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В соответствии с</w:t>
      </w:r>
      <w:r w:rsidRPr="006B18B0">
        <w:rPr>
          <w:rFonts w:ascii="Times New Roman" w:hAnsi="Times New Roman" w:cs="Times New Roman"/>
          <w:sz w:val="26"/>
          <w:szCs w:val="26"/>
        </w:rPr>
        <w:t xml:space="preserve"> пунктом 5 части 6 статьи 69.1 </w:t>
      </w:r>
      <w:r w:rsidRPr="006B18B0">
        <w:rPr>
          <w:rFonts w:ascii="Times New Roman" w:hAnsi="Times New Roman" w:cs="Times New Roman"/>
          <w:sz w:val="26"/>
          <w:szCs w:val="26"/>
        </w:rPr>
        <w:t xml:space="preserve">Федерального закона от 13 июля 2015 </w:t>
      </w:r>
      <w:r w:rsidRPr="006B18B0">
        <w:rPr>
          <w:rFonts w:ascii="Times New Roman" w:hAnsi="Times New Roman" w:cs="Times New Roman"/>
          <w:sz w:val="26"/>
          <w:szCs w:val="26"/>
        </w:rPr>
        <w:t xml:space="preserve">№ </w:t>
      </w:r>
      <w:r w:rsidRPr="006B18B0">
        <w:rPr>
          <w:rFonts w:ascii="Times New Roman" w:hAnsi="Times New Roman" w:cs="Times New Roman"/>
          <w:sz w:val="26"/>
          <w:szCs w:val="26"/>
        </w:rPr>
        <w:t xml:space="preserve"> 218-ФЗ "О государственной регистрации недвижимости"</w:t>
      </w:r>
      <w:r w:rsidRPr="006B18B0">
        <w:rPr>
          <w:rFonts w:ascii="Times New Roman" w:hAnsi="Times New Roman" w:cs="Times New Roman"/>
          <w:sz w:val="26"/>
          <w:szCs w:val="26"/>
        </w:rPr>
        <w:t xml:space="preserve">, </w:t>
      </w:r>
      <w:r w:rsidRPr="006B18B0">
        <w:rPr>
          <w:rFonts w:ascii="Times New Roman" w:hAnsi="Times New Roman" w:cs="Times New Roman"/>
          <w:sz w:val="26"/>
          <w:szCs w:val="26"/>
        </w:rPr>
        <w:t>Приказ</w:t>
      </w:r>
      <w:r w:rsidRPr="006B18B0">
        <w:rPr>
          <w:rFonts w:ascii="Times New Roman" w:hAnsi="Times New Roman" w:cs="Times New Roman"/>
          <w:sz w:val="26"/>
          <w:szCs w:val="26"/>
        </w:rPr>
        <w:t>ом</w:t>
      </w:r>
      <w:r w:rsidRPr="006B18B0">
        <w:rPr>
          <w:rFonts w:ascii="Times New Roman" w:hAnsi="Times New Roman" w:cs="Times New Roman"/>
          <w:sz w:val="26"/>
          <w:szCs w:val="26"/>
        </w:rPr>
        <w:t xml:space="preserve">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w:t>
      </w:r>
      <w:r w:rsidRPr="006B18B0">
        <w:rPr>
          <w:rFonts w:ascii="Times New Roman" w:hAnsi="Times New Roman" w:cs="Times New Roman"/>
          <w:sz w:val="26"/>
          <w:szCs w:val="26"/>
        </w:rPr>
        <w:t>№</w:t>
      </w:r>
      <w:r w:rsidRPr="006B18B0">
        <w:rPr>
          <w:rFonts w:ascii="Times New Roman" w:hAnsi="Times New Roman" w:cs="Times New Roman"/>
          <w:sz w:val="26"/>
          <w:szCs w:val="26"/>
        </w:rPr>
        <w:t xml:space="preserve"> П/0179</w:t>
      </w:r>
      <w:r w:rsidRPr="006B18B0">
        <w:rPr>
          <w:rFonts w:ascii="Times New Roman" w:hAnsi="Times New Roman" w:cs="Times New Roman"/>
          <w:sz w:val="26"/>
          <w:szCs w:val="26"/>
        </w:rPr>
        <w:t xml:space="preserve"> </w:t>
      </w:r>
      <w:r w:rsidRPr="006B18B0">
        <w:rPr>
          <w:rFonts w:ascii="Times New Roman" w:hAnsi="Times New Roman" w:cs="Times New Roman"/>
          <w:sz w:val="26"/>
          <w:szCs w:val="26"/>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6B18B0">
        <w:rPr>
          <w:rFonts w:ascii="Times New Roman" w:hAnsi="Times New Roman" w:cs="Times New Roman"/>
          <w:sz w:val="26"/>
          <w:szCs w:val="26"/>
        </w:rPr>
        <w:t xml:space="preserve">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Новосибирская область, Карасукский район, город Карасук, улица Кутузова, 4</w:t>
      </w:r>
      <w:r w:rsidR="00260533" w:rsidRPr="006B18B0">
        <w:rPr>
          <w:rFonts w:ascii="Times New Roman" w:hAnsi="Times New Roman" w:cs="Times New Roman"/>
          <w:sz w:val="26"/>
          <w:szCs w:val="26"/>
        </w:rPr>
        <w:t>, кадастровый номер: 54:08:010153:273</w:t>
      </w:r>
      <w:r w:rsidRPr="006B18B0">
        <w:rPr>
          <w:rFonts w:ascii="Times New Roman" w:hAnsi="Times New Roman" w:cs="Times New Roman"/>
          <w:sz w:val="26"/>
          <w:szCs w:val="26"/>
        </w:rPr>
        <w:t>;</w:t>
      </w:r>
    </w:p>
    <w:p w:rsidR="00260533" w:rsidRPr="006B18B0" w:rsidRDefault="00260533" w:rsidP="000A1A2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Кутузова, </w:t>
      </w:r>
      <w:proofErr w:type="gramStart"/>
      <w:r w:rsidRPr="006B18B0">
        <w:rPr>
          <w:rFonts w:ascii="Times New Roman" w:hAnsi="Times New Roman" w:cs="Times New Roman"/>
          <w:sz w:val="26"/>
          <w:szCs w:val="26"/>
        </w:rPr>
        <w:t>6</w:t>
      </w:r>
      <w:r w:rsidR="00260533" w:rsidRPr="006B18B0">
        <w:rPr>
          <w:rFonts w:ascii="Times New Roman" w:hAnsi="Times New Roman" w:cs="Times New Roman"/>
          <w:sz w:val="26"/>
          <w:szCs w:val="26"/>
        </w:rPr>
        <w:t>,</w:t>
      </w:r>
      <w:r w:rsidR="00873C63" w:rsidRPr="006B18B0">
        <w:rPr>
          <w:rFonts w:ascii="Times New Roman" w:hAnsi="Times New Roman" w:cs="Times New Roman"/>
          <w:sz w:val="26"/>
          <w:szCs w:val="26"/>
        </w:rPr>
        <w:t xml:space="preserve"> </w:t>
      </w:r>
      <w:r w:rsidR="00260533" w:rsidRPr="006B18B0">
        <w:rPr>
          <w:rFonts w:ascii="Times New Roman" w:hAnsi="Times New Roman" w:cs="Times New Roman"/>
          <w:sz w:val="26"/>
          <w:szCs w:val="26"/>
        </w:rPr>
        <w:t xml:space="preserve">  </w:t>
      </w:r>
      <w:proofErr w:type="gramEnd"/>
      <w:r w:rsidR="00260533" w:rsidRPr="006B18B0">
        <w:rPr>
          <w:rFonts w:ascii="Times New Roman" w:hAnsi="Times New Roman" w:cs="Times New Roman"/>
          <w:sz w:val="26"/>
          <w:szCs w:val="26"/>
        </w:rPr>
        <w:t>кадастровый номер: 54:08:010153:</w:t>
      </w:r>
      <w:r w:rsidR="00260533" w:rsidRPr="006B18B0">
        <w:rPr>
          <w:rFonts w:ascii="Times New Roman" w:hAnsi="Times New Roman" w:cs="Times New Roman"/>
          <w:sz w:val="26"/>
          <w:szCs w:val="26"/>
        </w:rPr>
        <w:t>324</w:t>
      </w:r>
      <w:r w:rsidRPr="006B18B0">
        <w:rPr>
          <w:rFonts w:ascii="Times New Roman" w:hAnsi="Times New Roman" w:cs="Times New Roman"/>
          <w:sz w:val="26"/>
          <w:szCs w:val="26"/>
        </w:rPr>
        <w:t>;</w:t>
      </w:r>
    </w:p>
    <w:p w:rsidR="00260533" w:rsidRPr="006B18B0" w:rsidRDefault="00260533" w:rsidP="000A1A2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Кутузова, </w:t>
      </w:r>
      <w:r w:rsidRPr="006B18B0">
        <w:rPr>
          <w:rFonts w:ascii="Times New Roman" w:hAnsi="Times New Roman" w:cs="Times New Roman"/>
          <w:sz w:val="26"/>
          <w:szCs w:val="26"/>
        </w:rPr>
        <w:t>12</w:t>
      </w:r>
      <w:r w:rsidR="00873C63" w:rsidRPr="006B18B0">
        <w:rPr>
          <w:rFonts w:ascii="Times New Roman" w:hAnsi="Times New Roman" w:cs="Times New Roman"/>
          <w:sz w:val="26"/>
          <w:szCs w:val="26"/>
        </w:rPr>
        <w:t xml:space="preserve">, </w:t>
      </w:r>
      <w:r w:rsidR="00873C63" w:rsidRPr="006B18B0">
        <w:rPr>
          <w:rFonts w:ascii="Times New Roman" w:hAnsi="Times New Roman" w:cs="Times New Roman"/>
          <w:sz w:val="26"/>
          <w:szCs w:val="26"/>
        </w:rPr>
        <w:t>кадастровый номер: 54:08:010153:</w:t>
      </w:r>
      <w:r w:rsidR="00873C63" w:rsidRPr="006B18B0">
        <w:rPr>
          <w:rFonts w:ascii="Times New Roman" w:hAnsi="Times New Roman" w:cs="Times New Roman"/>
          <w:sz w:val="26"/>
          <w:szCs w:val="26"/>
        </w:rPr>
        <w:t>327</w:t>
      </w:r>
      <w:r w:rsidRPr="006B18B0">
        <w:rPr>
          <w:rFonts w:ascii="Times New Roman" w:hAnsi="Times New Roman" w:cs="Times New Roman"/>
          <w:sz w:val="26"/>
          <w:szCs w:val="26"/>
        </w:rPr>
        <w:t>;</w:t>
      </w:r>
    </w:p>
    <w:p w:rsidR="00260533" w:rsidRPr="006B18B0" w:rsidRDefault="00260533" w:rsidP="000A1A2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Pr="006B18B0">
        <w:rPr>
          <w:rFonts w:ascii="Times New Roman" w:hAnsi="Times New Roman" w:cs="Times New Roman"/>
          <w:sz w:val="26"/>
          <w:szCs w:val="26"/>
        </w:rPr>
        <w:t>Орджоникидзе, 11</w:t>
      </w:r>
      <w:r w:rsidR="00873C63" w:rsidRPr="006B18B0">
        <w:rPr>
          <w:rFonts w:ascii="Times New Roman" w:hAnsi="Times New Roman" w:cs="Times New Roman"/>
          <w:sz w:val="26"/>
          <w:szCs w:val="26"/>
        </w:rPr>
        <w:t xml:space="preserve">, </w:t>
      </w:r>
      <w:r w:rsidR="00873C63" w:rsidRPr="006B18B0">
        <w:rPr>
          <w:rFonts w:ascii="Times New Roman" w:hAnsi="Times New Roman" w:cs="Times New Roman"/>
          <w:sz w:val="26"/>
          <w:szCs w:val="26"/>
        </w:rPr>
        <w:t>кадастровый номер: 54:08:010153:</w:t>
      </w:r>
      <w:r w:rsidR="00873C63" w:rsidRPr="006B18B0">
        <w:rPr>
          <w:rFonts w:ascii="Times New Roman" w:hAnsi="Times New Roman" w:cs="Times New Roman"/>
          <w:sz w:val="26"/>
          <w:szCs w:val="26"/>
        </w:rPr>
        <w:t>347</w:t>
      </w:r>
      <w:r w:rsidRPr="006B18B0">
        <w:rPr>
          <w:rFonts w:ascii="Times New Roman" w:hAnsi="Times New Roman" w:cs="Times New Roman"/>
          <w:sz w:val="26"/>
          <w:szCs w:val="26"/>
        </w:rPr>
        <w:t>;</w:t>
      </w:r>
    </w:p>
    <w:p w:rsidR="00260533" w:rsidRPr="006B18B0" w:rsidRDefault="00260533" w:rsidP="00260533">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6053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Pr="006B18B0">
        <w:rPr>
          <w:rFonts w:ascii="Times New Roman" w:hAnsi="Times New Roman" w:cs="Times New Roman"/>
          <w:sz w:val="26"/>
          <w:szCs w:val="26"/>
        </w:rPr>
        <w:t>Демьяна Бедного, 70а</w:t>
      </w:r>
      <w:r w:rsidR="00873C63" w:rsidRPr="006B18B0">
        <w:rPr>
          <w:rFonts w:ascii="Times New Roman" w:hAnsi="Times New Roman" w:cs="Times New Roman"/>
          <w:sz w:val="26"/>
          <w:szCs w:val="26"/>
        </w:rPr>
        <w:t xml:space="preserve">, </w:t>
      </w:r>
      <w:r w:rsidR="00873C63" w:rsidRPr="006B18B0">
        <w:rPr>
          <w:rFonts w:ascii="Times New Roman" w:hAnsi="Times New Roman" w:cs="Times New Roman"/>
          <w:sz w:val="26"/>
          <w:szCs w:val="26"/>
        </w:rPr>
        <w:t>кадастровый номер: 54:08:01015</w:t>
      </w:r>
      <w:r w:rsidR="00873C63" w:rsidRPr="006B18B0">
        <w:rPr>
          <w:rFonts w:ascii="Times New Roman" w:hAnsi="Times New Roman" w:cs="Times New Roman"/>
          <w:sz w:val="26"/>
          <w:szCs w:val="26"/>
        </w:rPr>
        <w:t>8</w:t>
      </w:r>
      <w:r w:rsidR="00873C63" w:rsidRPr="006B18B0">
        <w:rPr>
          <w:rFonts w:ascii="Times New Roman" w:hAnsi="Times New Roman" w:cs="Times New Roman"/>
          <w:sz w:val="26"/>
          <w:szCs w:val="26"/>
        </w:rPr>
        <w:t>:</w:t>
      </w:r>
      <w:r w:rsidR="00873C63" w:rsidRPr="006B18B0">
        <w:rPr>
          <w:rFonts w:ascii="Times New Roman" w:hAnsi="Times New Roman" w:cs="Times New Roman"/>
          <w:sz w:val="26"/>
          <w:szCs w:val="26"/>
        </w:rPr>
        <w:t>167</w:t>
      </w:r>
      <w:r w:rsidRPr="006B18B0">
        <w:rPr>
          <w:rFonts w:ascii="Times New Roman" w:hAnsi="Times New Roman" w:cs="Times New Roman"/>
          <w:sz w:val="26"/>
          <w:szCs w:val="26"/>
        </w:rPr>
        <w:t>;</w:t>
      </w:r>
    </w:p>
    <w:p w:rsidR="00260533" w:rsidRPr="006B18B0" w:rsidRDefault="00260533" w:rsidP="00260533">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6053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w:t>
      </w:r>
      <w:r w:rsidRPr="006B18B0">
        <w:rPr>
          <w:rFonts w:ascii="Times New Roman" w:hAnsi="Times New Roman" w:cs="Times New Roman"/>
          <w:sz w:val="26"/>
          <w:szCs w:val="26"/>
        </w:rPr>
        <w:t>пер. Центральный, 4</w:t>
      </w:r>
      <w:r w:rsidR="00873C63" w:rsidRPr="006B18B0">
        <w:rPr>
          <w:rFonts w:ascii="Times New Roman" w:hAnsi="Times New Roman" w:cs="Times New Roman"/>
          <w:sz w:val="26"/>
          <w:szCs w:val="26"/>
        </w:rPr>
        <w:t xml:space="preserve">, </w:t>
      </w:r>
      <w:r w:rsidR="00873C63" w:rsidRPr="006B18B0">
        <w:rPr>
          <w:rFonts w:ascii="Times New Roman" w:hAnsi="Times New Roman" w:cs="Times New Roman"/>
          <w:sz w:val="26"/>
          <w:szCs w:val="26"/>
        </w:rPr>
        <w:t>кадастровый номер: 54:08:0101</w:t>
      </w:r>
      <w:r w:rsidR="00873C63" w:rsidRPr="006B18B0">
        <w:rPr>
          <w:rFonts w:ascii="Times New Roman" w:hAnsi="Times New Roman" w:cs="Times New Roman"/>
          <w:sz w:val="26"/>
          <w:szCs w:val="26"/>
        </w:rPr>
        <w:t>41</w:t>
      </w:r>
      <w:r w:rsidR="00873C63" w:rsidRPr="006B18B0">
        <w:rPr>
          <w:rFonts w:ascii="Times New Roman" w:hAnsi="Times New Roman" w:cs="Times New Roman"/>
          <w:sz w:val="26"/>
          <w:szCs w:val="26"/>
        </w:rPr>
        <w:t>:</w:t>
      </w:r>
      <w:r w:rsidR="00873C63" w:rsidRPr="006B18B0">
        <w:rPr>
          <w:rFonts w:ascii="Times New Roman" w:hAnsi="Times New Roman" w:cs="Times New Roman"/>
          <w:sz w:val="26"/>
          <w:szCs w:val="26"/>
        </w:rPr>
        <w:t>143</w:t>
      </w:r>
      <w:r w:rsidRPr="006B18B0">
        <w:rPr>
          <w:rFonts w:ascii="Times New Roman" w:hAnsi="Times New Roman" w:cs="Times New Roman"/>
          <w:sz w:val="26"/>
          <w:szCs w:val="26"/>
        </w:rPr>
        <w:t>;</w:t>
      </w:r>
    </w:p>
    <w:p w:rsidR="00260533" w:rsidRPr="006B18B0" w:rsidRDefault="00260533" w:rsidP="000A1A2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Pr="006B18B0">
        <w:rPr>
          <w:rFonts w:ascii="Times New Roman" w:hAnsi="Times New Roman" w:cs="Times New Roman"/>
          <w:sz w:val="26"/>
          <w:szCs w:val="26"/>
        </w:rPr>
        <w:t>Советская, 29</w:t>
      </w:r>
      <w:r w:rsidR="00873C63" w:rsidRPr="006B18B0">
        <w:rPr>
          <w:rFonts w:ascii="Times New Roman" w:hAnsi="Times New Roman" w:cs="Times New Roman"/>
          <w:sz w:val="26"/>
          <w:szCs w:val="26"/>
        </w:rPr>
        <w:t xml:space="preserve">, </w:t>
      </w:r>
      <w:r w:rsidR="00873C63" w:rsidRPr="006B18B0">
        <w:rPr>
          <w:rFonts w:ascii="Times New Roman" w:hAnsi="Times New Roman" w:cs="Times New Roman"/>
          <w:sz w:val="26"/>
          <w:szCs w:val="26"/>
        </w:rPr>
        <w:t>кадастровый номер: 54:08:0101</w:t>
      </w:r>
      <w:r w:rsidR="00873C63" w:rsidRPr="006B18B0">
        <w:rPr>
          <w:rFonts w:ascii="Times New Roman" w:hAnsi="Times New Roman" w:cs="Times New Roman"/>
          <w:sz w:val="26"/>
          <w:szCs w:val="26"/>
        </w:rPr>
        <w:t>60</w:t>
      </w:r>
      <w:r w:rsidR="00873C63" w:rsidRPr="006B18B0">
        <w:rPr>
          <w:rFonts w:ascii="Times New Roman" w:hAnsi="Times New Roman" w:cs="Times New Roman"/>
          <w:sz w:val="26"/>
          <w:szCs w:val="26"/>
        </w:rPr>
        <w:t>:</w:t>
      </w:r>
      <w:r w:rsidR="00873C63" w:rsidRPr="006B18B0">
        <w:rPr>
          <w:rFonts w:ascii="Times New Roman" w:hAnsi="Times New Roman" w:cs="Times New Roman"/>
          <w:sz w:val="26"/>
          <w:szCs w:val="26"/>
        </w:rPr>
        <w:t>189</w:t>
      </w:r>
      <w:r w:rsidRPr="006B18B0">
        <w:rPr>
          <w:rFonts w:ascii="Times New Roman" w:hAnsi="Times New Roman" w:cs="Times New Roman"/>
          <w:sz w:val="26"/>
          <w:szCs w:val="26"/>
        </w:rPr>
        <w:t>;</w:t>
      </w:r>
    </w:p>
    <w:p w:rsidR="00260533" w:rsidRPr="006B18B0" w:rsidRDefault="00260533" w:rsidP="000A1A2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Pr="006B18B0">
        <w:rPr>
          <w:rFonts w:ascii="Times New Roman" w:hAnsi="Times New Roman" w:cs="Times New Roman"/>
          <w:sz w:val="26"/>
          <w:szCs w:val="26"/>
        </w:rPr>
        <w:t>Советская, 66</w:t>
      </w:r>
      <w:r w:rsidR="00873C63" w:rsidRPr="006B18B0">
        <w:rPr>
          <w:rFonts w:ascii="Times New Roman" w:hAnsi="Times New Roman" w:cs="Times New Roman"/>
          <w:sz w:val="26"/>
          <w:szCs w:val="26"/>
        </w:rPr>
        <w:t xml:space="preserve">, </w:t>
      </w:r>
      <w:r w:rsidR="00873C63" w:rsidRPr="006B18B0">
        <w:rPr>
          <w:rFonts w:ascii="Times New Roman" w:hAnsi="Times New Roman" w:cs="Times New Roman"/>
          <w:sz w:val="26"/>
          <w:szCs w:val="26"/>
        </w:rPr>
        <w:t>кадастровый номер: 54:08:0101</w:t>
      </w:r>
      <w:r w:rsidR="00873C63" w:rsidRPr="006B18B0">
        <w:rPr>
          <w:rFonts w:ascii="Times New Roman" w:hAnsi="Times New Roman" w:cs="Times New Roman"/>
          <w:sz w:val="26"/>
          <w:szCs w:val="26"/>
        </w:rPr>
        <w:t>35</w:t>
      </w:r>
      <w:r w:rsidR="00873C63" w:rsidRPr="006B18B0">
        <w:rPr>
          <w:rFonts w:ascii="Times New Roman" w:hAnsi="Times New Roman" w:cs="Times New Roman"/>
          <w:sz w:val="26"/>
          <w:szCs w:val="26"/>
        </w:rPr>
        <w:t>:</w:t>
      </w:r>
      <w:r w:rsidR="00873C63" w:rsidRPr="006B18B0">
        <w:rPr>
          <w:rFonts w:ascii="Times New Roman" w:hAnsi="Times New Roman" w:cs="Times New Roman"/>
          <w:sz w:val="26"/>
          <w:szCs w:val="26"/>
        </w:rPr>
        <w:t>112.</w:t>
      </w:r>
    </w:p>
    <w:p w:rsidR="006B18B0" w:rsidRPr="006B18B0" w:rsidRDefault="006B18B0" w:rsidP="006B18B0">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6B18B0">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Pr="006B18B0">
        <w:rPr>
          <w:rFonts w:ascii="Times New Roman" w:hAnsi="Times New Roman" w:cs="Times New Roman"/>
          <w:sz w:val="26"/>
          <w:szCs w:val="26"/>
        </w:rPr>
        <w:t>Пионерская, 7</w:t>
      </w:r>
      <w:r w:rsidRPr="006B18B0">
        <w:rPr>
          <w:rFonts w:ascii="Times New Roman" w:hAnsi="Times New Roman" w:cs="Times New Roman"/>
          <w:sz w:val="26"/>
          <w:szCs w:val="26"/>
        </w:rPr>
        <w:t>, кадастровый номер: 54:08:0101</w:t>
      </w:r>
      <w:r w:rsidRPr="006B18B0">
        <w:rPr>
          <w:rFonts w:ascii="Times New Roman" w:hAnsi="Times New Roman" w:cs="Times New Roman"/>
          <w:sz w:val="26"/>
          <w:szCs w:val="26"/>
        </w:rPr>
        <w:t>57</w:t>
      </w:r>
      <w:r w:rsidRPr="006B18B0">
        <w:rPr>
          <w:rFonts w:ascii="Times New Roman" w:hAnsi="Times New Roman" w:cs="Times New Roman"/>
          <w:sz w:val="26"/>
          <w:szCs w:val="26"/>
        </w:rPr>
        <w:t>:</w:t>
      </w:r>
      <w:r w:rsidRPr="006B18B0">
        <w:rPr>
          <w:rFonts w:ascii="Times New Roman" w:hAnsi="Times New Roman" w:cs="Times New Roman"/>
          <w:sz w:val="26"/>
          <w:szCs w:val="26"/>
        </w:rPr>
        <w:t>105</w:t>
      </w:r>
      <w:r w:rsidRPr="006B18B0">
        <w:rPr>
          <w:rFonts w:ascii="Times New Roman" w:hAnsi="Times New Roman" w:cs="Times New Roman"/>
          <w:sz w:val="26"/>
          <w:szCs w:val="26"/>
        </w:rPr>
        <w:t>.</w:t>
      </w: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  </w:t>
      </w: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Дата проведения осмотра: 2</w:t>
      </w:r>
      <w:r w:rsidR="0056695F">
        <w:rPr>
          <w:rFonts w:ascii="Times New Roman" w:hAnsi="Times New Roman" w:cs="Times New Roman"/>
          <w:sz w:val="26"/>
          <w:szCs w:val="26"/>
        </w:rPr>
        <w:t>2</w:t>
      </w:r>
      <w:bookmarkStart w:id="0" w:name="_GoBack"/>
      <w:bookmarkEnd w:id="0"/>
      <w:r w:rsidRPr="006B18B0">
        <w:rPr>
          <w:rFonts w:ascii="Times New Roman" w:hAnsi="Times New Roman" w:cs="Times New Roman"/>
          <w:sz w:val="26"/>
          <w:szCs w:val="26"/>
        </w:rPr>
        <w:t>.03.2023;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260533" w:rsidRPr="006B18B0">
        <w:rPr>
          <w:rFonts w:ascii="Times New Roman" w:hAnsi="Times New Roman" w:cs="Times New Roman"/>
          <w:sz w:val="26"/>
          <w:szCs w:val="26"/>
        </w:rPr>
        <w:t>9 час. 00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о 12 час. 00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236335"/>
    <w:rsid w:val="00260533"/>
    <w:rsid w:val="00427CA3"/>
    <w:rsid w:val="0056695F"/>
    <w:rsid w:val="006B18B0"/>
    <w:rsid w:val="00873C63"/>
    <w:rsid w:val="0096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2BB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4</cp:revision>
  <cp:lastPrinted>2023-03-17T06:17:00Z</cp:lastPrinted>
  <dcterms:created xsi:type="dcterms:W3CDTF">2023-03-17T03:21:00Z</dcterms:created>
  <dcterms:modified xsi:type="dcterms:W3CDTF">2023-03-17T06:41:00Z</dcterms:modified>
</cp:coreProperties>
</file>