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7" w:rsidRPr="008F3AAE" w:rsidRDefault="00802A67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A83" w:rsidRPr="008F3AAE" w:rsidRDefault="00641A83" w:rsidP="008F3AAE">
      <w:pPr>
        <w:pStyle w:val="a4"/>
        <w:spacing w:line="0" w:lineRule="atLeast"/>
        <w:rPr>
          <w:sz w:val="28"/>
          <w:szCs w:val="28"/>
        </w:rPr>
      </w:pPr>
      <w:r w:rsidRPr="008F3AAE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8F3AAE" w:rsidRDefault="00641A83" w:rsidP="008F3AAE">
      <w:pPr>
        <w:pStyle w:val="a4"/>
        <w:spacing w:line="0" w:lineRule="atLeast"/>
        <w:rPr>
          <w:sz w:val="28"/>
          <w:szCs w:val="28"/>
        </w:rPr>
      </w:pPr>
    </w:p>
    <w:p w:rsidR="00641A83" w:rsidRPr="008F3AAE" w:rsidRDefault="00EE4933" w:rsidP="008F3AAE">
      <w:pPr>
        <w:pStyle w:val="a4"/>
        <w:spacing w:line="0" w:lineRule="atLeast"/>
        <w:rPr>
          <w:sz w:val="28"/>
          <w:szCs w:val="28"/>
        </w:rPr>
      </w:pPr>
      <w:r w:rsidRPr="008F3AAE">
        <w:rPr>
          <w:sz w:val="28"/>
          <w:szCs w:val="28"/>
        </w:rPr>
        <w:t>АДМИНИСТРАЦИЯ КАРАСУКСКОГО РАЙОНА</w:t>
      </w:r>
    </w:p>
    <w:p w:rsidR="00641A83" w:rsidRPr="008F3AAE" w:rsidRDefault="00641A83" w:rsidP="008F3A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A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8F3AAE" w:rsidRDefault="00A96224" w:rsidP="008F3A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Pr="008F3AAE" w:rsidRDefault="00641A83" w:rsidP="008F3A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24" w:rsidRPr="008F3AAE" w:rsidRDefault="0063348C" w:rsidP="008F3A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1BCB">
        <w:rPr>
          <w:rFonts w:ascii="Times New Roman" w:hAnsi="Times New Roman" w:cs="Times New Roman"/>
          <w:sz w:val="28"/>
          <w:szCs w:val="28"/>
        </w:rPr>
        <w:t>13.12.2022 № 3382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5F7954" w:rsidRPr="008F3AAE" w:rsidRDefault="005F7954" w:rsidP="008F3A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8F3AAE" w:rsidRDefault="003D32FD" w:rsidP="008F3AA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Об у</w:t>
      </w:r>
      <w:r w:rsidR="00B430CB" w:rsidRPr="008F3AAE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8F3AA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8F3A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D75073" w:rsidRPr="008F3AAE">
        <w:rPr>
          <w:rFonts w:ascii="Times New Roman" w:hAnsi="Times New Roman" w:cs="Times New Roman"/>
          <w:sz w:val="28"/>
          <w:szCs w:val="28"/>
        </w:rPr>
        <w:t xml:space="preserve">автомобильного транспорта, городского наземного электрического транспорта </w:t>
      </w:r>
      <w:r w:rsidR="00E638FB" w:rsidRPr="008F3AAE">
        <w:rPr>
          <w:rFonts w:ascii="Times New Roman" w:hAnsi="Times New Roman" w:cs="Times New Roman"/>
          <w:sz w:val="28"/>
          <w:szCs w:val="28"/>
        </w:rPr>
        <w:t>и дорожного</w:t>
      </w:r>
      <w:r w:rsidR="00D75073" w:rsidRPr="008F3AA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F83E20" w:rsidRPr="008F3AAE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</w:t>
      </w:r>
      <w:r w:rsidR="00C219D6" w:rsidRPr="008F3AAE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5F7954" w:rsidRPr="008F3AAE">
        <w:rPr>
          <w:rFonts w:ascii="Times New Roman" w:hAnsi="Times New Roman" w:cs="Times New Roman"/>
          <w:bCs/>
          <w:sz w:val="28"/>
          <w:szCs w:val="28"/>
        </w:rPr>
        <w:t>на 2023</w:t>
      </w:r>
      <w:r w:rsidR="00F83E20" w:rsidRPr="008F3AA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Pr="008F3AAE" w:rsidRDefault="00641A83" w:rsidP="008F3AAE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317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8F3AAE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8F3AAE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F3AAE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 w:rsidRPr="008F3AAE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E721AD" w:rsidRPr="008F3AAE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E721AD" w:rsidRPr="008F3A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8F3AAE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 w:rsidRPr="008F3AAE">
        <w:rPr>
          <w:rFonts w:ascii="Times New Roman" w:hAnsi="Times New Roman" w:cs="Times New Roman"/>
          <w:sz w:val="28"/>
          <w:szCs w:val="28"/>
        </w:rPr>
        <w:t xml:space="preserve">кой Федерации от 25 июня 2021 </w:t>
      </w:r>
      <w:r w:rsidR="00E721AD" w:rsidRPr="008F3AAE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3A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8F3AAE" w:rsidRDefault="00641A83" w:rsidP="008F3AAE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8F3AAE">
        <w:rPr>
          <w:b/>
          <w:color w:val="000000"/>
          <w:sz w:val="28"/>
          <w:szCs w:val="28"/>
        </w:rPr>
        <w:t>П О С Т А Н О В Л Я Ю:</w:t>
      </w:r>
    </w:p>
    <w:p w:rsidR="00641A83" w:rsidRPr="008F3AAE" w:rsidRDefault="00641A83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8F3AAE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8F3AA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8F3A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D75073" w:rsidRPr="008F3AAE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</w:t>
      </w:r>
      <w:r w:rsidR="00FB06E1" w:rsidRPr="008F3AAE">
        <w:rPr>
          <w:rFonts w:ascii="Times New Roman" w:hAnsi="Times New Roman" w:cs="Times New Roman"/>
          <w:sz w:val="28"/>
          <w:szCs w:val="28"/>
        </w:rPr>
        <w:t xml:space="preserve">го электрического транспорта и </w:t>
      </w:r>
      <w:r w:rsidR="00D75073" w:rsidRPr="008F3AAE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3C4C25" w:rsidRPr="008F3AAE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="00892A68" w:rsidRPr="008F3AAE">
        <w:rPr>
          <w:rFonts w:ascii="Times New Roman" w:hAnsi="Times New Roman" w:cs="Times New Roman"/>
          <w:bCs/>
          <w:sz w:val="28"/>
          <w:szCs w:val="28"/>
        </w:rPr>
        <w:t>на 2023</w:t>
      </w:r>
      <w:r w:rsidR="003C4C25" w:rsidRPr="008F3AAE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8F3AAE" w:rsidRDefault="00641A83" w:rsidP="008F3AAE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8F3AAE">
        <w:rPr>
          <w:color w:val="000000"/>
          <w:sz w:val="28"/>
          <w:szCs w:val="28"/>
        </w:rPr>
        <w:t xml:space="preserve">2. </w:t>
      </w:r>
      <w:r w:rsidR="00FD79F0" w:rsidRPr="008F3AAE">
        <w:rPr>
          <w:sz w:val="28"/>
          <w:szCs w:val="28"/>
        </w:rPr>
        <w:t>Информационно - аналитическому отделу МБУ КМП Карасукского района (Е.Б. Морозова) разместить</w:t>
      </w:r>
      <w:r w:rsidR="00177AEB" w:rsidRPr="008F3AAE">
        <w:rPr>
          <w:sz w:val="28"/>
          <w:szCs w:val="28"/>
        </w:rPr>
        <w:t xml:space="preserve"> </w:t>
      </w:r>
      <w:r w:rsidR="00FD79F0" w:rsidRPr="008F3AAE">
        <w:rPr>
          <w:sz w:val="28"/>
          <w:szCs w:val="28"/>
        </w:rPr>
        <w:t>на официальном сайте администрации Карасукского района Новосибирской области.</w:t>
      </w:r>
    </w:p>
    <w:p w:rsidR="00EA36B5" w:rsidRPr="008F3AAE" w:rsidRDefault="00641A83" w:rsidP="008F3AAE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8F3AA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Карасукского района Новосибирской области </w:t>
      </w:r>
      <w:r w:rsidR="00892A68" w:rsidRPr="008F3AAE">
        <w:rPr>
          <w:rFonts w:ascii="Times New Roman" w:hAnsi="Times New Roman" w:cs="Times New Roman"/>
          <w:sz w:val="28"/>
          <w:szCs w:val="28"/>
        </w:rPr>
        <w:t>Яковлева Д.Л.</w:t>
      </w:r>
    </w:p>
    <w:p w:rsidR="00641A83" w:rsidRPr="008F3AAE" w:rsidRDefault="00641A83" w:rsidP="008F3AAE">
      <w:pPr>
        <w:pStyle w:val="a6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8F3AAE" w:rsidRDefault="00641A83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8F3AAE" w:rsidRDefault="00641A83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8F3AAE" w:rsidRDefault="00C36873" w:rsidP="008F3AAE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F3AAE">
        <w:rPr>
          <w:rFonts w:ascii="Times New Roman" w:hAnsi="Times New Roman" w:cs="Times New Roman"/>
          <w:sz w:val="28"/>
          <w:szCs w:val="28"/>
        </w:rPr>
        <w:lastRenderedPageBreak/>
        <w:t>Заместитель  главы</w:t>
      </w:r>
      <w:proofErr w:type="gramEnd"/>
      <w:r w:rsidRPr="008F3A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Карасукского района  </w:t>
      </w:r>
      <w:r w:rsidR="00FB06E1" w:rsidRPr="008F3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Д.Л. Яковлев</w:t>
      </w: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B06E1" w:rsidRPr="008F3AAE" w:rsidRDefault="00FB06E1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D7507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B06E1" w:rsidRPr="008F3AAE">
        <w:rPr>
          <w:rFonts w:ascii="Times New Roman" w:hAnsi="Times New Roman" w:cs="Times New Roman"/>
          <w:sz w:val="28"/>
          <w:szCs w:val="28"/>
        </w:rPr>
        <w:t>ЖКХ</w:t>
      </w:r>
      <w:r w:rsidRPr="008F3AAE">
        <w:rPr>
          <w:rFonts w:ascii="Times New Roman" w:hAnsi="Times New Roman" w:cs="Times New Roman"/>
          <w:sz w:val="28"/>
          <w:szCs w:val="28"/>
        </w:rPr>
        <w:t xml:space="preserve"> и </w:t>
      </w:r>
      <w:r w:rsidR="00FB06E1" w:rsidRPr="008F3AAE">
        <w:rPr>
          <w:rFonts w:ascii="Times New Roman" w:hAnsi="Times New Roman" w:cs="Times New Roman"/>
          <w:sz w:val="28"/>
          <w:szCs w:val="28"/>
        </w:rPr>
        <w:t>транспорта</w:t>
      </w:r>
      <w:r w:rsidRPr="008F3AA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Карасукского района Новосибирской области</w:t>
      </w:r>
      <w:r w:rsidR="00641A83" w:rsidRPr="008F3A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3AAE">
        <w:rPr>
          <w:rFonts w:ascii="Times New Roman" w:hAnsi="Times New Roman" w:cs="Times New Roman"/>
          <w:sz w:val="28"/>
          <w:szCs w:val="28"/>
        </w:rPr>
        <w:t xml:space="preserve">  </w:t>
      </w:r>
      <w:r w:rsidR="00FB06E1" w:rsidRPr="008F3AAE">
        <w:rPr>
          <w:rFonts w:ascii="Times New Roman" w:hAnsi="Times New Roman" w:cs="Times New Roman"/>
          <w:sz w:val="28"/>
          <w:szCs w:val="28"/>
        </w:rPr>
        <w:t xml:space="preserve">                               Ж.Г. Перова</w:t>
      </w:r>
    </w:p>
    <w:p w:rsidR="00FB06E1" w:rsidRPr="008F3AAE" w:rsidRDefault="00FB06E1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73313" w:rsidRPr="008F3AAE" w:rsidRDefault="0017331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Главный специалист-юрист</w:t>
      </w:r>
    </w:p>
    <w:p w:rsidR="00173313" w:rsidRPr="008F3AAE" w:rsidRDefault="0017331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173313" w:rsidRPr="008F3AAE" w:rsidRDefault="0017331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        </w:t>
      </w:r>
      <w:r w:rsidR="00053475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Pr="008F3AAE">
        <w:rPr>
          <w:rFonts w:ascii="Times New Roman" w:hAnsi="Times New Roman" w:cs="Times New Roman"/>
          <w:sz w:val="28"/>
          <w:szCs w:val="28"/>
        </w:rPr>
        <w:t xml:space="preserve">  Ю.В. </w:t>
      </w:r>
      <w:proofErr w:type="spellStart"/>
      <w:r w:rsidRPr="008F3AAE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B06E1" w:rsidRPr="008F3AAE" w:rsidRDefault="00FB06E1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Начальник организационно-контрольного отдела</w:t>
      </w: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</w:p>
    <w:p w:rsidR="00641A83" w:rsidRPr="008F3AAE" w:rsidRDefault="00641A83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AB0B71">
        <w:rPr>
          <w:rFonts w:ascii="Times New Roman" w:hAnsi="Times New Roman" w:cs="Times New Roman"/>
          <w:sz w:val="28"/>
          <w:szCs w:val="28"/>
        </w:rPr>
        <w:t xml:space="preserve">                   О.Т. Мелехова</w:t>
      </w:r>
    </w:p>
    <w:p w:rsidR="00641A83" w:rsidRDefault="00641A83" w:rsidP="008F3AAE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11D2F" w:rsidRDefault="00311D2F" w:rsidP="008F3AAE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11D2F" w:rsidRPr="008F3AAE" w:rsidRDefault="00311D2F" w:rsidP="008F3AAE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D05D7" w:rsidRDefault="00641A83" w:rsidP="008F3AA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D05D7">
        <w:rPr>
          <w:rFonts w:ascii="Times New Roman" w:hAnsi="Times New Roman" w:cs="Times New Roman"/>
          <w:bCs/>
          <w:sz w:val="20"/>
          <w:szCs w:val="20"/>
        </w:rPr>
        <w:t>Рассылка:</w:t>
      </w:r>
    </w:p>
    <w:p w:rsidR="00641A83" w:rsidRPr="005D05D7" w:rsidRDefault="00641A83" w:rsidP="008F3AA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D05D7">
        <w:rPr>
          <w:rFonts w:ascii="Times New Roman" w:hAnsi="Times New Roman" w:cs="Times New Roman"/>
          <w:bCs/>
          <w:sz w:val="20"/>
          <w:szCs w:val="20"/>
        </w:rPr>
        <w:t xml:space="preserve">1.Отдел </w:t>
      </w:r>
      <w:r w:rsidR="00FB06E1" w:rsidRPr="005D05D7">
        <w:rPr>
          <w:rFonts w:ascii="Times New Roman" w:hAnsi="Times New Roman" w:cs="Times New Roman"/>
          <w:bCs/>
          <w:sz w:val="20"/>
          <w:szCs w:val="20"/>
        </w:rPr>
        <w:t>ЖКХ и транспорта-2</w:t>
      </w:r>
      <w:r w:rsidRPr="005D05D7">
        <w:rPr>
          <w:rFonts w:ascii="Times New Roman" w:hAnsi="Times New Roman" w:cs="Times New Roman"/>
          <w:bCs/>
          <w:sz w:val="20"/>
          <w:szCs w:val="20"/>
        </w:rPr>
        <w:t xml:space="preserve"> экз.</w:t>
      </w:r>
    </w:p>
    <w:p w:rsidR="00641A83" w:rsidRPr="005D05D7" w:rsidRDefault="00641A83" w:rsidP="008F3AA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D05D7">
        <w:rPr>
          <w:rFonts w:ascii="Times New Roman" w:hAnsi="Times New Roman" w:cs="Times New Roman"/>
          <w:bCs/>
          <w:sz w:val="20"/>
          <w:szCs w:val="20"/>
        </w:rPr>
        <w:t xml:space="preserve">2.Орг.контр.Отд.-1 экз. </w:t>
      </w:r>
    </w:p>
    <w:p w:rsidR="00641A83" w:rsidRPr="005D05D7" w:rsidRDefault="00641A83" w:rsidP="008F3AA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D05D7">
        <w:rPr>
          <w:rFonts w:ascii="Times New Roman" w:hAnsi="Times New Roman" w:cs="Times New Roman"/>
          <w:bCs/>
          <w:sz w:val="20"/>
          <w:szCs w:val="20"/>
        </w:rPr>
        <w:t>3. Управление экономического развития – 1 экз.</w:t>
      </w:r>
    </w:p>
    <w:p w:rsidR="00641A83" w:rsidRPr="005D05D7" w:rsidRDefault="00FB06E1" w:rsidP="008F3AA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D05D7">
        <w:rPr>
          <w:rFonts w:ascii="Times New Roman" w:hAnsi="Times New Roman" w:cs="Times New Roman"/>
          <w:bCs/>
          <w:sz w:val="20"/>
          <w:szCs w:val="20"/>
        </w:rPr>
        <w:t>Итого: 4</w:t>
      </w:r>
      <w:r w:rsidR="00641A83" w:rsidRPr="005D05D7">
        <w:rPr>
          <w:rFonts w:ascii="Times New Roman" w:hAnsi="Times New Roman" w:cs="Times New Roman"/>
          <w:bCs/>
          <w:sz w:val="20"/>
          <w:szCs w:val="20"/>
        </w:rPr>
        <w:t xml:space="preserve"> экз.</w:t>
      </w:r>
    </w:p>
    <w:p w:rsidR="00641A83" w:rsidRPr="008F3AAE" w:rsidRDefault="00641A83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05D7" w:rsidRDefault="005D05D7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2462" w:rsidRDefault="00F82462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1D2F" w:rsidRPr="008F3AAE" w:rsidRDefault="00311D2F" w:rsidP="008F3A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5073" w:rsidRPr="008F3AAE" w:rsidRDefault="00FB06E1" w:rsidP="008F3AAE">
      <w:pPr>
        <w:tabs>
          <w:tab w:val="left" w:pos="44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75073" w:rsidRPr="008F3AAE">
        <w:rPr>
          <w:rFonts w:ascii="Times New Roman" w:hAnsi="Times New Roman" w:cs="Times New Roman"/>
          <w:sz w:val="28"/>
          <w:szCs w:val="28"/>
        </w:rPr>
        <w:t xml:space="preserve">специалист отдела                                                                                          </w:t>
      </w:r>
      <w:r w:rsidRPr="008F3AAE">
        <w:rPr>
          <w:rFonts w:ascii="Times New Roman" w:hAnsi="Times New Roman" w:cs="Times New Roman"/>
          <w:sz w:val="28"/>
          <w:szCs w:val="28"/>
        </w:rPr>
        <w:t>ЖКХ и транспорта</w:t>
      </w:r>
      <w:r w:rsidR="00D75073" w:rsidRPr="008F3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F3AAE">
        <w:rPr>
          <w:rFonts w:ascii="Times New Roman" w:hAnsi="Times New Roman" w:cs="Times New Roman"/>
          <w:sz w:val="28"/>
          <w:szCs w:val="28"/>
        </w:rPr>
        <w:t xml:space="preserve">     О.М. Никифорова</w:t>
      </w:r>
      <w:r w:rsidR="00D75073" w:rsidRPr="008F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BF" w:rsidRPr="008F3AAE" w:rsidRDefault="0095771B" w:rsidP="008F3AAE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8F3AAE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8F3AAE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8F3AAE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8F3AAE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8F3AAE" w:rsidRDefault="00956386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460" w:rsidRPr="008F3A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8F3AAE">
        <w:rPr>
          <w:rFonts w:ascii="Times New Roman" w:hAnsi="Times New Roman" w:cs="Times New Roman"/>
          <w:sz w:val="28"/>
          <w:szCs w:val="28"/>
        </w:rPr>
        <w:t>«</w:t>
      </w:r>
      <w:r w:rsidR="00346B88" w:rsidRPr="00956386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C40460" w:rsidRPr="008F3AAE">
        <w:rPr>
          <w:rFonts w:ascii="Times New Roman" w:hAnsi="Times New Roman" w:cs="Times New Roman"/>
          <w:sz w:val="28"/>
          <w:szCs w:val="28"/>
        </w:rPr>
        <w:t xml:space="preserve">» </w:t>
      </w:r>
      <w:r w:rsidR="00951057">
        <w:rPr>
          <w:rFonts w:ascii="Times New Roman" w:hAnsi="Times New Roman" w:cs="Times New Roman"/>
          <w:sz w:val="28"/>
          <w:szCs w:val="28"/>
        </w:rPr>
        <w:t>«</w:t>
      </w:r>
      <w:r w:rsidR="00346B88" w:rsidRPr="0095638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51057">
        <w:rPr>
          <w:rFonts w:ascii="Times New Roman" w:hAnsi="Times New Roman" w:cs="Times New Roman"/>
          <w:sz w:val="28"/>
          <w:szCs w:val="28"/>
        </w:rPr>
        <w:t>»</w:t>
      </w:r>
      <w:r w:rsidR="00C40460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951057">
        <w:rPr>
          <w:rFonts w:ascii="Times New Roman" w:hAnsi="Times New Roman" w:cs="Times New Roman"/>
          <w:sz w:val="28"/>
          <w:szCs w:val="28"/>
        </w:rPr>
        <w:t>20</w:t>
      </w:r>
      <w:r w:rsidR="00951057" w:rsidRPr="00956386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C40460" w:rsidRPr="00956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0460" w:rsidRPr="008F3AAE">
        <w:rPr>
          <w:rFonts w:ascii="Times New Roman" w:hAnsi="Times New Roman" w:cs="Times New Roman"/>
          <w:sz w:val="28"/>
          <w:szCs w:val="28"/>
        </w:rPr>
        <w:t xml:space="preserve">№ </w:t>
      </w:r>
      <w:r w:rsidR="00346B88" w:rsidRPr="00956386">
        <w:rPr>
          <w:rFonts w:ascii="Times New Roman" w:hAnsi="Times New Roman" w:cs="Times New Roman"/>
          <w:sz w:val="28"/>
          <w:szCs w:val="28"/>
          <w:u w:val="single"/>
        </w:rPr>
        <w:t>3382-п</w:t>
      </w:r>
    </w:p>
    <w:p w:rsidR="001F3AFC" w:rsidRPr="008F3AAE" w:rsidRDefault="001F3AFC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F3AAE" w:rsidRDefault="00245F1C" w:rsidP="008F3AA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8F3AAE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 w:rsidRPr="008F3AAE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="00D75073" w:rsidRPr="008F3AAE">
        <w:rPr>
          <w:rFonts w:ascii="Times New Roman" w:hAnsi="Times New Roman" w:cs="Times New Roman"/>
          <w:b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693CB7" w:rsidRPr="008F3AAE">
        <w:rPr>
          <w:rFonts w:ascii="Times New Roman" w:hAnsi="Times New Roman" w:cs="Times New Roman"/>
          <w:b/>
          <w:sz w:val="28"/>
          <w:szCs w:val="28"/>
        </w:rPr>
        <w:t>и дорожного</w:t>
      </w:r>
      <w:r w:rsidR="00D75073" w:rsidRPr="008F3AAE">
        <w:rPr>
          <w:rFonts w:ascii="Times New Roman" w:hAnsi="Times New Roman" w:cs="Times New Roman"/>
          <w:b/>
          <w:sz w:val="28"/>
          <w:szCs w:val="28"/>
        </w:rPr>
        <w:t xml:space="preserve"> хозяйства</w:t>
      </w:r>
      <w:r w:rsidR="00617378" w:rsidRPr="008F3A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7378" w:rsidRPr="008F3AAE">
        <w:rPr>
          <w:rFonts w:ascii="Times New Roman" w:hAnsi="Times New Roman" w:cs="Times New Roman"/>
          <w:b/>
          <w:sz w:val="28"/>
          <w:szCs w:val="28"/>
        </w:rPr>
        <w:t>на территории города Карасука Карасукского района Новосибирской области</w:t>
      </w:r>
      <w:r w:rsidR="0055451F" w:rsidRPr="008F3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C19" w:rsidRPr="008F3AAE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8F3AAE" w:rsidRDefault="007B6444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F3AAE" w:rsidRDefault="00802A67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8F3AAE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F3AAE" w:rsidRDefault="00802A67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613678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F3AAE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8F3AAE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3C7B68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F3AAE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F3AAE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 w:rsidRPr="008F3AAE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95771B" w:rsidRPr="008F3AAE">
        <w:rPr>
          <w:rFonts w:ascii="Times New Roman" w:hAnsi="Times New Roman" w:cs="Times New Roman"/>
          <w:sz w:val="28"/>
          <w:szCs w:val="28"/>
        </w:rPr>
        <w:t xml:space="preserve"> №</w:t>
      </w:r>
      <w:r w:rsidR="00D32EB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F3AAE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8F3AAE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8F3A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F3AAE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 w:rsidRPr="008F3AAE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8F3AAE">
        <w:rPr>
          <w:rFonts w:ascii="Times New Roman" w:hAnsi="Times New Roman" w:cs="Times New Roman"/>
          <w:sz w:val="28"/>
          <w:szCs w:val="28"/>
        </w:rPr>
        <w:br/>
        <w:t>№</w:t>
      </w:r>
      <w:r w:rsidR="00AF10DF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F3AAE">
        <w:rPr>
          <w:rFonts w:ascii="Times New Roman" w:hAnsi="Times New Roman" w:cs="Times New Roman"/>
          <w:sz w:val="28"/>
          <w:szCs w:val="28"/>
        </w:rPr>
        <w:t>990</w:t>
      </w:r>
      <w:r w:rsidR="00AF10DF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F3AAE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B68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F3AAE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F3AAE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8F3A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8F3AA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8F3AA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AF10DF" w:rsidRPr="008F3AAE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92571" w:rsidRPr="008F3AAE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области.</w:t>
      </w:r>
    </w:p>
    <w:p w:rsidR="0076041B" w:rsidRPr="00B64F4F" w:rsidRDefault="0076041B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4F">
        <w:rPr>
          <w:rFonts w:ascii="Times New Roman" w:hAnsi="Times New Roman" w:cs="Times New Roman"/>
          <w:sz w:val="28"/>
          <w:szCs w:val="28"/>
        </w:rPr>
        <w:t xml:space="preserve">1.2. </w:t>
      </w:r>
      <w:r w:rsidR="007F1589" w:rsidRPr="00B64F4F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муниципального контроля </w:t>
      </w:r>
      <w:r w:rsidR="00C27F56" w:rsidRPr="00B64F4F">
        <w:rPr>
          <w:rFonts w:ascii="Times New Roman" w:hAnsi="Times New Roman" w:cs="Times New Roman"/>
          <w:sz w:val="28"/>
          <w:szCs w:val="28"/>
        </w:rPr>
        <w:t xml:space="preserve">в </w:t>
      </w:r>
      <w:r w:rsidR="007F1589" w:rsidRPr="00B64F4F">
        <w:rPr>
          <w:rFonts w:ascii="Times New Roman" w:hAnsi="Times New Roman" w:cs="Times New Roman"/>
          <w:sz w:val="28"/>
          <w:szCs w:val="28"/>
        </w:rPr>
        <w:t xml:space="preserve">сфере автомобильного транспорта, городского наземного электрического транспорта </w:t>
      </w:r>
      <w:r w:rsidR="00E744A3" w:rsidRPr="00B64F4F">
        <w:rPr>
          <w:rFonts w:ascii="Times New Roman" w:hAnsi="Times New Roman" w:cs="Times New Roman"/>
          <w:sz w:val="28"/>
          <w:szCs w:val="28"/>
        </w:rPr>
        <w:t>и дорожного</w:t>
      </w:r>
      <w:r w:rsidR="007F1589" w:rsidRPr="00B64F4F">
        <w:rPr>
          <w:rFonts w:ascii="Times New Roman" w:hAnsi="Times New Roman" w:cs="Times New Roman"/>
          <w:sz w:val="28"/>
          <w:szCs w:val="28"/>
        </w:rPr>
        <w:t xml:space="preserve"> хозяйства на территории города Карасука Карасукского района Новосибирской области являются:</w:t>
      </w:r>
    </w:p>
    <w:p w:rsidR="00ED5683" w:rsidRPr="00B64F4F" w:rsidRDefault="00ED5683" w:rsidP="00ED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3EFB" w:rsidRPr="00B64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4F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ED5683" w:rsidRPr="00B64F4F" w:rsidRDefault="00ED5683" w:rsidP="00ED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4F">
        <w:rPr>
          <w:rFonts w:ascii="Times New Roman" w:eastAsia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ED5683" w:rsidRPr="00B64F4F" w:rsidRDefault="00ED5683" w:rsidP="00ED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4F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B64F4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D5683" w:rsidRPr="00B64F4F" w:rsidRDefault="00ED5683" w:rsidP="00ED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4F">
        <w:rPr>
          <w:rFonts w:ascii="Times New Roman" w:eastAsia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7F1589" w:rsidRPr="00B64F4F" w:rsidRDefault="00ED5683" w:rsidP="007C4866">
      <w:pPr>
        <w:spacing w:after="0" w:line="240" w:lineRule="auto"/>
        <w:ind w:firstLine="709"/>
        <w:jc w:val="both"/>
        <w:rPr>
          <w:sz w:val="28"/>
          <w:szCs w:val="28"/>
        </w:rPr>
      </w:pPr>
      <w:r w:rsidRPr="00B64F4F">
        <w:rPr>
          <w:rFonts w:ascii="Times New Roman" w:eastAsia="Times New Roman" w:hAnsi="Times New Roman" w:cs="Times New Roman"/>
          <w:sz w:val="28"/>
          <w:szCs w:val="28"/>
        </w:rPr>
        <w:t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 w:rsidRPr="00B64F4F">
        <w:rPr>
          <w:sz w:val="28"/>
          <w:szCs w:val="28"/>
        </w:rPr>
        <w:t>.</w:t>
      </w:r>
    </w:p>
    <w:p w:rsidR="00CD08C3" w:rsidRPr="008F3AAE" w:rsidRDefault="00613678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1</w:t>
      </w:r>
      <w:r w:rsidR="0099411A">
        <w:rPr>
          <w:rFonts w:ascii="Times New Roman" w:hAnsi="Times New Roman" w:cs="Times New Roman"/>
          <w:sz w:val="28"/>
          <w:szCs w:val="28"/>
        </w:rPr>
        <w:t>.3</w:t>
      </w:r>
      <w:r w:rsidRPr="008F3AAE">
        <w:rPr>
          <w:rFonts w:ascii="Times New Roman" w:hAnsi="Times New Roman" w:cs="Times New Roman"/>
          <w:sz w:val="28"/>
          <w:szCs w:val="28"/>
        </w:rPr>
        <w:t xml:space="preserve">. </w:t>
      </w:r>
      <w:r w:rsidR="00CD08C3" w:rsidRPr="008F3AAE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2448A5" w:rsidRPr="008F3AAE" w:rsidRDefault="002448A5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области; </w:t>
      </w:r>
    </w:p>
    <w:p w:rsidR="00525E34" w:rsidRPr="008F3AAE" w:rsidRDefault="00525E34" w:rsidP="008F3AAE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информирование</w:t>
      </w:r>
      <w:r w:rsidRPr="008F3AAE">
        <w:rPr>
          <w:rFonts w:ascii="Times New Roman" w:hAnsi="Times New Roman" w:cs="Times New Roman"/>
          <w:sz w:val="28"/>
          <w:szCs w:val="28"/>
        </w:rPr>
        <w:tab/>
        <w:t>о</w:t>
      </w:r>
      <w:r w:rsidRPr="008F3AAE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8F3AAE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8F3AAE">
        <w:rPr>
          <w:rFonts w:ascii="Times New Roman" w:hAnsi="Times New Roman" w:cs="Times New Roman"/>
          <w:sz w:val="28"/>
          <w:szCs w:val="28"/>
        </w:rPr>
        <w:tab/>
        <w:t>и</w:t>
      </w:r>
      <w:r w:rsidRPr="008F3AAE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Pr="008F3AAE" w:rsidRDefault="00525E34" w:rsidP="008F3A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Pr="008F3AAE" w:rsidRDefault="00BF3A4B" w:rsidP="008F3AAE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F56646" w:rsidRPr="00AA4270" w:rsidRDefault="001D0DC8" w:rsidP="008F3AA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56646" w:rsidRPr="008F3AAE">
        <w:rPr>
          <w:rFonts w:ascii="Times New Roman" w:hAnsi="Times New Roman" w:cs="Times New Roman"/>
          <w:sz w:val="28"/>
          <w:szCs w:val="28"/>
        </w:rPr>
        <w:t xml:space="preserve">. </w:t>
      </w:r>
      <w:r w:rsidR="00F56646" w:rsidRPr="00AA4270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рамках муниципального контроля </w:t>
      </w:r>
      <w:r w:rsidR="000032D5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C46C36" w:rsidRPr="00AA4270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 дорожного хозяйства на территории города Карасука Карасукского района Новосибирской области</w:t>
      </w:r>
      <w:r w:rsidR="00F56646" w:rsidRPr="00AA4270">
        <w:rPr>
          <w:rFonts w:ascii="Times New Roman" w:eastAsia="Calibri" w:hAnsi="Times New Roman" w:cs="Times New Roman"/>
          <w:sz w:val="28"/>
          <w:szCs w:val="28"/>
        </w:rPr>
        <w:t>, устранения причин, факторов и условий, способствующих указанным нарушениям, администрацией Карасукского района Новосибирской области</w:t>
      </w:r>
      <w:r w:rsidR="00F56646" w:rsidRPr="00AA42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56646" w:rsidRPr="00AA4270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таких нарушений в соответствии с программой по профилактике нарушений на 2022 год. В частности, на 01.09.2022 года на официальном сайте администрации Карасукского района Новосибирской области в сети «Интернет» обеспечена актуализация информации в отношении проведения муниципального контроля в </w:t>
      </w:r>
      <w:r w:rsidR="00074CCF">
        <w:rPr>
          <w:rFonts w:ascii="Times New Roman" w:eastAsia="Calibri" w:hAnsi="Times New Roman" w:cs="Times New Roman"/>
          <w:sz w:val="28"/>
          <w:szCs w:val="28"/>
        </w:rPr>
        <w:t xml:space="preserve">сфере </w:t>
      </w:r>
      <w:r w:rsidR="001A622B" w:rsidRPr="00AA4270">
        <w:rPr>
          <w:rFonts w:ascii="Times New Roman" w:hAnsi="Times New Roman" w:cs="Times New Roman"/>
          <w:sz w:val="28"/>
          <w:szCs w:val="28"/>
        </w:rPr>
        <w:t xml:space="preserve">автомобильного транспорта, городского наземного электрического транспорта </w:t>
      </w:r>
      <w:r w:rsidR="00834F05" w:rsidRPr="00AA4270">
        <w:rPr>
          <w:rFonts w:ascii="Times New Roman" w:hAnsi="Times New Roman" w:cs="Times New Roman"/>
          <w:sz w:val="28"/>
          <w:szCs w:val="28"/>
        </w:rPr>
        <w:t>и дорожного</w:t>
      </w:r>
      <w:r w:rsidR="001A622B" w:rsidRPr="00AA4270">
        <w:rPr>
          <w:rFonts w:ascii="Times New Roman" w:hAnsi="Times New Roman" w:cs="Times New Roman"/>
          <w:sz w:val="28"/>
          <w:szCs w:val="28"/>
        </w:rPr>
        <w:t xml:space="preserve"> хозяйства на территории города Карасука Карасукского района Новосибирской области</w:t>
      </w:r>
      <w:r w:rsidR="00F56646" w:rsidRPr="00AA42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6646" w:rsidRPr="00AA4270" w:rsidRDefault="00F56646" w:rsidP="008F3AA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270">
        <w:rPr>
          <w:rFonts w:ascii="Times New Roman" w:eastAsia="Calibri" w:hAnsi="Times New Roman" w:cs="Times New Roman"/>
          <w:sz w:val="28"/>
          <w:szCs w:val="28"/>
        </w:rPr>
        <w:t xml:space="preserve">- размещена форма проверочного листа при осуществлении муниципального контроля </w:t>
      </w:r>
      <w:r w:rsidRPr="00F12B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4CCF" w:rsidRPr="00F12B7B">
        <w:rPr>
          <w:rFonts w:ascii="Times New Roman" w:eastAsia="Calibri" w:hAnsi="Times New Roman" w:cs="Times New Roman"/>
          <w:sz w:val="28"/>
          <w:szCs w:val="28"/>
        </w:rPr>
        <w:t>сфере</w:t>
      </w:r>
      <w:r w:rsidR="003029E9" w:rsidRPr="00F12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16E" w:rsidRPr="00F12B7B">
        <w:rPr>
          <w:rFonts w:ascii="Times New Roman" w:hAnsi="Times New Roman" w:cs="Times New Roman"/>
          <w:sz w:val="28"/>
          <w:szCs w:val="28"/>
        </w:rPr>
        <w:t>автомобильного</w:t>
      </w:r>
      <w:r w:rsidR="0077716E" w:rsidRPr="00AA4270">
        <w:rPr>
          <w:rFonts w:ascii="Times New Roman" w:hAnsi="Times New Roman" w:cs="Times New Roman"/>
          <w:sz w:val="28"/>
          <w:szCs w:val="28"/>
        </w:rPr>
        <w:t xml:space="preserve"> транспорта, городского наземного электрического транспорта </w:t>
      </w:r>
      <w:r w:rsidR="00834F05" w:rsidRPr="00AA4270">
        <w:rPr>
          <w:rFonts w:ascii="Times New Roman" w:hAnsi="Times New Roman" w:cs="Times New Roman"/>
          <w:sz w:val="28"/>
          <w:szCs w:val="28"/>
        </w:rPr>
        <w:t>и дорожного</w:t>
      </w:r>
      <w:r w:rsidR="0077716E" w:rsidRPr="00AA4270">
        <w:rPr>
          <w:rFonts w:ascii="Times New Roman" w:hAnsi="Times New Roman" w:cs="Times New Roman"/>
          <w:sz w:val="28"/>
          <w:szCs w:val="28"/>
        </w:rPr>
        <w:t xml:space="preserve"> хозяйства на территории города Карасука Карасукского района Новосибирской области</w:t>
      </w:r>
      <w:r w:rsidRPr="00AA42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6646" w:rsidRPr="00AA4270" w:rsidRDefault="00F56646" w:rsidP="008F3AA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270">
        <w:rPr>
          <w:rFonts w:ascii="Times New Roman" w:eastAsia="Calibri" w:hAnsi="Times New Roman" w:cs="Times New Roman"/>
          <w:sz w:val="28"/>
          <w:szCs w:val="28"/>
        </w:rPr>
        <w:t>- актуализирована информация о видах муниципального контроля;</w:t>
      </w:r>
    </w:p>
    <w:p w:rsidR="00F56646" w:rsidRPr="00AA4270" w:rsidRDefault="00F56646" w:rsidP="008F3AA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270">
        <w:rPr>
          <w:rFonts w:ascii="Times New Roman" w:eastAsia="Calibri" w:hAnsi="Times New Roman" w:cs="Times New Roman"/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администрацией Карасукского района Новосибирской области за 2021 год. </w:t>
      </w:r>
    </w:p>
    <w:p w:rsidR="00F56646" w:rsidRPr="00AA4270" w:rsidRDefault="00F56646" w:rsidP="008F3AA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270">
        <w:rPr>
          <w:rFonts w:ascii="Times New Roman" w:eastAsia="Calibri" w:hAnsi="Times New Roman" w:cs="Times New Roman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</w:t>
      </w:r>
      <w:r w:rsidRPr="00AA42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официальных страницах в социальных сетях администрации Карасукского района Новосибирской области. </w:t>
      </w:r>
    </w:p>
    <w:p w:rsidR="00AA2C22" w:rsidRPr="00AA4270" w:rsidRDefault="00F56646" w:rsidP="008F3AA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270">
        <w:rPr>
          <w:rFonts w:ascii="Times New Roman" w:eastAsia="Calibri" w:hAnsi="Times New Roman" w:cs="Times New Roman"/>
          <w:sz w:val="28"/>
          <w:szCs w:val="28"/>
        </w:rPr>
        <w:t>За</w:t>
      </w:r>
      <w:r w:rsidR="00C46C36" w:rsidRPr="00AA4270">
        <w:rPr>
          <w:rFonts w:ascii="Times New Roman" w:eastAsia="Calibri" w:hAnsi="Times New Roman" w:cs="Times New Roman"/>
          <w:sz w:val="28"/>
          <w:szCs w:val="28"/>
        </w:rPr>
        <w:t xml:space="preserve"> 9 месяцев 2022 года проведено 5 информирований</w:t>
      </w:r>
      <w:r w:rsidRPr="00AA4270">
        <w:rPr>
          <w:rFonts w:ascii="Times New Roman" w:eastAsia="Calibri" w:hAnsi="Times New Roman" w:cs="Times New Roman"/>
          <w:sz w:val="28"/>
          <w:szCs w:val="28"/>
        </w:rPr>
        <w:t>. Консультирования контролируемых лиц не проводились в связи с отсутствием обращений.</w:t>
      </w:r>
    </w:p>
    <w:p w:rsidR="00802A67" w:rsidRPr="008F3AAE" w:rsidRDefault="00802A67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F3AAE" w:rsidRDefault="00802A67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F3AAE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F10DF" w:rsidRPr="008F3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8F3AAE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F3AAE" w:rsidRDefault="00D437D5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F348D3" w:rsidRDefault="00483814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2B2F">
        <w:rPr>
          <w:rFonts w:ascii="Times New Roman" w:hAnsi="Times New Roman" w:cs="Times New Roman"/>
          <w:bCs/>
          <w:sz w:val="28"/>
          <w:szCs w:val="28"/>
        </w:rPr>
        <w:t>2.1.</w:t>
      </w:r>
      <w:r w:rsidRPr="00EC05D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02A67" w:rsidRPr="00F348D3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F348D3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F348D3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F348D3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F348D3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F348D3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F348D3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677C68" w:rsidRPr="00F348D3" w:rsidRDefault="0003226C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2.</w:t>
      </w:r>
      <w:r w:rsidR="008E5B52" w:rsidRPr="00F348D3">
        <w:rPr>
          <w:rFonts w:ascii="Times New Roman" w:hAnsi="Times New Roman" w:cs="Times New Roman"/>
          <w:bCs/>
          <w:sz w:val="28"/>
          <w:szCs w:val="28"/>
        </w:rPr>
        <w:t>1</w:t>
      </w:r>
      <w:r w:rsidRPr="00F348D3">
        <w:rPr>
          <w:rFonts w:ascii="Times New Roman" w:hAnsi="Times New Roman" w:cs="Times New Roman"/>
          <w:bCs/>
          <w:sz w:val="28"/>
          <w:szCs w:val="28"/>
        </w:rPr>
        <w:t>.1.</w:t>
      </w:r>
      <w:r w:rsidR="008E5B52" w:rsidRPr="00F348D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77C68" w:rsidRPr="00F348D3">
        <w:rPr>
          <w:rFonts w:ascii="Times New Roman" w:hAnsi="Times New Roman" w:cs="Times New Roman"/>
          <w:bCs/>
          <w:sz w:val="28"/>
          <w:szCs w:val="28"/>
        </w:rPr>
        <w:t>облюдение контролируемыми лицами обязательных требовании, установленных нормативными правовыми актами:</w:t>
      </w:r>
    </w:p>
    <w:p w:rsidR="00FC3406" w:rsidRPr="00F348D3" w:rsidRDefault="00677C68" w:rsidP="0003226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- в области автомобильных дорог и дорож</w:t>
      </w:r>
      <w:r w:rsidR="0003226C" w:rsidRPr="00F348D3">
        <w:rPr>
          <w:rFonts w:ascii="Times New Roman" w:hAnsi="Times New Roman" w:cs="Times New Roman"/>
          <w:bCs/>
          <w:sz w:val="28"/>
          <w:szCs w:val="28"/>
        </w:rPr>
        <w:t>ной деятельности, установленных</w:t>
      </w:r>
      <w:r w:rsidR="00764D2C" w:rsidRPr="00F348D3">
        <w:rPr>
          <w:rFonts w:ascii="Times New Roman" w:hAnsi="Times New Roman" w:cs="Times New Roman"/>
          <w:bCs/>
          <w:sz w:val="28"/>
          <w:szCs w:val="28"/>
        </w:rPr>
        <w:t xml:space="preserve"> в отношении дорог местного значения</w:t>
      </w:r>
      <w:r w:rsidR="0003226C" w:rsidRPr="00F348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C3406" w:rsidRPr="00F348D3" w:rsidRDefault="00FC3406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- установленных в отношении перевозок по муниципальным маршрутам регуля</w:t>
      </w:r>
      <w:r w:rsidR="001D1BC1" w:rsidRPr="00F348D3">
        <w:rPr>
          <w:rFonts w:ascii="Times New Roman" w:hAnsi="Times New Roman" w:cs="Times New Roman"/>
          <w:bCs/>
          <w:sz w:val="28"/>
          <w:szCs w:val="28"/>
        </w:rPr>
        <w:t>рных перевозок, не относящихся к</w:t>
      </w:r>
      <w:r w:rsidRPr="00F348D3">
        <w:rPr>
          <w:rFonts w:ascii="Times New Roman" w:hAnsi="Times New Roman" w:cs="Times New Roman"/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C3406" w:rsidRPr="00F348D3" w:rsidRDefault="0003226C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2.1.2.</w:t>
      </w:r>
      <w:r w:rsidR="00FC3406" w:rsidRPr="00F348D3">
        <w:rPr>
          <w:rFonts w:ascii="Times New Roman" w:hAnsi="Times New Roman" w:cs="Times New Roman"/>
          <w:bCs/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FC3406" w:rsidRPr="00F348D3" w:rsidRDefault="0003226C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2.1.3.</w:t>
      </w:r>
      <w:r w:rsidR="00FC3406" w:rsidRPr="00F348D3">
        <w:rPr>
          <w:rFonts w:ascii="Times New Roman" w:hAnsi="Times New Roman" w:cs="Times New Roman"/>
          <w:bCs/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77C68" w:rsidRPr="00F348D3" w:rsidRDefault="00C109AA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>2.1.4.</w:t>
      </w:r>
      <w:r w:rsidR="00FC3406" w:rsidRPr="00F348D3">
        <w:rPr>
          <w:rFonts w:ascii="Times New Roman" w:hAnsi="Times New Roman" w:cs="Times New Roman"/>
          <w:bCs/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FE1F21" w:rsidRPr="00F348D3" w:rsidRDefault="00924669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48D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348D3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448A5" w:rsidRPr="00F34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348D3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348D3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348D3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348D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F348D3" w:rsidRDefault="008D2833" w:rsidP="00885441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sz w:val="28"/>
          <w:szCs w:val="28"/>
        </w:rPr>
        <w:t>у</w:t>
      </w:r>
      <w:r w:rsidR="00396668" w:rsidRPr="00F348D3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F348D3" w:rsidRDefault="00A60EC7" w:rsidP="00383444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F348D3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</w:t>
      </w:r>
      <w:r w:rsidR="002448A5" w:rsidRPr="00F348D3">
        <w:rPr>
          <w:rFonts w:ascii="Times New Roman" w:hAnsi="Times New Roman" w:cs="Times New Roman"/>
          <w:iCs/>
          <w:sz w:val="28"/>
          <w:szCs w:val="28"/>
        </w:rPr>
        <w:t>амоуправления, юридических лиц</w:t>
      </w:r>
      <w:r w:rsidR="00396668" w:rsidRPr="00F348D3">
        <w:rPr>
          <w:rFonts w:ascii="Times New Roman" w:hAnsi="Times New Roman" w:cs="Times New Roman"/>
          <w:iCs/>
          <w:sz w:val="28"/>
          <w:szCs w:val="28"/>
        </w:rPr>
        <w:t xml:space="preserve"> и граждан</w:t>
      </w:r>
      <w:r w:rsidR="008154C2" w:rsidRPr="00F348D3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F348D3" w:rsidRDefault="00A60EC7" w:rsidP="00E23D06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sz w:val="28"/>
          <w:szCs w:val="28"/>
        </w:rPr>
        <w:t>о</w:t>
      </w:r>
      <w:r w:rsidR="00802A67" w:rsidRPr="00F348D3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F348D3" w:rsidRDefault="00A60EC7" w:rsidP="00DD4243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sz w:val="28"/>
          <w:szCs w:val="28"/>
        </w:rPr>
        <w:t>в</w:t>
      </w:r>
      <w:r w:rsidR="00802A67" w:rsidRPr="00F348D3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F348D3" w:rsidRDefault="00A60EC7" w:rsidP="0070482C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sz w:val="28"/>
          <w:szCs w:val="28"/>
        </w:rPr>
        <w:t>о</w:t>
      </w:r>
      <w:r w:rsidR="00802A67" w:rsidRPr="00F348D3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F348D3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 w:rsidRPr="00F348D3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AF10DF" w:rsidRPr="00F348D3" w:rsidRDefault="009D653E" w:rsidP="003B09A2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D3">
        <w:rPr>
          <w:rFonts w:ascii="Times New Roman" w:hAnsi="Times New Roman" w:cs="Times New Roman"/>
          <w:sz w:val="28"/>
          <w:szCs w:val="28"/>
        </w:rPr>
        <w:t xml:space="preserve">2.3. </w:t>
      </w:r>
      <w:r w:rsidR="00AF10DF" w:rsidRPr="00F348D3">
        <w:rPr>
          <w:rFonts w:ascii="Times New Roman" w:hAnsi="Times New Roman" w:cs="Times New Roman"/>
          <w:sz w:val="28"/>
          <w:szCs w:val="28"/>
        </w:rPr>
        <w:t xml:space="preserve">В положении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области, направленные на нематериальное поощрение добросовестных контролируемых лиц, не установлены, следовательно, меры </w:t>
      </w:r>
      <w:r w:rsidR="00AF10DF" w:rsidRPr="00F348D3">
        <w:rPr>
          <w:rFonts w:ascii="Times New Roman" w:hAnsi="Times New Roman" w:cs="Times New Roman"/>
          <w:sz w:val="28"/>
          <w:szCs w:val="28"/>
        </w:rPr>
        <w:lastRenderedPageBreak/>
        <w:t>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753107" w:rsidRPr="00F348D3" w:rsidRDefault="00753107" w:rsidP="008F3AAE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8F3AAE" w:rsidRDefault="00150DDA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3AAE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A6623" w:rsidRPr="008F3AAE" w:rsidRDefault="00AA6623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8F3AAE" w:rsidRDefault="00AF10DF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AAE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="003C7B68" w:rsidRPr="008F3AA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8F3AAE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комплек</w:t>
      </w:r>
      <w:r w:rsidR="002843C2" w:rsidRPr="008F3AAE">
        <w:rPr>
          <w:rFonts w:ascii="Times New Roman" w:hAnsi="Times New Roman" w:cs="Times New Roman"/>
          <w:bCs/>
          <w:sz w:val="28"/>
          <w:szCs w:val="28"/>
        </w:rPr>
        <w:t>с</w:t>
      </w:r>
      <w:r w:rsidRPr="008F3AAE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достижение целей и р</w:t>
      </w:r>
      <w:r w:rsidR="003C7B68" w:rsidRPr="008F3AAE">
        <w:rPr>
          <w:rFonts w:ascii="Times New Roman" w:hAnsi="Times New Roman" w:cs="Times New Roman"/>
          <w:bCs/>
          <w:sz w:val="28"/>
          <w:szCs w:val="28"/>
        </w:rPr>
        <w:t>ешения основных задач настоящей</w:t>
      </w:r>
      <w:r w:rsidRPr="008F3AAE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3C7B68" w:rsidRPr="008F3AAE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B68" w:rsidRPr="008F3AAE" w:rsidRDefault="003C7B68" w:rsidP="008F3AA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C7B68" w:rsidRPr="008F3AAE" w:rsidRDefault="003C7B68" w:rsidP="008F3AA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3C7B68" w:rsidRPr="008F3AAE" w:rsidRDefault="003C7B68" w:rsidP="008F3AA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3C7B68" w:rsidRPr="008F3AAE" w:rsidRDefault="003C7B68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4111"/>
      </w:tblGrid>
      <w:tr w:rsidR="00720002" w:rsidRPr="008F3AAE" w:rsidTr="005E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F3AAE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F3AAE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F3AAE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F3AAE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8F3AAE" w:rsidTr="005E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8F3AAE" w:rsidRDefault="0072000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Информирование: </w:t>
            </w:r>
          </w:p>
          <w:p w:rsidR="00720002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- размещение соответствующих сведений на официальном сайте администрации Карасукского района Новосибирской области</w:t>
            </w:r>
          </w:p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- публикации соответствующих сведений в СМИ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8F3AAE" w:rsidRDefault="005B4BAA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2023</w:t>
            </w:r>
            <w:r w:rsidR="003C7B68"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8F3AAE" w:rsidRDefault="00677C68" w:rsidP="00D16D0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</w:t>
            </w:r>
            <w:r w:rsidR="005E6B7E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16D03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Карасукского района Новосибирской области                                                                         </w:t>
            </w:r>
          </w:p>
        </w:tc>
      </w:tr>
      <w:tr w:rsidR="003C7B68" w:rsidRPr="008F3AAE" w:rsidTr="005E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8F3AAE" w:rsidRDefault="003C7B68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обращениям контролируемых лиц и их представит</w:t>
            </w:r>
            <w:r w:rsidR="005B4BAA"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>елей, поступившим в течение 2023</w:t>
            </w:r>
            <w:r w:rsidRPr="008F3A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8F3AAE" w:rsidRDefault="003C7B68" w:rsidP="00E500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</w:t>
            </w:r>
            <w:r w:rsidR="00327093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50062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Карасукского района Новосибирской области                                                                         </w:t>
            </w:r>
          </w:p>
        </w:tc>
      </w:tr>
    </w:tbl>
    <w:p w:rsidR="003C7B68" w:rsidRPr="008F3AAE" w:rsidRDefault="003C7B68" w:rsidP="008F3AA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DB4205" w:rsidRDefault="00F675BE" w:rsidP="008F3AA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B4205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B4205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B4205">
        <w:rPr>
          <w:rFonts w:ascii="Times New Roman" w:hAnsi="Times New Roman" w:cs="Times New Roman"/>
          <w:sz w:val="28"/>
          <w:szCs w:val="28"/>
        </w:rPr>
        <w:t>:</w:t>
      </w:r>
    </w:p>
    <w:p w:rsidR="00AC615F" w:rsidRPr="00DB4205" w:rsidRDefault="00A35AD1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К</w:t>
      </w:r>
      <w:r w:rsidR="00AC615F" w:rsidRPr="00DB4205">
        <w:rPr>
          <w:rFonts w:ascii="Times New Roman" w:hAnsi="Times New Roman" w:cs="Times New Roman"/>
          <w:sz w:val="28"/>
          <w:szCs w:val="28"/>
        </w:rPr>
        <w:t>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Pr="00DB4205" w:rsidRDefault="00FA2E56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3.</w:t>
      </w:r>
      <w:r w:rsidR="00682103" w:rsidRPr="00DB4205">
        <w:rPr>
          <w:rFonts w:ascii="Times New Roman" w:hAnsi="Times New Roman" w:cs="Times New Roman"/>
          <w:sz w:val="28"/>
          <w:szCs w:val="28"/>
        </w:rPr>
        <w:t>1.</w:t>
      </w:r>
      <w:r w:rsidR="00B679B0" w:rsidRPr="00DB4205">
        <w:rPr>
          <w:rFonts w:ascii="Times New Roman" w:hAnsi="Times New Roman" w:cs="Times New Roman"/>
          <w:sz w:val="28"/>
          <w:szCs w:val="28"/>
        </w:rPr>
        <w:t>1.</w:t>
      </w:r>
      <w:r w:rsidR="00C44F50" w:rsidRPr="00DB4205">
        <w:rPr>
          <w:rFonts w:ascii="Times New Roman" w:hAnsi="Times New Roman" w:cs="Times New Roman"/>
          <w:sz w:val="28"/>
          <w:szCs w:val="28"/>
        </w:rPr>
        <w:t xml:space="preserve"> </w:t>
      </w:r>
      <w:r w:rsidR="00AC615F" w:rsidRPr="00DB4205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Pr="00DB4205" w:rsidRDefault="00FA2E56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3.</w:t>
      </w:r>
      <w:r w:rsidR="00B679B0" w:rsidRPr="00DB4205">
        <w:rPr>
          <w:rFonts w:ascii="Times New Roman" w:hAnsi="Times New Roman" w:cs="Times New Roman"/>
          <w:sz w:val="28"/>
          <w:szCs w:val="28"/>
        </w:rPr>
        <w:t>1.</w:t>
      </w:r>
      <w:r w:rsidR="00682103" w:rsidRPr="00DB4205">
        <w:rPr>
          <w:rFonts w:ascii="Times New Roman" w:hAnsi="Times New Roman" w:cs="Times New Roman"/>
          <w:sz w:val="28"/>
          <w:szCs w:val="28"/>
        </w:rPr>
        <w:t>2.</w:t>
      </w:r>
      <w:r w:rsidR="00AC615F" w:rsidRPr="00DB4205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 w:rsidR="002843C2" w:rsidRPr="00DB420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AC615F" w:rsidRPr="00DB4205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разъяснения, подписанного Главой Карасукского района Новосибирской области.</w:t>
      </w:r>
    </w:p>
    <w:p w:rsidR="00AC615F" w:rsidRPr="00DB4205" w:rsidRDefault="00FA2E56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679B0" w:rsidRPr="00DB4205">
        <w:rPr>
          <w:rFonts w:ascii="Times New Roman" w:hAnsi="Times New Roman" w:cs="Times New Roman"/>
          <w:sz w:val="28"/>
          <w:szCs w:val="28"/>
        </w:rPr>
        <w:t>1.</w:t>
      </w:r>
      <w:r w:rsidR="00682103" w:rsidRPr="00DB4205">
        <w:rPr>
          <w:rFonts w:ascii="Times New Roman" w:hAnsi="Times New Roman" w:cs="Times New Roman"/>
          <w:sz w:val="28"/>
          <w:szCs w:val="28"/>
        </w:rPr>
        <w:t xml:space="preserve">3. </w:t>
      </w:r>
      <w:r w:rsidR="00AC615F" w:rsidRPr="00DB42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DB420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</w:t>
      </w:r>
      <w:r w:rsidR="000E15B1" w:rsidRPr="00DB4205">
        <w:rPr>
          <w:rFonts w:ascii="Times New Roman" w:hAnsi="Times New Roman" w:cs="Times New Roman"/>
          <w:sz w:val="28"/>
          <w:szCs w:val="28"/>
        </w:rPr>
        <w:t>области осуществляет</w:t>
      </w:r>
      <w:r w:rsidR="00AC615F" w:rsidRPr="00DB4205">
        <w:rPr>
          <w:rFonts w:ascii="Times New Roman" w:hAnsi="Times New Roman" w:cs="Times New Roman"/>
          <w:sz w:val="28"/>
          <w:szCs w:val="28"/>
        </w:rPr>
        <w:t xml:space="preserve"> учет проведенных консультаций.</w:t>
      </w:r>
    </w:p>
    <w:p w:rsidR="00AC615F" w:rsidRPr="00DB4205" w:rsidRDefault="006E2025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 w:rsidRPr="00DB4205">
        <w:rPr>
          <w:rFonts w:ascii="Times New Roman" w:hAnsi="Times New Roman" w:cs="Times New Roman"/>
          <w:sz w:val="28"/>
          <w:szCs w:val="28"/>
        </w:rPr>
        <w:t>По итогам консультирования</w:t>
      </w:r>
      <w:r w:rsidR="008C57FE" w:rsidRPr="00DB4205">
        <w:rPr>
          <w:rFonts w:ascii="Times New Roman" w:hAnsi="Times New Roman" w:cs="Times New Roman"/>
          <w:sz w:val="28"/>
          <w:szCs w:val="28"/>
        </w:rPr>
        <w:t>,</w:t>
      </w:r>
      <w:r w:rsidR="00AC615F" w:rsidRPr="00DB4205">
        <w:rPr>
          <w:rFonts w:ascii="Times New Roman" w:hAnsi="Times New Roman" w:cs="Times New Roman"/>
          <w:sz w:val="28"/>
          <w:szCs w:val="28"/>
        </w:rPr>
        <w:t xml:space="preserve"> информация в письменной форме контролируемым лицам (их представителям) не предоставляется.</w:t>
      </w:r>
    </w:p>
    <w:p w:rsidR="00107BD4" w:rsidRPr="00DB4205" w:rsidRDefault="006F62ED" w:rsidP="00CC0391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3.2</w:t>
      </w:r>
      <w:r w:rsidR="00CC0391" w:rsidRPr="00DB4205">
        <w:rPr>
          <w:rFonts w:ascii="Times New Roman" w:hAnsi="Times New Roman" w:cs="Times New Roman"/>
          <w:sz w:val="28"/>
          <w:szCs w:val="28"/>
        </w:rPr>
        <w:t>.</w:t>
      </w:r>
      <w:r w:rsidRPr="00DB4205">
        <w:rPr>
          <w:rFonts w:ascii="Times New Roman" w:hAnsi="Times New Roman" w:cs="Times New Roman"/>
          <w:sz w:val="28"/>
          <w:szCs w:val="28"/>
        </w:rPr>
        <w:t>1.</w:t>
      </w:r>
      <w:r w:rsidR="00CC0391" w:rsidRPr="00DB4205">
        <w:rPr>
          <w:rFonts w:ascii="Times New Roman" w:hAnsi="Times New Roman" w:cs="Times New Roman"/>
          <w:sz w:val="28"/>
          <w:szCs w:val="28"/>
        </w:rPr>
        <w:t xml:space="preserve"> </w:t>
      </w:r>
      <w:r w:rsidR="00F63058" w:rsidRPr="00DB4205">
        <w:rPr>
          <w:rFonts w:ascii="Times New Roman" w:hAnsi="Times New Roman" w:cs="Times New Roman"/>
          <w:sz w:val="28"/>
          <w:szCs w:val="28"/>
        </w:rPr>
        <w:t>При применении</w:t>
      </w:r>
      <w:r w:rsidR="002843C2" w:rsidRPr="00DB4205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DB4205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DB4205">
        <w:rPr>
          <w:rFonts w:ascii="Times New Roman" w:hAnsi="Times New Roman" w:cs="Times New Roman"/>
          <w:sz w:val="28"/>
          <w:szCs w:val="28"/>
        </w:rPr>
        <w:t>:</w:t>
      </w:r>
    </w:p>
    <w:p w:rsidR="00F41354" w:rsidRPr="00DB4205" w:rsidRDefault="002879CC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</w:t>
      </w:r>
      <w:r w:rsidR="006F62ED" w:rsidRPr="00DB4205">
        <w:rPr>
          <w:rFonts w:ascii="Times New Roman" w:hAnsi="Times New Roman" w:cs="Times New Roman"/>
          <w:sz w:val="28"/>
          <w:szCs w:val="28"/>
        </w:rPr>
        <w:t>.2.2</w:t>
      </w:r>
      <w:r w:rsidRPr="00DB4205">
        <w:rPr>
          <w:rFonts w:ascii="Times New Roman" w:hAnsi="Times New Roman" w:cs="Times New Roman"/>
          <w:sz w:val="28"/>
          <w:szCs w:val="28"/>
        </w:rPr>
        <w:t>.</w:t>
      </w:r>
      <w:r w:rsidR="00CC0391" w:rsidRPr="00DB4205">
        <w:rPr>
          <w:rFonts w:ascii="Times New Roman" w:hAnsi="Times New Roman" w:cs="Times New Roman"/>
          <w:sz w:val="28"/>
          <w:szCs w:val="28"/>
        </w:rPr>
        <w:t xml:space="preserve"> </w:t>
      </w:r>
      <w:r w:rsidR="00F41354" w:rsidRPr="00DB42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DB420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41354" w:rsidRPr="00DB4205"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843C2" w:rsidRPr="00DB420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F41354" w:rsidRPr="00DB420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Pr="00DB4205" w:rsidRDefault="009265E3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3.2.3</w:t>
      </w:r>
      <w:r w:rsidR="004D4ADF" w:rsidRPr="00DB4205">
        <w:rPr>
          <w:rFonts w:ascii="Times New Roman" w:hAnsi="Times New Roman" w:cs="Times New Roman"/>
          <w:sz w:val="28"/>
          <w:szCs w:val="28"/>
        </w:rPr>
        <w:t xml:space="preserve">. </w:t>
      </w:r>
      <w:r w:rsidR="00E555DC" w:rsidRPr="00DB4205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</w:t>
      </w:r>
      <w:r w:rsidR="003C7B68" w:rsidRPr="00DB420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</w:t>
      </w:r>
      <w:r w:rsidR="00CC5679" w:rsidRPr="00DB4205">
        <w:rPr>
          <w:rFonts w:ascii="Times New Roman" w:hAnsi="Times New Roman" w:cs="Times New Roman"/>
          <w:sz w:val="28"/>
          <w:szCs w:val="28"/>
        </w:rPr>
        <w:t>области готовит</w:t>
      </w:r>
      <w:r w:rsidR="00E555DC" w:rsidRPr="00DB4205">
        <w:rPr>
          <w:rFonts w:ascii="Times New Roman" w:hAnsi="Times New Roman" w:cs="Times New Roman"/>
          <w:sz w:val="28"/>
          <w:szCs w:val="28"/>
        </w:rPr>
        <w:t xml:space="preserve"> ежегодно, до 1 марта года, следующего за отчетным, доклад о правоприменительной практике.</w:t>
      </w:r>
    </w:p>
    <w:p w:rsidR="009429FF" w:rsidRPr="00DB4205" w:rsidRDefault="009265E3" w:rsidP="00996D4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5">
        <w:rPr>
          <w:rFonts w:ascii="Times New Roman" w:hAnsi="Times New Roman" w:cs="Times New Roman"/>
          <w:sz w:val="28"/>
          <w:szCs w:val="28"/>
        </w:rPr>
        <w:t>3.2.4</w:t>
      </w:r>
      <w:r w:rsidR="004D4ADF" w:rsidRPr="00DB4205">
        <w:rPr>
          <w:rFonts w:ascii="Times New Roman" w:hAnsi="Times New Roman" w:cs="Times New Roman"/>
          <w:sz w:val="28"/>
          <w:szCs w:val="28"/>
        </w:rPr>
        <w:t xml:space="preserve">. </w:t>
      </w:r>
      <w:r w:rsidR="00462570" w:rsidRPr="00DB4205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</w:t>
      </w:r>
      <w:r w:rsidR="002843C2" w:rsidRPr="00DB420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462570" w:rsidRPr="00DB4205">
        <w:rPr>
          <w:rFonts w:ascii="Times New Roman" w:hAnsi="Times New Roman" w:cs="Times New Roman"/>
          <w:sz w:val="28"/>
          <w:szCs w:val="28"/>
        </w:rPr>
        <w:t>в сети "Интернет" в течение 3 рабочих дней со дня утверждения.</w:t>
      </w:r>
    </w:p>
    <w:p w:rsidR="00540B38" w:rsidRPr="00FE2894" w:rsidRDefault="00540B38" w:rsidP="00996D4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95D" w:rsidRPr="008F3AAE" w:rsidRDefault="00150DDA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3AAE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8F3AAE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8F3AAE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A6623" w:rsidRPr="008F3AAE" w:rsidRDefault="00AA6623" w:rsidP="008F3AA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5F9D" w:rsidRPr="008F3AAE" w:rsidRDefault="00B307B0" w:rsidP="008F3AA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3AAE"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61086B" w:rsidRPr="008F3AAE" w:rsidRDefault="00AA76F0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C21ED1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61086B" w:rsidRPr="008F3AAE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61086B" w:rsidRPr="008F3AA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Pr="008F3AAE" w:rsidRDefault="00ED2DC6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</w:t>
      </w:r>
      <w:r w:rsidR="002448A5" w:rsidRPr="008F3AAE">
        <w:rPr>
          <w:rFonts w:ascii="Times New Roman" w:hAnsi="Times New Roman" w:cs="Times New Roman"/>
          <w:sz w:val="28"/>
          <w:szCs w:val="28"/>
        </w:rPr>
        <w:t>ости являются юридические лица и граждане.</w:t>
      </w:r>
      <w:r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8F3AAE">
        <w:rPr>
          <w:rFonts w:ascii="Times New Roman" w:hAnsi="Times New Roman" w:cs="Times New Roman"/>
          <w:sz w:val="28"/>
          <w:szCs w:val="28"/>
        </w:rPr>
        <w:t xml:space="preserve">Целенаправленное содействие соблюдению обязательных требований </w:t>
      </w:r>
      <w:r w:rsidR="002448A5" w:rsidRPr="008F3AAE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10750A" w:rsidRPr="008F3AAE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8F3AA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877481" w:rsidRPr="008F3AAE">
        <w:rPr>
          <w:rFonts w:ascii="Times New Roman" w:hAnsi="Times New Roman" w:cs="Times New Roman"/>
          <w:sz w:val="28"/>
          <w:szCs w:val="28"/>
        </w:rPr>
        <w:t xml:space="preserve"> будут способствовать росту числа законопослушных подконтрольных субъектов, </w:t>
      </w:r>
      <w:r w:rsidR="008D55A8" w:rsidRPr="008F3AAE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 w:rsidRPr="008F3AAE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 w:rsidRPr="008F3AAE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8F3AAE" w:rsidRDefault="000434BF" w:rsidP="008F3AA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AE">
        <w:rPr>
          <w:rFonts w:ascii="Times New Roman" w:hAnsi="Times New Roman" w:cs="Times New Roman"/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="002448A5" w:rsidRPr="008F3AAE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10750A" w:rsidRPr="008F3AAE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8F3AA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8F3AAE">
        <w:rPr>
          <w:rFonts w:ascii="Times New Roman" w:hAnsi="Times New Roman" w:cs="Times New Roman"/>
          <w:sz w:val="28"/>
          <w:szCs w:val="28"/>
        </w:rPr>
        <w:t>.</w:t>
      </w:r>
    </w:p>
    <w:p w:rsidR="00CE295A" w:rsidRDefault="00C21ED1" w:rsidP="008F3AA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213C" w:rsidRPr="008F3AAE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8F3AA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8F3AAE">
        <w:rPr>
          <w:rFonts w:ascii="Times New Roman" w:hAnsi="Times New Roman" w:cs="Times New Roman"/>
          <w:sz w:val="28"/>
          <w:szCs w:val="28"/>
        </w:rPr>
        <w:t xml:space="preserve"> по</w:t>
      </w:r>
      <w:r w:rsidR="002843C2" w:rsidRPr="008F3AAE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8F3AA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8F3AAE">
        <w:rPr>
          <w:rFonts w:ascii="Times New Roman" w:hAnsi="Times New Roman" w:cs="Times New Roman"/>
          <w:sz w:val="28"/>
          <w:szCs w:val="28"/>
        </w:rPr>
        <w:t>:</w:t>
      </w:r>
    </w:p>
    <w:p w:rsidR="003B42A9" w:rsidRDefault="003B42A9" w:rsidP="008F3AA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816" w:rsidRPr="008F3AAE" w:rsidRDefault="003A6816" w:rsidP="008F3AA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9D454E" w:rsidRPr="008F3AA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8F3AA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8F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C817C0" w:rsidP="008F3AA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8F3A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8F3AAE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</w:t>
            </w:r>
            <w:r w:rsidR="002843C2"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 июля 2021 </w:t>
            </w:r>
            <w:r w:rsidR="006A1744" w:rsidRPr="008F3AAE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8F3AA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8F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8154C2" w:rsidP="008F3AA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F3AAE" w:rsidRDefault="009D454E" w:rsidP="008F3AA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3A6816" w:rsidRDefault="003A6816" w:rsidP="003A6816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98451B" w:rsidRDefault="00FA0B66" w:rsidP="00D215F7">
      <w:pPr>
        <w:pStyle w:val="a3"/>
        <w:numPr>
          <w:ilvl w:val="1"/>
          <w:numId w:val="10"/>
        </w:numPr>
        <w:spacing w:after="0" w:line="0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1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3A6816" w:rsidRPr="008F3AAE" w:rsidRDefault="003A6816" w:rsidP="003A6816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4C0AFB" w:rsidRPr="008F3AAE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RPr="008F3AAE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8F3AAE" w:rsidRDefault="004C0AFB" w:rsidP="008F3AA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E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Pr="008F3AAE" w:rsidRDefault="006F3981" w:rsidP="008F3A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RPr="008F3AAE" w:rsidSect="001B6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 w15:restartNumberingAfterBreak="0">
    <w:nsid w:val="59013EE3"/>
    <w:multiLevelType w:val="multilevel"/>
    <w:tmpl w:val="A9AA83D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02F2BB2"/>
    <w:multiLevelType w:val="multilevel"/>
    <w:tmpl w:val="251C00F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2D5"/>
    <w:rsid w:val="00003D29"/>
    <w:rsid w:val="000045CF"/>
    <w:rsid w:val="0000654A"/>
    <w:rsid w:val="0001444B"/>
    <w:rsid w:val="00014F7C"/>
    <w:rsid w:val="000170D9"/>
    <w:rsid w:val="00022EB9"/>
    <w:rsid w:val="0002557B"/>
    <w:rsid w:val="0003226C"/>
    <w:rsid w:val="000366B4"/>
    <w:rsid w:val="000434BF"/>
    <w:rsid w:val="00045322"/>
    <w:rsid w:val="00050C22"/>
    <w:rsid w:val="00053475"/>
    <w:rsid w:val="00057E30"/>
    <w:rsid w:val="000735EF"/>
    <w:rsid w:val="00074CCF"/>
    <w:rsid w:val="000824C6"/>
    <w:rsid w:val="0008441E"/>
    <w:rsid w:val="00095D95"/>
    <w:rsid w:val="000963D0"/>
    <w:rsid w:val="00096AC1"/>
    <w:rsid w:val="000A1210"/>
    <w:rsid w:val="000A4848"/>
    <w:rsid w:val="000B59A0"/>
    <w:rsid w:val="000C6765"/>
    <w:rsid w:val="000D3750"/>
    <w:rsid w:val="000E15B1"/>
    <w:rsid w:val="000E2AC2"/>
    <w:rsid w:val="000F372B"/>
    <w:rsid w:val="000F4189"/>
    <w:rsid w:val="000F4A9E"/>
    <w:rsid w:val="00100960"/>
    <w:rsid w:val="00104A41"/>
    <w:rsid w:val="001067D1"/>
    <w:rsid w:val="00106AF4"/>
    <w:rsid w:val="00106C57"/>
    <w:rsid w:val="0010750A"/>
    <w:rsid w:val="00107BD4"/>
    <w:rsid w:val="0011421F"/>
    <w:rsid w:val="001200AD"/>
    <w:rsid w:val="00122CCF"/>
    <w:rsid w:val="00124B1D"/>
    <w:rsid w:val="00134DC5"/>
    <w:rsid w:val="001357AF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77AEB"/>
    <w:rsid w:val="001851CB"/>
    <w:rsid w:val="00186D0F"/>
    <w:rsid w:val="00190B28"/>
    <w:rsid w:val="001A4CAE"/>
    <w:rsid w:val="001A5E9E"/>
    <w:rsid w:val="001A622B"/>
    <w:rsid w:val="001B021B"/>
    <w:rsid w:val="001B4CD9"/>
    <w:rsid w:val="001B69D0"/>
    <w:rsid w:val="001B776B"/>
    <w:rsid w:val="001C17BE"/>
    <w:rsid w:val="001C4C19"/>
    <w:rsid w:val="001D0DC8"/>
    <w:rsid w:val="001D1BC1"/>
    <w:rsid w:val="001E2F93"/>
    <w:rsid w:val="001E5BE0"/>
    <w:rsid w:val="001E5EB0"/>
    <w:rsid w:val="001E74CE"/>
    <w:rsid w:val="001F3AFC"/>
    <w:rsid w:val="001F4E3A"/>
    <w:rsid w:val="001F4ED3"/>
    <w:rsid w:val="00217903"/>
    <w:rsid w:val="002334C1"/>
    <w:rsid w:val="00242017"/>
    <w:rsid w:val="0024452C"/>
    <w:rsid w:val="002448A5"/>
    <w:rsid w:val="00245F1C"/>
    <w:rsid w:val="002467D9"/>
    <w:rsid w:val="002571A3"/>
    <w:rsid w:val="00257C0D"/>
    <w:rsid w:val="0026122A"/>
    <w:rsid w:val="002643CC"/>
    <w:rsid w:val="002711D6"/>
    <w:rsid w:val="00275EF1"/>
    <w:rsid w:val="00281587"/>
    <w:rsid w:val="002843C2"/>
    <w:rsid w:val="002850D4"/>
    <w:rsid w:val="00286E64"/>
    <w:rsid w:val="002879CC"/>
    <w:rsid w:val="002938DE"/>
    <w:rsid w:val="00297F0D"/>
    <w:rsid w:val="002A4A91"/>
    <w:rsid w:val="002B48DC"/>
    <w:rsid w:val="002B65FE"/>
    <w:rsid w:val="002B6D6F"/>
    <w:rsid w:val="002C28B3"/>
    <w:rsid w:val="002C47F2"/>
    <w:rsid w:val="002C743A"/>
    <w:rsid w:val="002D66E9"/>
    <w:rsid w:val="002D7418"/>
    <w:rsid w:val="002E30B4"/>
    <w:rsid w:val="002E550D"/>
    <w:rsid w:val="002F2F5E"/>
    <w:rsid w:val="002F55F9"/>
    <w:rsid w:val="003029E9"/>
    <w:rsid w:val="00304CCC"/>
    <w:rsid w:val="003078AE"/>
    <w:rsid w:val="00310AC9"/>
    <w:rsid w:val="00311D2F"/>
    <w:rsid w:val="003133F6"/>
    <w:rsid w:val="00315260"/>
    <w:rsid w:val="003175C4"/>
    <w:rsid w:val="00327093"/>
    <w:rsid w:val="003320B8"/>
    <w:rsid w:val="00343BF6"/>
    <w:rsid w:val="00344B1F"/>
    <w:rsid w:val="00346B88"/>
    <w:rsid w:val="0036391C"/>
    <w:rsid w:val="00364A4E"/>
    <w:rsid w:val="00383444"/>
    <w:rsid w:val="0038371E"/>
    <w:rsid w:val="003942E6"/>
    <w:rsid w:val="00396668"/>
    <w:rsid w:val="00396C62"/>
    <w:rsid w:val="003A304E"/>
    <w:rsid w:val="003A678E"/>
    <w:rsid w:val="003A6816"/>
    <w:rsid w:val="003A753E"/>
    <w:rsid w:val="003B09A2"/>
    <w:rsid w:val="003B2609"/>
    <w:rsid w:val="003B42A9"/>
    <w:rsid w:val="003B54AC"/>
    <w:rsid w:val="003B7C76"/>
    <w:rsid w:val="003C4C25"/>
    <w:rsid w:val="003C7B68"/>
    <w:rsid w:val="003D1376"/>
    <w:rsid w:val="003D32FD"/>
    <w:rsid w:val="003D5E6E"/>
    <w:rsid w:val="003E6BA2"/>
    <w:rsid w:val="003F3C53"/>
    <w:rsid w:val="003F5B2A"/>
    <w:rsid w:val="004035EB"/>
    <w:rsid w:val="00404E9B"/>
    <w:rsid w:val="004050B5"/>
    <w:rsid w:val="00412D2A"/>
    <w:rsid w:val="004160C7"/>
    <w:rsid w:val="004256EB"/>
    <w:rsid w:val="00436B52"/>
    <w:rsid w:val="00443C3C"/>
    <w:rsid w:val="00447B46"/>
    <w:rsid w:val="004506F6"/>
    <w:rsid w:val="004537EA"/>
    <w:rsid w:val="00462570"/>
    <w:rsid w:val="00463F86"/>
    <w:rsid w:val="00464098"/>
    <w:rsid w:val="00466FB1"/>
    <w:rsid w:val="0047095A"/>
    <w:rsid w:val="004759F2"/>
    <w:rsid w:val="00482BE8"/>
    <w:rsid w:val="00483814"/>
    <w:rsid w:val="00483C78"/>
    <w:rsid w:val="004924E0"/>
    <w:rsid w:val="004A20D1"/>
    <w:rsid w:val="004B449F"/>
    <w:rsid w:val="004C0AFB"/>
    <w:rsid w:val="004C199D"/>
    <w:rsid w:val="004D4ADF"/>
    <w:rsid w:val="004E0B4E"/>
    <w:rsid w:val="004E29CA"/>
    <w:rsid w:val="004E2C4F"/>
    <w:rsid w:val="005004B2"/>
    <w:rsid w:val="0050052B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36257"/>
    <w:rsid w:val="00540B38"/>
    <w:rsid w:val="00544C45"/>
    <w:rsid w:val="0055451F"/>
    <w:rsid w:val="005567D1"/>
    <w:rsid w:val="00560C05"/>
    <w:rsid w:val="00561434"/>
    <w:rsid w:val="005623AC"/>
    <w:rsid w:val="00562BA6"/>
    <w:rsid w:val="00565941"/>
    <w:rsid w:val="00567C4F"/>
    <w:rsid w:val="005742F2"/>
    <w:rsid w:val="00575ACB"/>
    <w:rsid w:val="00583857"/>
    <w:rsid w:val="005937C4"/>
    <w:rsid w:val="00595707"/>
    <w:rsid w:val="005A0ED2"/>
    <w:rsid w:val="005B4BAA"/>
    <w:rsid w:val="005B726E"/>
    <w:rsid w:val="005C66B4"/>
    <w:rsid w:val="005D05D7"/>
    <w:rsid w:val="005D151D"/>
    <w:rsid w:val="005D560E"/>
    <w:rsid w:val="005E0B40"/>
    <w:rsid w:val="005E4280"/>
    <w:rsid w:val="005E6B7E"/>
    <w:rsid w:val="005E6E36"/>
    <w:rsid w:val="005E72B8"/>
    <w:rsid w:val="005F05FC"/>
    <w:rsid w:val="005F0FED"/>
    <w:rsid w:val="005F7954"/>
    <w:rsid w:val="005F7A03"/>
    <w:rsid w:val="0061086B"/>
    <w:rsid w:val="00610DFD"/>
    <w:rsid w:val="006124C6"/>
    <w:rsid w:val="00613678"/>
    <w:rsid w:val="006159B2"/>
    <w:rsid w:val="00617378"/>
    <w:rsid w:val="00632F6D"/>
    <w:rsid w:val="0063348C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7C68"/>
    <w:rsid w:val="00680C5E"/>
    <w:rsid w:val="0068137C"/>
    <w:rsid w:val="00682103"/>
    <w:rsid w:val="00693CB7"/>
    <w:rsid w:val="006959CE"/>
    <w:rsid w:val="00695F93"/>
    <w:rsid w:val="006962C3"/>
    <w:rsid w:val="00697F68"/>
    <w:rsid w:val="006A1744"/>
    <w:rsid w:val="006A3568"/>
    <w:rsid w:val="006A6436"/>
    <w:rsid w:val="006B1D26"/>
    <w:rsid w:val="006C3FC6"/>
    <w:rsid w:val="006C6B7F"/>
    <w:rsid w:val="006C7A35"/>
    <w:rsid w:val="006D1223"/>
    <w:rsid w:val="006E2025"/>
    <w:rsid w:val="006E7841"/>
    <w:rsid w:val="006F3981"/>
    <w:rsid w:val="006F42F9"/>
    <w:rsid w:val="006F56EE"/>
    <w:rsid w:val="006F62ED"/>
    <w:rsid w:val="00702223"/>
    <w:rsid w:val="00703D3A"/>
    <w:rsid w:val="0070482C"/>
    <w:rsid w:val="00711D19"/>
    <w:rsid w:val="00715361"/>
    <w:rsid w:val="00720002"/>
    <w:rsid w:val="00720616"/>
    <w:rsid w:val="0072183F"/>
    <w:rsid w:val="007272BF"/>
    <w:rsid w:val="00732621"/>
    <w:rsid w:val="00733290"/>
    <w:rsid w:val="00733EFB"/>
    <w:rsid w:val="00740E1D"/>
    <w:rsid w:val="00741BC8"/>
    <w:rsid w:val="00753107"/>
    <w:rsid w:val="0076041B"/>
    <w:rsid w:val="00764D2C"/>
    <w:rsid w:val="00773EC7"/>
    <w:rsid w:val="00773EFF"/>
    <w:rsid w:val="0077716E"/>
    <w:rsid w:val="007818CA"/>
    <w:rsid w:val="00791758"/>
    <w:rsid w:val="00795E34"/>
    <w:rsid w:val="007B6444"/>
    <w:rsid w:val="007C2EA2"/>
    <w:rsid w:val="007C4866"/>
    <w:rsid w:val="007C4A9F"/>
    <w:rsid w:val="007D314A"/>
    <w:rsid w:val="007D38B5"/>
    <w:rsid w:val="007D534E"/>
    <w:rsid w:val="007D6229"/>
    <w:rsid w:val="007E2400"/>
    <w:rsid w:val="007E517C"/>
    <w:rsid w:val="007E519D"/>
    <w:rsid w:val="007F0190"/>
    <w:rsid w:val="007F1589"/>
    <w:rsid w:val="007F1C82"/>
    <w:rsid w:val="00802A67"/>
    <w:rsid w:val="0080343A"/>
    <w:rsid w:val="00805D68"/>
    <w:rsid w:val="00806CA6"/>
    <w:rsid w:val="008154C2"/>
    <w:rsid w:val="00821529"/>
    <w:rsid w:val="008232FC"/>
    <w:rsid w:val="00823EF8"/>
    <w:rsid w:val="008245DB"/>
    <w:rsid w:val="00826841"/>
    <w:rsid w:val="00826905"/>
    <w:rsid w:val="00827E1C"/>
    <w:rsid w:val="00834F05"/>
    <w:rsid w:val="00837386"/>
    <w:rsid w:val="00840F5C"/>
    <w:rsid w:val="0084266D"/>
    <w:rsid w:val="00851124"/>
    <w:rsid w:val="00855373"/>
    <w:rsid w:val="00857A9E"/>
    <w:rsid w:val="0086318F"/>
    <w:rsid w:val="0086699C"/>
    <w:rsid w:val="00866A4A"/>
    <w:rsid w:val="00867040"/>
    <w:rsid w:val="0087258F"/>
    <w:rsid w:val="00877481"/>
    <w:rsid w:val="00883135"/>
    <w:rsid w:val="00885441"/>
    <w:rsid w:val="008857B0"/>
    <w:rsid w:val="00885BCB"/>
    <w:rsid w:val="00886B1B"/>
    <w:rsid w:val="008870D0"/>
    <w:rsid w:val="00892571"/>
    <w:rsid w:val="008925B0"/>
    <w:rsid w:val="00892A68"/>
    <w:rsid w:val="008976CE"/>
    <w:rsid w:val="008B0786"/>
    <w:rsid w:val="008B695D"/>
    <w:rsid w:val="008C1649"/>
    <w:rsid w:val="008C1FEA"/>
    <w:rsid w:val="008C57FE"/>
    <w:rsid w:val="008D126D"/>
    <w:rsid w:val="008D2833"/>
    <w:rsid w:val="008D55A8"/>
    <w:rsid w:val="008E4A05"/>
    <w:rsid w:val="008E5B52"/>
    <w:rsid w:val="008F1AFE"/>
    <w:rsid w:val="008F3AAE"/>
    <w:rsid w:val="0090097B"/>
    <w:rsid w:val="009038BF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1057"/>
    <w:rsid w:val="0095210A"/>
    <w:rsid w:val="00952795"/>
    <w:rsid w:val="009527A7"/>
    <w:rsid w:val="00956386"/>
    <w:rsid w:val="00956820"/>
    <w:rsid w:val="0095771B"/>
    <w:rsid w:val="00967E1B"/>
    <w:rsid w:val="009702BC"/>
    <w:rsid w:val="009709B9"/>
    <w:rsid w:val="009771E4"/>
    <w:rsid w:val="0098451B"/>
    <w:rsid w:val="0098747F"/>
    <w:rsid w:val="009939C5"/>
    <w:rsid w:val="0099411A"/>
    <w:rsid w:val="00995481"/>
    <w:rsid w:val="0099608E"/>
    <w:rsid w:val="00996989"/>
    <w:rsid w:val="00996D44"/>
    <w:rsid w:val="009A1B82"/>
    <w:rsid w:val="009A262A"/>
    <w:rsid w:val="009A45DB"/>
    <w:rsid w:val="009A70DD"/>
    <w:rsid w:val="009B1A30"/>
    <w:rsid w:val="009C0674"/>
    <w:rsid w:val="009C121A"/>
    <w:rsid w:val="009C1C93"/>
    <w:rsid w:val="009C3D0C"/>
    <w:rsid w:val="009C55EB"/>
    <w:rsid w:val="009D1EB4"/>
    <w:rsid w:val="009D26CC"/>
    <w:rsid w:val="009D454E"/>
    <w:rsid w:val="009D653E"/>
    <w:rsid w:val="009E0193"/>
    <w:rsid w:val="009E63A0"/>
    <w:rsid w:val="009F1CEE"/>
    <w:rsid w:val="009F74BC"/>
    <w:rsid w:val="00A01646"/>
    <w:rsid w:val="00A06FE7"/>
    <w:rsid w:val="00A0730A"/>
    <w:rsid w:val="00A15CA8"/>
    <w:rsid w:val="00A25340"/>
    <w:rsid w:val="00A25A69"/>
    <w:rsid w:val="00A35AD1"/>
    <w:rsid w:val="00A40937"/>
    <w:rsid w:val="00A45D06"/>
    <w:rsid w:val="00A605C6"/>
    <w:rsid w:val="00A60EC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2C22"/>
    <w:rsid w:val="00AA4270"/>
    <w:rsid w:val="00AA6623"/>
    <w:rsid w:val="00AA76F0"/>
    <w:rsid w:val="00AB0B71"/>
    <w:rsid w:val="00AC615F"/>
    <w:rsid w:val="00AC7D68"/>
    <w:rsid w:val="00AD72A6"/>
    <w:rsid w:val="00AD7DF4"/>
    <w:rsid w:val="00AE005A"/>
    <w:rsid w:val="00AE17FA"/>
    <w:rsid w:val="00AE7F20"/>
    <w:rsid w:val="00AF10DF"/>
    <w:rsid w:val="00B077FA"/>
    <w:rsid w:val="00B11051"/>
    <w:rsid w:val="00B113AE"/>
    <w:rsid w:val="00B11FFF"/>
    <w:rsid w:val="00B12687"/>
    <w:rsid w:val="00B142EF"/>
    <w:rsid w:val="00B307B0"/>
    <w:rsid w:val="00B4047A"/>
    <w:rsid w:val="00B40C1E"/>
    <w:rsid w:val="00B430CB"/>
    <w:rsid w:val="00B45CD0"/>
    <w:rsid w:val="00B53D56"/>
    <w:rsid w:val="00B62C86"/>
    <w:rsid w:val="00B64F4F"/>
    <w:rsid w:val="00B679B0"/>
    <w:rsid w:val="00B706C7"/>
    <w:rsid w:val="00B712B1"/>
    <w:rsid w:val="00B7192A"/>
    <w:rsid w:val="00B73316"/>
    <w:rsid w:val="00B74929"/>
    <w:rsid w:val="00B84B79"/>
    <w:rsid w:val="00BA2A2B"/>
    <w:rsid w:val="00BA5864"/>
    <w:rsid w:val="00BA766B"/>
    <w:rsid w:val="00BC4A6F"/>
    <w:rsid w:val="00BE6DCE"/>
    <w:rsid w:val="00BE72AD"/>
    <w:rsid w:val="00BF0DD7"/>
    <w:rsid w:val="00BF3A4B"/>
    <w:rsid w:val="00BF54C7"/>
    <w:rsid w:val="00BF713B"/>
    <w:rsid w:val="00C00B13"/>
    <w:rsid w:val="00C03907"/>
    <w:rsid w:val="00C109AA"/>
    <w:rsid w:val="00C219D6"/>
    <w:rsid w:val="00C21ED1"/>
    <w:rsid w:val="00C22B45"/>
    <w:rsid w:val="00C27F56"/>
    <w:rsid w:val="00C3026B"/>
    <w:rsid w:val="00C35CC4"/>
    <w:rsid w:val="00C36873"/>
    <w:rsid w:val="00C36B3B"/>
    <w:rsid w:val="00C37C69"/>
    <w:rsid w:val="00C40460"/>
    <w:rsid w:val="00C40CED"/>
    <w:rsid w:val="00C44F50"/>
    <w:rsid w:val="00C45D76"/>
    <w:rsid w:val="00C46C36"/>
    <w:rsid w:val="00C55C76"/>
    <w:rsid w:val="00C5756E"/>
    <w:rsid w:val="00C6100B"/>
    <w:rsid w:val="00C613E2"/>
    <w:rsid w:val="00C62699"/>
    <w:rsid w:val="00C64119"/>
    <w:rsid w:val="00C65F9D"/>
    <w:rsid w:val="00C817C0"/>
    <w:rsid w:val="00CA1F0F"/>
    <w:rsid w:val="00CA6216"/>
    <w:rsid w:val="00CB67B7"/>
    <w:rsid w:val="00CC0391"/>
    <w:rsid w:val="00CC04F9"/>
    <w:rsid w:val="00CC567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16D03"/>
    <w:rsid w:val="00D215F7"/>
    <w:rsid w:val="00D2386D"/>
    <w:rsid w:val="00D244A9"/>
    <w:rsid w:val="00D255EA"/>
    <w:rsid w:val="00D31914"/>
    <w:rsid w:val="00D32EB1"/>
    <w:rsid w:val="00D333DE"/>
    <w:rsid w:val="00D34E64"/>
    <w:rsid w:val="00D40E61"/>
    <w:rsid w:val="00D434C4"/>
    <w:rsid w:val="00D437D5"/>
    <w:rsid w:val="00D54206"/>
    <w:rsid w:val="00D54925"/>
    <w:rsid w:val="00D56E80"/>
    <w:rsid w:val="00D6324B"/>
    <w:rsid w:val="00D640C8"/>
    <w:rsid w:val="00D7411A"/>
    <w:rsid w:val="00D75073"/>
    <w:rsid w:val="00D7583E"/>
    <w:rsid w:val="00D76167"/>
    <w:rsid w:val="00D8589F"/>
    <w:rsid w:val="00D95DC8"/>
    <w:rsid w:val="00DA2F8A"/>
    <w:rsid w:val="00DA5BA7"/>
    <w:rsid w:val="00DA68B8"/>
    <w:rsid w:val="00DB1958"/>
    <w:rsid w:val="00DB27E4"/>
    <w:rsid w:val="00DB4205"/>
    <w:rsid w:val="00DD13A6"/>
    <w:rsid w:val="00DD1D53"/>
    <w:rsid w:val="00DD4243"/>
    <w:rsid w:val="00DD6095"/>
    <w:rsid w:val="00DD66DC"/>
    <w:rsid w:val="00DE132A"/>
    <w:rsid w:val="00DE1798"/>
    <w:rsid w:val="00DE4DC7"/>
    <w:rsid w:val="00DF1E4A"/>
    <w:rsid w:val="00DF730F"/>
    <w:rsid w:val="00E163E9"/>
    <w:rsid w:val="00E20AAF"/>
    <w:rsid w:val="00E23D06"/>
    <w:rsid w:val="00E25675"/>
    <w:rsid w:val="00E2641B"/>
    <w:rsid w:val="00E50062"/>
    <w:rsid w:val="00E54854"/>
    <w:rsid w:val="00E555DC"/>
    <w:rsid w:val="00E60314"/>
    <w:rsid w:val="00E638FB"/>
    <w:rsid w:val="00E63FB1"/>
    <w:rsid w:val="00E65317"/>
    <w:rsid w:val="00E67794"/>
    <w:rsid w:val="00E71512"/>
    <w:rsid w:val="00E721AD"/>
    <w:rsid w:val="00E744A3"/>
    <w:rsid w:val="00E84E46"/>
    <w:rsid w:val="00E92B68"/>
    <w:rsid w:val="00EA36B5"/>
    <w:rsid w:val="00EA70FD"/>
    <w:rsid w:val="00EB1281"/>
    <w:rsid w:val="00EB6149"/>
    <w:rsid w:val="00EC05D6"/>
    <w:rsid w:val="00EC5FB2"/>
    <w:rsid w:val="00ED2DC6"/>
    <w:rsid w:val="00ED5683"/>
    <w:rsid w:val="00EE2B2F"/>
    <w:rsid w:val="00EE4325"/>
    <w:rsid w:val="00EE4933"/>
    <w:rsid w:val="00EF3956"/>
    <w:rsid w:val="00F01BCB"/>
    <w:rsid w:val="00F01BFA"/>
    <w:rsid w:val="00F07EC5"/>
    <w:rsid w:val="00F12B7B"/>
    <w:rsid w:val="00F24320"/>
    <w:rsid w:val="00F329F4"/>
    <w:rsid w:val="00F348D3"/>
    <w:rsid w:val="00F41354"/>
    <w:rsid w:val="00F43DCB"/>
    <w:rsid w:val="00F45679"/>
    <w:rsid w:val="00F4627A"/>
    <w:rsid w:val="00F51A25"/>
    <w:rsid w:val="00F52F9B"/>
    <w:rsid w:val="00F54213"/>
    <w:rsid w:val="00F56646"/>
    <w:rsid w:val="00F57561"/>
    <w:rsid w:val="00F63058"/>
    <w:rsid w:val="00F638F3"/>
    <w:rsid w:val="00F657B6"/>
    <w:rsid w:val="00F675BE"/>
    <w:rsid w:val="00F7092A"/>
    <w:rsid w:val="00F7133B"/>
    <w:rsid w:val="00F82462"/>
    <w:rsid w:val="00F83E20"/>
    <w:rsid w:val="00F87198"/>
    <w:rsid w:val="00F91B57"/>
    <w:rsid w:val="00FA0B66"/>
    <w:rsid w:val="00FA2AFF"/>
    <w:rsid w:val="00FA2E56"/>
    <w:rsid w:val="00FA6F67"/>
    <w:rsid w:val="00FB06E1"/>
    <w:rsid w:val="00FB2EDA"/>
    <w:rsid w:val="00FC1038"/>
    <w:rsid w:val="00FC3406"/>
    <w:rsid w:val="00FC3D11"/>
    <w:rsid w:val="00FC3E7D"/>
    <w:rsid w:val="00FD08E5"/>
    <w:rsid w:val="00FD79F0"/>
    <w:rsid w:val="00FE0F9E"/>
    <w:rsid w:val="00FE1F21"/>
    <w:rsid w:val="00FE2894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F0668-E570-4D9C-97C3-9877128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56A0-5DC7-483F-A910-43F38D9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2</cp:revision>
  <cp:lastPrinted>2022-11-16T01:05:00Z</cp:lastPrinted>
  <dcterms:created xsi:type="dcterms:W3CDTF">2022-12-19T08:54:00Z</dcterms:created>
  <dcterms:modified xsi:type="dcterms:W3CDTF">2022-12-19T08:54:00Z</dcterms:modified>
</cp:coreProperties>
</file>