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67" w:rsidRPr="00641A83" w:rsidRDefault="00802A67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641A83">
      <w:pPr>
        <w:pStyle w:val="a5"/>
        <w:rPr>
          <w:sz w:val="28"/>
          <w:szCs w:val="28"/>
        </w:rPr>
      </w:pPr>
      <w:r w:rsidRPr="00641A83">
        <w:rPr>
          <w:noProof/>
          <w:sz w:val="28"/>
          <w:szCs w:val="28"/>
        </w:rPr>
        <w:drawing>
          <wp:inline distT="0" distB="0" distL="0" distR="0">
            <wp:extent cx="636270" cy="763270"/>
            <wp:effectExtent l="0" t="0" r="0" b="0"/>
            <wp:docPr id="1" name="Рисунок 1" descr="C:\Users\Директор\Desktop\Визитки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7" descr="C:\Users\Директор\Desktop\Визитки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270" cy="763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1A83" w:rsidRPr="00641A83" w:rsidRDefault="00641A83" w:rsidP="00641A83">
      <w:pPr>
        <w:pStyle w:val="a5"/>
        <w:rPr>
          <w:sz w:val="28"/>
          <w:szCs w:val="28"/>
        </w:rPr>
      </w:pPr>
    </w:p>
    <w:p w:rsidR="00641A83" w:rsidRPr="00641A83" w:rsidRDefault="00EE4933" w:rsidP="00911750">
      <w:pPr>
        <w:pStyle w:val="a5"/>
        <w:spacing w:line="0" w:lineRule="atLeast"/>
        <w:rPr>
          <w:sz w:val="28"/>
          <w:szCs w:val="28"/>
        </w:rPr>
      </w:pPr>
      <w:r w:rsidRPr="00641A83">
        <w:rPr>
          <w:sz w:val="28"/>
          <w:szCs w:val="28"/>
        </w:rPr>
        <w:t>АДМИНИСТРАЦИЯ КАРАСУКСКОГО РАЙОНА</w:t>
      </w:r>
    </w:p>
    <w:p w:rsidR="00641A83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A96224" w:rsidRPr="00641A8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A83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641A83" w:rsidRDefault="00641A83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04B2" w:rsidRPr="00E41910" w:rsidRDefault="00E41910" w:rsidP="00911750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41910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10.11.2021 № 2752-п</w:t>
      </w:r>
    </w:p>
    <w:p w:rsidR="00A96224" w:rsidRPr="00641A83" w:rsidRDefault="00A96224" w:rsidP="00911750">
      <w:pPr>
        <w:spacing w:after="0"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83E20" w:rsidRPr="00F83E20" w:rsidRDefault="00B20146" w:rsidP="00F83E20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</w:t>
      </w:r>
      <w:r w:rsidR="00B430CB" w:rsidRPr="00F83E20">
        <w:rPr>
          <w:rFonts w:ascii="Times New Roman" w:hAnsi="Times New Roman" w:cs="Times New Roman"/>
          <w:sz w:val="28"/>
          <w:szCs w:val="28"/>
        </w:rPr>
        <w:t xml:space="preserve">тверждении </w:t>
      </w:r>
      <w:r w:rsidR="00F83E20" w:rsidRPr="00F83E20">
        <w:rPr>
          <w:rFonts w:ascii="Times New Roman" w:hAnsi="Times New Roman" w:cs="Times New Roman"/>
          <w:bCs/>
          <w:sz w:val="28"/>
          <w:szCs w:val="28"/>
        </w:rPr>
        <w:t xml:space="preserve">программы профилактики </w:t>
      </w:r>
      <w:r w:rsidR="00F83E20" w:rsidRPr="00F83E2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города Карасука Карасукск</w:t>
      </w:r>
      <w:r w:rsidR="00C219D6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F83E20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</w:p>
    <w:p w:rsidR="00641A83" w:rsidRPr="00641A83" w:rsidRDefault="00641A83" w:rsidP="00911750">
      <w:pPr>
        <w:spacing w:after="0" w:line="0" w:lineRule="atLeast"/>
        <w:ind w:hanging="181"/>
        <w:jc w:val="center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color w:val="000000"/>
          <w:sz w:val="28"/>
          <w:szCs w:val="28"/>
        </w:rPr>
        <w:t>В соответствии</w:t>
      </w:r>
      <w:r w:rsidR="00E721AD" w:rsidRPr="00802A67">
        <w:rPr>
          <w:rFonts w:ascii="Times New Roman" w:hAnsi="Times New Roman" w:cs="Times New Roman"/>
          <w:sz w:val="28"/>
          <w:szCs w:val="28"/>
        </w:rPr>
        <w:t>с</w:t>
      </w:r>
      <w:r w:rsidR="00E721AD">
        <w:rPr>
          <w:rFonts w:ascii="Times New Roman" w:hAnsi="Times New Roman" w:cs="Times New Roman"/>
          <w:sz w:val="28"/>
          <w:szCs w:val="28"/>
        </w:rPr>
        <w:t xml:space="preserve">о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E721AD">
        <w:rPr>
          <w:rFonts w:ascii="Times New Roman" w:hAnsi="Times New Roman" w:cs="Times New Roman"/>
          <w:sz w:val="28"/>
          <w:szCs w:val="28"/>
        </w:rPr>
        <w:t>31 июля 2021 г. № 248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E721AD">
        <w:rPr>
          <w:rFonts w:ascii="Times New Roman" w:hAnsi="Times New Roman" w:cs="Times New Roman"/>
          <w:sz w:val="28"/>
          <w:szCs w:val="28"/>
        </w:rPr>
        <w:t xml:space="preserve">«О государственном контроле (надзоре) и муниципальном контроле в Российской Федерации», </w:t>
      </w:r>
      <w:r w:rsidR="00E721AD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E721AD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E721AD">
        <w:rPr>
          <w:rFonts w:ascii="Times New Roman" w:hAnsi="Times New Roman" w:cs="Times New Roman"/>
          <w:sz w:val="28"/>
          <w:szCs w:val="28"/>
        </w:rPr>
        <w:t>25 июня 2021 г.№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641A83">
        <w:rPr>
          <w:rFonts w:ascii="Times New Roman" w:hAnsi="Times New Roman" w:cs="Times New Roman"/>
          <w:color w:val="000000"/>
          <w:sz w:val="28"/>
          <w:szCs w:val="28"/>
        </w:rPr>
        <w:t>,</w:t>
      </w:r>
    </w:p>
    <w:p w:rsidR="00641A83" w:rsidRPr="00641A83" w:rsidRDefault="00641A83" w:rsidP="00911750">
      <w:pPr>
        <w:pStyle w:val="a7"/>
        <w:spacing w:before="0" w:beforeAutospacing="0" w:after="0" w:afterAutospacing="0" w:line="0" w:lineRule="atLeast"/>
        <w:jc w:val="both"/>
        <w:rPr>
          <w:b/>
          <w:color w:val="000000"/>
          <w:sz w:val="28"/>
          <w:szCs w:val="28"/>
        </w:rPr>
      </w:pPr>
      <w:r w:rsidRPr="00641A83">
        <w:rPr>
          <w:b/>
          <w:color w:val="000000"/>
          <w:sz w:val="28"/>
          <w:szCs w:val="28"/>
        </w:rPr>
        <w:t>П О С Т А Н О В Л Я Ю:</w:t>
      </w:r>
    </w:p>
    <w:p w:rsidR="00641A83" w:rsidRPr="003C4C25" w:rsidRDefault="00641A83" w:rsidP="002D7418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 xml:space="preserve">1.   </w:t>
      </w:r>
      <w:r w:rsidR="003C4C25">
        <w:rPr>
          <w:rFonts w:ascii="Times New Roman" w:hAnsi="Times New Roman" w:cs="Times New Roman"/>
          <w:sz w:val="28"/>
          <w:szCs w:val="28"/>
        </w:rPr>
        <w:t xml:space="preserve">Утвердить прилагаемую программу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 xml:space="preserve">профилактики </w:t>
      </w:r>
      <w:r w:rsidR="003C4C25" w:rsidRPr="00F83E20">
        <w:rPr>
          <w:rFonts w:ascii="Times New Roman" w:hAnsi="Times New Roman" w:cs="Times New Roman"/>
          <w:sz w:val="28"/>
          <w:szCs w:val="28"/>
        </w:rPr>
        <w:t>рисков причинения вреда (ущерба) охраняемым законом ценностям по муниципальному контролю в сфере благоустройства на территории города Карасука Карасукск</w:t>
      </w:r>
      <w:r w:rsidR="003C4C25">
        <w:rPr>
          <w:rFonts w:ascii="Times New Roman" w:hAnsi="Times New Roman" w:cs="Times New Roman"/>
          <w:sz w:val="28"/>
          <w:szCs w:val="28"/>
        </w:rPr>
        <w:t xml:space="preserve">ого района Новосибирской области </w:t>
      </w:r>
      <w:r w:rsidR="003C4C25" w:rsidRPr="00F83E20">
        <w:rPr>
          <w:rFonts w:ascii="Times New Roman" w:hAnsi="Times New Roman" w:cs="Times New Roman"/>
          <w:bCs/>
          <w:sz w:val="28"/>
          <w:szCs w:val="28"/>
        </w:rPr>
        <w:t>на 2022 год</w:t>
      </w:r>
      <w:r w:rsidR="003C4C25">
        <w:rPr>
          <w:rFonts w:ascii="Times New Roman" w:hAnsi="Times New Roman" w:cs="Times New Roman"/>
          <w:bCs/>
          <w:sz w:val="28"/>
          <w:szCs w:val="28"/>
        </w:rPr>
        <w:t>.</w:t>
      </w:r>
    </w:p>
    <w:p w:rsidR="00FD79F0" w:rsidRDefault="00641A83" w:rsidP="00122CCF">
      <w:pPr>
        <w:pStyle w:val="a7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641A83">
        <w:rPr>
          <w:color w:val="000000"/>
          <w:sz w:val="28"/>
          <w:szCs w:val="28"/>
        </w:rPr>
        <w:t xml:space="preserve">2. </w:t>
      </w:r>
      <w:r w:rsidR="00FD79F0" w:rsidRPr="00E34318">
        <w:rPr>
          <w:sz w:val="28"/>
          <w:szCs w:val="28"/>
        </w:rPr>
        <w:t>Информационно - аналитическому отделу МБУ КМП Карасукского района (Е.Б</w:t>
      </w:r>
      <w:r w:rsidR="00FD79F0">
        <w:rPr>
          <w:sz w:val="28"/>
          <w:szCs w:val="28"/>
        </w:rPr>
        <w:t>.</w:t>
      </w:r>
      <w:r w:rsidR="00FD79F0" w:rsidRPr="00E34318">
        <w:rPr>
          <w:sz w:val="28"/>
          <w:szCs w:val="28"/>
        </w:rPr>
        <w:t xml:space="preserve"> Морозова) разместитьна официальном сайте администрации Карасукского района Новосибирской области</w:t>
      </w:r>
      <w:r w:rsidR="00FD79F0">
        <w:rPr>
          <w:sz w:val="28"/>
          <w:szCs w:val="28"/>
        </w:rPr>
        <w:t>.</w:t>
      </w:r>
    </w:p>
    <w:p w:rsidR="00EA36B5" w:rsidRPr="00EA36B5" w:rsidRDefault="00641A83" w:rsidP="00122CCF">
      <w:pPr>
        <w:tabs>
          <w:tab w:val="left" w:pos="851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A36B5"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EA36B5" w:rsidRPr="00EA36B5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Карасукского района Новосибирской области </w:t>
      </w:r>
      <w:proofErr w:type="spellStart"/>
      <w:r w:rsidR="00483C78">
        <w:rPr>
          <w:rFonts w:ascii="Times New Roman" w:hAnsi="Times New Roman" w:cs="Times New Roman"/>
          <w:sz w:val="28"/>
          <w:szCs w:val="28"/>
        </w:rPr>
        <w:t>Бефуса</w:t>
      </w:r>
      <w:proofErr w:type="spellEnd"/>
      <w:r w:rsidR="00483C78">
        <w:rPr>
          <w:rFonts w:ascii="Times New Roman" w:hAnsi="Times New Roman" w:cs="Times New Roman"/>
          <w:sz w:val="28"/>
          <w:szCs w:val="28"/>
        </w:rPr>
        <w:t xml:space="preserve"> И.В.</w:t>
      </w:r>
    </w:p>
    <w:p w:rsidR="00641A83" w:rsidRPr="00641A83" w:rsidRDefault="00641A83" w:rsidP="00962440">
      <w:pPr>
        <w:pStyle w:val="a7"/>
        <w:spacing w:before="0" w:beforeAutospacing="0" w:after="0" w:afterAutospacing="0" w:line="0" w:lineRule="atLeast"/>
        <w:jc w:val="both"/>
        <w:rPr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Глава Карасукского района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641A83">
        <w:rPr>
          <w:rFonts w:ascii="Times New Roman" w:hAnsi="Times New Roman" w:cs="Times New Roman"/>
          <w:sz w:val="28"/>
          <w:szCs w:val="28"/>
        </w:rPr>
        <w:t>Новосибирской области                                                                              А.П. Гофман</w:t>
      </w:r>
    </w:p>
    <w:p w:rsidR="00641A83" w:rsidRPr="00641A83" w:rsidRDefault="00641A83" w:rsidP="00911750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641A83" w:rsidRPr="00641A83" w:rsidRDefault="00641A83" w:rsidP="00911750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264C8A" w:rsidRDefault="00264C8A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95F3F" w:rsidRPr="00641A83" w:rsidRDefault="00795F3F" w:rsidP="00911750">
      <w:pPr>
        <w:tabs>
          <w:tab w:val="left" w:pos="5760"/>
          <w:tab w:val="left" w:pos="9180"/>
        </w:tabs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p w:rsidR="007272BF" w:rsidRDefault="0095771B" w:rsidP="00DB27E4">
      <w:pPr>
        <w:autoSpaceDE w:val="0"/>
        <w:autoSpaceDN w:val="0"/>
        <w:adjustRightInd w:val="0"/>
        <w:spacing w:after="0" w:line="0" w:lineRule="atLeast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</w:t>
      </w:r>
      <w:r w:rsidR="000A1210">
        <w:rPr>
          <w:rFonts w:ascii="Times New Roman" w:hAnsi="Times New Roman" w:cs="Times New Roman"/>
          <w:sz w:val="28"/>
          <w:szCs w:val="28"/>
        </w:rPr>
        <w:t>ТВЕРЖДЕНА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40460" w:rsidRPr="009612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Карасукского района</w:t>
      </w:r>
    </w:p>
    <w:p w:rsid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961260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C40460" w:rsidRPr="00C40460" w:rsidRDefault="00C40460" w:rsidP="00C40460">
      <w:pPr>
        <w:pStyle w:val="ConsPlusNormal"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5A3AD3">
        <w:rPr>
          <w:rFonts w:ascii="Times New Roman" w:hAnsi="Times New Roman" w:cs="Times New Roman"/>
          <w:sz w:val="28"/>
          <w:szCs w:val="28"/>
        </w:rPr>
        <w:t>«</w:t>
      </w:r>
      <w:r w:rsidR="005A3AD3" w:rsidRPr="00E80C08">
        <w:rPr>
          <w:rFonts w:ascii="Times New Roman" w:hAnsi="Times New Roman" w:cs="Times New Roman"/>
          <w:sz w:val="28"/>
          <w:szCs w:val="28"/>
          <w:u w:val="single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5A3AD3" w:rsidRPr="00E80C08">
        <w:rPr>
          <w:rFonts w:ascii="Times New Roman" w:hAnsi="Times New Roman" w:cs="Times New Roman"/>
          <w:sz w:val="28"/>
          <w:szCs w:val="28"/>
          <w:u w:val="single"/>
        </w:rPr>
        <w:t>ноября</w:t>
      </w:r>
      <w:r w:rsidR="005A3AD3">
        <w:rPr>
          <w:rFonts w:ascii="Times New Roman" w:hAnsi="Times New Roman" w:cs="Times New Roman"/>
          <w:sz w:val="28"/>
          <w:szCs w:val="28"/>
        </w:rPr>
        <w:t xml:space="preserve"> 20</w:t>
      </w:r>
      <w:r w:rsidR="005A3AD3" w:rsidRPr="00E80C08">
        <w:rPr>
          <w:rFonts w:ascii="Times New Roman" w:hAnsi="Times New Roman" w:cs="Times New Roman"/>
          <w:sz w:val="28"/>
          <w:szCs w:val="28"/>
          <w:u w:val="single"/>
        </w:rPr>
        <w:t>21</w:t>
      </w:r>
      <w:r w:rsidR="005A3AD3">
        <w:rPr>
          <w:rFonts w:ascii="Times New Roman" w:hAnsi="Times New Roman" w:cs="Times New Roman"/>
          <w:sz w:val="28"/>
          <w:szCs w:val="28"/>
        </w:rPr>
        <w:t xml:space="preserve">г </w:t>
      </w:r>
      <w:r w:rsidRPr="00C40460">
        <w:rPr>
          <w:rFonts w:ascii="Times New Roman" w:hAnsi="Times New Roman" w:cs="Times New Roman"/>
          <w:sz w:val="28"/>
          <w:szCs w:val="28"/>
        </w:rPr>
        <w:t>№</w:t>
      </w:r>
      <w:r w:rsidR="005A3AD3" w:rsidRPr="00E80C08">
        <w:rPr>
          <w:rFonts w:ascii="Times New Roman" w:hAnsi="Times New Roman" w:cs="Times New Roman"/>
          <w:sz w:val="28"/>
          <w:szCs w:val="28"/>
          <w:u w:val="single"/>
        </w:rPr>
        <w:t>2752-п</w:t>
      </w:r>
    </w:p>
    <w:p w:rsidR="00561434" w:rsidRDefault="00561434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F3AFC" w:rsidRPr="00802A67" w:rsidRDefault="001F3AFC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561434" w:rsidRPr="009F74BC" w:rsidRDefault="00245F1C" w:rsidP="009F74BC">
      <w:pPr>
        <w:autoSpaceDE w:val="0"/>
        <w:autoSpaceDN w:val="0"/>
        <w:adjustRightInd w:val="0"/>
        <w:spacing w:after="0" w:line="0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44"/>
      <w:bookmarkEnd w:id="0"/>
      <w:r w:rsidRPr="00561434">
        <w:rPr>
          <w:rFonts w:ascii="Times New Roman" w:hAnsi="Times New Roman" w:cs="Times New Roman"/>
          <w:b/>
          <w:bCs/>
          <w:sz w:val="28"/>
          <w:szCs w:val="28"/>
        </w:rPr>
        <w:t xml:space="preserve">Программа профилактики </w:t>
      </w:r>
      <w:r w:rsidRPr="00561434">
        <w:rPr>
          <w:rFonts w:ascii="Times New Roman" w:hAnsi="Times New Roman" w:cs="Times New Roman"/>
          <w:b/>
          <w:sz w:val="28"/>
          <w:szCs w:val="28"/>
        </w:rPr>
        <w:t xml:space="preserve">рисков причинения вреда (ущерба) охраняемым законом ценностям по </w:t>
      </w:r>
      <w:r w:rsidR="00617378">
        <w:rPr>
          <w:rFonts w:ascii="Times New Roman" w:hAnsi="Times New Roman" w:cs="Times New Roman"/>
          <w:b/>
          <w:sz w:val="28"/>
          <w:szCs w:val="28"/>
        </w:rPr>
        <w:t>муниципальному контролю в сфере благоустройс</w:t>
      </w:r>
      <w:bookmarkStart w:id="1" w:name="_GoBack"/>
      <w:bookmarkEnd w:id="1"/>
      <w:r w:rsidR="00617378">
        <w:rPr>
          <w:rFonts w:ascii="Times New Roman" w:hAnsi="Times New Roman" w:cs="Times New Roman"/>
          <w:b/>
          <w:sz w:val="28"/>
          <w:szCs w:val="28"/>
        </w:rPr>
        <w:t>тва на территории города Карасука Карасукского района Новосибирской области</w:t>
      </w:r>
      <w:r w:rsidRPr="00561434">
        <w:rPr>
          <w:rFonts w:ascii="Times New Roman" w:hAnsi="Times New Roman" w:cs="Times New Roman"/>
          <w:b/>
          <w:bCs/>
          <w:sz w:val="28"/>
          <w:szCs w:val="28"/>
        </w:rPr>
        <w:t>на 2022 год</w:t>
      </w:r>
    </w:p>
    <w:p w:rsidR="007B6444" w:rsidRPr="00561434" w:rsidRDefault="007B6444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94"/>
      <w:bookmarkEnd w:id="2"/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1. Анализ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текущего состояния осуществления вида контроля, описание текущего </w:t>
      </w:r>
      <w:r w:rsidR="0095771B">
        <w:rPr>
          <w:rFonts w:ascii="Times New Roman" w:hAnsi="Times New Roman" w:cs="Times New Roman"/>
          <w:b/>
          <w:bCs/>
          <w:sz w:val="28"/>
          <w:szCs w:val="28"/>
        </w:rPr>
        <w:t xml:space="preserve">уровня 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>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2BD5" w:rsidRDefault="00613678" w:rsidP="00C56A34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Настоящая программа </w:t>
      </w:r>
      <w:r w:rsidR="0095771B">
        <w:rPr>
          <w:rFonts w:ascii="Times New Roman" w:hAnsi="Times New Roman" w:cs="Times New Roman"/>
          <w:sz w:val="28"/>
          <w:szCs w:val="28"/>
        </w:rPr>
        <w:t xml:space="preserve">разработана в соответствии </w:t>
      </w:r>
      <w:r w:rsidR="0095771B" w:rsidRPr="00802A67">
        <w:rPr>
          <w:rFonts w:ascii="Times New Roman" w:hAnsi="Times New Roman" w:cs="Times New Roman"/>
          <w:sz w:val="28"/>
          <w:szCs w:val="28"/>
        </w:rPr>
        <w:t>с</w:t>
      </w:r>
      <w:r w:rsidR="0095771B">
        <w:rPr>
          <w:rFonts w:ascii="Times New Roman" w:hAnsi="Times New Roman" w:cs="Times New Roman"/>
          <w:sz w:val="28"/>
          <w:szCs w:val="28"/>
        </w:rPr>
        <w:t>о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статьей 44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Федерального закона от </w:t>
      </w:r>
      <w:r w:rsidR="0095771B">
        <w:rPr>
          <w:rFonts w:ascii="Times New Roman" w:hAnsi="Times New Roman" w:cs="Times New Roman"/>
          <w:sz w:val="28"/>
          <w:szCs w:val="28"/>
        </w:rPr>
        <w:t>31 июля 2021 г. №248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-ФЗ </w:t>
      </w:r>
      <w:r w:rsidR="0095771B">
        <w:rPr>
          <w:rFonts w:ascii="Times New Roman" w:hAnsi="Times New Roman" w:cs="Times New Roman"/>
          <w:sz w:val="28"/>
          <w:szCs w:val="28"/>
        </w:rPr>
        <w:t>«О государственном контроле (надзоре) и муниципальном контроле в Российской Федерации»</w:t>
      </w:r>
      <w:r w:rsidR="00CE295A">
        <w:rPr>
          <w:rFonts w:ascii="Times New Roman" w:hAnsi="Times New Roman" w:cs="Times New Roman"/>
          <w:sz w:val="28"/>
          <w:szCs w:val="28"/>
        </w:rPr>
        <w:t xml:space="preserve">, </w:t>
      </w:r>
      <w:r w:rsidR="0095771B" w:rsidRPr="00443C3C">
        <w:rPr>
          <w:rFonts w:ascii="Times New Roman" w:hAnsi="Times New Roman" w:cs="Times New Roman"/>
          <w:color w:val="000000" w:themeColor="text1"/>
          <w:sz w:val="28"/>
          <w:szCs w:val="28"/>
        </w:rPr>
        <w:t>постановлением</w:t>
      </w:r>
      <w:r w:rsidR="0095771B" w:rsidRPr="00802A67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</w:t>
      </w:r>
      <w:r w:rsidR="0095771B">
        <w:rPr>
          <w:rFonts w:ascii="Times New Roman" w:hAnsi="Times New Roman" w:cs="Times New Roman"/>
          <w:sz w:val="28"/>
          <w:szCs w:val="28"/>
        </w:rPr>
        <w:t>25 июня 2021 г.</w:t>
      </w:r>
      <w:r w:rsidR="0095771B">
        <w:rPr>
          <w:rFonts w:ascii="Times New Roman" w:hAnsi="Times New Roman" w:cs="Times New Roman"/>
          <w:sz w:val="28"/>
          <w:szCs w:val="28"/>
        </w:rPr>
        <w:br/>
        <w:t xml:space="preserve">№990«Об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ценностям»и </w:t>
      </w:r>
      <w:r w:rsidR="00802A67" w:rsidRPr="00802A67">
        <w:rPr>
          <w:rFonts w:ascii="Times New Roman" w:hAnsi="Times New Roman" w:cs="Times New Roman"/>
          <w:sz w:val="28"/>
          <w:szCs w:val="28"/>
        </w:rPr>
        <w:t xml:space="preserve">предусматривает комплекс мероприятий по профилактике </w:t>
      </w:r>
      <w:r w:rsidR="00150DDA" w:rsidRPr="00150DDA">
        <w:rPr>
          <w:rFonts w:ascii="Times New Roman" w:hAnsi="Times New Roman" w:cs="Times New Roman"/>
          <w:sz w:val="28"/>
          <w:szCs w:val="28"/>
        </w:rPr>
        <w:t xml:space="preserve">рисков причинения вреда (ущерба) охраняемым законом ценностям </w:t>
      </w:r>
      <w:r w:rsidR="0095771B">
        <w:rPr>
          <w:rFonts w:ascii="Times New Roman" w:hAnsi="Times New Roman" w:cs="Times New Roman"/>
          <w:sz w:val="28"/>
          <w:szCs w:val="28"/>
        </w:rPr>
        <w:t>при осуществлении</w:t>
      </w:r>
      <w:r w:rsidR="00892571">
        <w:rPr>
          <w:rFonts w:ascii="Times New Roman" w:hAnsi="Times New Roman" w:cs="Times New Roman"/>
          <w:sz w:val="28"/>
          <w:szCs w:val="28"/>
        </w:rPr>
        <w:t xml:space="preserve"> муниципального контроля в сфере благоустройства на территории города Карасука Карасукского района Новосибирской области.</w:t>
      </w:r>
    </w:p>
    <w:p w:rsidR="00CD08C3" w:rsidRDefault="00613678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56A34">
        <w:rPr>
          <w:rFonts w:ascii="Times New Roman" w:hAnsi="Times New Roman" w:cs="Times New Roman"/>
          <w:sz w:val="28"/>
          <w:szCs w:val="28"/>
        </w:rPr>
        <w:t>.2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D08C3" w:rsidRPr="00CD08C3">
        <w:rPr>
          <w:rFonts w:ascii="Times New Roman" w:hAnsi="Times New Roman" w:cs="Times New Roman"/>
          <w:sz w:val="28"/>
          <w:szCs w:val="28"/>
        </w:rPr>
        <w:t>Профилактическое сопровождение контролируемых лиц в текущем периоде направлено на:</w:t>
      </w:r>
    </w:p>
    <w:p w:rsidR="00F54213" w:rsidRDefault="00F54213" w:rsidP="00510490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еженедельный контроль за соблюдением Правил благоустройства города Карасука Карасукского района Новосибирской области</w:t>
      </w:r>
      <w:r w:rsidR="00525E34">
        <w:rPr>
          <w:rFonts w:ascii="Times New Roman" w:hAnsi="Times New Roman" w:cs="Times New Roman"/>
          <w:sz w:val="28"/>
          <w:szCs w:val="28"/>
        </w:rPr>
        <w:t>;</w:t>
      </w:r>
    </w:p>
    <w:p w:rsidR="00525E34" w:rsidRPr="00905695" w:rsidRDefault="00525E34" w:rsidP="00106AF4">
      <w:pPr>
        <w:numPr>
          <w:ilvl w:val="0"/>
          <w:numId w:val="5"/>
        </w:numPr>
        <w:tabs>
          <w:tab w:val="left" w:pos="993"/>
        </w:tabs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информирование</w:t>
      </w:r>
      <w:r w:rsidRPr="00905695">
        <w:rPr>
          <w:rFonts w:ascii="Times New Roman" w:hAnsi="Times New Roman" w:cs="Times New Roman"/>
          <w:sz w:val="28"/>
          <w:szCs w:val="28"/>
        </w:rPr>
        <w:tab/>
        <w:t>о</w:t>
      </w:r>
      <w:r w:rsidRPr="00905695">
        <w:rPr>
          <w:rFonts w:ascii="Times New Roman" w:hAnsi="Times New Roman" w:cs="Times New Roman"/>
          <w:sz w:val="28"/>
          <w:szCs w:val="28"/>
        </w:rPr>
        <w:tab/>
        <w:t xml:space="preserve">результатах </w:t>
      </w:r>
      <w:r w:rsidRPr="00905695">
        <w:rPr>
          <w:rFonts w:ascii="Times New Roman" w:hAnsi="Times New Roman" w:cs="Times New Roman"/>
          <w:sz w:val="28"/>
          <w:szCs w:val="28"/>
        </w:rPr>
        <w:tab/>
        <w:t>проверок</w:t>
      </w:r>
      <w:r w:rsidRPr="00905695">
        <w:rPr>
          <w:rFonts w:ascii="Times New Roman" w:hAnsi="Times New Roman" w:cs="Times New Roman"/>
          <w:sz w:val="28"/>
          <w:szCs w:val="28"/>
        </w:rPr>
        <w:tab/>
        <w:t>и</w:t>
      </w:r>
      <w:r w:rsidRPr="00905695">
        <w:rPr>
          <w:rFonts w:ascii="Times New Roman" w:hAnsi="Times New Roman" w:cs="Times New Roman"/>
          <w:sz w:val="28"/>
          <w:szCs w:val="28"/>
        </w:rPr>
        <w:tab/>
        <w:t>принятых</w:t>
      </w:r>
    </w:p>
    <w:p w:rsidR="00525E34" w:rsidRDefault="00525E34" w:rsidP="00905695">
      <w:pPr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05695">
        <w:rPr>
          <w:rFonts w:ascii="Times New Roman" w:hAnsi="Times New Roman" w:cs="Times New Roman"/>
          <w:sz w:val="28"/>
          <w:szCs w:val="28"/>
        </w:rPr>
        <w:t>контролируемыми лицами мерах по устранению выявленных нарушений;</w:t>
      </w:r>
    </w:p>
    <w:p w:rsidR="00BF3A4B" w:rsidRDefault="00BF3A4B" w:rsidP="00695F93">
      <w:pPr>
        <w:numPr>
          <w:ilvl w:val="0"/>
          <w:numId w:val="5"/>
        </w:numPr>
        <w:tabs>
          <w:tab w:val="left" w:pos="993"/>
        </w:tabs>
        <w:spacing w:after="11" w:line="249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3A4B">
        <w:rPr>
          <w:rFonts w:ascii="Times New Roman" w:hAnsi="Times New Roman" w:cs="Times New Roman"/>
          <w:sz w:val="28"/>
          <w:szCs w:val="28"/>
        </w:rPr>
        <w:t>обсуждение правоприменительной практики за соблюдением контролируемыми лицами требований законодательства.</w:t>
      </w:r>
    </w:p>
    <w:p w:rsidR="00802A67" w:rsidRPr="00802A67" w:rsidRDefault="00802A67" w:rsidP="0047095A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802A67" w:rsidRPr="00802A67" w:rsidRDefault="00802A67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bookmarkStart w:id="3" w:name="Par175"/>
      <w:bookmarkEnd w:id="3"/>
      <w:r w:rsidRPr="00802A67">
        <w:rPr>
          <w:rFonts w:ascii="Times New Roman" w:hAnsi="Times New Roman" w:cs="Times New Roman"/>
          <w:b/>
          <w:bCs/>
          <w:sz w:val="28"/>
          <w:szCs w:val="28"/>
        </w:rPr>
        <w:t>Раздел 2. Цели и задачи</w:t>
      </w:r>
      <w:r w:rsidR="002A4A91">
        <w:rPr>
          <w:rFonts w:ascii="Times New Roman" w:hAnsi="Times New Roman" w:cs="Times New Roman"/>
          <w:b/>
          <w:bCs/>
          <w:sz w:val="28"/>
          <w:szCs w:val="28"/>
        </w:rPr>
        <w:t xml:space="preserve"> реализации программыпрофилактики</w:t>
      </w:r>
    </w:p>
    <w:p w:rsidR="00D437D5" w:rsidRPr="00802A67" w:rsidRDefault="00D437D5" w:rsidP="004035EB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F2F5E" w:rsidRDefault="00483814" w:rsidP="009702BC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2.1. 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>Основн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ыми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цел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>ями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Программы</w:t>
      </w:r>
      <w:r w:rsidR="002A4A91" w:rsidRPr="00A62159">
        <w:rPr>
          <w:rFonts w:ascii="Times New Roman" w:hAnsi="Times New Roman" w:cs="Times New Roman"/>
          <w:bCs/>
          <w:sz w:val="28"/>
          <w:szCs w:val="28"/>
        </w:rPr>
        <w:t xml:space="preserve"> профилактики</w:t>
      </w:r>
      <w:r w:rsidR="00802A67" w:rsidRPr="00A62159">
        <w:rPr>
          <w:rFonts w:ascii="Times New Roman" w:hAnsi="Times New Roman" w:cs="Times New Roman"/>
          <w:bCs/>
          <w:sz w:val="28"/>
          <w:szCs w:val="28"/>
        </w:rPr>
        <w:t xml:space="preserve"> являются:</w:t>
      </w:r>
    </w:p>
    <w:p w:rsidR="0031274A" w:rsidRDefault="00315635" w:rsidP="0031274A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</w:t>
      </w:r>
      <w:r w:rsidR="0031274A">
        <w:rPr>
          <w:rFonts w:ascii="Times New Roman" w:hAnsi="Times New Roman" w:cs="Times New Roman"/>
          <w:sz w:val="28"/>
          <w:szCs w:val="28"/>
        </w:rPr>
        <w:t>облюдение контролируемыми лицами обязательных требований, установленных нормативными правовыми актами;</w:t>
      </w:r>
    </w:p>
    <w:p w:rsidR="0031274A" w:rsidRDefault="0031274A" w:rsidP="0031274A">
      <w:pPr>
        <w:spacing w:line="240" w:lineRule="auto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соблюдение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(реализация)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31274A" w:rsidRDefault="0031274A" w:rsidP="00545096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lastRenderedPageBreak/>
        <w:t>3)   соблюдений требований документов, исполнение которых является необходимым в соответствии с законодательством Российской Федерации;</w:t>
      </w:r>
    </w:p>
    <w:p w:rsidR="0031274A" w:rsidRPr="0031274A" w:rsidRDefault="0031274A" w:rsidP="00545096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исполнение решений, принимаемых по результатам конт</w:t>
      </w:r>
      <w:r w:rsidR="00A002EA">
        <w:rPr>
          <w:rStyle w:val="fontstyle01"/>
          <w:rFonts w:ascii="Times New Roman" w:hAnsi="Times New Roman" w:cs="Times New Roman"/>
          <w:sz w:val="28"/>
          <w:szCs w:val="28"/>
        </w:rPr>
        <w:t>рольных (надзорных) мероприятий;</w:t>
      </w:r>
    </w:p>
    <w:p w:rsidR="00C00B13" w:rsidRPr="0031274A" w:rsidRDefault="00A002EA" w:rsidP="005450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0B13" w:rsidRPr="0031274A">
        <w:rPr>
          <w:rFonts w:ascii="Times New Roman" w:hAnsi="Times New Roman" w:cs="Times New Roman"/>
          <w:sz w:val="28"/>
          <w:szCs w:val="28"/>
        </w:rPr>
        <w:t>редупреждение нарушений обязательных требований (снижение числа нарушений обязательных требований) в сфере благоустройства;</w:t>
      </w:r>
    </w:p>
    <w:p w:rsidR="00C00B13" w:rsidRPr="0031274A" w:rsidRDefault="00A002EA" w:rsidP="00545096">
      <w:pPr>
        <w:pStyle w:val="a3"/>
        <w:numPr>
          <w:ilvl w:val="0"/>
          <w:numId w:val="11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00B13" w:rsidRPr="0031274A">
        <w:rPr>
          <w:rFonts w:ascii="Times New Roman" w:hAnsi="Times New Roman" w:cs="Times New Roman"/>
          <w:sz w:val="28"/>
          <w:szCs w:val="28"/>
        </w:rPr>
        <w:t>рофилактика и предупреждение правонарушений в сфере д</w:t>
      </w:r>
      <w:r>
        <w:rPr>
          <w:rFonts w:ascii="Times New Roman" w:hAnsi="Times New Roman" w:cs="Times New Roman"/>
          <w:sz w:val="28"/>
          <w:szCs w:val="28"/>
        </w:rPr>
        <w:t>еятельности субъектами контроля.</w:t>
      </w:r>
    </w:p>
    <w:p w:rsidR="00FE1F21" w:rsidRPr="00396C62" w:rsidRDefault="00924669" w:rsidP="00545096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2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2.2. 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Проведение профилактических мероприятийпрограммы </w:t>
      </w:r>
      <w:r w:rsidR="002A4A91" w:rsidRPr="00F01BFA">
        <w:rPr>
          <w:rFonts w:ascii="Times New Roman" w:hAnsi="Times New Roman" w:cs="Times New Roman"/>
          <w:bCs/>
          <w:sz w:val="28"/>
          <w:szCs w:val="28"/>
        </w:rPr>
        <w:t>профилактики</w:t>
      </w:r>
      <w:r w:rsidR="00CC7251" w:rsidRPr="00F01BFA">
        <w:rPr>
          <w:rFonts w:ascii="Times New Roman" w:hAnsi="Times New Roman" w:cs="Times New Roman"/>
          <w:bCs/>
          <w:sz w:val="28"/>
          <w:szCs w:val="28"/>
        </w:rPr>
        <w:t xml:space="preserve"> направлено на решение следующих задач</w:t>
      </w:r>
      <w:r w:rsidR="00802A67" w:rsidRPr="00F01BFA">
        <w:rPr>
          <w:rFonts w:ascii="Times New Roman" w:hAnsi="Times New Roman" w:cs="Times New Roman"/>
          <w:bCs/>
          <w:sz w:val="28"/>
          <w:szCs w:val="28"/>
        </w:rPr>
        <w:t>:</w:t>
      </w:r>
    </w:p>
    <w:p w:rsidR="00396668" w:rsidRPr="008154C2" w:rsidRDefault="00C2231B" w:rsidP="00D40E61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396668" w:rsidRPr="008154C2">
        <w:rPr>
          <w:rFonts w:ascii="Times New Roman" w:hAnsi="Times New Roman" w:cs="Times New Roman"/>
          <w:sz w:val="28"/>
          <w:szCs w:val="28"/>
        </w:rPr>
        <w:t>крепление системы профилактики нарушений рисков причинения вреда (ущерба) охраняемым законом ценностям;</w:t>
      </w:r>
    </w:p>
    <w:p w:rsidR="00396668" w:rsidRPr="008154C2" w:rsidRDefault="00C2231B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</w:t>
      </w:r>
      <w:r w:rsidR="00396668" w:rsidRPr="008154C2">
        <w:rPr>
          <w:rFonts w:ascii="Times New Roman" w:hAnsi="Times New Roman" w:cs="Times New Roman"/>
          <w:iCs/>
          <w:sz w:val="28"/>
          <w:szCs w:val="28"/>
        </w:rPr>
        <w:t>овышение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</w:t>
      </w:r>
      <w:r w:rsidR="008154C2" w:rsidRPr="008154C2">
        <w:rPr>
          <w:rFonts w:ascii="Times New Roman" w:hAnsi="Times New Roman" w:cs="Times New Roman"/>
          <w:iCs/>
          <w:sz w:val="28"/>
          <w:szCs w:val="28"/>
        </w:rPr>
        <w:t>;</w:t>
      </w:r>
    </w:p>
    <w:p w:rsidR="00443C3C" w:rsidRPr="008154C2" w:rsidRDefault="00C2231B" w:rsidP="004035EB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802A67" w:rsidRPr="008154C2">
        <w:rPr>
          <w:rFonts w:ascii="Times New Roman" w:hAnsi="Times New Roman" w:cs="Times New Roman"/>
          <w:sz w:val="28"/>
          <w:szCs w:val="28"/>
        </w:rPr>
        <w:t>ценка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:rsidR="0077390E" w:rsidRDefault="0077390E" w:rsidP="0077390E">
      <w:pPr>
        <w:pStyle w:val="a3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д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>ругие задачи в зависимости от выявленных проблем в регулируемой сфере и текущего состояния профилактической работы.</w:t>
      </w:r>
    </w:p>
    <w:p w:rsidR="0077390E" w:rsidRPr="00FA63A7" w:rsidRDefault="0077390E" w:rsidP="001F2FED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63A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DD76C8">
        <w:rPr>
          <w:rFonts w:ascii="Times New Roman" w:hAnsi="Times New Roman" w:cs="Times New Roman"/>
          <w:sz w:val="28"/>
          <w:szCs w:val="28"/>
        </w:rPr>
        <w:t>оложени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7054DF">
        <w:rPr>
          <w:rFonts w:ascii="Times New Roman" w:hAnsi="Times New Roman"/>
          <w:sz w:val="28"/>
          <w:szCs w:val="28"/>
        </w:rPr>
        <w:t>по осуществлению муниципального контроля</w:t>
      </w:r>
      <w:r>
        <w:rPr>
          <w:rFonts w:ascii="Times New Roman" w:hAnsi="Times New Roman"/>
          <w:sz w:val="28"/>
          <w:szCs w:val="28"/>
        </w:rPr>
        <w:t xml:space="preserve"> в сфере благоустройства</w:t>
      </w:r>
      <w:r w:rsidRPr="007054DF">
        <w:rPr>
          <w:rFonts w:ascii="Times New Roman" w:hAnsi="Times New Roman"/>
          <w:sz w:val="28"/>
          <w:szCs w:val="28"/>
        </w:rPr>
        <w:t xml:space="preserve"> на территории города Карасука Карасукского района Новосибирской области</w:t>
      </w:r>
      <w:r w:rsidRPr="00FA63A7">
        <w:rPr>
          <w:rFonts w:ascii="Times New Roman" w:hAnsi="Times New Roman" w:cs="Times New Roman"/>
          <w:sz w:val="28"/>
          <w:szCs w:val="28"/>
        </w:rPr>
        <w:t xml:space="preserve">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A63A7">
        <w:rPr>
          <w:rFonts w:ascii="Times New Roman" w:hAnsi="Times New Roman" w:cs="Times New Roman"/>
          <w:sz w:val="28"/>
          <w:szCs w:val="28"/>
        </w:rPr>
        <w:t>рограмме не предусмотрены.</w:t>
      </w:r>
    </w:p>
    <w:p w:rsidR="00753107" w:rsidRDefault="0077390E" w:rsidP="00915BCC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1A338F">
        <w:rPr>
          <w:rFonts w:ascii="Times New Roman" w:hAnsi="Times New Roman" w:cs="Times New Roman"/>
          <w:sz w:val="28"/>
          <w:szCs w:val="28"/>
          <w:lang w:eastAsia="ru-RU"/>
        </w:rPr>
        <w:t xml:space="preserve">рограмму возможно внесение изменений и корректировка перечня мероприятий в связи с необходимостью осуществления профилактических мер. </w:t>
      </w:r>
    </w:p>
    <w:p w:rsidR="00622881" w:rsidRPr="00915BCC" w:rsidRDefault="00622881" w:rsidP="00915BCC">
      <w:pPr>
        <w:pStyle w:val="a3"/>
        <w:autoSpaceDE w:val="0"/>
        <w:autoSpaceDN w:val="0"/>
        <w:adjustRightInd w:val="0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0DDA" w:rsidRDefault="00150DDA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Перечень профилактических мероприятий, сроки (периодичность) их проведения</w:t>
      </w:r>
    </w:p>
    <w:p w:rsidR="00107EA5" w:rsidRDefault="00107EA5" w:rsidP="0073539E">
      <w:pPr>
        <w:tabs>
          <w:tab w:val="left" w:pos="709"/>
        </w:tabs>
        <w:autoSpaceDE w:val="0"/>
        <w:autoSpaceDN w:val="0"/>
        <w:adjustRightInd w:val="0"/>
        <w:spacing w:after="0" w:line="0" w:lineRule="atLeast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p w:rsidR="00107EA5" w:rsidRDefault="00107EA5" w:rsidP="00107E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2D07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9E2D07">
        <w:rPr>
          <w:rFonts w:ascii="Times New Roman" w:hAnsi="Times New Roman" w:cs="Times New Roman"/>
          <w:sz w:val="28"/>
          <w:szCs w:val="28"/>
        </w:rPr>
        <w:t>рограммы представляют собой комплекс мер, направленных на достижение целей и решение основных задач настоящей Программы.</w:t>
      </w:r>
    </w:p>
    <w:p w:rsidR="004E36A7" w:rsidRPr="00094792" w:rsidRDefault="004E36A7" w:rsidP="004E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К обязательным профилактическим мероприятиям при осуществлении муниципального контроля относятся:</w:t>
      </w:r>
    </w:p>
    <w:p w:rsidR="004E36A7" w:rsidRPr="00094792" w:rsidRDefault="004E36A7" w:rsidP="004E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информирование;</w:t>
      </w:r>
    </w:p>
    <w:p w:rsidR="004E36A7" w:rsidRDefault="004E36A7" w:rsidP="004E36A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94792">
        <w:rPr>
          <w:rFonts w:ascii="Times New Roman" w:hAnsi="Times New Roman" w:cs="Times New Roman"/>
          <w:sz w:val="28"/>
          <w:szCs w:val="28"/>
        </w:rPr>
        <w:t>- консультирование.</w:t>
      </w:r>
    </w:p>
    <w:p w:rsidR="00C65F9D" w:rsidRDefault="00C65F9D" w:rsidP="004035EB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181"/>
        <w:gridCol w:w="2126"/>
        <w:gridCol w:w="4111"/>
      </w:tblGrid>
      <w:tr w:rsidR="00107EA5" w:rsidRPr="009E2D07" w:rsidTr="00F47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 xml:space="preserve">№ п/п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 xml:space="preserve">Наименование мероприятия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 xml:space="preserve">Срок исполнения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>Структурное подразделение, ответственное за реализацию</w:t>
            </w:r>
          </w:p>
        </w:tc>
      </w:tr>
      <w:tr w:rsidR="00107EA5" w:rsidRPr="009E2D07" w:rsidTr="00F4754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 xml:space="preserve">1.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95A">
              <w:rPr>
                <w:rFonts w:ascii="Times New Roman" w:hAnsi="Times New Roman" w:cs="Times New Roman"/>
              </w:rPr>
              <w:t>Информирование:</w:t>
            </w:r>
          </w:p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</w:rPr>
              <w:t xml:space="preserve"> - размещение соответствующих сведений на официальном сайте администрации Карасукского района Новосибирской области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lang w:eastAsia="ru-RU"/>
              </w:rPr>
              <w:t>П</w:t>
            </w:r>
            <w:r w:rsidR="00B57332">
              <w:rPr>
                <w:rFonts w:ascii="Times New Roman" w:hAnsi="Times New Roman" w:cs="Times New Roman"/>
                <w:lang w:eastAsia="ru-RU"/>
              </w:rPr>
              <w:t>остоянно п</w:t>
            </w:r>
            <w:r w:rsidRPr="00F0795A">
              <w:rPr>
                <w:rFonts w:ascii="Times New Roman" w:hAnsi="Times New Roman" w:cs="Times New Roman"/>
                <w:lang w:eastAsia="ru-RU"/>
              </w:rPr>
              <w:t>оддерживать в актуальном состоянии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73539E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107EA5" w:rsidRPr="009E2D07" w:rsidTr="00F47544"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95A">
              <w:rPr>
                <w:rFonts w:ascii="Times New Roman" w:hAnsi="Times New Roman" w:cs="Times New Roman"/>
              </w:rPr>
              <w:t xml:space="preserve">- </w:t>
            </w:r>
            <w:r w:rsidRPr="00F0795A">
              <w:rPr>
                <w:rFonts w:ascii="Times New Roman" w:hAnsi="Times New Roman" w:cs="Times New Roman"/>
                <w:lang w:eastAsia="ru-RU"/>
              </w:rPr>
              <w:t>публикация</w:t>
            </w:r>
            <w:r w:rsidRPr="00F0795A">
              <w:rPr>
                <w:rFonts w:ascii="Times New Roman" w:hAnsi="Times New Roman" w:cs="Times New Roman"/>
              </w:rPr>
              <w:t xml:space="preserve"> соответствующих сведений в средствах массовой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F0795A">
              <w:rPr>
                <w:rFonts w:ascii="Times New Roman" w:hAnsi="Times New Roman" w:cs="Times New Roman"/>
                <w:lang w:eastAsia="ru-RU"/>
              </w:rPr>
              <w:t xml:space="preserve">В течение 2022 года </w:t>
            </w:r>
            <w:r w:rsidRPr="00F0795A">
              <w:rPr>
                <w:rFonts w:ascii="Times New Roman" w:eastAsia="Microsoft Sans Serif" w:hAnsi="Times New Roman" w:cs="Times New Roman"/>
                <w:color w:val="000000"/>
                <w:lang w:eastAsia="ru-RU" w:bidi="ru-RU"/>
              </w:rPr>
              <w:t>(по мере необходимости)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73539E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>Отдел благоустройства администрации Карасукского района Новосибирской области</w:t>
            </w:r>
          </w:p>
        </w:tc>
      </w:tr>
      <w:tr w:rsidR="00107EA5" w:rsidRPr="009E2D07" w:rsidTr="00F4754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4856FF" w:rsidP="004856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Cs/>
              </w:rPr>
            </w:pPr>
            <w:r>
              <w:rPr>
                <w:rFonts w:ascii="Times New Roman" w:hAnsi="Times New Roman" w:cs="Times New Roman"/>
                <w:iCs/>
              </w:rPr>
              <w:t xml:space="preserve">  2</w:t>
            </w:r>
            <w:r w:rsidR="00107EA5" w:rsidRPr="00F0795A">
              <w:rPr>
                <w:rFonts w:ascii="Times New Roman" w:hAnsi="Times New Roman" w:cs="Times New Roman"/>
                <w:iCs/>
              </w:rPr>
              <w:t xml:space="preserve">. 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0795A">
              <w:rPr>
                <w:rFonts w:ascii="Times New Roman" w:hAnsi="Times New Roman" w:cs="Times New Roman"/>
              </w:rPr>
              <w:t>Консультирование</w:t>
            </w:r>
          </w:p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107EA5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lang w:eastAsia="ru-RU"/>
              </w:rPr>
              <w:t>По обращениям контролируемых лиц и их представителей, поступившим в течение 2022 года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EA5" w:rsidRPr="00F0795A" w:rsidRDefault="0073539E" w:rsidP="00F8406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Cs/>
              </w:rPr>
            </w:pPr>
            <w:r w:rsidRPr="00F0795A">
              <w:rPr>
                <w:rFonts w:ascii="Times New Roman" w:hAnsi="Times New Roman" w:cs="Times New Roman"/>
                <w:iCs/>
              </w:rPr>
              <w:t>Отдел благоустройства администрации Карасукского района Новосибирской области</w:t>
            </w:r>
          </w:p>
        </w:tc>
      </w:tr>
    </w:tbl>
    <w:p w:rsidR="00F7133B" w:rsidRDefault="00F675BE" w:rsidP="00F675BE">
      <w:pPr>
        <w:pStyle w:val="a3"/>
        <w:autoSpaceDE w:val="0"/>
        <w:autoSpaceDN w:val="0"/>
        <w:adjustRightInd w:val="0"/>
        <w:spacing w:after="0" w:line="0" w:lineRule="atLeast"/>
        <w:ind w:left="1211" w:hanging="5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3.1. </w:t>
      </w:r>
      <w:r w:rsidR="00F63058" w:rsidRPr="007D6229">
        <w:rPr>
          <w:rFonts w:ascii="Times New Roman" w:hAnsi="Times New Roman" w:cs="Times New Roman"/>
          <w:sz w:val="28"/>
          <w:szCs w:val="28"/>
        </w:rPr>
        <w:t>При применении</w:t>
      </w:r>
      <w:r w:rsidR="007B6444" w:rsidRPr="007D6229">
        <w:rPr>
          <w:rFonts w:ascii="Times New Roman" w:hAnsi="Times New Roman" w:cs="Times New Roman"/>
          <w:sz w:val="28"/>
          <w:szCs w:val="28"/>
        </w:rPr>
        <w:t xml:space="preserve"> консультирования</w:t>
      </w:r>
      <w:r w:rsidR="00AC615F" w:rsidRPr="007D6229">
        <w:rPr>
          <w:rFonts w:ascii="Times New Roman" w:hAnsi="Times New Roman" w:cs="Times New Roman"/>
          <w:sz w:val="28"/>
          <w:szCs w:val="28"/>
        </w:rPr>
        <w:t>: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Консультирование может осуществляться должностным лицом администрации по телефону, посредством видео-конференц-связи, на личном приеме либо в ходе проведения профилактического мероприятия, контрольного (надзорного) мероприятия.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3.1.1.Время консультирования по телефону, посредством видео-конференц-связи, при личном приеме одного контролируемого лица (его представителя) не может превышать 15 минут.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3.1.2. В случае поступления 5 и более однотипных обращений контролируемых лиц консультирование осуществляется посредством размещения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Карасукского района Новосибирской области </w:t>
      </w:r>
      <w:r w:rsidRPr="00583857">
        <w:rPr>
          <w:rFonts w:ascii="Times New Roman" w:hAnsi="Times New Roman" w:cs="Times New Roman"/>
          <w:sz w:val="28"/>
          <w:szCs w:val="28"/>
        </w:rPr>
        <w:t>в сети "Интернет" письменного разъяснения, подписанного Главой Карасукского района Новосибирской области.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3.1.3. Администрация Карасукского района Новосибирской </w:t>
      </w:r>
      <w:r w:rsidR="00A0164A" w:rsidRPr="0058385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0164A">
        <w:rPr>
          <w:rFonts w:ascii="Times New Roman" w:hAnsi="Times New Roman" w:cs="Times New Roman"/>
          <w:sz w:val="28"/>
          <w:szCs w:val="28"/>
        </w:rPr>
        <w:t>осуществляет</w:t>
      </w:r>
      <w:r w:rsidRPr="00583857">
        <w:rPr>
          <w:rFonts w:ascii="Times New Roman" w:hAnsi="Times New Roman" w:cs="Times New Roman"/>
          <w:sz w:val="28"/>
          <w:szCs w:val="28"/>
        </w:rPr>
        <w:t xml:space="preserve"> учет проведенных консультаций.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 По итогам консультирования информация в письменной форме контролируемым лицам (их представителям) не предоставляется.</w:t>
      </w:r>
    </w:p>
    <w:p w:rsidR="00493E23" w:rsidRPr="00583857" w:rsidRDefault="00493E23" w:rsidP="00493E23">
      <w:pPr>
        <w:pStyle w:val="a3"/>
        <w:numPr>
          <w:ilvl w:val="2"/>
          <w:numId w:val="7"/>
        </w:numPr>
        <w:autoSpaceDE w:val="0"/>
        <w:autoSpaceDN w:val="0"/>
        <w:adjustRightInd w:val="0"/>
        <w:spacing w:after="0" w:line="0" w:lineRule="atLeast"/>
        <w:ind w:left="1418" w:hanging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При примененииобобщения правоприменительной практики: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3.2.2.Администрация Карасукского района Новосибирской области осуществляет информирование контролируемых лиц и иных заинтересованных лиц по вопросам соблюдения обязательных требований посредством размещения соответствующих сведений на официальном сайте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Карасукского района Новосибирской области</w:t>
      </w:r>
      <w:r w:rsidRPr="00583857">
        <w:rPr>
          <w:rFonts w:ascii="Times New Roman" w:hAnsi="Times New Roman" w:cs="Times New Roman"/>
          <w:sz w:val="28"/>
          <w:szCs w:val="28"/>
        </w:rPr>
        <w:t xml:space="preserve"> в информационно-телекоммуникационной сети "Интернет" (далее - сеть "Интернет"), в средствах массовой информации, через личные кабинеты контролируемых лиц в государственных информационных системах (при их наличии).</w:t>
      </w:r>
    </w:p>
    <w:p w:rsidR="00493E23" w:rsidRPr="00583857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3.2.3. По итогам обобщения правоприменительной практики администрация Карасукского района Новосибирской </w:t>
      </w:r>
      <w:r w:rsidR="00A0164A" w:rsidRPr="00583857">
        <w:rPr>
          <w:rFonts w:ascii="Times New Roman" w:hAnsi="Times New Roman" w:cs="Times New Roman"/>
          <w:sz w:val="28"/>
          <w:szCs w:val="28"/>
        </w:rPr>
        <w:t xml:space="preserve">области </w:t>
      </w:r>
      <w:r w:rsidR="00A0164A">
        <w:rPr>
          <w:rFonts w:ascii="Times New Roman" w:hAnsi="Times New Roman" w:cs="Times New Roman"/>
          <w:sz w:val="28"/>
          <w:szCs w:val="28"/>
        </w:rPr>
        <w:t>готовит</w:t>
      </w:r>
      <w:r w:rsidRPr="00583857">
        <w:rPr>
          <w:rFonts w:ascii="Times New Roman" w:hAnsi="Times New Roman" w:cs="Times New Roman"/>
          <w:sz w:val="28"/>
          <w:szCs w:val="28"/>
        </w:rPr>
        <w:t xml:space="preserve"> ежегодно, до 1 марта года, следующего за отчетным, доклад о правоприменительной практике.</w:t>
      </w:r>
    </w:p>
    <w:p w:rsidR="00493E23" w:rsidRDefault="00493E23" w:rsidP="00493E23">
      <w:pPr>
        <w:autoSpaceDE w:val="0"/>
        <w:autoSpaceDN w:val="0"/>
        <w:adjustRightInd w:val="0"/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 xml:space="preserve">3.2.4. Доклад о правоприменительной практике утверждается Главой Карасукского района Новосибирской области и размещается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>Карасукского района Новосибирской области</w:t>
      </w:r>
      <w:r w:rsidRPr="00583857">
        <w:rPr>
          <w:rFonts w:ascii="Times New Roman" w:hAnsi="Times New Roman" w:cs="Times New Roman"/>
          <w:sz w:val="28"/>
          <w:szCs w:val="28"/>
        </w:rPr>
        <w:t xml:space="preserve"> в сети "Интернет" в течение 3 рабочих дней со дня утверждения.</w:t>
      </w:r>
    </w:p>
    <w:p w:rsidR="009429FF" w:rsidRPr="009429FF" w:rsidRDefault="009429FF" w:rsidP="00E76ED4">
      <w:pPr>
        <w:autoSpaceDE w:val="0"/>
        <w:autoSpaceDN w:val="0"/>
        <w:adjustRightInd w:val="0"/>
        <w:spacing w:after="0"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695D" w:rsidRDefault="00150DDA" w:rsidP="006A3568">
      <w:pPr>
        <w:autoSpaceDE w:val="0"/>
        <w:autoSpaceDN w:val="0"/>
        <w:adjustRightInd w:val="0"/>
        <w:spacing w:after="0" w:line="0" w:lineRule="atLeast"/>
        <w:ind w:firstLine="709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2A67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sz w:val="28"/>
          <w:szCs w:val="28"/>
        </w:rPr>
        <w:t>Показатели р</w:t>
      </w:r>
      <w:r w:rsidR="00561434">
        <w:rPr>
          <w:rFonts w:ascii="Times New Roman" w:hAnsi="Times New Roman" w:cs="Times New Roman"/>
          <w:b/>
          <w:bCs/>
          <w:sz w:val="28"/>
          <w:szCs w:val="28"/>
        </w:rPr>
        <w:t>езультативности и эффективности п</w:t>
      </w:r>
      <w:r>
        <w:rPr>
          <w:rFonts w:ascii="Times New Roman" w:hAnsi="Times New Roman" w:cs="Times New Roman"/>
          <w:b/>
          <w:bCs/>
          <w:sz w:val="28"/>
          <w:szCs w:val="28"/>
        </w:rPr>
        <w:t>рограммы профилактики</w:t>
      </w:r>
    </w:p>
    <w:p w:rsidR="00C65F9D" w:rsidRPr="004E2C4F" w:rsidRDefault="00B307B0" w:rsidP="004E2C4F">
      <w:pPr>
        <w:autoSpaceDE w:val="0"/>
        <w:autoSpaceDN w:val="0"/>
        <w:adjustRightInd w:val="0"/>
        <w:spacing w:after="0" w:line="0" w:lineRule="atLeast"/>
        <w:ind w:firstLine="709"/>
        <w:jc w:val="both"/>
        <w:outlineLvl w:val="1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 реализацию программы расходование дополнительных бюджетных средств не предусмотрено.</w:t>
      </w:r>
    </w:p>
    <w:p w:rsidR="008B695D" w:rsidRDefault="00AA76F0" w:rsidP="003D1376">
      <w:pPr>
        <w:spacing w:after="12"/>
        <w:ind w:right="415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1086B">
        <w:rPr>
          <w:rFonts w:ascii="Times New Roman" w:hAnsi="Times New Roman" w:cs="Times New Roman"/>
          <w:sz w:val="28"/>
          <w:szCs w:val="28"/>
        </w:rPr>
        <w:t xml:space="preserve">1. </w:t>
      </w:r>
      <w:r w:rsidR="008B695D" w:rsidRPr="008B695D">
        <w:rPr>
          <w:rFonts w:ascii="Times New Roman" w:hAnsi="Times New Roman" w:cs="Times New Roman"/>
          <w:sz w:val="28"/>
          <w:szCs w:val="28"/>
        </w:rPr>
        <w:t>Реализация программы профилактики способствует: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соблюдению контролируемыми лицами обязательных требований, установленных нормативными правовыми актами;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  </w:t>
      </w:r>
      <w:r>
        <w:rPr>
          <w:rStyle w:val="fontstyle01"/>
          <w:rFonts w:ascii="Times New Roman" w:hAnsi="Times New Roman" w:cs="Times New Roman"/>
          <w:sz w:val="28"/>
          <w:szCs w:val="28"/>
        </w:rPr>
        <w:t xml:space="preserve">соблюдению(реализации) </w:t>
      </w:r>
      <w:r w:rsidRPr="00E46B98">
        <w:rPr>
          <w:rStyle w:val="fontstyle01"/>
          <w:rFonts w:ascii="Times New Roman" w:hAnsi="Times New Roman" w:cs="Times New Roman"/>
          <w:sz w:val="28"/>
          <w:szCs w:val="28"/>
        </w:rPr>
        <w:t>требований</w:t>
      </w:r>
      <w:r>
        <w:rPr>
          <w:rStyle w:val="fontstyle01"/>
          <w:rFonts w:ascii="Times New Roman" w:hAnsi="Times New Roman" w:cs="Times New Roman"/>
          <w:sz w:val="28"/>
          <w:szCs w:val="28"/>
        </w:rPr>
        <w:t>, содержащихся в разрешительных документах;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3)   соблюдению требований документов, исполнение которых является необходимым в соответствии с законодательством Российской Федерации;</w:t>
      </w:r>
    </w:p>
    <w:p w:rsidR="00B12687" w:rsidRDefault="00B12687" w:rsidP="004924E0">
      <w:pPr>
        <w:spacing w:after="0" w:line="0" w:lineRule="atLeast"/>
        <w:ind w:firstLine="709"/>
        <w:contextualSpacing/>
        <w:jc w:val="both"/>
        <w:rPr>
          <w:rStyle w:val="fontstyle01"/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4)    исполнению решений, принимаемых по результатам контрольных (надзорных) мероприятий.</w:t>
      </w:r>
    </w:p>
    <w:p w:rsidR="0061086B" w:rsidRDefault="00AA76F0" w:rsidP="000A4848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4.</w:t>
      </w:r>
      <w:r w:rsidR="0061086B" w:rsidRPr="0061086B">
        <w:rPr>
          <w:rStyle w:val="fontstyle01"/>
          <w:rFonts w:ascii="Times New Roman" w:hAnsi="Times New Roman" w:cs="Times New Roman"/>
          <w:sz w:val="28"/>
          <w:szCs w:val="28"/>
        </w:rPr>
        <w:t xml:space="preserve">2. </w:t>
      </w:r>
      <w:r w:rsidR="0061086B" w:rsidRPr="0061086B">
        <w:rPr>
          <w:rFonts w:ascii="Times New Roman" w:hAnsi="Times New Roman" w:cs="Times New Roman"/>
          <w:sz w:val="28"/>
          <w:szCs w:val="28"/>
        </w:rPr>
        <w:t>Оценка эффективности реализации программы по итогам года осуществляется по следующим показателям:</w:t>
      </w:r>
    </w:p>
    <w:p w:rsidR="00821529" w:rsidRDefault="00ED2DC6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Основным адресатом профилактической деятельности являются юридическое лицо, индивидуальный предприниматель, проведение которых свидетельствует об их стремлении к соответствию предъявляемых к ним требованиям, даже если они допускают их нарушение.</w:t>
      </w:r>
      <w:r w:rsidR="00877481">
        <w:rPr>
          <w:rFonts w:ascii="Times New Roman" w:hAnsi="Times New Roman" w:cs="Times New Roman"/>
          <w:sz w:val="28"/>
          <w:szCs w:val="28"/>
        </w:rPr>
        <w:t xml:space="preserve"> Целенаправленное содействие соблюдению обязательных требований в сфере благоустройства будут способствовать росту числа законопослушных подконтрольных субъектов, </w:t>
      </w:r>
      <w:r w:rsidR="008D55A8">
        <w:rPr>
          <w:rFonts w:ascii="Times New Roman" w:hAnsi="Times New Roman" w:cs="Times New Roman"/>
          <w:sz w:val="28"/>
          <w:szCs w:val="28"/>
        </w:rPr>
        <w:t>и, следовательно</w:t>
      </w:r>
      <w:r w:rsidR="00877481">
        <w:rPr>
          <w:rFonts w:ascii="Times New Roman" w:hAnsi="Times New Roman" w:cs="Times New Roman"/>
          <w:sz w:val="28"/>
          <w:szCs w:val="28"/>
        </w:rPr>
        <w:t xml:space="preserve">, приведет к снижению рисков причинения вреда охраняемым законом ценностям. </w:t>
      </w:r>
      <w:r w:rsidR="00A8094D"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должны осуществляться на постоянной основе исходя из наличия потребности в их проведении. </w:t>
      </w:r>
    </w:p>
    <w:p w:rsidR="000434BF" w:rsidRPr="00C40CED" w:rsidRDefault="000434BF" w:rsidP="00C40CED">
      <w:pPr>
        <w:spacing w:after="0"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Системой показателей эффективности программы является высокий уровень правовой грамотности в регулируемых сферах и, как следствие, снижение уровня правонарушений в сфере благоустройства.</w:t>
      </w:r>
    </w:p>
    <w:p w:rsidR="00CE295A" w:rsidRPr="003A304E" w:rsidRDefault="00CD213C" w:rsidP="00CD213C">
      <w:pPr>
        <w:pStyle w:val="a3"/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</w:t>
      </w:r>
      <w:r w:rsidR="00AD72A6" w:rsidRPr="003A304E">
        <w:rPr>
          <w:rFonts w:ascii="Times New Roman" w:hAnsi="Times New Roman" w:cs="Times New Roman"/>
          <w:sz w:val="28"/>
          <w:szCs w:val="28"/>
        </w:rPr>
        <w:t>Показатели</w:t>
      </w:r>
      <w:r w:rsidR="000A1210" w:rsidRPr="003A304E">
        <w:rPr>
          <w:rFonts w:ascii="Times New Roman" w:hAnsi="Times New Roman" w:cs="Times New Roman"/>
          <w:sz w:val="28"/>
          <w:szCs w:val="28"/>
        </w:rPr>
        <w:t xml:space="preserve"> попрофилактическим мероприятиям информирование и консультирование</w:t>
      </w:r>
      <w:r w:rsidR="002F2F5E" w:rsidRPr="003A304E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6237"/>
        <w:gridCol w:w="3119"/>
      </w:tblGrid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Величина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C817C0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Полнота 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>информации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, размещенной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на официальном сайте</w:t>
            </w:r>
            <w:r w:rsidR="000A1210">
              <w:rPr>
                <w:rFonts w:ascii="Times New Roman" w:hAnsi="Times New Roman" w:cs="Times New Roman"/>
                <w:sz w:val="24"/>
                <w:szCs w:val="24"/>
              </w:rPr>
              <w:t>контрольного органа</w:t>
            </w:r>
            <w:r w:rsidR="006A1744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D454E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454E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  <w:tr w:rsidR="009D454E" w:rsidRPr="009D454E" w:rsidTr="002B48D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454E" w:rsidRPr="00E6531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8154C2" w:rsidP="004035EB">
            <w:pPr>
              <w:autoSpaceDE w:val="0"/>
              <w:autoSpaceDN w:val="0"/>
              <w:adjustRightInd w:val="0"/>
              <w:spacing w:after="0" w:line="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>Удовлетворенность контролируемых лиц и их представителями консультированием контрольного</w:t>
            </w:r>
            <w:r w:rsidR="00C817C0"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(надзорного)</w:t>
            </w:r>
            <w:r w:rsidRPr="00E65317">
              <w:rPr>
                <w:rFonts w:ascii="Times New Roman" w:hAnsi="Times New Roman" w:cs="Times New Roman"/>
                <w:sz w:val="24"/>
                <w:szCs w:val="24"/>
              </w:rPr>
              <w:t xml:space="preserve"> органа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454E" w:rsidRPr="009D454E" w:rsidRDefault="00934277" w:rsidP="004035EB">
            <w:pPr>
              <w:autoSpaceDE w:val="0"/>
              <w:autoSpaceDN w:val="0"/>
              <w:adjustRightInd w:val="0"/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r w:rsidR="009D454E" w:rsidRPr="009D454E">
              <w:rPr>
                <w:rFonts w:ascii="Times New Roman" w:hAnsi="Times New Roman" w:cs="Times New Roman"/>
                <w:sz w:val="24"/>
                <w:szCs w:val="24"/>
              </w:rPr>
              <w:t>% от числа обратившихся</w:t>
            </w:r>
          </w:p>
        </w:tc>
      </w:tr>
    </w:tbl>
    <w:p w:rsidR="004C6CC7" w:rsidRPr="00583857" w:rsidRDefault="004C6CC7" w:rsidP="004C6CC7">
      <w:pPr>
        <w:pStyle w:val="a3"/>
        <w:numPr>
          <w:ilvl w:val="1"/>
          <w:numId w:val="8"/>
        </w:numPr>
        <w:spacing w:after="0" w:line="0" w:lineRule="atLeast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3857">
        <w:rPr>
          <w:rFonts w:ascii="Times New Roman" w:hAnsi="Times New Roman" w:cs="Times New Roman"/>
          <w:sz w:val="28"/>
          <w:szCs w:val="28"/>
        </w:rPr>
        <w:t>Для оценки эффективности и результативности программы используются следующие показатели:</w:t>
      </w:r>
    </w:p>
    <w:tbl>
      <w:tblPr>
        <w:tblStyle w:val="TableGrid"/>
        <w:tblW w:w="9923" w:type="dxa"/>
        <w:tblInd w:w="108" w:type="dxa"/>
        <w:tblCellMar>
          <w:top w:w="59" w:type="dxa"/>
          <w:left w:w="108" w:type="dxa"/>
          <w:right w:w="109" w:type="dxa"/>
        </w:tblCellMar>
        <w:tblLook w:val="04A0"/>
      </w:tblPr>
      <w:tblGrid>
        <w:gridCol w:w="2232"/>
        <w:gridCol w:w="2028"/>
        <w:gridCol w:w="1887"/>
        <w:gridCol w:w="1672"/>
        <w:gridCol w:w="2104"/>
      </w:tblGrid>
      <w:tr w:rsidR="004C6CC7" w:rsidRPr="00583857" w:rsidTr="0077396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60% и менее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61-85%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86-99%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100% и более</w:t>
            </w:r>
          </w:p>
        </w:tc>
      </w:tr>
      <w:tr w:rsidR="004C6CC7" w:rsidTr="00773966">
        <w:trPr>
          <w:trHeight w:val="286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Недопустимый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Низкий</w:t>
            </w:r>
          </w:p>
        </w:tc>
        <w:tc>
          <w:tcPr>
            <w:tcW w:w="1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583857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Плановый</w:t>
            </w:r>
          </w:p>
        </w:tc>
        <w:tc>
          <w:tcPr>
            <w:tcW w:w="2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6CC7" w:rsidRPr="00BA5864" w:rsidRDefault="004C6CC7" w:rsidP="00773966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83857">
              <w:rPr>
                <w:rFonts w:ascii="Times New Roman" w:hAnsi="Times New Roman" w:cs="Times New Roman"/>
                <w:sz w:val="28"/>
                <w:szCs w:val="28"/>
              </w:rPr>
              <w:t>Эффективный</w:t>
            </w:r>
          </w:p>
        </w:tc>
      </w:tr>
    </w:tbl>
    <w:p w:rsidR="006F3981" w:rsidRDefault="006F3981" w:rsidP="004035EB">
      <w:pPr>
        <w:spacing w:after="0" w:line="0" w:lineRule="atLeast"/>
        <w:rPr>
          <w:rFonts w:ascii="Times New Roman" w:hAnsi="Times New Roman" w:cs="Times New Roman"/>
          <w:sz w:val="28"/>
          <w:szCs w:val="28"/>
        </w:rPr>
      </w:pPr>
    </w:p>
    <w:sectPr w:rsidR="006F3981" w:rsidSect="00EA682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7F72"/>
    <w:multiLevelType w:val="hybridMultilevel"/>
    <w:tmpl w:val="908CDCAC"/>
    <w:lvl w:ilvl="0" w:tplc="415A8C2A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2D083BED"/>
    <w:multiLevelType w:val="hybridMultilevel"/>
    <w:tmpl w:val="84A643C0"/>
    <w:lvl w:ilvl="0" w:tplc="9BFCBE8E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07C7384">
      <w:start w:val="1"/>
      <w:numFmt w:val="bullet"/>
      <w:lvlText w:val="o"/>
      <w:lvlJc w:val="left"/>
      <w:pPr>
        <w:ind w:left="17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D803FFE">
      <w:start w:val="1"/>
      <w:numFmt w:val="bullet"/>
      <w:lvlText w:val="▪"/>
      <w:lvlJc w:val="left"/>
      <w:pPr>
        <w:ind w:left="2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DE487E8">
      <w:start w:val="1"/>
      <w:numFmt w:val="bullet"/>
      <w:lvlText w:val="•"/>
      <w:lvlJc w:val="left"/>
      <w:pPr>
        <w:ind w:left="3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A6683D4">
      <w:start w:val="1"/>
      <w:numFmt w:val="bullet"/>
      <w:lvlText w:val="o"/>
      <w:lvlJc w:val="left"/>
      <w:pPr>
        <w:ind w:left="3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CAEAE5E">
      <w:start w:val="1"/>
      <w:numFmt w:val="bullet"/>
      <w:lvlText w:val="▪"/>
      <w:lvlJc w:val="left"/>
      <w:pPr>
        <w:ind w:left="4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1668CB4">
      <w:start w:val="1"/>
      <w:numFmt w:val="bullet"/>
      <w:lvlText w:val="•"/>
      <w:lvlJc w:val="left"/>
      <w:pPr>
        <w:ind w:left="5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0D68AFE">
      <w:start w:val="1"/>
      <w:numFmt w:val="bullet"/>
      <w:lvlText w:val="o"/>
      <w:lvlJc w:val="left"/>
      <w:pPr>
        <w:ind w:left="6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7385868">
      <w:start w:val="1"/>
      <w:numFmt w:val="bullet"/>
      <w:lvlText w:val="▪"/>
      <w:lvlJc w:val="left"/>
      <w:pPr>
        <w:ind w:left="6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36A93088"/>
    <w:multiLevelType w:val="hybridMultilevel"/>
    <w:tmpl w:val="DC6815D0"/>
    <w:lvl w:ilvl="0" w:tplc="4B8A46F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B4B609E"/>
    <w:multiLevelType w:val="hybridMultilevel"/>
    <w:tmpl w:val="89B42048"/>
    <w:lvl w:ilvl="0" w:tplc="8A56A54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B8C1715"/>
    <w:multiLevelType w:val="multilevel"/>
    <w:tmpl w:val="81588F44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3C47272D"/>
    <w:multiLevelType w:val="hybridMultilevel"/>
    <w:tmpl w:val="8DBE4E96"/>
    <w:lvl w:ilvl="0" w:tplc="5D0C20F4">
      <w:start w:val="1"/>
      <w:numFmt w:val="decimal"/>
      <w:suff w:val="space"/>
      <w:lvlText w:val="%1)"/>
      <w:lvlJc w:val="left"/>
      <w:pPr>
        <w:ind w:left="177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25C0B8D"/>
    <w:multiLevelType w:val="hybridMultilevel"/>
    <w:tmpl w:val="287ECD4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AC3016"/>
    <w:multiLevelType w:val="multilevel"/>
    <w:tmpl w:val="E6EEFE5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3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00" w:hanging="2160"/>
      </w:pPr>
      <w:rPr>
        <w:rFonts w:hint="default"/>
      </w:rPr>
    </w:lvl>
  </w:abstractNum>
  <w:abstractNum w:abstractNumId="8">
    <w:nsid w:val="5DF54DBC"/>
    <w:multiLevelType w:val="hybridMultilevel"/>
    <w:tmpl w:val="2E5CCA28"/>
    <w:lvl w:ilvl="0" w:tplc="0882C012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3C96352"/>
    <w:multiLevelType w:val="hybridMultilevel"/>
    <w:tmpl w:val="8C9014BC"/>
    <w:lvl w:ilvl="0" w:tplc="B4B2BAB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10"/>
  </w:num>
  <w:num w:numId="3">
    <w:abstractNumId w:val="5"/>
  </w:num>
  <w:num w:numId="4">
    <w:abstractNumId w:val="2"/>
  </w:num>
  <w:num w:numId="5">
    <w:abstractNumId w:val="1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802A67"/>
    <w:rsid w:val="00003D29"/>
    <w:rsid w:val="000045CF"/>
    <w:rsid w:val="00005788"/>
    <w:rsid w:val="0000654A"/>
    <w:rsid w:val="0001444B"/>
    <w:rsid w:val="000170D9"/>
    <w:rsid w:val="00022EB9"/>
    <w:rsid w:val="000366B4"/>
    <w:rsid w:val="000434BF"/>
    <w:rsid w:val="00045322"/>
    <w:rsid w:val="00050C22"/>
    <w:rsid w:val="00054F92"/>
    <w:rsid w:val="00057483"/>
    <w:rsid w:val="00057E30"/>
    <w:rsid w:val="000735EF"/>
    <w:rsid w:val="000824C6"/>
    <w:rsid w:val="00093C9E"/>
    <w:rsid w:val="00095D95"/>
    <w:rsid w:val="000963D0"/>
    <w:rsid w:val="000A1210"/>
    <w:rsid w:val="000A4848"/>
    <w:rsid w:val="000B59A0"/>
    <w:rsid w:val="000C6765"/>
    <w:rsid w:val="000D3750"/>
    <w:rsid w:val="000E2AC2"/>
    <w:rsid w:val="000E416F"/>
    <w:rsid w:val="000E57B1"/>
    <w:rsid w:val="000F4A9E"/>
    <w:rsid w:val="00100960"/>
    <w:rsid w:val="00104A41"/>
    <w:rsid w:val="001067D1"/>
    <w:rsid w:val="00106AF4"/>
    <w:rsid w:val="00106C57"/>
    <w:rsid w:val="00107BD4"/>
    <w:rsid w:val="00107EA5"/>
    <w:rsid w:val="0011421F"/>
    <w:rsid w:val="00122CCF"/>
    <w:rsid w:val="00124B1D"/>
    <w:rsid w:val="00134DC5"/>
    <w:rsid w:val="001446DA"/>
    <w:rsid w:val="001458CD"/>
    <w:rsid w:val="00150DDA"/>
    <w:rsid w:val="00151750"/>
    <w:rsid w:val="00154FAB"/>
    <w:rsid w:val="001551AD"/>
    <w:rsid w:val="00162D4F"/>
    <w:rsid w:val="00163CAC"/>
    <w:rsid w:val="001640D9"/>
    <w:rsid w:val="00165534"/>
    <w:rsid w:val="001710BA"/>
    <w:rsid w:val="00171358"/>
    <w:rsid w:val="00173313"/>
    <w:rsid w:val="00174576"/>
    <w:rsid w:val="001851CB"/>
    <w:rsid w:val="00186D0F"/>
    <w:rsid w:val="001A5E9E"/>
    <w:rsid w:val="001B4CD9"/>
    <w:rsid w:val="001B69D0"/>
    <w:rsid w:val="001B776B"/>
    <w:rsid w:val="001C17BE"/>
    <w:rsid w:val="001C35C3"/>
    <w:rsid w:val="001E2F93"/>
    <w:rsid w:val="001E5BE0"/>
    <w:rsid w:val="001E5EB0"/>
    <w:rsid w:val="001E74CE"/>
    <w:rsid w:val="001F2FED"/>
    <w:rsid w:val="001F3AFC"/>
    <w:rsid w:val="001F4ED3"/>
    <w:rsid w:val="00224E95"/>
    <w:rsid w:val="002322BC"/>
    <w:rsid w:val="002330E5"/>
    <w:rsid w:val="00242017"/>
    <w:rsid w:val="0024452C"/>
    <w:rsid w:val="00245F1C"/>
    <w:rsid w:val="002467D9"/>
    <w:rsid w:val="002571A3"/>
    <w:rsid w:val="002579EC"/>
    <w:rsid w:val="00257C0D"/>
    <w:rsid w:val="0026122A"/>
    <w:rsid w:val="002643CC"/>
    <w:rsid w:val="00264C8A"/>
    <w:rsid w:val="002660FB"/>
    <w:rsid w:val="002711D6"/>
    <w:rsid w:val="00281587"/>
    <w:rsid w:val="00283C4F"/>
    <w:rsid w:val="002850D4"/>
    <w:rsid w:val="002864DA"/>
    <w:rsid w:val="00286E64"/>
    <w:rsid w:val="002879CC"/>
    <w:rsid w:val="002938DE"/>
    <w:rsid w:val="00297F0D"/>
    <w:rsid w:val="002A4A91"/>
    <w:rsid w:val="002B48DC"/>
    <w:rsid w:val="002B65FE"/>
    <w:rsid w:val="002C28B3"/>
    <w:rsid w:val="002C47F2"/>
    <w:rsid w:val="002D66E9"/>
    <w:rsid w:val="002D7418"/>
    <w:rsid w:val="002E550D"/>
    <w:rsid w:val="002F2CAA"/>
    <w:rsid w:val="002F2F5E"/>
    <w:rsid w:val="002F366B"/>
    <w:rsid w:val="002F55F9"/>
    <w:rsid w:val="00304CCC"/>
    <w:rsid w:val="003078AE"/>
    <w:rsid w:val="00310AC9"/>
    <w:rsid w:val="0031274A"/>
    <w:rsid w:val="00315260"/>
    <w:rsid w:val="00315635"/>
    <w:rsid w:val="003320B8"/>
    <w:rsid w:val="00344B1F"/>
    <w:rsid w:val="00345CE5"/>
    <w:rsid w:val="00364A4E"/>
    <w:rsid w:val="0038371E"/>
    <w:rsid w:val="003942E6"/>
    <w:rsid w:val="00396668"/>
    <w:rsid w:val="00396C62"/>
    <w:rsid w:val="003A304E"/>
    <w:rsid w:val="003A678E"/>
    <w:rsid w:val="003A753E"/>
    <w:rsid w:val="003B2609"/>
    <w:rsid w:val="003B54AC"/>
    <w:rsid w:val="003C4C25"/>
    <w:rsid w:val="003D1376"/>
    <w:rsid w:val="003D5E6E"/>
    <w:rsid w:val="003E504C"/>
    <w:rsid w:val="003E6BA2"/>
    <w:rsid w:val="004035EB"/>
    <w:rsid w:val="00404E9B"/>
    <w:rsid w:val="004050B5"/>
    <w:rsid w:val="00412D2A"/>
    <w:rsid w:val="00436B52"/>
    <w:rsid w:val="004428A1"/>
    <w:rsid w:val="00443C3C"/>
    <w:rsid w:val="00447B46"/>
    <w:rsid w:val="004506F6"/>
    <w:rsid w:val="00462570"/>
    <w:rsid w:val="00463F86"/>
    <w:rsid w:val="00464098"/>
    <w:rsid w:val="0046417D"/>
    <w:rsid w:val="00466FB1"/>
    <w:rsid w:val="0047095A"/>
    <w:rsid w:val="00482BE8"/>
    <w:rsid w:val="00483814"/>
    <w:rsid w:val="00483C78"/>
    <w:rsid w:val="004856FF"/>
    <w:rsid w:val="004924E0"/>
    <w:rsid w:val="00493E23"/>
    <w:rsid w:val="00495154"/>
    <w:rsid w:val="004A20D1"/>
    <w:rsid w:val="004B4AB0"/>
    <w:rsid w:val="004C0658"/>
    <w:rsid w:val="004C0AFB"/>
    <w:rsid w:val="004C199D"/>
    <w:rsid w:val="004C6CC7"/>
    <w:rsid w:val="004D4ADF"/>
    <w:rsid w:val="004E0B4E"/>
    <w:rsid w:val="004E29CA"/>
    <w:rsid w:val="004E2C4F"/>
    <w:rsid w:val="004E36A7"/>
    <w:rsid w:val="004F05AB"/>
    <w:rsid w:val="004F3E69"/>
    <w:rsid w:val="005004B2"/>
    <w:rsid w:val="00503E77"/>
    <w:rsid w:val="00504EAC"/>
    <w:rsid w:val="00510490"/>
    <w:rsid w:val="00512FB4"/>
    <w:rsid w:val="00515561"/>
    <w:rsid w:val="00516AC5"/>
    <w:rsid w:val="00521E53"/>
    <w:rsid w:val="00524C92"/>
    <w:rsid w:val="00525E34"/>
    <w:rsid w:val="00525F75"/>
    <w:rsid w:val="0052641A"/>
    <w:rsid w:val="00530A8F"/>
    <w:rsid w:val="00544C45"/>
    <w:rsid w:val="00545096"/>
    <w:rsid w:val="005567D1"/>
    <w:rsid w:val="00561434"/>
    <w:rsid w:val="00562BA6"/>
    <w:rsid w:val="00565941"/>
    <w:rsid w:val="00567C4F"/>
    <w:rsid w:val="00575ACB"/>
    <w:rsid w:val="00580F4B"/>
    <w:rsid w:val="005A0ED2"/>
    <w:rsid w:val="005A1897"/>
    <w:rsid w:val="005A3AD3"/>
    <w:rsid w:val="005B726E"/>
    <w:rsid w:val="005B7B96"/>
    <w:rsid w:val="005C66B4"/>
    <w:rsid w:val="005E4280"/>
    <w:rsid w:val="005E6E36"/>
    <w:rsid w:val="005E72B8"/>
    <w:rsid w:val="005F05FC"/>
    <w:rsid w:val="005F0FED"/>
    <w:rsid w:val="005F7A03"/>
    <w:rsid w:val="0061086B"/>
    <w:rsid w:val="00610DFD"/>
    <w:rsid w:val="006124C6"/>
    <w:rsid w:val="00613678"/>
    <w:rsid w:val="006159B2"/>
    <w:rsid w:val="00617378"/>
    <w:rsid w:val="00622881"/>
    <w:rsid w:val="00632F6D"/>
    <w:rsid w:val="006409F5"/>
    <w:rsid w:val="00641A83"/>
    <w:rsid w:val="00641C3B"/>
    <w:rsid w:val="00647029"/>
    <w:rsid w:val="00647434"/>
    <w:rsid w:val="00650EB9"/>
    <w:rsid w:val="00657992"/>
    <w:rsid w:val="0066233E"/>
    <w:rsid w:val="00663605"/>
    <w:rsid w:val="0066477B"/>
    <w:rsid w:val="00664DAC"/>
    <w:rsid w:val="00664FB3"/>
    <w:rsid w:val="0068137C"/>
    <w:rsid w:val="00682103"/>
    <w:rsid w:val="006959CE"/>
    <w:rsid w:val="00695F93"/>
    <w:rsid w:val="00697F68"/>
    <w:rsid w:val="006A1744"/>
    <w:rsid w:val="006A3568"/>
    <w:rsid w:val="006B1D26"/>
    <w:rsid w:val="006C2BD5"/>
    <w:rsid w:val="006C35DA"/>
    <w:rsid w:val="006C3FC6"/>
    <w:rsid w:val="006C54CB"/>
    <w:rsid w:val="006C7A35"/>
    <w:rsid w:val="006D1223"/>
    <w:rsid w:val="006E2025"/>
    <w:rsid w:val="006E7841"/>
    <w:rsid w:val="006F09C6"/>
    <w:rsid w:val="006F3981"/>
    <w:rsid w:val="006F42F9"/>
    <w:rsid w:val="006F56EE"/>
    <w:rsid w:val="00702223"/>
    <w:rsid w:val="00703D3A"/>
    <w:rsid w:val="00715361"/>
    <w:rsid w:val="00720002"/>
    <w:rsid w:val="00720616"/>
    <w:rsid w:val="0072183F"/>
    <w:rsid w:val="007272BF"/>
    <w:rsid w:val="00732621"/>
    <w:rsid w:val="00733290"/>
    <w:rsid w:val="0073539E"/>
    <w:rsid w:val="00737507"/>
    <w:rsid w:val="00741A7E"/>
    <w:rsid w:val="00741BC8"/>
    <w:rsid w:val="00753107"/>
    <w:rsid w:val="0077390E"/>
    <w:rsid w:val="00773EC7"/>
    <w:rsid w:val="00773EFF"/>
    <w:rsid w:val="007767CD"/>
    <w:rsid w:val="007818CA"/>
    <w:rsid w:val="00795E34"/>
    <w:rsid w:val="00795F3F"/>
    <w:rsid w:val="007B6444"/>
    <w:rsid w:val="007C050F"/>
    <w:rsid w:val="007C4A9F"/>
    <w:rsid w:val="007D38B5"/>
    <w:rsid w:val="007D534E"/>
    <w:rsid w:val="007D6229"/>
    <w:rsid w:val="007E517C"/>
    <w:rsid w:val="007E519D"/>
    <w:rsid w:val="007E6F3A"/>
    <w:rsid w:val="007F0190"/>
    <w:rsid w:val="007F1538"/>
    <w:rsid w:val="007F1C82"/>
    <w:rsid w:val="00802A67"/>
    <w:rsid w:val="00805D68"/>
    <w:rsid w:val="00806CA6"/>
    <w:rsid w:val="008154C2"/>
    <w:rsid w:val="00821529"/>
    <w:rsid w:val="008232FC"/>
    <w:rsid w:val="00823EF8"/>
    <w:rsid w:val="008245DB"/>
    <w:rsid w:val="00826905"/>
    <w:rsid w:val="008270A1"/>
    <w:rsid w:val="00836117"/>
    <w:rsid w:val="00840F5C"/>
    <w:rsid w:val="0084266D"/>
    <w:rsid w:val="00844EC2"/>
    <w:rsid w:val="00851124"/>
    <w:rsid w:val="00855373"/>
    <w:rsid w:val="008608CB"/>
    <w:rsid w:val="0086318F"/>
    <w:rsid w:val="0086699C"/>
    <w:rsid w:val="00866A4A"/>
    <w:rsid w:val="00867040"/>
    <w:rsid w:val="0087258F"/>
    <w:rsid w:val="00877481"/>
    <w:rsid w:val="00883135"/>
    <w:rsid w:val="00885BCB"/>
    <w:rsid w:val="00886B1B"/>
    <w:rsid w:val="008870D0"/>
    <w:rsid w:val="00892571"/>
    <w:rsid w:val="008925B0"/>
    <w:rsid w:val="008B0786"/>
    <w:rsid w:val="008B695D"/>
    <w:rsid w:val="008C1649"/>
    <w:rsid w:val="008C1FEA"/>
    <w:rsid w:val="008C5874"/>
    <w:rsid w:val="008D126D"/>
    <w:rsid w:val="008D55A8"/>
    <w:rsid w:val="008D6290"/>
    <w:rsid w:val="008E4A05"/>
    <w:rsid w:val="008F1AFE"/>
    <w:rsid w:val="0090097B"/>
    <w:rsid w:val="00904CE0"/>
    <w:rsid w:val="00905695"/>
    <w:rsid w:val="009102B7"/>
    <w:rsid w:val="00911014"/>
    <w:rsid w:val="00911750"/>
    <w:rsid w:val="00915BCC"/>
    <w:rsid w:val="00916C42"/>
    <w:rsid w:val="00924669"/>
    <w:rsid w:val="009265B1"/>
    <w:rsid w:val="009265E3"/>
    <w:rsid w:val="0092689B"/>
    <w:rsid w:val="00926907"/>
    <w:rsid w:val="00931B97"/>
    <w:rsid w:val="00934277"/>
    <w:rsid w:val="00941332"/>
    <w:rsid w:val="009429FF"/>
    <w:rsid w:val="00944005"/>
    <w:rsid w:val="00947772"/>
    <w:rsid w:val="0095210A"/>
    <w:rsid w:val="00952795"/>
    <w:rsid w:val="009527A7"/>
    <w:rsid w:val="0095411E"/>
    <w:rsid w:val="00956820"/>
    <w:rsid w:val="0095771B"/>
    <w:rsid w:val="00962440"/>
    <w:rsid w:val="009702BC"/>
    <w:rsid w:val="009771E4"/>
    <w:rsid w:val="00987A32"/>
    <w:rsid w:val="009939C5"/>
    <w:rsid w:val="00995481"/>
    <w:rsid w:val="0099608E"/>
    <w:rsid w:val="00996989"/>
    <w:rsid w:val="009A1B82"/>
    <w:rsid w:val="009A45DB"/>
    <w:rsid w:val="009A70DD"/>
    <w:rsid w:val="009B1A30"/>
    <w:rsid w:val="009B7FE9"/>
    <w:rsid w:val="009C0674"/>
    <w:rsid w:val="009C0B9D"/>
    <w:rsid w:val="009C121A"/>
    <w:rsid w:val="009C1C93"/>
    <w:rsid w:val="009C26F7"/>
    <w:rsid w:val="009C3D0C"/>
    <w:rsid w:val="009C55EB"/>
    <w:rsid w:val="009D1EB4"/>
    <w:rsid w:val="009D26CC"/>
    <w:rsid w:val="009D454E"/>
    <w:rsid w:val="009E0193"/>
    <w:rsid w:val="009F1CEE"/>
    <w:rsid w:val="009F74BC"/>
    <w:rsid w:val="00A002EA"/>
    <w:rsid w:val="00A01646"/>
    <w:rsid w:val="00A0164A"/>
    <w:rsid w:val="00A15CA8"/>
    <w:rsid w:val="00A25340"/>
    <w:rsid w:val="00A25A69"/>
    <w:rsid w:val="00A41C7C"/>
    <w:rsid w:val="00A620AD"/>
    <w:rsid w:val="00A62159"/>
    <w:rsid w:val="00A65BCF"/>
    <w:rsid w:val="00A6600A"/>
    <w:rsid w:val="00A75B52"/>
    <w:rsid w:val="00A75C45"/>
    <w:rsid w:val="00A8094D"/>
    <w:rsid w:val="00A84531"/>
    <w:rsid w:val="00A852FA"/>
    <w:rsid w:val="00A86202"/>
    <w:rsid w:val="00A87693"/>
    <w:rsid w:val="00A93520"/>
    <w:rsid w:val="00A94DF5"/>
    <w:rsid w:val="00A96224"/>
    <w:rsid w:val="00AA76F0"/>
    <w:rsid w:val="00AC615F"/>
    <w:rsid w:val="00AD72A6"/>
    <w:rsid w:val="00AE005A"/>
    <w:rsid w:val="00AE17FA"/>
    <w:rsid w:val="00AE7F20"/>
    <w:rsid w:val="00B11051"/>
    <w:rsid w:val="00B113AE"/>
    <w:rsid w:val="00B11FFF"/>
    <w:rsid w:val="00B12687"/>
    <w:rsid w:val="00B20146"/>
    <w:rsid w:val="00B307B0"/>
    <w:rsid w:val="00B4047A"/>
    <w:rsid w:val="00B40C1E"/>
    <w:rsid w:val="00B430CB"/>
    <w:rsid w:val="00B45CD0"/>
    <w:rsid w:val="00B53D56"/>
    <w:rsid w:val="00B57332"/>
    <w:rsid w:val="00B57D41"/>
    <w:rsid w:val="00B62C86"/>
    <w:rsid w:val="00B654CB"/>
    <w:rsid w:val="00B679B0"/>
    <w:rsid w:val="00B706C7"/>
    <w:rsid w:val="00B712B1"/>
    <w:rsid w:val="00B7192A"/>
    <w:rsid w:val="00B74929"/>
    <w:rsid w:val="00B84B79"/>
    <w:rsid w:val="00B85700"/>
    <w:rsid w:val="00BA2A2B"/>
    <w:rsid w:val="00BA5864"/>
    <w:rsid w:val="00BB051C"/>
    <w:rsid w:val="00BC4A6F"/>
    <w:rsid w:val="00BD5867"/>
    <w:rsid w:val="00BE72AD"/>
    <w:rsid w:val="00BF3A4B"/>
    <w:rsid w:val="00BF54C7"/>
    <w:rsid w:val="00C00B13"/>
    <w:rsid w:val="00C03907"/>
    <w:rsid w:val="00C219D6"/>
    <w:rsid w:val="00C2231B"/>
    <w:rsid w:val="00C22B45"/>
    <w:rsid w:val="00C35CC4"/>
    <w:rsid w:val="00C36873"/>
    <w:rsid w:val="00C36B3B"/>
    <w:rsid w:val="00C37C69"/>
    <w:rsid w:val="00C40460"/>
    <w:rsid w:val="00C40CED"/>
    <w:rsid w:val="00C4508D"/>
    <w:rsid w:val="00C45D76"/>
    <w:rsid w:val="00C56A34"/>
    <w:rsid w:val="00C5756E"/>
    <w:rsid w:val="00C6100B"/>
    <w:rsid w:val="00C613E2"/>
    <w:rsid w:val="00C62699"/>
    <w:rsid w:val="00C64119"/>
    <w:rsid w:val="00C65F9D"/>
    <w:rsid w:val="00C80FCD"/>
    <w:rsid w:val="00C817C0"/>
    <w:rsid w:val="00CC04F9"/>
    <w:rsid w:val="00CC7251"/>
    <w:rsid w:val="00CC72BD"/>
    <w:rsid w:val="00CD08C3"/>
    <w:rsid w:val="00CD213C"/>
    <w:rsid w:val="00CD63C7"/>
    <w:rsid w:val="00CE18C2"/>
    <w:rsid w:val="00CE2933"/>
    <w:rsid w:val="00CE295A"/>
    <w:rsid w:val="00CE58D5"/>
    <w:rsid w:val="00CF0E94"/>
    <w:rsid w:val="00D00C6E"/>
    <w:rsid w:val="00D010C3"/>
    <w:rsid w:val="00D01CF3"/>
    <w:rsid w:val="00D0214D"/>
    <w:rsid w:val="00D12222"/>
    <w:rsid w:val="00D2386D"/>
    <w:rsid w:val="00D244A9"/>
    <w:rsid w:val="00D25448"/>
    <w:rsid w:val="00D255EA"/>
    <w:rsid w:val="00D333DE"/>
    <w:rsid w:val="00D40E61"/>
    <w:rsid w:val="00D434C4"/>
    <w:rsid w:val="00D437D5"/>
    <w:rsid w:val="00D53139"/>
    <w:rsid w:val="00D640C8"/>
    <w:rsid w:val="00D7411A"/>
    <w:rsid w:val="00D76167"/>
    <w:rsid w:val="00D8589F"/>
    <w:rsid w:val="00DA2F8A"/>
    <w:rsid w:val="00DA5BA7"/>
    <w:rsid w:val="00DB1958"/>
    <w:rsid w:val="00DB27E4"/>
    <w:rsid w:val="00DB30B0"/>
    <w:rsid w:val="00DC4397"/>
    <w:rsid w:val="00DD13A6"/>
    <w:rsid w:val="00DD1D53"/>
    <w:rsid w:val="00DD66DC"/>
    <w:rsid w:val="00DE132A"/>
    <w:rsid w:val="00DE1614"/>
    <w:rsid w:val="00DE1798"/>
    <w:rsid w:val="00DF1E4A"/>
    <w:rsid w:val="00DF730F"/>
    <w:rsid w:val="00E163E9"/>
    <w:rsid w:val="00E20AAF"/>
    <w:rsid w:val="00E22802"/>
    <w:rsid w:val="00E25675"/>
    <w:rsid w:val="00E2641B"/>
    <w:rsid w:val="00E41910"/>
    <w:rsid w:val="00E54854"/>
    <w:rsid w:val="00E555DC"/>
    <w:rsid w:val="00E65317"/>
    <w:rsid w:val="00E67794"/>
    <w:rsid w:val="00E721AD"/>
    <w:rsid w:val="00E76ED4"/>
    <w:rsid w:val="00E80C08"/>
    <w:rsid w:val="00E92B68"/>
    <w:rsid w:val="00EA36B5"/>
    <w:rsid w:val="00EA682D"/>
    <w:rsid w:val="00EA70FD"/>
    <w:rsid w:val="00EC5FB2"/>
    <w:rsid w:val="00ED2DC6"/>
    <w:rsid w:val="00EE1FAA"/>
    <w:rsid w:val="00EE4933"/>
    <w:rsid w:val="00EF3956"/>
    <w:rsid w:val="00F01BFA"/>
    <w:rsid w:val="00F0795A"/>
    <w:rsid w:val="00F24320"/>
    <w:rsid w:val="00F329F4"/>
    <w:rsid w:val="00F405B0"/>
    <w:rsid w:val="00F41354"/>
    <w:rsid w:val="00F43DCB"/>
    <w:rsid w:val="00F4627A"/>
    <w:rsid w:val="00F47544"/>
    <w:rsid w:val="00F51A25"/>
    <w:rsid w:val="00F52F9B"/>
    <w:rsid w:val="00F54213"/>
    <w:rsid w:val="00F57561"/>
    <w:rsid w:val="00F63058"/>
    <w:rsid w:val="00F638F3"/>
    <w:rsid w:val="00F675BE"/>
    <w:rsid w:val="00F7092A"/>
    <w:rsid w:val="00F7133B"/>
    <w:rsid w:val="00F8016F"/>
    <w:rsid w:val="00F83E20"/>
    <w:rsid w:val="00F87198"/>
    <w:rsid w:val="00F91B57"/>
    <w:rsid w:val="00FA0B66"/>
    <w:rsid w:val="00FA2AFF"/>
    <w:rsid w:val="00FA2E56"/>
    <w:rsid w:val="00FA6F67"/>
    <w:rsid w:val="00FB2EDA"/>
    <w:rsid w:val="00FC1038"/>
    <w:rsid w:val="00FC3D11"/>
    <w:rsid w:val="00FC3E7D"/>
    <w:rsid w:val="00FD08E5"/>
    <w:rsid w:val="00FD22E8"/>
    <w:rsid w:val="00FD79F0"/>
    <w:rsid w:val="00FE0F9E"/>
    <w:rsid w:val="00FE1F21"/>
    <w:rsid w:val="00FE6949"/>
    <w:rsid w:val="00FF2A5B"/>
    <w:rsid w:val="00FF2F90"/>
    <w:rsid w:val="00FF5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0193"/>
  </w:style>
  <w:style w:type="paragraph" w:styleId="1">
    <w:name w:val="heading 1"/>
    <w:basedOn w:val="a"/>
    <w:next w:val="a"/>
    <w:link w:val="10"/>
    <w:qFormat/>
    <w:rsid w:val="00641A8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443C3C"/>
    <w:pPr>
      <w:ind w:left="720"/>
      <w:contextualSpacing/>
    </w:pPr>
  </w:style>
  <w:style w:type="paragraph" w:customStyle="1" w:styleId="ConsPlusNormal">
    <w:name w:val="ConsPlusNormal"/>
    <w:link w:val="ConsPlusNormal1"/>
    <w:rsid w:val="00C4046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ontstyle01">
    <w:name w:val="fontstyle01"/>
    <w:basedOn w:val="a0"/>
    <w:rsid w:val="00B12687"/>
    <w:rPr>
      <w:rFonts w:ascii="TimesNewRomanPSMT" w:hAnsi="TimesNewRomanPSMT" w:hint="default"/>
      <w:b w:val="0"/>
      <w:bCs w:val="0"/>
      <w:i w:val="0"/>
      <w:iCs w:val="0"/>
      <w:color w:val="000000"/>
      <w:sz w:val="30"/>
      <w:szCs w:val="30"/>
    </w:rPr>
  </w:style>
  <w:style w:type="table" w:customStyle="1" w:styleId="TableGrid">
    <w:name w:val="TableGrid"/>
    <w:rsid w:val="00AE17F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41A8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customStyle="1" w:styleId="a5">
    <w:basedOn w:val="a"/>
    <w:next w:val="a6"/>
    <w:qFormat/>
    <w:rsid w:val="00641A8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7">
    <w:name w:val="Normal (Web)"/>
    <w:basedOn w:val="a"/>
    <w:uiPriority w:val="99"/>
    <w:unhideWhenUsed/>
    <w:rsid w:val="00641A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Гиперссылка1"/>
    <w:rsid w:val="00641A83"/>
  </w:style>
  <w:style w:type="paragraph" w:styleId="a6">
    <w:name w:val="Title"/>
    <w:basedOn w:val="a"/>
    <w:next w:val="a"/>
    <w:link w:val="a8"/>
    <w:uiPriority w:val="10"/>
    <w:qFormat/>
    <w:rsid w:val="00641A8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Название Знак"/>
    <w:basedOn w:val="a0"/>
    <w:link w:val="a6"/>
    <w:uiPriority w:val="10"/>
    <w:rsid w:val="00641A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Абзац списка Знак"/>
    <w:link w:val="a3"/>
    <w:locked/>
    <w:rsid w:val="0077390E"/>
  </w:style>
  <w:style w:type="character" w:customStyle="1" w:styleId="ConsPlusNormal1">
    <w:name w:val="ConsPlusNormal1"/>
    <w:link w:val="ConsPlusNormal"/>
    <w:locked/>
    <w:rsid w:val="00107EA5"/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44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4E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7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C8C9DD-EDFB-4527-9224-11C91CF0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1561</Words>
  <Characters>8904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sherbakova.y</dc:creator>
  <cp:lastModifiedBy>user135</cp:lastModifiedBy>
  <cp:revision>4</cp:revision>
  <cp:lastPrinted>2021-09-20T08:49:00Z</cp:lastPrinted>
  <dcterms:created xsi:type="dcterms:W3CDTF">2021-11-11T00:54:00Z</dcterms:created>
  <dcterms:modified xsi:type="dcterms:W3CDTF">2021-11-15T07:31:00Z</dcterms:modified>
</cp:coreProperties>
</file>