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2BF" w:rsidRPr="008F3AAE" w:rsidRDefault="00C15EE4" w:rsidP="00C15EE4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ПРОЕКТ</w:t>
      </w:r>
    </w:p>
    <w:p w:rsidR="001F3AFC" w:rsidRPr="008F3AAE" w:rsidRDefault="001F3AFC" w:rsidP="008F3AA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8F3AAE" w:rsidRDefault="00245F1C" w:rsidP="008F3AA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8F3AAE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8F3AAE">
        <w:rPr>
          <w:rFonts w:ascii="Times New Roman" w:hAnsi="Times New Roman" w:cs="Times New Roman"/>
          <w:b/>
          <w:sz w:val="28"/>
          <w:szCs w:val="28"/>
        </w:rPr>
        <w:t xml:space="preserve">муниципальному контролю </w:t>
      </w:r>
      <w:r w:rsidR="00D75073" w:rsidRPr="008F3AAE">
        <w:rPr>
          <w:rFonts w:ascii="Times New Roman" w:hAnsi="Times New Roman" w:cs="Times New Roman"/>
          <w:b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693CB7" w:rsidRPr="008F3AAE">
        <w:rPr>
          <w:rFonts w:ascii="Times New Roman" w:hAnsi="Times New Roman" w:cs="Times New Roman"/>
          <w:b/>
          <w:sz w:val="28"/>
          <w:szCs w:val="28"/>
        </w:rPr>
        <w:t>и дорожного</w:t>
      </w:r>
      <w:r w:rsidR="00D75073" w:rsidRPr="008F3AAE">
        <w:rPr>
          <w:rFonts w:ascii="Times New Roman" w:hAnsi="Times New Roman" w:cs="Times New Roman"/>
          <w:b/>
          <w:sz w:val="28"/>
          <w:szCs w:val="28"/>
        </w:rPr>
        <w:t xml:space="preserve"> хозяйства</w:t>
      </w:r>
      <w:r w:rsidR="00617378" w:rsidRPr="008F3AA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617378" w:rsidRPr="008F3AAE">
        <w:rPr>
          <w:rFonts w:ascii="Times New Roman" w:hAnsi="Times New Roman" w:cs="Times New Roman"/>
          <w:b/>
          <w:sz w:val="28"/>
          <w:szCs w:val="28"/>
        </w:rPr>
        <w:t>на территории города Карасука Карасукского района Новосибирской области</w:t>
      </w:r>
      <w:r w:rsidR="0055451F" w:rsidRPr="008F3A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4C19" w:rsidRPr="008F3AAE">
        <w:rPr>
          <w:rFonts w:ascii="Times New Roman" w:hAnsi="Times New Roman" w:cs="Times New Roman"/>
          <w:b/>
          <w:bCs/>
          <w:sz w:val="28"/>
          <w:szCs w:val="28"/>
        </w:rPr>
        <w:t>на 2023</w:t>
      </w:r>
      <w:r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8F3AAE" w:rsidRDefault="007B6444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F3AAE" w:rsidRDefault="00802A67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8F3AAE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F3AAE" w:rsidRDefault="00802A67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Default="00613678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 xml:space="preserve">1.1. </w:t>
      </w:r>
      <w:r w:rsidR="00802A67" w:rsidRPr="008F3AAE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 w:rsidRPr="008F3AAE">
        <w:rPr>
          <w:rFonts w:ascii="Times New Roman" w:hAnsi="Times New Roman" w:cs="Times New Roman"/>
          <w:sz w:val="28"/>
          <w:szCs w:val="28"/>
        </w:rPr>
        <w:t>разработана в соответствии со</w:t>
      </w:r>
      <w:r w:rsidR="003C7B68" w:rsidRPr="008F3AA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8F3AAE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8F3AAE">
        <w:rPr>
          <w:rFonts w:ascii="Times New Roman" w:hAnsi="Times New Roman" w:cs="Times New Roman"/>
          <w:sz w:val="28"/>
          <w:szCs w:val="28"/>
        </w:rPr>
        <w:t xml:space="preserve"> Федера</w:t>
      </w:r>
      <w:r w:rsidR="00AF10DF" w:rsidRPr="008F3AAE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="0095771B" w:rsidRPr="008F3AAE">
        <w:rPr>
          <w:rFonts w:ascii="Times New Roman" w:hAnsi="Times New Roman" w:cs="Times New Roman"/>
          <w:sz w:val="28"/>
          <w:szCs w:val="28"/>
        </w:rPr>
        <w:t xml:space="preserve"> №</w:t>
      </w:r>
      <w:r w:rsidR="00D32EB1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8F3AAE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8F3AAE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8F3AAE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F3AAE">
        <w:rPr>
          <w:rFonts w:ascii="Times New Roman" w:hAnsi="Times New Roman" w:cs="Times New Roman"/>
          <w:sz w:val="28"/>
          <w:szCs w:val="28"/>
        </w:rPr>
        <w:t xml:space="preserve"> Правительства Российс</w:t>
      </w:r>
      <w:r w:rsidR="00AF10DF" w:rsidRPr="008F3AAE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8F3AAE">
        <w:rPr>
          <w:rFonts w:ascii="Times New Roman" w:hAnsi="Times New Roman" w:cs="Times New Roman"/>
          <w:sz w:val="28"/>
          <w:szCs w:val="28"/>
        </w:rPr>
        <w:br/>
        <w:t>№</w:t>
      </w:r>
      <w:r w:rsidR="00AF10DF" w:rsidRPr="008F3AA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8F3AAE">
        <w:rPr>
          <w:rFonts w:ascii="Times New Roman" w:hAnsi="Times New Roman" w:cs="Times New Roman"/>
          <w:sz w:val="28"/>
          <w:szCs w:val="28"/>
        </w:rPr>
        <w:t>990</w:t>
      </w:r>
      <w:r w:rsidR="00AF10DF" w:rsidRPr="008F3AA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8F3AAE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3C7B68" w:rsidRPr="008F3AA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8F3AAE">
        <w:rPr>
          <w:rFonts w:ascii="Times New Roman" w:hAnsi="Times New Roman" w:cs="Times New Roman"/>
          <w:sz w:val="28"/>
          <w:szCs w:val="28"/>
        </w:rPr>
        <w:t xml:space="preserve">и </w:t>
      </w:r>
      <w:r w:rsidR="00802A67" w:rsidRPr="008F3AAE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8F3AAE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8F3AAE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8F3AAE">
        <w:rPr>
          <w:rFonts w:ascii="Times New Roman" w:hAnsi="Times New Roman" w:cs="Times New Roman"/>
          <w:sz w:val="28"/>
          <w:szCs w:val="28"/>
        </w:rPr>
        <w:t xml:space="preserve"> муниципального контроля </w:t>
      </w:r>
      <w:r w:rsidR="00AF10DF" w:rsidRPr="008F3AAE">
        <w:rPr>
          <w:rFonts w:ascii="Times New Roman" w:hAnsi="Times New Roman" w:cs="Times New Roman"/>
          <w:sz w:val="28"/>
          <w:szCs w:val="28"/>
        </w:rPr>
        <w:t>в сфере автомобильного транспорта, городского наземного электрического транспорта и  дорожного хозяйства</w:t>
      </w:r>
      <w:r w:rsidR="00892571" w:rsidRPr="008F3AAE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области.</w:t>
      </w:r>
    </w:p>
    <w:p w:rsidR="0076041B" w:rsidRPr="00B64F4F" w:rsidRDefault="0076041B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F4F">
        <w:rPr>
          <w:rFonts w:ascii="Times New Roman" w:hAnsi="Times New Roman" w:cs="Times New Roman"/>
          <w:sz w:val="28"/>
          <w:szCs w:val="28"/>
        </w:rPr>
        <w:t xml:space="preserve">1.2. </w:t>
      </w:r>
      <w:r w:rsidR="007F1589" w:rsidRPr="00B64F4F">
        <w:rPr>
          <w:rFonts w:ascii="Times New Roman" w:hAnsi="Times New Roman" w:cs="Times New Roman"/>
          <w:sz w:val="28"/>
          <w:szCs w:val="28"/>
        </w:rPr>
        <w:t xml:space="preserve">Объектами при осуществлении муниципального контроля </w:t>
      </w:r>
      <w:r w:rsidR="00C27F56" w:rsidRPr="00B64F4F">
        <w:rPr>
          <w:rFonts w:ascii="Times New Roman" w:hAnsi="Times New Roman" w:cs="Times New Roman"/>
          <w:sz w:val="28"/>
          <w:szCs w:val="28"/>
        </w:rPr>
        <w:t xml:space="preserve">в </w:t>
      </w:r>
      <w:r w:rsidR="007F1589" w:rsidRPr="00B64F4F">
        <w:rPr>
          <w:rFonts w:ascii="Times New Roman" w:hAnsi="Times New Roman" w:cs="Times New Roman"/>
          <w:sz w:val="28"/>
          <w:szCs w:val="28"/>
        </w:rPr>
        <w:t xml:space="preserve">сфере автомобильного транспорта, городского наземного электрического транспорта </w:t>
      </w:r>
      <w:r w:rsidR="00E744A3" w:rsidRPr="00B64F4F">
        <w:rPr>
          <w:rFonts w:ascii="Times New Roman" w:hAnsi="Times New Roman" w:cs="Times New Roman"/>
          <w:sz w:val="28"/>
          <w:szCs w:val="28"/>
        </w:rPr>
        <w:t>и дорожного</w:t>
      </w:r>
      <w:r w:rsidR="007F1589" w:rsidRPr="00B64F4F">
        <w:rPr>
          <w:rFonts w:ascii="Times New Roman" w:hAnsi="Times New Roman" w:cs="Times New Roman"/>
          <w:sz w:val="28"/>
          <w:szCs w:val="28"/>
        </w:rPr>
        <w:t xml:space="preserve"> хозяйства на территории города Карасука Карасукского района Новосибирской области являются:</w:t>
      </w:r>
    </w:p>
    <w:p w:rsidR="00ED5683" w:rsidRPr="00B64F4F" w:rsidRDefault="00ED5683" w:rsidP="00ED5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4F">
        <w:rPr>
          <w:rFonts w:ascii="Times New Roman" w:eastAsia="Times New Roman" w:hAnsi="Times New Roman" w:cs="Times New Roman"/>
          <w:sz w:val="28"/>
          <w:szCs w:val="28"/>
        </w:rPr>
        <w:t>-</w:t>
      </w:r>
      <w:r w:rsidR="00733EFB" w:rsidRPr="00B64F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64F4F">
        <w:rPr>
          <w:rFonts w:ascii="Times New Roman" w:eastAsia="Times New Roman" w:hAnsi="Times New Roman" w:cs="Times New Roman"/>
          <w:sz w:val="28"/>
          <w:szCs w:val="28"/>
        </w:rPr>
        <w:t>деятельность, действия (бездействия) граждан и организаций, в рамках которых должны соблюдаться обязательные требования к эксплуатации объектов дорожного сервиса, размещенных в полосах отвода и (или) придорожных полосах автомобильных дорог;</w:t>
      </w:r>
    </w:p>
    <w:p w:rsidR="00ED5683" w:rsidRPr="00B64F4F" w:rsidRDefault="00ED5683" w:rsidP="00ED5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4F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 к осуществлению дорожной деятельности;</w:t>
      </w:r>
    </w:p>
    <w:p w:rsidR="00ED5683" w:rsidRPr="00B64F4F" w:rsidRDefault="00ED5683" w:rsidP="00ED5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4F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требования, установленные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ED5683" w:rsidRPr="00B64F4F" w:rsidRDefault="00ED5683" w:rsidP="00ED56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F4F">
        <w:rPr>
          <w:rFonts w:ascii="Times New Roman" w:eastAsia="Times New Roman" w:hAnsi="Times New Roman" w:cs="Times New Roman"/>
          <w:sz w:val="28"/>
          <w:szCs w:val="28"/>
        </w:rPr>
        <w:t>- деятельность, действия (бездействия) граждан и организаций, в рамках которых должны соблюдаться обязательные требования при производстве дорожных работ;</w:t>
      </w:r>
    </w:p>
    <w:p w:rsidR="007F1589" w:rsidRPr="00B64F4F" w:rsidRDefault="00ED5683" w:rsidP="007C4866">
      <w:pPr>
        <w:spacing w:after="0" w:line="240" w:lineRule="auto"/>
        <w:ind w:firstLine="709"/>
        <w:jc w:val="both"/>
        <w:rPr>
          <w:sz w:val="28"/>
          <w:szCs w:val="28"/>
        </w:rPr>
      </w:pPr>
      <w:r w:rsidRPr="00B64F4F">
        <w:rPr>
          <w:rFonts w:ascii="Times New Roman" w:eastAsia="Times New Roman" w:hAnsi="Times New Roman" w:cs="Times New Roman"/>
          <w:sz w:val="28"/>
          <w:szCs w:val="28"/>
        </w:rPr>
        <w:lastRenderedPageBreak/>
        <w:t>- автомобильные дороги и дорожные сооружения на них, полосы отвода автомобильных дорог, придорожные полосы автомобильных дорог, объекты дорожного сервиса, размещенные в полосах отвода и (или) придорожных полосах автомобильных дорог, которыми граждане и организации владеют и (или) пользуются, и к которым предъявляются обязательные требования</w:t>
      </w:r>
      <w:r w:rsidRPr="00B64F4F">
        <w:rPr>
          <w:sz w:val="28"/>
          <w:szCs w:val="28"/>
        </w:rPr>
        <w:t>.</w:t>
      </w:r>
    </w:p>
    <w:p w:rsidR="00CD08C3" w:rsidRPr="008F3AAE" w:rsidRDefault="00613678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1</w:t>
      </w:r>
      <w:r w:rsidR="0099411A">
        <w:rPr>
          <w:rFonts w:ascii="Times New Roman" w:hAnsi="Times New Roman" w:cs="Times New Roman"/>
          <w:sz w:val="28"/>
          <w:szCs w:val="28"/>
        </w:rPr>
        <w:t>.3</w:t>
      </w:r>
      <w:r w:rsidRPr="008F3AAE">
        <w:rPr>
          <w:rFonts w:ascii="Times New Roman" w:hAnsi="Times New Roman" w:cs="Times New Roman"/>
          <w:sz w:val="28"/>
          <w:szCs w:val="28"/>
        </w:rPr>
        <w:t xml:space="preserve">. </w:t>
      </w:r>
      <w:r w:rsidR="00CD08C3" w:rsidRPr="008F3AAE">
        <w:rPr>
          <w:rFonts w:ascii="Times New Roman" w:hAnsi="Times New Roman" w:cs="Times New Roman"/>
          <w:sz w:val="28"/>
          <w:szCs w:val="28"/>
        </w:rPr>
        <w:t>Профилактическое сопровождение контролируемых лиц в текущем периоде направлено на:</w:t>
      </w:r>
    </w:p>
    <w:p w:rsidR="002448A5" w:rsidRPr="008F3AAE" w:rsidRDefault="002448A5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 xml:space="preserve">- организацию и осуществление муниципального контроля на автомобильном транспорте, городском наземном электрическом транспорте и в дорожном хозяйстве на территории города Карасука Карасукского района Новосибирской области; </w:t>
      </w:r>
    </w:p>
    <w:p w:rsidR="00525E34" w:rsidRPr="008F3AAE" w:rsidRDefault="00525E34" w:rsidP="008F3AAE">
      <w:pPr>
        <w:numPr>
          <w:ilvl w:val="0"/>
          <w:numId w:val="5"/>
        </w:numPr>
        <w:tabs>
          <w:tab w:val="left" w:pos="993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информирование</w:t>
      </w:r>
      <w:r w:rsidRPr="008F3AAE">
        <w:rPr>
          <w:rFonts w:ascii="Times New Roman" w:hAnsi="Times New Roman" w:cs="Times New Roman"/>
          <w:sz w:val="28"/>
          <w:szCs w:val="28"/>
        </w:rPr>
        <w:tab/>
        <w:t>о</w:t>
      </w:r>
      <w:r w:rsidRPr="008F3AAE">
        <w:rPr>
          <w:rFonts w:ascii="Times New Roman" w:hAnsi="Times New Roman" w:cs="Times New Roman"/>
          <w:sz w:val="28"/>
          <w:szCs w:val="28"/>
        </w:rPr>
        <w:tab/>
        <w:t xml:space="preserve">результатах </w:t>
      </w:r>
      <w:r w:rsidRPr="008F3AAE">
        <w:rPr>
          <w:rFonts w:ascii="Times New Roman" w:hAnsi="Times New Roman" w:cs="Times New Roman"/>
          <w:sz w:val="28"/>
          <w:szCs w:val="28"/>
        </w:rPr>
        <w:tab/>
        <w:t>проверок</w:t>
      </w:r>
      <w:r w:rsidRPr="008F3AAE">
        <w:rPr>
          <w:rFonts w:ascii="Times New Roman" w:hAnsi="Times New Roman" w:cs="Times New Roman"/>
          <w:sz w:val="28"/>
          <w:szCs w:val="28"/>
        </w:rPr>
        <w:tab/>
        <w:t>и</w:t>
      </w:r>
      <w:r w:rsidRPr="008F3AAE">
        <w:rPr>
          <w:rFonts w:ascii="Times New Roman" w:hAnsi="Times New Roman" w:cs="Times New Roman"/>
          <w:sz w:val="28"/>
          <w:szCs w:val="28"/>
        </w:rPr>
        <w:tab/>
        <w:t>принятых</w:t>
      </w:r>
    </w:p>
    <w:p w:rsidR="00525E34" w:rsidRPr="008F3AAE" w:rsidRDefault="00525E34" w:rsidP="008F3AA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контролируемыми лицами мерах по устранению выявленных нарушений;</w:t>
      </w:r>
    </w:p>
    <w:p w:rsidR="00BF3A4B" w:rsidRPr="008F3AAE" w:rsidRDefault="00BF3A4B" w:rsidP="008F3AAE">
      <w:pPr>
        <w:numPr>
          <w:ilvl w:val="0"/>
          <w:numId w:val="5"/>
        </w:numPr>
        <w:tabs>
          <w:tab w:val="left" w:pos="993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обсуждение правоприменительной практики за соблюдением контролируемыми лицами требований законодательства.</w:t>
      </w:r>
    </w:p>
    <w:p w:rsidR="00F56646" w:rsidRPr="00AA4270" w:rsidRDefault="001D0DC8" w:rsidP="008F3AAE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F56646" w:rsidRPr="008F3AAE">
        <w:rPr>
          <w:rFonts w:ascii="Times New Roman" w:hAnsi="Times New Roman" w:cs="Times New Roman"/>
          <w:sz w:val="28"/>
          <w:szCs w:val="28"/>
        </w:rPr>
        <w:t xml:space="preserve">. </w:t>
      </w:r>
      <w:r w:rsidR="00F56646" w:rsidRPr="00AA4270">
        <w:rPr>
          <w:rFonts w:ascii="Times New Roman" w:eastAsia="Calibri" w:hAnsi="Times New Roman" w:cs="Times New Roman"/>
          <w:sz w:val="28"/>
          <w:szCs w:val="28"/>
        </w:rPr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рамках муниципального контроля </w:t>
      </w:r>
      <w:r w:rsidR="000032D5">
        <w:rPr>
          <w:rFonts w:ascii="Times New Roman" w:eastAsia="Calibri" w:hAnsi="Times New Roman" w:cs="Times New Roman"/>
          <w:sz w:val="28"/>
          <w:szCs w:val="28"/>
        </w:rPr>
        <w:t xml:space="preserve">в сфере </w:t>
      </w:r>
      <w:r w:rsidR="00C46C36" w:rsidRPr="00AA4270">
        <w:rPr>
          <w:rFonts w:ascii="Times New Roman" w:hAnsi="Times New Roman" w:cs="Times New Roman"/>
          <w:sz w:val="28"/>
          <w:szCs w:val="28"/>
        </w:rPr>
        <w:t>автомобильного транспорта, городского наземного электрического транспорта и  дорожного хозяйства на территории города Карасука Карасукского района Новосибирской области</w:t>
      </w:r>
      <w:r w:rsidR="00F56646" w:rsidRPr="00AA4270">
        <w:rPr>
          <w:rFonts w:ascii="Times New Roman" w:eastAsia="Calibri" w:hAnsi="Times New Roman" w:cs="Times New Roman"/>
          <w:sz w:val="28"/>
          <w:szCs w:val="28"/>
        </w:rPr>
        <w:t>, устранения причин, факторов и условий, способствующих указанным нарушениям, администрацией Карасукского района Новосибирской области</w:t>
      </w:r>
      <w:r w:rsidR="00F56646" w:rsidRPr="00AA4270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F56646" w:rsidRPr="00AA4270">
        <w:rPr>
          <w:rFonts w:ascii="Times New Roman" w:eastAsia="Calibri" w:hAnsi="Times New Roman" w:cs="Times New Roman"/>
          <w:sz w:val="28"/>
          <w:szCs w:val="28"/>
        </w:rPr>
        <w:t xml:space="preserve">осуществлялись мероприятия по профилактике таких нарушений в соответствии с программой по профилактике нарушений на 2022 год. В частности, на 01.09.2022 года на официальном сайте администрации Карасукского района Новосибирской области в сети «Интернет» обеспечена актуализация информации в отношении проведения муниципального контроля в </w:t>
      </w:r>
      <w:r w:rsidR="00074CCF">
        <w:rPr>
          <w:rFonts w:ascii="Times New Roman" w:eastAsia="Calibri" w:hAnsi="Times New Roman" w:cs="Times New Roman"/>
          <w:sz w:val="28"/>
          <w:szCs w:val="28"/>
        </w:rPr>
        <w:t xml:space="preserve">сфере </w:t>
      </w:r>
      <w:r w:rsidR="001A622B" w:rsidRPr="00AA4270">
        <w:rPr>
          <w:rFonts w:ascii="Times New Roman" w:hAnsi="Times New Roman" w:cs="Times New Roman"/>
          <w:sz w:val="28"/>
          <w:szCs w:val="28"/>
        </w:rPr>
        <w:t xml:space="preserve">автомобильного транспорта, городского наземного электрического транспорта </w:t>
      </w:r>
      <w:r w:rsidR="00834F05" w:rsidRPr="00AA4270">
        <w:rPr>
          <w:rFonts w:ascii="Times New Roman" w:hAnsi="Times New Roman" w:cs="Times New Roman"/>
          <w:sz w:val="28"/>
          <w:szCs w:val="28"/>
        </w:rPr>
        <w:t>и дорожного</w:t>
      </w:r>
      <w:r w:rsidR="001A622B" w:rsidRPr="00AA4270">
        <w:rPr>
          <w:rFonts w:ascii="Times New Roman" w:hAnsi="Times New Roman" w:cs="Times New Roman"/>
          <w:sz w:val="28"/>
          <w:szCs w:val="28"/>
        </w:rPr>
        <w:t xml:space="preserve"> хозяйства на территории города Карасука Карасукского района Новосибирской области</w:t>
      </w:r>
      <w:r w:rsidR="00F56646" w:rsidRPr="00AA427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F56646" w:rsidRPr="00AA4270" w:rsidRDefault="00F56646" w:rsidP="008F3AAE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4270">
        <w:rPr>
          <w:rFonts w:ascii="Times New Roman" w:eastAsia="Calibri" w:hAnsi="Times New Roman" w:cs="Times New Roman"/>
          <w:sz w:val="28"/>
          <w:szCs w:val="28"/>
        </w:rPr>
        <w:t xml:space="preserve">- размещена форма проверочного листа при осуществлении муниципального контроля </w:t>
      </w:r>
      <w:r w:rsidRPr="00F12B7B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074CCF" w:rsidRPr="00F12B7B">
        <w:rPr>
          <w:rFonts w:ascii="Times New Roman" w:eastAsia="Calibri" w:hAnsi="Times New Roman" w:cs="Times New Roman"/>
          <w:sz w:val="28"/>
          <w:szCs w:val="28"/>
        </w:rPr>
        <w:t>сфере</w:t>
      </w:r>
      <w:r w:rsidR="003029E9" w:rsidRPr="00F12B7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716E" w:rsidRPr="00F12B7B">
        <w:rPr>
          <w:rFonts w:ascii="Times New Roman" w:hAnsi="Times New Roman" w:cs="Times New Roman"/>
          <w:sz w:val="28"/>
          <w:szCs w:val="28"/>
        </w:rPr>
        <w:t>автомобильного</w:t>
      </w:r>
      <w:r w:rsidR="0077716E" w:rsidRPr="00AA4270">
        <w:rPr>
          <w:rFonts w:ascii="Times New Roman" w:hAnsi="Times New Roman" w:cs="Times New Roman"/>
          <w:sz w:val="28"/>
          <w:szCs w:val="28"/>
        </w:rPr>
        <w:t xml:space="preserve"> транспорта, городского наземного электрического транспорта </w:t>
      </w:r>
      <w:r w:rsidR="00834F05" w:rsidRPr="00AA4270">
        <w:rPr>
          <w:rFonts w:ascii="Times New Roman" w:hAnsi="Times New Roman" w:cs="Times New Roman"/>
          <w:sz w:val="28"/>
          <w:szCs w:val="28"/>
        </w:rPr>
        <w:t>и дорожного</w:t>
      </w:r>
      <w:r w:rsidR="0077716E" w:rsidRPr="00AA4270">
        <w:rPr>
          <w:rFonts w:ascii="Times New Roman" w:hAnsi="Times New Roman" w:cs="Times New Roman"/>
          <w:sz w:val="28"/>
          <w:szCs w:val="28"/>
        </w:rPr>
        <w:t xml:space="preserve"> хозяйства на территории города Карасука Карасукского района Новосибирской области</w:t>
      </w:r>
      <w:r w:rsidRPr="00AA427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56646" w:rsidRPr="00AA4270" w:rsidRDefault="00F56646" w:rsidP="008F3AAE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4270">
        <w:rPr>
          <w:rFonts w:ascii="Times New Roman" w:eastAsia="Calibri" w:hAnsi="Times New Roman" w:cs="Times New Roman"/>
          <w:sz w:val="28"/>
          <w:szCs w:val="28"/>
        </w:rPr>
        <w:t>- актуализирована информация о видах муниципального контроля;</w:t>
      </w:r>
    </w:p>
    <w:p w:rsidR="00F56646" w:rsidRPr="00AA4270" w:rsidRDefault="00F56646" w:rsidP="008F3AAE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4270">
        <w:rPr>
          <w:rFonts w:ascii="Times New Roman" w:eastAsia="Calibri" w:hAnsi="Times New Roman" w:cs="Times New Roman"/>
          <w:sz w:val="28"/>
          <w:szCs w:val="28"/>
        </w:rPr>
        <w:t xml:space="preserve">- 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 </w:t>
      </w:r>
    </w:p>
    <w:p w:rsidR="00F56646" w:rsidRPr="00AA4270" w:rsidRDefault="00F56646" w:rsidP="008F3AAE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4270">
        <w:rPr>
          <w:rFonts w:ascii="Times New Roman" w:eastAsia="Calibri" w:hAnsi="Times New Roman" w:cs="Times New Roman"/>
          <w:sz w:val="28"/>
          <w:szCs w:val="28"/>
        </w:rPr>
        <w:t xml:space="preserve">Информирование контролируемых лиц о моратории было обеспечено размещением пресс-релиза на официальном сайте и публикациями на официальных страницах в социальных сетях администрации Карасукского района Новосибирской области. </w:t>
      </w:r>
    </w:p>
    <w:p w:rsidR="00AA2C22" w:rsidRPr="00AA4270" w:rsidRDefault="00F56646" w:rsidP="008F3AAE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4270">
        <w:rPr>
          <w:rFonts w:ascii="Times New Roman" w:eastAsia="Calibri" w:hAnsi="Times New Roman" w:cs="Times New Roman"/>
          <w:sz w:val="28"/>
          <w:szCs w:val="28"/>
        </w:rPr>
        <w:t>За</w:t>
      </w:r>
      <w:r w:rsidR="00C46C36" w:rsidRPr="00AA4270">
        <w:rPr>
          <w:rFonts w:ascii="Times New Roman" w:eastAsia="Calibri" w:hAnsi="Times New Roman" w:cs="Times New Roman"/>
          <w:sz w:val="28"/>
          <w:szCs w:val="28"/>
        </w:rPr>
        <w:t xml:space="preserve"> 9 месяцев 2022 года проведено 5 информирований</w:t>
      </w:r>
      <w:r w:rsidRPr="00AA4270">
        <w:rPr>
          <w:rFonts w:ascii="Times New Roman" w:eastAsia="Calibri" w:hAnsi="Times New Roman" w:cs="Times New Roman"/>
          <w:sz w:val="28"/>
          <w:szCs w:val="28"/>
        </w:rPr>
        <w:t>. Консультирования контролируемых лиц не проводились в связи с отсутствием обращений.</w:t>
      </w:r>
    </w:p>
    <w:p w:rsidR="00802A67" w:rsidRPr="008F3AAE" w:rsidRDefault="00802A67" w:rsidP="008F3AA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226B5" w:rsidRDefault="00B226B5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</w:p>
    <w:p w:rsidR="00802A67" w:rsidRPr="008F3AAE" w:rsidRDefault="00802A67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_GoBack"/>
      <w:bookmarkEnd w:id="3"/>
      <w:r w:rsidRPr="008F3AAE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2. Цели и задачи</w:t>
      </w:r>
      <w:r w:rsidR="002A4A91"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 w:rsidRPr="008F3A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8F3AAE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F3AAE" w:rsidRDefault="00D437D5" w:rsidP="008F3AA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F348D3" w:rsidRDefault="00483814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08F2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F348D3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F348D3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F348D3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F348D3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F348D3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F348D3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F348D3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677C68" w:rsidRPr="00F348D3" w:rsidRDefault="0003226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2.</w:t>
      </w:r>
      <w:r w:rsidR="008E5B52" w:rsidRPr="00F348D3">
        <w:rPr>
          <w:rFonts w:ascii="Times New Roman" w:hAnsi="Times New Roman" w:cs="Times New Roman"/>
          <w:bCs/>
          <w:sz w:val="28"/>
          <w:szCs w:val="28"/>
        </w:rPr>
        <w:t>1</w:t>
      </w:r>
      <w:r w:rsidRPr="00F348D3">
        <w:rPr>
          <w:rFonts w:ascii="Times New Roman" w:hAnsi="Times New Roman" w:cs="Times New Roman"/>
          <w:bCs/>
          <w:sz w:val="28"/>
          <w:szCs w:val="28"/>
        </w:rPr>
        <w:t>.1.</w:t>
      </w:r>
      <w:r w:rsidR="008E5B52" w:rsidRPr="00F348D3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677C68" w:rsidRPr="00F348D3">
        <w:rPr>
          <w:rFonts w:ascii="Times New Roman" w:hAnsi="Times New Roman" w:cs="Times New Roman"/>
          <w:bCs/>
          <w:sz w:val="28"/>
          <w:szCs w:val="28"/>
        </w:rPr>
        <w:t>облюдение контролируемыми лицами обязательных требовании, установленных нормативными правовыми актами:</w:t>
      </w:r>
    </w:p>
    <w:p w:rsidR="00FC3406" w:rsidRPr="00F348D3" w:rsidRDefault="00677C68" w:rsidP="0003226C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- в области автомобильных дорог и дорож</w:t>
      </w:r>
      <w:r w:rsidR="0003226C" w:rsidRPr="00F348D3">
        <w:rPr>
          <w:rFonts w:ascii="Times New Roman" w:hAnsi="Times New Roman" w:cs="Times New Roman"/>
          <w:bCs/>
          <w:sz w:val="28"/>
          <w:szCs w:val="28"/>
        </w:rPr>
        <w:t>ной деятельности, установленных</w:t>
      </w:r>
      <w:r w:rsidR="00764D2C" w:rsidRPr="00F348D3">
        <w:rPr>
          <w:rFonts w:ascii="Times New Roman" w:hAnsi="Times New Roman" w:cs="Times New Roman"/>
          <w:bCs/>
          <w:sz w:val="28"/>
          <w:szCs w:val="28"/>
        </w:rPr>
        <w:t xml:space="preserve"> в отношении дорог местного значения</w:t>
      </w:r>
      <w:r w:rsidR="0003226C" w:rsidRPr="00F348D3">
        <w:rPr>
          <w:rFonts w:ascii="Times New Roman" w:hAnsi="Times New Roman" w:cs="Times New Roman"/>
          <w:bCs/>
          <w:sz w:val="28"/>
          <w:szCs w:val="28"/>
        </w:rPr>
        <w:t>;</w:t>
      </w:r>
    </w:p>
    <w:p w:rsidR="00FC3406" w:rsidRPr="00F348D3" w:rsidRDefault="00FC340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- установленных в отношении перевозок по муниципальным маршрутам регуля</w:t>
      </w:r>
      <w:r w:rsidR="001D1BC1" w:rsidRPr="00F348D3">
        <w:rPr>
          <w:rFonts w:ascii="Times New Roman" w:hAnsi="Times New Roman" w:cs="Times New Roman"/>
          <w:bCs/>
          <w:sz w:val="28"/>
          <w:szCs w:val="28"/>
        </w:rPr>
        <w:t>рных перевозок, не относящихся к</w:t>
      </w:r>
      <w:r w:rsidRPr="00F348D3">
        <w:rPr>
          <w:rFonts w:ascii="Times New Roman" w:hAnsi="Times New Roman" w:cs="Times New Roman"/>
          <w:bCs/>
          <w:sz w:val="28"/>
          <w:szCs w:val="28"/>
        </w:rPr>
        <w:t xml:space="preserve">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FC3406" w:rsidRPr="00F348D3" w:rsidRDefault="0003226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2.1.2.</w:t>
      </w:r>
      <w:r w:rsidR="00FC3406" w:rsidRPr="00F348D3">
        <w:rPr>
          <w:rFonts w:ascii="Times New Roman" w:hAnsi="Times New Roman" w:cs="Times New Roman"/>
          <w:bCs/>
          <w:sz w:val="28"/>
          <w:szCs w:val="28"/>
        </w:rPr>
        <w:t xml:space="preserve"> соблюдение (реализация) требований, содержащихся в разрешительных документах;</w:t>
      </w:r>
    </w:p>
    <w:p w:rsidR="00FC3406" w:rsidRPr="00F348D3" w:rsidRDefault="0003226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2.1.3.</w:t>
      </w:r>
      <w:r w:rsidR="00FC3406" w:rsidRPr="00F348D3">
        <w:rPr>
          <w:rFonts w:ascii="Times New Roman" w:hAnsi="Times New Roman" w:cs="Times New Roman"/>
          <w:bCs/>
          <w:sz w:val="28"/>
          <w:szCs w:val="28"/>
        </w:rPr>
        <w:t xml:space="preserve">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677C68" w:rsidRPr="00F348D3" w:rsidRDefault="00C109AA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>2.1.4.</w:t>
      </w:r>
      <w:r w:rsidR="00FC3406" w:rsidRPr="00F348D3">
        <w:rPr>
          <w:rFonts w:ascii="Times New Roman" w:hAnsi="Times New Roman" w:cs="Times New Roman"/>
          <w:bCs/>
          <w:sz w:val="28"/>
          <w:szCs w:val="28"/>
        </w:rPr>
        <w:t xml:space="preserve"> исполнение решений, принимаемых по результатам контрольных (надзорных) мероприятий.</w:t>
      </w:r>
    </w:p>
    <w:p w:rsidR="00FE1F21" w:rsidRPr="00F348D3" w:rsidRDefault="00924669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F348D3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F348D3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F348D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F348D3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F348D3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F348D3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F348D3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F348D3" w:rsidRDefault="008D2833" w:rsidP="00885441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sz w:val="28"/>
          <w:szCs w:val="28"/>
        </w:rPr>
        <w:t>у</w:t>
      </w:r>
      <w:r w:rsidR="00396668" w:rsidRPr="00F348D3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F348D3" w:rsidRDefault="00A60EC7" w:rsidP="00383444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F348D3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</w:t>
      </w:r>
      <w:r w:rsidR="002448A5" w:rsidRPr="00F348D3">
        <w:rPr>
          <w:rFonts w:ascii="Times New Roman" w:hAnsi="Times New Roman" w:cs="Times New Roman"/>
          <w:iCs/>
          <w:sz w:val="28"/>
          <w:szCs w:val="28"/>
        </w:rPr>
        <w:t>амоуправления, юридических лиц</w:t>
      </w:r>
      <w:r w:rsidR="00396668" w:rsidRPr="00F348D3">
        <w:rPr>
          <w:rFonts w:ascii="Times New Roman" w:hAnsi="Times New Roman" w:cs="Times New Roman"/>
          <w:iCs/>
          <w:sz w:val="28"/>
          <w:szCs w:val="28"/>
        </w:rPr>
        <w:t xml:space="preserve"> и граждан</w:t>
      </w:r>
      <w:r w:rsidR="008154C2" w:rsidRPr="00F348D3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F348D3" w:rsidRDefault="00A60EC7" w:rsidP="00E23D06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sz w:val="28"/>
          <w:szCs w:val="28"/>
        </w:rPr>
        <w:t>о</w:t>
      </w:r>
      <w:r w:rsidR="00802A67" w:rsidRPr="00F348D3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F348D3" w:rsidRDefault="00A60EC7" w:rsidP="00DD4243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sz w:val="28"/>
          <w:szCs w:val="28"/>
        </w:rPr>
        <w:t>в</w:t>
      </w:r>
      <w:r w:rsidR="00802A67" w:rsidRPr="00F348D3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57992" w:rsidRPr="00F348D3" w:rsidRDefault="00A60EC7" w:rsidP="0070482C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sz w:val="28"/>
          <w:szCs w:val="28"/>
        </w:rPr>
        <w:t>о</w:t>
      </w:r>
      <w:r w:rsidR="00802A67" w:rsidRPr="00F348D3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F348D3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657992" w:rsidRPr="00F348D3">
        <w:rPr>
          <w:rFonts w:ascii="Times New Roman" w:hAnsi="Times New Roman" w:cs="Times New Roman"/>
          <w:sz w:val="28"/>
          <w:szCs w:val="28"/>
        </w:rPr>
        <w:t xml:space="preserve"> уровней риска.</w:t>
      </w:r>
    </w:p>
    <w:p w:rsidR="00AF10DF" w:rsidRPr="00F348D3" w:rsidRDefault="009D653E" w:rsidP="003B09A2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48D3">
        <w:rPr>
          <w:rFonts w:ascii="Times New Roman" w:hAnsi="Times New Roman" w:cs="Times New Roman"/>
          <w:sz w:val="28"/>
          <w:szCs w:val="28"/>
        </w:rPr>
        <w:t xml:space="preserve">2.3. </w:t>
      </w:r>
      <w:r w:rsidR="00AF10DF" w:rsidRPr="00F348D3">
        <w:rPr>
          <w:rFonts w:ascii="Times New Roman" w:hAnsi="Times New Roman" w:cs="Times New Roman"/>
          <w:sz w:val="28"/>
          <w:szCs w:val="28"/>
        </w:rPr>
        <w:t>В положении по осуществлению муниципального контроля на автомобильном транспорте, городском наземном электрическом транспорте и в дорожном хозяйстве на территории города Карасука Карасукского района Новосибирской области,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 В программу возможно внесение изменений и корректировка перечня мероприятий в связи с необходимостью осуществления профилактических мер.</w:t>
      </w:r>
    </w:p>
    <w:p w:rsidR="00753107" w:rsidRPr="00F348D3" w:rsidRDefault="00753107" w:rsidP="008F3AAE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708F2" w:rsidRDefault="00A708F2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0DDA" w:rsidRPr="008F3AAE" w:rsidRDefault="00150DDA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F3AAE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3. Перечень профилактических мероприятий, сроки (периодичность) их проведения</w:t>
      </w:r>
    </w:p>
    <w:p w:rsidR="00AA6623" w:rsidRPr="008F3AAE" w:rsidRDefault="00AA6623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A75B52" w:rsidRPr="008F3AAE" w:rsidRDefault="00AF10DF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3AAE">
        <w:rPr>
          <w:rFonts w:ascii="Times New Roman" w:hAnsi="Times New Roman" w:cs="Times New Roman"/>
          <w:bCs/>
          <w:sz w:val="28"/>
          <w:szCs w:val="28"/>
        </w:rPr>
        <w:t xml:space="preserve">Мероприятия </w:t>
      </w:r>
      <w:r w:rsidR="003C7B68" w:rsidRPr="008F3AAE">
        <w:rPr>
          <w:rFonts w:ascii="Times New Roman" w:hAnsi="Times New Roman" w:cs="Times New Roman"/>
          <w:bCs/>
          <w:sz w:val="28"/>
          <w:szCs w:val="28"/>
        </w:rPr>
        <w:t>программы</w:t>
      </w:r>
      <w:r w:rsidRPr="008F3AAE">
        <w:rPr>
          <w:rFonts w:ascii="Times New Roman" w:hAnsi="Times New Roman" w:cs="Times New Roman"/>
          <w:bCs/>
          <w:sz w:val="28"/>
          <w:szCs w:val="28"/>
        </w:rPr>
        <w:t xml:space="preserve"> представляют собой комплек</w:t>
      </w:r>
      <w:r w:rsidR="002843C2" w:rsidRPr="008F3AAE">
        <w:rPr>
          <w:rFonts w:ascii="Times New Roman" w:hAnsi="Times New Roman" w:cs="Times New Roman"/>
          <w:bCs/>
          <w:sz w:val="28"/>
          <w:szCs w:val="28"/>
        </w:rPr>
        <w:t>с</w:t>
      </w:r>
      <w:r w:rsidRPr="008F3AAE">
        <w:rPr>
          <w:rFonts w:ascii="Times New Roman" w:hAnsi="Times New Roman" w:cs="Times New Roman"/>
          <w:bCs/>
          <w:sz w:val="28"/>
          <w:szCs w:val="28"/>
        </w:rPr>
        <w:t xml:space="preserve"> мер, направленных на достижение целей и р</w:t>
      </w:r>
      <w:r w:rsidR="003C7B68" w:rsidRPr="008F3AAE">
        <w:rPr>
          <w:rFonts w:ascii="Times New Roman" w:hAnsi="Times New Roman" w:cs="Times New Roman"/>
          <w:bCs/>
          <w:sz w:val="28"/>
          <w:szCs w:val="28"/>
        </w:rPr>
        <w:t>ешения основных задач настоящей</w:t>
      </w:r>
      <w:r w:rsidRPr="008F3AAE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3C7B68" w:rsidRPr="008F3AAE">
        <w:rPr>
          <w:rFonts w:ascii="Times New Roman" w:hAnsi="Times New Roman" w:cs="Times New Roman"/>
          <w:bCs/>
          <w:sz w:val="28"/>
          <w:szCs w:val="28"/>
        </w:rPr>
        <w:t>.</w:t>
      </w:r>
    </w:p>
    <w:p w:rsidR="003C7B68" w:rsidRPr="008F3AAE" w:rsidRDefault="003C7B68" w:rsidP="008F3AAE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К обязательным профилактическим мероприятиям при осуществлении муниципального контроля относятся:</w:t>
      </w:r>
    </w:p>
    <w:p w:rsidR="003C7B68" w:rsidRPr="008F3AAE" w:rsidRDefault="003C7B68" w:rsidP="008F3AAE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3C7B68" w:rsidRPr="008F3AAE" w:rsidRDefault="003C7B68" w:rsidP="008F3AAE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Fonts w:ascii="Times New Roman" w:hAnsi="Times New Roman" w:cs="Times New Roman"/>
          <w:sz w:val="28"/>
          <w:szCs w:val="28"/>
        </w:rPr>
        <w:t>- консультирование.</w:t>
      </w:r>
    </w:p>
    <w:p w:rsidR="003C7B68" w:rsidRPr="008F3AAE" w:rsidRDefault="003C7B68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397"/>
        <w:gridCol w:w="2052"/>
        <w:gridCol w:w="4111"/>
      </w:tblGrid>
      <w:tr w:rsidR="00720002" w:rsidRPr="008F3AAE" w:rsidTr="00A662A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3AAE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3AAE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3AAE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3AAE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8F3AAE" w:rsidTr="00A662A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3AAE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Информирование: </w:t>
            </w:r>
          </w:p>
          <w:p w:rsidR="00720002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- размещение соответствующих сведений на официальном сайте администрации Карасукского района Новосибирской области</w:t>
            </w:r>
          </w:p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- публикации соответствующих сведений в СМИ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остоянно</w:t>
            </w:r>
          </w:p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8F3AAE" w:rsidRDefault="005B4BAA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течение 2023</w:t>
            </w:r>
            <w:r w:rsidR="003C7B68"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3AAE" w:rsidRDefault="00677C68" w:rsidP="00D16D03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5E6B7E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D16D03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                                               </w:t>
            </w:r>
          </w:p>
        </w:tc>
      </w:tr>
      <w:tr w:rsidR="003C7B68" w:rsidRPr="008F3AAE" w:rsidTr="00A662A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8F3AAE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По обращениям контролируемых лиц и их представит</w:t>
            </w:r>
            <w:r w:rsidR="005B4BAA"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>елей, поступившим в течение 2023</w:t>
            </w:r>
            <w:r w:rsidRPr="008F3A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8F3AAE" w:rsidRDefault="003C7B68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327093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50062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                                               </w:t>
            </w:r>
          </w:p>
        </w:tc>
      </w:tr>
    </w:tbl>
    <w:p w:rsidR="003C7B68" w:rsidRPr="008F3AAE" w:rsidRDefault="003C7B68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DB4205" w:rsidRDefault="00F675BE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DB4205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DB4205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DB4205">
        <w:rPr>
          <w:rFonts w:ascii="Times New Roman" w:hAnsi="Times New Roman" w:cs="Times New Roman"/>
          <w:sz w:val="28"/>
          <w:szCs w:val="28"/>
        </w:rPr>
        <w:t>:</w:t>
      </w:r>
    </w:p>
    <w:p w:rsidR="00AC615F" w:rsidRPr="00DB4205" w:rsidRDefault="00A35AD1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К</w:t>
      </w:r>
      <w:r w:rsidR="00AC615F" w:rsidRPr="00DB4205">
        <w:rPr>
          <w:rFonts w:ascii="Times New Roman" w:hAnsi="Times New Roman" w:cs="Times New Roman"/>
          <w:sz w:val="28"/>
          <w:szCs w:val="28"/>
        </w:rPr>
        <w:t>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AC615F" w:rsidRPr="00DB4205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</w:t>
      </w:r>
      <w:r w:rsidR="00682103" w:rsidRPr="00DB4205">
        <w:rPr>
          <w:rFonts w:ascii="Times New Roman" w:hAnsi="Times New Roman" w:cs="Times New Roman"/>
          <w:sz w:val="28"/>
          <w:szCs w:val="28"/>
        </w:rPr>
        <w:t>1.</w:t>
      </w:r>
      <w:r w:rsidR="00B679B0" w:rsidRPr="00DB4205">
        <w:rPr>
          <w:rFonts w:ascii="Times New Roman" w:hAnsi="Times New Roman" w:cs="Times New Roman"/>
          <w:sz w:val="28"/>
          <w:szCs w:val="28"/>
        </w:rPr>
        <w:t>1.</w:t>
      </w:r>
      <w:r w:rsidR="00C44F50" w:rsidRPr="00DB4205">
        <w:rPr>
          <w:rFonts w:ascii="Times New Roman" w:hAnsi="Times New Roman" w:cs="Times New Roman"/>
          <w:sz w:val="28"/>
          <w:szCs w:val="28"/>
        </w:rPr>
        <w:t xml:space="preserve"> </w:t>
      </w:r>
      <w:r w:rsidR="00AC615F" w:rsidRPr="00DB4205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AC615F" w:rsidRPr="00DB4205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</w:t>
      </w:r>
      <w:r w:rsidR="00B679B0" w:rsidRPr="00DB4205">
        <w:rPr>
          <w:rFonts w:ascii="Times New Roman" w:hAnsi="Times New Roman" w:cs="Times New Roman"/>
          <w:sz w:val="28"/>
          <w:szCs w:val="28"/>
        </w:rPr>
        <w:t>1.</w:t>
      </w:r>
      <w:r w:rsidR="00682103" w:rsidRPr="00DB4205">
        <w:rPr>
          <w:rFonts w:ascii="Times New Roman" w:hAnsi="Times New Roman" w:cs="Times New Roman"/>
          <w:sz w:val="28"/>
          <w:szCs w:val="28"/>
        </w:rPr>
        <w:t>2.</w:t>
      </w:r>
      <w:r w:rsidR="00AC615F" w:rsidRPr="00DB4205">
        <w:rPr>
          <w:rFonts w:ascii="Times New Roman" w:hAnsi="Times New Roman" w:cs="Times New Roman"/>
          <w:sz w:val="28"/>
          <w:szCs w:val="28"/>
        </w:rPr>
        <w:t xml:space="preserve">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 w:rsidR="002843C2" w:rsidRPr="00DB420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AC615F" w:rsidRPr="00DB4205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AC615F" w:rsidRPr="00DB4205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</w:t>
      </w:r>
      <w:r w:rsidR="00B679B0" w:rsidRPr="00DB4205">
        <w:rPr>
          <w:rFonts w:ascii="Times New Roman" w:hAnsi="Times New Roman" w:cs="Times New Roman"/>
          <w:sz w:val="28"/>
          <w:szCs w:val="28"/>
        </w:rPr>
        <w:t>1.</w:t>
      </w:r>
      <w:r w:rsidR="00682103" w:rsidRPr="00DB4205">
        <w:rPr>
          <w:rFonts w:ascii="Times New Roman" w:hAnsi="Times New Roman" w:cs="Times New Roman"/>
          <w:sz w:val="28"/>
          <w:szCs w:val="28"/>
        </w:rPr>
        <w:t xml:space="preserve">3. </w:t>
      </w:r>
      <w:r w:rsidR="00AC615F" w:rsidRPr="00DB420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DB420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0E15B1" w:rsidRPr="00DB4205">
        <w:rPr>
          <w:rFonts w:ascii="Times New Roman" w:hAnsi="Times New Roman" w:cs="Times New Roman"/>
          <w:sz w:val="28"/>
          <w:szCs w:val="28"/>
        </w:rPr>
        <w:t>области осуществляет</w:t>
      </w:r>
      <w:r w:rsidR="00AC615F" w:rsidRPr="00DB4205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AC615F" w:rsidRPr="00DB4205" w:rsidRDefault="006E2025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 xml:space="preserve">3.2. </w:t>
      </w:r>
      <w:r w:rsidR="00AC615F" w:rsidRPr="00DB4205">
        <w:rPr>
          <w:rFonts w:ascii="Times New Roman" w:hAnsi="Times New Roman" w:cs="Times New Roman"/>
          <w:sz w:val="28"/>
          <w:szCs w:val="28"/>
        </w:rPr>
        <w:t>По итогам консультирования</w:t>
      </w:r>
      <w:r w:rsidR="008C57FE" w:rsidRPr="00DB4205">
        <w:rPr>
          <w:rFonts w:ascii="Times New Roman" w:hAnsi="Times New Roman" w:cs="Times New Roman"/>
          <w:sz w:val="28"/>
          <w:szCs w:val="28"/>
        </w:rPr>
        <w:t>,</w:t>
      </w:r>
      <w:r w:rsidR="00AC615F" w:rsidRPr="00DB4205">
        <w:rPr>
          <w:rFonts w:ascii="Times New Roman" w:hAnsi="Times New Roman" w:cs="Times New Roman"/>
          <w:sz w:val="28"/>
          <w:szCs w:val="28"/>
        </w:rPr>
        <w:t xml:space="preserve"> информация в письменной форме контролируемым лицам (их представителям) не предоставляется.</w:t>
      </w:r>
    </w:p>
    <w:p w:rsidR="00107BD4" w:rsidRPr="00DB4205" w:rsidRDefault="006F62ED" w:rsidP="00CC0391">
      <w:pPr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3.2</w:t>
      </w:r>
      <w:r w:rsidR="00CC0391" w:rsidRPr="00DB4205">
        <w:rPr>
          <w:rFonts w:ascii="Times New Roman" w:hAnsi="Times New Roman" w:cs="Times New Roman"/>
          <w:sz w:val="28"/>
          <w:szCs w:val="28"/>
        </w:rPr>
        <w:t>.</w:t>
      </w:r>
      <w:r w:rsidRPr="00DB4205">
        <w:rPr>
          <w:rFonts w:ascii="Times New Roman" w:hAnsi="Times New Roman" w:cs="Times New Roman"/>
          <w:sz w:val="28"/>
          <w:szCs w:val="28"/>
        </w:rPr>
        <w:t>1.</w:t>
      </w:r>
      <w:r w:rsidR="00CC0391" w:rsidRPr="00DB4205">
        <w:rPr>
          <w:rFonts w:ascii="Times New Roman" w:hAnsi="Times New Roman" w:cs="Times New Roman"/>
          <w:sz w:val="28"/>
          <w:szCs w:val="28"/>
        </w:rPr>
        <w:t xml:space="preserve"> </w:t>
      </w:r>
      <w:r w:rsidR="00F63058" w:rsidRPr="00DB4205">
        <w:rPr>
          <w:rFonts w:ascii="Times New Roman" w:hAnsi="Times New Roman" w:cs="Times New Roman"/>
          <w:sz w:val="28"/>
          <w:szCs w:val="28"/>
        </w:rPr>
        <w:t>При применении</w:t>
      </w:r>
      <w:r w:rsidR="002843C2" w:rsidRPr="00DB4205">
        <w:rPr>
          <w:rFonts w:ascii="Times New Roman" w:hAnsi="Times New Roman" w:cs="Times New Roman"/>
          <w:sz w:val="28"/>
          <w:szCs w:val="28"/>
        </w:rPr>
        <w:t xml:space="preserve"> </w:t>
      </w:r>
      <w:r w:rsidR="007B6444" w:rsidRPr="00DB4205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</w:t>
      </w:r>
      <w:r w:rsidR="00773EC7" w:rsidRPr="00DB4205">
        <w:rPr>
          <w:rFonts w:ascii="Times New Roman" w:hAnsi="Times New Roman" w:cs="Times New Roman"/>
          <w:sz w:val="28"/>
          <w:szCs w:val="28"/>
        </w:rPr>
        <w:t>:</w:t>
      </w:r>
    </w:p>
    <w:p w:rsidR="00F41354" w:rsidRPr="00DB4205" w:rsidRDefault="002879C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F62ED" w:rsidRPr="00DB4205">
        <w:rPr>
          <w:rFonts w:ascii="Times New Roman" w:hAnsi="Times New Roman" w:cs="Times New Roman"/>
          <w:sz w:val="28"/>
          <w:szCs w:val="28"/>
        </w:rPr>
        <w:t>.2.2</w:t>
      </w:r>
      <w:r w:rsidRPr="00DB4205">
        <w:rPr>
          <w:rFonts w:ascii="Times New Roman" w:hAnsi="Times New Roman" w:cs="Times New Roman"/>
          <w:sz w:val="28"/>
          <w:szCs w:val="28"/>
        </w:rPr>
        <w:t>.</w:t>
      </w:r>
      <w:r w:rsidR="00CC0391" w:rsidRPr="00DB4205">
        <w:rPr>
          <w:rFonts w:ascii="Times New Roman" w:hAnsi="Times New Roman" w:cs="Times New Roman"/>
          <w:sz w:val="28"/>
          <w:szCs w:val="28"/>
        </w:rPr>
        <w:t xml:space="preserve"> </w:t>
      </w:r>
      <w:r w:rsidR="00F41354" w:rsidRPr="00DB420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DB420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F41354" w:rsidRPr="00DB4205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="002843C2" w:rsidRPr="00DB4205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F41354" w:rsidRPr="00DB4205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E555DC" w:rsidRPr="00DB4205" w:rsidRDefault="009265E3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3.2.3</w:t>
      </w:r>
      <w:r w:rsidR="004D4ADF" w:rsidRPr="00DB4205">
        <w:rPr>
          <w:rFonts w:ascii="Times New Roman" w:hAnsi="Times New Roman" w:cs="Times New Roman"/>
          <w:sz w:val="28"/>
          <w:szCs w:val="28"/>
        </w:rPr>
        <w:t xml:space="preserve">. </w:t>
      </w:r>
      <w:r w:rsidR="00E555DC" w:rsidRPr="00DB4205">
        <w:rPr>
          <w:rFonts w:ascii="Times New Roman" w:hAnsi="Times New Roman" w:cs="Times New Roman"/>
          <w:sz w:val="28"/>
          <w:szCs w:val="28"/>
        </w:rPr>
        <w:t xml:space="preserve">По итогам обобщения правоприменительной практики администрация </w:t>
      </w:r>
      <w:r w:rsidR="003C7B68" w:rsidRPr="00DB420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CC5679" w:rsidRPr="00DB4205">
        <w:rPr>
          <w:rFonts w:ascii="Times New Roman" w:hAnsi="Times New Roman" w:cs="Times New Roman"/>
          <w:sz w:val="28"/>
          <w:szCs w:val="28"/>
        </w:rPr>
        <w:t>области готовит</w:t>
      </w:r>
      <w:r w:rsidR="00E555DC" w:rsidRPr="00DB4205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9429FF" w:rsidRPr="00DB4205" w:rsidRDefault="009265E3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205">
        <w:rPr>
          <w:rFonts w:ascii="Times New Roman" w:hAnsi="Times New Roman" w:cs="Times New Roman"/>
          <w:sz w:val="28"/>
          <w:szCs w:val="28"/>
        </w:rPr>
        <w:t>3.2.4</w:t>
      </w:r>
      <w:r w:rsidR="004D4ADF" w:rsidRPr="00DB4205">
        <w:rPr>
          <w:rFonts w:ascii="Times New Roman" w:hAnsi="Times New Roman" w:cs="Times New Roman"/>
          <w:sz w:val="28"/>
          <w:szCs w:val="28"/>
        </w:rPr>
        <w:t xml:space="preserve">. </w:t>
      </w:r>
      <w:r w:rsidR="00462570" w:rsidRPr="00DB4205">
        <w:rPr>
          <w:rFonts w:ascii="Times New Roman" w:hAnsi="Times New Roman" w:cs="Times New Roman"/>
          <w:sz w:val="28"/>
          <w:szCs w:val="28"/>
        </w:rPr>
        <w:t xml:space="preserve">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 w:rsidR="002843C2" w:rsidRPr="00DB420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462570" w:rsidRPr="00DB4205">
        <w:rPr>
          <w:rFonts w:ascii="Times New Roman" w:hAnsi="Times New Roman" w:cs="Times New Roman"/>
          <w:sz w:val="28"/>
          <w:szCs w:val="28"/>
        </w:rPr>
        <w:t>в сети "Интернет" в течение 3 рабочих дней со дня утверждения.</w:t>
      </w:r>
    </w:p>
    <w:p w:rsidR="00540B38" w:rsidRPr="00FE2894" w:rsidRDefault="00540B38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B695D" w:rsidRPr="008F3AAE" w:rsidRDefault="00150DDA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F3AAE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8F3AAE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8F3AAE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AA6623" w:rsidRPr="008F3AAE" w:rsidRDefault="00AA6623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21529" w:rsidRPr="008F3AAE" w:rsidRDefault="00AA76F0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AE">
        <w:rPr>
          <w:rStyle w:val="fontstyle01"/>
          <w:rFonts w:ascii="Times New Roman" w:hAnsi="Times New Roman" w:cs="Times New Roman"/>
          <w:sz w:val="28"/>
          <w:szCs w:val="28"/>
        </w:rPr>
        <w:t>4.</w:t>
      </w:r>
      <w:r w:rsidR="00C21ED1">
        <w:rPr>
          <w:rStyle w:val="fontstyle01"/>
          <w:rFonts w:ascii="Times New Roman" w:hAnsi="Times New Roman" w:cs="Times New Roman"/>
          <w:sz w:val="28"/>
          <w:szCs w:val="28"/>
        </w:rPr>
        <w:t>1</w:t>
      </w:r>
      <w:r w:rsidR="0061086B" w:rsidRPr="008F3AAE">
        <w:rPr>
          <w:rStyle w:val="fontstyle01"/>
          <w:rFonts w:ascii="Times New Roman" w:hAnsi="Times New Roman" w:cs="Times New Roman"/>
          <w:sz w:val="28"/>
          <w:szCs w:val="28"/>
        </w:rPr>
        <w:t xml:space="preserve">. </w:t>
      </w:r>
      <w:r w:rsidR="00877481" w:rsidRPr="008F3AAE">
        <w:rPr>
          <w:rFonts w:ascii="Times New Roman" w:hAnsi="Times New Roman" w:cs="Times New Roman"/>
          <w:sz w:val="28"/>
          <w:szCs w:val="28"/>
        </w:rPr>
        <w:t xml:space="preserve">Целенаправленное содействие соблюдению обязательных требований </w:t>
      </w:r>
      <w:r w:rsidR="002448A5" w:rsidRPr="008F3AAE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8F3AAE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8F3AAE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877481" w:rsidRPr="008F3AAE">
        <w:rPr>
          <w:rFonts w:ascii="Times New Roman" w:hAnsi="Times New Roman" w:cs="Times New Roman"/>
          <w:sz w:val="28"/>
          <w:szCs w:val="28"/>
        </w:rPr>
        <w:t xml:space="preserve"> будут способствовать росту числа законопослушных подконтрольных субъектов, </w:t>
      </w:r>
      <w:r w:rsidR="008D55A8" w:rsidRPr="008F3AAE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 w:rsidRPr="008F3AAE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 w:rsidRPr="008F3AAE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8F3AAE" w:rsidRDefault="005A3C40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Показателем</w:t>
      </w:r>
      <w:r w:rsidR="000434BF" w:rsidRPr="008F3AAE">
        <w:rPr>
          <w:rFonts w:ascii="Times New Roman" w:hAnsi="Times New Roman" w:cs="Times New Roman"/>
          <w:sz w:val="28"/>
          <w:szCs w:val="28"/>
        </w:rPr>
        <w:t xml:space="preserve"> эффективности программы является высокий уровень правовой грамотности в регулируемых сферах и, как следствие, снижение уровня правонарушений </w:t>
      </w:r>
      <w:r w:rsidR="002448A5" w:rsidRPr="008F3AAE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8F3AAE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8F3AAE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0434BF" w:rsidRPr="008F3AAE">
        <w:rPr>
          <w:rFonts w:ascii="Times New Roman" w:hAnsi="Times New Roman" w:cs="Times New Roman"/>
          <w:sz w:val="28"/>
          <w:szCs w:val="28"/>
        </w:rPr>
        <w:t>.</w:t>
      </w:r>
    </w:p>
    <w:p w:rsidR="003B42A9" w:rsidRDefault="00C21ED1" w:rsidP="008F3AAE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="00CD213C" w:rsidRPr="008F3AAE">
        <w:rPr>
          <w:rFonts w:ascii="Times New Roman" w:hAnsi="Times New Roman" w:cs="Times New Roman"/>
          <w:sz w:val="28"/>
          <w:szCs w:val="28"/>
        </w:rPr>
        <w:t xml:space="preserve">. </w:t>
      </w:r>
      <w:r w:rsidR="008A7BCB" w:rsidRPr="008F3AAE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</w:t>
      </w:r>
      <w:r w:rsidR="008A7BCB">
        <w:rPr>
          <w:rFonts w:ascii="Times New Roman" w:hAnsi="Times New Roman" w:cs="Times New Roman"/>
          <w:sz w:val="28"/>
          <w:szCs w:val="28"/>
        </w:rPr>
        <w:t>:</w:t>
      </w:r>
    </w:p>
    <w:p w:rsidR="003A6816" w:rsidRPr="008F3AAE" w:rsidRDefault="003A6816" w:rsidP="008F3AAE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8F3AA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8F3AA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8F3A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C817C0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8F3AAE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8F3AAE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</w:t>
            </w:r>
            <w:r w:rsidR="002843C2"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ьного закона от 31 июля 2021 </w:t>
            </w:r>
            <w:r w:rsidR="006A1744" w:rsidRPr="008F3AAE">
              <w:rPr>
                <w:rFonts w:ascii="Times New Roman" w:hAnsi="Times New Roman" w:cs="Times New Roman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8F3AA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8F3A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3AAE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3AAE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</w:tbl>
    <w:p w:rsidR="003A6816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20002" w:rsidRPr="0098451B" w:rsidRDefault="00FA0B66" w:rsidP="00D215F7">
      <w:pPr>
        <w:pStyle w:val="a3"/>
        <w:numPr>
          <w:ilvl w:val="1"/>
          <w:numId w:val="10"/>
        </w:numPr>
        <w:spacing w:after="0" w:line="0" w:lineRule="atLeast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8451B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p w:rsidR="003A6816" w:rsidRPr="008F3AAE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4C0AFB" w:rsidRPr="008F3AAE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0AFB" w:rsidRPr="008F3AAE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8F3AAE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F3AAE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6F3981" w:rsidRPr="008F3AAE" w:rsidRDefault="006F398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RPr="008F3AAE" w:rsidSect="001B69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7" w15:restartNumberingAfterBreak="0">
    <w:nsid w:val="59013EE3"/>
    <w:multiLevelType w:val="multilevel"/>
    <w:tmpl w:val="A9AA83D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8" w15:restartNumberingAfterBreak="0">
    <w:nsid w:val="602F2BB2"/>
    <w:multiLevelType w:val="multilevel"/>
    <w:tmpl w:val="251C00F8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2D5"/>
    <w:rsid w:val="00003D29"/>
    <w:rsid w:val="000045CF"/>
    <w:rsid w:val="0000654A"/>
    <w:rsid w:val="0001444B"/>
    <w:rsid w:val="00014F7C"/>
    <w:rsid w:val="000170D9"/>
    <w:rsid w:val="00022EB9"/>
    <w:rsid w:val="0002557B"/>
    <w:rsid w:val="0003226C"/>
    <w:rsid w:val="000366B4"/>
    <w:rsid w:val="000434BF"/>
    <w:rsid w:val="00045322"/>
    <w:rsid w:val="00050C22"/>
    <w:rsid w:val="00053475"/>
    <w:rsid w:val="00057E30"/>
    <w:rsid w:val="000735EF"/>
    <w:rsid w:val="00074CCF"/>
    <w:rsid w:val="000824C6"/>
    <w:rsid w:val="0008441E"/>
    <w:rsid w:val="00095D95"/>
    <w:rsid w:val="000963D0"/>
    <w:rsid w:val="00096AC1"/>
    <w:rsid w:val="000A1210"/>
    <w:rsid w:val="000A4848"/>
    <w:rsid w:val="000B59A0"/>
    <w:rsid w:val="000C6765"/>
    <w:rsid w:val="000D3750"/>
    <w:rsid w:val="000E15B1"/>
    <w:rsid w:val="000E2AC2"/>
    <w:rsid w:val="000F372B"/>
    <w:rsid w:val="000F4189"/>
    <w:rsid w:val="000F4A9E"/>
    <w:rsid w:val="000F7164"/>
    <w:rsid w:val="00100960"/>
    <w:rsid w:val="00104A41"/>
    <w:rsid w:val="001067D1"/>
    <w:rsid w:val="00106AF4"/>
    <w:rsid w:val="00106C57"/>
    <w:rsid w:val="0010750A"/>
    <w:rsid w:val="00107BD4"/>
    <w:rsid w:val="0011421F"/>
    <w:rsid w:val="001200AD"/>
    <w:rsid w:val="00122CCF"/>
    <w:rsid w:val="00124B1D"/>
    <w:rsid w:val="00134DC5"/>
    <w:rsid w:val="001357AF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710BA"/>
    <w:rsid w:val="00171358"/>
    <w:rsid w:val="00173313"/>
    <w:rsid w:val="00174576"/>
    <w:rsid w:val="00177AEB"/>
    <w:rsid w:val="001851CB"/>
    <w:rsid w:val="00186D0F"/>
    <w:rsid w:val="001A4CAE"/>
    <w:rsid w:val="001A5E9E"/>
    <w:rsid w:val="001A622B"/>
    <w:rsid w:val="001B021B"/>
    <w:rsid w:val="001B4CD9"/>
    <w:rsid w:val="001B69D0"/>
    <w:rsid w:val="001B776B"/>
    <w:rsid w:val="001C17BE"/>
    <w:rsid w:val="001C4C19"/>
    <w:rsid w:val="001D0DC8"/>
    <w:rsid w:val="001D1BC1"/>
    <w:rsid w:val="001E2F93"/>
    <w:rsid w:val="001E5BE0"/>
    <w:rsid w:val="001E5EB0"/>
    <w:rsid w:val="001E74CE"/>
    <w:rsid w:val="001F3AFC"/>
    <w:rsid w:val="001F4E3A"/>
    <w:rsid w:val="001F4ED3"/>
    <w:rsid w:val="00217903"/>
    <w:rsid w:val="002334C1"/>
    <w:rsid w:val="00242017"/>
    <w:rsid w:val="0024452C"/>
    <w:rsid w:val="002448A5"/>
    <w:rsid w:val="00245F1C"/>
    <w:rsid w:val="002467D9"/>
    <w:rsid w:val="002571A3"/>
    <w:rsid w:val="00257C0D"/>
    <w:rsid w:val="0026122A"/>
    <w:rsid w:val="002643CC"/>
    <w:rsid w:val="002711D6"/>
    <w:rsid w:val="00275EF1"/>
    <w:rsid w:val="00281587"/>
    <w:rsid w:val="002843C2"/>
    <w:rsid w:val="002850D4"/>
    <w:rsid w:val="00286E64"/>
    <w:rsid w:val="002879CC"/>
    <w:rsid w:val="002938DE"/>
    <w:rsid w:val="00297F0D"/>
    <w:rsid w:val="002A4A91"/>
    <w:rsid w:val="002B48DC"/>
    <w:rsid w:val="002B65FE"/>
    <w:rsid w:val="002B6D6F"/>
    <w:rsid w:val="002C28B3"/>
    <w:rsid w:val="002C47F2"/>
    <w:rsid w:val="002C743A"/>
    <w:rsid w:val="002D66E9"/>
    <w:rsid w:val="002D7418"/>
    <w:rsid w:val="002E30B4"/>
    <w:rsid w:val="002E550D"/>
    <w:rsid w:val="002F2F5E"/>
    <w:rsid w:val="002F55F9"/>
    <w:rsid w:val="003029E9"/>
    <w:rsid w:val="00304CCC"/>
    <w:rsid w:val="003078AE"/>
    <w:rsid w:val="00310AC9"/>
    <w:rsid w:val="003133F6"/>
    <w:rsid w:val="00315260"/>
    <w:rsid w:val="003175C4"/>
    <w:rsid w:val="00327093"/>
    <w:rsid w:val="003320B8"/>
    <w:rsid w:val="00343BF6"/>
    <w:rsid w:val="00344B1F"/>
    <w:rsid w:val="00364A4E"/>
    <w:rsid w:val="00383444"/>
    <w:rsid w:val="0038371E"/>
    <w:rsid w:val="003942E6"/>
    <w:rsid w:val="00396668"/>
    <w:rsid w:val="00396C62"/>
    <w:rsid w:val="003A304E"/>
    <w:rsid w:val="003A678E"/>
    <w:rsid w:val="003A6816"/>
    <w:rsid w:val="003A753E"/>
    <w:rsid w:val="003B09A2"/>
    <w:rsid w:val="003B2609"/>
    <w:rsid w:val="003B42A9"/>
    <w:rsid w:val="003B54AC"/>
    <w:rsid w:val="003B7C76"/>
    <w:rsid w:val="003C4C25"/>
    <w:rsid w:val="003C7B68"/>
    <w:rsid w:val="003D1376"/>
    <w:rsid w:val="003D32FD"/>
    <w:rsid w:val="003D5E6E"/>
    <w:rsid w:val="003E6BA2"/>
    <w:rsid w:val="003F3C53"/>
    <w:rsid w:val="003F5B2A"/>
    <w:rsid w:val="004035EB"/>
    <w:rsid w:val="00404E9B"/>
    <w:rsid w:val="004050B5"/>
    <w:rsid w:val="00412D2A"/>
    <w:rsid w:val="004160C7"/>
    <w:rsid w:val="004256EB"/>
    <w:rsid w:val="00436B52"/>
    <w:rsid w:val="00443C3C"/>
    <w:rsid w:val="00447B46"/>
    <w:rsid w:val="004506F6"/>
    <w:rsid w:val="004537EA"/>
    <w:rsid w:val="00462570"/>
    <w:rsid w:val="00463F86"/>
    <w:rsid w:val="00464098"/>
    <w:rsid w:val="00466FB1"/>
    <w:rsid w:val="0047095A"/>
    <w:rsid w:val="004759F2"/>
    <w:rsid w:val="00482BE8"/>
    <w:rsid w:val="00483814"/>
    <w:rsid w:val="00483C78"/>
    <w:rsid w:val="004924E0"/>
    <w:rsid w:val="004A20D1"/>
    <w:rsid w:val="004B449F"/>
    <w:rsid w:val="004C0AFB"/>
    <w:rsid w:val="004C199D"/>
    <w:rsid w:val="004D4ADF"/>
    <w:rsid w:val="004E0B4E"/>
    <w:rsid w:val="004E29CA"/>
    <w:rsid w:val="004E2BC7"/>
    <w:rsid w:val="004E2C4F"/>
    <w:rsid w:val="005004B2"/>
    <w:rsid w:val="0050052B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36257"/>
    <w:rsid w:val="00540B38"/>
    <w:rsid w:val="00544C45"/>
    <w:rsid w:val="0055451F"/>
    <w:rsid w:val="005567D1"/>
    <w:rsid w:val="00560C05"/>
    <w:rsid w:val="00561434"/>
    <w:rsid w:val="005623AC"/>
    <w:rsid w:val="00562BA6"/>
    <w:rsid w:val="00565941"/>
    <w:rsid w:val="00567C4F"/>
    <w:rsid w:val="005742F2"/>
    <w:rsid w:val="00575ACB"/>
    <w:rsid w:val="00583857"/>
    <w:rsid w:val="005937C4"/>
    <w:rsid w:val="00595707"/>
    <w:rsid w:val="005A0ED2"/>
    <w:rsid w:val="005A3C40"/>
    <w:rsid w:val="005B4BAA"/>
    <w:rsid w:val="005B726E"/>
    <w:rsid w:val="005C66B4"/>
    <w:rsid w:val="005D151D"/>
    <w:rsid w:val="005D560E"/>
    <w:rsid w:val="005E0B40"/>
    <w:rsid w:val="005E4280"/>
    <w:rsid w:val="005E6B7E"/>
    <w:rsid w:val="005E6E36"/>
    <w:rsid w:val="005E72B8"/>
    <w:rsid w:val="005F05FC"/>
    <w:rsid w:val="005F0FED"/>
    <w:rsid w:val="005F7954"/>
    <w:rsid w:val="005F7A03"/>
    <w:rsid w:val="0061086B"/>
    <w:rsid w:val="00610DFD"/>
    <w:rsid w:val="006124C6"/>
    <w:rsid w:val="00613678"/>
    <w:rsid w:val="006159B2"/>
    <w:rsid w:val="00617378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77C68"/>
    <w:rsid w:val="00680C5E"/>
    <w:rsid w:val="0068137C"/>
    <w:rsid w:val="00682103"/>
    <w:rsid w:val="00693CB7"/>
    <w:rsid w:val="006959CE"/>
    <w:rsid w:val="00695F93"/>
    <w:rsid w:val="006962C3"/>
    <w:rsid w:val="00697F68"/>
    <w:rsid w:val="006A1744"/>
    <w:rsid w:val="006A3568"/>
    <w:rsid w:val="006A6436"/>
    <w:rsid w:val="006B1D26"/>
    <w:rsid w:val="006C3FC6"/>
    <w:rsid w:val="006C6B7F"/>
    <w:rsid w:val="006C7A35"/>
    <w:rsid w:val="006D1223"/>
    <w:rsid w:val="006E2025"/>
    <w:rsid w:val="006E7841"/>
    <w:rsid w:val="006F3981"/>
    <w:rsid w:val="006F42F9"/>
    <w:rsid w:val="006F56EE"/>
    <w:rsid w:val="006F62ED"/>
    <w:rsid w:val="00702223"/>
    <w:rsid w:val="00703D3A"/>
    <w:rsid w:val="0070482C"/>
    <w:rsid w:val="00711D19"/>
    <w:rsid w:val="00715361"/>
    <w:rsid w:val="00720002"/>
    <w:rsid w:val="00720616"/>
    <w:rsid w:val="0072183F"/>
    <w:rsid w:val="007272BF"/>
    <w:rsid w:val="00732621"/>
    <w:rsid w:val="00733290"/>
    <w:rsid w:val="00733EFB"/>
    <w:rsid w:val="00740E1D"/>
    <w:rsid w:val="00741BC8"/>
    <w:rsid w:val="00753107"/>
    <w:rsid w:val="0076041B"/>
    <w:rsid w:val="00764D2C"/>
    <w:rsid w:val="00773EC7"/>
    <w:rsid w:val="00773EFF"/>
    <w:rsid w:val="0077716E"/>
    <w:rsid w:val="007818CA"/>
    <w:rsid w:val="00791758"/>
    <w:rsid w:val="00795E34"/>
    <w:rsid w:val="007B6444"/>
    <w:rsid w:val="007C2EA2"/>
    <w:rsid w:val="007C4866"/>
    <w:rsid w:val="007C4A9F"/>
    <w:rsid w:val="007D314A"/>
    <w:rsid w:val="007D38B5"/>
    <w:rsid w:val="007D534E"/>
    <w:rsid w:val="007D6229"/>
    <w:rsid w:val="007E2400"/>
    <w:rsid w:val="007E517C"/>
    <w:rsid w:val="007E519D"/>
    <w:rsid w:val="007F0190"/>
    <w:rsid w:val="007F1589"/>
    <w:rsid w:val="007F1C82"/>
    <w:rsid w:val="00802A67"/>
    <w:rsid w:val="0080343A"/>
    <w:rsid w:val="00805D68"/>
    <w:rsid w:val="00806CA6"/>
    <w:rsid w:val="008154C2"/>
    <w:rsid w:val="00821529"/>
    <w:rsid w:val="008232FC"/>
    <w:rsid w:val="00823EF8"/>
    <w:rsid w:val="008245DB"/>
    <w:rsid w:val="00826905"/>
    <w:rsid w:val="00827E1C"/>
    <w:rsid w:val="00834F05"/>
    <w:rsid w:val="00837386"/>
    <w:rsid w:val="00840F5C"/>
    <w:rsid w:val="0084266D"/>
    <w:rsid w:val="00851124"/>
    <w:rsid w:val="00855373"/>
    <w:rsid w:val="00857A9E"/>
    <w:rsid w:val="0086318F"/>
    <w:rsid w:val="0086699C"/>
    <w:rsid w:val="00866A4A"/>
    <w:rsid w:val="00867040"/>
    <w:rsid w:val="0087258F"/>
    <w:rsid w:val="00877481"/>
    <w:rsid w:val="00883135"/>
    <w:rsid w:val="00885441"/>
    <w:rsid w:val="008857B0"/>
    <w:rsid w:val="00885BCB"/>
    <w:rsid w:val="00886B1B"/>
    <w:rsid w:val="008870D0"/>
    <w:rsid w:val="00892571"/>
    <w:rsid w:val="008925B0"/>
    <w:rsid w:val="00892A68"/>
    <w:rsid w:val="008976CE"/>
    <w:rsid w:val="008A7BCB"/>
    <w:rsid w:val="008B0786"/>
    <w:rsid w:val="008B695D"/>
    <w:rsid w:val="008C1649"/>
    <w:rsid w:val="008C1FEA"/>
    <w:rsid w:val="008C57FE"/>
    <w:rsid w:val="008D126D"/>
    <w:rsid w:val="008D2833"/>
    <w:rsid w:val="008D55A8"/>
    <w:rsid w:val="008E4A05"/>
    <w:rsid w:val="008E5B52"/>
    <w:rsid w:val="008F1AFE"/>
    <w:rsid w:val="008F3AAE"/>
    <w:rsid w:val="0090097B"/>
    <w:rsid w:val="009038BF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67E1B"/>
    <w:rsid w:val="009702BC"/>
    <w:rsid w:val="009709B9"/>
    <w:rsid w:val="009771E4"/>
    <w:rsid w:val="0098451B"/>
    <w:rsid w:val="0098747F"/>
    <w:rsid w:val="009939C5"/>
    <w:rsid w:val="0099411A"/>
    <w:rsid w:val="00995481"/>
    <w:rsid w:val="0099608E"/>
    <w:rsid w:val="00996989"/>
    <w:rsid w:val="00996D44"/>
    <w:rsid w:val="009A1B82"/>
    <w:rsid w:val="009A262A"/>
    <w:rsid w:val="009A45DB"/>
    <w:rsid w:val="009A70DD"/>
    <w:rsid w:val="009B1A30"/>
    <w:rsid w:val="009C0674"/>
    <w:rsid w:val="009C121A"/>
    <w:rsid w:val="009C1C93"/>
    <w:rsid w:val="009C3D0C"/>
    <w:rsid w:val="009C55EB"/>
    <w:rsid w:val="009D1EB4"/>
    <w:rsid w:val="009D26CC"/>
    <w:rsid w:val="009D454E"/>
    <w:rsid w:val="009D653E"/>
    <w:rsid w:val="009E0193"/>
    <w:rsid w:val="009E63A0"/>
    <w:rsid w:val="009F1CEE"/>
    <w:rsid w:val="009F74BC"/>
    <w:rsid w:val="00A01646"/>
    <w:rsid w:val="00A06FE7"/>
    <w:rsid w:val="00A0730A"/>
    <w:rsid w:val="00A15CA8"/>
    <w:rsid w:val="00A25340"/>
    <w:rsid w:val="00A25A69"/>
    <w:rsid w:val="00A35AD1"/>
    <w:rsid w:val="00A40937"/>
    <w:rsid w:val="00A45D06"/>
    <w:rsid w:val="00A605C6"/>
    <w:rsid w:val="00A60EC7"/>
    <w:rsid w:val="00A620AD"/>
    <w:rsid w:val="00A62159"/>
    <w:rsid w:val="00A65BCF"/>
    <w:rsid w:val="00A662AC"/>
    <w:rsid w:val="00A708F2"/>
    <w:rsid w:val="00A75B52"/>
    <w:rsid w:val="00A75C45"/>
    <w:rsid w:val="00A8094D"/>
    <w:rsid w:val="00A84531"/>
    <w:rsid w:val="00A852FA"/>
    <w:rsid w:val="00A86202"/>
    <w:rsid w:val="00A93520"/>
    <w:rsid w:val="00A96224"/>
    <w:rsid w:val="00AA2C22"/>
    <w:rsid w:val="00AA4270"/>
    <w:rsid w:val="00AA6623"/>
    <w:rsid w:val="00AA76F0"/>
    <w:rsid w:val="00AC615F"/>
    <w:rsid w:val="00AC7D68"/>
    <w:rsid w:val="00AD72A6"/>
    <w:rsid w:val="00AD7DF4"/>
    <w:rsid w:val="00AE005A"/>
    <w:rsid w:val="00AE17FA"/>
    <w:rsid w:val="00AE7F20"/>
    <w:rsid w:val="00AF10DF"/>
    <w:rsid w:val="00B077FA"/>
    <w:rsid w:val="00B11051"/>
    <w:rsid w:val="00B113AE"/>
    <w:rsid w:val="00B11FFF"/>
    <w:rsid w:val="00B12687"/>
    <w:rsid w:val="00B142EF"/>
    <w:rsid w:val="00B226B5"/>
    <w:rsid w:val="00B307B0"/>
    <w:rsid w:val="00B4047A"/>
    <w:rsid w:val="00B40C1E"/>
    <w:rsid w:val="00B430CB"/>
    <w:rsid w:val="00B45CD0"/>
    <w:rsid w:val="00B53D56"/>
    <w:rsid w:val="00B62C86"/>
    <w:rsid w:val="00B64F4F"/>
    <w:rsid w:val="00B679B0"/>
    <w:rsid w:val="00B706C7"/>
    <w:rsid w:val="00B712B1"/>
    <w:rsid w:val="00B7192A"/>
    <w:rsid w:val="00B73316"/>
    <w:rsid w:val="00B74929"/>
    <w:rsid w:val="00B84B79"/>
    <w:rsid w:val="00BA2A2B"/>
    <w:rsid w:val="00BA5864"/>
    <w:rsid w:val="00BA766B"/>
    <w:rsid w:val="00BC4A6F"/>
    <w:rsid w:val="00BE6DCE"/>
    <w:rsid w:val="00BE72AD"/>
    <w:rsid w:val="00BF0DD7"/>
    <w:rsid w:val="00BF3A4B"/>
    <w:rsid w:val="00BF54C7"/>
    <w:rsid w:val="00BF713B"/>
    <w:rsid w:val="00C00B13"/>
    <w:rsid w:val="00C038BF"/>
    <w:rsid w:val="00C03907"/>
    <w:rsid w:val="00C109AA"/>
    <w:rsid w:val="00C15EE4"/>
    <w:rsid w:val="00C219D6"/>
    <w:rsid w:val="00C21ED1"/>
    <w:rsid w:val="00C22B45"/>
    <w:rsid w:val="00C27F56"/>
    <w:rsid w:val="00C3026B"/>
    <w:rsid w:val="00C35CC4"/>
    <w:rsid w:val="00C36873"/>
    <w:rsid w:val="00C36B3B"/>
    <w:rsid w:val="00C37C69"/>
    <w:rsid w:val="00C40460"/>
    <w:rsid w:val="00C40CED"/>
    <w:rsid w:val="00C44F50"/>
    <w:rsid w:val="00C45D76"/>
    <w:rsid w:val="00C46C36"/>
    <w:rsid w:val="00C55C76"/>
    <w:rsid w:val="00C5756E"/>
    <w:rsid w:val="00C6100B"/>
    <w:rsid w:val="00C613E2"/>
    <w:rsid w:val="00C62699"/>
    <w:rsid w:val="00C64119"/>
    <w:rsid w:val="00C65F9D"/>
    <w:rsid w:val="00C817C0"/>
    <w:rsid w:val="00CA1F0F"/>
    <w:rsid w:val="00CA6216"/>
    <w:rsid w:val="00CB67B7"/>
    <w:rsid w:val="00CC0391"/>
    <w:rsid w:val="00CC04F9"/>
    <w:rsid w:val="00CC5679"/>
    <w:rsid w:val="00CC7251"/>
    <w:rsid w:val="00CC72BD"/>
    <w:rsid w:val="00CD08C3"/>
    <w:rsid w:val="00CD213C"/>
    <w:rsid w:val="00CD63C7"/>
    <w:rsid w:val="00CE2933"/>
    <w:rsid w:val="00CE295A"/>
    <w:rsid w:val="00CE58D5"/>
    <w:rsid w:val="00D00C6E"/>
    <w:rsid w:val="00D010C3"/>
    <w:rsid w:val="00D01CF3"/>
    <w:rsid w:val="00D0214D"/>
    <w:rsid w:val="00D12222"/>
    <w:rsid w:val="00D16D03"/>
    <w:rsid w:val="00D215F7"/>
    <w:rsid w:val="00D2386D"/>
    <w:rsid w:val="00D244A9"/>
    <w:rsid w:val="00D255EA"/>
    <w:rsid w:val="00D31914"/>
    <w:rsid w:val="00D32EB1"/>
    <w:rsid w:val="00D333DE"/>
    <w:rsid w:val="00D34E64"/>
    <w:rsid w:val="00D40E61"/>
    <w:rsid w:val="00D434C4"/>
    <w:rsid w:val="00D437D5"/>
    <w:rsid w:val="00D54206"/>
    <w:rsid w:val="00D54925"/>
    <w:rsid w:val="00D56E80"/>
    <w:rsid w:val="00D6324B"/>
    <w:rsid w:val="00D640C8"/>
    <w:rsid w:val="00D7411A"/>
    <w:rsid w:val="00D75073"/>
    <w:rsid w:val="00D7583E"/>
    <w:rsid w:val="00D76167"/>
    <w:rsid w:val="00D8589F"/>
    <w:rsid w:val="00D95DC8"/>
    <w:rsid w:val="00DA2F8A"/>
    <w:rsid w:val="00DA5BA7"/>
    <w:rsid w:val="00DA68B8"/>
    <w:rsid w:val="00DB1958"/>
    <w:rsid w:val="00DB27E4"/>
    <w:rsid w:val="00DB4205"/>
    <w:rsid w:val="00DD13A6"/>
    <w:rsid w:val="00DD1D53"/>
    <w:rsid w:val="00DD4243"/>
    <w:rsid w:val="00DD6095"/>
    <w:rsid w:val="00DD66DC"/>
    <w:rsid w:val="00DE132A"/>
    <w:rsid w:val="00DE1798"/>
    <w:rsid w:val="00DE4DC7"/>
    <w:rsid w:val="00DF1E4A"/>
    <w:rsid w:val="00DF730F"/>
    <w:rsid w:val="00E163E9"/>
    <w:rsid w:val="00E20AAF"/>
    <w:rsid w:val="00E23D06"/>
    <w:rsid w:val="00E25675"/>
    <w:rsid w:val="00E2641B"/>
    <w:rsid w:val="00E50062"/>
    <w:rsid w:val="00E54854"/>
    <w:rsid w:val="00E555DC"/>
    <w:rsid w:val="00E60314"/>
    <w:rsid w:val="00E638FB"/>
    <w:rsid w:val="00E63FB1"/>
    <w:rsid w:val="00E65317"/>
    <w:rsid w:val="00E67794"/>
    <w:rsid w:val="00E71512"/>
    <w:rsid w:val="00E721AD"/>
    <w:rsid w:val="00E744A3"/>
    <w:rsid w:val="00E84E46"/>
    <w:rsid w:val="00E92B68"/>
    <w:rsid w:val="00EA36B5"/>
    <w:rsid w:val="00EA70FD"/>
    <w:rsid w:val="00EB1281"/>
    <w:rsid w:val="00EB6149"/>
    <w:rsid w:val="00EC05D6"/>
    <w:rsid w:val="00EC5FB2"/>
    <w:rsid w:val="00ED2DC6"/>
    <w:rsid w:val="00ED5683"/>
    <w:rsid w:val="00EE4325"/>
    <w:rsid w:val="00EE4933"/>
    <w:rsid w:val="00EF3956"/>
    <w:rsid w:val="00F01BFA"/>
    <w:rsid w:val="00F07EC5"/>
    <w:rsid w:val="00F12B7B"/>
    <w:rsid w:val="00F24320"/>
    <w:rsid w:val="00F329F4"/>
    <w:rsid w:val="00F348D3"/>
    <w:rsid w:val="00F41354"/>
    <w:rsid w:val="00F43DCB"/>
    <w:rsid w:val="00F45679"/>
    <w:rsid w:val="00F4627A"/>
    <w:rsid w:val="00F51A25"/>
    <w:rsid w:val="00F52F9B"/>
    <w:rsid w:val="00F54213"/>
    <w:rsid w:val="00F56646"/>
    <w:rsid w:val="00F57561"/>
    <w:rsid w:val="00F63058"/>
    <w:rsid w:val="00F638F3"/>
    <w:rsid w:val="00F657B6"/>
    <w:rsid w:val="00F675BE"/>
    <w:rsid w:val="00F7092A"/>
    <w:rsid w:val="00F7133B"/>
    <w:rsid w:val="00F82462"/>
    <w:rsid w:val="00F83E20"/>
    <w:rsid w:val="00F87198"/>
    <w:rsid w:val="00F91B57"/>
    <w:rsid w:val="00FA0B66"/>
    <w:rsid w:val="00FA2AFF"/>
    <w:rsid w:val="00FA2E56"/>
    <w:rsid w:val="00FA6F67"/>
    <w:rsid w:val="00FB06E1"/>
    <w:rsid w:val="00FB2EDA"/>
    <w:rsid w:val="00FC1038"/>
    <w:rsid w:val="00FC3406"/>
    <w:rsid w:val="00FC3D11"/>
    <w:rsid w:val="00FC3E7D"/>
    <w:rsid w:val="00FD08E5"/>
    <w:rsid w:val="00FD79F0"/>
    <w:rsid w:val="00FE0F9E"/>
    <w:rsid w:val="00FE1F21"/>
    <w:rsid w:val="00FE2894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4C0DF"/>
  <w15:docId w15:val="{4BFF0668-E570-4D9C-97C3-9877128F1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8D6EB-70C6-42EC-B39D-90404E9A5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1891</Words>
  <Characters>10784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12</cp:revision>
  <cp:lastPrinted>2021-09-30T09:14:00Z</cp:lastPrinted>
  <dcterms:created xsi:type="dcterms:W3CDTF">2022-09-23T02:42:00Z</dcterms:created>
  <dcterms:modified xsi:type="dcterms:W3CDTF">2022-09-23T03:22:00Z</dcterms:modified>
</cp:coreProperties>
</file>