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общественных обсуждений</w:t>
      </w:r>
    </w:p>
    <w:p w:rsidR="00393470" w:rsidRDefault="00393470" w:rsidP="0039347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3470" w:rsidRPr="00293D61" w:rsidRDefault="000B7B38" w:rsidP="00293D61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Управление имущества и земельных отношение</w:t>
      </w:r>
      <w:r w:rsidR="00393470">
        <w:rPr>
          <w:rFonts w:ascii="Times New Roman" w:hAnsi="Times New Roman"/>
          <w:sz w:val="28"/>
          <w:szCs w:val="28"/>
        </w:rPr>
        <w:t xml:space="preserve"> администрации Карасукского района Новосибирской области извещает о проведении общественного обсуждения проекта постановления администрации Карасукского района Новосибирской области «Об утверждении </w:t>
      </w:r>
      <w:r w:rsidR="00393470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393470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2F2619">
        <w:rPr>
          <w:rFonts w:ascii="Times New Roman" w:hAnsi="Times New Roman"/>
          <w:bCs/>
          <w:sz w:val="28"/>
          <w:szCs w:val="28"/>
        </w:rPr>
        <w:t>4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 w:rsidR="00393470">
        <w:rPr>
          <w:rFonts w:ascii="Times New Roman" w:eastAsia="Arial Unicode MS" w:hAnsi="Times New Roman"/>
          <w:sz w:val="28"/>
          <w:szCs w:val="28"/>
        </w:rPr>
        <w:t>»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Сроки проведения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>: 01.10.2023 – 01.11.2023.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Возможные способы направления участниками общественных обсуждений своих предложений и замечаний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7B38">
        <w:rPr>
          <w:rFonts w:ascii="Times New Roman" w:hAnsi="Times New Roman" w:cs="Times New Roman"/>
          <w:sz w:val="28"/>
          <w:szCs w:val="28"/>
        </w:rPr>
        <w:t xml:space="preserve">в форме электронного документа по электронной почте </w:t>
      </w:r>
      <w:proofErr w:type="gramStart"/>
      <w:r w:rsidR="000B7B38" w:rsidRPr="000B7B38">
        <w:rPr>
          <w:rFonts w:ascii="Times New Roman" w:hAnsi="Times New Roman" w:cs="Times New Roman"/>
          <w:sz w:val="28"/>
          <w:szCs w:val="28"/>
        </w:rPr>
        <w:t>pushkareva_st@nso.ru</w:t>
      </w:r>
      <w:r w:rsidRPr="000B7B38">
        <w:rPr>
          <w:rStyle w:val="allowtextselection"/>
          <w:rFonts w:ascii="Times New Roman" w:hAnsi="Times New Roman" w:cs="Times New Roman"/>
          <w:color w:val="004B8B"/>
          <w:sz w:val="28"/>
          <w:szCs w:val="28"/>
        </w:rPr>
        <w:t xml:space="preserve"> </w:t>
      </w:r>
      <w:r w:rsidRPr="000B7B38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0B7B38">
        <w:rPr>
          <w:rFonts w:ascii="Times New Roman" w:hAnsi="Times New Roman" w:cs="Times New Roman"/>
          <w:sz w:val="28"/>
          <w:szCs w:val="28"/>
        </w:rPr>
        <w:t xml:space="preserve"> виде</w:t>
      </w:r>
      <w:r>
        <w:rPr>
          <w:rFonts w:ascii="Times New Roman" w:hAnsi="Times New Roman" w:cs="Times New Roman"/>
          <w:sz w:val="28"/>
          <w:szCs w:val="28"/>
        </w:rPr>
        <w:t xml:space="preserve"> прикрепленного файла;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бумажном носителе письменной почтовой корреспонденцией по адресу: 632868, Новосибирская обл., г. Карасук, ул. Октябрьская, 39, каб. 2 (</w:t>
      </w:r>
      <w:r w:rsidR="000B7B38">
        <w:rPr>
          <w:rFonts w:ascii="Times New Roman" w:hAnsi="Times New Roman"/>
          <w:sz w:val="28"/>
          <w:szCs w:val="28"/>
        </w:rPr>
        <w:t>Управление имущества и земельных отношение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Карасукского района).</w:t>
      </w:r>
      <w:bookmarkStart w:id="0" w:name="_GoBack"/>
      <w:bookmarkEnd w:id="0"/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Контактное лицо, ответственное за свод предложений и замечаний: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0B7B38">
        <w:rPr>
          <w:rFonts w:ascii="Times New Roman" w:hAnsi="Times New Roman" w:cs="Times New Roman"/>
          <w:sz w:val="28"/>
          <w:szCs w:val="28"/>
        </w:rPr>
        <w:t>у</w:t>
      </w:r>
      <w:r w:rsidR="000B7B38">
        <w:rPr>
          <w:rFonts w:ascii="Times New Roman" w:hAnsi="Times New Roman"/>
          <w:sz w:val="28"/>
          <w:szCs w:val="28"/>
        </w:rPr>
        <w:t xml:space="preserve">правления имущества и земельных отношение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0B7B38">
        <w:rPr>
          <w:rFonts w:ascii="Times New Roman" w:hAnsi="Times New Roman" w:cs="Times New Roman"/>
          <w:sz w:val="28"/>
          <w:szCs w:val="28"/>
        </w:rPr>
        <w:t>Пушкарева Светлана Трофимовна</w:t>
      </w:r>
      <w:r>
        <w:rPr>
          <w:rFonts w:ascii="Times New Roman" w:hAnsi="Times New Roman" w:cs="Times New Roman"/>
          <w:sz w:val="28"/>
          <w:szCs w:val="28"/>
        </w:rPr>
        <w:t xml:space="preserve"> тел.: 8(38355) 33 - </w:t>
      </w:r>
      <w:proofErr w:type="gramStart"/>
      <w:r w:rsidR="000B7B38">
        <w:rPr>
          <w:rFonts w:ascii="Times New Roman" w:hAnsi="Times New Roman" w:cs="Times New Roman"/>
          <w:sz w:val="28"/>
          <w:szCs w:val="28"/>
        </w:rPr>
        <w:t>159</w:t>
      </w:r>
      <w:r>
        <w:rPr>
          <w:rFonts w:ascii="Times New Roman" w:hAnsi="Times New Roman" w:cs="Times New Roman"/>
          <w:sz w:val="28"/>
          <w:szCs w:val="28"/>
        </w:rPr>
        <w:t>,  график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работы: </w:t>
      </w:r>
      <w:proofErr w:type="spellStart"/>
      <w:r>
        <w:rPr>
          <w:rFonts w:ascii="Times New Roman" w:hAnsi="Times New Roman" w:cs="Times New Roman"/>
          <w:sz w:val="28"/>
          <w:szCs w:val="28"/>
        </w:rPr>
        <w:t>пн-чт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8.00 до 17.00,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8.00 до 16.00.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393470" w:rsidRDefault="00393470" w:rsidP="0039347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проект </w:t>
      </w:r>
      <w:r>
        <w:rPr>
          <w:rFonts w:ascii="Times New Roman" w:hAnsi="Times New Roman"/>
          <w:bCs/>
          <w:sz w:val="28"/>
          <w:szCs w:val="28"/>
        </w:rPr>
        <w:t xml:space="preserve">постановления </w:t>
      </w:r>
      <w:r>
        <w:rPr>
          <w:rFonts w:ascii="Times New Roman" w:hAnsi="Times New Roman"/>
          <w:sz w:val="28"/>
          <w:szCs w:val="28"/>
        </w:rPr>
        <w:t xml:space="preserve">об утверждении </w:t>
      </w:r>
      <w:r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2F2619">
        <w:rPr>
          <w:rFonts w:ascii="Times New Roman" w:hAnsi="Times New Roman"/>
          <w:bCs/>
          <w:sz w:val="28"/>
          <w:szCs w:val="28"/>
        </w:rPr>
        <w:t>4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2) опросный лист для проведения общественного обсуждения.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Примечание.</w:t>
      </w:r>
    </w:p>
    <w:p w:rsidR="00393470" w:rsidRDefault="00393470" w:rsidP="00393470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Общественное обсуждение по проекту </w:t>
      </w:r>
      <w:r>
        <w:rPr>
          <w:rFonts w:ascii="Times New Roman" w:hAnsi="Times New Roman"/>
          <w:bCs/>
          <w:sz w:val="24"/>
          <w:szCs w:val="24"/>
        </w:rPr>
        <w:t>постановления администрации района проводится на основании</w:t>
      </w:r>
      <w:r>
        <w:rPr>
          <w:rFonts w:ascii="Times New Roman" w:hAnsi="Times New Roman"/>
          <w:sz w:val="24"/>
          <w:szCs w:val="24"/>
        </w:rPr>
        <w:t xml:space="preserve"> п. 10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 Правительства РФ от 25.06.2021 № 990.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указанных обсуждений все заинтересованные лица могут направить свои предложения и замечания по проекту, в сроки, указанные в извещении о проведении общественных обсуждений.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 и замечания по проекту,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Не рассматриваются предложения и замечания: не поддающиеся прочтению; экстремистской направленности; содержащие нецензурные либо оскорбительные выражения; не относящиеся к теме обсуждаемого проекта.</w:t>
      </w:r>
    </w:p>
    <w:p w:rsidR="00700A79" w:rsidRDefault="00C839AA"/>
    <w:sectPr w:rsidR="00700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470"/>
    <w:rsid w:val="000B7B38"/>
    <w:rsid w:val="00293D61"/>
    <w:rsid w:val="002F2619"/>
    <w:rsid w:val="00393470"/>
    <w:rsid w:val="007076D2"/>
    <w:rsid w:val="008C3B91"/>
    <w:rsid w:val="00C30CB2"/>
    <w:rsid w:val="00C83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8E57E"/>
  <w15:chartTrackingRefBased/>
  <w15:docId w15:val="{A402E76E-E887-408A-9AED-CDAD8C14B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47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93470"/>
    <w:rPr>
      <w:color w:val="0000FF"/>
      <w:u w:val="single"/>
    </w:rPr>
  </w:style>
  <w:style w:type="paragraph" w:customStyle="1" w:styleId="ConsPlusNonformat">
    <w:name w:val="ConsPlusNonformat"/>
    <w:uiPriority w:val="99"/>
    <w:rsid w:val="0039347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allowtextselection">
    <w:name w:val="allowtextselection"/>
    <w:basedOn w:val="a0"/>
    <w:rsid w:val="003934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8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user135</cp:lastModifiedBy>
  <cp:revision>2</cp:revision>
  <dcterms:created xsi:type="dcterms:W3CDTF">2023-09-27T09:31:00Z</dcterms:created>
  <dcterms:modified xsi:type="dcterms:W3CDTF">2023-09-27T09:31:00Z</dcterms:modified>
</cp:coreProperties>
</file>