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35" w:rsidRDefault="00397935" w:rsidP="00397935">
      <w:pPr>
        <w:pStyle w:val="a5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35" w:rsidRDefault="00397935" w:rsidP="00397935">
      <w:pPr>
        <w:pStyle w:val="a5"/>
        <w:rPr>
          <w:sz w:val="28"/>
          <w:szCs w:val="28"/>
        </w:rPr>
      </w:pPr>
    </w:p>
    <w:p w:rsidR="00397935" w:rsidRDefault="00397935" w:rsidP="00397935">
      <w:pPr>
        <w:pStyle w:val="a5"/>
        <w:rPr>
          <w:sz w:val="28"/>
          <w:szCs w:val="28"/>
        </w:rPr>
      </w:pPr>
      <w:r w:rsidRPr="009C2A97">
        <w:rPr>
          <w:sz w:val="28"/>
          <w:szCs w:val="28"/>
        </w:rPr>
        <w:t xml:space="preserve">АДМИНИСТРАЦИЯ   </w:t>
      </w:r>
    </w:p>
    <w:p w:rsidR="00397935" w:rsidRPr="009C2A97" w:rsidRDefault="00397935" w:rsidP="00397935">
      <w:pPr>
        <w:pStyle w:val="a5"/>
        <w:rPr>
          <w:sz w:val="28"/>
          <w:szCs w:val="28"/>
        </w:rPr>
      </w:pPr>
      <w:r>
        <w:rPr>
          <w:sz w:val="28"/>
          <w:szCs w:val="28"/>
        </w:rPr>
        <w:t>КАРАСУКСКОГО МУНИЦИПАЛЬНОГО ОКРУГА</w:t>
      </w:r>
    </w:p>
    <w:p w:rsidR="00397935" w:rsidRPr="009C2A97" w:rsidRDefault="00397935" w:rsidP="003979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</w:t>
      </w:r>
      <w:r w:rsidRPr="009C2A97">
        <w:rPr>
          <w:rFonts w:ascii="Times New Roman" w:hAnsi="Times New Roman"/>
          <w:b/>
          <w:sz w:val="28"/>
          <w:szCs w:val="28"/>
        </w:rPr>
        <w:t>ОБЛАСТИ</w:t>
      </w:r>
    </w:p>
    <w:p w:rsidR="00397935" w:rsidRPr="009C2A97" w:rsidRDefault="00397935" w:rsidP="0039793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2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7935" w:rsidRDefault="00397935" w:rsidP="00397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01.09.2025 №2904-п</w:t>
      </w:r>
    </w:p>
    <w:p w:rsidR="00397935" w:rsidRDefault="00397935" w:rsidP="00397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935" w:rsidRPr="00D13E92" w:rsidRDefault="00397935" w:rsidP="00397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397935" w:rsidRPr="00012CB7" w:rsidRDefault="00397935" w:rsidP="00397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1F07E2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</w:t>
      </w:r>
      <w:r w:rsidRPr="00677F31">
        <w:rPr>
          <w:rFonts w:ascii="Times New Roman" w:hAnsi="Times New Roman" w:cs="Times New Roman"/>
          <w:sz w:val="28"/>
          <w:szCs w:val="28"/>
        </w:rPr>
        <w:t>разрешения)» на территории Карасукского муниципального округа Новосибирской области</w:t>
      </w:r>
    </w:p>
    <w:p w:rsidR="00397935" w:rsidRDefault="00397935" w:rsidP="0039793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FA3A15">
        <w:rPr>
          <w:rFonts w:ascii="Times New Roman" w:hAnsi="Times New Roman"/>
          <w:sz w:val="28"/>
          <w:szCs w:val="28"/>
        </w:rPr>
        <w:tab/>
      </w:r>
    </w:p>
    <w:p w:rsidR="00397935" w:rsidRPr="00FA3A15" w:rsidRDefault="00397935" w:rsidP="00397935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397935" w:rsidRPr="0039563B" w:rsidRDefault="00397935" w:rsidP="003979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56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</w:t>
      </w:r>
      <w:r w:rsidRPr="0039563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Pr="0039563B">
          <w:rPr>
            <w:rFonts w:ascii="Times New Roman" w:eastAsia="Times New Roman" w:hAnsi="Times New Roman" w:cs="Times New Roman"/>
            <w:sz w:val="28"/>
            <w:szCs w:val="28"/>
          </w:rPr>
          <w:t>06.10.2003 № 131-ФЗ</w:t>
        </w:r>
      </w:hyperlink>
      <w:r w:rsidRPr="0039563B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7" w:tgtFrame="_blank" w:history="1">
        <w:r w:rsidRPr="0039563B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39563B">
        <w:rPr>
          <w:rFonts w:ascii="Times New Roman" w:eastAsia="Times New Roman" w:hAnsi="Times New Roman" w:cs="Times New Roman"/>
          <w:sz w:val="28"/>
          <w:szCs w:val="28"/>
        </w:rPr>
        <w:t> в Российской Федерации», </w:t>
      </w:r>
      <w:r w:rsidRPr="006A7A4F">
        <w:rPr>
          <w:rFonts w:ascii="Times New Roman" w:hAnsi="Times New Roman"/>
          <w:sz w:val="27"/>
          <w:szCs w:val="27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39563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t xml:space="preserve"> </w:t>
      </w:r>
      <w:hyperlink r:id="rId8" w:tgtFrame="_blank" w:history="1">
        <w:r w:rsidRPr="0039563B">
          <w:rPr>
            <w:rFonts w:ascii="Times New Roman" w:eastAsia="Times New Roman" w:hAnsi="Times New Roman" w:cs="Times New Roman"/>
            <w:sz w:val="28"/>
            <w:szCs w:val="28"/>
          </w:rPr>
          <w:t>от 27.07.2010 № 210-ФЗ</w:t>
        </w:r>
      </w:hyperlink>
      <w:r w:rsidRPr="0039563B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9" w:tgtFrame="_blank" w:history="1">
        <w:r w:rsidRPr="0039563B">
          <w:rPr>
            <w:rFonts w:ascii="Times New Roman" w:eastAsia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9563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60B58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60B5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05.06.2024 № 448-ОЗ «</w:t>
      </w:r>
      <w:r w:rsidRPr="00B60B58">
        <w:rPr>
          <w:rFonts w:ascii="Times New Roman" w:eastAsia="Times New Roman" w:hAnsi="Times New Roman" w:cs="Times New Roman"/>
          <w:sz w:val="28"/>
          <w:szCs w:val="28"/>
        </w:rPr>
        <w:t>Об объединении муниципальных образований, входящих</w:t>
      </w:r>
      <w:proofErr w:type="gramEnd"/>
      <w:r w:rsidRPr="00B60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0B58">
        <w:rPr>
          <w:rFonts w:ascii="Times New Roman" w:eastAsia="Times New Roman" w:hAnsi="Times New Roman" w:cs="Times New Roman"/>
          <w:sz w:val="28"/>
          <w:szCs w:val="28"/>
        </w:rPr>
        <w:t>в состав Карасукского муниципального района Новосибирской области, и о внесении изменений в 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законы Новосибирской области», </w:t>
      </w:r>
      <w:r w:rsidRPr="003956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Карасукского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39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Pr="00A43B97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21.08.2025 № 2791-п «Об утверждении Порядка разработки и утверждения административных регламентов предоставления муниципальных услуг администрацией Карасукского муниципального округа Новосибирской области»,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6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Карасукского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39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605D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28.01.2025 № 190-п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C605D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муниципальных услуг, предоставляемых администрацией</w:t>
      </w:r>
      <w:proofErr w:type="gramEnd"/>
      <w:r w:rsidRPr="000C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муниципального округа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Решением второй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24.10.2024 № 44 </w:t>
      </w:r>
      <w:r w:rsidRPr="00014287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правопреемстве администрации Карасукского муниципального округа Новосибирской области»,</w:t>
      </w:r>
    </w:p>
    <w:p w:rsidR="00397935" w:rsidRPr="008D74F1" w:rsidRDefault="00397935" w:rsidP="00397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74F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D74F1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397935" w:rsidRPr="00012CB7" w:rsidRDefault="00397935" w:rsidP="00397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4F1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8D74F1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</w:t>
      </w:r>
      <w:r w:rsidRPr="008D74F1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Pr="001F07E2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8D74F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территории Карасукского муниципального округа Новосибирской области</w:t>
      </w:r>
      <w:r w:rsidRPr="008D74F1">
        <w:rPr>
          <w:rFonts w:ascii="Times New Roman" w:hAnsi="Times New Roman"/>
          <w:sz w:val="28"/>
          <w:szCs w:val="28"/>
        </w:rPr>
        <w:t>.</w:t>
      </w:r>
      <w:proofErr w:type="gramEnd"/>
    </w:p>
    <w:p w:rsidR="00397935" w:rsidRDefault="00397935" w:rsidP="0039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93A">
        <w:rPr>
          <w:rFonts w:ascii="Times New Roman" w:hAnsi="Times New Roman"/>
          <w:sz w:val="28"/>
          <w:szCs w:val="28"/>
        </w:rPr>
        <w:t>2. Признать утратившим силу</w:t>
      </w:r>
      <w:r>
        <w:rPr>
          <w:rFonts w:ascii="Times New Roman" w:hAnsi="Times New Roman"/>
          <w:sz w:val="28"/>
          <w:szCs w:val="28"/>
        </w:rPr>
        <w:t>:</w:t>
      </w:r>
    </w:p>
    <w:p w:rsidR="00397935" w:rsidRPr="008B0469" w:rsidRDefault="00397935" w:rsidP="0039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469">
        <w:rPr>
          <w:rFonts w:ascii="Times New Roman" w:hAnsi="Times New Roman"/>
          <w:sz w:val="28"/>
          <w:szCs w:val="28"/>
        </w:rPr>
        <w:t xml:space="preserve">- постановление администрации Карасукского района Новосибирской области </w:t>
      </w:r>
      <w:r w:rsidRPr="008B0469">
        <w:rPr>
          <w:rFonts w:ascii="Times New Roman" w:hAnsi="Times New Roman" w:cs="Times New Roman"/>
          <w:sz w:val="28"/>
          <w:szCs w:val="28"/>
        </w:rPr>
        <w:t xml:space="preserve">от </w:t>
      </w:r>
      <w:r w:rsidRPr="008B0469">
        <w:rPr>
          <w:rFonts w:ascii="Times New Roman" w:hAnsi="Times New Roman"/>
          <w:sz w:val="28"/>
          <w:szCs w:val="28"/>
        </w:rPr>
        <w:t>25.01.2023 №127-п «</w:t>
      </w:r>
      <w:r w:rsidRPr="008B04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69">
        <w:rPr>
          <w:rFonts w:ascii="Times New Roman" w:hAnsi="Times New Roman" w:cs="Times New Roman"/>
          <w:sz w:val="28"/>
          <w:szCs w:val="28"/>
        </w:rPr>
        <w:t>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расположенного на территории города Карасука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69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8B0469">
        <w:rPr>
          <w:rFonts w:ascii="Times New Roman" w:hAnsi="Times New Roman"/>
          <w:sz w:val="28"/>
          <w:szCs w:val="28"/>
        </w:rPr>
        <w:t>»;</w:t>
      </w:r>
    </w:p>
    <w:p w:rsidR="00397935" w:rsidRDefault="00397935" w:rsidP="003979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строительства и архитектуры </w:t>
      </w:r>
      <w:r w:rsidRPr="003D4677">
        <w:rPr>
          <w:rFonts w:ascii="Times New Roman" w:hAnsi="Times New Roman" w:cs="Times New Roman"/>
          <w:sz w:val="28"/>
          <w:szCs w:val="28"/>
        </w:rPr>
        <w:t>администрации Карасукского муниципального округа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Зайцева Н.А.</w:t>
      </w:r>
      <w:r w:rsidRPr="003D4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предоставления муниципальной услуги в соответствии с административным регламентом.</w:t>
      </w:r>
    </w:p>
    <w:p w:rsidR="00397935" w:rsidRPr="00B4765A" w:rsidRDefault="00397935" w:rsidP="0039793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593A">
        <w:rPr>
          <w:rFonts w:ascii="Times New Roman" w:hAnsi="Times New Roman"/>
          <w:sz w:val="28"/>
          <w:szCs w:val="28"/>
        </w:rPr>
        <w:t xml:space="preserve">. </w:t>
      </w:r>
      <w:r w:rsidRPr="0004593A">
        <w:rPr>
          <w:rFonts w:ascii="Times New Roman" w:hAnsi="Times New Roman" w:cs="Times New Roman"/>
          <w:sz w:val="28"/>
          <w:szCs w:val="28"/>
        </w:rPr>
        <w:t>Организационно</w:t>
      </w:r>
      <w:r w:rsidRPr="003D4677">
        <w:rPr>
          <w:rFonts w:ascii="Times New Roman" w:hAnsi="Times New Roman" w:cs="Times New Roman"/>
          <w:sz w:val="28"/>
          <w:szCs w:val="28"/>
        </w:rPr>
        <w:t xml:space="preserve"> - контрольному отделу администрации Карасукского муниципального округа Новосибирской области (Филь О.В.) опубликовать постановление </w:t>
      </w:r>
      <w:r w:rsidRPr="00845F8F">
        <w:rPr>
          <w:rFonts w:ascii="Times New Roman" w:hAnsi="Times New Roman"/>
          <w:sz w:val="28"/>
        </w:rPr>
        <w:t xml:space="preserve">в Бюллетене </w:t>
      </w:r>
      <w:r w:rsidRPr="0054580C">
        <w:rPr>
          <w:rFonts w:ascii="Times New Roman" w:hAnsi="Times New Roman"/>
          <w:sz w:val="28"/>
          <w:szCs w:val="28"/>
        </w:rPr>
        <w:t xml:space="preserve">органов местного самоуправления 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4580C">
        <w:rPr>
          <w:rFonts w:ascii="Times New Roman" w:hAnsi="Times New Roman"/>
          <w:sz w:val="28"/>
          <w:szCs w:val="28"/>
        </w:rPr>
        <w:t xml:space="preserve"> Новосибирской </w:t>
      </w:r>
      <w:r w:rsidRPr="00845F8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Pr="003D4677">
        <w:rPr>
          <w:rFonts w:ascii="Times New Roman" w:hAnsi="Times New Roman" w:cs="Times New Roman"/>
          <w:sz w:val="28"/>
          <w:szCs w:val="28"/>
        </w:rPr>
        <w:t>администрации Карасукского муниципального округа Новосибирской области</w:t>
      </w:r>
      <w:r w:rsidRPr="00845F8F">
        <w:rPr>
          <w:rFonts w:ascii="Times New Roman" w:hAnsi="Times New Roman"/>
          <w:sz w:val="28"/>
        </w:rPr>
        <w:t>.</w:t>
      </w:r>
      <w:r w:rsidRPr="00A03552">
        <w:rPr>
          <w:rFonts w:ascii="Times New Roman" w:hAnsi="Times New Roman"/>
          <w:sz w:val="28"/>
        </w:rPr>
        <w:t xml:space="preserve"> </w:t>
      </w:r>
    </w:p>
    <w:p w:rsidR="00397935" w:rsidRPr="003D4677" w:rsidRDefault="00397935" w:rsidP="0039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59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4593A">
        <w:rPr>
          <w:rFonts w:ascii="Times New Roman" w:hAnsi="Times New Roman" w:cs="Times New Roman"/>
          <w:sz w:val="28"/>
          <w:szCs w:val="28"/>
        </w:rPr>
        <w:t>Контроль</w:t>
      </w:r>
      <w:r w:rsidRPr="003D467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D467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Карасукского муниципального округа Новосибирской области </w:t>
      </w:r>
      <w:proofErr w:type="spellStart"/>
      <w:r w:rsidRPr="003D4677">
        <w:rPr>
          <w:rFonts w:ascii="Times New Roman" w:hAnsi="Times New Roman" w:cs="Times New Roman"/>
          <w:sz w:val="28"/>
          <w:szCs w:val="28"/>
        </w:rPr>
        <w:t>Тютюнника</w:t>
      </w:r>
      <w:proofErr w:type="spellEnd"/>
      <w:r w:rsidRPr="003D4677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97935" w:rsidRDefault="00397935" w:rsidP="0039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935" w:rsidRDefault="00397935" w:rsidP="0039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935" w:rsidRPr="00726F49" w:rsidRDefault="00397935" w:rsidP="00397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7935" w:rsidRPr="0004593A" w:rsidRDefault="00397935" w:rsidP="00397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93A">
        <w:rPr>
          <w:rFonts w:ascii="Times New Roman" w:hAnsi="Times New Roman"/>
          <w:sz w:val="28"/>
          <w:szCs w:val="28"/>
        </w:rPr>
        <w:t xml:space="preserve">Глава Карасукского муниципального округа </w:t>
      </w:r>
    </w:p>
    <w:p w:rsidR="00397935" w:rsidRPr="00FA3A15" w:rsidRDefault="00397935" w:rsidP="00397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93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93A">
        <w:rPr>
          <w:rFonts w:ascii="Times New Roman" w:hAnsi="Times New Roman"/>
          <w:sz w:val="28"/>
          <w:szCs w:val="28"/>
        </w:rPr>
        <w:t>В.М. Кулаков</w:t>
      </w: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tabs>
          <w:tab w:val="left" w:pos="44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tabs>
          <w:tab w:val="left" w:pos="44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tabs>
          <w:tab w:val="left" w:pos="44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Заместитель главы администрации </w:t>
      </w:r>
    </w:p>
    <w:p w:rsidR="00397935" w:rsidRDefault="00397935" w:rsidP="00397935">
      <w:pPr>
        <w:tabs>
          <w:tab w:val="left" w:pos="44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муниципального округа </w:t>
      </w:r>
    </w:p>
    <w:p w:rsidR="00397935" w:rsidRDefault="00397935" w:rsidP="00397935">
      <w:pPr>
        <w:tabs>
          <w:tab w:val="left" w:pos="44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</w:rPr>
        <w:t>Тютюнник</w:t>
      </w:r>
      <w:proofErr w:type="spellEnd"/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строительства и архитектуры </w:t>
      </w:r>
    </w:p>
    <w:p w:rsidR="00397935" w:rsidRPr="004603CE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603CE">
        <w:rPr>
          <w:rFonts w:ascii="Times New Roman" w:hAnsi="Times New Roman"/>
          <w:sz w:val="28"/>
          <w:szCs w:val="28"/>
        </w:rPr>
        <w:t xml:space="preserve">администрации Карасукского муниципального округа </w:t>
      </w: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603C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Н.А. Зайцева</w:t>
      </w: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Pr="00FD1B22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FD1B22">
        <w:rPr>
          <w:rFonts w:ascii="Times New Roman" w:hAnsi="Times New Roman"/>
          <w:sz w:val="28"/>
          <w:szCs w:val="28"/>
        </w:rPr>
        <w:t xml:space="preserve">юридического отдела администрации </w:t>
      </w: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D1B22">
        <w:rPr>
          <w:rFonts w:ascii="Times New Roman" w:hAnsi="Times New Roman"/>
          <w:sz w:val="28"/>
          <w:szCs w:val="28"/>
        </w:rPr>
        <w:t xml:space="preserve">Карасукского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97935" w:rsidRPr="00FD1B22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FD1B2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М.В. Доронина</w:t>
      </w: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Pr="004603CE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603CE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397935" w:rsidRPr="004603CE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603CE">
        <w:rPr>
          <w:rFonts w:ascii="Times New Roman" w:hAnsi="Times New Roman"/>
          <w:sz w:val="28"/>
          <w:szCs w:val="28"/>
        </w:rPr>
        <w:t xml:space="preserve">администрации Карасукского муниципального округа </w:t>
      </w:r>
    </w:p>
    <w:p w:rsidR="00397935" w:rsidRPr="004603CE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603CE">
        <w:rPr>
          <w:rFonts w:ascii="Times New Roman" w:hAnsi="Times New Roman"/>
          <w:sz w:val="28"/>
          <w:szCs w:val="28"/>
        </w:rPr>
        <w:t>Новосибирской области</w:t>
      </w:r>
      <w:r w:rsidRPr="00FD1B2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FD1B22">
        <w:rPr>
          <w:rFonts w:ascii="Times New Roman" w:hAnsi="Times New Roman"/>
          <w:sz w:val="28"/>
          <w:szCs w:val="28"/>
        </w:rPr>
        <w:t xml:space="preserve">О.Т. </w:t>
      </w:r>
      <w:r>
        <w:rPr>
          <w:rFonts w:ascii="Times New Roman" w:hAnsi="Times New Roman"/>
          <w:sz w:val="28"/>
          <w:szCs w:val="28"/>
        </w:rPr>
        <w:t>Мелехова</w:t>
      </w:r>
    </w:p>
    <w:p w:rsidR="00397935" w:rsidRPr="00FD1B22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7935" w:rsidRDefault="00397935" w:rsidP="00397935">
      <w:pPr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53A6D">
        <w:rPr>
          <w:rFonts w:ascii="Times New Roman" w:hAnsi="Times New Roman"/>
          <w:sz w:val="28"/>
          <w:szCs w:val="28"/>
        </w:rPr>
        <w:t>Рассылка:</w:t>
      </w:r>
    </w:p>
    <w:p w:rsidR="00397935" w:rsidRPr="00D53A6D" w:rsidRDefault="00397935" w:rsidP="0039793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A6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4"/>
        </w:rPr>
        <w:t xml:space="preserve">Отдел строительства и </w:t>
      </w:r>
      <w:r w:rsidRPr="004A13B3">
        <w:rPr>
          <w:rFonts w:ascii="Times New Roman" w:eastAsia="Times New Roman" w:hAnsi="Times New Roman"/>
          <w:sz w:val="28"/>
          <w:szCs w:val="24"/>
        </w:rPr>
        <w:t>архитектуры</w:t>
      </w:r>
      <w:r>
        <w:rPr>
          <w:rFonts w:ascii="Times New Roman" w:eastAsia="Times New Roman" w:hAnsi="Times New Roman"/>
          <w:sz w:val="28"/>
          <w:szCs w:val="24"/>
        </w:rPr>
        <w:t xml:space="preserve"> – 1;</w:t>
      </w:r>
      <w:r w:rsidRPr="00D53A6D">
        <w:rPr>
          <w:rFonts w:ascii="Times New Roman" w:hAnsi="Times New Roman"/>
          <w:sz w:val="28"/>
          <w:szCs w:val="28"/>
        </w:rPr>
        <w:t xml:space="preserve"> </w:t>
      </w: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3A6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Организационно-контрольный отдел – 1;</w:t>
      </w: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Управление экономического развития – 1.</w:t>
      </w: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7935" w:rsidRPr="00D53A6D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7935" w:rsidRPr="004A13B3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Главный</w:t>
      </w:r>
      <w:r w:rsidRPr="004A13B3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специалист отдела строительства и</w:t>
      </w: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A13B3">
        <w:rPr>
          <w:rFonts w:ascii="Times New Roman" w:eastAsia="Times New Roman" w:hAnsi="Times New Roman"/>
          <w:sz w:val="28"/>
          <w:szCs w:val="24"/>
        </w:rPr>
        <w:t>арх</w:t>
      </w:r>
      <w:r>
        <w:rPr>
          <w:rFonts w:ascii="Times New Roman" w:eastAsia="Times New Roman" w:hAnsi="Times New Roman"/>
          <w:sz w:val="28"/>
          <w:szCs w:val="24"/>
        </w:rPr>
        <w:t>итектуры администрации</w:t>
      </w:r>
    </w:p>
    <w:p w:rsidR="00397935" w:rsidRDefault="00397935" w:rsidP="003979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Карасукского муниципального округа </w:t>
      </w:r>
    </w:p>
    <w:p w:rsidR="006A57E0" w:rsidRPr="00397935" w:rsidRDefault="00397935" w:rsidP="00397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Новосибирской области                                                                             Ю.В.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Батаева</w:t>
      </w:r>
      <w:proofErr w:type="spellEnd"/>
    </w:p>
    <w:p w:rsidR="00BB4FD4" w:rsidRPr="00D22D82" w:rsidRDefault="00BB4FD4" w:rsidP="00BB4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D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4FD4" w:rsidRPr="00D22D82" w:rsidRDefault="00BB4FD4" w:rsidP="00BB4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D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4FD4" w:rsidRPr="00D22D82" w:rsidRDefault="00BB4FD4" w:rsidP="00BB4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D82">
        <w:rPr>
          <w:rFonts w:ascii="Times New Roman" w:hAnsi="Times New Roman" w:cs="Times New Roman"/>
          <w:sz w:val="28"/>
          <w:szCs w:val="28"/>
        </w:rPr>
        <w:t>Карасукского муниципального округа</w:t>
      </w:r>
    </w:p>
    <w:p w:rsidR="00BB4FD4" w:rsidRPr="00D22D82" w:rsidRDefault="00BB4FD4" w:rsidP="00BB4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D8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4FD4" w:rsidRPr="00D22D82" w:rsidRDefault="00BB4FD4" w:rsidP="00BB4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D82">
        <w:rPr>
          <w:rFonts w:ascii="Times New Roman" w:hAnsi="Times New Roman" w:cs="Times New Roman"/>
          <w:sz w:val="28"/>
          <w:szCs w:val="28"/>
        </w:rPr>
        <w:t>от ___________ №_________</w:t>
      </w:r>
    </w:p>
    <w:p w:rsidR="00BB4FD4" w:rsidRPr="00D22D82" w:rsidRDefault="00BB4FD4" w:rsidP="00BB4F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4FD4" w:rsidRPr="00863000" w:rsidRDefault="00BB4FD4" w:rsidP="00BB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00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на территории Карасукского муниципального округа Новосибирской области</w:t>
      </w:r>
    </w:p>
    <w:p w:rsidR="00BB4FD4" w:rsidRDefault="00BB4FD4" w:rsidP="00D31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4B5" w:rsidRPr="001F07E2" w:rsidRDefault="004564B5" w:rsidP="00D31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7E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564B5" w:rsidRPr="001F07E2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E2">
        <w:rPr>
          <w:rFonts w:ascii="Times New Roman" w:hAnsi="Times New Roman" w:cs="Times New Roman"/>
          <w:sz w:val="28"/>
          <w:szCs w:val="28"/>
        </w:rPr>
        <w:t>1.</w:t>
      </w:r>
      <w:r w:rsidR="00245105">
        <w:rPr>
          <w:rFonts w:ascii="Times New Roman" w:hAnsi="Times New Roman" w:cs="Times New Roman"/>
          <w:sz w:val="28"/>
          <w:szCs w:val="28"/>
        </w:rPr>
        <w:t>1.</w:t>
      </w:r>
      <w:r w:rsidRPr="001F0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7E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5546E6" w:rsidRPr="005546E6">
        <w:rPr>
          <w:rFonts w:ascii="Times New Roman" w:hAnsi="Times New Roman" w:cs="Times New Roman"/>
          <w:sz w:val="28"/>
          <w:szCs w:val="28"/>
        </w:rPr>
        <w:t xml:space="preserve">на территории Карасукского муниципального округа Новосибирской области </w:t>
      </w:r>
      <w:r w:rsidRPr="001F07E2">
        <w:rPr>
          <w:rFonts w:ascii="Times New Roman" w:hAnsi="Times New Roman" w:cs="Times New Roman"/>
          <w:sz w:val="28"/>
          <w:szCs w:val="28"/>
        </w:rPr>
        <w:t>(далее – услуга).</w:t>
      </w:r>
      <w:proofErr w:type="gramEnd"/>
    </w:p>
    <w:p w:rsidR="005546E6" w:rsidRDefault="00245105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64B5" w:rsidRPr="00B664DE">
        <w:rPr>
          <w:rFonts w:ascii="Times New Roman" w:hAnsi="Times New Roman" w:cs="Times New Roman"/>
          <w:sz w:val="28"/>
          <w:szCs w:val="28"/>
        </w:rPr>
        <w:t>2. Услуга предоставляется физическим лицам, юридическим лицам (далее – заявители</w:t>
      </w:r>
      <w:r w:rsidR="0074296A">
        <w:rPr>
          <w:rFonts w:ascii="Times New Roman" w:hAnsi="Times New Roman" w:cs="Times New Roman"/>
          <w:sz w:val="28"/>
          <w:szCs w:val="28"/>
        </w:rPr>
        <w:t>)</w:t>
      </w:r>
      <w:r w:rsidR="004564B5" w:rsidRPr="00B664DE">
        <w:rPr>
          <w:rFonts w:ascii="Times New Roman" w:hAnsi="Times New Roman" w:cs="Times New Roman"/>
          <w:sz w:val="28"/>
          <w:szCs w:val="28"/>
        </w:rPr>
        <w:t>.</w:t>
      </w:r>
      <w:r w:rsidR="00824639" w:rsidRPr="0082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6A" w:rsidRPr="00376AD2" w:rsidRDefault="0074296A" w:rsidP="0082463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1D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явителей, указанных в пункте </w:t>
      </w:r>
      <w:r w:rsidR="005546E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4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</w:t>
      </w:r>
      <w:r w:rsidRPr="00E71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дминистративного регламента, могут представлять лица, обладающие соответствующими полномочиями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</w:t>
      </w:r>
      <w:r w:rsidRPr="00E711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представитель).</w:t>
      </w:r>
    </w:p>
    <w:p w:rsidR="00B34A38" w:rsidRPr="00B34A38" w:rsidRDefault="00245105" w:rsidP="00B34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39" w:rsidRPr="00824639">
        <w:rPr>
          <w:rFonts w:ascii="Times New Roman" w:hAnsi="Times New Roman" w:cs="Times New Roman"/>
          <w:sz w:val="28"/>
          <w:szCs w:val="28"/>
        </w:rPr>
        <w:t>3</w:t>
      </w:r>
      <w:r w:rsidR="00824639">
        <w:rPr>
          <w:rFonts w:ascii="Times New Roman" w:hAnsi="Times New Roman" w:cs="Times New Roman"/>
          <w:sz w:val="28"/>
          <w:szCs w:val="28"/>
        </w:rPr>
        <w:t xml:space="preserve">. </w:t>
      </w:r>
      <w:r w:rsidR="00B34A38" w:rsidRPr="006161F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B34A38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  <w:r w:rsidR="00B34A38" w:rsidRPr="006161FC">
        <w:rPr>
          <w:rFonts w:ascii="Times New Roman" w:hAnsi="Times New Roman" w:cs="Times New Roman"/>
          <w:sz w:val="28"/>
          <w:szCs w:val="28"/>
        </w:rPr>
        <w:t xml:space="preserve"> перечнем нормативных актов, регулирующих отношения, возникающие в связи с предоставлением муниципальной услуги, размещенным на официальном сайте администрации  в сети «Интернет» по адресу: </w:t>
      </w:r>
      <w:hyperlink r:id="rId10" w:history="1">
        <w:r w:rsidR="00B34A38" w:rsidRPr="00B34A38">
          <w:rPr>
            <w:rStyle w:val="a4"/>
            <w:rFonts w:ascii="Times New Roman" w:hAnsi="Times New Roman" w:cs="Times New Roman"/>
            <w:sz w:val="28"/>
            <w:szCs w:val="28"/>
          </w:rPr>
          <w:t>https://adm-karasuk.nso.ru/</w:t>
        </w:r>
      </w:hyperlink>
    </w:p>
    <w:p w:rsidR="00AD3146" w:rsidRDefault="00824639" w:rsidP="00AD3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39">
        <w:rPr>
          <w:rFonts w:ascii="Times New Roman" w:hAnsi="Times New Roman" w:cs="Times New Roman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AD3146" w:rsidRDefault="00AD3146" w:rsidP="00AD3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4B5" w:rsidRPr="001F07E2" w:rsidRDefault="004564B5" w:rsidP="00456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7E2">
        <w:rPr>
          <w:rFonts w:ascii="Times New Roman" w:hAnsi="Times New Roman" w:cs="Times New Roman"/>
          <w:sz w:val="28"/>
          <w:szCs w:val="28"/>
        </w:rPr>
        <w:t>II. СТАНДАРТ ПРЕДОСТАВЛЕНИЯ УСЛУГИ</w:t>
      </w:r>
    </w:p>
    <w:p w:rsidR="004564B5" w:rsidRPr="005C1ECF" w:rsidRDefault="005C1ECF" w:rsidP="00D006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1ECF">
        <w:rPr>
          <w:rFonts w:ascii="Times New Roman" w:hAnsi="Times New Roman" w:cs="Times New Roman"/>
          <w:sz w:val="28"/>
          <w:szCs w:val="28"/>
        </w:rPr>
        <w:t xml:space="preserve">2.1. </w:t>
      </w:r>
      <w:r w:rsidR="004564B5" w:rsidRPr="005C1ECF">
        <w:rPr>
          <w:rFonts w:ascii="Times New Roman" w:hAnsi="Times New Roman" w:cs="Times New Roman"/>
          <w:sz w:val="28"/>
          <w:szCs w:val="28"/>
        </w:rPr>
        <w:t>Наименование услуги</w:t>
      </w:r>
    </w:p>
    <w:p w:rsidR="004564B5" w:rsidRPr="001F07E2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E2">
        <w:rPr>
          <w:rFonts w:ascii="Times New Roman" w:hAnsi="Times New Roman" w:cs="Times New Roman"/>
          <w:sz w:val="28"/>
          <w:szCs w:val="28"/>
        </w:rPr>
        <w:lastRenderedPageBreak/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4564B5" w:rsidRPr="005C1ECF" w:rsidRDefault="005C1ECF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ECF">
        <w:rPr>
          <w:rFonts w:ascii="Times New Roman" w:hAnsi="Times New Roman" w:cs="Times New Roman"/>
          <w:sz w:val="28"/>
          <w:szCs w:val="28"/>
        </w:rPr>
        <w:t xml:space="preserve">2.2. </w:t>
      </w:r>
      <w:r w:rsidR="004564B5" w:rsidRPr="005C1ECF">
        <w:rPr>
          <w:rFonts w:ascii="Times New Roman" w:hAnsi="Times New Roman" w:cs="Times New Roman"/>
          <w:sz w:val="28"/>
          <w:szCs w:val="28"/>
        </w:rPr>
        <w:t>Наименование органа, предоставляющего услугу</w:t>
      </w:r>
    </w:p>
    <w:p w:rsidR="00824639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E2">
        <w:rPr>
          <w:rFonts w:ascii="Times New Roman" w:hAnsi="Times New Roman" w:cs="Times New Roman"/>
          <w:sz w:val="28"/>
          <w:szCs w:val="28"/>
        </w:rPr>
        <w:t xml:space="preserve">Услуга предоставляется администрацией </w:t>
      </w:r>
      <w:r w:rsidR="001F07E2" w:rsidRPr="001F07E2"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</w:t>
      </w:r>
      <w:r w:rsidRPr="001F07E2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самоуправления).</w:t>
      </w:r>
    </w:p>
    <w:p w:rsidR="00824639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E2">
        <w:rPr>
          <w:rFonts w:ascii="Times New Roman" w:hAnsi="Times New Roman" w:cs="Times New Roman"/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 w:rsidR="0082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624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4564B5" w:rsidRPr="005C1ECF" w:rsidRDefault="005C1ECF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ECF">
        <w:rPr>
          <w:rFonts w:ascii="Times New Roman" w:hAnsi="Times New Roman" w:cs="Times New Roman"/>
          <w:sz w:val="28"/>
          <w:szCs w:val="28"/>
        </w:rPr>
        <w:t>2.3.</w:t>
      </w:r>
      <w:r w:rsidR="004564B5" w:rsidRPr="005C1ECF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При обращении заявителя за выдачей разрешения на строительство, реконструкцию результатами предоставления услуги являются: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1) решение о выдаче разрешения на строительство (реконструкцию) объекта капитального строительства (оригинал документа, 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подписью);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2) уведомление об отказе в выдаче разрешения на строительство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64B5" w:rsidRPr="00D00624" w:rsidRDefault="005466B4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245105">
        <w:rPr>
          <w:rFonts w:ascii="Times New Roman" w:hAnsi="Times New Roman" w:cs="Times New Roman"/>
          <w:sz w:val="28"/>
          <w:szCs w:val="28"/>
        </w:rPr>
        <w:t>.</w:t>
      </w:r>
      <w:r w:rsidR="004564B5" w:rsidRPr="00D00624">
        <w:rPr>
          <w:rFonts w:ascii="Times New Roman" w:hAnsi="Times New Roman" w:cs="Times New Roman"/>
          <w:sz w:val="28"/>
          <w:szCs w:val="28"/>
        </w:rPr>
        <w:t xml:space="preserve"> При обращении заявителя за внесением изменений в разрешение на строительство, в том числе продлением срока действия разрешения на строительство результатами предоставления услуги являются: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lastRenderedPageBreak/>
        <w:t>1) решение о выдаче разрешения на строительство (реконструкцию) объекта капитального строительства (оригинал документа, 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подписью);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2) уведомление об отказе во внесении изменений в разрешение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  <w:r w:rsidR="00D31964" w:rsidRPr="00D00624">
        <w:rPr>
          <w:rFonts w:ascii="Times New Roman" w:hAnsi="Times New Roman" w:cs="Times New Roman"/>
          <w:sz w:val="28"/>
          <w:szCs w:val="28"/>
        </w:rPr>
        <w:tab/>
      </w:r>
      <w:r w:rsidR="00D31964" w:rsidRPr="00D00624">
        <w:rPr>
          <w:rFonts w:ascii="Times New Roman" w:hAnsi="Times New Roman" w:cs="Times New Roman"/>
          <w:sz w:val="28"/>
          <w:szCs w:val="28"/>
        </w:rPr>
        <w:tab/>
      </w:r>
      <w:r w:rsidR="00D31964" w:rsidRPr="00D00624">
        <w:rPr>
          <w:rFonts w:ascii="Times New Roman" w:hAnsi="Times New Roman" w:cs="Times New Roman"/>
          <w:sz w:val="28"/>
          <w:szCs w:val="28"/>
        </w:rPr>
        <w:tab/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64B5" w:rsidRPr="00D00624" w:rsidRDefault="005466B4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245105">
        <w:rPr>
          <w:rFonts w:ascii="Times New Roman" w:hAnsi="Times New Roman" w:cs="Times New Roman"/>
          <w:sz w:val="28"/>
          <w:szCs w:val="28"/>
        </w:rPr>
        <w:t>.</w:t>
      </w:r>
      <w:r w:rsidR="004564B5" w:rsidRPr="00D00624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получением дубликата разрешения на строительство результатами предоставления услуги являются: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 xml:space="preserve">1) дубликат разрешения на строительство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</w:t>
      </w:r>
      <w:proofErr w:type="gramStart"/>
      <w:r w:rsidRPr="00D00624">
        <w:rPr>
          <w:rFonts w:ascii="Times New Roman" w:hAnsi="Times New Roman" w:cs="Times New Roman"/>
          <w:sz w:val="28"/>
          <w:szCs w:val="28"/>
        </w:rPr>
        <w:t>На дубликате в правом верхнем углу вносится надпись «ДУБЛИКАТ»);</w:t>
      </w:r>
      <w:proofErr w:type="gramEnd"/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2) уведомление об отказе в выдаче дубликата разрешения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64B5" w:rsidRPr="00D00624" w:rsidRDefault="005466B4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</w:t>
      </w:r>
      <w:r w:rsidR="00245105">
        <w:rPr>
          <w:rFonts w:ascii="Times New Roman" w:hAnsi="Times New Roman" w:cs="Times New Roman"/>
          <w:sz w:val="28"/>
          <w:szCs w:val="28"/>
        </w:rPr>
        <w:t>.</w:t>
      </w:r>
      <w:r w:rsidR="004564B5" w:rsidRPr="00D00624">
        <w:rPr>
          <w:rFonts w:ascii="Times New Roman" w:hAnsi="Times New Roman" w:cs="Times New Roman"/>
          <w:sz w:val="28"/>
          <w:szCs w:val="28"/>
        </w:rPr>
        <w:t xml:space="preserve"> При обращении заявителя за исправлением опечаток и (или) </w:t>
      </w:r>
      <w:proofErr w:type="gramStart"/>
      <w:r w:rsidR="004564B5" w:rsidRPr="00D00624">
        <w:rPr>
          <w:rFonts w:ascii="Times New Roman" w:hAnsi="Times New Roman" w:cs="Times New Roman"/>
          <w:sz w:val="28"/>
          <w:szCs w:val="28"/>
        </w:rPr>
        <w:t>ошибок, допущенных в выданных в результате предоставления услуги документах результатами предоставления услуги являются</w:t>
      </w:r>
      <w:proofErr w:type="gramEnd"/>
      <w:r w:rsidR="004564B5" w:rsidRPr="00D00624">
        <w:rPr>
          <w:rFonts w:ascii="Times New Roman" w:hAnsi="Times New Roman" w:cs="Times New Roman"/>
          <w:sz w:val="28"/>
          <w:szCs w:val="28"/>
        </w:rPr>
        <w:t>: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1) 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2) 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 w:rsidR="004564B5" w:rsidRPr="00D00624" w:rsidRDefault="004564B5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64B5" w:rsidRPr="00D00624" w:rsidRDefault="004564B5" w:rsidP="00D31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624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296A" w:rsidRDefault="0074296A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96A">
        <w:rPr>
          <w:rFonts w:ascii="Times New Roman" w:hAnsi="Times New Roman" w:cs="Times New Roman"/>
          <w:sz w:val="28"/>
          <w:szCs w:val="28"/>
        </w:rPr>
        <w:t xml:space="preserve">Результаты предоставления услуги могут быть получены в Органе местного самоуправления, в МФЦ, на Едином портале,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застройщик»), почтовым отправлением. </w:t>
      </w:r>
    </w:p>
    <w:p w:rsidR="004564B5" w:rsidRPr="005466B4" w:rsidRDefault="005466B4" w:rsidP="00D00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2.4. </w:t>
      </w:r>
      <w:r w:rsidR="004564B5" w:rsidRPr="005466B4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</w:p>
    <w:p w:rsidR="00DA318B" w:rsidRDefault="004564B5" w:rsidP="00DA318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3327">
        <w:rPr>
          <w:sz w:val="28"/>
          <w:szCs w:val="28"/>
        </w:rPr>
        <w:t xml:space="preserve">Максимальный срок предоставления услуги составляет 5 рабочих дней </w:t>
      </w:r>
      <w:proofErr w:type="gramStart"/>
      <w:r w:rsidRPr="00513327">
        <w:rPr>
          <w:sz w:val="28"/>
          <w:szCs w:val="28"/>
        </w:rPr>
        <w:t>с даты регистрации</w:t>
      </w:r>
      <w:proofErr w:type="gramEnd"/>
      <w:r w:rsidRPr="00513327">
        <w:rPr>
          <w:sz w:val="28"/>
          <w:szCs w:val="28"/>
        </w:rPr>
        <w:t xml:space="preserve"> заявления о предоставлении услуги и документов, необходимых для предоставления услуги.</w:t>
      </w:r>
      <w:r w:rsidR="00DA318B">
        <w:rPr>
          <w:sz w:val="28"/>
          <w:szCs w:val="28"/>
        </w:rPr>
        <w:t xml:space="preserve"> </w:t>
      </w:r>
    </w:p>
    <w:p w:rsidR="00DA318B" w:rsidRPr="00A74C2E" w:rsidRDefault="00A74C2E" w:rsidP="00DA318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C2E">
        <w:rPr>
          <w:sz w:val="28"/>
          <w:szCs w:val="28"/>
        </w:rPr>
        <w:t xml:space="preserve">2.4.1. </w:t>
      </w:r>
      <w:r w:rsidR="00DA318B" w:rsidRPr="00A74C2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 представляются одним из следующих способов:</w:t>
      </w:r>
    </w:p>
    <w:p w:rsidR="00DA318B" w:rsidRPr="00E665C4" w:rsidRDefault="00DA318B" w:rsidP="00DA3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1) посредством Единого портала;</w:t>
      </w:r>
    </w:p>
    <w:p w:rsidR="00DA318B" w:rsidRPr="00E665C4" w:rsidRDefault="00DA318B" w:rsidP="00DA3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665C4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DA318B" w:rsidRPr="00E665C4" w:rsidRDefault="00DA318B" w:rsidP="00DA3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3) в МФЦ;</w:t>
      </w:r>
    </w:p>
    <w:p w:rsidR="00DA318B" w:rsidRPr="00E665C4" w:rsidRDefault="00DA318B" w:rsidP="00DA3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4) в Органе местного самоуправления</w:t>
      </w:r>
      <w:r w:rsidR="00EF558B">
        <w:rPr>
          <w:rFonts w:ascii="Times New Roman" w:hAnsi="Times New Roman" w:cs="Times New Roman"/>
          <w:sz w:val="28"/>
          <w:szCs w:val="28"/>
        </w:rPr>
        <w:t xml:space="preserve"> (лично или почтовым направлением)</w:t>
      </w:r>
      <w:r w:rsidRPr="00E665C4">
        <w:rPr>
          <w:rFonts w:ascii="Times New Roman" w:hAnsi="Times New Roman" w:cs="Times New Roman"/>
          <w:sz w:val="28"/>
          <w:szCs w:val="28"/>
        </w:rPr>
        <w:t>;</w:t>
      </w:r>
    </w:p>
    <w:p w:rsidR="00DA318B" w:rsidRPr="00EF558B" w:rsidRDefault="00DA318B" w:rsidP="00EF5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665C4">
        <w:rPr>
          <w:rFonts w:ascii="Times New Roman" w:hAnsi="Times New Roman" w:cs="Times New Roman"/>
          <w:sz w:val="28"/>
          <w:szCs w:val="28"/>
        </w:rPr>
        <w:t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застройщик»).</w:t>
      </w:r>
    </w:p>
    <w:p w:rsidR="00824639" w:rsidRPr="005466B4" w:rsidRDefault="005466B4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824639" w:rsidRPr="005466B4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824639" w:rsidRPr="0085545E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5E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24639" w:rsidRPr="005466B4" w:rsidRDefault="005466B4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2.6. </w:t>
      </w:r>
      <w:r w:rsidR="00824639" w:rsidRPr="005466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24639" w:rsidRPr="0085545E" w:rsidRDefault="00245105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6B4">
        <w:rPr>
          <w:rFonts w:ascii="Times New Roman" w:hAnsi="Times New Roman" w:cs="Times New Roman"/>
          <w:sz w:val="28"/>
          <w:szCs w:val="28"/>
        </w:rPr>
        <w:t>6.1</w:t>
      </w:r>
      <w:r w:rsidR="00824639" w:rsidRPr="0085545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составляет 15 минут.</w:t>
      </w:r>
    </w:p>
    <w:p w:rsidR="00824639" w:rsidRDefault="00245105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6B4">
        <w:rPr>
          <w:rFonts w:ascii="Times New Roman" w:hAnsi="Times New Roman" w:cs="Times New Roman"/>
          <w:sz w:val="28"/>
          <w:szCs w:val="28"/>
        </w:rPr>
        <w:t>6.2</w:t>
      </w:r>
      <w:r w:rsidR="00824639" w:rsidRPr="0085545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824639" w:rsidRPr="005466B4" w:rsidRDefault="005466B4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2.7. </w:t>
      </w:r>
      <w:r w:rsidR="00824639" w:rsidRPr="005466B4">
        <w:rPr>
          <w:rFonts w:ascii="Times New Roman" w:hAnsi="Times New Roman" w:cs="Times New Roman"/>
          <w:sz w:val="28"/>
          <w:szCs w:val="28"/>
        </w:rPr>
        <w:t>Срок регистрации заявления</w:t>
      </w:r>
    </w:p>
    <w:p w:rsidR="00824639" w:rsidRPr="0085545E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5E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</w:t>
      </w:r>
      <w:proofErr w:type="gramStart"/>
      <w:r w:rsidRPr="0085545E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85545E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услуги:</w:t>
      </w:r>
    </w:p>
    <w:p w:rsidR="00824639" w:rsidRPr="00E665C4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1) посредством Единого портала – 1 рабочий день;</w:t>
      </w:r>
    </w:p>
    <w:p w:rsidR="00824639" w:rsidRPr="00E665C4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665C4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– 1 рабочий день;</w:t>
      </w:r>
    </w:p>
    <w:p w:rsidR="00824639" w:rsidRPr="00E665C4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3) в МФЦ – 1 рабочий день;</w:t>
      </w:r>
    </w:p>
    <w:p w:rsidR="00824639" w:rsidRPr="00E665C4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4) в Органе местного самоуправления – 1 рабочий день;</w:t>
      </w:r>
    </w:p>
    <w:p w:rsidR="00824639" w:rsidRDefault="00824639" w:rsidP="00824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665C4">
        <w:rPr>
          <w:rFonts w:ascii="Times New Roman" w:hAnsi="Times New Roman" w:cs="Times New Roman"/>
          <w:sz w:val="28"/>
          <w:szCs w:val="28"/>
        </w:rPr>
        <w:t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– 1 рабочий день.</w:t>
      </w:r>
    </w:p>
    <w:p w:rsidR="003C062C" w:rsidRPr="005466B4" w:rsidRDefault="005466B4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2.8. </w:t>
      </w:r>
      <w:r w:rsidR="003C062C" w:rsidRPr="005466B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</w:t>
      </w:r>
    </w:p>
    <w:p w:rsidR="003C062C" w:rsidRPr="0085545E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5E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:rsidR="003C062C" w:rsidRPr="00197764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764">
        <w:rPr>
          <w:rFonts w:ascii="Times New Roman" w:hAnsi="Times New Roman" w:cs="Times New Roman"/>
          <w:sz w:val="28"/>
          <w:szCs w:val="28"/>
        </w:rPr>
        <w:t>1)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3C062C" w:rsidRPr="00197764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764">
        <w:rPr>
          <w:rFonts w:ascii="Times New Roman" w:hAnsi="Times New Roman" w:cs="Times New Roman"/>
          <w:sz w:val="28"/>
          <w:szCs w:val="28"/>
        </w:rPr>
        <w:t>2)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3) 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lastRenderedPageBreak/>
        <w:t>4)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5)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6) помещение включает зал ожидания и места для приема граждан;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377">
        <w:rPr>
          <w:rFonts w:ascii="Times New Roman" w:hAnsi="Times New Roman" w:cs="Times New Roman"/>
          <w:sz w:val="28"/>
          <w:szCs w:val="28"/>
        </w:rPr>
        <w:t>7)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77">
        <w:rPr>
          <w:rFonts w:ascii="Times New Roman" w:hAnsi="Times New Roman" w:cs="Times New Roman"/>
          <w:sz w:val="28"/>
          <w:szCs w:val="28"/>
        </w:rPr>
        <w:t>- инвалидов;</w:t>
      </w:r>
      <w:proofErr w:type="gramEnd"/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8) помещения, в которых предоставляется услуга, должны соответствовать санитарно-эпидемиологическим правилам и нормативам;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9) 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 w:rsidR="003C062C" w:rsidRPr="005466B4" w:rsidRDefault="005466B4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2.9. </w:t>
      </w:r>
      <w:r w:rsidR="003C062C" w:rsidRPr="005466B4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A0377">
        <w:rPr>
          <w:rFonts w:ascii="Times New Roman" w:hAnsi="Times New Roman" w:cs="Times New Roman"/>
          <w:sz w:val="28"/>
          <w:szCs w:val="28"/>
        </w:rPr>
        <w:t>оказателям доступности предоставления услуги относятся: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1) 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местного самоуправления, Едином портале, информационных стендах, размещенных в помещениях, где предоставляется услуга, наличие памяток, буклетов)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2) предусмотрена обязанность при приеме заявления на получение услуги проинформировать заявителя о действиях, которые от него ожидаются в рамках получения услуги;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3) возможность информирования заявителя о ходе предоставления услуги через личный кабинет на Едином портале независимо от способа подачи заявления;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4) доступность электронных форм документов, необходимых для предоставления услуги.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К показателям качества предоставления услуги относятся: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1)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lastRenderedPageBreak/>
        <w:t>2) минимально возможное количество взаимодействий гражданина с должностными лицами, участвующими в предоставлении услуги;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 xml:space="preserve">3) 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</w:t>
      </w:r>
      <w:proofErr w:type="gramStart"/>
      <w:r w:rsidRPr="003A0377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A0377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4) обоснованность отказов в предоставлении услуги, наличие причины, основания отказа, изложенных в доступной, понятной и легкой для восприятия форме с учетом профиля заявителя;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5) 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6) отсутствие нарушений установленных сроков в процессе предоставления услуги.</w:t>
      </w:r>
    </w:p>
    <w:p w:rsidR="003C062C" w:rsidRPr="005466B4" w:rsidRDefault="005466B4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2.10. </w:t>
      </w:r>
      <w:r w:rsidR="003C062C" w:rsidRPr="005466B4">
        <w:rPr>
          <w:rFonts w:ascii="Times New Roman" w:hAnsi="Times New Roman" w:cs="Times New Roman"/>
          <w:sz w:val="28"/>
          <w:szCs w:val="28"/>
        </w:rPr>
        <w:t>Иные требования к предоставлению услуги</w:t>
      </w:r>
    </w:p>
    <w:p w:rsidR="003C062C" w:rsidRPr="00E665C4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Перечень услуг, являющихся необходимыми и обязательными:</w:t>
      </w:r>
    </w:p>
    <w:p w:rsidR="003C062C" w:rsidRPr="00E665C4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1) государственная экспертиза проектной документации (плата за предоставление указанной услуги законодательством не предусмотрена);</w:t>
      </w:r>
    </w:p>
    <w:p w:rsidR="003C062C" w:rsidRPr="00E665C4" w:rsidRDefault="003C062C" w:rsidP="003C0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C4">
        <w:rPr>
          <w:rFonts w:ascii="Times New Roman" w:hAnsi="Times New Roman" w:cs="Times New Roman"/>
          <w:sz w:val="28"/>
          <w:szCs w:val="28"/>
        </w:rPr>
        <w:t>2) подготовка проектной документации (за предоставление указанной услуги предусмотрена плата, установленная законодательством Российской Федерации).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Информационные системы, используемые для предоставления услуги: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1) Единый портал;</w:t>
      </w:r>
    </w:p>
    <w:p w:rsidR="003C062C" w:rsidRPr="003A0377" w:rsidRDefault="003C062C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7">
        <w:rPr>
          <w:rFonts w:ascii="Times New Roman" w:hAnsi="Times New Roman" w:cs="Times New Roman"/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взаимодействия».</w:t>
      </w:r>
    </w:p>
    <w:p w:rsidR="003C062C" w:rsidRDefault="005466B4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B4">
        <w:rPr>
          <w:rFonts w:ascii="Times New Roman" w:hAnsi="Times New Roman" w:cs="Times New Roman"/>
          <w:sz w:val="28"/>
          <w:szCs w:val="28"/>
        </w:rPr>
        <w:t xml:space="preserve">2.11. </w:t>
      </w:r>
      <w:r w:rsidR="003C062C" w:rsidRPr="005466B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F2457" w:rsidRPr="005466B4" w:rsidRDefault="00FF2457" w:rsidP="003C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FF2457">
        <w:rPr>
          <w:rFonts w:ascii="Times New Roman" w:hAnsi="Times New Roman" w:cs="Times New Roman"/>
          <w:sz w:val="28"/>
          <w:szCs w:val="28"/>
        </w:rPr>
        <w:t>В случае обращения за выдачей разрешения на строительство:</w:t>
      </w:r>
    </w:p>
    <w:p w:rsidR="00387B27" w:rsidRPr="00387B27" w:rsidRDefault="00245105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6B4">
        <w:rPr>
          <w:rFonts w:ascii="Times New Roman" w:hAnsi="Times New Roman" w:cs="Times New Roman"/>
          <w:sz w:val="28"/>
          <w:szCs w:val="28"/>
        </w:rPr>
        <w:t>11.1</w:t>
      </w:r>
      <w:r w:rsidR="003C062C">
        <w:rPr>
          <w:rFonts w:ascii="Times New Roman" w:hAnsi="Times New Roman" w:cs="Times New Roman"/>
          <w:sz w:val="28"/>
          <w:szCs w:val="28"/>
        </w:rPr>
        <w:t>.</w:t>
      </w:r>
      <w:r w:rsidR="00FF2457">
        <w:rPr>
          <w:rFonts w:ascii="Times New Roman" w:hAnsi="Times New Roman" w:cs="Times New Roman"/>
          <w:sz w:val="28"/>
          <w:szCs w:val="28"/>
        </w:rPr>
        <w:t>1.</w:t>
      </w:r>
      <w:r w:rsidR="00387B27" w:rsidRPr="00387B27">
        <w:t xml:space="preserve"> </w:t>
      </w:r>
      <w:r w:rsidR="00387B27" w:rsidRPr="00387B2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27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личность </w:t>
      </w:r>
      <w:r w:rsidR="005D4D46">
        <w:rPr>
          <w:rFonts w:ascii="Times New Roman" w:hAnsi="Times New Roman" w:cs="Times New Roman"/>
          <w:sz w:val="28"/>
          <w:szCs w:val="28"/>
        </w:rPr>
        <w:t>заявителя</w:t>
      </w:r>
      <w:r w:rsidRPr="00387B27">
        <w:rPr>
          <w:rFonts w:ascii="Times New Roman" w:hAnsi="Times New Roman" w:cs="Times New Roman"/>
          <w:sz w:val="28"/>
          <w:szCs w:val="28"/>
        </w:rPr>
        <w:t xml:space="preserve"> (один из д</w:t>
      </w:r>
      <w:r>
        <w:rPr>
          <w:rFonts w:ascii="Times New Roman" w:hAnsi="Times New Roman" w:cs="Times New Roman"/>
          <w:sz w:val="28"/>
          <w:szCs w:val="28"/>
        </w:rPr>
        <w:t>окументов по выбору заявителя):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27">
        <w:rPr>
          <w:rFonts w:ascii="Times New Roman" w:hAnsi="Times New Roman" w:cs="Times New Roman"/>
          <w:sz w:val="28"/>
          <w:szCs w:val="28"/>
        </w:rPr>
        <w:t xml:space="preserve">а) паспорт гражданина Российской Федерации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интерактивная форма; посредством Единого портала: </w:t>
      </w:r>
      <w:r w:rsidRPr="00387B27">
        <w:rPr>
          <w:rFonts w:ascii="Times New Roman" w:hAnsi="Times New Roman" w:cs="Times New Roman"/>
          <w:sz w:val="28"/>
          <w:szCs w:val="28"/>
        </w:rPr>
        <w:lastRenderedPageBreak/>
        <w:t>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форма; в МФЦ: оригинал документа; в Органе местного самоуправления: оригинал документа);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27">
        <w:rPr>
          <w:rFonts w:ascii="Times New Roman" w:hAnsi="Times New Roman" w:cs="Times New Roman"/>
          <w:sz w:val="28"/>
          <w:szCs w:val="28"/>
        </w:rPr>
        <w:t>б) паспорт иностранного гражданина (пре</w:t>
      </w:r>
      <w:r>
        <w:rPr>
          <w:rFonts w:ascii="Times New Roman" w:hAnsi="Times New Roman" w:cs="Times New Roman"/>
          <w:sz w:val="28"/>
          <w:szCs w:val="28"/>
        </w:rPr>
        <w:t>дъявление оригинала документа);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27">
        <w:rPr>
          <w:rFonts w:ascii="Times New Roman" w:hAnsi="Times New Roman" w:cs="Times New Roman"/>
          <w:sz w:val="28"/>
          <w:szCs w:val="28"/>
        </w:rPr>
        <w:t>2) 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27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представителя, – доверенность, подтверждающая полномочия представителя заявителя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оригинал документа; в Органе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правления: оригинал документа);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27">
        <w:rPr>
          <w:rFonts w:ascii="Times New Roman" w:hAnsi="Times New Roman" w:cs="Times New Roman"/>
          <w:sz w:val="28"/>
          <w:szCs w:val="28"/>
        </w:rPr>
        <w:t>4) документы, необходимые для выдачи разрешения на строительство: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27">
        <w:rPr>
          <w:rFonts w:ascii="Times New Roman" w:hAnsi="Times New Roman" w:cs="Times New Roman"/>
          <w:sz w:val="28"/>
          <w:szCs w:val="28"/>
        </w:rPr>
        <w:t xml:space="preserve">а) согласие всех правообладателей объекта капитального строительства в случае реконструкции такого объекта, за исключением указанных за исключением указанных в пункте 6.2 части 7 статьи 51 Градостроительного кодекса Российской Федерации (далее - </w:t>
      </w:r>
      <w:proofErr w:type="spellStart"/>
      <w:r w:rsidRPr="00387B2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387B27">
        <w:rPr>
          <w:rFonts w:ascii="Times New Roman" w:hAnsi="Times New Roman" w:cs="Times New Roman"/>
          <w:sz w:val="28"/>
          <w:szCs w:val="28"/>
        </w:rPr>
        <w:t xml:space="preserve"> РФ)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(при подаче заявления посредством единой информационной системы</w:t>
      </w:r>
      <w:proofErr w:type="gramEnd"/>
      <w:r w:rsidRPr="00387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B27">
        <w:rPr>
          <w:rFonts w:ascii="Times New Roman" w:hAnsi="Times New Roman" w:cs="Times New Roman"/>
          <w:sz w:val="28"/>
          <w:szCs w:val="28"/>
        </w:rPr>
        <w:t xml:space="preserve">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</w:t>
      </w:r>
      <w:r w:rsidRPr="00387B27">
        <w:rPr>
          <w:rFonts w:ascii="Times New Roman" w:hAnsi="Times New Roman" w:cs="Times New Roman"/>
          <w:sz w:val="28"/>
          <w:szCs w:val="28"/>
        </w:rPr>
        <w:lastRenderedPageBreak/>
        <w:t>предъявление оригинала документа;</w:t>
      </w:r>
      <w:proofErr w:type="gramEnd"/>
      <w:r w:rsidRPr="00387B27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самоуправления: пре</w:t>
      </w:r>
      <w:r>
        <w:rPr>
          <w:rFonts w:ascii="Times New Roman" w:hAnsi="Times New Roman" w:cs="Times New Roman"/>
          <w:sz w:val="28"/>
          <w:szCs w:val="28"/>
        </w:rPr>
        <w:t>дъявление оригинала документа);</w:t>
      </w:r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27">
        <w:rPr>
          <w:rFonts w:ascii="Times New Roman" w:hAnsi="Times New Roman" w:cs="Times New Roman"/>
          <w:sz w:val="28"/>
          <w:szCs w:val="28"/>
        </w:rPr>
        <w:t xml:space="preserve">б) решение общего собрания собственников помещений и </w:t>
      </w:r>
      <w:proofErr w:type="spellStart"/>
      <w:r w:rsidRPr="00387B2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387B27"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87B2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387B27">
        <w:rPr>
          <w:rFonts w:ascii="Times New Roman" w:hAnsi="Times New Roman" w:cs="Times New Roman"/>
          <w:sz w:val="28"/>
          <w:szCs w:val="28"/>
        </w:rPr>
        <w:t xml:space="preserve"> в многоквартирном доме (при подаче заявления посредством единой информационной системы жилищного строительства (для застройщиков, наименования которых содержат слова</w:t>
      </w:r>
      <w:proofErr w:type="gramEnd"/>
      <w:r w:rsidRPr="00387B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87B27">
        <w:rPr>
          <w:rFonts w:ascii="Times New Roman" w:hAnsi="Times New Roman" w:cs="Times New Roman"/>
          <w:sz w:val="28"/>
          <w:szCs w:val="28"/>
        </w:rPr>
        <w:t>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 (один из документов по выбору заявителя);</w:t>
      </w:r>
      <w:proofErr w:type="gramEnd"/>
    </w:p>
    <w:p w:rsidR="00387B27" w:rsidRPr="00387B27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27">
        <w:rPr>
          <w:rFonts w:ascii="Times New Roman" w:hAnsi="Times New Roman" w:cs="Times New Roman"/>
          <w:sz w:val="28"/>
          <w:szCs w:val="28"/>
        </w:rPr>
        <w:t>в)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87B2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87B27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387B27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387B27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387B27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387B27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387B27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</w:t>
      </w:r>
      <w:r>
        <w:rPr>
          <w:rFonts w:ascii="Times New Roman" w:hAnsi="Times New Roman" w:cs="Times New Roman"/>
          <w:sz w:val="28"/>
          <w:szCs w:val="28"/>
        </w:rPr>
        <w:t>укции;</w:t>
      </w:r>
    </w:p>
    <w:p w:rsidR="003C062C" w:rsidRPr="003C062C" w:rsidRDefault="00387B27" w:rsidP="00387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27">
        <w:rPr>
          <w:rFonts w:ascii="Times New Roman" w:hAnsi="Times New Roman" w:cs="Times New Roman"/>
          <w:sz w:val="28"/>
          <w:szCs w:val="28"/>
        </w:rPr>
        <w:t xml:space="preserve">г)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(при подаче заявления посредством единой информационной системы жилищного строительства (для застройщиков, наименования которых содержат слова </w:t>
      </w:r>
      <w:r w:rsidRPr="00387B27">
        <w:rPr>
          <w:rFonts w:ascii="Times New Roman" w:hAnsi="Times New Roman" w:cs="Times New Roman"/>
          <w:sz w:val="28"/>
          <w:szCs w:val="28"/>
        </w:rPr>
        <w:lastRenderedPageBreak/>
        <w:t>«специализированный застройщик»): электронный документ, подписанный электронной подписью;</w:t>
      </w:r>
      <w:proofErr w:type="gramEnd"/>
      <w:r w:rsidRPr="00387B27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 w:rsidR="005D4D46" w:rsidRPr="005D4D46" w:rsidRDefault="00245105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6B4">
        <w:rPr>
          <w:rFonts w:ascii="Times New Roman" w:hAnsi="Times New Roman" w:cs="Times New Roman"/>
          <w:sz w:val="28"/>
          <w:szCs w:val="28"/>
        </w:rPr>
        <w:t>11</w:t>
      </w:r>
      <w:r w:rsidR="005D4D46">
        <w:rPr>
          <w:rFonts w:ascii="Times New Roman" w:hAnsi="Times New Roman" w:cs="Times New Roman"/>
          <w:sz w:val="28"/>
          <w:szCs w:val="28"/>
        </w:rPr>
        <w:t>.</w:t>
      </w:r>
      <w:r w:rsidR="00FF2457">
        <w:rPr>
          <w:rFonts w:ascii="Times New Roman" w:hAnsi="Times New Roman" w:cs="Times New Roman"/>
          <w:sz w:val="28"/>
          <w:szCs w:val="28"/>
        </w:rPr>
        <w:t>1.2</w:t>
      </w:r>
      <w:r w:rsidR="005466B4">
        <w:rPr>
          <w:rFonts w:ascii="Times New Roman" w:hAnsi="Times New Roman" w:cs="Times New Roman"/>
          <w:sz w:val="28"/>
          <w:szCs w:val="28"/>
        </w:rPr>
        <w:t>.</w:t>
      </w:r>
      <w:r w:rsidR="005D4D46">
        <w:rPr>
          <w:rFonts w:ascii="Times New Roman" w:hAnsi="Times New Roman" w:cs="Times New Roman"/>
          <w:sz w:val="28"/>
          <w:szCs w:val="28"/>
        </w:rPr>
        <w:t xml:space="preserve"> </w:t>
      </w:r>
      <w:r w:rsidR="005D4D46" w:rsidRPr="005D4D4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необходимые для выда</w:t>
      </w:r>
      <w:r w:rsidR="005D4D46">
        <w:rPr>
          <w:rFonts w:ascii="Times New Roman" w:hAnsi="Times New Roman" w:cs="Times New Roman"/>
          <w:sz w:val="28"/>
          <w:szCs w:val="28"/>
        </w:rPr>
        <w:t>чи разрешения на строительство:</w:t>
      </w:r>
    </w:p>
    <w:p w:rsidR="00016539" w:rsidRDefault="00016539" w:rsidP="0001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заявление о выдаче </w:t>
      </w:r>
      <w:r w:rsidRPr="001F07E2">
        <w:rPr>
          <w:rFonts w:ascii="Times New Roman" w:hAnsi="Times New Roman" w:cs="Times New Roman"/>
          <w:sz w:val="28"/>
          <w:szCs w:val="28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№1, №2 и №5;</w:t>
      </w:r>
    </w:p>
    <w:p w:rsidR="005D4D46" w:rsidRPr="005D4D46" w:rsidRDefault="00016539" w:rsidP="0001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РФ, если иное не установлен</w:t>
      </w:r>
      <w:r w:rsidR="005D4D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4D46">
        <w:rPr>
          <w:rFonts w:ascii="Times New Roman" w:hAnsi="Times New Roman" w:cs="Times New Roman"/>
          <w:sz w:val="28"/>
          <w:szCs w:val="28"/>
        </w:rPr>
        <w:t xml:space="preserve"> частью 7.3</w:t>
      </w:r>
      <w:proofErr w:type="gramStart"/>
      <w:r w:rsidR="005D4D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D4D46">
        <w:rPr>
          <w:rFonts w:ascii="Times New Roman" w:hAnsi="Times New Roman" w:cs="Times New Roman"/>
          <w:sz w:val="28"/>
          <w:szCs w:val="28"/>
        </w:rPr>
        <w:t xml:space="preserve">статьи 51 </w:t>
      </w:r>
      <w:proofErr w:type="spellStart"/>
      <w:r w:rsid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D4D46" w:rsidRPr="005D4D46" w:rsidRDefault="005D4D46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D46">
        <w:rPr>
          <w:rFonts w:ascii="Times New Roman" w:hAnsi="Times New Roman" w:cs="Times New Roman"/>
          <w:sz w:val="28"/>
          <w:szCs w:val="28"/>
        </w:rPr>
        <w:t>а)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D4D4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D4D46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5D4D4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5D4D46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D4D46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="005D4D46" w:rsidRPr="005D4D46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территории), реквизиты проекта планировки территории в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D46" w:rsidRPr="005D4D46">
        <w:rPr>
          <w:rFonts w:ascii="Times New Roman" w:hAnsi="Times New Roman" w:cs="Times New Roman"/>
          <w:sz w:val="28"/>
          <w:szCs w:val="28"/>
        </w:rPr>
        <w:t>случае выдачи разрешения на строительство линейного объекта, для размещения которого не требуется образование земельного участка;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</w:t>
      </w:r>
      <w:r w:rsidR="005D4D46">
        <w:rPr>
          <w:rFonts w:ascii="Times New Roman" w:hAnsi="Times New Roman" w:cs="Times New Roman"/>
          <w:sz w:val="28"/>
          <w:szCs w:val="28"/>
        </w:rPr>
        <w:t>дъявление оригинала документа);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 проектной документации:</w:t>
      </w:r>
    </w:p>
    <w:p w:rsidR="005D4D46" w:rsidRPr="005D4D46" w:rsidRDefault="005D4D46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D4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5D4D46" w:rsidRPr="005D4D46" w:rsidRDefault="005D4D46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D4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</w:t>
      </w:r>
      <w:r>
        <w:rPr>
          <w:rFonts w:ascii="Times New Roman" w:hAnsi="Times New Roman" w:cs="Times New Roman"/>
          <w:sz w:val="28"/>
          <w:szCs w:val="28"/>
        </w:rPr>
        <w:t>ации по планировке территории);</w:t>
      </w:r>
      <w:proofErr w:type="gramEnd"/>
    </w:p>
    <w:p w:rsidR="005D4D46" w:rsidRPr="005D4D46" w:rsidRDefault="005D4D46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D46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D4D46" w:rsidRPr="005D4D46" w:rsidRDefault="005D4D46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D46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</w:t>
      </w:r>
      <w:proofErr w:type="gramEnd"/>
      <w:r w:rsidRPr="005D4D4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5D4D46">
        <w:rPr>
          <w:rFonts w:ascii="Times New Roman" w:hAnsi="Times New Roman" w:cs="Times New Roman"/>
          <w:sz w:val="28"/>
          <w:szCs w:val="28"/>
        </w:rPr>
        <w:lastRenderedPageBreak/>
        <w:t>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</w:t>
      </w:r>
      <w:r>
        <w:rPr>
          <w:rFonts w:ascii="Times New Roman" w:hAnsi="Times New Roman" w:cs="Times New Roman"/>
          <w:sz w:val="28"/>
          <w:szCs w:val="28"/>
        </w:rPr>
        <w:t>дъявление оригинала документа);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частью 12.1 статьи 48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РФ; </w:t>
      </w:r>
      <w:proofErr w:type="gramStart"/>
      <w:r w:rsidR="005D4D46" w:rsidRPr="005D4D46">
        <w:rPr>
          <w:rFonts w:ascii="Times New Roman" w:hAnsi="Times New Roman" w:cs="Times New Roman"/>
          <w:sz w:val="28"/>
          <w:szCs w:val="28"/>
        </w:rPr>
        <w:t>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в МФЦ: предъявление оригинала документа; в Органе местного самоуправления: предъявление оригинала документа);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РФ)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с использованием государственных информационных систем </w:t>
      </w:r>
      <w:r w:rsidR="005D4D46" w:rsidRPr="005D4D46">
        <w:rPr>
          <w:rFonts w:ascii="Times New Roman" w:hAnsi="Times New Roman" w:cs="Times New Roman"/>
          <w:sz w:val="28"/>
          <w:szCs w:val="28"/>
        </w:rPr>
        <w:lastRenderedPageBreak/>
        <w:t>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</w:t>
      </w:r>
      <w:r w:rsidR="005D4D46">
        <w:rPr>
          <w:rFonts w:ascii="Times New Roman" w:hAnsi="Times New Roman" w:cs="Times New Roman"/>
          <w:sz w:val="28"/>
          <w:szCs w:val="28"/>
        </w:rPr>
        <w:t>дъявление оригинала документа);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="005D4D46" w:rsidRPr="005D4D4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РФ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5D4D46" w:rsidRPr="005D4D46">
        <w:rPr>
          <w:rFonts w:ascii="Times New Roman" w:hAnsi="Times New Roman" w:cs="Times New Roman"/>
          <w:sz w:val="28"/>
          <w:szCs w:val="28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копия документа; в Органе местного са</w:t>
      </w:r>
      <w:r w:rsidR="005D4D46">
        <w:rPr>
          <w:rFonts w:ascii="Times New Roman" w:hAnsi="Times New Roman" w:cs="Times New Roman"/>
          <w:sz w:val="28"/>
          <w:szCs w:val="28"/>
        </w:rPr>
        <w:t>моуправления: копия документа);</w:t>
      </w:r>
    </w:p>
    <w:p w:rsidR="005D4D46" w:rsidRPr="005D4D46" w:rsidRDefault="00016539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) копия договора о комплексном развитии территории в случае, если строительство, реконструкцию объектов капитального строительства планируется </w:t>
      </w:r>
      <w:r w:rsidR="005D4D46" w:rsidRPr="005D4D46">
        <w:rPr>
          <w:rFonts w:ascii="Times New Roman" w:hAnsi="Times New Roman" w:cs="Times New Roman"/>
          <w:sz w:val="28"/>
          <w:szCs w:val="28"/>
        </w:rPr>
        <w:lastRenderedPageBreak/>
        <w:t>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D46" w:rsidRPr="005D4D46">
        <w:rPr>
          <w:rFonts w:ascii="Times New Roman" w:hAnsi="Times New Roman" w:cs="Times New Roman"/>
          <w:sz w:val="28"/>
          <w:szCs w:val="28"/>
        </w:rPr>
        <w:t>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 (при подаче заявления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застройщик»): электронный документ, подписанный электронной подписью;</w:t>
      </w:r>
      <w:proofErr w:type="gramEnd"/>
      <w:r w:rsidR="005D4D46" w:rsidRPr="005D4D46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копия документа; в Органе местного самоуправления: копия документа).</w:t>
      </w:r>
    </w:p>
    <w:p w:rsidR="00824639" w:rsidRDefault="00FF2457" w:rsidP="005D4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2.11.1.3</w:t>
      </w:r>
      <w:r w:rsidR="005466B4">
        <w:rPr>
          <w:rFonts w:ascii="Times New Roman" w:hAnsi="Times New Roman" w:cs="Times New Roman"/>
          <w:sz w:val="28"/>
          <w:szCs w:val="28"/>
        </w:rPr>
        <w:t xml:space="preserve">. </w:t>
      </w:r>
      <w:r w:rsidR="005D4D46" w:rsidRPr="005D4D46">
        <w:rPr>
          <w:rFonts w:ascii="Times New Roman" w:hAnsi="Times New Roman" w:cs="Times New Roman"/>
          <w:sz w:val="28"/>
          <w:szCs w:val="28"/>
        </w:rPr>
        <w:t>Доку</w:t>
      </w:r>
      <w:r w:rsidR="005D4D46">
        <w:rPr>
          <w:rFonts w:ascii="Times New Roman" w:hAnsi="Times New Roman" w:cs="Times New Roman"/>
          <w:sz w:val="28"/>
          <w:szCs w:val="28"/>
        </w:rPr>
        <w:t>менты, указанные в подпунктах 1, 3 и 4</w:t>
      </w:r>
      <w:r w:rsidR="005D4D46" w:rsidRPr="005D4D46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F2457" w:rsidRDefault="00FF2457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2457">
        <w:rPr>
          <w:rFonts w:ascii="Times New Roman" w:hAnsi="Times New Roman" w:cs="Times New Roman"/>
          <w:sz w:val="28"/>
          <w:szCs w:val="28"/>
        </w:rPr>
        <w:t xml:space="preserve">11.2.  </w:t>
      </w:r>
      <w:proofErr w:type="gramStart"/>
      <w:r w:rsidRPr="00FF2457">
        <w:rPr>
          <w:rFonts w:ascii="Times New Roman" w:hAnsi="Times New Roman" w:cs="Times New Roman"/>
          <w:sz w:val="28"/>
          <w:szCs w:val="28"/>
        </w:rPr>
        <w:t>В случае обращения за внесением изменений в разрешение на строительство в связи</w:t>
      </w:r>
      <w:proofErr w:type="gramEnd"/>
      <w:r w:rsidRPr="00FF2457">
        <w:rPr>
          <w:rFonts w:ascii="Times New Roman" w:hAnsi="Times New Roman" w:cs="Times New Roman"/>
          <w:sz w:val="28"/>
          <w:szCs w:val="28"/>
        </w:rPr>
        <w:t xml:space="preserve"> с переходом прав на земельные участки или образованием земельного участка (в случае если заявитель является лицом, указанным в частях 21.5 – 21.7 статьи 51 </w:t>
      </w:r>
      <w:proofErr w:type="spellStart"/>
      <w:r w:rsidRPr="00FF245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FF2457">
        <w:rPr>
          <w:rFonts w:ascii="Times New Roman" w:hAnsi="Times New Roman" w:cs="Times New Roman"/>
          <w:sz w:val="28"/>
          <w:szCs w:val="28"/>
        </w:rPr>
        <w:t xml:space="preserve"> РФ):</w:t>
      </w:r>
    </w:p>
    <w:p w:rsidR="00F10633" w:rsidRPr="00F10633" w:rsidRDefault="00F10633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33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при взаимод</w:t>
      </w:r>
      <w:r>
        <w:rPr>
          <w:rFonts w:ascii="Times New Roman" w:hAnsi="Times New Roman" w:cs="Times New Roman"/>
          <w:sz w:val="28"/>
          <w:szCs w:val="28"/>
        </w:rPr>
        <w:t>ействии с заявителями являются:</w:t>
      </w:r>
    </w:p>
    <w:p w:rsidR="00F10633" w:rsidRPr="00F10633" w:rsidRDefault="00F10633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33">
        <w:rPr>
          <w:rFonts w:ascii="Times New Roman" w:hAnsi="Times New Roman" w:cs="Times New Roman"/>
          <w:sz w:val="28"/>
          <w:szCs w:val="28"/>
        </w:rPr>
        <w:t>1) посредством Единого портала – единая система идентификац</w:t>
      </w:r>
      <w:proofErr w:type="gramStart"/>
      <w:r w:rsidRPr="00F106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10633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10633" w:rsidRPr="00F10633" w:rsidRDefault="00F10633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33">
        <w:rPr>
          <w:rFonts w:ascii="Times New Roman" w:hAnsi="Times New Roman" w:cs="Times New Roman"/>
          <w:sz w:val="28"/>
          <w:szCs w:val="28"/>
        </w:rPr>
        <w:t>2) в МФЦ – документ, удос</w:t>
      </w:r>
      <w:r>
        <w:rPr>
          <w:rFonts w:ascii="Times New Roman" w:hAnsi="Times New Roman" w:cs="Times New Roman"/>
          <w:sz w:val="28"/>
          <w:szCs w:val="28"/>
        </w:rPr>
        <w:t>товеряющий личность гражданина;</w:t>
      </w:r>
    </w:p>
    <w:p w:rsidR="00F10633" w:rsidRPr="00F10633" w:rsidRDefault="00F10633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33">
        <w:rPr>
          <w:rFonts w:ascii="Times New Roman" w:hAnsi="Times New Roman" w:cs="Times New Roman"/>
          <w:sz w:val="28"/>
          <w:szCs w:val="28"/>
        </w:rPr>
        <w:t>3) в Органе местного самоуправления – документ, удостоверяющий личность;</w:t>
      </w:r>
    </w:p>
    <w:p w:rsidR="00F10633" w:rsidRPr="00F10633" w:rsidRDefault="00F10633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33">
        <w:rPr>
          <w:rFonts w:ascii="Times New Roman" w:hAnsi="Times New Roman" w:cs="Times New Roman"/>
          <w:sz w:val="28"/>
          <w:szCs w:val="28"/>
        </w:rPr>
        <w:t xml:space="preserve"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</w:t>
      </w:r>
      <w:r w:rsidRPr="00F10633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– посредством Единой системы идентификац</w:t>
      </w:r>
      <w:proofErr w:type="gramStart"/>
      <w:r w:rsidRPr="00F106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10633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 в электронной форме;</w:t>
      </w:r>
    </w:p>
    <w:p w:rsidR="00824639" w:rsidRPr="0085545E" w:rsidRDefault="00F10633" w:rsidP="00F10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33">
        <w:rPr>
          <w:rFonts w:ascii="Times New Roman" w:hAnsi="Times New Roman" w:cs="Times New Roman"/>
          <w:sz w:val="28"/>
          <w:szCs w:val="28"/>
        </w:rPr>
        <w:t>5) 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– единая система идентификац</w:t>
      </w:r>
      <w:proofErr w:type="gramStart"/>
      <w:r w:rsidRPr="00F106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10633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24639" w:rsidRDefault="00245105" w:rsidP="00513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6B4">
        <w:rPr>
          <w:rFonts w:ascii="Times New Roman" w:hAnsi="Times New Roman" w:cs="Times New Roman"/>
          <w:sz w:val="28"/>
          <w:szCs w:val="28"/>
        </w:rPr>
        <w:t>12</w:t>
      </w:r>
      <w:r w:rsidR="00F10633">
        <w:rPr>
          <w:rFonts w:ascii="Times New Roman" w:hAnsi="Times New Roman" w:cs="Times New Roman"/>
          <w:sz w:val="28"/>
          <w:szCs w:val="28"/>
        </w:rPr>
        <w:t xml:space="preserve">. </w:t>
      </w:r>
      <w:r w:rsidR="00F10633" w:rsidRPr="00F10633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6A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аявление о выдаче разрешения на </w:t>
      </w:r>
      <w:r w:rsidRPr="00376AD2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ительство, заявление о внесении </w:t>
      </w:r>
      <w:r w:rsidRPr="00376AD2">
        <w:rPr>
          <w:rFonts w:ascii="Times New Roman" w:hAnsi="Times New Roman" w:cs="Times New Roman"/>
          <w:sz w:val="28"/>
          <w:szCs w:val="28"/>
        </w:rPr>
        <w:t>изменений, 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представлено в орган </w:t>
      </w:r>
      <w:r w:rsidRPr="00376AD2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власти, орган местного </w:t>
      </w:r>
      <w:r w:rsidRPr="00376AD2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или организацию, в </w:t>
      </w:r>
      <w:r w:rsidRPr="00376AD2">
        <w:rPr>
          <w:rFonts w:ascii="Times New Roman" w:hAnsi="Times New Roman" w:cs="Times New Roman"/>
          <w:sz w:val="28"/>
          <w:szCs w:val="28"/>
        </w:rPr>
        <w:t>полномочия которых не входит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AD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76AD2">
        <w:rPr>
          <w:rFonts w:ascii="Times New Roman" w:hAnsi="Times New Roman" w:cs="Times New Roman"/>
          <w:sz w:val="28"/>
          <w:szCs w:val="28"/>
        </w:rPr>
        <w:t>Неполное заполнение полей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AD2">
        <w:rPr>
          <w:rFonts w:ascii="Times New Roman" w:hAnsi="Times New Roman" w:cs="Times New Roman"/>
          <w:sz w:val="28"/>
          <w:szCs w:val="28"/>
        </w:rPr>
        <w:t>заявления о выд</w:t>
      </w:r>
      <w:r>
        <w:rPr>
          <w:rFonts w:ascii="Times New Roman" w:hAnsi="Times New Roman" w:cs="Times New Roman"/>
          <w:sz w:val="28"/>
          <w:szCs w:val="28"/>
        </w:rPr>
        <w:t xml:space="preserve">аче разрешения на </w:t>
      </w:r>
      <w:r w:rsidRPr="00376AD2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ительство, заявления о внесении </w:t>
      </w:r>
      <w:r w:rsidRPr="00376AD2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ний, уведомления, в том числе в </w:t>
      </w:r>
      <w:r w:rsidRPr="00376AD2">
        <w:rPr>
          <w:rFonts w:ascii="Times New Roman" w:hAnsi="Times New Roman" w:cs="Times New Roman"/>
          <w:sz w:val="28"/>
          <w:szCs w:val="28"/>
        </w:rPr>
        <w:t>интерактивной форме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AD2">
        <w:rPr>
          <w:rFonts w:ascii="Times New Roman" w:hAnsi="Times New Roman" w:cs="Times New Roman"/>
          <w:sz w:val="28"/>
          <w:szCs w:val="28"/>
        </w:rPr>
        <w:t>(уведомления) на Едином портале,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AD2">
        <w:rPr>
          <w:rFonts w:ascii="Times New Roman" w:hAnsi="Times New Roman" w:cs="Times New Roman"/>
          <w:sz w:val="28"/>
          <w:szCs w:val="28"/>
        </w:rPr>
        <w:t>региональном 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76AD2">
        <w:rPr>
          <w:rFonts w:ascii="Times New Roman" w:hAnsi="Times New Roman" w:cs="Times New Roman"/>
          <w:sz w:val="28"/>
          <w:szCs w:val="28"/>
        </w:rPr>
        <w:t>Непредставление обязательных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76AD2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документы утратили силу на </w:t>
      </w:r>
      <w:r w:rsidRPr="00376AD2">
        <w:rPr>
          <w:rFonts w:ascii="Times New Roman" w:hAnsi="Times New Roman" w:cs="Times New Roman"/>
          <w:sz w:val="28"/>
          <w:szCs w:val="28"/>
        </w:rPr>
        <w:t>день обращения за получением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76AD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едставленные документы содержат </w:t>
      </w:r>
      <w:r w:rsidRPr="00376AD2">
        <w:rPr>
          <w:rFonts w:ascii="Times New Roman" w:hAnsi="Times New Roman" w:cs="Times New Roman"/>
          <w:sz w:val="28"/>
          <w:szCs w:val="28"/>
        </w:rPr>
        <w:t>подчистки и исправления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76AD2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76AD2">
        <w:rPr>
          <w:rFonts w:ascii="Times New Roman" w:hAnsi="Times New Roman" w:cs="Times New Roman"/>
          <w:sz w:val="28"/>
          <w:szCs w:val="28"/>
        </w:rPr>
        <w:t>Заявление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редставлено в электронной форме </w:t>
      </w:r>
      <w:r w:rsidRPr="00376AD2">
        <w:rPr>
          <w:rFonts w:ascii="Times New Roman" w:hAnsi="Times New Roman" w:cs="Times New Roman"/>
          <w:sz w:val="28"/>
          <w:szCs w:val="28"/>
        </w:rPr>
        <w:t>с нарушением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D2" w:rsidRDefault="00376AD2" w:rsidP="00376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76AD2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A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B6C" w:rsidRDefault="00376AD2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F10633" w:rsidRPr="0085545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F82749" w:rsidRDefault="00F82749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57105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2.12.2.1. </w:t>
      </w:r>
      <w:r w:rsidRPr="00571057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</w:p>
    <w:p w:rsidR="00571057" w:rsidRPr="00B06CAD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D">
        <w:rPr>
          <w:rFonts w:ascii="Times New Roman" w:hAnsi="Times New Roman" w:cs="Times New Roman"/>
          <w:sz w:val="28"/>
          <w:szCs w:val="28"/>
        </w:rPr>
        <w:t>- Отсутствие документов</w:t>
      </w:r>
      <w:r w:rsidR="00B06CAD" w:rsidRPr="00B06CAD">
        <w:rPr>
          <w:rFonts w:ascii="Times New Roman" w:hAnsi="Times New Roman" w:cs="Times New Roman"/>
          <w:sz w:val="28"/>
          <w:szCs w:val="28"/>
        </w:rPr>
        <w:t>, предусмотренных пунктом 2.11. административного регламента</w:t>
      </w:r>
      <w:r w:rsidRPr="00B06CAD"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057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требованиям к строительству, реконструкции объекта капитального строительства, установленным на дату </w:t>
      </w:r>
      <w:r w:rsidRPr="00571057">
        <w:rPr>
          <w:rFonts w:ascii="Times New Roman" w:hAnsi="Times New Roman" w:cs="Times New Roman"/>
          <w:sz w:val="28"/>
          <w:szCs w:val="28"/>
        </w:rPr>
        <w:lastRenderedPageBreak/>
        <w:t>выдачи представленного для получения разрешения на строительство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Наличие заключения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 </w:t>
      </w:r>
      <w:r w:rsidRPr="00571057">
        <w:rPr>
          <w:rFonts w:ascii="Times New Roman" w:hAnsi="Times New Roman" w:cs="Times New Roman"/>
          <w:sz w:val="28"/>
          <w:szCs w:val="28"/>
        </w:rPr>
        <w:t>Внесение изменени</w:t>
      </w:r>
      <w:r>
        <w:rPr>
          <w:rFonts w:ascii="Times New Roman" w:hAnsi="Times New Roman" w:cs="Times New Roman"/>
          <w:sz w:val="28"/>
          <w:szCs w:val="28"/>
        </w:rPr>
        <w:t>й в разрешение на строительство</w:t>
      </w:r>
    </w:p>
    <w:p w:rsidR="00520A78" w:rsidRDefault="00AB4D1B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2.12.2.2.1. </w:t>
      </w:r>
      <w:r w:rsidR="00520A78" w:rsidRPr="00520A78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образовании земельного участка путем объединения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Отсутствие в уведомлении об образовании земельного участка путем объединения земельных участков реквизитов решения об образовании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об образовании земельного участка путем объединения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D1B" w:rsidRDefault="00AB4D1B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2.12.2.2.2. </w:t>
      </w:r>
      <w:r w:rsidRPr="00AB4D1B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 xml:space="preserve">Представленный градостроительный план земельного участка выдан </w:t>
      </w:r>
      <w:proofErr w:type="gramStart"/>
      <w:r w:rsidRPr="00571057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571057">
        <w:rPr>
          <w:rFonts w:ascii="Times New Roman" w:hAnsi="Times New Roman" w:cs="Times New Roman"/>
          <w:sz w:val="28"/>
          <w:szCs w:val="28"/>
        </w:rPr>
        <w:t xml:space="preserve"> чем за три года до дня направления уведомления об образовании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D1B" w:rsidRDefault="00AB4D1B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2.12.2.2.3. </w:t>
      </w:r>
      <w:r w:rsidRPr="00AB4D1B">
        <w:rPr>
          <w:rFonts w:ascii="Times New Roman" w:hAnsi="Times New Roman" w:cs="Times New Roman"/>
          <w:sz w:val="28"/>
          <w:szCs w:val="28"/>
        </w:rPr>
        <w:t>В случае представления уведомления о переходе права пользования недрами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права пользования недрами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D1B" w:rsidRDefault="00AB4D1B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2.12.2.2.4. </w:t>
      </w:r>
      <w:r w:rsidRPr="00AB4D1B">
        <w:rPr>
          <w:rFonts w:ascii="Times New Roman" w:hAnsi="Times New Roman" w:cs="Times New Roman"/>
          <w:sz w:val="28"/>
          <w:szCs w:val="28"/>
        </w:rPr>
        <w:t>В случае представления заявителем уведомления о переходе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057" w:rsidRDefault="00571057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Отсутствие в уведомлении о переходе прав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57">
        <w:rPr>
          <w:rFonts w:ascii="Times New Roman" w:hAnsi="Times New Roman" w:cs="Times New Roman"/>
          <w:sz w:val="28"/>
          <w:szCs w:val="28"/>
        </w:rPr>
        <w:t>земельный участок реквизитов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57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57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Отсутствие правоустанавливающих документов на земельный участок в случае, если в ЕГРН не содержатся сведения о правоустанавливающих документах на земельный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D1B" w:rsidRDefault="00AB4D1B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2.12.2.2.5. </w:t>
      </w:r>
      <w:proofErr w:type="gramStart"/>
      <w:r w:rsidRPr="00AB4D1B">
        <w:rPr>
          <w:rFonts w:ascii="Times New Roman" w:hAnsi="Times New Roman" w:cs="Times New Roman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1057" w:rsidRDefault="00571057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 xml:space="preserve"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</w:t>
      </w:r>
      <w:r w:rsidRPr="00571057">
        <w:rPr>
          <w:rFonts w:ascii="Times New Roman" w:hAnsi="Times New Roman" w:cs="Times New Roman"/>
          <w:sz w:val="28"/>
          <w:szCs w:val="28"/>
        </w:rPr>
        <w:lastRenderedPageBreak/>
        <w:t>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57" w:rsidRDefault="00571057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057">
        <w:rPr>
          <w:rFonts w:ascii="Times New Roman" w:hAnsi="Times New Roman" w:cs="Times New Roman"/>
          <w:sz w:val="28"/>
          <w:szCs w:val="28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D1B" w:rsidRPr="002411D2" w:rsidRDefault="002411D2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2.12.2.2.6. </w:t>
      </w:r>
      <w:r w:rsidRPr="002411D2">
        <w:rPr>
          <w:rFonts w:ascii="Times New Roman" w:hAnsi="Times New Roman" w:cs="Times New Roman"/>
          <w:sz w:val="28"/>
          <w:szCs w:val="28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571057" w:rsidRPr="00B06CAD" w:rsidRDefault="001B6229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D">
        <w:rPr>
          <w:rFonts w:ascii="Times New Roman" w:hAnsi="Times New Roman" w:cs="Times New Roman"/>
          <w:sz w:val="28"/>
          <w:szCs w:val="28"/>
        </w:rPr>
        <w:t>- Отсутствие документов</w:t>
      </w:r>
      <w:r w:rsidR="00B06CAD" w:rsidRPr="00B06CAD">
        <w:rPr>
          <w:rFonts w:ascii="Times New Roman" w:hAnsi="Times New Roman" w:cs="Times New Roman"/>
          <w:sz w:val="28"/>
          <w:szCs w:val="28"/>
        </w:rPr>
        <w:t xml:space="preserve"> предусмотренных пунктом 2.11. административного регламента</w:t>
      </w:r>
      <w:r w:rsidRPr="00B06CAD">
        <w:rPr>
          <w:rFonts w:ascii="Times New Roman" w:hAnsi="Times New Roman" w:cs="Times New Roman"/>
          <w:sz w:val="28"/>
          <w:szCs w:val="28"/>
        </w:rPr>
        <w:t>;</w:t>
      </w:r>
    </w:p>
    <w:p w:rsidR="001B6229" w:rsidRPr="002411D2" w:rsidRDefault="001B6229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D2">
        <w:rPr>
          <w:rFonts w:ascii="Times New Roman" w:hAnsi="Times New Roman" w:cs="Times New Roman"/>
          <w:sz w:val="28"/>
          <w:szCs w:val="28"/>
        </w:rPr>
        <w:t>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1B6229" w:rsidRPr="00BB15CE" w:rsidRDefault="001B6229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D2">
        <w:rPr>
          <w:rFonts w:ascii="Times New Roman" w:hAnsi="Times New Roman" w:cs="Times New Roman"/>
          <w:sz w:val="28"/>
          <w:szCs w:val="28"/>
        </w:rPr>
        <w:t>-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1B6229" w:rsidRPr="002411D2" w:rsidRDefault="001B6229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D2">
        <w:rPr>
          <w:rFonts w:ascii="Times New Roman" w:hAnsi="Times New Roman" w:cs="Times New Roman"/>
          <w:sz w:val="28"/>
          <w:szCs w:val="28"/>
        </w:rPr>
        <w:t>-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1B6229" w:rsidRPr="002411D2" w:rsidRDefault="001B6229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D2">
        <w:rPr>
          <w:rFonts w:ascii="Times New Roman" w:hAnsi="Times New Roman" w:cs="Times New Roman"/>
          <w:sz w:val="28"/>
          <w:szCs w:val="28"/>
        </w:rPr>
        <w:t>-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1B6229" w:rsidRPr="002411D2" w:rsidRDefault="001B6229" w:rsidP="005710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D2">
        <w:rPr>
          <w:rFonts w:ascii="Times New Roman" w:hAnsi="Times New Roman" w:cs="Times New Roman"/>
          <w:sz w:val="28"/>
          <w:szCs w:val="28"/>
        </w:rPr>
        <w:t>-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724B6C" w:rsidRDefault="00724B6C" w:rsidP="0072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D96" w:rsidRPr="00F62D96" w:rsidRDefault="00724B6C" w:rsidP="00724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D96">
        <w:rPr>
          <w:rFonts w:ascii="Times New Roman" w:hAnsi="Times New Roman" w:cs="Times New Roman"/>
          <w:sz w:val="28"/>
          <w:szCs w:val="28"/>
        </w:rPr>
        <w:t xml:space="preserve">РАЗДЕЛ III. СОСТАВ, ПОСЛЕДОВАТЕЛЬНОСТЬ И СРОКИ ВЫПОЛНЕНИЯ АДМИНИСТРАТИВНЫХ ПРОЦЕДУР </w:t>
      </w:r>
    </w:p>
    <w:p w:rsidR="00D31964" w:rsidRDefault="00D31964" w:rsidP="00D3196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1B25" w:rsidRPr="00D81B25" w:rsidRDefault="00BF3F3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3F38">
        <w:rPr>
          <w:rFonts w:ascii="Times New Roman" w:hAnsi="Times New Roman" w:cs="Times New Roman"/>
          <w:sz w:val="28"/>
          <w:szCs w:val="28"/>
        </w:rPr>
        <w:tab/>
      </w:r>
      <w:r w:rsidR="005D2B0C">
        <w:rPr>
          <w:rFonts w:ascii="Times New Roman" w:hAnsi="Times New Roman" w:cs="Times New Roman"/>
          <w:sz w:val="28"/>
          <w:szCs w:val="28"/>
        </w:rPr>
        <w:t xml:space="preserve">3.1. </w:t>
      </w:r>
      <w:r w:rsidR="008E5DFD" w:rsidRPr="005D2B0C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D81B25" w:rsidRPr="00D81B25" w:rsidRDefault="0024510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1B25">
        <w:rPr>
          <w:rFonts w:ascii="Times New Roman" w:hAnsi="Times New Roman" w:cs="Times New Roman"/>
          <w:sz w:val="28"/>
          <w:szCs w:val="28"/>
        </w:rPr>
        <w:t xml:space="preserve">1) </w:t>
      </w:r>
      <w:r w:rsidR="00D81B25" w:rsidRPr="00D81B25">
        <w:rPr>
          <w:rFonts w:ascii="Times New Roman" w:hAnsi="Times New Roman" w:cs="Times New Roman"/>
          <w:sz w:val="28"/>
          <w:szCs w:val="28"/>
        </w:rPr>
        <w:t>Прием и регистрация документов и (или) информации, необходимых для предоставления муниципальной услуги, либо отказ в приеме документов.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81B25">
        <w:rPr>
          <w:rFonts w:ascii="Times New Roman" w:hAnsi="Times New Roman" w:cs="Times New Roman"/>
          <w:sz w:val="28"/>
          <w:szCs w:val="28"/>
        </w:rPr>
        <w:t xml:space="preserve"> Межведомственное информационное взаимодействие.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D81B2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D81B25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D81B25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Pr="00D81B25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 предоставления муниципальной услуги.</w:t>
      </w:r>
    </w:p>
    <w:p w:rsidR="00D81B25" w:rsidRPr="005D2B0C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B0C" w:rsidRPr="005D2B0C">
        <w:rPr>
          <w:rFonts w:ascii="Times New Roman" w:hAnsi="Times New Roman" w:cs="Times New Roman"/>
          <w:sz w:val="28"/>
          <w:szCs w:val="28"/>
        </w:rPr>
        <w:t xml:space="preserve">3.2. </w:t>
      </w:r>
      <w:r w:rsidRPr="005D2B0C">
        <w:rPr>
          <w:rFonts w:ascii="Times New Roman" w:hAnsi="Times New Roman" w:cs="Times New Roman"/>
          <w:sz w:val="28"/>
          <w:szCs w:val="28"/>
        </w:rPr>
        <w:t>Прием и регистрация документов и (или) информации, необходимых для предоставления муниципальной услуги, либо отказ в приеме документов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</w:t>
      </w:r>
      <w:r w:rsidR="0052239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81B25">
        <w:rPr>
          <w:rFonts w:ascii="Times New Roman" w:hAnsi="Times New Roman" w:cs="Times New Roman"/>
          <w:sz w:val="28"/>
          <w:szCs w:val="28"/>
        </w:rPr>
        <w:t>представителя заявителя) в письменной форме с документами</w:t>
      </w:r>
      <w:r w:rsidR="00D62E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62E15" w:rsidRPr="00D62E15">
        <w:rPr>
          <w:rFonts w:ascii="Times New Roman" w:hAnsi="Times New Roman" w:cs="Times New Roman"/>
          <w:sz w:val="28"/>
          <w:szCs w:val="28"/>
        </w:rPr>
        <w:t>пунктом</w:t>
      </w:r>
      <w:r w:rsidRPr="00D62E15">
        <w:rPr>
          <w:rFonts w:ascii="Times New Roman" w:hAnsi="Times New Roman" w:cs="Times New Roman"/>
          <w:sz w:val="28"/>
          <w:szCs w:val="28"/>
        </w:rPr>
        <w:t xml:space="preserve"> </w:t>
      </w:r>
      <w:r w:rsidR="00D62E15" w:rsidRPr="00D62E15">
        <w:rPr>
          <w:rFonts w:ascii="Times New Roman" w:hAnsi="Times New Roman" w:cs="Times New Roman"/>
          <w:sz w:val="28"/>
          <w:szCs w:val="28"/>
        </w:rPr>
        <w:t>2.11.</w:t>
      </w:r>
      <w:r w:rsidR="00D62E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1B2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в </w:t>
      </w:r>
      <w:r w:rsidR="0052239A">
        <w:rPr>
          <w:rFonts w:ascii="Times New Roman" w:hAnsi="Times New Roman" w:cs="Times New Roman"/>
          <w:sz w:val="28"/>
          <w:szCs w:val="28"/>
        </w:rPr>
        <w:t>администрацию</w:t>
      </w:r>
      <w:r w:rsidRPr="00D81B25">
        <w:rPr>
          <w:rFonts w:ascii="Times New Roman" w:hAnsi="Times New Roman" w:cs="Times New Roman"/>
          <w:sz w:val="28"/>
          <w:szCs w:val="28"/>
        </w:rPr>
        <w:t>, ГАУ «МФЦ», в том числе в порядке, установленном статьей 15.1 Федерального закона № 210-ФЗ.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2239A">
        <w:rPr>
          <w:rFonts w:ascii="Times New Roman" w:hAnsi="Times New Roman" w:cs="Times New Roman"/>
          <w:sz w:val="28"/>
          <w:szCs w:val="28"/>
        </w:rPr>
        <w:t>администрации</w:t>
      </w:r>
      <w:r w:rsidRPr="00D81B25">
        <w:rPr>
          <w:rFonts w:ascii="Times New Roman" w:hAnsi="Times New Roman" w:cs="Times New Roman"/>
          <w:sz w:val="28"/>
          <w:szCs w:val="28"/>
        </w:rPr>
        <w:t xml:space="preserve"> или специалист ГАУ «МФЦ», ответственный за прием документов, в день приема документов: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1B25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обращения, личность заявителя (полномочия </w:t>
      </w:r>
      <w:r w:rsidR="0052239A">
        <w:rPr>
          <w:rFonts w:ascii="Times New Roman" w:hAnsi="Times New Roman" w:cs="Times New Roman"/>
          <w:sz w:val="28"/>
          <w:szCs w:val="28"/>
        </w:rPr>
        <w:t>уполномоченного</w:t>
      </w:r>
      <w:r w:rsidR="0052239A" w:rsidRPr="00D81B25">
        <w:rPr>
          <w:rFonts w:ascii="Times New Roman" w:hAnsi="Times New Roman" w:cs="Times New Roman"/>
          <w:sz w:val="28"/>
          <w:szCs w:val="28"/>
        </w:rPr>
        <w:t xml:space="preserve"> </w:t>
      </w:r>
      <w:r w:rsidRPr="00D81B25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1B25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(уведомления) (запроса, указанного в статье 15.1 Федерального закона № 210-ФЗ) и комплектность представленных документов;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1B25">
        <w:rPr>
          <w:rFonts w:ascii="Times New Roman" w:hAnsi="Times New Roman" w:cs="Times New Roman"/>
          <w:sz w:val="28"/>
          <w:szCs w:val="28"/>
        </w:rPr>
        <w:t>оформляет и выдает заявителю расписку о приеме документов – при личном обращении, за исключением случая, предусмотренного абзацем пятым настоящего пункта;</w:t>
      </w:r>
    </w:p>
    <w:p w:rsidR="00D81B25" w:rsidRPr="00D62E1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62E15">
        <w:rPr>
          <w:rFonts w:ascii="Times New Roman" w:hAnsi="Times New Roman" w:cs="Times New Roman"/>
          <w:sz w:val="28"/>
          <w:szCs w:val="28"/>
        </w:rPr>
        <w:t xml:space="preserve">при наличии основания для отказа в приеме документов, предусмотренного </w:t>
      </w:r>
      <w:r w:rsidR="00D62E15" w:rsidRPr="00D62E15">
        <w:rPr>
          <w:rFonts w:ascii="Times New Roman" w:hAnsi="Times New Roman" w:cs="Times New Roman"/>
          <w:sz w:val="28"/>
          <w:szCs w:val="28"/>
        </w:rPr>
        <w:t>пунктом 2.12</w:t>
      </w:r>
      <w:r w:rsidRPr="00D62E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личном обращении заявителя устно объясняет заявителю необходимость направления документов для получения муниципальной услуги исключительно в электронной форме, возвращает ему документы и разъясняет право при устранении недостатков повторно обратиться за предоставлением муниципальной услуги;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E15">
        <w:rPr>
          <w:rFonts w:ascii="Times New Roman" w:hAnsi="Times New Roman" w:cs="Times New Roman"/>
          <w:sz w:val="28"/>
          <w:szCs w:val="28"/>
        </w:rPr>
        <w:tab/>
        <w:t xml:space="preserve">- при наличии основания для отказа в приеме документов, </w:t>
      </w:r>
      <w:r w:rsidR="00D62E15" w:rsidRPr="00D62E15">
        <w:rPr>
          <w:rFonts w:ascii="Times New Roman" w:hAnsi="Times New Roman" w:cs="Times New Roman"/>
          <w:sz w:val="28"/>
          <w:szCs w:val="28"/>
        </w:rPr>
        <w:t>предусмотренного пунктом 2.12</w:t>
      </w:r>
      <w:r w:rsidRPr="00D62E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поступлении документов почтовым отправлением направляет заявителю почтовым отправлением уведомление об отказе в приеме документов, подписанное начальником управления, с указанием основания для отказа.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2E15">
        <w:rPr>
          <w:rFonts w:ascii="Times New Roman" w:hAnsi="Times New Roman" w:cs="Times New Roman"/>
          <w:sz w:val="28"/>
          <w:szCs w:val="28"/>
        </w:rPr>
        <w:t xml:space="preserve">При отсутствии основания для отказа в приеме документов, предусмотренного </w:t>
      </w:r>
      <w:r w:rsidR="00D62E15" w:rsidRPr="00D62E15">
        <w:rPr>
          <w:rFonts w:ascii="Times New Roman" w:hAnsi="Times New Roman" w:cs="Times New Roman"/>
          <w:sz w:val="28"/>
          <w:szCs w:val="28"/>
        </w:rPr>
        <w:t>пунктом 2.12</w:t>
      </w:r>
      <w:r w:rsidRPr="00D62E1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ГАУ «МФЦ»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«Центр приема государственных услуг» в управление. В случае обращения заявителя в порядке, установленном статьей 15.1 Федерального закона № 210-ФЗ, заявление составляется специалистом ГАУ «МФЦ» с соблюдением требований указанной статьи.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1B2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2239A">
        <w:rPr>
          <w:rFonts w:ascii="Times New Roman" w:hAnsi="Times New Roman" w:cs="Times New Roman"/>
          <w:sz w:val="28"/>
          <w:szCs w:val="28"/>
        </w:rPr>
        <w:t>администрации</w:t>
      </w:r>
      <w:r w:rsidRPr="00D81B25">
        <w:rPr>
          <w:rFonts w:ascii="Times New Roman" w:hAnsi="Times New Roman" w:cs="Times New Roman"/>
          <w:sz w:val="28"/>
          <w:szCs w:val="28"/>
        </w:rPr>
        <w:t>, ответственный за прием документов, при получении заявления (уведомления) в электронной форме с использованием Единого портала государственных и муниципальных услуг, государственных информационных систем обеспечения градостроительной деятельности, единой информационной системы жилищного строительства в день регистрации направляет заявителю уведомление в электронной форме с использованием соответственно Единого портала государственных и муниципальных услуг, государственных информационных систем обеспечения градостроительной деятельности, единой информационной системы жилищного</w:t>
      </w:r>
      <w:proofErr w:type="gramEnd"/>
      <w:r w:rsidRPr="00D81B25">
        <w:rPr>
          <w:rFonts w:ascii="Times New Roman" w:hAnsi="Times New Roman" w:cs="Times New Roman"/>
          <w:sz w:val="28"/>
          <w:szCs w:val="28"/>
        </w:rPr>
        <w:t xml:space="preserve"> строительства, подтверждающее получение заявления (уведомления) и документов, а также вносит соответствующую запись в журнал учета заявлений о выдаче разрешений на строительство и заявлений о внесении изменений в разрешения на строительство (далее – журнал учета) по форме согласно приложению 5 к административному регламенту.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1B25">
        <w:rPr>
          <w:rFonts w:ascii="Times New Roman" w:hAnsi="Times New Roman" w:cs="Times New Roman"/>
          <w:sz w:val="28"/>
          <w:szCs w:val="28"/>
        </w:rPr>
        <w:t>При отсутствии основания для отказа в приеме документов, предусмотренного подразделом 2.7 административного регламента, документы, поступившие при личном обращении в управление, почтовым отправлением или через Единый портал государственных и муниципальных услуг, государственные информационные системы обеспечения градостроительной деятельности, единую информационную систему жилищного строительства, а также поступившие в форме электронных документов в межведомственную автоматизированную информационную систему от ГАУ «МФЦ», регистрируются в день их</w:t>
      </w:r>
      <w:proofErr w:type="gramEnd"/>
      <w:r w:rsidRPr="00D81B25">
        <w:rPr>
          <w:rFonts w:ascii="Times New Roman" w:hAnsi="Times New Roman" w:cs="Times New Roman"/>
          <w:sz w:val="28"/>
          <w:szCs w:val="28"/>
        </w:rPr>
        <w:t xml:space="preserve"> поступления в управление.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В день регистрации документов специалист управления, ответственный за прием документов, передает их специалисту управления, ответственному за рассмотрение документов (далее – специалист по рассмотрению документов).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1B25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или, при </w:t>
      </w:r>
      <w:r w:rsidRPr="00D81B25">
        <w:rPr>
          <w:rFonts w:ascii="Times New Roman" w:hAnsi="Times New Roman" w:cs="Times New Roman"/>
          <w:sz w:val="28"/>
          <w:szCs w:val="28"/>
        </w:rPr>
        <w:lastRenderedPageBreak/>
        <w:t>наличии технической возможности, посредством идентификации и (или) аутентификации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</w:t>
      </w:r>
      <w:proofErr w:type="gramEnd"/>
      <w:r w:rsidRPr="00D81B25">
        <w:rPr>
          <w:rFonts w:ascii="Times New Roman" w:hAnsi="Times New Roman" w:cs="Times New Roman"/>
          <w:sz w:val="28"/>
          <w:szCs w:val="28"/>
        </w:rPr>
        <w:t xml:space="preserve"> данных, о внесении изменений в отдельные законодательные акты Российской Федерации и признании </w:t>
      </w:r>
      <w:proofErr w:type="gramStart"/>
      <w:r w:rsidRPr="00D81B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81B25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Федерации». В последнем случае предъявление документов, удостоверяющих личность заявителя (представителя заявителя), в соответствии с законодательством Российской Федерации не требуется.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поступивших от заявителя документов, необходимых для предоставления муниципальной услуги, либо отказ в приеме документов.</w:t>
      </w:r>
    </w:p>
    <w:p w:rsidR="00D81B25" w:rsidRPr="005D2B0C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D2B0C" w:rsidRPr="005D2B0C">
        <w:rPr>
          <w:rFonts w:ascii="Times New Roman" w:hAnsi="Times New Roman" w:cs="Times New Roman"/>
          <w:sz w:val="28"/>
          <w:szCs w:val="28"/>
        </w:rPr>
        <w:t xml:space="preserve">3.3 </w:t>
      </w:r>
      <w:r w:rsidRPr="005D2B0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документов специалисту по рассмотрению документов.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Специалист по рассмотрению документов в день получения документов осуществляет формирование и направление в рамках межведомственного информационного взаимодействия запросов в соответствующие органы (организации) о представлении документов (их копий или сведений, содержащихся в них), указанных в пункте 2.6.3 административного регламента, если они не представлены заявителем по собственной инициативе.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усиленной квалификационной электронной подписью уполномоченного должностного лица.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Направляемые и запрашиваемые в запросе сведения с указанием их цели использования, а также срок подготовки и направления ответа на межведомственный запрос определяются статьей 7.2 Федерального закона № 210-ФЗ.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три рабочих дня со дня получения </w:t>
      </w:r>
      <w:proofErr w:type="gramStart"/>
      <w:r w:rsidRPr="00D81B25">
        <w:rPr>
          <w:rFonts w:ascii="Times New Roman" w:hAnsi="Times New Roman" w:cs="Times New Roman"/>
          <w:sz w:val="28"/>
          <w:szCs w:val="28"/>
        </w:rPr>
        <w:t>специалистом</w:t>
      </w:r>
      <w:proofErr w:type="gramEnd"/>
      <w:r w:rsidRPr="00D81B25">
        <w:rPr>
          <w:rFonts w:ascii="Times New Roman" w:hAnsi="Times New Roman" w:cs="Times New Roman"/>
          <w:sz w:val="28"/>
          <w:szCs w:val="28"/>
        </w:rPr>
        <w:t xml:space="preserve"> по рассмотрению документов представленных заявителем документов для предоставления муниципальной услуги.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B2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(их копий, сведений, содержащихся в них), необходимых для предоставления муниципальной услуги.</w:t>
      </w:r>
    </w:p>
    <w:p w:rsidR="00D81B25" w:rsidRPr="005D2B0C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2B0C" w:rsidRPr="005D2B0C">
        <w:rPr>
          <w:rFonts w:ascii="Times New Roman" w:hAnsi="Times New Roman" w:cs="Times New Roman"/>
          <w:sz w:val="28"/>
          <w:szCs w:val="28"/>
        </w:rPr>
        <w:t xml:space="preserve">3.4. </w:t>
      </w:r>
      <w:r w:rsidRPr="005D2B0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376">
        <w:rPr>
          <w:rFonts w:ascii="Times New Roman" w:hAnsi="Times New Roman" w:cs="Times New Roman"/>
          <w:sz w:val="28"/>
          <w:szCs w:val="28"/>
        </w:rPr>
        <w:t xml:space="preserve">3.4.1. </w:t>
      </w:r>
      <w:r w:rsidR="00D81B25" w:rsidRPr="00D81B2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всех документов (сведений), необходимых для предоставления муниципальной услуги, специалистом по рассмотрению документов.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376">
        <w:rPr>
          <w:rFonts w:ascii="Times New Roman" w:hAnsi="Times New Roman" w:cs="Times New Roman"/>
          <w:sz w:val="28"/>
          <w:szCs w:val="28"/>
        </w:rPr>
        <w:t xml:space="preserve">3.4.2. </w:t>
      </w:r>
      <w:r w:rsidR="00D81B25" w:rsidRPr="00D81B25">
        <w:rPr>
          <w:rFonts w:ascii="Times New Roman" w:hAnsi="Times New Roman" w:cs="Times New Roman"/>
          <w:sz w:val="28"/>
          <w:szCs w:val="28"/>
        </w:rPr>
        <w:t>Специалист по рассмотрению документов в течение одного рабочего дня со дня поступления документов: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376">
        <w:rPr>
          <w:rFonts w:ascii="Times New Roman" w:hAnsi="Times New Roman" w:cs="Times New Roman"/>
          <w:sz w:val="28"/>
          <w:szCs w:val="28"/>
        </w:rPr>
        <w:t xml:space="preserve">3.4.2.1. </w:t>
      </w:r>
      <w:r w:rsidR="00D81B25" w:rsidRPr="00D81B25">
        <w:rPr>
          <w:rFonts w:ascii="Times New Roman" w:hAnsi="Times New Roman" w:cs="Times New Roman"/>
          <w:sz w:val="28"/>
          <w:szCs w:val="28"/>
        </w:rPr>
        <w:t>При рассмотрении заявления о выдаче разрешения на строительство осуществляет проверку наличия документов</w:t>
      </w:r>
      <w:r w:rsidR="00D81B25" w:rsidRPr="00F4537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F45376" w:rsidRPr="00F45376">
        <w:rPr>
          <w:rFonts w:ascii="Times New Roman" w:hAnsi="Times New Roman" w:cs="Times New Roman"/>
          <w:sz w:val="28"/>
          <w:szCs w:val="28"/>
        </w:rPr>
        <w:t>пунктом 2.11</w:t>
      </w:r>
      <w:r w:rsidR="00D81B25" w:rsidRPr="00F453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провер</w:t>
      </w:r>
      <w:r w:rsidR="00D81B25" w:rsidRPr="00D81B25">
        <w:rPr>
          <w:rFonts w:ascii="Times New Roman" w:hAnsi="Times New Roman" w:cs="Times New Roman"/>
          <w:sz w:val="28"/>
          <w:szCs w:val="28"/>
        </w:rPr>
        <w:t>ку соответствия проектной документации: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требованиям проекта планировки территории и проекта межевания территории в случае выдачи разрешения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25">
        <w:rPr>
          <w:rFonts w:ascii="Times New Roman" w:hAnsi="Times New Roman" w:cs="Times New Roman"/>
          <w:sz w:val="28"/>
          <w:szCs w:val="28"/>
        </w:rPr>
        <w:t>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требованиям, установленным в разрешении на отклонение от предельных параметров разрешенного строительства, реконструкции (в случае если заявителю было предоставлено разрешение на отклонение от предельных параметров разрешенного строительства, реконструкции);</w:t>
      </w:r>
    </w:p>
    <w:p w:rsidR="00D81B25" w:rsidRPr="00D81B25" w:rsidRDefault="00116F61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требованиям к строительству, реконструкции объекта капитального строительства, предусмотренным частью 1 статьи 51 </w:t>
      </w:r>
      <w:proofErr w:type="spellStart"/>
      <w:r w:rsidR="00D81B25" w:rsidRPr="00D81B2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РФ,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 (в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территории, подлежащей комплексному развитию).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5376">
        <w:rPr>
          <w:rFonts w:ascii="Times New Roman" w:hAnsi="Times New Roman" w:cs="Times New Roman"/>
          <w:sz w:val="28"/>
          <w:szCs w:val="28"/>
        </w:rPr>
        <w:t xml:space="preserve">3.4.2.2. </w:t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>При рассмотрении заявления о внесении изменений в разрешение на строительство в связи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с необходимостью продления срока действия разрешения на строительство осуществляет проверку:</w:t>
      </w:r>
    </w:p>
    <w:p w:rsidR="00D81B25" w:rsidRPr="00F45376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F45376">
        <w:rPr>
          <w:rFonts w:ascii="Times New Roman" w:hAnsi="Times New Roman" w:cs="Times New Roman"/>
          <w:sz w:val="28"/>
          <w:szCs w:val="28"/>
        </w:rPr>
        <w:t xml:space="preserve">наличия документов, предусмотренных </w:t>
      </w:r>
      <w:r w:rsidR="00F45376" w:rsidRPr="00F45376">
        <w:rPr>
          <w:rFonts w:ascii="Times New Roman" w:hAnsi="Times New Roman" w:cs="Times New Roman"/>
          <w:sz w:val="28"/>
          <w:szCs w:val="28"/>
        </w:rPr>
        <w:t>пунктом 2.11</w:t>
      </w:r>
      <w:r w:rsidR="00D81B25" w:rsidRPr="00F453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соблюдения сроков, установленных градостроительным законодательством для подачи такого заявления;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наличия информации о выявленном в рамках государственного строительного надзора, федерального государственного земельного контроля (надзора)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5 статьи 52 </w:t>
      </w:r>
      <w:proofErr w:type="spellStart"/>
      <w:r w:rsidR="00D81B25" w:rsidRPr="00D81B2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81B25" w:rsidRPr="00F45376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376">
        <w:rPr>
          <w:rFonts w:ascii="Times New Roman" w:hAnsi="Times New Roman" w:cs="Times New Roman"/>
          <w:sz w:val="28"/>
          <w:szCs w:val="28"/>
        </w:rPr>
        <w:t xml:space="preserve">3.4.2.3. </w:t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При рассмотрении уведомления или заявления о внесении изменений в разрешение на строительство в случаях, кроме предусмотренных </w:t>
      </w:r>
      <w:r w:rsidR="00D81B25" w:rsidRPr="00F45376">
        <w:rPr>
          <w:rFonts w:ascii="Times New Roman" w:hAnsi="Times New Roman" w:cs="Times New Roman"/>
          <w:sz w:val="28"/>
          <w:szCs w:val="28"/>
        </w:rPr>
        <w:t>подпунктом 3.4.2.2 административного регламента, осуществляет проверку:</w:t>
      </w:r>
      <w:proofErr w:type="gramEnd"/>
    </w:p>
    <w:p w:rsidR="00D81B25" w:rsidRPr="004460AC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D81B25" w:rsidRPr="004460AC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подпунктом </w:t>
      </w:r>
      <w:r w:rsidR="004460AC" w:rsidRPr="004460AC">
        <w:rPr>
          <w:rFonts w:ascii="Times New Roman" w:hAnsi="Times New Roman" w:cs="Times New Roman"/>
          <w:sz w:val="28"/>
          <w:szCs w:val="28"/>
        </w:rPr>
        <w:t>2.11</w:t>
      </w:r>
      <w:r w:rsidR="00D81B25" w:rsidRPr="004460A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соблюдения сроков, установленных градостроительным законодательством для подачи заявления о внесении изменений в разрешение на строительство;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соответствия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земельного участка.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соответствия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81B25" w:rsidRPr="00D81B25" w:rsidRDefault="00C603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соответствия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81B25" w:rsidRPr="00E4490C" w:rsidRDefault="006716EF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</w:t>
      </w:r>
      <w:r w:rsidR="00D81B25" w:rsidRPr="004460A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460AC" w:rsidRPr="004460AC">
        <w:rPr>
          <w:rFonts w:ascii="Times New Roman" w:hAnsi="Times New Roman" w:cs="Times New Roman"/>
          <w:sz w:val="28"/>
          <w:szCs w:val="28"/>
        </w:rPr>
        <w:t>пунктом 2.12</w:t>
      </w:r>
      <w:r w:rsidR="00D81B25" w:rsidRPr="004460AC">
        <w:rPr>
          <w:rFonts w:ascii="Times New Roman" w:hAnsi="Times New Roman" w:cs="Times New Roman"/>
          <w:sz w:val="28"/>
          <w:szCs w:val="28"/>
        </w:rPr>
        <w:t xml:space="preserve">.2 административного регламента, </w:t>
      </w:r>
      <w:r w:rsidR="004460A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D81B25" w:rsidRPr="004460AC">
        <w:rPr>
          <w:rFonts w:ascii="Times New Roman" w:hAnsi="Times New Roman" w:cs="Times New Roman"/>
          <w:sz w:val="28"/>
          <w:szCs w:val="28"/>
        </w:rPr>
        <w:t>осуществляет подготовку проекта разрешения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на строительство и с документами пере</w:t>
      </w:r>
      <w:r w:rsidR="00810E4A">
        <w:rPr>
          <w:rFonts w:ascii="Times New Roman" w:hAnsi="Times New Roman" w:cs="Times New Roman"/>
          <w:sz w:val="28"/>
          <w:szCs w:val="28"/>
        </w:rPr>
        <w:t xml:space="preserve">дает </w:t>
      </w:r>
      <w:r w:rsidR="00810E4A" w:rsidRPr="00E4490C">
        <w:rPr>
          <w:rFonts w:ascii="Times New Roman" w:hAnsi="Times New Roman" w:cs="Times New Roman"/>
          <w:sz w:val="28"/>
          <w:szCs w:val="28"/>
        </w:rPr>
        <w:t xml:space="preserve">его </w:t>
      </w:r>
      <w:r w:rsidR="007066A1" w:rsidRPr="00E4490C">
        <w:rPr>
          <w:rFonts w:ascii="Times New Roman" w:hAnsi="Times New Roman" w:cs="Times New Roman"/>
          <w:sz w:val="28"/>
          <w:szCs w:val="28"/>
        </w:rPr>
        <w:t>Главе Карасукского муниципального округа Новосибирской области</w:t>
      </w:r>
      <w:r w:rsidR="00E4490C" w:rsidRPr="00E4490C">
        <w:rPr>
          <w:rFonts w:ascii="Times New Roman" w:hAnsi="Times New Roman" w:cs="Times New Roman"/>
          <w:sz w:val="28"/>
          <w:szCs w:val="28"/>
        </w:rPr>
        <w:t xml:space="preserve"> на подписание</w:t>
      </w:r>
      <w:r w:rsidR="00810E4A" w:rsidRPr="00E4490C">
        <w:rPr>
          <w:rFonts w:ascii="Times New Roman" w:hAnsi="Times New Roman" w:cs="Times New Roman"/>
          <w:sz w:val="28"/>
          <w:szCs w:val="28"/>
        </w:rPr>
        <w:t>.</w:t>
      </w:r>
    </w:p>
    <w:p w:rsidR="00DA2148" w:rsidRPr="00E4490C" w:rsidRDefault="00207F10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</w:t>
      </w:r>
      <w:r w:rsidR="007066A1" w:rsidRPr="00E4490C">
        <w:rPr>
          <w:rFonts w:ascii="Times New Roman" w:hAnsi="Times New Roman" w:cs="Times New Roman"/>
          <w:sz w:val="28"/>
          <w:szCs w:val="28"/>
        </w:rPr>
        <w:t>предусмотренных пунктом 2.12</w:t>
      </w:r>
      <w:r w:rsidR="00D81B25" w:rsidRPr="00E4490C">
        <w:rPr>
          <w:rFonts w:ascii="Times New Roman" w:hAnsi="Times New Roman" w:cs="Times New Roman"/>
          <w:sz w:val="28"/>
          <w:szCs w:val="28"/>
        </w:rPr>
        <w:t>.2 административного регламента,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7066A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уведомления об отказе в выдаче разрешения или проекта уведомления об отказе во внесении изменений в разрешение и с документами передает его </w:t>
      </w:r>
      <w:r w:rsidR="007066A1" w:rsidRPr="00E4490C">
        <w:rPr>
          <w:rFonts w:ascii="Times New Roman" w:hAnsi="Times New Roman" w:cs="Times New Roman"/>
          <w:sz w:val="28"/>
          <w:szCs w:val="28"/>
        </w:rPr>
        <w:t>Главе Карасукского муниципального округа Новосибирской области</w:t>
      </w:r>
      <w:r w:rsidR="00E4490C" w:rsidRPr="00E4490C">
        <w:rPr>
          <w:rFonts w:ascii="Times New Roman" w:hAnsi="Times New Roman" w:cs="Times New Roman"/>
          <w:sz w:val="28"/>
          <w:szCs w:val="28"/>
        </w:rPr>
        <w:t xml:space="preserve"> на подписание</w:t>
      </w:r>
      <w:r w:rsidR="00D81B25" w:rsidRPr="00E449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B25" w:rsidRPr="00E4490C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90C" w:rsidRPr="00E4490C">
        <w:rPr>
          <w:rFonts w:ascii="Times New Roman" w:hAnsi="Times New Roman" w:cs="Times New Roman"/>
          <w:sz w:val="28"/>
          <w:szCs w:val="28"/>
        </w:rPr>
        <w:t>Глава Карасукского муниципального округа Новосибирской области</w:t>
      </w:r>
      <w:r w:rsidR="00D81B25" w:rsidRPr="00E4490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поступления рассматривает представленные документы, подписывает разрешение на строительство либо уведомление об отказе в выдаче разрешения или уведомление об отказе во внесении изменений в разрешение и направляет его и представленные документы специалисту, ответственному за прием документов.</w:t>
      </w:r>
    </w:p>
    <w:p w:rsidR="00D81B25" w:rsidRPr="00E4490C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E4490C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 основания, </w:t>
      </w:r>
      <w:r w:rsidR="00E4490C" w:rsidRPr="00E4490C">
        <w:rPr>
          <w:rFonts w:ascii="Times New Roman" w:hAnsi="Times New Roman" w:cs="Times New Roman"/>
          <w:sz w:val="28"/>
          <w:szCs w:val="28"/>
        </w:rPr>
        <w:t>предусмотренные пунктом 2.12</w:t>
      </w:r>
      <w:r w:rsidR="00D81B25" w:rsidRPr="00E4490C">
        <w:rPr>
          <w:rFonts w:ascii="Times New Roman" w:hAnsi="Times New Roman" w:cs="Times New Roman"/>
          <w:sz w:val="28"/>
          <w:szCs w:val="28"/>
        </w:rPr>
        <w:t>.2 административного регламента.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в день поступления от </w:t>
      </w:r>
      <w:r>
        <w:rPr>
          <w:rFonts w:ascii="Times New Roman" w:hAnsi="Times New Roman" w:cs="Times New Roman"/>
          <w:sz w:val="28"/>
          <w:szCs w:val="28"/>
        </w:rPr>
        <w:t>Главы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подписанного разрешения на строительство либо уведомления об отказе в выдаче разрешения или уведомления об отказе во внесении изменений в разрешение: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вносит в журнал учета сведения о принятом решении;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направляет результат муниципальной услуги специалисту ГАУ «МФЦ» (в случае обращения заявителя через ГАУ «МФЦ»).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 со дня получения специалистом по рассмотрению документов всех документов (сведений), необходимых для предоставления муниципальной услуги.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>Главой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разрешения строительство либо уведомления об отказе в выдаче разрешения или уведомления об отказе во внесении изменений в разрешение.</w:t>
      </w:r>
    </w:p>
    <w:p w:rsidR="00D81B25" w:rsidRPr="005D2B0C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B0C" w:rsidRPr="005D2B0C">
        <w:rPr>
          <w:rFonts w:ascii="Times New Roman" w:hAnsi="Times New Roman" w:cs="Times New Roman"/>
          <w:sz w:val="28"/>
          <w:szCs w:val="28"/>
        </w:rPr>
        <w:t xml:space="preserve">3. 5. </w:t>
      </w:r>
      <w:r w:rsidR="00D81B25" w:rsidRPr="005D2B0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специалисту, ответственному за прием документов, или специалисту </w:t>
      </w:r>
      <w:r w:rsidR="00D81B25" w:rsidRPr="00D81B25">
        <w:rPr>
          <w:rFonts w:ascii="Times New Roman" w:hAnsi="Times New Roman" w:cs="Times New Roman"/>
          <w:sz w:val="28"/>
          <w:szCs w:val="28"/>
        </w:rPr>
        <w:lastRenderedPageBreak/>
        <w:t xml:space="preserve">ГАУ «МФЦ» подписанного </w:t>
      </w:r>
      <w:r>
        <w:rPr>
          <w:rFonts w:ascii="Times New Roman" w:hAnsi="Times New Roman" w:cs="Times New Roman"/>
          <w:sz w:val="28"/>
          <w:szCs w:val="28"/>
        </w:rPr>
        <w:t>Главой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либо уведомления об отказе в выдаче разрешения, или уведомления об отказе во внесении изменений в разрешение.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или специалист ГАУ «МФЦ» в день подписания </w:t>
      </w:r>
      <w:r>
        <w:rPr>
          <w:rFonts w:ascii="Times New Roman" w:hAnsi="Times New Roman" w:cs="Times New Roman"/>
          <w:sz w:val="28"/>
          <w:szCs w:val="28"/>
        </w:rPr>
        <w:t>Главой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либо уведомления об отказе в выдаче разрешения, или уведомления об отказе во внесении изменений в разрешение извещает заявителя о возможности получения результата муниципальной услуги лично. Извещение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81B25" w:rsidRPr="00D81B25" w:rsidRDefault="00DA214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с использованием информационно-телекоммуникационной сети «Интернет», в том числе через Единый портал государственных и муниципальных услуг, государственные информационные системы обеспечения градостроительной деятельности, единую информационную систему жилищного строительства, информирование заявителя о результатах предоставления муниципальной услуги осуществляется также с использованием информационно-телекоммуникационной сети «Интернет», в том числе через Единый портал государственных и муниципальных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услуг, государственные информационные системы обеспечения градостроительной деятельности, единую информационную систему жилищного строительства.</w:t>
      </w:r>
    </w:p>
    <w:p w:rsidR="00D81B25" w:rsidRPr="00A74C2E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В случае невозможности информирования специалист, ответственный за прием документов, или специалист ГАУ «МФЦ» направляет заявителю результат предоставления муниципальной услуги одним из способов, </w:t>
      </w:r>
      <w:r w:rsidR="00A74C2E" w:rsidRPr="00A74C2E">
        <w:rPr>
          <w:rFonts w:ascii="Times New Roman" w:hAnsi="Times New Roman" w:cs="Times New Roman"/>
          <w:sz w:val="28"/>
          <w:szCs w:val="28"/>
        </w:rPr>
        <w:t>предусмотренных подпунктом 2.4. пункта 2.4</w:t>
      </w:r>
      <w:r w:rsidR="00D81B25" w:rsidRPr="00A74C2E">
        <w:rPr>
          <w:rFonts w:ascii="Times New Roman" w:hAnsi="Times New Roman" w:cs="Times New Roman"/>
          <w:sz w:val="28"/>
          <w:szCs w:val="28"/>
        </w:rPr>
        <w:t>.</w:t>
      </w:r>
      <w:r w:rsidR="00A74C2E" w:rsidRPr="00A74C2E">
        <w:rPr>
          <w:rFonts w:ascii="Times New Roman" w:hAnsi="Times New Roman" w:cs="Times New Roman"/>
          <w:sz w:val="28"/>
          <w:szCs w:val="28"/>
        </w:rPr>
        <w:t>1</w:t>
      </w:r>
      <w:r w:rsidR="00810E4A" w:rsidRPr="00A74C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81B25" w:rsidRPr="00D81B25">
        <w:rPr>
          <w:rFonts w:ascii="Times New Roman" w:hAnsi="Times New Roman" w:cs="Times New Roman"/>
          <w:sz w:val="28"/>
          <w:szCs w:val="28"/>
        </w:rPr>
        <w:t>выдачу результата предоставления муниципальной услуги осуществляет специалист, ответственный за прием документов, при предъявлении документа, удостоверяющего личность, а при обращении представителя заявителя также документа, подтверждающего полномочия представителя заявителя.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почтового отправления либо через ГАУ «МФЦ» разрешение на строительство либо уведомление об отказе в выдаче разрешения, или уведомление об отказе во внесении изменений в разрешение направляется заявителю почтовым отправлением с уведомлением о вручении либо в ГАУ «МФЦ» соответственно, если иной способ его получения не указан заявителем.</w:t>
      </w:r>
      <w:proofErr w:type="gramEnd"/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>При обращении заявителя в электронной форме с использованием информационно-телекоммуникационной сети «Интернет», в том числе через Единый портал государственных и муниципальных услуг, государственные информационные системы обеспечения градостроительной деятельности, единую информационную систему жилищного строительства, электронный образ разрешения на строительство либо уведомления об отказе в выдаче разрешения, или уведомления об отказе во внесении изменений в разрешение направляется заявителю с использованием информационно-телекоммуникационной сети «Интернет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>», в том числе через Единый портал государственных и муниципальных услуг, государственные информационные системы обеспечения градостроительной деятельности, единую информационную систему жилищного строительства.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результата муниципальной услуги производится специалистом, ответственным за прием документов, в день получения подписанного </w:t>
      </w:r>
      <w:r>
        <w:rPr>
          <w:rFonts w:ascii="Times New Roman" w:hAnsi="Times New Roman" w:cs="Times New Roman"/>
          <w:sz w:val="28"/>
          <w:szCs w:val="28"/>
        </w:rPr>
        <w:t>Главой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либо уведомления об отказе в выдаче разрешения, или уведомления об отказе во внесении изменений в разрешение под подпись в журнале учета (с отметкой о способе направления).</w:t>
      </w:r>
      <w:proofErr w:type="gramEnd"/>
    </w:p>
    <w:p w:rsidR="00D81B25" w:rsidRPr="00D81B25" w:rsidRDefault="00D81B25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25">
        <w:rPr>
          <w:rFonts w:ascii="Times New Roman" w:hAnsi="Times New Roman" w:cs="Times New Roman"/>
          <w:sz w:val="28"/>
          <w:szCs w:val="28"/>
        </w:rPr>
        <w:t>Разрешение на строительство либо уведомление об отказе в выдаче разрешения или уведомление об отказе во внесении изменений в разрешение выдается в форме электронного документа, подписанного электронной подписью, в случае если это указано в заявлении.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оформленный в форме документа на бумажном носителе, в отношении несовершеннолетнего может быть получен как законным представителем несовершеннолетнего, являющимся заявителем, так и законным представителем несовершеннолетнего, не являющимся заявителем, в случае если заявитель, являющийся законным представителем несовершеннолетнего, указал соответствующую информацию в заявлении о предоставлении муниципальной услуги.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один рабочий день с момента поступления результата муниципальной услуги специалисту, ответственному за прием документов, специалисту ГАУ «МФЦ».</w:t>
      </w:r>
    </w:p>
    <w:p w:rsidR="00D81B25" w:rsidRPr="00D81B25" w:rsidRDefault="00D73CE6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на строительство либо уведомления об отказе в выдаче разрешения или уведомления об отказе во внесении изменений в разрешение.</w:t>
      </w:r>
    </w:p>
    <w:p w:rsidR="00D81B25" w:rsidRPr="007B15A3" w:rsidRDefault="00B96680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5A3" w:rsidRPr="007B15A3">
        <w:rPr>
          <w:rFonts w:ascii="Times New Roman" w:hAnsi="Times New Roman" w:cs="Times New Roman"/>
          <w:sz w:val="28"/>
          <w:szCs w:val="28"/>
        </w:rPr>
        <w:t xml:space="preserve">3.6. </w:t>
      </w:r>
      <w:r w:rsidR="00D81B25" w:rsidRPr="007B15A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74C2E" w:rsidRPr="00A74C2E" w:rsidRDefault="00BA003A" w:rsidP="00A7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об исправлении допущенных опечаток и ошибок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, поданное одним из способов, предусмотренных </w:t>
      </w:r>
      <w:r w:rsidR="00A74C2E" w:rsidRPr="00A74C2E">
        <w:rPr>
          <w:rFonts w:ascii="Times New Roman" w:hAnsi="Times New Roman" w:cs="Times New Roman"/>
          <w:sz w:val="28"/>
          <w:szCs w:val="28"/>
        </w:rPr>
        <w:t>подпунктом 2.4. пункта 2.4.1 административного регламента.</w:t>
      </w:r>
    </w:p>
    <w:p w:rsidR="00D81B25" w:rsidRPr="00D81B25" w:rsidRDefault="00BA00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Обращение заявителя об исправлении допущенных опечаток и ошибок регистрируется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и передается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оказание муниципальной услуги </w:t>
      </w:r>
      <w:r w:rsidRPr="00D81B25">
        <w:rPr>
          <w:rFonts w:ascii="Times New Roman" w:hAnsi="Times New Roman" w:cs="Times New Roman"/>
          <w:sz w:val="28"/>
          <w:szCs w:val="28"/>
        </w:rPr>
        <w:t>специалисту.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(внесение в них изменений) либо направляет заявителю подписанное </w:t>
      </w:r>
      <w:r>
        <w:rPr>
          <w:rFonts w:ascii="Times New Roman" w:hAnsi="Times New Roman" w:cs="Times New Roman"/>
          <w:sz w:val="28"/>
          <w:szCs w:val="28"/>
        </w:rPr>
        <w:t>Главой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уведомление об отсутствии опечаток и ошибок в выданных</w:t>
      </w:r>
      <w:proofErr w:type="gramEnd"/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документах.</w:t>
      </w:r>
    </w:p>
    <w:p w:rsidR="00D81B25" w:rsidRPr="00D81B25" w:rsidRDefault="00BA00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рабочих дней.</w:t>
      </w:r>
    </w:p>
    <w:p w:rsidR="00D81B25" w:rsidRPr="00D81B25" w:rsidRDefault="00BA003A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1B25" w:rsidRPr="00D81B2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D81B25" w:rsidRPr="00B67EB5" w:rsidRDefault="00244FBC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EB5" w:rsidRPr="00B67EB5">
        <w:rPr>
          <w:rFonts w:ascii="Times New Roman" w:hAnsi="Times New Roman" w:cs="Times New Roman"/>
          <w:sz w:val="28"/>
          <w:szCs w:val="28"/>
        </w:rPr>
        <w:t xml:space="preserve">3.7. </w:t>
      </w:r>
      <w:r w:rsidR="00D81B25" w:rsidRPr="00B67EB5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</w:t>
      </w:r>
      <w:r w:rsidR="00810E4A" w:rsidRPr="00B67EB5">
        <w:rPr>
          <w:rFonts w:ascii="Times New Roman" w:hAnsi="Times New Roman" w:cs="Times New Roman"/>
          <w:sz w:val="28"/>
          <w:szCs w:val="28"/>
        </w:rPr>
        <w:t xml:space="preserve"> </w:t>
      </w:r>
      <w:r w:rsidR="00D81B25" w:rsidRPr="00B67EB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B25" w:rsidRPr="00D81B25" w:rsidRDefault="00244FBC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о выдаче дубликата документа, выданного по результатам предоставления муниципальной услуги, поданное одним из способов, предусмотренных </w:t>
      </w:r>
      <w:r w:rsidR="00A74C2E" w:rsidRPr="00A74C2E">
        <w:rPr>
          <w:rFonts w:ascii="Times New Roman" w:hAnsi="Times New Roman" w:cs="Times New Roman"/>
          <w:sz w:val="28"/>
          <w:szCs w:val="28"/>
        </w:rPr>
        <w:t>подпунктом 2.4. пункта 2.4.1 административного регламента</w:t>
      </w:r>
      <w:r w:rsidR="00A74C2E">
        <w:rPr>
          <w:rFonts w:ascii="Times New Roman" w:hAnsi="Times New Roman" w:cs="Times New Roman"/>
          <w:sz w:val="28"/>
          <w:szCs w:val="28"/>
        </w:rPr>
        <w:t>,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с указанием реквизитов ранее выданного документа.</w:t>
      </w:r>
    </w:p>
    <w:p w:rsidR="00D81B25" w:rsidRPr="00D81B25" w:rsidRDefault="00244FBC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Обращение заявителя о выдаче дубликата документа регистрируется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и передается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оказание муниципальной услуги </w:t>
      </w:r>
      <w:r w:rsidR="00D81B25" w:rsidRPr="00D81B25">
        <w:rPr>
          <w:rFonts w:ascii="Times New Roman" w:hAnsi="Times New Roman" w:cs="Times New Roman"/>
          <w:sz w:val="28"/>
          <w:szCs w:val="28"/>
        </w:rPr>
        <w:t>специалисту.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регистрации обращения заявителя о выдаче дубликата документа рассматривает обращение и: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при отсутствии оснований для отказа в выдаче дубликата документа обеспечивает выдачу (направление) заявителю дубликата документа;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выдаче дубликата документа обеспечивает выдачу (направление) заявителю подписанного </w:t>
      </w:r>
      <w:r>
        <w:rPr>
          <w:rFonts w:ascii="Times New Roman" w:hAnsi="Times New Roman" w:cs="Times New Roman"/>
          <w:sz w:val="28"/>
          <w:szCs w:val="28"/>
        </w:rPr>
        <w:t>Главой Карасукского муниципального округа Новосибирской области</w:t>
      </w:r>
      <w:r w:rsidR="00D81B25" w:rsidRPr="00D81B25">
        <w:rPr>
          <w:rFonts w:ascii="Times New Roman" w:hAnsi="Times New Roman" w:cs="Times New Roman"/>
          <w:sz w:val="28"/>
          <w:szCs w:val="28"/>
        </w:rPr>
        <w:t xml:space="preserve"> уведомления об отказе в выдаче дубликата документа с указанием оснований для отказа.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Основания для отказа в выдаче дубликата документа, выданного по результатам предоставления муниципальной услуги: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заявитель ранее не обращался за оказанием муниципальной услуги;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81B25" w:rsidRPr="00D81B25">
        <w:rPr>
          <w:rFonts w:ascii="Times New Roman" w:hAnsi="Times New Roman" w:cs="Times New Roman"/>
          <w:sz w:val="28"/>
          <w:szCs w:val="28"/>
        </w:rPr>
        <w:t>обращение о выдаче дубликата документа, выданного по результатам предоставления муниципальной услуги, подано лицом, не уполномоченным представлять интересы заявителя.</w:t>
      </w:r>
    </w:p>
    <w:p w:rsidR="00D81B25" w:rsidRPr="00D81B25" w:rsidRDefault="00DD1058" w:rsidP="00D8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рабочих дней.</w:t>
      </w:r>
    </w:p>
    <w:p w:rsidR="00810E4A" w:rsidRDefault="00DD1058" w:rsidP="00B9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B25" w:rsidRPr="00D81B2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дубликата документа либо уведомления об отказе в выдаче дубликата документа с указанием оснований для отказа.</w:t>
      </w:r>
    </w:p>
    <w:p w:rsidR="00B94412" w:rsidRDefault="00B94412" w:rsidP="00B9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F39" w:rsidRDefault="000D1F39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D5A" w:rsidRDefault="00B25D5A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92" w:rsidRDefault="00C80892" w:rsidP="000D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577B6">
        <w:rPr>
          <w:rFonts w:ascii="Times New Roman" w:hAnsi="Times New Roman" w:cs="Times New Roman"/>
          <w:sz w:val="24"/>
          <w:szCs w:val="24"/>
        </w:rPr>
        <w:t xml:space="preserve">выдаче разрешения на строительство объекта капитального строительства (в том числе </w:t>
      </w:r>
      <w:proofErr w:type="spellStart"/>
      <w:r w:rsidRPr="00A577B6">
        <w:rPr>
          <w:rFonts w:ascii="Times New Roman" w:hAnsi="Times New Roman" w:cs="Times New Roman"/>
          <w:sz w:val="24"/>
          <w:szCs w:val="24"/>
        </w:rPr>
        <w:t>внесениеизменений</w:t>
      </w:r>
      <w:proofErr w:type="spellEnd"/>
      <w:r w:rsidRPr="00A577B6"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</w:t>
      </w:r>
      <w:proofErr w:type="gramEnd"/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и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внесение изменений в разрешение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строительство объекта капитального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строительства в связи с продлением срока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действия такого разрешения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муниципального округа</w:t>
      </w: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 От застройщика_________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77B6">
        <w:rPr>
          <w:rFonts w:ascii="Times New Roman" w:hAnsi="Times New Roman" w:cs="Times New Roman"/>
          <w:sz w:val="24"/>
          <w:szCs w:val="24"/>
        </w:rPr>
        <w:t>___</w:t>
      </w:r>
    </w:p>
    <w:p w:rsidR="00473370" w:rsidRPr="00A577B6" w:rsidRDefault="00473370" w:rsidP="00473370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Адрес: 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577B6">
        <w:rPr>
          <w:rFonts w:ascii="Times New Roman" w:hAnsi="Times New Roman" w:cs="Times New Roman"/>
          <w:sz w:val="24"/>
          <w:szCs w:val="24"/>
        </w:rPr>
        <w:t>____________________</w:t>
      </w:r>
    </w:p>
    <w:p w:rsidR="00473370" w:rsidRDefault="00473370" w:rsidP="00473370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Заявление на выдачу разрешения на строительство объекта</w:t>
      </w:r>
    </w:p>
    <w:p w:rsidR="00473370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370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(реконструкцию):</w:t>
      </w:r>
    </w:p>
    <w:p w:rsidR="00473370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(не нужное зачеркнуть)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проектной документацией)</w:t>
      </w:r>
    </w:p>
    <w:p w:rsidR="00473370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На земельном участке по адресу:___________________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(полный адрес объекта капитального строительства с указанием субъекта РФ, муниципального района, округа поселения или строительный адрес)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роком на _______________________ лет ____________</w:t>
      </w:r>
      <w:r w:rsidRPr="00A577B6">
        <w:rPr>
          <w:rFonts w:ascii="Times New Roman" w:hAnsi="Times New Roman" w:cs="Times New Roman"/>
          <w:sz w:val="24"/>
          <w:szCs w:val="24"/>
        </w:rPr>
        <w:t>_______ месяцев</w:t>
      </w:r>
    </w:p>
    <w:p w:rsidR="00473370" w:rsidRPr="00A577B6" w:rsidRDefault="00473370" w:rsidP="004733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(прописью)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577B6">
        <w:rPr>
          <w:rFonts w:ascii="Times New Roman" w:hAnsi="Times New Roman" w:cs="Times New Roman"/>
          <w:sz w:val="24"/>
          <w:szCs w:val="24"/>
        </w:rPr>
        <w:t>(прописью)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53" w:rsidRDefault="00473370" w:rsidP="00C6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и материалы:</w:t>
      </w:r>
    </w:p>
    <w:p w:rsidR="00096153" w:rsidRDefault="00096153" w:rsidP="000961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A3A" w:rsidRDefault="00C61A3A" w:rsidP="0009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09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Застройщик ______________________________ </w:t>
      </w:r>
      <w:r w:rsidR="000961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77B6">
        <w:rPr>
          <w:rFonts w:ascii="Times New Roman" w:hAnsi="Times New Roman" w:cs="Times New Roman"/>
          <w:sz w:val="24"/>
          <w:szCs w:val="24"/>
        </w:rPr>
        <w:t>"____" _____________ 20__ г.</w:t>
      </w:r>
    </w:p>
    <w:p w:rsidR="00473370" w:rsidRPr="00A577B6" w:rsidRDefault="00096153" w:rsidP="00C6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3370" w:rsidRPr="00A577B6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B94412" w:rsidRDefault="00473370" w:rsidP="00C61A3A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М.П</w:t>
      </w:r>
      <w:r w:rsidR="00C61A3A">
        <w:rPr>
          <w:rFonts w:ascii="Times New Roman" w:hAnsi="Times New Roman" w:cs="Times New Roman"/>
          <w:sz w:val="24"/>
          <w:szCs w:val="24"/>
        </w:rPr>
        <w:t>.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выдаче разрешения на строительство объекта капитального строительства (в том числе внесение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изменений в разрешение на строительство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и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 объекта капитального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строительства в связи с продлением ср</w:t>
      </w:r>
      <w:r w:rsidR="00096153">
        <w:rPr>
          <w:rFonts w:ascii="Times New Roman" w:hAnsi="Times New Roman" w:cs="Times New Roman"/>
          <w:sz w:val="24"/>
          <w:szCs w:val="24"/>
        </w:rPr>
        <w:t>ока</w:t>
      </w:r>
      <w:r w:rsidR="00C712B2">
        <w:rPr>
          <w:rFonts w:ascii="Times New Roman" w:hAnsi="Times New Roman" w:cs="Times New Roman"/>
          <w:sz w:val="24"/>
          <w:szCs w:val="24"/>
        </w:rPr>
        <w:t xml:space="preserve"> </w:t>
      </w:r>
      <w:r w:rsidR="00096153">
        <w:rPr>
          <w:rFonts w:ascii="Times New Roman" w:hAnsi="Times New Roman" w:cs="Times New Roman"/>
          <w:sz w:val="24"/>
          <w:szCs w:val="24"/>
        </w:rPr>
        <w:t>действия такого разрешения)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153" w:rsidRDefault="00473370" w:rsidP="00096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096153" w:rsidRDefault="00473370" w:rsidP="00096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="000961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5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70" w:rsidRDefault="00473370" w:rsidP="00096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96153" w:rsidRDefault="00473370" w:rsidP="00096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96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         </w:t>
      </w:r>
    </w:p>
    <w:p w:rsidR="00473370" w:rsidRDefault="00096153" w:rsidP="00096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73370">
        <w:rPr>
          <w:rFonts w:ascii="Times New Roman" w:hAnsi="Times New Roman" w:cs="Times New Roman"/>
          <w:sz w:val="24"/>
          <w:szCs w:val="24"/>
        </w:rPr>
        <w:t>От застройщика</w:t>
      </w:r>
      <w:r w:rsidR="00473370" w:rsidRPr="00A577B6">
        <w:rPr>
          <w:rFonts w:ascii="Times New Roman" w:hAnsi="Times New Roman" w:cs="Times New Roman"/>
          <w:sz w:val="24"/>
          <w:szCs w:val="24"/>
        </w:rPr>
        <w:t>_______________</w:t>
      </w:r>
      <w:r w:rsidR="00473370">
        <w:rPr>
          <w:rFonts w:ascii="Times New Roman" w:hAnsi="Times New Roman" w:cs="Times New Roman"/>
          <w:sz w:val="24"/>
          <w:szCs w:val="24"/>
        </w:rPr>
        <w:t>______________</w:t>
      </w:r>
    </w:p>
    <w:p w:rsidR="00473370" w:rsidRPr="00A577B6" w:rsidRDefault="00473370" w:rsidP="0047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961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Адрес: 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</w:t>
      </w:r>
    </w:p>
    <w:p w:rsidR="00473370" w:rsidRDefault="00473370" w:rsidP="00473370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096153" w:rsidRDefault="00473370" w:rsidP="00096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Заявления о внесении изменений в разрешение на строительство объекта капитального строительства</w:t>
      </w:r>
    </w:p>
    <w:p w:rsidR="00473370" w:rsidRPr="00A577B6" w:rsidRDefault="00473370" w:rsidP="00096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 объекта капитального строительства ______________________________________________________________________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(наименование объекта в соответствии с проектной документацией)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от ______________ № _________________,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адресу:_______________________________________________________________</w:t>
      </w:r>
      <w:r w:rsidR="00096153">
        <w:rPr>
          <w:rFonts w:ascii="Times New Roman" w:hAnsi="Times New Roman" w:cs="Times New Roman"/>
          <w:sz w:val="24"/>
          <w:szCs w:val="24"/>
        </w:rPr>
        <w:t>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(полный адрес объекта с указанием субъекта Российской Федерации, административного района и т.д.)</w:t>
      </w:r>
    </w:p>
    <w:p w:rsidR="00473370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 объекта капитального строительства связано с наличием следующих обстоятельств (ненужное зачеркнуть)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>зменение проектной документации, в том числе наименования объекта, его</w:t>
      </w:r>
      <w:r w:rsidR="00096153">
        <w:rPr>
          <w:rFonts w:ascii="Times New Roman" w:hAnsi="Times New Roman" w:cs="Times New Roman"/>
          <w:sz w:val="24"/>
          <w:szCs w:val="24"/>
        </w:rPr>
        <w:t xml:space="preserve"> проектных характеристик, этапности</w:t>
      </w:r>
      <w:r w:rsidRPr="00A577B6">
        <w:rPr>
          <w:rFonts w:ascii="Times New Roman" w:hAnsi="Times New Roman" w:cs="Times New Roman"/>
          <w:sz w:val="24"/>
          <w:szCs w:val="24"/>
        </w:rPr>
        <w:t xml:space="preserve"> строительства (указываются измененные проектные характеристики объекта);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изменение адреса объекта капитального строительства;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изменение наименования застройщика или его адреса;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исправление технических ошибок.</w:t>
      </w:r>
    </w:p>
    <w:p w:rsidR="00473370" w:rsidRPr="00A577B6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уведомить администрацию </w:t>
      </w:r>
      <w:r>
        <w:rPr>
          <w:rFonts w:ascii="Times New Roman" w:hAnsi="Times New Roman" w:cs="Times New Roman"/>
          <w:sz w:val="24"/>
          <w:szCs w:val="24"/>
        </w:rPr>
        <w:t>Карасукского</w:t>
      </w:r>
      <w:r w:rsidRPr="00A577B6">
        <w:rPr>
          <w:rFonts w:ascii="Times New Roman" w:hAnsi="Times New Roman" w:cs="Times New Roman"/>
          <w:sz w:val="24"/>
          <w:szCs w:val="24"/>
        </w:rPr>
        <w:t xml:space="preserve"> </w:t>
      </w:r>
      <w:r w:rsidR="000961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577B6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473370" w:rsidRPr="00A577B6" w:rsidRDefault="00473370" w:rsidP="0009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Приложения:</w:t>
      </w:r>
    </w:p>
    <w:p w:rsidR="00473370" w:rsidRPr="00A577B6" w:rsidRDefault="00473370" w:rsidP="0009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1. ___________________________________________________________.</w:t>
      </w:r>
    </w:p>
    <w:p w:rsidR="00473370" w:rsidRPr="00A577B6" w:rsidRDefault="00473370" w:rsidP="0009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2. ___________________________________________________________.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3. ___________________________________________________________.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96153">
        <w:rPr>
          <w:rFonts w:ascii="Times New Roman" w:hAnsi="Times New Roman" w:cs="Times New Roman"/>
          <w:sz w:val="24"/>
          <w:szCs w:val="24"/>
        </w:rPr>
        <w:t xml:space="preserve">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096153">
        <w:rPr>
          <w:rFonts w:ascii="Times New Roman" w:hAnsi="Times New Roman" w:cs="Times New Roman"/>
          <w:sz w:val="24"/>
          <w:szCs w:val="24"/>
        </w:rPr>
        <w:t xml:space="preserve">  </w:t>
      </w:r>
      <w:r w:rsidRPr="00A577B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3370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7B6">
        <w:rPr>
          <w:rFonts w:ascii="Times New Roman" w:hAnsi="Times New Roman" w:cs="Times New Roman"/>
          <w:sz w:val="24"/>
          <w:szCs w:val="24"/>
        </w:rPr>
        <w:t xml:space="preserve">(должность руководителя организации </w:t>
      </w:r>
      <w:r w:rsidR="000961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77B6">
        <w:rPr>
          <w:rFonts w:ascii="Times New Roman" w:hAnsi="Times New Roman" w:cs="Times New Roman"/>
          <w:sz w:val="24"/>
          <w:szCs w:val="24"/>
        </w:rPr>
        <w:t>(подпись)</w:t>
      </w:r>
      <w:r w:rsidR="000961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лица))</w:t>
      </w: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412" w:rsidRDefault="00B94412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412" w:rsidRDefault="00B94412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выдаче разр</w:t>
      </w:r>
      <w:r>
        <w:rPr>
          <w:rFonts w:ascii="Times New Roman" w:hAnsi="Times New Roman" w:cs="Times New Roman"/>
          <w:sz w:val="24"/>
          <w:szCs w:val="24"/>
        </w:rPr>
        <w:t xml:space="preserve">ешения на строительство объекта </w:t>
      </w:r>
      <w:r w:rsidRPr="00A577B6">
        <w:rPr>
          <w:rFonts w:ascii="Times New Roman" w:hAnsi="Times New Roman" w:cs="Times New Roman"/>
          <w:sz w:val="24"/>
          <w:szCs w:val="24"/>
        </w:rPr>
        <w:t>капиталь</w:t>
      </w:r>
      <w:r>
        <w:rPr>
          <w:rFonts w:ascii="Times New Roman" w:hAnsi="Times New Roman" w:cs="Times New Roman"/>
          <w:sz w:val="24"/>
          <w:szCs w:val="24"/>
        </w:rPr>
        <w:t xml:space="preserve">ного строительства (в том числе </w:t>
      </w:r>
      <w:r w:rsidRPr="00A577B6">
        <w:rPr>
          <w:rFonts w:ascii="Times New Roman" w:hAnsi="Times New Roman" w:cs="Times New Roman"/>
          <w:sz w:val="24"/>
          <w:szCs w:val="24"/>
        </w:rPr>
        <w:t>внесение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изменений в разрешение на строительство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и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 объекта капитального</w:t>
      </w:r>
      <w:r w:rsidR="00096153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строительства в связи с продлением ср</w:t>
      </w:r>
      <w:r w:rsidR="00096153">
        <w:rPr>
          <w:rFonts w:ascii="Times New Roman" w:hAnsi="Times New Roman" w:cs="Times New Roman"/>
          <w:sz w:val="24"/>
          <w:szCs w:val="24"/>
        </w:rPr>
        <w:t>ока действия такого разрешения)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DB" w:rsidRDefault="002D61DB" w:rsidP="002D6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2D61DB" w:rsidRDefault="002D61DB" w:rsidP="002D6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муниципального округа</w:t>
      </w:r>
      <w:r w:rsidRPr="00A5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DB" w:rsidRDefault="002D61DB" w:rsidP="002D6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61DB" w:rsidRDefault="002D61DB" w:rsidP="002D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         </w:t>
      </w:r>
    </w:p>
    <w:p w:rsidR="002D61DB" w:rsidRDefault="002D61DB" w:rsidP="002D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застройщика</w:t>
      </w:r>
      <w:r w:rsidRPr="00A577B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61DB" w:rsidRPr="00A577B6" w:rsidRDefault="002D61DB" w:rsidP="002D61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Адрес: 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</w:t>
      </w:r>
    </w:p>
    <w:p w:rsidR="002D61DB" w:rsidRDefault="002D61DB" w:rsidP="002D61D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о переходе прав на земельны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577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577B6">
        <w:rPr>
          <w:rFonts w:ascii="Times New Roman" w:hAnsi="Times New Roman" w:cs="Times New Roman"/>
          <w:sz w:val="24"/>
          <w:szCs w:val="24"/>
        </w:rPr>
        <w:t>) участок(и)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Уведомляю Вас, что в связи с переходом прав на земельны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577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577B6">
        <w:rPr>
          <w:rFonts w:ascii="Times New Roman" w:hAnsi="Times New Roman" w:cs="Times New Roman"/>
          <w:sz w:val="24"/>
          <w:szCs w:val="24"/>
        </w:rPr>
        <w:t>) участок(и) с кадастровым</w:t>
      </w:r>
      <w:r>
        <w:rPr>
          <w:rFonts w:ascii="Times New Roman" w:hAnsi="Times New Roman" w:cs="Times New Roman"/>
          <w:sz w:val="24"/>
          <w:szCs w:val="24"/>
        </w:rPr>
        <w:t>(и) №________________________,расположенный(ые)</w:t>
      </w:r>
      <w:r w:rsidRPr="00A577B6">
        <w:rPr>
          <w:rFonts w:ascii="Times New Roman" w:hAnsi="Times New Roman" w:cs="Times New Roman"/>
          <w:sz w:val="24"/>
          <w:szCs w:val="24"/>
        </w:rPr>
        <w:t>_____________</w:t>
      </w:r>
      <w:r w:rsidR="002D61DB">
        <w:rPr>
          <w:rFonts w:ascii="Times New Roman" w:hAnsi="Times New Roman" w:cs="Times New Roman"/>
          <w:sz w:val="24"/>
          <w:szCs w:val="24"/>
        </w:rPr>
        <w:t>____________________</w:t>
      </w:r>
      <w:r w:rsidRPr="00A577B6">
        <w:rPr>
          <w:rFonts w:ascii="Times New Roman" w:hAnsi="Times New Roman" w:cs="Times New Roman"/>
          <w:sz w:val="24"/>
          <w:szCs w:val="24"/>
        </w:rPr>
        <w:t>,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(ориентировочное месторасположение земельног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577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577B6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A577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577B6">
        <w:rPr>
          <w:rFonts w:ascii="Times New Roman" w:hAnsi="Times New Roman" w:cs="Times New Roman"/>
          <w:sz w:val="24"/>
          <w:szCs w:val="24"/>
        </w:rPr>
        <w:t>))</w:t>
      </w:r>
    </w:p>
    <w:p w:rsidR="00473370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право на земельны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577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577B6">
        <w:rPr>
          <w:rFonts w:ascii="Times New Roman" w:hAnsi="Times New Roman" w:cs="Times New Roman"/>
          <w:sz w:val="24"/>
          <w:szCs w:val="24"/>
        </w:rPr>
        <w:t>) участок(и) принадлежит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_________________________</w:t>
      </w:r>
      <w:r w:rsidR="002D61D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577B6">
        <w:rPr>
          <w:rFonts w:ascii="Times New Roman" w:hAnsi="Times New Roman" w:cs="Times New Roman"/>
          <w:sz w:val="24"/>
          <w:szCs w:val="24"/>
        </w:rPr>
        <w:t>.</w:t>
      </w:r>
    </w:p>
    <w:p w:rsidR="00473370" w:rsidRPr="00A577B6" w:rsidRDefault="00473370" w:rsidP="00473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(Ф.И.О. (отчество при наличии) – для физических лиц, полное наименование организации – для юридических лиц)</w:t>
      </w:r>
    </w:p>
    <w:p w:rsidR="00473370" w:rsidRPr="00A577B6" w:rsidRDefault="002D61DB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370" w:rsidRPr="00A577B6">
        <w:rPr>
          <w:rFonts w:ascii="Times New Roman" w:hAnsi="Times New Roman" w:cs="Times New Roman"/>
          <w:sz w:val="24"/>
          <w:szCs w:val="24"/>
        </w:rPr>
        <w:t>При этом сообщаю реквизиты правоустанавливающих документов на земельны</w:t>
      </w:r>
      <w:proofErr w:type="gramStart"/>
      <w:r w:rsidR="00473370" w:rsidRPr="00A577B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473370" w:rsidRPr="00A577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473370" w:rsidRPr="00A577B6">
        <w:rPr>
          <w:rFonts w:ascii="Times New Roman" w:hAnsi="Times New Roman" w:cs="Times New Roman"/>
          <w:sz w:val="24"/>
          <w:szCs w:val="24"/>
        </w:rPr>
        <w:t>) участок(и)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73370" w:rsidRPr="00A577B6">
        <w:rPr>
          <w:rFonts w:ascii="Times New Roman" w:hAnsi="Times New Roman" w:cs="Times New Roman"/>
          <w:sz w:val="24"/>
          <w:szCs w:val="24"/>
        </w:rPr>
        <w:t>.</w:t>
      </w:r>
    </w:p>
    <w:p w:rsidR="00473370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77B6">
        <w:rPr>
          <w:rFonts w:ascii="Times New Roman" w:hAnsi="Times New Roman" w:cs="Times New Roman"/>
          <w:sz w:val="24"/>
          <w:szCs w:val="24"/>
        </w:rPr>
        <w:t>___________________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77B6">
        <w:rPr>
          <w:rFonts w:ascii="Times New Roman" w:hAnsi="Times New Roman" w:cs="Times New Roman"/>
          <w:sz w:val="24"/>
          <w:szCs w:val="24"/>
        </w:rPr>
        <w:t>(должность руководителя организации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</w:t>
      </w:r>
      <w:r w:rsidRPr="00A577B6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(для юридического лица))</w:t>
      </w:r>
    </w:p>
    <w:p w:rsidR="00473370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412" w:rsidRDefault="00B94412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412" w:rsidRDefault="00B94412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577B6">
        <w:rPr>
          <w:rFonts w:ascii="Times New Roman" w:hAnsi="Times New Roman" w:cs="Times New Roman"/>
          <w:sz w:val="24"/>
          <w:szCs w:val="24"/>
        </w:rPr>
        <w:t>выдаче разрешения на строительство объекта капитального строительства (в том числе внесение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изменений в разрешение на строительство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и</w:t>
      </w:r>
      <w:proofErr w:type="gramEnd"/>
    </w:p>
    <w:p w:rsidR="00473370" w:rsidRDefault="00473370" w:rsidP="00473370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 объекта капитального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строительства в связи с продлением срока</w:t>
      </w:r>
      <w:r w:rsidR="002D61DB">
        <w:rPr>
          <w:rFonts w:ascii="Times New Roman" w:hAnsi="Times New Roman" w:cs="Times New Roman"/>
          <w:sz w:val="24"/>
          <w:szCs w:val="24"/>
        </w:rPr>
        <w:t xml:space="preserve"> действия такого разрешения)</w:t>
      </w:r>
    </w:p>
    <w:p w:rsidR="00473370" w:rsidRPr="00A577B6" w:rsidRDefault="00473370" w:rsidP="004733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61DB" w:rsidRDefault="002D61DB" w:rsidP="002D6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2D61DB" w:rsidRDefault="002D61DB" w:rsidP="002D6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муниципального округа</w:t>
      </w:r>
      <w:r w:rsidRPr="00A5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DB" w:rsidRDefault="002D61DB" w:rsidP="002D61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61DB" w:rsidRDefault="002D61DB" w:rsidP="002D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         </w:t>
      </w:r>
    </w:p>
    <w:p w:rsidR="002D61DB" w:rsidRDefault="002D61DB" w:rsidP="002D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застройщика</w:t>
      </w:r>
      <w:r w:rsidRPr="00A577B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61DB" w:rsidRPr="00A577B6" w:rsidRDefault="002D61DB" w:rsidP="002D61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Адрес: 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</w:t>
      </w:r>
    </w:p>
    <w:p w:rsidR="002D61DB" w:rsidRDefault="002D61DB" w:rsidP="002D61DB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об образовании земельного участка</w:t>
      </w:r>
    </w:p>
    <w:p w:rsidR="00473370" w:rsidRPr="00A577B6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Уведомляю Вас, что в связи с объединением, разделом, перераспределением земельных участков, выделом из земельных участков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с кадастровыми № ______</w:t>
      </w:r>
      <w:r w:rsidR="002D61DB">
        <w:rPr>
          <w:rFonts w:ascii="Times New Roman" w:hAnsi="Times New Roman" w:cs="Times New Roman"/>
          <w:sz w:val="24"/>
          <w:szCs w:val="24"/>
        </w:rPr>
        <w:t>____________________________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577B6">
        <w:rPr>
          <w:rFonts w:ascii="Times New Roman" w:hAnsi="Times New Roman" w:cs="Times New Roman"/>
          <w:sz w:val="24"/>
          <w:szCs w:val="24"/>
        </w:rPr>
        <w:t>_,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577B6">
        <w:rPr>
          <w:rFonts w:ascii="Times New Roman" w:hAnsi="Times New Roman" w:cs="Times New Roman"/>
          <w:sz w:val="24"/>
          <w:szCs w:val="24"/>
        </w:rPr>
        <w:t>_</w:t>
      </w:r>
      <w:r w:rsidR="002D61DB">
        <w:rPr>
          <w:rFonts w:ascii="Times New Roman" w:hAnsi="Times New Roman" w:cs="Times New Roman"/>
          <w:sz w:val="24"/>
          <w:szCs w:val="24"/>
        </w:rPr>
        <w:t>_________</w:t>
      </w:r>
      <w:r w:rsidRPr="00A577B6">
        <w:rPr>
          <w:rFonts w:ascii="Times New Roman" w:hAnsi="Times New Roman" w:cs="Times New Roman"/>
          <w:sz w:val="24"/>
          <w:szCs w:val="24"/>
        </w:rPr>
        <w:t>_,</w:t>
      </w:r>
    </w:p>
    <w:p w:rsidR="00473370" w:rsidRPr="00A577B6" w:rsidRDefault="00473370" w:rsidP="002D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(ориентировочное месторасположение земельных участков)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образованы новые земельные участки с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кадастровыми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 xml:space="preserve"> № 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D61DB">
        <w:rPr>
          <w:rFonts w:ascii="Times New Roman" w:hAnsi="Times New Roman" w:cs="Times New Roman"/>
          <w:sz w:val="24"/>
          <w:szCs w:val="24"/>
        </w:rPr>
        <w:t>___________</w:t>
      </w:r>
      <w:r w:rsidRPr="00A577B6">
        <w:rPr>
          <w:rFonts w:ascii="Times New Roman" w:hAnsi="Times New Roman" w:cs="Times New Roman"/>
          <w:sz w:val="24"/>
          <w:szCs w:val="24"/>
        </w:rPr>
        <w:t>.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При этом сообщаю реквизиты документов: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решения об образовании земельных участков</w:t>
      </w: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D61DB">
        <w:rPr>
          <w:rFonts w:ascii="Times New Roman" w:hAnsi="Times New Roman" w:cs="Times New Roman"/>
          <w:sz w:val="24"/>
          <w:szCs w:val="24"/>
        </w:rPr>
        <w:t>_______</w:t>
      </w:r>
      <w:r w:rsidRPr="00A577B6">
        <w:rPr>
          <w:rFonts w:ascii="Times New Roman" w:hAnsi="Times New Roman" w:cs="Times New Roman"/>
          <w:sz w:val="24"/>
          <w:szCs w:val="24"/>
        </w:rPr>
        <w:t>;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(в предусмотренных законом случаях)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D61DB">
        <w:rPr>
          <w:rFonts w:ascii="Times New Roman" w:hAnsi="Times New Roman" w:cs="Times New Roman"/>
          <w:sz w:val="24"/>
          <w:szCs w:val="24"/>
        </w:rPr>
        <w:t>___________</w:t>
      </w:r>
      <w:r w:rsidRPr="00A577B6">
        <w:rPr>
          <w:rFonts w:ascii="Times New Roman" w:hAnsi="Times New Roman" w:cs="Times New Roman"/>
          <w:sz w:val="24"/>
          <w:szCs w:val="24"/>
        </w:rPr>
        <w:t>.</w:t>
      </w:r>
    </w:p>
    <w:p w:rsidR="002D61DB" w:rsidRDefault="002D61DB" w:rsidP="00473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____________________________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77B6">
        <w:rPr>
          <w:rFonts w:ascii="Times New Roman" w:hAnsi="Times New Roman" w:cs="Times New Roman"/>
          <w:sz w:val="24"/>
          <w:szCs w:val="24"/>
        </w:rPr>
        <w:t>_________________</w:t>
      </w:r>
    </w:p>
    <w:p w:rsidR="00473370" w:rsidRDefault="00473370" w:rsidP="00473370">
      <w:pPr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(должность руководителя организации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(</w:t>
      </w:r>
      <w:r w:rsidR="002D6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2D61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77B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D61DB" w:rsidRDefault="002D61DB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1DB" w:rsidRDefault="002D61DB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1DB" w:rsidRDefault="002D61DB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1DB" w:rsidRDefault="002D61DB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3370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выдаче разрешения на строительство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(в том числе внесение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разрешение на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и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 объекта капитального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строительства в связи с продлением срока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 такого </w:t>
      </w:r>
      <w:r w:rsidR="00B56BFF">
        <w:rPr>
          <w:rFonts w:ascii="Times New Roman" w:hAnsi="Times New Roman" w:cs="Times New Roman"/>
          <w:sz w:val="24"/>
          <w:szCs w:val="24"/>
        </w:rPr>
        <w:t>разрешения)</w:t>
      </w:r>
    </w:p>
    <w:p w:rsidR="00473370" w:rsidRPr="00A577B6" w:rsidRDefault="00473370" w:rsidP="00473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FF" w:rsidRDefault="00B56BFF" w:rsidP="00B56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B56BFF" w:rsidRDefault="00B56BFF" w:rsidP="00B56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муниципального округа</w:t>
      </w:r>
      <w:r w:rsidRPr="00A5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FF" w:rsidRDefault="00B56BFF" w:rsidP="00B56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6BFF" w:rsidRDefault="00B56BFF" w:rsidP="00B56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         </w:t>
      </w:r>
    </w:p>
    <w:p w:rsidR="00B56BFF" w:rsidRDefault="00B56BFF" w:rsidP="00B56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застройщика</w:t>
      </w:r>
      <w:r w:rsidRPr="00A577B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56BFF" w:rsidRPr="00A577B6" w:rsidRDefault="00B56BFF" w:rsidP="00B56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Адрес: 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_________________</w:t>
      </w:r>
    </w:p>
    <w:p w:rsidR="00B56BFF" w:rsidRDefault="00B56BFF" w:rsidP="00B56BFF">
      <w:pPr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 объекта капитального строительства в связи с продлением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 xml:space="preserve"> срока действия</w:t>
      </w:r>
    </w:p>
    <w:p w:rsidR="00473370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370" w:rsidRPr="00A577B6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 в связи с продлением срока действия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>кта капитального строительства______________________</w:t>
      </w:r>
      <w:r w:rsidRPr="00A577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577B6">
        <w:rPr>
          <w:rFonts w:ascii="Times New Roman" w:hAnsi="Times New Roman" w:cs="Times New Roman"/>
          <w:sz w:val="24"/>
          <w:szCs w:val="24"/>
        </w:rPr>
        <w:t>___</w:t>
      </w:r>
      <w:r w:rsidR="00B56BF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(наименование объекта в соответствии с проектной документацией)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от ______________ № _________________,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__________________________________________________</w:t>
      </w:r>
      <w:r w:rsidR="00B56BF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73370" w:rsidRPr="00A577B6" w:rsidRDefault="00473370" w:rsidP="00473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(полный адрес объекта с указанием субъекта Российской Федерации, административного района и т.д.)</w:t>
      </w:r>
    </w:p>
    <w:p w:rsidR="00473370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(ненужное зачеркнуть)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>зменение проектной документации, в том числе наименования объекта, его проектных характеристик, этапности строительства (указываются измененные проектные характеристики объекта);изменение адреса объекта капитального строительства;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изменение наименования застройщика или его адреса;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исправление технических ошибок;</w:t>
      </w:r>
      <w:r w:rsidR="00B56BFF"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 xml:space="preserve">в связи с необходимостью продления срока действия разрешения на строительство в соответствии с разделом </w:t>
      </w:r>
      <w:proofErr w:type="gramStart"/>
      <w:r w:rsidRPr="00A577B6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A577B6">
        <w:rPr>
          <w:rFonts w:ascii="Times New Roman" w:hAnsi="Times New Roman" w:cs="Times New Roman"/>
          <w:sz w:val="24"/>
          <w:szCs w:val="24"/>
        </w:rPr>
        <w:t xml:space="preserve"> проектной документации.</w:t>
      </w:r>
    </w:p>
    <w:p w:rsidR="00473370" w:rsidRDefault="00473370" w:rsidP="00473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уведомить администрацию </w:t>
      </w:r>
      <w:r w:rsidR="008A2424">
        <w:rPr>
          <w:rFonts w:ascii="Times New Roman" w:hAnsi="Times New Roman" w:cs="Times New Roman"/>
          <w:sz w:val="24"/>
          <w:szCs w:val="24"/>
        </w:rPr>
        <w:t xml:space="preserve">Карасукского муниципального округа </w:t>
      </w:r>
      <w:r w:rsidRPr="00A577B6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473370" w:rsidRPr="00A577B6" w:rsidRDefault="00473370" w:rsidP="00B56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Приложения:</w:t>
      </w:r>
    </w:p>
    <w:p w:rsidR="00473370" w:rsidRPr="00A577B6" w:rsidRDefault="00473370" w:rsidP="00B5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1. ___________________________________________________________.</w:t>
      </w:r>
    </w:p>
    <w:p w:rsidR="00473370" w:rsidRPr="00A577B6" w:rsidRDefault="00473370" w:rsidP="00B5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2. ___________________________________________________________.</w:t>
      </w:r>
    </w:p>
    <w:p w:rsidR="00473370" w:rsidRPr="00A577B6" w:rsidRDefault="00473370" w:rsidP="00B5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3. ___________________________________________________________.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84539">
        <w:rPr>
          <w:rFonts w:ascii="Times New Roman" w:hAnsi="Times New Roman" w:cs="Times New Roman"/>
          <w:sz w:val="24"/>
          <w:szCs w:val="24"/>
        </w:rPr>
        <w:t xml:space="preserve">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84539">
        <w:rPr>
          <w:rFonts w:ascii="Times New Roman" w:hAnsi="Times New Roman" w:cs="Times New Roman"/>
          <w:sz w:val="24"/>
          <w:szCs w:val="24"/>
        </w:rPr>
        <w:t xml:space="preserve">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73370" w:rsidRPr="00A577B6" w:rsidRDefault="00473370" w:rsidP="00473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7B6">
        <w:rPr>
          <w:rFonts w:ascii="Times New Roman" w:hAnsi="Times New Roman" w:cs="Times New Roman"/>
          <w:sz w:val="24"/>
          <w:szCs w:val="24"/>
        </w:rPr>
        <w:t xml:space="preserve">(должность руководителя организации </w:t>
      </w:r>
      <w:r w:rsidR="00D845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77B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D845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77B6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49394B" w:rsidRDefault="00473370" w:rsidP="003A2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(для юридического лица))</w:t>
      </w:r>
    </w:p>
    <w:p w:rsidR="00ED06BF" w:rsidRDefault="00ED06BF" w:rsidP="003A2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208" w:rsidRDefault="002F0208" w:rsidP="00ED06BF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F0208" w:rsidRPr="00A577B6" w:rsidRDefault="002F0208" w:rsidP="002F0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F0208" w:rsidRPr="00A577B6" w:rsidRDefault="002F0208" w:rsidP="002F0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F0208" w:rsidRDefault="002F0208" w:rsidP="002F0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B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выдаче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(в том числе внесение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разрешение на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объекта капитального строительства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внесение изменений в разрешение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строительство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B6">
        <w:rPr>
          <w:rFonts w:ascii="Times New Roman" w:hAnsi="Times New Roman" w:cs="Times New Roman"/>
          <w:sz w:val="24"/>
          <w:szCs w:val="24"/>
        </w:rPr>
        <w:t>строительства в связи с продлением срока</w:t>
      </w:r>
      <w:r>
        <w:rPr>
          <w:rFonts w:ascii="Times New Roman" w:hAnsi="Times New Roman" w:cs="Times New Roman"/>
          <w:sz w:val="24"/>
          <w:szCs w:val="24"/>
        </w:rPr>
        <w:t xml:space="preserve"> действия такого разрешения)</w:t>
      </w:r>
    </w:p>
    <w:p w:rsidR="00ED06BF" w:rsidRDefault="00ED06BF" w:rsidP="00ED06BF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F0208" w:rsidRPr="00ED06BF" w:rsidRDefault="002F0208" w:rsidP="00ED06BF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1356"/>
        <w:gridCol w:w="2920"/>
        <w:gridCol w:w="5789"/>
      </w:tblGrid>
      <w:tr w:rsidR="00ED06BF" w:rsidRPr="00ED06BF" w:rsidTr="002F0208">
        <w:trPr>
          <w:trHeight w:val="81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ED06BF" w:rsidRPr="00ED06BF" w:rsidTr="00ED06BF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 услуги «Выдача разрешения на строительство, реконструкцию»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Представитель заявителя</w:t>
            </w:r>
          </w:p>
          <w:p w:rsidR="00ED06BF" w:rsidRPr="00ED06BF" w:rsidRDefault="00ED06BF" w:rsidP="002F0208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Заявитель</w:t>
            </w:r>
          </w:p>
        </w:tc>
      </w:tr>
      <w:tr w:rsidR="00ED06BF" w:rsidRPr="00ED06BF" w:rsidTr="00ED06BF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 услуги «Внесение изменений в разрешение на строительство, в том числе продление срока действия разрешения на строительство»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Представитель заявителя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Заявитель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причины для внесения изменений в ранее выданное разрешение на строительство?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Продление срока дейст</w:t>
            </w:r>
            <w:r w:rsidR="002F0208">
              <w:rPr>
                <w:rFonts w:ascii="Times New Roman" w:eastAsia="Times New Roman" w:hAnsi="Times New Roman" w:cs="Times New Roman"/>
                <w:sz w:val="24"/>
                <w:szCs w:val="24"/>
              </w:rPr>
              <w:t>вия разрешения на строительство</w:t>
            </w:r>
          </w:p>
          <w:p w:rsidR="00ED06BF" w:rsidRPr="00ED06BF" w:rsidRDefault="00ED06BF" w:rsidP="002F02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Внесение изменений в разрешение на строительство по иным причинам</w:t>
            </w:r>
          </w:p>
        </w:tc>
      </w:tr>
      <w:tr w:rsidR="00ED06BF" w:rsidRPr="00ED06BF" w:rsidTr="00ED06BF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 услуги «Получение дубликата разрешения на строительство»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Представитель заявителя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Заявитель</w:t>
            </w:r>
          </w:p>
        </w:tc>
      </w:tr>
      <w:tr w:rsidR="00ED06BF" w:rsidRPr="00ED06BF" w:rsidTr="00ED06BF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 услуги «Исправление опечаток и (или) ошибок, допущенных в выданных в результате предоставления услуги документах»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Юридическое лицо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Физическое лицо</w:t>
            </w:r>
          </w:p>
        </w:tc>
      </w:tr>
      <w:tr w:rsidR="00ED06BF" w:rsidRPr="00ED06BF" w:rsidTr="002F0208">
        <w:trPr>
          <w:trHeight w:val="84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ED06BF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ED06BF" w:rsidP="002F020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обратился за услугой?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BF" w:rsidRPr="00ED06BF" w:rsidRDefault="002F0208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Представитель заявителя</w:t>
            </w:r>
          </w:p>
          <w:p w:rsidR="00ED06BF" w:rsidRPr="00ED06BF" w:rsidRDefault="00ED06BF" w:rsidP="002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F">
              <w:rPr>
                <w:rFonts w:ascii="Times New Roman" w:eastAsia="Times New Roman" w:hAnsi="Times New Roman" w:cs="Times New Roman"/>
                <w:sz w:val="24"/>
                <w:szCs w:val="24"/>
              </w:rPr>
              <w:t>2. Заявитель</w:t>
            </w:r>
          </w:p>
        </w:tc>
      </w:tr>
    </w:tbl>
    <w:p w:rsidR="00ED06BF" w:rsidRPr="00ED06BF" w:rsidRDefault="00ED06BF" w:rsidP="00ED06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06B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D06BF" w:rsidRPr="003A2CC3" w:rsidRDefault="00ED06BF" w:rsidP="003A2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06BF" w:rsidRPr="003A2CC3" w:rsidSect="00B944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9A5"/>
    <w:multiLevelType w:val="multilevel"/>
    <w:tmpl w:val="48961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E54B3"/>
    <w:multiLevelType w:val="multilevel"/>
    <w:tmpl w:val="4AAAA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56E3441"/>
    <w:multiLevelType w:val="multilevel"/>
    <w:tmpl w:val="D48A60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94D2E"/>
    <w:multiLevelType w:val="multilevel"/>
    <w:tmpl w:val="43987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B2372"/>
    <w:multiLevelType w:val="multilevel"/>
    <w:tmpl w:val="13C6F4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40312"/>
    <w:multiLevelType w:val="multilevel"/>
    <w:tmpl w:val="F8C67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A0A24"/>
    <w:multiLevelType w:val="multilevel"/>
    <w:tmpl w:val="807453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32D6D"/>
    <w:multiLevelType w:val="multilevel"/>
    <w:tmpl w:val="F082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5374B"/>
    <w:multiLevelType w:val="multilevel"/>
    <w:tmpl w:val="F7565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64B5"/>
    <w:rsid w:val="00016539"/>
    <w:rsid w:val="000225D1"/>
    <w:rsid w:val="00022A33"/>
    <w:rsid w:val="000516B3"/>
    <w:rsid w:val="000635E0"/>
    <w:rsid w:val="0009577D"/>
    <w:rsid w:val="00096153"/>
    <w:rsid w:val="000B1DF0"/>
    <w:rsid w:val="000D1F39"/>
    <w:rsid w:val="00116F61"/>
    <w:rsid w:val="001442B7"/>
    <w:rsid w:val="0015308D"/>
    <w:rsid w:val="00190064"/>
    <w:rsid w:val="00197764"/>
    <w:rsid w:val="001A0CCB"/>
    <w:rsid w:val="001B6229"/>
    <w:rsid w:val="001C196E"/>
    <w:rsid w:val="001D01AD"/>
    <w:rsid w:val="001D79CC"/>
    <w:rsid w:val="001E162E"/>
    <w:rsid w:val="001F07E2"/>
    <w:rsid w:val="00207F10"/>
    <w:rsid w:val="002234CA"/>
    <w:rsid w:val="0023689B"/>
    <w:rsid w:val="002411D2"/>
    <w:rsid w:val="00244FBC"/>
    <w:rsid w:val="00245105"/>
    <w:rsid w:val="0027459A"/>
    <w:rsid w:val="00291DB0"/>
    <w:rsid w:val="002C071E"/>
    <w:rsid w:val="002C487A"/>
    <w:rsid w:val="002D61DB"/>
    <w:rsid w:val="002F0208"/>
    <w:rsid w:val="002F6F05"/>
    <w:rsid w:val="00323D72"/>
    <w:rsid w:val="00327595"/>
    <w:rsid w:val="00330727"/>
    <w:rsid w:val="003345B0"/>
    <w:rsid w:val="00334B7F"/>
    <w:rsid w:val="0035736F"/>
    <w:rsid w:val="00357408"/>
    <w:rsid w:val="00376AD2"/>
    <w:rsid w:val="00387B27"/>
    <w:rsid w:val="00397935"/>
    <w:rsid w:val="003A0377"/>
    <w:rsid w:val="003A2CC3"/>
    <w:rsid w:val="003C062C"/>
    <w:rsid w:val="003C38DB"/>
    <w:rsid w:val="004028B9"/>
    <w:rsid w:val="004460AC"/>
    <w:rsid w:val="004564B5"/>
    <w:rsid w:val="00473370"/>
    <w:rsid w:val="00484E43"/>
    <w:rsid w:val="0049394B"/>
    <w:rsid w:val="004D2D5C"/>
    <w:rsid w:val="004F4089"/>
    <w:rsid w:val="004F6FDE"/>
    <w:rsid w:val="00513327"/>
    <w:rsid w:val="00520A78"/>
    <w:rsid w:val="0052239A"/>
    <w:rsid w:val="00540D77"/>
    <w:rsid w:val="005466B4"/>
    <w:rsid w:val="005546E6"/>
    <w:rsid w:val="005708BA"/>
    <w:rsid w:val="00571057"/>
    <w:rsid w:val="0057615C"/>
    <w:rsid w:val="00590351"/>
    <w:rsid w:val="005C1ECF"/>
    <w:rsid w:val="005D2B0C"/>
    <w:rsid w:val="005D4D46"/>
    <w:rsid w:val="005F7F0B"/>
    <w:rsid w:val="00641973"/>
    <w:rsid w:val="006716EF"/>
    <w:rsid w:val="00672035"/>
    <w:rsid w:val="00677F31"/>
    <w:rsid w:val="006A05BF"/>
    <w:rsid w:val="006A57E0"/>
    <w:rsid w:val="006C39C9"/>
    <w:rsid w:val="006F683A"/>
    <w:rsid w:val="007025DA"/>
    <w:rsid w:val="007066A1"/>
    <w:rsid w:val="00712285"/>
    <w:rsid w:val="00724B6C"/>
    <w:rsid w:val="0074296A"/>
    <w:rsid w:val="007431CA"/>
    <w:rsid w:val="007466C4"/>
    <w:rsid w:val="00795F56"/>
    <w:rsid w:val="007970AC"/>
    <w:rsid w:val="007A550F"/>
    <w:rsid w:val="007B15A3"/>
    <w:rsid w:val="007D17F9"/>
    <w:rsid w:val="007F511F"/>
    <w:rsid w:val="00810E4A"/>
    <w:rsid w:val="00814A06"/>
    <w:rsid w:val="00824639"/>
    <w:rsid w:val="0085545E"/>
    <w:rsid w:val="008678E8"/>
    <w:rsid w:val="008A2424"/>
    <w:rsid w:val="008B4384"/>
    <w:rsid w:val="008B46C5"/>
    <w:rsid w:val="008C4B00"/>
    <w:rsid w:val="008E5DFD"/>
    <w:rsid w:val="008F480E"/>
    <w:rsid w:val="00906AEA"/>
    <w:rsid w:val="00935ECD"/>
    <w:rsid w:val="009400F9"/>
    <w:rsid w:val="009B5741"/>
    <w:rsid w:val="009B5A46"/>
    <w:rsid w:val="009D6238"/>
    <w:rsid w:val="00A31ECF"/>
    <w:rsid w:val="00A43B97"/>
    <w:rsid w:val="00A476FD"/>
    <w:rsid w:val="00A62045"/>
    <w:rsid w:val="00A741F3"/>
    <w:rsid w:val="00A74C2E"/>
    <w:rsid w:val="00A8154D"/>
    <w:rsid w:val="00AB4D1B"/>
    <w:rsid w:val="00AC484B"/>
    <w:rsid w:val="00AD3146"/>
    <w:rsid w:val="00AE056D"/>
    <w:rsid w:val="00B032A6"/>
    <w:rsid w:val="00B06CAD"/>
    <w:rsid w:val="00B25D5A"/>
    <w:rsid w:val="00B33D05"/>
    <w:rsid w:val="00B34A38"/>
    <w:rsid w:val="00B4281B"/>
    <w:rsid w:val="00B4765A"/>
    <w:rsid w:val="00B56BFF"/>
    <w:rsid w:val="00B607BA"/>
    <w:rsid w:val="00B63CE5"/>
    <w:rsid w:val="00B664DE"/>
    <w:rsid w:val="00B67EB5"/>
    <w:rsid w:val="00B94412"/>
    <w:rsid w:val="00B964F5"/>
    <w:rsid w:val="00B96680"/>
    <w:rsid w:val="00BA003A"/>
    <w:rsid w:val="00BB15CE"/>
    <w:rsid w:val="00BB4FD4"/>
    <w:rsid w:val="00BF3F38"/>
    <w:rsid w:val="00C071A0"/>
    <w:rsid w:val="00C31DC0"/>
    <w:rsid w:val="00C43A70"/>
    <w:rsid w:val="00C6033A"/>
    <w:rsid w:val="00C61A3A"/>
    <w:rsid w:val="00C712B2"/>
    <w:rsid w:val="00C80892"/>
    <w:rsid w:val="00C841EC"/>
    <w:rsid w:val="00C9329B"/>
    <w:rsid w:val="00CE01E9"/>
    <w:rsid w:val="00CE5F6C"/>
    <w:rsid w:val="00D00624"/>
    <w:rsid w:val="00D058EC"/>
    <w:rsid w:val="00D308E8"/>
    <w:rsid w:val="00D31964"/>
    <w:rsid w:val="00D62E15"/>
    <w:rsid w:val="00D73CE6"/>
    <w:rsid w:val="00D81B25"/>
    <w:rsid w:val="00D84539"/>
    <w:rsid w:val="00DA2148"/>
    <w:rsid w:val="00DA318B"/>
    <w:rsid w:val="00DB64B0"/>
    <w:rsid w:val="00DD1058"/>
    <w:rsid w:val="00DE5355"/>
    <w:rsid w:val="00E04F81"/>
    <w:rsid w:val="00E21E77"/>
    <w:rsid w:val="00E4490C"/>
    <w:rsid w:val="00E5469D"/>
    <w:rsid w:val="00E665C4"/>
    <w:rsid w:val="00E91F93"/>
    <w:rsid w:val="00E93BC1"/>
    <w:rsid w:val="00E97554"/>
    <w:rsid w:val="00EC6E3C"/>
    <w:rsid w:val="00ED06BF"/>
    <w:rsid w:val="00EF558B"/>
    <w:rsid w:val="00F07077"/>
    <w:rsid w:val="00F10633"/>
    <w:rsid w:val="00F207B5"/>
    <w:rsid w:val="00F3671B"/>
    <w:rsid w:val="00F45376"/>
    <w:rsid w:val="00F47B9B"/>
    <w:rsid w:val="00F62D96"/>
    <w:rsid w:val="00F82749"/>
    <w:rsid w:val="00F91F23"/>
    <w:rsid w:val="00FA0875"/>
    <w:rsid w:val="00FA4FC0"/>
    <w:rsid w:val="00FC058D"/>
    <w:rsid w:val="00FD3027"/>
    <w:rsid w:val="00FE1F15"/>
    <w:rsid w:val="00F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B0"/>
  </w:style>
  <w:style w:type="paragraph" w:styleId="1">
    <w:name w:val="heading 1"/>
    <w:basedOn w:val="a"/>
    <w:next w:val="a"/>
    <w:link w:val="10"/>
    <w:qFormat/>
    <w:rsid w:val="006A57E0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6A57E0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6A57E0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A57E0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6A57E0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6A57E0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57E0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6A57E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6A57E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6A57E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6A57E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6A57E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6A57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6A57E0"/>
    <w:rPr>
      <w:rFonts w:ascii="Calibri" w:eastAsia="Times New Roman" w:hAnsi="Calibri" w:cs="Calibri"/>
    </w:rPr>
  </w:style>
  <w:style w:type="paragraph" w:styleId="a5">
    <w:name w:val="Title"/>
    <w:basedOn w:val="a"/>
    <w:link w:val="a6"/>
    <w:qFormat/>
    <w:rsid w:val="006A57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A57E0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7E0"/>
    <w:rPr>
      <w:rFonts w:ascii="Tahoma" w:hAnsi="Tahoma" w:cs="Tahoma"/>
      <w:sz w:val="16"/>
      <w:szCs w:val="16"/>
    </w:rPr>
  </w:style>
  <w:style w:type="paragraph" w:customStyle="1" w:styleId="1timesnewroman12">
    <w:name w:val="1timesnewroman12"/>
    <w:basedOn w:val="a"/>
    <w:rsid w:val="00ED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dm-karasuk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12439</Words>
  <Characters>70907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user70</cp:lastModifiedBy>
  <cp:revision>7</cp:revision>
  <cp:lastPrinted>2025-08-27T07:49:00Z</cp:lastPrinted>
  <dcterms:created xsi:type="dcterms:W3CDTF">2025-09-01T08:05:00Z</dcterms:created>
  <dcterms:modified xsi:type="dcterms:W3CDTF">2025-09-02T08:48:00Z</dcterms:modified>
</cp:coreProperties>
</file>