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35" w:rsidRDefault="00397935" w:rsidP="00397935">
      <w:pPr>
        <w:pStyle w:val="a5"/>
        <w:rPr>
          <w:noProof/>
          <w:sz w:val="28"/>
          <w:szCs w:val="28"/>
        </w:rPr>
      </w:pPr>
      <w:r>
        <w:rPr>
          <w:noProof/>
          <w:sz w:val="28"/>
          <w:szCs w:val="28"/>
        </w:rPr>
        <w:drawing>
          <wp:inline distT="0" distB="0" distL="0" distR="0">
            <wp:extent cx="638175" cy="762000"/>
            <wp:effectExtent l="19050" t="0" r="9525" b="0"/>
            <wp:docPr id="2" name="Рисунок 27" descr="Визи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Визитки2"/>
                    <pic:cNvPicPr>
                      <a:picLocks noChangeAspect="1" noChangeArrowheads="1"/>
                    </pic:cNvPicPr>
                  </pic:nvPicPr>
                  <pic:blipFill>
                    <a:blip r:embed="rId8"/>
                    <a:srcRect/>
                    <a:stretch>
                      <a:fillRect/>
                    </a:stretch>
                  </pic:blipFill>
                  <pic:spPr bwMode="auto">
                    <a:xfrm>
                      <a:off x="0" y="0"/>
                      <a:ext cx="638175" cy="762000"/>
                    </a:xfrm>
                    <a:prstGeom prst="rect">
                      <a:avLst/>
                    </a:prstGeom>
                    <a:noFill/>
                    <a:ln w="9525">
                      <a:noFill/>
                      <a:miter lim="800000"/>
                      <a:headEnd/>
                      <a:tailEnd/>
                    </a:ln>
                  </pic:spPr>
                </pic:pic>
              </a:graphicData>
            </a:graphic>
          </wp:inline>
        </w:drawing>
      </w:r>
    </w:p>
    <w:p w:rsidR="00397935" w:rsidRDefault="00397935" w:rsidP="00397935">
      <w:pPr>
        <w:pStyle w:val="a5"/>
        <w:rPr>
          <w:sz w:val="28"/>
          <w:szCs w:val="28"/>
        </w:rPr>
      </w:pPr>
    </w:p>
    <w:p w:rsidR="00397935" w:rsidRDefault="00397935" w:rsidP="00397935">
      <w:pPr>
        <w:pStyle w:val="a5"/>
        <w:rPr>
          <w:sz w:val="28"/>
          <w:szCs w:val="28"/>
        </w:rPr>
      </w:pPr>
      <w:r w:rsidRPr="009C2A97">
        <w:rPr>
          <w:sz w:val="28"/>
          <w:szCs w:val="28"/>
        </w:rPr>
        <w:t xml:space="preserve">АДМИНИСТРАЦИЯ   </w:t>
      </w:r>
    </w:p>
    <w:p w:rsidR="00397935" w:rsidRPr="009C2A97" w:rsidRDefault="00397935" w:rsidP="00397935">
      <w:pPr>
        <w:pStyle w:val="a5"/>
        <w:rPr>
          <w:sz w:val="28"/>
          <w:szCs w:val="28"/>
        </w:rPr>
      </w:pPr>
      <w:r>
        <w:rPr>
          <w:sz w:val="28"/>
          <w:szCs w:val="28"/>
        </w:rPr>
        <w:t>КАРАСУКСКОГО МУНИЦИПАЛЬНОГО ОКРУГА</w:t>
      </w:r>
    </w:p>
    <w:p w:rsidR="00397935" w:rsidRPr="009C2A97" w:rsidRDefault="00397935" w:rsidP="00397935">
      <w:pPr>
        <w:jc w:val="center"/>
        <w:rPr>
          <w:rFonts w:ascii="Times New Roman" w:hAnsi="Times New Roman"/>
          <w:b/>
          <w:sz w:val="28"/>
          <w:szCs w:val="28"/>
        </w:rPr>
      </w:pPr>
      <w:r>
        <w:rPr>
          <w:rFonts w:ascii="Times New Roman" w:hAnsi="Times New Roman"/>
          <w:b/>
          <w:sz w:val="28"/>
          <w:szCs w:val="28"/>
        </w:rPr>
        <w:t xml:space="preserve">НОВОСИБИРСКОЙ </w:t>
      </w:r>
      <w:r w:rsidRPr="009C2A97">
        <w:rPr>
          <w:rFonts w:ascii="Times New Roman" w:hAnsi="Times New Roman"/>
          <w:b/>
          <w:sz w:val="28"/>
          <w:szCs w:val="28"/>
        </w:rPr>
        <w:t>ОБЛАСТИ</w:t>
      </w:r>
    </w:p>
    <w:p w:rsidR="00397935" w:rsidRPr="009C2A97" w:rsidRDefault="00397935" w:rsidP="00397935">
      <w:pPr>
        <w:pStyle w:val="1"/>
        <w:numPr>
          <w:ilvl w:val="0"/>
          <w:numId w:val="0"/>
        </w:numPr>
        <w:spacing w:before="0" w:after="0"/>
        <w:jc w:val="center"/>
        <w:rPr>
          <w:rFonts w:ascii="Times New Roman" w:hAnsi="Times New Roman" w:cs="Times New Roman"/>
          <w:sz w:val="28"/>
          <w:szCs w:val="28"/>
        </w:rPr>
      </w:pPr>
      <w:r w:rsidRPr="009C2A97">
        <w:rPr>
          <w:rFonts w:ascii="Times New Roman" w:hAnsi="Times New Roman" w:cs="Times New Roman"/>
          <w:sz w:val="28"/>
          <w:szCs w:val="28"/>
        </w:rPr>
        <w:t>ПОСТАНОВЛЕНИЕ</w:t>
      </w:r>
    </w:p>
    <w:p w:rsidR="00397935" w:rsidRDefault="00397935" w:rsidP="00397935">
      <w:pPr>
        <w:spacing w:after="0" w:line="240" w:lineRule="auto"/>
        <w:jc w:val="center"/>
        <w:rPr>
          <w:rFonts w:ascii="Times New Roman" w:hAnsi="Times New Roman"/>
          <w:sz w:val="28"/>
          <w:szCs w:val="28"/>
        </w:rPr>
      </w:pPr>
    </w:p>
    <w:p w:rsidR="00911188" w:rsidRDefault="00ED27C8" w:rsidP="00ED27C8">
      <w:pPr>
        <w:tabs>
          <w:tab w:val="left" w:pos="501"/>
        </w:tabs>
        <w:spacing w:after="0" w:line="240" w:lineRule="auto"/>
        <w:rPr>
          <w:rFonts w:ascii="Times New Roman" w:hAnsi="Times New Roman"/>
          <w:sz w:val="28"/>
          <w:szCs w:val="28"/>
        </w:rPr>
      </w:pPr>
      <w:r>
        <w:rPr>
          <w:rFonts w:ascii="Times New Roman" w:hAnsi="Times New Roman"/>
          <w:sz w:val="28"/>
          <w:szCs w:val="28"/>
        </w:rPr>
        <w:tab/>
      </w:r>
    </w:p>
    <w:p w:rsidR="00397935" w:rsidRPr="00D13E92" w:rsidRDefault="00397935" w:rsidP="00397935">
      <w:pPr>
        <w:spacing w:after="0" w:line="240" w:lineRule="auto"/>
        <w:jc w:val="center"/>
        <w:rPr>
          <w:rFonts w:ascii="Times New Roman" w:hAnsi="Times New Roman" w:cs="Times New Roman"/>
          <w:sz w:val="28"/>
          <w:szCs w:val="28"/>
        </w:rPr>
      </w:pPr>
      <w:r w:rsidRPr="00D13E92">
        <w:rPr>
          <w:rFonts w:ascii="Times New Roman" w:hAnsi="Times New Roman" w:cs="Times New Roman"/>
          <w:sz w:val="28"/>
          <w:szCs w:val="28"/>
        </w:rPr>
        <w:t>Об утверждении административного регламента предоставления</w:t>
      </w:r>
    </w:p>
    <w:p w:rsidR="00911188" w:rsidRPr="007F035D" w:rsidRDefault="00397935" w:rsidP="007F0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услуги </w:t>
      </w:r>
      <w:r w:rsidR="00911188" w:rsidRPr="007F035D">
        <w:rPr>
          <w:rFonts w:ascii="Times New Roman" w:hAnsi="Times New Roman" w:cs="Times New Roman"/>
          <w:sz w:val="28"/>
          <w:szCs w:val="28"/>
        </w:rPr>
        <w:t>«</w:t>
      </w:r>
      <w:r w:rsidR="007F035D" w:rsidRPr="007F035D">
        <w:rPr>
          <w:rFonts w:ascii="Times New Roman" w:hAnsi="Times New Roman" w:cs="Times New Roman"/>
          <w:sz w:val="28"/>
          <w:szCs w:val="28"/>
        </w:rPr>
        <w:t xml:space="preserve">Предоставление </w:t>
      </w:r>
      <w:r w:rsidR="00772922">
        <w:rPr>
          <w:rFonts w:ascii="Times New Roman" w:hAnsi="Times New Roman" w:cs="Times New Roman"/>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00911188" w:rsidRPr="007F035D">
        <w:rPr>
          <w:rFonts w:ascii="Times New Roman" w:hAnsi="Times New Roman" w:cs="Times New Roman"/>
          <w:sz w:val="28"/>
          <w:szCs w:val="28"/>
        </w:rPr>
        <w:t>»</w:t>
      </w:r>
    </w:p>
    <w:p w:rsidR="00397935" w:rsidRPr="00FA3A15" w:rsidRDefault="00397935" w:rsidP="00911188">
      <w:pPr>
        <w:spacing w:after="0" w:line="240" w:lineRule="auto"/>
        <w:jc w:val="both"/>
        <w:rPr>
          <w:rFonts w:ascii="Times New Roman" w:hAnsi="Times New Roman"/>
          <w:sz w:val="28"/>
          <w:szCs w:val="28"/>
        </w:rPr>
      </w:pPr>
    </w:p>
    <w:p w:rsidR="00397935" w:rsidRPr="0039563B" w:rsidRDefault="00397935" w:rsidP="00397935">
      <w:pPr>
        <w:tabs>
          <w:tab w:val="left" w:pos="709"/>
        </w:tabs>
        <w:spacing w:after="0" w:line="240" w:lineRule="auto"/>
        <w:ind w:firstLine="709"/>
        <w:jc w:val="both"/>
        <w:rPr>
          <w:rFonts w:ascii="Times New Roman" w:eastAsia="Times New Roman" w:hAnsi="Times New Roman" w:cs="Times New Roman"/>
          <w:color w:val="000000"/>
          <w:sz w:val="28"/>
          <w:szCs w:val="28"/>
        </w:rPr>
      </w:pPr>
      <w:r w:rsidRPr="0039563B">
        <w:rPr>
          <w:rFonts w:ascii="Times New Roman" w:eastAsia="Times New Roman" w:hAnsi="Times New Roman" w:cs="Times New Roman"/>
          <w:sz w:val="28"/>
          <w:szCs w:val="28"/>
        </w:rPr>
        <w:t>В соответствии</w:t>
      </w:r>
      <w:r w:rsidR="00911188">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Федеральным законом</w:t>
      </w:r>
      <w:r w:rsidRPr="0039563B">
        <w:rPr>
          <w:rFonts w:ascii="Times New Roman" w:eastAsia="Times New Roman" w:hAnsi="Times New Roman" w:cs="Times New Roman"/>
          <w:sz w:val="28"/>
          <w:szCs w:val="28"/>
        </w:rPr>
        <w:t> </w:t>
      </w:r>
      <w:hyperlink r:id="rId9" w:tgtFrame="_blank" w:history="1">
        <w:r>
          <w:rPr>
            <w:rFonts w:ascii="Times New Roman" w:eastAsia="Times New Roman" w:hAnsi="Times New Roman" w:cs="Times New Roman"/>
            <w:sz w:val="28"/>
            <w:szCs w:val="28"/>
          </w:rPr>
          <w:t xml:space="preserve">от </w:t>
        </w:r>
        <w:r w:rsidRPr="0039563B">
          <w:rPr>
            <w:rFonts w:ascii="Times New Roman" w:eastAsia="Times New Roman" w:hAnsi="Times New Roman" w:cs="Times New Roman"/>
            <w:sz w:val="28"/>
            <w:szCs w:val="28"/>
          </w:rPr>
          <w:t>06.10.2003 № 131-ФЗ</w:t>
        </w:r>
      </w:hyperlink>
      <w:r w:rsidRPr="0039563B">
        <w:rPr>
          <w:rFonts w:ascii="Times New Roman" w:eastAsia="Times New Roman" w:hAnsi="Times New Roman" w:cs="Times New Roman"/>
          <w:sz w:val="28"/>
          <w:szCs w:val="28"/>
        </w:rPr>
        <w:t> «</w:t>
      </w:r>
      <w:hyperlink r:id="rId10" w:tgtFrame="_blank" w:history="1">
        <w:r w:rsidRPr="0039563B">
          <w:rPr>
            <w:rFonts w:ascii="Times New Roman" w:eastAsia="Times New Roman" w:hAnsi="Times New Roman" w:cs="Times New Roman"/>
            <w:sz w:val="28"/>
            <w:szCs w:val="28"/>
          </w:rPr>
          <w:t>Об общих принципах организации местного самоуправления</w:t>
        </w:r>
      </w:hyperlink>
      <w:r w:rsidRPr="0039563B">
        <w:rPr>
          <w:rFonts w:ascii="Times New Roman" w:eastAsia="Times New Roman" w:hAnsi="Times New Roman" w:cs="Times New Roman"/>
          <w:sz w:val="28"/>
          <w:szCs w:val="28"/>
        </w:rPr>
        <w:t> в Российской Федерации», </w:t>
      </w:r>
      <w:r w:rsidRPr="006A7A4F">
        <w:rPr>
          <w:rFonts w:ascii="Times New Roman" w:hAnsi="Times New Roman"/>
          <w:sz w:val="27"/>
          <w:szCs w:val="27"/>
        </w:rPr>
        <w:t xml:space="preserve">Федеральным законом от 20.03.2025 № 33-ФЗ «Об общих принципах организации </w:t>
      </w:r>
      <w:r w:rsidRPr="00772922">
        <w:rPr>
          <w:rFonts w:ascii="Times New Roman" w:hAnsi="Times New Roman"/>
          <w:sz w:val="28"/>
          <w:szCs w:val="28"/>
        </w:rPr>
        <w:t>местного самоуправления в единой системе публичной власти»</w:t>
      </w:r>
      <w:r w:rsidRPr="006A7A4F">
        <w:rPr>
          <w:rFonts w:ascii="Times New Roman" w:hAnsi="Times New Roman"/>
          <w:sz w:val="27"/>
          <w:szCs w:val="27"/>
        </w:rPr>
        <w:t>,</w:t>
      </w:r>
      <w:r w:rsidR="00772922">
        <w:rPr>
          <w:rFonts w:ascii="Times New Roman" w:hAnsi="Times New Roman"/>
          <w:sz w:val="27"/>
          <w:szCs w:val="27"/>
        </w:rPr>
        <w:t xml:space="preserve"> </w:t>
      </w:r>
      <w:r>
        <w:rPr>
          <w:rFonts w:ascii="Times New Roman" w:eastAsia="Times New Roman" w:hAnsi="Times New Roman" w:cs="Times New Roman"/>
          <w:sz w:val="28"/>
          <w:szCs w:val="28"/>
        </w:rPr>
        <w:t>Федеральным законом</w:t>
      </w:r>
      <w:r w:rsidRPr="0039563B">
        <w:rPr>
          <w:rFonts w:ascii="Times New Roman" w:eastAsia="Times New Roman" w:hAnsi="Times New Roman" w:cs="Times New Roman"/>
          <w:sz w:val="28"/>
          <w:szCs w:val="28"/>
        </w:rPr>
        <w:t> </w:t>
      </w:r>
      <w:hyperlink r:id="rId11" w:tgtFrame="_blank" w:history="1">
        <w:r w:rsidRPr="0039563B">
          <w:rPr>
            <w:rFonts w:ascii="Times New Roman" w:eastAsia="Times New Roman" w:hAnsi="Times New Roman" w:cs="Times New Roman"/>
            <w:sz w:val="28"/>
            <w:szCs w:val="28"/>
          </w:rPr>
          <w:t>от 27.07.2010 № 210-ФЗ</w:t>
        </w:r>
      </w:hyperlink>
      <w:r w:rsidRPr="0039563B">
        <w:rPr>
          <w:rFonts w:ascii="Times New Roman" w:eastAsia="Times New Roman" w:hAnsi="Times New Roman" w:cs="Times New Roman"/>
          <w:sz w:val="28"/>
          <w:szCs w:val="28"/>
        </w:rPr>
        <w:t> «</w:t>
      </w:r>
      <w:hyperlink r:id="rId12" w:tgtFrame="_blank" w:history="1">
        <w:r w:rsidRPr="0039563B">
          <w:rPr>
            <w:rFonts w:ascii="Times New Roman" w:eastAsia="Times New Roman" w:hAnsi="Times New Roman" w:cs="Times New Roman"/>
            <w:sz w:val="28"/>
            <w:szCs w:val="28"/>
          </w:rPr>
          <w:t>Об организации предоставления государственных и муниципальных услуг</w:t>
        </w:r>
      </w:hyperlink>
      <w:r w:rsidRPr="0039563B">
        <w:rPr>
          <w:rFonts w:ascii="Times New Roman" w:eastAsia="Times New Roman" w:hAnsi="Times New Roman" w:cs="Times New Roman"/>
          <w:sz w:val="28"/>
          <w:szCs w:val="28"/>
        </w:rPr>
        <w:t xml:space="preserve">», постановлением администрации Карасукского </w:t>
      </w:r>
      <w:r>
        <w:rPr>
          <w:rFonts w:ascii="Times New Roman" w:eastAsia="Times New Roman" w:hAnsi="Times New Roman" w:cs="Times New Roman"/>
          <w:sz w:val="28"/>
          <w:szCs w:val="28"/>
        </w:rPr>
        <w:t>муниципального округа</w:t>
      </w:r>
      <w:r w:rsidRPr="0039563B">
        <w:rPr>
          <w:rFonts w:ascii="Times New Roman" w:eastAsia="Times New Roman" w:hAnsi="Times New Roman" w:cs="Times New Roman"/>
          <w:color w:val="000000"/>
          <w:sz w:val="28"/>
          <w:szCs w:val="28"/>
        </w:rPr>
        <w:t xml:space="preserve"> Новосибирской области </w:t>
      </w:r>
      <w:r w:rsidRPr="00A43B97">
        <w:rPr>
          <w:rFonts w:ascii="Times New Roman" w:eastAsia="Times New Roman" w:hAnsi="Times New Roman" w:cs="Times New Roman"/>
          <w:color w:val="000000"/>
          <w:sz w:val="28"/>
          <w:szCs w:val="28"/>
        </w:rPr>
        <w:t>от 21.08.2025 № 2791-п «Об утверждении Порядка разработки и утверждения административных регламентов предоставления муниципальных услуг администрацией Карасукского муниципального округа Новосибирской области»,</w:t>
      </w:r>
      <w:r w:rsidR="00422002">
        <w:rPr>
          <w:rFonts w:ascii="Times New Roman" w:eastAsia="Times New Roman" w:hAnsi="Times New Roman" w:cs="Times New Roman"/>
          <w:color w:val="000000"/>
          <w:sz w:val="28"/>
          <w:szCs w:val="28"/>
        </w:rPr>
        <w:t xml:space="preserve"> </w:t>
      </w:r>
      <w:r w:rsidRPr="0039563B">
        <w:rPr>
          <w:rFonts w:ascii="Times New Roman" w:eastAsia="Times New Roman" w:hAnsi="Times New Roman" w:cs="Times New Roman"/>
          <w:sz w:val="28"/>
          <w:szCs w:val="28"/>
        </w:rPr>
        <w:t xml:space="preserve">постановлением администрации Карасукского </w:t>
      </w:r>
      <w:r>
        <w:rPr>
          <w:rFonts w:ascii="Times New Roman" w:eastAsia="Times New Roman" w:hAnsi="Times New Roman" w:cs="Times New Roman"/>
          <w:sz w:val="28"/>
          <w:szCs w:val="28"/>
        </w:rPr>
        <w:t>муниципального округа</w:t>
      </w:r>
      <w:r w:rsidRPr="0039563B">
        <w:rPr>
          <w:rFonts w:ascii="Times New Roman" w:eastAsia="Times New Roman" w:hAnsi="Times New Roman" w:cs="Times New Roman"/>
          <w:color w:val="000000"/>
          <w:sz w:val="28"/>
          <w:szCs w:val="28"/>
        </w:rPr>
        <w:t xml:space="preserve"> Новосибирской области</w:t>
      </w:r>
      <w:r w:rsidR="00772922">
        <w:rPr>
          <w:rFonts w:ascii="Times New Roman" w:eastAsia="Times New Roman" w:hAnsi="Times New Roman" w:cs="Times New Roman"/>
          <w:color w:val="000000"/>
          <w:sz w:val="28"/>
          <w:szCs w:val="28"/>
        </w:rPr>
        <w:t xml:space="preserve"> </w:t>
      </w:r>
      <w:r w:rsidRPr="000C605D">
        <w:rPr>
          <w:rFonts w:ascii="Times New Roman" w:eastAsia="Times New Roman" w:hAnsi="Times New Roman" w:cs="Times New Roman"/>
          <w:color w:val="000000"/>
          <w:sz w:val="28"/>
          <w:szCs w:val="28"/>
        </w:rPr>
        <w:t>от 28.01.2025 № 190-п</w:t>
      </w:r>
      <w:r>
        <w:rPr>
          <w:rFonts w:ascii="Times New Roman" w:eastAsia="Times New Roman" w:hAnsi="Times New Roman" w:cs="Times New Roman"/>
          <w:color w:val="000000"/>
          <w:sz w:val="28"/>
          <w:szCs w:val="28"/>
        </w:rPr>
        <w:t xml:space="preserve"> «</w:t>
      </w:r>
      <w:r w:rsidRPr="000C605D">
        <w:rPr>
          <w:rFonts w:ascii="Times New Roman" w:eastAsia="Times New Roman" w:hAnsi="Times New Roman" w:cs="Times New Roman"/>
          <w:color w:val="000000"/>
          <w:sz w:val="28"/>
          <w:szCs w:val="28"/>
        </w:rPr>
        <w:t>Об утверждении Перечня муниципальных услуг, предоставляемых администрацией Карасукского муниципального округа Новосибирской области</w:t>
      </w:r>
      <w:r>
        <w:rPr>
          <w:rFonts w:ascii="Times New Roman" w:eastAsia="Times New Roman" w:hAnsi="Times New Roman" w:cs="Times New Roman"/>
          <w:color w:val="000000"/>
          <w:sz w:val="28"/>
          <w:szCs w:val="28"/>
        </w:rPr>
        <w:t>»</w:t>
      </w:r>
      <w:r w:rsidRPr="00014287">
        <w:rPr>
          <w:rFonts w:ascii="Times New Roman" w:eastAsia="Times New Roman" w:hAnsi="Times New Roman" w:cs="Times New Roman"/>
          <w:color w:val="000000"/>
          <w:sz w:val="28"/>
          <w:szCs w:val="28"/>
        </w:rPr>
        <w:t>,</w:t>
      </w:r>
    </w:p>
    <w:p w:rsidR="00397935" w:rsidRPr="008D74F1" w:rsidRDefault="00397935" w:rsidP="00397935">
      <w:pPr>
        <w:spacing w:after="0" w:line="240" w:lineRule="auto"/>
        <w:jc w:val="both"/>
        <w:rPr>
          <w:rFonts w:ascii="Times New Roman" w:hAnsi="Times New Roman"/>
          <w:b/>
          <w:sz w:val="28"/>
          <w:szCs w:val="28"/>
        </w:rPr>
      </w:pPr>
      <w:r w:rsidRPr="008D74F1">
        <w:rPr>
          <w:rFonts w:ascii="Times New Roman" w:hAnsi="Times New Roman"/>
          <w:b/>
          <w:sz w:val="28"/>
          <w:szCs w:val="28"/>
        </w:rPr>
        <w:t>П О С Т А Н О В Л Я Ю:</w:t>
      </w:r>
    </w:p>
    <w:p w:rsidR="00AD26B5" w:rsidRPr="00911188" w:rsidRDefault="00397935" w:rsidP="00AD26B5">
      <w:pPr>
        <w:spacing w:after="0" w:line="240" w:lineRule="auto"/>
        <w:ind w:firstLine="709"/>
        <w:jc w:val="both"/>
        <w:rPr>
          <w:rFonts w:ascii="Times New Roman" w:hAnsi="Times New Roman" w:cs="Times New Roman"/>
          <w:sz w:val="28"/>
          <w:szCs w:val="28"/>
        </w:rPr>
      </w:pPr>
      <w:r w:rsidRPr="008D74F1">
        <w:rPr>
          <w:rFonts w:ascii="Times New Roman" w:hAnsi="Times New Roman"/>
          <w:sz w:val="28"/>
          <w:szCs w:val="28"/>
        </w:rPr>
        <w:t xml:space="preserve">1. Утвердить прилагаемый административный регламент предоставления </w:t>
      </w:r>
      <w:r w:rsidRPr="008D74F1">
        <w:rPr>
          <w:rFonts w:ascii="Times New Roman" w:hAnsi="Times New Roman"/>
          <w:bCs/>
          <w:sz w:val="28"/>
          <w:szCs w:val="28"/>
        </w:rPr>
        <w:t xml:space="preserve">муниципальной услуги </w:t>
      </w:r>
      <w:r w:rsidR="00AD26B5" w:rsidRPr="00911188">
        <w:rPr>
          <w:rFonts w:ascii="Times New Roman" w:hAnsi="Times New Roman" w:cs="Times New Roman"/>
          <w:sz w:val="28"/>
          <w:szCs w:val="28"/>
        </w:rPr>
        <w:t>«</w:t>
      </w:r>
      <w:r w:rsidR="00422002" w:rsidRPr="007F035D">
        <w:rPr>
          <w:rFonts w:ascii="Times New Roman" w:hAnsi="Times New Roman" w:cs="Times New Roman"/>
          <w:sz w:val="28"/>
          <w:szCs w:val="28"/>
        </w:rPr>
        <w:t xml:space="preserve">Предоставление </w:t>
      </w:r>
      <w:r w:rsidR="00422002">
        <w:rPr>
          <w:rFonts w:ascii="Times New Roman" w:hAnsi="Times New Roman" w:cs="Times New Roman"/>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00AD26B5" w:rsidRPr="00911188">
        <w:rPr>
          <w:rFonts w:ascii="Times New Roman" w:hAnsi="Times New Roman" w:cs="Times New Roman"/>
          <w:sz w:val="28"/>
          <w:szCs w:val="28"/>
        </w:rPr>
        <w:t>»</w:t>
      </w:r>
      <w:r w:rsidR="00AD26B5">
        <w:rPr>
          <w:rFonts w:ascii="Times New Roman" w:hAnsi="Times New Roman" w:cs="Times New Roman"/>
          <w:sz w:val="28"/>
          <w:szCs w:val="28"/>
        </w:rPr>
        <w:t>.</w:t>
      </w:r>
    </w:p>
    <w:p w:rsidR="00397935" w:rsidRDefault="00397935" w:rsidP="00422002">
      <w:pPr>
        <w:spacing w:after="0" w:line="240" w:lineRule="auto"/>
        <w:ind w:firstLine="708"/>
        <w:jc w:val="both"/>
        <w:rPr>
          <w:rFonts w:ascii="Times New Roman" w:hAnsi="Times New Roman"/>
          <w:sz w:val="28"/>
          <w:szCs w:val="28"/>
        </w:rPr>
      </w:pPr>
      <w:r w:rsidRPr="0004593A">
        <w:rPr>
          <w:rFonts w:ascii="Times New Roman" w:hAnsi="Times New Roman"/>
          <w:sz w:val="28"/>
          <w:szCs w:val="28"/>
        </w:rPr>
        <w:t xml:space="preserve">2. </w:t>
      </w:r>
      <w:r w:rsidR="00AD26B5">
        <w:rPr>
          <w:rFonts w:ascii="Times New Roman" w:hAnsi="Times New Roman"/>
          <w:sz w:val="28"/>
          <w:szCs w:val="28"/>
        </w:rPr>
        <w:t>Управлению имущества и земельных отношений</w:t>
      </w:r>
      <w:r w:rsidR="00422002">
        <w:rPr>
          <w:rFonts w:ascii="Times New Roman" w:hAnsi="Times New Roman"/>
          <w:sz w:val="28"/>
          <w:szCs w:val="28"/>
        </w:rPr>
        <w:t xml:space="preserve"> </w:t>
      </w:r>
      <w:r w:rsidRPr="003D4677">
        <w:rPr>
          <w:rFonts w:ascii="Times New Roman" w:hAnsi="Times New Roman" w:cs="Times New Roman"/>
          <w:sz w:val="28"/>
          <w:szCs w:val="28"/>
        </w:rPr>
        <w:t>администрации Карасукского муниципального округа Новосибирской области (</w:t>
      </w:r>
      <w:r w:rsidR="00AD26B5">
        <w:rPr>
          <w:rFonts w:ascii="Times New Roman" w:hAnsi="Times New Roman" w:cs="Times New Roman"/>
          <w:sz w:val="28"/>
          <w:szCs w:val="28"/>
        </w:rPr>
        <w:t>Гарнагина Т</w:t>
      </w:r>
      <w:r>
        <w:rPr>
          <w:rFonts w:ascii="Times New Roman" w:hAnsi="Times New Roman" w:cs="Times New Roman"/>
          <w:sz w:val="28"/>
          <w:szCs w:val="28"/>
        </w:rPr>
        <w:t>.А.</w:t>
      </w:r>
      <w:r w:rsidRPr="003D4677">
        <w:rPr>
          <w:rFonts w:ascii="Times New Roman" w:hAnsi="Times New Roman" w:cs="Times New Roman"/>
          <w:sz w:val="28"/>
          <w:szCs w:val="28"/>
        </w:rPr>
        <w:t>)</w:t>
      </w:r>
      <w:r>
        <w:rPr>
          <w:rFonts w:ascii="Times New Roman" w:hAnsi="Times New Roman" w:cs="Times New Roman"/>
          <w:sz w:val="28"/>
          <w:szCs w:val="28"/>
        </w:rPr>
        <w:t xml:space="preserve"> обеспечить организацию предоставления муниципальной услуги в соответствии с административным регламентом.</w:t>
      </w:r>
    </w:p>
    <w:p w:rsidR="00397935" w:rsidRPr="00B4765A" w:rsidRDefault="00422002" w:rsidP="00397935">
      <w:pPr>
        <w:spacing w:after="0" w:line="240" w:lineRule="auto"/>
        <w:ind w:firstLine="708"/>
        <w:jc w:val="both"/>
        <w:rPr>
          <w:rFonts w:ascii="Times New Roman" w:hAnsi="Times New Roman"/>
          <w:sz w:val="28"/>
        </w:rPr>
      </w:pPr>
      <w:r>
        <w:rPr>
          <w:rFonts w:ascii="Times New Roman" w:hAnsi="Times New Roman"/>
          <w:sz w:val="28"/>
          <w:szCs w:val="28"/>
        </w:rPr>
        <w:t>3</w:t>
      </w:r>
      <w:r w:rsidR="00397935" w:rsidRPr="0004593A">
        <w:rPr>
          <w:rFonts w:ascii="Times New Roman" w:hAnsi="Times New Roman"/>
          <w:sz w:val="28"/>
          <w:szCs w:val="28"/>
        </w:rPr>
        <w:t xml:space="preserve">. </w:t>
      </w:r>
      <w:r w:rsidR="00397935" w:rsidRPr="0004593A">
        <w:rPr>
          <w:rFonts w:ascii="Times New Roman" w:hAnsi="Times New Roman" w:cs="Times New Roman"/>
          <w:sz w:val="28"/>
          <w:szCs w:val="28"/>
        </w:rPr>
        <w:t>Организационно</w:t>
      </w:r>
      <w:r w:rsidR="00397935" w:rsidRPr="003D4677">
        <w:rPr>
          <w:rFonts w:ascii="Times New Roman" w:hAnsi="Times New Roman" w:cs="Times New Roman"/>
          <w:sz w:val="28"/>
          <w:szCs w:val="28"/>
        </w:rPr>
        <w:t xml:space="preserve"> - контрольному отделу администрации Карасукского муниципального округа Новосибирской области (Филь О.В.) опубликовать постановление </w:t>
      </w:r>
      <w:r w:rsidR="00397935" w:rsidRPr="00845F8F">
        <w:rPr>
          <w:rFonts w:ascii="Times New Roman" w:hAnsi="Times New Roman"/>
          <w:sz w:val="28"/>
        </w:rPr>
        <w:t xml:space="preserve">в Бюллетене </w:t>
      </w:r>
      <w:r w:rsidR="00397935" w:rsidRPr="0054580C">
        <w:rPr>
          <w:rFonts w:ascii="Times New Roman" w:hAnsi="Times New Roman"/>
          <w:sz w:val="28"/>
          <w:szCs w:val="28"/>
        </w:rPr>
        <w:t xml:space="preserve">органов местного самоуправления Карасукского </w:t>
      </w:r>
      <w:r w:rsidR="00397935">
        <w:rPr>
          <w:rFonts w:ascii="Times New Roman" w:hAnsi="Times New Roman"/>
          <w:sz w:val="28"/>
          <w:szCs w:val="28"/>
        </w:rPr>
        <w:t>муниципального округа</w:t>
      </w:r>
      <w:r w:rsidR="00397935" w:rsidRPr="0054580C">
        <w:rPr>
          <w:rFonts w:ascii="Times New Roman" w:hAnsi="Times New Roman"/>
          <w:sz w:val="28"/>
          <w:szCs w:val="28"/>
        </w:rPr>
        <w:t xml:space="preserve"> Новосибирской </w:t>
      </w:r>
      <w:r w:rsidR="00397935" w:rsidRPr="00845F8F">
        <w:rPr>
          <w:rFonts w:ascii="Times New Roman" w:hAnsi="Times New Roman"/>
          <w:sz w:val="28"/>
          <w:szCs w:val="28"/>
        </w:rPr>
        <w:t>области</w:t>
      </w:r>
      <w:r w:rsidR="00397935">
        <w:rPr>
          <w:rFonts w:ascii="Times New Roman" w:hAnsi="Times New Roman"/>
          <w:sz w:val="28"/>
          <w:szCs w:val="28"/>
        </w:rPr>
        <w:t xml:space="preserve"> и разместить на официальном сайте </w:t>
      </w:r>
      <w:r w:rsidR="00397935" w:rsidRPr="003D4677">
        <w:rPr>
          <w:rFonts w:ascii="Times New Roman" w:hAnsi="Times New Roman" w:cs="Times New Roman"/>
          <w:sz w:val="28"/>
          <w:szCs w:val="28"/>
        </w:rPr>
        <w:t>администрации Карасукского муниципального округа Новосибирской области</w:t>
      </w:r>
      <w:r w:rsidR="00397935" w:rsidRPr="00845F8F">
        <w:rPr>
          <w:rFonts w:ascii="Times New Roman" w:hAnsi="Times New Roman"/>
          <w:sz w:val="28"/>
        </w:rPr>
        <w:t>.</w:t>
      </w:r>
    </w:p>
    <w:p w:rsidR="00BA27C0" w:rsidRPr="00BA27C0" w:rsidRDefault="00397935" w:rsidP="00BA27C0">
      <w:pPr>
        <w:tabs>
          <w:tab w:val="left" w:pos="142"/>
          <w:tab w:val="left" w:pos="284"/>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5</w:t>
      </w:r>
      <w:r w:rsidRPr="0004593A">
        <w:rPr>
          <w:rFonts w:ascii="Times New Roman" w:hAnsi="Times New Roman"/>
          <w:sz w:val="28"/>
          <w:szCs w:val="28"/>
        </w:rPr>
        <w:t xml:space="preserve">. </w:t>
      </w:r>
      <w:r w:rsidR="00BA27C0" w:rsidRPr="00BA27C0">
        <w:rPr>
          <w:rFonts w:ascii="Times New Roman" w:hAnsi="Times New Roman" w:cs="Times New Roman"/>
          <w:sz w:val="28"/>
          <w:szCs w:val="28"/>
        </w:rPr>
        <w:t>Контроль за исполнением постановления возложить на первого заместителя  главы администрации Карасукского муниципального округа Новосибирской области Перову Ж.Г.</w:t>
      </w:r>
    </w:p>
    <w:p w:rsidR="00397935" w:rsidRPr="003D4677" w:rsidRDefault="00397935" w:rsidP="00397935">
      <w:pPr>
        <w:pStyle w:val="ConsPlusNormal"/>
        <w:ind w:firstLine="709"/>
        <w:jc w:val="both"/>
        <w:rPr>
          <w:rFonts w:ascii="Times New Roman" w:hAnsi="Times New Roman" w:cs="Times New Roman"/>
          <w:sz w:val="28"/>
          <w:szCs w:val="28"/>
        </w:rPr>
      </w:pPr>
    </w:p>
    <w:p w:rsidR="00397935" w:rsidRDefault="00397935" w:rsidP="00397935">
      <w:pPr>
        <w:spacing w:after="0" w:line="240" w:lineRule="auto"/>
        <w:ind w:firstLine="709"/>
        <w:jc w:val="both"/>
        <w:rPr>
          <w:rFonts w:ascii="Times New Roman" w:hAnsi="Times New Roman"/>
          <w:sz w:val="28"/>
          <w:szCs w:val="28"/>
          <w:highlight w:val="yellow"/>
        </w:rPr>
      </w:pPr>
    </w:p>
    <w:p w:rsidR="00397935" w:rsidRPr="00726F49" w:rsidRDefault="00397935" w:rsidP="00EA4C1D">
      <w:pPr>
        <w:spacing w:after="0" w:line="240" w:lineRule="auto"/>
        <w:jc w:val="both"/>
        <w:rPr>
          <w:rFonts w:ascii="Times New Roman" w:hAnsi="Times New Roman"/>
          <w:sz w:val="28"/>
          <w:szCs w:val="28"/>
          <w:highlight w:val="yellow"/>
        </w:rPr>
      </w:pPr>
    </w:p>
    <w:p w:rsidR="00397935" w:rsidRPr="0004593A" w:rsidRDefault="00397935" w:rsidP="00397935">
      <w:pPr>
        <w:spacing w:after="0" w:line="240" w:lineRule="auto"/>
        <w:rPr>
          <w:rFonts w:ascii="Times New Roman" w:hAnsi="Times New Roman"/>
          <w:sz w:val="28"/>
          <w:szCs w:val="28"/>
        </w:rPr>
      </w:pPr>
      <w:r w:rsidRPr="0004593A">
        <w:rPr>
          <w:rFonts w:ascii="Times New Roman" w:hAnsi="Times New Roman"/>
          <w:sz w:val="28"/>
          <w:szCs w:val="28"/>
        </w:rPr>
        <w:t xml:space="preserve">Глава Карасукского муниципального округа </w:t>
      </w:r>
    </w:p>
    <w:p w:rsidR="00397935" w:rsidRPr="00FA3A15" w:rsidRDefault="00397935" w:rsidP="00397935">
      <w:pPr>
        <w:spacing w:after="0" w:line="240" w:lineRule="auto"/>
        <w:rPr>
          <w:rFonts w:ascii="Times New Roman" w:hAnsi="Times New Roman"/>
          <w:sz w:val="28"/>
          <w:szCs w:val="28"/>
        </w:rPr>
      </w:pPr>
      <w:r w:rsidRPr="0004593A">
        <w:rPr>
          <w:rFonts w:ascii="Times New Roman" w:hAnsi="Times New Roman"/>
          <w:sz w:val="28"/>
          <w:szCs w:val="28"/>
        </w:rPr>
        <w:t xml:space="preserve">Новосибирской области                                                                </w:t>
      </w:r>
      <w:r w:rsidR="00422002">
        <w:rPr>
          <w:rFonts w:ascii="Times New Roman" w:hAnsi="Times New Roman"/>
          <w:sz w:val="28"/>
          <w:szCs w:val="28"/>
        </w:rPr>
        <w:t xml:space="preserve">          </w:t>
      </w:r>
      <w:r w:rsidRPr="0004593A">
        <w:rPr>
          <w:rFonts w:ascii="Times New Roman" w:hAnsi="Times New Roman"/>
          <w:sz w:val="28"/>
          <w:szCs w:val="28"/>
        </w:rPr>
        <w:t xml:space="preserve">   В.М. Кулаков</w:t>
      </w:r>
    </w:p>
    <w:p w:rsidR="00397935" w:rsidRDefault="00397935" w:rsidP="00397935">
      <w:pPr>
        <w:spacing w:after="0" w:line="240" w:lineRule="auto"/>
        <w:jc w:val="right"/>
        <w:rPr>
          <w:rFonts w:ascii="Times New Roman" w:hAnsi="Times New Roman"/>
          <w:sz w:val="28"/>
          <w:szCs w:val="28"/>
        </w:rPr>
      </w:pPr>
    </w:p>
    <w:p w:rsidR="00397935" w:rsidRDefault="00397935" w:rsidP="00397935">
      <w:pPr>
        <w:spacing w:after="0" w:line="240" w:lineRule="auto"/>
        <w:jc w:val="right"/>
        <w:rPr>
          <w:rFonts w:ascii="Times New Roman" w:hAnsi="Times New Roman"/>
          <w:sz w:val="28"/>
          <w:szCs w:val="28"/>
        </w:rPr>
      </w:pPr>
    </w:p>
    <w:p w:rsidR="00397935" w:rsidRDefault="00397935" w:rsidP="00397935">
      <w:pPr>
        <w:spacing w:after="0" w:line="240" w:lineRule="auto"/>
        <w:jc w:val="right"/>
        <w:rPr>
          <w:rFonts w:ascii="Times New Roman" w:hAnsi="Times New Roman"/>
          <w:sz w:val="28"/>
          <w:szCs w:val="28"/>
        </w:rPr>
      </w:pPr>
    </w:p>
    <w:p w:rsidR="00397935" w:rsidRDefault="00397935"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1358FC" w:rsidRDefault="001358FC" w:rsidP="00397935">
      <w:pPr>
        <w:spacing w:after="0" w:line="240" w:lineRule="auto"/>
        <w:jc w:val="right"/>
        <w:rPr>
          <w:rFonts w:ascii="Times New Roman" w:hAnsi="Times New Roman"/>
          <w:sz w:val="28"/>
          <w:szCs w:val="28"/>
        </w:rPr>
      </w:pPr>
    </w:p>
    <w:p w:rsidR="00397935" w:rsidRDefault="00397935" w:rsidP="00397935">
      <w:pPr>
        <w:spacing w:after="0" w:line="240" w:lineRule="auto"/>
        <w:jc w:val="right"/>
        <w:rPr>
          <w:rFonts w:ascii="Times New Roman" w:hAnsi="Times New Roman"/>
          <w:sz w:val="28"/>
          <w:szCs w:val="28"/>
        </w:rPr>
      </w:pPr>
    </w:p>
    <w:p w:rsidR="00A0012C" w:rsidRDefault="00A0012C" w:rsidP="00BB4FD4">
      <w:pPr>
        <w:spacing w:after="0" w:line="240" w:lineRule="auto"/>
        <w:jc w:val="right"/>
        <w:rPr>
          <w:rFonts w:ascii="Times New Roman" w:hAnsi="Times New Roman" w:cs="Times New Roman"/>
          <w:sz w:val="28"/>
          <w:szCs w:val="28"/>
        </w:rPr>
      </w:pPr>
      <w:bookmarkStart w:id="0" w:name="_GoBack"/>
      <w:bookmarkEnd w:id="0"/>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422002" w:rsidRDefault="00422002" w:rsidP="00BB4FD4">
      <w:pPr>
        <w:spacing w:after="0" w:line="240" w:lineRule="auto"/>
        <w:jc w:val="right"/>
        <w:rPr>
          <w:rFonts w:ascii="Times New Roman" w:hAnsi="Times New Roman" w:cs="Times New Roman"/>
          <w:sz w:val="28"/>
          <w:szCs w:val="28"/>
        </w:rPr>
      </w:pPr>
    </w:p>
    <w:p w:rsidR="00651DB1" w:rsidRDefault="00651DB1" w:rsidP="00BB4FD4">
      <w:pPr>
        <w:spacing w:after="0" w:line="240" w:lineRule="auto"/>
        <w:jc w:val="right"/>
        <w:rPr>
          <w:rFonts w:ascii="Times New Roman" w:hAnsi="Times New Roman" w:cs="Times New Roman"/>
          <w:sz w:val="28"/>
          <w:szCs w:val="28"/>
        </w:rPr>
      </w:pPr>
    </w:p>
    <w:p w:rsidR="00651DB1" w:rsidRDefault="00651DB1" w:rsidP="00BB4FD4">
      <w:pPr>
        <w:spacing w:after="0" w:line="240" w:lineRule="auto"/>
        <w:jc w:val="right"/>
        <w:rPr>
          <w:rFonts w:ascii="Times New Roman" w:hAnsi="Times New Roman" w:cs="Times New Roman"/>
          <w:sz w:val="28"/>
          <w:szCs w:val="28"/>
        </w:rPr>
      </w:pPr>
    </w:p>
    <w:p w:rsidR="00651DB1" w:rsidRDefault="00651DB1" w:rsidP="00BB4FD4">
      <w:pPr>
        <w:spacing w:after="0" w:line="240" w:lineRule="auto"/>
        <w:jc w:val="right"/>
        <w:rPr>
          <w:rFonts w:ascii="Times New Roman" w:hAnsi="Times New Roman" w:cs="Times New Roman"/>
          <w:sz w:val="28"/>
          <w:szCs w:val="28"/>
        </w:rPr>
      </w:pPr>
    </w:p>
    <w:p w:rsidR="00651DB1" w:rsidRDefault="00651DB1" w:rsidP="00BB4FD4">
      <w:pPr>
        <w:spacing w:after="0" w:line="240" w:lineRule="auto"/>
        <w:jc w:val="right"/>
        <w:rPr>
          <w:rFonts w:ascii="Times New Roman" w:hAnsi="Times New Roman" w:cs="Times New Roman"/>
          <w:sz w:val="28"/>
          <w:szCs w:val="28"/>
        </w:rPr>
      </w:pPr>
    </w:p>
    <w:p w:rsidR="00BB4FD4" w:rsidRPr="00D22D82" w:rsidRDefault="00BB4FD4" w:rsidP="00BB4FD4">
      <w:pPr>
        <w:spacing w:after="0" w:line="240" w:lineRule="auto"/>
        <w:jc w:val="right"/>
        <w:rPr>
          <w:rFonts w:ascii="Times New Roman" w:hAnsi="Times New Roman" w:cs="Times New Roman"/>
          <w:sz w:val="28"/>
          <w:szCs w:val="28"/>
        </w:rPr>
      </w:pPr>
      <w:r w:rsidRPr="00D22D82">
        <w:rPr>
          <w:rFonts w:ascii="Times New Roman" w:hAnsi="Times New Roman" w:cs="Times New Roman"/>
          <w:sz w:val="28"/>
          <w:szCs w:val="28"/>
        </w:rPr>
        <w:lastRenderedPageBreak/>
        <w:t>УТВЕРЖДЕН</w:t>
      </w:r>
    </w:p>
    <w:p w:rsidR="00BB4FD4" w:rsidRPr="00D22D82" w:rsidRDefault="00BB4FD4" w:rsidP="00BB4FD4">
      <w:pPr>
        <w:spacing w:after="0" w:line="240" w:lineRule="auto"/>
        <w:jc w:val="right"/>
        <w:rPr>
          <w:rFonts w:ascii="Times New Roman" w:hAnsi="Times New Roman" w:cs="Times New Roman"/>
          <w:sz w:val="28"/>
          <w:szCs w:val="28"/>
        </w:rPr>
      </w:pPr>
      <w:r w:rsidRPr="00D22D82">
        <w:rPr>
          <w:rFonts w:ascii="Times New Roman" w:hAnsi="Times New Roman" w:cs="Times New Roman"/>
          <w:sz w:val="28"/>
          <w:szCs w:val="28"/>
        </w:rPr>
        <w:t>постановлением администрации</w:t>
      </w:r>
    </w:p>
    <w:p w:rsidR="00BB4FD4" w:rsidRPr="00D22D82" w:rsidRDefault="00BB4FD4" w:rsidP="00BB4FD4">
      <w:pPr>
        <w:spacing w:after="0" w:line="240" w:lineRule="auto"/>
        <w:jc w:val="right"/>
        <w:rPr>
          <w:rFonts w:ascii="Times New Roman" w:hAnsi="Times New Roman" w:cs="Times New Roman"/>
          <w:sz w:val="28"/>
          <w:szCs w:val="28"/>
        </w:rPr>
      </w:pPr>
      <w:r w:rsidRPr="00D22D82">
        <w:rPr>
          <w:rFonts w:ascii="Times New Roman" w:hAnsi="Times New Roman" w:cs="Times New Roman"/>
          <w:sz w:val="28"/>
          <w:szCs w:val="28"/>
        </w:rPr>
        <w:t>Карасукского муниципального округа</w:t>
      </w:r>
    </w:p>
    <w:p w:rsidR="00BB4FD4" w:rsidRPr="00D22D82" w:rsidRDefault="00BB4FD4" w:rsidP="00BB4FD4">
      <w:pPr>
        <w:spacing w:after="0" w:line="240" w:lineRule="auto"/>
        <w:jc w:val="right"/>
        <w:rPr>
          <w:rFonts w:ascii="Times New Roman" w:hAnsi="Times New Roman" w:cs="Times New Roman"/>
          <w:sz w:val="28"/>
          <w:szCs w:val="28"/>
        </w:rPr>
      </w:pPr>
      <w:r w:rsidRPr="00D22D82">
        <w:rPr>
          <w:rFonts w:ascii="Times New Roman" w:hAnsi="Times New Roman" w:cs="Times New Roman"/>
          <w:sz w:val="28"/>
          <w:szCs w:val="28"/>
        </w:rPr>
        <w:t>Новосибирской области</w:t>
      </w:r>
    </w:p>
    <w:p w:rsidR="00BB4FD4" w:rsidRPr="00D22D82" w:rsidRDefault="00422002" w:rsidP="000E48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696D">
        <w:rPr>
          <w:rFonts w:ascii="Times New Roman" w:hAnsi="Times New Roman" w:cs="Times New Roman"/>
          <w:sz w:val="28"/>
          <w:szCs w:val="28"/>
        </w:rPr>
        <w:t xml:space="preserve">от  </w:t>
      </w:r>
      <w:r w:rsidR="000E48F1">
        <w:rPr>
          <w:rFonts w:ascii="Times New Roman" w:hAnsi="Times New Roman" w:cs="Times New Roman"/>
          <w:sz w:val="28"/>
          <w:szCs w:val="28"/>
        </w:rPr>
        <w:t xml:space="preserve">                    №        </w:t>
      </w:r>
    </w:p>
    <w:p w:rsidR="00BB4FD4" w:rsidRPr="00D22D82" w:rsidRDefault="00BB4FD4" w:rsidP="00BB4FD4">
      <w:pPr>
        <w:jc w:val="both"/>
        <w:rPr>
          <w:rFonts w:ascii="Times New Roman" w:hAnsi="Times New Roman" w:cs="Times New Roman"/>
          <w:sz w:val="24"/>
          <w:szCs w:val="24"/>
        </w:rPr>
      </w:pPr>
    </w:p>
    <w:p w:rsidR="00BB4FD4" w:rsidRPr="00751D8D" w:rsidRDefault="00BB4FD4" w:rsidP="000E48F1">
      <w:pPr>
        <w:spacing w:after="0" w:line="240" w:lineRule="auto"/>
        <w:jc w:val="center"/>
        <w:rPr>
          <w:rFonts w:ascii="Times New Roman" w:hAnsi="Times New Roman" w:cs="Times New Roman"/>
          <w:b/>
          <w:sz w:val="28"/>
          <w:szCs w:val="28"/>
        </w:rPr>
      </w:pPr>
      <w:r w:rsidRPr="000E48F1">
        <w:rPr>
          <w:rFonts w:ascii="Times New Roman" w:hAnsi="Times New Roman" w:cs="Times New Roman"/>
          <w:sz w:val="28"/>
          <w:szCs w:val="28"/>
        </w:rPr>
        <w:t>Административный регламент предоставления муниципальной услуги</w:t>
      </w:r>
      <w:r w:rsidR="00422002">
        <w:rPr>
          <w:rFonts w:ascii="Times New Roman" w:hAnsi="Times New Roman" w:cs="Times New Roman"/>
          <w:sz w:val="28"/>
          <w:szCs w:val="28"/>
        </w:rPr>
        <w:t xml:space="preserve"> </w:t>
      </w:r>
      <w:r w:rsidRPr="00751D8D">
        <w:rPr>
          <w:rFonts w:ascii="Times New Roman" w:hAnsi="Times New Roman" w:cs="Times New Roman"/>
          <w:b/>
          <w:sz w:val="28"/>
          <w:szCs w:val="28"/>
        </w:rPr>
        <w:t>«</w:t>
      </w:r>
      <w:r w:rsidR="00422002" w:rsidRPr="007F035D">
        <w:rPr>
          <w:rFonts w:ascii="Times New Roman" w:hAnsi="Times New Roman" w:cs="Times New Roman"/>
          <w:sz w:val="28"/>
          <w:szCs w:val="28"/>
        </w:rPr>
        <w:t xml:space="preserve">Предоставление </w:t>
      </w:r>
      <w:r w:rsidR="00422002">
        <w:rPr>
          <w:rFonts w:ascii="Times New Roman" w:hAnsi="Times New Roman" w:cs="Times New Roman"/>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751D8D">
        <w:rPr>
          <w:rFonts w:ascii="Times New Roman" w:hAnsi="Times New Roman" w:cs="Times New Roman"/>
          <w:b/>
          <w:sz w:val="28"/>
          <w:szCs w:val="28"/>
        </w:rPr>
        <w:t xml:space="preserve">» </w:t>
      </w:r>
    </w:p>
    <w:p w:rsidR="00422002" w:rsidRDefault="00422002" w:rsidP="00D31964">
      <w:pPr>
        <w:jc w:val="center"/>
        <w:rPr>
          <w:rFonts w:ascii="Times New Roman" w:hAnsi="Times New Roman" w:cs="Times New Roman"/>
          <w:sz w:val="28"/>
          <w:szCs w:val="28"/>
        </w:rPr>
      </w:pPr>
    </w:p>
    <w:p w:rsidR="004564B5" w:rsidRPr="001F07E2" w:rsidRDefault="004564B5" w:rsidP="00D31964">
      <w:pPr>
        <w:jc w:val="center"/>
        <w:rPr>
          <w:rFonts w:ascii="Times New Roman" w:hAnsi="Times New Roman" w:cs="Times New Roman"/>
          <w:sz w:val="28"/>
          <w:szCs w:val="28"/>
        </w:rPr>
      </w:pPr>
      <w:r w:rsidRPr="001F07E2">
        <w:rPr>
          <w:rFonts w:ascii="Times New Roman" w:hAnsi="Times New Roman" w:cs="Times New Roman"/>
          <w:sz w:val="28"/>
          <w:szCs w:val="28"/>
        </w:rPr>
        <w:t>I. ОБЩИЕ ПОЛОЖЕНИЯ</w:t>
      </w:r>
    </w:p>
    <w:p w:rsidR="004564B5" w:rsidRPr="001F07E2" w:rsidRDefault="004564B5" w:rsidP="003937A8">
      <w:pPr>
        <w:spacing w:after="0"/>
        <w:ind w:firstLine="709"/>
        <w:jc w:val="both"/>
        <w:rPr>
          <w:rFonts w:ascii="Times New Roman" w:hAnsi="Times New Roman" w:cs="Times New Roman"/>
          <w:sz w:val="28"/>
          <w:szCs w:val="28"/>
        </w:rPr>
      </w:pPr>
      <w:r w:rsidRPr="001F07E2">
        <w:rPr>
          <w:rFonts w:ascii="Times New Roman" w:hAnsi="Times New Roman" w:cs="Times New Roman"/>
          <w:sz w:val="28"/>
          <w:szCs w:val="28"/>
        </w:rPr>
        <w:t>1.</w:t>
      </w:r>
      <w:r w:rsidR="00245105">
        <w:rPr>
          <w:rFonts w:ascii="Times New Roman" w:hAnsi="Times New Roman" w:cs="Times New Roman"/>
          <w:sz w:val="28"/>
          <w:szCs w:val="28"/>
        </w:rPr>
        <w:t>1.</w:t>
      </w:r>
      <w:r w:rsidRPr="001F07E2">
        <w:rPr>
          <w:rFonts w:ascii="Times New Roman" w:hAnsi="Times New Roman" w:cs="Times New Roman"/>
          <w:sz w:val="28"/>
          <w:szCs w:val="28"/>
        </w:rPr>
        <w:t xml:space="preserve"> Настоящий административный регламент устанавливает порядок и стандарт пред</w:t>
      </w:r>
      <w:r w:rsidR="002D2206">
        <w:rPr>
          <w:rFonts w:ascii="Times New Roman" w:hAnsi="Times New Roman" w:cs="Times New Roman"/>
          <w:sz w:val="28"/>
          <w:szCs w:val="28"/>
        </w:rPr>
        <w:t xml:space="preserve">оставления муниципальной услуги </w:t>
      </w:r>
      <w:r w:rsidRPr="001F07E2">
        <w:rPr>
          <w:rFonts w:ascii="Times New Roman" w:hAnsi="Times New Roman" w:cs="Times New Roman"/>
          <w:sz w:val="28"/>
          <w:szCs w:val="28"/>
        </w:rPr>
        <w:t>«</w:t>
      </w:r>
      <w:r w:rsidR="00422002" w:rsidRPr="007F035D">
        <w:rPr>
          <w:rFonts w:ascii="Times New Roman" w:hAnsi="Times New Roman" w:cs="Times New Roman"/>
          <w:sz w:val="28"/>
          <w:szCs w:val="28"/>
        </w:rPr>
        <w:t xml:space="preserve">Предоставление </w:t>
      </w:r>
      <w:r w:rsidR="00422002">
        <w:rPr>
          <w:rFonts w:ascii="Times New Roman" w:hAnsi="Times New Roman" w:cs="Times New Roman"/>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Pr="001F07E2">
        <w:rPr>
          <w:rFonts w:ascii="Times New Roman" w:hAnsi="Times New Roman" w:cs="Times New Roman"/>
          <w:sz w:val="28"/>
          <w:szCs w:val="28"/>
        </w:rPr>
        <w:t>» (далее – услуга).</w:t>
      </w:r>
    </w:p>
    <w:p w:rsidR="00D52AD2" w:rsidRPr="00D52AD2" w:rsidRDefault="00245105" w:rsidP="00D52AD2">
      <w:pPr>
        <w:spacing w:after="160" w:line="240" w:lineRule="auto"/>
        <w:ind w:firstLine="709"/>
        <w:contextualSpacing/>
        <w:jc w:val="both"/>
        <w:rPr>
          <w:rFonts w:ascii="Times New Roman" w:hAnsi="Times New Roman" w:cs="Times New Roman"/>
          <w:highlight w:val="white"/>
        </w:rPr>
      </w:pPr>
      <w:r>
        <w:rPr>
          <w:rFonts w:ascii="Times New Roman" w:hAnsi="Times New Roman" w:cs="Times New Roman"/>
          <w:sz w:val="28"/>
          <w:szCs w:val="28"/>
        </w:rPr>
        <w:t>1</w:t>
      </w:r>
      <w:r w:rsidRPr="00D52AD2">
        <w:rPr>
          <w:rFonts w:ascii="Times New Roman" w:hAnsi="Times New Roman" w:cs="Times New Roman"/>
          <w:sz w:val="28"/>
          <w:szCs w:val="28"/>
        </w:rPr>
        <w:t>.</w:t>
      </w:r>
      <w:r w:rsidR="008F6172" w:rsidRPr="00D52AD2">
        <w:rPr>
          <w:rFonts w:ascii="Times New Roman" w:hAnsi="Times New Roman" w:cs="Times New Roman"/>
          <w:sz w:val="28"/>
          <w:szCs w:val="28"/>
        </w:rPr>
        <w:t xml:space="preserve">2. </w:t>
      </w:r>
      <w:r w:rsidR="00D52AD2" w:rsidRPr="00D52AD2">
        <w:rPr>
          <w:rFonts w:ascii="Times New Roman" w:hAnsi="Times New Roman" w:cs="Times New Roman"/>
          <w:sz w:val="28"/>
          <w:szCs w:val="28"/>
          <w:highlight w:val="white"/>
        </w:rPr>
        <w:t>Услуга предоставляется физическим лицам, индивидуальным предпринимателям, юридическим лицам, уполномоченному представителю заявителя (далее – заявители), указанным в таблице 1 приложения № 1</w:t>
      </w:r>
      <w:r w:rsidR="00D52AD2">
        <w:rPr>
          <w:rFonts w:ascii="Times New Roman" w:hAnsi="Times New Roman" w:cs="Times New Roman"/>
          <w:sz w:val="28"/>
          <w:szCs w:val="28"/>
          <w:highlight w:val="white"/>
        </w:rPr>
        <w:t xml:space="preserve"> </w:t>
      </w:r>
      <w:r w:rsidR="00D52AD2" w:rsidRPr="00D52AD2">
        <w:rPr>
          <w:rFonts w:ascii="Times New Roman" w:hAnsi="Times New Roman" w:cs="Times New Roman"/>
          <w:sz w:val="28"/>
          <w:szCs w:val="28"/>
          <w:highlight w:val="white"/>
        </w:rPr>
        <w:t>к настоящему Административному регламенту.</w:t>
      </w:r>
    </w:p>
    <w:p w:rsidR="00B34A38" w:rsidRPr="00B34A38" w:rsidRDefault="00245105" w:rsidP="00D52AD2">
      <w:pPr>
        <w:spacing w:after="16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102EAE">
        <w:rPr>
          <w:rFonts w:ascii="Times New Roman" w:hAnsi="Times New Roman" w:cs="Times New Roman"/>
          <w:sz w:val="28"/>
          <w:szCs w:val="28"/>
        </w:rPr>
        <w:t>3</w:t>
      </w:r>
      <w:r w:rsidR="00824639">
        <w:rPr>
          <w:rFonts w:ascii="Times New Roman" w:hAnsi="Times New Roman" w:cs="Times New Roman"/>
          <w:sz w:val="28"/>
          <w:szCs w:val="28"/>
        </w:rPr>
        <w:t xml:space="preserve">. </w:t>
      </w:r>
      <w:r w:rsidR="00B34A38" w:rsidRPr="006161FC">
        <w:rPr>
          <w:rFonts w:ascii="Times New Roman" w:hAnsi="Times New Roman" w:cs="Times New Roman"/>
          <w:sz w:val="28"/>
          <w:szCs w:val="28"/>
        </w:rPr>
        <w:t xml:space="preserve">Предоставление муниципальной услуги </w:t>
      </w:r>
      <w:r w:rsidR="00B34A38">
        <w:rPr>
          <w:rFonts w:ascii="Times New Roman" w:hAnsi="Times New Roman" w:cs="Times New Roman"/>
          <w:sz w:val="28"/>
          <w:szCs w:val="28"/>
        </w:rPr>
        <w:t>осуществляется в соответствии с:</w:t>
      </w:r>
      <w:r w:rsidR="00B34A38" w:rsidRPr="006161FC">
        <w:rPr>
          <w:rFonts w:ascii="Times New Roman" w:hAnsi="Times New Roman" w:cs="Times New Roman"/>
          <w:sz w:val="28"/>
          <w:szCs w:val="28"/>
        </w:rPr>
        <w:t xml:space="preserve"> перечнем нормативных актов, регулирующих отношения, возникающие в связи с предоставлением муниципальной услуги, размещенным на официальном сайте администрации  в сети «Интернет» по адресу: </w:t>
      </w:r>
      <w:hyperlink r:id="rId13" w:history="1">
        <w:r w:rsidR="00B34A38" w:rsidRPr="00B34A38">
          <w:rPr>
            <w:rStyle w:val="a4"/>
            <w:rFonts w:ascii="Times New Roman" w:hAnsi="Times New Roman" w:cs="Times New Roman"/>
            <w:sz w:val="28"/>
            <w:szCs w:val="28"/>
          </w:rPr>
          <w:t>https://adm-karasuk.nso.ru/</w:t>
        </w:r>
      </w:hyperlink>
      <w:r w:rsidR="004D05EE">
        <w:t>.</w:t>
      </w:r>
    </w:p>
    <w:p w:rsidR="00AD3146" w:rsidRDefault="00AD3146" w:rsidP="004D05EE">
      <w:pPr>
        <w:spacing w:after="0"/>
        <w:ind w:firstLine="709"/>
        <w:jc w:val="both"/>
        <w:rPr>
          <w:rFonts w:ascii="Times New Roman" w:hAnsi="Times New Roman" w:cs="Times New Roman"/>
          <w:sz w:val="28"/>
          <w:szCs w:val="28"/>
        </w:rPr>
      </w:pPr>
    </w:p>
    <w:p w:rsidR="004564B5" w:rsidRPr="001F07E2" w:rsidRDefault="004564B5" w:rsidP="004564B5">
      <w:pPr>
        <w:jc w:val="center"/>
        <w:rPr>
          <w:rFonts w:ascii="Times New Roman" w:hAnsi="Times New Roman" w:cs="Times New Roman"/>
          <w:sz w:val="28"/>
          <w:szCs w:val="28"/>
        </w:rPr>
      </w:pPr>
      <w:r w:rsidRPr="001F07E2">
        <w:rPr>
          <w:rFonts w:ascii="Times New Roman" w:hAnsi="Times New Roman" w:cs="Times New Roman"/>
          <w:sz w:val="28"/>
          <w:szCs w:val="28"/>
        </w:rPr>
        <w:t>II. СТАНДАРТ ПРЕДОСТАВЛЕНИЯ УСЛУГИ</w:t>
      </w:r>
    </w:p>
    <w:p w:rsidR="004564B5" w:rsidRPr="005C1ECF" w:rsidRDefault="005C1ECF" w:rsidP="00D00624">
      <w:pPr>
        <w:spacing w:after="0"/>
        <w:ind w:firstLine="708"/>
        <w:rPr>
          <w:rFonts w:ascii="Times New Roman" w:hAnsi="Times New Roman" w:cs="Times New Roman"/>
          <w:sz w:val="28"/>
          <w:szCs w:val="28"/>
        </w:rPr>
      </w:pPr>
      <w:r w:rsidRPr="005C1ECF">
        <w:rPr>
          <w:rFonts w:ascii="Times New Roman" w:hAnsi="Times New Roman" w:cs="Times New Roman"/>
          <w:sz w:val="28"/>
          <w:szCs w:val="28"/>
        </w:rPr>
        <w:t xml:space="preserve">2.1. </w:t>
      </w:r>
      <w:r w:rsidR="004564B5" w:rsidRPr="005C1ECF">
        <w:rPr>
          <w:rFonts w:ascii="Times New Roman" w:hAnsi="Times New Roman" w:cs="Times New Roman"/>
          <w:sz w:val="28"/>
          <w:szCs w:val="28"/>
        </w:rPr>
        <w:t>Наименование услуги</w:t>
      </w:r>
      <w:r w:rsidR="00882C07">
        <w:rPr>
          <w:rFonts w:ascii="Times New Roman" w:hAnsi="Times New Roman" w:cs="Times New Roman"/>
          <w:sz w:val="28"/>
          <w:szCs w:val="28"/>
        </w:rPr>
        <w:t>:</w:t>
      </w:r>
    </w:p>
    <w:p w:rsidR="00882C07" w:rsidRDefault="00D52AD2" w:rsidP="00D00624">
      <w:pPr>
        <w:spacing w:after="0"/>
        <w:ind w:firstLine="708"/>
        <w:jc w:val="both"/>
        <w:rPr>
          <w:rFonts w:ascii="Times New Roman" w:hAnsi="Times New Roman" w:cs="Times New Roman"/>
          <w:sz w:val="28"/>
          <w:szCs w:val="28"/>
        </w:rPr>
      </w:pPr>
      <w:r w:rsidRPr="007F035D">
        <w:rPr>
          <w:rFonts w:ascii="Times New Roman" w:hAnsi="Times New Roman" w:cs="Times New Roman"/>
          <w:sz w:val="28"/>
          <w:szCs w:val="28"/>
        </w:rPr>
        <w:t xml:space="preserve">Предоставление </w:t>
      </w:r>
      <w:r>
        <w:rPr>
          <w:rFonts w:ascii="Times New Roman" w:hAnsi="Times New Roman" w:cs="Times New Roman"/>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00882C07">
        <w:rPr>
          <w:rFonts w:ascii="Times New Roman" w:hAnsi="Times New Roman" w:cs="Times New Roman"/>
          <w:sz w:val="28"/>
          <w:szCs w:val="28"/>
        </w:rPr>
        <w:t>.</w:t>
      </w:r>
    </w:p>
    <w:p w:rsidR="004564B5" w:rsidRPr="005C1ECF" w:rsidRDefault="005C1ECF" w:rsidP="00D00624">
      <w:pPr>
        <w:spacing w:after="0"/>
        <w:ind w:firstLine="708"/>
        <w:jc w:val="both"/>
        <w:rPr>
          <w:rFonts w:ascii="Times New Roman" w:hAnsi="Times New Roman" w:cs="Times New Roman"/>
          <w:sz w:val="28"/>
          <w:szCs w:val="28"/>
        </w:rPr>
      </w:pPr>
      <w:r w:rsidRPr="005C1ECF">
        <w:rPr>
          <w:rFonts w:ascii="Times New Roman" w:hAnsi="Times New Roman" w:cs="Times New Roman"/>
          <w:sz w:val="28"/>
          <w:szCs w:val="28"/>
        </w:rPr>
        <w:t xml:space="preserve">2.2. </w:t>
      </w:r>
      <w:r w:rsidR="004564B5" w:rsidRPr="005C1ECF">
        <w:rPr>
          <w:rFonts w:ascii="Times New Roman" w:hAnsi="Times New Roman" w:cs="Times New Roman"/>
          <w:sz w:val="28"/>
          <w:szCs w:val="28"/>
        </w:rPr>
        <w:t>Наименование органа, предоставляющего услугу</w:t>
      </w:r>
      <w:r w:rsidR="004B01F6">
        <w:rPr>
          <w:rFonts w:ascii="Times New Roman" w:hAnsi="Times New Roman" w:cs="Times New Roman"/>
          <w:sz w:val="28"/>
          <w:szCs w:val="28"/>
        </w:rPr>
        <w:t>:</w:t>
      </w:r>
    </w:p>
    <w:p w:rsidR="00824639" w:rsidRDefault="004564B5" w:rsidP="00D31964">
      <w:pPr>
        <w:spacing w:after="0"/>
        <w:ind w:firstLine="708"/>
        <w:jc w:val="both"/>
        <w:rPr>
          <w:rFonts w:ascii="Times New Roman" w:hAnsi="Times New Roman" w:cs="Times New Roman"/>
          <w:sz w:val="28"/>
          <w:szCs w:val="28"/>
        </w:rPr>
      </w:pPr>
      <w:r w:rsidRPr="001F07E2">
        <w:rPr>
          <w:rFonts w:ascii="Times New Roman" w:hAnsi="Times New Roman" w:cs="Times New Roman"/>
          <w:sz w:val="28"/>
          <w:szCs w:val="28"/>
        </w:rPr>
        <w:t xml:space="preserve">Услуга предоставляется администрацией </w:t>
      </w:r>
      <w:r w:rsidR="001F07E2" w:rsidRPr="001F07E2">
        <w:rPr>
          <w:rFonts w:ascii="Times New Roman" w:hAnsi="Times New Roman" w:cs="Times New Roman"/>
          <w:sz w:val="28"/>
          <w:szCs w:val="28"/>
        </w:rPr>
        <w:t xml:space="preserve">Карасукского муниципального округа </w:t>
      </w:r>
      <w:r w:rsidR="00D52AD2">
        <w:rPr>
          <w:rFonts w:ascii="Times New Roman" w:hAnsi="Times New Roman" w:cs="Times New Roman"/>
          <w:sz w:val="28"/>
          <w:szCs w:val="28"/>
        </w:rPr>
        <w:t xml:space="preserve"> </w:t>
      </w:r>
      <w:r w:rsidR="001F07E2" w:rsidRPr="001F07E2">
        <w:rPr>
          <w:rFonts w:ascii="Times New Roman" w:hAnsi="Times New Roman" w:cs="Times New Roman"/>
          <w:sz w:val="28"/>
          <w:szCs w:val="28"/>
        </w:rPr>
        <w:t>Новосибирской области</w:t>
      </w:r>
      <w:r w:rsidRPr="001F07E2">
        <w:rPr>
          <w:rFonts w:ascii="Times New Roman" w:hAnsi="Times New Roman" w:cs="Times New Roman"/>
          <w:sz w:val="28"/>
          <w:szCs w:val="28"/>
        </w:rPr>
        <w:t xml:space="preserve"> (далее – </w:t>
      </w:r>
      <w:r w:rsidR="005F5DE5">
        <w:rPr>
          <w:rFonts w:ascii="Times New Roman" w:hAnsi="Times New Roman" w:cs="Times New Roman"/>
          <w:sz w:val="28"/>
          <w:szCs w:val="28"/>
        </w:rPr>
        <w:t>администрация</w:t>
      </w:r>
      <w:r w:rsidRPr="001F07E2">
        <w:rPr>
          <w:rFonts w:ascii="Times New Roman" w:hAnsi="Times New Roman" w:cs="Times New Roman"/>
          <w:sz w:val="28"/>
          <w:szCs w:val="28"/>
        </w:rPr>
        <w:t>).</w:t>
      </w:r>
    </w:p>
    <w:p w:rsidR="00387E67" w:rsidRDefault="00387E67" w:rsidP="00387E67">
      <w:pPr>
        <w:autoSpaceDE w:val="0"/>
        <w:autoSpaceDN w:val="0"/>
        <w:adjustRightInd w:val="0"/>
        <w:spacing w:after="0"/>
        <w:ind w:firstLine="540"/>
        <w:jc w:val="both"/>
        <w:rPr>
          <w:rFonts w:ascii="Times New Roman" w:hAnsi="Times New Roman" w:cs="Times New Roman"/>
          <w:sz w:val="28"/>
          <w:szCs w:val="28"/>
        </w:rPr>
      </w:pPr>
      <w:r w:rsidRPr="00387E67">
        <w:rPr>
          <w:rFonts w:ascii="Times New Roman" w:hAnsi="Times New Roman" w:cs="Times New Roman"/>
          <w:sz w:val="28"/>
          <w:szCs w:val="28"/>
        </w:rPr>
        <w:t xml:space="preserve">Организацию предоставления муниципальной услуги в администрации осуществляет </w:t>
      </w:r>
      <w:r>
        <w:rPr>
          <w:rFonts w:ascii="Times New Roman" w:hAnsi="Times New Roman" w:cs="Times New Roman"/>
          <w:sz w:val="28"/>
          <w:szCs w:val="28"/>
        </w:rPr>
        <w:t>управление имущества и земельных отношений</w:t>
      </w:r>
      <w:r w:rsidRPr="00387E67">
        <w:rPr>
          <w:rFonts w:ascii="Times New Roman" w:hAnsi="Times New Roman" w:cs="Times New Roman"/>
          <w:sz w:val="28"/>
          <w:szCs w:val="28"/>
        </w:rPr>
        <w:t xml:space="preserve"> а</w:t>
      </w:r>
      <w:r>
        <w:rPr>
          <w:rFonts w:ascii="Times New Roman" w:hAnsi="Times New Roman" w:cs="Times New Roman"/>
          <w:sz w:val="28"/>
          <w:szCs w:val="28"/>
        </w:rPr>
        <w:t>дминистрации Карасукского муниципального округа</w:t>
      </w:r>
      <w:r w:rsidRPr="00387E67">
        <w:rPr>
          <w:rFonts w:ascii="Times New Roman" w:hAnsi="Times New Roman" w:cs="Times New Roman"/>
          <w:sz w:val="28"/>
          <w:szCs w:val="28"/>
        </w:rPr>
        <w:t xml:space="preserve"> Новосибирской области (далее – </w:t>
      </w:r>
      <w:r>
        <w:rPr>
          <w:rFonts w:ascii="Times New Roman" w:hAnsi="Times New Roman" w:cs="Times New Roman"/>
          <w:sz w:val="28"/>
          <w:szCs w:val="28"/>
        </w:rPr>
        <w:t>управление</w:t>
      </w:r>
      <w:r w:rsidRPr="00387E67">
        <w:rPr>
          <w:rFonts w:ascii="Times New Roman" w:hAnsi="Times New Roman" w:cs="Times New Roman"/>
          <w:sz w:val="28"/>
          <w:szCs w:val="28"/>
        </w:rPr>
        <w:t>).</w:t>
      </w:r>
    </w:p>
    <w:p w:rsidR="00205729" w:rsidRDefault="00205729" w:rsidP="00205729">
      <w:pPr>
        <w:pStyle w:val="a9"/>
        <w:spacing w:after="16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2.3. </w:t>
      </w:r>
      <w:r w:rsidRPr="00205729">
        <w:rPr>
          <w:rFonts w:ascii="Times New Roman" w:hAnsi="Times New Roman" w:cs="Times New Roman"/>
          <w:sz w:val="28"/>
          <w:szCs w:val="28"/>
        </w:rPr>
        <w:t>Возможность получения Услуги в многофункциональном центре предоставления государственных и муниципальных услуг не предусмотрена.</w:t>
      </w:r>
    </w:p>
    <w:p w:rsidR="004564B5" w:rsidRPr="005C1ECF" w:rsidRDefault="00205729" w:rsidP="00205729">
      <w:pPr>
        <w:pStyle w:val="a9"/>
        <w:spacing w:after="16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1ECF" w:rsidRPr="005C1ECF">
        <w:rPr>
          <w:rFonts w:ascii="Times New Roman" w:hAnsi="Times New Roman" w:cs="Times New Roman"/>
          <w:sz w:val="28"/>
          <w:szCs w:val="28"/>
        </w:rPr>
        <w:t>2.</w:t>
      </w:r>
      <w:r>
        <w:rPr>
          <w:rFonts w:ascii="Times New Roman" w:hAnsi="Times New Roman" w:cs="Times New Roman"/>
          <w:sz w:val="28"/>
          <w:szCs w:val="28"/>
        </w:rPr>
        <w:t>4</w:t>
      </w:r>
      <w:r w:rsidR="005C1ECF" w:rsidRPr="005C1ECF">
        <w:rPr>
          <w:rFonts w:ascii="Times New Roman" w:hAnsi="Times New Roman" w:cs="Times New Roman"/>
          <w:sz w:val="28"/>
          <w:szCs w:val="28"/>
        </w:rPr>
        <w:t>.</w:t>
      </w:r>
      <w:r w:rsidR="00D52AD2">
        <w:rPr>
          <w:rFonts w:ascii="Times New Roman" w:hAnsi="Times New Roman" w:cs="Times New Roman"/>
          <w:sz w:val="28"/>
          <w:szCs w:val="28"/>
        </w:rPr>
        <w:t xml:space="preserve"> </w:t>
      </w:r>
      <w:r w:rsidR="004564B5" w:rsidRPr="005C1ECF">
        <w:rPr>
          <w:rFonts w:ascii="Times New Roman" w:hAnsi="Times New Roman" w:cs="Times New Roman"/>
          <w:sz w:val="28"/>
          <w:szCs w:val="28"/>
        </w:rPr>
        <w:t xml:space="preserve">Результат предоставления </w:t>
      </w:r>
      <w:r w:rsidR="008D240C">
        <w:rPr>
          <w:rFonts w:ascii="Times New Roman" w:hAnsi="Times New Roman" w:cs="Times New Roman"/>
          <w:sz w:val="28"/>
          <w:szCs w:val="28"/>
        </w:rPr>
        <w:t xml:space="preserve">муниципальной </w:t>
      </w:r>
      <w:r w:rsidR="004564B5" w:rsidRPr="005C1ECF">
        <w:rPr>
          <w:rFonts w:ascii="Times New Roman" w:hAnsi="Times New Roman" w:cs="Times New Roman"/>
          <w:sz w:val="28"/>
          <w:szCs w:val="28"/>
        </w:rPr>
        <w:t>услуги</w:t>
      </w:r>
      <w:r w:rsidR="00140999">
        <w:rPr>
          <w:rFonts w:ascii="Times New Roman" w:hAnsi="Times New Roman" w:cs="Times New Roman"/>
          <w:sz w:val="28"/>
          <w:szCs w:val="28"/>
        </w:rPr>
        <w:t xml:space="preserve"> </w:t>
      </w:r>
      <w:r w:rsidR="00FF18C6">
        <w:rPr>
          <w:rFonts w:ascii="Times New Roman" w:hAnsi="Times New Roman" w:cs="Times New Roman"/>
          <w:sz w:val="28"/>
          <w:szCs w:val="28"/>
        </w:rPr>
        <w:t>п</w:t>
      </w:r>
      <w:r w:rsidR="00FF18C6" w:rsidRPr="007F035D">
        <w:rPr>
          <w:rFonts w:ascii="Times New Roman" w:hAnsi="Times New Roman" w:cs="Times New Roman"/>
          <w:sz w:val="28"/>
          <w:szCs w:val="28"/>
        </w:rPr>
        <w:t xml:space="preserve">редоставление </w:t>
      </w:r>
      <w:r w:rsidR="00FF18C6">
        <w:rPr>
          <w:rFonts w:ascii="Times New Roman" w:hAnsi="Times New Roman" w:cs="Times New Roman"/>
          <w:sz w:val="28"/>
          <w:szCs w:val="28"/>
        </w:rPr>
        <w:t>земельного участка, находящегося в муниципальной собственности, или государственная собственность на который не разграничена, на торгах</w:t>
      </w:r>
      <w:r w:rsidR="005F5DE5">
        <w:rPr>
          <w:rFonts w:ascii="Times New Roman" w:hAnsi="Times New Roman" w:cs="Times New Roman"/>
          <w:sz w:val="28"/>
          <w:szCs w:val="28"/>
        </w:rPr>
        <w:t>:</w:t>
      </w:r>
    </w:p>
    <w:p w:rsidR="003541DB" w:rsidRPr="00651DB1" w:rsidRDefault="00651DB1" w:rsidP="00647CEC">
      <w:pPr>
        <w:pStyle w:val="a9"/>
        <w:tabs>
          <w:tab w:val="left" w:pos="142"/>
        </w:tabs>
        <w:spacing w:after="0" w:line="240" w:lineRule="auto"/>
        <w:ind w:left="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2.4.1. </w:t>
      </w:r>
      <w:r w:rsidR="00205729" w:rsidRPr="00651DB1">
        <w:rPr>
          <w:rFonts w:ascii="Times New Roman" w:hAnsi="Times New Roman" w:cs="Times New Roman"/>
          <w:sz w:val="28"/>
          <w:szCs w:val="28"/>
          <w:highlight w:val="white"/>
        </w:rPr>
        <w:t>При обращении заявителя за утверждением схемы расположения земельного участка на кадастровом плане территории для организации аукциона</w:t>
      </w:r>
      <w:r>
        <w:rPr>
          <w:rFonts w:ascii="Times New Roman" w:hAnsi="Times New Roman" w:cs="Times New Roman"/>
          <w:sz w:val="28"/>
          <w:szCs w:val="28"/>
          <w:highlight w:val="white"/>
        </w:rPr>
        <w:t xml:space="preserve"> </w:t>
      </w:r>
      <w:r w:rsidR="00205729" w:rsidRPr="00651DB1">
        <w:rPr>
          <w:rFonts w:ascii="Times New Roman" w:hAnsi="Times New Roman" w:cs="Times New Roman"/>
          <w:sz w:val="28"/>
          <w:szCs w:val="28"/>
          <w:highlight w:val="white"/>
        </w:rPr>
        <w:t>результатами предоставления Услуги являются:</w:t>
      </w:r>
    </w:p>
    <w:p w:rsidR="00205729" w:rsidRPr="00EC3364" w:rsidRDefault="00205729" w:rsidP="00647CEC">
      <w:pPr>
        <w:numPr>
          <w:ilvl w:val="1"/>
          <w:numId w:val="22"/>
        </w:numPr>
        <w:tabs>
          <w:tab w:val="left" w:pos="1021"/>
        </w:tabs>
        <w:spacing w:after="0" w:line="240" w:lineRule="auto"/>
        <w:ind w:left="0" w:firstLine="709"/>
        <w:contextualSpacing/>
        <w:jc w:val="both"/>
        <w:rPr>
          <w:rFonts w:ascii="Times New Roman" w:hAnsi="Times New Roman" w:cs="Times New Roman"/>
          <w:sz w:val="28"/>
          <w:szCs w:val="28"/>
          <w:highlight w:val="white"/>
        </w:rPr>
      </w:pPr>
      <w:r w:rsidRPr="00EC3364">
        <w:rPr>
          <w:rFonts w:ascii="Times New Roman" w:hAnsi="Times New Roman" w:cs="Times New Roman"/>
          <w:sz w:val="28"/>
          <w:szCs w:val="28"/>
          <w:highlight w:val="white"/>
        </w:rPr>
        <w:t>решение об утверждении схемы расположения земельного участка или земельных участков на кадастровом плане территории</w:t>
      </w:r>
      <w:r w:rsidR="00651DB1">
        <w:rPr>
          <w:rFonts w:ascii="Times New Roman" w:hAnsi="Times New Roman" w:cs="Times New Roman"/>
          <w:sz w:val="28"/>
          <w:szCs w:val="28"/>
          <w:highlight w:val="white"/>
        </w:rPr>
        <w:t xml:space="preserve"> </w:t>
      </w:r>
      <w:r w:rsidRPr="00EC3364">
        <w:rPr>
          <w:rFonts w:ascii="Times New Roman" w:hAnsi="Times New Roman" w:cs="Times New Roman"/>
          <w:sz w:val="28"/>
          <w:szCs w:val="28"/>
          <w:highlight w:val="white"/>
        </w:rPr>
        <w:t>(документ на бумажном носителе или в форме электронного документа, подписанного усиленной квалифицированной электронной подписью);</w:t>
      </w:r>
    </w:p>
    <w:p w:rsidR="00205729" w:rsidRPr="00136452" w:rsidRDefault="00136452" w:rsidP="00647CEC">
      <w:pPr>
        <w:pStyle w:val="ae"/>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б) р</w:t>
      </w:r>
      <w:r w:rsidR="00205729" w:rsidRPr="00136452">
        <w:rPr>
          <w:rFonts w:ascii="Times New Roman" w:hAnsi="Times New Roman" w:cs="Times New Roman"/>
          <w:sz w:val="28"/>
          <w:szCs w:val="28"/>
          <w:highlight w:val="white"/>
        </w:rPr>
        <w:t>ешение об отказе в утверждении схемы расположения земельного участка на кадастровом плане территории(документ на бумажном носителе или в форме электронного документа, подписанный усиленной квалифицированной электронной подписью).</w:t>
      </w:r>
    </w:p>
    <w:p w:rsidR="00136452" w:rsidRPr="00136452" w:rsidRDefault="00136452" w:rsidP="00136452">
      <w:pPr>
        <w:pStyle w:val="ae"/>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00205729" w:rsidRPr="00136452">
        <w:rPr>
          <w:rFonts w:ascii="Times New Roman" w:hAnsi="Times New Roman" w:cs="Times New Roman"/>
          <w:sz w:val="28"/>
          <w:szCs w:val="28"/>
          <w:highlight w:val="white"/>
        </w:rPr>
        <w:t>Формирование реестровой записи в качестве результата предоставления Услуги не предусмотрено.</w:t>
      </w:r>
    </w:p>
    <w:p w:rsidR="00205729" w:rsidRPr="00136452" w:rsidRDefault="00136452" w:rsidP="00136452">
      <w:pPr>
        <w:pStyle w:val="ae"/>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00205729" w:rsidRPr="00136452">
        <w:rPr>
          <w:rFonts w:ascii="Times New Roman" w:hAnsi="Times New Roman" w:cs="Times New Roman"/>
          <w:sz w:val="28"/>
          <w:szCs w:val="28"/>
          <w:highlight w:val="white"/>
        </w:rPr>
        <w:t>Документом, содержащим решение о предоставлении Услуги,</w:t>
      </w:r>
      <w:r w:rsidRPr="00136452">
        <w:rPr>
          <w:rFonts w:ascii="Times New Roman" w:hAnsi="Times New Roman" w:cs="Times New Roman"/>
          <w:sz w:val="28"/>
          <w:szCs w:val="28"/>
          <w:highlight w:val="white"/>
        </w:rPr>
        <w:t xml:space="preserve"> </w:t>
      </w:r>
      <w:r w:rsidR="00205729" w:rsidRPr="00136452">
        <w:rPr>
          <w:rFonts w:ascii="Times New Roman" w:hAnsi="Times New Roman" w:cs="Times New Roman"/>
          <w:sz w:val="28"/>
          <w:szCs w:val="28"/>
          <w:highlight w:val="white"/>
        </w:rPr>
        <w:t xml:space="preserve">является </w:t>
      </w:r>
      <w:r w:rsidRPr="00136452">
        <w:rPr>
          <w:rFonts w:ascii="Times New Roman" w:hAnsi="Times New Roman" w:cs="Times New Roman"/>
          <w:sz w:val="28"/>
          <w:szCs w:val="28"/>
          <w:highlight w:val="white"/>
        </w:rPr>
        <w:t>постановление администрации Карасукского муниципального округа Новосибирской области</w:t>
      </w:r>
      <w:r w:rsidR="00205729" w:rsidRPr="00136452">
        <w:rPr>
          <w:rFonts w:ascii="Times New Roman" w:hAnsi="Times New Roman" w:cs="Times New Roman"/>
          <w:sz w:val="28"/>
          <w:szCs w:val="28"/>
          <w:highlight w:val="white"/>
        </w:rPr>
        <w:t>.</w:t>
      </w:r>
    </w:p>
    <w:p w:rsidR="00205729" w:rsidRPr="00EC3364" w:rsidRDefault="00136452" w:rsidP="00136452">
      <w:pPr>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2.4.2.</w:t>
      </w:r>
      <w:r w:rsidR="00647CEC">
        <w:rPr>
          <w:rFonts w:ascii="Times New Roman" w:hAnsi="Times New Roman" w:cs="Times New Roman"/>
          <w:sz w:val="28"/>
          <w:szCs w:val="28"/>
          <w:highlight w:val="white"/>
        </w:rPr>
        <w:t xml:space="preserve"> </w:t>
      </w:r>
      <w:r w:rsidR="00205729" w:rsidRPr="00EC3364">
        <w:rPr>
          <w:rFonts w:ascii="Times New Roman" w:hAnsi="Times New Roman" w:cs="Times New Roman"/>
          <w:sz w:val="28"/>
          <w:szCs w:val="28"/>
          <w:highlight w:val="white"/>
        </w:rPr>
        <w:t>При обращении заявителя за принятием решения о проведении аукциона по продаже земельного участка либо аукциона на право заключения договора аренды земельного участка</w:t>
      </w:r>
      <w:r>
        <w:rPr>
          <w:rFonts w:ascii="Times New Roman" w:hAnsi="Times New Roman" w:cs="Times New Roman"/>
          <w:sz w:val="28"/>
          <w:szCs w:val="28"/>
          <w:highlight w:val="white"/>
        </w:rPr>
        <w:t xml:space="preserve"> </w:t>
      </w:r>
      <w:r w:rsidR="00205729" w:rsidRPr="00EC3364">
        <w:rPr>
          <w:rFonts w:ascii="Times New Roman" w:hAnsi="Times New Roman" w:cs="Times New Roman"/>
          <w:sz w:val="28"/>
          <w:szCs w:val="28"/>
          <w:highlight w:val="white"/>
        </w:rPr>
        <w:t>результатами предоставления Услуги являются:</w:t>
      </w:r>
    </w:p>
    <w:p w:rsidR="00205729" w:rsidRPr="00EC3364" w:rsidRDefault="00647CEC" w:rsidP="00647CEC">
      <w:pPr>
        <w:tabs>
          <w:tab w:val="left" w:pos="1021"/>
        </w:tabs>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а) </w:t>
      </w:r>
      <w:r w:rsidR="00205729" w:rsidRPr="00EC3364">
        <w:rPr>
          <w:rFonts w:ascii="Times New Roman" w:hAnsi="Times New Roman" w:cs="Times New Roman"/>
          <w:sz w:val="28"/>
          <w:szCs w:val="28"/>
          <w:highlight w:val="white"/>
        </w:rPr>
        <w:t>решение о проведении аукциона</w:t>
      </w:r>
      <w:r>
        <w:rPr>
          <w:rFonts w:ascii="Times New Roman" w:hAnsi="Times New Roman" w:cs="Times New Roman"/>
          <w:sz w:val="28"/>
          <w:szCs w:val="28"/>
          <w:highlight w:val="white"/>
        </w:rPr>
        <w:t xml:space="preserve"> </w:t>
      </w:r>
      <w:r w:rsidR="00205729" w:rsidRPr="00EC3364">
        <w:rPr>
          <w:rFonts w:ascii="Times New Roman" w:hAnsi="Times New Roman" w:cs="Times New Roman"/>
          <w:sz w:val="28"/>
          <w:szCs w:val="28"/>
          <w:highlight w:val="white"/>
        </w:rPr>
        <w:t>(документ на бумажном носителе или в форме электронного документа, подписанного усиленной квалифицированной электронной подписью);</w:t>
      </w:r>
    </w:p>
    <w:p w:rsidR="00205729" w:rsidRPr="00EC3364" w:rsidRDefault="00205729" w:rsidP="00205729">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EC3364">
        <w:rPr>
          <w:rFonts w:ascii="Times New Roman" w:hAnsi="Times New Roman" w:cs="Times New Roman"/>
          <w:sz w:val="28"/>
          <w:szCs w:val="28"/>
          <w:highlight w:val="white"/>
        </w:rPr>
        <w:t>решение об отказе в проведении аукциона(документ на бумажном носителе или электронный документ, подписанный усиленной квалифицированной электронной подписью).</w:t>
      </w:r>
    </w:p>
    <w:p w:rsidR="00205729" w:rsidRPr="00EC3364" w:rsidRDefault="00205729" w:rsidP="00647CEC">
      <w:pPr>
        <w:keepNext/>
        <w:spacing w:after="0"/>
        <w:ind w:firstLine="709"/>
        <w:jc w:val="both"/>
        <w:rPr>
          <w:rFonts w:ascii="Times New Roman" w:hAnsi="Times New Roman" w:cs="Times New Roman"/>
          <w:sz w:val="28"/>
          <w:szCs w:val="28"/>
          <w:highlight w:val="white"/>
        </w:rPr>
      </w:pPr>
      <w:r w:rsidRPr="00EC3364">
        <w:rPr>
          <w:rFonts w:ascii="Times New Roman" w:hAnsi="Times New Roman" w:cs="Times New Roman"/>
          <w:sz w:val="28"/>
          <w:szCs w:val="28"/>
          <w:highlight w:val="white"/>
        </w:rPr>
        <w:t>Формирование реестровой записи в качестве результата предоставления Услуги не предусмотрено.</w:t>
      </w:r>
    </w:p>
    <w:p w:rsidR="00647CEC" w:rsidRDefault="00647CEC" w:rsidP="00647CEC">
      <w:pPr>
        <w:spacing w:after="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r w:rsidRPr="00136452">
        <w:rPr>
          <w:rFonts w:ascii="Times New Roman" w:hAnsi="Times New Roman" w:cs="Times New Roman"/>
          <w:sz w:val="28"/>
          <w:szCs w:val="28"/>
          <w:highlight w:val="white"/>
        </w:rPr>
        <w:t>Документом, содержащим решение о предоставлении Услуги, является постановление администрации Карасукского муниципального округа Новосибирской области.</w:t>
      </w:r>
    </w:p>
    <w:p w:rsidR="00205729" w:rsidRPr="00647CEC" w:rsidRDefault="00647CEC" w:rsidP="00647CEC">
      <w:pPr>
        <w:spacing w:after="0"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2.5. </w:t>
      </w:r>
      <w:r w:rsidR="00205729" w:rsidRPr="00647CEC">
        <w:rPr>
          <w:rFonts w:ascii="Times New Roman" w:hAnsi="Times New Roman" w:cs="Times New Roman"/>
          <w:sz w:val="28"/>
          <w:szCs w:val="28"/>
          <w:highlight w:val="white"/>
        </w:rPr>
        <w:t>При обращении заявителя за исправлением допущенных опечаток и (или) ошибок в выданных в результате предоставления Услуги документах и (или) созданных реестровых записях</w:t>
      </w:r>
      <w:r w:rsidRPr="00647CEC">
        <w:rPr>
          <w:rFonts w:ascii="Times New Roman" w:hAnsi="Times New Roman" w:cs="Times New Roman"/>
          <w:sz w:val="28"/>
          <w:szCs w:val="28"/>
          <w:highlight w:val="white"/>
        </w:rPr>
        <w:t xml:space="preserve"> </w:t>
      </w:r>
      <w:r w:rsidR="00205729" w:rsidRPr="00647CEC">
        <w:rPr>
          <w:rFonts w:ascii="Times New Roman" w:hAnsi="Times New Roman" w:cs="Times New Roman"/>
          <w:sz w:val="28"/>
          <w:szCs w:val="28"/>
          <w:highlight w:val="white"/>
        </w:rPr>
        <w:t>результатами предоставления Услуги являются:</w:t>
      </w:r>
    </w:p>
    <w:p w:rsidR="00205729" w:rsidRPr="00EC3364" w:rsidRDefault="00647CEC" w:rsidP="00647CEC">
      <w:pPr>
        <w:tabs>
          <w:tab w:val="left" w:pos="1021"/>
        </w:tabs>
        <w:spacing w:after="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а) </w:t>
      </w:r>
      <w:r w:rsidR="00205729" w:rsidRPr="00EC3364">
        <w:rPr>
          <w:rFonts w:ascii="Times New Roman" w:hAnsi="Times New Roman" w:cs="Times New Roman"/>
          <w:sz w:val="28"/>
          <w:szCs w:val="28"/>
          <w:highlight w:val="white"/>
        </w:rPr>
        <w:t>решение о предоставлении Услуги(документ на бумажном носителе или в форме электронного документа, подписанного усиленной квалифицированной электронной подписью);</w:t>
      </w:r>
    </w:p>
    <w:p w:rsidR="00205729" w:rsidRPr="00EC3364" w:rsidRDefault="00647CEC" w:rsidP="00647CEC">
      <w:pPr>
        <w:tabs>
          <w:tab w:val="left" w:pos="1021"/>
        </w:tabs>
        <w:spacing w:after="0" w:line="240" w:lineRule="auto"/>
        <w:ind w:left="142"/>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б) </w:t>
      </w:r>
      <w:r w:rsidR="00205729" w:rsidRPr="00EC3364">
        <w:rPr>
          <w:rFonts w:ascii="Times New Roman" w:hAnsi="Times New Roman" w:cs="Times New Roman"/>
          <w:sz w:val="28"/>
          <w:szCs w:val="28"/>
          <w:highlight w:val="white"/>
        </w:rPr>
        <w:t>решение об отказе в предоставлении Услуги(документ на бумажном носителе или в форме электронного документа, подписанного усиленной квалифицированной электронной подписью).</w:t>
      </w:r>
    </w:p>
    <w:p w:rsidR="00205729" w:rsidRPr="00EC3364" w:rsidRDefault="00205729" w:rsidP="00205729">
      <w:pPr>
        <w:keepNext/>
        <w:ind w:firstLine="709"/>
        <w:jc w:val="both"/>
        <w:rPr>
          <w:rFonts w:ascii="Times New Roman" w:hAnsi="Times New Roman" w:cs="Times New Roman"/>
          <w:sz w:val="28"/>
          <w:szCs w:val="28"/>
          <w:highlight w:val="white"/>
        </w:rPr>
      </w:pPr>
      <w:r w:rsidRPr="00EC3364">
        <w:rPr>
          <w:rFonts w:ascii="Times New Roman" w:hAnsi="Times New Roman" w:cs="Times New Roman"/>
          <w:sz w:val="28"/>
          <w:szCs w:val="28"/>
          <w:highlight w:val="white"/>
        </w:rPr>
        <w:lastRenderedPageBreak/>
        <w:t>Формирование реестровой записи в качестве результата предоставления Услуги не предусмотрено.</w:t>
      </w:r>
    </w:p>
    <w:p w:rsidR="00647CEC" w:rsidRPr="00136452" w:rsidRDefault="00205729" w:rsidP="00647CEC">
      <w:pPr>
        <w:pStyle w:val="ae"/>
        <w:jc w:val="both"/>
        <w:rPr>
          <w:rFonts w:ascii="Times New Roman" w:hAnsi="Times New Roman" w:cs="Times New Roman"/>
          <w:sz w:val="28"/>
          <w:szCs w:val="28"/>
          <w:highlight w:val="white"/>
        </w:rPr>
      </w:pPr>
      <w:r w:rsidRPr="00EC3364">
        <w:rPr>
          <w:rFonts w:ascii="Times New Roman" w:hAnsi="Times New Roman" w:cs="Times New Roman"/>
          <w:sz w:val="28"/>
          <w:szCs w:val="28"/>
          <w:highlight w:val="white"/>
        </w:rPr>
        <w:t>Документ, содержащий решение о предоставлении Услуги</w:t>
      </w:r>
      <w:r w:rsidR="00647CEC">
        <w:rPr>
          <w:rFonts w:ascii="Times New Roman" w:hAnsi="Times New Roman" w:cs="Times New Roman"/>
          <w:sz w:val="28"/>
          <w:szCs w:val="28"/>
          <w:highlight w:val="white"/>
        </w:rPr>
        <w:t xml:space="preserve">,  является  </w:t>
      </w:r>
      <w:r w:rsidR="00647CEC" w:rsidRPr="00136452">
        <w:rPr>
          <w:rFonts w:ascii="Times New Roman" w:hAnsi="Times New Roman" w:cs="Times New Roman"/>
          <w:sz w:val="28"/>
          <w:szCs w:val="28"/>
          <w:highlight w:val="white"/>
        </w:rPr>
        <w:t>постановление администрации Карасукского муниципального округа Новосибирской области.</w:t>
      </w:r>
    </w:p>
    <w:p w:rsidR="00205729" w:rsidRPr="00EC3364" w:rsidRDefault="00647CEC" w:rsidP="00647CEC">
      <w:pPr>
        <w:tabs>
          <w:tab w:val="num" w:pos="1276"/>
        </w:tabs>
        <w:spacing w:after="0" w:line="240" w:lineRule="auto"/>
        <w:contextualSpacing/>
        <w:jc w:val="both"/>
        <w:rPr>
          <w:rFonts w:ascii="Times New Roman" w:hAnsi="Times New Roman" w:cs="Times New Roman"/>
          <w:sz w:val="24"/>
          <w:szCs w:val="24"/>
          <w:highlight w:val="white"/>
        </w:rPr>
      </w:pPr>
      <w:r>
        <w:rPr>
          <w:rFonts w:ascii="Times New Roman" w:hAnsi="Times New Roman" w:cs="Times New Roman"/>
          <w:sz w:val="28"/>
          <w:szCs w:val="28"/>
          <w:highlight w:val="white"/>
        </w:rPr>
        <w:t xml:space="preserve">          2.6. </w:t>
      </w:r>
      <w:r w:rsidR="00205729" w:rsidRPr="00EC3364">
        <w:rPr>
          <w:rFonts w:ascii="Times New Roman" w:hAnsi="Times New Roman" w:cs="Times New Roman"/>
          <w:sz w:val="28"/>
          <w:szCs w:val="28"/>
          <w:highlight w:val="white"/>
        </w:rPr>
        <w:t>Результаты предоставления</w:t>
      </w:r>
      <w:r>
        <w:rPr>
          <w:rFonts w:ascii="Times New Roman" w:hAnsi="Times New Roman" w:cs="Times New Roman"/>
          <w:sz w:val="28"/>
          <w:szCs w:val="28"/>
          <w:highlight w:val="white"/>
        </w:rPr>
        <w:t xml:space="preserve"> </w:t>
      </w:r>
      <w:r w:rsidR="00205729" w:rsidRPr="00EC3364">
        <w:rPr>
          <w:rFonts w:ascii="Times New Roman" w:hAnsi="Times New Roman" w:cs="Times New Roman"/>
          <w:sz w:val="28"/>
          <w:szCs w:val="28"/>
          <w:highlight w:val="white"/>
        </w:rPr>
        <w:t>Услуги могут быть получены</w:t>
      </w:r>
      <w:r>
        <w:rPr>
          <w:rFonts w:ascii="Times New Roman" w:hAnsi="Times New Roman" w:cs="Times New Roman"/>
          <w:sz w:val="28"/>
          <w:szCs w:val="28"/>
          <w:highlight w:val="white"/>
        </w:rPr>
        <w:t xml:space="preserve"> </w:t>
      </w:r>
      <w:r w:rsidR="00205729" w:rsidRPr="00EC3364">
        <w:rPr>
          <w:rFonts w:ascii="Times New Roman" w:hAnsi="Times New Roman" w:cs="Times New Roman"/>
          <w:sz w:val="28"/>
          <w:szCs w:val="28"/>
          <w:highlight w:val="white"/>
        </w:rPr>
        <w:t>посредством электронной почты, в Органе власти, посредством почтового отправления, посредством Единого портала.</w:t>
      </w:r>
    </w:p>
    <w:p w:rsidR="004564B5" w:rsidRPr="005466B4" w:rsidRDefault="005466B4" w:rsidP="00766231">
      <w:pPr>
        <w:spacing w:after="0"/>
        <w:ind w:firstLine="708"/>
        <w:jc w:val="both"/>
        <w:rPr>
          <w:rFonts w:ascii="Times New Roman" w:hAnsi="Times New Roman" w:cs="Times New Roman"/>
          <w:sz w:val="28"/>
          <w:szCs w:val="28"/>
        </w:rPr>
      </w:pPr>
      <w:r w:rsidRPr="00AD227A">
        <w:rPr>
          <w:rFonts w:ascii="Times New Roman" w:hAnsi="Times New Roman" w:cs="Times New Roman"/>
          <w:sz w:val="28"/>
          <w:szCs w:val="28"/>
        </w:rPr>
        <w:t>2.</w:t>
      </w:r>
      <w:r w:rsidR="00474D04">
        <w:rPr>
          <w:rFonts w:ascii="Times New Roman" w:hAnsi="Times New Roman" w:cs="Times New Roman"/>
          <w:sz w:val="28"/>
          <w:szCs w:val="28"/>
        </w:rPr>
        <w:t>7</w:t>
      </w:r>
      <w:r w:rsidRPr="00AD227A">
        <w:rPr>
          <w:rFonts w:ascii="Times New Roman" w:hAnsi="Times New Roman" w:cs="Times New Roman"/>
          <w:sz w:val="28"/>
          <w:szCs w:val="28"/>
        </w:rPr>
        <w:t>.</w:t>
      </w:r>
      <w:r w:rsidR="00474D04">
        <w:rPr>
          <w:rFonts w:ascii="Times New Roman" w:hAnsi="Times New Roman" w:cs="Times New Roman"/>
          <w:sz w:val="28"/>
          <w:szCs w:val="28"/>
        </w:rPr>
        <w:t xml:space="preserve"> </w:t>
      </w:r>
      <w:r w:rsidRPr="00AD227A">
        <w:rPr>
          <w:rFonts w:ascii="Times New Roman" w:hAnsi="Times New Roman" w:cs="Times New Roman"/>
          <w:sz w:val="28"/>
          <w:szCs w:val="28"/>
        </w:rPr>
        <w:t xml:space="preserve"> </w:t>
      </w:r>
      <w:r w:rsidR="004564B5" w:rsidRPr="00AD227A">
        <w:rPr>
          <w:rFonts w:ascii="Times New Roman" w:hAnsi="Times New Roman" w:cs="Times New Roman"/>
          <w:sz w:val="28"/>
          <w:szCs w:val="28"/>
        </w:rPr>
        <w:t>Срок предоставления услуги</w:t>
      </w:r>
      <w:r w:rsidR="00474D04">
        <w:rPr>
          <w:rFonts w:ascii="Times New Roman" w:hAnsi="Times New Roman" w:cs="Times New Roman"/>
          <w:sz w:val="28"/>
          <w:szCs w:val="28"/>
        </w:rPr>
        <w:t>:</w:t>
      </w:r>
    </w:p>
    <w:p w:rsidR="00DA318B" w:rsidRDefault="007676B8" w:rsidP="004A77E0">
      <w:pPr>
        <w:pStyle w:val="normalweb"/>
        <w:spacing w:before="0" w:beforeAutospacing="0" w:after="0" w:afterAutospacing="0" w:line="276" w:lineRule="auto"/>
        <w:ind w:firstLine="709"/>
        <w:jc w:val="both"/>
        <w:rPr>
          <w:sz w:val="28"/>
          <w:szCs w:val="28"/>
        </w:rPr>
      </w:pPr>
      <w:r>
        <w:rPr>
          <w:sz w:val="28"/>
          <w:szCs w:val="28"/>
        </w:rPr>
        <w:t>С</w:t>
      </w:r>
      <w:r w:rsidR="004564B5" w:rsidRPr="00513327">
        <w:rPr>
          <w:sz w:val="28"/>
          <w:szCs w:val="28"/>
        </w:rPr>
        <w:t>рок пр</w:t>
      </w:r>
      <w:r w:rsidR="00C10D83">
        <w:rPr>
          <w:sz w:val="28"/>
          <w:szCs w:val="28"/>
        </w:rPr>
        <w:t>едоставления услуги составляет</w:t>
      </w:r>
      <w:r w:rsidR="006D22D8">
        <w:rPr>
          <w:sz w:val="28"/>
          <w:szCs w:val="28"/>
        </w:rPr>
        <w:t xml:space="preserve"> 30</w:t>
      </w:r>
      <w:r w:rsidR="00474D04">
        <w:rPr>
          <w:sz w:val="28"/>
          <w:szCs w:val="28"/>
        </w:rPr>
        <w:t xml:space="preserve"> календарных </w:t>
      </w:r>
      <w:r>
        <w:rPr>
          <w:sz w:val="28"/>
          <w:szCs w:val="28"/>
        </w:rPr>
        <w:t>дней</w:t>
      </w:r>
      <w:r w:rsidR="004564B5" w:rsidRPr="00513327">
        <w:rPr>
          <w:sz w:val="28"/>
          <w:szCs w:val="28"/>
        </w:rPr>
        <w:t xml:space="preserve"> с даты регистрации заявления о предоставлении услуги и документов, необходимых для предоставления услуги.</w:t>
      </w:r>
    </w:p>
    <w:p w:rsidR="004A77E0" w:rsidRPr="004A77E0" w:rsidRDefault="004A77E0" w:rsidP="004A77E0">
      <w:pPr>
        <w:pStyle w:val="normalweb"/>
        <w:spacing w:before="0" w:beforeAutospacing="0" w:after="0" w:afterAutospacing="0" w:line="276" w:lineRule="auto"/>
        <w:ind w:firstLine="709"/>
        <w:jc w:val="both"/>
        <w:rPr>
          <w:sz w:val="28"/>
          <w:szCs w:val="28"/>
        </w:rPr>
      </w:pPr>
      <w:r w:rsidRPr="004A77E0">
        <w:rPr>
          <w:sz w:val="28"/>
          <w:szCs w:val="28"/>
        </w:rPr>
        <w:t>2.</w:t>
      </w:r>
      <w:r w:rsidR="00474D04">
        <w:rPr>
          <w:sz w:val="28"/>
          <w:szCs w:val="28"/>
        </w:rPr>
        <w:t>7</w:t>
      </w:r>
      <w:r w:rsidRPr="004A77E0">
        <w:rPr>
          <w:sz w:val="28"/>
          <w:szCs w:val="28"/>
        </w:rPr>
        <w:t>.1. По выбору заявителя заявление и документы, необходимые для предоставления муниципальной услуги, представляются одним из следующих способов:</w:t>
      </w:r>
    </w:p>
    <w:p w:rsidR="004A77E0" w:rsidRPr="004A77E0" w:rsidRDefault="00170DAF" w:rsidP="004A77E0">
      <w:pPr>
        <w:pStyle w:val="normalweb"/>
        <w:spacing w:before="0" w:beforeAutospacing="0" w:after="0" w:afterAutospacing="0" w:line="276" w:lineRule="auto"/>
        <w:ind w:firstLine="709"/>
        <w:jc w:val="both"/>
        <w:rPr>
          <w:sz w:val="28"/>
          <w:szCs w:val="28"/>
        </w:rPr>
      </w:pPr>
      <w:r>
        <w:rPr>
          <w:sz w:val="28"/>
          <w:szCs w:val="28"/>
        </w:rPr>
        <w:t>1</w:t>
      </w:r>
      <w:r w:rsidR="002943AE">
        <w:rPr>
          <w:sz w:val="28"/>
          <w:szCs w:val="28"/>
        </w:rPr>
        <w:t>) в Орган</w:t>
      </w:r>
      <w:r w:rsidR="004A77E0" w:rsidRPr="004A77E0">
        <w:rPr>
          <w:sz w:val="28"/>
          <w:szCs w:val="28"/>
        </w:rPr>
        <w:t xml:space="preserve"> местного самоуправления (лично или почтовым направлением);</w:t>
      </w:r>
    </w:p>
    <w:p w:rsidR="004A77E0" w:rsidRDefault="00170DAF" w:rsidP="004A77E0">
      <w:pPr>
        <w:pStyle w:val="normalweb"/>
        <w:spacing w:before="0" w:beforeAutospacing="0" w:after="0" w:afterAutospacing="0" w:line="276" w:lineRule="auto"/>
        <w:ind w:firstLine="709"/>
        <w:jc w:val="both"/>
        <w:rPr>
          <w:sz w:val="28"/>
          <w:szCs w:val="28"/>
        </w:rPr>
      </w:pPr>
      <w:r>
        <w:rPr>
          <w:sz w:val="28"/>
          <w:szCs w:val="28"/>
        </w:rPr>
        <w:t>2</w:t>
      </w:r>
      <w:r w:rsidR="004A77E0" w:rsidRPr="004A77E0">
        <w:rPr>
          <w:sz w:val="28"/>
          <w:szCs w:val="28"/>
        </w:rPr>
        <w:t>)</w:t>
      </w:r>
      <w:r w:rsidR="00474D04">
        <w:rPr>
          <w:sz w:val="28"/>
          <w:szCs w:val="28"/>
        </w:rPr>
        <w:t xml:space="preserve"> </w:t>
      </w:r>
      <w:r w:rsidR="00D606E2" w:rsidRPr="00D606E2">
        <w:rPr>
          <w:sz w:val="28"/>
          <w:szCs w:val="28"/>
        </w:rPr>
        <w:t>в электронной форме с использованием информационно-телекоммуникационной сети «Интернет»</w:t>
      </w:r>
      <w:r w:rsidR="00D606E2">
        <w:rPr>
          <w:sz w:val="28"/>
          <w:szCs w:val="28"/>
        </w:rPr>
        <w:t>.</w:t>
      </w:r>
    </w:p>
    <w:p w:rsidR="00824639" w:rsidRPr="00474D04" w:rsidRDefault="00474D04" w:rsidP="002369E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466B4" w:rsidRPr="00474D04">
        <w:rPr>
          <w:rFonts w:ascii="Times New Roman" w:hAnsi="Times New Roman" w:cs="Times New Roman"/>
          <w:sz w:val="28"/>
          <w:szCs w:val="28"/>
        </w:rPr>
        <w:t>2.</w:t>
      </w:r>
      <w:r w:rsidRPr="00474D04">
        <w:rPr>
          <w:rFonts w:ascii="Times New Roman" w:hAnsi="Times New Roman" w:cs="Times New Roman"/>
          <w:sz w:val="28"/>
          <w:szCs w:val="28"/>
        </w:rPr>
        <w:t>8</w:t>
      </w:r>
      <w:r w:rsidR="005466B4" w:rsidRPr="00474D04">
        <w:rPr>
          <w:rFonts w:ascii="Times New Roman" w:hAnsi="Times New Roman" w:cs="Times New Roman"/>
          <w:sz w:val="28"/>
          <w:szCs w:val="28"/>
        </w:rPr>
        <w:t xml:space="preserve">. </w:t>
      </w:r>
      <w:r w:rsidR="00824639" w:rsidRPr="00474D04">
        <w:rPr>
          <w:rFonts w:ascii="Times New Roman" w:hAnsi="Times New Roman" w:cs="Times New Roman"/>
          <w:sz w:val="28"/>
          <w:szCs w:val="28"/>
        </w:rPr>
        <w:t>Размер платы, взимаемой с заявителя при предоставлении услуги</w:t>
      </w:r>
      <w:r w:rsidR="004B01F6" w:rsidRPr="00474D04">
        <w:rPr>
          <w:rFonts w:ascii="Times New Roman" w:hAnsi="Times New Roman" w:cs="Times New Roman"/>
          <w:sz w:val="28"/>
          <w:szCs w:val="28"/>
        </w:rPr>
        <w:t>:</w:t>
      </w:r>
    </w:p>
    <w:p w:rsidR="00474D04" w:rsidRPr="00474D04" w:rsidRDefault="00474D04" w:rsidP="00824639">
      <w:pPr>
        <w:spacing w:after="0"/>
        <w:ind w:firstLine="708"/>
        <w:jc w:val="both"/>
        <w:rPr>
          <w:rFonts w:ascii="Times New Roman" w:hAnsi="Times New Roman" w:cs="Times New Roman"/>
          <w:sz w:val="28"/>
          <w:szCs w:val="28"/>
        </w:rPr>
      </w:pPr>
      <w:r w:rsidRPr="00474D04">
        <w:rPr>
          <w:rFonts w:ascii="Times New Roman" w:hAnsi="Times New Roman" w:cs="Times New Roman"/>
          <w:sz w:val="28"/>
          <w:szCs w:val="28"/>
          <w:highlight w:val="white"/>
        </w:rPr>
        <w:t>Взимание государственной пошлины или иной платы за предоставление Услуги законодательством Российской Федерации не предусмотрено</w:t>
      </w:r>
      <w:r>
        <w:rPr>
          <w:rFonts w:ascii="Times New Roman" w:hAnsi="Times New Roman" w:cs="Times New Roman"/>
          <w:sz w:val="28"/>
          <w:szCs w:val="28"/>
        </w:rPr>
        <w:t>.</w:t>
      </w:r>
      <w:r w:rsidRPr="00474D04">
        <w:rPr>
          <w:rFonts w:ascii="Times New Roman" w:hAnsi="Times New Roman" w:cs="Times New Roman"/>
          <w:sz w:val="28"/>
          <w:szCs w:val="28"/>
        </w:rPr>
        <w:t xml:space="preserve"> </w:t>
      </w:r>
    </w:p>
    <w:p w:rsidR="00824639" w:rsidRPr="005466B4" w:rsidRDefault="005466B4" w:rsidP="00824639">
      <w:pPr>
        <w:spacing w:after="0"/>
        <w:ind w:firstLine="708"/>
        <w:jc w:val="both"/>
        <w:rPr>
          <w:rFonts w:ascii="Times New Roman" w:hAnsi="Times New Roman" w:cs="Times New Roman"/>
          <w:sz w:val="28"/>
          <w:szCs w:val="28"/>
        </w:rPr>
      </w:pPr>
      <w:r w:rsidRPr="00AD227A">
        <w:rPr>
          <w:rFonts w:ascii="Times New Roman" w:hAnsi="Times New Roman" w:cs="Times New Roman"/>
          <w:sz w:val="28"/>
          <w:szCs w:val="28"/>
        </w:rPr>
        <w:t>2.</w:t>
      </w:r>
      <w:r w:rsidR="00474D04">
        <w:rPr>
          <w:rFonts w:ascii="Times New Roman" w:hAnsi="Times New Roman" w:cs="Times New Roman"/>
          <w:sz w:val="28"/>
          <w:szCs w:val="28"/>
        </w:rPr>
        <w:t>9</w:t>
      </w:r>
      <w:r w:rsidRPr="00AD227A">
        <w:rPr>
          <w:rFonts w:ascii="Times New Roman" w:hAnsi="Times New Roman" w:cs="Times New Roman"/>
          <w:sz w:val="28"/>
          <w:szCs w:val="28"/>
        </w:rPr>
        <w:t xml:space="preserve">. </w:t>
      </w:r>
      <w:r w:rsidR="00824639" w:rsidRPr="00AD227A">
        <w:rPr>
          <w:rFonts w:ascii="Times New Roman" w:hAnsi="Times New Roman" w:cs="Times New Roman"/>
          <w:sz w:val="28"/>
          <w:szCs w:val="28"/>
        </w:rPr>
        <w:t>Максимальный срок ожидания в очереди при подаче заявителем заявления и при получении результата предоставления услуги</w:t>
      </w:r>
      <w:r w:rsidR="00A37F81" w:rsidRPr="00AD227A">
        <w:rPr>
          <w:rFonts w:ascii="Times New Roman" w:hAnsi="Times New Roman" w:cs="Times New Roman"/>
          <w:sz w:val="28"/>
          <w:szCs w:val="28"/>
        </w:rPr>
        <w:t>:</w:t>
      </w:r>
    </w:p>
    <w:p w:rsidR="00824639" w:rsidRPr="0085545E" w:rsidRDefault="00245105" w:rsidP="00824639">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474D04">
        <w:rPr>
          <w:rFonts w:ascii="Times New Roman" w:hAnsi="Times New Roman" w:cs="Times New Roman"/>
          <w:sz w:val="28"/>
          <w:szCs w:val="28"/>
        </w:rPr>
        <w:t>9</w:t>
      </w:r>
      <w:r w:rsidR="005466B4">
        <w:rPr>
          <w:rFonts w:ascii="Times New Roman" w:hAnsi="Times New Roman" w:cs="Times New Roman"/>
          <w:sz w:val="28"/>
          <w:szCs w:val="28"/>
        </w:rPr>
        <w:t>.1</w:t>
      </w:r>
      <w:r w:rsidR="00824639" w:rsidRPr="0085545E">
        <w:rPr>
          <w:rFonts w:ascii="Times New Roman" w:hAnsi="Times New Roman" w:cs="Times New Roman"/>
          <w:sz w:val="28"/>
          <w:szCs w:val="28"/>
        </w:rPr>
        <w:t xml:space="preserve">. Максимальный срок ожидания в очереди при подаче заявления составляет </w:t>
      </w:r>
      <w:r w:rsidR="00A37F81">
        <w:rPr>
          <w:rFonts w:ascii="Times New Roman" w:hAnsi="Times New Roman" w:cs="Times New Roman"/>
          <w:sz w:val="28"/>
          <w:szCs w:val="28"/>
        </w:rPr>
        <w:t xml:space="preserve">не боле </w:t>
      </w:r>
      <w:r w:rsidR="00824639" w:rsidRPr="0085545E">
        <w:rPr>
          <w:rFonts w:ascii="Times New Roman" w:hAnsi="Times New Roman" w:cs="Times New Roman"/>
          <w:sz w:val="28"/>
          <w:szCs w:val="28"/>
        </w:rPr>
        <w:t>15 минут.</w:t>
      </w:r>
    </w:p>
    <w:p w:rsidR="00824639" w:rsidRDefault="00245105" w:rsidP="00824639">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474D04">
        <w:rPr>
          <w:rFonts w:ascii="Times New Roman" w:hAnsi="Times New Roman" w:cs="Times New Roman"/>
          <w:sz w:val="28"/>
          <w:szCs w:val="28"/>
        </w:rPr>
        <w:t>9</w:t>
      </w:r>
      <w:r w:rsidR="005466B4">
        <w:rPr>
          <w:rFonts w:ascii="Times New Roman" w:hAnsi="Times New Roman" w:cs="Times New Roman"/>
          <w:sz w:val="28"/>
          <w:szCs w:val="28"/>
        </w:rPr>
        <w:t>.2</w:t>
      </w:r>
      <w:r w:rsidR="00824639" w:rsidRPr="0085545E">
        <w:rPr>
          <w:rFonts w:ascii="Times New Roman" w:hAnsi="Times New Roman" w:cs="Times New Roman"/>
          <w:sz w:val="28"/>
          <w:szCs w:val="28"/>
        </w:rPr>
        <w:t>. Максимальный срок ожидания в очереди при получении результата услуги составляет</w:t>
      </w:r>
      <w:r w:rsidR="00F91F52">
        <w:rPr>
          <w:rFonts w:ascii="Times New Roman" w:hAnsi="Times New Roman" w:cs="Times New Roman"/>
          <w:sz w:val="28"/>
          <w:szCs w:val="28"/>
        </w:rPr>
        <w:t xml:space="preserve"> не более </w:t>
      </w:r>
      <w:r w:rsidR="00824639" w:rsidRPr="0085545E">
        <w:rPr>
          <w:rFonts w:ascii="Times New Roman" w:hAnsi="Times New Roman" w:cs="Times New Roman"/>
          <w:sz w:val="28"/>
          <w:szCs w:val="28"/>
        </w:rPr>
        <w:t>15 минут.</w:t>
      </w:r>
    </w:p>
    <w:p w:rsidR="00824639" w:rsidRPr="005466B4" w:rsidRDefault="005466B4" w:rsidP="00824639">
      <w:pPr>
        <w:spacing w:after="0"/>
        <w:ind w:firstLine="708"/>
        <w:jc w:val="both"/>
        <w:rPr>
          <w:rFonts w:ascii="Times New Roman" w:hAnsi="Times New Roman" w:cs="Times New Roman"/>
          <w:sz w:val="28"/>
          <w:szCs w:val="28"/>
        </w:rPr>
      </w:pPr>
      <w:r w:rsidRPr="00AD227A">
        <w:rPr>
          <w:rFonts w:ascii="Times New Roman" w:hAnsi="Times New Roman" w:cs="Times New Roman"/>
          <w:sz w:val="28"/>
          <w:szCs w:val="28"/>
        </w:rPr>
        <w:t>2.</w:t>
      </w:r>
      <w:r w:rsidR="00474D04">
        <w:rPr>
          <w:rFonts w:ascii="Times New Roman" w:hAnsi="Times New Roman" w:cs="Times New Roman"/>
          <w:sz w:val="28"/>
          <w:szCs w:val="28"/>
        </w:rPr>
        <w:t>10</w:t>
      </w:r>
      <w:r w:rsidRPr="00AD227A">
        <w:rPr>
          <w:rFonts w:ascii="Times New Roman" w:hAnsi="Times New Roman" w:cs="Times New Roman"/>
          <w:sz w:val="28"/>
          <w:szCs w:val="28"/>
        </w:rPr>
        <w:t xml:space="preserve">. </w:t>
      </w:r>
      <w:r w:rsidR="00824639" w:rsidRPr="00AD227A">
        <w:rPr>
          <w:rFonts w:ascii="Times New Roman" w:hAnsi="Times New Roman" w:cs="Times New Roman"/>
          <w:sz w:val="28"/>
          <w:szCs w:val="28"/>
        </w:rPr>
        <w:t>Срок регистрации заявления</w:t>
      </w:r>
      <w:r w:rsidR="004B01F6" w:rsidRPr="00AD227A">
        <w:rPr>
          <w:rFonts w:ascii="Times New Roman" w:hAnsi="Times New Roman" w:cs="Times New Roman"/>
          <w:sz w:val="28"/>
          <w:szCs w:val="28"/>
        </w:rPr>
        <w:t>:</w:t>
      </w:r>
    </w:p>
    <w:p w:rsidR="00824639" w:rsidRPr="006647FC" w:rsidRDefault="00824639" w:rsidP="00824639">
      <w:pPr>
        <w:spacing w:after="0"/>
        <w:ind w:firstLine="708"/>
        <w:jc w:val="both"/>
        <w:rPr>
          <w:rFonts w:ascii="Times New Roman" w:hAnsi="Times New Roman" w:cs="Times New Roman"/>
          <w:sz w:val="28"/>
          <w:szCs w:val="28"/>
        </w:rPr>
      </w:pPr>
      <w:r w:rsidRPr="006647FC">
        <w:rPr>
          <w:rFonts w:ascii="Times New Roman" w:hAnsi="Times New Roman" w:cs="Times New Roman"/>
          <w:sz w:val="28"/>
          <w:szCs w:val="28"/>
        </w:rPr>
        <w:t>Срок регистрации заявления и документов, необходимых для предоставления услуги, составляет</w:t>
      </w:r>
      <w:r w:rsidR="00092E27">
        <w:rPr>
          <w:rFonts w:ascii="Times New Roman" w:hAnsi="Times New Roman" w:cs="Times New Roman"/>
          <w:sz w:val="28"/>
          <w:szCs w:val="28"/>
        </w:rPr>
        <w:t xml:space="preserve"> 1</w:t>
      </w:r>
      <w:r w:rsidR="00092E27" w:rsidRPr="006647FC">
        <w:rPr>
          <w:rFonts w:ascii="Times New Roman" w:hAnsi="Times New Roman" w:cs="Times New Roman"/>
          <w:sz w:val="28"/>
          <w:szCs w:val="28"/>
        </w:rPr>
        <w:t xml:space="preserve"> день </w:t>
      </w:r>
      <w:r w:rsidRPr="006647FC">
        <w:rPr>
          <w:rFonts w:ascii="Times New Roman" w:hAnsi="Times New Roman" w:cs="Times New Roman"/>
          <w:sz w:val="28"/>
          <w:szCs w:val="28"/>
        </w:rPr>
        <w:t>с даты подачи заявления и документов, необхо</w:t>
      </w:r>
      <w:r w:rsidR="00092E27">
        <w:rPr>
          <w:rFonts w:ascii="Times New Roman" w:hAnsi="Times New Roman" w:cs="Times New Roman"/>
          <w:sz w:val="28"/>
          <w:szCs w:val="28"/>
        </w:rPr>
        <w:t>димых для предоставления услуги.</w:t>
      </w:r>
    </w:p>
    <w:p w:rsidR="006647FC" w:rsidRPr="006647FC" w:rsidRDefault="006647FC" w:rsidP="003C062C">
      <w:pPr>
        <w:spacing w:after="0"/>
        <w:ind w:firstLine="708"/>
        <w:jc w:val="both"/>
        <w:rPr>
          <w:rFonts w:ascii="Times New Roman" w:hAnsi="Times New Roman" w:cs="Times New Roman"/>
          <w:sz w:val="28"/>
          <w:szCs w:val="28"/>
        </w:rPr>
      </w:pPr>
      <w:r w:rsidRPr="006647FC">
        <w:rPr>
          <w:rFonts w:ascii="Times New Roman" w:hAnsi="Times New Roman" w:cs="Times New Roman"/>
          <w:sz w:val="28"/>
          <w:szCs w:val="28"/>
        </w:rPr>
        <w:t>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w:t>
      </w:r>
    </w:p>
    <w:p w:rsidR="003C062C" w:rsidRDefault="005466B4" w:rsidP="003C062C">
      <w:pPr>
        <w:spacing w:after="0"/>
        <w:ind w:firstLine="708"/>
        <w:jc w:val="both"/>
        <w:rPr>
          <w:rFonts w:ascii="Times New Roman" w:hAnsi="Times New Roman" w:cs="Times New Roman"/>
          <w:sz w:val="28"/>
          <w:szCs w:val="28"/>
        </w:rPr>
      </w:pPr>
      <w:r w:rsidRPr="00AD227A">
        <w:rPr>
          <w:rFonts w:ascii="Times New Roman" w:hAnsi="Times New Roman" w:cs="Times New Roman"/>
          <w:sz w:val="28"/>
          <w:szCs w:val="28"/>
        </w:rPr>
        <w:t>2.</w:t>
      </w:r>
      <w:r w:rsidR="00474D04">
        <w:rPr>
          <w:rFonts w:ascii="Times New Roman" w:hAnsi="Times New Roman" w:cs="Times New Roman"/>
          <w:sz w:val="28"/>
          <w:szCs w:val="28"/>
        </w:rPr>
        <w:t>11</w:t>
      </w:r>
      <w:r w:rsidRPr="00AD227A">
        <w:rPr>
          <w:rFonts w:ascii="Times New Roman" w:hAnsi="Times New Roman" w:cs="Times New Roman"/>
          <w:sz w:val="28"/>
          <w:szCs w:val="28"/>
        </w:rPr>
        <w:t xml:space="preserve">. </w:t>
      </w:r>
      <w:r w:rsidR="003C062C" w:rsidRPr="00AD227A">
        <w:rPr>
          <w:rFonts w:ascii="Times New Roman" w:hAnsi="Times New Roman" w:cs="Times New Roman"/>
          <w:sz w:val="28"/>
          <w:szCs w:val="28"/>
        </w:rPr>
        <w:t>Требования к помещениям, в которых предоставляется услуга</w:t>
      </w:r>
      <w:r w:rsidR="00B87CC9">
        <w:rPr>
          <w:rFonts w:ascii="Times New Roman" w:hAnsi="Times New Roman" w:cs="Times New Roman"/>
          <w:sz w:val="28"/>
          <w:szCs w:val="28"/>
        </w:rPr>
        <w:t xml:space="preserve"> размещены на сайте админис</w:t>
      </w:r>
      <w:r w:rsidR="002C3C40">
        <w:rPr>
          <w:rFonts w:ascii="Times New Roman" w:hAnsi="Times New Roman" w:cs="Times New Roman"/>
          <w:sz w:val="28"/>
          <w:szCs w:val="28"/>
        </w:rPr>
        <w:t>трации</w:t>
      </w:r>
      <w:r w:rsidR="002C3C40" w:rsidRPr="002C3C40">
        <w:rPr>
          <w:rFonts w:ascii="Times New Roman" w:hAnsi="Times New Roman" w:cs="Times New Roman"/>
          <w:sz w:val="28"/>
          <w:szCs w:val="28"/>
        </w:rPr>
        <w:t>https://adm-karasuk.nso.ru/page/15042</w:t>
      </w:r>
      <w:r w:rsidR="002C3C40">
        <w:rPr>
          <w:rFonts w:ascii="Times New Roman" w:hAnsi="Times New Roman" w:cs="Times New Roman"/>
          <w:sz w:val="28"/>
          <w:szCs w:val="28"/>
        </w:rPr>
        <w:t>.</w:t>
      </w:r>
    </w:p>
    <w:p w:rsidR="00B87CC9" w:rsidRPr="005466B4" w:rsidRDefault="00B87CC9" w:rsidP="003C062C">
      <w:pPr>
        <w:spacing w:after="0"/>
        <w:ind w:firstLine="708"/>
        <w:jc w:val="both"/>
        <w:rPr>
          <w:rFonts w:ascii="Times New Roman" w:hAnsi="Times New Roman" w:cs="Times New Roman"/>
          <w:sz w:val="28"/>
          <w:szCs w:val="28"/>
        </w:rPr>
      </w:pPr>
      <w:r w:rsidRPr="00B87CC9">
        <w:rPr>
          <w:rFonts w:ascii="Times New Roman" w:hAnsi="Times New Roman" w:cs="Times New Roman"/>
          <w:sz w:val="28"/>
          <w:szCs w:val="28"/>
        </w:rPr>
        <w:t>ссылка на требования к помещениям</w:t>
      </w:r>
      <w:r w:rsidR="002C3C40">
        <w:rPr>
          <w:rFonts w:ascii="Times New Roman" w:hAnsi="Times New Roman" w:cs="Times New Roman"/>
          <w:sz w:val="28"/>
          <w:szCs w:val="28"/>
        </w:rPr>
        <w:t xml:space="preserve"> - </w:t>
      </w:r>
      <w:r w:rsidR="002C3C40" w:rsidRPr="002C3C40">
        <w:rPr>
          <w:rFonts w:ascii="Times New Roman" w:hAnsi="Times New Roman" w:cs="Times New Roman"/>
          <w:sz w:val="28"/>
          <w:szCs w:val="28"/>
        </w:rPr>
        <w:t>https://adm-karasuk.nso.ru/page/14956</w:t>
      </w:r>
      <w:r w:rsidR="002C3C40">
        <w:rPr>
          <w:rFonts w:ascii="Times New Roman" w:hAnsi="Times New Roman" w:cs="Times New Roman"/>
          <w:sz w:val="28"/>
          <w:szCs w:val="28"/>
        </w:rPr>
        <w:t>.</w:t>
      </w:r>
    </w:p>
    <w:p w:rsidR="002C3C40" w:rsidRDefault="005466B4" w:rsidP="003C062C">
      <w:pPr>
        <w:spacing w:after="0"/>
        <w:ind w:firstLine="708"/>
        <w:jc w:val="both"/>
        <w:rPr>
          <w:rFonts w:ascii="Times New Roman" w:hAnsi="Times New Roman" w:cs="Times New Roman"/>
          <w:sz w:val="28"/>
          <w:szCs w:val="28"/>
        </w:rPr>
      </w:pPr>
      <w:r w:rsidRPr="00AD227A">
        <w:rPr>
          <w:rFonts w:ascii="Times New Roman" w:hAnsi="Times New Roman" w:cs="Times New Roman"/>
          <w:sz w:val="28"/>
          <w:szCs w:val="28"/>
        </w:rPr>
        <w:t>2.</w:t>
      </w:r>
      <w:r w:rsidR="00474D04">
        <w:rPr>
          <w:rFonts w:ascii="Times New Roman" w:hAnsi="Times New Roman" w:cs="Times New Roman"/>
          <w:sz w:val="28"/>
          <w:szCs w:val="28"/>
        </w:rPr>
        <w:t>12</w:t>
      </w:r>
      <w:r w:rsidRPr="00AD227A">
        <w:rPr>
          <w:rFonts w:ascii="Times New Roman" w:hAnsi="Times New Roman" w:cs="Times New Roman"/>
          <w:sz w:val="28"/>
          <w:szCs w:val="28"/>
        </w:rPr>
        <w:t xml:space="preserve">. </w:t>
      </w:r>
      <w:r w:rsidR="003C062C" w:rsidRPr="00AD227A">
        <w:rPr>
          <w:rFonts w:ascii="Times New Roman" w:hAnsi="Times New Roman" w:cs="Times New Roman"/>
          <w:sz w:val="28"/>
          <w:szCs w:val="28"/>
        </w:rPr>
        <w:t>Показатели доступности и качества услуги</w:t>
      </w:r>
      <w:r w:rsidR="002C3C40">
        <w:rPr>
          <w:rFonts w:ascii="Times New Roman" w:hAnsi="Times New Roman" w:cs="Times New Roman"/>
          <w:sz w:val="28"/>
          <w:szCs w:val="28"/>
        </w:rPr>
        <w:t xml:space="preserve"> размещены на сайте администрации </w:t>
      </w:r>
      <w:hyperlink r:id="rId14" w:history="1">
        <w:r w:rsidR="002C3C40" w:rsidRPr="00867997">
          <w:rPr>
            <w:rStyle w:val="a4"/>
            <w:rFonts w:ascii="Times New Roman" w:hAnsi="Times New Roman" w:cs="Times New Roman"/>
            <w:sz w:val="28"/>
            <w:szCs w:val="28"/>
          </w:rPr>
          <w:t>https://adm-karasuk.nso.ru/page/15042</w:t>
        </w:r>
      </w:hyperlink>
      <w:r w:rsidR="002C3C40">
        <w:rPr>
          <w:rFonts w:ascii="Times New Roman" w:hAnsi="Times New Roman" w:cs="Times New Roman"/>
          <w:sz w:val="28"/>
          <w:szCs w:val="28"/>
        </w:rPr>
        <w:t xml:space="preserve">. </w:t>
      </w:r>
    </w:p>
    <w:p w:rsidR="003C062C" w:rsidRPr="005466B4" w:rsidRDefault="002C3C40" w:rsidP="003C062C">
      <w:pPr>
        <w:spacing w:after="0"/>
        <w:ind w:firstLine="708"/>
        <w:jc w:val="both"/>
        <w:rPr>
          <w:rFonts w:ascii="Times New Roman" w:hAnsi="Times New Roman" w:cs="Times New Roman"/>
          <w:sz w:val="28"/>
          <w:szCs w:val="28"/>
        </w:rPr>
      </w:pPr>
      <w:r>
        <w:rPr>
          <w:rFonts w:ascii="Times New Roman" w:hAnsi="Times New Roman" w:cs="Times New Roman"/>
          <w:sz w:val="28"/>
          <w:szCs w:val="28"/>
        </w:rPr>
        <w:t>ссылка показателей</w:t>
      </w:r>
      <w:r w:rsidRPr="002C3C40">
        <w:rPr>
          <w:rFonts w:ascii="Times New Roman" w:hAnsi="Times New Roman" w:cs="Times New Roman"/>
          <w:sz w:val="28"/>
          <w:szCs w:val="28"/>
        </w:rPr>
        <w:t xml:space="preserve"> качества и доступности</w:t>
      </w:r>
      <w:r>
        <w:rPr>
          <w:rFonts w:ascii="Times New Roman" w:hAnsi="Times New Roman" w:cs="Times New Roman"/>
          <w:sz w:val="28"/>
          <w:szCs w:val="28"/>
        </w:rPr>
        <w:t xml:space="preserve"> услуги - </w:t>
      </w:r>
      <w:r w:rsidRPr="002C3C40">
        <w:rPr>
          <w:rFonts w:ascii="Times New Roman" w:hAnsi="Times New Roman" w:cs="Times New Roman"/>
          <w:sz w:val="28"/>
          <w:szCs w:val="28"/>
        </w:rPr>
        <w:t>https://adm-karasuk.nso.ru/page/14958</w:t>
      </w:r>
      <w:r>
        <w:rPr>
          <w:rFonts w:ascii="Times New Roman" w:hAnsi="Times New Roman" w:cs="Times New Roman"/>
          <w:sz w:val="28"/>
          <w:szCs w:val="28"/>
        </w:rPr>
        <w:t>.</w:t>
      </w:r>
    </w:p>
    <w:p w:rsidR="009E561B" w:rsidRPr="009E561B" w:rsidRDefault="005466B4" w:rsidP="009E561B">
      <w:pPr>
        <w:autoSpaceDE w:val="0"/>
        <w:autoSpaceDN w:val="0"/>
        <w:adjustRightInd w:val="0"/>
        <w:spacing w:after="0"/>
        <w:ind w:firstLine="709"/>
        <w:jc w:val="both"/>
        <w:rPr>
          <w:rFonts w:ascii="Times New Roman" w:hAnsi="Times New Roman" w:cs="Times New Roman"/>
          <w:bCs/>
          <w:sz w:val="28"/>
          <w:szCs w:val="28"/>
        </w:rPr>
      </w:pPr>
      <w:r w:rsidRPr="00AD227A">
        <w:rPr>
          <w:rFonts w:ascii="Times New Roman" w:hAnsi="Times New Roman" w:cs="Times New Roman"/>
          <w:sz w:val="28"/>
          <w:szCs w:val="28"/>
        </w:rPr>
        <w:lastRenderedPageBreak/>
        <w:t>2.1</w:t>
      </w:r>
      <w:r w:rsidR="00474D04">
        <w:rPr>
          <w:rFonts w:ascii="Times New Roman" w:hAnsi="Times New Roman" w:cs="Times New Roman"/>
          <w:sz w:val="28"/>
          <w:szCs w:val="28"/>
        </w:rPr>
        <w:t>3</w:t>
      </w:r>
      <w:r w:rsidRPr="00AD227A">
        <w:rPr>
          <w:rFonts w:ascii="Times New Roman" w:hAnsi="Times New Roman" w:cs="Times New Roman"/>
          <w:sz w:val="28"/>
          <w:szCs w:val="28"/>
        </w:rPr>
        <w:t xml:space="preserve">. </w:t>
      </w:r>
      <w:r w:rsidR="009E561B" w:rsidRPr="00AD227A">
        <w:rPr>
          <w:rFonts w:ascii="Times New Roman" w:hAnsi="Times New Roman" w:cs="Times New Roman"/>
          <w:bCs/>
          <w:sz w:val="28"/>
          <w:szCs w:val="28"/>
        </w:rPr>
        <w:t>Иные требования к предоставлению муниципальной услуги, в том числе учитывающие особенности предоставления муниципальных услуг в электронной форме</w:t>
      </w:r>
      <w:r w:rsidR="00510733">
        <w:rPr>
          <w:rFonts w:ascii="Times New Roman" w:hAnsi="Times New Roman" w:cs="Times New Roman"/>
          <w:bCs/>
          <w:sz w:val="28"/>
          <w:szCs w:val="28"/>
        </w:rPr>
        <w:t>:</w:t>
      </w:r>
    </w:p>
    <w:p w:rsidR="009E561B" w:rsidRPr="009E561B" w:rsidRDefault="009E561B" w:rsidP="009E561B">
      <w:pPr>
        <w:autoSpaceDE w:val="0"/>
        <w:autoSpaceDN w:val="0"/>
        <w:adjustRightInd w:val="0"/>
        <w:spacing w:after="0"/>
        <w:ind w:firstLine="540"/>
        <w:jc w:val="both"/>
        <w:rPr>
          <w:rFonts w:ascii="Times New Roman" w:hAnsi="Times New Roman" w:cs="Times New Roman"/>
          <w:sz w:val="28"/>
          <w:szCs w:val="28"/>
        </w:rPr>
      </w:pPr>
      <w:r w:rsidRPr="009E561B">
        <w:rPr>
          <w:rFonts w:ascii="Times New Roman" w:hAnsi="Times New Roman" w:cs="Times New Roman"/>
          <w:sz w:val="28"/>
          <w:szCs w:val="28"/>
        </w:rPr>
        <w:t>2.1</w:t>
      </w:r>
      <w:r w:rsidR="00474D04">
        <w:rPr>
          <w:rFonts w:ascii="Times New Roman" w:hAnsi="Times New Roman" w:cs="Times New Roman"/>
          <w:sz w:val="28"/>
          <w:szCs w:val="28"/>
        </w:rPr>
        <w:t>3</w:t>
      </w:r>
      <w:r w:rsidRPr="009E561B">
        <w:rPr>
          <w:rFonts w:ascii="Times New Roman" w:hAnsi="Times New Roman" w:cs="Times New Roman"/>
          <w:sz w:val="28"/>
          <w:szCs w:val="28"/>
        </w:rPr>
        <w:t xml:space="preserve">.1. Услуги, которые являются необходимыми и обязательными для предоставления муниципальной услуги, плата за них – </w:t>
      </w:r>
      <w:r>
        <w:rPr>
          <w:rFonts w:ascii="Times New Roman" w:hAnsi="Times New Roman" w:cs="Times New Roman"/>
          <w:sz w:val="28"/>
          <w:szCs w:val="28"/>
        </w:rPr>
        <w:t>отсутствуе</w:t>
      </w:r>
      <w:r w:rsidRPr="009E561B">
        <w:rPr>
          <w:rFonts w:ascii="Times New Roman" w:hAnsi="Times New Roman" w:cs="Times New Roman"/>
          <w:sz w:val="28"/>
          <w:szCs w:val="28"/>
        </w:rPr>
        <w:t>т</w:t>
      </w:r>
      <w:r>
        <w:rPr>
          <w:rFonts w:ascii="Times New Roman" w:hAnsi="Times New Roman" w:cs="Times New Roman"/>
          <w:sz w:val="28"/>
          <w:szCs w:val="28"/>
        </w:rPr>
        <w:t>.</w:t>
      </w:r>
    </w:p>
    <w:p w:rsidR="009E561B" w:rsidRPr="009E561B" w:rsidRDefault="000272CA" w:rsidP="009E561B">
      <w:pPr>
        <w:autoSpaceDE w:val="0"/>
        <w:autoSpaceDN w:val="0"/>
        <w:adjustRightInd w:val="0"/>
        <w:spacing w:after="0"/>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2.1</w:t>
      </w:r>
      <w:r w:rsidR="00474D04">
        <w:rPr>
          <w:rFonts w:ascii="Times New Roman" w:hAnsi="Times New Roman" w:cs="Times New Roman"/>
          <w:bCs/>
          <w:sz w:val="28"/>
          <w:szCs w:val="28"/>
          <w:lang w:eastAsia="en-US"/>
        </w:rPr>
        <w:t>4</w:t>
      </w:r>
      <w:r w:rsidR="009E561B" w:rsidRPr="009E561B">
        <w:rPr>
          <w:rFonts w:ascii="Times New Roman" w:hAnsi="Times New Roman" w:cs="Times New Roman"/>
          <w:bCs/>
          <w:sz w:val="28"/>
          <w:szCs w:val="28"/>
          <w:lang w:eastAsia="en-US"/>
        </w:rPr>
        <w:t>. При предоставлении муниципальной услуги в электронной форме заявителю обеспечиваются:</w:t>
      </w:r>
    </w:p>
    <w:p w:rsidR="009E561B" w:rsidRPr="009E561B" w:rsidRDefault="009E561B" w:rsidP="009E561B">
      <w:pPr>
        <w:autoSpaceDE w:val="0"/>
        <w:autoSpaceDN w:val="0"/>
        <w:adjustRightInd w:val="0"/>
        <w:spacing w:after="0"/>
        <w:ind w:firstLine="709"/>
        <w:jc w:val="both"/>
        <w:rPr>
          <w:rFonts w:ascii="Times New Roman" w:hAnsi="Times New Roman" w:cs="Times New Roman"/>
          <w:bCs/>
          <w:sz w:val="28"/>
          <w:szCs w:val="28"/>
          <w:lang w:eastAsia="en-US"/>
        </w:rPr>
      </w:pPr>
      <w:r w:rsidRPr="009E561B">
        <w:rPr>
          <w:rFonts w:ascii="Times New Roman" w:hAnsi="Times New Roman" w:cs="Times New Roman"/>
          <w:bCs/>
          <w:sz w:val="28"/>
          <w:szCs w:val="28"/>
          <w:lang w:eastAsia="en-US"/>
        </w:rPr>
        <w:t xml:space="preserve">прием и регистрация </w:t>
      </w:r>
      <w:r w:rsidR="003031D7">
        <w:rPr>
          <w:rFonts w:ascii="Times New Roman" w:hAnsi="Times New Roman" w:cs="Times New Roman"/>
          <w:bCs/>
          <w:sz w:val="28"/>
          <w:szCs w:val="28"/>
          <w:lang w:eastAsia="en-US"/>
        </w:rPr>
        <w:t>администрацией</w:t>
      </w:r>
      <w:r w:rsidRPr="009E561B">
        <w:rPr>
          <w:rFonts w:ascii="Times New Roman" w:hAnsi="Times New Roman" w:cs="Times New Roman"/>
          <w:bCs/>
          <w:sz w:val="28"/>
          <w:szCs w:val="28"/>
          <w:lang w:eastAsia="en-US"/>
        </w:rPr>
        <w:t xml:space="preserve"> документов, необходимых для предоставления муниципальной услуги;</w:t>
      </w:r>
    </w:p>
    <w:p w:rsidR="009E561B" w:rsidRPr="009E561B" w:rsidRDefault="009E561B" w:rsidP="009E561B">
      <w:pPr>
        <w:autoSpaceDE w:val="0"/>
        <w:autoSpaceDN w:val="0"/>
        <w:adjustRightInd w:val="0"/>
        <w:spacing w:after="0"/>
        <w:ind w:firstLine="709"/>
        <w:jc w:val="both"/>
        <w:rPr>
          <w:rFonts w:ascii="Times New Roman" w:hAnsi="Times New Roman" w:cs="Times New Roman"/>
          <w:bCs/>
          <w:sz w:val="28"/>
          <w:szCs w:val="28"/>
          <w:lang w:eastAsia="en-US"/>
        </w:rPr>
      </w:pPr>
      <w:r w:rsidRPr="009E561B">
        <w:rPr>
          <w:rFonts w:ascii="Times New Roman" w:hAnsi="Times New Roman" w:cs="Times New Roman"/>
          <w:bCs/>
          <w:sz w:val="28"/>
          <w:szCs w:val="28"/>
          <w:lang w:eastAsia="en-US"/>
        </w:rPr>
        <w:t>получение результата предоставления муниципальной услуги;</w:t>
      </w:r>
    </w:p>
    <w:p w:rsidR="009E561B" w:rsidRPr="009E561B" w:rsidRDefault="009E561B" w:rsidP="009E561B">
      <w:pPr>
        <w:autoSpaceDE w:val="0"/>
        <w:autoSpaceDN w:val="0"/>
        <w:adjustRightInd w:val="0"/>
        <w:spacing w:after="0"/>
        <w:ind w:firstLine="709"/>
        <w:jc w:val="both"/>
        <w:rPr>
          <w:rFonts w:ascii="Times New Roman" w:hAnsi="Times New Roman" w:cs="Times New Roman"/>
          <w:bCs/>
          <w:sz w:val="28"/>
          <w:szCs w:val="28"/>
          <w:lang w:eastAsia="en-US"/>
        </w:rPr>
      </w:pPr>
      <w:r w:rsidRPr="009E561B">
        <w:rPr>
          <w:rFonts w:ascii="Times New Roman" w:hAnsi="Times New Roman" w:cs="Times New Roman"/>
          <w:bCs/>
          <w:sz w:val="28"/>
          <w:szCs w:val="28"/>
          <w:lang w:eastAsia="en-US"/>
        </w:rPr>
        <w:t>получение сведений о ходе рассмотрения документов, необходимых для пред</w:t>
      </w:r>
      <w:r w:rsidR="00F43539">
        <w:rPr>
          <w:rFonts w:ascii="Times New Roman" w:hAnsi="Times New Roman" w:cs="Times New Roman"/>
          <w:bCs/>
          <w:sz w:val="28"/>
          <w:szCs w:val="28"/>
          <w:lang w:eastAsia="en-US"/>
        </w:rPr>
        <w:t>оставления муниципальной услуги.</w:t>
      </w:r>
    </w:p>
    <w:p w:rsidR="009E561B" w:rsidRPr="009E561B" w:rsidRDefault="009E561B" w:rsidP="009E561B">
      <w:pPr>
        <w:autoSpaceDE w:val="0"/>
        <w:autoSpaceDN w:val="0"/>
        <w:adjustRightInd w:val="0"/>
        <w:spacing w:after="0"/>
        <w:ind w:firstLine="709"/>
        <w:jc w:val="both"/>
        <w:rPr>
          <w:rFonts w:ascii="Times New Roman" w:hAnsi="Times New Roman" w:cs="Times New Roman"/>
          <w:bCs/>
          <w:sz w:val="28"/>
          <w:szCs w:val="28"/>
          <w:lang w:eastAsia="en-US"/>
        </w:rPr>
      </w:pPr>
      <w:r w:rsidRPr="009E561B">
        <w:rPr>
          <w:rFonts w:ascii="Times New Roman" w:hAnsi="Times New Roman" w:cs="Times New Roman"/>
          <w:bCs/>
          <w:sz w:val="28"/>
          <w:szCs w:val="28"/>
          <w:lang w:eastAsia="en-US"/>
        </w:rPr>
        <w:t>2.1</w:t>
      </w:r>
      <w:r w:rsidR="00474D04">
        <w:rPr>
          <w:rFonts w:ascii="Times New Roman" w:hAnsi="Times New Roman" w:cs="Times New Roman"/>
          <w:bCs/>
          <w:sz w:val="28"/>
          <w:szCs w:val="28"/>
          <w:lang w:eastAsia="en-US"/>
        </w:rPr>
        <w:t>5</w:t>
      </w:r>
      <w:r w:rsidRPr="009E561B">
        <w:rPr>
          <w:rFonts w:ascii="Times New Roman" w:hAnsi="Times New Roman" w:cs="Times New Roman"/>
          <w:bCs/>
          <w:sz w:val="28"/>
          <w:szCs w:val="28"/>
          <w:lang w:eastAsia="en-US"/>
        </w:rPr>
        <w:t>. </w:t>
      </w:r>
      <w:r w:rsidR="00F67C60">
        <w:rPr>
          <w:rFonts w:ascii="Times New Roman" w:hAnsi="Times New Roman" w:cs="Times New Roman"/>
          <w:bCs/>
          <w:sz w:val="28"/>
          <w:szCs w:val="28"/>
          <w:lang w:eastAsia="en-US"/>
        </w:rPr>
        <w:t>Администрация</w:t>
      </w:r>
      <w:r w:rsidRPr="009E561B">
        <w:rPr>
          <w:rFonts w:ascii="Times New Roman" w:hAnsi="Times New Roman" w:cs="Times New Roman"/>
          <w:bCs/>
          <w:sz w:val="28"/>
          <w:szCs w:val="28"/>
          <w:lang w:eastAsia="en-US"/>
        </w:rPr>
        <w:t xml:space="preserve"> обеспечивает в срок не позднее одного рабочего дня с момента подачи документов, необходимых для предоставления муниципальной услуги, в электронной форме с использованием информационно-телекоммуникационной сети «Интернет», а в случае его поступления в выходной, нерабочий праздничный день – в следующий за ним первый рабочий день:</w:t>
      </w:r>
    </w:p>
    <w:p w:rsidR="009E561B" w:rsidRPr="009E561B" w:rsidRDefault="009E561B" w:rsidP="009E561B">
      <w:pPr>
        <w:autoSpaceDE w:val="0"/>
        <w:autoSpaceDN w:val="0"/>
        <w:adjustRightInd w:val="0"/>
        <w:spacing w:after="0"/>
        <w:ind w:firstLine="709"/>
        <w:jc w:val="both"/>
        <w:rPr>
          <w:rFonts w:ascii="Times New Roman" w:hAnsi="Times New Roman" w:cs="Times New Roman"/>
          <w:bCs/>
          <w:sz w:val="28"/>
          <w:szCs w:val="28"/>
          <w:lang w:eastAsia="en-US"/>
        </w:rPr>
      </w:pPr>
      <w:r w:rsidRPr="009E561B">
        <w:rPr>
          <w:rFonts w:ascii="Times New Roman" w:hAnsi="Times New Roman" w:cs="Times New Roman"/>
          <w:bCs/>
          <w:sz w:val="28"/>
          <w:szCs w:val="28"/>
          <w:lang w:eastAsia="en-US"/>
        </w:rPr>
        <w:t>прием документов, необходимых для предоставления муниципальной услуги, и направление заявителю электронного сообщения о поступлении документов;</w:t>
      </w:r>
    </w:p>
    <w:p w:rsidR="009E561B" w:rsidRPr="009E561B" w:rsidRDefault="009E561B" w:rsidP="009E561B">
      <w:pPr>
        <w:autoSpaceDE w:val="0"/>
        <w:autoSpaceDN w:val="0"/>
        <w:adjustRightInd w:val="0"/>
        <w:spacing w:after="0"/>
        <w:ind w:firstLine="709"/>
        <w:jc w:val="both"/>
        <w:rPr>
          <w:rFonts w:ascii="Times New Roman" w:hAnsi="Times New Roman" w:cs="Times New Roman"/>
          <w:bCs/>
          <w:sz w:val="28"/>
          <w:szCs w:val="28"/>
          <w:lang w:eastAsia="en-US"/>
        </w:rPr>
      </w:pPr>
      <w:r w:rsidRPr="009E561B">
        <w:rPr>
          <w:rFonts w:ascii="Times New Roman" w:hAnsi="Times New Roman" w:cs="Times New Roman"/>
          <w:bCs/>
          <w:sz w:val="28"/>
          <w:szCs w:val="28"/>
          <w:lang w:eastAsia="en-US"/>
        </w:rPr>
        <w:t>регистрацию документов и направление заявителю уведомления о регистрации документов.</w:t>
      </w:r>
    </w:p>
    <w:p w:rsidR="009E561B" w:rsidRPr="009E561B" w:rsidRDefault="00F67C60" w:rsidP="009E561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003A3F0C">
        <w:rPr>
          <w:rFonts w:ascii="Times New Roman" w:hAnsi="Times New Roman" w:cs="Times New Roman"/>
          <w:sz w:val="28"/>
          <w:szCs w:val="28"/>
        </w:rPr>
        <w:t>6</w:t>
      </w:r>
      <w:r w:rsidR="009E561B" w:rsidRPr="009E561B">
        <w:rPr>
          <w:rFonts w:ascii="Times New Roman" w:hAnsi="Times New Roman" w:cs="Times New Roman"/>
          <w:sz w:val="28"/>
          <w:szCs w:val="28"/>
        </w:rPr>
        <w:t>.</w:t>
      </w:r>
      <w:r w:rsidR="003A3F0C">
        <w:rPr>
          <w:rFonts w:ascii="Times New Roman" w:hAnsi="Times New Roman" w:cs="Times New Roman"/>
          <w:sz w:val="28"/>
          <w:szCs w:val="28"/>
        </w:rPr>
        <w:t xml:space="preserve"> </w:t>
      </w:r>
      <w:r w:rsidR="009E561B" w:rsidRPr="009E561B">
        <w:rPr>
          <w:rFonts w:ascii="Times New Roman" w:hAnsi="Times New Roman" w:cs="Times New Roman"/>
          <w:sz w:val="28"/>
          <w:szCs w:val="28"/>
        </w:rPr>
        <w:t xml:space="preserve"> Специалист </w:t>
      </w:r>
      <w:r w:rsidR="00FB0E93">
        <w:rPr>
          <w:rFonts w:ascii="Times New Roman" w:hAnsi="Times New Roman" w:cs="Times New Roman"/>
          <w:sz w:val="28"/>
          <w:szCs w:val="28"/>
        </w:rPr>
        <w:t>управления</w:t>
      </w:r>
      <w:r w:rsidR="009E561B" w:rsidRPr="009E561B">
        <w:rPr>
          <w:rFonts w:ascii="Times New Roman" w:hAnsi="Times New Roman" w:cs="Times New Roman"/>
          <w:sz w:val="28"/>
          <w:szCs w:val="28"/>
        </w:rPr>
        <w:t>:</w:t>
      </w:r>
    </w:p>
    <w:p w:rsidR="009E561B" w:rsidRPr="009E561B" w:rsidRDefault="009E561B" w:rsidP="009E561B">
      <w:pPr>
        <w:autoSpaceDE w:val="0"/>
        <w:autoSpaceDN w:val="0"/>
        <w:adjustRightInd w:val="0"/>
        <w:spacing w:after="0"/>
        <w:ind w:firstLine="709"/>
        <w:jc w:val="both"/>
        <w:rPr>
          <w:rFonts w:ascii="Times New Roman" w:hAnsi="Times New Roman" w:cs="Times New Roman"/>
          <w:sz w:val="28"/>
          <w:szCs w:val="28"/>
        </w:rPr>
      </w:pPr>
      <w:r w:rsidRPr="009E561B">
        <w:rPr>
          <w:rFonts w:ascii="Times New Roman" w:hAnsi="Times New Roman" w:cs="Times New Roman"/>
          <w:sz w:val="28"/>
          <w:szCs w:val="28"/>
        </w:rPr>
        <w:t>проверяет наличие электронных документов, поступивших с использованием информационно-телекоммуникационной сети «Интернет», с периодом не реже двух раз в день;</w:t>
      </w:r>
    </w:p>
    <w:p w:rsidR="009E561B" w:rsidRPr="009E561B" w:rsidRDefault="009E561B" w:rsidP="009E561B">
      <w:pPr>
        <w:autoSpaceDE w:val="0"/>
        <w:autoSpaceDN w:val="0"/>
        <w:adjustRightInd w:val="0"/>
        <w:spacing w:after="0"/>
        <w:ind w:firstLine="709"/>
        <w:jc w:val="both"/>
        <w:rPr>
          <w:rFonts w:ascii="Times New Roman" w:hAnsi="Times New Roman" w:cs="Times New Roman"/>
          <w:sz w:val="28"/>
          <w:szCs w:val="28"/>
        </w:rPr>
      </w:pPr>
      <w:r w:rsidRPr="009E561B">
        <w:rPr>
          <w:rFonts w:ascii="Times New Roman" w:hAnsi="Times New Roman" w:cs="Times New Roman"/>
          <w:sz w:val="28"/>
          <w:szCs w:val="28"/>
        </w:rPr>
        <w:t>рассматривает поступившие документы.</w:t>
      </w:r>
    </w:p>
    <w:p w:rsidR="009E561B" w:rsidRPr="009E561B" w:rsidRDefault="00F67C60" w:rsidP="009E561B">
      <w:pPr>
        <w:autoSpaceDE w:val="0"/>
        <w:autoSpaceDN w:val="0"/>
        <w:adjustRightInd w:val="0"/>
        <w:spacing w:after="0"/>
        <w:ind w:firstLine="709"/>
        <w:jc w:val="both"/>
        <w:rPr>
          <w:rFonts w:ascii="Times New Roman" w:hAnsi="Times New Roman" w:cs="Times New Roman"/>
          <w:sz w:val="28"/>
          <w:szCs w:val="28"/>
        </w:rPr>
      </w:pPr>
      <w:r w:rsidRPr="00997EE5">
        <w:rPr>
          <w:rFonts w:ascii="Times New Roman" w:hAnsi="Times New Roman" w:cs="Times New Roman"/>
          <w:sz w:val="28"/>
          <w:szCs w:val="28"/>
        </w:rPr>
        <w:t>2.1</w:t>
      </w:r>
      <w:r w:rsidR="003A3F0C">
        <w:rPr>
          <w:rFonts w:ascii="Times New Roman" w:hAnsi="Times New Roman" w:cs="Times New Roman"/>
          <w:sz w:val="28"/>
          <w:szCs w:val="28"/>
        </w:rPr>
        <w:t>7</w:t>
      </w:r>
      <w:r w:rsidR="009E561B" w:rsidRPr="00997EE5">
        <w:rPr>
          <w:rFonts w:ascii="Times New Roman" w:hAnsi="Times New Roman" w:cs="Times New Roman"/>
          <w:sz w:val="28"/>
          <w:szCs w:val="28"/>
        </w:rPr>
        <w:t>. При предоставлении муниципальной услуги в электронной форме заявителю направляется:</w:t>
      </w:r>
    </w:p>
    <w:p w:rsidR="009E561B" w:rsidRPr="009E561B" w:rsidRDefault="009E561B" w:rsidP="009E561B">
      <w:pPr>
        <w:autoSpaceDE w:val="0"/>
        <w:autoSpaceDN w:val="0"/>
        <w:adjustRightInd w:val="0"/>
        <w:spacing w:after="0"/>
        <w:ind w:firstLine="709"/>
        <w:jc w:val="both"/>
        <w:rPr>
          <w:rFonts w:ascii="Times New Roman" w:hAnsi="Times New Roman" w:cs="Times New Roman"/>
          <w:sz w:val="28"/>
          <w:szCs w:val="28"/>
        </w:rPr>
      </w:pPr>
      <w:r w:rsidRPr="009E561B">
        <w:rPr>
          <w:rFonts w:ascii="Times New Roman" w:hAnsi="Times New Roman" w:cs="Times New Roman"/>
          <w:sz w:val="28"/>
          <w:szCs w:val="28"/>
        </w:rPr>
        <w:t>уведомление о приеме и регистрации документов, необходимых для предоставления муниципальной услуги, содержащее сведения о факте приема документов и начале процедуры предоставления муниципальной услуги, а также сведения о дате и времени окончания предоставления муниципальной услуги;</w:t>
      </w:r>
    </w:p>
    <w:p w:rsidR="009E561B" w:rsidRPr="009E561B" w:rsidRDefault="009E561B" w:rsidP="009E561B">
      <w:pPr>
        <w:autoSpaceDE w:val="0"/>
        <w:autoSpaceDN w:val="0"/>
        <w:adjustRightInd w:val="0"/>
        <w:spacing w:after="0"/>
        <w:ind w:firstLine="709"/>
        <w:jc w:val="both"/>
        <w:rPr>
          <w:rFonts w:ascii="Times New Roman" w:hAnsi="Times New Roman" w:cs="Times New Roman"/>
          <w:sz w:val="28"/>
          <w:szCs w:val="28"/>
        </w:rPr>
      </w:pPr>
      <w:r w:rsidRPr="009E561B">
        <w:rPr>
          <w:rFonts w:ascii="Times New Roman" w:hAnsi="Times New Roman" w:cs="Times New Roman"/>
          <w:sz w:val="28"/>
          <w:szCs w:val="28"/>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E561B" w:rsidRPr="009E561B" w:rsidRDefault="00F67C60" w:rsidP="009E561B">
      <w:pPr>
        <w:autoSpaceDE w:val="0"/>
        <w:autoSpaceDN w:val="0"/>
        <w:adjustRightInd w:val="0"/>
        <w:spacing w:after="0"/>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2.1</w:t>
      </w:r>
      <w:r w:rsidR="003A3F0C">
        <w:rPr>
          <w:rFonts w:ascii="Times New Roman" w:hAnsi="Times New Roman" w:cs="Times New Roman"/>
          <w:sz w:val="28"/>
          <w:szCs w:val="28"/>
          <w:lang w:eastAsia="en-US"/>
        </w:rPr>
        <w:t>8</w:t>
      </w:r>
      <w:r w:rsidR="009E561B" w:rsidRPr="009E561B">
        <w:rPr>
          <w:rFonts w:ascii="Times New Roman" w:hAnsi="Times New Roman" w:cs="Times New Roman"/>
          <w:sz w:val="28"/>
          <w:szCs w:val="28"/>
          <w:lang w:eastAsia="en-US"/>
        </w:rPr>
        <w:t>. Результат предоставления муниципальной услуги может быть получен заявителем в соответствии с выбранным способом:</w:t>
      </w:r>
    </w:p>
    <w:p w:rsidR="009E561B" w:rsidRPr="009E561B" w:rsidRDefault="00F67C60" w:rsidP="009E561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lang w:eastAsia="en-US"/>
        </w:rPr>
        <w:lastRenderedPageBreak/>
        <w:t>2.1</w:t>
      </w:r>
      <w:r w:rsidR="003A3F0C">
        <w:rPr>
          <w:rFonts w:ascii="Times New Roman" w:hAnsi="Times New Roman" w:cs="Times New Roman"/>
          <w:sz w:val="28"/>
          <w:szCs w:val="28"/>
          <w:lang w:eastAsia="en-US"/>
        </w:rPr>
        <w:t>8</w:t>
      </w:r>
      <w:r w:rsidR="009E561B" w:rsidRPr="009E561B">
        <w:rPr>
          <w:rFonts w:ascii="Times New Roman" w:hAnsi="Times New Roman" w:cs="Times New Roman"/>
          <w:sz w:val="28"/>
          <w:szCs w:val="28"/>
          <w:lang w:eastAsia="en-US"/>
        </w:rPr>
        <w:t xml:space="preserve">.1. На бумажном носителе лично в </w:t>
      </w:r>
      <w:r>
        <w:rPr>
          <w:rFonts w:ascii="Times New Roman" w:hAnsi="Times New Roman" w:cs="Times New Roman"/>
          <w:sz w:val="28"/>
          <w:szCs w:val="28"/>
          <w:lang w:eastAsia="en-US"/>
        </w:rPr>
        <w:t>администрации</w:t>
      </w:r>
      <w:r w:rsidR="009E561B" w:rsidRPr="009E561B">
        <w:rPr>
          <w:rFonts w:ascii="Times New Roman" w:hAnsi="Times New Roman" w:cs="Times New Roman"/>
          <w:sz w:val="28"/>
          <w:szCs w:val="28"/>
          <w:lang w:eastAsia="en-US"/>
        </w:rPr>
        <w:t xml:space="preserve"> или посредством почтового отправления.</w:t>
      </w:r>
    </w:p>
    <w:p w:rsidR="003C062C" w:rsidRPr="005466B4" w:rsidRDefault="00022E04" w:rsidP="00022E04">
      <w:pPr>
        <w:autoSpaceDE w:val="0"/>
        <w:autoSpaceDN w:val="0"/>
        <w:adjustRightInd w:val="0"/>
        <w:spacing w:after="0"/>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2.1</w:t>
      </w:r>
      <w:r w:rsidR="003A3F0C">
        <w:rPr>
          <w:rFonts w:ascii="Times New Roman" w:hAnsi="Times New Roman" w:cs="Times New Roman"/>
          <w:sz w:val="28"/>
          <w:szCs w:val="28"/>
          <w:lang w:eastAsia="en-US"/>
        </w:rPr>
        <w:t>8</w:t>
      </w:r>
      <w:r w:rsidR="009E561B" w:rsidRPr="009E561B">
        <w:rPr>
          <w:rFonts w:ascii="Times New Roman" w:hAnsi="Times New Roman" w:cs="Times New Roman"/>
          <w:sz w:val="28"/>
          <w:szCs w:val="28"/>
          <w:lang w:eastAsia="en-US"/>
        </w:rPr>
        <w:t>.</w:t>
      </w:r>
      <w:r w:rsidR="003A3F0C">
        <w:rPr>
          <w:rFonts w:ascii="Times New Roman" w:hAnsi="Times New Roman" w:cs="Times New Roman"/>
          <w:sz w:val="28"/>
          <w:szCs w:val="28"/>
          <w:lang w:eastAsia="en-US"/>
        </w:rPr>
        <w:t xml:space="preserve">2. </w:t>
      </w:r>
      <w:r w:rsidR="009E561B" w:rsidRPr="009E561B">
        <w:rPr>
          <w:rFonts w:ascii="Times New Roman" w:hAnsi="Times New Roman" w:cs="Times New Roman"/>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и направленного с использованием информационно-телеко</w:t>
      </w:r>
      <w:r w:rsidR="00432831">
        <w:rPr>
          <w:rFonts w:ascii="Times New Roman" w:hAnsi="Times New Roman" w:cs="Times New Roman"/>
          <w:sz w:val="28"/>
          <w:szCs w:val="28"/>
          <w:lang w:eastAsia="en-US"/>
        </w:rPr>
        <w:t>ммуникационной сети «Интернет».</w:t>
      </w:r>
    </w:p>
    <w:p w:rsidR="003C062C" w:rsidRPr="005F6A26" w:rsidRDefault="005466B4" w:rsidP="005F6A26">
      <w:pPr>
        <w:spacing w:after="0"/>
        <w:ind w:firstLine="708"/>
        <w:jc w:val="both"/>
        <w:rPr>
          <w:rFonts w:ascii="Times New Roman" w:hAnsi="Times New Roman" w:cs="Times New Roman"/>
          <w:sz w:val="28"/>
          <w:szCs w:val="28"/>
        </w:rPr>
      </w:pPr>
      <w:r w:rsidRPr="00AD227A">
        <w:rPr>
          <w:rFonts w:ascii="Times New Roman" w:hAnsi="Times New Roman" w:cs="Times New Roman"/>
          <w:sz w:val="28"/>
          <w:szCs w:val="28"/>
        </w:rPr>
        <w:t>2.1</w:t>
      </w:r>
      <w:r w:rsidR="003A3F0C">
        <w:rPr>
          <w:rFonts w:ascii="Times New Roman" w:hAnsi="Times New Roman" w:cs="Times New Roman"/>
          <w:sz w:val="28"/>
          <w:szCs w:val="28"/>
        </w:rPr>
        <w:t>9</w:t>
      </w:r>
      <w:r w:rsidRPr="00AD227A">
        <w:rPr>
          <w:rFonts w:ascii="Times New Roman" w:hAnsi="Times New Roman" w:cs="Times New Roman"/>
          <w:sz w:val="28"/>
          <w:szCs w:val="28"/>
        </w:rPr>
        <w:t xml:space="preserve">. </w:t>
      </w:r>
      <w:r w:rsidR="003C062C" w:rsidRPr="00AD227A">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sidR="00510733">
        <w:rPr>
          <w:rFonts w:ascii="Times New Roman" w:hAnsi="Times New Roman" w:cs="Times New Roman"/>
          <w:sz w:val="28"/>
          <w:szCs w:val="28"/>
        </w:rPr>
        <w:t>.</w:t>
      </w:r>
    </w:p>
    <w:p w:rsidR="005F6A26" w:rsidRPr="005F6A26" w:rsidRDefault="00FF2457" w:rsidP="005F6A26">
      <w:pPr>
        <w:autoSpaceDE w:val="0"/>
        <w:autoSpaceDN w:val="0"/>
        <w:adjustRightInd w:val="0"/>
        <w:spacing w:after="0"/>
        <w:ind w:firstLine="709"/>
        <w:jc w:val="both"/>
        <w:rPr>
          <w:rFonts w:ascii="Times New Roman" w:hAnsi="Times New Roman" w:cs="Times New Roman"/>
          <w:sz w:val="28"/>
          <w:szCs w:val="28"/>
        </w:rPr>
      </w:pPr>
      <w:r w:rsidRPr="005F6A26">
        <w:rPr>
          <w:rFonts w:ascii="Times New Roman" w:hAnsi="Times New Roman" w:cs="Times New Roman"/>
          <w:sz w:val="28"/>
          <w:szCs w:val="28"/>
        </w:rPr>
        <w:t>2.1</w:t>
      </w:r>
      <w:r w:rsidR="003A3F0C">
        <w:rPr>
          <w:rFonts w:ascii="Times New Roman" w:hAnsi="Times New Roman" w:cs="Times New Roman"/>
          <w:sz w:val="28"/>
          <w:szCs w:val="28"/>
        </w:rPr>
        <w:t>9</w:t>
      </w:r>
      <w:r w:rsidRPr="005F6A26">
        <w:rPr>
          <w:rFonts w:ascii="Times New Roman" w:hAnsi="Times New Roman" w:cs="Times New Roman"/>
          <w:sz w:val="28"/>
          <w:szCs w:val="28"/>
        </w:rPr>
        <w:t xml:space="preserve">.1. </w:t>
      </w:r>
      <w:r w:rsidR="005F6A26" w:rsidRPr="005F6A26">
        <w:rPr>
          <w:rFonts w:ascii="Times New Roman" w:hAnsi="Times New Roman" w:cs="Times New Roman"/>
          <w:sz w:val="28"/>
          <w:szCs w:val="28"/>
        </w:rPr>
        <w:t>Документы, необходимые для предоставления муниципальной услуги, подаются в письменной форме:</w:t>
      </w:r>
    </w:p>
    <w:p w:rsidR="005F6A26" w:rsidRPr="005F6A26" w:rsidRDefault="005F6A26" w:rsidP="005F6A26">
      <w:pPr>
        <w:autoSpaceDE w:val="0"/>
        <w:autoSpaceDN w:val="0"/>
        <w:adjustRightInd w:val="0"/>
        <w:spacing w:after="0"/>
        <w:ind w:firstLine="709"/>
        <w:jc w:val="both"/>
        <w:rPr>
          <w:rFonts w:ascii="Times New Roman" w:hAnsi="Times New Roman" w:cs="Times New Roman"/>
          <w:sz w:val="28"/>
          <w:szCs w:val="28"/>
        </w:rPr>
      </w:pPr>
      <w:r w:rsidRPr="005F6A26">
        <w:rPr>
          <w:rFonts w:ascii="Times New Roman" w:hAnsi="Times New Roman" w:cs="Times New Roman"/>
          <w:sz w:val="28"/>
          <w:szCs w:val="28"/>
        </w:rPr>
        <w:t>2.1</w:t>
      </w:r>
      <w:r w:rsidR="003A3F0C">
        <w:rPr>
          <w:rFonts w:ascii="Times New Roman" w:hAnsi="Times New Roman" w:cs="Times New Roman"/>
          <w:sz w:val="28"/>
          <w:szCs w:val="28"/>
        </w:rPr>
        <w:t>9</w:t>
      </w:r>
      <w:r w:rsidRPr="005F6A26">
        <w:rPr>
          <w:rFonts w:ascii="Times New Roman" w:hAnsi="Times New Roman" w:cs="Times New Roman"/>
          <w:sz w:val="28"/>
          <w:szCs w:val="28"/>
        </w:rPr>
        <w:t xml:space="preserve">.1.1. На бумажном носителе лично в </w:t>
      </w:r>
      <w:r>
        <w:rPr>
          <w:rFonts w:ascii="Times New Roman" w:hAnsi="Times New Roman" w:cs="Times New Roman"/>
          <w:sz w:val="28"/>
          <w:szCs w:val="28"/>
        </w:rPr>
        <w:t>администрацию</w:t>
      </w:r>
      <w:r w:rsidRPr="005F6A26">
        <w:rPr>
          <w:rFonts w:ascii="Times New Roman" w:hAnsi="Times New Roman" w:cs="Times New Roman"/>
          <w:sz w:val="28"/>
          <w:szCs w:val="28"/>
        </w:rPr>
        <w:t xml:space="preserve">, или посредством почтового отправления по месту нахождения </w:t>
      </w:r>
      <w:r>
        <w:rPr>
          <w:rFonts w:ascii="Times New Roman" w:hAnsi="Times New Roman" w:cs="Times New Roman"/>
          <w:sz w:val="28"/>
          <w:szCs w:val="28"/>
        </w:rPr>
        <w:t>администрации</w:t>
      </w:r>
      <w:r w:rsidRPr="005F6A26">
        <w:rPr>
          <w:rFonts w:ascii="Times New Roman" w:hAnsi="Times New Roman" w:cs="Times New Roman"/>
          <w:sz w:val="28"/>
          <w:szCs w:val="28"/>
        </w:rPr>
        <w:t>.</w:t>
      </w:r>
    </w:p>
    <w:p w:rsidR="00CC5FC6" w:rsidRDefault="005F6A26" w:rsidP="005F6A26">
      <w:pPr>
        <w:autoSpaceDE w:val="0"/>
        <w:autoSpaceDN w:val="0"/>
        <w:adjustRightInd w:val="0"/>
        <w:spacing w:after="0"/>
        <w:ind w:firstLine="709"/>
        <w:jc w:val="both"/>
        <w:rPr>
          <w:rFonts w:ascii="Times New Roman" w:eastAsia="Calibri" w:hAnsi="Times New Roman" w:cs="Times New Roman"/>
          <w:sz w:val="28"/>
          <w:szCs w:val="28"/>
        </w:rPr>
      </w:pPr>
      <w:r w:rsidRPr="005F6A26">
        <w:rPr>
          <w:rFonts w:ascii="Times New Roman" w:eastAsia="Calibri" w:hAnsi="Times New Roman" w:cs="Times New Roman"/>
          <w:sz w:val="28"/>
          <w:szCs w:val="28"/>
        </w:rPr>
        <w:t>2.1</w:t>
      </w:r>
      <w:r w:rsidR="003A3F0C">
        <w:rPr>
          <w:rFonts w:ascii="Times New Roman" w:eastAsia="Calibri" w:hAnsi="Times New Roman" w:cs="Times New Roman"/>
          <w:sz w:val="28"/>
          <w:szCs w:val="28"/>
        </w:rPr>
        <w:t>9</w:t>
      </w:r>
      <w:r w:rsidRPr="005F6A26">
        <w:rPr>
          <w:rFonts w:ascii="Times New Roman" w:eastAsia="Calibri" w:hAnsi="Times New Roman" w:cs="Times New Roman"/>
          <w:sz w:val="28"/>
          <w:szCs w:val="28"/>
        </w:rPr>
        <w:t>.1.2. В электронной форме с использованием информационно-телекоммуникационной сети «Интернет»</w:t>
      </w:r>
      <w:r w:rsidR="00CC5FC6">
        <w:rPr>
          <w:rFonts w:ascii="Times New Roman" w:eastAsia="Calibri" w:hAnsi="Times New Roman" w:cs="Times New Roman"/>
          <w:sz w:val="28"/>
          <w:szCs w:val="28"/>
        </w:rPr>
        <w:t>.</w:t>
      </w:r>
    </w:p>
    <w:p w:rsidR="005F6A26" w:rsidRPr="005F6A26" w:rsidRDefault="005F6A26" w:rsidP="005F6A26">
      <w:pPr>
        <w:autoSpaceDE w:val="0"/>
        <w:autoSpaceDN w:val="0"/>
        <w:adjustRightInd w:val="0"/>
        <w:spacing w:after="0"/>
        <w:ind w:firstLine="709"/>
        <w:jc w:val="both"/>
        <w:rPr>
          <w:rFonts w:ascii="Times New Roman" w:eastAsia="Calibri" w:hAnsi="Times New Roman" w:cs="Times New Roman"/>
          <w:sz w:val="28"/>
          <w:szCs w:val="28"/>
        </w:rPr>
      </w:pPr>
      <w:r w:rsidRPr="005F6A26">
        <w:rPr>
          <w:rFonts w:ascii="Times New Roman" w:eastAsia="Calibri" w:hAnsi="Times New Roman" w:cs="Times New Roman"/>
          <w:sz w:val="28"/>
          <w:szCs w:val="28"/>
        </w:rPr>
        <w:t>Копии документов принимаются при условии их заверения в соответствии с законодательством либо, при отсутствии такого заверения, с предъявлением подлинников документов.</w:t>
      </w:r>
    </w:p>
    <w:p w:rsidR="005F6A26" w:rsidRPr="005F6A26" w:rsidRDefault="005F6A26" w:rsidP="005F6A26">
      <w:pPr>
        <w:autoSpaceDE w:val="0"/>
        <w:autoSpaceDN w:val="0"/>
        <w:adjustRightInd w:val="0"/>
        <w:spacing w:after="0"/>
        <w:ind w:firstLine="709"/>
        <w:jc w:val="both"/>
        <w:rPr>
          <w:rFonts w:ascii="Times New Roman" w:eastAsia="Calibri" w:hAnsi="Times New Roman" w:cs="Times New Roman"/>
          <w:sz w:val="28"/>
          <w:szCs w:val="28"/>
        </w:rPr>
      </w:pPr>
      <w:r w:rsidRPr="005F6A26">
        <w:rPr>
          <w:rFonts w:ascii="Times New Roman" w:eastAsia="Calibri" w:hAnsi="Times New Roman" w:cs="Times New Roman"/>
          <w:sz w:val="28"/>
          <w:szCs w:val="28"/>
        </w:rPr>
        <w:t xml:space="preserve">При представлении документов с использованием информационно-телекоммуникационной сети </w:t>
      </w:r>
      <w:r w:rsidR="004466F4">
        <w:rPr>
          <w:rFonts w:ascii="Times New Roman" w:eastAsia="Calibri" w:hAnsi="Times New Roman" w:cs="Times New Roman"/>
          <w:sz w:val="28"/>
          <w:szCs w:val="28"/>
        </w:rPr>
        <w:t>«Интернет»</w:t>
      </w:r>
      <w:r w:rsidRPr="005F6A26">
        <w:rPr>
          <w:rFonts w:ascii="Times New Roman" w:eastAsia="Calibri" w:hAnsi="Times New Roman" w:cs="Times New Roman"/>
          <w:sz w:val="28"/>
          <w:szCs w:val="28"/>
        </w:rPr>
        <w:t xml:space="preserve">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DE7C22" w:rsidRDefault="004C7FE4" w:rsidP="00D91259">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45105" w:rsidRPr="00F304E1">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20</w:t>
      </w:r>
      <w:r w:rsidR="00FF2457" w:rsidRPr="00F304E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87B27" w:rsidRPr="00F304E1">
        <w:rPr>
          <w:rFonts w:ascii="Times New Roman" w:hAnsi="Times New Roman" w:cs="Times New Roman"/>
          <w:color w:val="000000" w:themeColor="text1"/>
          <w:sz w:val="28"/>
          <w:szCs w:val="28"/>
        </w:rPr>
        <w:t xml:space="preserve">Исчерпывающий перечень документов, необходимых для предоставления услуги, которые заявитель </w:t>
      </w:r>
      <w:r w:rsidR="00DE7C22" w:rsidRPr="00F304E1">
        <w:rPr>
          <w:rFonts w:ascii="Times New Roman" w:hAnsi="Times New Roman" w:cs="Times New Roman"/>
          <w:color w:val="000000" w:themeColor="text1"/>
          <w:sz w:val="28"/>
          <w:szCs w:val="28"/>
        </w:rPr>
        <w:t xml:space="preserve">(представитель заявителя) представляет следующие документы: </w:t>
      </w:r>
    </w:p>
    <w:p w:rsidR="004C7FE4" w:rsidRPr="004C7FE4" w:rsidRDefault="004C7FE4" w:rsidP="004C7FE4">
      <w:pPr>
        <w:numPr>
          <w:ilvl w:val="1"/>
          <w:numId w:val="27"/>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4C7FE4">
        <w:rPr>
          <w:rFonts w:ascii="Times New Roman" w:hAnsi="Times New Roman" w:cs="Times New Roman"/>
          <w:sz w:val="28"/>
          <w:szCs w:val="28"/>
          <w:highlight w:val="white"/>
        </w:rPr>
        <w:t>документ</w:t>
      </w:r>
      <w:r>
        <w:rPr>
          <w:rFonts w:ascii="Times New Roman" w:hAnsi="Times New Roman" w:cs="Times New Roman"/>
          <w:sz w:val="28"/>
          <w:szCs w:val="28"/>
          <w:highlight w:val="white"/>
        </w:rPr>
        <w:t>, удостоверяющий</w:t>
      </w:r>
      <w:r w:rsidRPr="004C7FE4">
        <w:rPr>
          <w:rFonts w:ascii="Times New Roman" w:hAnsi="Times New Roman" w:cs="Times New Roman"/>
          <w:sz w:val="28"/>
          <w:szCs w:val="28"/>
          <w:highlight w:val="white"/>
        </w:rPr>
        <w:t xml:space="preserve"> личность заявителя</w:t>
      </w:r>
      <w:r>
        <w:rPr>
          <w:rFonts w:ascii="Times New Roman" w:hAnsi="Times New Roman" w:cs="Times New Roman"/>
          <w:sz w:val="28"/>
          <w:szCs w:val="28"/>
          <w:highlight w:val="white"/>
        </w:rPr>
        <w:t>-</w:t>
      </w:r>
      <w:r w:rsidRPr="004C7FE4">
        <w:rPr>
          <w:rFonts w:ascii="Times New Roman" w:hAnsi="Times New Roman" w:cs="Times New Roman"/>
          <w:sz w:val="28"/>
          <w:szCs w:val="28"/>
          <w:highlight w:val="white"/>
        </w:rPr>
        <w:t xml:space="preserve"> паспорт гражданина Российской Федерации;</w:t>
      </w:r>
    </w:p>
    <w:p w:rsidR="004C7FE4" w:rsidRPr="001E297E" w:rsidRDefault="004C7FE4" w:rsidP="00D91259">
      <w:pPr>
        <w:numPr>
          <w:ilvl w:val="1"/>
          <w:numId w:val="27"/>
        </w:numPr>
        <w:tabs>
          <w:tab w:val="left" w:pos="1021"/>
        </w:tabs>
        <w:spacing w:after="0" w:line="240" w:lineRule="auto"/>
        <w:ind w:left="0" w:firstLine="709"/>
        <w:contextualSpacing/>
        <w:jc w:val="both"/>
        <w:rPr>
          <w:rFonts w:ascii="Times New Roman" w:hAnsi="Times New Roman" w:cs="Times New Roman"/>
          <w:sz w:val="28"/>
          <w:szCs w:val="28"/>
        </w:rPr>
      </w:pPr>
      <w:r w:rsidRPr="001E297E">
        <w:rPr>
          <w:rFonts w:ascii="Times New Roman" w:hAnsi="Times New Roman" w:cs="Times New Roman"/>
          <w:sz w:val="28"/>
          <w:szCs w:val="28"/>
          <w:highlight w:val="white"/>
        </w:rPr>
        <w:t>документы, необходимые для образования земельного участка, – схема расположения земельного участка на кадастровом плане территории</w:t>
      </w:r>
      <w:r w:rsidR="001E297E" w:rsidRPr="001E297E">
        <w:rPr>
          <w:rFonts w:ascii="Times New Roman" w:hAnsi="Times New Roman" w:cs="Times New Roman"/>
          <w:sz w:val="28"/>
          <w:szCs w:val="28"/>
        </w:rPr>
        <w:t>.</w:t>
      </w:r>
    </w:p>
    <w:p w:rsidR="005F6A26" w:rsidRDefault="005F6A26" w:rsidP="002E0735">
      <w:pPr>
        <w:autoSpaceDE w:val="0"/>
        <w:autoSpaceDN w:val="0"/>
        <w:adjustRightInd w:val="0"/>
        <w:spacing w:after="0"/>
        <w:ind w:firstLine="709"/>
        <w:jc w:val="both"/>
        <w:rPr>
          <w:rFonts w:ascii="Times New Roman" w:hAnsi="Times New Roman" w:cs="Times New Roman"/>
          <w:sz w:val="28"/>
          <w:szCs w:val="28"/>
        </w:rPr>
      </w:pPr>
      <w:r w:rsidRPr="005F6A26">
        <w:rPr>
          <w:rFonts w:ascii="Times New Roman" w:hAnsi="Times New Roman" w:cs="Times New Roman"/>
          <w:color w:val="000000"/>
          <w:sz w:val="28"/>
          <w:szCs w:val="28"/>
        </w:rPr>
        <w:t>2.</w:t>
      </w:r>
      <w:r w:rsidR="001E297E">
        <w:rPr>
          <w:rFonts w:ascii="Times New Roman" w:hAnsi="Times New Roman" w:cs="Times New Roman"/>
          <w:color w:val="000000"/>
          <w:sz w:val="28"/>
          <w:szCs w:val="28"/>
        </w:rPr>
        <w:t>21</w:t>
      </w:r>
      <w:r w:rsidRPr="005F6A26">
        <w:rPr>
          <w:rFonts w:ascii="Times New Roman" w:hAnsi="Times New Roman" w:cs="Times New Roman"/>
          <w:color w:val="000000"/>
          <w:sz w:val="28"/>
          <w:szCs w:val="28"/>
        </w:rPr>
        <w:t>. </w:t>
      </w:r>
      <w:r w:rsidRPr="005F6A26">
        <w:rPr>
          <w:rFonts w:ascii="Times New Roman" w:hAnsi="Times New Roman" w:cs="Times New Roman"/>
          <w:sz w:val="28"/>
          <w:szCs w:val="28"/>
        </w:rPr>
        <w:t xml:space="preserve">Не допускается требовать от заявителя представления документов и информации или осуществления действий, предусмотренных </w:t>
      </w:r>
      <w:hyperlink r:id="rId15" w:history="1">
        <w:r w:rsidRPr="005F6A26">
          <w:rPr>
            <w:rFonts w:ascii="Times New Roman" w:hAnsi="Times New Roman" w:cs="Times New Roman"/>
            <w:sz w:val="28"/>
            <w:szCs w:val="28"/>
          </w:rPr>
          <w:t>частью 1 статьи 7</w:t>
        </w:r>
      </w:hyperlink>
      <w:r w:rsidRPr="005F6A26">
        <w:rPr>
          <w:rFonts w:ascii="Times New Roman" w:hAnsi="Times New Roman" w:cs="Times New Roman"/>
          <w:sz w:val="28"/>
          <w:szCs w:val="28"/>
        </w:rPr>
        <w:t xml:space="preserve"> Федерального закона № 210-ФЗ, в том числе представления документов, не указанных в </w:t>
      </w:r>
      <w:hyperlink r:id="rId16" w:history="1">
        <w:r w:rsidRPr="00DF0BB7">
          <w:rPr>
            <w:rFonts w:ascii="Times New Roman" w:hAnsi="Times New Roman" w:cs="Times New Roman"/>
            <w:sz w:val="28"/>
            <w:szCs w:val="28"/>
          </w:rPr>
          <w:t>пункте 2.</w:t>
        </w:r>
      </w:hyperlink>
      <w:r w:rsidR="00DF0BB7" w:rsidRPr="00DF0BB7">
        <w:rPr>
          <w:rFonts w:ascii="Times New Roman" w:hAnsi="Times New Roman" w:cs="Times New Roman"/>
          <w:sz w:val="28"/>
          <w:szCs w:val="28"/>
        </w:rPr>
        <w:t>20</w:t>
      </w:r>
      <w:r w:rsidRPr="005F6A26">
        <w:rPr>
          <w:rFonts w:ascii="Times New Roman" w:hAnsi="Times New Roman" w:cs="Times New Roman"/>
          <w:sz w:val="28"/>
          <w:szCs w:val="28"/>
        </w:rPr>
        <w:t xml:space="preserve"> административного регламента.</w:t>
      </w:r>
    </w:p>
    <w:p w:rsidR="00DF0BB7" w:rsidRPr="00DF0BB7" w:rsidRDefault="00DF0BB7" w:rsidP="00DF0BB7">
      <w:pPr>
        <w:tabs>
          <w:tab w:val="num" w:pos="1276"/>
        </w:tabs>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rPr>
        <w:t xml:space="preserve">          </w:t>
      </w:r>
      <w:r w:rsidRPr="00DF0BB7">
        <w:rPr>
          <w:rFonts w:ascii="Times New Roman" w:hAnsi="Times New Roman" w:cs="Times New Roman"/>
          <w:sz w:val="28"/>
          <w:szCs w:val="28"/>
        </w:rPr>
        <w:t xml:space="preserve">2.22. </w:t>
      </w:r>
      <w:r w:rsidRPr="00DF0BB7">
        <w:rPr>
          <w:rFonts w:ascii="Times New Roman" w:hAnsi="Times New Roman" w:cs="Times New Roman"/>
          <w:sz w:val="28"/>
          <w:szCs w:val="28"/>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DF0BB7" w:rsidRPr="00DF0BB7" w:rsidRDefault="00DF0BB7" w:rsidP="00DF0BB7">
      <w:pPr>
        <w:tabs>
          <w:tab w:val="left" w:pos="1021"/>
        </w:tabs>
        <w:spacing w:after="160" w:line="240" w:lineRule="auto"/>
        <w:ind w:firstLine="709"/>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а) </w:t>
      </w:r>
      <w:r w:rsidRPr="00DF0BB7">
        <w:rPr>
          <w:rFonts w:ascii="Times New Roman" w:hAnsi="Times New Roman" w:cs="Times New Roman"/>
          <w:sz w:val="28"/>
          <w:szCs w:val="28"/>
          <w:highlight w:val="white"/>
        </w:rPr>
        <w:t>документы, содержащие основные характеристики объекта недвижимости, – выписка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cs="Times New Roman"/>
          <w:sz w:val="28"/>
          <w:szCs w:val="28"/>
          <w:highlight w:val="white"/>
        </w:rPr>
        <w:t>;</w:t>
      </w:r>
      <w:r w:rsidRPr="00DF0BB7">
        <w:rPr>
          <w:rFonts w:ascii="Times New Roman" w:hAnsi="Times New Roman" w:cs="Times New Roman"/>
          <w:sz w:val="28"/>
          <w:szCs w:val="28"/>
          <w:highlight w:val="white"/>
        </w:rPr>
        <w:t xml:space="preserve"> </w:t>
      </w:r>
    </w:p>
    <w:p w:rsidR="00DF0BB7" w:rsidRPr="00DF0BB7" w:rsidRDefault="00DF0BB7" w:rsidP="00DF0BB7">
      <w:pPr>
        <w:tabs>
          <w:tab w:val="left" w:pos="1021"/>
        </w:tabs>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б) </w:t>
      </w:r>
      <w:r w:rsidRPr="00DF0BB7">
        <w:rPr>
          <w:rFonts w:ascii="Times New Roman" w:hAnsi="Times New Roman" w:cs="Times New Roman"/>
          <w:sz w:val="28"/>
          <w:szCs w:val="28"/>
          <w:highlight w:val="white"/>
        </w:rPr>
        <w:t>документы в сфере градостроительной деятельности:</w:t>
      </w:r>
    </w:p>
    <w:p w:rsidR="00DF0BB7" w:rsidRPr="00DF0BB7" w:rsidRDefault="00DF0BB7" w:rsidP="00DF0BB7">
      <w:pPr>
        <w:spacing w:after="160"/>
        <w:ind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в) </w:t>
      </w:r>
      <w:r w:rsidRPr="00DF0BB7">
        <w:rPr>
          <w:rFonts w:ascii="Times New Roman" w:hAnsi="Times New Roman" w:cs="Times New Roman"/>
          <w:sz w:val="28"/>
          <w:szCs w:val="28"/>
          <w:highlight w:val="white"/>
        </w:rPr>
        <w:t xml:space="preserve">утвержденный проект межевания территории </w:t>
      </w:r>
      <w:r>
        <w:rPr>
          <w:rFonts w:ascii="Times New Roman" w:hAnsi="Times New Roman" w:cs="Times New Roman"/>
          <w:sz w:val="28"/>
          <w:szCs w:val="28"/>
          <w:highlight w:val="white"/>
        </w:rPr>
        <w:t>.</w:t>
      </w:r>
    </w:p>
    <w:p w:rsidR="00DF0BB7" w:rsidRDefault="00DF0BB7" w:rsidP="002E0735">
      <w:pPr>
        <w:autoSpaceDE w:val="0"/>
        <w:autoSpaceDN w:val="0"/>
        <w:adjustRightInd w:val="0"/>
        <w:spacing w:after="0"/>
        <w:ind w:firstLine="709"/>
        <w:jc w:val="both"/>
        <w:rPr>
          <w:rFonts w:ascii="Times New Roman" w:hAnsi="Times New Roman" w:cs="Times New Roman"/>
          <w:sz w:val="28"/>
          <w:szCs w:val="28"/>
        </w:rPr>
      </w:pPr>
    </w:p>
    <w:p w:rsidR="00DF0BB7" w:rsidRDefault="00B34A12" w:rsidP="00DF0BB7">
      <w:pPr>
        <w:autoSpaceDE w:val="0"/>
        <w:autoSpaceDN w:val="0"/>
        <w:adjustRightInd w:val="0"/>
        <w:spacing w:after="0"/>
        <w:ind w:firstLine="709"/>
        <w:jc w:val="both"/>
        <w:rPr>
          <w:rFonts w:ascii="Times New Roman" w:hAnsi="Times New Roman" w:cs="Times New Roman"/>
          <w:sz w:val="28"/>
          <w:szCs w:val="28"/>
        </w:rPr>
      </w:pPr>
      <w:r w:rsidRPr="00B34A12">
        <w:rPr>
          <w:rFonts w:ascii="Times New Roman" w:hAnsi="Times New Roman" w:cs="Times New Roman"/>
          <w:sz w:val="28"/>
          <w:szCs w:val="28"/>
        </w:rPr>
        <w:t>2.</w:t>
      </w:r>
      <w:r w:rsidR="00DF0BB7">
        <w:rPr>
          <w:rFonts w:ascii="Times New Roman" w:hAnsi="Times New Roman" w:cs="Times New Roman"/>
          <w:sz w:val="28"/>
          <w:szCs w:val="28"/>
        </w:rPr>
        <w:t>23</w:t>
      </w:r>
      <w:r w:rsidRPr="00B34A12">
        <w:rPr>
          <w:rFonts w:ascii="Times New Roman" w:hAnsi="Times New Roman" w:cs="Times New Roman"/>
          <w:sz w:val="28"/>
          <w:szCs w:val="28"/>
        </w:rPr>
        <w:t>. Основания для отказа в предоставлении муниципальной услуги:</w:t>
      </w:r>
    </w:p>
    <w:p w:rsidR="001E297E" w:rsidRPr="001E297E" w:rsidRDefault="001E297E" w:rsidP="00DF0BB7">
      <w:pPr>
        <w:autoSpaceDE w:val="0"/>
        <w:autoSpaceDN w:val="0"/>
        <w:adjustRightInd w:val="0"/>
        <w:spacing w:after="0"/>
        <w:ind w:firstLine="709"/>
        <w:jc w:val="both"/>
        <w:rPr>
          <w:rFonts w:ascii="Times New Roman" w:hAnsi="Times New Roman" w:cs="Times New Roman"/>
          <w:sz w:val="28"/>
          <w:szCs w:val="28"/>
          <w:highlight w:val="white"/>
        </w:rPr>
      </w:pPr>
      <w:r w:rsidRPr="00DF0BB7">
        <w:rPr>
          <w:rFonts w:ascii="Times New Roman" w:hAnsi="Times New Roman" w:cs="Times New Roman"/>
          <w:sz w:val="28"/>
          <w:szCs w:val="28"/>
          <w:highlight w:val="white"/>
        </w:rPr>
        <w:t>Орган</w:t>
      </w:r>
      <w:r w:rsidR="00DF0BB7">
        <w:rPr>
          <w:rFonts w:ascii="Times New Roman" w:hAnsi="Times New Roman" w:cs="Times New Roman"/>
          <w:sz w:val="28"/>
          <w:szCs w:val="28"/>
          <w:highlight w:val="white"/>
        </w:rPr>
        <w:t xml:space="preserve"> власти отказывает заявителю в предоставлении Услуги </w:t>
      </w:r>
      <w:r w:rsidRPr="001E297E">
        <w:rPr>
          <w:rFonts w:ascii="Times New Roman" w:hAnsi="Times New Roman" w:cs="Times New Roman"/>
          <w:sz w:val="28"/>
          <w:szCs w:val="28"/>
          <w:highlight w:val="white"/>
        </w:rPr>
        <w:t>при</w:t>
      </w:r>
      <w:r w:rsidR="00DF0BB7">
        <w:rPr>
          <w:rFonts w:ascii="Times New Roman" w:hAnsi="Times New Roman" w:cs="Times New Roman"/>
          <w:sz w:val="28"/>
          <w:szCs w:val="28"/>
          <w:highlight w:val="white"/>
        </w:rPr>
        <w:t xml:space="preserve"> </w:t>
      </w:r>
      <w:r w:rsidRPr="001E297E">
        <w:rPr>
          <w:rFonts w:ascii="Times New Roman" w:hAnsi="Times New Roman" w:cs="Times New Roman"/>
          <w:sz w:val="28"/>
          <w:szCs w:val="28"/>
          <w:highlight w:val="white"/>
        </w:rPr>
        <w:t>наличии</w:t>
      </w:r>
      <w:r w:rsidR="00DF0BB7">
        <w:rPr>
          <w:rFonts w:ascii="Times New Roman" w:hAnsi="Times New Roman" w:cs="Times New Roman"/>
          <w:sz w:val="28"/>
          <w:szCs w:val="28"/>
          <w:highlight w:val="white"/>
        </w:rPr>
        <w:t xml:space="preserve"> </w:t>
      </w:r>
      <w:r w:rsidRPr="001E297E">
        <w:rPr>
          <w:rFonts w:ascii="Times New Roman" w:hAnsi="Times New Roman" w:cs="Times New Roman"/>
          <w:sz w:val="28"/>
          <w:szCs w:val="28"/>
          <w:highlight w:val="white"/>
        </w:rPr>
        <w:t>следующих</w:t>
      </w:r>
      <w:r w:rsidR="00DF0BB7">
        <w:rPr>
          <w:rFonts w:ascii="Times New Roman" w:hAnsi="Times New Roman" w:cs="Times New Roman"/>
          <w:sz w:val="28"/>
          <w:szCs w:val="28"/>
          <w:highlight w:val="white"/>
        </w:rPr>
        <w:t xml:space="preserve"> </w:t>
      </w:r>
      <w:r w:rsidRPr="001E297E">
        <w:rPr>
          <w:rFonts w:ascii="Times New Roman" w:hAnsi="Times New Roman" w:cs="Times New Roman"/>
          <w:sz w:val="28"/>
          <w:szCs w:val="28"/>
          <w:highlight w:val="white"/>
        </w:rPr>
        <w:t>оснований</w:t>
      </w:r>
      <w:r w:rsidRPr="00DF0BB7">
        <w:rPr>
          <w:rFonts w:ascii="Times New Roman" w:hAnsi="Times New Roman" w:cs="Times New Roman"/>
          <w:sz w:val="28"/>
          <w:szCs w:val="28"/>
          <w:highlight w:val="white"/>
        </w:rPr>
        <w:t>:</w:t>
      </w:r>
    </w:p>
    <w:p w:rsidR="001E297E" w:rsidRPr="001E297E" w:rsidRDefault="00DF0BB7" w:rsidP="00DF0BB7">
      <w:pPr>
        <w:tabs>
          <w:tab w:val="left" w:pos="1021"/>
        </w:tabs>
        <w:spacing w:after="160" w:line="240" w:lineRule="auto"/>
        <w:ind w:left="142"/>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а) </w:t>
      </w:r>
      <w:r w:rsidR="001E297E" w:rsidRPr="001E297E">
        <w:rPr>
          <w:rFonts w:ascii="Times New Roman" w:hAnsi="Times New Roman" w:cs="Times New Roman"/>
          <w:sz w:val="28"/>
          <w:szCs w:val="28"/>
          <w:highlight w:val="white"/>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1E297E" w:rsidRPr="001E297E" w:rsidRDefault="00DF0BB7" w:rsidP="00DF0BB7">
      <w:pPr>
        <w:tabs>
          <w:tab w:val="left" w:pos="1021"/>
        </w:tabs>
        <w:spacing w:after="160" w:line="240" w:lineRule="auto"/>
        <w:ind w:left="142" w:firstLine="567"/>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б) </w:t>
      </w:r>
      <w:r w:rsidR="001E297E" w:rsidRPr="001E297E">
        <w:rPr>
          <w:rFonts w:ascii="Times New Roman" w:hAnsi="Times New Roman" w:cs="Times New Roman"/>
          <w:sz w:val="28"/>
          <w:szCs w:val="28"/>
          <w:highlight w:val="white"/>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не отнесен к определенной категории земель;</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в отношении земельного участка принято решение о предварительном согласовании его предоставления;</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Pr="001E297E">
        <w:rPr>
          <w:rFonts w:ascii="Times New Roman" w:hAnsi="Times New Roman" w:cs="Times New Roman"/>
          <w:sz w:val="28"/>
          <w:szCs w:val="28"/>
          <w:highlight w:val="white"/>
        </w:rPr>
        <w:lastRenderedPageBreak/>
        <w:t xml:space="preserve">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1E297E">
        <w:rPr>
          <w:rFonts w:ascii="Times New Roman" w:hAnsi="Times New Roman" w:cs="Times New Roman"/>
          <w:sz w:val="28"/>
          <w:szCs w:val="28"/>
          <w:highlight w:val="white"/>
          <w:lang w:val="en-US"/>
        </w:rPr>
        <w:t>11 статьи 55.32 Градостроительного кодекса Российской</w:t>
      </w:r>
      <w:r w:rsidR="002C1310">
        <w:rPr>
          <w:rFonts w:ascii="Times New Roman" w:hAnsi="Times New Roman" w:cs="Times New Roman"/>
          <w:sz w:val="28"/>
          <w:szCs w:val="28"/>
          <w:highlight w:val="white"/>
        </w:rPr>
        <w:t xml:space="preserve"> </w:t>
      </w:r>
      <w:r w:rsidRPr="001E297E">
        <w:rPr>
          <w:rFonts w:ascii="Times New Roman" w:hAnsi="Times New Roman" w:cs="Times New Roman"/>
          <w:sz w:val="28"/>
          <w:szCs w:val="28"/>
          <w:highlight w:val="white"/>
          <w:lang w:val="en-US"/>
        </w:rPr>
        <w:t xml:space="preserve"> Федерации;</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1E297E" w:rsidRPr="001E297E" w:rsidRDefault="001E297E" w:rsidP="001E297E">
      <w:pPr>
        <w:numPr>
          <w:ilvl w:val="1"/>
          <w:numId w:val="22"/>
        </w:numPr>
        <w:tabs>
          <w:tab w:val="left" w:pos="1021"/>
        </w:tabs>
        <w:spacing w:after="160" w:line="240" w:lineRule="auto"/>
        <w:ind w:left="0" w:firstLine="709"/>
        <w:contextualSpacing/>
        <w:jc w:val="both"/>
        <w:rPr>
          <w:rFonts w:ascii="Times New Roman" w:hAnsi="Times New Roman" w:cs="Times New Roman"/>
          <w:sz w:val="28"/>
          <w:szCs w:val="28"/>
          <w:highlight w:val="white"/>
        </w:rPr>
      </w:pPr>
      <w:r w:rsidRPr="001E297E">
        <w:rPr>
          <w:rFonts w:ascii="Times New Roman" w:hAnsi="Times New Roman" w:cs="Times New Roman"/>
          <w:sz w:val="28"/>
          <w:szCs w:val="28"/>
          <w:highlight w:val="white"/>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C1310" w:rsidRDefault="002C1310" w:rsidP="002C1310">
      <w:pPr>
        <w:tabs>
          <w:tab w:val="num" w:pos="1276"/>
        </w:tabs>
        <w:spacing w:after="160" w:line="240" w:lineRule="auto"/>
        <w:contextualSpacing/>
        <w:jc w:val="both"/>
        <w:rPr>
          <w:rFonts w:ascii="Times New Roman" w:hAnsi="Times New Roman" w:cs="Times New Roman"/>
          <w:sz w:val="28"/>
          <w:szCs w:val="28"/>
          <w:highlight w:val="white"/>
        </w:rPr>
      </w:pPr>
      <w:r>
        <w:rPr>
          <w:sz w:val="28"/>
          <w:szCs w:val="28"/>
          <w:highlight w:val="white"/>
        </w:rPr>
        <w:lastRenderedPageBreak/>
        <w:t xml:space="preserve">     </w:t>
      </w:r>
      <w:r w:rsidRPr="002C1310">
        <w:rPr>
          <w:rFonts w:ascii="Times New Roman" w:hAnsi="Times New Roman" w:cs="Times New Roman"/>
          <w:sz w:val="28"/>
          <w:szCs w:val="28"/>
          <w:highlight w:val="white"/>
        </w:rPr>
        <w:t>2.24. Принятие решения о предоставлении Услуги осуществляется в срок, не превышающий 12</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рабочих дней</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со дня получения</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Органом власти</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всех сведений, необходимых для принятия решения.</w:t>
      </w:r>
    </w:p>
    <w:p w:rsidR="002C1310" w:rsidRPr="002C1310" w:rsidRDefault="002C1310" w:rsidP="002C1310">
      <w:pPr>
        <w:tabs>
          <w:tab w:val="num" w:pos="1276"/>
        </w:tabs>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2.25. </w:t>
      </w:r>
      <w:r w:rsidRPr="002C1310">
        <w:rPr>
          <w:rFonts w:ascii="Times New Roman" w:hAnsi="Times New Roman" w:cs="Times New Roman"/>
          <w:sz w:val="28"/>
          <w:szCs w:val="28"/>
          <w:highlight w:val="white"/>
        </w:rPr>
        <w:t>Орган власти приостанавливает предоставление Услуги на срок не более чем на19</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рабочих дней</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при</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наличии</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следующего</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основания–на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C1310" w:rsidRDefault="002C1310" w:rsidP="002C1310">
      <w:pPr>
        <w:tabs>
          <w:tab w:val="num" w:pos="1276"/>
        </w:tabs>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2.26. </w:t>
      </w:r>
      <w:r w:rsidRPr="002C1310">
        <w:rPr>
          <w:rFonts w:ascii="Times New Roman" w:hAnsi="Times New Roman" w:cs="Times New Roman"/>
          <w:sz w:val="28"/>
          <w:szCs w:val="28"/>
          <w:highlight w:val="white"/>
        </w:rPr>
        <w:t>Сотрудник</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Органа власти уведомляет заявителя в течение 1 рабочего дня о приостановлении предоставления Услуги с указанием оснований приостановления. До устранения причин, послуживших основанием для приостановления предоставления Услуги, сотрудники Органа власти</w:t>
      </w:r>
      <w:r>
        <w:rPr>
          <w:rFonts w:ascii="Times New Roman" w:hAnsi="Times New Roman" w:cs="Times New Roman"/>
          <w:sz w:val="28"/>
          <w:szCs w:val="28"/>
          <w:highlight w:val="white"/>
        </w:rPr>
        <w:t xml:space="preserve"> </w:t>
      </w:r>
      <w:r w:rsidRPr="002C1310">
        <w:rPr>
          <w:rFonts w:ascii="Times New Roman" w:hAnsi="Times New Roman" w:cs="Times New Roman"/>
          <w:sz w:val="28"/>
          <w:szCs w:val="28"/>
          <w:highlight w:val="white"/>
        </w:rPr>
        <w:t>административных действий не осуществляют.</w:t>
      </w:r>
    </w:p>
    <w:p w:rsidR="002C1310" w:rsidRPr="002C1310" w:rsidRDefault="002C1310" w:rsidP="002C1310">
      <w:pPr>
        <w:tabs>
          <w:tab w:val="num" w:pos="1276"/>
        </w:tabs>
        <w:spacing w:after="160" w:line="240" w:lineRule="auto"/>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2.27. </w:t>
      </w:r>
      <w:r w:rsidRPr="002C1310">
        <w:rPr>
          <w:rFonts w:ascii="Times New Roman" w:hAnsi="Times New Roman" w:cs="Times New Roman"/>
          <w:sz w:val="28"/>
          <w:szCs w:val="28"/>
          <w:highlight w:val="white"/>
        </w:rPr>
        <w:t>Орган власти возобновляет предоставление Услуги при наличии следующего основания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rsidR="00CA225E" w:rsidRDefault="00CA225E" w:rsidP="00C50A23">
      <w:pPr>
        <w:autoSpaceDE w:val="0"/>
        <w:autoSpaceDN w:val="0"/>
        <w:adjustRightInd w:val="0"/>
        <w:spacing w:after="0"/>
        <w:ind w:firstLine="539"/>
        <w:jc w:val="both"/>
        <w:rPr>
          <w:rFonts w:ascii="Times New Roman" w:hAnsi="Times New Roman" w:cs="Times New Roman"/>
          <w:sz w:val="28"/>
          <w:szCs w:val="28"/>
        </w:rPr>
      </w:pPr>
    </w:p>
    <w:p w:rsidR="00F62D96" w:rsidRPr="00BC7CDF" w:rsidRDefault="00724B6C" w:rsidP="00724B6C">
      <w:pPr>
        <w:spacing w:after="0"/>
        <w:jc w:val="center"/>
        <w:rPr>
          <w:rFonts w:ascii="Times New Roman" w:hAnsi="Times New Roman" w:cs="Times New Roman"/>
          <w:sz w:val="28"/>
          <w:szCs w:val="28"/>
        </w:rPr>
      </w:pPr>
      <w:r w:rsidRPr="00BC7CDF">
        <w:rPr>
          <w:rFonts w:ascii="Times New Roman" w:hAnsi="Times New Roman" w:cs="Times New Roman"/>
          <w:sz w:val="28"/>
          <w:szCs w:val="28"/>
        </w:rPr>
        <w:t xml:space="preserve">РАЗДЕЛ III. СОСТАВ, ПОСЛЕДОВАТЕЛЬНОСТЬ И СРОКИ ВЫПОЛНЕНИЯ АДМИНИСТРАТИВНЫХ ПРОЦЕДУР </w:t>
      </w:r>
    </w:p>
    <w:p w:rsidR="00D31964" w:rsidRPr="00123136" w:rsidRDefault="00123136" w:rsidP="00123136">
      <w:pPr>
        <w:spacing w:after="0"/>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3.1. </w:t>
      </w:r>
      <w:r w:rsidRPr="005D2B0C">
        <w:rPr>
          <w:rFonts w:ascii="Times New Roman" w:hAnsi="Times New Roman" w:cs="Times New Roman"/>
          <w:sz w:val="28"/>
          <w:szCs w:val="28"/>
        </w:rPr>
        <w:t>Исчерпывающий перечень административных процеду</w:t>
      </w:r>
      <w:r>
        <w:rPr>
          <w:rFonts w:ascii="Times New Roman" w:hAnsi="Times New Roman" w:cs="Times New Roman"/>
          <w:sz w:val="28"/>
          <w:szCs w:val="28"/>
        </w:rPr>
        <w:t xml:space="preserve">р.   </w:t>
      </w:r>
    </w:p>
    <w:p w:rsidR="002B0CE9" w:rsidRPr="002B0CE9" w:rsidRDefault="002B0CE9" w:rsidP="002B0CE9">
      <w:pPr>
        <w:autoSpaceDE w:val="0"/>
        <w:autoSpaceDN w:val="0"/>
        <w:adjustRightInd w:val="0"/>
        <w:spacing w:after="0"/>
        <w:ind w:firstLine="708"/>
        <w:jc w:val="both"/>
        <w:rPr>
          <w:rFonts w:ascii="Times New Roman" w:hAnsi="Times New Roman" w:cs="Times New Roman"/>
          <w:sz w:val="28"/>
          <w:szCs w:val="28"/>
        </w:rPr>
      </w:pPr>
      <w:r w:rsidRPr="002B0CE9">
        <w:rPr>
          <w:rFonts w:ascii="Times New Roman" w:hAnsi="Times New Roman" w:cs="Times New Roman"/>
          <w:sz w:val="28"/>
          <w:szCs w:val="28"/>
        </w:rPr>
        <w:t>3.1.1. Прием и регистрация заявления и документов, необходимых для предоставления муниципальной услуги.</w:t>
      </w:r>
    </w:p>
    <w:p w:rsidR="002B0CE9" w:rsidRDefault="002B0CE9" w:rsidP="002B0CE9">
      <w:pPr>
        <w:autoSpaceDE w:val="0"/>
        <w:autoSpaceDN w:val="0"/>
        <w:adjustRightInd w:val="0"/>
        <w:spacing w:after="0"/>
        <w:ind w:firstLine="708"/>
        <w:jc w:val="both"/>
        <w:rPr>
          <w:rFonts w:ascii="Times New Roman" w:hAnsi="Times New Roman" w:cs="Times New Roman"/>
          <w:sz w:val="28"/>
          <w:szCs w:val="28"/>
        </w:rPr>
      </w:pPr>
      <w:r w:rsidRPr="002B0CE9">
        <w:rPr>
          <w:rFonts w:ascii="Times New Roman" w:hAnsi="Times New Roman" w:cs="Times New Roman"/>
          <w:sz w:val="28"/>
          <w:szCs w:val="28"/>
        </w:rPr>
        <w:t xml:space="preserve">3.1.2. Принятие решения о предоставлении </w:t>
      </w:r>
      <w:r w:rsidR="00034673">
        <w:rPr>
          <w:rFonts w:ascii="Times New Roman" w:hAnsi="Times New Roman" w:cs="Times New Roman"/>
          <w:bCs/>
          <w:sz w:val="28"/>
          <w:szCs w:val="28"/>
        </w:rPr>
        <w:t>или об отказе в предоставлении</w:t>
      </w:r>
      <w:r w:rsidR="002C1310">
        <w:rPr>
          <w:rFonts w:ascii="Times New Roman" w:hAnsi="Times New Roman" w:cs="Times New Roman"/>
          <w:bCs/>
          <w:sz w:val="28"/>
          <w:szCs w:val="28"/>
        </w:rPr>
        <w:t xml:space="preserve"> </w:t>
      </w:r>
      <w:r w:rsidRPr="002B0CE9">
        <w:rPr>
          <w:rFonts w:ascii="Times New Roman" w:hAnsi="Times New Roman" w:cs="Times New Roman"/>
          <w:sz w:val="28"/>
          <w:szCs w:val="28"/>
        </w:rPr>
        <w:t>муниципальной услуги.</w:t>
      </w:r>
    </w:p>
    <w:p w:rsidR="002B0CE9" w:rsidRDefault="001D1AA2" w:rsidP="0007669A">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3.1.3</w:t>
      </w:r>
      <w:r w:rsidR="002B0CE9" w:rsidRPr="002B0CE9">
        <w:rPr>
          <w:rFonts w:ascii="Times New Roman" w:hAnsi="Times New Roman" w:cs="Times New Roman"/>
          <w:sz w:val="28"/>
          <w:szCs w:val="28"/>
        </w:rPr>
        <w:t>. Предоставление результата муниципальной услуги</w:t>
      </w:r>
      <w:r w:rsidR="00607FF5">
        <w:rPr>
          <w:rFonts w:ascii="Times New Roman" w:hAnsi="Times New Roman" w:cs="Times New Roman"/>
          <w:sz w:val="28"/>
          <w:szCs w:val="28"/>
        </w:rPr>
        <w:t>.</w:t>
      </w:r>
    </w:p>
    <w:p w:rsidR="001D1AA2" w:rsidRDefault="001D1AA2" w:rsidP="001D1AA2">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3.1.4. </w:t>
      </w:r>
      <w:r w:rsidRPr="0007669A">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p>
    <w:p w:rsidR="00DB6E35" w:rsidRDefault="00DB6E35" w:rsidP="00DB6E35">
      <w:pPr>
        <w:spacing w:after="0"/>
        <w:ind w:firstLine="708"/>
        <w:jc w:val="both"/>
        <w:rPr>
          <w:rFonts w:ascii="Times New Roman" w:hAnsi="Times New Roman" w:cs="Times New Roman"/>
          <w:sz w:val="28"/>
          <w:szCs w:val="28"/>
        </w:rPr>
      </w:pPr>
      <w:r w:rsidRPr="00982ACF">
        <w:rPr>
          <w:rFonts w:ascii="Times New Roman" w:hAnsi="Times New Roman" w:cs="Times New Roman"/>
          <w:sz w:val="28"/>
          <w:szCs w:val="28"/>
        </w:rPr>
        <w:t>3.1</w:t>
      </w:r>
      <w:r w:rsidR="003945F9" w:rsidRPr="00982ACF">
        <w:rPr>
          <w:rFonts w:ascii="Times New Roman" w:hAnsi="Times New Roman" w:cs="Times New Roman"/>
          <w:sz w:val="28"/>
          <w:szCs w:val="28"/>
        </w:rPr>
        <w:t>.</w:t>
      </w:r>
      <w:r w:rsidRPr="00982ACF">
        <w:rPr>
          <w:rFonts w:ascii="Times New Roman" w:hAnsi="Times New Roman" w:cs="Times New Roman"/>
          <w:sz w:val="28"/>
          <w:szCs w:val="28"/>
        </w:rPr>
        <w:t>5.Основания для приостановления предоставления услуги.</w:t>
      </w:r>
    </w:p>
    <w:p w:rsidR="00253E30" w:rsidRPr="0025361C" w:rsidRDefault="00253E30" w:rsidP="00DB6E35">
      <w:pPr>
        <w:spacing w:after="0"/>
        <w:ind w:firstLine="708"/>
        <w:jc w:val="both"/>
        <w:rPr>
          <w:rFonts w:ascii="Times New Roman" w:hAnsi="Times New Roman" w:cs="Times New Roman"/>
          <w:sz w:val="28"/>
          <w:szCs w:val="28"/>
        </w:rPr>
      </w:pPr>
      <w:r w:rsidRPr="0025361C">
        <w:rPr>
          <w:rFonts w:ascii="Times New Roman" w:hAnsi="Times New Roman" w:cs="Times New Roman"/>
          <w:sz w:val="28"/>
          <w:szCs w:val="28"/>
        </w:rPr>
        <w:t xml:space="preserve">3.1.6.  Получение дополнительных сведений. </w:t>
      </w:r>
    </w:p>
    <w:p w:rsidR="00D81B25" w:rsidRPr="005D2B0C" w:rsidRDefault="005D2B0C" w:rsidP="00DB6E35">
      <w:pPr>
        <w:spacing w:after="0"/>
        <w:ind w:firstLine="709"/>
        <w:jc w:val="both"/>
        <w:rPr>
          <w:rFonts w:ascii="Times New Roman" w:hAnsi="Times New Roman" w:cs="Times New Roman"/>
          <w:sz w:val="28"/>
          <w:szCs w:val="28"/>
        </w:rPr>
      </w:pPr>
      <w:r w:rsidRPr="005D2B0C">
        <w:rPr>
          <w:rFonts w:ascii="Times New Roman" w:hAnsi="Times New Roman" w:cs="Times New Roman"/>
          <w:sz w:val="28"/>
          <w:szCs w:val="28"/>
        </w:rPr>
        <w:t xml:space="preserve">3.2. </w:t>
      </w:r>
      <w:r w:rsidR="00D81B25" w:rsidRPr="005D2B0C">
        <w:rPr>
          <w:rFonts w:ascii="Times New Roman" w:hAnsi="Times New Roman" w:cs="Times New Roman"/>
          <w:sz w:val="28"/>
          <w:szCs w:val="28"/>
        </w:rPr>
        <w:t>Прием и регистрация документов и (или) информации, необходимых для предоставления муниципальной услуги, либо отказ в приеме документов</w:t>
      </w:r>
      <w:r w:rsidR="001D1AA2">
        <w:rPr>
          <w:rFonts w:ascii="Times New Roman" w:hAnsi="Times New Roman" w:cs="Times New Roman"/>
          <w:sz w:val="28"/>
          <w:szCs w:val="28"/>
        </w:rPr>
        <w:t>.</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Pr="00D81B25">
        <w:rPr>
          <w:rFonts w:ascii="Times New Roman" w:hAnsi="Times New Roman" w:cs="Times New Roman"/>
          <w:sz w:val="28"/>
          <w:szCs w:val="28"/>
        </w:rPr>
        <w:t>Основанием для начала административной процедуры является обращение заявителя (</w:t>
      </w:r>
      <w:r w:rsidR="0052239A">
        <w:rPr>
          <w:rFonts w:ascii="Times New Roman" w:hAnsi="Times New Roman" w:cs="Times New Roman"/>
          <w:sz w:val="28"/>
          <w:szCs w:val="28"/>
        </w:rPr>
        <w:t xml:space="preserve">уполномоченного </w:t>
      </w:r>
      <w:r w:rsidRPr="00D81B25">
        <w:rPr>
          <w:rFonts w:ascii="Times New Roman" w:hAnsi="Times New Roman" w:cs="Times New Roman"/>
          <w:sz w:val="28"/>
          <w:szCs w:val="28"/>
        </w:rPr>
        <w:t>представителя заявителя) в письменной форме с документами</w:t>
      </w:r>
      <w:r w:rsidR="00D62E15">
        <w:rPr>
          <w:rFonts w:ascii="Times New Roman" w:hAnsi="Times New Roman" w:cs="Times New Roman"/>
          <w:sz w:val="28"/>
          <w:szCs w:val="28"/>
        </w:rPr>
        <w:t xml:space="preserve"> в соответствии с </w:t>
      </w:r>
      <w:r w:rsidR="00D62E15" w:rsidRPr="00D62E15">
        <w:rPr>
          <w:rFonts w:ascii="Times New Roman" w:hAnsi="Times New Roman" w:cs="Times New Roman"/>
          <w:sz w:val="28"/>
          <w:szCs w:val="28"/>
        </w:rPr>
        <w:t>пунктом</w:t>
      </w:r>
      <w:r w:rsidR="002C1310">
        <w:rPr>
          <w:rFonts w:ascii="Times New Roman" w:hAnsi="Times New Roman" w:cs="Times New Roman"/>
          <w:sz w:val="28"/>
          <w:szCs w:val="28"/>
        </w:rPr>
        <w:t xml:space="preserve"> 2.20. </w:t>
      </w:r>
      <w:r w:rsidRPr="00D81B25">
        <w:rPr>
          <w:rFonts w:ascii="Times New Roman" w:hAnsi="Times New Roman" w:cs="Times New Roman"/>
          <w:sz w:val="28"/>
          <w:szCs w:val="28"/>
        </w:rPr>
        <w:t xml:space="preserve">административного регламента в </w:t>
      </w:r>
      <w:r w:rsidR="0052239A">
        <w:rPr>
          <w:rFonts w:ascii="Times New Roman" w:hAnsi="Times New Roman" w:cs="Times New Roman"/>
          <w:sz w:val="28"/>
          <w:szCs w:val="28"/>
        </w:rPr>
        <w:t>администрацию</w:t>
      </w:r>
      <w:r w:rsidRPr="00D81B25">
        <w:rPr>
          <w:rFonts w:ascii="Times New Roman" w:hAnsi="Times New Roman" w:cs="Times New Roman"/>
          <w:sz w:val="28"/>
          <w:szCs w:val="28"/>
        </w:rPr>
        <w:t>, в том числе в порядке, установленном статьей 15.1 Федерального закона № 210-ФЗ.</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FB0E93">
        <w:rPr>
          <w:rFonts w:ascii="Times New Roman" w:hAnsi="Times New Roman" w:cs="Times New Roman"/>
          <w:sz w:val="28"/>
          <w:szCs w:val="28"/>
        </w:rPr>
        <w:t>Специалист управления</w:t>
      </w:r>
      <w:r w:rsidRPr="00D81B25">
        <w:rPr>
          <w:rFonts w:ascii="Times New Roman" w:hAnsi="Times New Roman" w:cs="Times New Roman"/>
          <w:sz w:val="28"/>
          <w:szCs w:val="28"/>
        </w:rPr>
        <w:t>, ответственный за прием документов, в день приема документов:</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D81B25">
        <w:rPr>
          <w:rFonts w:ascii="Times New Roman" w:hAnsi="Times New Roman" w:cs="Times New Roman"/>
          <w:sz w:val="28"/>
          <w:szCs w:val="28"/>
        </w:rPr>
        <w:t xml:space="preserve">устанавливает предмет обращения, личность заявителя (полномочия </w:t>
      </w:r>
      <w:r w:rsidR="0052239A">
        <w:rPr>
          <w:rFonts w:ascii="Times New Roman" w:hAnsi="Times New Roman" w:cs="Times New Roman"/>
          <w:sz w:val="28"/>
          <w:szCs w:val="28"/>
        </w:rPr>
        <w:t>уполномоченного</w:t>
      </w:r>
      <w:r w:rsidR="002109A6">
        <w:rPr>
          <w:rFonts w:ascii="Times New Roman" w:hAnsi="Times New Roman" w:cs="Times New Roman"/>
          <w:sz w:val="28"/>
          <w:szCs w:val="28"/>
        </w:rPr>
        <w:t xml:space="preserve"> </w:t>
      </w:r>
      <w:r w:rsidRPr="00D81B25">
        <w:rPr>
          <w:rFonts w:ascii="Times New Roman" w:hAnsi="Times New Roman" w:cs="Times New Roman"/>
          <w:sz w:val="28"/>
          <w:szCs w:val="28"/>
        </w:rPr>
        <w:t>представителя заявителя);</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D81B25">
        <w:rPr>
          <w:rFonts w:ascii="Times New Roman" w:hAnsi="Times New Roman" w:cs="Times New Roman"/>
          <w:sz w:val="28"/>
          <w:szCs w:val="28"/>
        </w:rPr>
        <w:t>проверяет правильность оформления заявления (уведомления) (запроса, указанного в статье 15.1 Федерального закона № 210-ФЗ) и комплектность представленных документов;</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D81B25">
        <w:rPr>
          <w:rFonts w:ascii="Times New Roman" w:hAnsi="Times New Roman" w:cs="Times New Roman"/>
          <w:sz w:val="28"/>
          <w:szCs w:val="28"/>
        </w:rPr>
        <w:t>оформляет и выдает заявителю расписку о приеме документов – при личном обращении, за исключением случая, предусмотренного абзацем пятым настоящего пункта;</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DC6E72">
        <w:rPr>
          <w:rFonts w:ascii="Times New Roman" w:hAnsi="Times New Roman" w:cs="Times New Roman"/>
          <w:sz w:val="28"/>
          <w:szCs w:val="28"/>
        </w:rPr>
        <w:t>Д</w:t>
      </w:r>
      <w:r w:rsidRPr="00D81B25">
        <w:rPr>
          <w:rFonts w:ascii="Times New Roman" w:hAnsi="Times New Roman" w:cs="Times New Roman"/>
          <w:sz w:val="28"/>
          <w:szCs w:val="28"/>
        </w:rPr>
        <w:t xml:space="preserve">окументы, поступившие при личном обращении в </w:t>
      </w:r>
      <w:r w:rsidR="00495943">
        <w:rPr>
          <w:rFonts w:ascii="Times New Roman" w:hAnsi="Times New Roman" w:cs="Times New Roman"/>
          <w:sz w:val="28"/>
          <w:szCs w:val="28"/>
        </w:rPr>
        <w:t>администрацию</w:t>
      </w:r>
      <w:r w:rsidR="00587642">
        <w:rPr>
          <w:rFonts w:ascii="Times New Roman" w:hAnsi="Times New Roman" w:cs="Times New Roman"/>
          <w:sz w:val="28"/>
          <w:szCs w:val="28"/>
        </w:rPr>
        <w:t xml:space="preserve"> или </w:t>
      </w:r>
      <w:r w:rsidR="00901CCC">
        <w:rPr>
          <w:rFonts w:ascii="Times New Roman" w:hAnsi="Times New Roman" w:cs="Times New Roman"/>
          <w:sz w:val="28"/>
          <w:szCs w:val="28"/>
        </w:rPr>
        <w:t xml:space="preserve">почтовым отправлением, </w:t>
      </w:r>
      <w:r w:rsidRPr="00D81B25">
        <w:rPr>
          <w:rFonts w:ascii="Times New Roman" w:hAnsi="Times New Roman" w:cs="Times New Roman"/>
          <w:sz w:val="28"/>
          <w:szCs w:val="28"/>
        </w:rPr>
        <w:t xml:space="preserve">регистрируются в день их поступления в </w:t>
      </w:r>
      <w:r w:rsidR="00495943">
        <w:rPr>
          <w:rFonts w:ascii="Times New Roman" w:hAnsi="Times New Roman" w:cs="Times New Roman"/>
          <w:sz w:val="28"/>
          <w:szCs w:val="28"/>
        </w:rPr>
        <w:t>администрацию</w:t>
      </w:r>
      <w:r w:rsidRPr="00D81B25">
        <w:rPr>
          <w:rFonts w:ascii="Times New Roman" w:hAnsi="Times New Roman" w:cs="Times New Roman"/>
          <w:sz w:val="28"/>
          <w:szCs w:val="28"/>
        </w:rPr>
        <w:t>.</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Pr="00D81B25">
        <w:rPr>
          <w:rFonts w:ascii="Times New Roman" w:hAnsi="Times New Roman" w:cs="Times New Roman"/>
          <w:sz w:val="28"/>
          <w:szCs w:val="28"/>
        </w:rPr>
        <w:t xml:space="preserve">В день регистрации документов специалист </w:t>
      </w:r>
      <w:r w:rsidR="007F572B">
        <w:rPr>
          <w:rFonts w:ascii="Times New Roman" w:hAnsi="Times New Roman" w:cs="Times New Roman"/>
          <w:sz w:val="28"/>
          <w:szCs w:val="28"/>
        </w:rPr>
        <w:t>администрации</w:t>
      </w:r>
      <w:r w:rsidRPr="00D81B25">
        <w:rPr>
          <w:rFonts w:ascii="Times New Roman" w:hAnsi="Times New Roman" w:cs="Times New Roman"/>
          <w:sz w:val="28"/>
          <w:szCs w:val="28"/>
        </w:rPr>
        <w:t>, ответственный за прием документов, передает их специалисту управления, ответственному за рассмотрение документов (далее – специалист по рассмотрению документов).</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Pr="00D81B25">
        <w:rPr>
          <w:rFonts w:ascii="Times New Roman" w:hAnsi="Times New Roman" w:cs="Times New Roman"/>
          <w:sz w:val="28"/>
          <w:szCs w:val="28"/>
        </w:rPr>
        <w:t>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Pr="00D81B25">
        <w:rPr>
          <w:rFonts w:ascii="Times New Roman" w:hAnsi="Times New Roman" w:cs="Times New Roman"/>
          <w:sz w:val="28"/>
          <w:szCs w:val="28"/>
        </w:rPr>
        <w:t>Максимальный срок выполнения административной процедуры составляет один рабочий день.</w:t>
      </w:r>
    </w:p>
    <w:p w:rsidR="00D81B25" w:rsidRPr="00D81B25"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Pr="00D81B25">
        <w:rPr>
          <w:rFonts w:ascii="Times New Roman" w:hAnsi="Times New Roman" w:cs="Times New Roman"/>
          <w:sz w:val="28"/>
          <w:szCs w:val="28"/>
        </w:rPr>
        <w:t>Результатом административной процедуры является прием и регистрация поступивших от заявителя документов, необходимых для пред</w:t>
      </w:r>
      <w:r w:rsidR="00EF2FFE">
        <w:rPr>
          <w:rFonts w:ascii="Times New Roman" w:hAnsi="Times New Roman" w:cs="Times New Roman"/>
          <w:sz w:val="28"/>
          <w:szCs w:val="28"/>
        </w:rPr>
        <w:t>оставления муниципальной услуги</w:t>
      </w:r>
      <w:r w:rsidRPr="00D81B25">
        <w:rPr>
          <w:rFonts w:ascii="Times New Roman" w:hAnsi="Times New Roman" w:cs="Times New Roman"/>
          <w:sz w:val="28"/>
          <w:szCs w:val="28"/>
        </w:rPr>
        <w:t>.</w:t>
      </w:r>
    </w:p>
    <w:p w:rsidR="00D81B25" w:rsidRPr="003A5A1F" w:rsidRDefault="00D81B25"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7C1806" w:rsidRPr="003A5A1F">
        <w:rPr>
          <w:rFonts w:ascii="Times New Roman" w:hAnsi="Times New Roman" w:cs="Times New Roman"/>
          <w:sz w:val="28"/>
          <w:szCs w:val="28"/>
        </w:rPr>
        <w:t>3.3</w:t>
      </w:r>
      <w:r w:rsidR="005D2B0C" w:rsidRPr="003A5A1F">
        <w:rPr>
          <w:rFonts w:ascii="Times New Roman" w:hAnsi="Times New Roman" w:cs="Times New Roman"/>
          <w:sz w:val="28"/>
          <w:szCs w:val="28"/>
        </w:rPr>
        <w:t xml:space="preserve">. </w:t>
      </w:r>
      <w:r w:rsidRPr="003A5A1F">
        <w:rPr>
          <w:rFonts w:ascii="Times New Roman" w:hAnsi="Times New Roman" w:cs="Times New Roman"/>
          <w:sz w:val="28"/>
          <w:szCs w:val="28"/>
        </w:rPr>
        <w:t>Принятие решения о предоставлении (об отказе в предоставлении) муниципальной услуги</w:t>
      </w:r>
      <w:r w:rsidR="003A5A1F" w:rsidRPr="003A5A1F">
        <w:rPr>
          <w:rFonts w:ascii="Times New Roman" w:hAnsi="Times New Roman" w:cs="Times New Roman"/>
          <w:sz w:val="28"/>
          <w:szCs w:val="28"/>
        </w:rPr>
        <w:t>.</w:t>
      </w:r>
    </w:p>
    <w:p w:rsidR="00D81B25" w:rsidRPr="00D81B25" w:rsidRDefault="00116F61"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7C1806">
        <w:rPr>
          <w:rFonts w:ascii="Times New Roman" w:hAnsi="Times New Roman" w:cs="Times New Roman"/>
          <w:sz w:val="28"/>
          <w:szCs w:val="28"/>
        </w:rPr>
        <w:t>3.3</w:t>
      </w:r>
      <w:r w:rsidR="00F45376">
        <w:rPr>
          <w:rFonts w:ascii="Times New Roman" w:hAnsi="Times New Roman" w:cs="Times New Roman"/>
          <w:sz w:val="28"/>
          <w:szCs w:val="28"/>
        </w:rPr>
        <w:t xml:space="preserve">.1. </w:t>
      </w:r>
      <w:r w:rsidR="00D81B25" w:rsidRPr="00D81B25">
        <w:rPr>
          <w:rFonts w:ascii="Times New Roman" w:hAnsi="Times New Roman" w:cs="Times New Roman"/>
          <w:sz w:val="28"/>
          <w:szCs w:val="28"/>
        </w:rPr>
        <w:t>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rsidR="00D81B25" w:rsidRPr="00D81B25" w:rsidRDefault="00116F61"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AF5A4A">
        <w:rPr>
          <w:rFonts w:ascii="Times New Roman" w:hAnsi="Times New Roman" w:cs="Times New Roman"/>
          <w:sz w:val="28"/>
          <w:szCs w:val="28"/>
        </w:rPr>
        <w:t>3.3</w:t>
      </w:r>
      <w:r w:rsidR="00F45376">
        <w:rPr>
          <w:rFonts w:ascii="Times New Roman" w:hAnsi="Times New Roman" w:cs="Times New Roman"/>
          <w:sz w:val="28"/>
          <w:szCs w:val="28"/>
        </w:rPr>
        <w:t xml:space="preserve">.2. </w:t>
      </w:r>
      <w:r w:rsidR="00D81B25" w:rsidRPr="00D81B25">
        <w:rPr>
          <w:rFonts w:ascii="Times New Roman" w:hAnsi="Times New Roman" w:cs="Times New Roman"/>
          <w:sz w:val="28"/>
          <w:szCs w:val="28"/>
        </w:rPr>
        <w:t>Специалист</w:t>
      </w:r>
      <w:r w:rsidR="00F2774D">
        <w:rPr>
          <w:rFonts w:ascii="Times New Roman" w:hAnsi="Times New Roman" w:cs="Times New Roman"/>
          <w:sz w:val="28"/>
          <w:szCs w:val="28"/>
        </w:rPr>
        <w:t>, ответственный за предоставление муниципальной услуги,</w:t>
      </w:r>
      <w:r w:rsidR="00D81B25" w:rsidRPr="00D81B25">
        <w:rPr>
          <w:rFonts w:ascii="Times New Roman" w:hAnsi="Times New Roman" w:cs="Times New Roman"/>
          <w:sz w:val="28"/>
          <w:szCs w:val="28"/>
        </w:rPr>
        <w:t xml:space="preserve"> в течение одного рабочего дня со дня поступления документов:</w:t>
      </w:r>
    </w:p>
    <w:p w:rsidR="00D81B25" w:rsidRPr="00370813" w:rsidRDefault="00116F61" w:rsidP="007B0995">
      <w:pPr>
        <w:spacing w:after="0"/>
        <w:jc w:val="both"/>
        <w:rPr>
          <w:rFonts w:ascii="Times New Roman" w:hAnsi="Times New Roman" w:cs="Times New Roman"/>
          <w:sz w:val="28"/>
          <w:szCs w:val="28"/>
        </w:rPr>
      </w:pPr>
      <w:r>
        <w:rPr>
          <w:rFonts w:ascii="Times New Roman" w:hAnsi="Times New Roman" w:cs="Times New Roman"/>
          <w:sz w:val="28"/>
          <w:szCs w:val="28"/>
        </w:rPr>
        <w:tab/>
      </w:r>
      <w:r w:rsidR="00AF5A4A">
        <w:rPr>
          <w:rFonts w:ascii="Times New Roman" w:hAnsi="Times New Roman" w:cs="Times New Roman"/>
          <w:sz w:val="28"/>
          <w:szCs w:val="28"/>
        </w:rPr>
        <w:t>3.3</w:t>
      </w:r>
      <w:r w:rsidR="00F45376" w:rsidRPr="00370813">
        <w:rPr>
          <w:rFonts w:ascii="Times New Roman" w:hAnsi="Times New Roman" w:cs="Times New Roman"/>
          <w:sz w:val="28"/>
          <w:szCs w:val="28"/>
        </w:rPr>
        <w:t xml:space="preserve">.2.1. </w:t>
      </w:r>
      <w:r w:rsidR="00D81B25" w:rsidRPr="00370813">
        <w:rPr>
          <w:rFonts w:ascii="Times New Roman" w:hAnsi="Times New Roman" w:cs="Times New Roman"/>
          <w:sz w:val="28"/>
          <w:szCs w:val="28"/>
        </w:rPr>
        <w:t xml:space="preserve">осуществляет проверку наличия документов, предусмотренных </w:t>
      </w:r>
      <w:r w:rsidR="00F45376" w:rsidRPr="00370813">
        <w:rPr>
          <w:rFonts w:ascii="Times New Roman" w:hAnsi="Times New Roman" w:cs="Times New Roman"/>
          <w:sz w:val="28"/>
          <w:szCs w:val="28"/>
        </w:rPr>
        <w:t>пунктом</w:t>
      </w:r>
      <w:r w:rsidR="002109A6">
        <w:rPr>
          <w:rFonts w:ascii="Times New Roman" w:hAnsi="Times New Roman" w:cs="Times New Roman"/>
          <w:sz w:val="28"/>
          <w:szCs w:val="28"/>
        </w:rPr>
        <w:t xml:space="preserve">  2.20. </w:t>
      </w:r>
      <w:r w:rsidR="007B0995" w:rsidRPr="00370813">
        <w:rPr>
          <w:rFonts w:ascii="Times New Roman" w:hAnsi="Times New Roman" w:cs="Times New Roman"/>
          <w:sz w:val="28"/>
          <w:szCs w:val="28"/>
        </w:rPr>
        <w:t>административного регламента.</w:t>
      </w:r>
    </w:p>
    <w:p w:rsidR="009314E4" w:rsidRDefault="009314E4" w:rsidP="007B0995">
      <w:pPr>
        <w:spacing w:after="0"/>
        <w:ind w:firstLine="709"/>
        <w:jc w:val="both"/>
        <w:rPr>
          <w:rFonts w:ascii="Times New Roman" w:hAnsi="Times New Roman" w:cs="Times New Roman"/>
          <w:sz w:val="28"/>
          <w:szCs w:val="28"/>
        </w:rPr>
      </w:pPr>
    </w:p>
    <w:p w:rsidR="009314E4" w:rsidRDefault="009314E4" w:rsidP="007B099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3.3.3 </w:t>
      </w:r>
      <w:r w:rsidRPr="009314E4">
        <w:rPr>
          <w:rFonts w:ascii="Times New Roman" w:hAnsi="Times New Roman" w:cs="Times New Roman"/>
          <w:sz w:val="28"/>
          <w:szCs w:val="28"/>
        </w:rPr>
        <w:t xml:space="preserve">Результатом предоставления муниципальной услуги являются: </w:t>
      </w:r>
    </w:p>
    <w:p w:rsidR="009314E4" w:rsidRDefault="009314E4" w:rsidP="007B0995">
      <w:pPr>
        <w:spacing w:after="0"/>
        <w:ind w:firstLine="709"/>
        <w:jc w:val="both"/>
        <w:rPr>
          <w:rFonts w:ascii="Times New Roman" w:hAnsi="Times New Roman" w:cs="Times New Roman"/>
          <w:sz w:val="28"/>
          <w:szCs w:val="28"/>
        </w:rPr>
      </w:pPr>
      <w:r>
        <w:rPr>
          <w:rFonts w:ascii="Times New Roman" w:hAnsi="Times New Roman" w:cs="Times New Roman"/>
          <w:sz w:val="28"/>
          <w:szCs w:val="28"/>
        </w:rPr>
        <w:t>а)</w:t>
      </w:r>
      <w:r w:rsidRPr="009314E4">
        <w:rPr>
          <w:rFonts w:ascii="Times New Roman" w:hAnsi="Times New Roman" w:cs="Times New Roman"/>
          <w:sz w:val="28"/>
          <w:szCs w:val="28"/>
        </w:rPr>
        <w:t xml:space="preserve"> </w:t>
      </w:r>
      <w:r>
        <w:rPr>
          <w:rFonts w:ascii="Times New Roman" w:hAnsi="Times New Roman" w:cs="Times New Roman"/>
          <w:sz w:val="28"/>
          <w:szCs w:val="28"/>
        </w:rPr>
        <w:t>р</w:t>
      </w:r>
      <w:r w:rsidRPr="009314E4">
        <w:rPr>
          <w:rFonts w:ascii="Times New Roman" w:hAnsi="Times New Roman" w:cs="Times New Roman"/>
          <w:sz w:val="28"/>
          <w:szCs w:val="28"/>
        </w:rPr>
        <w:t xml:space="preserve">ешение об отказе в утверждении схемы расположения земельного участка по форме согласно приложению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Pr>
          <w:rFonts w:ascii="Times New Roman" w:hAnsi="Times New Roman" w:cs="Times New Roman"/>
          <w:sz w:val="28"/>
          <w:szCs w:val="28"/>
        </w:rPr>
        <w:t>образование земельного участка);</w:t>
      </w:r>
    </w:p>
    <w:p w:rsidR="009314E4" w:rsidRDefault="009314E4" w:rsidP="007B0995">
      <w:pPr>
        <w:spacing w:after="0"/>
        <w:ind w:firstLine="709"/>
        <w:jc w:val="both"/>
        <w:rPr>
          <w:rFonts w:ascii="Times New Roman" w:hAnsi="Times New Roman" w:cs="Times New Roman"/>
          <w:sz w:val="28"/>
          <w:szCs w:val="28"/>
        </w:rPr>
      </w:pPr>
      <w:r>
        <w:rPr>
          <w:rFonts w:ascii="Times New Roman" w:hAnsi="Times New Roman" w:cs="Times New Roman"/>
          <w:sz w:val="28"/>
          <w:szCs w:val="28"/>
        </w:rPr>
        <w:t>б)</w:t>
      </w:r>
      <w:r w:rsidRPr="009314E4">
        <w:rPr>
          <w:rFonts w:ascii="Times New Roman" w:hAnsi="Times New Roman" w:cs="Times New Roman"/>
          <w:sz w:val="28"/>
          <w:szCs w:val="28"/>
        </w:rPr>
        <w:t xml:space="preserve"> </w:t>
      </w:r>
      <w:r>
        <w:rPr>
          <w:rFonts w:ascii="Times New Roman" w:hAnsi="Times New Roman" w:cs="Times New Roman"/>
          <w:sz w:val="28"/>
          <w:szCs w:val="28"/>
        </w:rPr>
        <w:t>р</w:t>
      </w:r>
      <w:r w:rsidRPr="009314E4">
        <w:rPr>
          <w:rFonts w:ascii="Times New Roman" w:hAnsi="Times New Roman" w:cs="Times New Roman"/>
          <w:sz w:val="28"/>
          <w:szCs w:val="28"/>
        </w:rPr>
        <w:t>ешение о проведении аукциона (форма приведена в Приложении 3 к настоящему Административному регламенту). Проведение аукциона осуществляется в соответствии с требованиями Земельног</w:t>
      </w:r>
      <w:r>
        <w:rPr>
          <w:rFonts w:ascii="Times New Roman" w:hAnsi="Times New Roman" w:cs="Times New Roman"/>
          <w:sz w:val="28"/>
          <w:szCs w:val="28"/>
        </w:rPr>
        <w:t>о кодекса Российской Федерации;</w:t>
      </w:r>
    </w:p>
    <w:p w:rsidR="009314E4" w:rsidRPr="009314E4" w:rsidRDefault="009314E4" w:rsidP="007B0995">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Pr="009314E4">
        <w:rPr>
          <w:rFonts w:ascii="Times New Roman" w:hAnsi="Times New Roman" w:cs="Times New Roman"/>
          <w:sz w:val="28"/>
          <w:szCs w:val="28"/>
        </w:rPr>
        <w:t xml:space="preserve"> </w:t>
      </w:r>
      <w:r>
        <w:rPr>
          <w:rFonts w:ascii="Times New Roman" w:hAnsi="Times New Roman" w:cs="Times New Roman"/>
          <w:sz w:val="28"/>
          <w:szCs w:val="28"/>
        </w:rPr>
        <w:t>р</w:t>
      </w:r>
      <w:r w:rsidRPr="009314E4">
        <w:rPr>
          <w:rFonts w:ascii="Times New Roman" w:hAnsi="Times New Roman" w:cs="Times New Roman"/>
          <w:sz w:val="28"/>
          <w:szCs w:val="28"/>
        </w:rPr>
        <w:t>ешение об отказе в проведении аукциона (форма приведена в Приложении 4 к настоящему Административному регламенту).</w:t>
      </w:r>
    </w:p>
    <w:p w:rsidR="009314E4" w:rsidRDefault="009314E4" w:rsidP="007B0995">
      <w:pPr>
        <w:spacing w:after="0"/>
        <w:ind w:firstLine="709"/>
        <w:jc w:val="both"/>
        <w:rPr>
          <w:rFonts w:ascii="Times New Roman" w:hAnsi="Times New Roman" w:cs="Times New Roman"/>
          <w:sz w:val="28"/>
          <w:szCs w:val="28"/>
        </w:rPr>
      </w:pPr>
    </w:p>
    <w:p w:rsidR="00DA2148" w:rsidRPr="00E4490C" w:rsidRDefault="00207F10"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D81B25" w:rsidRPr="00D81B25">
        <w:rPr>
          <w:rFonts w:ascii="Times New Roman" w:hAnsi="Times New Roman" w:cs="Times New Roman"/>
          <w:sz w:val="28"/>
          <w:szCs w:val="28"/>
        </w:rPr>
        <w:t xml:space="preserve">При наличии оснований для отказа в предоставлении муниципальной услуги, </w:t>
      </w:r>
      <w:r w:rsidR="00907E57">
        <w:rPr>
          <w:rFonts w:ascii="Times New Roman" w:hAnsi="Times New Roman" w:cs="Times New Roman"/>
          <w:sz w:val="28"/>
          <w:szCs w:val="28"/>
        </w:rPr>
        <w:t>предусмотренных пунктом 2.</w:t>
      </w:r>
      <w:r w:rsidR="009314E4">
        <w:rPr>
          <w:rFonts w:ascii="Times New Roman" w:hAnsi="Times New Roman" w:cs="Times New Roman"/>
          <w:sz w:val="28"/>
          <w:szCs w:val="28"/>
        </w:rPr>
        <w:t>20</w:t>
      </w:r>
      <w:r w:rsidR="00D81B25" w:rsidRPr="00E4490C">
        <w:rPr>
          <w:rFonts w:ascii="Times New Roman" w:hAnsi="Times New Roman" w:cs="Times New Roman"/>
          <w:sz w:val="28"/>
          <w:szCs w:val="28"/>
        </w:rPr>
        <w:t xml:space="preserve"> административного регламента,</w:t>
      </w:r>
      <w:r w:rsidR="009314E4">
        <w:rPr>
          <w:rFonts w:ascii="Times New Roman" w:hAnsi="Times New Roman" w:cs="Times New Roman"/>
          <w:sz w:val="28"/>
          <w:szCs w:val="28"/>
        </w:rPr>
        <w:t xml:space="preserve"> </w:t>
      </w:r>
      <w:r>
        <w:rPr>
          <w:rFonts w:ascii="Times New Roman" w:hAnsi="Times New Roman" w:cs="Times New Roman"/>
          <w:sz w:val="28"/>
          <w:szCs w:val="28"/>
        </w:rPr>
        <w:t xml:space="preserve">специалист, ответственный за </w:t>
      </w:r>
      <w:r w:rsidR="007066A1">
        <w:rPr>
          <w:rFonts w:ascii="Times New Roman" w:hAnsi="Times New Roman" w:cs="Times New Roman"/>
          <w:sz w:val="28"/>
          <w:szCs w:val="28"/>
        </w:rPr>
        <w:t>предоставление</w:t>
      </w:r>
      <w:r>
        <w:rPr>
          <w:rFonts w:ascii="Times New Roman" w:hAnsi="Times New Roman" w:cs="Times New Roman"/>
          <w:sz w:val="28"/>
          <w:szCs w:val="28"/>
        </w:rPr>
        <w:t xml:space="preserve"> муниципальной услуги, </w:t>
      </w:r>
      <w:r w:rsidR="00D81B25" w:rsidRPr="00D81B25">
        <w:rPr>
          <w:rFonts w:ascii="Times New Roman" w:hAnsi="Times New Roman" w:cs="Times New Roman"/>
          <w:sz w:val="28"/>
          <w:szCs w:val="28"/>
        </w:rPr>
        <w:t xml:space="preserve">осуществляет подготовку проекта уведомления об отказе </w:t>
      </w:r>
      <w:r w:rsidR="004C52EC">
        <w:rPr>
          <w:rFonts w:ascii="Times New Roman" w:hAnsi="Times New Roman" w:cs="Times New Roman"/>
          <w:sz w:val="28"/>
          <w:szCs w:val="28"/>
        </w:rPr>
        <w:t xml:space="preserve">по форме согласно приложению </w:t>
      </w:r>
      <w:r w:rsidR="004C52EC" w:rsidRPr="00CA225E">
        <w:rPr>
          <w:rFonts w:ascii="Times New Roman" w:hAnsi="Times New Roman" w:cs="Times New Roman"/>
          <w:sz w:val="28"/>
          <w:szCs w:val="28"/>
        </w:rPr>
        <w:t>№</w:t>
      </w:r>
      <w:r w:rsidR="009F3DC9">
        <w:rPr>
          <w:rFonts w:ascii="Times New Roman" w:hAnsi="Times New Roman" w:cs="Times New Roman"/>
          <w:sz w:val="28"/>
          <w:szCs w:val="28"/>
        </w:rPr>
        <w:t xml:space="preserve"> 4, № 5</w:t>
      </w:r>
      <w:r w:rsidR="009314E4">
        <w:rPr>
          <w:rFonts w:ascii="Times New Roman" w:hAnsi="Times New Roman" w:cs="Times New Roman"/>
          <w:sz w:val="28"/>
          <w:szCs w:val="28"/>
        </w:rPr>
        <w:t xml:space="preserve"> </w:t>
      </w:r>
      <w:r w:rsidR="00D81B25" w:rsidRPr="00D81B25">
        <w:rPr>
          <w:rFonts w:ascii="Times New Roman" w:hAnsi="Times New Roman" w:cs="Times New Roman"/>
          <w:sz w:val="28"/>
          <w:szCs w:val="28"/>
        </w:rPr>
        <w:t xml:space="preserve">и передает его </w:t>
      </w:r>
      <w:r w:rsidR="007066A1" w:rsidRPr="00E4490C">
        <w:rPr>
          <w:rFonts w:ascii="Times New Roman" w:hAnsi="Times New Roman" w:cs="Times New Roman"/>
          <w:sz w:val="28"/>
          <w:szCs w:val="28"/>
        </w:rPr>
        <w:t>Главе Карасукского муниципального округа Новосибирской области</w:t>
      </w:r>
      <w:r w:rsidR="00E4490C" w:rsidRPr="00E4490C">
        <w:rPr>
          <w:rFonts w:ascii="Times New Roman" w:hAnsi="Times New Roman" w:cs="Times New Roman"/>
          <w:sz w:val="28"/>
          <w:szCs w:val="28"/>
        </w:rPr>
        <w:t xml:space="preserve"> на подписание</w:t>
      </w:r>
      <w:r w:rsidR="00D81B25" w:rsidRPr="00E4490C">
        <w:rPr>
          <w:rFonts w:ascii="Times New Roman" w:hAnsi="Times New Roman" w:cs="Times New Roman"/>
          <w:sz w:val="28"/>
          <w:szCs w:val="28"/>
        </w:rPr>
        <w:t>.</w:t>
      </w:r>
    </w:p>
    <w:p w:rsidR="00D81B25" w:rsidRPr="005C080B" w:rsidRDefault="00DA2148"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E4490C" w:rsidRPr="005C080B">
        <w:rPr>
          <w:rFonts w:ascii="Times New Roman" w:hAnsi="Times New Roman" w:cs="Times New Roman"/>
          <w:sz w:val="28"/>
          <w:szCs w:val="28"/>
        </w:rPr>
        <w:t>Глава Карасукского муниципального округа Новосибирской области</w:t>
      </w:r>
      <w:r w:rsidR="00D81B25" w:rsidRPr="005C080B">
        <w:rPr>
          <w:rFonts w:ascii="Times New Roman" w:hAnsi="Times New Roman" w:cs="Times New Roman"/>
          <w:sz w:val="28"/>
          <w:szCs w:val="28"/>
        </w:rPr>
        <w:t xml:space="preserve"> в течение одного рабочего дня со дня поступления подписывает </w:t>
      </w:r>
      <w:r w:rsidR="00B204D3">
        <w:rPr>
          <w:rFonts w:ascii="Times New Roman" w:hAnsi="Times New Roman" w:cs="Times New Roman"/>
          <w:sz w:val="28"/>
          <w:szCs w:val="28"/>
        </w:rPr>
        <w:t xml:space="preserve">проект </w:t>
      </w:r>
      <w:r w:rsidR="009314E4">
        <w:rPr>
          <w:rFonts w:ascii="Times New Roman" w:hAnsi="Times New Roman" w:cs="Times New Roman"/>
          <w:sz w:val="28"/>
          <w:szCs w:val="28"/>
        </w:rPr>
        <w:t>постановления о проведении аукциона</w:t>
      </w:r>
      <w:r w:rsidR="00B204D3">
        <w:rPr>
          <w:rFonts w:ascii="Times New Roman" w:hAnsi="Times New Roman" w:cs="Times New Roman"/>
          <w:sz w:val="28"/>
          <w:szCs w:val="28"/>
        </w:rPr>
        <w:t xml:space="preserve"> либо</w:t>
      </w:r>
      <w:r w:rsidR="009314E4">
        <w:rPr>
          <w:rFonts w:ascii="Times New Roman" w:hAnsi="Times New Roman" w:cs="Times New Roman"/>
          <w:sz w:val="28"/>
          <w:szCs w:val="28"/>
        </w:rPr>
        <w:t xml:space="preserve"> </w:t>
      </w:r>
      <w:r w:rsidR="00D03606">
        <w:rPr>
          <w:rFonts w:ascii="Times New Roman" w:hAnsi="Times New Roman" w:cs="Times New Roman"/>
          <w:sz w:val="28"/>
          <w:szCs w:val="28"/>
        </w:rPr>
        <w:t>проект</w:t>
      </w:r>
      <w:r w:rsidR="00B204D3" w:rsidRPr="00D81B25">
        <w:rPr>
          <w:rFonts w:ascii="Times New Roman" w:hAnsi="Times New Roman" w:cs="Times New Roman"/>
          <w:sz w:val="28"/>
          <w:szCs w:val="28"/>
        </w:rPr>
        <w:t xml:space="preserve"> уведомления об отказе </w:t>
      </w:r>
      <w:r w:rsidR="00553370" w:rsidRPr="005C080B">
        <w:rPr>
          <w:rFonts w:ascii="Times New Roman" w:hAnsi="Times New Roman" w:cs="Times New Roman"/>
          <w:sz w:val="28"/>
          <w:szCs w:val="28"/>
        </w:rPr>
        <w:t>и направляет их</w:t>
      </w:r>
      <w:r w:rsidR="00D81B25" w:rsidRPr="005C080B">
        <w:rPr>
          <w:rFonts w:ascii="Times New Roman" w:hAnsi="Times New Roman" w:cs="Times New Roman"/>
          <w:sz w:val="28"/>
          <w:szCs w:val="28"/>
        </w:rPr>
        <w:t xml:space="preserve"> специалисту, ответственному за прием документов.</w:t>
      </w:r>
    </w:p>
    <w:p w:rsidR="00D81B25" w:rsidRPr="00D81B25" w:rsidRDefault="00DA2148"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D81B25" w:rsidRPr="00D81B25">
        <w:rPr>
          <w:rFonts w:ascii="Times New Roman" w:hAnsi="Times New Roman" w:cs="Times New Roman"/>
          <w:sz w:val="28"/>
          <w:szCs w:val="28"/>
        </w:rPr>
        <w:t xml:space="preserve">Специалист, ответственный за прием документов, в день поступления от </w:t>
      </w:r>
      <w:r>
        <w:rPr>
          <w:rFonts w:ascii="Times New Roman" w:hAnsi="Times New Roman" w:cs="Times New Roman"/>
          <w:sz w:val="28"/>
          <w:szCs w:val="28"/>
        </w:rPr>
        <w:t>Главы Карасукского муниципального округа Новосибирской области</w:t>
      </w:r>
      <w:r w:rsidR="009314E4">
        <w:rPr>
          <w:rFonts w:ascii="Times New Roman" w:hAnsi="Times New Roman" w:cs="Times New Roman"/>
          <w:sz w:val="28"/>
          <w:szCs w:val="28"/>
        </w:rPr>
        <w:t xml:space="preserve"> постановления о проведении аукциона</w:t>
      </w:r>
      <w:r w:rsidR="006234AF">
        <w:rPr>
          <w:rFonts w:ascii="Times New Roman" w:hAnsi="Times New Roman" w:cs="Times New Roman"/>
          <w:sz w:val="28"/>
          <w:szCs w:val="28"/>
        </w:rPr>
        <w:t xml:space="preserve"> </w:t>
      </w:r>
      <w:r w:rsidR="00D81B25" w:rsidRPr="00D81B25">
        <w:rPr>
          <w:rFonts w:ascii="Times New Roman" w:hAnsi="Times New Roman" w:cs="Times New Roman"/>
          <w:sz w:val="28"/>
          <w:szCs w:val="28"/>
        </w:rPr>
        <w:t>либо уведомления об отказе:</w:t>
      </w:r>
    </w:p>
    <w:p w:rsidR="00661752" w:rsidRDefault="00DA2148" w:rsidP="00661752">
      <w:pPr>
        <w:autoSpaceDE w:val="0"/>
        <w:autoSpaceDN w:val="0"/>
        <w:adjustRightInd w:val="0"/>
        <w:spacing w:after="0"/>
        <w:ind w:firstLine="540"/>
        <w:jc w:val="both"/>
        <w:rPr>
          <w:rFonts w:ascii="Times New Roman" w:hAnsi="Times New Roman" w:cs="Times New Roman"/>
          <w:sz w:val="28"/>
          <w:szCs w:val="28"/>
        </w:rPr>
      </w:pPr>
      <w:r w:rsidRPr="00005A3B">
        <w:rPr>
          <w:rFonts w:ascii="Times New Roman" w:hAnsi="Times New Roman" w:cs="Times New Roman"/>
          <w:color w:val="000000" w:themeColor="text1"/>
          <w:sz w:val="28"/>
          <w:szCs w:val="28"/>
        </w:rPr>
        <w:tab/>
      </w:r>
      <w:r w:rsidRPr="003B5555">
        <w:rPr>
          <w:rFonts w:ascii="Times New Roman" w:hAnsi="Times New Roman" w:cs="Times New Roman"/>
          <w:color w:val="000000" w:themeColor="text1"/>
          <w:sz w:val="28"/>
          <w:szCs w:val="28"/>
        </w:rPr>
        <w:t xml:space="preserve">- </w:t>
      </w:r>
      <w:r w:rsidR="00D81B25" w:rsidRPr="003B5555">
        <w:rPr>
          <w:rFonts w:ascii="Times New Roman" w:hAnsi="Times New Roman" w:cs="Times New Roman"/>
          <w:color w:val="000000" w:themeColor="text1"/>
          <w:sz w:val="28"/>
          <w:szCs w:val="28"/>
        </w:rPr>
        <w:t xml:space="preserve">направляет результат муниципальной услуги </w:t>
      </w:r>
      <w:r w:rsidR="00287289" w:rsidRPr="003B5555">
        <w:rPr>
          <w:rFonts w:ascii="Times New Roman" w:hAnsi="Times New Roman" w:cs="Times New Roman"/>
          <w:color w:val="000000" w:themeColor="text1"/>
          <w:sz w:val="28"/>
          <w:szCs w:val="28"/>
        </w:rPr>
        <w:t>зая</w:t>
      </w:r>
      <w:r w:rsidR="00676B20" w:rsidRPr="003B5555">
        <w:rPr>
          <w:rFonts w:ascii="Times New Roman" w:hAnsi="Times New Roman" w:cs="Times New Roman"/>
          <w:color w:val="000000" w:themeColor="text1"/>
          <w:sz w:val="28"/>
          <w:szCs w:val="28"/>
        </w:rPr>
        <w:t>вителю, представителю заявителя.</w:t>
      </w:r>
    </w:p>
    <w:p w:rsidR="00D81B25" w:rsidRPr="00D81B25" w:rsidRDefault="00D81B25" w:rsidP="00661752">
      <w:pPr>
        <w:autoSpaceDE w:val="0"/>
        <w:autoSpaceDN w:val="0"/>
        <w:adjustRightInd w:val="0"/>
        <w:spacing w:after="0"/>
        <w:ind w:firstLine="540"/>
        <w:jc w:val="both"/>
        <w:rPr>
          <w:rFonts w:ascii="Times New Roman" w:hAnsi="Times New Roman" w:cs="Times New Roman"/>
          <w:sz w:val="28"/>
          <w:szCs w:val="28"/>
        </w:rPr>
      </w:pPr>
      <w:r w:rsidRPr="00D81B25">
        <w:rPr>
          <w:rFonts w:ascii="Times New Roman" w:hAnsi="Times New Roman" w:cs="Times New Roman"/>
          <w:sz w:val="28"/>
          <w:szCs w:val="28"/>
        </w:rPr>
        <w:t>В случае обращения заявителя посредством почтового отправления</w:t>
      </w:r>
      <w:r w:rsidR="00F3440F">
        <w:rPr>
          <w:rFonts w:ascii="Times New Roman" w:hAnsi="Times New Roman" w:cs="Times New Roman"/>
          <w:sz w:val="28"/>
          <w:szCs w:val="28"/>
        </w:rPr>
        <w:t>,</w:t>
      </w:r>
      <w:r w:rsidR="009314E4">
        <w:rPr>
          <w:rFonts w:ascii="Times New Roman" w:hAnsi="Times New Roman" w:cs="Times New Roman"/>
          <w:sz w:val="28"/>
          <w:szCs w:val="28"/>
        </w:rPr>
        <w:t xml:space="preserve"> </w:t>
      </w:r>
      <w:r w:rsidR="00654257">
        <w:rPr>
          <w:rFonts w:ascii="Times New Roman" w:hAnsi="Times New Roman" w:cs="Times New Roman"/>
          <w:sz w:val="28"/>
          <w:szCs w:val="28"/>
        </w:rPr>
        <w:t>договор</w:t>
      </w:r>
      <w:r w:rsidR="009314E4">
        <w:rPr>
          <w:rFonts w:ascii="Times New Roman" w:hAnsi="Times New Roman" w:cs="Times New Roman"/>
          <w:sz w:val="28"/>
          <w:szCs w:val="28"/>
        </w:rPr>
        <w:t xml:space="preserve"> </w:t>
      </w:r>
      <w:r w:rsidR="00654257">
        <w:rPr>
          <w:rFonts w:ascii="Times New Roman" w:hAnsi="Times New Roman" w:cs="Times New Roman"/>
          <w:sz w:val="28"/>
          <w:szCs w:val="28"/>
        </w:rPr>
        <w:t>либо уведомление</w:t>
      </w:r>
      <w:r w:rsidRPr="00D81B25">
        <w:rPr>
          <w:rFonts w:ascii="Times New Roman" w:hAnsi="Times New Roman" w:cs="Times New Roman"/>
          <w:sz w:val="28"/>
          <w:szCs w:val="28"/>
        </w:rPr>
        <w:t xml:space="preserve"> об отказе направляется заявителю почтовым отправлением с уведомлением о вручении, если иной способ его получения не указан заявителем.</w:t>
      </w:r>
    </w:p>
    <w:p w:rsidR="003A2C48" w:rsidRDefault="00D73CE6" w:rsidP="003A2C48">
      <w:pPr>
        <w:spacing w:after="0"/>
        <w:jc w:val="both"/>
        <w:rPr>
          <w:rFonts w:ascii="Times New Roman" w:hAnsi="Times New Roman" w:cs="Times New Roman"/>
          <w:sz w:val="28"/>
          <w:szCs w:val="28"/>
        </w:rPr>
      </w:pPr>
      <w:r>
        <w:rPr>
          <w:rFonts w:ascii="Times New Roman" w:hAnsi="Times New Roman" w:cs="Times New Roman"/>
          <w:sz w:val="28"/>
          <w:szCs w:val="28"/>
        </w:rPr>
        <w:tab/>
      </w:r>
      <w:r w:rsidR="00D81B25" w:rsidRPr="00D81B25">
        <w:rPr>
          <w:rFonts w:ascii="Times New Roman" w:hAnsi="Times New Roman" w:cs="Times New Roman"/>
          <w:sz w:val="28"/>
          <w:szCs w:val="28"/>
        </w:rPr>
        <w:t xml:space="preserve">При обращении заявителя в электронной форме с использованием информационно-телекоммуникационной сети «Интернет», </w:t>
      </w:r>
      <w:r w:rsidR="00A653B7">
        <w:rPr>
          <w:rFonts w:ascii="Times New Roman" w:hAnsi="Times New Roman" w:cs="Times New Roman"/>
          <w:sz w:val="28"/>
          <w:szCs w:val="28"/>
        </w:rPr>
        <w:t>договор</w:t>
      </w:r>
      <w:r w:rsidR="00D81B25" w:rsidRPr="00D81B25">
        <w:rPr>
          <w:rFonts w:ascii="Times New Roman" w:hAnsi="Times New Roman" w:cs="Times New Roman"/>
          <w:sz w:val="28"/>
          <w:szCs w:val="28"/>
        </w:rPr>
        <w:t xml:space="preserve"> или уведомления об отказе направляется заявителю с использованием информационно-телеко</w:t>
      </w:r>
      <w:r w:rsidR="00A653B7">
        <w:rPr>
          <w:rFonts w:ascii="Times New Roman" w:hAnsi="Times New Roman" w:cs="Times New Roman"/>
          <w:sz w:val="28"/>
          <w:szCs w:val="28"/>
        </w:rPr>
        <w:t>ммуникационной сети «Интернет».</w:t>
      </w:r>
    </w:p>
    <w:p w:rsidR="0005683F" w:rsidRPr="00D81B25" w:rsidRDefault="0005683F" w:rsidP="0005683F">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у</w:t>
      </w:r>
      <w:r w:rsidRPr="0005683F">
        <w:rPr>
          <w:rFonts w:ascii="Times New Roman" w:hAnsi="Times New Roman" w:cs="Times New Roman"/>
          <w:sz w:val="28"/>
          <w:szCs w:val="28"/>
        </w:rPr>
        <w:t>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w:t>
      </w:r>
      <w:r>
        <w:rPr>
          <w:rFonts w:ascii="Times New Roman" w:hAnsi="Times New Roman" w:cs="Times New Roman"/>
          <w:sz w:val="28"/>
          <w:szCs w:val="28"/>
        </w:rPr>
        <w:t>ения (для юридических лиц)</w:t>
      </w:r>
      <w:r w:rsidRPr="0005683F">
        <w:rPr>
          <w:rFonts w:ascii="Times New Roman" w:hAnsi="Times New Roman" w:cs="Times New Roman"/>
          <w:sz w:val="28"/>
          <w:szCs w:val="28"/>
        </w:rPr>
        <w:t>.</w:t>
      </w:r>
    </w:p>
    <w:p w:rsidR="00D81B25" w:rsidRPr="003A2C48" w:rsidRDefault="00B96680" w:rsidP="00D81B25">
      <w:pPr>
        <w:spacing w:after="0"/>
        <w:jc w:val="both"/>
        <w:rPr>
          <w:rFonts w:ascii="Times New Roman" w:hAnsi="Times New Roman" w:cs="Times New Roman"/>
          <w:color w:val="000000" w:themeColor="text1"/>
          <w:sz w:val="28"/>
          <w:szCs w:val="28"/>
        </w:rPr>
      </w:pPr>
      <w:r w:rsidRPr="003A2C48">
        <w:rPr>
          <w:rFonts w:ascii="Times New Roman" w:hAnsi="Times New Roman" w:cs="Times New Roman"/>
          <w:color w:val="FF0000"/>
          <w:sz w:val="28"/>
          <w:szCs w:val="28"/>
        </w:rPr>
        <w:tab/>
      </w:r>
      <w:r w:rsidR="00370813">
        <w:rPr>
          <w:rFonts w:ascii="Times New Roman" w:hAnsi="Times New Roman" w:cs="Times New Roman"/>
          <w:color w:val="000000" w:themeColor="text1"/>
          <w:sz w:val="28"/>
          <w:szCs w:val="28"/>
        </w:rPr>
        <w:t>3.4</w:t>
      </w:r>
      <w:r w:rsidR="007B15A3" w:rsidRPr="003A2C48">
        <w:rPr>
          <w:rFonts w:ascii="Times New Roman" w:hAnsi="Times New Roman" w:cs="Times New Roman"/>
          <w:color w:val="000000" w:themeColor="text1"/>
          <w:sz w:val="28"/>
          <w:szCs w:val="28"/>
        </w:rPr>
        <w:t xml:space="preserve">. </w:t>
      </w:r>
      <w:r w:rsidR="00D81B25" w:rsidRPr="003A2C48">
        <w:rPr>
          <w:rFonts w:ascii="Times New Roman" w:hAnsi="Times New Roman" w:cs="Times New Roman"/>
          <w:color w:val="000000" w:themeColor="text1"/>
          <w:sz w:val="28"/>
          <w:szCs w:val="28"/>
        </w:rPr>
        <w:t>Исправление допущенных опечаток и ошибок в выданных в результате предоставления муниципальной услуги документах</w:t>
      </w:r>
      <w:r w:rsidR="00B5594C">
        <w:rPr>
          <w:rFonts w:ascii="Times New Roman" w:hAnsi="Times New Roman" w:cs="Times New Roman"/>
          <w:color w:val="000000" w:themeColor="text1"/>
          <w:sz w:val="28"/>
          <w:szCs w:val="28"/>
        </w:rPr>
        <w:t>.</w:t>
      </w:r>
    </w:p>
    <w:p w:rsidR="00A74C2E" w:rsidRPr="003A2C48" w:rsidRDefault="00BA003A" w:rsidP="00A74C2E">
      <w:pPr>
        <w:spacing w:after="0"/>
        <w:jc w:val="both"/>
        <w:rPr>
          <w:rFonts w:ascii="Times New Roman" w:hAnsi="Times New Roman" w:cs="Times New Roman"/>
          <w:color w:val="000000" w:themeColor="text1"/>
          <w:sz w:val="28"/>
          <w:szCs w:val="28"/>
        </w:rPr>
      </w:pPr>
      <w:r w:rsidRPr="003A2C48">
        <w:rPr>
          <w:rFonts w:ascii="Times New Roman" w:hAnsi="Times New Roman" w:cs="Times New Roman"/>
          <w:color w:val="000000" w:themeColor="text1"/>
          <w:sz w:val="28"/>
          <w:szCs w:val="28"/>
        </w:rPr>
        <w:lastRenderedPageBreak/>
        <w:tab/>
      </w:r>
      <w:r w:rsidR="00D81B25" w:rsidRPr="003A2C48">
        <w:rPr>
          <w:rFonts w:ascii="Times New Roman" w:hAnsi="Times New Roman" w:cs="Times New Roman"/>
          <w:color w:val="000000" w:themeColor="text1"/>
          <w:sz w:val="28"/>
          <w:szCs w:val="28"/>
        </w:rPr>
        <w:t xml:space="preserve">Основанием для начала административной процедуры является обращение заявителя об исправлении допущенных опечаток и ошибок в </w:t>
      </w:r>
      <w:r w:rsidRPr="003A2C48">
        <w:rPr>
          <w:rFonts w:ascii="Times New Roman" w:hAnsi="Times New Roman" w:cs="Times New Roman"/>
          <w:color w:val="000000" w:themeColor="text1"/>
          <w:sz w:val="28"/>
          <w:szCs w:val="28"/>
        </w:rPr>
        <w:t>администрацию</w:t>
      </w:r>
      <w:r w:rsidR="00D81B25" w:rsidRPr="003A2C48">
        <w:rPr>
          <w:rFonts w:ascii="Times New Roman" w:hAnsi="Times New Roman" w:cs="Times New Roman"/>
          <w:color w:val="000000" w:themeColor="text1"/>
          <w:sz w:val="28"/>
          <w:szCs w:val="28"/>
        </w:rPr>
        <w:t xml:space="preserve">, поданное одним из способов, предусмотренных </w:t>
      </w:r>
      <w:r w:rsidR="003A2C48" w:rsidRPr="003A2C48">
        <w:rPr>
          <w:rFonts w:ascii="Times New Roman" w:hAnsi="Times New Roman" w:cs="Times New Roman"/>
          <w:color w:val="000000" w:themeColor="text1"/>
          <w:sz w:val="28"/>
          <w:szCs w:val="28"/>
        </w:rPr>
        <w:t xml:space="preserve">подпунктом </w:t>
      </w:r>
      <w:r w:rsidR="00006433" w:rsidRPr="005B0EB9">
        <w:rPr>
          <w:rFonts w:ascii="Times New Roman" w:hAnsi="Times New Roman" w:cs="Times New Roman"/>
          <w:color w:val="000000" w:themeColor="text1"/>
          <w:sz w:val="28"/>
          <w:szCs w:val="28"/>
        </w:rPr>
        <w:t>2.4</w:t>
      </w:r>
      <w:r w:rsidR="00A74C2E" w:rsidRPr="005B0EB9">
        <w:rPr>
          <w:rFonts w:ascii="Times New Roman" w:hAnsi="Times New Roman" w:cs="Times New Roman"/>
          <w:color w:val="000000" w:themeColor="text1"/>
          <w:sz w:val="28"/>
          <w:szCs w:val="28"/>
        </w:rPr>
        <w:t>.</w:t>
      </w:r>
      <w:r w:rsidR="003A2C48" w:rsidRPr="005B0EB9">
        <w:rPr>
          <w:rFonts w:ascii="Times New Roman" w:hAnsi="Times New Roman" w:cs="Times New Roman"/>
          <w:color w:val="000000" w:themeColor="text1"/>
          <w:sz w:val="28"/>
          <w:szCs w:val="28"/>
        </w:rPr>
        <w:t>1.</w:t>
      </w:r>
      <w:r w:rsidR="00A74C2E" w:rsidRPr="003A2C48">
        <w:rPr>
          <w:rFonts w:ascii="Times New Roman" w:hAnsi="Times New Roman" w:cs="Times New Roman"/>
          <w:color w:val="000000" w:themeColor="text1"/>
          <w:sz w:val="28"/>
          <w:szCs w:val="28"/>
        </w:rPr>
        <w:t xml:space="preserve"> административного регламента.</w:t>
      </w:r>
    </w:p>
    <w:p w:rsidR="00D81B25" w:rsidRPr="00D81B25" w:rsidRDefault="00BA003A"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D81B25" w:rsidRPr="00D81B25">
        <w:rPr>
          <w:rFonts w:ascii="Times New Roman" w:hAnsi="Times New Roman" w:cs="Times New Roman"/>
          <w:sz w:val="28"/>
          <w:szCs w:val="28"/>
        </w:rPr>
        <w:t xml:space="preserve">Обращение заявителя об исправлении допущенных опечаток и ошибок регистрируется в день его поступления в </w:t>
      </w:r>
      <w:r>
        <w:rPr>
          <w:rFonts w:ascii="Times New Roman" w:hAnsi="Times New Roman" w:cs="Times New Roman"/>
          <w:sz w:val="28"/>
          <w:szCs w:val="28"/>
        </w:rPr>
        <w:t>администрацию</w:t>
      </w:r>
      <w:r w:rsidR="00D81B25" w:rsidRPr="00D81B25">
        <w:rPr>
          <w:rFonts w:ascii="Times New Roman" w:hAnsi="Times New Roman" w:cs="Times New Roman"/>
          <w:sz w:val="28"/>
          <w:szCs w:val="28"/>
        </w:rPr>
        <w:t xml:space="preserve"> и передается </w:t>
      </w:r>
      <w:r>
        <w:rPr>
          <w:rFonts w:ascii="Times New Roman" w:hAnsi="Times New Roman" w:cs="Times New Roman"/>
          <w:sz w:val="28"/>
          <w:szCs w:val="28"/>
        </w:rPr>
        <w:t xml:space="preserve">ответственному за оказание муниципальной услуги </w:t>
      </w:r>
      <w:r w:rsidRPr="00D81B25">
        <w:rPr>
          <w:rFonts w:ascii="Times New Roman" w:hAnsi="Times New Roman" w:cs="Times New Roman"/>
          <w:sz w:val="28"/>
          <w:szCs w:val="28"/>
        </w:rPr>
        <w:t>специалисту.</w:t>
      </w:r>
      <w:r>
        <w:rPr>
          <w:rFonts w:ascii="Times New Roman" w:hAnsi="Times New Roman" w:cs="Times New Roman"/>
          <w:sz w:val="28"/>
          <w:szCs w:val="28"/>
        </w:rPr>
        <w:tab/>
      </w:r>
      <w:r w:rsidR="00D81B25" w:rsidRPr="00D81B25">
        <w:rPr>
          <w:rFonts w:ascii="Times New Roman" w:hAnsi="Times New Roman" w:cs="Times New Roman"/>
          <w:sz w:val="28"/>
          <w:szCs w:val="28"/>
        </w:rPr>
        <w:t xml:space="preserve">Специалист </w:t>
      </w:r>
      <w:r w:rsidR="00FE4E10">
        <w:rPr>
          <w:rFonts w:ascii="Times New Roman" w:hAnsi="Times New Roman" w:cs="Times New Roman"/>
          <w:sz w:val="28"/>
          <w:szCs w:val="28"/>
        </w:rPr>
        <w:t>управления</w:t>
      </w:r>
      <w:r w:rsidR="00D81B25" w:rsidRPr="00D81B25">
        <w:rPr>
          <w:rFonts w:ascii="Times New Roman" w:hAnsi="Times New Roman" w:cs="Times New Roman"/>
          <w:sz w:val="28"/>
          <w:szCs w:val="28"/>
        </w:rPr>
        <w:t xml:space="preserve"> в течение пяти рабочих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(внесение в них изменений) либо направляет заявителю подписанное </w:t>
      </w:r>
      <w:r>
        <w:rPr>
          <w:rFonts w:ascii="Times New Roman" w:hAnsi="Times New Roman" w:cs="Times New Roman"/>
          <w:sz w:val="28"/>
          <w:szCs w:val="28"/>
        </w:rPr>
        <w:t>Главой Карасукского муниципального округа Новосибирской области</w:t>
      </w:r>
      <w:r w:rsidR="00D81B25" w:rsidRPr="00D81B25">
        <w:rPr>
          <w:rFonts w:ascii="Times New Roman" w:hAnsi="Times New Roman" w:cs="Times New Roman"/>
          <w:sz w:val="28"/>
          <w:szCs w:val="28"/>
        </w:rPr>
        <w:t xml:space="preserve"> уведомление об отсутствии опечаток и ошибок в выданных в результате предоставления муниципальной услуги документах.</w:t>
      </w:r>
    </w:p>
    <w:p w:rsidR="00D81B25" w:rsidRPr="00D81B25" w:rsidRDefault="00BA003A"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D81B25" w:rsidRPr="00D81B25">
        <w:rPr>
          <w:rFonts w:ascii="Times New Roman" w:hAnsi="Times New Roman" w:cs="Times New Roman"/>
          <w:sz w:val="28"/>
          <w:szCs w:val="28"/>
        </w:rPr>
        <w:t>Максимальный срок выполнения административной процедуры составляет пять рабочих дней.</w:t>
      </w:r>
    </w:p>
    <w:p w:rsidR="00D81B25" w:rsidRDefault="00BA003A" w:rsidP="00D81B25">
      <w:pPr>
        <w:spacing w:after="0"/>
        <w:jc w:val="both"/>
        <w:rPr>
          <w:rFonts w:ascii="Times New Roman" w:hAnsi="Times New Roman" w:cs="Times New Roman"/>
          <w:sz w:val="28"/>
          <w:szCs w:val="28"/>
        </w:rPr>
      </w:pPr>
      <w:r>
        <w:rPr>
          <w:rFonts w:ascii="Times New Roman" w:hAnsi="Times New Roman" w:cs="Times New Roman"/>
          <w:sz w:val="28"/>
          <w:szCs w:val="28"/>
        </w:rPr>
        <w:tab/>
      </w:r>
      <w:r w:rsidR="00D81B25" w:rsidRPr="00D81B25">
        <w:rPr>
          <w:rFonts w:ascii="Times New Roman" w:hAnsi="Times New Roman" w:cs="Times New Roman"/>
          <w:sz w:val="28"/>
          <w:szCs w:val="28"/>
        </w:rPr>
        <w:t>Результатом административной процедуры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p>
    <w:p w:rsidR="00602D2B" w:rsidRPr="005C080B" w:rsidRDefault="00370813" w:rsidP="00602D2B">
      <w:pPr>
        <w:spacing w:after="0"/>
        <w:ind w:firstLine="708"/>
        <w:jc w:val="both"/>
        <w:rPr>
          <w:rFonts w:ascii="Times New Roman" w:hAnsi="Times New Roman" w:cs="Times New Roman"/>
          <w:sz w:val="28"/>
          <w:szCs w:val="28"/>
        </w:rPr>
      </w:pPr>
      <w:r w:rsidRPr="005C080B">
        <w:rPr>
          <w:rFonts w:ascii="Times New Roman" w:hAnsi="Times New Roman" w:cs="Times New Roman"/>
          <w:sz w:val="28"/>
          <w:szCs w:val="28"/>
        </w:rPr>
        <w:t>3.5</w:t>
      </w:r>
      <w:r w:rsidR="00602D2B" w:rsidRPr="005C080B">
        <w:rPr>
          <w:rFonts w:ascii="Times New Roman" w:hAnsi="Times New Roman" w:cs="Times New Roman"/>
          <w:sz w:val="28"/>
          <w:szCs w:val="28"/>
        </w:rPr>
        <w:t>.Основания для приостановления предоставления услуги законодательством Российской Федерации</w:t>
      </w:r>
      <w:r w:rsidR="00005208">
        <w:rPr>
          <w:rFonts w:ascii="Times New Roman" w:hAnsi="Times New Roman" w:cs="Times New Roman"/>
          <w:sz w:val="28"/>
          <w:szCs w:val="28"/>
        </w:rPr>
        <w:t xml:space="preserve"> не предусмотрены.</w:t>
      </w:r>
    </w:p>
    <w:p w:rsidR="00253E30" w:rsidRPr="005C080B" w:rsidRDefault="00253E30" w:rsidP="00253E30">
      <w:pPr>
        <w:spacing w:after="0"/>
        <w:ind w:firstLine="708"/>
        <w:jc w:val="both"/>
        <w:rPr>
          <w:rFonts w:ascii="Times New Roman" w:hAnsi="Times New Roman" w:cs="Times New Roman"/>
          <w:sz w:val="28"/>
          <w:szCs w:val="28"/>
        </w:rPr>
      </w:pPr>
      <w:r w:rsidRPr="005C080B">
        <w:rPr>
          <w:rFonts w:ascii="Times New Roman" w:hAnsi="Times New Roman" w:cs="Times New Roman"/>
          <w:sz w:val="28"/>
          <w:szCs w:val="28"/>
        </w:rPr>
        <w:t>3.6. Получение дополнительных сведений</w:t>
      </w:r>
      <w:r w:rsidR="00E54FE4">
        <w:rPr>
          <w:rFonts w:ascii="Times New Roman" w:hAnsi="Times New Roman" w:cs="Times New Roman"/>
          <w:sz w:val="28"/>
          <w:szCs w:val="28"/>
        </w:rPr>
        <w:t>: в исключительных случаях, а также в случае направления запроса в другие государственные органы власти, органы местного самоуправления</w:t>
      </w:r>
      <w:r w:rsidRPr="005C080B">
        <w:rPr>
          <w:rFonts w:ascii="Times New Roman" w:hAnsi="Times New Roman" w:cs="Times New Roman"/>
          <w:sz w:val="28"/>
          <w:szCs w:val="28"/>
        </w:rPr>
        <w:t>.</w:t>
      </w:r>
    </w:p>
    <w:p w:rsidR="0091332D" w:rsidRPr="005C080B" w:rsidRDefault="00253E30" w:rsidP="00253E30">
      <w:pPr>
        <w:pStyle w:val="a3"/>
        <w:spacing w:before="0" w:beforeAutospacing="0" w:after="0" w:afterAutospacing="0"/>
        <w:jc w:val="both"/>
        <w:rPr>
          <w:sz w:val="28"/>
          <w:szCs w:val="28"/>
        </w:rPr>
      </w:pPr>
      <w:r w:rsidRPr="005C080B">
        <w:rPr>
          <w:sz w:val="28"/>
          <w:szCs w:val="28"/>
        </w:rPr>
        <w:t>3.7</w:t>
      </w:r>
      <w:r w:rsidR="0091332D" w:rsidRPr="005C080B">
        <w:rPr>
          <w:sz w:val="28"/>
          <w:szCs w:val="28"/>
        </w:rPr>
        <w:t xml:space="preserve">. В случае подачи заявления непосредственно в </w:t>
      </w:r>
      <w:r w:rsidR="00FD0785" w:rsidRPr="005C080B">
        <w:rPr>
          <w:sz w:val="28"/>
          <w:szCs w:val="28"/>
        </w:rPr>
        <w:t>администрацию</w:t>
      </w:r>
      <w:r w:rsidR="0091332D" w:rsidRPr="005C080B">
        <w:rPr>
          <w:sz w:val="28"/>
          <w:szCs w:val="28"/>
        </w:rPr>
        <w:t xml:space="preserve"> осуществляется сбор обратной связи с заявителя посредством прохождения опроса в</w:t>
      </w:r>
      <w:r w:rsidR="00FD0785" w:rsidRPr="005C080B">
        <w:rPr>
          <w:sz w:val="28"/>
          <w:szCs w:val="28"/>
        </w:rPr>
        <w:t xml:space="preserve"> письменном виде (Приложение № 4</w:t>
      </w:r>
      <w:r w:rsidR="0091332D" w:rsidRPr="005C080B">
        <w:rPr>
          <w:sz w:val="28"/>
          <w:szCs w:val="28"/>
        </w:rPr>
        <w:t>) либо пройдя по ссылке на момент подачи заявления и сразу после получения результата оказания услуги</w:t>
      </w:r>
      <w:r w:rsidR="00602D2B" w:rsidRPr="005C080B">
        <w:rPr>
          <w:sz w:val="28"/>
          <w:szCs w:val="28"/>
        </w:rPr>
        <w:t>:</w:t>
      </w:r>
    </w:p>
    <w:p w:rsidR="00AE66A0" w:rsidRDefault="00AE66A0" w:rsidP="00D81B25">
      <w:pPr>
        <w:spacing w:after="0"/>
        <w:jc w:val="both"/>
        <w:rPr>
          <w:rFonts w:ascii="Times New Roman" w:hAnsi="Times New Roman" w:cs="Times New Roman"/>
          <w:sz w:val="28"/>
          <w:szCs w:val="28"/>
        </w:rPr>
      </w:pPr>
    </w:p>
    <w:p w:rsidR="0091332D" w:rsidRDefault="00C83855" w:rsidP="00D81B25">
      <w:pPr>
        <w:spacing w:after="0"/>
        <w:jc w:val="both"/>
        <w:rPr>
          <w:rFonts w:ascii="Times New Roman" w:hAnsi="Times New Roman" w:cs="Times New Roman"/>
          <w:color w:val="FF0000"/>
          <w:sz w:val="28"/>
          <w:szCs w:val="28"/>
        </w:rPr>
      </w:pPr>
      <w:hyperlink r:id="rId17" w:tgtFrame="_blank" w:history="1">
        <w:r w:rsidR="00FD0785" w:rsidRPr="00FD0785">
          <w:rPr>
            <w:rStyle w:val="a4"/>
            <w:rFonts w:ascii="Times New Roman" w:hAnsi="Times New Roman" w:cs="Times New Roman"/>
            <w:sz w:val="28"/>
            <w:szCs w:val="28"/>
            <w:shd w:val="clear" w:color="auto" w:fill="FFFFFF"/>
          </w:rPr>
          <w:t>https://forms.yandex.ru/cloud/68c9128ef47e7344ee139d50/</w:t>
        </w:r>
      </w:hyperlink>
      <w:r w:rsidR="00FD0785" w:rsidRPr="00FD0785">
        <w:rPr>
          <w:rFonts w:ascii="Times New Roman" w:hAnsi="Times New Roman" w:cs="Times New Roman"/>
          <w:color w:val="000000"/>
          <w:sz w:val="28"/>
          <w:szCs w:val="28"/>
          <w:shd w:val="clear" w:color="auto" w:fill="FFFFFF"/>
        </w:rPr>
        <w:t xml:space="preserve"> -  </w:t>
      </w:r>
      <w:r w:rsidR="00FD0785" w:rsidRPr="005C080B">
        <w:rPr>
          <w:rFonts w:ascii="Times New Roman" w:hAnsi="Times New Roman" w:cs="Times New Roman"/>
          <w:sz w:val="28"/>
          <w:szCs w:val="28"/>
        </w:rPr>
        <w:t>ссылка на опрос</w:t>
      </w:r>
    </w:p>
    <w:p w:rsidR="00FD0785" w:rsidRPr="00FD0785" w:rsidRDefault="00FD0785" w:rsidP="00D81B25">
      <w:pPr>
        <w:spacing w:after="0"/>
        <w:jc w:val="both"/>
        <w:rPr>
          <w:rFonts w:ascii="Times New Roman" w:hAnsi="Times New Roman" w:cs="Times New Roman"/>
          <w:sz w:val="28"/>
          <w:szCs w:val="28"/>
        </w:rPr>
      </w:pPr>
    </w:p>
    <w:p w:rsidR="00FD0785" w:rsidRPr="00865E96" w:rsidRDefault="00FD0785" w:rsidP="002745C0">
      <w:pPr>
        <w:spacing w:after="0"/>
        <w:jc w:val="both"/>
        <w:rPr>
          <w:rFonts w:ascii="Times New Roman" w:hAnsi="Times New Roman" w:cs="Times New Roman"/>
          <w:b/>
          <w:bCs/>
          <w:color w:val="FF0000"/>
          <w:sz w:val="28"/>
          <w:szCs w:val="28"/>
        </w:rPr>
      </w:pPr>
      <w:r w:rsidRPr="005C080B">
        <w:rPr>
          <w:rFonts w:ascii="Times New Roman" w:hAnsi="Times New Roman" w:cs="Times New Roman"/>
          <w:b/>
          <w:bCs/>
          <w:sz w:val="28"/>
          <w:szCs w:val="28"/>
        </w:rPr>
        <w:t xml:space="preserve">Оценка удовлетворенности предоставлением </w:t>
      </w:r>
      <w:r w:rsidR="009A70E3">
        <w:rPr>
          <w:rFonts w:ascii="Times New Roman" w:hAnsi="Times New Roman" w:cs="Times New Roman"/>
          <w:b/>
          <w:bCs/>
          <w:sz w:val="28"/>
          <w:szCs w:val="28"/>
        </w:rPr>
        <w:t>муниципальных</w:t>
      </w:r>
      <w:r w:rsidRPr="005C080B">
        <w:rPr>
          <w:rFonts w:ascii="Times New Roman" w:hAnsi="Times New Roman" w:cs="Times New Roman"/>
          <w:b/>
          <w:bCs/>
          <w:sz w:val="28"/>
          <w:szCs w:val="28"/>
        </w:rPr>
        <w:t xml:space="preserve"> услуг</w:t>
      </w:r>
    </w:p>
    <w:p w:rsidR="00FD0785" w:rsidRDefault="005C080B" w:rsidP="00FD0785">
      <w:pPr>
        <w:spacing w:after="0"/>
        <w:jc w:val="center"/>
        <w:rPr>
          <w:rFonts w:ascii="Times New Roman" w:hAnsi="Times New Roman" w:cs="Times New Roman"/>
          <w:b/>
          <w:bCs/>
          <w:color w:val="FF0000"/>
          <w:sz w:val="28"/>
          <w:szCs w:val="28"/>
        </w:rPr>
      </w:pPr>
      <w:r>
        <w:rPr>
          <w:rFonts w:ascii="Times New Roman" w:hAnsi="Times New Roman" w:cs="Times New Roman"/>
          <w:b/>
          <w:bCs/>
          <w:noProof/>
          <w:color w:val="FF0000"/>
          <w:sz w:val="28"/>
          <w:szCs w:val="28"/>
        </w:rPr>
        <w:lastRenderedPageBreak/>
        <w:drawing>
          <wp:anchor distT="0" distB="0" distL="114300" distR="114300" simplePos="0" relativeHeight="251658240" behindDoc="0" locked="0" layoutInCell="1" allowOverlap="1">
            <wp:simplePos x="0" y="0"/>
            <wp:positionH relativeFrom="column">
              <wp:posOffset>1964690</wp:posOffset>
            </wp:positionH>
            <wp:positionV relativeFrom="paragraph">
              <wp:posOffset>-712470</wp:posOffset>
            </wp:positionV>
            <wp:extent cx="1809750" cy="1550035"/>
            <wp:effectExtent l="19050" t="0" r="0" b="0"/>
            <wp:wrapSquare wrapText="bothSides"/>
            <wp:docPr id="4" name="Рисунок 4" descr="C:\Users\user111\AppData\Local\Packages\Microsoft.Windows.Photos_8wekyb3d8bbwe\TempState\ShareServiceTempFolde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111\AppData\Local\Packages\Microsoft.Windows.Photos_8wekyb3d8bbwe\TempState\ShareServiceTempFolder\pastedImage.jpeg"/>
                    <pic:cNvPicPr>
                      <a:picLocks noChangeAspect="1" noChangeArrowheads="1"/>
                    </pic:cNvPicPr>
                  </pic:nvPicPr>
                  <pic:blipFill>
                    <a:blip r:embed="rId18"/>
                    <a:srcRect/>
                    <a:stretch>
                      <a:fillRect/>
                    </a:stretch>
                  </pic:blipFill>
                  <pic:spPr bwMode="auto">
                    <a:xfrm>
                      <a:off x="0" y="0"/>
                      <a:ext cx="1809750" cy="1550035"/>
                    </a:xfrm>
                    <a:prstGeom prst="rect">
                      <a:avLst/>
                    </a:prstGeom>
                    <a:noFill/>
                    <a:ln w="9525">
                      <a:noFill/>
                      <a:miter lim="800000"/>
                      <a:headEnd/>
                      <a:tailEnd/>
                    </a:ln>
                  </pic:spPr>
                </pic:pic>
              </a:graphicData>
            </a:graphic>
          </wp:anchor>
        </w:drawing>
      </w:r>
    </w:p>
    <w:p w:rsidR="00FD0785" w:rsidRPr="00FD0785" w:rsidRDefault="00FD0785" w:rsidP="00FD0785">
      <w:pPr>
        <w:spacing w:after="0"/>
        <w:jc w:val="center"/>
        <w:rPr>
          <w:rFonts w:ascii="Times New Roman" w:hAnsi="Times New Roman" w:cs="Times New Roman"/>
          <w:b/>
          <w:bCs/>
          <w:color w:val="FF0000"/>
          <w:sz w:val="28"/>
          <w:szCs w:val="28"/>
        </w:rPr>
      </w:pPr>
    </w:p>
    <w:p w:rsidR="0091332D" w:rsidRPr="00D81B25" w:rsidRDefault="0091332D" w:rsidP="00D81B25">
      <w:pPr>
        <w:spacing w:after="0"/>
        <w:jc w:val="both"/>
        <w:rPr>
          <w:rFonts w:ascii="Times New Roman" w:hAnsi="Times New Roman" w:cs="Times New Roman"/>
          <w:sz w:val="28"/>
          <w:szCs w:val="28"/>
        </w:rPr>
      </w:pPr>
    </w:p>
    <w:p w:rsidR="005C080B" w:rsidRDefault="00244FBC" w:rsidP="00AE66A0">
      <w:pPr>
        <w:autoSpaceDE w:val="0"/>
        <w:autoSpaceDN w:val="0"/>
        <w:adjustRightInd w:val="0"/>
        <w:ind w:firstLine="708"/>
        <w:jc w:val="center"/>
        <w:rPr>
          <w:rFonts w:ascii="Times New Roman" w:hAnsi="Times New Roman" w:cs="Times New Roman"/>
          <w:sz w:val="28"/>
          <w:szCs w:val="28"/>
        </w:rPr>
      </w:pPr>
      <w:r>
        <w:rPr>
          <w:rFonts w:ascii="Times New Roman" w:hAnsi="Times New Roman" w:cs="Times New Roman"/>
          <w:sz w:val="28"/>
          <w:szCs w:val="28"/>
        </w:rPr>
        <w:tab/>
      </w:r>
    </w:p>
    <w:p w:rsidR="005C080B" w:rsidRDefault="005C080B" w:rsidP="00AE66A0">
      <w:pPr>
        <w:autoSpaceDE w:val="0"/>
        <w:autoSpaceDN w:val="0"/>
        <w:adjustRightInd w:val="0"/>
        <w:ind w:firstLine="708"/>
        <w:jc w:val="center"/>
        <w:rPr>
          <w:rFonts w:ascii="Times New Roman" w:hAnsi="Times New Roman" w:cs="Times New Roman"/>
          <w:sz w:val="28"/>
          <w:szCs w:val="28"/>
        </w:rPr>
      </w:pPr>
    </w:p>
    <w:p w:rsidR="00AE66A0" w:rsidRPr="00AE66A0" w:rsidRDefault="00AE66A0" w:rsidP="00AE66A0">
      <w:pPr>
        <w:autoSpaceDE w:val="0"/>
        <w:autoSpaceDN w:val="0"/>
        <w:adjustRightInd w:val="0"/>
        <w:ind w:firstLine="708"/>
        <w:jc w:val="center"/>
        <w:rPr>
          <w:rFonts w:ascii="Times New Roman" w:hAnsi="Times New Roman" w:cs="Times New Roman"/>
          <w:bCs/>
          <w:sz w:val="28"/>
          <w:szCs w:val="28"/>
        </w:rPr>
      </w:pPr>
      <w:r w:rsidRPr="00AE66A0">
        <w:rPr>
          <w:rFonts w:ascii="Times New Roman" w:hAnsi="Times New Roman" w:cs="Times New Roman"/>
          <w:sz w:val="28"/>
          <w:szCs w:val="28"/>
        </w:rPr>
        <w:t>РАЗДЕЛ I</w:t>
      </w:r>
      <w:r w:rsidRPr="00AE66A0">
        <w:rPr>
          <w:rFonts w:ascii="Times New Roman" w:hAnsi="Times New Roman" w:cs="Times New Roman"/>
          <w:sz w:val="28"/>
          <w:szCs w:val="28"/>
          <w:lang w:val="en-US"/>
        </w:rPr>
        <w:t>V</w:t>
      </w:r>
      <w:r w:rsidRPr="00AE66A0">
        <w:rPr>
          <w:rFonts w:ascii="Times New Roman" w:hAnsi="Times New Roman" w:cs="Times New Roman"/>
          <w:bCs/>
          <w:sz w:val="28"/>
          <w:szCs w:val="28"/>
        </w:rPr>
        <w:t xml:space="preserve"> СПОСОБЫ ИНФОРМИРОВАНИЯ ЗАЯВИТЕЛЯ ОБ ИЗМЕНЕНИИ СТАТУСА РАССМОТРЕНИЯ ЗАПРОСА О ПРЕДОСТАВЛЕНИИ МУНИЦИПАЛЬНОЙ УСЛУГИ </w:t>
      </w:r>
    </w:p>
    <w:p w:rsidR="00AE66A0" w:rsidRDefault="00AE66A0" w:rsidP="00AE66A0">
      <w:pPr>
        <w:autoSpaceDE w:val="0"/>
        <w:autoSpaceDN w:val="0"/>
        <w:adjustRightInd w:val="0"/>
        <w:ind w:firstLine="709"/>
        <w:jc w:val="both"/>
        <w:rPr>
          <w:bCs/>
          <w:lang w:eastAsia="en-US"/>
        </w:rPr>
      </w:pPr>
    </w:p>
    <w:p w:rsidR="00AE66A0" w:rsidRPr="00AE66A0" w:rsidRDefault="00AE66A0" w:rsidP="00AE66A0">
      <w:pPr>
        <w:autoSpaceDE w:val="0"/>
        <w:autoSpaceDN w:val="0"/>
        <w:adjustRightInd w:val="0"/>
        <w:spacing w:after="0"/>
        <w:ind w:firstLine="709"/>
        <w:jc w:val="both"/>
        <w:rPr>
          <w:rFonts w:ascii="Times New Roman" w:hAnsi="Times New Roman" w:cs="Times New Roman"/>
          <w:sz w:val="28"/>
          <w:szCs w:val="28"/>
        </w:rPr>
      </w:pPr>
      <w:r w:rsidRPr="00AE66A0">
        <w:rPr>
          <w:rFonts w:ascii="Times New Roman" w:hAnsi="Times New Roman" w:cs="Times New Roman"/>
          <w:bCs/>
          <w:sz w:val="28"/>
          <w:szCs w:val="28"/>
          <w:lang w:eastAsia="en-US"/>
        </w:rPr>
        <w:t>4.1.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AE66A0" w:rsidRPr="00AE66A0" w:rsidRDefault="00AE66A0" w:rsidP="001F7D3B">
      <w:pPr>
        <w:pStyle w:val="ConsPlusNormal"/>
        <w:spacing w:line="276" w:lineRule="auto"/>
        <w:ind w:firstLine="709"/>
        <w:jc w:val="both"/>
        <w:rPr>
          <w:rFonts w:ascii="Times New Roman" w:hAnsi="Times New Roman" w:cs="Times New Roman"/>
          <w:sz w:val="28"/>
          <w:szCs w:val="28"/>
          <w:lang w:eastAsia="en-US"/>
        </w:rPr>
      </w:pPr>
      <w:r w:rsidRPr="00AE66A0">
        <w:rPr>
          <w:rFonts w:ascii="Times New Roman" w:hAnsi="Times New Roman" w:cs="Times New Roman"/>
          <w:sz w:val="28"/>
          <w:szCs w:val="28"/>
          <w:lang w:eastAsia="en-US"/>
        </w:rPr>
        <w:t xml:space="preserve">в устной форме лично в часы приема в </w:t>
      </w:r>
      <w:r w:rsidR="00440F9F">
        <w:rPr>
          <w:rFonts w:ascii="Times New Roman" w:hAnsi="Times New Roman" w:cs="Times New Roman"/>
          <w:color w:val="000000"/>
          <w:sz w:val="28"/>
          <w:szCs w:val="28"/>
          <w:lang w:eastAsia="en-US"/>
        </w:rPr>
        <w:t>управление</w:t>
      </w:r>
      <w:r w:rsidRPr="00AE66A0">
        <w:rPr>
          <w:rFonts w:ascii="Times New Roman" w:hAnsi="Times New Roman" w:cs="Times New Roman"/>
          <w:sz w:val="28"/>
          <w:szCs w:val="28"/>
          <w:lang w:eastAsia="en-US"/>
        </w:rPr>
        <w:t xml:space="preserve"> или по телефону в соответствии с режимом работы </w:t>
      </w:r>
      <w:r w:rsidR="001F7D3B">
        <w:rPr>
          <w:rFonts w:ascii="Times New Roman" w:hAnsi="Times New Roman" w:cs="Times New Roman"/>
          <w:sz w:val="28"/>
          <w:szCs w:val="28"/>
          <w:lang w:eastAsia="en-US"/>
        </w:rPr>
        <w:t>администрации</w:t>
      </w:r>
      <w:r w:rsidRPr="00AE66A0">
        <w:rPr>
          <w:rFonts w:ascii="Times New Roman" w:hAnsi="Times New Roman" w:cs="Times New Roman"/>
          <w:sz w:val="28"/>
          <w:szCs w:val="28"/>
          <w:lang w:eastAsia="en-US"/>
        </w:rPr>
        <w:t>;</w:t>
      </w:r>
    </w:p>
    <w:p w:rsidR="00AE66A0" w:rsidRPr="00AE66A0" w:rsidRDefault="00AE66A0" w:rsidP="00AE66A0">
      <w:pPr>
        <w:pStyle w:val="ConsPlusNormal"/>
        <w:spacing w:line="276" w:lineRule="auto"/>
        <w:ind w:firstLine="709"/>
        <w:jc w:val="both"/>
        <w:rPr>
          <w:rFonts w:ascii="Times New Roman" w:hAnsi="Times New Roman" w:cs="Times New Roman"/>
          <w:sz w:val="28"/>
          <w:szCs w:val="28"/>
          <w:lang w:eastAsia="en-US"/>
        </w:rPr>
      </w:pPr>
      <w:r w:rsidRPr="00AE66A0">
        <w:rPr>
          <w:rFonts w:ascii="Times New Roman" w:hAnsi="Times New Roman" w:cs="Times New Roman"/>
          <w:sz w:val="28"/>
          <w:szCs w:val="28"/>
          <w:lang w:eastAsia="en-US"/>
        </w:rPr>
        <w:t xml:space="preserve">в письменной форме лично или почтовым отправлением в адрес </w:t>
      </w:r>
      <w:r w:rsidR="001F7D3B">
        <w:rPr>
          <w:rFonts w:ascii="Times New Roman" w:hAnsi="Times New Roman" w:cs="Times New Roman"/>
          <w:sz w:val="28"/>
          <w:szCs w:val="28"/>
          <w:lang w:eastAsia="en-US"/>
        </w:rPr>
        <w:t>администрации</w:t>
      </w:r>
      <w:r w:rsidRPr="00AE66A0">
        <w:rPr>
          <w:rFonts w:ascii="Times New Roman" w:hAnsi="Times New Roman" w:cs="Times New Roman"/>
          <w:sz w:val="28"/>
          <w:szCs w:val="28"/>
          <w:lang w:eastAsia="en-US"/>
        </w:rPr>
        <w:t>;</w:t>
      </w:r>
    </w:p>
    <w:p w:rsidR="00AE66A0" w:rsidRPr="00AE66A0" w:rsidRDefault="00AE66A0" w:rsidP="00AE66A0">
      <w:pPr>
        <w:pStyle w:val="ConsPlusNormal"/>
        <w:spacing w:line="276" w:lineRule="auto"/>
        <w:ind w:firstLine="709"/>
        <w:jc w:val="both"/>
        <w:rPr>
          <w:rFonts w:ascii="Times New Roman" w:hAnsi="Times New Roman" w:cs="Times New Roman"/>
          <w:sz w:val="28"/>
          <w:szCs w:val="28"/>
          <w:lang w:eastAsia="en-US"/>
        </w:rPr>
      </w:pPr>
      <w:r w:rsidRPr="00AE66A0">
        <w:rPr>
          <w:rFonts w:ascii="Times New Roman" w:hAnsi="Times New Roman" w:cs="Times New Roman"/>
          <w:sz w:val="28"/>
          <w:szCs w:val="28"/>
          <w:lang w:eastAsia="en-US"/>
        </w:rPr>
        <w:t>в электронной форме с использованием информационно-телекоммуникационной сети «Интернет», для получения информации о ходе предоставления конкретной муниципальной услуги, указанной в запросе.</w:t>
      </w:r>
    </w:p>
    <w:p w:rsidR="00AE66A0" w:rsidRPr="00AE66A0" w:rsidRDefault="00AE66A0" w:rsidP="00AE66A0">
      <w:pPr>
        <w:autoSpaceDE w:val="0"/>
        <w:autoSpaceDN w:val="0"/>
        <w:adjustRightInd w:val="0"/>
        <w:spacing w:after="0"/>
        <w:ind w:firstLine="709"/>
        <w:jc w:val="both"/>
        <w:rPr>
          <w:rFonts w:ascii="Times New Roman" w:hAnsi="Times New Roman" w:cs="Times New Roman"/>
          <w:sz w:val="28"/>
          <w:szCs w:val="28"/>
        </w:rPr>
      </w:pPr>
      <w:r w:rsidRPr="00AE66A0">
        <w:rPr>
          <w:rFonts w:ascii="Times New Roman" w:hAnsi="Times New Roman" w:cs="Times New Roman"/>
          <w:bCs/>
          <w:sz w:val="28"/>
          <w:szCs w:val="28"/>
          <w:lang w:eastAsia="en-US"/>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w:t>
      </w:r>
      <w:r w:rsidR="00A8133A">
        <w:rPr>
          <w:rFonts w:ascii="Times New Roman" w:hAnsi="Times New Roman" w:cs="Times New Roman"/>
          <w:bCs/>
          <w:sz w:val="28"/>
          <w:szCs w:val="28"/>
          <w:lang w:eastAsia="en-US"/>
        </w:rPr>
        <w:t>управления</w:t>
      </w:r>
      <w:r w:rsidRPr="00AE66A0">
        <w:rPr>
          <w:rFonts w:ascii="Times New Roman" w:hAnsi="Times New Roman" w:cs="Times New Roman"/>
          <w:bCs/>
          <w:sz w:val="28"/>
          <w:szCs w:val="28"/>
          <w:lang w:eastAsia="en-US"/>
        </w:rPr>
        <w:t>, (лично или по телефону) осуществляет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AE66A0" w:rsidRPr="00AE66A0" w:rsidRDefault="00AE66A0" w:rsidP="00AE66A0">
      <w:pPr>
        <w:autoSpaceDE w:val="0"/>
        <w:autoSpaceDN w:val="0"/>
        <w:adjustRightInd w:val="0"/>
        <w:spacing w:after="0"/>
        <w:ind w:firstLine="709"/>
        <w:jc w:val="both"/>
        <w:rPr>
          <w:rFonts w:ascii="Times New Roman" w:hAnsi="Times New Roman" w:cs="Times New Roman"/>
          <w:sz w:val="28"/>
          <w:szCs w:val="28"/>
        </w:rPr>
      </w:pPr>
      <w:r w:rsidRPr="00AE66A0">
        <w:rPr>
          <w:rFonts w:ascii="Times New Roman" w:hAnsi="Times New Roman" w:cs="Times New Roman"/>
          <w:bCs/>
          <w:sz w:val="28"/>
          <w:szCs w:val="28"/>
          <w:lang w:eastAsia="en-US"/>
        </w:rPr>
        <w:t>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специалиста, принявшего телефонный звонок.</w:t>
      </w:r>
    </w:p>
    <w:p w:rsidR="002745C8" w:rsidRDefault="00AE66A0" w:rsidP="00AE66A0">
      <w:pPr>
        <w:autoSpaceDE w:val="0"/>
        <w:autoSpaceDN w:val="0"/>
        <w:adjustRightInd w:val="0"/>
        <w:spacing w:after="0"/>
        <w:ind w:firstLine="709"/>
        <w:jc w:val="both"/>
        <w:rPr>
          <w:rFonts w:ascii="Times New Roman" w:hAnsi="Times New Roman" w:cs="Times New Roman"/>
          <w:bCs/>
          <w:sz w:val="28"/>
          <w:szCs w:val="28"/>
          <w:lang w:eastAsia="en-US"/>
        </w:rPr>
      </w:pPr>
      <w:r w:rsidRPr="00AE66A0">
        <w:rPr>
          <w:rFonts w:ascii="Times New Roman" w:hAnsi="Times New Roman" w:cs="Times New Roman"/>
          <w:bCs/>
          <w:sz w:val="28"/>
          <w:szCs w:val="28"/>
          <w:lang w:eastAsia="en-US"/>
        </w:rPr>
        <w:t xml:space="preserve">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w:t>
      </w:r>
      <w:r w:rsidRPr="00AE66A0">
        <w:rPr>
          <w:rFonts w:ascii="Times New Roman" w:hAnsi="Times New Roman" w:cs="Times New Roman"/>
          <w:bCs/>
          <w:sz w:val="28"/>
          <w:szCs w:val="28"/>
          <w:lang w:eastAsia="en-US"/>
        </w:rPr>
        <w:lastRenderedPageBreak/>
        <w:t>форме с использованием информационно-телекоммуникационной се</w:t>
      </w:r>
      <w:r w:rsidR="002745C8">
        <w:rPr>
          <w:rFonts w:ascii="Times New Roman" w:hAnsi="Times New Roman" w:cs="Times New Roman"/>
          <w:bCs/>
          <w:sz w:val="28"/>
          <w:szCs w:val="28"/>
          <w:lang w:eastAsia="en-US"/>
        </w:rPr>
        <w:t>ти «Интернет».</w:t>
      </w:r>
    </w:p>
    <w:p w:rsidR="00AE66A0" w:rsidRPr="00AE66A0" w:rsidRDefault="00AE66A0" w:rsidP="00AE66A0">
      <w:pPr>
        <w:autoSpaceDE w:val="0"/>
        <w:autoSpaceDN w:val="0"/>
        <w:adjustRightInd w:val="0"/>
        <w:spacing w:after="0"/>
        <w:ind w:firstLine="709"/>
        <w:jc w:val="both"/>
        <w:rPr>
          <w:rFonts w:ascii="Times New Roman" w:hAnsi="Times New Roman" w:cs="Times New Roman"/>
          <w:sz w:val="28"/>
          <w:szCs w:val="28"/>
        </w:rPr>
      </w:pPr>
      <w:r w:rsidRPr="00AE66A0">
        <w:rPr>
          <w:rFonts w:ascii="Times New Roman" w:hAnsi="Times New Roman" w:cs="Times New Roman"/>
          <w:bCs/>
          <w:sz w:val="28"/>
          <w:szCs w:val="28"/>
          <w:lang w:eastAsia="en-US"/>
        </w:rPr>
        <w:t xml:space="preserve">Письменное информирование заявителя </w:t>
      </w:r>
      <w:r w:rsidR="002745C0" w:rsidRPr="00AE66A0">
        <w:rPr>
          <w:rFonts w:ascii="Times New Roman" w:hAnsi="Times New Roman" w:cs="Times New Roman"/>
          <w:bCs/>
          <w:sz w:val="28"/>
          <w:szCs w:val="28"/>
          <w:lang w:eastAsia="en-US"/>
        </w:rPr>
        <w:t xml:space="preserve">о предоставлении информации по вопросам предоставления муниципальной услуги, в том числе о ходе предоставления муниципальной услуги </w:t>
      </w:r>
      <w:r w:rsidRPr="00AE66A0">
        <w:rPr>
          <w:rFonts w:ascii="Times New Roman" w:hAnsi="Times New Roman" w:cs="Times New Roman"/>
          <w:bCs/>
          <w:sz w:val="28"/>
          <w:szCs w:val="28"/>
          <w:lang w:eastAsia="en-US"/>
        </w:rPr>
        <w:t>осуществляется при получении от него письменного обращения лично, посредством почтового отправления, обращения в электронной форме с испол</w:t>
      </w:r>
      <w:r w:rsidR="005E1A43">
        <w:rPr>
          <w:rFonts w:ascii="Times New Roman" w:hAnsi="Times New Roman" w:cs="Times New Roman"/>
          <w:bCs/>
          <w:sz w:val="28"/>
          <w:szCs w:val="28"/>
          <w:lang w:eastAsia="en-US"/>
        </w:rPr>
        <w:t>ьзованием информационно-телеком</w:t>
      </w:r>
      <w:r w:rsidR="00CA1C3D">
        <w:rPr>
          <w:rFonts w:ascii="Times New Roman" w:hAnsi="Times New Roman" w:cs="Times New Roman"/>
          <w:bCs/>
          <w:sz w:val="28"/>
          <w:szCs w:val="28"/>
          <w:lang w:eastAsia="en-US"/>
        </w:rPr>
        <w:t>муникационной сети «Интернет»</w:t>
      </w:r>
      <w:r w:rsidRPr="00AE66A0">
        <w:rPr>
          <w:rFonts w:ascii="Times New Roman" w:hAnsi="Times New Roman" w:cs="Times New Roman"/>
          <w:bCs/>
          <w:sz w:val="28"/>
          <w:szCs w:val="28"/>
          <w:lang w:eastAsia="en-US"/>
        </w:rPr>
        <w:t xml:space="preserve">. Обращение регистрируется в день его поступления в </w:t>
      </w:r>
      <w:r w:rsidR="00A8133A">
        <w:rPr>
          <w:rFonts w:ascii="Times New Roman" w:hAnsi="Times New Roman" w:cs="Times New Roman"/>
          <w:bCs/>
          <w:sz w:val="28"/>
          <w:szCs w:val="28"/>
          <w:lang w:eastAsia="en-US"/>
        </w:rPr>
        <w:t>управление</w:t>
      </w:r>
      <w:r w:rsidRPr="00AE66A0">
        <w:rPr>
          <w:rFonts w:ascii="Times New Roman" w:hAnsi="Times New Roman" w:cs="Times New Roman"/>
          <w:bCs/>
          <w:sz w:val="28"/>
          <w:szCs w:val="28"/>
          <w:lang w:eastAsia="en-US"/>
        </w:rPr>
        <w:t>.</w:t>
      </w:r>
    </w:p>
    <w:p w:rsidR="00B25D5A" w:rsidRDefault="00B25D5A" w:rsidP="00AE66A0">
      <w:pPr>
        <w:spacing w:after="0"/>
        <w:jc w:val="center"/>
        <w:rPr>
          <w:rFonts w:ascii="Times New Roman" w:hAnsi="Times New Roman" w:cs="Times New Roman"/>
          <w:sz w:val="28"/>
          <w:szCs w:val="28"/>
        </w:rPr>
      </w:pPr>
    </w:p>
    <w:p w:rsidR="00F91976" w:rsidRDefault="00F91976"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CD45CD" w:rsidRDefault="00CD45CD" w:rsidP="00BB25DB">
      <w:pPr>
        <w:rPr>
          <w:rFonts w:ascii="Times New Roman" w:hAnsi="Times New Roman" w:cs="Times New Roman"/>
          <w:sz w:val="28"/>
          <w:szCs w:val="28"/>
        </w:rPr>
      </w:pPr>
    </w:p>
    <w:p w:rsidR="009314E4" w:rsidRDefault="009314E4" w:rsidP="00BB25DB">
      <w:pPr>
        <w:rPr>
          <w:rFonts w:ascii="Times New Roman" w:hAnsi="Times New Roman" w:cs="Times New Roman"/>
          <w:sz w:val="28"/>
          <w:szCs w:val="28"/>
        </w:rPr>
      </w:pPr>
    </w:p>
    <w:p w:rsidR="00BB25DB" w:rsidRDefault="00BB25DB" w:rsidP="00F3250D">
      <w:pPr>
        <w:spacing w:after="0" w:line="240" w:lineRule="auto"/>
        <w:jc w:val="right"/>
        <w:rPr>
          <w:rFonts w:ascii="Times New Roman" w:hAnsi="Times New Roman" w:cs="Times New Roman"/>
          <w:sz w:val="20"/>
          <w:szCs w:val="20"/>
        </w:rPr>
      </w:pPr>
    </w:p>
    <w:p w:rsidR="00CD45CD" w:rsidRDefault="00CD45CD" w:rsidP="00F3250D">
      <w:pPr>
        <w:spacing w:after="0" w:line="240" w:lineRule="auto"/>
        <w:jc w:val="right"/>
        <w:rPr>
          <w:rFonts w:ascii="Times New Roman" w:hAnsi="Times New Roman" w:cs="Times New Roman"/>
          <w:sz w:val="20"/>
          <w:szCs w:val="20"/>
        </w:rPr>
      </w:pPr>
    </w:p>
    <w:p w:rsidR="00F91976" w:rsidRPr="000D5D8E" w:rsidRDefault="00F91976" w:rsidP="00F3250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rsidR="00F91976" w:rsidRPr="0073445B" w:rsidRDefault="00F91976" w:rsidP="00F3250D">
      <w:pPr>
        <w:autoSpaceDE w:val="0"/>
        <w:autoSpaceDN w:val="0"/>
        <w:adjustRightInd w:val="0"/>
        <w:spacing w:after="0" w:line="240" w:lineRule="auto"/>
        <w:jc w:val="right"/>
        <w:outlineLvl w:val="1"/>
        <w:rPr>
          <w:rFonts w:ascii="Times New Roman" w:hAnsi="Times New Roman" w:cs="Times New Roman"/>
          <w:sz w:val="20"/>
          <w:szCs w:val="20"/>
        </w:rPr>
      </w:pPr>
      <w:r w:rsidRPr="0073445B">
        <w:rPr>
          <w:rFonts w:ascii="Times New Roman" w:hAnsi="Times New Roman" w:cs="Times New Roman"/>
          <w:sz w:val="20"/>
          <w:szCs w:val="20"/>
        </w:rPr>
        <w:t>к административному регламенту</w:t>
      </w:r>
    </w:p>
    <w:p w:rsidR="00F91976" w:rsidRPr="0073445B" w:rsidRDefault="00F91976" w:rsidP="00F3250D">
      <w:pPr>
        <w:autoSpaceDE w:val="0"/>
        <w:autoSpaceDN w:val="0"/>
        <w:adjustRightInd w:val="0"/>
        <w:spacing w:after="0" w:line="240" w:lineRule="auto"/>
        <w:jc w:val="right"/>
        <w:outlineLvl w:val="1"/>
        <w:rPr>
          <w:rFonts w:ascii="Times New Roman" w:hAnsi="Times New Roman" w:cs="Times New Roman"/>
          <w:bCs/>
          <w:sz w:val="20"/>
          <w:szCs w:val="20"/>
        </w:rPr>
      </w:pPr>
      <w:r w:rsidRPr="0073445B">
        <w:rPr>
          <w:rFonts w:ascii="Times New Roman" w:hAnsi="Times New Roman" w:cs="Times New Roman"/>
          <w:bCs/>
          <w:sz w:val="20"/>
          <w:szCs w:val="20"/>
        </w:rPr>
        <w:t xml:space="preserve">предоставления муниципальной услуги </w:t>
      </w:r>
    </w:p>
    <w:p w:rsidR="00F91976" w:rsidRPr="009314E4" w:rsidRDefault="00F91976" w:rsidP="009314E4">
      <w:pPr>
        <w:autoSpaceDE w:val="0"/>
        <w:autoSpaceDN w:val="0"/>
        <w:adjustRightInd w:val="0"/>
        <w:spacing w:after="0" w:line="240" w:lineRule="auto"/>
        <w:jc w:val="right"/>
        <w:outlineLvl w:val="1"/>
        <w:rPr>
          <w:rFonts w:ascii="Times New Roman" w:hAnsi="Times New Roman" w:cs="Times New Roman"/>
          <w:bCs/>
          <w:sz w:val="20"/>
          <w:szCs w:val="20"/>
        </w:rPr>
      </w:pPr>
      <w:r w:rsidRPr="0073445B">
        <w:rPr>
          <w:rFonts w:ascii="Times New Roman" w:hAnsi="Times New Roman" w:cs="Times New Roman"/>
          <w:bCs/>
          <w:sz w:val="20"/>
          <w:szCs w:val="20"/>
        </w:rPr>
        <w:t>«</w:t>
      </w:r>
      <w:r w:rsidR="009314E4" w:rsidRPr="009314E4">
        <w:rPr>
          <w:rFonts w:ascii="Times New Roman" w:hAnsi="Times New Roman" w:cs="Times New Roman"/>
          <w:sz w:val="20"/>
          <w:szCs w:val="2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9314E4">
        <w:rPr>
          <w:rFonts w:ascii="Times New Roman" w:hAnsi="Times New Roman" w:cs="Times New Roman"/>
          <w:bCs/>
          <w:sz w:val="20"/>
          <w:szCs w:val="20"/>
        </w:rPr>
        <w:t>»</w:t>
      </w:r>
    </w:p>
    <w:p w:rsidR="00F91976" w:rsidRPr="0073445B" w:rsidRDefault="00F91976" w:rsidP="00F91976">
      <w:pPr>
        <w:autoSpaceDE w:val="0"/>
        <w:autoSpaceDN w:val="0"/>
        <w:adjustRightInd w:val="0"/>
        <w:spacing w:after="0"/>
        <w:jc w:val="right"/>
        <w:outlineLvl w:val="1"/>
        <w:rPr>
          <w:rFonts w:ascii="Times New Roman" w:hAnsi="Times New Roman" w:cs="Times New Roman"/>
          <w:sz w:val="20"/>
          <w:szCs w:val="20"/>
        </w:rPr>
      </w:pPr>
    </w:p>
    <w:p w:rsidR="00F91976" w:rsidRPr="00D64D00" w:rsidRDefault="00F91976" w:rsidP="00F91976">
      <w:pPr>
        <w:spacing w:after="0" w:line="240" w:lineRule="auto"/>
        <w:ind w:firstLine="473"/>
        <w:jc w:val="center"/>
        <w:rPr>
          <w:rFonts w:ascii="Times New Roman" w:eastAsia="Times New Roman" w:hAnsi="Times New Roman" w:cs="Times New Roman"/>
          <w:color w:val="000000"/>
          <w:sz w:val="24"/>
          <w:szCs w:val="24"/>
        </w:rPr>
      </w:pPr>
      <w:r w:rsidRPr="00D64D00">
        <w:rPr>
          <w:rFonts w:ascii="Times New Roman" w:eastAsia="Times New Roman" w:hAnsi="Times New Roman" w:cs="Times New Roman"/>
          <w:color w:val="000000"/>
          <w:sz w:val="24"/>
          <w:szCs w:val="24"/>
        </w:rPr>
        <w:t>Идентификаторы категорий (признаков) заявителей</w:t>
      </w:r>
    </w:p>
    <w:p w:rsidR="00F91976" w:rsidRPr="00D64D00" w:rsidRDefault="00F91976" w:rsidP="00F91976">
      <w:pPr>
        <w:spacing w:after="0" w:line="240" w:lineRule="auto"/>
        <w:ind w:firstLine="473"/>
        <w:jc w:val="both"/>
        <w:rPr>
          <w:rFonts w:ascii="Arial" w:eastAsia="Times New Roman" w:hAnsi="Arial" w:cs="Arial"/>
          <w:color w:val="000000"/>
          <w:sz w:val="24"/>
          <w:szCs w:val="24"/>
        </w:rPr>
      </w:pPr>
    </w:p>
    <w:tbl>
      <w:tblPr>
        <w:tblW w:w="10065" w:type="dxa"/>
        <w:tblCellMar>
          <w:left w:w="0" w:type="dxa"/>
          <w:right w:w="0" w:type="dxa"/>
        </w:tblCellMar>
        <w:tblLook w:val="04A0"/>
      </w:tblPr>
      <w:tblGrid>
        <w:gridCol w:w="1356"/>
        <w:gridCol w:w="9"/>
        <w:gridCol w:w="2880"/>
        <w:gridCol w:w="17"/>
        <w:gridCol w:w="5803"/>
      </w:tblGrid>
      <w:tr w:rsidR="00F91976" w:rsidRPr="00ED06BF" w:rsidTr="00366EB0">
        <w:trPr>
          <w:trHeight w:val="815"/>
        </w:trPr>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0" w:line="240" w:lineRule="auto"/>
              <w:ind w:firstLine="284"/>
              <w:rPr>
                <w:rFonts w:ascii="Times New Roman" w:eastAsia="Times New Roman" w:hAnsi="Times New Roman" w:cs="Times New Roman"/>
                <w:b/>
                <w:sz w:val="24"/>
                <w:szCs w:val="24"/>
              </w:rPr>
            </w:pPr>
            <w:r w:rsidRPr="002F0208">
              <w:rPr>
                <w:rFonts w:ascii="Times New Roman" w:eastAsia="Times New Roman" w:hAnsi="Times New Roman" w:cs="Times New Roman"/>
                <w:b/>
                <w:sz w:val="24"/>
                <w:szCs w:val="24"/>
              </w:rPr>
              <w:t>№ п/п</w:t>
            </w:r>
          </w:p>
        </w:tc>
        <w:tc>
          <w:tcPr>
            <w:tcW w:w="29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0" w:line="240" w:lineRule="auto"/>
              <w:ind w:firstLine="204"/>
              <w:jc w:val="center"/>
              <w:rPr>
                <w:rFonts w:ascii="Times New Roman" w:eastAsia="Times New Roman" w:hAnsi="Times New Roman" w:cs="Times New Roman"/>
                <w:sz w:val="24"/>
                <w:szCs w:val="24"/>
              </w:rPr>
            </w:pPr>
            <w:r w:rsidRPr="00ED06BF">
              <w:rPr>
                <w:rFonts w:ascii="Times New Roman" w:eastAsia="Times New Roman" w:hAnsi="Times New Roman" w:cs="Times New Roman"/>
                <w:b/>
                <w:bCs/>
                <w:sz w:val="24"/>
                <w:szCs w:val="24"/>
              </w:rPr>
              <w:t>Признак заявителя</w:t>
            </w:r>
          </w:p>
        </w:tc>
        <w:tc>
          <w:tcPr>
            <w:tcW w:w="5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0" w:line="240" w:lineRule="auto"/>
              <w:ind w:firstLine="260"/>
              <w:jc w:val="center"/>
              <w:rPr>
                <w:rFonts w:ascii="Times New Roman" w:eastAsia="Times New Roman" w:hAnsi="Times New Roman" w:cs="Times New Roman"/>
                <w:sz w:val="24"/>
                <w:szCs w:val="24"/>
              </w:rPr>
            </w:pPr>
            <w:r w:rsidRPr="00ED06BF">
              <w:rPr>
                <w:rFonts w:ascii="Times New Roman" w:eastAsia="Times New Roman" w:hAnsi="Times New Roman" w:cs="Times New Roman"/>
                <w:b/>
                <w:bCs/>
                <w:sz w:val="24"/>
                <w:szCs w:val="24"/>
              </w:rPr>
              <w:t>Значения признака заявителя</w:t>
            </w:r>
          </w:p>
        </w:tc>
      </w:tr>
      <w:tr w:rsidR="00F91976" w:rsidRPr="00ED06BF" w:rsidTr="00366EB0">
        <w:trPr>
          <w:trHeight w:val="339"/>
        </w:trPr>
        <w:tc>
          <w:tcPr>
            <w:tcW w:w="100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0D5D8E" w:rsidRDefault="00F91976" w:rsidP="00366EB0">
            <w:pPr>
              <w:autoSpaceDE w:val="0"/>
              <w:autoSpaceDN w:val="0"/>
              <w:adjustRightInd w:val="0"/>
              <w:spacing w:after="0"/>
              <w:jc w:val="center"/>
              <w:outlineLvl w:val="1"/>
              <w:rPr>
                <w:rFonts w:ascii="Times New Roman" w:hAnsi="Times New Roman" w:cs="Times New Roman"/>
                <w:bCs/>
                <w:sz w:val="24"/>
                <w:szCs w:val="24"/>
              </w:rPr>
            </w:pPr>
            <w:r w:rsidRPr="00F93627">
              <w:rPr>
                <w:rFonts w:ascii="Times New Roman" w:eastAsia="Times New Roman" w:hAnsi="Times New Roman" w:cs="Times New Roman"/>
                <w:iCs/>
                <w:sz w:val="24"/>
                <w:szCs w:val="24"/>
              </w:rPr>
              <w:t>Результат услуги</w:t>
            </w:r>
            <w:r w:rsidRPr="000D5D8E">
              <w:rPr>
                <w:rFonts w:ascii="Times New Roman" w:eastAsia="Times New Roman" w:hAnsi="Times New Roman" w:cs="Times New Roman"/>
                <w:i/>
                <w:iCs/>
                <w:sz w:val="24"/>
                <w:szCs w:val="24"/>
              </w:rPr>
              <w:t> «</w:t>
            </w:r>
            <w:r w:rsidR="00290B8B" w:rsidRPr="00290B8B">
              <w:rPr>
                <w:rFonts w:ascii="Times New Roman" w:hAnsi="Times New Roman" w:cs="Times New Roman"/>
                <w:bCs/>
                <w:sz w:val="24"/>
                <w:szCs w:val="24"/>
              </w:rPr>
              <w:t>Предоставление муниципального имущества в аренду или безвозмездное пользование без проведения торгов</w:t>
            </w:r>
            <w:r w:rsidRPr="000D5D8E">
              <w:rPr>
                <w:rFonts w:ascii="Times New Roman" w:eastAsia="Times New Roman" w:hAnsi="Times New Roman" w:cs="Times New Roman"/>
                <w:i/>
                <w:iCs/>
                <w:sz w:val="24"/>
                <w:szCs w:val="24"/>
              </w:rPr>
              <w:t>»</w:t>
            </w:r>
          </w:p>
        </w:tc>
      </w:tr>
      <w:tr w:rsidR="00F91976" w:rsidRPr="00ED06BF" w:rsidTr="00366EB0">
        <w:trPr>
          <w:trHeight w:val="841"/>
        </w:trPr>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numPr>
                <w:ilvl w:val="0"/>
                <w:numId w:val="2"/>
              </w:numPr>
              <w:spacing w:after="0" w:line="240" w:lineRule="auto"/>
              <w:ind w:left="0" w:firstLine="567"/>
              <w:jc w:val="both"/>
              <w:rPr>
                <w:rFonts w:ascii="Times New Roman" w:eastAsia="Times New Roman" w:hAnsi="Times New Roman" w:cs="Times New Roman"/>
                <w:sz w:val="24"/>
                <w:szCs w:val="24"/>
              </w:rPr>
            </w:pPr>
            <w:r w:rsidRPr="00ED06BF">
              <w:rPr>
                <w:rFonts w:ascii="Times New Roman" w:eastAsia="Times New Roman" w:hAnsi="Times New Roman" w:cs="Times New Roman"/>
                <w:sz w:val="24"/>
                <w:szCs w:val="24"/>
              </w:rPr>
              <w:t>       </w:t>
            </w:r>
          </w:p>
        </w:tc>
        <w:tc>
          <w:tcPr>
            <w:tcW w:w="29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160" w:line="240" w:lineRule="auto"/>
              <w:jc w:val="center"/>
              <w:rPr>
                <w:rFonts w:ascii="Times New Roman" w:eastAsia="Times New Roman" w:hAnsi="Times New Roman" w:cs="Times New Roman"/>
                <w:sz w:val="24"/>
                <w:szCs w:val="24"/>
              </w:rPr>
            </w:pPr>
            <w:r w:rsidRPr="00ED06BF">
              <w:rPr>
                <w:rFonts w:ascii="Times New Roman" w:eastAsia="Times New Roman" w:hAnsi="Times New Roman" w:cs="Times New Roman"/>
                <w:sz w:val="24"/>
                <w:szCs w:val="24"/>
              </w:rPr>
              <w:t>Категория заявителя</w:t>
            </w:r>
          </w:p>
        </w:tc>
        <w:tc>
          <w:tcPr>
            <w:tcW w:w="5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Физическое лицо</w:t>
            </w:r>
          </w:p>
          <w:p w:rsidR="00F91976" w:rsidRPr="00ED06BF" w:rsidRDefault="00F91976" w:rsidP="00366EB0">
            <w:pPr>
              <w:spacing w:after="0" w:line="240" w:lineRule="auto"/>
              <w:jc w:val="center"/>
              <w:rPr>
                <w:rFonts w:ascii="Times New Roman" w:eastAsia="Times New Roman" w:hAnsi="Times New Roman" w:cs="Times New Roman"/>
                <w:sz w:val="24"/>
                <w:szCs w:val="24"/>
              </w:rPr>
            </w:pPr>
            <w:r w:rsidRPr="00ED06BF">
              <w:rPr>
                <w:rFonts w:ascii="Times New Roman" w:eastAsia="Times New Roman" w:hAnsi="Times New Roman" w:cs="Times New Roman"/>
                <w:sz w:val="24"/>
                <w:szCs w:val="24"/>
              </w:rPr>
              <w:t>2. Юридическое лицо</w:t>
            </w:r>
          </w:p>
        </w:tc>
      </w:tr>
      <w:tr w:rsidR="00F91976" w:rsidRPr="00ED06BF" w:rsidTr="00366EB0">
        <w:trPr>
          <w:trHeight w:val="841"/>
        </w:trPr>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numPr>
                <w:ilvl w:val="0"/>
                <w:numId w:val="3"/>
              </w:numPr>
              <w:spacing w:after="0" w:line="240" w:lineRule="auto"/>
              <w:ind w:left="0" w:firstLine="567"/>
              <w:jc w:val="both"/>
              <w:rPr>
                <w:rFonts w:ascii="Times New Roman" w:eastAsia="Times New Roman" w:hAnsi="Times New Roman" w:cs="Times New Roman"/>
                <w:sz w:val="24"/>
                <w:szCs w:val="24"/>
              </w:rPr>
            </w:pPr>
            <w:r w:rsidRPr="00ED06BF">
              <w:rPr>
                <w:rFonts w:ascii="Times New Roman" w:eastAsia="Times New Roman" w:hAnsi="Times New Roman" w:cs="Times New Roman"/>
                <w:sz w:val="24"/>
                <w:szCs w:val="24"/>
              </w:rPr>
              <w:t>       </w:t>
            </w:r>
          </w:p>
        </w:tc>
        <w:tc>
          <w:tcPr>
            <w:tcW w:w="29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FC1DDD">
            <w:pPr>
              <w:spacing w:after="160" w:line="240" w:lineRule="auto"/>
              <w:jc w:val="center"/>
              <w:rPr>
                <w:rFonts w:ascii="Times New Roman" w:eastAsia="Times New Roman" w:hAnsi="Times New Roman" w:cs="Times New Roman"/>
                <w:sz w:val="24"/>
                <w:szCs w:val="24"/>
              </w:rPr>
            </w:pPr>
            <w:r w:rsidRPr="00ED06BF">
              <w:rPr>
                <w:rFonts w:ascii="Times New Roman" w:eastAsia="Times New Roman" w:hAnsi="Times New Roman" w:cs="Times New Roman"/>
                <w:sz w:val="24"/>
                <w:szCs w:val="24"/>
              </w:rPr>
              <w:t>Кто обратился за услугой</w:t>
            </w:r>
            <w:r w:rsidR="00F83762">
              <w:rPr>
                <w:rFonts w:ascii="Times New Roman" w:eastAsia="Times New Roman" w:hAnsi="Times New Roman" w:cs="Times New Roman"/>
                <w:sz w:val="24"/>
                <w:szCs w:val="24"/>
              </w:rPr>
              <w:t xml:space="preserve"> предоставления </w:t>
            </w:r>
            <w:r w:rsidR="00FC1DDD">
              <w:rPr>
                <w:rFonts w:ascii="Times New Roman" w:eastAsia="Times New Roman" w:hAnsi="Times New Roman" w:cs="Times New Roman"/>
                <w:sz w:val="24"/>
                <w:szCs w:val="24"/>
              </w:rPr>
              <w:t>земельного участка</w:t>
            </w:r>
            <w:r w:rsidR="00F83762">
              <w:rPr>
                <w:rFonts w:ascii="Times New Roman" w:eastAsia="Times New Roman" w:hAnsi="Times New Roman" w:cs="Times New Roman"/>
                <w:sz w:val="24"/>
                <w:szCs w:val="24"/>
              </w:rPr>
              <w:t xml:space="preserve"> в аренду</w:t>
            </w:r>
            <w:r w:rsidRPr="00ED06BF">
              <w:rPr>
                <w:rFonts w:ascii="Times New Roman" w:eastAsia="Times New Roman" w:hAnsi="Times New Roman" w:cs="Times New Roman"/>
                <w:sz w:val="24"/>
                <w:szCs w:val="24"/>
              </w:rPr>
              <w:t>?</w:t>
            </w:r>
          </w:p>
        </w:tc>
        <w:tc>
          <w:tcPr>
            <w:tcW w:w="5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0" w:line="240" w:lineRule="auto"/>
              <w:ind w:hanging="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Представитель заявителя</w:t>
            </w:r>
          </w:p>
          <w:p w:rsidR="00F91976" w:rsidRPr="00ED06BF" w:rsidRDefault="00F91976" w:rsidP="00366EB0">
            <w:pPr>
              <w:spacing w:after="0" w:line="240" w:lineRule="auto"/>
              <w:ind w:hanging="23"/>
              <w:jc w:val="center"/>
              <w:rPr>
                <w:rFonts w:ascii="Times New Roman" w:eastAsia="Times New Roman" w:hAnsi="Times New Roman" w:cs="Times New Roman"/>
                <w:sz w:val="24"/>
                <w:szCs w:val="24"/>
              </w:rPr>
            </w:pPr>
            <w:r w:rsidRPr="00ED06BF">
              <w:rPr>
                <w:rFonts w:ascii="Times New Roman" w:eastAsia="Times New Roman" w:hAnsi="Times New Roman" w:cs="Times New Roman"/>
                <w:sz w:val="24"/>
                <w:szCs w:val="24"/>
              </w:rPr>
              <w:t>2. Заявитель</w:t>
            </w:r>
          </w:p>
        </w:tc>
      </w:tr>
      <w:tr w:rsidR="00BD01B8" w:rsidRPr="00ED06BF" w:rsidTr="00366EB0">
        <w:trPr>
          <w:trHeight w:val="841"/>
        </w:trPr>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D01B8" w:rsidRPr="00ED06BF" w:rsidRDefault="00BD01B8" w:rsidP="00366EB0">
            <w:pPr>
              <w:numPr>
                <w:ilvl w:val="0"/>
                <w:numId w:val="3"/>
              </w:numPr>
              <w:spacing w:after="0" w:line="240" w:lineRule="auto"/>
              <w:ind w:left="0" w:firstLine="567"/>
              <w:jc w:val="both"/>
              <w:rPr>
                <w:rFonts w:ascii="Times New Roman" w:eastAsia="Times New Roman" w:hAnsi="Times New Roman" w:cs="Times New Roman"/>
                <w:sz w:val="24"/>
                <w:szCs w:val="24"/>
              </w:rPr>
            </w:pPr>
          </w:p>
        </w:tc>
        <w:tc>
          <w:tcPr>
            <w:tcW w:w="29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D01B8" w:rsidRPr="00ED06BF" w:rsidRDefault="00A657EC" w:rsidP="00366EB0">
            <w:pPr>
              <w:spacing w:after="160" w:line="240" w:lineRule="auto"/>
              <w:jc w:val="center"/>
              <w:rPr>
                <w:rFonts w:ascii="Times New Roman" w:eastAsia="Times New Roman" w:hAnsi="Times New Roman" w:cs="Times New Roman"/>
                <w:sz w:val="24"/>
                <w:szCs w:val="24"/>
              </w:rPr>
            </w:pPr>
            <w:r w:rsidRPr="00A657EC">
              <w:rPr>
                <w:rFonts w:ascii="Times New Roman" w:eastAsia="Times New Roman" w:hAnsi="Times New Roman" w:cs="Times New Roman"/>
                <w:sz w:val="24"/>
                <w:szCs w:val="24"/>
              </w:rPr>
              <w:t>Категория заявителя</w:t>
            </w:r>
          </w:p>
        </w:tc>
        <w:tc>
          <w:tcPr>
            <w:tcW w:w="58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D01B8" w:rsidRPr="00A657EC" w:rsidRDefault="00A657EC" w:rsidP="00A657EC">
            <w:pPr>
              <w:pStyle w:val="a9"/>
              <w:numPr>
                <w:ilvl w:val="0"/>
                <w:numId w:val="18"/>
              </w:numPr>
              <w:spacing w:after="0" w:line="240" w:lineRule="auto"/>
              <w:jc w:val="center"/>
              <w:rPr>
                <w:rFonts w:ascii="Times New Roman" w:eastAsia="Times New Roman" w:hAnsi="Times New Roman" w:cs="Times New Roman"/>
                <w:sz w:val="24"/>
                <w:szCs w:val="24"/>
              </w:rPr>
            </w:pPr>
            <w:r w:rsidRPr="00A657EC">
              <w:rPr>
                <w:rFonts w:ascii="Times New Roman" w:eastAsia="Times New Roman" w:hAnsi="Times New Roman" w:cs="Times New Roman"/>
                <w:sz w:val="24"/>
                <w:szCs w:val="24"/>
              </w:rPr>
              <w:t>Юридическое лицо</w:t>
            </w:r>
          </w:p>
        </w:tc>
      </w:tr>
      <w:tr w:rsidR="00F91976" w:rsidRPr="00ED06BF" w:rsidTr="00366EB0">
        <w:trPr>
          <w:trHeight w:val="339"/>
        </w:trPr>
        <w:tc>
          <w:tcPr>
            <w:tcW w:w="100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1976" w:rsidRPr="00ED06BF" w:rsidRDefault="00F91976" w:rsidP="00366EB0">
            <w:pPr>
              <w:spacing w:after="0" w:line="240" w:lineRule="auto"/>
              <w:jc w:val="both"/>
              <w:rPr>
                <w:rFonts w:ascii="Times New Roman" w:eastAsia="Times New Roman" w:hAnsi="Times New Roman" w:cs="Times New Roman"/>
                <w:sz w:val="24"/>
                <w:szCs w:val="24"/>
              </w:rPr>
            </w:pPr>
            <w:r w:rsidRPr="00F93627">
              <w:rPr>
                <w:rFonts w:ascii="Times New Roman" w:eastAsia="Times New Roman" w:hAnsi="Times New Roman" w:cs="Times New Roman"/>
                <w:iCs/>
                <w:sz w:val="24"/>
                <w:szCs w:val="24"/>
              </w:rPr>
              <w:t>Результат услуги</w:t>
            </w:r>
            <w:r w:rsidRPr="00ED06BF">
              <w:rPr>
                <w:rFonts w:ascii="Times New Roman" w:eastAsia="Times New Roman" w:hAnsi="Times New Roman" w:cs="Times New Roman"/>
                <w:i/>
                <w:iCs/>
                <w:sz w:val="24"/>
                <w:szCs w:val="24"/>
              </w:rPr>
              <w:t> </w:t>
            </w:r>
            <w:r w:rsidRPr="00F93627">
              <w:rPr>
                <w:rFonts w:ascii="Times New Roman" w:eastAsia="Times New Roman" w:hAnsi="Times New Roman" w:cs="Times New Roman"/>
                <w:i/>
                <w:iCs/>
                <w:sz w:val="24"/>
                <w:szCs w:val="24"/>
              </w:rPr>
              <w:t>«</w:t>
            </w:r>
            <w:r w:rsidR="00A249EF">
              <w:rPr>
                <w:rFonts w:ascii="Times New Roman" w:hAnsi="Times New Roman" w:cs="Times New Roman"/>
                <w:sz w:val="24"/>
                <w:szCs w:val="24"/>
              </w:rPr>
              <w:t>У</w:t>
            </w:r>
            <w:r w:rsidRPr="00F93627">
              <w:rPr>
                <w:rFonts w:ascii="Times New Roman" w:hAnsi="Times New Roman" w:cs="Times New Roman"/>
                <w:sz w:val="24"/>
                <w:szCs w:val="24"/>
              </w:rPr>
              <w:t>ведомление об отказе</w:t>
            </w:r>
            <w:r w:rsidRPr="00F93627">
              <w:rPr>
                <w:rFonts w:ascii="Times New Roman" w:eastAsia="Times New Roman" w:hAnsi="Times New Roman" w:cs="Times New Roman"/>
                <w:i/>
                <w:iCs/>
                <w:sz w:val="24"/>
                <w:szCs w:val="24"/>
              </w:rPr>
              <w:t>»</w:t>
            </w:r>
          </w:p>
        </w:tc>
      </w:tr>
      <w:tr w:rsidR="000D5531" w:rsidRPr="00ED06BF" w:rsidTr="00366EB0">
        <w:trPr>
          <w:trHeight w:val="339"/>
        </w:trPr>
        <w:tc>
          <w:tcPr>
            <w:tcW w:w="1365"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0D5531" w:rsidRPr="00F93627" w:rsidRDefault="00627CB9" w:rsidP="00366EB0">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009A79FA">
              <w:rPr>
                <w:rFonts w:ascii="Times New Roman" w:eastAsia="Times New Roman" w:hAnsi="Times New Roman" w:cs="Times New Roman"/>
                <w:iCs/>
                <w:sz w:val="24"/>
                <w:szCs w:val="24"/>
              </w:rPr>
              <w:t>.</w:t>
            </w:r>
          </w:p>
        </w:tc>
        <w:tc>
          <w:tcPr>
            <w:tcW w:w="2880" w:type="dxa"/>
            <w:tcBorders>
              <w:top w:val="single" w:sz="6" w:space="0" w:color="000000"/>
              <w:left w:val="single" w:sz="4" w:space="0" w:color="auto"/>
              <w:bottom w:val="single" w:sz="6" w:space="0" w:color="000000"/>
              <w:right w:val="single" w:sz="4" w:space="0" w:color="auto"/>
            </w:tcBorders>
            <w:vAlign w:val="center"/>
          </w:tcPr>
          <w:p w:rsidR="000D5531" w:rsidRPr="00F93627" w:rsidRDefault="009A79FA" w:rsidP="00366EB0">
            <w:pPr>
              <w:spacing w:after="0" w:line="240" w:lineRule="auto"/>
              <w:jc w:val="center"/>
              <w:rPr>
                <w:rFonts w:ascii="Times New Roman" w:eastAsia="Times New Roman" w:hAnsi="Times New Roman" w:cs="Times New Roman"/>
                <w:iCs/>
                <w:sz w:val="24"/>
                <w:szCs w:val="24"/>
              </w:rPr>
            </w:pPr>
            <w:r w:rsidRPr="009A79FA">
              <w:rPr>
                <w:rFonts w:ascii="Times New Roman" w:eastAsia="Times New Roman" w:hAnsi="Times New Roman" w:cs="Times New Roman"/>
                <w:iCs/>
                <w:sz w:val="24"/>
                <w:szCs w:val="24"/>
              </w:rPr>
              <w:t>Категория заявителя</w:t>
            </w:r>
          </w:p>
        </w:tc>
        <w:tc>
          <w:tcPr>
            <w:tcW w:w="5820" w:type="dxa"/>
            <w:gridSpan w:val="2"/>
            <w:tcBorders>
              <w:top w:val="single" w:sz="6" w:space="0" w:color="000000"/>
              <w:left w:val="single" w:sz="4" w:space="0" w:color="auto"/>
              <w:bottom w:val="single" w:sz="6" w:space="0" w:color="000000"/>
              <w:right w:val="single" w:sz="6" w:space="0" w:color="000000"/>
            </w:tcBorders>
            <w:vAlign w:val="center"/>
          </w:tcPr>
          <w:p w:rsidR="00551FD3" w:rsidRPr="00551FD3" w:rsidRDefault="00551FD3" w:rsidP="00366EB0">
            <w:pPr>
              <w:spacing w:after="0" w:line="240" w:lineRule="auto"/>
              <w:jc w:val="center"/>
              <w:rPr>
                <w:rFonts w:ascii="Times New Roman" w:eastAsia="Times New Roman" w:hAnsi="Times New Roman" w:cs="Times New Roman"/>
                <w:iCs/>
                <w:sz w:val="24"/>
                <w:szCs w:val="24"/>
              </w:rPr>
            </w:pPr>
            <w:r w:rsidRPr="00551FD3">
              <w:rPr>
                <w:rFonts w:ascii="Times New Roman" w:eastAsia="Times New Roman" w:hAnsi="Times New Roman" w:cs="Times New Roman"/>
                <w:iCs/>
                <w:sz w:val="24"/>
                <w:szCs w:val="24"/>
              </w:rPr>
              <w:t>1. Физическое лицо</w:t>
            </w:r>
          </w:p>
          <w:p w:rsidR="000D5531" w:rsidRPr="00F93627" w:rsidRDefault="00551FD3" w:rsidP="00366EB0">
            <w:pPr>
              <w:spacing w:after="0" w:line="240" w:lineRule="auto"/>
              <w:jc w:val="center"/>
              <w:rPr>
                <w:rFonts w:ascii="Times New Roman" w:eastAsia="Times New Roman" w:hAnsi="Times New Roman" w:cs="Times New Roman"/>
                <w:iCs/>
                <w:sz w:val="24"/>
                <w:szCs w:val="24"/>
              </w:rPr>
            </w:pPr>
            <w:r w:rsidRPr="00551FD3">
              <w:rPr>
                <w:rFonts w:ascii="Times New Roman" w:eastAsia="Times New Roman" w:hAnsi="Times New Roman" w:cs="Times New Roman"/>
                <w:iCs/>
                <w:sz w:val="24"/>
                <w:szCs w:val="24"/>
              </w:rPr>
              <w:t>2. Юридическое лицо</w:t>
            </w:r>
          </w:p>
        </w:tc>
      </w:tr>
      <w:tr w:rsidR="009A79FA" w:rsidRPr="00ED06BF" w:rsidTr="00597BF6">
        <w:trPr>
          <w:trHeight w:val="339"/>
        </w:trPr>
        <w:tc>
          <w:tcPr>
            <w:tcW w:w="1365" w:type="dxa"/>
            <w:gridSpan w:val="2"/>
            <w:tcBorders>
              <w:top w:val="single" w:sz="6" w:space="0" w:color="000000"/>
              <w:left w:val="single" w:sz="6" w:space="0" w:color="000000"/>
              <w:bottom w:val="single" w:sz="4" w:space="0" w:color="auto"/>
              <w:right w:val="single" w:sz="4" w:space="0" w:color="auto"/>
            </w:tcBorders>
            <w:tcMar>
              <w:top w:w="0" w:type="dxa"/>
              <w:left w:w="108" w:type="dxa"/>
              <w:bottom w:w="0" w:type="dxa"/>
              <w:right w:w="108" w:type="dxa"/>
            </w:tcMar>
            <w:vAlign w:val="center"/>
          </w:tcPr>
          <w:p w:rsidR="009A79FA" w:rsidRDefault="00627CB9" w:rsidP="00366EB0">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r w:rsidR="009A79FA">
              <w:rPr>
                <w:rFonts w:ascii="Times New Roman" w:eastAsia="Times New Roman" w:hAnsi="Times New Roman" w:cs="Times New Roman"/>
                <w:iCs/>
                <w:sz w:val="24"/>
                <w:szCs w:val="24"/>
              </w:rPr>
              <w:t>.</w:t>
            </w:r>
          </w:p>
        </w:tc>
        <w:tc>
          <w:tcPr>
            <w:tcW w:w="2880" w:type="dxa"/>
            <w:tcBorders>
              <w:top w:val="single" w:sz="6" w:space="0" w:color="000000"/>
              <w:left w:val="single" w:sz="4" w:space="0" w:color="auto"/>
              <w:bottom w:val="single" w:sz="4" w:space="0" w:color="auto"/>
              <w:right w:val="single" w:sz="4" w:space="0" w:color="auto"/>
            </w:tcBorders>
            <w:vAlign w:val="center"/>
          </w:tcPr>
          <w:p w:rsidR="009A79FA" w:rsidRPr="00F93627" w:rsidRDefault="009A79FA" w:rsidP="00FC1DDD">
            <w:pPr>
              <w:spacing w:after="0" w:line="240" w:lineRule="auto"/>
              <w:jc w:val="center"/>
              <w:rPr>
                <w:rFonts w:ascii="Times New Roman" w:eastAsia="Times New Roman" w:hAnsi="Times New Roman" w:cs="Times New Roman"/>
                <w:iCs/>
                <w:sz w:val="24"/>
                <w:szCs w:val="24"/>
              </w:rPr>
            </w:pPr>
            <w:r w:rsidRPr="009A79FA">
              <w:rPr>
                <w:rFonts w:ascii="Times New Roman" w:eastAsia="Times New Roman" w:hAnsi="Times New Roman" w:cs="Times New Roman"/>
                <w:iCs/>
                <w:sz w:val="24"/>
                <w:szCs w:val="24"/>
              </w:rPr>
              <w:t xml:space="preserve">Кто обратился за услугой предоставления </w:t>
            </w:r>
            <w:r w:rsidR="00FC1DDD">
              <w:rPr>
                <w:rFonts w:ascii="Times New Roman" w:eastAsia="Times New Roman" w:hAnsi="Times New Roman" w:cs="Times New Roman"/>
                <w:iCs/>
                <w:sz w:val="24"/>
                <w:szCs w:val="24"/>
              </w:rPr>
              <w:t>земельного участка</w:t>
            </w:r>
            <w:r w:rsidRPr="009A79FA">
              <w:rPr>
                <w:rFonts w:ascii="Times New Roman" w:eastAsia="Times New Roman" w:hAnsi="Times New Roman" w:cs="Times New Roman"/>
                <w:iCs/>
                <w:sz w:val="24"/>
                <w:szCs w:val="24"/>
              </w:rPr>
              <w:t xml:space="preserve"> в аренду?</w:t>
            </w:r>
          </w:p>
        </w:tc>
        <w:tc>
          <w:tcPr>
            <w:tcW w:w="5820" w:type="dxa"/>
            <w:gridSpan w:val="2"/>
            <w:tcBorders>
              <w:top w:val="single" w:sz="6" w:space="0" w:color="000000"/>
              <w:left w:val="single" w:sz="4" w:space="0" w:color="auto"/>
              <w:bottom w:val="single" w:sz="4" w:space="0" w:color="auto"/>
              <w:right w:val="single" w:sz="6" w:space="0" w:color="000000"/>
            </w:tcBorders>
            <w:vAlign w:val="center"/>
          </w:tcPr>
          <w:p w:rsidR="00551FD3" w:rsidRPr="00551FD3" w:rsidRDefault="00551FD3" w:rsidP="00366EB0">
            <w:pPr>
              <w:spacing w:after="0" w:line="240" w:lineRule="auto"/>
              <w:jc w:val="center"/>
              <w:rPr>
                <w:rFonts w:ascii="Times New Roman" w:eastAsia="Times New Roman" w:hAnsi="Times New Roman" w:cs="Times New Roman"/>
                <w:iCs/>
                <w:sz w:val="24"/>
                <w:szCs w:val="24"/>
              </w:rPr>
            </w:pPr>
            <w:r w:rsidRPr="00551FD3">
              <w:rPr>
                <w:rFonts w:ascii="Times New Roman" w:eastAsia="Times New Roman" w:hAnsi="Times New Roman" w:cs="Times New Roman"/>
                <w:iCs/>
                <w:sz w:val="24"/>
                <w:szCs w:val="24"/>
              </w:rPr>
              <w:t>1. Представитель заявителя</w:t>
            </w:r>
          </w:p>
          <w:p w:rsidR="009A79FA" w:rsidRPr="00F93627" w:rsidRDefault="00551FD3" w:rsidP="00366EB0">
            <w:pPr>
              <w:spacing w:after="0" w:line="240" w:lineRule="auto"/>
              <w:jc w:val="center"/>
              <w:rPr>
                <w:rFonts w:ascii="Times New Roman" w:eastAsia="Times New Roman" w:hAnsi="Times New Roman" w:cs="Times New Roman"/>
                <w:iCs/>
                <w:sz w:val="24"/>
                <w:szCs w:val="24"/>
              </w:rPr>
            </w:pPr>
            <w:r w:rsidRPr="00551FD3">
              <w:rPr>
                <w:rFonts w:ascii="Times New Roman" w:eastAsia="Times New Roman" w:hAnsi="Times New Roman" w:cs="Times New Roman"/>
                <w:iCs/>
                <w:sz w:val="24"/>
                <w:szCs w:val="24"/>
              </w:rPr>
              <w:t>2. Заявитель</w:t>
            </w:r>
          </w:p>
        </w:tc>
      </w:tr>
      <w:tr w:rsidR="00A657EC" w:rsidTr="00A657EC">
        <w:tblPrEx>
          <w:tblBorders>
            <w:top w:val="single" w:sz="4" w:space="0" w:color="auto"/>
          </w:tblBorders>
          <w:tblCellMar>
            <w:left w:w="108" w:type="dxa"/>
            <w:right w:w="108" w:type="dxa"/>
          </w:tblCellMar>
          <w:tblLook w:val="0000"/>
        </w:tblPrEx>
        <w:trPr>
          <w:trHeight w:val="100"/>
        </w:trPr>
        <w:tc>
          <w:tcPr>
            <w:tcW w:w="1365" w:type="dxa"/>
            <w:gridSpan w:val="2"/>
            <w:tcBorders>
              <w:top w:val="single" w:sz="4" w:space="0" w:color="auto"/>
              <w:left w:val="single" w:sz="4" w:space="0" w:color="auto"/>
              <w:bottom w:val="single" w:sz="4" w:space="0" w:color="auto"/>
              <w:right w:val="single" w:sz="4" w:space="0" w:color="auto"/>
            </w:tcBorders>
          </w:tcPr>
          <w:p w:rsidR="00A657EC" w:rsidRDefault="00627CB9" w:rsidP="00627CB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Borders>
              <w:top w:val="single" w:sz="4" w:space="0" w:color="auto"/>
              <w:left w:val="single" w:sz="4" w:space="0" w:color="auto"/>
              <w:bottom w:val="single" w:sz="4" w:space="0" w:color="auto"/>
              <w:right w:val="single" w:sz="4" w:space="0" w:color="auto"/>
            </w:tcBorders>
          </w:tcPr>
          <w:p w:rsidR="00A657EC" w:rsidRDefault="00627CB9" w:rsidP="00627CB9">
            <w:pPr>
              <w:spacing w:after="0"/>
              <w:jc w:val="center"/>
              <w:rPr>
                <w:rFonts w:ascii="Times New Roman" w:hAnsi="Times New Roman" w:cs="Times New Roman"/>
                <w:sz w:val="24"/>
                <w:szCs w:val="24"/>
              </w:rPr>
            </w:pPr>
            <w:r w:rsidRPr="00627CB9">
              <w:rPr>
                <w:rFonts w:ascii="Times New Roman" w:hAnsi="Times New Roman" w:cs="Times New Roman"/>
                <w:sz w:val="24"/>
                <w:szCs w:val="24"/>
              </w:rPr>
              <w:t>Категория заявителя</w:t>
            </w:r>
          </w:p>
        </w:tc>
        <w:tc>
          <w:tcPr>
            <w:tcW w:w="5820" w:type="dxa"/>
            <w:gridSpan w:val="2"/>
            <w:tcBorders>
              <w:top w:val="single" w:sz="4" w:space="0" w:color="auto"/>
              <w:left w:val="single" w:sz="4" w:space="0" w:color="auto"/>
              <w:bottom w:val="single" w:sz="4" w:space="0" w:color="auto"/>
              <w:right w:val="single" w:sz="4" w:space="0" w:color="auto"/>
            </w:tcBorders>
          </w:tcPr>
          <w:p w:rsidR="00A657EC" w:rsidRPr="00627CB9" w:rsidRDefault="00627CB9" w:rsidP="00627CB9">
            <w:pPr>
              <w:pStyle w:val="a9"/>
              <w:numPr>
                <w:ilvl w:val="0"/>
                <w:numId w:val="20"/>
              </w:numPr>
              <w:spacing w:after="0"/>
              <w:jc w:val="center"/>
              <w:rPr>
                <w:rFonts w:ascii="Times New Roman" w:hAnsi="Times New Roman" w:cs="Times New Roman"/>
                <w:sz w:val="24"/>
                <w:szCs w:val="24"/>
              </w:rPr>
            </w:pPr>
            <w:r w:rsidRPr="00627CB9">
              <w:rPr>
                <w:rFonts w:ascii="Times New Roman" w:hAnsi="Times New Roman" w:cs="Times New Roman"/>
                <w:sz w:val="24"/>
                <w:szCs w:val="24"/>
              </w:rPr>
              <w:t>Юридическое лицо</w:t>
            </w:r>
          </w:p>
        </w:tc>
      </w:tr>
      <w:tr w:rsidR="00366EB0" w:rsidTr="004E72CD">
        <w:tblPrEx>
          <w:tblBorders>
            <w:top w:val="single" w:sz="4" w:space="0" w:color="auto"/>
          </w:tblBorders>
          <w:tblCellMar>
            <w:left w:w="108" w:type="dxa"/>
            <w:right w:w="108" w:type="dxa"/>
          </w:tblCellMar>
          <w:tblLook w:val="0000"/>
        </w:tblPrEx>
        <w:trPr>
          <w:trHeight w:val="100"/>
        </w:trPr>
        <w:tc>
          <w:tcPr>
            <w:tcW w:w="10065" w:type="dxa"/>
            <w:gridSpan w:val="5"/>
            <w:tcBorders>
              <w:top w:val="single" w:sz="4" w:space="0" w:color="auto"/>
            </w:tcBorders>
          </w:tcPr>
          <w:p w:rsidR="00366EB0" w:rsidRDefault="00366EB0" w:rsidP="00366EB0">
            <w:pPr>
              <w:spacing w:after="0"/>
              <w:jc w:val="both"/>
              <w:rPr>
                <w:rFonts w:ascii="Times New Roman" w:hAnsi="Times New Roman" w:cs="Times New Roman"/>
                <w:sz w:val="24"/>
                <w:szCs w:val="24"/>
              </w:rPr>
            </w:pPr>
          </w:p>
        </w:tc>
      </w:tr>
    </w:tbl>
    <w:p w:rsidR="00F91976" w:rsidRDefault="00F91976" w:rsidP="00F91976">
      <w:pPr>
        <w:spacing w:after="0"/>
        <w:jc w:val="both"/>
        <w:rPr>
          <w:rFonts w:ascii="Times New Roman" w:hAnsi="Times New Roman" w:cs="Times New Roman"/>
          <w:sz w:val="24"/>
          <w:szCs w:val="24"/>
        </w:rPr>
      </w:pPr>
    </w:p>
    <w:p w:rsidR="00F91976" w:rsidRDefault="00F91976" w:rsidP="00F91976">
      <w:pPr>
        <w:spacing w:after="0"/>
        <w:jc w:val="both"/>
        <w:rPr>
          <w:rFonts w:ascii="Times New Roman" w:hAnsi="Times New Roman" w:cs="Times New Roman"/>
          <w:sz w:val="24"/>
          <w:szCs w:val="24"/>
        </w:rPr>
      </w:pPr>
    </w:p>
    <w:p w:rsidR="00F91976" w:rsidRDefault="00F91976" w:rsidP="00F91976">
      <w:pPr>
        <w:spacing w:after="0"/>
        <w:jc w:val="both"/>
        <w:rPr>
          <w:rFonts w:ascii="Times New Roman" w:hAnsi="Times New Roman" w:cs="Times New Roman"/>
          <w:sz w:val="24"/>
          <w:szCs w:val="24"/>
        </w:rPr>
      </w:pPr>
    </w:p>
    <w:p w:rsidR="00F91976" w:rsidRDefault="00F91976"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C1DDD" w:rsidRDefault="00FC1DDD" w:rsidP="00F91976">
      <w:pPr>
        <w:spacing w:after="0"/>
        <w:jc w:val="both"/>
        <w:rPr>
          <w:rFonts w:ascii="Times New Roman" w:hAnsi="Times New Roman" w:cs="Times New Roman"/>
          <w:sz w:val="24"/>
          <w:szCs w:val="24"/>
        </w:rPr>
      </w:pPr>
    </w:p>
    <w:p w:rsidR="00F91976" w:rsidRDefault="00F91976" w:rsidP="000D1F39">
      <w:pPr>
        <w:jc w:val="center"/>
        <w:rPr>
          <w:rFonts w:ascii="Times New Roman" w:hAnsi="Times New Roman" w:cs="Times New Roman"/>
          <w:sz w:val="28"/>
          <w:szCs w:val="28"/>
        </w:rPr>
      </w:pPr>
    </w:p>
    <w:p w:rsidR="00A90B69" w:rsidRDefault="00A90B69" w:rsidP="00582DA9">
      <w:pPr>
        <w:spacing w:after="0" w:line="240" w:lineRule="auto"/>
        <w:rPr>
          <w:rFonts w:ascii="Times New Roman" w:hAnsi="Times New Roman" w:cs="Times New Roman"/>
          <w:sz w:val="20"/>
          <w:szCs w:val="20"/>
        </w:rPr>
      </w:pPr>
    </w:p>
    <w:p w:rsidR="00827E78" w:rsidRDefault="00827E78" w:rsidP="00582DA9">
      <w:pPr>
        <w:spacing w:after="0" w:line="240" w:lineRule="auto"/>
        <w:rPr>
          <w:rFonts w:ascii="Times New Roman" w:hAnsi="Times New Roman" w:cs="Times New Roman"/>
          <w:sz w:val="20"/>
          <w:szCs w:val="20"/>
        </w:rPr>
      </w:pPr>
    </w:p>
    <w:p w:rsidR="00F91976" w:rsidRPr="000D5D8E" w:rsidRDefault="00F91976" w:rsidP="00F3250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2</w:t>
      </w:r>
    </w:p>
    <w:p w:rsidR="00F91976" w:rsidRPr="0073445B" w:rsidRDefault="00F91976" w:rsidP="00F3250D">
      <w:pPr>
        <w:autoSpaceDE w:val="0"/>
        <w:autoSpaceDN w:val="0"/>
        <w:adjustRightInd w:val="0"/>
        <w:spacing w:after="0" w:line="240" w:lineRule="auto"/>
        <w:jc w:val="right"/>
        <w:outlineLvl w:val="1"/>
        <w:rPr>
          <w:rFonts w:ascii="Times New Roman" w:hAnsi="Times New Roman" w:cs="Times New Roman"/>
          <w:sz w:val="20"/>
          <w:szCs w:val="20"/>
        </w:rPr>
      </w:pPr>
      <w:r w:rsidRPr="0073445B">
        <w:rPr>
          <w:rFonts w:ascii="Times New Roman" w:hAnsi="Times New Roman" w:cs="Times New Roman"/>
          <w:sz w:val="20"/>
          <w:szCs w:val="20"/>
        </w:rPr>
        <w:t>к административному регламенту</w:t>
      </w:r>
    </w:p>
    <w:p w:rsidR="00F91976" w:rsidRPr="0073445B" w:rsidRDefault="00F91976" w:rsidP="00F3250D">
      <w:pPr>
        <w:autoSpaceDE w:val="0"/>
        <w:autoSpaceDN w:val="0"/>
        <w:adjustRightInd w:val="0"/>
        <w:spacing w:after="0" w:line="240" w:lineRule="auto"/>
        <w:jc w:val="right"/>
        <w:outlineLvl w:val="1"/>
        <w:rPr>
          <w:rFonts w:ascii="Times New Roman" w:hAnsi="Times New Roman" w:cs="Times New Roman"/>
          <w:bCs/>
          <w:sz w:val="20"/>
          <w:szCs w:val="20"/>
        </w:rPr>
      </w:pPr>
      <w:r w:rsidRPr="0073445B">
        <w:rPr>
          <w:rFonts w:ascii="Times New Roman" w:hAnsi="Times New Roman" w:cs="Times New Roman"/>
          <w:bCs/>
          <w:sz w:val="20"/>
          <w:szCs w:val="20"/>
        </w:rPr>
        <w:t xml:space="preserve">предоставления муниципальной услуги </w:t>
      </w:r>
    </w:p>
    <w:p w:rsidR="00F91976" w:rsidRDefault="00F91976" w:rsidP="00FC1DDD">
      <w:pPr>
        <w:autoSpaceDE w:val="0"/>
        <w:autoSpaceDN w:val="0"/>
        <w:adjustRightInd w:val="0"/>
        <w:spacing w:after="0" w:line="240" w:lineRule="auto"/>
        <w:jc w:val="right"/>
        <w:outlineLvl w:val="1"/>
        <w:rPr>
          <w:rFonts w:ascii="Times New Roman" w:hAnsi="Times New Roman" w:cs="Times New Roman"/>
          <w:bCs/>
          <w:sz w:val="20"/>
          <w:szCs w:val="20"/>
        </w:rPr>
      </w:pPr>
      <w:r w:rsidRPr="0073445B">
        <w:rPr>
          <w:rFonts w:ascii="Times New Roman" w:hAnsi="Times New Roman" w:cs="Times New Roman"/>
          <w:bCs/>
          <w:sz w:val="20"/>
          <w:szCs w:val="20"/>
        </w:rPr>
        <w:t>«</w:t>
      </w:r>
      <w:r w:rsidR="00FC1DDD" w:rsidRPr="009314E4">
        <w:rPr>
          <w:rFonts w:ascii="Times New Roman" w:hAnsi="Times New Roman" w:cs="Times New Roman"/>
          <w:sz w:val="20"/>
          <w:szCs w:val="2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3445B">
        <w:rPr>
          <w:rFonts w:ascii="Times New Roman" w:hAnsi="Times New Roman" w:cs="Times New Roman"/>
          <w:bCs/>
          <w:sz w:val="20"/>
          <w:szCs w:val="20"/>
        </w:rPr>
        <w:t>»</w:t>
      </w:r>
    </w:p>
    <w:p w:rsidR="00D34F20" w:rsidRDefault="00D34F20" w:rsidP="00F91976">
      <w:pPr>
        <w:autoSpaceDE w:val="0"/>
        <w:autoSpaceDN w:val="0"/>
        <w:adjustRightInd w:val="0"/>
        <w:spacing w:after="0"/>
        <w:jc w:val="right"/>
        <w:outlineLvl w:val="1"/>
        <w:rPr>
          <w:rFonts w:ascii="Times New Roman" w:hAnsi="Times New Roman" w:cs="Times New Roman"/>
          <w:bCs/>
          <w:sz w:val="20"/>
          <w:szCs w:val="20"/>
        </w:rPr>
      </w:pPr>
    </w:p>
    <w:p w:rsidR="002A7C1E" w:rsidRPr="00D34F20" w:rsidRDefault="002A7C1E" w:rsidP="002A7C1E">
      <w:pPr>
        <w:pStyle w:val="Default"/>
        <w:ind w:firstLine="10"/>
        <w:jc w:val="center"/>
      </w:pPr>
      <w:r w:rsidRPr="00D34F20">
        <w:t>Исчерпывающий перечень документов, необходимых для предоставления муниципальной услуги</w:t>
      </w:r>
    </w:p>
    <w:p w:rsidR="002A7C1E" w:rsidRDefault="002A7C1E" w:rsidP="002A7C1E">
      <w:pPr>
        <w:autoSpaceDE w:val="0"/>
        <w:autoSpaceDN w:val="0"/>
        <w:adjustRightInd w:val="0"/>
        <w:spacing w:after="0"/>
        <w:outlineLvl w:val="1"/>
        <w:rPr>
          <w:rFonts w:ascii="Times New Roman" w:hAnsi="Times New Roman" w:cs="Times New Roman"/>
          <w:bCs/>
          <w:sz w:val="20"/>
          <w:szCs w:val="20"/>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1"/>
        <w:gridCol w:w="5840"/>
      </w:tblGrid>
      <w:tr w:rsidR="00F91976" w:rsidTr="00582DA9">
        <w:trPr>
          <w:trHeight w:val="1227"/>
        </w:trPr>
        <w:tc>
          <w:tcPr>
            <w:tcW w:w="3401" w:type="dxa"/>
          </w:tcPr>
          <w:p w:rsidR="00F91976" w:rsidRDefault="00F91976" w:rsidP="00F91976">
            <w:pPr>
              <w:jc w:val="center"/>
              <w:rPr>
                <w:rFonts w:ascii="Times New Roman" w:hAnsi="Times New Roman" w:cs="Times New Roman"/>
                <w:sz w:val="28"/>
                <w:szCs w:val="28"/>
              </w:rPr>
            </w:pPr>
          </w:p>
          <w:p w:rsidR="00F91976" w:rsidRDefault="00813561" w:rsidP="00F91976">
            <w:pPr>
              <w:jc w:val="center"/>
              <w:rPr>
                <w:rFonts w:ascii="Times New Roman" w:hAnsi="Times New Roman" w:cs="Times New Roman"/>
                <w:sz w:val="28"/>
                <w:szCs w:val="28"/>
              </w:rPr>
            </w:pPr>
            <w:r w:rsidRPr="00813561">
              <w:rPr>
                <w:rFonts w:ascii="Times New Roman" w:hAnsi="Times New Roman" w:cs="Times New Roman"/>
                <w:sz w:val="24"/>
                <w:szCs w:val="24"/>
              </w:rPr>
              <w:t>Наименование муниципальной услуги</w:t>
            </w:r>
          </w:p>
        </w:tc>
        <w:tc>
          <w:tcPr>
            <w:tcW w:w="5840" w:type="dxa"/>
          </w:tcPr>
          <w:p w:rsidR="00F91976" w:rsidRDefault="00F91976" w:rsidP="00F91976">
            <w:pPr>
              <w:jc w:val="center"/>
              <w:rPr>
                <w:rFonts w:ascii="Times New Roman" w:hAnsi="Times New Roman" w:cs="Times New Roman"/>
                <w:sz w:val="28"/>
                <w:szCs w:val="28"/>
              </w:rPr>
            </w:pPr>
          </w:p>
          <w:p w:rsidR="00F91976" w:rsidRDefault="007E6EF2" w:rsidP="00F91976">
            <w:pPr>
              <w:jc w:val="center"/>
              <w:rPr>
                <w:rFonts w:ascii="Times New Roman" w:hAnsi="Times New Roman" w:cs="Times New Roman"/>
                <w:sz w:val="28"/>
                <w:szCs w:val="28"/>
              </w:rPr>
            </w:pPr>
            <w:r w:rsidRPr="007E6EF2">
              <w:rPr>
                <w:rFonts w:ascii="Times New Roman" w:hAnsi="Times New Roman" w:cs="Times New Roman"/>
                <w:sz w:val="24"/>
                <w:szCs w:val="24"/>
              </w:rPr>
              <w:t xml:space="preserve">Перечень </w:t>
            </w:r>
            <w:r w:rsidR="00DA1B3B" w:rsidRPr="00DA1B3B">
              <w:rPr>
                <w:rFonts w:ascii="Times New Roman" w:hAnsi="Times New Roman" w:cs="Times New Roman"/>
                <w:sz w:val="24"/>
                <w:szCs w:val="24"/>
              </w:rPr>
              <w:t>необходимых</w:t>
            </w:r>
            <w:r w:rsidR="00FC1DDD">
              <w:rPr>
                <w:rFonts w:ascii="Times New Roman" w:hAnsi="Times New Roman" w:cs="Times New Roman"/>
                <w:sz w:val="24"/>
                <w:szCs w:val="24"/>
              </w:rPr>
              <w:t xml:space="preserve"> </w:t>
            </w:r>
            <w:r w:rsidRPr="007E6EF2">
              <w:rPr>
                <w:rFonts w:ascii="Times New Roman" w:hAnsi="Times New Roman" w:cs="Times New Roman"/>
                <w:sz w:val="24"/>
                <w:szCs w:val="24"/>
              </w:rPr>
              <w:t xml:space="preserve">документов </w:t>
            </w:r>
          </w:p>
        </w:tc>
      </w:tr>
      <w:tr w:rsidR="007E6EF2" w:rsidRPr="00D34F20" w:rsidTr="00582DA9">
        <w:trPr>
          <w:trHeight w:val="5989"/>
        </w:trPr>
        <w:tc>
          <w:tcPr>
            <w:tcW w:w="3401" w:type="dxa"/>
          </w:tcPr>
          <w:p w:rsidR="007E6EF2" w:rsidRPr="00D34F20" w:rsidRDefault="00290B8B" w:rsidP="00306A95">
            <w:pPr>
              <w:jc w:val="both"/>
              <w:rPr>
                <w:rFonts w:ascii="Times New Roman" w:hAnsi="Times New Roman" w:cs="Times New Roman"/>
                <w:sz w:val="24"/>
                <w:szCs w:val="24"/>
              </w:rPr>
            </w:pPr>
            <w:r>
              <w:rPr>
                <w:rFonts w:ascii="Times New Roman" w:hAnsi="Times New Roman" w:cs="Times New Roman"/>
                <w:bCs/>
                <w:sz w:val="24"/>
                <w:szCs w:val="24"/>
              </w:rPr>
              <w:t>«</w:t>
            </w:r>
            <w:r w:rsidRPr="00290B8B">
              <w:rPr>
                <w:rFonts w:ascii="Times New Roman" w:hAnsi="Times New Roman" w:cs="Times New Roman"/>
                <w:bCs/>
                <w:sz w:val="24"/>
                <w:szCs w:val="24"/>
              </w:rPr>
              <w:t xml:space="preserve">Предоставление </w:t>
            </w:r>
            <w:r w:rsidR="00FC1DDD" w:rsidRPr="00306A95">
              <w:rPr>
                <w:rFonts w:ascii="Times New Roman" w:hAnsi="Times New Roman" w:cs="Times New Roman"/>
                <w:sz w:val="24"/>
                <w:szCs w:val="24"/>
              </w:rPr>
              <w:t>земельного участка, находящегося в муниципальной собственности, или государственная собственность на который не разграничена, на торгах</w:t>
            </w:r>
            <w:r w:rsidRPr="00306A95">
              <w:rPr>
                <w:rFonts w:ascii="Times New Roman" w:hAnsi="Times New Roman" w:cs="Times New Roman"/>
                <w:bCs/>
                <w:sz w:val="24"/>
                <w:szCs w:val="24"/>
              </w:rPr>
              <w:t>»</w:t>
            </w:r>
          </w:p>
        </w:tc>
        <w:tc>
          <w:tcPr>
            <w:tcW w:w="5840" w:type="dxa"/>
          </w:tcPr>
          <w:p w:rsidR="00A90B69" w:rsidRPr="00A90B69" w:rsidRDefault="00A90B69" w:rsidP="00A90B69">
            <w:pPr>
              <w:spacing w:after="0"/>
              <w:jc w:val="center"/>
              <w:rPr>
                <w:rFonts w:ascii="Times New Roman" w:hAnsi="Times New Roman" w:cs="Times New Roman"/>
                <w:sz w:val="24"/>
                <w:szCs w:val="24"/>
              </w:rPr>
            </w:pPr>
            <w:r w:rsidRPr="00A90B69">
              <w:rPr>
                <w:rFonts w:ascii="Times New Roman" w:hAnsi="Times New Roman" w:cs="Times New Roman"/>
                <w:sz w:val="24"/>
                <w:szCs w:val="24"/>
              </w:rPr>
              <w:t>Для предоставления в аренду:</w:t>
            </w:r>
          </w:p>
          <w:p w:rsidR="00A90B69" w:rsidRDefault="00A90B69" w:rsidP="00D34F20">
            <w:pPr>
              <w:spacing w:after="0"/>
              <w:jc w:val="both"/>
              <w:rPr>
                <w:sz w:val="24"/>
                <w:szCs w:val="24"/>
              </w:rPr>
            </w:pPr>
          </w:p>
          <w:p w:rsidR="00D34F20" w:rsidRPr="00D34F20" w:rsidRDefault="00DA1B3B" w:rsidP="00D34F20">
            <w:pPr>
              <w:spacing w:after="0"/>
              <w:jc w:val="both"/>
              <w:rPr>
                <w:rFonts w:ascii="Times New Roman" w:hAnsi="Times New Roman" w:cs="Times New Roman"/>
                <w:color w:val="000000" w:themeColor="text1"/>
                <w:sz w:val="24"/>
                <w:szCs w:val="24"/>
              </w:rPr>
            </w:pPr>
            <w:r>
              <w:rPr>
                <w:sz w:val="24"/>
                <w:szCs w:val="24"/>
              </w:rPr>
              <w:t xml:space="preserve">-  </w:t>
            </w:r>
            <w:hyperlink r:id="rId19" w:history="1">
              <w:r w:rsidR="00D34F20" w:rsidRPr="00D34F20">
                <w:rPr>
                  <w:rFonts w:ascii="Times New Roman" w:hAnsi="Times New Roman" w:cs="Times New Roman"/>
                  <w:color w:val="000000" w:themeColor="text1"/>
                  <w:sz w:val="24"/>
                  <w:szCs w:val="24"/>
                </w:rPr>
                <w:t>заявление</w:t>
              </w:r>
            </w:hyperlink>
          </w:p>
          <w:p w:rsidR="00D34F20" w:rsidRPr="00D34F20" w:rsidRDefault="00DA1B3B" w:rsidP="00DA1B3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34F20" w:rsidRPr="00D34F20">
              <w:rPr>
                <w:rFonts w:ascii="Times New Roman" w:hAnsi="Times New Roman" w:cs="Times New Roman"/>
                <w:color w:val="000000" w:themeColor="text1"/>
                <w:sz w:val="24"/>
                <w:szCs w:val="24"/>
              </w:rPr>
              <w:t>документ, удостоверяющий личность заявителя;</w:t>
            </w:r>
          </w:p>
          <w:p w:rsidR="00D34F20" w:rsidRPr="00D34F20" w:rsidRDefault="00DA1B3B" w:rsidP="00DA1B3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34F20" w:rsidRPr="00D34F20">
              <w:rPr>
                <w:rFonts w:ascii="Times New Roman" w:hAnsi="Times New Roman" w:cs="Times New Roman"/>
                <w:sz w:val="24"/>
                <w:szCs w:val="24"/>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D34F20" w:rsidRDefault="00DA1B3B" w:rsidP="00DA1B3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34F20" w:rsidRPr="00D34F20">
              <w:rPr>
                <w:rFonts w:ascii="Times New Roman" w:hAnsi="Times New Roman" w:cs="Times New Roman"/>
                <w:sz w:val="24"/>
                <w:szCs w:val="24"/>
              </w:rPr>
              <w:t xml:space="preserve">документы, подтверждающие получение согласия лица, не являющегося заявителем, на обработку его персональных данных, если в соответствии с Федеральным </w:t>
            </w:r>
            <w:hyperlink r:id="rId20" w:history="1">
              <w:r w:rsidR="00D34F20" w:rsidRPr="00D34F20">
                <w:rPr>
                  <w:rFonts w:ascii="Times New Roman" w:hAnsi="Times New Roman" w:cs="Times New Roman"/>
                  <w:sz w:val="24"/>
                  <w:szCs w:val="24"/>
                </w:rPr>
                <w:t>законом</w:t>
              </w:r>
            </w:hyperlink>
            <w:r w:rsidR="00D34F20" w:rsidRPr="00D34F20">
              <w:rPr>
                <w:rFonts w:ascii="Times New Roman" w:hAnsi="Times New Roman" w:cs="Times New Roman"/>
                <w:sz w:val="24"/>
                <w:szCs w:val="24"/>
              </w:rPr>
              <w:t xml:space="preserve"> от 27.07.2006 № 152-ФЗ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w:t>
            </w:r>
            <w:r w:rsidR="00A90B69">
              <w:rPr>
                <w:rFonts w:ascii="Times New Roman" w:hAnsi="Times New Roman" w:cs="Times New Roman"/>
                <w:sz w:val="24"/>
                <w:szCs w:val="24"/>
              </w:rPr>
              <w:t>м органом исполнительной власти;</w:t>
            </w:r>
          </w:p>
          <w:p w:rsidR="00FC1DDD" w:rsidRPr="00306A95" w:rsidRDefault="00FC1DDD" w:rsidP="00DA1B3B">
            <w:pPr>
              <w:autoSpaceDE w:val="0"/>
              <w:autoSpaceDN w:val="0"/>
              <w:adjustRightInd w:val="0"/>
              <w:spacing w:after="0"/>
              <w:jc w:val="both"/>
              <w:rPr>
                <w:rFonts w:ascii="Times New Roman" w:hAnsi="Times New Roman" w:cs="Times New Roman"/>
                <w:sz w:val="24"/>
                <w:szCs w:val="24"/>
              </w:rPr>
            </w:pPr>
            <w:r w:rsidRPr="00306A95">
              <w:rPr>
                <w:rFonts w:ascii="Times New Roman" w:hAnsi="Times New Roman" w:cs="Times New Roman"/>
                <w:sz w:val="24"/>
                <w:szCs w:val="24"/>
              </w:rPr>
              <w:t xml:space="preserve">- </w:t>
            </w:r>
            <w:r w:rsidRPr="00306A95">
              <w:rPr>
                <w:rFonts w:ascii="Times New Roman" w:hAnsi="Times New Roman" w:cs="Times New Roman"/>
                <w:sz w:val="24"/>
                <w:szCs w:val="24"/>
                <w:highlight w:val="white"/>
              </w:rPr>
              <w:t>документы, необходимые для образования земельного участка, – схема расположения земельного участка на кадастровом плане территории</w:t>
            </w:r>
            <w:r w:rsidRPr="00306A95">
              <w:rPr>
                <w:rFonts w:ascii="Times New Roman" w:hAnsi="Times New Roman" w:cs="Times New Roman"/>
                <w:sz w:val="24"/>
                <w:szCs w:val="24"/>
              </w:rPr>
              <w:t>.</w:t>
            </w:r>
          </w:p>
          <w:p w:rsidR="007E6EF2" w:rsidRPr="00D34F20" w:rsidRDefault="007E6EF2" w:rsidP="00F91976">
            <w:pPr>
              <w:jc w:val="center"/>
              <w:rPr>
                <w:rFonts w:ascii="Times New Roman" w:hAnsi="Times New Roman" w:cs="Times New Roman"/>
                <w:sz w:val="24"/>
                <w:szCs w:val="24"/>
              </w:rPr>
            </w:pPr>
          </w:p>
          <w:p w:rsidR="007E6EF2" w:rsidRPr="00D34F20" w:rsidRDefault="007E6EF2" w:rsidP="00F91976">
            <w:pPr>
              <w:jc w:val="center"/>
              <w:rPr>
                <w:rFonts w:ascii="Times New Roman" w:hAnsi="Times New Roman" w:cs="Times New Roman"/>
                <w:sz w:val="24"/>
                <w:szCs w:val="24"/>
              </w:rPr>
            </w:pPr>
          </w:p>
        </w:tc>
      </w:tr>
    </w:tbl>
    <w:p w:rsidR="00A90B69" w:rsidRDefault="00A90B69" w:rsidP="00582DA9">
      <w:pPr>
        <w:spacing w:after="0" w:line="240" w:lineRule="auto"/>
        <w:rPr>
          <w:rFonts w:ascii="Times New Roman" w:hAnsi="Times New Roman" w:cs="Times New Roman"/>
          <w:sz w:val="20"/>
          <w:szCs w:val="20"/>
        </w:rPr>
      </w:pPr>
    </w:p>
    <w:p w:rsidR="00A90B69" w:rsidRDefault="00A90B69"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C1DDD" w:rsidRDefault="00FC1DDD" w:rsidP="00F3250D">
      <w:pPr>
        <w:spacing w:after="0" w:line="240" w:lineRule="auto"/>
        <w:jc w:val="right"/>
        <w:rPr>
          <w:rFonts w:ascii="Times New Roman" w:hAnsi="Times New Roman" w:cs="Times New Roman"/>
          <w:sz w:val="20"/>
          <w:szCs w:val="20"/>
        </w:rPr>
      </w:pPr>
    </w:p>
    <w:p w:rsidR="00FD7FF2" w:rsidRPr="00F245ED" w:rsidRDefault="00FD7FF2" w:rsidP="00F3250D">
      <w:pPr>
        <w:spacing w:after="0" w:line="240" w:lineRule="auto"/>
        <w:jc w:val="right"/>
        <w:rPr>
          <w:rFonts w:ascii="Times New Roman" w:hAnsi="Times New Roman" w:cs="Times New Roman"/>
          <w:sz w:val="20"/>
          <w:szCs w:val="20"/>
        </w:rPr>
      </w:pPr>
      <w:r w:rsidRPr="00F245ED">
        <w:rPr>
          <w:rFonts w:ascii="Times New Roman" w:hAnsi="Times New Roman" w:cs="Times New Roman"/>
          <w:sz w:val="20"/>
          <w:szCs w:val="20"/>
        </w:rPr>
        <w:t>Приложение № 3</w:t>
      </w:r>
    </w:p>
    <w:p w:rsidR="00FD7FF2" w:rsidRPr="00F245ED" w:rsidRDefault="00FD7FF2" w:rsidP="00F3250D">
      <w:pPr>
        <w:autoSpaceDE w:val="0"/>
        <w:autoSpaceDN w:val="0"/>
        <w:adjustRightInd w:val="0"/>
        <w:spacing w:after="0" w:line="240" w:lineRule="auto"/>
        <w:jc w:val="right"/>
        <w:outlineLvl w:val="1"/>
        <w:rPr>
          <w:rFonts w:ascii="Times New Roman" w:hAnsi="Times New Roman" w:cs="Times New Roman"/>
          <w:sz w:val="20"/>
          <w:szCs w:val="20"/>
        </w:rPr>
      </w:pPr>
      <w:r w:rsidRPr="00F245ED">
        <w:rPr>
          <w:rFonts w:ascii="Times New Roman" w:hAnsi="Times New Roman" w:cs="Times New Roman"/>
          <w:sz w:val="20"/>
          <w:szCs w:val="20"/>
        </w:rPr>
        <w:t>к административному регламенту</w:t>
      </w:r>
    </w:p>
    <w:p w:rsidR="00FD7FF2" w:rsidRPr="00F245ED" w:rsidRDefault="00FD7FF2" w:rsidP="00F3250D">
      <w:pPr>
        <w:autoSpaceDE w:val="0"/>
        <w:autoSpaceDN w:val="0"/>
        <w:adjustRightInd w:val="0"/>
        <w:spacing w:after="0" w:line="240" w:lineRule="auto"/>
        <w:jc w:val="right"/>
        <w:outlineLvl w:val="1"/>
        <w:rPr>
          <w:rFonts w:ascii="Times New Roman" w:hAnsi="Times New Roman" w:cs="Times New Roman"/>
          <w:bCs/>
          <w:sz w:val="20"/>
          <w:szCs w:val="20"/>
        </w:rPr>
      </w:pPr>
      <w:r w:rsidRPr="00F245ED">
        <w:rPr>
          <w:rFonts w:ascii="Times New Roman" w:hAnsi="Times New Roman" w:cs="Times New Roman"/>
          <w:bCs/>
          <w:sz w:val="20"/>
          <w:szCs w:val="20"/>
        </w:rPr>
        <w:t xml:space="preserve">предоставления муниципальной услуги </w:t>
      </w:r>
    </w:p>
    <w:p w:rsidR="00FD7FF2" w:rsidRPr="00F245ED" w:rsidRDefault="00FD7FF2" w:rsidP="00FC1DDD">
      <w:pPr>
        <w:autoSpaceDE w:val="0"/>
        <w:autoSpaceDN w:val="0"/>
        <w:adjustRightInd w:val="0"/>
        <w:spacing w:after="0" w:line="240" w:lineRule="auto"/>
        <w:jc w:val="right"/>
        <w:outlineLvl w:val="1"/>
        <w:rPr>
          <w:rFonts w:ascii="Times New Roman" w:hAnsi="Times New Roman" w:cs="Times New Roman"/>
          <w:bCs/>
          <w:sz w:val="20"/>
          <w:szCs w:val="20"/>
        </w:rPr>
      </w:pPr>
      <w:r w:rsidRPr="00F245ED">
        <w:rPr>
          <w:rFonts w:ascii="Times New Roman" w:hAnsi="Times New Roman" w:cs="Times New Roman"/>
          <w:bCs/>
          <w:sz w:val="20"/>
          <w:szCs w:val="20"/>
        </w:rPr>
        <w:t>«</w:t>
      </w:r>
      <w:r w:rsidR="00FC1DDD" w:rsidRPr="00F245ED">
        <w:rPr>
          <w:rFonts w:ascii="Times New Roman" w:hAnsi="Times New Roman" w:cs="Times New Roman"/>
          <w:sz w:val="20"/>
          <w:szCs w:val="2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245ED">
        <w:rPr>
          <w:rFonts w:ascii="Times New Roman" w:hAnsi="Times New Roman" w:cs="Times New Roman"/>
          <w:bCs/>
          <w:sz w:val="20"/>
          <w:szCs w:val="20"/>
        </w:rPr>
        <w:t>»</w:t>
      </w:r>
    </w:p>
    <w:p w:rsidR="00F91976" w:rsidRPr="00F245ED" w:rsidRDefault="00F91976" w:rsidP="009971D5">
      <w:pPr>
        <w:rPr>
          <w:rFonts w:ascii="Times New Roman" w:hAnsi="Times New Roman" w:cs="Times New Roman"/>
          <w:sz w:val="28"/>
          <w:szCs w:val="28"/>
        </w:rPr>
      </w:pPr>
    </w:p>
    <w:p w:rsidR="00F91976" w:rsidRDefault="009971D5" w:rsidP="000D1F39">
      <w:pPr>
        <w:jc w:val="center"/>
        <w:rPr>
          <w:rFonts w:ascii="Times New Roman" w:hAnsi="Times New Roman" w:cs="Times New Roman"/>
          <w:bCs/>
          <w:sz w:val="24"/>
          <w:szCs w:val="24"/>
        </w:rPr>
      </w:pPr>
      <w:r w:rsidRPr="009971D5">
        <w:rPr>
          <w:rFonts w:ascii="Times New Roman" w:hAnsi="Times New Roman" w:cs="Times New Roman"/>
          <w:bCs/>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w:t>
      </w:r>
      <w:r w:rsidR="00313D6F">
        <w:rPr>
          <w:rFonts w:ascii="Times New Roman" w:hAnsi="Times New Roman" w:cs="Times New Roman"/>
          <w:bCs/>
          <w:sz w:val="24"/>
          <w:szCs w:val="24"/>
        </w:rPr>
        <w:t xml:space="preserve">услуги, </w:t>
      </w:r>
      <w:r w:rsidRPr="009971D5">
        <w:rPr>
          <w:rFonts w:ascii="Times New Roman" w:hAnsi="Times New Roman" w:cs="Times New Roman"/>
          <w:bCs/>
          <w:sz w:val="24"/>
          <w:szCs w:val="24"/>
        </w:rPr>
        <w:t>оснований для приостановления предоставле</w:t>
      </w:r>
      <w:r w:rsidR="00313D6F">
        <w:rPr>
          <w:rFonts w:ascii="Times New Roman" w:hAnsi="Times New Roman" w:cs="Times New Roman"/>
          <w:bCs/>
          <w:sz w:val="24"/>
          <w:szCs w:val="24"/>
        </w:rPr>
        <w:t>ния муниципальной услуги или</w:t>
      </w:r>
      <w:r w:rsidRPr="009971D5">
        <w:rPr>
          <w:rFonts w:ascii="Times New Roman" w:hAnsi="Times New Roman" w:cs="Times New Roman"/>
          <w:bCs/>
          <w:sz w:val="24"/>
          <w:szCs w:val="24"/>
        </w:rPr>
        <w:t xml:space="preserve"> отказа в предоставлении муниципальной услуги.</w:t>
      </w:r>
    </w:p>
    <w:p w:rsidR="00313D6F" w:rsidRDefault="00313D6F" w:rsidP="000D1F39">
      <w:pPr>
        <w:jc w:val="center"/>
        <w:rPr>
          <w:rFonts w:ascii="Times New Roman" w:hAnsi="Times New Roman" w:cs="Times New Roman"/>
          <w:bCs/>
          <w:sz w:val="24"/>
          <w:szCs w:val="24"/>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3"/>
        <w:gridCol w:w="4746"/>
      </w:tblGrid>
      <w:tr w:rsidR="00313D6F" w:rsidTr="00313D6F">
        <w:trPr>
          <w:trHeight w:val="824"/>
        </w:trPr>
        <w:tc>
          <w:tcPr>
            <w:tcW w:w="4833" w:type="dxa"/>
          </w:tcPr>
          <w:p w:rsidR="00313D6F" w:rsidRPr="009971D5" w:rsidRDefault="00465967" w:rsidP="00465967">
            <w:pPr>
              <w:jc w:val="both"/>
              <w:rPr>
                <w:rFonts w:ascii="Times New Roman" w:hAnsi="Times New Roman" w:cs="Times New Roman"/>
                <w:sz w:val="24"/>
                <w:szCs w:val="24"/>
              </w:rPr>
            </w:pPr>
            <w:r>
              <w:rPr>
                <w:rFonts w:ascii="Times New Roman" w:hAnsi="Times New Roman" w:cs="Times New Roman"/>
                <w:sz w:val="24"/>
                <w:szCs w:val="24"/>
              </w:rPr>
              <w:t>Основания для отказа в приёме запроса о предоставлении муниципальной услуги и документов</w:t>
            </w:r>
          </w:p>
          <w:p w:rsidR="00313D6F" w:rsidRDefault="00313D6F" w:rsidP="00313D6F">
            <w:pPr>
              <w:jc w:val="center"/>
              <w:rPr>
                <w:rFonts w:ascii="Times New Roman" w:hAnsi="Times New Roman" w:cs="Times New Roman"/>
                <w:sz w:val="24"/>
                <w:szCs w:val="24"/>
              </w:rPr>
            </w:pPr>
          </w:p>
        </w:tc>
        <w:tc>
          <w:tcPr>
            <w:tcW w:w="4746" w:type="dxa"/>
          </w:tcPr>
          <w:p w:rsidR="00313D6F" w:rsidRDefault="00754790">
            <w:pPr>
              <w:rPr>
                <w:rFonts w:ascii="Times New Roman" w:hAnsi="Times New Roman" w:cs="Times New Roman"/>
                <w:sz w:val="24"/>
                <w:szCs w:val="24"/>
              </w:rPr>
            </w:pPr>
            <w:r>
              <w:rPr>
                <w:rFonts w:ascii="Times New Roman" w:hAnsi="Times New Roman" w:cs="Times New Roman"/>
                <w:sz w:val="24"/>
                <w:szCs w:val="24"/>
              </w:rPr>
              <w:t>о</w:t>
            </w:r>
            <w:r w:rsidR="00465967">
              <w:rPr>
                <w:rFonts w:ascii="Times New Roman" w:hAnsi="Times New Roman" w:cs="Times New Roman"/>
                <w:sz w:val="24"/>
                <w:szCs w:val="24"/>
              </w:rPr>
              <w:t>тсутствуют</w:t>
            </w:r>
          </w:p>
          <w:p w:rsidR="00313D6F" w:rsidRDefault="00313D6F" w:rsidP="00313D6F">
            <w:pPr>
              <w:jc w:val="center"/>
              <w:rPr>
                <w:rFonts w:ascii="Times New Roman" w:hAnsi="Times New Roman" w:cs="Times New Roman"/>
                <w:sz w:val="24"/>
                <w:szCs w:val="24"/>
              </w:rPr>
            </w:pPr>
          </w:p>
        </w:tc>
      </w:tr>
      <w:tr w:rsidR="00313D6F" w:rsidTr="00313D6F">
        <w:trPr>
          <w:trHeight w:val="1064"/>
        </w:trPr>
        <w:tc>
          <w:tcPr>
            <w:tcW w:w="4833" w:type="dxa"/>
          </w:tcPr>
          <w:p w:rsidR="00313D6F" w:rsidRPr="00465967" w:rsidRDefault="00465967" w:rsidP="00465967">
            <w:pPr>
              <w:jc w:val="both"/>
              <w:rPr>
                <w:rFonts w:ascii="Times New Roman" w:hAnsi="Times New Roman" w:cs="Times New Roman"/>
                <w:sz w:val="24"/>
                <w:szCs w:val="24"/>
              </w:rPr>
            </w:pPr>
            <w:r w:rsidRPr="00465967">
              <w:rPr>
                <w:rFonts w:ascii="Times New Roman" w:hAnsi="Times New Roman" w:cs="Times New Roman"/>
                <w:sz w:val="24"/>
                <w:szCs w:val="24"/>
              </w:rPr>
              <w:t>Основания для приостановления предоставления муниципальной услуги</w:t>
            </w:r>
          </w:p>
          <w:p w:rsidR="00313D6F" w:rsidRPr="009971D5" w:rsidRDefault="00313D6F" w:rsidP="00313D6F">
            <w:pPr>
              <w:jc w:val="center"/>
              <w:rPr>
                <w:rFonts w:ascii="Times New Roman" w:hAnsi="Times New Roman" w:cs="Times New Roman"/>
                <w:sz w:val="24"/>
                <w:szCs w:val="24"/>
              </w:rPr>
            </w:pPr>
          </w:p>
        </w:tc>
        <w:tc>
          <w:tcPr>
            <w:tcW w:w="4746" w:type="dxa"/>
          </w:tcPr>
          <w:p w:rsidR="00465967" w:rsidRDefault="00754790" w:rsidP="00465967">
            <w:pPr>
              <w:rPr>
                <w:rFonts w:ascii="Times New Roman" w:hAnsi="Times New Roman" w:cs="Times New Roman"/>
                <w:sz w:val="24"/>
                <w:szCs w:val="24"/>
              </w:rPr>
            </w:pPr>
            <w:r>
              <w:rPr>
                <w:rFonts w:ascii="Times New Roman" w:hAnsi="Times New Roman" w:cs="Times New Roman"/>
                <w:sz w:val="24"/>
                <w:szCs w:val="24"/>
              </w:rPr>
              <w:t>о</w:t>
            </w:r>
            <w:r w:rsidR="00465967">
              <w:rPr>
                <w:rFonts w:ascii="Times New Roman" w:hAnsi="Times New Roman" w:cs="Times New Roman"/>
                <w:sz w:val="24"/>
                <w:szCs w:val="24"/>
              </w:rPr>
              <w:t>тсутствуют</w:t>
            </w:r>
          </w:p>
          <w:p w:rsidR="00313D6F" w:rsidRDefault="00313D6F">
            <w:pPr>
              <w:rPr>
                <w:rFonts w:ascii="Times New Roman" w:hAnsi="Times New Roman" w:cs="Times New Roman"/>
                <w:sz w:val="24"/>
                <w:szCs w:val="24"/>
              </w:rPr>
            </w:pPr>
          </w:p>
          <w:p w:rsidR="00313D6F" w:rsidRDefault="00313D6F" w:rsidP="00313D6F">
            <w:pPr>
              <w:jc w:val="center"/>
              <w:rPr>
                <w:rFonts w:ascii="Times New Roman" w:hAnsi="Times New Roman" w:cs="Times New Roman"/>
                <w:sz w:val="24"/>
                <w:szCs w:val="24"/>
              </w:rPr>
            </w:pPr>
          </w:p>
        </w:tc>
      </w:tr>
      <w:tr w:rsidR="00313D6F" w:rsidRPr="00F245ED" w:rsidTr="00313D6F">
        <w:trPr>
          <w:trHeight w:val="1402"/>
        </w:trPr>
        <w:tc>
          <w:tcPr>
            <w:tcW w:w="4833" w:type="dxa"/>
          </w:tcPr>
          <w:p w:rsidR="00313D6F" w:rsidRPr="00F245ED" w:rsidRDefault="00465967" w:rsidP="00465967">
            <w:pPr>
              <w:jc w:val="both"/>
              <w:rPr>
                <w:rFonts w:ascii="Times New Roman" w:hAnsi="Times New Roman" w:cs="Times New Roman"/>
                <w:sz w:val="24"/>
                <w:szCs w:val="24"/>
              </w:rPr>
            </w:pPr>
            <w:r w:rsidRPr="00F245ED">
              <w:rPr>
                <w:rFonts w:ascii="Times New Roman" w:hAnsi="Times New Roman" w:cs="Times New Roman"/>
                <w:sz w:val="24"/>
                <w:szCs w:val="24"/>
              </w:rPr>
              <w:t>Основания для отказа в предоставлении муниципальной услуги</w:t>
            </w:r>
          </w:p>
          <w:p w:rsidR="00313D6F" w:rsidRPr="00F245ED" w:rsidRDefault="00313D6F" w:rsidP="00313D6F">
            <w:pPr>
              <w:jc w:val="center"/>
              <w:rPr>
                <w:rFonts w:ascii="Times New Roman" w:hAnsi="Times New Roman" w:cs="Times New Roman"/>
                <w:sz w:val="24"/>
                <w:szCs w:val="24"/>
              </w:rPr>
            </w:pPr>
          </w:p>
        </w:tc>
        <w:tc>
          <w:tcPr>
            <w:tcW w:w="4746" w:type="dxa"/>
          </w:tcPr>
          <w:p w:rsidR="00F245ED" w:rsidRPr="00F245ED" w:rsidRDefault="00BE13AB" w:rsidP="00F245ED">
            <w:pPr>
              <w:tabs>
                <w:tab w:val="left" w:pos="1021"/>
              </w:tabs>
              <w:spacing w:after="160" w:line="240" w:lineRule="auto"/>
              <w:ind w:left="142"/>
              <w:contextualSpacing/>
              <w:jc w:val="both"/>
              <w:rPr>
                <w:rFonts w:ascii="Times New Roman" w:hAnsi="Times New Roman" w:cs="Times New Roman"/>
                <w:sz w:val="24"/>
                <w:szCs w:val="24"/>
                <w:highlight w:val="white"/>
              </w:rPr>
            </w:pPr>
            <w:r w:rsidRPr="00F245ED">
              <w:rPr>
                <w:rFonts w:ascii="Times New Roman" w:hAnsi="Times New Roman" w:cs="Times New Roman"/>
                <w:sz w:val="24"/>
                <w:szCs w:val="24"/>
              </w:rPr>
              <w:t>-</w:t>
            </w:r>
            <w:r w:rsidR="00F245ED" w:rsidRPr="00F245ED">
              <w:rPr>
                <w:rFonts w:ascii="Times New Roman" w:hAnsi="Times New Roman" w:cs="Times New Roman"/>
                <w:sz w:val="24"/>
                <w:szCs w:val="24"/>
              </w:rPr>
              <w:t xml:space="preserve"> </w:t>
            </w:r>
            <w:r w:rsidR="00F245ED" w:rsidRPr="00F245ED">
              <w:rPr>
                <w:rFonts w:ascii="Times New Roman" w:hAnsi="Times New Roman" w:cs="Times New Roman"/>
                <w:sz w:val="24"/>
                <w:szCs w:val="24"/>
                <w:highlight w:val="white"/>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F245ED" w:rsidRPr="00F245ED" w:rsidRDefault="00F245ED" w:rsidP="00F245ED">
            <w:pPr>
              <w:tabs>
                <w:tab w:val="left" w:pos="1021"/>
              </w:tabs>
              <w:spacing w:after="160" w:line="240" w:lineRule="auto"/>
              <w:ind w:left="44" w:firstLine="142"/>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245ED">
              <w:rPr>
                <w:rFonts w:ascii="Times New Roman" w:hAnsi="Times New Roman" w:cs="Times New Roman"/>
                <w:sz w:val="24"/>
                <w:szCs w:val="24"/>
                <w:highlight w:val="white"/>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245ED" w:rsidRPr="00F245ED" w:rsidRDefault="00F245ED" w:rsidP="00F245ED">
            <w:pPr>
              <w:tabs>
                <w:tab w:val="left" w:pos="1021"/>
              </w:tabs>
              <w:spacing w:after="160"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245ED">
              <w:rPr>
                <w:rFonts w:ascii="Times New Roman" w:hAnsi="Times New Roman" w:cs="Times New Roman"/>
                <w:sz w:val="24"/>
                <w:szCs w:val="24"/>
                <w:highlight w:val="white"/>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245ED" w:rsidRPr="00F245ED" w:rsidRDefault="00F245ED" w:rsidP="00F245ED">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245ED">
              <w:rPr>
                <w:rFonts w:ascii="Times New Roman" w:hAnsi="Times New Roman" w:cs="Times New Roman"/>
                <w:sz w:val="24"/>
                <w:szCs w:val="24"/>
                <w:highlight w:val="white"/>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245ED" w:rsidRPr="00F245ED" w:rsidRDefault="00F245ED" w:rsidP="00F245ED">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245ED">
              <w:rPr>
                <w:rFonts w:ascii="Times New Roman" w:hAnsi="Times New Roman" w:cs="Times New Roman"/>
                <w:sz w:val="24"/>
                <w:szCs w:val="24"/>
                <w:highlight w:val="white"/>
              </w:rPr>
              <w:t xml:space="preserve">расположение земельного участка, образование которого предусмотрено схемой расположения земельного участка, </w:t>
            </w:r>
            <w:r w:rsidRPr="00F245ED">
              <w:rPr>
                <w:rFonts w:ascii="Times New Roman" w:hAnsi="Times New Roman" w:cs="Times New Roman"/>
                <w:sz w:val="24"/>
                <w:szCs w:val="24"/>
                <w:highlight w:val="white"/>
              </w:rPr>
              <w:lastRenderedPageBreak/>
              <w:t>в границах территории, для которой утвержден проект межевания территории, за исключением случаев, установленных федеральными законами;</w:t>
            </w:r>
          </w:p>
          <w:p w:rsidR="00F245ED" w:rsidRPr="00F245ED" w:rsidRDefault="000719F0" w:rsidP="000719F0">
            <w:pPr>
              <w:tabs>
                <w:tab w:val="left" w:pos="1021"/>
              </w:tabs>
              <w:spacing w:after="160" w:line="240" w:lineRule="auto"/>
              <w:ind w:left="44" w:firstLine="142"/>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не отнесен к определенной категории земель;</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в отношении земельного участка принято решение о предварительном согласовании его предоставления;</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245ED" w:rsidRPr="00F245ED" w:rsidRDefault="000719F0" w:rsidP="000719F0">
            <w:pPr>
              <w:tabs>
                <w:tab w:val="left" w:pos="1021"/>
              </w:tabs>
              <w:spacing w:after="160"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w:t>
            </w:r>
            <w:r w:rsidR="00F245ED" w:rsidRPr="00F245ED">
              <w:rPr>
                <w:rFonts w:ascii="Times New Roman" w:hAnsi="Times New Roman" w:cs="Times New Roman"/>
                <w:sz w:val="24"/>
                <w:szCs w:val="24"/>
                <w:highlight w:val="white"/>
              </w:rPr>
              <w:lastRenderedPageBreak/>
              <w:t xml:space="preserve">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00F245ED" w:rsidRPr="000719F0">
              <w:rPr>
                <w:rFonts w:ascii="Times New Roman" w:hAnsi="Times New Roman" w:cs="Times New Roman"/>
                <w:sz w:val="24"/>
                <w:szCs w:val="24"/>
                <w:highlight w:val="white"/>
              </w:rPr>
              <w:t>11 статьи 55.32 Градостроительного кодекса Российской</w:t>
            </w:r>
            <w:r w:rsidR="00F245ED" w:rsidRPr="00F245ED">
              <w:rPr>
                <w:rFonts w:ascii="Times New Roman" w:hAnsi="Times New Roman" w:cs="Times New Roman"/>
                <w:sz w:val="24"/>
                <w:szCs w:val="24"/>
                <w:highlight w:val="white"/>
              </w:rPr>
              <w:t xml:space="preserve"> </w:t>
            </w:r>
            <w:r w:rsidR="00F245ED" w:rsidRPr="000719F0">
              <w:rPr>
                <w:rFonts w:ascii="Times New Roman" w:hAnsi="Times New Roman" w:cs="Times New Roman"/>
                <w:sz w:val="24"/>
                <w:szCs w:val="24"/>
                <w:highlight w:val="white"/>
              </w:rPr>
              <w:t xml:space="preserve"> Федерации;</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245ED" w:rsidRPr="00F245ED" w:rsidRDefault="000719F0" w:rsidP="000719F0">
            <w:pPr>
              <w:tabs>
                <w:tab w:val="left" w:pos="1021"/>
              </w:tabs>
              <w:spacing w:after="160"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245ED" w:rsidRPr="00F245ED" w:rsidRDefault="000719F0" w:rsidP="000719F0">
            <w:pPr>
              <w:tabs>
                <w:tab w:val="left" w:pos="1021"/>
              </w:tabs>
              <w:spacing w:after="160"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245ED" w:rsidRPr="00F245ED" w:rsidRDefault="000719F0" w:rsidP="000719F0">
            <w:pPr>
              <w:tabs>
                <w:tab w:val="left" w:pos="1021"/>
              </w:tabs>
              <w:spacing w:after="160"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w:t>
            </w:r>
            <w:r w:rsidR="00F245ED" w:rsidRPr="00F245ED">
              <w:rPr>
                <w:rFonts w:ascii="Times New Roman" w:hAnsi="Times New Roman" w:cs="Times New Roman"/>
                <w:sz w:val="24"/>
                <w:szCs w:val="24"/>
                <w:highlight w:val="white"/>
              </w:rPr>
              <w:lastRenderedPageBreak/>
              <w:t>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245ED" w:rsidRPr="00F245ED" w:rsidRDefault="000719F0" w:rsidP="000719F0">
            <w:pPr>
              <w:tabs>
                <w:tab w:val="left" w:pos="1021"/>
              </w:tabs>
              <w:spacing w:after="160" w:line="240" w:lineRule="auto"/>
              <w:ind w:left="4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F245ED" w:rsidRPr="00F245ED" w:rsidRDefault="000719F0" w:rsidP="000719F0">
            <w:pPr>
              <w:tabs>
                <w:tab w:val="left" w:pos="1021"/>
              </w:tabs>
              <w:spacing w:after="160" w:line="240" w:lineRule="auto"/>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F245ED" w:rsidRPr="00F245ED">
              <w:rPr>
                <w:rFonts w:ascii="Times New Roman" w:hAnsi="Times New Roman" w:cs="Times New Roman"/>
                <w:sz w:val="24"/>
                <w:szCs w:val="24"/>
                <w:highlight w:val="white"/>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13D6F" w:rsidRPr="00F245ED" w:rsidRDefault="00313D6F" w:rsidP="00F245ED">
            <w:pPr>
              <w:autoSpaceDE w:val="0"/>
              <w:autoSpaceDN w:val="0"/>
              <w:adjustRightInd w:val="0"/>
              <w:spacing w:after="0"/>
              <w:jc w:val="both"/>
              <w:rPr>
                <w:rFonts w:ascii="Times New Roman" w:hAnsi="Times New Roman" w:cs="Times New Roman"/>
                <w:sz w:val="24"/>
                <w:szCs w:val="24"/>
              </w:rPr>
            </w:pPr>
          </w:p>
        </w:tc>
      </w:tr>
    </w:tbl>
    <w:p w:rsidR="00510733" w:rsidRPr="00F245ED" w:rsidRDefault="00510733"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Pr="00F245ED" w:rsidRDefault="00FD7FF2" w:rsidP="00D04341">
      <w:pPr>
        <w:autoSpaceDE w:val="0"/>
        <w:autoSpaceDN w:val="0"/>
        <w:adjustRightInd w:val="0"/>
        <w:spacing w:after="0"/>
        <w:outlineLvl w:val="1"/>
        <w:rPr>
          <w:rFonts w:ascii="Times New Roman" w:hAnsi="Times New Roman" w:cs="Times New Roman"/>
          <w:sz w:val="24"/>
          <w:szCs w:val="24"/>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FD7FF2" w:rsidRDefault="00FD7FF2" w:rsidP="00D04341">
      <w:pPr>
        <w:autoSpaceDE w:val="0"/>
        <w:autoSpaceDN w:val="0"/>
        <w:adjustRightInd w:val="0"/>
        <w:spacing w:after="0"/>
        <w:outlineLvl w:val="1"/>
        <w:rPr>
          <w:rFonts w:ascii="Times New Roman" w:hAnsi="Times New Roman" w:cs="Times New Roman"/>
          <w:sz w:val="20"/>
          <w:szCs w:val="20"/>
        </w:rPr>
      </w:pPr>
    </w:p>
    <w:p w:rsidR="00B95110" w:rsidRPr="00B95110" w:rsidRDefault="008C6C0E" w:rsidP="00F3250D">
      <w:pPr>
        <w:autoSpaceDE w:val="0"/>
        <w:autoSpaceDN w:val="0"/>
        <w:adjustRightInd w:val="0"/>
        <w:spacing w:after="0" w:line="240" w:lineRule="auto"/>
        <w:jc w:val="right"/>
        <w:outlineLvl w:val="1"/>
        <w:rPr>
          <w:rFonts w:ascii="Times New Roman" w:hAnsi="Times New Roman" w:cs="Times New Roman"/>
          <w:sz w:val="20"/>
          <w:szCs w:val="20"/>
        </w:rPr>
      </w:pPr>
      <w:r>
        <w:rPr>
          <w:rFonts w:ascii="Times New Roman" w:hAnsi="Times New Roman" w:cs="Times New Roman"/>
          <w:sz w:val="20"/>
          <w:szCs w:val="20"/>
        </w:rPr>
        <w:lastRenderedPageBreak/>
        <w:t>Приложение № 4</w:t>
      </w:r>
    </w:p>
    <w:p w:rsidR="00B95110" w:rsidRPr="00B95110" w:rsidRDefault="00B95110" w:rsidP="00F3250D">
      <w:pPr>
        <w:autoSpaceDE w:val="0"/>
        <w:autoSpaceDN w:val="0"/>
        <w:adjustRightInd w:val="0"/>
        <w:spacing w:after="0" w:line="240" w:lineRule="auto"/>
        <w:jc w:val="right"/>
        <w:outlineLvl w:val="1"/>
        <w:rPr>
          <w:rFonts w:ascii="Times New Roman" w:hAnsi="Times New Roman" w:cs="Times New Roman"/>
          <w:sz w:val="20"/>
          <w:szCs w:val="20"/>
        </w:rPr>
      </w:pPr>
      <w:r w:rsidRPr="00B95110">
        <w:rPr>
          <w:rFonts w:ascii="Times New Roman" w:hAnsi="Times New Roman" w:cs="Times New Roman"/>
          <w:sz w:val="20"/>
          <w:szCs w:val="20"/>
        </w:rPr>
        <w:t>к административному регламенту</w:t>
      </w:r>
    </w:p>
    <w:p w:rsidR="00B95110" w:rsidRPr="00B95110" w:rsidRDefault="00B95110" w:rsidP="00F3250D">
      <w:pPr>
        <w:autoSpaceDE w:val="0"/>
        <w:autoSpaceDN w:val="0"/>
        <w:adjustRightInd w:val="0"/>
        <w:spacing w:after="0" w:line="240" w:lineRule="auto"/>
        <w:jc w:val="right"/>
        <w:outlineLvl w:val="1"/>
        <w:rPr>
          <w:rFonts w:ascii="Times New Roman" w:hAnsi="Times New Roman" w:cs="Times New Roman"/>
          <w:bCs/>
          <w:sz w:val="20"/>
          <w:szCs w:val="20"/>
        </w:rPr>
      </w:pPr>
      <w:r w:rsidRPr="00B95110">
        <w:rPr>
          <w:rFonts w:ascii="Times New Roman" w:hAnsi="Times New Roman" w:cs="Times New Roman"/>
          <w:bCs/>
          <w:sz w:val="20"/>
          <w:szCs w:val="20"/>
        </w:rPr>
        <w:t xml:space="preserve">предоставления муниципальной услуги </w:t>
      </w:r>
    </w:p>
    <w:p w:rsidR="00B95110" w:rsidRDefault="00B95110" w:rsidP="000719F0">
      <w:pPr>
        <w:autoSpaceDE w:val="0"/>
        <w:autoSpaceDN w:val="0"/>
        <w:adjustRightInd w:val="0"/>
        <w:spacing w:after="0" w:line="240" w:lineRule="auto"/>
        <w:jc w:val="right"/>
        <w:outlineLvl w:val="1"/>
        <w:rPr>
          <w:rFonts w:ascii="Times New Roman" w:hAnsi="Times New Roman" w:cs="Times New Roman"/>
          <w:bCs/>
          <w:sz w:val="20"/>
          <w:szCs w:val="20"/>
        </w:rPr>
      </w:pPr>
      <w:r w:rsidRPr="00B95110">
        <w:rPr>
          <w:rFonts w:ascii="Times New Roman" w:hAnsi="Times New Roman" w:cs="Times New Roman"/>
          <w:bCs/>
          <w:sz w:val="20"/>
          <w:szCs w:val="20"/>
        </w:rPr>
        <w:t>«</w:t>
      </w:r>
      <w:r w:rsidR="000719F0" w:rsidRPr="00F245ED">
        <w:rPr>
          <w:rFonts w:ascii="Times New Roman" w:hAnsi="Times New Roman" w:cs="Times New Roman"/>
          <w:sz w:val="20"/>
          <w:szCs w:val="2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95110">
        <w:rPr>
          <w:rFonts w:ascii="Times New Roman" w:hAnsi="Times New Roman" w:cs="Times New Roman"/>
          <w:bCs/>
          <w:sz w:val="20"/>
          <w:szCs w:val="20"/>
        </w:rPr>
        <w:t>»</w:t>
      </w:r>
    </w:p>
    <w:p w:rsidR="00521A1D" w:rsidRDefault="00521A1D" w:rsidP="000B4B70">
      <w:pPr>
        <w:autoSpaceDE w:val="0"/>
        <w:autoSpaceDN w:val="0"/>
        <w:adjustRightInd w:val="0"/>
        <w:spacing w:after="0" w:line="240" w:lineRule="auto"/>
        <w:jc w:val="right"/>
        <w:outlineLvl w:val="1"/>
        <w:rPr>
          <w:rFonts w:ascii="Times New Roman" w:hAnsi="Times New Roman" w:cs="Times New Roman"/>
          <w:bCs/>
          <w:sz w:val="20"/>
          <w:szCs w:val="20"/>
        </w:rPr>
      </w:pPr>
    </w:p>
    <w:p w:rsidR="00B92120" w:rsidRPr="003F6DF4" w:rsidRDefault="00521A1D" w:rsidP="00521A1D">
      <w:pPr>
        <w:autoSpaceDE w:val="0"/>
        <w:autoSpaceDN w:val="0"/>
        <w:adjustRightInd w:val="0"/>
        <w:spacing w:after="0"/>
        <w:jc w:val="center"/>
        <w:outlineLvl w:val="1"/>
        <w:rPr>
          <w:rFonts w:ascii="Times New Roman" w:hAnsi="Times New Roman" w:cs="Times New Roman"/>
        </w:rPr>
      </w:pPr>
      <w:r w:rsidRPr="003F6DF4">
        <w:rPr>
          <w:rFonts w:ascii="Times New Roman" w:hAnsi="Times New Roman" w:cs="Times New Roman"/>
        </w:rPr>
        <w:t>Форма запроса о предоставлении муниципальной услуги</w:t>
      </w:r>
    </w:p>
    <w:p w:rsidR="00591156" w:rsidRPr="003F6DF4" w:rsidRDefault="00591156" w:rsidP="00B95110">
      <w:pPr>
        <w:pStyle w:val="ConsPlusNonformat"/>
        <w:jc w:val="right"/>
        <w:rPr>
          <w:rFonts w:ascii="Times New Roman" w:hAnsi="Times New Roman" w:cs="Times New Roman"/>
          <w:sz w:val="22"/>
          <w:szCs w:val="22"/>
        </w:rPr>
      </w:pP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Главе Карасукского муниципального округа  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от __________________________________________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_____________________________________________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зарегистрирован (а) по адресу___________________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_____________________________________________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_____________________________________________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паспорт: 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_____________________________________________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_____________________________________________</w:t>
      </w:r>
    </w:p>
    <w:p w:rsidR="000719F0" w:rsidRPr="003F6DF4" w:rsidRDefault="000719F0" w:rsidP="000719F0">
      <w:pPr>
        <w:pStyle w:val="ae"/>
        <w:jc w:val="right"/>
        <w:rPr>
          <w:rFonts w:ascii="Times New Roman" w:hAnsi="Times New Roman" w:cs="Times New Roman"/>
        </w:rPr>
      </w:pPr>
      <w:r w:rsidRPr="003F6DF4">
        <w:rPr>
          <w:rFonts w:ascii="Times New Roman" w:hAnsi="Times New Roman" w:cs="Times New Roman"/>
        </w:rPr>
        <w:t>телефон: __________________</w:t>
      </w:r>
    </w:p>
    <w:p w:rsidR="000719F0" w:rsidRPr="003F6DF4" w:rsidRDefault="000719F0" w:rsidP="000719F0">
      <w:pPr>
        <w:jc w:val="center"/>
        <w:rPr>
          <w:rFonts w:ascii="Times New Roman" w:hAnsi="Times New Roman" w:cs="Times New Roman"/>
        </w:rPr>
      </w:pPr>
    </w:p>
    <w:p w:rsidR="000719F0" w:rsidRPr="003F6DF4" w:rsidRDefault="000719F0" w:rsidP="000719F0">
      <w:pPr>
        <w:jc w:val="center"/>
        <w:rPr>
          <w:rFonts w:ascii="Times New Roman" w:hAnsi="Times New Roman" w:cs="Times New Roman"/>
        </w:rPr>
      </w:pPr>
      <w:r w:rsidRPr="003F6DF4">
        <w:rPr>
          <w:rFonts w:ascii="Times New Roman" w:hAnsi="Times New Roman" w:cs="Times New Roman"/>
        </w:rPr>
        <w:t>З А Я В Л Е Н И Е</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 xml:space="preserve">     На основании  ст. 39.11, 39.12. 39.13  Земельного кодекса РФ прошу провести аукцион по продаже  права на заключение договора аренды земельного  участка, расположенного по адресу: ________________________________________________________________________________________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________________________________________________________________________________________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с кадастровым номером: __________________________________________________________________,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площадью _______________________________________________________________________________,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входит в состав земель категории ____________________________________________________________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_________________________________________________________________________________________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Цель использования земельного участка_______________________________________________________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__________________________________________________________________________________________</w:t>
      </w:r>
    </w:p>
    <w:p w:rsidR="000719F0" w:rsidRPr="003F6DF4" w:rsidRDefault="000719F0" w:rsidP="000719F0">
      <w:pPr>
        <w:rPr>
          <w:rFonts w:ascii="Times New Roman" w:hAnsi="Times New Roman" w:cs="Times New Roman"/>
        </w:rPr>
      </w:pPr>
    </w:p>
    <w:p w:rsidR="000719F0" w:rsidRPr="003F6DF4" w:rsidRDefault="000719F0" w:rsidP="000719F0">
      <w:pPr>
        <w:pStyle w:val="ae"/>
        <w:jc w:val="both"/>
        <w:rPr>
          <w:rFonts w:ascii="Times New Roman" w:eastAsia="Calibri" w:hAnsi="Times New Roman" w:cs="Times New Roman"/>
          <w:lang w:eastAsia="en-US"/>
        </w:rPr>
      </w:pPr>
      <w:r w:rsidRPr="003F6DF4">
        <w:rPr>
          <w:rFonts w:ascii="Times New Roman" w:eastAsia="Calibri" w:hAnsi="Times New Roman" w:cs="Times New Roman"/>
          <w:lang w:eastAsia="en-US"/>
        </w:rPr>
        <w:t>В соответствии со ст. 9 Федерального закона от 27.07.2006 № 152- ФЗ «О персональных данных» даю согласие на обработку и проверку моих персональных данных, а также даю согласие на получение у третьей стороны моих персональных данных, фамилия, имя, отчество; пол; число, месяц, год и место рождения; гражданство;  удостоверение личности (вид, серия и номер документа, кем и  когда выдан); информация о перемене фамилии, имени, отчества; ИНН;  домашний адрес (адрес регистрации, дата регистрации по месту жительства, адрес фактического проживания, номера контактных телефонов); семейное положение, состав семьи (фамилия, имя, отчество, степень родства, дата рождения);  сведения об имуществе и обязательствах имущественного характера; фотография; адрес электронной почты- администрации Карасукского района Новосибирской области: Новосибирская область, Карасукский район, город Карасук, улица Октябрьская,39.</w:t>
      </w:r>
    </w:p>
    <w:p w:rsidR="000719F0" w:rsidRPr="003F6DF4" w:rsidRDefault="000719F0" w:rsidP="000719F0">
      <w:pPr>
        <w:pStyle w:val="ae"/>
        <w:jc w:val="both"/>
        <w:rPr>
          <w:rFonts w:ascii="Times New Roman" w:eastAsia="Calibri" w:hAnsi="Times New Roman" w:cs="Times New Roman"/>
          <w:lang w:eastAsia="en-US"/>
        </w:rPr>
      </w:pPr>
      <w:r w:rsidRPr="003F6DF4">
        <w:rPr>
          <w:rFonts w:ascii="Times New Roman" w:eastAsia="Calibri" w:hAnsi="Times New Roman" w:cs="Times New Roman"/>
          <w:lang w:eastAsia="en-US"/>
        </w:rPr>
        <w:t>Обработка персональных данных будет осуществляться путем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w:t>
      </w:r>
    </w:p>
    <w:p w:rsidR="000719F0" w:rsidRPr="003F6DF4" w:rsidRDefault="000719F0" w:rsidP="000719F0">
      <w:pPr>
        <w:pStyle w:val="ae"/>
        <w:jc w:val="both"/>
        <w:rPr>
          <w:rFonts w:ascii="Times New Roman" w:eastAsia="Calibri" w:hAnsi="Times New Roman" w:cs="Times New Roman"/>
          <w:lang w:eastAsia="en-US"/>
        </w:rPr>
      </w:pPr>
      <w:r w:rsidRPr="003F6DF4">
        <w:rPr>
          <w:rFonts w:ascii="Times New Roman" w:eastAsia="Calibri" w:hAnsi="Times New Roman" w:cs="Times New Roman"/>
          <w:lang w:eastAsia="en-US"/>
        </w:rPr>
        <w:t>Способы обработки персональных данных: без использования информационных систем и с использованием автоматизированных информационных систем.</w:t>
      </w:r>
    </w:p>
    <w:p w:rsidR="000719F0" w:rsidRPr="003F6DF4" w:rsidRDefault="000719F0" w:rsidP="000719F0">
      <w:pPr>
        <w:pStyle w:val="ae"/>
        <w:jc w:val="both"/>
        <w:rPr>
          <w:rFonts w:ascii="Times New Roman" w:eastAsia="Calibri" w:hAnsi="Times New Roman" w:cs="Times New Roman"/>
          <w:lang w:eastAsia="en-US"/>
        </w:rPr>
      </w:pPr>
      <w:r w:rsidRPr="003F6DF4">
        <w:rPr>
          <w:rFonts w:ascii="Times New Roman" w:eastAsia="Calibri" w:hAnsi="Times New Roman" w:cs="Times New Roman"/>
          <w:lang w:eastAsia="en-US"/>
        </w:rPr>
        <w:t>Согласие действует со дня его подписания до дня отзыва в письменной форме.</w:t>
      </w:r>
    </w:p>
    <w:p w:rsidR="000719F0" w:rsidRPr="003F6DF4" w:rsidRDefault="000719F0" w:rsidP="000719F0">
      <w:pPr>
        <w:rPr>
          <w:rFonts w:ascii="Times New Roman" w:eastAsia="Calibri" w:hAnsi="Times New Roman" w:cs="Times New Roman"/>
          <w:lang w:eastAsia="en-US"/>
        </w:rPr>
      </w:pP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Заявитель: ________________________                  ________________________</w:t>
      </w:r>
    </w:p>
    <w:p w:rsidR="000719F0" w:rsidRPr="003F6DF4" w:rsidRDefault="000719F0" w:rsidP="000719F0">
      <w:pPr>
        <w:pStyle w:val="ae"/>
        <w:rPr>
          <w:rFonts w:ascii="Times New Roman" w:hAnsi="Times New Roman" w:cs="Times New Roman"/>
        </w:rPr>
      </w:pPr>
      <w:r w:rsidRPr="003F6DF4">
        <w:rPr>
          <w:rFonts w:ascii="Times New Roman" w:hAnsi="Times New Roman" w:cs="Times New Roman"/>
        </w:rPr>
        <w:t xml:space="preserve">                                (Ф.И.О.)</w:t>
      </w:r>
      <w:r w:rsidRPr="003F6DF4">
        <w:rPr>
          <w:rFonts w:ascii="Times New Roman" w:hAnsi="Times New Roman" w:cs="Times New Roman"/>
        </w:rPr>
        <w:tab/>
        <w:t xml:space="preserve">                                                              (подпись)</w:t>
      </w:r>
    </w:p>
    <w:p w:rsidR="000719F0" w:rsidRPr="003F6DF4" w:rsidRDefault="000719F0" w:rsidP="000719F0">
      <w:pPr>
        <w:tabs>
          <w:tab w:val="left" w:pos="6615"/>
        </w:tabs>
        <w:rPr>
          <w:rFonts w:ascii="Times New Roman" w:hAnsi="Times New Roman" w:cs="Times New Roman"/>
        </w:rPr>
      </w:pPr>
    </w:p>
    <w:p w:rsidR="000719F0" w:rsidRPr="003F6DF4" w:rsidRDefault="000719F0" w:rsidP="000719F0">
      <w:pPr>
        <w:tabs>
          <w:tab w:val="left" w:pos="6615"/>
        </w:tabs>
        <w:rPr>
          <w:rFonts w:ascii="Times New Roman" w:hAnsi="Times New Roman" w:cs="Times New Roman"/>
        </w:rPr>
      </w:pPr>
      <w:r w:rsidRPr="003F6DF4">
        <w:rPr>
          <w:rFonts w:ascii="Times New Roman" w:hAnsi="Times New Roman" w:cs="Times New Roman"/>
        </w:rPr>
        <w:t>«___» __________________ 202    год</w:t>
      </w:r>
    </w:p>
    <w:p w:rsidR="000719F0" w:rsidRPr="000719F0" w:rsidRDefault="000719F0" w:rsidP="000719F0">
      <w:pPr>
        <w:rPr>
          <w:rFonts w:ascii="Times New Roman" w:hAnsi="Times New Roman" w:cs="Times New Roman"/>
          <w:sz w:val="24"/>
          <w:szCs w:val="24"/>
        </w:rPr>
      </w:pPr>
    </w:p>
    <w:p w:rsidR="00521A1D" w:rsidRDefault="00521A1D" w:rsidP="008B2F7F">
      <w:pPr>
        <w:widowControl w:val="0"/>
        <w:shd w:val="clear" w:color="auto" w:fill="FFFFFF"/>
        <w:autoSpaceDE w:val="0"/>
        <w:autoSpaceDN w:val="0"/>
        <w:adjustRightInd w:val="0"/>
        <w:spacing w:after="0"/>
        <w:jc w:val="center"/>
        <w:rPr>
          <w:rFonts w:ascii="Times New Roman" w:hAnsi="Times New Roman" w:cs="Times New Roman"/>
          <w:sz w:val="24"/>
          <w:szCs w:val="24"/>
        </w:rPr>
      </w:pPr>
    </w:p>
    <w:p w:rsidR="00521A1D" w:rsidRDefault="00521A1D" w:rsidP="008B2F7F">
      <w:pPr>
        <w:widowControl w:val="0"/>
        <w:shd w:val="clear" w:color="auto" w:fill="FFFFFF"/>
        <w:autoSpaceDE w:val="0"/>
        <w:autoSpaceDN w:val="0"/>
        <w:adjustRightInd w:val="0"/>
        <w:spacing w:after="0"/>
        <w:jc w:val="center"/>
        <w:rPr>
          <w:rFonts w:ascii="Times New Roman" w:hAnsi="Times New Roman" w:cs="Times New Roman"/>
          <w:sz w:val="24"/>
          <w:szCs w:val="24"/>
        </w:rPr>
      </w:pPr>
    </w:p>
    <w:p w:rsidR="008C717C" w:rsidRPr="008C717C" w:rsidRDefault="008C717C" w:rsidP="008C717C">
      <w:pPr>
        <w:widowControl w:val="0"/>
        <w:shd w:val="clear" w:color="auto" w:fill="FFFFFF"/>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sidR="003F6DF4">
        <w:rPr>
          <w:rFonts w:ascii="Times New Roman" w:hAnsi="Times New Roman" w:cs="Times New Roman"/>
          <w:sz w:val="20"/>
          <w:szCs w:val="20"/>
        </w:rPr>
        <w:t>5</w:t>
      </w:r>
    </w:p>
    <w:p w:rsidR="008C717C" w:rsidRPr="008C717C" w:rsidRDefault="008C717C" w:rsidP="008C717C">
      <w:pPr>
        <w:widowControl w:val="0"/>
        <w:shd w:val="clear" w:color="auto" w:fill="FFFFFF"/>
        <w:autoSpaceDE w:val="0"/>
        <w:autoSpaceDN w:val="0"/>
        <w:adjustRightInd w:val="0"/>
        <w:spacing w:after="0" w:line="240" w:lineRule="auto"/>
        <w:jc w:val="right"/>
        <w:rPr>
          <w:rFonts w:ascii="Times New Roman" w:hAnsi="Times New Roman" w:cs="Times New Roman"/>
          <w:sz w:val="20"/>
          <w:szCs w:val="20"/>
        </w:rPr>
      </w:pPr>
      <w:r w:rsidRPr="008C717C">
        <w:rPr>
          <w:rFonts w:ascii="Times New Roman" w:hAnsi="Times New Roman" w:cs="Times New Roman"/>
          <w:sz w:val="20"/>
          <w:szCs w:val="20"/>
        </w:rPr>
        <w:t>к административному регламенту</w:t>
      </w:r>
    </w:p>
    <w:p w:rsidR="008C717C" w:rsidRPr="008C717C" w:rsidRDefault="008C717C" w:rsidP="008C717C">
      <w:pPr>
        <w:widowControl w:val="0"/>
        <w:shd w:val="clear" w:color="auto" w:fill="FFFFFF"/>
        <w:autoSpaceDE w:val="0"/>
        <w:autoSpaceDN w:val="0"/>
        <w:adjustRightInd w:val="0"/>
        <w:spacing w:after="0" w:line="240" w:lineRule="auto"/>
        <w:jc w:val="right"/>
        <w:rPr>
          <w:rFonts w:ascii="Times New Roman" w:hAnsi="Times New Roman" w:cs="Times New Roman"/>
          <w:sz w:val="20"/>
          <w:szCs w:val="20"/>
        </w:rPr>
      </w:pPr>
      <w:r w:rsidRPr="008C717C">
        <w:rPr>
          <w:rFonts w:ascii="Times New Roman" w:hAnsi="Times New Roman" w:cs="Times New Roman"/>
          <w:sz w:val="20"/>
          <w:szCs w:val="20"/>
        </w:rPr>
        <w:t xml:space="preserve">предоставления муниципальной услуги </w:t>
      </w:r>
    </w:p>
    <w:p w:rsidR="00521A1D" w:rsidRPr="008C717C" w:rsidRDefault="008C717C" w:rsidP="003F6DF4">
      <w:pPr>
        <w:widowControl w:val="0"/>
        <w:shd w:val="clear" w:color="auto" w:fill="FFFFFF"/>
        <w:autoSpaceDE w:val="0"/>
        <w:autoSpaceDN w:val="0"/>
        <w:adjustRightInd w:val="0"/>
        <w:spacing w:after="0" w:line="240" w:lineRule="auto"/>
        <w:jc w:val="right"/>
        <w:rPr>
          <w:rFonts w:ascii="Times New Roman" w:hAnsi="Times New Roman" w:cs="Times New Roman"/>
          <w:sz w:val="20"/>
          <w:szCs w:val="20"/>
        </w:rPr>
      </w:pPr>
      <w:r w:rsidRPr="008C717C">
        <w:rPr>
          <w:rFonts w:ascii="Times New Roman" w:hAnsi="Times New Roman" w:cs="Times New Roman"/>
          <w:sz w:val="20"/>
          <w:szCs w:val="20"/>
        </w:rPr>
        <w:t>«</w:t>
      </w:r>
      <w:r w:rsidR="003F6DF4" w:rsidRPr="00F245ED">
        <w:rPr>
          <w:rFonts w:ascii="Times New Roman" w:hAnsi="Times New Roman" w:cs="Times New Roman"/>
          <w:sz w:val="20"/>
          <w:szCs w:val="20"/>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8C717C">
        <w:rPr>
          <w:rFonts w:ascii="Times New Roman" w:hAnsi="Times New Roman" w:cs="Times New Roman"/>
          <w:sz w:val="20"/>
          <w:szCs w:val="20"/>
        </w:rPr>
        <w:t>»</w:t>
      </w:r>
    </w:p>
    <w:p w:rsidR="00521A1D" w:rsidRDefault="00521A1D" w:rsidP="00693868">
      <w:pPr>
        <w:widowControl w:val="0"/>
        <w:shd w:val="clear" w:color="auto" w:fill="FFFFFF"/>
        <w:autoSpaceDE w:val="0"/>
        <w:autoSpaceDN w:val="0"/>
        <w:adjustRightInd w:val="0"/>
        <w:spacing w:after="0"/>
        <w:rPr>
          <w:rFonts w:ascii="Times New Roman" w:hAnsi="Times New Roman" w:cs="Times New Roman"/>
          <w:sz w:val="24"/>
          <w:szCs w:val="24"/>
        </w:rPr>
      </w:pPr>
    </w:p>
    <w:p w:rsidR="00071426" w:rsidRPr="000820EC" w:rsidRDefault="000820EC" w:rsidP="008B2F7F">
      <w:pPr>
        <w:widowControl w:val="0"/>
        <w:shd w:val="clear" w:color="auto" w:fill="FFFFFF"/>
        <w:autoSpaceDE w:val="0"/>
        <w:autoSpaceDN w:val="0"/>
        <w:adjustRightInd w:val="0"/>
        <w:spacing w:after="0"/>
        <w:jc w:val="center"/>
        <w:rPr>
          <w:rFonts w:ascii="Times New Roman" w:hAnsi="Times New Roman" w:cs="Times New Roman"/>
          <w:sz w:val="24"/>
          <w:szCs w:val="24"/>
        </w:rPr>
      </w:pPr>
      <w:r w:rsidRPr="000820EC">
        <w:rPr>
          <w:rFonts w:ascii="Times New Roman" w:hAnsi="Times New Roman" w:cs="Times New Roman"/>
          <w:sz w:val="24"/>
          <w:szCs w:val="24"/>
        </w:rPr>
        <w:t xml:space="preserve">Форма </w:t>
      </w:r>
    </w:p>
    <w:tbl>
      <w:tblPr>
        <w:tblW w:w="10050" w:type="dxa"/>
        <w:jc w:val="center"/>
        <w:tblCellSpacing w:w="0" w:type="dxa"/>
        <w:tblCellMar>
          <w:left w:w="0" w:type="dxa"/>
          <w:right w:w="0" w:type="dxa"/>
        </w:tblCellMar>
        <w:tblLook w:val="00A0"/>
      </w:tblPr>
      <w:tblGrid>
        <w:gridCol w:w="5025"/>
        <w:gridCol w:w="5025"/>
      </w:tblGrid>
      <w:tr w:rsidR="00071426" w:rsidRPr="005749C0" w:rsidTr="000D5D8E">
        <w:trPr>
          <w:tblCellSpacing w:w="0" w:type="dxa"/>
          <w:jc w:val="center"/>
        </w:trPr>
        <w:tc>
          <w:tcPr>
            <w:tcW w:w="5025" w:type="dxa"/>
            <w:shd w:val="clear" w:color="auto" w:fill="FFFFFF"/>
          </w:tcPr>
          <w:p w:rsidR="00071426" w:rsidRPr="005749C0" w:rsidRDefault="00071426" w:rsidP="000D5D8E">
            <w:pPr>
              <w:jc w:val="center"/>
              <w:rPr>
                <w:b/>
                <w:sz w:val="32"/>
                <w:szCs w:val="32"/>
              </w:rPr>
            </w:pPr>
            <w:r w:rsidRPr="005749C0">
              <w:rPr>
                <w:i/>
                <w:color w:val="000000"/>
              </w:rPr>
              <w:t> </w:t>
            </w:r>
            <w:r>
              <w:rPr>
                <w:noProof/>
              </w:rPr>
              <w:drawing>
                <wp:inline distT="0" distB="0" distL="0" distR="0">
                  <wp:extent cx="572770" cy="683895"/>
                  <wp:effectExtent l="19050" t="0" r="0" b="0"/>
                  <wp:docPr id="1" name="Рисунок 27" descr="C:\Users\Директор\Desktop\Визит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Директор\Desktop\Визитки2.jpg"/>
                          <pic:cNvPicPr>
                            <a:picLocks noChangeAspect="1" noChangeArrowheads="1"/>
                          </pic:cNvPicPr>
                        </pic:nvPicPr>
                        <pic:blipFill>
                          <a:blip r:embed="rId21"/>
                          <a:srcRect/>
                          <a:stretch>
                            <a:fillRect/>
                          </a:stretch>
                        </pic:blipFill>
                        <pic:spPr bwMode="auto">
                          <a:xfrm>
                            <a:off x="0" y="0"/>
                            <a:ext cx="572770" cy="683895"/>
                          </a:xfrm>
                          <a:prstGeom prst="rect">
                            <a:avLst/>
                          </a:prstGeom>
                          <a:noFill/>
                          <a:ln w="9525">
                            <a:noFill/>
                            <a:miter lim="800000"/>
                            <a:headEnd/>
                            <a:tailEnd/>
                          </a:ln>
                        </pic:spPr>
                      </pic:pic>
                    </a:graphicData>
                  </a:graphic>
                </wp:inline>
              </w:drawing>
            </w:r>
          </w:p>
          <w:p w:rsidR="00071426" w:rsidRPr="00693868" w:rsidRDefault="00071426" w:rsidP="00071426">
            <w:pPr>
              <w:spacing w:after="0"/>
              <w:jc w:val="center"/>
              <w:rPr>
                <w:rFonts w:ascii="Times New Roman" w:hAnsi="Times New Roman" w:cs="Times New Roman"/>
              </w:rPr>
            </w:pPr>
            <w:r w:rsidRPr="00693868">
              <w:rPr>
                <w:rFonts w:ascii="Times New Roman" w:hAnsi="Times New Roman" w:cs="Times New Roman"/>
              </w:rPr>
              <w:t>АДМИНИСТРАЦИЯ</w:t>
            </w:r>
          </w:p>
          <w:p w:rsidR="00071426" w:rsidRPr="00693868" w:rsidRDefault="00071426" w:rsidP="00071426">
            <w:pPr>
              <w:spacing w:after="0"/>
              <w:jc w:val="center"/>
              <w:rPr>
                <w:rFonts w:ascii="Times New Roman" w:hAnsi="Times New Roman" w:cs="Times New Roman"/>
              </w:rPr>
            </w:pPr>
            <w:r w:rsidRPr="00693868">
              <w:rPr>
                <w:rFonts w:ascii="Times New Roman" w:hAnsi="Times New Roman" w:cs="Times New Roman"/>
              </w:rPr>
              <w:t xml:space="preserve">КАРАСУКСКОГО </w:t>
            </w:r>
            <w:r w:rsidR="00AD227A" w:rsidRPr="00693868">
              <w:rPr>
                <w:rFonts w:ascii="Times New Roman" w:hAnsi="Times New Roman" w:cs="Times New Roman"/>
              </w:rPr>
              <w:t>МУНИЦИПАЛЬНОГО ОКРУГА</w:t>
            </w:r>
          </w:p>
          <w:p w:rsidR="00071426" w:rsidRPr="00693868" w:rsidRDefault="00071426" w:rsidP="00071426">
            <w:pPr>
              <w:spacing w:after="0"/>
              <w:jc w:val="center"/>
              <w:rPr>
                <w:rFonts w:ascii="Times New Roman" w:hAnsi="Times New Roman" w:cs="Times New Roman"/>
              </w:rPr>
            </w:pPr>
            <w:r w:rsidRPr="00693868">
              <w:rPr>
                <w:rFonts w:ascii="Times New Roman" w:hAnsi="Times New Roman" w:cs="Times New Roman"/>
              </w:rPr>
              <w:t>НОВОСИБИРСКОЙ ОБЛАСТИ</w:t>
            </w:r>
          </w:p>
          <w:p w:rsidR="00071426" w:rsidRPr="00693868" w:rsidRDefault="00071426" w:rsidP="00071426">
            <w:pPr>
              <w:pStyle w:val="2"/>
              <w:numPr>
                <w:ilvl w:val="0"/>
                <w:numId w:val="0"/>
              </w:numPr>
              <w:spacing w:line="276" w:lineRule="auto"/>
              <w:jc w:val="left"/>
              <w:rPr>
                <w:i/>
                <w:sz w:val="22"/>
                <w:szCs w:val="22"/>
              </w:rPr>
            </w:pPr>
          </w:p>
          <w:p w:rsidR="00071426" w:rsidRPr="00693868" w:rsidRDefault="00071426" w:rsidP="00071426">
            <w:pPr>
              <w:pStyle w:val="2"/>
              <w:numPr>
                <w:ilvl w:val="0"/>
                <w:numId w:val="0"/>
              </w:numPr>
              <w:spacing w:line="276" w:lineRule="auto"/>
              <w:rPr>
                <w:i/>
                <w:color w:val="auto"/>
                <w:sz w:val="22"/>
                <w:szCs w:val="22"/>
              </w:rPr>
            </w:pPr>
            <w:r w:rsidRPr="00693868">
              <w:rPr>
                <w:color w:val="auto"/>
                <w:sz w:val="22"/>
                <w:szCs w:val="22"/>
              </w:rPr>
              <w:t>Октябрьская ул., д. 39,  г.Карасук, НСО, 632868</w:t>
            </w:r>
          </w:p>
          <w:p w:rsidR="00071426" w:rsidRPr="00693868" w:rsidRDefault="0073445B" w:rsidP="00071426">
            <w:pPr>
              <w:pStyle w:val="2"/>
              <w:numPr>
                <w:ilvl w:val="0"/>
                <w:numId w:val="0"/>
              </w:numPr>
              <w:spacing w:line="276" w:lineRule="auto"/>
              <w:rPr>
                <w:i/>
                <w:color w:val="auto"/>
                <w:sz w:val="22"/>
                <w:szCs w:val="22"/>
              </w:rPr>
            </w:pPr>
            <w:r w:rsidRPr="00693868">
              <w:rPr>
                <w:color w:val="auto"/>
                <w:sz w:val="22"/>
                <w:szCs w:val="22"/>
              </w:rPr>
              <w:t>Тел.: 36-807, 36-813</w:t>
            </w:r>
            <w:r w:rsidR="00071426" w:rsidRPr="00693868">
              <w:rPr>
                <w:color w:val="auto"/>
                <w:sz w:val="22"/>
                <w:szCs w:val="22"/>
              </w:rPr>
              <w:t>, факс: 31-045,</w:t>
            </w:r>
          </w:p>
          <w:p w:rsidR="00071426" w:rsidRPr="00693868" w:rsidRDefault="00071426" w:rsidP="00071426">
            <w:pPr>
              <w:pStyle w:val="2"/>
              <w:numPr>
                <w:ilvl w:val="0"/>
                <w:numId w:val="0"/>
              </w:numPr>
              <w:spacing w:line="276" w:lineRule="auto"/>
              <w:rPr>
                <w:color w:val="auto"/>
                <w:sz w:val="22"/>
                <w:szCs w:val="22"/>
              </w:rPr>
            </w:pPr>
            <w:r w:rsidRPr="00693868">
              <w:rPr>
                <w:color w:val="auto"/>
                <w:sz w:val="22"/>
                <w:szCs w:val="22"/>
                <w:lang w:val="en-US"/>
              </w:rPr>
              <w:t>mail</w:t>
            </w:r>
            <w:r w:rsidRPr="00693868">
              <w:rPr>
                <w:color w:val="auto"/>
                <w:sz w:val="22"/>
                <w:szCs w:val="22"/>
              </w:rPr>
              <w:t xml:space="preserve">: </w:t>
            </w:r>
            <w:hyperlink r:id="rId22" w:history="1">
              <w:r w:rsidRPr="00693868">
                <w:rPr>
                  <w:rStyle w:val="a4"/>
                  <w:sz w:val="22"/>
                  <w:szCs w:val="22"/>
                  <w:lang w:val="en-US"/>
                </w:rPr>
                <w:t>radm</w:t>
              </w:r>
              <w:r w:rsidRPr="00693868">
                <w:rPr>
                  <w:rStyle w:val="a4"/>
                  <w:sz w:val="22"/>
                  <w:szCs w:val="22"/>
                </w:rPr>
                <w:t>-</w:t>
              </w:r>
              <w:r w:rsidRPr="00693868">
                <w:rPr>
                  <w:rStyle w:val="a4"/>
                  <w:sz w:val="22"/>
                  <w:szCs w:val="22"/>
                  <w:lang w:val="en-US"/>
                </w:rPr>
                <w:t>karasuk</w:t>
              </w:r>
              <w:r w:rsidRPr="00693868">
                <w:rPr>
                  <w:rStyle w:val="a4"/>
                  <w:sz w:val="22"/>
                  <w:szCs w:val="22"/>
                </w:rPr>
                <w:t>@</w:t>
              </w:r>
              <w:r w:rsidRPr="00693868">
                <w:rPr>
                  <w:rStyle w:val="a4"/>
                  <w:sz w:val="22"/>
                  <w:szCs w:val="22"/>
                  <w:lang w:val="en-US"/>
                </w:rPr>
                <w:t>nso</w:t>
              </w:r>
              <w:r w:rsidRPr="00693868">
                <w:rPr>
                  <w:rStyle w:val="a4"/>
                  <w:sz w:val="22"/>
                  <w:szCs w:val="22"/>
                </w:rPr>
                <w:t>.</w:t>
              </w:r>
              <w:r w:rsidRPr="00693868">
                <w:rPr>
                  <w:rStyle w:val="a4"/>
                  <w:sz w:val="22"/>
                  <w:szCs w:val="22"/>
                  <w:lang w:val="en-US"/>
                </w:rPr>
                <w:t>ru</w:t>
              </w:r>
            </w:hyperlink>
          </w:p>
          <w:p w:rsidR="00071426" w:rsidRPr="00693868" w:rsidRDefault="00071426" w:rsidP="00071426">
            <w:pPr>
              <w:spacing w:after="0"/>
              <w:rPr>
                <w:rFonts w:ascii="Times New Roman" w:hAnsi="Times New Roman" w:cs="Times New Roman"/>
              </w:rPr>
            </w:pPr>
          </w:p>
          <w:p w:rsidR="00071426" w:rsidRPr="005749C0" w:rsidRDefault="00071426" w:rsidP="00071426">
            <w:pPr>
              <w:spacing w:after="0"/>
            </w:pPr>
            <w:r w:rsidRPr="005749C0">
              <w:t xml:space="preserve">                  __________ от _____________</w:t>
            </w:r>
          </w:p>
          <w:p w:rsidR="00071426" w:rsidRPr="005749C0" w:rsidRDefault="00071426" w:rsidP="000D5D8E"/>
          <w:p w:rsidR="00071426" w:rsidRPr="000D5D8E" w:rsidRDefault="00071426" w:rsidP="000D5D8E">
            <w:pPr>
              <w:jc w:val="center"/>
              <w:rPr>
                <w:rFonts w:ascii="Times New Roman" w:hAnsi="Times New Roman" w:cs="Times New Roman"/>
                <w:u w:val="single"/>
              </w:rPr>
            </w:pPr>
            <w:r w:rsidRPr="000D5D8E">
              <w:rPr>
                <w:rFonts w:ascii="Times New Roman" w:hAnsi="Times New Roman" w:cs="Times New Roman"/>
              </w:rPr>
              <w:t xml:space="preserve">На № от  </w:t>
            </w:r>
            <w:r w:rsidRPr="000D5D8E">
              <w:rPr>
                <w:rFonts w:ascii="Times New Roman" w:hAnsi="Times New Roman" w:cs="Times New Roman"/>
                <w:u w:val="single"/>
              </w:rPr>
              <w:t xml:space="preserve">                 .</w:t>
            </w:r>
          </w:p>
        </w:tc>
        <w:tc>
          <w:tcPr>
            <w:tcW w:w="5025" w:type="dxa"/>
            <w:shd w:val="clear" w:color="auto" w:fill="FFFFFF"/>
          </w:tcPr>
          <w:p w:rsidR="00071426" w:rsidRPr="005749C0" w:rsidRDefault="00071426" w:rsidP="000D5D8E">
            <w:pPr>
              <w:jc w:val="center"/>
              <w:rPr>
                <w:color w:val="000000"/>
              </w:rPr>
            </w:pPr>
            <w:r w:rsidRPr="005749C0">
              <w:rPr>
                <w:color w:val="000000"/>
              </w:rPr>
              <w:t>________________________________</w:t>
            </w:r>
          </w:p>
          <w:p w:rsidR="00071426" w:rsidRPr="00F3250D" w:rsidRDefault="00071426" w:rsidP="000D5D8E">
            <w:pPr>
              <w:jc w:val="center"/>
              <w:rPr>
                <w:rFonts w:ascii="Times New Roman" w:hAnsi="Times New Roman" w:cs="Times New Roman"/>
                <w:i/>
                <w:color w:val="000000"/>
                <w:sz w:val="24"/>
                <w:szCs w:val="24"/>
              </w:rPr>
            </w:pPr>
            <w:r w:rsidRPr="00F3250D">
              <w:rPr>
                <w:rFonts w:ascii="Times New Roman" w:hAnsi="Times New Roman" w:cs="Times New Roman"/>
                <w:i/>
                <w:color w:val="000000"/>
                <w:sz w:val="24"/>
                <w:szCs w:val="24"/>
              </w:rPr>
              <w:t>(фамилия, имя, отчество (последнее – при наличии) заявителя - гражданина или наименование заявителя - юридического лица)</w:t>
            </w:r>
          </w:p>
          <w:p w:rsidR="00071426" w:rsidRPr="00F3250D" w:rsidRDefault="00071426" w:rsidP="000D5D8E">
            <w:pPr>
              <w:ind w:firstLine="709"/>
              <w:jc w:val="center"/>
              <w:rPr>
                <w:rFonts w:ascii="Times New Roman" w:hAnsi="Times New Roman" w:cs="Times New Roman"/>
                <w:color w:val="000000"/>
                <w:sz w:val="24"/>
                <w:szCs w:val="24"/>
              </w:rPr>
            </w:pPr>
          </w:p>
          <w:p w:rsidR="00071426" w:rsidRPr="00F3250D" w:rsidRDefault="00071426" w:rsidP="000D5D8E">
            <w:pPr>
              <w:jc w:val="center"/>
              <w:rPr>
                <w:rFonts w:ascii="Times New Roman" w:hAnsi="Times New Roman" w:cs="Times New Roman"/>
                <w:color w:val="000000"/>
                <w:sz w:val="24"/>
                <w:szCs w:val="24"/>
              </w:rPr>
            </w:pPr>
            <w:r w:rsidRPr="00F3250D">
              <w:rPr>
                <w:rFonts w:ascii="Times New Roman" w:hAnsi="Times New Roman" w:cs="Times New Roman"/>
                <w:color w:val="000000"/>
                <w:sz w:val="24"/>
                <w:szCs w:val="24"/>
              </w:rPr>
              <w:t>________________________________</w:t>
            </w:r>
          </w:p>
          <w:p w:rsidR="00071426" w:rsidRPr="005749C0" w:rsidRDefault="00071426" w:rsidP="000D5D8E">
            <w:pPr>
              <w:jc w:val="center"/>
              <w:rPr>
                <w:i/>
                <w:color w:val="000000"/>
                <w:sz w:val="24"/>
                <w:szCs w:val="24"/>
              </w:rPr>
            </w:pPr>
            <w:r w:rsidRPr="00F3250D">
              <w:rPr>
                <w:rFonts w:ascii="Times New Roman" w:hAnsi="Times New Roman" w:cs="Times New Roman"/>
                <w:i/>
                <w:color w:val="000000"/>
                <w:sz w:val="24"/>
                <w:szCs w:val="24"/>
              </w:rPr>
              <w:t>(почтовый адрес заявителя)</w:t>
            </w:r>
          </w:p>
        </w:tc>
      </w:tr>
    </w:tbl>
    <w:p w:rsidR="00071426" w:rsidRPr="005749C0" w:rsidRDefault="00071426" w:rsidP="00071426">
      <w:pPr>
        <w:widowControl w:val="0"/>
        <w:shd w:val="clear" w:color="auto" w:fill="FFFFFF"/>
        <w:autoSpaceDE w:val="0"/>
        <w:autoSpaceDN w:val="0"/>
        <w:adjustRightInd w:val="0"/>
        <w:jc w:val="center"/>
      </w:pPr>
    </w:p>
    <w:p w:rsidR="00071426" w:rsidRPr="00A84351" w:rsidRDefault="00071426" w:rsidP="00071426">
      <w:pPr>
        <w:widowControl w:val="0"/>
        <w:shd w:val="clear" w:color="auto" w:fill="FFFFFF"/>
        <w:autoSpaceDE w:val="0"/>
        <w:autoSpaceDN w:val="0"/>
        <w:adjustRightInd w:val="0"/>
        <w:jc w:val="center"/>
        <w:rPr>
          <w:rFonts w:ascii="Times New Roman" w:hAnsi="Times New Roman" w:cs="Times New Roman"/>
          <w:sz w:val="24"/>
          <w:szCs w:val="24"/>
        </w:rPr>
      </w:pPr>
      <w:r w:rsidRPr="00A84351">
        <w:rPr>
          <w:rFonts w:ascii="Times New Roman" w:hAnsi="Times New Roman" w:cs="Times New Roman"/>
          <w:sz w:val="24"/>
          <w:szCs w:val="24"/>
        </w:rPr>
        <w:t>Решение об отказе в предоставлении муниципальной услуги</w:t>
      </w:r>
    </w:p>
    <w:p w:rsidR="00071426" w:rsidRDefault="00071426" w:rsidP="000D5D8E">
      <w:pPr>
        <w:pStyle w:val="1"/>
        <w:numPr>
          <w:ilvl w:val="0"/>
          <w:numId w:val="0"/>
        </w:numPr>
        <w:autoSpaceDE w:val="0"/>
        <w:autoSpaceDN w:val="0"/>
        <w:adjustRightInd w:val="0"/>
        <w:spacing w:before="0" w:after="0"/>
        <w:ind w:left="426"/>
        <w:jc w:val="both"/>
        <w:rPr>
          <w:rFonts w:ascii="Courier New" w:eastAsia="Times New Roman" w:hAnsi="Courier New" w:cs="Courier New"/>
          <w:b w:val="0"/>
          <w:bCs w:val="0"/>
          <w:sz w:val="20"/>
          <w:szCs w:val="20"/>
        </w:rPr>
      </w:pPr>
    </w:p>
    <w:p w:rsidR="00071426" w:rsidRPr="003F6DF4" w:rsidRDefault="00071426" w:rsidP="00892FDA">
      <w:pPr>
        <w:rPr>
          <w:sz w:val="24"/>
          <w:szCs w:val="24"/>
        </w:rPr>
      </w:pPr>
      <w:r w:rsidRPr="003F6DF4">
        <w:rPr>
          <w:rFonts w:ascii="Times New Roman" w:hAnsi="Times New Roman" w:cs="Times New Roman"/>
          <w:sz w:val="24"/>
          <w:szCs w:val="24"/>
        </w:rPr>
        <w:t xml:space="preserve">На   Ваше   заявление  о  предоставлении </w:t>
      </w:r>
      <w:r w:rsidR="00892FDA" w:rsidRPr="003F6DF4">
        <w:rPr>
          <w:rFonts w:ascii="Times New Roman" w:hAnsi="Times New Roman" w:cs="Times New Roman"/>
          <w:sz w:val="24"/>
          <w:szCs w:val="24"/>
        </w:rPr>
        <w:t xml:space="preserve">муниципального имущества </w:t>
      </w:r>
      <w:r w:rsidR="003F6DF4" w:rsidRPr="003F6DF4">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3F6DF4">
        <w:rPr>
          <w:rFonts w:ascii="Times New Roman" w:hAnsi="Times New Roman" w:cs="Times New Roman"/>
          <w:sz w:val="24"/>
          <w:szCs w:val="24"/>
        </w:rPr>
        <w:t>сообщаем,  что  в</w:t>
      </w:r>
      <w:r w:rsidR="00892FDA" w:rsidRPr="003F6DF4">
        <w:rPr>
          <w:rFonts w:ascii="Times New Roman" w:hAnsi="Times New Roman" w:cs="Times New Roman"/>
          <w:sz w:val="24"/>
          <w:szCs w:val="24"/>
        </w:rPr>
        <w:t xml:space="preserve"> предоставлении  муниципальной услуги </w:t>
      </w:r>
      <w:r w:rsidRPr="003F6DF4">
        <w:rPr>
          <w:rFonts w:ascii="Times New Roman" w:hAnsi="Times New Roman" w:cs="Times New Roman"/>
          <w:sz w:val="24"/>
          <w:szCs w:val="24"/>
        </w:rPr>
        <w:t xml:space="preserve">Вам отказано в </w:t>
      </w:r>
      <w:r w:rsidR="003F6DF4">
        <w:rPr>
          <w:rFonts w:ascii="Times New Roman" w:hAnsi="Times New Roman" w:cs="Times New Roman"/>
          <w:sz w:val="24"/>
          <w:szCs w:val="24"/>
        </w:rPr>
        <w:t xml:space="preserve">связи </w:t>
      </w:r>
      <w:r w:rsidRPr="003F6DF4">
        <w:rPr>
          <w:sz w:val="24"/>
          <w:szCs w:val="24"/>
        </w:rPr>
        <w:t>__________________________________________________________________________________.</w:t>
      </w:r>
    </w:p>
    <w:p w:rsidR="00071426" w:rsidRPr="005749C0" w:rsidRDefault="00071426" w:rsidP="00071426">
      <w:pPr>
        <w:widowControl w:val="0"/>
        <w:shd w:val="clear" w:color="auto" w:fill="FFFFFF"/>
        <w:autoSpaceDE w:val="0"/>
        <w:autoSpaceDN w:val="0"/>
        <w:adjustRightInd w:val="0"/>
        <w:jc w:val="both"/>
        <w:rPr>
          <w:sz w:val="24"/>
          <w:szCs w:val="24"/>
        </w:rPr>
      </w:pPr>
    </w:p>
    <w:p w:rsidR="000D5D8E" w:rsidRPr="00EE3170" w:rsidRDefault="000D5D8E" w:rsidP="000D5D8E">
      <w:pPr>
        <w:widowControl w:val="0"/>
        <w:shd w:val="clear" w:color="auto" w:fill="FFFFFF"/>
        <w:autoSpaceDE w:val="0"/>
        <w:autoSpaceDN w:val="0"/>
        <w:adjustRightInd w:val="0"/>
        <w:spacing w:after="0"/>
        <w:jc w:val="both"/>
        <w:rPr>
          <w:rFonts w:ascii="Times New Roman" w:hAnsi="Times New Roman" w:cs="Times New Roman"/>
          <w:sz w:val="24"/>
          <w:szCs w:val="24"/>
        </w:rPr>
      </w:pPr>
    </w:p>
    <w:p w:rsidR="00071426" w:rsidRPr="000D5D8E" w:rsidRDefault="00071426" w:rsidP="000D5D8E">
      <w:pPr>
        <w:widowControl w:val="0"/>
        <w:shd w:val="clear" w:color="auto" w:fill="FFFFFF"/>
        <w:autoSpaceDE w:val="0"/>
        <w:autoSpaceDN w:val="0"/>
        <w:adjustRightInd w:val="0"/>
        <w:spacing w:after="0"/>
        <w:jc w:val="both"/>
        <w:rPr>
          <w:rFonts w:ascii="Times New Roman" w:hAnsi="Times New Roman" w:cs="Times New Roman"/>
          <w:sz w:val="24"/>
          <w:szCs w:val="24"/>
        </w:rPr>
      </w:pPr>
      <w:r w:rsidRPr="000D5D8E">
        <w:rPr>
          <w:rFonts w:ascii="Times New Roman" w:hAnsi="Times New Roman" w:cs="Times New Roman"/>
          <w:sz w:val="24"/>
          <w:szCs w:val="24"/>
        </w:rPr>
        <w:t xml:space="preserve">Глава Карасукского </w:t>
      </w:r>
      <w:r w:rsidR="00693868">
        <w:rPr>
          <w:rFonts w:ascii="Times New Roman" w:hAnsi="Times New Roman" w:cs="Times New Roman"/>
          <w:sz w:val="24"/>
          <w:szCs w:val="24"/>
        </w:rPr>
        <w:t>муниципального округа</w:t>
      </w:r>
    </w:p>
    <w:p w:rsidR="00071426" w:rsidRPr="000D5D8E" w:rsidRDefault="00071426" w:rsidP="000D5D8E">
      <w:pPr>
        <w:widowControl w:val="0"/>
        <w:shd w:val="clear" w:color="auto" w:fill="FFFFFF"/>
        <w:autoSpaceDE w:val="0"/>
        <w:autoSpaceDN w:val="0"/>
        <w:adjustRightInd w:val="0"/>
        <w:spacing w:after="0"/>
        <w:jc w:val="both"/>
        <w:rPr>
          <w:rFonts w:ascii="Times New Roman" w:hAnsi="Times New Roman" w:cs="Times New Roman"/>
          <w:sz w:val="24"/>
          <w:szCs w:val="24"/>
        </w:rPr>
      </w:pPr>
      <w:r w:rsidRPr="000D5D8E">
        <w:rPr>
          <w:rFonts w:ascii="Times New Roman" w:hAnsi="Times New Roman" w:cs="Times New Roman"/>
          <w:sz w:val="24"/>
          <w:szCs w:val="24"/>
        </w:rPr>
        <w:t>Новосибирской области                                                        _________________</w:t>
      </w:r>
    </w:p>
    <w:p w:rsidR="00F3250D" w:rsidRDefault="00071426" w:rsidP="003F6DF4">
      <w:pPr>
        <w:widowControl w:val="0"/>
        <w:shd w:val="clear" w:color="auto" w:fill="FFFFFF"/>
        <w:autoSpaceDE w:val="0"/>
        <w:autoSpaceDN w:val="0"/>
        <w:adjustRightInd w:val="0"/>
        <w:spacing w:after="0"/>
        <w:jc w:val="center"/>
        <w:rPr>
          <w:rFonts w:ascii="Times New Roman" w:hAnsi="Times New Roman" w:cs="Times New Roman"/>
          <w:sz w:val="20"/>
          <w:szCs w:val="20"/>
        </w:rPr>
      </w:pPr>
      <w:r w:rsidRPr="000D5D8E">
        <w:rPr>
          <w:rFonts w:ascii="Times New Roman" w:hAnsi="Times New Roman" w:cs="Times New Roman"/>
          <w:sz w:val="24"/>
          <w:szCs w:val="24"/>
        </w:rPr>
        <w:t xml:space="preserve">                                                                      (подпись)</w:t>
      </w:r>
    </w:p>
    <w:p w:rsidR="00D04341" w:rsidRDefault="00D04341" w:rsidP="008B2F7F">
      <w:pPr>
        <w:spacing w:before="120" w:after="120"/>
        <w:jc w:val="both"/>
        <w:rPr>
          <w:bCs/>
          <w:i/>
          <w:iCs/>
          <w:color w:val="FF0000"/>
          <w:sz w:val="24"/>
          <w:szCs w:val="24"/>
          <w:u w:val="single"/>
        </w:rPr>
      </w:pPr>
    </w:p>
    <w:p w:rsidR="00D04341" w:rsidRPr="00570797" w:rsidRDefault="00D04341" w:rsidP="008B2F7F">
      <w:pPr>
        <w:spacing w:before="120" w:after="120"/>
        <w:jc w:val="both"/>
        <w:rPr>
          <w:bCs/>
          <w:i/>
          <w:iCs/>
          <w:color w:val="FF0000"/>
          <w:sz w:val="24"/>
          <w:szCs w:val="24"/>
          <w:u w:val="single"/>
        </w:rPr>
      </w:pPr>
    </w:p>
    <w:p w:rsidR="001A7A8C" w:rsidRDefault="001A7A8C" w:rsidP="00D869DA">
      <w:pPr>
        <w:spacing w:after="0"/>
        <w:jc w:val="right"/>
        <w:rPr>
          <w:rFonts w:ascii="Times New Roman" w:hAnsi="Times New Roman" w:cs="Times New Roman"/>
          <w:sz w:val="20"/>
          <w:szCs w:val="20"/>
        </w:rPr>
      </w:pPr>
    </w:p>
    <w:p w:rsidR="001A7A8C" w:rsidRDefault="001A7A8C" w:rsidP="00D869DA">
      <w:pPr>
        <w:spacing w:after="0"/>
        <w:jc w:val="right"/>
        <w:rPr>
          <w:rFonts w:ascii="Times New Roman" w:hAnsi="Times New Roman" w:cs="Times New Roman"/>
          <w:sz w:val="20"/>
          <w:szCs w:val="20"/>
        </w:rPr>
      </w:pPr>
    </w:p>
    <w:p w:rsidR="001A7A8C" w:rsidRDefault="001A7A8C" w:rsidP="00D869DA">
      <w:pPr>
        <w:spacing w:after="0"/>
        <w:jc w:val="right"/>
        <w:rPr>
          <w:rFonts w:ascii="Times New Roman" w:hAnsi="Times New Roman" w:cs="Times New Roman"/>
          <w:sz w:val="20"/>
          <w:szCs w:val="20"/>
        </w:rPr>
      </w:pPr>
    </w:p>
    <w:p w:rsidR="001A7A8C" w:rsidRDefault="001A7A8C" w:rsidP="00693868">
      <w:pPr>
        <w:spacing w:after="0"/>
        <w:rPr>
          <w:rFonts w:ascii="Times New Roman" w:hAnsi="Times New Roman" w:cs="Times New Roman"/>
          <w:sz w:val="20"/>
          <w:szCs w:val="20"/>
        </w:rPr>
      </w:pPr>
    </w:p>
    <w:sectPr w:rsidR="001A7A8C" w:rsidSect="00FF18C6">
      <w:pgSz w:w="11906" w:h="16838"/>
      <w:pgMar w:top="1134" w:right="567"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B21" w:rsidRDefault="000F5B21" w:rsidP="00E607E4">
      <w:pPr>
        <w:spacing w:after="0" w:line="240" w:lineRule="auto"/>
      </w:pPr>
      <w:r>
        <w:separator/>
      </w:r>
    </w:p>
  </w:endnote>
  <w:endnote w:type="continuationSeparator" w:id="1">
    <w:p w:rsidR="000F5B21" w:rsidRDefault="000F5B21" w:rsidP="00E60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B21" w:rsidRDefault="000F5B21" w:rsidP="00E607E4">
      <w:pPr>
        <w:spacing w:after="0" w:line="240" w:lineRule="auto"/>
      </w:pPr>
      <w:r>
        <w:separator/>
      </w:r>
    </w:p>
  </w:footnote>
  <w:footnote w:type="continuationSeparator" w:id="1">
    <w:p w:rsidR="000F5B21" w:rsidRDefault="000F5B21" w:rsidP="00E60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6EB"/>
    <w:multiLevelType w:val="hybridMultilevel"/>
    <w:tmpl w:val="EF62349E"/>
    <w:lvl w:ilvl="0" w:tplc="B89498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5109A5"/>
    <w:multiLevelType w:val="multilevel"/>
    <w:tmpl w:val="48961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E54B3"/>
    <w:multiLevelType w:val="multilevel"/>
    <w:tmpl w:val="4AAAA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D491B"/>
    <w:multiLevelType w:val="hybridMultilevel"/>
    <w:tmpl w:val="343A0A46"/>
    <w:lvl w:ilvl="0" w:tplc="129AE0FE">
      <w:start w:val="1"/>
      <w:numFmt w:val="decimal"/>
      <w:lvlText w:val="%1."/>
      <w:lvlJc w:val="left"/>
      <w:pPr>
        <w:ind w:left="337" w:hanging="360"/>
      </w:pPr>
      <w:rPr>
        <w:rFonts w:hint="default"/>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4">
    <w:nsid w:val="15A81595"/>
    <w:multiLevelType w:val="multilevel"/>
    <w:tmpl w:val="04190023"/>
    <w:lvl w:ilvl="0">
      <w:start w:val="1"/>
      <w:numFmt w:val="upperRoman"/>
      <w:pStyle w:val="1"/>
      <w:lvlText w:val="Статья %1."/>
      <w:lvlJc w:val="left"/>
      <w:pPr>
        <w:tabs>
          <w:tab w:val="num" w:pos="2226"/>
        </w:tabs>
        <w:ind w:left="426"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6BF5944"/>
    <w:multiLevelType w:val="multilevel"/>
    <w:tmpl w:val="84846280"/>
    <w:lvl w:ilvl="0">
      <w:start w:val="2"/>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6D22D50"/>
    <w:multiLevelType w:val="hybridMultilevel"/>
    <w:tmpl w:val="ED7407B8"/>
    <w:lvl w:ilvl="0" w:tplc="23CE07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8373E84"/>
    <w:multiLevelType w:val="multilevel"/>
    <w:tmpl w:val="F9FA7FD6"/>
    <w:lvl w:ilvl="0">
      <w:start w:val="2"/>
      <w:numFmt w:val="decimal"/>
      <w:lvlText w:val="%1"/>
      <w:lvlJc w:val="left"/>
      <w:pPr>
        <w:ind w:left="495" w:hanging="495"/>
      </w:pPr>
      <w:rPr>
        <w:rFonts w:hint="default"/>
      </w:rPr>
    </w:lvl>
    <w:lvl w:ilvl="1">
      <w:start w:val="2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54861EE"/>
    <w:multiLevelType w:val="hybridMultilevel"/>
    <w:tmpl w:val="48D0D7B8"/>
    <w:lvl w:ilvl="0" w:tplc="705AB234">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tplc="ED4AE11C">
      <w:start w:val="1"/>
      <w:numFmt w:val="russianLower"/>
      <w:lvlText w:val="%2)"/>
      <w:lvlJc w:val="left"/>
      <w:pPr>
        <w:tabs>
          <w:tab w:val="num" w:pos="1304"/>
        </w:tabs>
        <w:ind w:left="1077" w:hanging="1077"/>
      </w:pPr>
      <w:rPr>
        <w:rFonts w:hint="default"/>
        <w:color w:val="auto"/>
        <w:sz w:val="28"/>
        <w:szCs w:val="28"/>
        <w:lang w:val="ru-RU"/>
      </w:rPr>
    </w:lvl>
    <w:lvl w:ilvl="2" w:tplc="7F2AFCF2">
      <w:numFmt w:val="none"/>
      <w:lvlText w:val=""/>
      <w:lvlJc w:val="left"/>
      <w:pPr>
        <w:tabs>
          <w:tab w:val="num" w:pos="360"/>
        </w:tabs>
      </w:pPr>
    </w:lvl>
    <w:lvl w:ilvl="3" w:tplc="57F6F7FE">
      <w:numFmt w:val="none"/>
      <w:lvlText w:val=""/>
      <w:lvlJc w:val="left"/>
      <w:pPr>
        <w:tabs>
          <w:tab w:val="num" w:pos="360"/>
        </w:tabs>
      </w:pPr>
    </w:lvl>
    <w:lvl w:ilvl="4" w:tplc="90C09C10">
      <w:numFmt w:val="none"/>
      <w:lvlText w:val=""/>
      <w:lvlJc w:val="left"/>
      <w:pPr>
        <w:tabs>
          <w:tab w:val="num" w:pos="360"/>
        </w:tabs>
      </w:pPr>
    </w:lvl>
    <w:lvl w:ilvl="5" w:tplc="922C09D4">
      <w:numFmt w:val="none"/>
      <w:lvlText w:val=""/>
      <w:lvlJc w:val="left"/>
      <w:pPr>
        <w:tabs>
          <w:tab w:val="num" w:pos="360"/>
        </w:tabs>
      </w:pPr>
    </w:lvl>
    <w:lvl w:ilvl="6" w:tplc="8F6458A0">
      <w:numFmt w:val="none"/>
      <w:lvlText w:val=""/>
      <w:lvlJc w:val="left"/>
      <w:pPr>
        <w:tabs>
          <w:tab w:val="num" w:pos="360"/>
        </w:tabs>
      </w:pPr>
    </w:lvl>
    <w:lvl w:ilvl="7" w:tplc="5AFCFA2C">
      <w:numFmt w:val="none"/>
      <w:lvlText w:val=""/>
      <w:lvlJc w:val="left"/>
      <w:pPr>
        <w:tabs>
          <w:tab w:val="num" w:pos="360"/>
        </w:tabs>
      </w:pPr>
    </w:lvl>
    <w:lvl w:ilvl="8" w:tplc="20F48BF2">
      <w:numFmt w:val="none"/>
      <w:lvlText w:val=""/>
      <w:lvlJc w:val="left"/>
      <w:pPr>
        <w:tabs>
          <w:tab w:val="num" w:pos="360"/>
        </w:tabs>
      </w:pPr>
    </w:lvl>
  </w:abstractNum>
  <w:abstractNum w:abstractNumId="9">
    <w:nsid w:val="256E3441"/>
    <w:multiLevelType w:val="multilevel"/>
    <w:tmpl w:val="D48A60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CD2C51"/>
    <w:multiLevelType w:val="hybridMultilevel"/>
    <w:tmpl w:val="48D0D7B8"/>
    <w:lvl w:ilvl="0" w:tplc="705AB234">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tplc="ED4AE11C">
      <w:start w:val="1"/>
      <w:numFmt w:val="russianLower"/>
      <w:lvlText w:val="%2)"/>
      <w:lvlJc w:val="left"/>
      <w:pPr>
        <w:tabs>
          <w:tab w:val="num" w:pos="1304"/>
        </w:tabs>
        <w:ind w:left="1077" w:hanging="1077"/>
      </w:pPr>
      <w:rPr>
        <w:rFonts w:hint="default"/>
        <w:color w:val="auto"/>
        <w:sz w:val="28"/>
        <w:szCs w:val="28"/>
        <w:lang w:val="ru-RU"/>
      </w:rPr>
    </w:lvl>
    <w:lvl w:ilvl="2" w:tplc="7F2AFCF2">
      <w:numFmt w:val="none"/>
      <w:lvlText w:val=""/>
      <w:lvlJc w:val="left"/>
      <w:pPr>
        <w:tabs>
          <w:tab w:val="num" w:pos="360"/>
        </w:tabs>
      </w:pPr>
    </w:lvl>
    <w:lvl w:ilvl="3" w:tplc="57F6F7FE">
      <w:numFmt w:val="none"/>
      <w:lvlText w:val=""/>
      <w:lvlJc w:val="left"/>
      <w:pPr>
        <w:tabs>
          <w:tab w:val="num" w:pos="360"/>
        </w:tabs>
      </w:pPr>
    </w:lvl>
    <w:lvl w:ilvl="4" w:tplc="90C09C10">
      <w:numFmt w:val="none"/>
      <w:lvlText w:val=""/>
      <w:lvlJc w:val="left"/>
      <w:pPr>
        <w:tabs>
          <w:tab w:val="num" w:pos="360"/>
        </w:tabs>
      </w:pPr>
    </w:lvl>
    <w:lvl w:ilvl="5" w:tplc="922C09D4">
      <w:numFmt w:val="none"/>
      <w:lvlText w:val=""/>
      <w:lvlJc w:val="left"/>
      <w:pPr>
        <w:tabs>
          <w:tab w:val="num" w:pos="360"/>
        </w:tabs>
      </w:pPr>
    </w:lvl>
    <w:lvl w:ilvl="6" w:tplc="8F6458A0">
      <w:numFmt w:val="none"/>
      <w:lvlText w:val=""/>
      <w:lvlJc w:val="left"/>
      <w:pPr>
        <w:tabs>
          <w:tab w:val="num" w:pos="360"/>
        </w:tabs>
      </w:pPr>
    </w:lvl>
    <w:lvl w:ilvl="7" w:tplc="5AFCFA2C">
      <w:numFmt w:val="none"/>
      <w:lvlText w:val=""/>
      <w:lvlJc w:val="left"/>
      <w:pPr>
        <w:tabs>
          <w:tab w:val="num" w:pos="360"/>
        </w:tabs>
      </w:pPr>
    </w:lvl>
    <w:lvl w:ilvl="8" w:tplc="20F48BF2">
      <w:numFmt w:val="none"/>
      <w:lvlText w:val=""/>
      <w:lvlJc w:val="left"/>
      <w:pPr>
        <w:tabs>
          <w:tab w:val="num" w:pos="360"/>
        </w:tabs>
      </w:pPr>
    </w:lvl>
  </w:abstractNum>
  <w:abstractNum w:abstractNumId="11">
    <w:nsid w:val="2FE062AA"/>
    <w:multiLevelType w:val="multilevel"/>
    <w:tmpl w:val="C7FCA5CA"/>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7E4C67"/>
    <w:multiLevelType w:val="hybridMultilevel"/>
    <w:tmpl w:val="48D0D7B8"/>
    <w:lvl w:ilvl="0" w:tplc="705AB234">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tplc="ED4AE11C">
      <w:start w:val="1"/>
      <w:numFmt w:val="russianLower"/>
      <w:lvlText w:val="%2)"/>
      <w:lvlJc w:val="left"/>
      <w:pPr>
        <w:tabs>
          <w:tab w:val="num" w:pos="1304"/>
        </w:tabs>
        <w:ind w:left="1077" w:hanging="1077"/>
      </w:pPr>
      <w:rPr>
        <w:rFonts w:hint="default"/>
        <w:color w:val="auto"/>
        <w:sz w:val="28"/>
        <w:szCs w:val="28"/>
        <w:lang w:val="ru-RU"/>
      </w:rPr>
    </w:lvl>
    <w:lvl w:ilvl="2" w:tplc="7F2AFCF2">
      <w:numFmt w:val="none"/>
      <w:lvlText w:val=""/>
      <w:lvlJc w:val="left"/>
      <w:pPr>
        <w:tabs>
          <w:tab w:val="num" w:pos="360"/>
        </w:tabs>
      </w:pPr>
    </w:lvl>
    <w:lvl w:ilvl="3" w:tplc="57F6F7FE">
      <w:numFmt w:val="none"/>
      <w:lvlText w:val=""/>
      <w:lvlJc w:val="left"/>
      <w:pPr>
        <w:tabs>
          <w:tab w:val="num" w:pos="360"/>
        </w:tabs>
      </w:pPr>
    </w:lvl>
    <w:lvl w:ilvl="4" w:tplc="90C09C10">
      <w:numFmt w:val="none"/>
      <w:lvlText w:val=""/>
      <w:lvlJc w:val="left"/>
      <w:pPr>
        <w:tabs>
          <w:tab w:val="num" w:pos="360"/>
        </w:tabs>
      </w:pPr>
    </w:lvl>
    <w:lvl w:ilvl="5" w:tplc="922C09D4">
      <w:numFmt w:val="none"/>
      <w:lvlText w:val=""/>
      <w:lvlJc w:val="left"/>
      <w:pPr>
        <w:tabs>
          <w:tab w:val="num" w:pos="360"/>
        </w:tabs>
      </w:pPr>
    </w:lvl>
    <w:lvl w:ilvl="6" w:tplc="8F6458A0">
      <w:numFmt w:val="none"/>
      <w:lvlText w:val=""/>
      <w:lvlJc w:val="left"/>
      <w:pPr>
        <w:tabs>
          <w:tab w:val="num" w:pos="360"/>
        </w:tabs>
      </w:pPr>
    </w:lvl>
    <w:lvl w:ilvl="7" w:tplc="5AFCFA2C">
      <w:numFmt w:val="none"/>
      <w:lvlText w:val=""/>
      <w:lvlJc w:val="left"/>
      <w:pPr>
        <w:tabs>
          <w:tab w:val="num" w:pos="360"/>
        </w:tabs>
      </w:pPr>
    </w:lvl>
    <w:lvl w:ilvl="8" w:tplc="20F48BF2">
      <w:numFmt w:val="none"/>
      <w:lvlText w:val=""/>
      <w:lvlJc w:val="left"/>
      <w:pPr>
        <w:tabs>
          <w:tab w:val="num" w:pos="360"/>
        </w:tabs>
      </w:pPr>
    </w:lvl>
  </w:abstractNum>
  <w:abstractNum w:abstractNumId="13">
    <w:nsid w:val="35094D2E"/>
    <w:multiLevelType w:val="multilevel"/>
    <w:tmpl w:val="43987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232AD3"/>
    <w:multiLevelType w:val="multilevel"/>
    <w:tmpl w:val="4CCA5A0C"/>
    <w:lvl w:ilvl="0">
      <w:start w:val="2"/>
      <w:numFmt w:val="decimal"/>
      <w:lvlText w:val="%1."/>
      <w:lvlJc w:val="left"/>
      <w:pPr>
        <w:ind w:left="885" w:hanging="885"/>
      </w:pPr>
      <w:rPr>
        <w:rFonts w:hint="default"/>
      </w:rPr>
    </w:lvl>
    <w:lvl w:ilvl="1">
      <w:start w:val="9"/>
      <w:numFmt w:val="decimal"/>
      <w:lvlText w:val="%1.%2."/>
      <w:lvlJc w:val="left"/>
      <w:pPr>
        <w:ind w:left="1240" w:hanging="885"/>
      </w:pPr>
      <w:rPr>
        <w:rFonts w:hint="default"/>
      </w:rPr>
    </w:lvl>
    <w:lvl w:ilvl="2">
      <w:start w:val="2"/>
      <w:numFmt w:val="decimal"/>
      <w:lvlText w:val="%1.%2.%3."/>
      <w:lvlJc w:val="left"/>
      <w:pPr>
        <w:ind w:left="1595" w:hanging="88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5">
    <w:nsid w:val="395811D9"/>
    <w:multiLevelType w:val="multilevel"/>
    <w:tmpl w:val="CD1C2F28"/>
    <w:lvl w:ilvl="0">
      <w:start w:val="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4A65A50"/>
    <w:multiLevelType w:val="hybridMultilevel"/>
    <w:tmpl w:val="07F82C86"/>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4B64DE0"/>
    <w:multiLevelType w:val="multilevel"/>
    <w:tmpl w:val="7E42279C"/>
    <w:lvl w:ilvl="0">
      <w:start w:val="2"/>
      <w:numFmt w:val="decimal"/>
      <w:lvlText w:val="%1."/>
      <w:lvlJc w:val="left"/>
      <w:pPr>
        <w:ind w:left="630" w:hanging="63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55270D28"/>
    <w:multiLevelType w:val="hybridMultilevel"/>
    <w:tmpl w:val="ECBA5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4B2372"/>
    <w:multiLevelType w:val="multilevel"/>
    <w:tmpl w:val="13C6F4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840312"/>
    <w:multiLevelType w:val="multilevel"/>
    <w:tmpl w:val="F8C677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A519BB"/>
    <w:multiLevelType w:val="hybridMultilevel"/>
    <w:tmpl w:val="0EE01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2A0A24"/>
    <w:multiLevelType w:val="multilevel"/>
    <w:tmpl w:val="807453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98065C"/>
    <w:multiLevelType w:val="hybridMultilevel"/>
    <w:tmpl w:val="0FBAB622"/>
    <w:lvl w:ilvl="0" w:tplc="0A6404D0">
      <w:start w:val="1"/>
      <w:numFmt w:val="decimal"/>
      <w:lvlText w:val="%1."/>
      <w:lvlJc w:val="left"/>
      <w:pPr>
        <w:ind w:left="337" w:hanging="360"/>
      </w:pPr>
      <w:rPr>
        <w:rFonts w:hint="default"/>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24">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5D32D6D"/>
    <w:multiLevelType w:val="multilevel"/>
    <w:tmpl w:val="F082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E4493D"/>
    <w:multiLevelType w:val="hybridMultilevel"/>
    <w:tmpl w:val="647AF4A8"/>
    <w:lvl w:ilvl="0" w:tplc="6C9C0426">
      <w:start w:val="1"/>
      <w:numFmt w:val="decimal"/>
      <w:lvlText w:val="%1."/>
      <w:lvlJc w:val="left"/>
      <w:pPr>
        <w:tabs>
          <w:tab w:val="num" w:pos="1995"/>
        </w:tabs>
        <w:ind w:left="1995" w:hanging="360"/>
      </w:pPr>
      <w:rPr>
        <w:rFonts w:ascii="Times New Roman" w:eastAsia="Times New Roman" w:hAnsi="Times New Roman" w:cs="Times New Roman"/>
      </w:rPr>
    </w:lvl>
    <w:lvl w:ilvl="1" w:tplc="04190019" w:tentative="1">
      <w:start w:val="1"/>
      <w:numFmt w:val="lowerLetter"/>
      <w:lvlText w:val="%2."/>
      <w:lvlJc w:val="left"/>
      <w:pPr>
        <w:tabs>
          <w:tab w:val="num" w:pos="2715"/>
        </w:tabs>
        <w:ind w:left="2715" w:hanging="360"/>
      </w:pPr>
    </w:lvl>
    <w:lvl w:ilvl="2" w:tplc="0419001B" w:tentative="1">
      <w:start w:val="1"/>
      <w:numFmt w:val="lowerRoman"/>
      <w:lvlText w:val="%3."/>
      <w:lvlJc w:val="right"/>
      <w:pPr>
        <w:tabs>
          <w:tab w:val="num" w:pos="3435"/>
        </w:tabs>
        <w:ind w:left="3435" w:hanging="180"/>
      </w:pPr>
    </w:lvl>
    <w:lvl w:ilvl="3" w:tplc="0419000F" w:tentative="1">
      <w:start w:val="1"/>
      <w:numFmt w:val="decimal"/>
      <w:lvlText w:val="%4."/>
      <w:lvlJc w:val="left"/>
      <w:pPr>
        <w:tabs>
          <w:tab w:val="num" w:pos="4155"/>
        </w:tabs>
        <w:ind w:left="4155" w:hanging="360"/>
      </w:pPr>
    </w:lvl>
    <w:lvl w:ilvl="4" w:tplc="04190019" w:tentative="1">
      <w:start w:val="1"/>
      <w:numFmt w:val="lowerLetter"/>
      <w:lvlText w:val="%5."/>
      <w:lvlJc w:val="left"/>
      <w:pPr>
        <w:tabs>
          <w:tab w:val="num" w:pos="4875"/>
        </w:tabs>
        <w:ind w:left="4875" w:hanging="360"/>
      </w:pPr>
    </w:lvl>
    <w:lvl w:ilvl="5" w:tplc="0419001B" w:tentative="1">
      <w:start w:val="1"/>
      <w:numFmt w:val="lowerRoman"/>
      <w:lvlText w:val="%6."/>
      <w:lvlJc w:val="right"/>
      <w:pPr>
        <w:tabs>
          <w:tab w:val="num" w:pos="5595"/>
        </w:tabs>
        <w:ind w:left="5595" w:hanging="180"/>
      </w:pPr>
    </w:lvl>
    <w:lvl w:ilvl="6" w:tplc="0419000F" w:tentative="1">
      <w:start w:val="1"/>
      <w:numFmt w:val="decimal"/>
      <w:lvlText w:val="%7."/>
      <w:lvlJc w:val="left"/>
      <w:pPr>
        <w:tabs>
          <w:tab w:val="num" w:pos="6315"/>
        </w:tabs>
        <w:ind w:left="6315" w:hanging="360"/>
      </w:pPr>
    </w:lvl>
    <w:lvl w:ilvl="7" w:tplc="04190019" w:tentative="1">
      <w:start w:val="1"/>
      <w:numFmt w:val="lowerLetter"/>
      <w:lvlText w:val="%8."/>
      <w:lvlJc w:val="left"/>
      <w:pPr>
        <w:tabs>
          <w:tab w:val="num" w:pos="7035"/>
        </w:tabs>
        <w:ind w:left="7035" w:hanging="360"/>
      </w:pPr>
    </w:lvl>
    <w:lvl w:ilvl="8" w:tplc="0419001B" w:tentative="1">
      <w:start w:val="1"/>
      <w:numFmt w:val="lowerRoman"/>
      <w:lvlText w:val="%9."/>
      <w:lvlJc w:val="right"/>
      <w:pPr>
        <w:tabs>
          <w:tab w:val="num" w:pos="7755"/>
        </w:tabs>
        <w:ind w:left="7755" w:hanging="180"/>
      </w:pPr>
    </w:lvl>
  </w:abstractNum>
  <w:abstractNum w:abstractNumId="27">
    <w:nsid w:val="7B65374B"/>
    <w:multiLevelType w:val="multilevel"/>
    <w:tmpl w:val="F7565E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0066E1"/>
    <w:multiLevelType w:val="hybridMultilevel"/>
    <w:tmpl w:val="EF66DF48"/>
    <w:lvl w:ilvl="0" w:tplc="0419000F">
      <w:start w:val="1"/>
      <w:numFmt w:val="decimal"/>
      <w:lvlText w:val="%1."/>
      <w:lvlJc w:val="left"/>
      <w:pPr>
        <w:tabs>
          <w:tab w:val="num" w:pos="720"/>
        </w:tabs>
        <w:ind w:left="720" w:hanging="360"/>
      </w:pPr>
      <w:rPr>
        <w:rFonts w:hint="default"/>
      </w:rPr>
    </w:lvl>
    <w:lvl w:ilvl="1" w:tplc="74BA7E68">
      <w:start w:val="2"/>
      <w:numFmt w:val="bullet"/>
      <w:lvlText w:val="-"/>
      <w:lvlJc w:val="left"/>
      <w:pPr>
        <w:tabs>
          <w:tab w:val="num" w:pos="1200"/>
        </w:tabs>
        <w:ind w:left="120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5"/>
  </w:num>
  <w:num w:numId="3">
    <w:abstractNumId w:val="1"/>
  </w:num>
  <w:num w:numId="4">
    <w:abstractNumId w:val="2"/>
  </w:num>
  <w:num w:numId="5">
    <w:abstractNumId w:val="13"/>
  </w:num>
  <w:num w:numId="6">
    <w:abstractNumId w:val="20"/>
  </w:num>
  <w:num w:numId="7">
    <w:abstractNumId w:val="27"/>
  </w:num>
  <w:num w:numId="8">
    <w:abstractNumId w:val="9"/>
  </w:num>
  <w:num w:numId="9">
    <w:abstractNumId w:val="19"/>
  </w:num>
  <w:num w:numId="10">
    <w:abstractNumId w:val="22"/>
  </w:num>
  <w:num w:numId="11">
    <w:abstractNumId w:val="0"/>
  </w:num>
  <w:num w:numId="12">
    <w:abstractNumId w:val="6"/>
  </w:num>
  <w:num w:numId="13">
    <w:abstractNumId w:val="14"/>
  </w:num>
  <w:num w:numId="14">
    <w:abstractNumId w:val="2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8"/>
  </w:num>
  <w:num w:numId="18">
    <w:abstractNumId w:val="3"/>
  </w:num>
  <w:num w:numId="19">
    <w:abstractNumId w:val="23"/>
  </w:num>
  <w:num w:numId="20">
    <w:abstractNumId w:val="21"/>
  </w:num>
  <w:num w:numId="21">
    <w:abstractNumId w:val="24"/>
  </w:num>
  <w:num w:numId="22">
    <w:abstractNumId w:val="8"/>
  </w:num>
  <w:num w:numId="23">
    <w:abstractNumId w:val="5"/>
  </w:num>
  <w:num w:numId="24">
    <w:abstractNumId w:val="17"/>
  </w:num>
  <w:num w:numId="25">
    <w:abstractNumId w:val="11"/>
  </w:num>
  <w:num w:numId="26">
    <w:abstractNumId w:val="15"/>
  </w:num>
  <w:num w:numId="27">
    <w:abstractNumId w:val="12"/>
  </w:num>
  <w:num w:numId="28">
    <w:abstractNumId w:val="10"/>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564B5"/>
    <w:rsid w:val="00005208"/>
    <w:rsid w:val="00005A3B"/>
    <w:rsid w:val="00006433"/>
    <w:rsid w:val="0000696D"/>
    <w:rsid w:val="00016539"/>
    <w:rsid w:val="0001775E"/>
    <w:rsid w:val="000225D1"/>
    <w:rsid w:val="00022A33"/>
    <w:rsid w:val="00022E04"/>
    <w:rsid w:val="000272CA"/>
    <w:rsid w:val="00031905"/>
    <w:rsid w:val="00034673"/>
    <w:rsid w:val="000516B3"/>
    <w:rsid w:val="000521F3"/>
    <w:rsid w:val="0005683F"/>
    <w:rsid w:val="000635E0"/>
    <w:rsid w:val="00071426"/>
    <w:rsid w:val="000719F0"/>
    <w:rsid w:val="000733B7"/>
    <w:rsid w:val="0007669A"/>
    <w:rsid w:val="000820EC"/>
    <w:rsid w:val="00084195"/>
    <w:rsid w:val="000869E2"/>
    <w:rsid w:val="00092E27"/>
    <w:rsid w:val="0009577D"/>
    <w:rsid w:val="00096153"/>
    <w:rsid w:val="00096B52"/>
    <w:rsid w:val="00097CB2"/>
    <w:rsid w:val="000A00D2"/>
    <w:rsid w:val="000B1DF0"/>
    <w:rsid w:val="000B41B2"/>
    <w:rsid w:val="000B4B70"/>
    <w:rsid w:val="000B59D2"/>
    <w:rsid w:val="000D1F39"/>
    <w:rsid w:val="000D5531"/>
    <w:rsid w:val="000D5D8E"/>
    <w:rsid w:val="000E20C6"/>
    <w:rsid w:val="000E48F1"/>
    <w:rsid w:val="000F5B21"/>
    <w:rsid w:val="00100CD1"/>
    <w:rsid w:val="00102EAE"/>
    <w:rsid w:val="001043DC"/>
    <w:rsid w:val="0011358F"/>
    <w:rsid w:val="00116F21"/>
    <w:rsid w:val="00116F61"/>
    <w:rsid w:val="00123136"/>
    <w:rsid w:val="001358FC"/>
    <w:rsid w:val="00136452"/>
    <w:rsid w:val="00140999"/>
    <w:rsid w:val="00141778"/>
    <w:rsid w:val="001442B7"/>
    <w:rsid w:val="00151D63"/>
    <w:rsid w:val="0015308D"/>
    <w:rsid w:val="00170DAF"/>
    <w:rsid w:val="0018699B"/>
    <w:rsid w:val="00190064"/>
    <w:rsid w:val="00191626"/>
    <w:rsid w:val="00197764"/>
    <w:rsid w:val="001A0CCB"/>
    <w:rsid w:val="001A6D4E"/>
    <w:rsid w:val="001A70F7"/>
    <w:rsid w:val="001A7A8C"/>
    <w:rsid w:val="001B6229"/>
    <w:rsid w:val="001C196E"/>
    <w:rsid w:val="001C4C37"/>
    <w:rsid w:val="001C5387"/>
    <w:rsid w:val="001D01AD"/>
    <w:rsid w:val="001D1AA2"/>
    <w:rsid w:val="001D67B3"/>
    <w:rsid w:val="001D79CC"/>
    <w:rsid w:val="001E15D3"/>
    <w:rsid w:val="001E162E"/>
    <w:rsid w:val="001E297E"/>
    <w:rsid w:val="001E51EA"/>
    <w:rsid w:val="001F07E2"/>
    <w:rsid w:val="001F09DB"/>
    <w:rsid w:val="001F3767"/>
    <w:rsid w:val="001F7D3B"/>
    <w:rsid w:val="00205729"/>
    <w:rsid w:val="00207F10"/>
    <w:rsid w:val="002109A6"/>
    <w:rsid w:val="002234CA"/>
    <w:rsid w:val="0023689B"/>
    <w:rsid w:val="002369E6"/>
    <w:rsid w:val="002411D2"/>
    <w:rsid w:val="00244FBC"/>
    <w:rsid w:val="00245105"/>
    <w:rsid w:val="0024597C"/>
    <w:rsid w:val="00252AB4"/>
    <w:rsid w:val="0025361C"/>
    <w:rsid w:val="00253E30"/>
    <w:rsid w:val="002570BE"/>
    <w:rsid w:val="0027459A"/>
    <w:rsid w:val="002745C0"/>
    <w:rsid w:val="002745C8"/>
    <w:rsid w:val="002846E9"/>
    <w:rsid w:val="00287289"/>
    <w:rsid w:val="00290B8B"/>
    <w:rsid w:val="00291DB0"/>
    <w:rsid w:val="002943AE"/>
    <w:rsid w:val="002A58C1"/>
    <w:rsid w:val="002A7C1E"/>
    <w:rsid w:val="002B0CE9"/>
    <w:rsid w:val="002C071E"/>
    <w:rsid w:val="002C1310"/>
    <w:rsid w:val="002C3C40"/>
    <w:rsid w:val="002C487A"/>
    <w:rsid w:val="002C5391"/>
    <w:rsid w:val="002D01BD"/>
    <w:rsid w:val="002D2206"/>
    <w:rsid w:val="002D61DB"/>
    <w:rsid w:val="002E0735"/>
    <w:rsid w:val="002E3B04"/>
    <w:rsid w:val="002F0208"/>
    <w:rsid w:val="002F0D99"/>
    <w:rsid w:val="002F5DC3"/>
    <w:rsid w:val="002F6F05"/>
    <w:rsid w:val="003031D7"/>
    <w:rsid w:val="00306A95"/>
    <w:rsid w:val="003125E4"/>
    <w:rsid w:val="00313D6F"/>
    <w:rsid w:val="00323D72"/>
    <w:rsid w:val="00326715"/>
    <w:rsid w:val="00327595"/>
    <w:rsid w:val="00330727"/>
    <w:rsid w:val="003345B0"/>
    <w:rsid w:val="00334B7F"/>
    <w:rsid w:val="00337BC3"/>
    <w:rsid w:val="00337C32"/>
    <w:rsid w:val="00340B08"/>
    <w:rsid w:val="00346867"/>
    <w:rsid w:val="003541DB"/>
    <w:rsid w:val="0035736F"/>
    <w:rsid w:val="00357408"/>
    <w:rsid w:val="00366EB0"/>
    <w:rsid w:val="0036709B"/>
    <w:rsid w:val="00370813"/>
    <w:rsid w:val="00370B50"/>
    <w:rsid w:val="00376AD2"/>
    <w:rsid w:val="00387B27"/>
    <w:rsid w:val="00387E67"/>
    <w:rsid w:val="003937A8"/>
    <w:rsid w:val="003945F9"/>
    <w:rsid w:val="00397935"/>
    <w:rsid w:val="003A0377"/>
    <w:rsid w:val="003A2C48"/>
    <w:rsid w:val="003A2CC3"/>
    <w:rsid w:val="003A3F0C"/>
    <w:rsid w:val="003A5A1F"/>
    <w:rsid w:val="003A694A"/>
    <w:rsid w:val="003B5555"/>
    <w:rsid w:val="003C062C"/>
    <w:rsid w:val="003C38DB"/>
    <w:rsid w:val="003C4584"/>
    <w:rsid w:val="003E1ECE"/>
    <w:rsid w:val="003E4C77"/>
    <w:rsid w:val="003F4C21"/>
    <w:rsid w:val="003F6DF4"/>
    <w:rsid w:val="004028B9"/>
    <w:rsid w:val="00417FAC"/>
    <w:rsid w:val="00422002"/>
    <w:rsid w:val="00432831"/>
    <w:rsid w:val="0043425C"/>
    <w:rsid w:val="00440F9F"/>
    <w:rsid w:val="00443296"/>
    <w:rsid w:val="004460AC"/>
    <w:rsid w:val="0044660F"/>
    <w:rsid w:val="004466F4"/>
    <w:rsid w:val="004564B5"/>
    <w:rsid w:val="00457DB2"/>
    <w:rsid w:val="00460011"/>
    <w:rsid w:val="00465967"/>
    <w:rsid w:val="00473370"/>
    <w:rsid w:val="00474D04"/>
    <w:rsid w:val="00481198"/>
    <w:rsid w:val="00484E43"/>
    <w:rsid w:val="0049394B"/>
    <w:rsid w:val="00495943"/>
    <w:rsid w:val="00497E14"/>
    <w:rsid w:val="004A3B25"/>
    <w:rsid w:val="004A77E0"/>
    <w:rsid w:val="004B01F6"/>
    <w:rsid w:val="004B047D"/>
    <w:rsid w:val="004B13F1"/>
    <w:rsid w:val="004C52EC"/>
    <w:rsid w:val="004C7FE4"/>
    <w:rsid w:val="004D00C1"/>
    <w:rsid w:val="004D05EE"/>
    <w:rsid w:val="004D2D5C"/>
    <w:rsid w:val="004D408C"/>
    <w:rsid w:val="004E72CD"/>
    <w:rsid w:val="004F139C"/>
    <w:rsid w:val="004F4089"/>
    <w:rsid w:val="004F6FDE"/>
    <w:rsid w:val="00502625"/>
    <w:rsid w:val="00510733"/>
    <w:rsid w:val="00511893"/>
    <w:rsid w:val="00513327"/>
    <w:rsid w:val="00520A78"/>
    <w:rsid w:val="00521A1D"/>
    <w:rsid w:val="0052239A"/>
    <w:rsid w:val="00527354"/>
    <w:rsid w:val="005337AB"/>
    <w:rsid w:val="00540D77"/>
    <w:rsid w:val="00542587"/>
    <w:rsid w:val="005466B4"/>
    <w:rsid w:val="00551FD3"/>
    <w:rsid w:val="00553370"/>
    <w:rsid w:val="005546E6"/>
    <w:rsid w:val="005708BA"/>
    <w:rsid w:val="00571057"/>
    <w:rsid w:val="0057615C"/>
    <w:rsid w:val="005809FF"/>
    <w:rsid w:val="00582DA9"/>
    <w:rsid w:val="00587642"/>
    <w:rsid w:val="00590351"/>
    <w:rsid w:val="00591156"/>
    <w:rsid w:val="00597BF6"/>
    <w:rsid w:val="005A68AC"/>
    <w:rsid w:val="005B0EB9"/>
    <w:rsid w:val="005B2230"/>
    <w:rsid w:val="005C080B"/>
    <w:rsid w:val="005C1ECF"/>
    <w:rsid w:val="005C2982"/>
    <w:rsid w:val="005D2B0C"/>
    <w:rsid w:val="005D4D46"/>
    <w:rsid w:val="005E1A43"/>
    <w:rsid w:val="005E76D1"/>
    <w:rsid w:val="005F5DE5"/>
    <w:rsid w:val="005F6A26"/>
    <w:rsid w:val="005F7F0B"/>
    <w:rsid w:val="006002A7"/>
    <w:rsid w:val="0060100A"/>
    <w:rsid w:val="00602D2B"/>
    <w:rsid w:val="006031B5"/>
    <w:rsid w:val="00607FF5"/>
    <w:rsid w:val="006159EA"/>
    <w:rsid w:val="00620810"/>
    <w:rsid w:val="006234AF"/>
    <w:rsid w:val="00627CB9"/>
    <w:rsid w:val="00634D55"/>
    <w:rsid w:val="00641973"/>
    <w:rsid w:val="00647CEC"/>
    <w:rsid w:val="00651DB1"/>
    <w:rsid w:val="00654257"/>
    <w:rsid w:val="00661752"/>
    <w:rsid w:val="006647FC"/>
    <w:rsid w:val="006716EF"/>
    <w:rsid w:val="00672035"/>
    <w:rsid w:val="00676B20"/>
    <w:rsid w:val="00677F31"/>
    <w:rsid w:val="00685745"/>
    <w:rsid w:val="006862E3"/>
    <w:rsid w:val="00690E04"/>
    <w:rsid w:val="00693868"/>
    <w:rsid w:val="00694ABC"/>
    <w:rsid w:val="00694F49"/>
    <w:rsid w:val="006A05BF"/>
    <w:rsid w:val="006A57E0"/>
    <w:rsid w:val="006C0CEC"/>
    <w:rsid w:val="006C22E1"/>
    <w:rsid w:val="006C39C9"/>
    <w:rsid w:val="006D22D8"/>
    <w:rsid w:val="006E0DF9"/>
    <w:rsid w:val="006E1B45"/>
    <w:rsid w:val="006E326B"/>
    <w:rsid w:val="006F683A"/>
    <w:rsid w:val="007025DA"/>
    <w:rsid w:val="007066A1"/>
    <w:rsid w:val="00712285"/>
    <w:rsid w:val="007203C8"/>
    <w:rsid w:val="00724B6C"/>
    <w:rsid w:val="00725C40"/>
    <w:rsid w:val="00726185"/>
    <w:rsid w:val="00726F9A"/>
    <w:rsid w:val="0073445B"/>
    <w:rsid w:val="00741E98"/>
    <w:rsid w:val="0074296A"/>
    <w:rsid w:val="007431CA"/>
    <w:rsid w:val="007466C4"/>
    <w:rsid w:val="00751D8D"/>
    <w:rsid w:val="00754790"/>
    <w:rsid w:val="00765D03"/>
    <w:rsid w:val="00766231"/>
    <w:rsid w:val="007676B8"/>
    <w:rsid w:val="00772922"/>
    <w:rsid w:val="00775E4B"/>
    <w:rsid w:val="00777D05"/>
    <w:rsid w:val="00784DBC"/>
    <w:rsid w:val="00795F56"/>
    <w:rsid w:val="007970AC"/>
    <w:rsid w:val="007A4FF5"/>
    <w:rsid w:val="007A550F"/>
    <w:rsid w:val="007B0995"/>
    <w:rsid w:val="007B15A3"/>
    <w:rsid w:val="007C1806"/>
    <w:rsid w:val="007D17F9"/>
    <w:rsid w:val="007D47B3"/>
    <w:rsid w:val="007E3FEF"/>
    <w:rsid w:val="007E5184"/>
    <w:rsid w:val="007E6EF2"/>
    <w:rsid w:val="007F035D"/>
    <w:rsid w:val="007F432C"/>
    <w:rsid w:val="007F511F"/>
    <w:rsid w:val="007F521F"/>
    <w:rsid w:val="007F572B"/>
    <w:rsid w:val="00803E47"/>
    <w:rsid w:val="00810E4A"/>
    <w:rsid w:val="00811B3D"/>
    <w:rsid w:val="00813561"/>
    <w:rsid w:val="00814A06"/>
    <w:rsid w:val="0082177A"/>
    <w:rsid w:val="00824639"/>
    <w:rsid w:val="008261CD"/>
    <w:rsid w:val="00827E78"/>
    <w:rsid w:val="0085545E"/>
    <w:rsid w:val="00855FDB"/>
    <w:rsid w:val="00865E96"/>
    <w:rsid w:val="008678E8"/>
    <w:rsid w:val="00872E0A"/>
    <w:rsid w:val="00875186"/>
    <w:rsid w:val="00882C07"/>
    <w:rsid w:val="008867AE"/>
    <w:rsid w:val="00891978"/>
    <w:rsid w:val="00892FDA"/>
    <w:rsid w:val="008947AE"/>
    <w:rsid w:val="00895308"/>
    <w:rsid w:val="0089791A"/>
    <w:rsid w:val="008A2424"/>
    <w:rsid w:val="008B0924"/>
    <w:rsid w:val="008B2F7F"/>
    <w:rsid w:val="008B4384"/>
    <w:rsid w:val="008B46C5"/>
    <w:rsid w:val="008C4B00"/>
    <w:rsid w:val="008C61EC"/>
    <w:rsid w:val="008C6C0E"/>
    <w:rsid w:val="008C717C"/>
    <w:rsid w:val="008D23E2"/>
    <w:rsid w:val="008D240C"/>
    <w:rsid w:val="008D2A39"/>
    <w:rsid w:val="008D5502"/>
    <w:rsid w:val="008E5DFD"/>
    <w:rsid w:val="008F0444"/>
    <w:rsid w:val="008F480E"/>
    <w:rsid w:val="008F6172"/>
    <w:rsid w:val="008F712C"/>
    <w:rsid w:val="00901CCC"/>
    <w:rsid w:val="00906AEA"/>
    <w:rsid w:val="00907E57"/>
    <w:rsid w:val="00910774"/>
    <w:rsid w:val="009108DD"/>
    <w:rsid w:val="00911188"/>
    <w:rsid w:val="0091332D"/>
    <w:rsid w:val="009314E4"/>
    <w:rsid w:val="00934016"/>
    <w:rsid w:val="00935ECD"/>
    <w:rsid w:val="009400F9"/>
    <w:rsid w:val="009639B3"/>
    <w:rsid w:val="009740B6"/>
    <w:rsid w:val="00975468"/>
    <w:rsid w:val="00982ACF"/>
    <w:rsid w:val="00990011"/>
    <w:rsid w:val="009946D9"/>
    <w:rsid w:val="00995AD1"/>
    <w:rsid w:val="009971D5"/>
    <w:rsid w:val="00997EE5"/>
    <w:rsid w:val="009A70E3"/>
    <w:rsid w:val="009A79FA"/>
    <w:rsid w:val="009B5741"/>
    <w:rsid w:val="009B5A46"/>
    <w:rsid w:val="009C0B6B"/>
    <w:rsid w:val="009C3675"/>
    <w:rsid w:val="009C46F6"/>
    <w:rsid w:val="009D50AE"/>
    <w:rsid w:val="009D6238"/>
    <w:rsid w:val="009E561B"/>
    <w:rsid w:val="009E6A05"/>
    <w:rsid w:val="009F221C"/>
    <w:rsid w:val="009F3DC9"/>
    <w:rsid w:val="00A0012C"/>
    <w:rsid w:val="00A21224"/>
    <w:rsid w:val="00A249EF"/>
    <w:rsid w:val="00A25460"/>
    <w:rsid w:val="00A273A6"/>
    <w:rsid w:val="00A31ECF"/>
    <w:rsid w:val="00A36FA6"/>
    <w:rsid w:val="00A37DA8"/>
    <w:rsid w:val="00A37F81"/>
    <w:rsid w:val="00A41403"/>
    <w:rsid w:val="00A43B97"/>
    <w:rsid w:val="00A44985"/>
    <w:rsid w:val="00A476FD"/>
    <w:rsid w:val="00A52F3D"/>
    <w:rsid w:val="00A61D50"/>
    <w:rsid w:val="00A62045"/>
    <w:rsid w:val="00A653B7"/>
    <w:rsid w:val="00A657EC"/>
    <w:rsid w:val="00A67078"/>
    <w:rsid w:val="00A671B2"/>
    <w:rsid w:val="00A741F3"/>
    <w:rsid w:val="00A74C2E"/>
    <w:rsid w:val="00A7513D"/>
    <w:rsid w:val="00A778EE"/>
    <w:rsid w:val="00A8133A"/>
    <w:rsid w:val="00A8154D"/>
    <w:rsid w:val="00A84351"/>
    <w:rsid w:val="00A86605"/>
    <w:rsid w:val="00A90683"/>
    <w:rsid w:val="00A90B69"/>
    <w:rsid w:val="00A95B64"/>
    <w:rsid w:val="00A97911"/>
    <w:rsid w:val="00AB4D1B"/>
    <w:rsid w:val="00AB7561"/>
    <w:rsid w:val="00AC21A8"/>
    <w:rsid w:val="00AC484B"/>
    <w:rsid w:val="00AC4EB1"/>
    <w:rsid w:val="00AD130D"/>
    <w:rsid w:val="00AD227A"/>
    <w:rsid w:val="00AD26B5"/>
    <w:rsid w:val="00AD2B27"/>
    <w:rsid w:val="00AD3146"/>
    <w:rsid w:val="00AE056D"/>
    <w:rsid w:val="00AE377F"/>
    <w:rsid w:val="00AE3C56"/>
    <w:rsid w:val="00AE40E9"/>
    <w:rsid w:val="00AE66A0"/>
    <w:rsid w:val="00AE6EB1"/>
    <w:rsid w:val="00AE7C67"/>
    <w:rsid w:val="00AF313F"/>
    <w:rsid w:val="00AF5A4A"/>
    <w:rsid w:val="00B032A6"/>
    <w:rsid w:val="00B06CAD"/>
    <w:rsid w:val="00B12723"/>
    <w:rsid w:val="00B204D3"/>
    <w:rsid w:val="00B25D5A"/>
    <w:rsid w:val="00B33D05"/>
    <w:rsid w:val="00B34A12"/>
    <w:rsid w:val="00B34A38"/>
    <w:rsid w:val="00B4050D"/>
    <w:rsid w:val="00B4281B"/>
    <w:rsid w:val="00B43D28"/>
    <w:rsid w:val="00B4765A"/>
    <w:rsid w:val="00B501A3"/>
    <w:rsid w:val="00B5594C"/>
    <w:rsid w:val="00B56BFF"/>
    <w:rsid w:val="00B607BA"/>
    <w:rsid w:val="00B62AA6"/>
    <w:rsid w:val="00B63CE5"/>
    <w:rsid w:val="00B664DE"/>
    <w:rsid w:val="00B67EB5"/>
    <w:rsid w:val="00B87CC9"/>
    <w:rsid w:val="00B92120"/>
    <w:rsid w:val="00B94412"/>
    <w:rsid w:val="00B95110"/>
    <w:rsid w:val="00B964F5"/>
    <w:rsid w:val="00B96680"/>
    <w:rsid w:val="00BA003A"/>
    <w:rsid w:val="00BA27C0"/>
    <w:rsid w:val="00BB15CE"/>
    <w:rsid w:val="00BB25DB"/>
    <w:rsid w:val="00BB4FD4"/>
    <w:rsid w:val="00BB7E39"/>
    <w:rsid w:val="00BB7EEB"/>
    <w:rsid w:val="00BC0116"/>
    <w:rsid w:val="00BC05BF"/>
    <w:rsid w:val="00BC7CDF"/>
    <w:rsid w:val="00BD01B8"/>
    <w:rsid w:val="00BD1492"/>
    <w:rsid w:val="00BD1BB1"/>
    <w:rsid w:val="00BE0145"/>
    <w:rsid w:val="00BE0160"/>
    <w:rsid w:val="00BE13AB"/>
    <w:rsid w:val="00BF3F38"/>
    <w:rsid w:val="00C05587"/>
    <w:rsid w:val="00C0612D"/>
    <w:rsid w:val="00C071A0"/>
    <w:rsid w:val="00C10D83"/>
    <w:rsid w:val="00C125F1"/>
    <w:rsid w:val="00C154A6"/>
    <w:rsid w:val="00C16036"/>
    <w:rsid w:val="00C31229"/>
    <w:rsid w:val="00C31DC0"/>
    <w:rsid w:val="00C400D4"/>
    <w:rsid w:val="00C42FCA"/>
    <w:rsid w:val="00C43A70"/>
    <w:rsid w:val="00C50A23"/>
    <w:rsid w:val="00C50B79"/>
    <w:rsid w:val="00C6033A"/>
    <w:rsid w:val="00C61A3A"/>
    <w:rsid w:val="00C712B2"/>
    <w:rsid w:val="00C73CF8"/>
    <w:rsid w:val="00C80892"/>
    <w:rsid w:val="00C83855"/>
    <w:rsid w:val="00C841EC"/>
    <w:rsid w:val="00C866ED"/>
    <w:rsid w:val="00C9329B"/>
    <w:rsid w:val="00C93EE0"/>
    <w:rsid w:val="00C968AB"/>
    <w:rsid w:val="00CA1C3D"/>
    <w:rsid w:val="00CA225E"/>
    <w:rsid w:val="00CB4EBE"/>
    <w:rsid w:val="00CC5FC6"/>
    <w:rsid w:val="00CD45CD"/>
    <w:rsid w:val="00CD6647"/>
    <w:rsid w:val="00CE01E9"/>
    <w:rsid w:val="00CE4FE1"/>
    <w:rsid w:val="00CE5F6C"/>
    <w:rsid w:val="00D00624"/>
    <w:rsid w:val="00D03606"/>
    <w:rsid w:val="00D04341"/>
    <w:rsid w:val="00D0584E"/>
    <w:rsid w:val="00D058EC"/>
    <w:rsid w:val="00D170B2"/>
    <w:rsid w:val="00D209CD"/>
    <w:rsid w:val="00D308E8"/>
    <w:rsid w:val="00D31964"/>
    <w:rsid w:val="00D34F20"/>
    <w:rsid w:val="00D4594F"/>
    <w:rsid w:val="00D52AD2"/>
    <w:rsid w:val="00D561E2"/>
    <w:rsid w:val="00D606E2"/>
    <w:rsid w:val="00D62E15"/>
    <w:rsid w:val="00D64D00"/>
    <w:rsid w:val="00D66528"/>
    <w:rsid w:val="00D713EE"/>
    <w:rsid w:val="00D73CE6"/>
    <w:rsid w:val="00D81B25"/>
    <w:rsid w:val="00D84539"/>
    <w:rsid w:val="00D8644F"/>
    <w:rsid w:val="00D869DA"/>
    <w:rsid w:val="00D91259"/>
    <w:rsid w:val="00D963F6"/>
    <w:rsid w:val="00DA1B3B"/>
    <w:rsid w:val="00DA2148"/>
    <w:rsid w:val="00DA2E00"/>
    <w:rsid w:val="00DA318B"/>
    <w:rsid w:val="00DB64B0"/>
    <w:rsid w:val="00DB6E35"/>
    <w:rsid w:val="00DC61BA"/>
    <w:rsid w:val="00DC6E72"/>
    <w:rsid w:val="00DD1058"/>
    <w:rsid w:val="00DD32B9"/>
    <w:rsid w:val="00DE5355"/>
    <w:rsid w:val="00DE69AB"/>
    <w:rsid w:val="00DE7C22"/>
    <w:rsid w:val="00DF0BB7"/>
    <w:rsid w:val="00E04F81"/>
    <w:rsid w:val="00E07C8B"/>
    <w:rsid w:val="00E21E77"/>
    <w:rsid w:val="00E36BD4"/>
    <w:rsid w:val="00E415E9"/>
    <w:rsid w:val="00E4490C"/>
    <w:rsid w:val="00E5469D"/>
    <w:rsid w:val="00E54FE4"/>
    <w:rsid w:val="00E55C0E"/>
    <w:rsid w:val="00E607E4"/>
    <w:rsid w:val="00E63DAA"/>
    <w:rsid w:val="00E665C4"/>
    <w:rsid w:val="00E77400"/>
    <w:rsid w:val="00E91F93"/>
    <w:rsid w:val="00E93BC1"/>
    <w:rsid w:val="00E963F7"/>
    <w:rsid w:val="00E97554"/>
    <w:rsid w:val="00EA4C1D"/>
    <w:rsid w:val="00EB3EE4"/>
    <w:rsid w:val="00EB4CF8"/>
    <w:rsid w:val="00EB512E"/>
    <w:rsid w:val="00EC3364"/>
    <w:rsid w:val="00EC6E3C"/>
    <w:rsid w:val="00ED06BF"/>
    <w:rsid w:val="00ED27C8"/>
    <w:rsid w:val="00EE3170"/>
    <w:rsid w:val="00EF2FFE"/>
    <w:rsid w:val="00EF558B"/>
    <w:rsid w:val="00F07077"/>
    <w:rsid w:val="00F10633"/>
    <w:rsid w:val="00F146D8"/>
    <w:rsid w:val="00F207B5"/>
    <w:rsid w:val="00F245ED"/>
    <w:rsid w:val="00F2774D"/>
    <w:rsid w:val="00F304E1"/>
    <w:rsid w:val="00F3250D"/>
    <w:rsid w:val="00F3440F"/>
    <w:rsid w:val="00F3671B"/>
    <w:rsid w:val="00F42595"/>
    <w:rsid w:val="00F43539"/>
    <w:rsid w:val="00F45376"/>
    <w:rsid w:val="00F47B9B"/>
    <w:rsid w:val="00F62D96"/>
    <w:rsid w:val="00F65B19"/>
    <w:rsid w:val="00F67C60"/>
    <w:rsid w:val="00F72A01"/>
    <w:rsid w:val="00F77D5F"/>
    <w:rsid w:val="00F82749"/>
    <w:rsid w:val="00F83762"/>
    <w:rsid w:val="00F91976"/>
    <w:rsid w:val="00F91F23"/>
    <w:rsid w:val="00F91F52"/>
    <w:rsid w:val="00F93627"/>
    <w:rsid w:val="00FA0875"/>
    <w:rsid w:val="00FA19EF"/>
    <w:rsid w:val="00FA4FC0"/>
    <w:rsid w:val="00FB0E93"/>
    <w:rsid w:val="00FC058D"/>
    <w:rsid w:val="00FC1DDD"/>
    <w:rsid w:val="00FC5805"/>
    <w:rsid w:val="00FD0785"/>
    <w:rsid w:val="00FD3027"/>
    <w:rsid w:val="00FD7FF2"/>
    <w:rsid w:val="00FE1720"/>
    <w:rsid w:val="00FE1F15"/>
    <w:rsid w:val="00FE4E10"/>
    <w:rsid w:val="00FF18C6"/>
    <w:rsid w:val="00FF2457"/>
    <w:rsid w:val="00FF5E40"/>
    <w:rsid w:val="00FF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B0"/>
  </w:style>
  <w:style w:type="paragraph" w:styleId="1">
    <w:name w:val="heading 1"/>
    <w:basedOn w:val="a"/>
    <w:next w:val="a"/>
    <w:link w:val="10"/>
    <w:qFormat/>
    <w:rsid w:val="006A57E0"/>
    <w:pPr>
      <w:numPr>
        <w:numId w:val="1"/>
      </w:numPr>
      <w:spacing w:before="240" w:after="60" w:line="240" w:lineRule="auto"/>
      <w:outlineLvl w:val="0"/>
    </w:pPr>
    <w:rPr>
      <w:rFonts w:ascii="Arial" w:eastAsia="Arial" w:hAnsi="Arial" w:cs="Arial"/>
      <w:b/>
      <w:bCs/>
      <w:color w:val="000000"/>
      <w:sz w:val="32"/>
      <w:szCs w:val="32"/>
    </w:rPr>
  </w:style>
  <w:style w:type="paragraph" w:styleId="2">
    <w:name w:val="heading 2"/>
    <w:basedOn w:val="a"/>
    <w:next w:val="a"/>
    <w:link w:val="20"/>
    <w:qFormat/>
    <w:rsid w:val="006A57E0"/>
    <w:pPr>
      <w:numPr>
        <w:ilvl w:val="1"/>
        <w:numId w:val="1"/>
      </w:numPr>
      <w:spacing w:after="0" w:line="240" w:lineRule="auto"/>
      <w:jc w:val="center"/>
      <w:outlineLvl w:val="1"/>
    </w:pPr>
    <w:rPr>
      <w:rFonts w:ascii="Times New Roman" w:eastAsia="Times New Roman" w:hAnsi="Times New Roman" w:cs="Times New Roman"/>
      <w:color w:val="000000"/>
      <w:sz w:val="28"/>
      <w:szCs w:val="28"/>
    </w:rPr>
  </w:style>
  <w:style w:type="paragraph" w:styleId="3">
    <w:name w:val="heading 3"/>
    <w:basedOn w:val="a"/>
    <w:next w:val="a"/>
    <w:link w:val="30"/>
    <w:qFormat/>
    <w:rsid w:val="006A57E0"/>
    <w:pPr>
      <w:numPr>
        <w:ilvl w:val="2"/>
        <w:numId w:val="1"/>
      </w:numPr>
      <w:spacing w:after="0" w:line="240" w:lineRule="auto"/>
      <w:outlineLvl w:val="2"/>
    </w:pPr>
    <w:rPr>
      <w:rFonts w:ascii="Times New Roman" w:eastAsia="Times New Roman" w:hAnsi="Times New Roman" w:cs="Times New Roman"/>
      <w:color w:val="000000"/>
      <w:sz w:val="28"/>
      <w:szCs w:val="28"/>
    </w:rPr>
  </w:style>
  <w:style w:type="paragraph" w:styleId="4">
    <w:name w:val="heading 4"/>
    <w:basedOn w:val="a"/>
    <w:next w:val="a"/>
    <w:link w:val="40"/>
    <w:qFormat/>
    <w:rsid w:val="006A57E0"/>
    <w:pPr>
      <w:numPr>
        <w:ilvl w:val="3"/>
        <w:numId w:val="1"/>
      </w:numPr>
      <w:spacing w:before="240" w:after="60" w:line="240" w:lineRule="auto"/>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6A57E0"/>
    <w:pPr>
      <w:numPr>
        <w:ilvl w:val="4"/>
        <w:numId w:val="1"/>
      </w:numPr>
      <w:spacing w:after="0" w:line="240" w:lineRule="auto"/>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6A57E0"/>
    <w:pPr>
      <w:numPr>
        <w:ilvl w:val="5"/>
        <w:numId w:val="1"/>
      </w:numPr>
      <w:spacing w:after="0" w:line="240" w:lineRule="auto"/>
      <w:outlineLvl w:val="5"/>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573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31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B34A38"/>
    <w:rPr>
      <w:color w:val="0000FF"/>
      <w:u w:val="single"/>
    </w:rPr>
  </w:style>
  <w:style w:type="character" w:customStyle="1" w:styleId="10">
    <w:name w:val="Заголовок 1 Знак"/>
    <w:basedOn w:val="a0"/>
    <w:link w:val="1"/>
    <w:rsid w:val="006A57E0"/>
    <w:rPr>
      <w:rFonts w:ascii="Arial" w:eastAsia="Arial" w:hAnsi="Arial" w:cs="Arial"/>
      <w:b/>
      <w:bCs/>
      <w:color w:val="000000"/>
      <w:sz w:val="32"/>
      <w:szCs w:val="32"/>
    </w:rPr>
  </w:style>
  <w:style w:type="character" w:customStyle="1" w:styleId="20">
    <w:name w:val="Заголовок 2 Знак"/>
    <w:basedOn w:val="a0"/>
    <w:link w:val="2"/>
    <w:rsid w:val="006A57E0"/>
    <w:rPr>
      <w:rFonts w:ascii="Times New Roman" w:eastAsia="Times New Roman" w:hAnsi="Times New Roman" w:cs="Times New Roman"/>
      <w:color w:val="000000"/>
      <w:sz w:val="28"/>
      <w:szCs w:val="28"/>
    </w:rPr>
  </w:style>
  <w:style w:type="character" w:customStyle="1" w:styleId="30">
    <w:name w:val="Заголовок 3 Знак"/>
    <w:basedOn w:val="a0"/>
    <w:link w:val="3"/>
    <w:rsid w:val="006A57E0"/>
    <w:rPr>
      <w:rFonts w:ascii="Times New Roman" w:eastAsia="Times New Roman" w:hAnsi="Times New Roman" w:cs="Times New Roman"/>
      <w:color w:val="000000"/>
      <w:sz w:val="28"/>
      <w:szCs w:val="28"/>
    </w:rPr>
  </w:style>
  <w:style w:type="character" w:customStyle="1" w:styleId="40">
    <w:name w:val="Заголовок 4 Знак"/>
    <w:basedOn w:val="a0"/>
    <w:link w:val="4"/>
    <w:rsid w:val="006A57E0"/>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6A57E0"/>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6A57E0"/>
    <w:rPr>
      <w:rFonts w:ascii="Times New Roman" w:eastAsia="Times New Roman" w:hAnsi="Times New Roman" w:cs="Times New Roman"/>
      <w:color w:val="000000"/>
      <w:sz w:val="28"/>
      <w:szCs w:val="28"/>
    </w:rPr>
  </w:style>
  <w:style w:type="paragraph" w:customStyle="1" w:styleId="ConsPlusNormal">
    <w:name w:val="ConsPlusNormal"/>
    <w:link w:val="ConsPlusNormal0"/>
    <w:rsid w:val="006A57E0"/>
    <w:pPr>
      <w:widowControl w:val="0"/>
      <w:autoSpaceDE w:val="0"/>
      <w:autoSpaceDN w:val="0"/>
      <w:adjustRightInd w:val="0"/>
      <w:spacing w:after="0" w:line="240" w:lineRule="auto"/>
    </w:pPr>
    <w:rPr>
      <w:rFonts w:ascii="Calibri" w:eastAsia="Times New Roman" w:hAnsi="Calibri" w:cs="Calibri"/>
    </w:rPr>
  </w:style>
  <w:style w:type="character" w:customStyle="1" w:styleId="ConsPlusNormal0">
    <w:name w:val="ConsPlusNormal Знак"/>
    <w:basedOn w:val="a0"/>
    <w:link w:val="ConsPlusNormal"/>
    <w:locked/>
    <w:rsid w:val="006A57E0"/>
    <w:rPr>
      <w:rFonts w:ascii="Calibri" w:eastAsia="Times New Roman" w:hAnsi="Calibri" w:cs="Calibri"/>
    </w:rPr>
  </w:style>
  <w:style w:type="paragraph" w:styleId="a5">
    <w:name w:val="Title"/>
    <w:basedOn w:val="a"/>
    <w:link w:val="a6"/>
    <w:qFormat/>
    <w:rsid w:val="006A57E0"/>
    <w:pPr>
      <w:spacing w:after="0" w:line="240" w:lineRule="auto"/>
      <w:jc w:val="center"/>
    </w:pPr>
    <w:rPr>
      <w:rFonts w:ascii="Times New Roman" w:eastAsia="Times New Roman" w:hAnsi="Times New Roman" w:cs="Times New Roman"/>
      <w:b/>
      <w:sz w:val="32"/>
      <w:szCs w:val="20"/>
    </w:rPr>
  </w:style>
  <w:style w:type="character" w:customStyle="1" w:styleId="a6">
    <w:name w:val="Название Знак"/>
    <w:basedOn w:val="a0"/>
    <w:link w:val="a5"/>
    <w:rsid w:val="006A57E0"/>
    <w:rPr>
      <w:rFonts w:ascii="Times New Roman" w:eastAsia="Times New Roman" w:hAnsi="Times New Roman" w:cs="Times New Roman"/>
      <w:b/>
      <w:sz w:val="32"/>
      <w:szCs w:val="20"/>
    </w:rPr>
  </w:style>
  <w:style w:type="paragraph" w:styleId="a7">
    <w:name w:val="Balloon Text"/>
    <w:basedOn w:val="a"/>
    <w:link w:val="a8"/>
    <w:uiPriority w:val="99"/>
    <w:semiHidden/>
    <w:unhideWhenUsed/>
    <w:rsid w:val="006A57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57E0"/>
    <w:rPr>
      <w:rFonts w:ascii="Tahoma" w:hAnsi="Tahoma" w:cs="Tahoma"/>
      <w:sz w:val="16"/>
      <w:szCs w:val="16"/>
    </w:rPr>
  </w:style>
  <w:style w:type="paragraph" w:customStyle="1" w:styleId="1timesnewroman12">
    <w:name w:val="1timesnewroman12"/>
    <w:basedOn w:val="a"/>
    <w:rsid w:val="00ED06B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A52F3D"/>
    <w:pPr>
      <w:ind w:left="720"/>
      <w:contextualSpacing/>
    </w:pPr>
  </w:style>
  <w:style w:type="paragraph" w:customStyle="1" w:styleId="ConsPlusNonformat">
    <w:name w:val="ConsPlusNonformat"/>
    <w:uiPriority w:val="99"/>
    <w:rsid w:val="00B95110"/>
    <w:pPr>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semiHidden/>
    <w:unhideWhenUsed/>
    <w:rsid w:val="00E607E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607E4"/>
  </w:style>
  <w:style w:type="paragraph" w:styleId="ac">
    <w:name w:val="footer"/>
    <w:basedOn w:val="a"/>
    <w:link w:val="ad"/>
    <w:uiPriority w:val="99"/>
    <w:semiHidden/>
    <w:unhideWhenUsed/>
    <w:rsid w:val="00E607E4"/>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07E4"/>
  </w:style>
  <w:style w:type="paragraph" w:customStyle="1" w:styleId="Default">
    <w:name w:val="Default"/>
    <w:rsid w:val="002A7C1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e">
    <w:name w:val="No Spacing"/>
    <w:uiPriority w:val="1"/>
    <w:qFormat/>
    <w:rsid w:val="00136452"/>
    <w:pPr>
      <w:spacing w:after="0" w:line="240" w:lineRule="auto"/>
    </w:pPr>
  </w:style>
</w:styles>
</file>

<file path=word/webSettings.xml><?xml version="1.0" encoding="utf-8"?>
<w:webSettings xmlns:r="http://schemas.openxmlformats.org/officeDocument/2006/relationships" xmlns:w="http://schemas.openxmlformats.org/wordprocessingml/2006/main">
  <w:divs>
    <w:div w:id="419914855">
      <w:bodyDiv w:val="1"/>
      <w:marLeft w:val="0"/>
      <w:marRight w:val="0"/>
      <w:marTop w:val="0"/>
      <w:marBottom w:val="0"/>
      <w:divBdr>
        <w:top w:val="none" w:sz="0" w:space="0" w:color="auto"/>
        <w:left w:val="none" w:sz="0" w:space="0" w:color="auto"/>
        <w:bottom w:val="none" w:sz="0" w:space="0" w:color="auto"/>
        <w:right w:val="none" w:sz="0" w:space="0" w:color="auto"/>
      </w:divBdr>
    </w:div>
    <w:div w:id="442656735">
      <w:bodyDiv w:val="1"/>
      <w:marLeft w:val="0"/>
      <w:marRight w:val="0"/>
      <w:marTop w:val="0"/>
      <w:marBottom w:val="0"/>
      <w:divBdr>
        <w:top w:val="none" w:sz="0" w:space="0" w:color="auto"/>
        <w:left w:val="none" w:sz="0" w:space="0" w:color="auto"/>
        <w:bottom w:val="none" w:sz="0" w:space="0" w:color="auto"/>
        <w:right w:val="none" w:sz="0" w:space="0" w:color="auto"/>
      </w:divBdr>
    </w:div>
    <w:div w:id="543295707">
      <w:bodyDiv w:val="1"/>
      <w:marLeft w:val="0"/>
      <w:marRight w:val="0"/>
      <w:marTop w:val="0"/>
      <w:marBottom w:val="0"/>
      <w:divBdr>
        <w:top w:val="none" w:sz="0" w:space="0" w:color="auto"/>
        <w:left w:val="none" w:sz="0" w:space="0" w:color="auto"/>
        <w:bottom w:val="none" w:sz="0" w:space="0" w:color="auto"/>
        <w:right w:val="none" w:sz="0" w:space="0" w:color="auto"/>
      </w:divBdr>
    </w:div>
    <w:div w:id="673995805">
      <w:bodyDiv w:val="1"/>
      <w:marLeft w:val="0"/>
      <w:marRight w:val="0"/>
      <w:marTop w:val="0"/>
      <w:marBottom w:val="0"/>
      <w:divBdr>
        <w:top w:val="none" w:sz="0" w:space="0" w:color="auto"/>
        <w:left w:val="none" w:sz="0" w:space="0" w:color="auto"/>
        <w:bottom w:val="none" w:sz="0" w:space="0" w:color="auto"/>
        <w:right w:val="none" w:sz="0" w:space="0" w:color="auto"/>
      </w:divBdr>
    </w:div>
    <w:div w:id="843979149">
      <w:bodyDiv w:val="1"/>
      <w:marLeft w:val="0"/>
      <w:marRight w:val="0"/>
      <w:marTop w:val="0"/>
      <w:marBottom w:val="0"/>
      <w:divBdr>
        <w:top w:val="none" w:sz="0" w:space="0" w:color="auto"/>
        <w:left w:val="none" w:sz="0" w:space="0" w:color="auto"/>
        <w:bottom w:val="none" w:sz="0" w:space="0" w:color="auto"/>
        <w:right w:val="none" w:sz="0" w:space="0" w:color="auto"/>
      </w:divBdr>
    </w:div>
    <w:div w:id="861627105">
      <w:bodyDiv w:val="1"/>
      <w:marLeft w:val="0"/>
      <w:marRight w:val="0"/>
      <w:marTop w:val="0"/>
      <w:marBottom w:val="0"/>
      <w:divBdr>
        <w:top w:val="none" w:sz="0" w:space="0" w:color="auto"/>
        <w:left w:val="none" w:sz="0" w:space="0" w:color="auto"/>
        <w:bottom w:val="none" w:sz="0" w:space="0" w:color="auto"/>
        <w:right w:val="none" w:sz="0" w:space="0" w:color="auto"/>
      </w:divBdr>
    </w:div>
    <w:div w:id="881290260">
      <w:bodyDiv w:val="1"/>
      <w:marLeft w:val="0"/>
      <w:marRight w:val="0"/>
      <w:marTop w:val="0"/>
      <w:marBottom w:val="0"/>
      <w:divBdr>
        <w:top w:val="none" w:sz="0" w:space="0" w:color="auto"/>
        <w:left w:val="none" w:sz="0" w:space="0" w:color="auto"/>
        <w:bottom w:val="none" w:sz="0" w:space="0" w:color="auto"/>
        <w:right w:val="none" w:sz="0" w:space="0" w:color="auto"/>
      </w:divBdr>
    </w:div>
    <w:div w:id="919219505">
      <w:bodyDiv w:val="1"/>
      <w:marLeft w:val="0"/>
      <w:marRight w:val="0"/>
      <w:marTop w:val="0"/>
      <w:marBottom w:val="0"/>
      <w:divBdr>
        <w:top w:val="none" w:sz="0" w:space="0" w:color="auto"/>
        <w:left w:val="none" w:sz="0" w:space="0" w:color="auto"/>
        <w:bottom w:val="none" w:sz="0" w:space="0" w:color="auto"/>
        <w:right w:val="none" w:sz="0" w:space="0" w:color="auto"/>
      </w:divBdr>
    </w:div>
    <w:div w:id="971129131">
      <w:bodyDiv w:val="1"/>
      <w:marLeft w:val="0"/>
      <w:marRight w:val="0"/>
      <w:marTop w:val="0"/>
      <w:marBottom w:val="0"/>
      <w:divBdr>
        <w:top w:val="none" w:sz="0" w:space="0" w:color="auto"/>
        <w:left w:val="none" w:sz="0" w:space="0" w:color="auto"/>
        <w:bottom w:val="none" w:sz="0" w:space="0" w:color="auto"/>
        <w:right w:val="none" w:sz="0" w:space="0" w:color="auto"/>
      </w:divBdr>
    </w:div>
    <w:div w:id="1166164140">
      <w:bodyDiv w:val="1"/>
      <w:marLeft w:val="0"/>
      <w:marRight w:val="0"/>
      <w:marTop w:val="0"/>
      <w:marBottom w:val="0"/>
      <w:divBdr>
        <w:top w:val="none" w:sz="0" w:space="0" w:color="auto"/>
        <w:left w:val="none" w:sz="0" w:space="0" w:color="auto"/>
        <w:bottom w:val="none" w:sz="0" w:space="0" w:color="auto"/>
        <w:right w:val="none" w:sz="0" w:space="0" w:color="auto"/>
      </w:divBdr>
    </w:div>
    <w:div w:id="1296986690">
      <w:bodyDiv w:val="1"/>
      <w:marLeft w:val="0"/>
      <w:marRight w:val="0"/>
      <w:marTop w:val="0"/>
      <w:marBottom w:val="0"/>
      <w:divBdr>
        <w:top w:val="none" w:sz="0" w:space="0" w:color="auto"/>
        <w:left w:val="none" w:sz="0" w:space="0" w:color="auto"/>
        <w:bottom w:val="none" w:sz="0" w:space="0" w:color="auto"/>
        <w:right w:val="none" w:sz="0" w:space="0" w:color="auto"/>
      </w:divBdr>
      <w:divsChild>
        <w:div w:id="21903666">
          <w:marLeft w:val="0"/>
          <w:marRight w:val="0"/>
          <w:marTop w:val="0"/>
          <w:marBottom w:val="0"/>
          <w:divBdr>
            <w:top w:val="single" w:sz="2" w:space="31" w:color="auto"/>
            <w:left w:val="single" w:sz="2" w:space="31" w:color="auto"/>
            <w:bottom w:val="single" w:sz="2" w:space="31" w:color="auto"/>
            <w:right w:val="single" w:sz="2" w:space="31" w:color="auto"/>
          </w:divBdr>
          <w:divsChild>
            <w:div w:id="325133862">
              <w:marLeft w:val="0"/>
              <w:marRight w:val="0"/>
              <w:marTop w:val="0"/>
              <w:marBottom w:val="0"/>
              <w:divBdr>
                <w:top w:val="none" w:sz="0" w:space="0" w:color="auto"/>
                <w:left w:val="none" w:sz="0" w:space="0" w:color="auto"/>
                <w:bottom w:val="none" w:sz="0" w:space="0" w:color="auto"/>
                <w:right w:val="none" w:sz="0" w:space="0" w:color="auto"/>
              </w:divBdr>
              <w:divsChild>
                <w:div w:id="1031229339">
                  <w:marLeft w:val="0"/>
                  <w:marRight w:val="0"/>
                  <w:marTop w:val="0"/>
                  <w:marBottom w:val="0"/>
                  <w:divBdr>
                    <w:top w:val="none" w:sz="0" w:space="0" w:color="auto"/>
                    <w:left w:val="none" w:sz="0" w:space="0" w:color="auto"/>
                    <w:bottom w:val="none" w:sz="0" w:space="0" w:color="auto"/>
                    <w:right w:val="none" w:sz="0" w:space="0" w:color="auto"/>
                  </w:divBdr>
                </w:div>
              </w:divsChild>
            </w:div>
            <w:div w:id="1720855648">
              <w:marLeft w:val="0"/>
              <w:marRight w:val="0"/>
              <w:marTop w:val="0"/>
              <w:marBottom w:val="0"/>
              <w:divBdr>
                <w:top w:val="none" w:sz="0" w:space="0" w:color="auto"/>
                <w:left w:val="none" w:sz="0" w:space="0" w:color="auto"/>
                <w:bottom w:val="none" w:sz="0" w:space="0" w:color="auto"/>
                <w:right w:val="none" w:sz="0" w:space="0" w:color="auto"/>
              </w:divBdr>
              <w:divsChild>
                <w:div w:id="448429291">
                  <w:marLeft w:val="0"/>
                  <w:marRight w:val="0"/>
                  <w:marTop w:val="0"/>
                  <w:marBottom w:val="0"/>
                  <w:divBdr>
                    <w:top w:val="none" w:sz="0" w:space="0" w:color="auto"/>
                    <w:left w:val="none" w:sz="0" w:space="0" w:color="auto"/>
                    <w:bottom w:val="none" w:sz="0" w:space="0" w:color="auto"/>
                    <w:right w:val="none" w:sz="0" w:space="0" w:color="auto"/>
                  </w:divBdr>
                </w:div>
              </w:divsChild>
            </w:div>
            <w:div w:id="1584029218">
              <w:marLeft w:val="0"/>
              <w:marRight w:val="0"/>
              <w:marTop w:val="0"/>
              <w:marBottom w:val="0"/>
              <w:divBdr>
                <w:top w:val="none" w:sz="0" w:space="0" w:color="auto"/>
                <w:left w:val="none" w:sz="0" w:space="0" w:color="auto"/>
                <w:bottom w:val="none" w:sz="0" w:space="0" w:color="auto"/>
                <w:right w:val="none" w:sz="0" w:space="0" w:color="auto"/>
              </w:divBdr>
              <w:divsChild>
                <w:div w:id="1897348820">
                  <w:marLeft w:val="0"/>
                  <w:marRight w:val="0"/>
                  <w:marTop w:val="0"/>
                  <w:marBottom w:val="0"/>
                  <w:divBdr>
                    <w:top w:val="none" w:sz="0" w:space="0" w:color="auto"/>
                    <w:left w:val="none" w:sz="0" w:space="0" w:color="auto"/>
                    <w:bottom w:val="none" w:sz="0" w:space="0" w:color="auto"/>
                    <w:right w:val="none" w:sz="0" w:space="0" w:color="auto"/>
                  </w:divBdr>
                </w:div>
              </w:divsChild>
            </w:div>
            <w:div w:id="1078291017">
              <w:marLeft w:val="0"/>
              <w:marRight w:val="0"/>
              <w:marTop w:val="0"/>
              <w:marBottom w:val="0"/>
              <w:divBdr>
                <w:top w:val="none" w:sz="0" w:space="0" w:color="auto"/>
                <w:left w:val="none" w:sz="0" w:space="0" w:color="auto"/>
                <w:bottom w:val="none" w:sz="0" w:space="0" w:color="auto"/>
                <w:right w:val="none" w:sz="0" w:space="0" w:color="auto"/>
              </w:divBdr>
              <w:divsChild>
                <w:div w:id="1790974155">
                  <w:marLeft w:val="0"/>
                  <w:marRight w:val="0"/>
                  <w:marTop w:val="0"/>
                  <w:marBottom w:val="0"/>
                  <w:divBdr>
                    <w:top w:val="none" w:sz="0" w:space="0" w:color="auto"/>
                    <w:left w:val="none" w:sz="0" w:space="0" w:color="auto"/>
                    <w:bottom w:val="none" w:sz="0" w:space="0" w:color="auto"/>
                    <w:right w:val="none" w:sz="0" w:space="0" w:color="auto"/>
                  </w:divBdr>
                </w:div>
              </w:divsChild>
            </w:div>
            <w:div w:id="746139">
              <w:marLeft w:val="0"/>
              <w:marRight w:val="0"/>
              <w:marTop w:val="0"/>
              <w:marBottom w:val="0"/>
              <w:divBdr>
                <w:top w:val="none" w:sz="0" w:space="0" w:color="auto"/>
                <w:left w:val="none" w:sz="0" w:space="0" w:color="auto"/>
                <w:bottom w:val="none" w:sz="0" w:space="0" w:color="auto"/>
                <w:right w:val="none" w:sz="0" w:space="0" w:color="auto"/>
              </w:divBdr>
              <w:divsChild>
                <w:div w:id="314917943">
                  <w:marLeft w:val="0"/>
                  <w:marRight w:val="0"/>
                  <w:marTop w:val="0"/>
                  <w:marBottom w:val="0"/>
                  <w:divBdr>
                    <w:top w:val="none" w:sz="0" w:space="0" w:color="auto"/>
                    <w:left w:val="none" w:sz="0" w:space="0" w:color="auto"/>
                    <w:bottom w:val="none" w:sz="0" w:space="0" w:color="auto"/>
                    <w:right w:val="none" w:sz="0" w:space="0" w:color="auto"/>
                  </w:divBdr>
                </w:div>
              </w:divsChild>
            </w:div>
            <w:div w:id="123739714">
              <w:marLeft w:val="0"/>
              <w:marRight w:val="0"/>
              <w:marTop w:val="0"/>
              <w:marBottom w:val="0"/>
              <w:divBdr>
                <w:top w:val="none" w:sz="0" w:space="0" w:color="auto"/>
                <w:left w:val="none" w:sz="0" w:space="0" w:color="auto"/>
                <w:bottom w:val="none" w:sz="0" w:space="0" w:color="auto"/>
                <w:right w:val="none" w:sz="0" w:space="0" w:color="auto"/>
              </w:divBdr>
              <w:divsChild>
                <w:div w:id="2053259702">
                  <w:marLeft w:val="0"/>
                  <w:marRight w:val="0"/>
                  <w:marTop w:val="0"/>
                  <w:marBottom w:val="0"/>
                  <w:divBdr>
                    <w:top w:val="none" w:sz="0" w:space="0" w:color="auto"/>
                    <w:left w:val="none" w:sz="0" w:space="0" w:color="auto"/>
                    <w:bottom w:val="none" w:sz="0" w:space="0" w:color="auto"/>
                    <w:right w:val="none" w:sz="0" w:space="0" w:color="auto"/>
                  </w:divBdr>
                </w:div>
              </w:divsChild>
            </w:div>
            <w:div w:id="1582790108">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
              </w:divsChild>
            </w:div>
            <w:div w:id="1869757029">
              <w:marLeft w:val="0"/>
              <w:marRight w:val="0"/>
              <w:marTop w:val="0"/>
              <w:marBottom w:val="0"/>
              <w:divBdr>
                <w:top w:val="none" w:sz="0" w:space="0" w:color="auto"/>
                <w:left w:val="none" w:sz="0" w:space="0" w:color="auto"/>
                <w:bottom w:val="none" w:sz="0" w:space="0" w:color="auto"/>
                <w:right w:val="none" w:sz="0" w:space="0" w:color="auto"/>
              </w:divBdr>
              <w:divsChild>
                <w:div w:id="359480911">
                  <w:marLeft w:val="0"/>
                  <w:marRight w:val="0"/>
                  <w:marTop w:val="0"/>
                  <w:marBottom w:val="0"/>
                  <w:divBdr>
                    <w:top w:val="none" w:sz="0" w:space="0" w:color="auto"/>
                    <w:left w:val="none" w:sz="0" w:space="0" w:color="auto"/>
                    <w:bottom w:val="none" w:sz="0" w:space="0" w:color="auto"/>
                    <w:right w:val="none" w:sz="0" w:space="0" w:color="auto"/>
                  </w:divBdr>
                </w:div>
              </w:divsChild>
            </w:div>
            <w:div w:id="1840541130">
              <w:marLeft w:val="0"/>
              <w:marRight w:val="0"/>
              <w:marTop w:val="0"/>
              <w:marBottom w:val="0"/>
              <w:divBdr>
                <w:top w:val="none" w:sz="0" w:space="0" w:color="auto"/>
                <w:left w:val="none" w:sz="0" w:space="0" w:color="auto"/>
                <w:bottom w:val="none" w:sz="0" w:space="0" w:color="auto"/>
                <w:right w:val="none" w:sz="0" w:space="0" w:color="auto"/>
              </w:divBdr>
              <w:divsChild>
                <w:div w:id="1326591620">
                  <w:marLeft w:val="0"/>
                  <w:marRight w:val="0"/>
                  <w:marTop w:val="0"/>
                  <w:marBottom w:val="0"/>
                  <w:divBdr>
                    <w:top w:val="none" w:sz="0" w:space="0" w:color="auto"/>
                    <w:left w:val="none" w:sz="0" w:space="0" w:color="auto"/>
                    <w:bottom w:val="none" w:sz="0" w:space="0" w:color="auto"/>
                    <w:right w:val="none" w:sz="0" w:space="0" w:color="auto"/>
                  </w:divBdr>
                </w:div>
                <w:div w:id="356808859">
                  <w:marLeft w:val="0"/>
                  <w:marRight w:val="0"/>
                  <w:marTop w:val="0"/>
                  <w:marBottom w:val="0"/>
                  <w:divBdr>
                    <w:top w:val="none" w:sz="0" w:space="0" w:color="auto"/>
                    <w:left w:val="none" w:sz="0" w:space="0" w:color="auto"/>
                    <w:bottom w:val="none" w:sz="0" w:space="0" w:color="auto"/>
                    <w:right w:val="none" w:sz="0" w:space="0" w:color="auto"/>
                  </w:divBdr>
                  <w:divsChild>
                    <w:div w:id="44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3478">
      <w:bodyDiv w:val="1"/>
      <w:marLeft w:val="0"/>
      <w:marRight w:val="0"/>
      <w:marTop w:val="0"/>
      <w:marBottom w:val="0"/>
      <w:divBdr>
        <w:top w:val="none" w:sz="0" w:space="0" w:color="auto"/>
        <w:left w:val="none" w:sz="0" w:space="0" w:color="auto"/>
        <w:bottom w:val="none" w:sz="0" w:space="0" w:color="auto"/>
        <w:right w:val="none" w:sz="0" w:space="0" w:color="auto"/>
      </w:divBdr>
    </w:div>
    <w:div w:id="1614705522">
      <w:bodyDiv w:val="1"/>
      <w:marLeft w:val="0"/>
      <w:marRight w:val="0"/>
      <w:marTop w:val="0"/>
      <w:marBottom w:val="0"/>
      <w:divBdr>
        <w:top w:val="none" w:sz="0" w:space="0" w:color="auto"/>
        <w:left w:val="none" w:sz="0" w:space="0" w:color="auto"/>
        <w:bottom w:val="none" w:sz="0" w:space="0" w:color="auto"/>
        <w:right w:val="none" w:sz="0" w:space="0" w:color="auto"/>
      </w:divBdr>
    </w:div>
    <w:div w:id="1810244856">
      <w:bodyDiv w:val="1"/>
      <w:marLeft w:val="0"/>
      <w:marRight w:val="0"/>
      <w:marTop w:val="0"/>
      <w:marBottom w:val="0"/>
      <w:divBdr>
        <w:top w:val="none" w:sz="0" w:space="0" w:color="auto"/>
        <w:left w:val="none" w:sz="0" w:space="0" w:color="auto"/>
        <w:bottom w:val="none" w:sz="0" w:space="0" w:color="auto"/>
        <w:right w:val="none" w:sz="0" w:space="0" w:color="auto"/>
      </w:divBdr>
    </w:div>
    <w:div w:id="1862862336">
      <w:bodyDiv w:val="1"/>
      <w:marLeft w:val="0"/>
      <w:marRight w:val="0"/>
      <w:marTop w:val="0"/>
      <w:marBottom w:val="0"/>
      <w:divBdr>
        <w:top w:val="none" w:sz="0" w:space="0" w:color="auto"/>
        <w:left w:val="none" w:sz="0" w:space="0" w:color="auto"/>
        <w:bottom w:val="none" w:sz="0" w:space="0" w:color="auto"/>
        <w:right w:val="none" w:sz="0" w:space="0" w:color="auto"/>
      </w:divBdr>
    </w:div>
    <w:div w:id="2003116224">
      <w:bodyDiv w:val="1"/>
      <w:marLeft w:val="0"/>
      <w:marRight w:val="0"/>
      <w:marTop w:val="0"/>
      <w:marBottom w:val="0"/>
      <w:divBdr>
        <w:top w:val="none" w:sz="0" w:space="0" w:color="auto"/>
        <w:left w:val="none" w:sz="0" w:space="0" w:color="auto"/>
        <w:bottom w:val="none" w:sz="0" w:space="0" w:color="auto"/>
        <w:right w:val="none" w:sz="0" w:space="0" w:color="auto"/>
      </w:divBdr>
    </w:div>
    <w:div w:id="21448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m-karasuk.nso.ru/"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forms.yandex.ru/cloud/68c9128ef47e7344ee139d50/" TargetMode="External"/><Relationship Id="rId2" Type="http://schemas.openxmlformats.org/officeDocument/2006/relationships/numbering" Target="numbering.xml"/><Relationship Id="rId16" Type="http://schemas.openxmlformats.org/officeDocument/2006/relationships/hyperlink" Target="consultantplus://offline/ref=3E6734981124FCA57180B2AAE26F9D0E089F53BD6790B1692B898601C3E2EDA0A34DB350C810CA641A16D40B7AA1370C04D6A438E7C8A3C0097997FEU9gDE" TargetMode="External"/><Relationship Id="rId20" Type="http://schemas.openxmlformats.org/officeDocument/2006/relationships/hyperlink" Target="consultantplus://offline/ref=CAD8DECA7DDAD1742AFF2CD1068CE28A77AE3777079DE2F13392F58D2EBAF0EF37DD05104E5609B62812E1A15DV5z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BBA0BFB1-06C7-4E50-A8D3-FE1045784BF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E6734981124FCA57180ACA7F403C30702940CB36F95BB367EDA80569CB2EBF5E30DB5078E5F93345E43DA0C7FB4625D5E81A938UEg8E" TargetMode="External"/><Relationship Id="rId23" Type="http://schemas.openxmlformats.org/officeDocument/2006/relationships/fontTable" Target="fontTable.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consultantplus://offline/ref=CAD8DECA7DDAD1742AFF32DC10E0BC837CAD6F730395E0A36DC7F3DA71EAF6BA659D5B490F131AB6280CE2A5595D6B98834D81FD071FC4C6039FE641V8zDE"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adm-karasuk.nso.ru/page/15042" TargetMode="External"/><Relationship Id="rId22" Type="http://schemas.openxmlformats.org/officeDocument/2006/relationships/hyperlink" Target="mailto:radm-karasuk@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6A1AA-2F76-4409-B80F-73DA7B51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23</Pages>
  <Words>6896</Words>
  <Characters>39311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user70</dc:creator>
  <cp:lastModifiedBy>user52</cp:lastModifiedBy>
  <cp:revision>7</cp:revision>
  <cp:lastPrinted>2025-09-25T03:39:00Z</cp:lastPrinted>
  <dcterms:created xsi:type="dcterms:W3CDTF">2025-11-27T06:43:00Z</dcterms:created>
  <dcterms:modified xsi:type="dcterms:W3CDTF">2025-12-01T08:16:00Z</dcterms:modified>
</cp:coreProperties>
</file>