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69E8" w:rsidRPr="00F469E8" w:rsidRDefault="00F469E8" w:rsidP="00F469E8">
      <w:pPr>
        <w:pStyle w:val="a6"/>
        <w:spacing w:line="240" w:lineRule="atLeast"/>
        <w:rPr>
          <w:rFonts w:ascii="Times New Roman" w:hAnsi="Times New Roman"/>
          <w:sz w:val="28"/>
        </w:rPr>
      </w:pPr>
      <w:r w:rsidRPr="00F469E8">
        <w:rPr>
          <w:rFonts w:ascii="Times New Roman" w:hAnsi="Times New Roman"/>
          <w:noProof/>
        </w:rPr>
        <w:drawing>
          <wp:inline distT="0" distB="0" distL="0" distR="0">
            <wp:extent cx="636270" cy="763270"/>
            <wp:effectExtent l="19050" t="0" r="0" b="0"/>
            <wp:docPr id="1" name="Рисунок 27" descr="Визитки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Визитки2"/>
                    <pic:cNvPicPr>
                      <a:picLocks noChangeAspect="1" noChangeArrowheads="1"/>
                    </pic:cNvPicPr>
                  </pic:nvPicPr>
                  <pic:blipFill>
                    <a:blip r:embed="rId6"/>
                    <a:srcRect/>
                    <a:stretch>
                      <a:fillRect/>
                    </a:stretch>
                  </pic:blipFill>
                  <pic:spPr bwMode="auto">
                    <a:xfrm>
                      <a:off x="0" y="0"/>
                      <a:ext cx="636270" cy="763270"/>
                    </a:xfrm>
                    <a:prstGeom prst="rect">
                      <a:avLst/>
                    </a:prstGeom>
                    <a:noFill/>
                    <a:ln w="9525">
                      <a:noFill/>
                      <a:miter lim="800000"/>
                      <a:headEnd/>
                      <a:tailEnd/>
                    </a:ln>
                  </pic:spPr>
                </pic:pic>
              </a:graphicData>
            </a:graphic>
          </wp:inline>
        </w:drawing>
      </w:r>
    </w:p>
    <w:p w:rsidR="00F469E8" w:rsidRPr="00F469E8" w:rsidRDefault="00F469E8" w:rsidP="00F469E8">
      <w:pPr>
        <w:pStyle w:val="a6"/>
        <w:spacing w:line="240" w:lineRule="atLeast"/>
        <w:rPr>
          <w:rFonts w:ascii="Times New Roman" w:hAnsi="Times New Roman"/>
          <w:sz w:val="16"/>
          <w:szCs w:val="16"/>
        </w:rPr>
      </w:pPr>
    </w:p>
    <w:p w:rsidR="00F469E8" w:rsidRPr="00F469E8" w:rsidRDefault="00F469E8" w:rsidP="00F469E8">
      <w:pPr>
        <w:pStyle w:val="a6"/>
        <w:spacing w:line="240" w:lineRule="atLeast"/>
        <w:rPr>
          <w:rFonts w:ascii="Times New Roman" w:hAnsi="Times New Roman"/>
          <w:sz w:val="28"/>
          <w:szCs w:val="28"/>
        </w:rPr>
      </w:pPr>
      <w:r w:rsidRPr="00F469E8">
        <w:rPr>
          <w:rFonts w:ascii="Times New Roman" w:hAnsi="Times New Roman"/>
          <w:sz w:val="28"/>
          <w:szCs w:val="28"/>
        </w:rPr>
        <w:t xml:space="preserve">АДМИНИСТРАЦИЯ  КАРАСУКСКОГО  РАЙОНА </w:t>
      </w:r>
    </w:p>
    <w:p w:rsidR="00F469E8" w:rsidRPr="00F469E8" w:rsidRDefault="00F469E8" w:rsidP="00F469E8">
      <w:pPr>
        <w:spacing w:after="0" w:line="240" w:lineRule="atLeast"/>
        <w:jc w:val="center"/>
        <w:rPr>
          <w:rFonts w:ascii="Times New Roman" w:hAnsi="Times New Roman" w:cs="Times New Roman"/>
          <w:b/>
          <w:sz w:val="28"/>
          <w:szCs w:val="28"/>
        </w:rPr>
      </w:pPr>
      <w:r w:rsidRPr="00F469E8">
        <w:rPr>
          <w:rFonts w:ascii="Times New Roman" w:hAnsi="Times New Roman" w:cs="Times New Roman"/>
          <w:b/>
          <w:sz w:val="28"/>
          <w:szCs w:val="28"/>
        </w:rPr>
        <w:t>НОВОСИБИРСКОЙ ОБЛАСТИ</w:t>
      </w:r>
    </w:p>
    <w:p w:rsidR="00931351" w:rsidRDefault="00931351" w:rsidP="00F469E8">
      <w:pPr>
        <w:pStyle w:val="1"/>
        <w:spacing w:before="0" w:beforeAutospacing="0" w:after="0" w:afterAutospacing="0" w:line="240" w:lineRule="atLeast"/>
        <w:jc w:val="center"/>
        <w:rPr>
          <w:sz w:val="28"/>
          <w:szCs w:val="28"/>
        </w:rPr>
      </w:pPr>
    </w:p>
    <w:p w:rsidR="00F469E8" w:rsidRPr="00F469E8" w:rsidRDefault="00F469E8" w:rsidP="00F469E8">
      <w:pPr>
        <w:pStyle w:val="1"/>
        <w:spacing w:before="0" w:beforeAutospacing="0" w:after="0" w:afterAutospacing="0" w:line="240" w:lineRule="atLeast"/>
        <w:jc w:val="center"/>
        <w:rPr>
          <w:sz w:val="28"/>
          <w:szCs w:val="28"/>
        </w:rPr>
      </w:pPr>
      <w:r w:rsidRPr="00F469E8">
        <w:rPr>
          <w:sz w:val="28"/>
          <w:szCs w:val="28"/>
        </w:rPr>
        <w:t>ПОСТАНОВЛЕНИЕ</w:t>
      </w:r>
    </w:p>
    <w:p w:rsidR="00F469E8" w:rsidRDefault="00F469E8" w:rsidP="00F93EB5">
      <w:pPr>
        <w:spacing w:after="0" w:line="240" w:lineRule="atLeast"/>
        <w:jc w:val="center"/>
        <w:rPr>
          <w:rFonts w:ascii="Times New Roman" w:hAnsi="Times New Roman" w:cs="Times New Roman"/>
          <w:sz w:val="28"/>
          <w:szCs w:val="28"/>
        </w:rPr>
      </w:pPr>
    </w:p>
    <w:p w:rsidR="00A23E15" w:rsidRDefault="00F93EB5" w:rsidP="00A86986">
      <w:pPr>
        <w:spacing w:after="0" w:line="240" w:lineRule="atLeast"/>
        <w:jc w:val="center"/>
        <w:rPr>
          <w:rFonts w:ascii="Times New Roman" w:hAnsi="Times New Roman" w:cs="Times New Roman"/>
          <w:sz w:val="28"/>
          <w:szCs w:val="28"/>
        </w:rPr>
      </w:pPr>
      <w:r>
        <w:rPr>
          <w:rFonts w:ascii="Times New Roman" w:hAnsi="Times New Roman" w:cs="Times New Roman"/>
          <w:sz w:val="28"/>
          <w:szCs w:val="28"/>
        </w:rPr>
        <w:t>от 02.05.2023 № 1130-п</w:t>
      </w:r>
    </w:p>
    <w:p w:rsidR="00A23E15" w:rsidRPr="00F469E8" w:rsidRDefault="00A23E15" w:rsidP="00F469E8">
      <w:pPr>
        <w:spacing w:after="0" w:line="240" w:lineRule="atLeast"/>
        <w:rPr>
          <w:rFonts w:ascii="Times New Roman" w:hAnsi="Times New Roman" w:cs="Times New Roman"/>
          <w:sz w:val="28"/>
          <w:szCs w:val="28"/>
        </w:rPr>
      </w:pPr>
    </w:p>
    <w:p w:rsidR="00F469E8" w:rsidRPr="00F469E8" w:rsidRDefault="00F469E8" w:rsidP="00F469E8">
      <w:pPr>
        <w:spacing w:after="0" w:line="240" w:lineRule="atLeast"/>
        <w:jc w:val="center"/>
        <w:rPr>
          <w:rFonts w:ascii="Times New Roman" w:hAnsi="Times New Roman" w:cs="Times New Roman"/>
          <w:sz w:val="28"/>
          <w:szCs w:val="28"/>
        </w:rPr>
      </w:pPr>
      <w:r w:rsidRPr="00F469E8">
        <w:rPr>
          <w:rFonts w:ascii="Times New Roman" w:hAnsi="Times New Roman" w:cs="Times New Roman"/>
          <w:sz w:val="28"/>
          <w:szCs w:val="28"/>
        </w:rPr>
        <w:t>Об утверждении административного регламента</w:t>
      </w:r>
    </w:p>
    <w:p w:rsidR="00F469E8" w:rsidRPr="00F469E8" w:rsidRDefault="00F469E8" w:rsidP="00F469E8">
      <w:pPr>
        <w:spacing w:after="0" w:line="240" w:lineRule="atLeast"/>
        <w:jc w:val="center"/>
        <w:rPr>
          <w:rFonts w:ascii="Times New Roman" w:hAnsi="Times New Roman" w:cs="Times New Roman"/>
          <w:sz w:val="28"/>
          <w:szCs w:val="28"/>
        </w:rPr>
      </w:pPr>
      <w:r>
        <w:rPr>
          <w:rFonts w:ascii="Times New Roman" w:hAnsi="Times New Roman" w:cs="Times New Roman"/>
          <w:sz w:val="28"/>
          <w:szCs w:val="28"/>
        </w:rPr>
        <w:t>предоставления</w:t>
      </w:r>
      <w:r w:rsidRPr="00F469E8">
        <w:rPr>
          <w:rFonts w:ascii="Times New Roman" w:hAnsi="Times New Roman" w:cs="Times New Roman"/>
          <w:sz w:val="28"/>
          <w:szCs w:val="28"/>
        </w:rPr>
        <w:t xml:space="preserve"> муниципальной услуги</w:t>
      </w:r>
    </w:p>
    <w:p w:rsidR="00F469E8" w:rsidRPr="00F469E8" w:rsidRDefault="0008238C" w:rsidP="00A86986">
      <w:pPr>
        <w:spacing w:after="0" w:line="240" w:lineRule="atLeast"/>
        <w:jc w:val="center"/>
        <w:rPr>
          <w:rFonts w:ascii="Times New Roman" w:hAnsi="Times New Roman" w:cs="Times New Roman"/>
          <w:sz w:val="28"/>
          <w:szCs w:val="28"/>
        </w:rPr>
      </w:pPr>
      <w:r>
        <w:rPr>
          <w:rFonts w:ascii="Times New Roman" w:hAnsi="Times New Roman" w:cs="Times New Roman"/>
          <w:color w:val="000000"/>
          <w:sz w:val="28"/>
          <w:szCs w:val="28"/>
        </w:rPr>
        <w:t>«</w:t>
      </w:r>
      <w:bookmarkStart w:id="0" w:name="_GoBack"/>
      <w:r>
        <w:rPr>
          <w:rFonts w:ascii="Times New Roman" w:hAnsi="Times New Roman" w:cs="Times New Roman"/>
          <w:color w:val="000000"/>
          <w:sz w:val="28"/>
          <w:szCs w:val="28"/>
        </w:rPr>
        <w:t>П</w:t>
      </w:r>
      <w:r w:rsidR="00F469E8" w:rsidRPr="00F469E8">
        <w:rPr>
          <w:rFonts w:ascii="Times New Roman" w:hAnsi="Times New Roman" w:cs="Times New Roman"/>
          <w:sz w:val="28"/>
          <w:szCs w:val="28"/>
        </w:rPr>
        <w:t>еревод</w:t>
      </w:r>
      <w:r>
        <w:rPr>
          <w:rFonts w:ascii="Times New Roman" w:hAnsi="Times New Roman" w:cs="Times New Roman"/>
          <w:sz w:val="28"/>
          <w:szCs w:val="28"/>
        </w:rPr>
        <w:t xml:space="preserve"> </w:t>
      </w:r>
      <w:r w:rsidR="00F469E8" w:rsidRPr="00F469E8">
        <w:rPr>
          <w:rFonts w:ascii="Times New Roman" w:hAnsi="Times New Roman" w:cs="Times New Roman"/>
          <w:sz w:val="28"/>
          <w:szCs w:val="28"/>
        </w:rPr>
        <w:t>жилог</w:t>
      </w:r>
      <w:r w:rsidR="00F469E8">
        <w:rPr>
          <w:rFonts w:ascii="Times New Roman" w:hAnsi="Times New Roman" w:cs="Times New Roman"/>
          <w:sz w:val="28"/>
          <w:szCs w:val="28"/>
        </w:rPr>
        <w:t>о помещения в нежилое помещение</w:t>
      </w:r>
      <w:r>
        <w:rPr>
          <w:rFonts w:ascii="Times New Roman" w:hAnsi="Times New Roman" w:cs="Times New Roman"/>
          <w:sz w:val="28"/>
          <w:szCs w:val="28"/>
        </w:rPr>
        <w:t xml:space="preserve"> и нежилого помещения в жилое помещение</w:t>
      </w:r>
      <w:bookmarkEnd w:id="0"/>
      <w:r>
        <w:rPr>
          <w:rFonts w:ascii="Times New Roman" w:hAnsi="Times New Roman" w:cs="Times New Roman"/>
          <w:sz w:val="28"/>
          <w:szCs w:val="28"/>
        </w:rPr>
        <w:t>»</w:t>
      </w:r>
    </w:p>
    <w:p w:rsidR="00972BBC" w:rsidRDefault="00972BBC" w:rsidP="00972BBC">
      <w:pPr>
        <w:autoSpaceDE w:val="0"/>
        <w:autoSpaceDN w:val="0"/>
        <w:adjustRightInd w:val="0"/>
        <w:spacing w:after="0" w:line="240" w:lineRule="auto"/>
        <w:jc w:val="both"/>
        <w:rPr>
          <w:rFonts w:ascii="Times New Roman" w:hAnsi="Times New Roman" w:cs="Times New Roman"/>
          <w:sz w:val="28"/>
          <w:szCs w:val="28"/>
        </w:rPr>
      </w:pPr>
    </w:p>
    <w:p w:rsidR="002A4582" w:rsidRPr="000C3789" w:rsidRDefault="00972BBC" w:rsidP="002A4582">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В соответствии с Жилищным кодексом Российской Федерации, Федеральным законом</w:t>
      </w:r>
      <w:r w:rsidRPr="000C3789">
        <w:rPr>
          <w:rFonts w:ascii="Times New Roman" w:hAnsi="Times New Roman" w:cs="Times New Roman"/>
          <w:sz w:val="28"/>
          <w:szCs w:val="28"/>
        </w:rPr>
        <w:t xml:space="preserve"> от 06.10.2003 № 131-ФЗ «Об общих принципах организации местного самоуправления в Российской Федерации»,</w:t>
      </w:r>
      <w:r>
        <w:rPr>
          <w:rFonts w:ascii="Times New Roman" w:hAnsi="Times New Roman" w:cs="Times New Roman"/>
          <w:sz w:val="28"/>
          <w:szCs w:val="28"/>
        </w:rPr>
        <w:t xml:space="preserve"> Федеральным законом</w:t>
      </w:r>
      <w:r w:rsidRPr="000C3789">
        <w:rPr>
          <w:rFonts w:ascii="Times New Roman" w:hAnsi="Times New Roman" w:cs="Times New Roman"/>
          <w:sz w:val="28"/>
          <w:szCs w:val="28"/>
        </w:rPr>
        <w:t xml:space="preserve"> от 27.07.2010 № 210-ФЗ «Об организации предоставления государственных и муниципал</w:t>
      </w:r>
      <w:r>
        <w:rPr>
          <w:rFonts w:ascii="Times New Roman" w:hAnsi="Times New Roman" w:cs="Times New Roman"/>
          <w:sz w:val="28"/>
          <w:szCs w:val="28"/>
        </w:rPr>
        <w:t>ьных услуг», постановлением Правительства Российской Федерации от 20.07.2021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w:t>
      </w:r>
      <w:r w:rsidR="002A4582">
        <w:rPr>
          <w:rFonts w:ascii="Times New Roman" w:hAnsi="Times New Roman" w:cs="Times New Roman"/>
          <w:sz w:val="28"/>
          <w:szCs w:val="28"/>
        </w:rPr>
        <w:t>, экспертным заключением министерства юстиции Новосибирской области от 23.03.2023 № 1156-02-02-03/9 «На постановление администрации Карасукского района Новосибирской области от 15.12.2022 № 3404-п «Об утверждении административного регламента предоставления муниципальной услуги «</w:t>
      </w:r>
      <w:r w:rsidR="002A4582">
        <w:rPr>
          <w:rFonts w:ascii="Times New Roman" w:hAnsi="Times New Roman" w:cs="Times New Roman"/>
          <w:color w:val="000000"/>
          <w:sz w:val="28"/>
          <w:szCs w:val="28"/>
        </w:rPr>
        <w:t>П</w:t>
      </w:r>
      <w:r w:rsidR="002A4582" w:rsidRPr="00F469E8">
        <w:rPr>
          <w:rFonts w:ascii="Times New Roman" w:hAnsi="Times New Roman" w:cs="Times New Roman"/>
          <w:sz w:val="28"/>
          <w:szCs w:val="28"/>
        </w:rPr>
        <w:t>еревод</w:t>
      </w:r>
      <w:r w:rsidR="002A4582">
        <w:rPr>
          <w:rFonts w:ascii="Times New Roman" w:hAnsi="Times New Roman" w:cs="Times New Roman"/>
          <w:sz w:val="28"/>
          <w:szCs w:val="28"/>
        </w:rPr>
        <w:t xml:space="preserve"> </w:t>
      </w:r>
      <w:r w:rsidR="002A4582" w:rsidRPr="00F469E8">
        <w:rPr>
          <w:rFonts w:ascii="Times New Roman" w:hAnsi="Times New Roman" w:cs="Times New Roman"/>
          <w:sz w:val="28"/>
          <w:szCs w:val="28"/>
        </w:rPr>
        <w:t>жилог</w:t>
      </w:r>
      <w:r w:rsidR="002A4582">
        <w:rPr>
          <w:rFonts w:ascii="Times New Roman" w:hAnsi="Times New Roman" w:cs="Times New Roman"/>
          <w:sz w:val="28"/>
          <w:szCs w:val="28"/>
        </w:rPr>
        <w:t>о помещения в нежилое помещение и нежилого помещения в жилое помещение»</w:t>
      </w:r>
    </w:p>
    <w:p w:rsidR="00F469E8" w:rsidRPr="00972BBC" w:rsidRDefault="00972BBC" w:rsidP="00972BBC">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 </w:t>
      </w:r>
    </w:p>
    <w:p w:rsidR="00F469E8" w:rsidRPr="00F469E8" w:rsidRDefault="00F469E8" w:rsidP="00F469E8">
      <w:pPr>
        <w:tabs>
          <w:tab w:val="left" w:pos="567"/>
          <w:tab w:val="left" w:pos="709"/>
          <w:tab w:val="left" w:pos="2127"/>
        </w:tabs>
        <w:suppressAutoHyphens/>
        <w:spacing w:after="0" w:line="240" w:lineRule="atLeast"/>
        <w:jc w:val="both"/>
        <w:rPr>
          <w:rFonts w:ascii="Times New Roman" w:hAnsi="Times New Roman" w:cs="Times New Roman"/>
          <w:b/>
          <w:sz w:val="28"/>
          <w:szCs w:val="28"/>
        </w:rPr>
      </w:pPr>
      <w:r w:rsidRPr="00F469E8">
        <w:rPr>
          <w:rFonts w:ascii="Times New Roman" w:hAnsi="Times New Roman" w:cs="Times New Roman"/>
          <w:b/>
          <w:sz w:val="28"/>
          <w:szCs w:val="28"/>
        </w:rPr>
        <w:t>П О С Т А Н О В Л Я Ю:</w:t>
      </w:r>
    </w:p>
    <w:p w:rsidR="00F469E8" w:rsidRPr="00054998" w:rsidRDefault="00F469E8" w:rsidP="00054998">
      <w:pPr>
        <w:pStyle w:val="a8"/>
        <w:numPr>
          <w:ilvl w:val="0"/>
          <w:numId w:val="1"/>
        </w:numPr>
        <w:tabs>
          <w:tab w:val="left" w:pos="567"/>
        </w:tabs>
        <w:autoSpaceDE w:val="0"/>
        <w:autoSpaceDN w:val="0"/>
        <w:adjustRightInd w:val="0"/>
        <w:spacing w:after="0" w:line="240" w:lineRule="atLeast"/>
        <w:ind w:left="0" w:firstLine="567"/>
        <w:jc w:val="both"/>
        <w:rPr>
          <w:rFonts w:ascii="Times New Roman" w:hAnsi="Times New Roman" w:cs="Times New Roman"/>
          <w:sz w:val="28"/>
          <w:szCs w:val="28"/>
        </w:rPr>
      </w:pPr>
      <w:r w:rsidRPr="00054998">
        <w:rPr>
          <w:rFonts w:ascii="Times New Roman" w:hAnsi="Times New Roman" w:cs="Times New Roman"/>
          <w:sz w:val="28"/>
          <w:szCs w:val="28"/>
        </w:rPr>
        <w:t xml:space="preserve">Утвердить прилагаемый административный регламент предоставления </w:t>
      </w:r>
      <w:r w:rsidRPr="00054998">
        <w:rPr>
          <w:rFonts w:ascii="Times New Roman" w:hAnsi="Times New Roman" w:cs="Times New Roman"/>
          <w:bCs/>
          <w:sz w:val="28"/>
          <w:szCs w:val="28"/>
        </w:rPr>
        <w:t xml:space="preserve">муниципальной услуги </w:t>
      </w:r>
      <w:r w:rsidR="0008238C" w:rsidRPr="00054998">
        <w:rPr>
          <w:rFonts w:ascii="Times New Roman" w:hAnsi="Times New Roman" w:cs="Times New Roman"/>
          <w:color w:val="000000"/>
          <w:sz w:val="28"/>
          <w:szCs w:val="28"/>
        </w:rPr>
        <w:t>«П</w:t>
      </w:r>
      <w:r w:rsidR="0008238C" w:rsidRPr="00054998">
        <w:rPr>
          <w:rFonts w:ascii="Times New Roman" w:hAnsi="Times New Roman" w:cs="Times New Roman"/>
          <w:sz w:val="28"/>
          <w:szCs w:val="28"/>
        </w:rPr>
        <w:t>еревод жилого помещения в нежилое помещение и нежилого помещения в жилое помещение»</w:t>
      </w:r>
      <w:r w:rsidR="000C2EF0" w:rsidRPr="00054998">
        <w:rPr>
          <w:rFonts w:ascii="Times New Roman" w:hAnsi="Times New Roman" w:cs="Times New Roman"/>
          <w:sz w:val="28"/>
          <w:szCs w:val="28"/>
        </w:rPr>
        <w:t>.</w:t>
      </w:r>
      <w:r w:rsidRPr="00054998">
        <w:rPr>
          <w:rFonts w:ascii="Times New Roman" w:hAnsi="Times New Roman" w:cs="Times New Roman"/>
          <w:sz w:val="28"/>
          <w:szCs w:val="28"/>
        </w:rPr>
        <w:t xml:space="preserve"> </w:t>
      </w:r>
    </w:p>
    <w:p w:rsidR="000C2EF0" w:rsidRDefault="00F469E8" w:rsidP="00EC2B21">
      <w:pPr>
        <w:pStyle w:val="a8"/>
        <w:numPr>
          <w:ilvl w:val="0"/>
          <w:numId w:val="1"/>
        </w:numPr>
        <w:tabs>
          <w:tab w:val="left" w:pos="851"/>
        </w:tabs>
        <w:spacing w:after="0" w:line="240" w:lineRule="atLeast"/>
        <w:ind w:left="0" w:firstLine="567"/>
        <w:jc w:val="both"/>
        <w:rPr>
          <w:rFonts w:ascii="Times New Roman" w:hAnsi="Times New Roman" w:cs="Times New Roman"/>
          <w:sz w:val="28"/>
          <w:szCs w:val="28"/>
        </w:rPr>
      </w:pPr>
      <w:r w:rsidRPr="00F469E8">
        <w:rPr>
          <w:rFonts w:ascii="Times New Roman" w:hAnsi="Times New Roman" w:cs="Times New Roman"/>
          <w:sz w:val="28"/>
          <w:szCs w:val="28"/>
        </w:rPr>
        <w:t>Признать утратившим</w:t>
      </w:r>
      <w:r w:rsidR="00D51EB3">
        <w:rPr>
          <w:rFonts w:ascii="Times New Roman" w:hAnsi="Times New Roman" w:cs="Times New Roman"/>
          <w:sz w:val="28"/>
          <w:szCs w:val="28"/>
        </w:rPr>
        <w:t>и</w:t>
      </w:r>
      <w:r w:rsidRPr="00F469E8">
        <w:rPr>
          <w:rFonts w:ascii="Times New Roman" w:hAnsi="Times New Roman" w:cs="Times New Roman"/>
          <w:sz w:val="28"/>
          <w:szCs w:val="28"/>
        </w:rPr>
        <w:t xml:space="preserve"> силу</w:t>
      </w:r>
      <w:r w:rsidR="000C2EF0">
        <w:rPr>
          <w:rFonts w:ascii="Times New Roman" w:hAnsi="Times New Roman" w:cs="Times New Roman"/>
          <w:sz w:val="28"/>
          <w:szCs w:val="28"/>
        </w:rPr>
        <w:t>:</w:t>
      </w:r>
    </w:p>
    <w:p w:rsidR="00F469E8" w:rsidRDefault="00D51EB3" w:rsidP="000C2EF0">
      <w:pPr>
        <w:pStyle w:val="a8"/>
        <w:tabs>
          <w:tab w:val="left" w:pos="851"/>
        </w:tabs>
        <w:spacing w:after="0" w:line="240" w:lineRule="atLeast"/>
        <w:ind w:left="0" w:firstLine="567"/>
        <w:jc w:val="both"/>
        <w:rPr>
          <w:rFonts w:ascii="Times New Roman" w:hAnsi="Times New Roman" w:cs="Times New Roman"/>
          <w:sz w:val="28"/>
          <w:szCs w:val="28"/>
        </w:rPr>
      </w:pPr>
      <w:r>
        <w:rPr>
          <w:rFonts w:ascii="Times New Roman" w:hAnsi="Times New Roman" w:cs="Times New Roman"/>
          <w:sz w:val="28"/>
          <w:szCs w:val="28"/>
        </w:rPr>
        <w:t xml:space="preserve">1) </w:t>
      </w:r>
      <w:r w:rsidR="00F469E8" w:rsidRPr="00F469E8">
        <w:rPr>
          <w:rFonts w:ascii="Times New Roman" w:hAnsi="Times New Roman" w:cs="Times New Roman"/>
          <w:sz w:val="28"/>
          <w:szCs w:val="28"/>
        </w:rPr>
        <w:t>постановление администрации Карасукского ра</w:t>
      </w:r>
      <w:r w:rsidR="000C2EF0">
        <w:rPr>
          <w:rFonts w:ascii="Times New Roman" w:hAnsi="Times New Roman" w:cs="Times New Roman"/>
          <w:sz w:val="28"/>
          <w:szCs w:val="28"/>
        </w:rPr>
        <w:t xml:space="preserve">йона </w:t>
      </w:r>
      <w:r w:rsidR="002A4582">
        <w:rPr>
          <w:rFonts w:ascii="Times New Roman" w:hAnsi="Times New Roman" w:cs="Times New Roman"/>
          <w:sz w:val="28"/>
          <w:szCs w:val="28"/>
        </w:rPr>
        <w:t>Новосибирской области от 15.12.2022 № 3404</w:t>
      </w:r>
      <w:r w:rsidR="000C2EF0">
        <w:rPr>
          <w:rFonts w:ascii="Times New Roman" w:hAnsi="Times New Roman" w:cs="Times New Roman"/>
          <w:sz w:val="28"/>
          <w:szCs w:val="28"/>
        </w:rPr>
        <w:t>-п</w:t>
      </w:r>
      <w:r w:rsidR="00F469E8" w:rsidRPr="00F469E8">
        <w:rPr>
          <w:rFonts w:ascii="Times New Roman" w:hAnsi="Times New Roman" w:cs="Times New Roman"/>
          <w:sz w:val="28"/>
          <w:szCs w:val="28"/>
        </w:rPr>
        <w:t xml:space="preserve"> «Об утверждении </w:t>
      </w:r>
      <w:r w:rsidR="000C2EF0">
        <w:rPr>
          <w:rFonts w:ascii="Times New Roman" w:hAnsi="Times New Roman" w:cs="Times New Roman"/>
          <w:sz w:val="28"/>
          <w:szCs w:val="28"/>
        </w:rPr>
        <w:t>административного регламента предоставления</w:t>
      </w:r>
      <w:r w:rsidR="00F469E8" w:rsidRPr="00F469E8">
        <w:rPr>
          <w:rFonts w:ascii="Times New Roman" w:hAnsi="Times New Roman" w:cs="Times New Roman"/>
          <w:sz w:val="28"/>
          <w:szCs w:val="28"/>
        </w:rPr>
        <w:t xml:space="preserve"> муниципальной услуги</w:t>
      </w:r>
      <w:r w:rsidR="000C2EF0">
        <w:rPr>
          <w:rFonts w:ascii="Times New Roman" w:hAnsi="Times New Roman" w:cs="Times New Roman"/>
          <w:sz w:val="28"/>
          <w:szCs w:val="28"/>
        </w:rPr>
        <w:t xml:space="preserve"> </w:t>
      </w:r>
      <w:r w:rsidR="002A4582">
        <w:rPr>
          <w:rFonts w:ascii="Times New Roman" w:hAnsi="Times New Roman" w:cs="Times New Roman"/>
          <w:sz w:val="28"/>
          <w:szCs w:val="28"/>
        </w:rPr>
        <w:t>«Перевод</w:t>
      </w:r>
      <w:r w:rsidR="005A66D4">
        <w:rPr>
          <w:rFonts w:ascii="Times New Roman" w:hAnsi="Times New Roman" w:cs="Times New Roman"/>
          <w:sz w:val="28"/>
          <w:szCs w:val="28"/>
        </w:rPr>
        <w:t xml:space="preserve"> жилого помещения в нежилое помещении и </w:t>
      </w:r>
      <w:r w:rsidR="000C2EF0">
        <w:rPr>
          <w:rFonts w:ascii="Times New Roman" w:hAnsi="Times New Roman" w:cs="Times New Roman"/>
          <w:sz w:val="28"/>
          <w:szCs w:val="28"/>
        </w:rPr>
        <w:t>не</w:t>
      </w:r>
      <w:r w:rsidR="00F469E8" w:rsidRPr="00F469E8">
        <w:rPr>
          <w:rFonts w:ascii="Times New Roman" w:hAnsi="Times New Roman" w:cs="Times New Roman"/>
          <w:sz w:val="28"/>
          <w:szCs w:val="28"/>
        </w:rPr>
        <w:t>жилого</w:t>
      </w:r>
      <w:r w:rsidR="000C2EF0">
        <w:rPr>
          <w:rFonts w:ascii="Times New Roman" w:hAnsi="Times New Roman" w:cs="Times New Roman"/>
          <w:sz w:val="28"/>
          <w:szCs w:val="28"/>
        </w:rPr>
        <w:t xml:space="preserve"> помещения в жилое помещение»;</w:t>
      </w:r>
    </w:p>
    <w:p w:rsidR="000C2EF0" w:rsidRPr="000C2EF0" w:rsidRDefault="00D51EB3" w:rsidP="000C2EF0">
      <w:pPr>
        <w:pStyle w:val="a8"/>
        <w:tabs>
          <w:tab w:val="left" w:pos="851"/>
        </w:tabs>
        <w:spacing w:after="0" w:line="240" w:lineRule="atLeast"/>
        <w:ind w:left="0" w:firstLine="567"/>
        <w:jc w:val="both"/>
        <w:rPr>
          <w:rFonts w:ascii="Times New Roman" w:hAnsi="Times New Roman" w:cs="Times New Roman"/>
          <w:sz w:val="28"/>
          <w:szCs w:val="28"/>
        </w:rPr>
      </w:pPr>
      <w:r>
        <w:rPr>
          <w:rFonts w:ascii="Times New Roman" w:hAnsi="Times New Roman" w:cs="Times New Roman"/>
          <w:sz w:val="28"/>
          <w:szCs w:val="28"/>
        </w:rPr>
        <w:t xml:space="preserve">2) </w:t>
      </w:r>
      <w:r w:rsidR="000C2EF0" w:rsidRPr="00F469E8">
        <w:rPr>
          <w:rFonts w:ascii="Times New Roman" w:hAnsi="Times New Roman" w:cs="Times New Roman"/>
          <w:sz w:val="28"/>
          <w:szCs w:val="28"/>
        </w:rPr>
        <w:t>постановление администрации Карасукского ра</w:t>
      </w:r>
      <w:r w:rsidR="005A66D4">
        <w:rPr>
          <w:rFonts w:ascii="Times New Roman" w:hAnsi="Times New Roman" w:cs="Times New Roman"/>
          <w:sz w:val="28"/>
          <w:szCs w:val="28"/>
        </w:rPr>
        <w:t>йона Новосибирской области от 27</w:t>
      </w:r>
      <w:r w:rsidR="000C2EF0">
        <w:rPr>
          <w:rFonts w:ascii="Times New Roman" w:hAnsi="Times New Roman" w:cs="Times New Roman"/>
          <w:sz w:val="28"/>
          <w:szCs w:val="28"/>
        </w:rPr>
        <w:t>.0</w:t>
      </w:r>
      <w:r w:rsidR="005A66D4">
        <w:rPr>
          <w:rFonts w:ascii="Times New Roman" w:hAnsi="Times New Roman" w:cs="Times New Roman"/>
          <w:sz w:val="28"/>
          <w:szCs w:val="28"/>
        </w:rPr>
        <w:t>3.2023 № 753</w:t>
      </w:r>
      <w:r w:rsidR="000C2EF0">
        <w:rPr>
          <w:rFonts w:ascii="Times New Roman" w:hAnsi="Times New Roman" w:cs="Times New Roman"/>
          <w:sz w:val="28"/>
          <w:szCs w:val="28"/>
        </w:rPr>
        <w:t>-п</w:t>
      </w:r>
      <w:r w:rsidR="000C2EF0" w:rsidRPr="00F469E8">
        <w:rPr>
          <w:rFonts w:ascii="Times New Roman" w:hAnsi="Times New Roman" w:cs="Times New Roman"/>
          <w:sz w:val="28"/>
          <w:szCs w:val="28"/>
        </w:rPr>
        <w:t xml:space="preserve"> «</w:t>
      </w:r>
      <w:r w:rsidR="005A66D4">
        <w:rPr>
          <w:rFonts w:ascii="Times New Roman" w:hAnsi="Times New Roman" w:cs="Times New Roman"/>
          <w:sz w:val="28"/>
          <w:szCs w:val="28"/>
        </w:rPr>
        <w:t xml:space="preserve">О внесении изменений в постановление </w:t>
      </w:r>
      <w:r w:rsidR="005A66D4">
        <w:rPr>
          <w:rFonts w:ascii="Times New Roman" w:hAnsi="Times New Roman" w:cs="Times New Roman"/>
          <w:sz w:val="28"/>
          <w:szCs w:val="28"/>
        </w:rPr>
        <w:lastRenderedPageBreak/>
        <w:t xml:space="preserve">администрации Карасукского района Новосибирской области от 15.12.2022 </w:t>
      </w:r>
      <w:r w:rsidR="00B62FDB">
        <w:rPr>
          <w:rFonts w:ascii="Times New Roman" w:hAnsi="Times New Roman" w:cs="Times New Roman"/>
          <w:sz w:val="28"/>
          <w:szCs w:val="28"/>
        </w:rPr>
        <w:t xml:space="preserve">    </w:t>
      </w:r>
      <w:r w:rsidR="005A66D4">
        <w:rPr>
          <w:rFonts w:ascii="Times New Roman" w:hAnsi="Times New Roman" w:cs="Times New Roman"/>
          <w:sz w:val="28"/>
          <w:szCs w:val="28"/>
        </w:rPr>
        <w:t>№ 3404-п «</w:t>
      </w:r>
      <w:r w:rsidR="000C2EF0" w:rsidRPr="00F469E8">
        <w:rPr>
          <w:rFonts w:ascii="Times New Roman" w:hAnsi="Times New Roman" w:cs="Times New Roman"/>
          <w:sz w:val="28"/>
          <w:szCs w:val="28"/>
        </w:rPr>
        <w:t xml:space="preserve">Об утверждении </w:t>
      </w:r>
      <w:r w:rsidR="000C2EF0">
        <w:rPr>
          <w:rFonts w:ascii="Times New Roman" w:hAnsi="Times New Roman" w:cs="Times New Roman"/>
          <w:sz w:val="28"/>
          <w:szCs w:val="28"/>
        </w:rPr>
        <w:t>административного регламента</w:t>
      </w:r>
      <w:r w:rsidR="00B62FDB">
        <w:rPr>
          <w:rFonts w:ascii="Times New Roman" w:hAnsi="Times New Roman" w:cs="Times New Roman"/>
          <w:sz w:val="28"/>
          <w:szCs w:val="28"/>
        </w:rPr>
        <w:t xml:space="preserve"> предоставления муниципальной услуги</w:t>
      </w:r>
      <w:r w:rsidR="000C2EF0">
        <w:rPr>
          <w:rFonts w:ascii="Times New Roman" w:hAnsi="Times New Roman" w:cs="Times New Roman"/>
          <w:sz w:val="28"/>
          <w:szCs w:val="28"/>
        </w:rPr>
        <w:t xml:space="preserve"> </w:t>
      </w:r>
      <w:r w:rsidR="00C50916">
        <w:rPr>
          <w:rFonts w:ascii="Times New Roman" w:hAnsi="Times New Roman" w:cs="Times New Roman"/>
          <w:sz w:val="28"/>
          <w:szCs w:val="28"/>
        </w:rPr>
        <w:t>«Перевод жилого помещения в нежилое помещении и не</w:t>
      </w:r>
      <w:r w:rsidR="00C50916" w:rsidRPr="00F469E8">
        <w:rPr>
          <w:rFonts w:ascii="Times New Roman" w:hAnsi="Times New Roman" w:cs="Times New Roman"/>
          <w:sz w:val="28"/>
          <w:szCs w:val="28"/>
        </w:rPr>
        <w:t>жилого</w:t>
      </w:r>
      <w:r w:rsidR="00C50916">
        <w:rPr>
          <w:rFonts w:ascii="Times New Roman" w:hAnsi="Times New Roman" w:cs="Times New Roman"/>
          <w:sz w:val="28"/>
          <w:szCs w:val="28"/>
        </w:rPr>
        <w:t xml:space="preserve"> помещения в жилое помещение»</w:t>
      </w:r>
      <w:r w:rsidR="000C2EF0">
        <w:rPr>
          <w:rFonts w:ascii="Times New Roman" w:hAnsi="Times New Roman" w:cs="Times New Roman"/>
          <w:sz w:val="28"/>
          <w:szCs w:val="28"/>
        </w:rPr>
        <w:t>.</w:t>
      </w:r>
    </w:p>
    <w:p w:rsidR="0008238C" w:rsidRPr="000C2EF0" w:rsidRDefault="00054998" w:rsidP="000C2EF0">
      <w:pPr>
        <w:pStyle w:val="a8"/>
        <w:numPr>
          <w:ilvl w:val="0"/>
          <w:numId w:val="1"/>
        </w:numPr>
        <w:spacing w:after="0" w:line="240" w:lineRule="atLeast"/>
        <w:ind w:left="0" w:firstLine="567"/>
        <w:jc w:val="both"/>
        <w:rPr>
          <w:rFonts w:ascii="Times New Roman" w:hAnsi="Times New Roman" w:cs="Times New Roman"/>
          <w:sz w:val="28"/>
          <w:szCs w:val="28"/>
        </w:rPr>
      </w:pPr>
      <w:r>
        <w:rPr>
          <w:rFonts w:ascii="Times New Roman" w:hAnsi="Times New Roman" w:cs="Times New Roman"/>
          <w:sz w:val="28"/>
          <w:szCs w:val="28"/>
        </w:rPr>
        <w:t>Отделу</w:t>
      </w:r>
      <w:r w:rsidR="002A4582">
        <w:rPr>
          <w:rFonts w:ascii="Times New Roman" w:hAnsi="Times New Roman" w:cs="Times New Roman"/>
          <w:sz w:val="28"/>
          <w:szCs w:val="28"/>
        </w:rPr>
        <w:t xml:space="preserve"> строительства и архитектуры </w:t>
      </w:r>
      <w:r w:rsidR="0008238C" w:rsidRPr="000C2EF0">
        <w:rPr>
          <w:rFonts w:ascii="Times New Roman" w:hAnsi="Times New Roman" w:cs="Times New Roman"/>
          <w:sz w:val="28"/>
          <w:szCs w:val="28"/>
        </w:rPr>
        <w:t xml:space="preserve">администрации Карасукского района Новосибирской области (Яковлев В.Д.) обеспечить организацию предоставления муниципальной услуги в соответствии с </w:t>
      </w:r>
      <w:r w:rsidR="00972BBC">
        <w:rPr>
          <w:rFonts w:ascii="Times New Roman" w:hAnsi="Times New Roman" w:cs="Times New Roman"/>
          <w:sz w:val="28"/>
          <w:szCs w:val="28"/>
        </w:rPr>
        <w:t>действующим законодательством</w:t>
      </w:r>
      <w:r w:rsidR="0008238C" w:rsidRPr="000C2EF0">
        <w:rPr>
          <w:rFonts w:ascii="Times New Roman" w:hAnsi="Times New Roman" w:cs="Times New Roman"/>
          <w:sz w:val="28"/>
          <w:szCs w:val="28"/>
        </w:rPr>
        <w:t>.</w:t>
      </w:r>
    </w:p>
    <w:p w:rsidR="0008238C" w:rsidRPr="0008238C" w:rsidRDefault="0008238C" w:rsidP="0008238C">
      <w:pPr>
        <w:pStyle w:val="a8"/>
        <w:numPr>
          <w:ilvl w:val="0"/>
          <w:numId w:val="1"/>
        </w:numPr>
        <w:spacing w:after="0" w:line="240" w:lineRule="atLeast"/>
        <w:ind w:left="0" w:firstLine="567"/>
        <w:jc w:val="both"/>
        <w:rPr>
          <w:rFonts w:ascii="Times New Roman" w:hAnsi="Times New Roman" w:cs="Times New Roman"/>
          <w:sz w:val="28"/>
          <w:szCs w:val="28"/>
        </w:rPr>
      </w:pPr>
      <w:r w:rsidRPr="0008238C">
        <w:rPr>
          <w:rFonts w:ascii="Times New Roman" w:hAnsi="Times New Roman" w:cs="Times New Roman"/>
          <w:sz w:val="28"/>
          <w:szCs w:val="28"/>
        </w:rPr>
        <w:t>Организационно-контрольному отделу администрации Карасукского р</w:t>
      </w:r>
      <w:r w:rsidR="004E7428">
        <w:rPr>
          <w:rFonts w:ascii="Times New Roman" w:hAnsi="Times New Roman" w:cs="Times New Roman"/>
          <w:sz w:val="28"/>
          <w:szCs w:val="28"/>
        </w:rPr>
        <w:t xml:space="preserve">айона </w:t>
      </w:r>
      <w:r w:rsidR="00972BBC">
        <w:rPr>
          <w:rFonts w:ascii="Times New Roman" w:hAnsi="Times New Roman" w:cs="Times New Roman"/>
          <w:sz w:val="28"/>
          <w:szCs w:val="28"/>
        </w:rPr>
        <w:t xml:space="preserve">Новосибирской области (Мелехова </w:t>
      </w:r>
      <w:r w:rsidR="004E7428">
        <w:rPr>
          <w:rFonts w:ascii="Times New Roman" w:hAnsi="Times New Roman" w:cs="Times New Roman"/>
          <w:sz w:val="28"/>
          <w:szCs w:val="28"/>
        </w:rPr>
        <w:t>О.Т.</w:t>
      </w:r>
      <w:r w:rsidRPr="0008238C">
        <w:rPr>
          <w:rFonts w:ascii="Times New Roman" w:hAnsi="Times New Roman" w:cs="Times New Roman"/>
          <w:sz w:val="28"/>
          <w:szCs w:val="28"/>
        </w:rPr>
        <w:t xml:space="preserve">) опубликовать постановление в </w:t>
      </w:r>
      <w:r w:rsidRPr="0008238C">
        <w:rPr>
          <w:rFonts w:ascii="Times New Roman" w:eastAsia="Times New Roman" w:hAnsi="Times New Roman"/>
          <w:sz w:val="28"/>
          <w:szCs w:val="28"/>
          <w:lang w:eastAsia="ru-RU"/>
        </w:rPr>
        <w:t>Бюллетене органов местного самоуправления Карасукского района Новосибирской области</w:t>
      </w:r>
      <w:r w:rsidRPr="0008238C">
        <w:rPr>
          <w:rFonts w:ascii="Times New Roman" w:hAnsi="Times New Roman" w:cs="Times New Roman"/>
          <w:sz w:val="28"/>
          <w:szCs w:val="28"/>
        </w:rPr>
        <w:t>, а также разместить на официальном сайте администрации Карасукского района Новосибирской области.</w:t>
      </w:r>
    </w:p>
    <w:p w:rsidR="002A4582" w:rsidRPr="000C3789" w:rsidRDefault="002A4582" w:rsidP="002A4582">
      <w:pPr>
        <w:numPr>
          <w:ilvl w:val="0"/>
          <w:numId w:val="1"/>
        </w:numPr>
        <w:spacing w:after="0" w:line="240" w:lineRule="atLeast"/>
        <w:jc w:val="both"/>
        <w:rPr>
          <w:rFonts w:ascii="Times New Roman" w:hAnsi="Times New Roman" w:cs="Times New Roman"/>
          <w:sz w:val="28"/>
          <w:szCs w:val="28"/>
        </w:rPr>
      </w:pPr>
      <w:r w:rsidRPr="000C3789">
        <w:rPr>
          <w:rFonts w:ascii="Times New Roman" w:hAnsi="Times New Roman" w:cs="Times New Roman"/>
          <w:sz w:val="28"/>
          <w:szCs w:val="28"/>
        </w:rPr>
        <w:t xml:space="preserve">Контроль за исполнением постановления </w:t>
      </w:r>
      <w:r>
        <w:rPr>
          <w:rFonts w:ascii="Times New Roman" w:hAnsi="Times New Roman" w:cs="Times New Roman"/>
          <w:sz w:val="28"/>
          <w:szCs w:val="28"/>
        </w:rPr>
        <w:t>оставляю за собой.</w:t>
      </w:r>
    </w:p>
    <w:p w:rsidR="00F469E8" w:rsidRDefault="00F469E8" w:rsidP="00F469E8">
      <w:pPr>
        <w:spacing w:after="0" w:line="240" w:lineRule="atLeast"/>
        <w:rPr>
          <w:rFonts w:ascii="Times New Roman" w:hAnsi="Times New Roman" w:cs="Times New Roman"/>
        </w:rPr>
      </w:pPr>
    </w:p>
    <w:p w:rsidR="00054998" w:rsidRDefault="00054998" w:rsidP="00F469E8">
      <w:pPr>
        <w:spacing w:after="0" w:line="240" w:lineRule="atLeast"/>
        <w:rPr>
          <w:rFonts w:ascii="Times New Roman" w:hAnsi="Times New Roman" w:cs="Times New Roman"/>
        </w:rPr>
      </w:pPr>
    </w:p>
    <w:p w:rsidR="00054998" w:rsidRPr="00F469E8" w:rsidRDefault="00054998" w:rsidP="00F469E8">
      <w:pPr>
        <w:spacing w:after="0" w:line="240" w:lineRule="atLeast"/>
        <w:rPr>
          <w:rFonts w:ascii="Times New Roman" w:hAnsi="Times New Roman" w:cs="Times New Roman"/>
        </w:rPr>
      </w:pPr>
    </w:p>
    <w:p w:rsidR="00F469E8" w:rsidRPr="00F469E8" w:rsidRDefault="00F469E8" w:rsidP="00F469E8">
      <w:pPr>
        <w:spacing w:after="0" w:line="240" w:lineRule="atLeast"/>
        <w:rPr>
          <w:rFonts w:ascii="Times New Roman" w:hAnsi="Times New Roman" w:cs="Times New Roman"/>
        </w:rPr>
      </w:pPr>
      <w:r w:rsidRPr="00F469E8">
        <w:rPr>
          <w:rFonts w:ascii="Times New Roman" w:hAnsi="Times New Roman" w:cs="Times New Roman"/>
          <w:sz w:val="28"/>
        </w:rPr>
        <w:t xml:space="preserve">Глава Карасукского района </w:t>
      </w:r>
    </w:p>
    <w:p w:rsidR="00177419" w:rsidRPr="00406E0D" w:rsidRDefault="00F469E8" w:rsidP="00406E0D">
      <w:pPr>
        <w:spacing w:after="0" w:line="240" w:lineRule="atLeast"/>
        <w:rPr>
          <w:rFonts w:ascii="Times New Roman" w:hAnsi="Times New Roman" w:cs="Times New Roman"/>
          <w:sz w:val="28"/>
        </w:rPr>
      </w:pPr>
      <w:r w:rsidRPr="00F469E8">
        <w:rPr>
          <w:rFonts w:ascii="Times New Roman" w:hAnsi="Times New Roman" w:cs="Times New Roman"/>
          <w:sz w:val="28"/>
        </w:rPr>
        <w:t xml:space="preserve">Новосибирской области                                                  </w:t>
      </w:r>
      <w:r w:rsidR="00177419">
        <w:rPr>
          <w:rFonts w:ascii="Times New Roman" w:hAnsi="Times New Roman" w:cs="Times New Roman"/>
          <w:sz w:val="28"/>
        </w:rPr>
        <w:t xml:space="preserve"> </w:t>
      </w:r>
      <w:r w:rsidRPr="00F469E8">
        <w:rPr>
          <w:rFonts w:ascii="Times New Roman" w:hAnsi="Times New Roman" w:cs="Times New Roman"/>
          <w:sz w:val="28"/>
        </w:rPr>
        <w:t xml:space="preserve">                   </w:t>
      </w:r>
      <w:r>
        <w:rPr>
          <w:rFonts w:ascii="Times New Roman" w:hAnsi="Times New Roman" w:cs="Times New Roman"/>
          <w:sz w:val="28"/>
        </w:rPr>
        <w:t xml:space="preserve">    </w:t>
      </w:r>
      <w:r w:rsidRPr="00F469E8">
        <w:rPr>
          <w:rFonts w:ascii="Times New Roman" w:hAnsi="Times New Roman" w:cs="Times New Roman"/>
          <w:sz w:val="28"/>
        </w:rPr>
        <w:t>А.П. Гофман</w:t>
      </w:r>
    </w:p>
    <w:p w:rsidR="00A86986" w:rsidRDefault="00A86986"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177419">
      <w:pPr>
        <w:pStyle w:val="ConsPlusNormal"/>
        <w:outlineLvl w:val="0"/>
        <w:rPr>
          <w:rFonts w:ascii="Times New Roman" w:hAnsi="Times New Roman" w:cs="Times New Roman"/>
          <w:sz w:val="24"/>
          <w:szCs w:val="24"/>
        </w:rPr>
      </w:pPr>
    </w:p>
    <w:p w:rsidR="0084733C" w:rsidRDefault="0084733C" w:rsidP="0084733C">
      <w:pPr>
        <w:pStyle w:val="ConsPlusNormal"/>
        <w:outlineLvl w:val="0"/>
        <w:rPr>
          <w:rFonts w:ascii="Times New Roman" w:hAnsi="Times New Roman" w:cs="Times New Roman"/>
          <w:sz w:val="24"/>
          <w:szCs w:val="24"/>
        </w:rPr>
      </w:pPr>
    </w:p>
    <w:p w:rsidR="0084733C" w:rsidRPr="0084733C" w:rsidRDefault="0084733C" w:rsidP="0084733C">
      <w:pPr>
        <w:pStyle w:val="ConsPlusNormal"/>
        <w:jc w:val="right"/>
        <w:outlineLvl w:val="0"/>
        <w:rPr>
          <w:rFonts w:ascii="Times New Roman" w:hAnsi="Times New Roman" w:cs="Times New Roman"/>
          <w:sz w:val="28"/>
          <w:szCs w:val="28"/>
        </w:rPr>
      </w:pPr>
      <w:r w:rsidRPr="0084733C">
        <w:rPr>
          <w:rFonts w:ascii="Times New Roman" w:hAnsi="Times New Roman" w:cs="Times New Roman"/>
          <w:sz w:val="28"/>
          <w:szCs w:val="28"/>
        </w:rPr>
        <w:lastRenderedPageBreak/>
        <w:t xml:space="preserve">УТВЕРЖДЕН                                                                                                                                                                                                                   Постановлением                                                                                                                                                   администрации </w:t>
      </w:r>
    </w:p>
    <w:p w:rsidR="0084733C" w:rsidRPr="0084733C" w:rsidRDefault="0084733C" w:rsidP="0084733C">
      <w:pPr>
        <w:pStyle w:val="ConsPlusNormal"/>
        <w:jc w:val="right"/>
        <w:rPr>
          <w:rFonts w:ascii="Times New Roman" w:hAnsi="Times New Roman" w:cs="Times New Roman"/>
          <w:sz w:val="28"/>
          <w:szCs w:val="28"/>
        </w:rPr>
      </w:pPr>
      <w:r w:rsidRPr="0084733C">
        <w:rPr>
          <w:rFonts w:ascii="Times New Roman" w:hAnsi="Times New Roman" w:cs="Times New Roman"/>
          <w:sz w:val="28"/>
          <w:szCs w:val="28"/>
        </w:rPr>
        <w:t xml:space="preserve">Карасукского района </w:t>
      </w:r>
    </w:p>
    <w:p w:rsidR="0084733C" w:rsidRPr="0084733C" w:rsidRDefault="0084733C" w:rsidP="0084733C">
      <w:pPr>
        <w:pStyle w:val="ConsPlusNormal"/>
        <w:jc w:val="right"/>
        <w:rPr>
          <w:rFonts w:ascii="Times New Roman" w:hAnsi="Times New Roman" w:cs="Times New Roman"/>
          <w:sz w:val="28"/>
          <w:szCs w:val="28"/>
        </w:rPr>
      </w:pPr>
      <w:r w:rsidRPr="0084733C">
        <w:rPr>
          <w:rFonts w:ascii="Times New Roman" w:hAnsi="Times New Roman" w:cs="Times New Roman"/>
          <w:sz w:val="28"/>
          <w:szCs w:val="28"/>
        </w:rPr>
        <w:t>Новосибирской области</w:t>
      </w:r>
    </w:p>
    <w:p w:rsidR="0084733C" w:rsidRPr="0084733C" w:rsidRDefault="0084733C" w:rsidP="0084733C">
      <w:pPr>
        <w:pStyle w:val="ConsPlusNormal"/>
        <w:jc w:val="right"/>
        <w:rPr>
          <w:rFonts w:ascii="Times New Roman" w:hAnsi="Times New Roman" w:cs="Times New Roman"/>
          <w:sz w:val="28"/>
          <w:szCs w:val="28"/>
          <w:u w:val="single"/>
        </w:rPr>
      </w:pPr>
      <w:r w:rsidRPr="0084733C">
        <w:rPr>
          <w:rFonts w:ascii="Times New Roman" w:hAnsi="Times New Roman" w:cs="Times New Roman"/>
          <w:sz w:val="28"/>
          <w:szCs w:val="28"/>
        </w:rPr>
        <w:t xml:space="preserve">от </w:t>
      </w:r>
      <w:proofErr w:type="gramStart"/>
      <w:r w:rsidRPr="0084733C">
        <w:rPr>
          <w:rFonts w:ascii="Times New Roman" w:hAnsi="Times New Roman" w:cs="Times New Roman"/>
          <w:sz w:val="28"/>
          <w:szCs w:val="28"/>
          <w:u w:val="single"/>
        </w:rPr>
        <w:t>02.05.2023</w:t>
      </w:r>
      <w:r w:rsidRPr="0084733C">
        <w:rPr>
          <w:rFonts w:ascii="Times New Roman" w:hAnsi="Times New Roman" w:cs="Times New Roman"/>
          <w:sz w:val="28"/>
          <w:szCs w:val="28"/>
        </w:rPr>
        <w:t xml:space="preserve">  N</w:t>
      </w:r>
      <w:proofErr w:type="gramEnd"/>
      <w:r w:rsidRPr="0084733C">
        <w:rPr>
          <w:rFonts w:ascii="Times New Roman" w:hAnsi="Times New Roman" w:cs="Times New Roman"/>
          <w:sz w:val="28"/>
          <w:szCs w:val="28"/>
        </w:rPr>
        <w:t xml:space="preserve"> </w:t>
      </w:r>
      <w:r w:rsidRPr="0084733C">
        <w:rPr>
          <w:rFonts w:ascii="Times New Roman" w:hAnsi="Times New Roman" w:cs="Times New Roman"/>
          <w:sz w:val="28"/>
          <w:szCs w:val="28"/>
          <w:u w:val="single"/>
        </w:rPr>
        <w:t>1130-п</w:t>
      </w:r>
      <w:r w:rsidRPr="0084733C">
        <w:rPr>
          <w:rFonts w:ascii="Times New Roman" w:hAnsi="Times New Roman" w:cs="Times New Roman"/>
          <w:sz w:val="28"/>
          <w:szCs w:val="28"/>
        </w:rPr>
        <w:t xml:space="preserve"> </w:t>
      </w:r>
      <w:r w:rsidRPr="0084733C">
        <w:rPr>
          <w:rFonts w:ascii="Times New Roman" w:hAnsi="Times New Roman" w:cs="Times New Roman"/>
          <w:sz w:val="28"/>
          <w:szCs w:val="28"/>
          <w:u w:val="single"/>
        </w:rPr>
        <w:t xml:space="preserve">  </w:t>
      </w:r>
    </w:p>
    <w:p w:rsidR="0084733C" w:rsidRPr="0084733C" w:rsidRDefault="0084733C" w:rsidP="0084733C">
      <w:pPr>
        <w:pStyle w:val="ConsPlusNormal"/>
        <w:jc w:val="right"/>
        <w:rPr>
          <w:rFonts w:ascii="Times New Roman" w:hAnsi="Times New Roman" w:cs="Times New Roman"/>
          <w:sz w:val="28"/>
          <w:szCs w:val="28"/>
        </w:rPr>
      </w:pPr>
    </w:p>
    <w:p w:rsidR="0084733C" w:rsidRPr="0084733C" w:rsidRDefault="0084733C" w:rsidP="0084733C">
      <w:pPr>
        <w:pStyle w:val="ConsPlusNormal"/>
        <w:ind w:firstLine="540"/>
        <w:jc w:val="both"/>
        <w:rPr>
          <w:rFonts w:ascii="Times New Roman" w:hAnsi="Times New Roman" w:cs="Times New Roman"/>
          <w:sz w:val="28"/>
          <w:szCs w:val="28"/>
        </w:rPr>
      </w:pPr>
    </w:p>
    <w:p w:rsidR="0084733C" w:rsidRPr="0084733C" w:rsidRDefault="0084733C" w:rsidP="0084733C">
      <w:pPr>
        <w:pStyle w:val="ConsPlusTitle"/>
        <w:ind w:firstLine="567"/>
        <w:jc w:val="center"/>
        <w:rPr>
          <w:rFonts w:ascii="Times New Roman" w:hAnsi="Times New Roman" w:cs="Times New Roman"/>
          <w:sz w:val="28"/>
          <w:szCs w:val="28"/>
        </w:rPr>
      </w:pPr>
      <w:bookmarkStart w:id="1" w:name="P36"/>
      <w:bookmarkEnd w:id="1"/>
      <w:r w:rsidRPr="0084733C">
        <w:rPr>
          <w:rFonts w:ascii="Times New Roman" w:hAnsi="Times New Roman" w:cs="Times New Roman"/>
          <w:sz w:val="28"/>
          <w:szCs w:val="28"/>
        </w:rPr>
        <w:t>АДМИНИСТРАТИВНЫЙ РЕГЛАМЕНТ</w:t>
      </w:r>
    </w:p>
    <w:p w:rsidR="0084733C" w:rsidRPr="0084733C" w:rsidRDefault="0084733C" w:rsidP="0084733C">
      <w:pPr>
        <w:pStyle w:val="ConsPlusTitle"/>
        <w:ind w:firstLine="567"/>
        <w:jc w:val="center"/>
        <w:rPr>
          <w:rFonts w:ascii="Times New Roman" w:hAnsi="Times New Roman" w:cs="Times New Roman"/>
          <w:sz w:val="28"/>
          <w:szCs w:val="28"/>
        </w:rPr>
      </w:pPr>
      <w:r w:rsidRPr="0084733C">
        <w:rPr>
          <w:rFonts w:ascii="Times New Roman" w:hAnsi="Times New Roman" w:cs="Times New Roman"/>
          <w:sz w:val="28"/>
          <w:szCs w:val="28"/>
        </w:rPr>
        <w:t xml:space="preserve">ПРЕДОСТАВЛЕНИЯ МУНИЦИПАЛЬНОЙ УСЛУГИ </w:t>
      </w:r>
    </w:p>
    <w:p w:rsidR="0084733C" w:rsidRPr="0084733C" w:rsidRDefault="0084733C" w:rsidP="0084733C">
      <w:pPr>
        <w:pStyle w:val="ConsPlusTitle"/>
        <w:ind w:firstLine="567"/>
        <w:jc w:val="center"/>
        <w:rPr>
          <w:rFonts w:ascii="Times New Roman" w:hAnsi="Times New Roman" w:cs="Times New Roman"/>
          <w:sz w:val="28"/>
          <w:szCs w:val="28"/>
        </w:rPr>
      </w:pPr>
      <w:r w:rsidRPr="0084733C">
        <w:rPr>
          <w:rFonts w:ascii="Times New Roman" w:hAnsi="Times New Roman" w:cs="Times New Roman"/>
          <w:sz w:val="28"/>
          <w:szCs w:val="28"/>
        </w:rPr>
        <w:t>«ПЕРЕВОД ЖИЛОГО ПОМЕЩЕНИЯ В НЕЖИЛОЕ ПОМЕЩЕНИЕ И НЕЖИЛОГО ПОМЕЩЕНИЯ В ЖИЛОЕ ПОМЕЩЕНИЕ»</w:t>
      </w:r>
    </w:p>
    <w:p w:rsidR="0084733C" w:rsidRPr="0084733C" w:rsidRDefault="0084733C" w:rsidP="0084733C">
      <w:pPr>
        <w:pStyle w:val="ConsPlusNormal"/>
        <w:ind w:firstLine="567"/>
        <w:jc w:val="both"/>
        <w:rPr>
          <w:rFonts w:ascii="Times New Roman" w:hAnsi="Times New Roman" w:cs="Times New Roman"/>
          <w:sz w:val="28"/>
          <w:szCs w:val="28"/>
        </w:rPr>
      </w:pPr>
    </w:p>
    <w:p w:rsidR="0084733C" w:rsidRPr="0084733C" w:rsidRDefault="0084733C" w:rsidP="0084733C">
      <w:pPr>
        <w:pStyle w:val="ConsPlusTitle"/>
        <w:ind w:firstLine="567"/>
        <w:jc w:val="center"/>
        <w:outlineLvl w:val="1"/>
        <w:rPr>
          <w:rFonts w:ascii="Times New Roman" w:hAnsi="Times New Roman" w:cs="Times New Roman"/>
          <w:sz w:val="28"/>
          <w:szCs w:val="28"/>
        </w:rPr>
      </w:pPr>
      <w:r w:rsidRPr="0084733C">
        <w:rPr>
          <w:rFonts w:ascii="Times New Roman" w:hAnsi="Times New Roman" w:cs="Times New Roman"/>
          <w:sz w:val="28"/>
          <w:szCs w:val="28"/>
        </w:rPr>
        <w:t>1. Общие положения</w:t>
      </w:r>
    </w:p>
    <w:p w:rsidR="0084733C" w:rsidRPr="0084733C" w:rsidRDefault="0084733C" w:rsidP="0084733C">
      <w:pPr>
        <w:pStyle w:val="Default"/>
        <w:spacing w:before="4"/>
        <w:ind w:firstLine="10"/>
        <w:jc w:val="both"/>
        <w:rPr>
          <w:b/>
          <w:sz w:val="28"/>
          <w:szCs w:val="28"/>
        </w:rPr>
      </w:pPr>
      <w:r w:rsidRPr="0084733C">
        <w:rPr>
          <w:rFonts w:eastAsia="Times New Roman"/>
          <w:spacing w:val="2"/>
          <w:sz w:val="28"/>
          <w:szCs w:val="28"/>
          <w:lang w:eastAsia="ru-RU"/>
        </w:rPr>
        <w:br/>
      </w:r>
      <w:r w:rsidRPr="0084733C">
        <w:rPr>
          <w:rFonts w:eastAsia="Times New Roman"/>
          <w:b/>
          <w:spacing w:val="2"/>
          <w:sz w:val="28"/>
          <w:szCs w:val="28"/>
          <w:lang w:eastAsia="ru-RU"/>
        </w:rPr>
        <w:t xml:space="preserve">       1.1. </w:t>
      </w:r>
      <w:r w:rsidRPr="0084733C">
        <w:rPr>
          <w:b/>
          <w:sz w:val="28"/>
          <w:szCs w:val="28"/>
        </w:rPr>
        <w:t>Административный регламент предоставления муниципальной услуги «Перевод жилого помещения в нежилое помещение и нежилого помещения в жилое помещение» (далее соответственно - административный регламент, муниципальная услуга) устанавливает порядок и стандарт предоставления муниципальной услуги.</w:t>
      </w:r>
    </w:p>
    <w:p w:rsidR="0084733C" w:rsidRPr="0084733C" w:rsidRDefault="0084733C" w:rsidP="0084733C">
      <w:pPr>
        <w:pStyle w:val="Default"/>
        <w:rPr>
          <w:sz w:val="28"/>
          <w:szCs w:val="28"/>
        </w:rPr>
      </w:pPr>
    </w:p>
    <w:p w:rsidR="0084733C" w:rsidRPr="0084733C" w:rsidRDefault="0084733C" w:rsidP="0084733C">
      <w:pPr>
        <w:tabs>
          <w:tab w:val="left" w:pos="567"/>
        </w:tabs>
        <w:spacing w:after="0" w:line="240" w:lineRule="atLeast"/>
        <w:ind w:firstLine="567"/>
        <w:jc w:val="both"/>
        <w:rPr>
          <w:rFonts w:ascii="Times New Roman" w:eastAsia="Times New Roman" w:hAnsi="Times New Roman" w:cs="Times New Roman"/>
          <w:spacing w:val="2"/>
          <w:sz w:val="28"/>
          <w:szCs w:val="28"/>
          <w:lang w:eastAsia="ru-RU"/>
        </w:rPr>
      </w:pPr>
      <w:r w:rsidRPr="0084733C">
        <w:rPr>
          <w:rFonts w:ascii="Times New Roman" w:hAnsi="Times New Roman" w:cs="Times New Roman"/>
          <w:sz w:val="28"/>
          <w:szCs w:val="28"/>
        </w:rPr>
        <w:t>Административный регламент определяет порядок, сроки и последовательность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администрации Карасукского района Новосибирской области (далее – Администрация), должностных лиц Администрации, работников МФЦ.</w:t>
      </w:r>
    </w:p>
    <w:p w:rsidR="0084733C" w:rsidRPr="0084733C" w:rsidRDefault="0084733C" w:rsidP="0084733C">
      <w:pPr>
        <w:tabs>
          <w:tab w:val="left" w:pos="567"/>
        </w:tabs>
        <w:spacing w:after="0" w:line="240" w:lineRule="atLeast"/>
        <w:ind w:firstLine="567"/>
        <w:jc w:val="both"/>
        <w:rPr>
          <w:rFonts w:ascii="Times New Roman" w:eastAsia="Times New Roman" w:hAnsi="Times New Roman" w:cs="Times New Roman"/>
          <w:spacing w:val="2"/>
          <w:sz w:val="28"/>
          <w:szCs w:val="28"/>
          <w:lang w:eastAsia="ru-RU"/>
        </w:rPr>
      </w:pPr>
    </w:p>
    <w:p w:rsidR="0084733C" w:rsidRPr="0084733C" w:rsidRDefault="0084733C" w:rsidP="0084733C">
      <w:pPr>
        <w:pStyle w:val="ConsPlusNormal"/>
        <w:spacing w:after="200"/>
        <w:ind w:firstLine="540"/>
        <w:rPr>
          <w:rFonts w:ascii="Times New Roman" w:hAnsi="Times New Roman" w:cs="Times New Roman"/>
          <w:sz w:val="28"/>
          <w:szCs w:val="28"/>
        </w:rPr>
      </w:pPr>
      <w:r w:rsidRPr="0084733C">
        <w:rPr>
          <w:rFonts w:ascii="Times New Roman" w:hAnsi="Times New Roman" w:cs="Times New Roman"/>
          <w:sz w:val="28"/>
          <w:szCs w:val="28"/>
        </w:rPr>
        <w:t>Предоставление муниципальной услуги осуществляется в соответствии с:</w:t>
      </w:r>
    </w:p>
    <w:p w:rsidR="0084733C" w:rsidRPr="0084733C" w:rsidRDefault="0084733C" w:rsidP="0084733C">
      <w:pPr>
        <w:pStyle w:val="Default"/>
        <w:spacing w:before="3" w:after="240"/>
        <w:jc w:val="both"/>
        <w:rPr>
          <w:sz w:val="28"/>
          <w:szCs w:val="28"/>
        </w:rPr>
      </w:pPr>
      <w:r w:rsidRPr="0084733C">
        <w:rPr>
          <w:sz w:val="28"/>
          <w:szCs w:val="28"/>
        </w:rPr>
        <w:t xml:space="preserve">- Жилищным Кодексом Российской Федерации; </w:t>
      </w:r>
    </w:p>
    <w:p w:rsidR="0084733C" w:rsidRPr="0084733C" w:rsidRDefault="0084733C" w:rsidP="0084733C">
      <w:pPr>
        <w:pStyle w:val="ConsPlusNormal"/>
        <w:spacing w:after="240"/>
        <w:jc w:val="both"/>
        <w:rPr>
          <w:rFonts w:ascii="Times New Roman" w:hAnsi="Times New Roman" w:cs="Times New Roman"/>
          <w:sz w:val="28"/>
          <w:szCs w:val="28"/>
        </w:rPr>
      </w:pPr>
      <w:r w:rsidRPr="0084733C">
        <w:rPr>
          <w:rFonts w:ascii="Times New Roman" w:hAnsi="Times New Roman" w:cs="Times New Roman"/>
          <w:sz w:val="28"/>
          <w:szCs w:val="28"/>
        </w:rPr>
        <w:t>- Федеральным законом от 06.10.2003 № 131-ФЗ «Об общих принципах организации местного самоуправления в Российской Федерации»;</w:t>
      </w:r>
    </w:p>
    <w:p w:rsidR="0084733C" w:rsidRPr="0084733C" w:rsidRDefault="0084733C" w:rsidP="0084733C">
      <w:pPr>
        <w:pStyle w:val="ConsPlusNormal"/>
        <w:spacing w:after="240"/>
        <w:jc w:val="both"/>
        <w:rPr>
          <w:rFonts w:ascii="Times New Roman" w:hAnsi="Times New Roman" w:cs="Times New Roman"/>
          <w:sz w:val="28"/>
          <w:szCs w:val="28"/>
        </w:rPr>
      </w:pPr>
      <w:r w:rsidRPr="0084733C">
        <w:rPr>
          <w:rFonts w:ascii="Times New Roman" w:hAnsi="Times New Roman" w:cs="Times New Roman"/>
          <w:sz w:val="28"/>
          <w:szCs w:val="28"/>
        </w:rPr>
        <w:t xml:space="preserve">- Федеральным законом от 27.07.2010 № 210-ФЗ «Об организации предоставления государственных и муниципальных услуг»; </w:t>
      </w:r>
    </w:p>
    <w:p w:rsidR="0084733C" w:rsidRPr="0084733C" w:rsidRDefault="0084733C" w:rsidP="0084733C">
      <w:pPr>
        <w:pStyle w:val="Default"/>
        <w:spacing w:before="3" w:after="240"/>
        <w:jc w:val="both"/>
        <w:rPr>
          <w:sz w:val="28"/>
          <w:szCs w:val="28"/>
        </w:rPr>
      </w:pPr>
      <w:r w:rsidRPr="0084733C">
        <w:rPr>
          <w:sz w:val="28"/>
          <w:szCs w:val="28"/>
        </w:rPr>
        <w:t>- постановлением Правительства Российской Федерации от 10 августа 2005 № 502 «Об утверждении формы уведомления о переводе (отказе в переводе) жилого (нежилого) помещения в нежилое (жилое) помещение»;</w:t>
      </w:r>
    </w:p>
    <w:p w:rsidR="0084733C" w:rsidRPr="0084733C" w:rsidRDefault="0084733C" w:rsidP="0084733C">
      <w:pPr>
        <w:pStyle w:val="Default"/>
        <w:spacing w:before="3" w:after="240"/>
        <w:jc w:val="both"/>
        <w:rPr>
          <w:sz w:val="28"/>
          <w:szCs w:val="28"/>
        </w:rPr>
      </w:pPr>
      <w:r w:rsidRPr="0084733C">
        <w:rPr>
          <w:sz w:val="28"/>
          <w:szCs w:val="28"/>
        </w:rPr>
        <w:lastRenderedPageBreak/>
        <w:t xml:space="preserve">- распоряжением Правительства Российской Федерации от 17 декабря 2009 г. № 1993-р "Об утверждении сводного перечня первоочередных государственных и муниципальных услуг, предоставляемых в электронном виде"; </w:t>
      </w:r>
    </w:p>
    <w:p w:rsidR="0084733C" w:rsidRPr="0084733C" w:rsidRDefault="0084733C" w:rsidP="0084733C">
      <w:pPr>
        <w:pStyle w:val="Default"/>
        <w:spacing w:before="3" w:after="240"/>
        <w:jc w:val="both"/>
        <w:rPr>
          <w:sz w:val="28"/>
          <w:szCs w:val="28"/>
        </w:rPr>
      </w:pPr>
      <w:r w:rsidRPr="0084733C">
        <w:rPr>
          <w:sz w:val="28"/>
          <w:szCs w:val="28"/>
        </w:rPr>
        <w:t>- иными нормативными актами органов местного самоуправления, на территории которых предоставляется муниципальная услуга.</w:t>
      </w:r>
    </w:p>
    <w:p w:rsidR="0084733C" w:rsidRPr="0084733C" w:rsidRDefault="0084733C" w:rsidP="0084733C">
      <w:pPr>
        <w:pStyle w:val="Default"/>
        <w:spacing w:before="7"/>
        <w:ind w:left="10" w:firstLine="698"/>
        <w:jc w:val="both"/>
        <w:rPr>
          <w:b/>
          <w:sz w:val="28"/>
          <w:szCs w:val="28"/>
        </w:rPr>
      </w:pPr>
      <w:r w:rsidRPr="0084733C">
        <w:rPr>
          <w:b/>
          <w:sz w:val="28"/>
          <w:szCs w:val="28"/>
        </w:rPr>
        <w:t>1.2. Круг заявителей.</w:t>
      </w:r>
    </w:p>
    <w:p w:rsidR="0084733C" w:rsidRPr="0084733C" w:rsidRDefault="0084733C" w:rsidP="0084733C">
      <w:pPr>
        <w:pStyle w:val="Default"/>
        <w:rPr>
          <w:sz w:val="28"/>
          <w:szCs w:val="28"/>
        </w:rPr>
      </w:pPr>
    </w:p>
    <w:p w:rsidR="0084733C" w:rsidRPr="0084733C" w:rsidRDefault="0084733C" w:rsidP="0084733C">
      <w:pPr>
        <w:spacing w:after="0" w:line="240" w:lineRule="atLeast"/>
        <w:ind w:firstLine="567"/>
        <w:jc w:val="both"/>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Муниципальная услуга предоставляется собственнику или уполномоченному ему лицу жилого либо нежилого помещения, расположенного на территории города Карасука Карасукского района Новосибирской области, имеющему намерение перевести его в нежилое либо жилое помещение (далее - заявитель).</w:t>
      </w:r>
    </w:p>
    <w:p w:rsidR="0084733C" w:rsidRPr="0084733C" w:rsidRDefault="0084733C" w:rsidP="0084733C">
      <w:pPr>
        <w:pStyle w:val="Default"/>
        <w:spacing w:before="7"/>
        <w:ind w:firstLine="708"/>
        <w:jc w:val="both"/>
        <w:rPr>
          <w:rFonts w:eastAsia="Times New Roman"/>
          <w:spacing w:val="2"/>
          <w:sz w:val="28"/>
          <w:szCs w:val="28"/>
          <w:lang w:eastAsia="ru-RU"/>
        </w:rPr>
      </w:pPr>
    </w:p>
    <w:p w:rsidR="0084733C" w:rsidRPr="0084733C" w:rsidRDefault="0084733C" w:rsidP="0084733C">
      <w:pPr>
        <w:pStyle w:val="Default"/>
        <w:spacing w:before="7" w:after="240"/>
        <w:ind w:firstLine="567"/>
        <w:jc w:val="both"/>
        <w:rPr>
          <w:b/>
          <w:sz w:val="28"/>
          <w:szCs w:val="28"/>
        </w:rPr>
      </w:pPr>
      <w:r w:rsidRPr="0084733C">
        <w:rPr>
          <w:b/>
          <w:sz w:val="28"/>
          <w:szCs w:val="28"/>
        </w:rPr>
        <w:t>1.3. Требования к порядку информирования о предоставлении муниципальной услуги.</w:t>
      </w:r>
    </w:p>
    <w:p w:rsidR="0084733C" w:rsidRPr="0084733C" w:rsidRDefault="0084733C" w:rsidP="0084733C">
      <w:pPr>
        <w:autoSpaceDE w:val="0"/>
        <w:autoSpaceDN w:val="0"/>
        <w:adjustRightInd w:val="0"/>
        <w:spacing w:before="200" w:after="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1.3.1. Информация по вопросам предоставления муниципальной услуги предоставляется:</w:t>
      </w:r>
    </w:p>
    <w:p w:rsidR="0084733C" w:rsidRPr="0084733C" w:rsidRDefault="0084733C" w:rsidP="0084733C">
      <w:pPr>
        <w:autoSpaceDE w:val="0"/>
        <w:autoSpaceDN w:val="0"/>
        <w:adjustRightInd w:val="0"/>
        <w:spacing w:before="200" w:after="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 уполномоченным специалистом Администрации при непосредственном обращении заявителя в Администрацию или посредством телефонной связи, в том числе путем размещения на официальном сайте Администрации в информационно-телекоммуникационной сети «Интернет» по адресу: </w:t>
      </w:r>
      <w:hyperlink r:id="rId7" w:history="1">
        <w:r w:rsidRPr="0084733C">
          <w:rPr>
            <w:rStyle w:val="a3"/>
            <w:rFonts w:ascii="Times New Roman" w:hAnsi="Times New Roman" w:cs="Times New Roman"/>
            <w:i/>
            <w:sz w:val="28"/>
            <w:szCs w:val="28"/>
          </w:rPr>
          <w:t>http://adm-karasuk.nso.ru/page/3335</w:t>
        </w:r>
      </w:hyperlink>
      <w:r w:rsidRPr="0084733C">
        <w:rPr>
          <w:rFonts w:ascii="Times New Roman" w:hAnsi="Times New Roman" w:cs="Times New Roman"/>
          <w:sz w:val="28"/>
          <w:szCs w:val="28"/>
        </w:rPr>
        <w:t xml:space="preserve"> (далее - официальный сайт Администрации);</w:t>
      </w:r>
    </w:p>
    <w:p w:rsidR="0084733C" w:rsidRPr="0084733C" w:rsidRDefault="0084733C" w:rsidP="0084733C">
      <w:pPr>
        <w:autoSpaceDE w:val="0"/>
        <w:autoSpaceDN w:val="0"/>
        <w:adjustRightInd w:val="0"/>
        <w:spacing w:before="200" w:after="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 путем размещения в федеральной государственной информационной системе «Единый портал государственных и муниципальных услуг (функций)» (далее – ЕПГУ);</w:t>
      </w:r>
    </w:p>
    <w:p w:rsidR="0084733C" w:rsidRPr="0084733C" w:rsidRDefault="0084733C" w:rsidP="0084733C">
      <w:pPr>
        <w:autoSpaceDE w:val="0"/>
        <w:autoSpaceDN w:val="0"/>
        <w:adjustRightInd w:val="0"/>
        <w:spacing w:before="200" w:after="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 путем размещения в федеральной государственной информационной системе «Федеральный реестр государственных и муниципальных услуг» (далее – РГМУ);</w:t>
      </w:r>
    </w:p>
    <w:p w:rsidR="0084733C" w:rsidRPr="0084733C" w:rsidRDefault="0084733C" w:rsidP="0084733C">
      <w:pPr>
        <w:autoSpaceDE w:val="0"/>
        <w:autoSpaceDN w:val="0"/>
        <w:adjustRightInd w:val="0"/>
        <w:spacing w:before="200" w:after="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 путем размещения на информационном стенде в помещении Администрации или в информационных материалах (брошюры, буклеты, листовки, памятки);</w:t>
      </w:r>
    </w:p>
    <w:p w:rsidR="0084733C" w:rsidRPr="0084733C" w:rsidRDefault="0084733C" w:rsidP="0084733C">
      <w:pPr>
        <w:autoSpaceDE w:val="0"/>
        <w:autoSpaceDN w:val="0"/>
        <w:adjustRightInd w:val="0"/>
        <w:spacing w:before="200" w:after="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 путем публикации информационных материалов в средствах массовой информации;</w:t>
      </w:r>
    </w:p>
    <w:p w:rsidR="0084733C" w:rsidRPr="0084733C" w:rsidRDefault="0084733C" w:rsidP="0084733C">
      <w:pPr>
        <w:autoSpaceDE w:val="0"/>
        <w:autoSpaceDN w:val="0"/>
        <w:adjustRightInd w:val="0"/>
        <w:spacing w:before="200" w:after="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 посредством ответов на письменные обращения;</w:t>
      </w:r>
    </w:p>
    <w:p w:rsidR="0084733C" w:rsidRPr="0084733C" w:rsidRDefault="0084733C" w:rsidP="0084733C">
      <w:pPr>
        <w:autoSpaceDE w:val="0"/>
        <w:autoSpaceDN w:val="0"/>
        <w:adjustRightInd w:val="0"/>
        <w:spacing w:before="200" w:after="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 сотрудником МФЦ в соответствии с пунктом 6.3 настоящего административного регламента. </w:t>
      </w:r>
    </w:p>
    <w:p w:rsidR="0084733C" w:rsidRPr="0084733C" w:rsidRDefault="0084733C" w:rsidP="0084733C">
      <w:pPr>
        <w:autoSpaceDE w:val="0"/>
        <w:autoSpaceDN w:val="0"/>
        <w:adjustRightInd w:val="0"/>
        <w:spacing w:before="200" w:after="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При обращении заявителя по телефону информирование осуществляется по телефону в устной форме. При личном обращении заявителя ответ на обращение </w:t>
      </w:r>
      <w:r w:rsidRPr="0084733C">
        <w:rPr>
          <w:rFonts w:ascii="Times New Roman" w:hAnsi="Times New Roman" w:cs="Times New Roman"/>
          <w:sz w:val="28"/>
          <w:szCs w:val="28"/>
        </w:rPr>
        <w:lastRenderedPageBreak/>
        <w:t>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84733C" w:rsidRPr="0084733C" w:rsidRDefault="0084733C" w:rsidP="0084733C">
      <w:pPr>
        <w:autoSpaceDE w:val="0"/>
        <w:autoSpaceDN w:val="0"/>
        <w:adjustRightInd w:val="0"/>
        <w:spacing w:before="200" w:after="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В случае поступления от заявителя обращения в письменной (электронной) форме ответ на обращение направляется в письменной (электронной) форме не позднее 30 (тридцати) календарных дней со дня регистрации письменного обращения. Ответ подписывается уполномоченным лицом, содержит фамилию и номер телефона исполнителя. </w:t>
      </w:r>
    </w:p>
    <w:p w:rsidR="0084733C" w:rsidRPr="0084733C" w:rsidRDefault="0084733C" w:rsidP="0084733C">
      <w:pPr>
        <w:autoSpaceDE w:val="0"/>
        <w:autoSpaceDN w:val="0"/>
        <w:adjustRightInd w:val="0"/>
        <w:spacing w:before="200" w:after="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w:t>
      </w:r>
    </w:p>
    <w:p w:rsidR="0084733C" w:rsidRPr="0084733C" w:rsidRDefault="0084733C" w:rsidP="0084733C">
      <w:pPr>
        <w:autoSpaceDE w:val="0"/>
        <w:autoSpaceDN w:val="0"/>
        <w:adjustRightInd w:val="0"/>
        <w:spacing w:before="200" w:after="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В случае если текст письменного обращения не позволяет определить суть предложения, заявления или жалобы, ответ на обращение не дается, о чем в течение 7 (семи) дней со дня регистрации обращения сообщается гражданину, направившему обращение.</w:t>
      </w:r>
    </w:p>
    <w:p w:rsidR="0084733C" w:rsidRPr="0084733C" w:rsidRDefault="0084733C" w:rsidP="0084733C">
      <w:pPr>
        <w:autoSpaceDE w:val="0"/>
        <w:autoSpaceDN w:val="0"/>
        <w:adjustRightInd w:val="0"/>
        <w:spacing w:before="200" w:after="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1.3.2. Справочная информация о местонахождении, графике работы, контактных телефонах Администрации, отдела строительства и архитектуры Администрации размещена на официальном сайте Администрации, ЕПГУ, РГМУ.</w:t>
      </w:r>
    </w:p>
    <w:p w:rsidR="0084733C" w:rsidRPr="0084733C" w:rsidRDefault="0084733C" w:rsidP="0084733C">
      <w:pPr>
        <w:autoSpaceDE w:val="0"/>
        <w:autoSpaceDN w:val="0"/>
        <w:adjustRightInd w:val="0"/>
        <w:spacing w:before="200" w:after="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Справочная информация о местонахождении, графике работы, контактных телефонах МФЦ, адресе электронной почты МФЦ размещена на официальном сайте МФЦ.</w:t>
      </w:r>
    </w:p>
    <w:p w:rsidR="0084733C" w:rsidRPr="0084733C" w:rsidRDefault="0084733C" w:rsidP="0084733C">
      <w:pPr>
        <w:spacing w:after="0" w:line="240" w:lineRule="atLeast"/>
        <w:jc w:val="both"/>
        <w:rPr>
          <w:rFonts w:ascii="Times New Roman" w:hAnsi="Times New Roman" w:cs="Times New Roman"/>
          <w:sz w:val="28"/>
          <w:szCs w:val="28"/>
        </w:rPr>
      </w:pPr>
    </w:p>
    <w:p w:rsidR="0084733C" w:rsidRPr="0084733C" w:rsidRDefault="0084733C" w:rsidP="0084733C">
      <w:pPr>
        <w:shd w:val="clear" w:color="auto" w:fill="FFFFFF"/>
        <w:spacing w:after="0" w:line="240" w:lineRule="atLeast"/>
        <w:ind w:firstLine="567"/>
        <w:jc w:val="center"/>
        <w:textAlignment w:val="baseline"/>
        <w:rPr>
          <w:rFonts w:ascii="Times New Roman" w:eastAsia="Times New Roman" w:hAnsi="Times New Roman" w:cs="Times New Roman"/>
          <w:b/>
          <w:bCs/>
          <w:spacing w:val="2"/>
          <w:sz w:val="28"/>
          <w:szCs w:val="28"/>
          <w:lang w:eastAsia="ru-RU"/>
        </w:rPr>
      </w:pPr>
      <w:r w:rsidRPr="0084733C">
        <w:rPr>
          <w:rFonts w:ascii="Times New Roman" w:eastAsia="Times New Roman" w:hAnsi="Times New Roman" w:cs="Times New Roman"/>
          <w:b/>
          <w:bCs/>
          <w:spacing w:val="2"/>
          <w:sz w:val="28"/>
          <w:szCs w:val="28"/>
          <w:lang w:eastAsia="ru-RU"/>
        </w:rPr>
        <w:t>2. Стандарт предоставления муниципальной услуги</w:t>
      </w:r>
    </w:p>
    <w:p w:rsidR="0084733C" w:rsidRPr="0084733C" w:rsidRDefault="0084733C" w:rsidP="0084733C">
      <w:pPr>
        <w:shd w:val="clear" w:color="auto" w:fill="FFFFFF"/>
        <w:spacing w:after="0" w:line="240" w:lineRule="atLeast"/>
        <w:ind w:firstLine="567"/>
        <w:jc w:val="center"/>
        <w:textAlignment w:val="baseline"/>
        <w:rPr>
          <w:rFonts w:ascii="Times New Roman" w:eastAsia="Times New Roman" w:hAnsi="Times New Roman" w:cs="Times New Roman"/>
          <w:b/>
          <w:bCs/>
          <w:spacing w:val="2"/>
          <w:sz w:val="28"/>
          <w:szCs w:val="28"/>
          <w:lang w:eastAsia="ru-RU"/>
        </w:rPr>
      </w:pPr>
    </w:p>
    <w:p w:rsidR="0084733C" w:rsidRPr="0084733C" w:rsidRDefault="0084733C" w:rsidP="0084733C">
      <w:pPr>
        <w:pStyle w:val="Default"/>
        <w:spacing w:after="240"/>
        <w:ind w:firstLine="567"/>
        <w:jc w:val="both"/>
        <w:rPr>
          <w:b/>
          <w:sz w:val="28"/>
          <w:szCs w:val="28"/>
        </w:rPr>
      </w:pPr>
      <w:r w:rsidRPr="0084733C">
        <w:rPr>
          <w:b/>
          <w:sz w:val="28"/>
          <w:szCs w:val="28"/>
        </w:rPr>
        <w:t>2.1. Наименование муниципальной услуги.</w:t>
      </w:r>
    </w:p>
    <w:p w:rsidR="0084733C" w:rsidRPr="0084733C" w:rsidRDefault="0084733C" w:rsidP="0084733C">
      <w:pPr>
        <w:pStyle w:val="Default"/>
        <w:spacing w:before="4" w:after="240"/>
        <w:ind w:firstLine="10"/>
        <w:jc w:val="both"/>
        <w:rPr>
          <w:sz w:val="28"/>
          <w:szCs w:val="28"/>
        </w:rPr>
      </w:pPr>
      <w:r w:rsidRPr="0084733C">
        <w:rPr>
          <w:sz w:val="28"/>
          <w:szCs w:val="28"/>
        </w:rPr>
        <w:t>Наименование муниципальной услуги - перевод жилого помещения в нежилое помещение и нежилого помещения в жилое помещение.</w:t>
      </w:r>
    </w:p>
    <w:p w:rsidR="0084733C" w:rsidRPr="0084733C" w:rsidRDefault="0084733C" w:rsidP="0084733C">
      <w:pPr>
        <w:pStyle w:val="Default"/>
        <w:spacing w:before="7" w:after="240"/>
        <w:ind w:firstLine="540"/>
        <w:jc w:val="both"/>
        <w:rPr>
          <w:b/>
          <w:sz w:val="28"/>
          <w:szCs w:val="28"/>
        </w:rPr>
      </w:pPr>
      <w:r w:rsidRPr="0084733C">
        <w:rPr>
          <w:b/>
          <w:sz w:val="28"/>
          <w:szCs w:val="28"/>
        </w:rPr>
        <w:t>2.2. Наименование органа, предоставляющего муниципальную услугу.</w:t>
      </w:r>
    </w:p>
    <w:p w:rsidR="0084733C" w:rsidRPr="0084733C" w:rsidRDefault="0084733C" w:rsidP="0084733C">
      <w:pPr>
        <w:autoSpaceDE w:val="0"/>
        <w:autoSpaceDN w:val="0"/>
        <w:adjustRightInd w:val="0"/>
        <w:spacing w:before="20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Муниципальная услуга предоставляется Администрацией.</w:t>
      </w:r>
    </w:p>
    <w:p w:rsidR="0084733C" w:rsidRPr="0084733C" w:rsidRDefault="0084733C" w:rsidP="0084733C">
      <w:pPr>
        <w:autoSpaceDE w:val="0"/>
        <w:autoSpaceDN w:val="0"/>
        <w:adjustRightInd w:val="0"/>
        <w:spacing w:before="20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Ответственными за организацию предоставления муниципальной услуги является отдел строительства и архитектуры Администрации.</w:t>
      </w:r>
    </w:p>
    <w:p w:rsidR="0084733C" w:rsidRPr="0084733C" w:rsidRDefault="0084733C" w:rsidP="0084733C">
      <w:pPr>
        <w:autoSpaceDE w:val="0"/>
        <w:autoSpaceDN w:val="0"/>
        <w:adjustRightInd w:val="0"/>
        <w:spacing w:before="20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МФЦ участвует в предоставлении муниципальной услуги в части:</w:t>
      </w:r>
    </w:p>
    <w:p w:rsidR="0084733C" w:rsidRPr="0084733C" w:rsidRDefault="0084733C" w:rsidP="0084733C">
      <w:pPr>
        <w:autoSpaceDE w:val="0"/>
        <w:autoSpaceDN w:val="0"/>
        <w:adjustRightInd w:val="0"/>
        <w:spacing w:before="20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 информирования по вопросам предоставления муниципальной услуги;</w:t>
      </w:r>
    </w:p>
    <w:p w:rsidR="0084733C" w:rsidRPr="0084733C" w:rsidRDefault="0084733C" w:rsidP="0084733C">
      <w:pPr>
        <w:autoSpaceDE w:val="0"/>
        <w:autoSpaceDN w:val="0"/>
        <w:adjustRightInd w:val="0"/>
        <w:spacing w:before="20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 приема заявлений и документов, необходимых для предоставления муниципальной услуги;</w:t>
      </w:r>
    </w:p>
    <w:p w:rsidR="0084733C" w:rsidRPr="0084733C" w:rsidRDefault="0084733C" w:rsidP="0084733C">
      <w:pPr>
        <w:autoSpaceDE w:val="0"/>
        <w:autoSpaceDN w:val="0"/>
        <w:adjustRightInd w:val="0"/>
        <w:spacing w:before="20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lastRenderedPageBreak/>
        <w:t>- передачи заявлений и пакета документов заявителей в Администрацию;</w:t>
      </w:r>
    </w:p>
    <w:p w:rsidR="0084733C" w:rsidRPr="0084733C" w:rsidRDefault="0084733C" w:rsidP="0084733C">
      <w:pPr>
        <w:autoSpaceDE w:val="0"/>
        <w:autoSpaceDN w:val="0"/>
        <w:adjustRightInd w:val="0"/>
        <w:spacing w:before="20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 получения документов о результатах предоставления муниципальной услуги в Администрации;</w:t>
      </w:r>
    </w:p>
    <w:p w:rsidR="0084733C" w:rsidRPr="0084733C" w:rsidRDefault="0084733C" w:rsidP="0084733C">
      <w:pPr>
        <w:autoSpaceDE w:val="0"/>
        <w:autoSpaceDN w:val="0"/>
        <w:adjustRightInd w:val="0"/>
        <w:spacing w:before="20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 оповещение заявителя о получении результата;</w:t>
      </w:r>
    </w:p>
    <w:p w:rsidR="0084733C" w:rsidRPr="0084733C" w:rsidRDefault="0084733C" w:rsidP="0084733C">
      <w:pPr>
        <w:autoSpaceDE w:val="0"/>
        <w:autoSpaceDN w:val="0"/>
        <w:adjustRightInd w:val="0"/>
        <w:spacing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 выдачи результата предоставления муниципальной услуги заявителям.</w:t>
      </w:r>
    </w:p>
    <w:p w:rsidR="0084733C" w:rsidRPr="0084733C" w:rsidRDefault="0084733C" w:rsidP="0084733C">
      <w:pPr>
        <w:autoSpaceDE w:val="0"/>
        <w:autoSpaceDN w:val="0"/>
        <w:adjustRightInd w:val="0"/>
        <w:spacing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 Федеральная налоговая служба, специализированные государственные и муниципальные организации технической инвентаризации.</w:t>
      </w:r>
    </w:p>
    <w:p w:rsidR="0084733C" w:rsidRPr="0084733C" w:rsidRDefault="0084733C" w:rsidP="0084733C">
      <w:pPr>
        <w:pStyle w:val="Default"/>
        <w:spacing w:before="7" w:after="240"/>
        <w:ind w:firstLine="540"/>
        <w:jc w:val="both"/>
        <w:rPr>
          <w:sz w:val="28"/>
          <w:szCs w:val="28"/>
        </w:rPr>
      </w:pPr>
      <w:r w:rsidRPr="0084733C">
        <w:rPr>
          <w:sz w:val="28"/>
          <w:szCs w:val="28"/>
        </w:rPr>
        <w:t>Заявитель вправе подать заявление о переводе помещения через МФЦ в соответствии с соглашением о взаимодействии между МФЦ и Администрацией, почтовым отправлением или с помощью ЕПГУ по форме в соответствии с Приложением № 1 к настоящему административному регламенту.</w:t>
      </w:r>
    </w:p>
    <w:p w:rsidR="0084733C" w:rsidRPr="0084733C" w:rsidRDefault="0084733C" w:rsidP="0084733C">
      <w:pPr>
        <w:pStyle w:val="Default"/>
        <w:spacing w:before="7" w:after="240"/>
        <w:ind w:firstLine="540"/>
        <w:jc w:val="both"/>
        <w:rPr>
          <w:sz w:val="28"/>
          <w:szCs w:val="28"/>
        </w:rPr>
      </w:pPr>
      <w:r w:rsidRPr="0084733C">
        <w:rPr>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84733C" w:rsidRPr="0084733C" w:rsidRDefault="0084733C" w:rsidP="0084733C">
      <w:pPr>
        <w:pStyle w:val="Default"/>
        <w:spacing w:before="7" w:after="240"/>
        <w:ind w:firstLine="540"/>
        <w:jc w:val="both"/>
        <w:rPr>
          <w:b/>
          <w:sz w:val="28"/>
          <w:szCs w:val="28"/>
        </w:rPr>
      </w:pPr>
      <w:r w:rsidRPr="0084733C">
        <w:rPr>
          <w:b/>
          <w:sz w:val="28"/>
          <w:szCs w:val="28"/>
        </w:rPr>
        <w:t>2.3. Результат предоставления муниципальной услуги.</w:t>
      </w:r>
    </w:p>
    <w:p w:rsidR="0084733C" w:rsidRPr="0084733C" w:rsidRDefault="0084733C" w:rsidP="0084733C">
      <w:pPr>
        <w:pStyle w:val="Default"/>
        <w:spacing w:before="7" w:after="240"/>
        <w:ind w:firstLine="540"/>
        <w:jc w:val="both"/>
        <w:rPr>
          <w:sz w:val="28"/>
          <w:szCs w:val="28"/>
        </w:rPr>
      </w:pPr>
      <w:r w:rsidRPr="0084733C">
        <w:rPr>
          <w:sz w:val="28"/>
          <w:szCs w:val="28"/>
        </w:rPr>
        <w:t>Результатом предоставления муниципальной услуги является принятое Администрацией решение о переводе или об отказе в переводе жилого помещения в нежилое помещение и нежилого помещения в жилое помещение.</w:t>
      </w:r>
    </w:p>
    <w:p w:rsidR="0084733C" w:rsidRPr="0084733C" w:rsidRDefault="0084733C" w:rsidP="0084733C">
      <w:pPr>
        <w:pStyle w:val="Default"/>
        <w:spacing w:before="7" w:after="240"/>
        <w:ind w:firstLine="540"/>
        <w:jc w:val="both"/>
        <w:rPr>
          <w:sz w:val="28"/>
          <w:szCs w:val="28"/>
        </w:rPr>
      </w:pPr>
      <w:r w:rsidRPr="0084733C">
        <w:rPr>
          <w:sz w:val="28"/>
          <w:szCs w:val="28"/>
        </w:rPr>
        <w:t>Форма уведомления о переводе (отказе в переводе) жилого (нежилого) помещения в нежилое (жилое) помещение утверждена постановлением Правительства Российской Федерации от 10 августа 2005 № 502 «Об утверждении формы уведомления о переводе (отказе в переводе) жилого (нежилого) помещения в нежилое (жилое) помещение» (Приложение № 2 к настоящему административному регламенту).</w:t>
      </w:r>
    </w:p>
    <w:p w:rsidR="0084733C" w:rsidRPr="0084733C" w:rsidRDefault="0084733C" w:rsidP="0084733C">
      <w:pPr>
        <w:pStyle w:val="Default"/>
        <w:spacing w:before="7" w:after="240"/>
        <w:ind w:firstLine="540"/>
        <w:jc w:val="both"/>
        <w:rPr>
          <w:sz w:val="28"/>
          <w:szCs w:val="28"/>
        </w:rPr>
      </w:pPr>
      <w:r w:rsidRPr="0084733C">
        <w:rPr>
          <w:sz w:val="28"/>
          <w:szCs w:val="28"/>
        </w:rPr>
        <w:t>Результат предоставления муниципальной услуги может быть получен:</w:t>
      </w:r>
    </w:p>
    <w:p w:rsidR="0084733C" w:rsidRPr="0084733C" w:rsidRDefault="0084733C" w:rsidP="0084733C">
      <w:pPr>
        <w:pStyle w:val="Default"/>
        <w:spacing w:after="240"/>
        <w:ind w:firstLine="10"/>
        <w:jc w:val="both"/>
        <w:rPr>
          <w:sz w:val="28"/>
          <w:szCs w:val="28"/>
        </w:rPr>
      </w:pPr>
      <w:r w:rsidRPr="0084733C">
        <w:rPr>
          <w:sz w:val="28"/>
          <w:szCs w:val="28"/>
        </w:rPr>
        <w:t>- в Администрации на бумажном носителе при личном обращении;</w:t>
      </w:r>
    </w:p>
    <w:p w:rsidR="0084733C" w:rsidRPr="0084733C" w:rsidRDefault="0084733C" w:rsidP="0084733C">
      <w:pPr>
        <w:pStyle w:val="Default"/>
        <w:spacing w:after="240"/>
        <w:ind w:firstLine="10"/>
        <w:jc w:val="both"/>
        <w:rPr>
          <w:sz w:val="28"/>
          <w:szCs w:val="28"/>
        </w:rPr>
      </w:pPr>
      <w:r w:rsidRPr="0084733C">
        <w:rPr>
          <w:sz w:val="28"/>
          <w:szCs w:val="28"/>
        </w:rPr>
        <w:t>- в МФЦ на бумажном носителе при личном обращении;</w:t>
      </w:r>
    </w:p>
    <w:p w:rsidR="0084733C" w:rsidRPr="0084733C" w:rsidRDefault="0084733C" w:rsidP="0084733C">
      <w:pPr>
        <w:pStyle w:val="Default"/>
        <w:spacing w:after="240"/>
        <w:ind w:firstLine="10"/>
        <w:jc w:val="both"/>
        <w:rPr>
          <w:sz w:val="28"/>
          <w:szCs w:val="28"/>
        </w:rPr>
      </w:pPr>
      <w:r w:rsidRPr="0084733C">
        <w:rPr>
          <w:sz w:val="28"/>
          <w:szCs w:val="28"/>
        </w:rPr>
        <w:t>- почтовым отправлением;</w:t>
      </w:r>
    </w:p>
    <w:p w:rsidR="0084733C" w:rsidRPr="0084733C" w:rsidRDefault="0084733C" w:rsidP="0084733C">
      <w:pPr>
        <w:pStyle w:val="Default"/>
        <w:spacing w:after="240"/>
        <w:ind w:firstLine="10"/>
        <w:jc w:val="both"/>
        <w:rPr>
          <w:sz w:val="28"/>
          <w:szCs w:val="28"/>
        </w:rPr>
      </w:pPr>
      <w:r w:rsidRPr="0084733C">
        <w:rPr>
          <w:sz w:val="28"/>
          <w:szCs w:val="28"/>
        </w:rPr>
        <w:lastRenderedPageBreak/>
        <w:t>- на ЕПГУ, в том числе в форме электронного документа, подписанного электронной подписью.</w:t>
      </w:r>
    </w:p>
    <w:p w:rsidR="0084733C" w:rsidRPr="0084733C" w:rsidRDefault="0084733C" w:rsidP="0084733C">
      <w:pPr>
        <w:pStyle w:val="Default"/>
        <w:spacing w:after="240"/>
        <w:ind w:firstLine="708"/>
        <w:jc w:val="both"/>
        <w:rPr>
          <w:b/>
          <w:sz w:val="28"/>
          <w:szCs w:val="28"/>
        </w:rPr>
      </w:pPr>
      <w:r w:rsidRPr="0084733C">
        <w:rPr>
          <w:b/>
          <w:sz w:val="28"/>
          <w:szCs w:val="28"/>
        </w:rPr>
        <w:t>2.4. Срок предоставления муниципальной услуги</w:t>
      </w:r>
    </w:p>
    <w:p w:rsidR="0084733C" w:rsidRPr="0084733C" w:rsidRDefault="0084733C" w:rsidP="0084733C">
      <w:pPr>
        <w:pStyle w:val="Default"/>
        <w:spacing w:after="240"/>
        <w:ind w:firstLine="708"/>
        <w:jc w:val="both"/>
        <w:rPr>
          <w:sz w:val="28"/>
          <w:szCs w:val="28"/>
        </w:rPr>
      </w:pPr>
      <w:r w:rsidRPr="0084733C">
        <w:rPr>
          <w:sz w:val="28"/>
          <w:szCs w:val="28"/>
        </w:rPr>
        <w:t>Муниципальная услуга предоставляется в срок не более 45 календарных дней со дня представления в Администрацию документов, обязанность по представлению которых возложена на заявителя (приложение 3).</w:t>
      </w:r>
    </w:p>
    <w:p w:rsidR="0084733C" w:rsidRPr="0084733C" w:rsidRDefault="0084733C" w:rsidP="0084733C">
      <w:pPr>
        <w:pStyle w:val="Default"/>
        <w:spacing w:after="240"/>
        <w:ind w:firstLine="708"/>
        <w:jc w:val="both"/>
        <w:rPr>
          <w:sz w:val="28"/>
          <w:szCs w:val="28"/>
        </w:rPr>
      </w:pPr>
      <w:r w:rsidRPr="0084733C">
        <w:rPr>
          <w:sz w:val="28"/>
          <w:szCs w:val="28"/>
        </w:rPr>
        <w:t>В случае подачи документов в МФЦ срок предоставления муниципальной услуги исчисляется со дня поступления в Администрацию документов из МФЦ.</w:t>
      </w:r>
    </w:p>
    <w:p w:rsidR="0084733C" w:rsidRPr="0084733C" w:rsidRDefault="0084733C" w:rsidP="0084733C">
      <w:pPr>
        <w:pStyle w:val="Default"/>
        <w:spacing w:before="7" w:after="240"/>
        <w:ind w:firstLine="708"/>
        <w:jc w:val="both"/>
        <w:rPr>
          <w:sz w:val="28"/>
          <w:szCs w:val="28"/>
        </w:rPr>
      </w:pPr>
      <w:r w:rsidRPr="0084733C">
        <w:rPr>
          <w:sz w:val="28"/>
          <w:szCs w:val="28"/>
        </w:rPr>
        <w:t>В случае подачи документов через ЕПГУ срок предоставления исчисляется со дня поступления в Администрацию документов. Направление принятых на ЕПГУ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84733C" w:rsidRPr="0084733C" w:rsidRDefault="0084733C" w:rsidP="0084733C">
      <w:pPr>
        <w:pStyle w:val="Default"/>
        <w:spacing w:before="7" w:after="240"/>
        <w:ind w:firstLine="708"/>
        <w:jc w:val="both"/>
        <w:rPr>
          <w:sz w:val="28"/>
          <w:szCs w:val="28"/>
        </w:rPr>
      </w:pPr>
      <w:r w:rsidRPr="0084733C">
        <w:rPr>
          <w:sz w:val="28"/>
          <w:szCs w:val="28"/>
        </w:rPr>
        <w:t>Приостановление предоставления муниципальной услуги законодательством Российской Федерации не предусмотрено.</w:t>
      </w:r>
    </w:p>
    <w:p w:rsidR="0084733C" w:rsidRPr="0084733C" w:rsidRDefault="0084733C" w:rsidP="0084733C">
      <w:pPr>
        <w:pStyle w:val="Default"/>
        <w:spacing w:before="7" w:after="240"/>
        <w:ind w:firstLine="708"/>
        <w:jc w:val="both"/>
        <w:rPr>
          <w:sz w:val="28"/>
          <w:szCs w:val="28"/>
        </w:rPr>
      </w:pPr>
      <w:r w:rsidRPr="0084733C">
        <w:rPr>
          <w:sz w:val="28"/>
          <w:szCs w:val="28"/>
        </w:rPr>
        <w:t>Срок выдачи документов, являющихся результатом предоставления муниципальной услуги, - не позднее чем через 3 рабочих дня со дня принятия решения в соответствии с пунктом 3.1.7 настоящего административного регламента.</w:t>
      </w:r>
    </w:p>
    <w:p w:rsidR="0084733C" w:rsidRPr="0084733C" w:rsidRDefault="0084733C" w:rsidP="0084733C">
      <w:pPr>
        <w:pStyle w:val="Default"/>
        <w:spacing w:before="7" w:after="240"/>
        <w:ind w:firstLine="708"/>
        <w:jc w:val="both"/>
        <w:rPr>
          <w:b/>
          <w:sz w:val="28"/>
          <w:szCs w:val="28"/>
        </w:rPr>
      </w:pPr>
      <w:r w:rsidRPr="0084733C">
        <w:rPr>
          <w:b/>
          <w:sz w:val="28"/>
          <w:szCs w:val="28"/>
        </w:rPr>
        <w:t>2.5. Правовые основания для предоставления муниципальной услуги</w:t>
      </w:r>
    </w:p>
    <w:p w:rsidR="0084733C" w:rsidRPr="0084733C" w:rsidRDefault="0084733C" w:rsidP="0084733C">
      <w:pPr>
        <w:autoSpaceDE w:val="0"/>
        <w:autoSpaceDN w:val="0"/>
        <w:adjustRightInd w:val="0"/>
        <w:spacing w:line="240" w:lineRule="auto"/>
        <w:ind w:firstLine="708"/>
        <w:jc w:val="both"/>
        <w:rPr>
          <w:rFonts w:ascii="Times New Roman" w:hAnsi="Times New Roman" w:cs="Times New Roman"/>
          <w:sz w:val="28"/>
          <w:szCs w:val="28"/>
        </w:rPr>
      </w:pPr>
      <w:r w:rsidRPr="0084733C">
        <w:rPr>
          <w:rFonts w:ascii="Times New Roman" w:hAnsi="Times New Roman" w:cs="Times New Roman"/>
          <w:sz w:val="28"/>
          <w:szCs w:val="28"/>
        </w:rPr>
        <w:t>2.5.1 Сведения о размещении на официальном сайте Администрации, а также на Едином портале государственных и муниципальных услуг перечня нормативных правовых актов, регулирующих предоставление муниципальной услуги.</w:t>
      </w:r>
    </w:p>
    <w:p w:rsidR="0084733C" w:rsidRPr="0084733C" w:rsidRDefault="0084733C" w:rsidP="0084733C">
      <w:pPr>
        <w:pStyle w:val="Default"/>
        <w:spacing w:before="7" w:after="200"/>
        <w:ind w:firstLine="708"/>
        <w:jc w:val="both"/>
        <w:rPr>
          <w:sz w:val="28"/>
          <w:szCs w:val="28"/>
        </w:rPr>
      </w:pPr>
      <w:r w:rsidRPr="0084733C">
        <w:rPr>
          <w:sz w:val="28"/>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ЕПГУ, РГМУ.   </w:t>
      </w:r>
    </w:p>
    <w:p w:rsidR="0084733C" w:rsidRPr="0084733C" w:rsidRDefault="0084733C" w:rsidP="0084733C">
      <w:pPr>
        <w:pStyle w:val="Default"/>
        <w:spacing w:before="7" w:after="200"/>
        <w:ind w:firstLine="708"/>
        <w:jc w:val="both"/>
        <w:rPr>
          <w:sz w:val="28"/>
          <w:szCs w:val="28"/>
        </w:rPr>
      </w:pPr>
      <w:r w:rsidRPr="0084733C">
        <w:rPr>
          <w:sz w:val="28"/>
          <w:szCs w:val="28"/>
        </w:rPr>
        <w:t>Администрация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84733C" w:rsidRPr="0084733C" w:rsidRDefault="0084733C" w:rsidP="0084733C">
      <w:pPr>
        <w:pStyle w:val="ConsPlusNormal"/>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2.5.2 Информация о порядке досудебного (внесудебного) обжалования решений </w:t>
      </w:r>
      <w:proofErr w:type="gramStart"/>
      <w:r w:rsidRPr="0084733C">
        <w:rPr>
          <w:rFonts w:ascii="Times New Roman" w:hAnsi="Times New Roman" w:cs="Times New Roman"/>
          <w:sz w:val="28"/>
          <w:szCs w:val="28"/>
        </w:rPr>
        <w:t>и  действий</w:t>
      </w:r>
      <w:proofErr w:type="gramEnd"/>
      <w:r w:rsidRPr="0084733C">
        <w:rPr>
          <w:rFonts w:ascii="Times New Roman" w:hAnsi="Times New Roman" w:cs="Times New Roman"/>
          <w:sz w:val="28"/>
          <w:szCs w:val="28"/>
        </w:rPr>
        <w:t xml:space="preserve"> (бездействия) Администрации, а также ее должностных лиц, муниципальных служащих, работников.</w:t>
      </w:r>
    </w:p>
    <w:p w:rsidR="0084733C" w:rsidRPr="0084733C" w:rsidRDefault="0084733C" w:rsidP="0084733C">
      <w:pPr>
        <w:pStyle w:val="ConsPlusNormal"/>
        <w:spacing w:before="240" w:after="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Заявители имеют право подать жалобу на решение и действие (бездействие) Администрации, должностного лица, муниципального служащего, </w:t>
      </w:r>
      <w:proofErr w:type="gramStart"/>
      <w:r w:rsidRPr="0084733C">
        <w:rPr>
          <w:rFonts w:ascii="Times New Roman" w:hAnsi="Times New Roman" w:cs="Times New Roman"/>
          <w:sz w:val="28"/>
          <w:szCs w:val="28"/>
        </w:rPr>
        <w:t xml:space="preserve">работника,  </w:t>
      </w:r>
      <w:r w:rsidRPr="0084733C">
        <w:rPr>
          <w:rFonts w:ascii="Times New Roman" w:hAnsi="Times New Roman" w:cs="Times New Roman"/>
          <w:sz w:val="28"/>
          <w:szCs w:val="28"/>
        </w:rPr>
        <w:lastRenderedPageBreak/>
        <w:t>предоставляющего</w:t>
      </w:r>
      <w:proofErr w:type="gramEnd"/>
      <w:r w:rsidRPr="0084733C">
        <w:rPr>
          <w:rFonts w:ascii="Times New Roman" w:hAnsi="Times New Roman" w:cs="Times New Roman"/>
          <w:sz w:val="28"/>
          <w:szCs w:val="28"/>
        </w:rPr>
        <w:t xml:space="preserve"> муниципальную услугу.</w:t>
      </w:r>
    </w:p>
    <w:p w:rsidR="0084733C" w:rsidRPr="0084733C" w:rsidRDefault="0084733C" w:rsidP="0084733C">
      <w:pPr>
        <w:autoSpaceDE w:val="0"/>
        <w:autoSpaceDN w:val="0"/>
        <w:adjustRightInd w:val="0"/>
        <w:spacing w:after="24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Способы информирования заявителей о порядке подачи и рассмотрения жалобы, а также формы и способы подачи заявителями жалобы включены в раздел 5 настоящего административного регламента «Досудебный (внесудебный) порядок обжалования решений и действий (бездействия) органов, предоставляющих муниципальные услуги, а также их должностных лиц».</w:t>
      </w:r>
    </w:p>
    <w:p w:rsidR="0084733C" w:rsidRPr="0084733C" w:rsidRDefault="0084733C" w:rsidP="0084733C">
      <w:pPr>
        <w:pStyle w:val="Default"/>
        <w:spacing w:before="7" w:after="240"/>
        <w:ind w:firstLine="708"/>
        <w:jc w:val="both"/>
        <w:rPr>
          <w:b/>
          <w:sz w:val="28"/>
          <w:szCs w:val="28"/>
        </w:rPr>
      </w:pPr>
      <w:r w:rsidRPr="0084733C">
        <w:rPr>
          <w:b/>
          <w:sz w:val="28"/>
          <w:szCs w:val="28"/>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84733C" w:rsidRPr="0084733C" w:rsidRDefault="0084733C" w:rsidP="0084733C">
      <w:pPr>
        <w:pStyle w:val="Default"/>
        <w:spacing w:after="200"/>
        <w:ind w:firstLine="708"/>
        <w:jc w:val="both"/>
        <w:rPr>
          <w:sz w:val="28"/>
          <w:szCs w:val="28"/>
        </w:rPr>
      </w:pPr>
      <w:r w:rsidRPr="0084733C">
        <w:rPr>
          <w:sz w:val="28"/>
          <w:szCs w:val="28"/>
        </w:rPr>
        <w:t xml:space="preserve">2.6.1. Исчерпывающий перечень документов, необходимых для предоставления муниципальной услуги. </w:t>
      </w:r>
    </w:p>
    <w:p w:rsidR="0084733C" w:rsidRPr="0084733C" w:rsidRDefault="0084733C" w:rsidP="0084733C">
      <w:pPr>
        <w:pStyle w:val="Default"/>
        <w:spacing w:after="240"/>
        <w:ind w:firstLine="708"/>
        <w:jc w:val="both"/>
        <w:rPr>
          <w:sz w:val="28"/>
          <w:szCs w:val="28"/>
        </w:rPr>
      </w:pPr>
      <w:r w:rsidRPr="0084733C">
        <w:rPr>
          <w:sz w:val="28"/>
          <w:szCs w:val="28"/>
        </w:rPr>
        <w:t>Исчерпывающий перечень документов, необходимых для предоставления муниципальной услуги, которые заявитель представляет самостоятельно:</w:t>
      </w:r>
    </w:p>
    <w:p w:rsidR="0084733C" w:rsidRPr="0084733C" w:rsidRDefault="0084733C" w:rsidP="0084733C">
      <w:pPr>
        <w:pStyle w:val="Default"/>
        <w:spacing w:after="240"/>
        <w:ind w:firstLine="708"/>
        <w:jc w:val="both"/>
        <w:rPr>
          <w:sz w:val="28"/>
          <w:szCs w:val="28"/>
        </w:rPr>
      </w:pPr>
      <w:r w:rsidRPr="0084733C">
        <w:rPr>
          <w:sz w:val="28"/>
          <w:szCs w:val="28"/>
        </w:rPr>
        <w:t>1) заявление о переводе помещения (приложение № 1);</w:t>
      </w:r>
    </w:p>
    <w:p w:rsidR="0084733C" w:rsidRPr="0084733C" w:rsidRDefault="0084733C" w:rsidP="0084733C">
      <w:pPr>
        <w:pStyle w:val="Default"/>
        <w:spacing w:after="240"/>
        <w:ind w:firstLine="708"/>
        <w:jc w:val="both"/>
        <w:rPr>
          <w:sz w:val="28"/>
          <w:szCs w:val="28"/>
        </w:rPr>
      </w:pPr>
      <w:r w:rsidRPr="0084733C">
        <w:rPr>
          <w:sz w:val="28"/>
          <w:szCs w:val="28"/>
        </w:rPr>
        <w:t>2) правоустанавливающие документы на переводимое помещение (подлинники или засвидетельствованные в нотариальном порядке копии);</w:t>
      </w:r>
    </w:p>
    <w:p w:rsidR="0084733C" w:rsidRPr="0084733C" w:rsidRDefault="0084733C" w:rsidP="0084733C">
      <w:pPr>
        <w:pStyle w:val="Default"/>
        <w:spacing w:after="240"/>
        <w:ind w:firstLine="708"/>
        <w:jc w:val="both"/>
        <w:rPr>
          <w:sz w:val="28"/>
          <w:szCs w:val="28"/>
        </w:rPr>
      </w:pPr>
      <w:r w:rsidRPr="0084733C">
        <w:rPr>
          <w:sz w:val="28"/>
          <w:szCs w:val="28"/>
        </w:rP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84733C" w:rsidRPr="0084733C" w:rsidRDefault="0084733C" w:rsidP="0084733C">
      <w:pPr>
        <w:pStyle w:val="Default"/>
        <w:spacing w:after="240"/>
        <w:ind w:firstLine="708"/>
        <w:jc w:val="both"/>
        <w:rPr>
          <w:sz w:val="28"/>
          <w:szCs w:val="28"/>
        </w:rPr>
      </w:pPr>
      <w:r w:rsidRPr="0084733C">
        <w:rPr>
          <w:sz w:val="28"/>
          <w:szCs w:val="28"/>
        </w:rPr>
        <w:t>4) поэтажный план дома, в котором находится переводимое помещение;</w:t>
      </w:r>
    </w:p>
    <w:p w:rsidR="0084733C" w:rsidRPr="0084733C" w:rsidRDefault="0084733C" w:rsidP="0084733C">
      <w:pPr>
        <w:pStyle w:val="Default"/>
        <w:spacing w:after="240"/>
        <w:ind w:firstLine="708"/>
        <w:jc w:val="both"/>
        <w:rPr>
          <w:sz w:val="28"/>
          <w:szCs w:val="28"/>
        </w:rPr>
      </w:pPr>
      <w:r w:rsidRPr="0084733C">
        <w:rPr>
          <w:sz w:val="28"/>
          <w:szCs w:val="28"/>
        </w:rPr>
        <w:t>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84733C" w:rsidRPr="0084733C" w:rsidRDefault="0084733C" w:rsidP="0084733C">
      <w:pPr>
        <w:pStyle w:val="Default"/>
        <w:spacing w:after="240"/>
        <w:ind w:firstLine="708"/>
        <w:jc w:val="both"/>
        <w:rPr>
          <w:sz w:val="28"/>
          <w:szCs w:val="28"/>
        </w:rPr>
      </w:pPr>
      <w:r w:rsidRPr="0084733C">
        <w:rPr>
          <w:sz w:val="28"/>
          <w:szCs w:val="28"/>
        </w:rPr>
        <w:t>6)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84733C" w:rsidRPr="0084733C" w:rsidRDefault="0084733C" w:rsidP="0084733C">
      <w:pPr>
        <w:pStyle w:val="Default"/>
        <w:spacing w:after="240"/>
        <w:ind w:firstLine="708"/>
        <w:jc w:val="both"/>
        <w:rPr>
          <w:sz w:val="28"/>
          <w:szCs w:val="28"/>
        </w:rPr>
      </w:pPr>
      <w:r w:rsidRPr="0084733C">
        <w:rPr>
          <w:sz w:val="28"/>
          <w:szCs w:val="28"/>
        </w:rPr>
        <w:t>7) согласие каждого собственника всех помещений, примыкающих к переводимому помещению, на перевод жилого помещения в нежилое помещение.</w:t>
      </w:r>
    </w:p>
    <w:p w:rsidR="0084733C" w:rsidRPr="0084733C" w:rsidRDefault="0084733C" w:rsidP="0084733C">
      <w:pPr>
        <w:autoSpaceDE w:val="0"/>
        <w:autoSpaceDN w:val="0"/>
        <w:adjustRightInd w:val="0"/>
        <w:spacing w:line="240" w:lineRule="auto"/>
        <w:ind w:firstLine="540"/>
        <w:jc w:val="both"/>
        <w:rPr>
          <w:rFonts w:ascii="Times New Roman" w:hAnsi="Times New Roman" w:cs="Times New Roman"/>
          <w:bCs/>
          <w:sz w:val="28"/>
          <w:szCs w:val="28"/>
        </w:rPr>
      </w:pPr>
      <w:r w:rsidRPr="0084733C">
        <w:rPr>
          <w:rFonts w:ascii="Times New Roman" w:hAnsi="Times New Roman" w:cs="Times New Roman"/>
          <w:bCs/>
          <w:sz w:val="28"/>
          <w:szCs w:val="28"/>
        </w:rPr>
        <w:t xml:space="preserve">Примыкающими к переводимому помещению признаются помещения, имеющие общую с переводимым помещением стену или расположенные </w:t>
      </w:r>
      <w:r w:rsidRPr="0084733C">
        <w:rPr>
          <w:rFonts w:ascii="Times New Roman" w:hAnsi="Times New Roman" w:cs="Times New Roman"/>
          <w:bCs/>
          <w:sz w:val="28"/>
          <w:szCs w:val="28"/>
        </w:rPr>
        <w:lastRenderedPageBreak/>
        <w:t>непосредственно над или под переводимым помещением. Согласие каждого собственника всех помещений, примыкающих к переводимому помещению, на перевод жилого помещения в нежилое помещение оформляется собственником помещения, примыкающего к переводимому помещению, в письменной произвольной форме, позволяющей определить его волеизъявление. В этом согласии указываются фамилия, имя, отчество (при наличии) собственника помещения, примыкающего к переводимому помещению, полное наименование и основной государственный регистрационный номер юридического лица - собственника помещения, примыкающего к переводимому помещению, паспортные данные собственника указанного помещения, номер принадлежащего собственнику указанного помещения, реквизиты документов, подтверждающих право собственности на указанное помещение.</w:t>
      </w:r>
    </w:p>
    <w:p w:rsidR="0084733C" w:rsidRPr="0084733C" w:rsidRDefault="0084733C" w:rsidP="0084733C">
      <w:pPr>
        <w:pStyle w:val="Default"/>
        <w:spacing w:after="200"/>
        <w:ind w:firstLine="540"/>
        <w:jc w:val="both"/>
        <w:rPr>
          <w:sz w:val="28"/>
          <w:szCs w:val="28"/>
        </w:rPr>
      </w:pPr>
      <w:r w:rsidRPr="0084733C">
        <w:rPr>
          <w:sz w:val="28"/>
          <w:szCs w:val="28"/>
        </w:rPr>
        <w:t>2.6.1.1.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84733C" w:rsidRPr="0084733C" w:rsidRDefault="0084733C" w:rsidP="0084733C">
      <w:pPr>
        <w:pStyle w:val="Default"/>
        <w:spacing w:after="200"/>
        <w:ind w:firstLine="708"/>
        <w:jc w:val="both"/>
        <w:rPr>
          <w:sz w:val="28"/>
          <w:szCs w:val="28"/>
        </w:rPr>
      </w:pPr>
      <w:r w:rsidRPr="0084733C">
        <w:rPr>
          <w:sz w:val="28"/>
          <w:szCs w:val="28"/>
        </w:rPr>
        <w:t>2.6.1.2. В случае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84733C" w:rsidRPr="0084733C" w:rsidRDefault="0084733C" w:rsidP="0084733C">
      <w:pPr>
        <w:pStyle w:val="Default"/>
        <w:spacing w:after="240"/>
        <w:ind w:firstLine="708"/>
        <w:jc w:val="both"/>
        <w:rPr>
          <w:sz w:val="28"/>
          <w:szCs w:val="28"/>
        </w:rPr>
      </w:pPr>
      <w:r w:rsidRPr="0084733C">
        <w:rPr>
          <w:sz w:val="28"/>
          <w:szCs w:val="28"/>
        </w:rPr>
        <w:t>- оформленную в соответствии с законодательством Российской Федерации доверенность (для физических лиц);</w:t>
      </w:r>
    </w:p>
    <w:p w:rsidR="0084733C" w:rsidRPr="0084733C" w:rsidRDefault="0084733C" w:rsidP="0084733C">
      <w:pPr>
        <w:pStyle w:val="Default"/>
        <w:spacing w:after="240"/>
        <w:ind w:firstLine="708"/>
        <w:jc w:val="both"/>
        <w:rPr>
          <w:sz w:val="28"/>
          <w:szCs w:val="28"/>
        </w:rPr>
      </w:pPr>
      <w:r w:rsidRPr="0084733C">
        <w:rPr>
          <w:sz w:val="28"/>
          <w:szCs w:val="28"/>
        </w:rPr>
        <w:t>- 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84733C" w:rsidRPr="0084733C" w:rsidRDefault="0084733C" w:rsidP="0084733C">
      <w:pPr>
        <w:pStyle w:val="Default"/>
        <w:spacing w:before="4" w:after="240"/>
        <w:ind w:firstLine="708"/>
        <w:jc w:val="both"/>
        <w:rPr>
          <w:sz w:val="28"/>
          <w:szCs w:val="28"/>
        </w:rPr>
      </w:pPr>
      <w:r w:rsidRPr="0084733C">
        <w:rPr>
          <w:sz w:val="28"/>
          <w:szCs w:val="28"/>
        </w:rPr>
        <w:t xml:space="preserve">2.6.2. Заявитель вправе не представлять документы, предусмотренные в подпунктах 3, 4 пункта 2.6.1, а также в случае, если право на переводимое помещение зарегистрировано в Едином государственном реестре недвижимости, документы, предусмотренные подпунктом 2 пункта 2.6.1 настоящего административного регламента. </w:t>
      </w:r>
    </w:p>
    <w:p w:rsidR="0084733C" w:rsidRPr="0084733C" w:rsidRDefault="0084733C" w:rsidP="0084733C">
      <w:pPr>
        <w:pStyle w:val="Default"/>
        <w:spacing w:before="7" w:after="240"/>
        <w:ind w:firstLine="708"/>
        <w:jc w:val="both"/>
        <w:rPr>
          <w:sz w:val="28"/>
          <w:szCs w:val="28"/>
        </w:rPr>
      </w:pPr>
      <w:r w:rsidRPr="0084733C">
        <w:rPr>
          <w:sz w:val="28"/>
          <w:szCs w:val="28"/>
        </w:rPr>
        <w:t>2.6.3. Документы (их копии или сведения, содержащиеся в них), указанные в подпунктах 2, 3, 4 пункта 2.6.1 настоящего административного регламента запрашиваются Администрацией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 указанные документы самостоятельно.</w:t>
      </w:r>
    </w:p>
    <w:p w:rsidR="0084733C" w:rsidRPr="0084733C" w:rsidRDefault="0084733C" w:rsidP="0084733C">
      <w:pPr>
        <w:pStyle w:val="Default"/>
        <w:spacing w:before="7" w:after="240"/>
        <w:ind w:firstLine="708"/>
        <w:jc w:val="both"/>
        <w:rPr>
          <w:sz w:val="28"/>
          <w:szCs w:val="28"/>
        </w:rPr>
      </w:pPr>
      <w:r w:rsidRPr="0084733C">
        <w:rPr>
          <w:sz w:val="28"/>
          <w:szCs w:val="28"/>
        </w:rPr>
        <w:lastRenderedPageBreak/>
        <w:t>В соответствии с пунктом 3 статьи 36 Жилищного кодекса Российской Федерации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84733C" w:rsidRPr="0084733C" w:rsidRDefault="0084733C" w:rsidP="0084733C">
      <w:pPr>
        <w:pStyle w:val="Default"/>
        <w:spacing w:before="7" w:after="240"/>
        <w:ind w:firstLine="708"/>
        <w:jc w:val="both"/>
        <w:rPr>
          <w:sz w:val="28"/>
          <w:szCs w:val="28"/>
        </w:rPr>
      </w:pPr>
      <w:r w:rsidRPr="0084733C">
        <w:rPr>
          <w:sz w:val="28"/>
          <w:szCs w:val="28"/>
        </w:rPr>
        <w:t>В соответствии с пунктом 2 статьи 40 Жилищного кодекса Российской Федерации, если реконструкция,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
    <w:p w:rsidR="0084733C" w:rsidRPr="0084733C" w:rsidRDefault="0084733C" w:rsidP="0084733C">
      <w:pPr>
        <w:pStyle w:val="Default"/>
        <w:spacing w:before="7" w:after="240"/>
        <w:ind w:firstLine="708"/>
        <w:jc w:val="both"/>
        <w:rPr>
          <w:sz w:val="28"/>
          <w:szCs w:val="28"/>
        </w:rPr>
      </w:pPr>
      <w:r w:rsidRPr="0084733C">
        <w:rPr>
          <w:sz w:val="28"/>
          <w:szCs w:val="28"/>
        </w:rPr>
        <w:t>Администрация, осуществляющая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пунктом 2.6.1 настоящего административного регламента.</w:t>
      </w:r>
    </w:p>
    <w:p w:rsidR="0084733C" w:rsidRPr="0084733C" w:rsidRDefault="0084733C" w:rsidP="0084733C">
      <w:pPr>
        <w:pStyle w:val="Default"/>
        <w:spacing w:before="7" w:after="240"/>
        <w:ind w:firstLine="708"/>
        <w:jc w:val="both"/>
        <w:rPr>
          <w:sz w:val="28"/>
          <w:szCs w:val="28"/>
        </w:rPr>
      </w:pPr>
      <w:r w:rsidRPr="0084733C">
        <w:rPr>
          <w:sz w:val="28"/>
          <w:szCs w:val="28"/>
        </w:rPr>
        <w:t>По межведомственным запросам, указанным в абзаце первом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5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84733C" w:rsidRPr="0084733C" w:rsidRDefault="0084733C" w:rsidP="0084733C">
      <w:pPr>
        <w:pStyle w:val="Default"/>
        <w:spacing w:before="7" w:after="240"/>
        <w:ind w:firstLine="708"/>
        <w:jc w:val="both"/>
        <w:rPr>
          <w:b/>
          <w:sz w:val="28"/>
          <w:szCs w:val="28"/>
        </w:rPr>
      </w:pPr>
      <w:r w:rsidRPr="0084733C">
        <w:rPr>
          <w:b/>
          <w:sz w:val="28"/>
          <w:szCs w:val="28"/>
        </w:rPr>
        <w:t>2.7. Исчерпывающий перечень оснований для отказа в приеме документов, необходимых для предоставления муниципальной услуги.</w:t>
      </w:r>
    </w:p>
    <w:p w:rsidR="0084733C" w:rsidRPr="0084733C" w:rsidRDefault="0084733C" w:rsidP="0084733C">
      <w:pPr>
        <w:pStyle w:val="Default"/>
        <w:spacing w:before="7" w:after="240"/>
        <w:ind w:firstLine="708"/>
        <w:jc w:val="both"/>
        <w:rPr>
          <w:sz w:val="28"/>
          <w:szCs w:val="28"/>
        </w:rPr>
      </w:pPr>
      <w:r w:rsidRPr="0084733C">
        <w:rPr>
          <w:sz w:val="28"/>
          <w:szCs w:val="28"/>
        </w:rPr>
        <w:t>Отказ в приеме документов, необходимых для предоставления муниципальной услуги, законодательством Российской Федерации не предусмотрен.</w:t>
      </w:r>
    </w:p>
    <w:p w:rsidR="0084733C" w:rsidRPr="0084733C" w:rsidRDefault="0084733C" w:rsidP="0084733C">
      <w:pPr>
        <w:pStyle w:val="Default"/>
        <w:spacing w:before="7" w:after="240"/>
        <w:ind w:firstLine="708"/>
        <w:jc w:val="both"/>
        <w:rPr>
          <w:b/>
          <w:sz w:val="28"/>
          <w:szCs w:val="28"/>
        </w:rPr>
      </w:pPr>
      <w:r w:rsidRPr="0084733C">
        <w:rPr>
          <w:b/>
          <w:sz w:val="28"/>
          <w:szCs w:val="28"/>
        </w:rPr>
        <w:t>2.8.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84733C" w:rsidRPr="0084733C" w:rsidRDefault="0084733C" w:rsidP="0084733C">
      <w:pPr>
        <w:pStyle w:val="Default"/>
        <w:spacing w:before="7" w:after="240"/>
        <w:ind w:firstLine="708"/>
        <w:jc w:val="both"/>
        <w:rPr>
          <w:sz w:val="28"/>
          <w:szCs w:val="28"/>
        </w:rPr>
      </w:pPr>
      <w:r w:rsidRPr="0084733C">
        <w:rPr>
          <w:sz w:val="28"/>
          <w:szCs w:val="28"/>
        </w:rPr>
        <w:t>1. Приостановление предоставления муниципальной услуги законодательством Российской Федерации не предусмотрено.</w:t>
      </w:r>
    </w:p>
    <w:p w:rsidR="0084733C" w:rsidRPr="0084733C" w:rsidRDefault="0084733C" w:rsidP="0084733C">
      <w:pPr>
        <w:pStyle w:val="Default"/>
        <w:spacing w:before="7" w:after="240"/>
        <w:ind w:firstLine="708"/>
        <w:jc w:val="both"/>
        <w:rPr>
          <w:sz w:val="28"/>
          <w:szCs w:val="28"/>
        </w:rPr>
      </w:pPr>
      <w:r w:rsidRPr="0084733C">
        <w:rPr>
          <w:sz w:val="28"/>
          <w:szCs w:val="28"/>
        </w:rPr>
        <w:t xml:space="preserve">2. Отказ в переводе жилого помещения в нежилое помещение или нежилого помещения в жилое помещение допускается в случае, если: </w:t>
      </w:r>
    </w:p>
    <w:p w:rsidR="0084733C" w:rsidRPr="0084733C" w:rsidRDefault="0084733C" w:rsidP="0084733C">
      <w:pPr>
        <w:pStyle w:val="Default"/>
        <w:numPr>
          <w:ilvl w:val="0"/>
          <w:numId w:val="6"/>
        </w:numPr>
        <w:spacing w:after="240"/>
        <w:ind w:left="0" w:firstLine="709"/>
        <w:jc w:val="both"/>
        <w:rPr>
          <w:sz w:val="28"/>
          <w:szCs w:val="28"/>
        </w:rPr>
      </w:pPr>
      <w:r w:rsidRPr="0084733C">
        <w:rPr>
          <w:sz w:val="28"/>
          <w:szCs w:val="28"/>
        </w:rPr>
        <w:lastRenderedPageBreak/>
        <w:t>заявителем не представлены документы, определенные пунктом 2.6.1 настоящего административного регламента, обязанность по представлению которых с учетом пункта 2.6.3 настоящего административного регламента возложена на заявителя;</w:t>
      </w:r>
    </w:p>
    <w:p w:rsidR="0084733C" w:rsidRPr="0084733C" w:rsidRDefault="0084733C" w:rsidP="0084733C">
      <w:pPr>
        <w:pStyle w:val="Default"/>
        <w:spacing w:before="7" w:after="240"/>
        <w:ind w:firstLine="708"/>
        <w:jc w:val="both"/>
        <w:rPr>
          <w:sz w:val="28"/>
          <w:szCs w:val="28"/>
        </w:rPr>
      </w:pPr>
      <w:r w:rsidRPr="0084733C">
        <w:rPr>
          <w:sz w:val="28"/>
          <w:szCs w:val="28"/>
        </w:rPr>
        <w:t>1.1) поступления в Администрацию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пунктом 2.6.1 настоящего административного регламента, если соответствующий документ не был представлен заявителем по собственной инициативе. Отказ в переводе жилого помещения в нежилое помещение или нежилого помещения в жилое помещение по указанному основанию допускается в случае, если Администрация после получения ответа на межведомственный запрос уведомила заявителя о получении такого ответа, предложила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предусмотренные пунктом 2.6.1 настоящего административного регламента, и не получила такие документы и (или) информацию в течение 15 рабочих дней со дня направления уведомления;</w:t>
      </w:r>
    </w:p>
    <w:p w:rsidR="0084733C" w:rsidRPr="0084733C" w:rsidRDefault="0084733C" w:rsidP="0084733C">
      <w:pPr>
        <w:pStyle w:val="Default"/>
        <w:spacing w:before="7" w:after="240"/>
        <w:ind w:firstLine="708"/>
        <w:jc w:val="both"/>
        <w:rPr>
          <w:sz w:val="28"/>
          <w:szCs w:val="28"/>
        </w:rPr>
      </w:pPr>
      <w:r w:rsidRPr="0084733C">
        <w:rPr>
          <w:sz w:val="28"/>
          <w:szCs w:val="28"/>
        </w:rPr>
        <w:t>2) представления документов, определенных пунктом 2.6.1 настоящего административного регламента в ненадлежащий орган;</w:t>
      </w:r>
    </w:p>
    <w:p w:rsidR="0084733C" w:rsidRPr="0084733C" w:rsidRDefault="0084733C" w:rsidP="0084733C">
      <w:pPr>
        <w:pStyle w:val="Default"/>
        <w:spacing w:before="7" w:after="240"/>
        <w:ind w:firstLine="708"/>
        <w:jc w:val="both"/>
        <w:rPr>
          <w:sz w:val="28"/>
          <w:szCs w:val="28"/>
        </w:rPr>
      </w:pPr>
      <w:r w:rsidRPr="0084733C">
        <w:rPr>
          <w:sz w:val="28"/>
          <w:szCs w:val="28"/>
        </w:rPr>
        <w:t>3) несоблюдение предусмотренных статьей 22 Жилищного кодекса условий перевода помещения, а именно:</w:t>
      </w:r>
    </w:p>
    <w:p w:rsidR="0084733C" w:rsidRPr="0084733C" w:rsidRDefault="0084733C" w:rsidP="0084733C">
      <w:pPr>
        <w:pStyle w:val="Default"/>
        <w:spacing w:before="7" w:after="240"/>
        <w:ind w:firstLine="708"/>
        <w:jc w:val="both"/>
        <w:rPr>
          <w:sz w:val="28"/>
          <w:szCs w:val="28"/>
        </w:rPr>
      </w:pPr>
      <w:r w:rsidRPr="0084733C">
        <w:rPr>
          <w:sz w:val="28"/>
          <w:szCs w:val="28"/>
        </w:rPr>
        <w:t>3.1) Перевод жилого помещения в нежилое помещение не допускается, 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а также если право собственности на переводимое помещение обременено правами каких-либо лиц. В помещение после его перевода из жилого помещения в нежилое помещение должна быть исключена возможность доступа с использованием помещений, обеспечивающих доступ к жилым помещениям.</w:t>
      </w:r>
    </w:p>
    <w:p w:rsidR="0084733C" w:rsidRPr="0084733C" w:rsidRDefault="0084733C" w:rsidP="0084733C">
      <w:pPr>
        <w:pStyle w:val="Default"/>
        <w:spacing w:before="7" w:after="240"/>
        <w:ind w:firstLine="708"/>
        <w:jc w:val="both"/>
        <w:rPr>
          <w:sz w:val="28"/>
          <w:szCs w:val="28"/>
        </w:rPr>
      </w:pPr>
      <w:r w:rsidRPr="0084733C">
        <w:rPr>
          <w:sz w:val="28"/>
          <w:szCs w:val="28"/>
        </w:rPr>
        <w:t>3.2) Перевод квартиры в многоквартирном доме в нежилое помещение допускается только в случаях, если такая квартира расположена на первом этаже указанного дома или выше первого этажа, но помещения, расположенные непосредственно под квартирой, переводимой в нежилое помещение, не являются жилыми.</w:t>
      </w:r>
    </w:p>
    <w:p w:rsidR="0084733C" w:rsidRPr="0084733C" w:rsidRDefault="0084733C" w:rsidP="0084733C">
      <w:pPr>
        <w:pStyle w:val="Default"/>
        <w:spacing w:before="7" w:after="240"/>
        <w:ind w:firstLine="708"/>
        <w:jc w:val="both"/>
        <w:rPr>
          <w:sz w:val="28"/>
          <w:szCs w:val="28"/>
        </w:rPr>
      </w:pPr>
      <w:r w:rsidRPr="0084733C">
        <w:rPr>
          <w:sz w:val="28"/>
          <w:szCs w:val="28"/>
        </w:rPr>
        <w:lastRenderedPageBreak/>
        <w:t>3.3) Перевод жилого помещения в наемном доме социального использования в нежилое помещение не допускается.</w:t>
      </w:r>
    </w:p>
    <w:p w:rsidR="0084733C" w:rsidRPr="0084733C" w:rsidRDefault="0084733C" w:rsidP="0084733C">
      <w:pPr>
        <w:pStyle w:val="Default"/>
        <w:spacing w:after="240"/>
        <w:ind w:firstLine="708"/>
        <w:jc w:val="both"/>
        <w:rPr>
          <w:sz w:val="28"/>
          <w:szCs w:val="28"/>
        </w:rPr>
      </w:pPr>
      <w:r w:rsidRPr="0084733C">
        <w:rPr>
          <w:sz w:val="28"/>
          <w:szCs w:val="28"/>
        </w:rPr>
        <w:t>3.4) Перевод жилого помещения в нежилое помещение в целях осуществления религиозной деятельности не допускается;</w:t>
      </w:r>
    </w:p>
    <w:p w:rsidR="0084733C" w:rsidRPr="0084733C" w:rsidRDefault="0084733C" w:rsidP="0084733C">
      <w:pPr>
        <w:pStyle w:val="Default"/>
        <w:spacing w:after="240"/>
        <w:ind w:firstLine="708"/>
        <w:jc w:val="both"/>
        <w:rPr>
          <w:sz w:val="28"/>
          <w:szCs w:val="28"/>
        </w:rPr>
      </w:pPr>
      <w:r w:rsidRPr="0084733C">
        <w:rPr>
          <w:sz w:val="28"/>
          <w:szCs w:val="28"/>
        </w:rPr>
        <w:t>3.5) Перевод нежилого помещения в жилое помещение не допускается, если такое помещение не отвечает требованиям раздела 2 положения, утвержденного Постановлением Правительства РФ от 28 января 2006 г.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или отсутствует возможность обеспечить соответствие такого помещения установленным требованиям либо если право собственности на такое помещение обременено правами каких-либо лиц.</w:t>
      </w:r>
    </w:p>
    <w:p w:rsidR="0084733C" w:rsidRPr="0084733C" w:rsidRDefault="0084733C" w:rsidP="0084733C">
      <w:pPr>
        <w:pStyle w:val="Default"/>
        <w:spacing w:before="4" w:after="240"/>
        <w:ind w:firstLine="708"/>
        <w:jc w:val="both"/>
        <w:rPr>
          <w:sz w:val="28"/>
          <w:szCs w:val="28"/>
        </w:rPr>
      </w:pPr>
      <w:r w:rsidRPr="0084733C">
        <w:rPr>
          <w:sz w:val="28"/>
          <w:szCs w:val="28"/>
        </w:rPr>
        <w:t>4) несоответствие проекта переустройства и (или) перепланировки помещения требованиям законодательства.</w:t>
      </w:r>
    </w:p>
    <w:p w:rsidR="0084733C" w:rsidRPr="0084733C" w:rsidRDefault="0084733C" w:rsidP="0084733C">
      <w:pPr>
        <w:autoSpaceDE w:val="0"/>
        <w:autoSpaceDN w:val="0"/>
        <w:adjustRightInd w:val="0"/>
        <w:spacing w:before="240" w:after="0" w:line="240" w:lineRule="auto"/>
        <w:ind w:firstLine="708"/>
        <w:jc w:val="both"/>
        <w:rPr>
          <w:rFonts w:ascii="Times New Roman" w:hAnsi="Times New Roman" w:cs="Times New Roman"/>
          <w:sz w:val="28"/>
          <w:szCs w:val="28"/>
        </w:rPr>
      </w:pPr>
      <w:r w:rsidRPr="0084733C">
        <w:rPr>
          <w:rFonts w:ascii="Times New Roman" w:hAnsi="Times New Roman" w:cs="Times New Roman"/>
          <w:sz w:val="28"/>
          <w:szCs w:val="28"/>
        </w:rPr>
        <w:t xml:space="preserve">3. Решение об отказе в переводе помещения должно содержать основания отказа с обязательной ссылкой на нарушения, предусмотренные </w:t>
      </w:r>
      <w:hyperlink r:id="rId8" w:history="1">
        <w:r w:rsidRPr="0084733C">
          <w:rPr>
            <w:rFonts w:ascii="Times New Roman" w:hAnsi="Times New Roman" w:cs="Times New Roman"/>
            <w:sz w:val="28"/>
            <w:szCs w:val="28"/>
          </w:rPr>
          <w:t>пунктом</w:t>
        </w:r>
      </w:hyperlink>
      <w:r w:rsidRPr="0084733C">
        <w:rPr>
          <w:rFonts w:ascii="Times New Roman" w:hAnsi="Times New Roman" w:cs="Times New Roman"/>
          <w:sz w:val="28"/>
          <w:szCs w:val="28"/>
        </w:rPr>
        <w:t xml:space="preserve"> 2 настоящей статьи.</w:t>
      </w:r>
    </w:p>
    <w:p w:rsidR="0084733C" w:rsidRPr="0084733C" w:rsidRDefault="0084733C" w:rsidP="0084733C">
      <w:pPr>
        <w:autoSpaceDE w:val="0"/>
        <w:autoSpaceDN w:val="0"/>
        <w:adjustRightInd w:val="0"/>
        <w:spacing w:before="240" w:after="0" w:line="240" w:lineRule="auto"/>
        <w:ind w:firstLine="708"/>
        <w:jc w:val="both"/>
        <w:rPr>
          <w:rFonts w:ascii="Times New Roman" w:hAnsi="Times New Roman" w:cs="Times New Roman"/>
          <w:sz w:val="28"/>
          <w:szCs w:val="28"/>
        </w:rPr>
      </w:pPr>
      <w:r w:rsidRPr="0084733C">
        <w:rPr>
          <w:rFonts w:ascii="Times New Roman" w:hAnsi="Times New Roman" w:cs="Times New Roman"/>
          <w:sz w:val="28"/>
          <w:szCs w:val="28"/>
        </w:rPr>
        <w:t>4. Решение об отказе в переводе помещения выдается или направляется заявителю не позднее чем через 3 рабочих дня со дня принятия такого решения и может быть обжаловано заявителем в судебном порядке.</w:t>
      </w:r>
    </w:p>
    <w:p w:rsidR="0084733C" w:rsidRPr="0084733C" w:rsidRDefault="0084733C" w:rsidP="0084733C">
      <w:pPr>
        <w:pStyle w:val="Default"/>
        <w:spacing w:before="240" w:after="240"/>
        <w:ind w:firstLine="708"/>
        <w:jc w:val="both"/>
        <w:rPr>
          <w:b/>
          <w:sz w:val="28"/>
          <w:szCs w:val="28"/>
        </w:rPr>
      </w:pPr>
      <w:r w:rsidRPr="0084733C">
        <w:rPr>
          <w:b/>
          <w:sz w:val="28"/>
          <w:szCs w:val="28"/>
        </w:rPr>
        <w:t>2.9.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84733C" w:rsidRPr="0084733C" w:rsidRDefault="0084733C" w:rsidP="0084733C">
      <w:pPr>
        <w:pStyle w:val="Default"/>
        <w:spacing w:before="240" w:after="240"/>
        <w:ind w:firstLine="708"/>
        <w:jc w:val="both"/>
        <w:rPr>
          <w:sz w:val="28"/>
          <w:szCs w:val="28"/>
        </w:rPr>
      </w:pPr>
      <w:r w:rsidRPr="0084733C">
        <w:rPr>
          <w:sz w:val="28"/>
          <w:szCs w:val="28"/>
        </w:rPr>
        <w:t>Услуги, которые являются необходимыми и обязательными для предоставления муниципальной услуги:</w:t>
      </w:r>
    </w:p>
    <w:p w:rsidR="0084733C" w:rsidRPr="0084733C" w:rsidRDefault="0084733C" w:rsidP="0084733C">
      <w:pPr>
        <w:pStyle w:val="Default"/>
        <w:numPr>
          <w:ilvl w:val="0"/>
          <w:numId w:val="7"/>
        </w:numPr>
        <w:spacing w:before="7" w:after="240"/>
        <w:ind w:left="0" w:firstLine="709"/>
        <w:jc w:val="both"/>
        <w:rPr>
          <w:sz w:val="28"/>
          <w:szCs w:val="28"/>
        </w:rPr>
      </w:pPr>
      <w:r w:rsidRPr="0084733C">
        <w:rPr>
          <w:sz w:val="28"/>
          <w:szCs w:val="28"/>
        </w:rPr>
        <w:t>услуга по подготовке проекта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84733C" w:rsidRPr="0084733C" w:rsidRDefault="0084733C" w:rsidP="0084733C">
      <w:pPr>
        <w:pStyle w:val="Default"/>
        <w:numPr>
          <w:ilvl w:val="0"/>
          <w:numId w:val="7"/>
        </w:numPr>
        <w:spacing w:before="7" w:after="240"/>
        <w:ind w:left="0" w:firstLine="709"/>
        <w:jc w:val="both"/>
        <w:rPr>
          <w:sz w:val="28"/>
          <w:szCs w:val="28"/>
        </w:rPr>
      </w:pPr>
      <w:r w:rsidRPr="0084733C">
        <w:rPr>
          <w:sz w:val="28"/>
          <w:szCs w:val="28"/>
        </w:rPr>
        <w:t>оформление документа, удостоверяющего права (полномочия) представителя, в случае, если за предоставлением услуги обращается представитель заявителя.</w:t>
      </w:r>
    </w:p>
    <w:p w:rsidR="0084733C" w:rsidRPr="0084733C" w:rsidRDefault="0084733C" w:rsidP="0084733C">
      <w:pPr>
        <w:pStyle w:val="Default"/>
        <w:spacing w:before="7" w:after="240"/>
        <w:ind w:firstLine="708"/>
        <w:jc w:val="both"/>
        <w:rPr>
          <w:b/>
          <w:sz w:val="28"/>
          <w:szCs w:val="28"/>
        </w:rPr>
      </w:pPr>
      <w:r w:rsidRPr="0084733C">
        <w:rPr>
          <w:b/>
          <w:sz w:val="28"/>
          <w:szCs w:val="28"/>
        </w:rPr>
        <w:t>2.10. Порядок, размер и основания взимания государственной пошлины или иной платы, взимаемой за предоставление муниципальной услуги.</w:t>
      </w:r>
    </w:p>
    <w:p w:rsidR="0084733C" w:rsidRPr="0084733C" w:rsidRDefault="0084733C" w:rsidP="0084733C">
      <w:pPr>
        <w:pStyle w:val="Default"/>
        <w:spacing w:after="240"/>
        <w:ind w:firstLine="708"/>
        <w:jc w:val="both"/>
        <w:rPr>
          <w:sz w:val="28"/>
          <w:szCs w:val="28"/>
        </w:rPr>
      </w:pPr>
      <w:r w:rsidRPr="0084733C">
        <w:rPr>
          <w:sz w:val="28"/>
          <w:szCs w:val="28"/>
        </w:rPr>
        <w:lastRenderedPageBreak/>
        <w:t>Предоставление муниципальной услуги осуществляется бесплатно, государственная пошлина не уплачивается.</w:t>
      </w:r>
    </w:p>
    <w:p w:rsidR="0084733C" w:rsidRPr="0084733C" w:rsidRDefault="0084733C" w:rsidP="0084733C">
      <w:pPr>
        <w:pStyle w:val="Default"/>
        <w:spacing w:before="7" w:after="240"/>
        <w:ind w:firstLine="708"/>
        <w:jc w:val="both"/>
        <w:rPr>
          <w:b/>
          <w:sz w:val="28"/>
          <w:szCs w:val="28"/>
        </w:rPr>
      </w:pPr>
      <w:r w:rsidRPr="0084733C">
        <w:rPr>
          <w:b/>
          <w:sz w:val="28"/>
          <w:szCs w:val="28"/>
        </w:rPr>
        <w:t>2.11.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84733C" w:rsidRPr="0084733C" w:rsidRDefault="0084733C" w:rsidP="0084733C">
      <w:pPr>
        <w:pStyle w:val="Default"/>
        <w:spacing w:before="7" w:after="240"/>
        <w:ind w:firstLine="708"/>
        <w:jc w:val="both"/>
        <w:rPr>
          <w:sz w:val="28"/>
          <w:szCs w:val="28"/>
        </w:rPr>
      </w:pPr>
      <w:r w:rsidRPr="0084733C">
        <w:rPr>
          <w:sz w:val="28"/>
          <w:szCs w:val="28"/>
        </w:rPr>
        <w:t>Порядок, размер и основания взимания платы за предоставление услуг, указанных в пункте 2.9 настоящего административного регламента, определяется организациями, предоставляющими данные услуги.</w:t>
      </w:r>
    </w:p>
    <w:p w:rsidR="0084733C" w:rsidRPr="0084733C" w:rsidRDefault="0084733C" w:rsidP="0084733C">
      <w:pPr>
        <w:pStyle w:val="Default"/>
        <w:spacing w:before="7" w:after="240"/>
        <w:ind w:firstLine="708"/>
        <w:jc w:val="both"/>
        <w:rPr>
          <w:b/>
          <w:sz w:val="28"/>
          <w:szCs w:val="28"/>
        </w:rPr>
      </w:pPr>
      <w:r w:rsidRPr="0084733C">
        <w:rPr>
          <w:b/>
          <w:sz w:val="28"/>
          <w:szCs w:val="28"/>
        </w:rPr>
        <w:t>2.12.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w:t>
      </w:r>
    </w:p>
    <w:p w:rsidR="0084733C" w:rsidRPr="0084733C" w:rsidRDefault="0084733C" w:rsidP="0084733C">
      <w:pPr>
        <w:pStyle w:val="Default"/>
        <w:spacing w:before="7" w:after="240"/>
        <w:ind w:firstLine="708"/>
        <w:jc w:val="both"/>
        <w:rPr>
          <w:sz w:val="28"/>
          <w:szCs w:val="28"/>
        </w:rPr>
      </w:pPr>
      <w:r w:rsidRPr="0084733C">
        <w:rPr>
          <w:sz w:val="28"/>
          <w:szCs w:val="28"/>
        </w:rPr>
        <w:t>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84733C" w:rsidRPr="0084733C" w:rsidRDefault="0084733C" w:rsidP="0084733C">
      <w:pPr>
        <w:pStyle w:val="Default"/>
        <w:spacing w:before="7" w:after="240"/>
        <w:ind w:firstLine="708"/>
        <w:jc w:val="both"/>
        <w:rPr>
          <w:b/>
          <w:sz w:val="28"/>
          <w:szCs w:val="28"/>
        </w:rPr>
      </w:pPr>
      <w:r w:rsidRPr="0084733C">
        <w:rPr>
          <w:b/>
          <w:sz w:val="28"/>
          <w:szCs w:val="28"/>
        </w:rPr>
        <w:t>2.13. Срок регистрации запроса заявителя о предоставлении муниципальной услуги.</w:t>
      </w:r>
    </w:p>
    <w:p w:rsidR="0084733C" w:rsidRPr="0084733C" w:rsidRDefault="0084733C" w:rsidP="0084733C">
      <w:pPr>
        <w:pStyle w:val="Default"/>
        <w:spacing w:before="7" w:after="240"/>
        <w:ind w:firstLine="708"/>
        <w:jc w:val="both"/>
        <w:rPr>
          <w:sz w:val="28"/>
          <w:szCs w:val="28"/>
        </w:rPr>
      </w:pPr>
      <w:r w:rsidRPr="0084733C">
        <w:rPr>
          <w:sz w:val="28"/>
          <w:szCs w:val="28"/>
        </w:rPr>
        <w:t>Заявление о предоставлении муниципальной услуги, представленное заявителем лично либо его представителем, регистрируется Администрацией в течение 1 рабочего дня с даты поступления такого заявления.</w:t>
      </w:r>
    </w:p>
    <w:p w:rsidR="0084733C" w:rsidRPr="0084733C" w:rsidRDefault="0084733C" w:rsidP="0084733C">
      <w:pPr>
        <w:pStyle w:val="Default"/>
        <w:spacing w:before="7" w:after="240"/>
        <w:ind w:firstLine="708"/>
        <w:jc w:val="both"/>
        <w:rPr>
          <w:sz w:val="28"/>
          <w:szCs w:val="28"/>
        </w:rPr>
      </w:pPr>
      <w:r w:rsidRPr="0084733C">
        <w:rPr>
          <w:sz w:val="28"/>
          <w:szCs w:val="28"/>
        </w:rPr>
        <w:t>Заявление о предоставлении муниципальной услуги, представленное заявителем либо его представителем через МФЦ, регистрируется Администрацией в день поступления от МФЦ.</w:t>
      </w:r>
    </w:p>
    <w:p w:rsidR="0084733C" w:rsidRPr="0084733C" w:rsidRDefault="0084733C" w:rsidP="0084733C">
      <w:pPr>
        <w:pStyle w:val="Default"/>
        <w:spacing w:before="7" w:after="240"/>
        <w:ind w:firstLine="708"/>
        <w:jc w:val="both"/>
        <w:rPr>
          <w:sz w:val="28"/>
          <w:szCs w:val="28"/>
        </w:rPr>
      </w:pPr>
      <w:r w:rsidRPr="0084733C">
        <w:rPr>
          <w:sz w:val="28"/>
          <w:szCs w:val="28"/>
        </w:rPr>
        <w:t>Заявление, поступившее в электронной форме на ЕПГУ регистрируется Администрацией в день его поступления в случае отсутствия автоматической регистрации запросов на ЕПГУ.</w:t>
      </w:r>
    </w:p>
    <w:p w:rsidR="0084733C" w:rsidRPr="0084733C" w:rsidRDefault="0084733C" w:rsidP="0084733C">
      <w:pPr>
        <w:pStyle w:val="Default"/>
        <w:spacing w:before="7" w:after="240"/>
        <w:ind w:firstLine="708"/>
        <w:jc w:val="both"/>
        <w:rPr>
          <w:sz w:val="28"/>
          <w:szCs w:val="28"/>
        </w:rPr>
      </w:pPr>
      <w:r w:rsidRPr="0084733C">
        <w:rPr>
          <w:sz w:val="28"/>
          <w:szCs w:val="28"/>
        </w:rPr>
        <w:t>Заявление, поступившее в нерабочее время, регистрируется Администрацией в первый рабочий день, следующий за днем его получения.</w:t>
      </w:r>
    </w:p>
    <w:p w:rsidR="0084733C" w:rsidRPr="0084733C" w:rsidRDefault="0084733C" w:rsidP="0084733C">
      <w:pPr>
        <w:pStyle w:val="Default"/>
        <w:spacing w:before="7" w:after="240"/>
        <w:ind w:firstLine="708"/>
        <w:jc w:val="both"/>
        <w:rPr>
          <w:b/>
          <w:sz w:val="28"/>
          <w:szCs w:val="28"/>
        </w:rPr>
      </w:pPr>
      <w:r w:rsidRPr="0084733C">
        <w:rPr>
          <w:b/>
          <w:sz w:val="28"/>
          <w:szCs w:val="28"/>
        </w:rPr>
        <w:t>2.14. 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2.14.1. Помещения для приема заявителей размещаются на первом этаже </w:t>
      </w:r>
      <w:r w:rsidRPr="0084733C">
        <w:rPr>
          <w:rFonts w:ascii="Times New Roman" w:hAnsi="Times New Roman" w:cs="Times New Roman"/>
          <w:sz w:val="28"/>
          <w:szCs w:val="28"/>
        </w:rPr>
        <w:lastRenderedPageBreak/>
        <w:t>здания, либо в отдельно стоящем здании для свободного доступа заявителей. Передвижение по помещениям, в которых проводится прием заявления и документов, не должно создавать затруднений для лиц с ограниченными возможностями здоровья.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При расположении помещения на верхнем этаже специалисты обязаны осуществлять прием заявителей на первом этаже, если по состоянию здоровья заявитель не может подняться по лестнице.</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На территории, прилегающей к зданию,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Помещение для приема заявителей оборудуется информационными стендами или информационными материалами (брошюры, буклеты, листовки памятки), в которых размещается форма заявления с образцом ее заполнения и перечень документов, необходимых для предоставления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Зал ожидания, места для заполнения запросов и приема заявителей оборудуются стульями, и (или) кресельными секциями, и (или) скамьями.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Информационные материалы, предназначенные для информирования заявителей о порядке предоставления муниципальной услуги, размещаются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Информационные материалы должны располагаться в месте, доступном для просмотра (в том числе при большом количестве посетителей).</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2.14.2. Для обеспечения доступности для заявителей, являющихся маломобильными группами населения здания и сооружения оборудуются согласно нормативным требованиям «СП 59.13330.2020. Свод правил. Доступность зданий и сооружений для маломобильных групп населения. Актуализированная редакция СНиП 35-01-2001».</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lastRenderedPageBreak/>
        <w:t>В помещении по приему маломобильных групп населения имеется медицинская аптечка, питьевая вода. При необходимости сотрудник, осуществляющий прием, может вызвать карету неотложной скорой помощи.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При обращении гражданина с нарушениями функций опорно-двигательного аппарата работники Администрации предпринимают следующие действия: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открывают входную дверь и помогают гражданину беспрепятственно посетить здание, а также заранее предупреждают о существующих барьерах в здании;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выясняют цель визита гражданина и сопровождают его в кабинет по приему заявления; помогают гражданину сесть на стул у стола напротив специалиста, осуществляющего прием;</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сотрудник,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по окончании предоставления муниципальной услуги сотрудник,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При обращении граждан с недостатками зрения работники Администрации предпринимают следующие действия: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сотрудник,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сотрудник Администрации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по окончании предоставления муниципальной услуги сотрудник,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lastRenderedPageBreak/>
        <w:t>При обращении гражданина с дефектами слуха работники Администрации предпринимают следующие действия: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сотрудник,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сотрудник, осуществляющий прием, оказывает помощь и содействие в заполнении бланков заявлений, копирует необходимые документы.</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2.14.3. 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84733C" w:rsidRPr="0084733C" w:rsidRDefault="0084733C" w:rsidP="0084733C">
      <w:pPr>
        <w:pStyle w:val="ConsPlusNormal"/>
        <w:spacing w:before="240"/>
        <w:ind w:firstLine="540"/>
        <w:jc w:val="both"/>
        <w:rPr>
          <w:rFonts w:ascii="Times New Roman" w:hAnsi="Times New Roman" w:cs="Times New Roman"/>
          <w:b/>
          <w:sz w:val="28"/>
          <w:szCs w:val="28"/>
        </w:rPr>
      </w:pPr>
      <w:r w:rsidRPr="0084733C">
        <w:rPr>
          <w:rFonts w:ascii="Times New Roman" w:hAnsi="Times New Roman" w:cs="Times New Roman"/>
          <w:b/>
          <w:sz w:val="28"/>
          <w:szCs w:val="28"/>
        </w:rPr>
        <w:t>2.15. Показатели доступности и качества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Количество взаимодействий заявителя с сотрудником Администрации при предоставлении муниципальной услуги – не менее 2.</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Продолжительность взаимодействий заявителя с сотрудником Администрации при предоставлении муниципальной услуги - не более 15 минут.</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2.15.1. Иными показателями качества и доступности предоставления муниципальной услуги являются: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расположенность помещений, предназначенных для предоставления муниципальной услуги, в зоне доступности к основным транспортным магистралям;</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возможность выбора заявителем форм обращения за получением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доступность обращения за предоставлением муниципальной услуги, в том числе для лиц с ограниченными возможностями здоровья;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своевременность предоставления муниципальной услуги в соответствии со </w:t>
      </w:r>
      <w:r w:rsidRPr="0084733C">
        <w:rPr>
          <w:rFonts w:ascii="Times New Roman" w:hAnsi="Times New Roman" w:cs="Times New Roman"/>
          <w:sz w:val="28"/>
          <w:szCs w:val="28"/>
        </w:rPr>
        <w:lastRenderedPageBreak/>
        <w:t>стандартом ее предоставления;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возможность получения информации о ходе предоставления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отсутствие обоснованных жалоб со стороны заявителя по результатам предоставления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открытый доступ для заявителей к информации о порядке и сроках предоставления муниципальной услуги, порядке обжалования действий (бездействия) Администрации, руководителя либо специалиста;</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наличие необходимого и достаточного количества специалистов, а также помещений, в которых осуществляется прием заявлений и документов от заявителей.</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2.15.2. Администрацией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оказание помощи инвалидам в преодолении барьеров, мешающих получению муниципальной услуги наравне с другими лицами.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2.15.3. При предоставлении муниципальной услуги взаимодействие заявителя со специалистом Администрации осуществляется при личном обращении заявителя: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для получения информации по вопросам предоставления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для подачи заявления и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для получения информации о ходе предоставления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для получения результата предоставления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Продолжительность взаимодействия заявителя со специалистом </w:t>
      </w:r>
      <w:r w:rsidRPr="0084733C">
        <w:rPr>
          <w:rFonts w:ascii="Times New Roman" w:hAnsi="Times New Roman" w:cs="Times New Roman"/>
          <w:sz w:val="28"/>
          <w:szCs w:val="28"/>
        </w:rPr>
        <w:lastRenderedPageBreak/>
        <w:t>Администрации не может превышать 15 минут.</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2.15.4. Предоставление муниципальной услуги в МФЦ возможно при наличии заключенного соглашения о взаимодействии между Администрацией и МФЦ.</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Администрация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Администрацией.</w:t>
      </w:r>
    </w:p>
    <w:p w:rsidR="0084733C" w:rsidRPr="0084733C" w:rsidRDefault="0084733C" w:rsidP="0084733C">
      <w:pPr>
        <w:pStyle w:val="ConsPlusNormal"/>
        <w:spacing w:before="240"/>
        <w:ind w:firstLine="540"/>
        <w:jc w:val="both"/>
        <w:rPr>
          <w:rFonts w:ascii="Times New Roman" w:hAnsi="Times New Roman" w:cs="Times New Roman"/>
          <w:b/>
          <w:sz w:val="28"/>
          <w:szCs w:val="28"/>
        </w:rPr>
      </w:pPr>
      <w:r w:rsidRPr="0084733C">
        <w:rPr>
          <w:rFonts w:ascii="Times New Roman" w:hAnsi="Times New Roman" w:cs="Times New Roman"/>
          <w:b/>
          <w:sz w:val="28"/>
          <w:szCs w:val="28"/>
        </w:rPr>
        <w:t>2.16.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2.16.1. Заявитель представляет документы в Администрацию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2.16.2. Заявитель вправе обратиться за предоставлением муниципальной услуги и подать документы, указанные в </w:t>
      </w:r>
      <w:hyperlink w:anchor="Par93" w:tooltip="2.6.1. Исчерпывающий перечень документов, необходимых для предоставления муниципальной услуги." w:history="1">
        <w:r w:rsidRPr="0084733C">
          <w:rPr>
            <w:rFonts w:ascii="Times New Roman" w:hAnsi="Times New Roman" w:cs="Times New Roman"/>
            <w:sz w:val="28"/>
            <w:szCs w:val="28"/>
          </w:rPr>
          <w:t>пункте 2.6.1</w:t>
        </w:r>
      </w:hyperlink>
      <w:r w:rsidRPr="0084733C">
        <w:rPr>
          <w:rFonts w:ascii="Times New Roman" w:hAnsi="Times New Roman" w:cs="Times New Roman"/>
          <w:sz w:val="28"/>
          <w:szCs w:val="28"/>
        </w:rPr>
        <w:t xml:space="preserve"> настоящего административного регламента в электронной форме через ЕПГУ с использованием электронных документов, подписанных электронной подписью в соответствии с требованиями Федерального закона от 06.04.2011 № 63-ФЗ «Об электронной подписи».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Администрация обеспечивает информирование заявителей о возможности получения муниципальной услуги через ЕПГУ.</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Обращение за услугой через ЕПГУ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Обращение заявителя в Администрацию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2.16.3. При предоставлении муниципальной услуги в электронной форме посредством ЕПГУ, заявителю обеспечивается: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получение информации о порядке и сроках предоставления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lastRenderedPageBreak/>
        <w:t>- запись на прием в Администрацию для подачи заявления и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формирование запроса;</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прием и регистрация Администрацией запроса и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получение результата предоставления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получение сведений о ходе выполнения запроса.</w:t>
      </w:r>
    </w:p>
    <w:p w:rsidR="0084733C" w:rsidRPr="0084733C" w:rsidRDefault="0084733C" w:rsidP="0084733C">
      <w:pPr>
        <w:pStyle w:val="ConsPlusNormal"/>
        <w:spacing w:before="240" w:after="240"/>
        <w:ind w:firstLine="540"/>
        <w:jc w:val="both"/>
        <w:rPr>
          <w:rFonts w:ascii="Times New Roman" w:hAnsi="Times New Roman" w:cs="Times New Roman"/>
          <w:sz w:val="28"/>
          <w:szCs w:val="28"/>
        </w:rPr>
      </w:pPr>
      <w:r w:rsidRPr="0084733C">
        <w:rPr>
          <w:rFonts w:ascii="Times New Roman" w:hAnsi="Times New Roman" w:cs="Times New Roman"/>
          <w:sz w:val="28"/>
          <w:szCs w:val="28"/>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84733C" w:rsidRPr="0084733C" w:rsidRDefault="0084733C" w:rsidP="0084733C">
      <w:pPr>
        <w:jc w:val="center"/>
        <w:rPr>
          <w:rFonts w:ascii="Times New Roman" w:hAnsi="Times New Roman" w:cs="Times New Roman"/>
          <w:b/>
          <w:sz w:val="28"/>
          <w:szCs w:val="28"/>
        </w:rPr>
      </w:pPr>
      <w:r w:rsidRPr="0084733C">
        <w:rPr>
          <w:rFonts w:ascii="Times New Roman" w:hAnsi="Times New Roman" w:cs="Times New Roman"/>
          <w:b/>
          <w:sz w:val="28"/>
          <w:szCs w:val="28"/>
        </w:rPr>
        <w:t>2.17. Порядок получения заявителем сведений, в том числе в электронной форме, о ходе рассмотрения запроса о предоставлении муниципальной услуги</w:t>
      </w:r>
    </w:p>
    <w:p w:rsidR="0084733C" w:rsidRPr="0084733C" w:rsidRDefault="0084733C" w:rsidP="0084733C">
      <w:pPr>
        <w:spacing w:after="0"/>
        <w:ind w:firstLine="709"/>
        <w:jc w:val="both"/>
        <w:rPr>
          <w:rFonts w:ascii="Times New Roman" w:hAnsi="Times New Roman" w:cs="Times New Roman"/>
          <w:sz w:val="28"/>
          <w:szCs w:val="28"/>
        </w:rPr>
      </w:pPr>
      <w:r w:rsidRPr="0084733C">
        <w:rPr>
          <w:rFonts w:ascii="Times New Roman" w:hAnsi="Times New Roman" w:cs="Times New Roman"/>
          <w:sz w:val="28"/>
          <w:szCs w:val="28"/>
        </w:rPr>
        <w:t>2.17.1. Сведения о ходе рассмотрения запроса о предоставлении муниципальной услуги предоставляется заявителям и их законным представителям посредством индивидуального информирования (на личном приеме – в устной форме, путем направления мотивированного ответа на обращение – в письменной (электронной) форме (в зависимости от формы обращения заинтересованного лица).</w:t>
      </w:r>
    </w:p>
    <w:p w:rsidR="0084733C" w:rsidRPr="0084733C" w:rsidRDefault="0084733C" w:rsidP="0084733C">
      <w:pPr>
        <w:autoSpaceDE w:val="0"/>
        <w:autoSpaceDN w:val="0"/>
        <w:adjustRightInd w:val="0"/>
        <w:spacing w:after="0" w:line="240" w:lineRule="auto"/>
        <w:ind w:firstLine="709"/>
        <w:jc w:val="both"/>
        <w:rPr>
          <w:rFonts w:ascii="Times New Roman" w:hAnsi="Times New Roman" w:cs="Times New Roman"/>
          <w:sz w:val="28"/>
          <w:szCs w:val="28"/>
        </w:rPr>
      </w:pPr>
      <w:r w:rsidRPr="0084733C">
        <w:rPr>
          <w:rFonts w:ascii="Times New Roman" w:hAnsi="Times New Roman" w:cs="Times New Roman"/>
          <w:sz w:val="28"/>
          <w:szCs w:val="28"/>
        </w:rPr>
        <w:t xml:space="preserve">2.17.2. Получение информации о ходе рассмотрения заявления и о результате предоставления муниципальной услуги, поданного на ЕПГУ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rsidR="0084733C" w:rsidRPr="0084733C" w:rsidRDefault="0084733C" w:rsidP="0084733C">
      <w:pPr>
        <w:spacing w:after="0" w:line="237" w:lineRule="auto"/>
        <w:ind w:left="5245" w:right="5182"/>
        <w:jc w:val="both"/>
        <w:rPr>
          <w:rFonts w:ascii="Times New Roman" w:hAnsi="Times New Roman" w:cs="Times New Roman"/>
          <w:sz w:val="28"/>
          <w:szCs w:val="28"/>
        </w:rPr>
      </w:pPr>
    </w:p>
    <w:p w:rsidR="0084733C" w:rsidRPr="0084733C" w:rsidRDefault="0084733C" w:rsidP="0084733C">
      <w:pPr>
        <w:spacing w:after="0"/>
        <w:ind w:right="-2"/>
        <w:jc w:val="center"/>
        <w:rPr>
          <w:rFonts w:ascii="Times New Roman" w:eastAsia="Times New Roman" w:hAnsi="Times New Roman" w:cs="Times New Roman"/>
          <w:b/>
          <w:sz w:val="28"/>
          <w:szCs w:val="28"/>
        </w:rPr>
      </w:pPr>
      <w:r w:rsidRPr="0084733C">
        <w:rPr>
          <w:rFonts w:ascii="Times New Roman" w:eastAsia="Times New Roman" w:hAnsi="Times New Roman" w:cs="Times New Roman"/>
          <w:b/>
          <w:sz w:val="28"/>
          <w:szCs w:val="28"/>
        </w:rPr>
        <w:t xml:space="preserve">                 2.18. Порядок исправления допущенных опечаток и ошибок        </w:t>
      </w:r>
    </w:p>
    <w:p w:rsidR="0084733C" w:rsidRPr="0084733C" w:rsidRDefault="0084733C" w:rsidP="0084733C">
      <w:pPr>
        <w:spacing w:after="0"/>
        <w:ind w:right="-2"/>
        <w:jc w:val="center"/>
        <w:rPr>
          <w:rFonts w:ascii="Times New Roman" w:hAnsi="Times New Roman" w:cs="Times New Roman"/>
          <w:sz w:val="28"/>
          <w:szCs w:val="28"/>
        </w:rPr>
      </w:pPr>
      <w:r w:rsidRPr="0084733C">
        <w:rPr>
          <w:rFonts w:ascii="Times New Roman" w:eastAsia="Times New Roman" w:hAnsi="Times New Roman" w:cs="Times New Roman"/>
          <w:b/>
          <w:sz w:val="28"/>
          <w:szCs w:val="28"/>
        </w:rPr>
        <w:t xml:space="preserve">   в</w:t>
      </w:r>
      <w:r w:rsidRPr="0084733C">
        <w:rPr>
          <w:rFonts w:ascii="Times New Roman" w:hAnsi="Times New Roman" w:cs="Times New Roman"/>
          <w:sz w:val="28"/>
          <w:szCs w:val="28"/>
        </w:rPr>
        <w:t xml:space="preserve"> </w:t>
      </w:r>
      <w:r w:rsidRPr="0084733C">
        <w:rPr>
          <w:rFonts w:ascii="Times New Roman" w:eastAsia="Times New Roman" w:hAnsi="Times New Roman" w:cs="Times New Roman"/>
          <w:b/>
          <w:sz w:val="28"/>
          <w:szCs w:val="28"/>
        </w:rPr>
        <w:t>выданных в результате предоставления муниципальной услуги документах</w:t>
      </w:r>
    </w:p>
    <w:p w:rsidR="0084733C" w:rsidRPr="0084733C" w:rsidRDefault="0084733C" w:rsidP="0084733C">
      <w:pPr>
        <w:spacing w:after="0"/>
        <w:ind w:left="63"/>
        <w:jc w:val="center"/>
        <w:rPr>
          <w:rFonts w:ascii="Times New Roman" w:hAnsi="Times New Roman" w:cs="Times New Roman"/>
          <w:sz w:val="28"/>
          <w:szCs w:val="28"/>
        </w:rPr>
      </w:pPr>
    </w:p>
    <w:p w:rsidR="0084733C" w:rsidRPr="0084733C" w:rsidRDefault="0084733C" w:rsidP="0084733C">
      <w:pPr>
        <w:spacing w:after="2" w:line="238" w:lineRule="auto"/>
        <w:ind w:left="-15" w:right="-1" w:firstLine="698"/>
        <w:jc w:val="both"/>
        <w:rPr>
          <w:rFonts w:ascii="Times New Roman" w:hAnsi="Times New Roman" w:cs="Times New Roman"/>
          <w:sz w:val="28"/>
          <w:szCs w:val="28"/>
        </w:rPr>
      </w:pPr>
      <w:r w:rsidRPr="0084733C">
        <w:rPr>
          <w:rFonts w:ascii="Times New Roman" w:eastAsia="Times New Roman" w:hAnsi="Times New Roman" w:cs="Times New Roman"/>
          <w:sz w:val="28"/>
          <w:szCs w:val="28"/>
        </w:rPr>
        <w:t xml:space="preserve">2.18.1. В случае выявления опечаток и ошибок заявитель вправе обратиться в Администрацию с заявлением </w:t>
      </w:r>
      <w:r w:rsidRPr="0084733C">
        <w:rPr>
          <w:rFonts w:ascii="Times New Roman" w:hAnsi="Times New Roman" w:cs="Times New Roman"/>
          <w:color w:val="000000"/>
          <w:sz w:val="28"/>
          <w:szCs w:val="28"/>
        </w:rPr>
        <w:t>(приложение № 4 к административному регламенту)</w:t>
      </w:r>
      <w:r w:rsidRPr="0084733C">
        <w:rPr>
          <w:rFonts w:ascii="Times New Roman" w:eastAsia="Times New Roman" w:hAnsi="Times New Roman" w:cs="Times New Roman"/>
          <w:sz w:val="28"/>
          <w:szCs w:val="28"/>
        </w:rPr>
        <w:t>.</w:t>
      </w:r>
    </w:p>
    <w:p w:rsidR="0084733C" w:rsidRPr="0084733C" w:rsidRDefault="0084733C" w:rsidP="0084733C">
      <w:pPr>
        <w:spacing w:after="2" w:line="238" w:lineRule="auto"/>
        <w:ind w:left="-15" w:right="-1" w:firstLine="698"/>
        <w:jc w:val="both"/>
        <w:rPr>
          <w:rFonts w:ascii="Times New Roman" w:hAnsi="Times New Roman" w:cs="Times New Roman"/>
          <w:sz w:val="28"/>
          <w:szCs w:val="28"/>
        </w:rPr>
      </w:pPr>
      <w:r w:rsidRPr="0084733C">
        <w:rPr>
          <w:rFonts w:ascii="Times New Roman" w:eastAsia="Times New Roman" w:hAnsi="Times New Roman" w:cs="Times New Roman"/>
          <w:sz w:val="28"/>
          <w:szCs w:val="28"/>
        </w:rPr>
        <w:t>2.18.2. О</w:t>
      </w:r>
      <w:r w:rsidRPr="0084733C">
        <w:rPr>
          <w:rFonts w:ascii="Times New Roman" w:hAnsi="Times New Roman" w:cs="Times New Roman"/>
          <w:sz w:val="28"/>
          <w:szCs w:val="28"/>
        </w:rPr>
        <w:t>снованием для отказа в исправлении допущенных опечаток и ошибок в документе, выданном по результатам предоставления муниципальной услуги, является отсутствие опечаток и (или) ошибок в документе, выданном в результате предоставления муниципальной услуги.</w:t>
      </w:r>
    </w:p>
    <w:p w:rsidR="0084733C" w:rsidRPr="0084733C" w:rsidRDefault="0084733C" w:rsidP="0084733C">
      <w:pPr>
        <w:spacing w:after="2" w:line="238" w:lineRule="auto"/>
        <w:ind w:left="-15" w:right="-1" w:firstLine="698"/>
        <w:jc w:val="both"/>
        <w:rPr>
          <w:rFonts w:ascii="Times New Roman" w:hAnsi="Times New Roman" w:cs="Times New Roman"/>
          <w:sz w:val="28"/>
          <w:szCs w:val="28"/>
        </w:rPr>
      </w:pPr>
      <w:r w:rsidRPr="0084733C">
        <w:rPr>
          <w:rFonts w:ascii="Times New Roman" w:eastAsia="Times New Roman" w:hAnsi="Times New Roman" w:cs="Times New Roman"/>
          <w:sz w:val="28"/>
          <w:szCs w:val="28"/>
        </w:rPr>
        <w:t xml:space="preserve">2.18.3. Исправление допущенных опечаток и ошибок в выданных в результате предоставления муниципальной услуги документах осуществляется в следующем порядке: </w:t>
      </w:r>
    </w:p>
    <w:p w:rsidR="0084733C" w:rsidRPr="0084733C" w:rsidRDefault="0084733C" w:rsidP="0084733C">
      <w:pPr>
        <w:spacing w:after="2" w:line="238" w:lineRule="auto"/>
        <w:ind w:left="-15" w:right="-1" w:firstLine="698"/>
        <w:jc w:val="both"/>
        <w:rPr>
          <w:rFonts w:ascii="Times New Roman" w:hAnsi="Times New Roman" w:cs="Times New Roman"/>
          <w:sz w:val="28"/>
          <w:szCs w:val="28"/>
        </w:rPr>
      </w:pPr>
      <w:r w:rsidRPr="0084733C">
        <w:rPr>
          <w:rFonts w:ascii="Times New Roman" w:eastAsia="Times New Roman" w:hAnsi="Times New Roman" w:cs="Times New Roman"/>
          <w:sz w:val="28"/>
          <w:szCs w:val="28"/>
        </w:rPr>
        <w:lastRenderedPageBreak/>
        <w:t xml:space="preserve">1) заявитель при обнаружении опечаток и ошибок в документах, выданных в результате предоставления муниципальной услуги, обращается лично в Администрацию с заявлением о необходимости исправления опечаток и ошибок, в котором содержится указание на их описание. </w:t>
      </w:r>
    </w:p>
    <w:p w:rsidR="0084733C" w:rsidRPr="0084733C" w:rsidRDefault="0084733C" w:rsidP="0084733C">
      <w:pPr>
        <w:spacing w:after="2" w:line="238" w:lineRule="auto"/>
        <w:ind w:left="-15" w:right="-1" w:firstLine="698"/>
        <w:jc w:val="both"/>
        <w:rPr>
          <w:rFonts w:ascii="Times New Roman" w:hAnsi="Times New Roman" w:cs="Times New Roman"/>
          <w:sz w:val="28"/>
          <w:szCs w:val="28"/>
        </w:rPr>
      </w:pPr>
      <w:r w:rsidRPr="0084733C">
        <w:rPr>
          <w:rFonts w:ascii="Times New Roman" w:eastAsia="Times New Roman" w:hAnsi="Times New Roman" w:cs="Times New Roman"/>
          <w:sz w:val="28"/>
          <w:szCs w:val="28"/>
        </w:rPr>
        <w:t xml:space="preserve">2) ответственный специалист при получении заявления рассматривает необходимость внесения соответствующих изменений в документы, являющиеся результатом предоставления муниципальной услуги. </w:t>
      </w:r>
    </w:p>
    <w:p w:rsidR="0084733C" w:rsidRPr="0084733C" w:rsidRDefault="0084733C" w:rsidP="0084733C">
      <w:pPr>
        <w:spacing w:after="2" w:line="238" w:lineRule="auto"/>
        <w:ind w:left="-15" w:right="-1" w:firstLine="698"/>
        <w:jc w:val="both"/>
        <w:rPr>
          <w:rFonts w:ascii="Times New Roman" w:hAnsi="Times New Roman" w:cs="Times New Roman"/>
          <w:sz w:val="28"/>
          <w:szCs w:val="28"/>
        </w:rPr>
      </w:pPr>
      <w:r w:rsidRPr="0084733C">
        <w:rPr>
          <w:rFonts w:ascii="Times New Roman" w:eastAsia="Times New Roman" w:hAnsi="Times New Roman" w:cs="Times New Roman"/>
          <w:sz w:val="28"/>
          <w:szCs w:val="28"/>
        </w:rPr>
        <w:t xml:space="preserve">3) ответственный специалист обеспечивает устранение опечаток и ошибок в документах, являющихся результатом предоставления муниципальной услуги. </w:t>
      </w:r>
    </w:p>
    <w:p w:rsidR="0084733C" w:rsidRPr="0084733C" w:rsidRDefault="0084733C" w:rsidP="0084733C">
      <w:pPr>
        <w:spacing w:after="2" w:line="238" w:lineRule="auto"/>
        <w:ind w:left="-15" w:right="-1" w:firstLine="698"/>
        <w:jc w:val="both"/>
        <w:rPr>
          <w:rFonts w:ascii="Times New Roman" w:eastAsia="Times New Roman" w:hAnsi="Times New Roman" w:cs="Times New Roman"/>
          <w:sz w:val="28"/>
          <w:szCs w:val="28"/>
        </w:rPr>
      </w:pPr>
      <w:r w:rsidRPr="0084733C">
        <w:rPr>
          <w:rFonts w:ascii="Times New Roman" w:eastAsia="Times New Roman" w:hAnsi="Times New Roman" w:cs="Times New Roman"/>
          <w:sz w:val="28"/>
          <w:szCs w:val="28"/>
        </w:rPr>
        <w:t>2.18.4. Срок устранения опечаток и ошибок не должен превышать 3 (трех) рабочих дней с даты регистрации заявления.</w:t>
      </w:r>
    </w:p>
    <w:p w:rsidR="0084733C" w:rsidRPr="0084733C" w:rsidRDefault="0084733C" w:rsidP="0084733C">
      <w:pPr>
        <w:spacing w:after="2" w:line="238" w:lineRule="auto"/>
        <w:ind w:left="-15" w:right="-1" w:firstLine="698"/>
        <w:jc w:val="both"/>
        <w:rPr>
          <w:rFonts w:ascii="Times New Roman" w:eastAsia="Times New Roman" w:hAnsi="Times New Roman" w:cs="Times New Roman"/>
          <w:sz w:val="28"/>
          <w:szCs w:val="28"/>
        </w:rPr>
      </w:pPr>
    </w:p>
    <w:p w:rsidR="0084733C" w:rsidRPr="0084733C" w:rsidRDefault="0084733C" w:rsidP="0084733C">
      <w:pPr>
        <w:pStyle w:val="formattext"/>
        <w:spacing w:after="240" w:afterAutospacing="0"/>
        <w:jc w:val="center"/>
        <w:rPr>
          <w:b/>
          <w:sz w:val="28"/>
          <w:szCs w:val="28"/>
        </w:rPr>
      </w:pPr>
      <w:r w:rsidRPr="0084733C">
        <w:rPr>
          <w:b/>
          <w:sz w:val="28"/>
          <w:szCs w:val="28"/>
        </w:rPr>
        <w:t>2.19. Порядок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дубликата</w:t>
      </w:r>
    </w:p>
    <w:p w:rsidR="0084733C" w:rsidRPr="0084733C" w:rsidRDefault="0084733C" w:rsidP="0084733C">
      <w:pPr>
        <w:pStyle w:val="formattext"/>
        <w:spacing w:before="0" w:beforeAutospacing="0" w:after="0" w:afterAutospacing="0"/>
        <w:ind w:firstLine="709"/>
        <w:jc w:val="both"/>
        <w:rPr>
          <w:sz w:val="28"/>
          <w:szCs w:val="28"/>
        </w:rPr>
      </w:pPr>
      <w:r w:rsidRPr="0084733C">
        <w:rPr>
          <w:sz w:val="28"/>
          <w:szCs w:val="28"/>
        </w:rPr>
        <w:t xml:space="preserve">2.19.1. Основанием для выдачи дубликата документа, выданного по результатам предоставления муниципальной услуги (далее - дубликат документа), является представление (направление) заявителем заявления о выдаче дубликата документа, выданного по результатам предоставления муниципальной услуги </w:t>
      </w:r>
      <w:r w:rsidRPr="0084733C">
        <w:rPr>
          <w:color w:val="000000"/>
          <w:sz w:val="28"/>
          <w:szCs w:val="28"/>
        </w:rPr>
        <w:t>(приложение № 5 к административному регламенту).</w:t>
      </w:r>
    </w:p>
    <w:p w:rsidR="0084733C" w:rsidRPr="0084733C" w:rsidRDefault="0084733C" w:rsidP="0084733C">
      <w:pPr>
        <w:pStyle w:val="formattext"/>
        <w:spacing w:before="0" w:beforeAutospacing="0" w:after="0" w:afterAutospacing="0"/>
        <w:ind w:firstLine="709"/>
        <w:jc w:val="both"/>
        <w:rPr>
          <w:sz w:val="28"/>
          <w:szCs w:val="28"/>
        </w:rPr>
      </w:pPr>
      <w:r w:rsidRPr="0084733C">
        <w:rPr>
          <w:sz w:val="28"/>
          <w:szCs w:val="28"/>
        </w:rPr>
        <w:t>2.19.2. Заявление о выдаче дубликата документа может быть подано заявителем в Администрацию одним из следующих способов: лично, почтой, по электронной почте.</w:t>
      </w:r>
    </w:p>
    <w:p w:rsidR="0084733C" w:rsidRPr="0084733C" w:rsidRDefault="0084733C" w:rsidP="0084733C">
      <w:pPr>
        <w:pStyle w:val="formattext"/>
        <w:spacing w:before="0" w:beforeAutospacing="0" w:after="0" w:afterAutospacing="0"/>
        <w:ind w:firstLine="709"/>
        <w:jc w:val="both"/>
        <w:rPr>
          <w:sz w:val="28"/>
          <w:szCs w:val="28"/>
        </w:rPr>
      </w:pPr>
      <w:r w:rsidRPr="0084733C">
        <w:rPr>
          <w:sz w:val="28"/>
          <w:szCs w:val="28"/>
        </w:rPr>
        <w:t>2.19.3. Основаниями для отказа в выдаче заявителю дубликата документа, являются:</w:t>
      </w:r>
    </w:p>
    <w:p w:rsidR="0084733C" w:rsidRPr="0084733C" w:rsidRDefault="0084733C" w:rsidP="0084733C">
      <w:pPr>
        <w:pStyle w:val="formattext"/>
        <w:spacing w:before="0" w:beforeAutospacing="0" w:after="0" w:afterAutospacing="0"/>
        <w:ind w:firstLine="709"/>
        <w:jc w:val="both"/>
        <w:rPr>
          <w:sz w:val="28"/>
          <w:szCs w:val="28"/>
        </w:rPr>
      </w:pPr>
      <w:r w:rsidRPr="0084733C">
        <w:rPr>
          <w:sz w:val="28"/>
          <w:szCs w:val="28"/>
        </w:rPr>
        <w:t>1) отсутствие в заявлении о выдаче дубликата документа информации, позволяющей идентифицировать ранее выданную информацию;</w:t>
      </w:r>
    </w:p>
    <w:p w:rsidR="0084733C" w:rsidRPr="0084733C" w:rsidRDefault="0084733C" w:rsidP="0084733C">
      <w:pPr>
        <w:pStyle w:val="formattext"/>
        <w:spacing w:before="0" w:beforeAutospacing="0" w:after="0" w:afterAutospacing="0"/>
        <w:ind w:firstLine="709"/>
        <w:jc w:val="both"/>
        <w:rPr>
          <w:sz w:val="28"/>
          <w:szCs w:val="28"/>
        </w:rPr>
      </w:pPr>
      <w:r w:rsidRPr="0084733C">
        <w:rPr>
          <w:sz w:val="28"/>
          <w:szCs w:val="28"/>
        </w:rPr>
        <w:t>2) представление заявления о выдаче дубликата документа неуполномоченным лицом.</w:t>
      </w:r>
    </w:p>
    <w:p w:rsidR="0084733C" w:rsidRPr="0084733C" w:rsidRDefault="0084733C" w:rsidP="0084733C">
      <w:pPr>
        <w:pStyle w:val="formattext"/>
        <w:spacing w:before="0" w:beforeAutospacing="0" w:after="0" w:afterAutospacing="0"/>
        <w:ind w:firstLine="709"/>
        <w:jc w:val="both"/>
        <w:rPr>
          <w:sz w:val="28"/>
          <w:szCs w:val="28"/>
        </w:rPr>
      </w:pPr>
      <w:r w:rsidRPr="0084733C">
        <w:rPr>
          <w:sz w:val="28"/>
          <w:szCs w:val="28"/>
        </w:rPr>
        <w:t>2.19.4. Ответственный специалист рассматривает заявление о выдаче дубликата документа и в случае отсутствия оснований для отказа, выдает дубликат документа в срок, не превышающий 3 (трёх) рабочих дней с даты регистрации соответствующего заявления."</w:t>
      </w:r>
    </w:p>
    <w:p w:rsidR="0084733C" w:rsidRPr="0084733C" w:rsidRDefault="0084733C" w:rsidP="0084733C">
      <w:pPr>
        <w:pStyle w:val="formattext"/>
        <w:spacing w:before="0" w:beforeAutospacing="0" w:after="0" w:afterAutospacing="0"/>
        <w:ind w:firstLine="709"/>
        <w:jc w:val="both"/>
        <w:rPr>
          <w:sz w:val="28"/>
          <w:szCs w:val="28"/>
        </w:rPr>
      </w:pPr>
      <w:r w:rsidRPr="0084733C">
        <w:rPr>
          <w:sz w:val="28"/>
          <w:szCs w:val="28"/>
        </w:rPr>
        <w:t xml:space="preserve">2.19.5. При наличии оснований для отказа в выдаче дубликата документа заявителю в </w:t>
      </w:r>
      <w:proofErr w:type="gramStart"/>
      <w:r w:rsidRPr="0084733C">
        <w:rPr>
          <w:sz w:val="28"/>
          <w:szCs w:val="28"/>
        </w:rPr>
        <w:t>течении  3</w:t>
      </w:r>
      <w:proofErr w:type="gramEnd"/>
      <w:r w:rsidRPr="0084733C">
        <w:rPr>
          <w:sz w:val="28"/>
          <w:szCs w:val="28"/>
        </w:rPr>
        <w:t xml:space="preserve"> (трёх) рабочих дней направляется письмо с указанием причин отказа.</w:t>
      </w:r>
    </w:p>
    <w:p w:rsidR="0084733C" w:rsidRPr="0084733C" w:rsidRDefault="0084733C" w:rsidP="0084733C">
      <w:pPr>
        <w:pStyle w:val="formattext"/>
        <w:spacing w:before="0" w:beforeAutospacing="0" w:after="0" w:afterAutospacing="0"/>
        <w:ind w:firstLine="709"/>
        <w:jc w:val="both"/>
        <w:rPr>
          <w:sz w:val="28"/>
          <w:szCs w:val="28"/>
        </w:rPr>
      </w:pPr>
    </w:p>
    <w:p w:rsidR="0084733C" w:rsidRPr="0084733C" w:rsidRDefault="0084733C" w:rsidP="0084733C">
      <w:pPr>
        <w:pStyle w:val="formattext"/>
        <w:spacing w:before="0" w:beforeAutospacing="0" w:after="0" w:afterAutospacing="0"/>
        <w:ind w:firstLine="709"/>
        <w:jc w:val="center"/>
        <w:rPr>
          <w:b/>
          <w:sz w:val="28"/>
          <w:szCs w:val="28"/>
        </w:rPr>
      </w:pPr>
      <w:r w:rsidRPr="0084733C">
        <w:rPr>
          <w:b/>
          <w:sz w:val="28"/>
          <w:szCs w:val="28"/>
        </w:rPr>
        <w:t>2.20. Порядок оставления запроса заявителя о предоставлении муниципальной услуги без рассмотрения</w:t>
      </w:r>
    </w:p>
    <w:p w:rsidR="0084733C" w:rsidRPr="0084733C" w:rsidRDefault="0084733C" w:rsidP="0084733C">
      <w:pPr>
        <w:pStyle w:val="formattext"/>
        <w:spacing w:before="0" w:beforeAutospacing="0" w:after="0" w:afterAutospacing="0"/>
        <w:ind w:firstLine="709"/>
        <w:jc w:val="center"/>
        <w:rPr>
          <w:b/>
          <w:sz w:val="28"/>
          <w:szCs w:val="28"/>
        </w:rPr>
      </w:pPr>
    </w:p>
    <w:p w:rsidR="0084733C" w:rsidRPr="0084733C" w:rsidRDefault="0084733C" w:rsidP="0084733C">
      <w:pPr>
        <w:pStyle w:val="ab"/>
        <w:ind w:right="102" w:firstLine="709"/>
        <w:jc w:val="both"/>
        <w:rPr>
          <w:color w:val="000000"/>
        </w:rPr>
      </w:pPr>
      <w:r w:rsidRPr="0084733C">
        <w:t xml:space="preserve">2.20.1. Заявитель не позднее рабочего дня, предшествующего дню окончания срока предоставления услуги, вправе обратиться в Администрацию с заявлением об оставлении заявления о переводе жилого помещения в нежилое </w:t>
      </w:r>
      <w:r w:rsidRPr="0084733C">
        <w:lastRenderedPageBreak/>
        <w:t xml:space="preserve">помещение и нежилого помещения в жилое помещение без рассмотрения </w:t>
      </w:r>
      <w:r w:rsidRPr="0084733C">
        <w:rPr>
          <w:color w:val="000000"/>
        </w:rPr>
        <w:t>(приложение № 6 к административному регламенту).</w:t>
      </w:r>
    </w:p>
    <w:p w:rsidR="0084733C" w:rsidRPr="0084733C" w:rsidRDefault="0084733C" w:rsidP="0084733C">
      <w:pPr>
        <w:pStyle w:val="ab"/>
        <w:ind w:right="102" w:firstLine="709"/>
        <w:jc w:val="both"/>
      </w:pPr>
      <w:r w:rsidRPr="0084733C">
        <w:t>2.20.2. На основании поступившего заявления Администрация принимает решение об оставлении заявления о переводе жилого помещения в нежилое помещение и нежилого помещения в жилое помещение без рассмотрения.</w:t>
      </w:r>
    </w:p>
    <w:p w:rsidR="0084733C" w:rsidRPr="0084733C" w:rsidRDefault="0084733C" w:rsidP="0084733C">
      <w:pPr>
        <w:pStyle w:val="ab"/>
        <w:ind w:right="102" w:firstLine="709"/>
        <w:jc w:val="both"/>
      </w:pPr>
      <w:r w:rsidRPr="0084733C">
        <w:t>2.20.3. Решение об оставлении заявления без рассмотрения направляется заявителю способом, указанным заявителем в заявлении об оставлении заявления без рассмотрения, в течение 3 (трёх) рабочих дней с момента поступления заявления в Администрацию.</w:t>
      </w:r>
    </w:p>
    <w:p w:rsidR="0084733C" w:rsidRPr="0084733C" w:rsidRDefault="0084733C" w:rsidP="0084733C">
      <w:pPr>
        <w:pStyle w:val="ab"/>
        <w:ind w:right="102" w:firstLine="709"/>
        <w:jc w:val="both"/>
      </w:pPr>
      <w:r w:rsidRPr="0084733C">
        <w:t>2.20.4. Оставление заявления о переводе жилого помещения в нежилое помещение и нежилого помещения в жилое помещение без рассмотрения не препятствует повторному обращению заявителя в Администрацию за получением услуги.</w:t>
      </w:r>
    </w:p>
    <w:p w:rsidR="0084733C" w:rsidRPr="0084733C" w:rsidRDefault="0084733C" w:rsidP="0084733C">
      <w:pPr>
        <w:pStyle w:val="ab"/>
        <w:ind w:right="102" w:firstLine="709"/>
        <w:jc w:val="both"/>
      </w:pPr>
    </w:p>
    <w:p w:rsidR="0084733C" w:rsidRPr="0084733C" w:rsidRDefault="0084733C" w:rsidP="0084733C">
      <w:pPr>
        <w:pStyle w:val="ConsPlusTitle"/>
        <w:jc w:val="center"/>
        <w:outlineLvl w:val="1"/>
        <w:rPr>
          <w:rFonts w:ascii="Times New Roman" w:hAnsi="Times New Roman" w:cs="Times New Roman"/>
          <w:sz w:val="28"/>
          <w:szCs w:val="28"/>
        </w:rPr>
      </w:pPr>
      <w:r w:rsidRPr="0084733C">
        <w:rPr>
          <w:rFonts w:ascii="Times New Roman" w:hAnsi="Times New Roman" w:cs="Times New Roman"/>
          <w:sz w:val="28"/>
          <w:szCs w:val="28"/>
        </w:rPr>
        <w:t>3. Состав, последовательность и сроки выполнения</w:t>
      </w:r>
    </w:p>
    <w:p w:rsidR="0084733C" w:rsidRPr="0084733C" w:rsidRDefault="0084733C" w:rsidP="0084733C">
      <w:pPr>
        <w:pStyle w:val="ConsPlusTitle"/>
        <w:jc w:val="center"/>
        <w:rPr>
          <w:rFonts w:ascii="Times New Roman" w:hAnsi="Times New Roman" w:cs="Times New Roman"/>
          <w:sz w:val="28"/>
          <w:szCs w:val="28"/>
        </w:rPr>
      </w:pPr>
      <w:r w:rsidRPr="0084733C">
        <w:rPr>
          <w:rFonts w:ascii="Times New Roman" w:hAnsi="Times New Roman" w:cs="Times New Roman"/>
          <w:sz w:val="28"/>
          <w:szCs w:val="28"/>
        </w:rPr>
        <w:t>административных процедур (действий), требования к порядку</w:t>
      </w:r>
    </w:p>
    <w:p w:rsidR="0084733C" w:rsidRPr="0084733C" w:rsidRDefault="0084733C" w:rsidP="0084733C">
      <w:pPr>
        <w:pStyle w:val="ConsPlusTitle"/>
        <w:jc w:val="center"/>
        <w:rPr>
          <w:rFonts w:ascii="Times New Roman" w:hAnsi="Times New Roman" w:cs="Times New Roman"/>
          <w:sz w:val="28"/>
          <w:szCs w:val="28"/>
        </w:rPr>
      </w:pPr>
      <w:r w:rsidRPr="0084733C">
        <w:rPr>
          <w:rFonts w:ascii="Times New Roman" w:hAnsi="Times New Roman" w:cs="Times New Roman"/>
          <w:sz w:val="28"/>
          <w:szCs w:val="28"/>
        </w:rPr>
        <w:t>их выполнения, в том числе особенности выполнения</w:t>
      </w:r>
    </w:p>
    <w:p w:rsidR="0084733C" w:rsidRPr="0084733C" w:rsidRDefault="0084733C" w:rsidP="0084733C">
      <w:pPr>
        <w:pStyle w:val="ConsPlusTitle"/>
        <w:jc w:val="center"/>
        <w:rPr>
          <w:rFonts w:ascii="Times New Roman" w:hAnsi="Times New Roman" w:cs="Times New Roman"/>
          <w:sz w:val="28"/>
          <w:szCs w:val="28"/>
        </w:rPr>
      </w:pPr>
      <w:r w:rsidRPr="0084733C">
        <w:rPr>
          <w:rFonts w:ascii="Times New Roman" w:hAnsi="Times New Roman" w:cs="Times New Roman"/>
          <w:sz w:val="28"/>
          <w:szCs w:val="28"/>
        </w:rPr>
        <w:t>административных процедур (действий) в электронной форме</w:t>
      </w:r>
    </w:p>
    <w:p w:rsidR="0084733C" w:rsidRPr="0084733C" w:rsidRDefault="0084733C" w:rsidP="0084733C">
      <w:pPr>
        <w:autoSpaceDE w:val="0"/>
        <w:autoSpaceDN w:val="0"/>
        <w:adjustRightInd w:val="0"/>
        <w:spacing w:after="0" w:line="240" w:lineRule="auto"/>
        <w:ind w:firstLine="540"/>
        <w:jc w:val="both"/>
        <w:rPr>
          <w:rFonts w:ascii="Times New Roman" w:hAnsi="Times New Roman" w:cs="Times New Roman"/>
          <w:sz w:val="28"/>
          <w:szCs w:val="28"/>
        </w:rPr>
      </w:pPr>
    </w:p>
    <w:p w:rsidR="0084733C" w:rsidRPr="0084733C" w:rsidRDefault="0084733C" w:rsidP="0084733C">
      <w:pPr>
        <w:autoSpaceDE w:val="0"/>
        <w:autoSpaceDN w:val="0"/>
        <w:adjustRightInd w:val="0"/>
        <w:spacing w:after="240" w:line="240" w:lineRule="auto"/>
        <w:ind w:firstLine="540"/>
        <w:jc w:val="both"/>
        <w:rPr>
          <w:rFonts w:ascii="Times New Roman" w:hAnsi="Times New Roman" w:cs="Times New Roman"/>
          <w:sz w:val="28"/>
          <w:szCs w:val="28"/>
        </w:rPr>
      </w:pPr>
      <w:r w:rsidRPr="0084733C">
        <w:rPr>
          <w:rFonts w:ascii="Times New Roman" w:hAnsi="Times New Roman" w:cs="Times New Roman"/>
          <w:sz w:val="28"/>
          <w:szCs w:val="28"/>
        </w:rPr>
        <w:t>3.1. Предоставление муниципальной услуги состоит из следующей последовательности административных процедур:</w:t>
      </w:r>
    </w:p>
    <w:p w:rsidR="0084733C" w:rsidRPr="0084733C" w:rsidRDefault="0084733C" w:rsidP="0084733C">
      <w:pPr>
        <w:pStyle w:val="ConsPlusNormal"/>
        <w:spacing w:before="240" w:after="240"/>
        <w:ind w:firstLine="540"/>
        <w:jc w:val="both"/>
        <w:rPr>
          <w:rFonts w:ascii="Times New Roman" w:hAnsi="Times New Roman" w:cs="Times New Roman"/>
          <w:sz w:val="28"/>
          <w:szCs w:val="28"/>
        </w:rPr>
      </w:pPr>
      <w:r w:rsidRPr="0084733C">
        <w:rPr>
          <w:rFonts w:ascii="Times New Roman" w:hAnsi="Times New Roman" w:cs="Times New Roman"/>
          <w:sz w:val="28"/>
          <w:szCs w:val="28"/>
        </w:rPr>
        <w:t>1) прием и регистрация заявления и документов на предоставление муниципальной услуги;</w:t>
      </w:r>
    </w:p>
    <w:p w:rsidR="0084733C" w:rsidRPr="0084733C" w:rsidRDefault="0084733C" w:rsidP="0084733C">
      <w:pPr>
        <w:pStyle w:val="ConsPlusNormal"/>
        <w:spacing w:before="240" w:after="240"/>
        <w:ind w:firstLine="540"/>
        <w:jc w:val="both"/>
        <w:rPr>
          <w:rFonts w:ascii="Times New Roman" w:hAnsi="Times New Roman" w:cs="Times New Roman"/>
          <w:sz w:val="28"/>
          <w:szCs w:val="28"/>
        </w:rPr>
      </w:pPr>
      <w:r w:rsidRPr="0084733C">
        <w:rPr>
          <w:rFonts w:ascii="Times New Roman" w:hAnsi="Times New Roman" w:cs="Times New Roman"/>
          <w:sz w:val="28"/>
          <w:szCs w:val="28"/>
        </w:rPr>
        <w:t>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84733C" w:rsidRPr="0084733C" w:rsidRDefault="0084733C" w:rsidP="0084733C">
      <w:pPr>
        <w:pStyle w:val="ConsPlusNormal"/>
        <w:spacing w:before="240" w:after="240"/>
        <w:ind w:firstLine="540"/>
        <w:jc w:val="both"/>
        <w:rPr>
          <w:rFonts w:ascii="Times New Roman" w:hAnsi="Times New Roman" w:cs="Times New Roman"/>
          <w:sz w:val="28"/>
          <w:szCs w:val="28"/>
        </w:rPr>
      </w:pPr>
      <w:r w:rsidRPr="0084733C">
        <w:rPr>
          <w:rFonts w:ascii="Times New Roman" w:hAnsi="Times New Roman" w:cs="Times New Roman"/>
          <w:sz w:val="28"/>
          <w:szCs w:val="28"/>
        </w:rPr>
        <w:t>3) ожидание, прием и рассмотрение документов по межведомственным запросам (при необходимости);</w:t>
      </w:r>
    </w:p>
    <w:p w:rsidR="0084733C" w:rsidRPr="0084733C" w:rsidRDefault="0084733C" w:rsidP="0084733C">
      <w:pPr>
        <w:pStyle w:val="Default"/>
        <w:spacing w:before="7" w:after="240"/>
        <w:ind w:firstLine="540"/>
        <w:jc w:val="both"/>
        <w:rPr>
          <w:sz w:val="28"/>
          <w:szCs w:val="28"/>
        </w:rPr>
      </w:pPr>
      <w:r w:rsidRPr="0084733C">
        <w:rPr>
          <w:sz w:val="28"/>
          <w:szCs w:val="28"/>
        </w:rPr>
        <w:t>4) уведомление заявителя о представлении документов и (или) информации, необходимой для проведения перевода жилого помещения в нежилое или нежилого помещения в жилое помещение (при необходимости);</w:t>
      </w:r>
    </w:p>
    <w:p w:rsidR="0084733C" w:rsidRPr="0084733C" w:rsidRDefault="0084733C" w:rsidP="0084733C">
      <w:pPr>
        <w:pStyle w:val="Default"/>
        <w:spacing w:before="7" w:after="240"/>
        <w:ind w:firstLine="540"/>
        <w:jc w:val="both"/>
        <w:rPr>
          <w:sz w:val="28"/>
          <w:szCs w:val="28"/>
        </w:rPr>
      </w:pPr>
      <w:r w:rsidRPr="0084733C">
        <w:rPr>
          <w:sz w:val="28"/>
          <w:szCs w:val="28"/>
        </w:rPr>
        <w:t>5) ожидание, прием и рассмотрение документов от заявителя (при необходимости);</w:t>
      </w:r>
    </w:p>
    <w:p w:rsidR="0084733C" w:rsidRPr="0084733C" w:rsidRDefault="0084733C" w:rsidP="0084733C">
      <w:pPr>
        <w:pStyle w:val="Default"/>
        <w:spacing w:before="7" w:after="240"/>
        <w:ind w:firstLine="540"/>
        <w:jc w:val="both"/>
        <w:rPr>
          <w:sz w:val="28"/>
          <w:szCs w:val="28"/>
        </w:rPr>
      </w:pPr>
      <w:r w:rsidRPr="0084733C">
        <w:rPr>
          <w:sz w:val="28"/>
          <w:szCs w:val="28"/>
        </w:rPr>
        <w:t>6) принятие решения о переводе или об отказе в переводе жилого помещения в нежилое или нежилого помещения в жилое помещение;</w:t>
      </w:r>
    </w:p>
    <w:p w:rsidR="0084733C" w:rsidRPr="0084733C" w:rsidRDefault="0084733C" w:rsidP="0084733C">
      <w:pPr>
        <w:pStyle w:val="Default"/>
        <w:spacing w:before="7" w:after="240"/>
        <w:ind w:firstLine="540"/>
        <w:jc w:val="both"/>
        <w:rPr>
          <w:sz w:val="28"/>
          <w:szCs w:val="28"/>
        </w:rPr>
      </w:pPr>
      <w:r w:rsidRPr="0084733C">
        <w:rPr>
          <w:sz w:val="28"/>
          <w:szCs w:val="28"/>
        </w:rPr>
        <w:t>7) выдача (направление) документов по результатам предоставления муниципальной услуги.</w:t>
      </w:r>
    </w:p>
    <w:p w:rsidR="0084733C" w:rsidRPr="0084733C" w:rsidRDefault="0084733C" w:rsidP="0084733C">
      <w:pPr>
        <w:pStyle w:val="ConsPlusNormal"/>
        <w:spacing w:before="240" w:after="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Максимальный срок выполнения всех административных процедур составляет не более 45 дней со дня представления в Администрацию документов, </w:t>
      </w:r>
      <w:r w:rsidRPr="0084733C">
        <w:rPr>
          <w:rFonts w:ascii="Times New Roman" w:hAnsi="Times New Roman" w:cs="Times New Roman"/>
          <w:sz w:val="28"/>
          <w:szCs w:val="28"/>
        </w:rPr>
        <w:lastRenderedPageBreak/>
        <w:t>обязанность по представлению которых в соответствии с пунктом 2.6.1 настоящего административного регламента возложена на заявителя.</w:t>
      </w:r>
    </w:p>
    <w:p w:rsidR="0084733C" w:rsidRPr="0084733C" w:rsidRDefault="0084733C" w:rsidP="0084733C">
      <w:pPr>
        <w:pStyle w:val="Default"/>
        <w:spacing w:before="7" w:after="240"/>
        <w:ind w:firstLine="708"/>
        <w:jc w:val="both"/>
        <w:rPr>
          <w:sz w:val="28"/>
          <w:szCs w:val="28"/>
        </w:rPr>
      </w:pPr>
      <w:r w:rsidRPr="0084733C">
        <w:rPr>
          <w:sz w:val="28"/>
          <w:szCs w:val="28"/>
        </w:rPr>
        <w:t>Блок-схема предоставления муниципальной услуги представлена в Приложении № 3 к настоящему административному регламенту.</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3.1.1. Прием и регистрация заявления и документов на предоставление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3.1.1.1. Основанием для начала выполнения административной процедуры является поступление от заявителя заявления и документов, необходимых для предоставления муниципальной услуги, в Администрацию, ЕПГУ, МФЦ.</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3.1.1.2. При личном обращении заявителя в Администрацию специалист, ответственный за прием и выдачу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1) устанавливает личность заявителя на основании документа, удостоверяющего его личность, на основании документов, удостоверяющих личность и полномочия в случае обращения уполномоченного лица;</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2) 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и приложенных к нему документах.</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В ходе приема документов от заявителя или уполномоченного им лица специалист, ответственный за прием и выдачу документов, удостоверяется, что:</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1) текст в заявлении поддается прочтению;</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2) в заявлении указаны фамилия, имя, отчество (последнее - при наличии) физического лица либо наименование юридического лица;</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3) заявление подписано заявителем или уполномоченным представителем;</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4) прилагаются документы, необходимые для предоставления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В случае если заявитель настаивает на принятии документов - принимает представленные заявителем документы.</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В случае если заявитель самостоятельно решил принять меры по </w:t>
      </w:r>
      <w:r w:rsidRPr="0084733C">
        <w:rPr>
          <w:rFonts w:ascii="Times New Roman" w:hAnsi="Times New Roman" w:cs="Times New Roman"/>
          <w:sz w:val="28"/>
          <w:szCs w:val="28"/>
        </w:rPr>
        <w:lastRenderedPageBreak/>
        <w:t>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Максимальный срок выполнения административной процедуры по приему и регистрации заявления и приложенных к нему документов составляет 1 рабочий день с момента поступления заявления.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Критерий принятия решения: поступление заявления и приложенных к нему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Результатом административной процедуры является прием и регистрация заявления и приложенных к нему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Информация о приеме заявления и приложенных к нему документов фиксируется в системе электронного документооборота и (или) журнале регистрации Администрации, после чего поступившие документы передаются должностному лицу для рассмотрения и назначения ответственного исполнителя.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3.1.1.3. Прием и регистрация заявления и документов на предоставление муниципальной услуги в форме электронных документов через ЕПГУ.</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При направлении заявления в электронной форме (при наличии технической возможности) заявителю необходимо заполнить на ЕПГУ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На ЕПГУ размещается образец заполнения электронной формы заявления (запроса).</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Специалист, ответственный за прием и выдачу документов, при поступлении заявления и документов в электронном виде:</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проверяет электронные образы документов на отсутствие компьютерных вирусов и искаженной информации;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регистрирует документы в системе электронного документооборота Администрации, в журнале регистрации, в случае отсутствия системы электронного документооборота;</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lastRenderedPageBreak/>
        <w:t>формирует и направляет заявителю электронное уведомление через ЕПГУ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направляет поступивший пакет документов должностному лицу Администрации для рассмотрения и назначения ответственного исполнителя.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Максимальный срок выполнения административной процедуры по приему и регистрации заявления и приложенных к нему документов в форме электронных документов составляет 1 рабочий день с момента получения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Критерий принятия решения: поступление заявления и приложенных к нему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Результатом административной процедуры является прием, регистрация заявления и приложенных к нему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3.1.1.4. При направлении заявителем заявления и документов в Администрацию посредством почтовой связи специалист, ответственный за прием и выдачу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вскрывает конверты, проверяет наличие в них заявления и документов, обязанность по предоставлению которых возложена на заявителя;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Максимальный срок выполнения административной процедуры по приему и регистрации заявления и приложенных к нему документов, поступивших посредством почтовой связи, составляет 1 рабочий день с момента получения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Критерий принятия решения: поступление заявления и приложенных к нему </w:t>
      </w:r>
      <w:r w:rsidRPr="0084733C">
        <w:rPr>
          <w:rFonts w:ascii="Times New Roman" w:hAnsi="Times New Roman" w:cs="Times New Roman"/>
          <w:sz w:val="28"/>
          <w:szCs w:val="28"/>
        </w:rPr>
        <w:lastRenderedPageBreak/>
        <w:t>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Результатом административной процедуры является прием и регистрация заявления и приложенных к нему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Информация о приеме заявления и приложенных к нему документов фиксируется в системе электронного документооборота Администрации, в журнале регистрации, в случае отсутствия системы электронного документооборота.</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В день регистрации заявления и приложенных к нему документов, специалист, ответственный за прием документов, передает поступившие документы должностному лицу Администрации для рассмотрения и назначения ответственного исполнителя.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3.1.2.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Основанием для начала административной процедуры является непредставление заявителем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4733C">
          <w:rPr>
            <w:rFonts w:ascii="Times New Roman" w:hAnsi="Times New Roman" w:cs="Times New Roman"/>
            <w:sz w:val="28"/>
            <w:szCs w:val="28"/>
          </w:rPr>
          <w:t>подпунктами 2</w:t>
        </w:r>
      </w:hyperlink>
      <w:r w:rsidRPr="0084733C">
        <w:rPr>
          <w:rFonts w:ascii="Times New Roman" w:hAnsi="Times New Roman" w:cs="Times New Roman"/>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4733C">
          <w:rPr>
            <w:rFonts w:ascii="Times New Roman" w:hAnsi="Times New Roman" w:cs="Times New Roman"/>
            <w:sz w:val="28"/>
            <w:szCs w:val="28"/>
          </w:rPr>
          <w:t>3</w:t>
        </w:r>
      </w:hyperlink>
      <w:r w:rsidRPr="0084733C">
        <w:rPr>
          <w:rFonts w:ascii="Times New Roman" w:hAnsi="Times New Roman" w:cs="Times New Roman"/>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4733C">
          <w:rPr>
            <w:rFonts w:ascii="Times New Roman" w:hAnsi="Times New Roman" w:cs="Times New Roman"/>
            <w:sz w:val="28"/>
            <w:szCs w:val="28"/>
          </w:rPr>
          <w:t>4 пункта 2.6.1</w:t>
        </w:r>
      </w:hyperlink>
      <w:r w:rsidRPr="0084733C">
        <w:rPr>
          <w:rFonts w:ascii="Times New Roman" w:hAnsi="Times New Roman" w:cs="Times New Roman"/>
          <w:sz w:val="28"/>
          <w:szCs w:val="28"/>
        </w:rPr>
        <w:t xml:space="preserve"> настоящего административного регламента.</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Должностное лицо Администрации при получении заявления и приложенных к нему документов, поручает ответственному специалисту произвести их проверку.</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В случае если ответственным специалистом будет выявлено, что в перечне представленных заявителем документов отсутствуют документы, предусмотренные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4733C">
          <w:rPr>
            <w:rFonts w:ascii="Times New Roman" w:hAnsi="Times New Roman" w:cs="Times New Roman"/>
            <w:sz w:val="28"/>
            <w:szCs w:val="28"/>
          </w:rPr>
          <w:t>подпунктами 2</w:t>
        </w:r>
      </w:hyperlink>
      <w:r w:rsidRPr="0084733C">
        <w:rPr>
          <w:rFonts w:ascii="Times New Roman" w:hAnsi="Times New Roman" w:cs="Times New Roman"/>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4733C">
          <w:rPr>
            <w:rFonts w:ascii="Times New Roman" w:hAnsi="Times New Roman" w:cs="Times New Roman"/>
            <w:sz w:val="28"/>
            <w:szCs w:val="28"/>
          </w:rPr>
          <w:t>3</w:t>
        </w:r>
      </w:hyperlink>
      <w:r w:rsidRPr="0084733C">
        <w:rPr>
          <w:rFonts w:ascii="Times New Roman" w:hAnsi="Times New Roman" w:cs="Times New Roman"/>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4733C">
          <w:rPr>
            <w:rFonts w:ascii="Times New Roman" w:hAnsi="Times New Roman" w:cs="Times New Roman"/>
            <w:sz w:val="28"/>
            <w:szCs w:val="28"/>
          </w:rPr>
          <w:t>4 пункта 2.6.1</w:t>
        </w:r>
      </w:hyperlink>
      <w:r w:rsidRPr="0084733C">
        <w:rPr>
          <w:rFonts w:ascii="Times New Roman" w:hAnsi="Times New Roman" w:cs="Times New Roman"/>
          <w:sz w:val="28"/>
          <w:szCs w:val="28"/>
        </w:rPr>
        <w:t xml:space="preserve"> настоящего административного регламента, принимается решение о направлении соответствующих межведомственных запросов.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Межведомственные запросы направляются в срок, не превышающий 3 рабочих дней со дня регистрации заявления и приложенных к нему документов от заявителя.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Критерий принятия решения: непредставление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4733C">
          <w:rPr>
            <w:rFonts w:ascii="Times New Roman" w:hAnsi="Times New Roman" w:cs="Times New Roman"/>
            <w:sz w:val="28"/>
            <w:szCs w:val="28"/>
          </w:rPr>
          <w:t>подпунктами 2</w:t>
        </w:r>
      </w:hyperlink>
      <w:r w:rsidRPr="0084733C">
        <w:rPr>
          <w:rFonts w:ascii="Times New Roman" w:hAnsi="Times New Roman" w:cs="Times New Roman"/>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4733C">
          <w:rPr>
            <w:rFonts w:ascii="Times New Roman" w:hAnsi="Times New Roman" w:cs="Times New Roman"/>
            <w:sz w:val="28"/>
            <w:szCs w:val="28"/>
          </w:rPr>
          <w:t>3</w:t>
        </w:r>
      </w:hyperlink>
      <w:r w:rsidRPr="0084733C">
        <w:rPr>
          <w:rFonts w:ascii="Times New Roman" w:hAnsi="Times New Roman" w:cs="Times New Roman"/>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4733C">
          <w:rPr>
            <w:rFonts w:ascii="Times New Roman" w:hAnsi="Times New Roman" w:cs="Times New Roman"/>
            <w:sz w:val="28"/>
            <w:szCs w:val="28"/>
          </w:rPr>
          <w:t>4 пункта 2.6.1</w:t>
        </w:r>
      </w:hyperlink>
      <w:r w:rsidRPr="0084733C">
        <w:rPr>
          <w:rFonts w:ascii="Times New Roman" w:hAnsi="Times New Roman" w:cs="Times New Roman"/>
          <w:sz w:val="28"/>
          <w:szCs w:val="28"/>
        </w:rPr>
        <w:t xml:space="preserve"> настоящего административного регламента.</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3.1.3. Ожидание, прием и рассмотрение документов по межведомственным </w:t>
      </w:r>
      <w:proofErr w:type="gramStart"/>
      <w:r w:rsidRPr="0084733C">
        <w:rPr>
          <w:rFonts w:ascii="Times New Roman" w:hAnsi="Times New Roman" w:cs="Times New Roman"/>
          <w:sz w:val="28"/>
          <w:szCs w:val="28"/>
        </w:rPr>
        <w:t>запросам  (</w:t>
      </w:r>
      <w:proofErr w:type="gramEnd"/>
      <w:r w:rsidRPr="0084733C">
        <w:rPr>
          <w:rFonts w:ascii="Times New Roman" w:hAnsi="Times New Roman" w:cs="Times New Roman"/>
          <w:sz w:val="28"/>
          <w:szCs w:val="28"/>
        </w:rPr>
        <w:t>при необходимости).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lastRenderedPageBreak/>
        <w:t xml:space="preserve">Ответственный специалист принимает в единой системе межведомственного электронного </w:t>
      </w:r>
      <w:proofErr w:type="gramStart"/>
      <w:r w:rsidRPr="0084733C">
        <w:rPr>
          <w:rFonts w:ascii="Times New Roman" w:hAnsi="Times New Roman" w:cs="Times New Roman"/>
          <w:sz w:val="28"/>
          <w:szCs w:val="28"/>
        </w:rPr>
        <w:t>взаимодействия  ответы</w:t>
      </w:r>
      <w:proofErr w:type="gramEnd"/>
      <w:r w:rsidRPr="0084733C">
        <w:rPr>
          <w:rFonts w:ascii="Times New Roman" w:hAnsi="Times New Roman" w:cs="Times New Roman"/>
          <w:sz w:val="28"/>
          <w:szCs w:val="28"/>
        </w:rPr>
        <w:t xml:space="preserve"> на межведомственные запросы, рассматривает документы. </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Срок административной процедуры до 10 календарных дней.</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
    <w:p w:rsidR="0084733C" w:rsidRPr="0084733C" w:rsidRDefault="0084733C" w:rsidP="0084733C">
      <w:pPr>
        <w:pStyle w:val="ConsPlusNormal"/>
        <w:spacing w:before="240" w:after="240"/>
        <w:ind w:firstLine="540"/>
        <w:jc w:val="both"/>
        <w:rPr>
          <w:rFonts w:ascii="Times New Roman" w:hAnsi="Times New Roman" w:cs="Times New Roman"/>
          <w:sz w:val="28"/>
          <w:szCs w:val="28"/>
        </w:rPr>
      </w:pPr>
      <w:r w:rsidRPr="0084733C">
        <w:rPr>
          <w:rFonts w:ascii="Times New Roman" w:hAnsi="Times New Roman" w:cs="Times New Roman"/>
          <w:sz w:val="28"/>
          <w:szCs w:val="28"/>
        </w:rPr>
        <w:t>Фиксация результата выполнения административной процедуры не производится.</w:t>
      </w:r>
    </w:p>
    <w:p w:rsidR="0084733C" w:rsidRPr="0084733C" w:rsidRDefault="0084733C" w:rsidP="0084733C">
      <w:pPr>
        <w:pStyle w:val="ConsPlusNormal"/>
        <w:spacing w:before="240" w:after="240"/>
        <w:ind w:firstLine="540"/>
        <w:jc w:val="both"/>
        <w:rPr>
          <w:rFonts w:ascii="Times New Roman" w:hAnsi="Times New Roman" w:cs="Times New Roman"/>
          <w:sz w:val="28"/>
          <w:szCs w:val="28"/>
        </w:rPr>
      </w:pPr>
      <w:r w:rsidRPr="0084733C">
        <w:rPr>
          <w:rFonts w:ascii="Times New Roman" w:hAnsi="Times New Roman" w:cs="Times New Roman"/>
          <w:sz w:val="28"/>
          <w:szCs w:val="28"/>
        </w:rPr>
        <w:t>3.1.4. Уведомление заявителя о предоставлении документов и (или) информации, необходимой для проведения перевода жилого помещения в нежилое или нежилого помещения в жилое помещение (при необходимости).</w:t>
      </w:r>
    </w:p>
    <w:p w:rsidR="0084733C" w:rsidRPr="0084733C" w:rsidRDefault="0084733C" w:rsidP="0084733C">
      <w:pPr>
        <w:pStyle w:val="Default"/>
        <w:spacing w:before="7" w:after="240"/>
        <w:ind w:firstLine="540"/>
        <w:jc w:val="both"/>
        <w:rPr>
          <w:sz w:val="28"/>
          <w:szCs w:val="28"/>
        </w:rPr>
      </w:pPr>
      <w:r w:rsidRPr="0084733C">
        <w:rPr>
          <w:sz w:val="28"/>
          <w:szCs w:val="28"/>
        </w:rPr>
        <w:t>При поступлении в Администрацию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пунктом 2.6.1 настоящего административного регламента, и если соответствующий документ не представлен заявителем по собственной инициативе, Администрация после получения указанного ответа в течение 5 календарных дней уведомляет заявителя о получении такого ответа, и предлагает заявителю представить документ и (или) информацию, необходимые для проведения перевода жилого помещения в нежилое помещение или нежилого помещения в жилое помещение в соответствии с пунктом 2.6.1 настоящего административного регламента, в течение 15 рабочих дней со дня направления уведомления.</w:t>
      </w:r>
    </w:p>
    <w:p w:rsidR="0084733C" w:rsidRPr="0084733C" w:rsidRDefault="0084733C" w:rsidP="0084733C">
      <w:pPr>
        <w:pStyle w:val="Default"/>
        <w:spacing w:before="7" w:after="240"/>
        <w:ind w:firstLine="540"/>
        <w:jc w:val="both"/>
        <w:rPr>
          <w:sz w:val="28"/>
          <w:szCs w:val="28"/>
        </w:rPr>
      </w:pPr>
      <w:r w:rsidRPr="0084733C">
        <w:rPr>
          <w:sz w:val="28"/>
          <w:szCs w:val="28"/>
        </w:rPr>
        <w:t xml:space="preserve">Ответственным за выполнение административной процедуры является должностное лицо Администрации. </w:t>
      </w:r>
    </w:p>
    <w:p w:rsidR="0084733C" w:rsidRPr="0084733C" w:rsidRDefault="0084733C" w:rsidP="0084733C">
      <w:pPr>
        <w:pStyle w:val="Default"/>
        <w:spacing w:before="7" w:after="240"/>
        <w:ind w:firstLine="540"/>
        <w:jc w:val="both"/>
        <w:rPr>
          <w:sz w:val="28"/>
          <w:szCs w:val="28"/>
        </w:rPr>
      </w:pPr>
      <w:r w:rsidRPr="0084733C">
        <w:rPr>
          <w:sz w:val="28"/>
          <w:szCs w:val="28"/>
        </w:rPr>
        <w:t>3.1.5. Ожидание, прием и рассмотрение документов от заявителя (при необходимости).</w:t>
      </w:r>
    </w:p>
    <w:p w:rsidR="0084733C" w:rsidRPr="0084733C" w:rsidRDefault="0084733C" w:rsidP="0084733C">
      <w:pPr>
        <w:pStyle w:val="Default"/>
        <w:spacing w:before="7" w:after="240"/>
        <w:ind w:firstLine="540"/>
        <w:jc w:val="both"/>
        <w:rPr>
          <w:sz w:val="28"/>
          <w:szCs w:val="28"/>
        </w:rPr>
      </w:pPr>
      <w:r w:rsidRPr="0084733C">
        <w:rPr>
          <w:sz w:val="28"/>
          <w:szCs w:val="28"/>
        </w:rPr>
        <w:t>Срок административной процедуры составляет 15 рабочих дней.</w:t>
      </w:r>
    </w:p>
    <w:p w:rsidR="0084733C" w:rsidRPr="0084733C" w:rsidRDefault="0084733C" w:rsidP="0084733C">
      <w:pPr>
        <w:pStyle w:val="Default"/>
        <w:spacing w:before="7" w:after="240"/>
        <w:ind w:firstLine="540"/>
        <w:jc w:val="both"/>
        <w:rPr>
          <w:sz w:val="28"/>
          <w:szCs w:val="28"/>
        </w:rPr>
      </w:pPr>
      <w:r w:rsidRPr="0084733C">
        <w:rPr>
          <w:sz w:val="28"/>
          <w:szCs w:val="28"/>
        </w:rPr>
        <w:lastRenderedPageBreak/>
        <w:t>Результатом административной процедуры является получение от гражданина документов (их копий или сведений, содержащихся в них), необходимых для предоставления муниципальной услуги.</w:t>
      </w:r>
    </w:p>
    <w:p w:rsidR="0084733C" w:rsidRPr="0084733C" w:rsidRDefault="0084733C" w:rsidP="0084733C">
      <w:pPr>
        <w:pStyle w:val="Default"/>
        <w:spacing w:before="7" w:after="240"/>
        <w:ind w:firstLine="540"/>
        <w:jc w:val="both"/>
        <w:rPr>
          <w:sz w:val="28"/>
          <w:szCs w:val="28"/>
        </w:rPr>
      </w:pPr>
      <w:r w:rsidRPr="0084733C">
        <w:rPr>
          <w:sz w:val="28"/>
          <w:szCs w:val="28"/>
        </w:rPr>
        <w:t>3.1.6. Принятие решения о переводе или об отказе в переводе жилого помещения в нежилое и нежилого помещения в жилое помещение.</w:t>
      </w:r>
    </w:p>
    <w:p w:rsidR="0084733C" w:rsidRPr="0084733C" w:rsidRDefault="0084733C" w:rsidP="0084733C">
      <w:pPr>
        <w:pStyle w:val="ConsPlusNormal"/>
        <w:spacing w:before="240" w:after="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Основанием для начала административной процедуры является получение Администрацией документов, указанных в пункте 2.6.1 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 так же от заявителя в соответствии с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4733C">
          <w:rPr>
            <w:rFonts w:ascii="Times New Roman" w:hAnsi="Times New Roman" w:cs="Times New Roman"/>
            <w:sz w:val="28"/>
            <w:szCs w:val="28"/>
          </w:rPr>
          <w:t>подпунктами 4, 5 пункта 3.1</w:t>
        </w:r>
      </w:hyperlink>
      <w:r w:rsidRPr="0084733C">
        <w:rPr>
          <w:rFonts w:ascii="Times New Roman" w:hAnsi="Times New Roman" w:cs="Times New Roman"/>
          <w:sz w:val="28"/>
          <w:szCs w:val="28"/>
        </w:rPr>
        <w:t xml:space="preserve"> настоящего административного регламента.</w:t>
      </w:r>
    </w:p>
    <w:p w:rsidR="0084733C" w:rsidRPr="0084733C" w:rsidRDefault="0084733C" w:rsidP="0084733C">
      <w:pPr>
        <w:pStyle w:val="Default"/>
        <w:spacing w:before="7" w:after="240"/>
        <w:ind w:firstLine="540"/>
        <w:jc w:val="both"/>
        <w:rPr>
          <w:sz w:val="28"/>
          <w:szCs w:val="28"/>
        </w:rPr>
      </w:pPr>
      <w:r w:rsidRPr="0084733C">
        <w:rPr>
          <w:sz w:val="28"/>
          <w:szCs w:val="28"/>
        </w:rPr>
        <w:t>Ответственным за выполнение административной процедуры является должностное лицо Администрации.</w:t>
      </w:r>
    </w:p>
    <w:p w:rsidR="0084733C" w:rsidRPr="0084733C" w:rsidRDefault="0084733C" w:rsidP="0084733C">
      <w:pPr>
        <w:pStyle w:val="ConsPlusNormal"/>
        <w:spacing w:before="240" w:after="240"/>
        <w:ind w:firstLine="540"/>
        <w:jc w:val="both"/>
        <w:rPr>
          <w:rFonts w:ascii="Times New Roman" w:hAnsi="Times New Roman" w:cs="Times New Roman"/>
          <w:sz w:val="28"/>
          <w:szCs w:val="28"/>
        </w:rPr>
      </w:pPr>
      <w:r w:rsidRPr="0084733C">
        <w:rPr>
          <w:rFonts w:ascii="Times New Roman" w:hAnsi="Times New Roman" w:cs="Times New Roman"/>
          <w:sz w:val="28"/>
          <w:szCs w:val="28"/>
        </w:rPr>
        <w:t>Уполномоченный специалист Администрации проводит анализ представленных документов на наличие оснований для принятия решения, и подготавливает проекты постановления о переводе жилого помещения в нежилое или нежилого помещения в жилое и уведомления о переводе (отказе в переводе) жилого (нежилого) помещения в нежилое (жилое) помещение по форме, утвержденной постановлением Правительства РФ от 10.08.2005 № 502 «Об утверждении формы уведомления о переводе (отказе в переводе) жилого (нежилого) помещения в нежилое (жилое) помещение» (Приложение № 2 к настоящему административному регламенту).</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При непредставлении заявителем документов, необходимых для предоставления муниципальной услуги, в указанном случае, уполномоченный специалист подготавливает проект решения об отказе в переводе жилого помещения в нежилое помещение или нежилого помещения в жилое помещение (приложение № 2 к настоящему административному регламенту).</w:t>
      </w:r>
    </w:p>
    <w:p w:rsidR="0084733C" w:rsidRPr="0084733C" w:rsidRDefault="0084733C" w:rsidP="0084733C">
      <w:pPr>
        <w:pStyle w:val="Default"/>
        <w:spacing w:before="7"/>
        <w:ind w:firstLine="540"/>
        <w:jc w:val="both"/>
        <w:rPr>
          <w:sz w:val="28"/>
          <w:szCs w:val="28"/>
        </w:rPr>
      </w:pPr>
      <w:r w:rsidRPr="0084733C">
        <w:rPr>
          <w:sz w:val="28"/>
          <w:szCs w:val="28"/>
        </w:rPr>
        <w:t>Решение об отказе жилого помещения в нежилое помещение или нежилого помещения в жилое помещение должно содержать основания отказа с обязательной ссылкой на нарушения.</w:t>
      </w:r>
    </w:p>
    <w:p w:rsidR="0084733C" w:rsidRPr="0084733C" w:rsidRDefault="0084733C" w:rsidP="0084733C">
      <w:pPr>
        <w:pStyle w:val="Default"/>
        <w:spacing w:before="7" w:after="240"/>
        <w:ind w:firstLine="540"/>
        <w:jc w:val="both"/>
        <w:rPr>
          <w:sz w:val="28"/>
          <w:szCs w:val="28"/>
        </w:rPr>
      </w:pPr>
      <w:r w:rsidRPr="0084733C">
        <w:rPr>
          <w:sz w:val="28"/>
          <w:szCs w:val="28"/>
        </w:rPr>
        <w:t>Решение о переводе или об отказе в переводе жилого помещения в нежилое помещение или нежилого помещения в жилое помещение подписывается должностным лицом Администрации в двух экземплярах и передается специалисту, ответственному за прием-выдачу документов.</w:t>
      </w:r>
    </w:p>
    <w:p w:rsidR="0084733C" w:rsidRPr="0084733C" w:rsidRDefault="0084733C" w:rsidP="0084733C">
      <w:pPr>
        <w:pStyle w:val="Default"/>
        <w:spacing w:before="7" w:after="240"/>
        <w:ind w:firstLine="708"/>
        <w:jc w:val="both"/>
        <w:rPr>
          <w:sz w:val="28"/>
          <w:szCs w:val="28"/>
        </w:rPr>
      </w:pPr>
      <w:r w:rsidRPr="0084733C">
        <w:rPr>
          <w:sz w:val="28"/>
          <w:szCs w:val="28"/>
        </w:rPr>
        <w:t>В случае представления заявления о переводе помещения через МФЦ документ, подтверждающий принятие решения, направляется в МФЦ, если иной способ его получения не указан заявителем.</w:t>
      </w:r>
    </w:p>
    <w:p w:rsidR="0084733C" w:rsidRPr="0084733C" w:rsidRDefault="0084733C" w:rsidP="0084733C">
      <w:pPr>
        <w:pStyle w:val="Default"/>
        <w:spacing w:before="7" w:after="240"/>
        <w:ind w:firstLine="708"/>
        <w:jc w:val="both"/>
        <w:rPr>
          <w:sz w:val="28"/>
          <w:szCs w:val="28"/>
        </w:rPr>
      </w:pPr>
      <w:r w:rsidRPr="0084733C">
        <w:rPr>
          <w:sz w:val="28"/>
          <w:szCs w:val="28"/>
        </w:rPr>
        <w:lastRenderedPageBreak/>
        <w:t>Срок выполнения административной процедуры принятия решения о переводе или об отказе в переводе жилого помещения в нежилое и нежилого помещения в жилое помещение составляет 8 календарных дней со дня выполнения административных процедур 1-5 пункта 3.1. настоящего административного регламента.</w:t>
      </w:r>
    </w:p>
    <w:p w:rsidR="0084733C" w:rsidRPr="0084733C" w:rsidRDefault="0084733C" w:rsidP="0084733C">
      <w:pPr>
        <w:pStyle w:val="Default"/>
        <w:spacing w:before="7" w:after="240"/>
        <w:ind w:firstLine="708"/>
        <w:jc w:val="both"/>
        <w:rPr>
          <w:sz w:val="28"/>
          <w:szCs w:val="28"/>
        </w:rPr>
      </w:pPr>
      <w:r w:rsidRPr="0084733C">
        <w:rPr>
          <w:sz w:val="28"/>
          <w:szCs w:val="28"/>
        </w:rPr>
        <w:t>Критерий принятия решения: наличие (отсутствие) оснований для отказа в предоставлении муниципальной услуги, предусмотренных пунктом 2.8 настоящего административного регламента.</w:t>
      </w:r>
    </w:p>
    <w:p w:rsidR="0084733C" w:rsidRPr="0084733C" w:rsidRDefault="0084733C" w:rsidP="0084733C">
      <w:pPr>
        <w:pStyle w:val="Default"/>
        <w:spacing w:before="7" w:after="240"/>
        <w:ind w:firstLine="708"/>
        <w:jc w:val="both"/>
        <w:rPr>
          <w:sz w:val="28"/>
          <w:szCs w:val="28"/>
        </w:rPr>
      </w:pPr>
      <w:r w:rsidRPr="0084733C">
        <w:rPr>
          <w:sz w:val="28"/>
          <w:szCs w:val="28"/>
        </w:rPr>
        <w:t>Результатом административной процедуры является поступление к специалисту, ответственному за прием-выдачу документов, решения о переводе или об отказе в переводе жилого помещения в нежилое и нежилого помещения в жилое помещение.</w:t>
      </w:r>
    </w:p>
    <w:p w:rsidR="0084733C" w:rsidRPr="0084733C" w:rsidRDefault="0084733C" w:rsidP="0084733C">
      <w:pPr>
        <w:pStyle w:val="Default"/>
        <w:spacing w:before="7" w:after="240"/>
        <w:ind w:firstLine="708"/>
        <w:jc w:val="both"/>
        <w:rPr>
          <w:sz w:val="28"/>
          <w:szCs w:val="28"/>
        </w:rPr>
      </w:pPr>
      <w:r w:rsidRPr="0084733C">
        <w:rPr>
          <w:sz w:val="28"/>
          <w:szCs w:val="28"/>
        </w:rPr>
        <w:t>Результат выполнения административной процедуры фиксируется в системе электронного документооборота Администрации, журнале регистрации.</w:t>
      </w:r>
    </w:p>
    <w:p w:rsidR="0084733C" w:rsidRPr="0084733C" w:rsidRDefault="0084733C" w:rsidP="0084733C">
      <w:pPr>
        <w:pStyle w:val="Default"/>
        <w:spacing w:before="7" w:after="240"/>
        <w:ind w:firstLine="708"/>
        <w:jc w:val="both"/>
        <w:rPr>
          <w:sz w:val="28"/>
          <w:szCs w:val="28"/>
        </w:rPr>
      </w:pPr>
      <w:r w:rsidRPr="0084733C">
        <w:rPr>
          <w:sz w:val="28"/>
          <w:szCs w:val="28"/>
        </w:rPr>
        <w:t>3.1.7. Выдача (направление) документов по результатам предоставления муниципальной услуги.</w:t>
      </w:r>
    </w:p>
    <w:p w:rsidR="0084733C" w:rsidRPr="0084733C" w:rsidRDefault="0084733C" w:rsidP="0084733C">
      <w:pPr>
        <w:pStyle w:val="ConsPlusNormal"/>
        <w:spacing w:before="240" w:after="240"/>
        <w:ind w:firstLine="540"/>
        <w:jc w:val="both"/>
        <w:rPr>
          <w:rFonts w:ascii="Times New Roman" w:hAnsi="Times New Roman" w:cs="Times New Roman"/>
          <w:sz w:val="28"/>
          <w:szCs w:val="28"/>
        </w:rPr>
      </w:pPr>
      <w:r w:rsidRPr="0084733C">
        <w:rPr>
          <w:rFonts w:ascii="Times New Roman" w:hAnsi="Times New Roman" w:cs="Times New Roman"/>
          <w:sz w:val="28"/>
          <w:szCs w:val="28"/>
        </w:rPr>
        <w:t>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(при наличии технической возможности) заявитель предъявляет следующие документы:</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1) документ, удостоверяющий личность заявителя;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2) документ, подтверждающий полномочия представителя на получение документов (если от имени заявителя действует представитель);</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3) расписка в получении документов (при ее наличии у заявителя).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Специалист, ответственный за прием и выдачу документов, при выдаче результата предоставления услуги на бумажном носителе:</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1) устанавливает личность заявителя либо его представителя;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2) проверяет правомочия представителя заявителя действовать от имени заявителя при получении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3) выдает документы;</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lastRenderedPageBreak/>
        <w:t>4) регистрирует факт выдачи документов в системе электронного документооборота Администрации и в журнале регистрации;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5) отказывает в выдаче результата предоставления муниципальной услуги в случаях:</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за выдачей документов обратилось лицо, не являющееся заявителем (его представителем);</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обратившееся лицо отказалось предъявить документ, удостоверяющий его личность.</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В случае подачи заявителем документов в электронном виде посредством ЕПГУ и указании в запросе о получении результата предоставления услуги в электронном виде, специалист, ответственный за прием и выдачу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1) устанавливает личность заявителя либо его представителя;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2) проверяет правомочия представителя заявителя действовать от имени заявителя при получении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3) сверяет электронные образы документов с оригиналами (при направлении запроса и документов на предоставление услуги через ЕПГУ;</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4) уведомляет заявителя о том, что результат предоставления муниципальной услуги будет направлен в личный кабинет на ЕПГУ в форме электронного документа.</w:t>
      </w:r>
    </w:p>
    <w:p w:rsidR="0084733C" w:rsidRPr="0084733C" w:rsidRDefault="0084733C" w:rsidP="0084733C">
      <w:pPr>
        <w:pStyle w:val="ConsPlusNormal"/>
        <w:spacing w:before="240" w:after="240"/>
        <w:ind w:firstLine="540"/>
        <w:jc w:val="both"/>
        <w:rPr>
          <w:rFonts w:ascii="Times New Roman" w:hAnsi="Times New Roman" w:cs="Times New Roman"/>
          <w:sz w:val="28"/>
          <w:szCs w:val="28"/>
        </w:rPr>
      </w:pPr>
      <w:r w:rsidRPr="0084733C">
        <w:rPr>
          <w:rFonts w:ascii="Times New Roman" w:hAnsi="Times New Roman" w:cs="Times New Roman"/>
          <w:sz w:val="28"/>
          <w:szCs w:val="28"/>
        </w:rP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о чем составляется акт.</w:t>
      </w:r>
    </w:p>
    <w:p w:rsidR="0084733C" w:rsidRPr="0084733C" w:rsidRDefault="0084733C" w:rsidP="0084733C">
      <w:pPr>
        <w:pStyle w:val="Default"/>
        <w:spacing w:before="7" w:after="240"/>
        <w:ind w:firstLine="540"/>
        <w:jc w:val="both"/>
        <w:rPr>
          <w:sz w:val="28"/>
          <w:szCs w:val="28"/>
        </w:rPr>
      </w:pPr>
      <w:r w:rsidRPr="0084733C">
        <w:rPr>
          <w:sz w:val="28"/>
          <w:szCs w:val="28"/>
        </w:rPr>
        <w:t>В случае если принято решение о переводе или об отказе в переводе жилого помещения в нежилое и нежилого помещения в жилое помещение, данное решение сканируется и направляется заявителю через ЕПГУ либо направляется в форме электронного документа, подписанного электронной подписью в личный кабинет заявителя на ЕПГУ.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84733C" w:rsidRPr="0084733C" w:rsidRDefault="0084733C" w:rsidP="0084733C">
      <w:pPr>
        <w:pStyle w:val="Default"/>
        <w:spacing w:before="7" w:after="240"/>
        <w:ind w:firstLine="540"/>
        <w:jc w:val="both"/>
        <w:rPr>
          <w:sz w:val="28"/>
          <w:szCs w:val="28"/>
        </w:rPr>
      </w:pPr>
      <w:r w:rsidRPr="0084733C">
        <w:rPr>
          <w:sz w:val="28"/>
          <w:szCs w:val="28"/>
        </w:rPr>
        <w:t>Максимальный срок выполнения данной административной процедуры составляет 3 рабочих дня со дня принятия решения о переводе или об отказе в переводе жилого помещения в нежилое и нежилого помещения в жилое помещение.</w:t>
      </w:r>
    </w:p>
    <w:p w:rsidR="0084733C" w:rsidRPr="0084733C" w:rsidRDefault="0084733C" w:rsidP="0084733C">
      <w:pPr>
        <w:pStyle w:val="Default"/>
        <w:spacing w:before="7" w:after="240"/>
        <w:ind w:firstLine="540"/>
        <w:jc w:val="both"/>
        <w:rPr>
          <w:sz w:val="28"/>
          <w:szCs w:val="28"/>
        </w:rPr>
      </w:pPr>
      <w:r w:rsidRPr="0084733C">
        <w:rPr>
          <w:sz w:val="28"/>
          <w:szCs w:val="28"/>
        </w:rPr>
        <w:t>Критерий принятия решения: принятие решения о переводе или об отказе в переводе жилого помещения в нежилое и нежилого помещения в жилое помещение.</w:t>
      </w:r>
    </w:p>
    <w:p w:rsidR="0084733C" w:rsidRPr="0084733C" w:rsidRDefault="0084733C" w:rsidP="0084733C">
      <w:pPr>
        <w:pStyle w:val="Default"/>
        <w:spacing w:before="7" w:after="240"/>
        <w:ind w:firstLine="540"/>
        <w:jc w:val="both"/>
        <w:rPr>
          <w:sz w:val="28"/>
          <w:szCs w:val="28"/>
        </w:rPr>
      </w:pPr>
      <w:r w:rsidRPr="0084733C">
        <w:rPr>
          <w:sz w:val="28"/>
          <w:szCs w:val="28"/>
        </w:rPr>
        <w:lastRenderedPageBreak/>
        <w:t>Результатом административной процедуры является выдача или направление по адресу, указанному в заявлении, либо через МФЦ, ЕПГУ заявителю документа, подтверждающего принятие такого решения.</w:t>
      </w:r>
    </w:p>
    <w:p w:rsidR="0084733C" w:rsidRPr="0084733C" w:rsidRDefault="0084733C" w:rsidP="0084733C">
      <w:pPr>
        <w:pStyle w:val="ConsPlusNormal"/>
        <w:spacing w:before="240" w:after="240"/>
        <w:ind w:firstLine="540"/>
        <w:jc w:val="both"/>
        <w:rPr>
          <w:rFonts w:ascii="Times New Roman" w:hAnsi="Times New Roman" w:cs="Times New Roman"/>
          <w:sz w:val="28"/>
          <w:szCs w:val="28"/>
        </w:rPr>
      </w:pPr>
      <w:r w:rsidRPr="0084733C">
        <w:rPr>
          <w:rFonts w:ascii="Times New Roman" w:hAnsi="Times New Roman" w:cs="Times New Roman"/>
          <w:sz w:val="28"/>
          <w:szCs w:val="28"/>
        </w:rPr>
        <w:t>Результат выполнения административной процедуры фиксируется в системе электронного документооборота Администрации и в журнале регистрации.</w:t>
      </w:r>
    </w:p>
    <w:p w:rsidR="0084733C" w:rsidRPr="0084733C" w:rsidRDefault="0084733C" w:rsidP="0084733C">
      <w:pPr>
        <w:autoSpaceDE w:val="0"/>
        <w:autoSpaceDN w:val="0"/>
        <w:adjustRightInd w:val="0"/>
        <w:spacing w:after="0" w:line="240" w:lineRule="auto"/>
        <w:jc w:val="center"/>
        <w:outlineLvl w:val="1"/>
        <w:rPr>
          <w:rFonts w:ascii="Times New Roman" w:hAnsi="Times New Roman" w:cs="Times New Roman"/>
          <w:b/>
          <w:bCs/>
          <w:sz w:val="28"/>
          <w:szCs w:val="28"/>
        </w:rPr>
      </w:pPr>
      <w:r w:rsidRPr="0084733C">
        <w:rPr>
          <w:rFonts w:ascii="Times New Roman" w:hAnsi="Times New Roman" w:cs="Times New Roman"/>
          <w:b/>
          <w:bCs/>
          <w:sz w:val="28"/>
          <w:szCs w:val="28"/>
        </w:rPr>
        <w:t>4. Формы контроля за исполнением</w:t>
      </w:r>
    </w:p>
    <w:p w:rsidR="0084733C" w:rsidRPr="0084733C" w:rsidRDefault="0084733C" w:rsidP="0084733C">
      <w:pPr>
        <w:autoSpaceDE w:val="0"/>
        <w:autoSpaceDN w:val="0"/>
        <w:adjustRightInd w:val="0"/>
        <w:spacing w:after="0" w:line="240" w:lineRule="auto"/>
        <w:jc w:val="center"/>
        <w:rPr>
          <w:rFonts w:ascii="Times New Roman" w:hAnsi="Times New Roman" w:cs="Times New Roman"/>
          <w:b/>
          <w:bCs/>
          <w:sz w:val="28"/>
          <w:szCs w:val="28"/>
        </w:rPr>
      </w:pPr>
      <w:r w:rsidRPr="0084733C">
        <w:rPr>
          <w:rFonts w:ascii="Times New Roman" w:hAnsi="Times New Roman" w:cs="Times New Roman"/>
          <w:b/>
          <w:bCs/>
          <w:sz w:val="28"/>
          <w:szCs w:val="28"/>
        </w:rPr>
        <w:t>административного регламента</w:t>
      </w:r>
    </w:p>
    <w:p w:rsidR="0084733C" w:rsidRPr="0084733C" w:rsidRDefault="0084733C" w:rsidP="0084733C">
      <w:pPr>
        <w:autoSpaceDE w:val="0"/>
        <w:autoSpaceDN w:val="0"/>
        <w:adjustRightInd w:val="0"/>
        <w:spacing w:after="0" w:line="240" w:lineRule="auto"/>
        <w:ind w:firstLine="540"/>
        <w:jc w:val="both"/>
        <w:rPr>
          <w:rFonts w:ascii="Times New Roman" w:hAnsi="Times New Roman" w:cs="Times New Roman"/>
          <w:sz w:val="28"/>
          <w:szCs w:val="28"/>
        </w:rPr>
      </w:pPr>
    </w:p>
    <w:p w:rsidR="0084733C" w:rsidRPr="0084733C" w:rsidRDefault="0084733C" w:rsidP="0084733C">
      <w:pPr>
        <w:pStyle w:val="ConsPlusNormal"/>
        <w:ind w:firstLine="540"/>
        <w:jc w:val="both"/>
        <w:rPr>
          <w:rFonts w:ascii="Times New Roman" w:hAnsi="Times New Roman" w:cs="Times New Roman"/>
          <w:sz w:val="28"/>
          <w:szCs w:val="28"/>
        </w:rPr>
      </w:pPr>
      <w:r w:rsidRPr="0084733C">
        <w:rPr>
          <w:rFonts w:ascii="Times New Roman" w:hAnsi="Times New Roman" w:cs="Times New Roman"/>
          <w:sz w:val="28"/>
          <w:szCs w:val="28"/>
        </w:rPr>
        <w:t>4.1.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Текущий контроль за соблюдением и исполнением должностными лицами Администрации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 Администрации.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Проверки полноты и качества предоставления муниципальной услуги осуществляются на основании распоряжений Администрации.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Проверки могут быть плановыми и внеплановыми. Порядок и периодичность плановых проверок устанавливаются руководителем Администрации.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lastRenderedPageBreak/>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4.3. 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Контроль за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Граждане, их объединения и организации вправе направлять замечания и </w:t>
      </w:r>
      <w:r w:rsidRPr="0084733C">
        <w:rPr>
          <w:rFonts w:ascii="Times New Roman" w:hAnsi="Times New Roman" w:cs="Times New Roman"/>
          <w:sz w:val="28"/>
          <w:szCs w:val="28"/>
        </w:rPr>
        <w:lastRenderedPageBreak/>
        <w:t>предложения по улучшению качества и доступности предоставления муниципальной услуги.</w:t>
      </w:r>
    </w:p>
    <w:p w:rsidR="0084733C" w:rsidRPr="0084733C" w:rsidRDefault="0084733C" w:rsidP="0084733C">
      <w:pPr>
        <w:autoSpaceDE w:val="0"/>
        <w:autoSpaceDN w:val="0"/>
        <w:adjustRightInd w:val="0"/>
        <w:spacing w:after="0" w:line="240" w:lineRule="auto"/>
        <w:ind w:firstLine="540"/>
        <w:jc w:val="both"/>
        <w:rPr>
          <w:rFonts w:ascii="Times New Roman" w:hAnsi="Times New Roman" w:cs="Times New Roman"/>
          <w:sz w:val="28"/>
          <w:szCs w:val="28"/>
        </w:rPr>
      </w:pPr>
    </w:p>
    <w:p w:rsidR="0084733C" w:rsidRPr="0084733C" w:rsidRDefault="0084733C" w:rsidP="0084733C">
      <w:pPr>
        <w:autoSpaceDE w:val="0"/>
        <w:autoSpaceDN w:val="0"/>
        <w:adjustRightInd w:val="0"/>
        <w:spacing w:after="0" w:line="240" w:lineRule="auto"/>
        <w:jc w:val="center"/>
        <w:outlineLvl w:val="1"/>
        <w:rPr>
          <w:rFonts w:ascii="Times New Roman" w:hAnsi="Times New Roman" w:cs="Times New Roman"/>
          <w:b/>
          <w:bCs/>
          <w:sz w:val="28"/>
          <w:szCs w:val="28"/>
        </w:rPr>
      </w:pPr>
      <w:r w:rsidRPr="0084733C">
        <w:rPr>
          <w:rFonts w:ascii="Times New Roman" w:hAnsi="Times New Roman" w:cs="Times New Roman"/>
          <w:b/>
          <w:bCs/>
          <w:sz w:val="28"/>
          <w:szCs w:val="28"/>
        </w:rPr>
        <w:t>5. Досудебный (внесудебный) порядок обжалования</w:t>
      </w:r>
    </w:p>
    <w:p w:rsidR="0084733C" w:rsidRPr="0084733C" w:rsidRDefault="0084733C" w:rsidP="0084733C">
      <w:pPr>
        <w:autoSpaceDE w:val="0"/>
        <w:autoSpaceDN w:val="0"/>
        <w:adjustRightInd w:val="0"/>
        <w:spacing w:after="0" w:line="240" w:lineRule="auto"/>
        <w:jc w:val="center"/>
        <w:rPr>
          <w:rFonts w:ascii="Times New Roman" w:hAnsi="Times New Roman" w:cs="Times New Roman"/>
          <w:b/>
          <w:bCs/>
          <w:sz w:val="28"/>
          <w:szCs w:val="28"/>
        </w:rPr>
      </w:pPr>
      <w:r w:rsidRPr="0084733C">
        <w:rPr>
          <w:rFonts w:ascii="Times New Roman" w:hAnsi="Times New Roman" w:cs="Times New Roman"/>
          <w:b/>
          <w:bCs/>
          <w:sz w:val="28"/>
          <w:szCs w:val="28"/>
        </w:rPr>
        <w:t>решений и действий (бездействия) органов, предоставляющих</w:t>
      </w:r>
    </w:p>
    <w:p w:rsidR="0084733C" w:rsidRPr="0084733C" w:rsidRDefault="0084733C" w:rsidP="0084733C">
      <w:pPr>
        <w:autoSpaceDE w:val="0"/>
        <w:autoSpaceDN w:val="0"/>
        <w:adjustRightInd w:val="0"/>
        <w:spacing w:after="0" w:line="240" w:lineRule="auto"/>
        <w:jc w:val="center"/>
        <w:rPr>
          <w:rFonts w:ascii="Times New Roman" w:hAnsi="Times New Roman" w:cs="Times New Roman"/>
          <w:b/>
          <w:bCs/>
          <w:sz w:val="28"/>
          <w:szCs w:val="28"/>
        </w:rPr>
      </w:pPr>
      <w:r w:rsidRPr="0084733C">
        <w:rPr>
          <w:rFonts w:ascii="Times New Roman" w:hAnsi="Times New Roman" w:cs="Times New Roman"/>
          <w:b/>
          <w:bCs/>
          <w:sz w:val="28"/>
          <w:szCs w:val="28"/>
        </w:rPr>
        <w:t>муниципальные услуги, а также их должностных лиц</w:t>
      </w:r>
    </w:p>
    <w:p w:rsidR="0084733C" w:rsidRPr="0084733C" w:rsidRDefault="0084733C" w:rsidP="0084733C">
      <w:pPr>
        <w:autoSpaceDE w:val="0"/>
        <w:autoSpaceDN w:val="0"/>
        <w:adjustRightInd w:val="0"/>
        <w:spacing w:after="0" w:line="240" w:lineRule="auto"/>
        <w:ind w:firstLine="540"/>
        <w:jc w:val="both"/>
        <w:rPr>
          <w:rFonts w:ascii="Times New Roman" w:hAnsi="Times New Roman" w:cs="Times New Roman"/>
          <w:sz w:val="28"/>
          <w:szCs w:val="28"/>
        </w:rPr>
      </w:pPr>
    </w:p>
    <w:p w:rsidR="0084733C" w:rsidRPr="0084733C" w:rsidRDefault="0084733C" w:rsidP="0084733C">
      <w:pPr>
        <w:pStyle w:val="ConsPlusNormal"/>
        <w:ind w:firstLine="540"/>
        <w:jc w:val="both"/>
        <w:rPr>
          <w:rFonts w:ascii="Times New Roman" w:hAnsi="Times New Roman" w:cs="Times New Roman"/>
          <w:sz w:val="28"/>
          <w:szCs w:val="28"/>
        </w:rPr>
      </w:pPr>
      <w:r w:rsidRPr="0084733C">
        <w:rPr>
          <w:rFonts w:ascii="Times New Roman" w:hAnsi="Times New Roman" w:cs="Times New Roman"/>
          <w:sz w:val="28"/>
          <w:szCs w:val="28"/>
        </w:rPr>
        <w:t>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Заявители имеют право подать жалобу на решение и действие (бездействие) Администрации, должностного лица, предоставляющего муниципальную услугу, муниципального служащего, руководителя Администрации.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Жалоба подается в письменной форме на бумажном носителе, в электронной форме в Администрацию.</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Жалоба на решения и действия (бездействие) Администрации, должностного лица, муниципального служащего, руководителя Администрации, может быть направлена по почте, через МФЦ, с использованием информационно-телекоммуникационной сети «Интернет», официального сайта Администрации, ЕПГУ, а также может быть принята при личном приеме заявителя.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Заявитель может обратиться с жалобой, в том числе в следующих случаях:</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1) нарушение срока регистрации запроса о предоставлении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2) нарушение срока предоставления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w:t>
      </w:r>
      <w:r w:rsidRPr="0084733C">
        <w:rPr>
          <w:rFonts w:ascii="Times New Roman" w:hAnsi="Times New Roman" w:cs="Times New Roman"/>
          <w:sz w:val="28"/>
          <w:szCs w:val="28"/>
        </w:rPr>
        <w:lastRenderedPageBreak/>
        <w:t>иными нормативными правовыми актами субъектов Российской Федерации, муниципальными правовыми актами;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7) отказ Администрации, должностного лица Администрации, многофункционального центра, работника многофункционального центра, организаций, предусмотренных частью 1.1 статьи 16 Федерального закона № 210,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N 210-ФЗ.</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Жалоба должна содержать:</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1) наименование Администрации, должностного лица Администрации, либо муниципального служащего, решения и действия (бездействие) которых обжалуются;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4) сведения об обжалуемых решениях и действиях (бездействии) Администрации, должностного лица Администрации, либо муниципального служащего;</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5) доводы, на основании которых заявитель не согласен с решением и </w:t>
      </w:r>
      <w:r w:rsidRPr="0084733C">
        <w:rPr>
          <w:rFonts w:ascii="Times New Roman" w:hAnsi="Times New Roman" w:cs="Times New Roman"/>
          <w:sz w:val="28"/>
          <w:szCs w:val="28"/>
        </w:rPr>
        <w:lastRenderedPageBreak/>
        <w:t>действием (бездействием) Администрации, должностного лица Администрации, либо муниципального служащего. Заявителем могут быть представлены документы (при наличии), подтверждающие доводы заявителя, либо их копии.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5.2. 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Жалобы на решения, действия (бездействия) должностных лиц рассматриваются в порядке и сроки, установленные Федеральный закон от 02.05.2006 № 59-ФЗ «О порядке рассмотрения обращений граждан Российской Федерации».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5.3. Способы информирования заявителей о порядке подачи и рассмотрения жалобы, в том числе с использованием ЕПГУ.</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В случае признания жалобы, подлежащей удовлетворению в ответе заявителю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w:t>
      </w:r>
      <w:proofErr w:type="gramStart"/>
      <w:r w:rsidRPr="0084733C">
        <w:rPr>
          <w:rFonts w:ascii="Times New Roman" w:hAnsi="Times New Roman" w:cs="Times New Roman"/>
          <w:sz w:val="28"/>
          <w:szCs w:val="28"/>
        </w:rPr>
        <w:t>жалоб</w:t>
      </w:r>
      <w:proofErr w:type="gramEnd"/>
      <w:r w:rsidRPr="0084733C">
        <w:rPr>
          <w:rFonts w:ascii="Times New Roman" w:hAnsi="Times New Roman" w:cs="Times New Roman"/>
          <w:sz w:val="28"/>
          <w:szCs w:val="28"/>
        </w:rPr>
        <w:t xml:space="preserve"> незамедлительно направляют имеющиеся материалы в органы прокуратуры.</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5.4. Перечень нормативных правовых актов, регулирующих порядок досудебного (внесудебного) обжалования решений и действий (бездействия) Администрации, а также его должностных лиц.</w:t>
      </w:r>
    </w:p>
    <w:p w:rsidR="0084733C" w:rsidRPr="0084733C" w:rsidRDefault="0084733C" w:rsidP="0084733C">
      <w:pPr>
        <w:pStyle w:val="ConsPlusNormal"/>
        <w:spacing w:before="240" w:after="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Порядок досудебного (внесудебного) обжалования решений и действий (бездействия) Администрации, а также его должностных лиц, руководителя либо специалиста Администрации осуществляется в соответствии с Федеральным законом № 210-ФЗ, постановлением Правительства Российской Федерации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w:t>
      </w:r>
      <w:r w:rsidRPr="0084733C">
        <w:rPr>
          <w:rFonts w:ascii="Times New Roman" w:hAnsi="Times New Roman" w:cs="Times New Roman"/>
          <w:sz w:val="28"/>
          <w:szCs w:val="28"/>
        </w:rPr>
        <w:lastRenderedPageBreak/>
        <w:t>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функциональных центров предоставления государственных и муниципальных услуг и их работников».</w:t>
      </w:r>
    </w:p>
    <w:p w:rsidR="0084733C" w:rsidRPr="0084733C" w:rsidRDefault="0084733C" w:rsidP="0084733C">
      <w:pPr>
        <w:pStyle w:val="ConsPlusTitle"/>
        <w:jc w:val="center"/>
        <w:outlineLvl w:val="1"/>
        <w:rPr>
          <w:rFonts w:ascii="Times New Roman" w:hAnsi="Times New Roman" w:cs="Times New Roman"/>
          <w:sz w:val="28"/>
          <w:szCs w:val="28"/>
        </w:rPr>
      </w:pPr>
      <w:r w:rsidRPr="0084733C">
        <w:rPr>
          <w:rFonts w:ascii="Times New Roman" w:hAnsi="Times New Roman" w:cs="Times New Roman"/>
          <w:sz w:val="28"/>
          <w:szCs w:val="28"/>
        </w:rPr>
        <w:t>6. Особенности выполнения административных</w:t>
      </w:r>
    </w:p>
    <w:p w:rsidR="0084733C" w:rsidRPr="0084733C" w:rsidRDefault="0084733C" w:rsidP="0084733C">
      <w:pPr>
        <w:pStyle w:val="ConsPlusTitle"/>
        <w:jc w:val="center"/>
        <w:rPr>
          <w:rFonts w:ascii="Times New Roman" w:hAnsi="Times New Roman" w:cs="Times New Roman"/>
          <w:sz w:val="28"/>
          <w:szCs w:val="28"/>
        </w:rPr>
      </w:pPr>
      <w:r w:rsidRPr="0084733C">
        <w:rPr>
          <w:rFonts w:ascii="Times New Roman" w:hAnsi="Times New Roman" w:cs="Times New Roman"/>
          <w:sz w:val="28"/>
          <w:szCs w:val="28"/>
        </w:rPr>
        <w:t>процедур (действий) в МФЦ</w:t>
      </w:r>
    </w:p>
    <w:p w:rsidR="0084733C" w:rsidRPr="0084733C" w:rsidRDefault="0084733C" w:rsidP="0084733C">
      <w:pPr>
        <w:pStyle w:val="ConsPlusNormal"/>
        <w:jc w:val="both"/>
        <w:rPr>
          <w:rFonts w:ascii="Times New Roman" w:hAnsi="Times New Roman" w:cs="Times New Roman"/>
          <w:sz w:val="28"/>
          <w:szCs w:val="28"/>
        </w:rPr>
      </w:pPr>
    </w:p>
    <w:p w:rsidR="0084733C" w:rsidRPr="0084733C" w:rsidRDefault="0084733C" w:rsidP="0084733C">
      <w:pPr>
        <w:pStyle w:val="ConsPlusNormal"/>
        <w:spacing w:after="240"/>
        <w:ind w:firstLine="540"/>
        <w:jc w:val="both"/>
        <w:rPr>
          <w:rFonts w:ascii="Times New Roman" w:hAnsi="Times New Roman" w:cs="Times New Roman"/>
          <w:sz w:val="28"/>
          <w:szCs w:val="28"/>
        </w:rPr>
      </w:pPr>
      <w:r w:rsidRPr="0084733C">
        <w:rPr>
          <w:rFonts w:ascii="Times New Roman" w:hAnsi="Times New Roman" w:cs="Times New Roman"/>
          <w:sz w:val="28"/>
          <w:szCs w:val="28"/>
        </w:rPr>
        <w:t>6.1. Предоставление муниципальной услуги в МФЦ осуществляется при наличии заключенного соглашения о взаимодействии между Администрацией и МФЦ.</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6.2. 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84733C" w:rsidRPr="0084733C" w:rsidRDefault="0084733C" w:rsidP="0084733C">
      <w:pPr>
        <w:autoSpaceDE w:val="0"/>
        <w:autoSpaceDN w:val="0"/>
        <w:adjustRightInd w:val="0"/>
        <w:spacing w:before="200" w:after="0" w:line="240" w:lineRule="auto"/>
        <w:ind w:firstLine="540"/>
        <w:jc w:val="both"/>
        <w:rPr>
          <w:rFonts w:ascii="Times New Roman" w:hAnsi="Times New Roman" w:cs="Times New Roman"/>
          <w:sz w:val="28"/>
          <w:szCs w:val="28"/>
        </w:rPr>
      </w:pPr>
      <w:bookmarkStart w:id="2" w:name="Par397"/>
      <w:bookmarkEnd w:id="2"/>
      <w:r w:rsidRPr="0084733C">
        <w:rPr>
          <w:rFonts w:ascii="Times New Roman" w:hAnsi="Times New Roman" w:cs="Times New Roman"/>
          <w:sz w:val="28"/>
          <w:szCs w:val="28"/>
        </w:rPr>
        <w:t>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  Запись на прием в МФЦ для подачи запроса возможна посредством официального сайта МФЦ (www.mfc-nso.ru), по телефону единой справочной службы МФЦ - 052, в терминале электронной очереди в МФЦ, лично при обращении к администратору зала в МФЦ.</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6.4. Прием заявлений о предоставлении муниципальной услуги и иных документов, необходимых для предоставления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При личном обращении заявителя в МФЦ сотрудник, ответственный за прием документов:</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устанавливает личность заявителя на основании документа, удостоверяющего его личность, на основании документов, удостоверяющих его личность и полномочия в случае обращения уполномоченного лица;</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проверяет представленное заявление и документы на предмет:</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1) текст в заявлении поддается прочтению;</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2) в заявлении указаны фамилия, имя, отчество (последнее - при наличии) физического лица либо наименование юридического лица;</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lastRenderedPageBreak/>
        <w:t>3) заявление подписано уполномоченным лицом;</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4) приложены документы, необходимые для предоставления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5) соответствие данных документа, удостоверяющего личность, данным, указанным в заявлении и необходимых документах;</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заполняет сведения о заявителе и представленных документах в автоматизированной информационной системе МФЦ;</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выдает расписку в получении документов на предоставление услуги, сформированную в автоматизированной информационной системе МФЦ;</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информирует заявителя о сроке предоставления муниципальной услуги, способах получения информации о ходе исполнения муниципальной услуги;</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уведомляет заявителя о том, что невостребованные документы хранятся в МФЦ в течение 30 дней, после чего передаются в Администрацию.</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6.5. Заявление и документы, принятые от заявителя на предоставление муниципальной услуги, передаются в Администрацию курьером МФЦ в порядке, определенном соглашением между МФЦ и Администрацией.</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6.6. 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6.6.1. Ответственность за выдачу результата предоставления муниципальной услуги несет сотрудник МФЦ, уполномоченный руководителем МФЦ.</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6.6.2. Для получения результата предоставления муниципальной услуги в МФЦ заявитель предъявляет документ, удостоверяющий его личность и расписку.</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Сотрудник МФЦ, ответственный за выдачу документов, выдает документы заявителю и регистрирует факт их выдачи в автоматизированной информационной системе МФЦ;</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Заявитель подтверждает факт получения документов своей подписью в расписке, которая остается в МФЦ.</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Невостребованные документы хранятся в МФЦ в течение 30 дней, после </w:t>
      </w:r>
      <w:r w:rsidRPr="0084733C">
        <w:rPr>
          <w:rFonts w:ascii="Times New Roman" w:hAnsi="Times New Roman" w:cs="Times New Roman"/>
          <w:sz w:val="28"/>
          <w:szCs w:val="28"/>
        </w:rPr>
        <w:lastRenderedPageBreak/>
        <w:t>чего передаются в Администрацию.</w:t>
      </w:r>
    </w:p>
    <w:p w:rsidR="0084733C" w:rsidRPr="0084733C" w:rsidRDefault="0084733C" w:rsidP="0084733C">
      <w:pPr>
        <w:pStyle w:val="ConsPlusNormal"/>
        <w:spacing w:before="240"/>
        <w:ind w:firstLine="540"/>
        <w:jc w:val="both"/>
        <w:rPr>
          <w:rFonts w:ascii="Times New Roman" w:hAnsi="Times New Roman" w:cs="Times New Roman"/>
          <w:sz w:val="28"/>
          <w:szCs w:val="28"/>
        </w:rPr>
      </w:pPr>
      <w:r w:rsidRPr="0084733C">
        <w:rPr>
          <w:rFonts w:ascii="Times New Roman" w:hAnsi="Times New Roman" w:cs="Times New Roman"/>
          <w:sz w:val="28"/>
          <w:szCs w:val="28"/>
        </w:rPr>
        <w:t xml:space="preserve">6.7. Досудебное (внесудебное) обжалование решений и действий (бездействия) МФЦ, сотрудника МФЦ осуществляется в порядке, предусмотренном </w:t>
      </w:r>
      <w:hyperlink w:anchor="Par358" w:tooltip="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w:history="1">
        <w:r w:rsidRPr="0084733C">
          <w:rPr>
            <w:rFonts w:ascii="Times New Roman" w:hAnsi="Times New Roman" w:cs="Times New Roman"/>
            <w:sz w:val="28"/>
            <w:szCs w:val="28"/>
          </w:rPr>
          <w:t>пунктом 5.1</w:t>
        </w:r>
      </w:hyperlink>
      <w:r w:rsidRPr="0084733C">
        <w:rPr>
          <w:rFonts w:ascii="Times New Roman" w:hAnsi="Times New Roman" w:cs="Times New Roman"/>
          <w:sz w:val="28"/>
          <w:szCs w:val="28"/>
        </w:rPr>
        <w:t xml:space="preserve"> настоящего административного регламента.</w:t>
      </w:r>
    </w:p>
    <w:p w:rsidR="0084733C" w:rsidRPr="0084733C" w:rsidRDefault="0084733C" w:rsidP="0084733C">
      <w:pPr>
        <w:pStyle w:val="ConsPlusNormal"/>
        <w:spacing w:line="240" w:lineRule="atLeast"/>
        <w:rPr>
          <w:rFonts w:ascii="Times New Roman" w:hAnsi="Times New Roman" w:cs="Times New Roman"/>
          <w:sz w:val="28"/>
          <w:szCs w:val="28"/>
        </w:rPr>
      </w:pPr>
    </w:p>
    <w:p w:rsidR="0084733C" w:rsidRPr="0084733C" w:rsidRDefault="0084733C" w:rsidP="0084733C">
      <w:pPr>
        <w:pStyle w:val="ConsPlusNormal"/>
        <w:spacing w:line="240" w:lineRule="atLeast"/>
        <w:rPr>
          <w:rFonts w:ascii="Times New Roman" w:hAnsi="Times New Roman" w:cs="Times New Roman"/>
          <w:sz w:val="28"/>
          <w:szCs w:val="28"/>
        </w:rPr>
      </w:pPr>
    </w:p>
    <w:p w:rsidR="0084733C" w:rsidRPr="0084733C" w:rsidRDefault="0084733C" w:rsidP="0084733C">
      <w:pPr>
        <w:pStyle w:val="ConsPlusNormal"/>
        <w:spacing w:line="240" w:lineRule="atLeast"/>
        <w:rPr>
          <w:rFonts w:ascii="Times New Roman" w:hAnsi="Times New Roman" w:cs="Times New Roman"/>
          <w:spacing w:val="2"/>
          <w:sz w:val="28"/>
          <w:szCs w:val="28"/>
        </w:rPr>
      </w:pPr>
    </w:p>
    <w:p w:rsidR="0084733C" w:rsidRPr="0084733C" w:rsidRDefault="0084733C" w:rsidP="0084733C">
      <w:pPr>
        <w:pStyle w:val="ConsPlusNormal"/>
        <w:spacing w:line="240" w:lineRule="atLeast"/>
        <w:rPr>
          <w:rFonts w:ascii="Times New Roman" w:hAnsi="Times New Roman" w:cs="Times New Roman"/>
          <w:spacing w:val="2"/>
          <w:sz w:val="28"/>
          <w:szCs w:val="28"/>
        </w:rPr>
      </w:pPr>
    </w:p>
    <w:p w:rsidR="0084733C" w:rsidRPr="0084733C" w:rsidRDefault="0084733C" w:rsidP="0084733C">
      <w:pPr>
        <w:pStyle w:val="ConsPlusNormal"/>
        <w:spacing w:line="240" w:lineRule="atLeast"/>
        <w:rPr>
          <w:rFonts w:ascii="Times New Roman" w:hAnsi="Times New Roman" w:cs="Times New Roman"/>
          <w:spacing w:val="2"/>
          <w:sz w:val="28"/>
          <w:szCs w:val="28"/>
        </w:rPr>
      </w:pPr>
    </w:p>
    <w:p w:rsidR="0084733C" w:rsidRPr="0084733C" w:rsidRDefault="0084733C" w:rsidP="0084733C">
      <w:pPr>
        <w:pStyle w:val="ConsPlusNormal"/>
        <w:spacing w:line="240" w:lineRule="atLeast"/>
        <w:rPr>
          <w:rFonts w:ascii="Times New Roman" w:hAnsi="Times New Roman" w:cs="Times New Roman"/>
          <w:spacing w:val="2"/>
          <w:sz w:val="28"/>
          <w:szCs w:val="28"/>
        </w:rPr>
      </w:pPr>
    </w:p>
    <w:p w:rsidR="0084733C" w:rsidRPr="0084733C" w:rsidRDefault="0084733C" w:rsidP="0084733C">
      <w:pPr>
        <w:pStyle w:val="ConsPlusNormal"/>
        <w:spacing w:line="240" w:lineRule="atLeast"/>
        <w:rPr>
          <w:rFonts w:ascii="Times New Roman" w:hAnsi="Times New Roman" w:cs="Times New Roman"/>
          <w:spacing w:val="2"/>
          <w:sz w:val="28"/>
          <w:szCs w:val="28"/>
        </w:rPr>
      </w:pPr>
    </w:p>
    <w:p w:rsidR="0084733C" w:rsidRPr="0084733C" w:rsidRDefault="0084733C" w:rsidP="0084733C">
      <w:pPr>
        <w:pStyle w:val="ConsPlusNormal"/>
        <w:spacing w:line="240" w:lineRule="atLeast"/>
        <w:rPr>
          <w:rFonts w:ascii="Times New Roman" w:hAnsi="Times New Roman" w:cs="Times New Roman"/>
          <w:spacing w:val="2"/>
          <w:sz w:val="28"/>
          <w:szCs w:val="28"/>
        </w:rPr>
      </w:pPr>
    </w:p>
    <w:p w:rsidR="0084733C" w:rsidRPr="0084733C" w:rsidRDefault="0084733C" w:rsidP="0084733C">
      <w:pPr>
        <w:pStyle w:val="ConsPlusNormal"/>
        <w:spacing w:line="240" w:lineRule="atLeast"/>
        <w:rPr>
          <w:rFonts w:ascii="Times New Roman" w:hAnsi="Times New Roman" w:cs="Times New Roman"/>
          <w:spacing w:val="2"/>
          <w:sz w:val="28"/>
          <w:szCs w:val="28"/>
        </w:rPr>
      </w:pPr>
    </w:p>
    <w:p w:rsidR="0084733C" w:rsidRPr="0084733C" w:rsidRDefault="0084733C" w:rsidP="0084733C">
      <w:pPr>
        <w:pStyle w:val="ConsPlusNormal"/>
        <w:spacing w:line="240" w:lineRule="atLeast"/>
        <w:rPr>
          <w:rFonts w:ascii="Times New Roman" w:hAnsi="Times New Roman" w:cs="Times New Roman"/>
          <w:spacing w:val="2"/>
          <w:sz w:val="28"/>
          <w:szCs w:val="28"/>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roofErr w:type="gramStart"/>
      <w:r w:rsidRPr="0084733C">
        <w:rPr>
          <w:rFonts w:ascii="Times New Roman" w:eastAsia="Times New Roman" w:hAnsi="Times New Roman" w:cs="Times New Roman"/>
          <w:spacing w:val="2"/>
          <w:sz w:val="28"/>
          <w:szCs w:val="28"/>
          <w:lang w:eastAsia="ru-RU"/>
        </w:rPr>
        <w:lastRenderedPageBreak/>
        <w:t>Приложение  1</w:t>
      </w:r>
      <w:proofErr w:type="gramEnd"/>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к административному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регламенту предоставления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муниципальной услуги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«Перевод жилого помещения в нежилое помещение и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нежилого помещения в жилое помещение»</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center"/>
        <w:textAlignment w:val="baseline"/>
        <w:rPr>
          <w:rFonts w:ascii="Times New Roman" w:eastAsia="Times New Roman" w:hAnsi="Times New Roman" w:cs="Times New Roman"/>
          <w:b/>
          <w:spacing w:val="2"/>
          <w:sz w:val="28"/>
          <w:szCs w:val="28"/>
          <w:lang w:eastAsia="ru-RU"/>
        </w:rPr>
      </w:pPr>
      <w:r w:rsidRPr="0084733C">
        <w:rPr>
          <w:rFonts w:ascii="Times New Roman" w:eastAsia="Times New Roman" w:hAnsi="Times New Roman" w:cs="Times New Roman"/>
          <w:b/>
          <w:spacing w:val="2"/>
          <w:sz w:val="28"/>
          <w:szCs w:val="28"/>
          <w:lang w:eastAsia="ru-RU"/>
        </w:rPr>
        <w:t xml:space="preserve">ФОРМА </w:t>
      </w:r>
    </w:p>
    <w:p w:rsidR="0084733C" w:rsidRPr="0084733C" w:rsidRDefault="0084733C" w:rsidP="0084733C">
      <w:pPr>
        <w:shd w:val="clear" w:color="auto" w:fill="FFFFFF"/>
        <w:spacing w:after="0" w:line="240" w:lineRule="atLeast"/>
        <w:ind w:firstLine="567"/>
        <w:jc w:val="center"/>
        <w:textAlignment w:val="baseline"/>
        <w:rPr>
          <w:rFonts w:ascii="Times New Roman" w:eastAsia="Times New Roman" w:hAnsi="Times New Roman" w:cs="Times New Roman"/>
          <w:b/>
          <w:spacing w:val="2"/>
          <w:sz w:val="28"/>
          <w:szCs w:val="28"/>
          <w:lang w:eastAsia="ru-RU"/>
        </w:rPr>
      </w:pPr>
      <w:r w:rsidRPr="0084733C">
        <w:rPr>
          <w:rFonts w:ascii="Times New Roman" w:eastAsia="Times New Roman" w:hAnsi="Times New Roman" w:cs="Times New Roman"/>
          <w:b/>
          <w:spacing w:val="2"/>
          <w:sz w:val="28"/>
          <w:szCs w:val="28"/>
          <w:lang w:eastAsia="ru-RU"/>
        </w:rPr>
        <w:t>заявления о предоставлении муниципальной услуги</w:t>
      </w:r>
    </w:p>
    <w:p w:rsidR="0084733C" w:rsidRPr="0084733C" w:rsidRDefault="0084733C" w:rsidP="0084733C">
      <w:pPr>
        <w:shd w:val="clear" w:color="auto" w:fill="FFFFFF"/>
        <w:spacing w:after="0" w:line="240" w:lineRule="atLeast"/>
        <w:ind w:firstLine="567"/>
        <w:jc w:val="center"/>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r w:rsidRPr="0084733C">
        <w:rPr>
          <w:rFonts w:ascii="Times New Roman" w:hAnsi="Times New Roman" w:cs="Times New Roman"/>
          <w:sz w:val="28"/>
          <w:szCs w:val="28"/>
        </w:rPr>
        <w:t>Главе Карасукского района</w:t>
      </w: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r w:rsidRPr="0084733C">
        <w:rPr>
          <w:rFonts w:ascii="Times New Roman" w:hAnsi="Times New Roman" w:cs="Times New Roman"/>
          <w:sz w:val="28"/>
          <w:szCs w:val="28"/>
        </w:rPr>
        <w:t xml:space="preserve">                                                         Новосибирской области</w:t>
      </w: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r w:rsidRPr="0084733C">
        <w:rPr>
          <w:rFonts w:ascii="Times New Roman" w:hAnsi="Times New Roman" w:cs="Times New Roman"/>
          <w:sz w:val="28"/>
          <w:szCs w:val="28"/>
        </w:rPr>
        <w:t xml:space="preserve">                                               ______________________________</w:t>
      </w:r>
    </w:p>
    <w:p w:rsidR="0084733C" w:rsidRPr="0084733C" w:rsidRDefault="0084733C" w:rsidP="0084733C">
      <w:pPr>
        <w:pStyle w:val="ConsPlusNonformat"/>
        <w:spacing w:line="240" w:lineRule="atLeast"/>
        <w:ind w:firstLine="567"/>
        <w:jc w:val="both"/>
        <w:rPr>
          <w:rFonts w:ascii="Times New Roman" w:hAnsi="Times New Roman" w:cs="Times New Roman"/>
          <w:sz w:val="28"/>
          <w:szCs w:val="28"/>
        </w:rPr>
      </w:pPr>
      <w:r w:rsidRPr="0084733C">
        <w:rPr>
          <w:rFonts w:ascii="Times New Roman" w:hAnsi="Times New Roman" w:cs="Times New Roman"/>
          <w:sz w:val="28"/>
          <w:szCs w:val="28"/>
        </w:rPr>
        <w:t xml:space="preserve">                                                   </w:t>
      </w: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r w:rsidRPr="0084733C">
        <w:rPr>
          <w:rFonts w:ascii="Times New Roman" w:hAnsi="Times New Roman" w:cs="Times New Roman"/>
          <w:sz w:val="28"/>
          <w:szCs w:val="28"/>
        </w:rPr>
        <w:t xml:space="preserve">                                               от______________________________________</w:t>
      </w: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r w:rsidRPr="0084733C">
        <w:rPr>
          <w:rFonts w:ascii="Times New Roman" w:hAnsi="Times New Roman" w:cs="Times New Roman"/>
          <w:sz w:val="28"/>
          <w:szCs w:val="28"/>
        </w:rPr>
        <w:t>(сведения о заявителе)</w:t>
      </w: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r w:rsidRPr="0084733C">
        <w:rPr>
          <w:rFonts w:ascii="Times New Roman" w:hAnsi="Times New Roman" w:cs="Times New Roman"/>
          <w:sz w:val="28"/>
          <w:szCs w:val="28"/>
        </w:rPr>
        <w:t>______________________________________</w:t>
      </w: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r w:rsidRPr="0084733C">
        <w:rPr>
          <w:rFonts w:ascii="Times New Roman" w:hAnsi="Times New Roman" w:cs="Times New Roman"/>
          <w:sz w:val="28"/>
          <w:szCs w:val="28"/>
        </w:rPr>
        <w:t>______________________________________</w:t>
      </w: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proofErr w:type="gramStart"/>
      <w:r w:rsidRPr="0084733C">
        <w:rPr>
          <w:rFonts w:ascii="Times New Roman" w:hAnsi="Times New Roman" w:cs="Times New Roman"/>
          <w:sz w:val="28"/>
          <w:szCs w:val="28"/>
        </w:rPr>
        <w:t>Тел:_</w:t>
      </w:r>
      <w:proofErr w:type="gramEnd"/>
      <w:r w:rsidRPr="0084733C">
        <w:rPr>
          <w:rFonts w:ascii="Times New Roman" w:hAnsi="Times New Roman" w:cs="Times New Roman"/>
          <w:sz w:val="28"/>
          <w:szCs w:val="28"/>
        </w:rPr>
        <w:t>______________________________</w:t>
      </w:r>
    </w:p>
    <w:p w:rsidR="0084733C" w:rsidRPr="0084733C" w:rsidRDefault="0084733C" w:rsidP="0084733C">
      <w:pPr>
        <w:shd w:val="clear" w:color="auto" w:fill="FFFFFF"/>
        <w:spacing w:after="0" w:line="240" w:lineRule="atLeast"/>
        <w:ind w:firstLine="567"/>
        <w:jc w:val="center"/>
        <w:textAlignment w:val="baseline"/>
        <w:rPr>
          <w:rFonts w:ascii="Times New Roman" w:eastAsia="Times New Roman" w:hAnsi="Times New Roman" w:cs="Times New Roman"/>
          <w:b/>
          <w:bCs/>
          <w:spacing w:val="2"/>
          <w:sz w:val="28"/>
          <w:szCs w:val="28"/>
          <w:lang w:eastAsia="ru-RU"/>
        </w:rPr>
      </w:pPr>
      <w:r w:rsidRPr="0084733C">
        <w:rPr>
          <w:rFonts w:ascii="Times New Roman" w:eastAsia="Times New Roman" w:hAnsi="Times New Roman" w:cs="Times New Roman"/>
          <w:spacing w:val="2"/>
          <w:sz w:val="28"/>
          <w:szCs w:val="28"/>
          <w:lang w:eastAsia="ru-RU"/>
        </w:rPr>
        <w:br/>
      </w:r>
      <w:r w:rsidRPr="0084733C">
        <w:rPr>
          <w:rFonts w:ascii="Times New Roman" w:eastAsia="Times New Roman" w:hAnsi="Times New Roman" w:cs="Times New Roman"/>
          <w:b/>
          <w:bCs/>
          <w:spacing w:val="2"/>
          <w:sz w:val="28"/>
          <w:szCs w:val="28"/>
          <w:lang w:eastAsia="ru-RU"/>
        </w:rPr>
        <w:t>ЗАЯВЛЕНИЕ</w:t>
      </w:r>
      <w:r w:rsidRPr="0084733C">
        <w:rPr>
          <w:rFonts w:ascii="Times New Roman" w:eastAsia="Times New Roman" w:hAnsi="Times New Roman" w:cs="Times New Roman"/>
          <w:b/>
          <w:bCs/>
          <w:spacing w:val="2"/>
          <w:sz w:val="28"/>
          <w:szCs w:val="28"/>
          <w:lang w:eastAsia="ru-RU"/>
        </w:rPr>
        <w:br/>
        <w:t>о переводе жилого помещения в нежилое помещение и нежилого помещения в жилое помещение.</w:t>
      </w:r>
    </w:p>
    <w:p w:rsidR="0084733C" w:rsidRPr="0084733C" w:rsidRDefault="0084733C" w:rsidP="0084733C">
      <w:pPr>
        <w:shd w:val="clear" w:color="auto" w:fill="FFFFFF"/>
        <w:spacing w:after="0" w:line="240" w:lineRule="atLeast"/>
        <w:ind w:firstLine="567"/>
        <w:jc w:val="center"/>
        <w:textAlignment w:val="baseline"/>
        <w:rPr>
          <w:rFonts w:ascii="Times New Roman" w:eastAsia="Times New Roman" w:hAnsi="Times New Roman" w:cs="Times New Roman"/>
          <w:b/>
          <w:bCs/>
          <w:spacing w:val="2"/>
          <w:sz w:val="28"/>
          <w:szCs w:val="28"/>
          <w:lang w:eastAsia="ru-RU"/>
        </w:rPr>
      </w:pPr>
    </w:p>
    <w:p w:rsidR="0084733C" w:rsidRPr="0084733C" w:rsidRDefault="0084733C" w:rsidP="0084733C">
      <w:pPr>
        <w:shd w:val="clear" w:color="auto" w:fill="FFFFFF"/>
        <w:spacing w:after="0" w:line="240" w:lineRule="atLeast"/>
        <w:ind w:firstLine="284"/>
        <w:textAlignment w:val="baseline"/>
        <w:rPr>
          <w:rFonts w:ascii="Times New Roman" w:eastAsia="Times New Roman" w:hAnsi="Times New Roman" w:cs="Times New Roman"/>
          <w:bCs/>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Я_________________________________________________________________________,</w:t>
      </w:r>
    </w:p>
    <w:p w:rsidR="0084733C" w:rsidRPr="0084733C" w:rsidRDefault="0084733C" w:rsidP="0084733C">
      <w:pPr>
        <w:shd w:val="clear" w:color="auto" w:fill="FFFFFF"/>
        <w:spacing w:after="0" w:line="240" w:lineRule="atLeast"/>
        <w:ind w:firstLine="567"/>
        <w:jc w:val="center"/>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(фамилия, имя, отчество (при наличии) заявителя)</w:t>
      </w:r>
    </w:p>
    <w:p w:rsidR="0084733C" w:rsidRP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____________________________________________________________________________</w:t>
      </w:r>
    </w:p>
    <w:p w:rsidR="0084733C" w:rsidRPr="0084733C" w:rsidRDefault="0084733C" w:rsidP="0084733C">
      <w:pPr>
        <w:shd w:val="clear" w:color="auto" w:fill="FFFFFF"/>
        <w:spacing w:after="0" w:line="240" w:lineRule="atLeast"/>
        <w:ind w:firstLine="567"/>
        <w:jc w:val="center"/>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(реквизиты документов, подтверждающих полномочия представителя)</w:t>
      </w:r>
    </w:p>
    <w:p w:rsidR="0084733C" w:rsidRPr="0084733C" w:rsidRDefault="0084733C" w:rsidP="0084733C">
      <w:pPr>
        <w:shd w:val="clear" w:color="auto" w:fill="FFFFFF"/>
        <w:spacing w:after="0" w:line="240" w:lineRule="atLeast"/>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________________________________________________________________________________________________,</w:t>
      </w: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708"/>
        <w:textAlignment w:val="baseline"/>
        <w:rPr>
          <w:rFonts w:ascii="Times New Roman" w:eastAsia="Times New Roman" w:hAnsi="Times New Roman" w:cs="Times New Roman"/>
          <w:bCs/>
          <w:spacing w:val="2"/>
          <w:sz w:val="28"/>
          <w:szCs w:val="28"/>
          <w:lang w:eastAsia="ru-RU"/>
        </w:rPr>
      </w:pPr>
      <w:r w:rsidRPr="0084733C">
        <w:rPr>
          <w:rFonts w:ascii="Times New Roman" w:eastAsia="Times New Roman" w:hAnsi="Times New Roman" w:cs="Times New Roman"/>
          <w:bCs/>
          <w:spacing w:val="2"/>
          <w:sz w:val="28"/>
          <w:szCs w:val="28"/>
          <w:lang w:eastAsia="ru-RU"/>
        </w:rPr>
        <w:t>прошу предоставить муниципальную услугу (отметить один вариант любым знаком):</w:t>
      </w:r>
    </w:p>
    <w:p w:rsidR="0084733C" w:rsidRPr="0084733C" w:rsidRDefault="0084733C" w:rsidP="0084733C">
      <w:pPr>
        <w:shd w:val="clear" w:color="auto" w:fill="FFFFFF"/>
        <w:spacing w:after="0" w:line="240" w:lineRule="atLeast"/>
        <w:textAlignment w:val="baseline"/>
        <w:rPr>
          <w:rFonts w:ascii="Times New Roman" w:eastAsia="Times New Roman" w:hAnsi="Times New Roman" w:cs="Times New Roman"/>
          <w:bCs/>
          <w:spacing w:val="2"/>
          <w:sz w:val="28"/>
          <w:szCs w:val="28"/>
          <w:lang w:eastAsia="ru-RU"/>
        </w:rPr>
      </w:pPr>
      <w:r w:rsidRPr="0084733C">
        <w:rPr>
          <w:rFonts w:ascii="Times New Roman" w:eastAsia="Times New Roman" w:hAnsi="Times New Roman" w:cs="Times New Roman"/>
          <w:bCs/>
          <w:spacing w:val="2"/>
          <w:sz w:val="28"/>
          <w:szCs w:val="28"/>
          <w:lang w:eastAsia="ru-RU"/>
        </w:rPr>
        <w:t>перевод жилого помещения в нежилое______;</w:t>
      </w:r>
    </w:p>
    <w:p w:rsidR="0084733C" w:rsidRPr="0084733C" w:rsidRDefault="0084733C" w:rsidP="0084733C">
      <w:pPr>
        <w:shd w:val="clear" w:color="auto" w:fill="FFFFFF"/>
        <w:spacing w:after="0" w:line="240" w:lineRule="atLeast"/>
        <w:textAlignment w:val="baseline"/>
        <w:rPr>
          <w:rFonts w:ascii="Times New Roman" w:eastAsia="Times New Roman" w:hAnsi="Times New Roman" w:cs="Times New Roman"/>
          <w:bCs/>
          <w:spacing w:val="2"/>
          <w:sz w:val="28"/>
          <w:szCs w:val="28"/>
          <w:lang w:eastAsia="ru-RU"/>
        </w:rPr>
      </w:pPr>
      <w:r w:rsidRPr="0084733C">
        <w:rPr>
          <w:rFonts w:ascii="Times New Roman" w:eastAsia="Times New Roman" w:hAnsi="Times New Roman" w:cs="Times New Roman"/>
          <w:bCs/>
          <w:spacing w:val="2"/>
          <w:sz w:val="28"/>
          <w:szCs w:val="28"/>
          <w:lang w:eastAsia="ru-RU"/>
        </w:rPr>
        <w:t>перевод нежилого помещения в жилое______</w:t>
      </w:r>
    </w:p>
    <w:p w:rsidR="0084733C" w:rsidRPr="0084733C" w:rsidRDefault="0084733C" w:rsidP="0084733C">
      <w:pPr>
        <w:shd w:val="clear" w:color="auto" w:fill="FFFFFF"/>
        <w:spacing w:after="0" w:line="240" w:lineRule="atLeast"/>
        <w:textAlignment w:val="baseline"/>
        <w:rPr>
          <w:rFonts w:ascii="Times New Roman" w:eastAsia="Times New Roman" w:hAnsi="Times New Roman" w:cs="Times New Roman"/>
          <w:bCs/>
          <w:spacing w:val="2"/>
          <w:sz w:val="28"/>
          <w:szCs w:val="28"/>
          <w:lang w:eastAsia="ru-RU"/>
        </w:rPr>
      </w:pPr>
    </w:p>
    <w:p w:rsidR="0084733C" w:rsidRP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в целях последующего использования помещения в качестве</w:t>
      </w:r>
    </w:p>
    <w:p w:rsidR="0084733C" w:rsidRP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_____________________________________________________________________________</w:t>
      </w:r>
    </w:p>
    <w:p w:rsidR="0084733C" w:rsidRPr="0084733C" w:rsidRDefault="0084733C" w:rsidP="0084733C">
      <w:pPr>
        <w:shd w:val="clear" w:color="auto" w:fill="FFFFFF"/>
        <w:spacing w:after="0" w:line="240" w:lineRule="atLeast"/>
        <w:ind w:firstLine="284"/>
        <w:jc w:val="center"/>
        <w:textAlignment w:val="baseline"/>
        <w:rPr>
          <w:rFonts w:ascii="Times New Roman" w:eastAsia="Times New Roman" w:hAnsi="Times New Roman" w:cs="Times New Roman"/>
          <w:bCs/>
          <w:spacing w:val="2"/>
          <w:sz w:val="28"/>
          <w:szCs w:val="28"/>
          <w:lang w:eastAsia="ru-RU"/>
        </w:rPr>
      </w:pPr>
      <w:r w:rsidRPr="0084733C">
        <w:rPr>
          <w:rFonts w:ascii="Times New Roman" w:eastAsia="Times New Roman" w:hAnsi="Times New Roman" w:cs="Times New Roman"/>
          <w:spacing w:val="2"/>
          <w:sz w:val="28"/>
          <w:szCs w:val="28"/>
          <w:lang w:eastAsia="ru-RU"/>
        </w:rPr>
        <w:t>(вид использования помещения)</w:t>
      </w: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Перевод осуществить в отношении помещения, находящегося в собственности____________________________________________________________________</w:t>
      </w:r>
    </w:p>
    <w:p w:rsidR="0084733C" w:rsidRPr="0084733C" w:rsidRDefault="0084733C" w:rsidP="0084733C">
      <w:pPr>
        <w:shd w:val="clear" w:color="auto" w:fill="FFFFFF"/>
        <w:spacing w:after="0" w:line="240" w:lineRule="atLeast"/>
        <w:ind w:firstLine="567"/>
        <w:jc w:val="center"/>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(фамилия, имя, отчество (при наличии) собственника, наименование юридического лица)</w:t>
      </w: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hanging="1"/>
        <w:jc w:val="both"/>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являющегося(-</w:t>
      </w:r>
      <w:proofErr w:type="spellStart"/>
      <w:r w:rsidRPr="0084733C">
        <w:rPr>
          <w:rFonts w:ascii="Times New Roman" w:eastAsia="Times New Roman" w:hAnsi="Times New Roman" w:cs="Times New Roman"/>
          <w:spacing w:val="2"/>
          <w:sz w:val="28"/>
          <w:szCs w:val="28"/>
          <w:lang w:eastAsia="ru-RU"/>
        </w:rPr>
        <w:t>йся</w:t>
      </w:r>
      <w:proofErr w:type="spellEnd"/>
      <w:r w:rsidRPr="0084733C">
        <w:rPr>
          <w:rFonts w:ascii="Times New Roman" w:eastAsia="Times New Roman" w:hAnsi="Times New Roman" w:cs="Times New Roman"/>
          <w:spacing w:val="2"/>
          <w:sz w:val="28"/>
          <w:szCs w:val="28"/>
          <w:lang w:eastAsia="ru-RU"/>
        </w:rPr>
        <w:t>) собственником помещения, на основании:</w:t>
      </w:r>
    </w:p>
    <w:p w:rsidR="0084733C" w:rsidRP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_______________________________________________________________________________</w:t>
      </w:r>
    </w:p>
    <w:p w:rsidR="0084733C" w:rsidRPr="0084733C" w:rsidRDefault="0084733C" w:rsidP="0084733C">
      <w:pPr>
        <w:shd w:val="clear" w:color="auto" w:fill="FFFFFF"/>
        <w:spacing w:after="0" w:line="240" w:lineRule="atLeast"/>
        <w:ind w:firstLine="567"/>
        <w:jc w:val="center"/>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(реквизиты документа (-</w:t>
      </w:r>
      <w:proofErr w:type="spellStart"/>
      <w:r w:rsidRPr="0084733C">
        <w:rPr>
          <w:rFonts w:ascii="Times New Roman" w:eastAsia="Times New Roman" w:hAnsi="Times New Roman" w:cs="Times New Roman"/>
          <w:spacing w:val="2"/>
          <w:sz w:val="28"/>
          <w:szCs w:val="28"/>
          <w:lang w:eastAsia="ru-RU"/>
        </w:rPr>
        <w:t>ов</w:t>
      </w:r>
      <w:proofErr w:type="spellEnd"/>
      <w:r w:rsidRPr="0084733C">
        <w:rPr>
          <w:rFonts w:ascii="Times New Roman" w:eastAsia="Times New Roman" w:hAnsi="Times New Roman" w:cs="Times New Roman"/>
          <w:spacing w:val="2"/>
          <w:sz w:val="28"/>
          <w:szCs w:val="28"/>
          <w:lang w:eastAsia="ru-RU"/>
        </w:rPr>
        <w:t>)),</w:t>
      </w:r>
    </w:p>
    <w:p w:rsidR="0084733C" w:rsidRP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______________________________________________________________________________,</w:t>
      </w: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общей площадью _______ кв. м, кадастровый номер: _____________________________,</w:t>
      </w:r>
    </w:p>
    <w:p w:rsidR="0084733C" w:rsidRPr="0084733C" w:rsidRDefault="0084733C" w:rsidP="0084733C">
      <w:pPr>
        <w:shd w:val="clear" w:color="auto" w:fill="FFFFFF"/>
        <w:spacing w:after="0" w:line="240" w:lineRule="atLeast"/>
        <w:ind w:hanging="1"/>
        <w:jc w:val="both"/>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расположенного по адресу: Российская Федерация, Новосибирская область, город Карасук, улица__________________________, № дома___________, № квартиры__________, этаж__________.</w:t>
      </w: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 </w:t>
      </w: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284"/>
        <w:jc w:val="both"/>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br/>
        <w:t xml:space="preserve">          Проведение переустройства, и (или) перепланировки или реконструкции помещения, и (или) иных работ для обеспечения использования вышеуказанного помещения в качестве </w:t>
      </w:r>
      <w:r w:rsidRPr="0084733C">
        <w:rPr>
          <w:rFonts w:ascii="Times New Roman" w:eastAsia="Times New Roman" w:hAnsi="Times New Roman" w:cs="Times New Roman"/>
          <w:bCs/>
          <w:spacing w:val="2"/>
          <w:sz w:val="28"/>
          <w:szCs w:val="28"/>
          <w:lang w:eastAsia="ru-RU"/>
        </w:rPr>
        <w:t>(отметить один вариант любым знаком)</w:t>
      </w:r>
      <w:r w:rsidRPr="0084733C">
        <w:rPr>
          <w:rFonts w:ascii="Times New Roman" w:eastAsia="Times New Roman" w:hAnsi="Times New Roman" w:cs="Times New Roman"/>
          <w:spacing w:val="2"/>
          <w:sz w:val="28"/>
          <w:szCs w:val="28"/>
          <w:lang w:eastAsia="ru-RU"/>
        </w:rPr>
        <w:t>:</w:t>
      </w:r>
    </w:p>
    <w:p w:rsidR="0084733C" w:rsidRPr="0084733C" w:rsidRDefault="0084733C" w:rsidP="0084733C">
      <w:pPr>
        <w:shd w:val="clear" w:color="auto" w:fill="FFFFFF"/>
        <w:spacing w:after="0" w:line="240" w:lineRule="atLeast"/>
        <w:ind w:firstLine="284"/>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284"/>
        <w:jc w:val="both"/>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 нежилого помещения_________;</w:t>
      </w:r>
    </w:p>
    <w:p w:rsidR="0084733C" w:rsidRPr="0084733C" w:rsidRDefault="0084733C" w:rsidP="0084733C">
      <w:pPr>
        <w:shd w:val="clear" w:color="auto" w:fill="FFFFFF"/>
        <w:spacing w:after="0" w:line="240" w:lineRule="atLeast"/>
        <w:ind w:firstLine="284"/>
        <w:jc w:val="both"/>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 жилого помещения________.</w:t>
      </w:r>
    </w:p>
    <w:p w:rsidR="0084733C" w:rsidRPr="0084733C" w:rsidRDefault="0084733C" w:rsidP="0084733C">
      <w:pPr>
        <w:shd w:val="clear" w:color="auto" w:fill="FFFFFF"/>
        <w:spacing w:after="0" w:line="240" w:lineRule="atLeast"/>
        <w:ind w:firstLine="284"/>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     требуется ____________;</w:t>
      </w:r>
      <w:r w:rsidRPr="0084733C">
        <w:rPr>
          <w:rFonts w:ascii="Times New Roman" w:eastAsia="Times New Roman" w:hAnsi="Times New Roman" w:cs="Times New Roman"/>
          <w:spacing w:val="2"/>
          <w:sz w:val="28"/>
          <w:szCs w:val="28"/>
          <w:lang w:eastAsia="ru-RU"/>
        </w:rPr>
        <w:br/>
        <w:t xml:space="preserve">     не требуется __________.</w:t>
      </w:r>
    </w:p>
    <w:p w:rsidR="0084733C" w:rsidRP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Подпись лица, подавшего заявление (подпись ставится в присутствии лица, принимающего документы):</w:t>
      </w:r>
    </w:p>
    <w:p w:rsidR="0084733C" w:rsidRPr="0084733C" w:rsidRDefault="0084733C" w:rsidP="0084733C">
      <w:pPr>
        <w:pStyle w:val="ConsPlusNonformat"/>
        <w:spacing w:line="240" w:lineRule="atLeast"/>
        <w:jc w:val="both"/>
        <w:rPr>
          <w:rFonts w:ascii="Times New Roman" w:hAnsi="Times New Roman" w:cs="Times New Roman"/>
          <w:sz w:val="28"/>
          <w:szCs w:val="28"/>
        </w:rPr>
      </w:pPr>
      <w:r w:rsidRPr="0084733C">
        <w:rPr>
          <w:rFonts w:ascii="Times New Roman" w:hAnsi="Times New Roman" w:cs="Times New Roman"/>
          <w:sz w:val="28"/>
          <w:szCs w:val="28"/>
        </w:rPr>
        <w:t>"___" __________ 20___ г.   ___________________ ___________________________</w:t>
      </w:r>
    </w:p>
    <w:p w:rsidR="0084733C" w:rsidRPr="0084733C" w:rsidRDefault="0084733C" w:rsidP="0084733C">
      <w:pPr>
        <w:pStyle w:val="ConsPlusNonformat"/>
        <w:spacing w:line="240" w:lineRule="atLeast"/>
        <w:jc w:val="both"/>
        <w:rPr>
          <w:rFonts w:ascii="Times New Roman" w:hAnsi="Times New Roman" w:cs="Times New Roman"/>
          <w:sz w:val="28"/>
          <w:szCs w:val="28"/>
        </w:rPr>
      </w:pPr>
      <w:r w:rsidRPr="0084733C">
        <w:rPr>
          <w:rFonts w:ascii="Times New Roman" w:hAnsi="Times New Roman" w:cs="Times New Roman"/>
          <w:sz w:val="28"/>
          <w:szCs w:val="28"/>
        </w:rPr>
        <w:t xml:space="preserve">                                                    (подпись </w:t>
      </w:r>
      <w:proofErr w:type="gramStart"/>
      <w:r w:rsidRPr="0084733C">
        <w:rPr>
          <w:rFonts w:ascii="Times New Roman" w:hAnsi="Times New Roman" w:cs="Times New Roman"/>
          <w:sz w:val="28"/>
          <w:szCs w:val="28"/>
        </w:rPr>
        <w:t xml:space="preserve">заявителя)   </w:t>
      </w:r>
      <w:proofErr w:type="gramEnd"/>
      <w:r w:rsidRPr="0084733C">
        <w:rPr>
          <w:rFonts w:ascii="Times New Roman" w:hAnsi="Times New Roman" w:cs="Times New Roman"/>
          <w:sz w:val="28"/>
          <w:szCs w:val="28"/>
        </w:rPr>
        <w:t xml:space="preserve">            (инициалы, фамилия)</w:t>
      </w:r>
    </w:p>
    <w:p w:rsidR="0084733C" w:rsidRPr="0084733C" w:rsidRDefault="0084733C" w:rsidP="0084733C">
      <w:pPr>
        <w:pStyle w:val="ConsPlusNonformat"/>
        <w:spacing w:line="240" w:lineRule="atLeast"/>
        <w:jc w:val="both"/>
        <w:rPr>
          <w:rFonts w:ascii="Times New Roman" w:hAnsi="Times New Roman" w:cs="Times New Roman"/>
          <w:sz w:val="28"/>
          <w:szCs w:val="28"/>
        </w:rPr>
      </w:pPr>
    </w:p>
    <w:p w:rsidR="0084733C" w:rsidRPr="0084733C" w:rsidRDefault="0084733C" w:rsidP="0084733C">
      <w:pPr>
        <w:pStyle w:val="ConsPlusNonformat"/>
        <w:spacing w:line="240" w:lineRule="atLeast"/>
        <w:jc w:val="both"/>
        <w:rPr>
          <w:rFonts w:ascii="Times New Roman" w:hAnsi="Times New Roman" w:cs="Times New Roman"/>
          <w:sz w:val="28"/>
          <w:szCs w:val="28"/>
        </w:rPr>
      </w:pPr>
      <w:proofErr w:type="gramStart"/>
      <w:r w:rsidRPr="0084733C">
        <w:rPr>
          <w:rFonts w:ascii="Times New Roman" w:hAnsi="Times New Roman" w:cs="Times New Roman"/>
          <w:sz w:val="28"/>
          <w:szCs w:val="28"/>
        </w:rPr>
        <w:t>Адрес  для</w:t>
      </w:r>
      <w:proofErr w:type="gramEnd"/>
      <w:r w:rsidRPr="0084733C">
        <w:rPr>
          <w:rFonts w:ascii="Times New Roman" w:hAnsi="Times New Roman" w:cs="Times New Roman"/>
          <w:sz w:val="28"/>
          <w:szCs w:val="28"/>
        </w:rPr>
        <w:t xml:space="preserve"> направления почтовых отправлений и контактный телефон заявителя:</w:t>
      </w:r>
    </w:p>
    <w:p w:rsidR="0084733C" w:rsidRPr="0084733C" w:rsidRDefault="0084733C" w:rsidP="0084733C">
      <w:pPr>
        <w:pStyle w:val="ConsPlusNonformat"/>
        <w:spacing w:line="240" w:lineRule="atLeast"/>
        <w:jc w:val="both"/>
        <w:rPr>
          <w:rFonts w:ascii="Times New Roman" w:hAnsi="Times New Roman" w:cs="Times New Roman"/>
          <w:sz w:val="28"/>
          <w:szCs w:val="28"/>
        </w:rPr>
      </w:pPr>
      <w:r w:rsidRPr="0084733C">
        <w:rPr>
          <w:rFonts w:ascii="Times New Roman" w:hAnsi="Times New Roman" w:cs="Times New Roman"/>
          <w:sz w:val="28"/>
          <w:szCs w:val="28"/>
        </w:rPr>
        <w:t>____________________________________________________________________</w:t>
      </w:r>
    </w:p>
    <w:p w:rsidR="0084733C" w:rsidRP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__________________________________________________________________________</w:t>
      </w: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both"/>
        <w:textAlignment w:val="baseline"/>
        <w:rPr>
          <w:rFonts w:ascii="Times New Roman" w:eastAsia="Times New Roman" w:hAnsi="Times New Roman" w:cs="Times New Roman"/>
          <w:spacing w:val="2"/>
          <w:sz w:val="28"/>
          <w:szCs w:val="28"/>
          <w:lang w:eastAsia="ru-RU"/>
        </w:rPr>
      </w:pPr>
    </w:p>
    <w:p w:rsid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jc w:val="both"/>
        <w:textAlignment w:val="baseline"/>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roofErr w:type="gramStart"/>
      <w:r w:rsidRPr="0084733C">
        <w:rPr>
          <w:rFonts w:ascii="Times New Roman" w:eastAsia="Times New Roman" w:hAnsi="Times New Roman" w:cs="Times New Roman"/>
          <w:spacing w:val="2"/>
          <w:sz w:val="28"/>
          <w:szCs w:val="28"/>
          <w:lang w:eastAsia="ru-RU"/>
        </w:rPr>
        <w:lastRenderedPageBreak/>
        <w:t>Приложение  2</w:t>
      </w:r>
      <w:proofErr w:type="gramEnd"/>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к административному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регламенту предоставления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муниципальной услуги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«Перевод жилого помещения в нежилое помещение и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нежилого помещения в жилое помещение»</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
    <w:p w:rsidR="0084733C" w:rsidRPr="0084733C" w:rsidRDefault="0084733C" w:rsidP="0084733C">
      <w:pPr>
        <w:pStyle w:val="Default"/>
        <w:ind w:left="147"/>
        <w:jc w:val="right"/>
        <w:rPr>
          <w:sz w:val="28"/>
          <w:szCs w:val="28"/>
        </w:rPr>
      </w:pPr>
      <w:r w:rsidRPr="0084733C">
        <w:rPr>
          <w:sz w:val="28"/>
          <w:szCs w:val="28"/>
        </w:rPr>
        <w:t>УТВЕРЖДЕНА</w:t>
      </w:r>
    </w:p>
    <w:p w:rsidR="0084733C" w:rsidRPr="0084733C" w:rsidRDefault="0084733C" w:rsidP="0084733C">
      <w:pPr>
        <w:pStyle w:val="Default"/>
        <w:ind w:left="147"/>
        <w:jc w:val="right"/>
        <w:rPr>
          <w:sz w:val="28"/>
          <w:szCs w:val="28"/>
        </w:rPr>
      </w:pPr>
      <w:r w:rsidRPr="0084733C">
        <w:rPr>
          <w:sz w:val="28"/>
          <w:szCs w:val="28"/>
        </w:rPr>
        <w:t>Постановлением Правительства</w:t>
      </w:r>
    </w:p>
    <w:p w:rsidR="0084733C" w:rsidRPr="0084733C" w:rsidRDefault="0084733C" w:rsidP="0084733C">
      <w:pPr>
        <w:pStyle w:val="Default"/>
        <w:ind w:left="147"/>
        <w:jc w:val="right"/>
        <w:rPr>
          <w:sz w:val="28"/>
          <w:szCs w:val="28"/>
        </w:rPr>
      </w:pPr>
      <w:r w:rsidRPr="0084733C">
        <w:rPr>
          <w:sz w:val="28"/>
          <w:szCs w:val="28"/>
        </w:rPr>
        <w:t xml:space="preserve"> Российской Федерации</w:t>
      </w:r>
    </w:p>
    <w:p w:rsidR="0084733C" w:rsidRPr="0084733C" w:rsidRDefault="0084733C" w:rsidP="0084733C">
      <w:pPr>
        <w:pStyle w:val="Default"/>
        <w:ind w:left="147"/>
        <w:jc w:val="right"/>
        <w:rPr>
          <w:sz w:val="28"/>
          <w:szCs w:val="28"/>
        </w:rPr>
      </w:pPr>
      <w:r w:rsidRPr="0084733C">
        <w:rPr>
          <w:sz w:val="28"/>
          <w:szCs w:val="28"/>
        </w:rPr>
        <w:t>от 10.08.2005 № 502</w:t>
      </w:r>
    </w:p>
    <w:p w:rsidR="0084733C" w:rsidRPr="0084733C" w:rsidRDefault="0084733C" w:rsidP="0084733C">
      <w:pPr>
        <w:pStyle w:val="Default"/>
        <w:ind w:left="147"/>
        <w:jc w:val="right"/>
        <w:rPr>
          <w:sz w:val="28"/>
          <w:szCs w:val="28"/>
        </w:rPr>
      </w:pPr>
    </w:p>
    <w:p w:rsidR="0084733C" w:rsidRPr="0084733C" w:rsidRDefault="0084733C" w:rsidP="0084733C">
      <w:pPr>
        <w:pStyle w:val="Default"/>
        <w:ind w:left="147"/>
        <w:jc w:val="right"/>
        <w:rPr>
          <w:sz w:val="28"/>
          <w:szCs w:val="28"/>
        </w:rPr>
      </w:pPr>
    </w:p>
    <w:p w:rsidR="0084733C" w:rsidRPr="0084733C" w:rsidRDefault="0084733C" w:rsidP="0084733C">
      <w:pPr>
        <w:pStyle w:val="Default"/>
        <w:spacing w:before="9"/>
        <w:jc w:val="center"/>
        <w:rPr>
          <w:b/>
          <w:bCs/>
          <w:sz w:val="28"/>
          <w:szCs w:val="28"/>
        </w:rPr>
      </w:pPr>
      <w:r w:rsidRPr="0084733C">
        <w:rPr>
          <w:b/>
          <w:bCs/>
          <w:sz w:val="28"/>
          <w:szCs w:val="28"/>
        </w:rPr>
        <w:t>ФОРМА</w:t>
      </w:r>
    </w:p>
    <w:p w:rsidR="0084733C" w:rsidRPr="0084733C" w:rsidRDefault="0084733C" w:rsidP="0084733C">
      <w:pPr>
        <w:pStyle w:val="Default"/>
        <w:spacing w:before="9"/>
        <w:jc w:val="center"/>
        <w:rPr>
          <w:b/>
          <w:bCs/>
          <w:sz w:val="28"/>
          <w:szCs w:val="28"/>
        </w:rPr>
      </w:pPr>
      <w:r w:rsidRPr="0084733C">
        <w:rPr>
          <w:b/>
          <w:bCs/>
          <w:sz w:val="28"/>
          <w:szCs w:val="28"/>
        </w:rPr>
        <w:t>уведомления о переводе (отказе в переводе) жилого (нежилого) помещения в нежилое (жилое) помещение</w:t>
      </w:r>
    </w:p>
    <w:p w:rsidR="0084733C" w:rsidRPr="0084733C" w:rsidRDefault="0084733C" w:rsidP="0084733C">
      <w:pPr>
        <w:pStyle w:val="Default"/>
        <w:spacing w:before="9"/>
        <w:jc w:val="center"/>
        <w:rPr>
          <w:b/>
          <w:bCs/>
          <w:sz w:val="28"/>
          <w:szCs w:val="28"/>
        </w:rPr>
      </w:pP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Кому 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(фамилия, имя, отчество -</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_________________________________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для граждан;</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_________________________________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полное наименование организации -</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_________________________________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для юридических лиц)</w:t>
      </w:r>
    </w:p>
    <w:p w:rsidR="0084733C" w:rsidRPr="0084733C" w:rsidRDefault="0084733C" w:rsidP="0084733C">
      <w:pPr>
        <w:pStyle w:val="ConsPlusNonformat"/>
        <w:jc w:val="both"/>
        <w:rPr>
          <w:rFonts w:ascii="Times New Roman" w:hAnsi="Times New Roman" w:cs="Times New Roman"/>
          <w:sz w:val="28"/>
          <w:szCs w:val="28"/>
        </w:rPr>
      </w:pP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Куда 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(почтовый индекс и адрес</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_________________________________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заявителя согласно заявлению</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_________________________________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о переводе)</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_________________________________</w:t>
      </w:r>
    </w:p>
    <w:p w:rsidR="0084733C" w:rsidRPr="0084733C" w:rsidRDefault="0084733C" w:rsidP="0084733C">
      <w:pPr>
        <w:pStyle w:val="ConsPlusNonformat"/>
        <w:jc w:val="both"/>
        <w:rPr>
          <w:rFonts w:ascii="Times New Roman" w:hAnsi="Times New Roman" w:cs="Times New Roman"/>
          <w:sz w:val="28"/>
          <w:szCs w:val="28"/>
        </w:rPr>
      </w:pPr>
    </w:p>
    <w:p w:rsidR="0084733C" w:rsidRPr="0084733C" w:rsidRDefault="0084733C" w:rsidP="0084733C">
      <w:pPr>
        <w:pStyle w:val="ConsPlusNonformat"/>
        <w:jc w:val="center"/>
        <w:rPr>
          <w:rFonts w:ascii="Times New Roman" w:hAnsi="Times New Roman" w:cs="Times New Roman"/>
          <w:b/>
          <w:sz w:val="28"/>
          <w:szCs w:val="28"/>
        </w:rPr>
      </w:pPr>
      <w:r w:rsidRPr="0084733C">
        <w:rPr>
          <w:rFonts w:ascii="Times New Roman" w:hAnsi="Times New Roman" w:cs="Times New Roman"/>
          <w:b/>
          <w:sz w:val="28"/>
          <w:szCs w:val="28"/>
        </w:rPr>
        <w:t>УВЕДОМЛЕНИЕ</w:t>
      </w:r>
    </w:p>
    <w:p w:rsidR="0084733C" w:rsidRPr="0084733C" w:rsidRDefault="0084733C" w:rsidP="0084733C">
      <w:pPr>
        <w:pStyle w:val="ConsPlusNonformat"/>
        <w:jc w:val="center"/>
        <w:rPr>
          <w:rFonts w:ascii="Times New Roman" w:hAnsi="Times New Roman" w:cs="Times New Roman"/>
          <w:b/>
          <w:sz w:val="28"/>
          <w:szCs w:val="28"/>
        </w:rPr>
      </w:pPr>
      <w:r w:rsidRPr="0084733C">
        <w:rPr>
          <w:rFonts w:ascii="Times New Roman" w:hAnsi="Times New Roman" w:cs="Times New Roman"/>
          <w:b/>
          <w:sz w:val="28"/>
          <w:szCs w:val="28"/>
        </w:rPr>
        <w:t>о переводе (отказе в переводе) жилого (нежилого)</w:t>
      </w:r>
    </w:p>
    <w:p w:rsidR="0084733C" w:rsidRPr="0084733C" w:rsidRDefault="0084733C" w:rsidP="0084733C">
      <w:pPr>
        <w:pStyle w:val="ConsPlusNonformat"/>
        <w:jc w:val="center"/>
        <w:rPr>
          <w:rFonts w:ascii="Times New Roman" w:hAnsi="Times New Roman" w:cs="Times New Roman"/>
          <w:sz w:val="28"/>
          <w:szCs w:val="28"/>
        </w:rPr>
      </w:pPr>
      <w:r w:rsidRPr="0084733C">
        <w:rPr>
          <w:rFonts w:ascii="Times New Roman" w:hAnsi="Times New Roman" w:cs="Times New Roman"/>
          <w:b/>
          <w:sz w:val="28"/>
          <w:szCs w:val="28"/>
        </w:rPr>
        <w:t>помещения в нежилое (жилое) помещение</w:t>
      </w:r>
    </w:p>
    <w:p w:rsidR="0084733C" w:rsidRPr="0084733C" w:rsidRDefault="0084733C" w:rsidP="0084733C">
      <w:pPr>
        <w:pStyle w:val="ConsPlusNonformat"/>
        <w:jc w:val="both"/>
        <w:rPr>
          <w:rFonts w:ascii="Times New Roman" w:hAnsi="Times New Roman" w:cs="Times New Roman"/>
          <w:sz w:val="28"/>
          <w:szCs w:val="28"/>
        </w:rPr>
      </w:pP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__________________________________________________________________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(полное наименование органа местного самоуправления,</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_________________________________________________________________,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осуществляющего перевод помещения)</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рассмотрев представленные в соответствии с частью 2   </w:t>
      </w:r>
      <w:hyperlink r:id="rId9" w:history="1">
        <w:r w:rsidRPr="0084733C">
          <w:rPr>
            <w:rFonts w:ascii="Times New Roman" w:hAnsi="Times New Roman" w:cs="Times New Roman"/>
            <w:sz w:val="28"/>
            <w:szCs w:val="28"/>
          </w:rPr>
          <w:t>статьи    23</w:t>
        </w:r>
      </w:hyperlink>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Жилищного кодекса Российской </w:t>
      </w:r>
      <w:proofErr w:type="gramStart"/>
      <w:r w:rsidRPr="0084733C">
        <w:rPr>
          <w:rFonts w:ascii="Times New Roman" w:hAnsi="Times New Roman" w:cs="Times New Roman"/>
          <w:sz w:val="28"/>
          <w:szCs w:val="28"/>
        </w:rPr>
        <w:t>Федерации  документы</w:t>
      </w:r>
      <w:proofErr w:type="gramEnd"/>
      <w:r w:rsidRPr="0084733C">
        <w:rPr>
          <w:rFonts w:ascii="Times New Roman" w:hAnsi="Times New Roman" w:cs="Times New Roman"/>
          <w:sz w:val="28"/>
          <w:szCs w:val="28"/>
        </w:rPr>
        <w:t xml:space="preserve">    о    переводе</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помещения общей площадью __ кв. м, находящегося по адресу:</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lastRenderedPageBreak/>
        <w:t>__________________________________________________________________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(наименование городского или сельского поселения)</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__________________________________________________________________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(наименование улицы, площади, проспекта, бульвара,</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проезда и т.п.)</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корпус (владение, строение)</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дом ______, ----------------------------------------</w:t>
      </w:r>
      <w:proofErr w:type="gramStart"/>
      <w:r w:rsidRPr="0084733C">
        <w:rPr>
          <w:rFonts w:ascii="Times New Roman" w:hAnsi="Times New Roman" w:cs="Times New Roman"/>
          <w:sz w:val="28"/>
          <w:szCs w:val="28"/>
        </w:rPr>
        <w:t>,  кв.</w:t>
      </w:r>
      <w:proofErr w:type="gramEnd"/>
      <w:r w:rsidRPr="0084733C">
        <w:rPr>
          <w:rFonts w:ascii="Times New Roman" w:hAnsi="Times New Roman" w:cs="Times New Roman"/>
          <w:sz w:val="28"/>
          <w:szCs w:val="28"/>
        </w:rPr>
        <w:t xml:space="preserve"> 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(ненужное зачеркнуть)</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из жилого (нежилого) в нежилое (жилое)</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в   целях   использования</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(ненужное зачеркнуть)</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помещения в качестве _____________________________________________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(вид использования помещения в соответствии</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с заявлением о переводе)</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_________________________________________________________________,</w:t>
      </w:r>
    </w:p>
    <w:p w:rsidR="0084733C" w:rsidRPr="0084733C" w:rsidRDefault="0084733C" w:rsidP="0084733C">
      <w:pPr>
        <w:pStyle w:val="ConsPlusNonformat"/>
        <w:jc w:val="both"/>
        <w:rPr>
          <w:rFonts w:ascii="Times New Roman" w:hAnsi="Times New Roman" w:cs="Times New Roman"/>
          <w:sz w:val="28"/>
          <w:szCs w:val="28"/>
        </w:rPr>
      </w:pP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РЕШИЛ (_________________________________________________________):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(наименование акта, дата его принятия и номер)</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1. Помещение на основании приложенных к заявлению документов:</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жилого (нежилого) </w:t>
      </w:r>
      <w:proofErr w:type="gramStart"/>
      <w:r w:rsidRPr="0084733C">
        <w:rPr>
          <w:rFonts w:ascii="Times New Roman" w:hAnsi="Times New Roman" w:cs="Times New Roman"/>
          <w:sz w:val="28"/>
          <w:szCs w:val="28"/>
        </w:rPr>
        <w:t>в  нежилое</w:t>
      </w:r>
      <w:proofErr w:type="gramEnd"/>
      <w:r w:rsidRPr="0084733C">
        <w:rPr>
          <w:rFonts w:ascii="Times New Roman" w:hAnsi="Times New Roman" w:cs="Times New Roman"/>
          <w:sz w:val="28"/>
          <w:szCs w:val="28"/>
        </w:rPr>
        <w:t xml:space="preserve"> (жилое)</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а) перевести из ------------------------------------------ без</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(ненужное зачеркнуть)</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предварительных условий;</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б) перевести из жилого (нежилого) </w:t>
      </w:r>
      <w:proofErr w:type="gramStart"/>
      <w:r w:rsidRPr="0084733C">
        <w:rPr>
          <w:rFonts w:ascii="Times New Roman" w:hAnsi="Times New Roman" w:cs="Times New Roman"/>
          <w:sz w:val="28"/>
          <w:szCs w:val="28"/>
        </w:rPr>
        <w:t>в  нежилое</w:t>
      </w:r>
      <w:proofErr w:type="gramEnd"/>
      <w:r w:rsidRPr="0084733C">
        <w:rPr>
          <w:rFonts w:ascii="Times New Roman" w:hAnsi="Times New Roman" w:cs="Times New Roman"/>
          <w:sz w:val="28"/>
          <w:szCs w:val="28"/>
        </w:rPr>
        <w:t xml:space="preserve">    (жилое)    при</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условии проведения в установленном порядке следующих видов работ:</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__________________________________________________________________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(перечень работ по переустройству</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__________________________________________________________________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(перепланировке) помещения</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__________________________________________________________________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или иных необходимых работ по ремонту, реконструкции,</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реставрации помещения)</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_________________________________________________________________.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2. Отказать в переводе указанного    помещения    из    жилого</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(нежилого) в нежилое (жилое) в связи с</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__________________________________________________________________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(основание(я), установленное частью 1 </w:t>
      </w:r>
      <w:hyperlink r:id="rId10" w:history="1">
        <w:r w:rsidRPr="0084733C">
          <w:rPr>
            <w:rFonts w:ascii="Times New Roman" w:hAnsi="Times New Roman" w:cs="Times New Roman"/>
            <w:sz w:val="28"/>
            <w:szCs w:val="28"/>
          </w:rPr>
          <w:t>статьи 24</w:t>
        </w:r>
      </w:hyperlink>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Жилищного кодекса Российской Федерации)</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__________________________________________________________________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__________________________________________________________________</w:t>
      </w:r>
    </w:p>
    <w:p w:rsidR="0084733C" w:rsidRPr="0084733C" w:rsidRDefault="0084733C" w:rsidP="0084733C">
      <w:pPr>
        <w:pStyle w:val="ConsPlusNonformat"/>
        <w:jc w:val="both"/>
        <w:rPr>
          <w:rFonts w:ascii="Times New Roman" w:hAnsi="Times New Roman" w:cs="Times New Roman"/>
          <w:sz w:val="28"/>
          <w:szCs w:val="28"/>
        </w:rPr>
      </w:pP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_________________________  ________________  _____________________</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 xml:space="preserve">    (должность </w:t>
      </w:r>
      <w:proofErr w:type="gramStart"/>
      <w:r w:rsidRPr="0084733C">
        <w:rPr>
          <w:rFonts w:ascii="Times New Roman" w:hAnsi="Times New Roman" w:cs="Times New Roman"/>
          <w:sz w:val="28"/>
          <w:szCs w:val="28"/>
        </w:rPr>
        <w:t xml:space="preserve">лица,   </w:t>
      </w:r>
      <w:proofErr w:type="gramEnd"/>
      <w:r w:rsidRPr="0084733C">
        <w:rPr>
          <w:rFonts w:ascii="Times New Roman" w:hAnsi="Times New Roman" w:cs="Times New Roman"/>
          <w:sz w:val="28"/>
          <w:szCs w:val="28"/>
        </w:rPr>
        <w:t xml:space="preserve">       (подпись)      (расшифровка подписи)</w:t>
      </w: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подписавшего уведомление)</w:t>
      </w:r>
    </w:p>
    <w:p w:rsidR="0084733C" w:rsidRPr="0084733C" w:rsidRDefault="0084733C" w:rsidP="0084733C">
      <w:pPr>
        <w:pStyle w:val="ConsPlusNonformat"/>
        <w:jc w:val="both"/>
        <w:rPr>
          <w:rFonts w:ascii="Times New Roman" w:hAnsi="Times New Roman" w:cs="Times New Roman"/>
          <w:sz w:val="28"/>
          <w:szCs w:val="28"/>
        </w:rPr>
      </w:pPr>
    </w:p>
    <w:p w:rsidR="0084733C" w:rsidRPr="0084733C" w:rsidRDefault="0084733C" w:rsidP="0084733C">
      <w:pPr>
        <w:pStyle w:val="ConsPlusNonformat"/>
        <w:jc w:val="both"/>
        <w:rPr>
          <w:rFonts w:ascii="Times New Roman" w:hAnsi="Times New Roman" w:cs="Times New Roman"/>
          <w:sz w:val="28"/>
          <w:szCs w:val="28"/>
        </w:rPr>
      </w:pPr>
      <w:proofErr w:type="gramStart"/>
      <w:r w:rsidRPr="0084733C">
        <w:rPr>
          <w:rFonts w:ascii="Times New Roman" w:hAnsi="Times New Roman" w:cs="Times New Roman"/>
          <w:sz w:val="28"/>
          <w:szCs w:val="28"/>
        </w:rPr>
        <w:lastRenderedPageBreak/>
        <w:t>"  "</w:t>
      </w:r>
      <w:proofErr w:type="gramEnd"/>
      <w:r w:rsidRPr="0084733C">
        <w:rPr>
          <w:rFonts w:ascii="Times New Roman" w:hAnsi="Times New Roman" w:cs="Times New Roman"/>
          <w:sz w:val="28"/>
          <w:szCs w:val="28"/>
        </w:rPr>
        <w:t xml:space="preserve"> ____________ 20</w:t>
      </w:r>
      <w:r w:rsidRPr="0084733C">
        <w:rPr>
          <w:rFonts w:ascii="Times New Roman" w:hAnsi="Times New Roman" w:cs="Times New Roman"/>
          <w:sz w:val="28"/>
          <w:szCs w:val="28"/>
        </w:rPr>
        <w:softHyphen/>
        <w:t>__ г.</w:t>
      </w:r>
    </w:p>
    <w:p w:rsidR="0084733C" w:rsidRPr="0084733C" w:rsidRDefault="0084733C" w:rsidP="0084733C">
      <w:pPr>
        <w:pStyle w:val="ConsPlusNonformat"/>
        <w:jc w:val="both"/>
        <w:rPr>
          <w:rFonts w:ascii="Times New Roman" w:hAnsi="Times New Roman" w:cs="Times New Roman"/>
          <w:sz w:val="28"/>
          <w:szCs w:val="28"/>
        </w:rPr>
      </w:pPr>
    </w:p>
    <w:p w:rsidR="0084733C" w:rsidRPr="0084733C" w:rsidRDefault="0084733C" w:rsidP="0084733C">
      <w:pPr>
        <w:pStyle w:val="ConsPlusNonformat"/>
        <w:jc w:val="both"/>
        <w:rPr>
          <w:rFonts w:ascii="Times New Roman" w:hAnsi="Times New Roman" w:cs="Times New Roman"/>
          <w:sz w:val="28"/>
          <w:szCs w:val="28"/>
        </w:rPr>
      </w:pPr>
      <w:r w:rsidRPr="0084733C">
        <w:rPr>
          <w:rFonts w:ascii="Times New Roman" w:hAnsi="Times New Roman" w:cs="Times New Roman"/>
          <w:sz w:val="28"/>
          <w:szCs w:val="28"/>
        </w:rPr>
        <w:t>М.П.</w:t>
      </w:r>
    </w:p>
    <w:p w:rsidR="0084733C" w:rsidRPr="0084733C" w:rsidRDefault="0084733C" w:rsidP="0084733C">
      <w:pPr>
        <w:pStyle w:val="Default"/>
        <w:spacing w:before="9"/>
        <w:jc w:val="center"/>
        <w:rPr>
          <w:sz w:val="28"/>
          <w:szCs w:val="28"/>
        </w:rPr>
      </w:pPr>
    </w:p>
    <w:p w:rsidR="0084733C" w:rsidRPr="0084733C" w:rsidRDefault="0084733C" w:rsidP="0084733C">
      <w:pPr>
        <w:pStyle w:val="Default"/>
        <w:spacing w:before="9"/>
        <w:jc w:val="center"/>
        <w:rPr>
          <w:sz w:val="28"/>
          <w:szCs w:val="28"/>
        </w:rPr>
      </w:pPr>
    </w:p>
    <w:p w:rsidR="0084733C" w:rsidRPr="0084733C" w:rsidRDefault="0084733C" w:rsidP="0084733C">
      <w:pPr>
        <w:pStyle w:val="Default"/>
        <w:spacing w:before="9"/>
        <w:jc w:val="center"/>
        <w:rPr>
          <w:sz w:val="28"/>
          <w:szCs w:val="28"/>
        </w:rPr>
      </w:pPr>
    </w:p>
    <w:p w:rsidR="0084733C" w:rsidRPr="0084733C" w:rsidRDefault="0084733C" w:rsidP="0084733C">
      <w:pPr>
        <w:pStyle w:val="Default"/>
        <w:spacing w:before="9"/>
        <w:jc w:val="center"/>
        <w:rPr>
          <w:sz w:val="28"/>
          <w:szCs w:val="28"/>
        </w:rPr>
      </w:pPr>
    </w:p>
    <w:p w:rsidR="0084733C" w:rsidRPr="0084733C" w:rsidRDefault="0084733C" w:rsidP="0084733C">
      <w:pPr>
        <w:pStyle w:val="Default"/>
        <w:spacing w:before="9"/>
        <w:jc w:val="center"/>
        <w:rPr>
          <w:sz w:val="28"/>
          <w:szCs w:val="28"/>
        </w:rPr>
      </w:pPr>
    </w:p>
    <w:p w:rsidR="0084733C" w:rsidRPr="0084733C" w:rsidRDefault="0084733C" w:rsidP="0084733C">
      <w:pPr>
        <w:pStyle w:val="Default"/>
        <w:spacing w:before="9"/>
        <w:jc w:val="center"/>
        <w:rPr>
          <w:sz w:val="28"/>
          <w:szCs w:val="28"/>
        </w:rPr>
      </w:pPr>
    </w:p>
    <w:p w:rsidR="0084733C" w:rsidRPr="0084733C" w:rsidRDefault="0084733C" w:rsidP="0084733C">
      <w:pPr>
        <w:pStyle w:val="Default"/>
        <w:spacing w:before="9"/>
        <w:jc w:val="center"/>
        <w:rPr>
          <w:sz w:val="28"/>
          <w:szCs w:val="28"/>
        </w:rPr>
      </w:pPr>
    </w:p>
    <w:p w:rsidR="0084733C" w:rsidRPr="0084733C" w:rsidRDefault="0084733C" w:rsidP="0084733C">
      <w:pPr>
        <w:pStyle w:val="Default"/>
        <w:spacing w:before="9"/>
        <w:jc w:val="center"/>
        <w:rPr>
          <w:sz w:val="28"/>
          <w:szCs w:val="28"/>
        </w:rPr>
      </w:pPr>
    </w:p>
    <w:p w:rsidR="0084733C" w:rsidRPr="0084733C" w:rsidRDefault="0084733C" w:rsidP="0084733C">
      <w:pPr>
        <w:pStyle w:val="Default"/>
        <w:spacing w:before="9"/>
        <w:jc w:val="center"/>
        <w:rPr>
          <w:sz w:val="28"/>
          <w:szCs w:val="28"/>
        </w:rPr>
      </w:pPr>
    </w:p>
    <w:p w:rsidR="0084733C" w:rsidRPr="0084733C" w:rsidRDefault="0084733C" w:rsidP="0084733C">
      <w:pPr>
        <w:pStyle w:val="Default"/>
        <w:spacing w:before="9"/>
        <w:jc w:val="center"/>
        <w:rPr>
          <w:sz w:val="28"/>
          <w:szCs w:val="28"/>
        </w:rPr>
      </w:pPr>
    </w:p>
    <w:p w:rsidR="0084733C" w:rsidRPr="0084733C" w:rsidRDefault="0084733C" w:rsidP="0084733C">
      <w:pPr>
        <w:pStyle w:val="Default"/>
        <w:spacing w:before="9"/>
        <w:jc w:val="center"/>
        <w:rPr>
          <w:sz w:val="28"/>
          <w:szCs w:val="28"/>
        </w:rPr>
      </w:pPr>
    </w:p>
    <w:p w:rsidR="0084733C" w:rsidRPr="0084733C" w:rsidRDefault="0084733C" w:rsidP="0084733C">
      <w:pPr>
        <w:pStyle w:val="Default"/>
        <w:spacing w:before="9"/>
        <w:jc w:val="center"/>
        <w:rPr>
          <w:sz w:val="28"/>
          <w:szCs w:val="28"/>
        </w:rPr>
      </w:pPr>
    </w:p>
    <w:p w:rsidR="0084733C" w:rsidRPr="0084733C" w:rsidRDefault="0084733C" w:rsidP="0084733C">
      <w:pPr>
        <w:pStyle w:val="Default"/>
        <w:spacing w:before="9"/>
        <w:jc w:val="center"/>
        <w:rPr>
          <w:sz w:val="28"/>
          <w:szCs w:val="28"/>
        </w:rPr>
      </w:pPr>
    </w:p>
    <w:p w:rsidR="0084733C" w:rsidRPr="0084733C" w:rsidRDefault="0084733C" w:rsidP="0084733C">
      <w:pPr>
        <w:pStyle w:val="Default"/>
        <w:spacing w:before="9"/>
        <w:jc w:val="center"/>
        <w:rPr>
          <w:sz w:val="28"/>
          <w:szCs w:val="28"/>
        </w:rPr>
      </w:pPr>
    </w:p>
    <w:p w:rsidR="0084733C" w:rsidRPr="0084733C" w:rsidRDefault="0084733C" w:rsidP="0084733C">
      <w:pPr>
        <w:pStyle w:val="Default"/>
        <w:spacing w:before="9"/>
        <w:rPr>
          <w:sz w:val="28"/>
          <w:szCs w:val="28"/>
        </w:rPr>
      </w:pPr>
    </w:p>
    <w:p w:rsidR="0084733C" w:rsidRPr="0084733C" w:rsidRDefault="0084733C" w:rsidP="0084733C">
      <w:pPr>
        <w:pStyle w:val="Default"/>
        <w:spacing w:before="9"/>
        <w:rPr>
          <w:sz w:val="28"/>
          <w:szCs w:val="28"/>
        </w:rPr>
      </w:pPr>
    </w:p>
    <w:p w:rsidR="0084733C" w:rsidRPr="0084733C" w:rsidRDefault="0084733C" w:rsidP="0084733C">
      <w:pPr>
        <w:pStyle w:val="Default"/>
        <w:spacing w:before="9"/>
        <w:rPr>
          <w:sz w:val="28"/>
          <w:szCs w:val="28"/>
        </w:rPr>
      </w:pPr>
    </w:p>
    <w:p w:rsidR="0084733C" w:rsidRPr="0084733C" w:rsidRDefault="0084733C" w:rsidP="0084733C">
      <w:pPr>
        <w:pStyle w:val="Default"/>
        <w:spacing w:before="9"/>
        <w:rPr>
          <w:sz w:val="28"/>
          <w:szCs w:val="28"/>
        </w:rPr>
      </w:pPr>
    </w:p>
    <w:p w:rsidR="0084733C" w:rsidRPr="0084733C" w:rsidRDefault="0084733C" w:rsidP="0084733C">
      <w:pPr>
        <w:pStyle w:val="Default"/>
        <w:spacing w:before="9"/>
        <w:rPr>
          <w:sz w:val="28"/>
          <w:szCs w:val="28"/>
        </w:rPr>
      </w:pPr>
    </w:p>
    <w:p w:rsidR="0084733C" w:rsidRPr="0084733C" w:rsidRDefault="0084733C" w:rsidP="0084733C">
      <w:pPr>
        <w:pStyle w:val="Default"/>
        <w:spacing w:before="9"/>
        <w:rPr>
          <w:sz w:val="28"/>
          <w:szCs w:val="28"/>
        </w:rPr>
      </w:pPr>
    </w:p>
    <w:p w:rsidR="0084733C" w:rsidRPr="0084733C" w:rsidRDefault="0084733C" w:rsidP="0084733C">
      <w:pPr>
        <w:pStyle w:val="Default"/>
        <w:spacing w:before="9"/>
        <w:rPr>
          <w:sz w:val="28"/>
          <w:szCs w:val="28"/>
        </w:rPr>
      </w:pPr>
    </w:p>
    <w:p w:rsidR="0084733C" w:rsidRP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Pr="0084733C" w:rsidRDefault="0084733C" w:rsidP="0084733C">
      <w:pPr>
        <w:pStyle w:val="Default"/>
        <w:spacing w:before="9"/>
        <w:rPr>
          <w:sz w:val="28"/>
          <w:szCs w:val="28"/>
        </w:rPr>
      </w:pPr>
    </w:p>
    <w:p w:rsidR="0084733C" w:rsidRPr="0084733C" w:rsidRDefault="0084733C" w:rsidP="0084733C">
      <w:pPr>
        <w:pStyle w:val="Default"/>
        <w:spacing w:before="9"/>
        <w:rPr>
          <w:sz w:val="28"/>
          <w:szCs w:val="28"/>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roofErr w:type="gramStart"/>
      <w:r w:rsidRPr="0084733C">
        <w:rPr>
          <w:rFonts w:ascii="Times New Roman" w:eastAsia="Times New Roman" w:hAnsi="Times New Roman" w:cs="Times New Roman"/>
          <w:spacing w:val="2"/>
          <w:sz w:val="28"/>
          <w:szCs w:val="28"/>
          <w:lang w:eastAsia="ru-RU"/>
        </w:rPr>
        <w:lastRenderedPageBreak/>
        <w:t>Приложение  3</w:t>
      </w:r>
      <w:proofErr w:type="gramEnd"/>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к административному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регламенту предоставления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муниципальной услуги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«Перевод жилого помещения в нежилое помещение и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нежилого помещения в жилое помещение»</w:t>
      </w:r>
    </w:p>
    <w:p w:rsidR="0084733C" w:rsidRPr="0084733C" w:rsidRDefault="0084733C" w:rsidP="0084733C">
      <w:pPr>
        <w:pStyle w:val="Default"/>
        <w:spacing w:before="9"/>
        <w:jc w:val="center"/>
        <w:rPr>
          <w:sz w:val="28"/>
          <w:szCs w:val="28"/>
        </w:rPr>
      </w:pPr>
    </w:p>
    <w:p w:rsidR="0084733C" w:rsidRPr="0084733C" w:rsidRDefault="0084733C" w:rsidP="0084733C">
      <w:pPr>
        <w:pStyle w:val="ConsPlusTitle"/>
        <w:jc w:val="center"/>
        <w:rPr>
          <w:rFonts w:ascii="Times New Roman" w:hAnsi="Times New Roman" w:cs="Times New Roman"/>
          <w:sz w:val="28"/>
          <w:szCs w:val="28"/>
        </w:rPr>
      </w:pPr>
      <w:r w:rsidRPr="0084733C">
        <w:rPr>
          <w:rFonts w:ascii="Times New Roman" w:hAnsi="Times New Roman" w:cs="Times New Roman"/>
          <w:sz w:val="28"/>
          <w:szCs w:val="28"/>
        </w:rPr>
        <w:t>БЛОК-СХЕМА</w:t>
      </w:r>
    </w:p>
    <w:p w:rsidR="0084733C" w:rsidRPr="0084733C" w:rsidRDefault="0084733C" w:rsidP="0084733C">
      <w:pPr>
        <w:pStyle w:val="ConsPlusTitle"/>
        <w:jc w:val="center"/>
        <w:rPr>
          <w:rFonts w:ascii="Times New Roman" w:hAnsi="Times New Roman" w:cs="Times New Roman"/>
          <w:sz w:val="28"/>
          <w:szCs w:val="28"/>
        </w:rPr>
      </w:pPr>
      <w:r w:rsidRPr="0084733C">
        <w:rPr>
          <w:rFonts w:ascii="Times New Roman" w:hAnsi="Times New Roman" w:cs="Times New Roman"/>
          <w:sz w:val="28"/>
          <w:szCs w:val="28"/>
        </w:rPr>
        <w:t>ПРЕДОСТАВЛЕНИЯ МУНИЦИПАЛЬНОЙ УСЛУГИ «</w:t>
      </w:r>
      <w:r w:rsidRPr="0084733C">
        <w:rPr>
          <w:rFonts w:ascii="Times New Roman" w:hAnsi="Times New Roman" w:cs="Times New Roman"/>
          <w:bCs/>
          <w:sz w:val="28"/>
          <w:szCs w:val="28"/>
        </w:rPr>
        <w:t>ПЕРЕВОД ЖИЛОГО ПОМЕЩЕНИЯ В НЕЖИЛОЕ ПОМЕЩЕНИЕ И НЕЖИЛОГО ПОМЕЩЕНИЯ В ЖИЛОЕ ПОМЕЩЕНИЕ»</w:t>
      </w:r>
    </w:p>
    <w:p w:rsidR="0084733C" w:rsidRPr="0084733C" w:rsidRDefault="0084733C" w:rsidP="0084733C">
      <w:pPr>
        <w:pStyle w:val="ConsPlusNormal"/>
        <w:jc w:val="both"/>
        <w:rPr>
          <w:rFonts w:ascii="Times New Roman" w:hAnsi="Times New Roman" w:cs="Times New Roman"/>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118"/>
        <w:gridCol w:w="2835"/>
        <w:gridCol w:w="3118"/>
      </w:tblGrid>
      <w:tr w:rsidR="0084733C" w:rsidRPr="0084733C" w:rsidTr="005E617C">
        <w:tc>
          <w:tcPr>
            <w:tcW w:w="3118" w:type="dxa"/>
          </w:tcPr>
          <w:p w:rsidR="0084733C" w:rsidRPr="0084733C" w:rsidRDefault="0084733C" w:rsidP="005E617C">
            <w:pPr>
              <w:pStyle w:val="ConsPlusNormal"/>
              <w:jc w:val="center"/>
              <w:rPr>
                <w:rFonts w:ascii="Times New Roman" w:hAnsi="Times New Roman" w:cs="Times New Roman"/>
                <w:sz w:val="28"/>
                <w:szCs w:val="28"/>
              </w:rPr>
            </w:pPr>
          </w:p>
        </w:tc>
        <w:tc>
          <w:tcPr>
            <w:tcW w:w="2835" w:type="dxa"/>
          </w:tcPr>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sz w:val="28"/>
                <w:szCs w:val="28"/>
              </w:rPr>
              <w:t>Заявитель</w:t>
            </w:r>
          </w:p>
        </w:tc>
        <w:tc>
          <w:tcPr>
            <w:tcW w:w="3118" w:type="dxa"/>
            <w:tcBorders>
              <w:left w:val="nil"/>
            </w:tcBorders>
          </w:tcPr>
          <w:p w:rsidR="0084733C" w:rsidRPr="0084733C" w:rsidRDefault="0084733C" w:rsidP="005E617C">
            <w:pPr>
              <w:pStyle w:val="ConsPlusNormal"/>
              <w:jc w:val="center"/>
              <w:rPr>
                <w:rFonts w:ascii="Times New Roman" w:hAnsi="Times New Roman" w:cs="Times New Roman"/>
                <w:sz w:val="28"/>
                <w:szCs w:val="28"/>
              </w:rPr>
            </w:pPr>
          </w:p>
        </w:tc>
      </w:tr>
      <w:tr w:rsidR="0084733C" w:rsidRPr="0084733C" w:rsidTr="005E617C">
        <w:tc>
          <w:tcPr>
            <w:tcW w:w="9071" w:type="dxa"/>
            <w:gridSpan w:val="3"/>
          </w:tcPr>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noProof/>
                <w:position w:val="-6"/>
                <w:sz w:val="28"/>
                <w:szCs w:val="28"/>
              </w:rPr>
              <w:drawing>
                <wp:inline distT="0" distB="0" distL="0" distR="0" wp14:anchorId="7B36C98D" wp14:editId="7FDF2586">
                  <wp:extent cx="171450" cy="238125"/>
                  <wp:effectExtent l="0" t="0" r="0"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1450" cy="238125"/>
                          </a:xfrm>
                          <a:prstGeom prst="rect">
                            <a:avLst/>
                          </a:prstGeom>
                          <a:noFill/>
                          <a:ln>
                            <a:noFill/>
                          </a:ln>
                        </pic:spPr>
                      </pic:pic>
                    </a:graphicData>
                  </a:graphic>
                </wp:inline>
              </w:drawing>
            </w:r>
          </w:p>
        </w:tc>
      </w:tr>
      <w:tr w:rsidR="0084733C" w:rsidRPr="0084733C" w:rsidTr="005E617C">
        <w:tc>
          <w:tcPr>
            <w:tcW w:w="9071" w:type="dxa"/>
            <w:gridSpan w:val="3"/>
          </w:tcPr>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sz w:val="28"/>
                <w:szCs w:val="28"/>
              </w:rPr>
              <w:t>Прием и регистрация заявления и документов на предоставление муниципальной услуги 1 рабочий день</w:t>
            </w:r>
          </w:p>
        </w:tc>
      </w:tr>
      <w:tr w:rsidR="0084733C" w:rsidRPr="0084733C" w:rsidTr="005E617C">
        <w:tc>
          <w:tcPr>
            <w:tcW w:w="9071" w:type="dxa"/>
            <w:gridSpan w:val="3"/>
          </w:tcPr>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noProof/>
                <w:position w:val="-6"/>
                <w:sz w:val="28"/>
                <w:szCs w:val="28"/>
              </w:rPr>
              <w:drawing>
                <wp:inline distT="0" distB="0" distL="0" distR="0" wp14:anchorId="2EAF76E6" wp14:editId="1C711AB7">
                  <wp:extent cx="171450" cy="2381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1450" cy="238125"/>
                          </a:xfrm>
                          <a:prstGeom prst="rect">
                            <a:avLst/>
                          </a:prstGeom>
                          <a:noFill/>
                          <a:ln>
                            <a:noFill/>
                          </a:ln>
                        </pic:spPr>
                      </pic:pic>
                    </a:graphicData>
                  </a:graphic>
                </wp:inline>
              </w:drawing>
            </w:r>
          </w:p>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sz w:val="28"/>
                <w:szCs w:val="28"/>
              </w:rPr>
              <w:t xml:space="preserve">Формирование и направление межведомственных запросов в органы (организации), участвующие в предоставлении муниципальной услуги (при необходимости) </w:t>
            </w:r>
          </w:p>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sz w:val="28"/>
                <w:szCs w:val="28"/>
              </w:rPr>
              <w:t>3 рабочих дня</w:t>
            </w:r>
          </w:p>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noProof/>
                <w:sz w:val="28"/>
                <w:szCs w:val="28"/>
              </w:rPr>
              <w:drawing>
                <wp:inline distT="0" distB="0" distL="0" distR="0" wp14:anchorId="3A1AAB0F" wp14:editId="2C212A5A">
                  <wp:extent cx="171450" cy="238125"/>
                  <wp:effectExtent l="0" t="0" r="0" b="9525"/>
                  <wp:docPr id="2"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1450" cy="238125"/>
                          </a:xfrm>
                          <a:prstGeom prst="rect">
                            <a:avLst/>
                          </a:prstGeom>
                          <a:noFill/>
                          <a:ln>
                            <a:noFill/>
                          </a:ln>
                        </pic:spPr>
                      </pic:pic>
                    </a:graphicData>
                  </a:graphic>
                </wp:inline>
              </w:drawing>
            </w:r>
          </w:p>
          <w:p w:rsidR="0084733C" w:rsidRPr="0084733C" w:rsidRDefault="0084733C" w:rsidP="005E617C">
            <w:pPr>
              <w:pStyle w:val="ConsPlusNormal"/>
              <w:jc w:val="both"/>
              <w:rPr>
                <w:rFonts w:ascii="Times New Roman" w:hAnsi="Times New Roman" w:cs="Times New Roman"/>
                <w:sz w:val="28"/>
                <w:szCs w:val="28"/>
              </w:rPr>
            </w:pPr>
            <w:r w:rsidRPr="0084733C">
              <w:rPr>
                <w:rFonts w:ascii="Times New Roman" w:hAnsi="Times New Roman" w:cs="Times New Roman"/>
                <w:sz w:val="28"/>
                <w:szCs w:val="28"/>
              </w:rPr>
              <w:t>Ожидание, прием и рассмотрение документов по межведомственным запросам (при необходимости)</w:t>
            </w:r>
          </w:p>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sz w:val="28"/>
                <w:szCs w:val="28"/>
              </w:rPr>
              <w:t>10 календарных дней</w:t>
            </w:r>
          </w:p>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noProof/>
                <w:sz w:val="28"/>
                <w:szCs w:val="28"/>
              </w:rPr>
              <w:drawing>
                <wp:inline distT="0" distB="0" distL="0" distR="0" wp14:anchorId="0F62989D" wp14:editId="54857150">
                  <wp:extent cx="171450" cy="238125"/>
                  <wp:effectExtent l="0" t="0" r="0" b="9525"/>
                  <wp:docPr id="3"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1450" cy="238125"/>
                          </a:xfrm>
                          <a:prstGeom prst="rect">
                            <a:avLst/>
                          </a:prstGeom>
                          <a:noFill/>
                          <a:ln>
                            <a:noFill/>
                          </a:ln>
                        </pic:spPr>
                      </pic:pic>
                    </a:graphicData>
                  </a:graphic>
                </wp:inline>
              </w:drawing>
            </w:r>
          </w:p>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sz w:val="28"/>
                <w:szCs w:val="28"/>
              </w:rPr>
              <w:t xml:space="preserve">Уведомление заявителя о предоставлении документов и (или) информации, необходимой для проведения перевода жилого помещения в нежилое или нежилого помещения в жилое помещение (при необходимости) </w:t>
            </w:r>
          </w:p>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sz w:val="28"/>
                <w:szCs w:val="28"/>
              </w:rPr>
              <w:t>5 календарных дней</w:t>
            </w:r>
          </w:p>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noProof/>
                <w:sz w:val="28"/>
                <w:szCs w:val="28"/>
              </w:rPr>
              <w:drawing>
                <wp:inline distT="0" distB="0" distL="0" distR="0" wp14:anchorId="1E58DF55" wp14:editId="527C8E7A">
                  <wp:extent cx="171450" cy="238125"/>
                  <wp:effectExtent l="0" t="0" r="0" b="9525"/>
                  <wp:docPr id="4"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1450" cy="238125"/>
                          </a:xfrm>
                          <a:prstGeom prst="rect">
                            <a:avLst/>
                          </a:prstGeom>
                          <a:noFill/>
                          <a:ln>
                            <a:noFill/>
                          </a:ln>
                        </pic:spPr>
                      </pic:pic>
                    </a:graphicData>
                  </a:graphic>
                </wp:inline>
              </w:drawing>
            </w:r>
          </w:p>
          <w:p w:rsidR="0084733C" w:rsidRPr="0084733C" w:rsidRDefault="0084733C" w:rsidP="005E617C">
            <w:pPr>
              <w:pStyle w:val="ConsPlusNormal"/>
              <w:jc w:val="both"/>
              <w:rPr>
                <w:rFonts w:ascii="Times New Roman" w:hAnsi="Times New Roman" w:cs="Times New Roman"/>
                <w:sz w:val="28"/>
                <w:szCs w:val="28"/>
              </w:rPr>
            </w:pPr>
            <w:r w:rsidRPr="0084733C">
              <w:rPr>
                <w:rFonts w:ascii="Times New Roman" w:hAnsi="Times New Roman" w:cs="Times New Roman"/>
                <w:sz w:val="28"/>
                <w:szCs w:val="28"/>
              </w:rPr>
              <w:t>Ожидание, прием и рассмотрение документов от заявителя (при необходимости)</w:t>
            </w:r>
          </w:p>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sz w:val="28"/>
                <w:szCs w:val="28"/>
              </w:rPr>
              <w:t>15 рабочих дней</w:t>
            </w:r>
          </w:p>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noProof/>
                <w:sz w:val="28"/>
                <w:szCs w:val="28"/>
              </w:rPr>
              <w:drawing>
                <wp:inline distT="0" distB="0" distL="0" distR="0" wp14:anchorId="0F72CCEB" wp14:editId="422C0ABE">
                  <wp:extent cx="171450" cy="238125"/>
                  <wp:effectExtent l="0" t="0" r="0" b="9525"/>
                  <wp:docPr id="13"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1450" cy="238125"/>
                          </a:xfrm>
                          <a:prstGeom prst="rect">
                            <a:avLst/>
                          </a:prstGeom>
                          <a:noFill/>
                          <a:ln>
                            <a:noFill/>
                          </a:ln>
                        </pic:spPr>
                      </pic:pic>
                    </a:graphicData>
                  </a:graphic>
                </wp:inline>
              </w:drawing>
            </w:r>
          </w:p>
        </w:tc>
      </w:tr>
      <w:tr w:rsidR="0084733C" w:rsidRPr="0084733C" w:rsidTr="005E617C">
        <w:tc>
          <w:tcPr>
            <w:tcW w:w="9071" w:type="dxa"/>
            <w:gridSpan w:val="3"/>
          </w:tcPr>
          <w:p w:rsidR="0084733C" w:rsidRPr="0084733C" w:rsidRDefault="0084733C" w:rsidP="005E617C">
            <w:pPr>
              <w:pStyle w:val="Default"/>
              <w:jc w:val="center"/>
              <w:rPr>
                <w:sz w:val="28"/>
                <w:szCs w:val="28"/>
              </w:rPr>
            </w:pPr>
            <w:r w:rsidRPr="0084733C">
              <w:rPr>
                <w:sz w:val="28"/>
                <w:szCs w:val="28"/>
              </w:rPr>
              <w:t xml:space="preserve">Принятие решения о переводе или об отказе в переводе жилого помещения в нежилое помещение и нежилого помещения в жилое помещение </w:t>
            </w:r>
          </w:p>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sz w:val="28"/>
                <w:szCs w:val="28"/>
              </w:rPr>
              <w:t>8 календарных дней</w:t>
            </w:r>
          </w:p>
        </w:tc>
      </w:tr>
      <w:tr w:rsidR="0084733C" w:rsidRPr="0084733C" w:rsidTr="005E617C">
        <w:tc>
          <w:tcPr>
            <w:tcW w:w="9071" w:type="dxa"/>
            <w:gridSpan w:val="3"/>
          </w:tcPr>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noProof/>
                <w:position w:val="-6"/>
                <w:sz w:val="28"/>
                <w:szCs w:val="28"/>
              </w:rPr>
              <w:lastRenderedPageBreak/>
              <w:drawing>
                <wp:inline distT="0" distB="0" distL="0" distR="0" wp14:anchorId="2EA4FDC8" wp14:editId="0AA8A492">
                  <wp:extent cx="171450" cy="238125"/>
                  <wp:effectExtent l="0" t="0" r="0"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1450" cy="238125"/>
                          </a:xfrm>
                          <a:prstGeom prst="rect">
                            <a:avLst/>
                          </a:prstGeom>
                          <a:noFill/>
                          <a:ln>
                            <a:noFill/>
                          </a:ln>
                        </pic:spPr>
                      </pic:pic>
                    </a:graphicData>
                  </a:graphic>
                </wp:inline>
              </w:drawing>
            </w:r>
          </w:p>
        </w:tc>
      </w:tr>
      <w:tr w:rsidR="0084733C" w:rsidRPr="0084733C" w:rsidTr="005E617C">
        <w:tc>
          <w:tcPr>
            <w:tcW w:w="9071" w:type="dxa"/>
            <w:gridSpan w:val="3"/>
          </w:tcPr>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sz w:val="28"/>
                <w:szCs w:val="28"/>
              </w:rPr>
              <w:t>Выдача (направление) документов по результатам предоставления муниципальной услуги 3 рабочих дня</w:t>
            </w:r>
          </w:p>
        </w:tc>
      </w:tr>
      <w:tr w:rsidR="0084733C" w:rsidRPr="0084733C" w:rsidTr="005E617C">
        <w:tc>
          <w:tcPr>
            <w:tcW w:w="9071" w:type="dxa"/>
            <w:gridSpan w:val="3"/>
          </w:tcPr>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noProof/>
                <w:position w:val="-6"/>
                <w:sz w:val="28"/>
                <w:szCs w:val="28"/>
              </w:rPr>
              <w:drawing>
                <wp:inline distT="0" distB="0" distL="0" distR="0" wp14:anchorId="02BE3063" wp14:editId="5552F40B">
                  <wp:extent cx="171450" cy="238125"/>
                  <wp:effectExtent l="0" t="0" r="0"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1450" cy="238125"/>
                          </a:xfrm>
                          <a:prstGeom prst="rect">
                            <a:avLst/>
                          </a:prstGeom>
                          <a:noFill/>
                          <a:ln>
                            <a:noFill/>
                          </a:ln>
                        </pic:spPr>
                      </pic:pic>
                    </a:graphicData>
                  </a:graphic>
                </wp:inline>
              </w:drawing>
            </w:r>
          </w:p>
        </w:tc>
      </w:tr>
      <w:tr w:rsidR="0084733C" w:rsidRPr="0084733C" w:rsidTr="005E617C">
        <w:tc>
          <w:tcPr>
            <w:tcW w:w="3118" w:type="dxa"/>
          </w:tcPr>
          <w:p w:rsidR="0084733C" w:rsidRPr="0084733C" w:rsidRDefault="0084733C" w:rsidP="005E617C">
            <w:pPr>
              <w:pStyle w:val="ConsPlusNormal"/>
              <w:jc w:val="center"/>
              <w:rPr>
                <w:rFonts w:ascii="Times New Roman" w:hAnsi="Times New Roman" w:cs="Times New Roman"/>
                <w:sz w:val="28"/>
                <w:szCs w:val="28"/>
              </w:rPr>
            </w:pPr>
          </w:p>
        </w:tc>
        <w:tc>
          <w:tcPr>
            <w:tcW w:w="2835" w:type="dxa"/>
          </w:tcPr>
          <w:p w:rsidR="0084733C" w:rsidRPr="0084733C" w:rsidRDefault="0084733C" w:rsidP="005E617C">
            <w:pPr>
              <w:pStyle w:val="ConsPlusNormal"/>
              <w:jc w:val="center"/>
              <w:rPr>
                <w:rFonts w:ascii="Times New Roman" w:hAnsi="Times New Roman" w:cs="Times New Roman"/>
                <w:sz w:val="28"/>
                <w:szCs w:val="28"/>
              </w:rPr>
            </w:pPr>
            <w:r w:rsidRPr="0084733C">
              <w:rPr>
                <w:rFonts w:ascii="Times New Roman" w:hAnsi="Times New Roman" w:cs="Times New Roman"/>
                <w:sz w:val="28"/>
                <w:szCs w:val="28"/>
              </w:rPr>
              <w:t>Заявитель</w:t>
            </w:r>
          </w:p>
        </w:tc>
        <w:tc>
          <w:tcPr>
            <w:tcW w:w="3118" w:type="dxa"/>
            <w:tcBorders>
              <w:left w:val="nil"/>
            </w:tcBorders>
          </w:tcPr>
          <w:p w:rsidR="0084733C" w:rsidRPr="0084733C" w:rsidRDefault="0084733C" w:rsidP="005E617C">
            <w:pPr>
              <w:pStyle w:val="ConsPlusNormal"/>
              <w:jc w:val="center"/>
              <w:rPr>
                <w:rFonts w:ascii="Times New Roman" w:hAnsi="Times New Roman" w:cs="Times New Roman"/>
                <w:sz w:val="28"/>
                <w:szCs w:val="28"/>
              </w:rPr>
            </w:pPr>
          </w:p>
        </w:tc>
      </w:tr>
    </w:tbl>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Default="0084733C" w:rsidP="0084733C">
      <w:pPr>
        <w:pStyle w:val="Default"/>
        <w:spacing w:before="9"/>
        <w:rPr>
          <w:sz w:val="28"/>
          <w:szCs w:val="28"/>
        </w:rPr>
      </w:pPr>
    </w:p>
    <w:p w:rsidR="0084733C" w:rsidRPr="0084733C" w:rsidRDefault="0084733C" w:rsidP="0084733C">
      <w:pPr>
        <w:pStyle w:val="Default"/>
        <w:spacing w:before="9"/>
        <w:rPr>
          <w:sz w:val="28"/>
          <w:szCs w:val="28"/>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hAnsi="Times New Roman" w:cs="Times New Roman"/>
          <w:b/>
          <w:sz w:val="28"/>
          <w:szCs w:val="28"/>
        </w:rPr>
        <w:lastRenderedPageBreak/>
        <w:t xml:space="preserve">                                                                </w:t>
      </w:r>
      <w:proofErr w:type="gramStart"/>
      <w:r w:rsidRPr="0084733C">
        <w:rPr>
          <w:rFonts w:ascii="Times New Roman" w:eastAsia="Times New Roman" w:hAnsi="Times New Roman" w:cs="Times New Roman"/>
          <w:spacing w:val="2"/>
          <w:sz w:val="28"/>
          <w:szCs w:val="28"/>
          <w:lang w:eastAsia="ru-RU"/>
        </w:rPr>
        <w:t>Приложение  4</w:t>
      </w:r>
      <w:proofErr w:type="gramEnd"/>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к административному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регламенту предоставления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муниципальной услуги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«Перевод жилого помещения в нежилое помещение и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нежилого помещения в жилое помещение»</w:t>
      </w:r>
    </w:p>
    <w:p w:rsidR="0084733C" w:rsidRPr="0084733C" w:rsidRDefault="0084733C" w:rsidP="0084733C">
      <w:pPr>
        <w:spacing w:after="0"/>
        <w:jc w:val="right"/>
        <w:rPr>
          <w:rFonts w:ascii="Times New Roman" w:hAnsi="Times New Roman" w:cs="Times New Roman"/>
          <w:b/>
          <w:sz w:val="28"/>
          <w:szCs w:val="28"/>
        </w:rPr>
      </w:pPr>
    </w:p>
    <w:p w:rsidR="0084733C" w:rsidRPr="0084733C" w:rsidRDefault="0084733C" w:rsidP="0084733C">
      <w:pPr>
        <w:spacing w:after="0"/>
        <w:rPr>
          <w:rFonts w:ascii="Times New Roman" w:hAnsi="Times New Roman" w:cs="Times New Roman"/>
          <w:sz w:val="28"/>
          <w:szCs w:val="28"/>
        </w:rPr>
      </w:pP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r w:rsidRPr="0084733C">
        <w:rPr>
          <w:rFonts w:ascii="Times New Roman" w:hAnsi="Times New Roman" w:cs="Times New Roman"/>
          <w:sz w:val="28"/>
          <w:szCs w:val="28"/>
        </w:rPr>
        <w:t xml:space="preserve">                                                                            Главе Карасукского района</w:t>
      </w: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r w:rsidRPr="0084733C">
        <w:rPr>
          <w:rFonts w:ascii="Times New Roman" w:hAnsi="Times New Roman" w:cs="Times New Roman"/>
          <w:sz w:val="28"/>
          <w:szCs w:val="28"/>
        </w:rPr>
        <w:t xml:space="preserve">                                                         Новосибирской области</w:t>
      </w: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r w:rsidRPr="0084733C">
        <w:rPr>
          <w:rFonts w:ascii="Times New Roman" w:hAnsi="Times New Roman" w:cs="Times New Roman"/>
          <w:sz w:val="28"/>
          <w:szCs w:val="28"/>
        </w:rPr>
        <w:t xml:space="preserve">                                               ______________________________</w:t>
      </w:r>
    </w:p>
    <w:p w:rsidR="0084733C" w:rsidRPr="0084733C" w:rsidRDefault="0084733C" w:rsidP="0084733C">
      <w:pPr>
        <w:spacing w:after="0"/>
        <w:jc w:val="right"/>
        <w:rPr>
          <w:rFonts w:ascii="Times New Roman" w:hAnsi="Times New Roman" w:cs="Times New Roman"/>
          <w:sz w:val="28"/>
          <w:szCs w:val="28"/>
          <w:u w:val="single"/>
        </w:rPr>
      </w:pPr>
    </w:p>
    <w:p w:rsidR="0084733C" w:rsidRPr="0084733C" w:rsidRDefault="0084733C" w:rsidP="0084733C">
      <w:pPr>
        <w:spacing w:after="0" w:line="240" w:lineRule="auto"/>
        <w:jc w:val="right"/>
        <w:rPr>
          <w:rFonts w:ascii="Times New Roman" w:hAnsi="Times New Roman" w:cs="Times New Roman"/>
          <w:sz w:val="28"/>
          <w:szCs w:val="28"/>
        </w:rPr>
      </w:pPr>
    </w:p>
    <w:p w:rsidR="0084733C" w:rsidRPr="0084733C" w:rsidRDefault="0084733C" w:rsidP="0084733C">
      <w:pPr>
        <w:spacing w:after="0" w:line="240" w:lineRule="auto"/>
        <w:jc w:val="right"/>
        <w:rPr>
          <w:rFonts w:ascii="Times New Roman" w:hAnsi="Times New Roman" w:cs="Times New Roman"/>
          <w:sz w:val="28"/>
          <w:szCs w:val="28"/>
        </w:rPr>
      </w:pPr>
      <w:r w:rsidRPr="0084733C">
        <w:rPr>
          <w:rFonts w:ascii="Times New Roman" w:hAnsi="Times New Roman" w:cs="Times New Roman"/>
          <w:sz w:val="28"/>
          <w:szCs w:val="28"/>
        </w:rPr>
        <w:t xml:space="preserve">                                               от______________________________________                                                                                                                                            </w:t>
      </w:r>
      <w:proofErr w:type="gramStart"/>
      <w:r w:rsidRPr="0084733C">
        <w:rPr>
          <w:rFonts w:ascii="Times New Roman" w:hAnsi="Times New Roman" w:cs="Times New Roman"/>
          <w:sz w:val="28"/>
          <w:szCs w:val="28"/>
        </w:rPr>
        <w:t xml:space="preserve">   (</w:t>
      </w:r>
      <w:proofErr w:type="gramEnd"/>
      <w:r w:rsidRPr="0084733C">
        <w:rPr>
          <w:rFonts w:ascii="Times New Roman" w:hAnsi="Times New Roman" w:cs="Times New Roman"/>
          <w:sz w:val="28"/>
          <w:szCs w:val="28"/>
        </w:rPr>
        <w:t>ФИО)</w:t>
      </w:r>
    </w:p>
    <w:p w:rsidR="0084733C" w:rsidRPr="0084733C" w:rsidRDefault="0084733C" w:rsidP="0084733C">
      <w:pPr>
        <w:spacing w:after="0" w:line="240" w:lineRule="auto"/>
        <w:jc w:val="right"/>
        <w:rPr>
          <w:rFonts w:ascii="Times New Roman" w:hAnsi="Times New Roman" w:cs="Times New Roman"/>
          <w:sz w:val="28"/>
          <w:szCs w:val="28"/>
        </w:rPr>
      </w:pPr>
      <w:r w:rsidRPr="0084733C">
        <w:rPr>
          <w:rFonts w:ascii="Times New Roman" w:hAnsi="Times New Roman" w:cs="Times New Roman"/>
          <w:sz w:val="28"/>
          <w:szCs w:val="28"/>
        </w:rPr>
        <w:t>проживающей(</w:t>
      </w:r>
      <w:proofErr w:type="spellStart"/>
      <w:r w:rsidRPr="0084733C">
        <w:rPr>
          <w:rFonts w:ascii="Times New Roman" w:hAnsi="Times New Roman" w:cs="Times New Roman"/>
          <w:sz w:val="28"/>
          <w:szCs w:val="28"/>
        </w:rPr>
        <w:t>го</w:t>
      </w:r>
      <w:proofErr w:type="spellEnd"/>
      <w:r w:rsidRPr="0084733C">
        <w:rPr>
          <w:rFonts w:ascii="Times New Roman" w:hAnsi="Times New Roman" w:cs="Times New Roman"/>
          <w:sz w:val="28"/>
          <w:szCs w:val="28"/>
        </w:rPr>
        <w:t>) по адресу:</w:t>
      </w:r>
    </w:p>
    <w:p w:rsidR="0084733C" w:rsidRPr="0084733C" w:rsidRDefault="0084733C" w:rsidP="0084733C">
      <w:pPr>
        <w:spacing w:after="0" w:line="240" w:lineRule="auto"/>
        <w:jc w:val="right"/>
        <w:rPr>
          <w:rFonts w:ascii="Times New Roman" w:hAnsi="Times New Roman" w:cs="Times New Roman"/>
          <w:sz w:val="28"/>
          <w:szCs w:val="28"/>
        </w:rPr>
      </w:pPr>
      <w:r w:rsidRPr="0084733C">
        <w:rPr>
          <w:rFonts w:ascii="Times New Roman" w:hAnsi="Times New Roman" w:cs="Times New Roman"/>
          <w:sz w:val="28"/>
          <w:szCs w:val="28"/>
        </w:rPr>
        <w:t xml:space="preserve">                                                    ________________________________________</w:t>
      </w:r>
    </w:p>
    <w:p w:rsidR="0084733C" w:rsidRPr="0084733C" w:rsidRDefault="0084733C" w:rsidP="0084733C">
      <w:pPr>
        <w:spacing w:after="0" w:line="240" w:lineRule="auto"/>
        <w:jc w:val="right"/>
        <w:rPr>
          <w:rFonts w:ascii="Times New Roman" w:hAnsi="Times New Roman" w:cs="Times New Roman"/>
          <w:sz w:val="28"/>
          <w:szCs w:val="28"/>
        </w:rPr>
      </w:pPr>
      <w:r w:rsidRPr="0084733C">
        <w:rPr>
          <w:rFonts w:ascii="Times New Roman" w:hAnsi="Times New Roman" w:cs="Times New Roman"/>
          <w:sz w:val="28"/>
          <w:szCs w:val="28"/>
        </w:rPr>
        <w:t>(адрес места жительства)</w:t>
      </w:r>
    </w:p>
    <w:p w:rsidR="0084733C" w:rsidRPr="0084733C" w:rsidRDefault="0084733C" w:rsidP="0084733C">
      <w:pPr>
        <w:spacing w:after="0" w:line="240" w:lineRule="auto"/>
        <w:jc w:val="right"/>
        <w:rPr>
          <w:rFonts w:ascii="Times New Roman" w:hAnsi="Times New Roman" w:cs="Times New Roman"/>
          <w:sz w:val="28"/>
          <w:szCs w:val="28"/>
        </w:rPr>
      </w:pPr>
      <w:r w:rsidRPr="0084733C">
        <w:rPr>
          <w:rFonts w:ascii="Times New Roman" w:hAnsi="Times New Roman" w:cs="Times New Roman"/>
          <w:sz w:val="28"/>
          <w:szCs w:val="28"/>
        </w:rPr>
        <w:t xml:space="preserve">                                                     ________________________________________</w:t>
      </w:r>
    </w:p>
    <w:p w:rsidR="0084733C" w:rsidRPr="0084733C" w:rsidRDefault="0084733C" w:rsidP="0084733C">
      <w:pPr>
        <w:spacing w:after="0" w:line="240" w:lineRule="auto"/>
        <w:jc w:val="right"/>
        <w:rPr>
          <w:rFonts w:ascii="Times New Roman" w:hAnsi="Times New Roman" w:cs="Times New Roman"/>
          <w:sz w:val="28"/>
          <w:szCs w:val="28"/>
        </w:rPr>
      </w:pPr>
      <w:r w:rsidRPr="0084733C">
        <w:rPr>
          <w:rFonts w:ascii="Times New Roman" w:hAnsi="Times New Roman" w:cs="Times New Roman"/>
          <w:sz w:val="28"/>
          <w:szCs w:val="28"/>
        </w:rPr>
        <w:t>Телефон, электронный адрес</w:t>
      </w:r>
    </w:p>
    <w:p w:rsidR="0084733C" w:rsidRPr="0084733C" w:rsidRDefault="0084733C" w:rsidP="0084733C">
      <w:pPr>
        <w:spacing w:after="0"/>
        <w:jc w:val="both"/>
        <w:rPr>
          <w:rFonts w:ascii="Times New Roman" w:hAnsi="Times New Roman" w:cs="Times New Roman"/>
          <w:sz w:val="28"/>
          <w:szCs w:val="28"/>
        </w:rPr>
      </w:pPr>
    </w:p>
    <w:p w:rsidR="0084733C" w:rsidRPr="0084733C" w:rsidRDefault="0084733C" w:rsidP="0084733C">
      <w:pPr>
        <w:spacing w:after="0"/>
        <w:jc w:val="center"/>
        <w:rPr>
          <w:rFonts w:ascii="Times New Roman" w:hAnsi="Times New Roman" w:cs="Times New Roman"/>
          <w:b/>
          <w:sz w:val="28"/>
          <w:szCs w:val="28"/>
        </w:rPr>
      </w:pPr>
      <w:r w:rsidRPr="0084733C">
        <w:rPr>
          <w:rFonts w:ascii="Times New Roman" w:hAnsi="Times New Roman" w:cs="Times New Roman"/>
          <w:b/>
          <w:sz w:val="28"/>
          <w:szCs w:val="28"/>
        </w:rPr>
        <w:t>ЗАЯВЛЕНИЕ</w:t>
      </w:r>
    </w:p>
    <w:p w:rsidR="0084733C" w:rsidRPr="0084733C" w:rsidRDefault="0084733C" w:rsidP="0084733C">
      <w:pPr>
        <w:widowControl w:val="0"/>
        <w:shd w:val="clear" w:color="auto" w:fill="FFFFFF"/>
        <w:adjustRightInd w:val="0"/>
        <w:rPr>
          <w:rFonts w:ascii="Times New Roman" w:hAnsi="Times New Roman" w:cs="Times New Roman"/>
          <w:sz w:val="28"/>
          <w:szCs w:val="28"/>
        </w:rPr>
      </w:pPr>
    </w:p>
    <w:p w:rsidR="0084733C" w:rsidRPr="0084733C" w:rsidRDefault="0084733C" w:rsidP="0084733C">
      <w:pPr>
        <w:pStyle w:val="pt-consplusnonformat-000070"/>
        <w:spacing w:before="0" w:beforeAutospacing="0" w:after="0" w:afterAutospacing="0"/>
        <w:ind w:firstLine="709"/>
        <w:jc w:val="both"/>
        <w:rPr>
          <w:sz w:val="28"/>
          <w:szCs w:val="28"/>
          <w:vertAlign w:val="subscript"/>
        </w:rPr>
      </w:pPr>
      <w:r w:rsidRPr="0084733C">
        <w:rPr>
          <w:rStyle w:val="pt-a0-000031"/>
          <w:sz w:val="28"/>
          <w:szCs w:val="28"/>
        </w:rPr>
        <w:t>1. Прошу исправить опечатку (ошибку)</w:t>
      </w:r>
      <w:r w:rsidRPr="0084733C">
        <w:rPr>
          <w:rStyle w:val="pt-a0-000031"/>
          <w:sz w:val="28"/>
          <w:szCs w:val="28"/>
          <w:vertAlign w:val="subscript"/>
        </w:rPr>
        <w:t>________________________________________________________________</w:t>
      </w:r>
    </w:p>
    <w:p w:rsidR="0084733C" w:rsidRPr="0084733C" w:rsidRDefault="0084733C" w:rsidP="0084733C">
      <w:pPr>
        <w:pStyle w:val="pt-consplusnonformat-000074"/>
        <w:spacing w:before="0" w:beforeAutospacing="0" w:after="0" w:afterAutospacing="0"/>
        <w:ind w:firstLine="709"/>
        <w:jc w:val="both"/>
        <w:rPr>
          <w:rStyle w:val="pt-a0-000019"/>
          <w:sz w:val="28"/>
          <w:szCs w:val="28"/>
          <w:vertAlign w:val="subscript"/>
        </w:rPr>
      </w:pPr>
      <w:r w:rsidRPr="0084733C">
        <w:rPr>
          <w:rStyle w:val="pt-a0-000019"/>
          <w:sz w:val="28"/>
          <w:szCs w:val="28"/>
          <w:vertAlign w:val="subscript"/>
        </w:rPr>
        <w:t xml:space="preserve">                                                                                                                   (указать опечатку (ошибку), подлежащую исправлению)</w:t>
      </w:r>
    </w:p>
    <w:p w:rsidR="0084733C" w:rsidRPr="0084733C" w:rsidRDefault="0084733C" w:rsidP="0084733C">
      <w:pPr>
        <w:pStyle w:val="pt-consplusnonformat-000074"/>
        <w:spacing w:before="240" w:beforeAutospacing="0" w:after="0" w:afterAutospacing="0"/>
        <w:rPr>
          <w:sz w:val="28"/>
          <w:szCs w:val="28"/>
        </w:rPr>
      </w:pPr>
      <w:r w:rsidRPr="0084733C">
        <w:rPr>
          <w:rStyle w:val="pt-a0-000019"/>
          <w:sz w:val="28"/>
          <w:szCs w:val="28"/>
        </w:rPr>
        <w:t xml:space="preserve"> </w:t>
      </w:r>
      <w:r w:rsidRPr="0084733C">
        <w:rPr>
          <w:rStyle w:val="pt-a0-000031"/>
          <w:sz w:val="28"/>
          <w:szCs w:val="28"/>
        </w:rPr>
        <w:t xml:space="preserve"> ________________________________________________________________________________</w:t>
      </w:r>
    </w:p>
    <w:p w:rsidR="0084733C" w:rsidRPr="0084733C" w:rsidRDefault="0084733C" w:rsidP="0084733C">
      <w:pPr>
        <w:pStyle w:val="pt-consplusnonformat-000072"/>
        <w:spacing w:before="240" w:beforeAutospacing="0" w:after="0" w:afterAutospacing="0"/>
        <w:rPr>
          <w:sz w:val="28"/>
          <w:szCs w:val="28"/>
        </w:rPr>
      </w:pPr>
      <w:r w:rsidRPr="0084733C">
        <w:rPr>
          <w:rStyle w:val="pt-a0-000019"/>
          <w:sz w:val="28"/>
          <w:szCs w:val="28"/>
        </w:rPr>
        <w:t>в________________________________________________________________________________</w:t>
      </w:r>
    </w:p>
    <w:p w:rsidR="0084733C" w:rsidRPr="0084733C" w:rsidRDefault="0084733C" w:rsidP="0084733C">
      <w:pPr>
        <w:pStyle w:val="pt-consplusnonformat-000073"/>
        <w:spacing w:before="0" w:beforeAutospacing="0" w:after="0" w:afterAutospacing="0"/>
        <w:rPr>
          <w:sz w:val="28"/>
          <w:szCs w:val="28"/>
          <w:vertAlign w:val="superscript"/>
        </w:rPr>
      </w:pPr>
      <w:r w:rsidRPr="0084733C">
        <w:rPr>
          <w:rStyle w:val="pt-a0-000066"/>
          <w:sz w:val="28"/>
          <w:szCs w:val="28"/>
          <w:vertAlign w:val="superscript"/>
        </w:rPr>
        <w:t xml:space="preserve">                                                                                         (наименование правового акта, дата, номер)</w:t>
      </w:r>
    </w:p>
    <w:p w:rsidR="0084733C" w:rsidRPr="0084733C" w:rsidRDefault="0084733C" w:rsidP="0084733C">
      <w:pPr>
        <w:pStyle w:val="pt-consplusnonformat-000070"/>
        <w:spacing w:before="0" w:beforeAutospacing="0" w:after="0" w:afterAutospacing="0"/>
        <w:rPr>
          <w:sz w:val="28"/>
          <w:szCs w:val="28"/>
        </w:rPr>
      </w:pPr>
      <w:r w:rsidRPr="0084733C">
        <w:rPr>
          <w:rStyle w:val="pt-a0-000031"/>
          <w:sz w:val="28"/>
          <w:szCs w:val="28"/>
        </w:rPr>
        <w:t>2. Настоящим заявлением я даю согласие на обработку персональных данных __________________________________________________________________________________</w:t>
      </w:r>
    </w:p>
    <w:p w:rsidR="0084733C" w:rsidRPr="0084733C" w:rsidRDefault="0084733C" w:rsidP="0084733C">
      <w:pPr>
        <w:pStyle w:val="pt-consplusnonformat-000074"/>
        <w:spacing w:before="0" w:beforeAutospacing="0"/>
        <w:rPr>
          <w:sz w:val="28"/>
          <w:szCs w:val="28"/>
          <w:vertAlign w:val="superscript"/>
        </w:rPr>
      </w:pPr>
      <w:r w:rsidRPr="0084733C">
        <w:rPr>
          <w:rStyle w:val="pt-a0-000066"/>
          <w:sz w:val="28"/>
          <w:szCs w:val="28"/>
          <w:vertAlign w:val="superscript"/>
        </w:rPr>
        <w:t xml:space="preserve">                                   (фамилия, имя, отчество (при наличии) заявителя</w:t>
      </w:r>
      <w:r w:rsidRPr="0084733C">
        <w:rPr>
          <w:rStyle w:val="pt-a0-000019"/>
          <w:sz w:val="28"/>
          <w:szCs w:val="28"/>
          <w:vertAlign w:val="superscript"/>
        </w:rPr>
        <w:t xml:space="preserve">, </w:t>
      </w:r>
      <w:r w:rsidRPr="0084733C">
        <w:rPr>
          <w:rStyle w:val="pt-a0-000066"/>
          <w:sz w:val="28"/>
          <w:szCs w:val="28"/>
          <w:vertAlign w:val="superscript"/>
        </w:rPr>
        <w:t>в случае если заявитель - физическое лицо)</w:t>
      </w:r>
    </w:p>
    <w:p w:rsidR="0084733C" w:rsidRPr="0084733C" w:rsidRDefault="0084733C" w:rsidP="0084733C">
      <w:pPr>
        <w:pStyle w:val="pt-consplusnonformat-000072"/>
        <w:spacing w:before="0" w:beforeAutospacing="0" w:after="0" w:afterAutospacing="0"/>
        <w:rPr>
          <w:sz w:val="28"/>
          <w:szCs w:val="28"/>
        </w:rPr>
      </w:pPr>
      <w:r w:rsidRPr="0084733C">
        <w:rPr>
          <w:rStyle w:val="pt-a0-000019"/>
          <w:sz w:val="28"/>
          <w:szCs w:val="28"/>
        </w:rPr>
        <w:t>__________________________________________________________________________________</w:t>
      </w:r>
    </w:p>
    <w:p w:rsidR="0084733C" w:rsidRPr="0084733C" w:rsidRDefault="0084733C" w:rsidP="0084733C">
      <w:pPr>
        <w:pStyle w:val="pt-consplusnonformat-000073"/>
        <w:spacing w:before="0" w:beforeAutospacing="0" w:after="0" w:afterAutospacing="0"/>
        <w:rPr>
          <w:sz w:val="28"/>
          <w:szCs w:val="28"/>
          <w:vertAlign w:val="superscript"/>
        </w:rPr>
      </w:pPr>
      <w:r w:rsidRPr="0084733C">
        <w:rPr>
          <w:rStyle w:val="pt-a0-000066"/>
          <w:sz w:val="28"/>
          <w:szCs w:val="28"/>
          <w:vertAlign w:val="superscript"/>
        </w:rPr>
        <w:lastRenderedPageBreak/>
        <w:t xml:space="preserve">                      (фамилия, имя, отчество (при наличии) представителя заявителя, в случае подачи заявления представителем заявителя)</w:t>
      </w:r>
    </w:p>
    <w:p w:rsidR="0084733C" w:rsidRPr="0084733C" w:rsidRDefault="0084733C" w:rsidP="0084733C">
      <w:pPr>
        <w:pStyle w:val="pt-consplusnonformat-000075"/>
        <w:spacing w:after="0" w:afterAutospacing="0"/>
        <w:rPr>
          <w:sz w:val="28"/>
          <w:szCs w:val="28"/>
        </w:rPr>
      </w:pPr>
      <w:r w:rsidRPr="0084733C">
        <w:rPr>
          <w:rStyle w:val="pt-a0-000077"/>
          <w:sz w:val="28"/>
          <w:szCs w:val="28"/>
        </w:rPr>
        <w:t>Приложение:</w:t>
      </w:r>
    </w:p>
    <w:p w:rsidR="0084733C" w:rsidRPr="0084733C" w:rsidRDefault="0084733C" w:rsidP="0084733C">
      <w:pPr>
        <w:pStyle w:val="pt-consplusnonformat-000075"/>
        <w:rPr>
          <w:sz w:val="28"/>
          <w:szCs w:val="28"/>
        </w:rPr>
      </w:pPr>
      <w:r w:rsidRPr="0084733C">
        <w:rPr>
          <w:rStyle w:val="pt-a0-000077"/>
          <w:sz w:val="28"/>
          <w:szCs w:val="28"/>
        </w:rPr>
        <w:t>1. _______________________________________________________________ на __ листах</w:t>
      </w:r>
    </w:p>
    <w:p w:rsidR="0084733C" w:rsidRPr="0084733C" w:rsidRDefault="0084733C" w:rsidP="0084733C">
      <w:pPr>
        <w:spacing w:after="0"/>
        <w:jc w:val="both"/>
        <w:rPr>
          <w:rFonts w:ascii="Times New Roman" w:hAnsi="Times New Roman" w:cs="Times New Roman"/>
          <w:sz w:val="28"/>
          <w:szCs w:val="28"/>
        </w:rPr>
      </w:pPr>
    </w:p>
    <w:p w:rsidR="0084733C" w:rsidRPr="0084733C" w:rsidRDefault="0084733C" w:rsidP="0084733C">
      <w:pPr>
        <w:spacing w:after="0"/>
        <w:jc w:val="both"/>
        <w:rPr>
          <w:rFonts w:ascii="Times New Roman" w:hAnsi="Times New Roman" w:cs="Times New Roman"/>
          <w:sz w:val="28"/>
          <w:szCs w:val="28"/>
        </w:rPr>
      </w:pPr>
      <w:r w:rsidRPr="0084733C">
        <w:rPr>
          <w:rFonts w:ascii="Times New Roman" w:hAnsi="Times New Roman" w:cs="Times New Roman"/>
          <w:sz w:val="28"/>
          <w:szCs w:val="28"/>
        </w:rPr>
        <w:t>Дата___________________                                                      Личная подпись__________________</w:t>
      </w:r>
    </w:p>
    <w:p w:rsidR="0084733C" w:rsidRPr="0084733C" w:rsidRDefault="0084733C" w:rsidP="0084733C">
      <w:pPr>
        <w:rPr>
          <w:rFonts w:ascii="Times New Roman" w:hAnsi="Times New Roman" w:cs="Times New Roman"/>
          <w:sz w:val="28"/>
          <w:szCs w:val="28"/>
        </w:rPr>
      </w:pPr>
    </w:p>
    <w:p w:rsidR="0084733C" w:rsidRPr="0084733C" w:rsidRDefault="0084733C" w:rsidP="0084733C">
      <w:pPr>
        <w:spacing w:after="0"/>
        <w:jc w:val="both"/>
        <w:rPr>
          <w:rFonts w:ascii="Times New Roman" w:hAnsi="Times New Roman" w:cs="Times New Roman"/>
          <w:sz w:val="28"/>
          <w:szCs w:val="28"/>
        </w:rPr>
      </w:pPr>
      <w:r w:rsidRPr="0084733C">
        <w:rPr>
          <w:rFonts w:ascii="Times New Roman" w:hAnsi="Times New Roman" w:cs="Times New Roman"/>
          <w:sz w:val="28"/>
          <w:szCs w:val="28"/>
        </w:rPr>
        <w:t>Заявление и документы на _______________листах принял:</w:t>
      </w:r>
    </w:p>
    <w:p w:rsidR="0084733C" w:rsidRPr="0084733C" w:rsidRDefault="0084733C" w:rsidP="0084733C">
      <w:pPr>
        <w:spacing w:after="0"/>
        <w:jc w:val="both"/>
        <w:rPr>
          <w:rFonts w:ascii="Times New Roman" w:hAnsi="Times New Roman" w:cs="Times New Roman"/>
          <w:sz w:val="28"/>
          <w:szCs w:val="28"/>
        </w:rPr>
      </w:pPr>
      <w:r w:rsidRPr="0084733C">
        <w:rPr>
          <w:rFonts w:ascii="Times New Roman" w:hAnsi="Times New Roman" w:cs="Times New Roman"/>
          <w:sz w:val="28"/>
          <w:szCs w:val="28"/>
        </w:rPr>
        <w:t>________________________________________________________</w:t>
      </w:r>
    </w:p>
    <w:p w:rsidR="0084733C" w:rsidRDefault="0084733C" w:rsidP="0084733C">
      <w:pPr>
        <w:spacing w:after="0"/>
        <w:jc w:val="both"/>
        <w:rPr>
          <w:rFonts w:ascii="Times New Roman" w:hAnsi="Times New Roman" w:cs="Times New Roman"/>
          <w:sz w:val="28"/>
          <w:szCs w:val="28"/>
          <w:vertAlign w:val="superscript"/>
        </w:rPr>
      </w:pPr>
      <w:r w:rsidRPr="0084733C">
        <w:rPr>
          <w:rFonts w:ascii="Times New Roman" w:hAnsi="Times New Roman" w:cs="Times New Roman"/>
          <w:sz w:val="28"/>
          <w:szCs w:val="28"/>
          <w:vertAlign w:val="superscript"/>
        </w:rPr>
        <w:t xml:space="preserve">                                  (ФИО, должность, подпись, дата приема заявления)</w:t>
      </w: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Default="0084733C" w:rsidP="0084733C">
      <w:pPr>
        <w:spacing w:after="0"/>
        <w:jc w:val="both"/>
        <w:rPr>
          <w:rFonts w:ascii="Times New Roman" w:hAnsi="Times New Roman" w:cs="Times New Roman"/>
          <w:sz w:val="28"/>
          <w:szCs w:val="28"/>
          <w:vertAlign w:val="superscript"/>
        </w:rPr>
      </w:pPr>
    </w:p>
    <w:p w:rsidR="0084733C" w:rsidRPr="0084733C" w:rsidRDefault="0084733C" w:rsidP="0084733C">
      <w:pPr>
        <w:spacing w:after="0"/>
        <w:jc w:val="both"/>
        <w:rPr>
          <w:rFonts w:ascii="Times New Roman" w:hAnsi="Times New Roman" w:cs="Times New Roman"/>
          <w:sz w:val="28"/>
          <w:szCs w:val="28"/>
          <w:vertAlign w:val="superscript"/>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hAnsi="Times New Roman" w:cs="Times New Roman"/>
          <w:b/>
          <w:sz w:val="28"/>
          <w:szCs w:val="28"/>
        </w:rPr>
        <w:lastRenderedPageBreak/>
        <w:t xml:space="preserve">                                                                </w:t>
      </w:r>
      <w:proofErr w:type="gramStart"/>
      <w:r w:rsidRPr="0084733C">
        <w:rPr>
          <w:rFonts w:ascii="Times New Roman" w:eastAsia="Times New Roman" w:hAnsi="Times New Roman" w:cs="Times New Roman"/>
          <w:spacing w:val="2"/>
          <w:sz w:val="28"/>
          <w:szCs w:val="28"/>
          <w:lang w:eastAsia="ru-RU"/>
        </w:rPr>
        <w:t>Приложение  5</w:t>
      </w:r>
      <w:proofErr w:type="gramEnd"/>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к административному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регламенту предоставления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муниципальной услуги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«Перевод жилого помещения в нежилое помещение и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нежилого помещения в жилое помещение»</w:t>
      </w:r>
    </w:p>
    <w:p w:rsidR="0084733C" w:rsidRPr="0084733C" w:rsidRDefault="0084733C" w:rsidP="0084733C">
      <w:pPr>
        <w:spacing w:after="0"/>
        <w:jc w:val="right"/>
        <w:rPr>
          <w:rFonts w:ascii="Times New Roman" w:hAnsi="Times New Roman" w:cs="Times New Roman"/>
          <w:b/>
          <w:sz w:val="28"/>
          <w:szCs w:val="28"/>
        </w:rPr>
      </w:pPr>
    </w:p>
    <w:p w:rsidR="0084733C" w:rsidRPr="0084733C" w:rsidRDefault="0084733C" w:rsidP="0084733C">
      <w:pPr>
        <w:spacing w:after="0"/>
        <w:rPr>
          <w:rFonts w:ascii="Times New Roman" w:hAnsi="Times New Roman" w:cs="Times New Roman"/>
          <w:sz w:val="28"/>
          <w:szCs w:val="28"/>
        </w:rPr>
      </w:pP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r w:rsidRPr="0084733C">
        <w:rPr>
          <w:rFonts w:ascii="Times New Roman" w:hAnsi="Times New Roman" w:cs="Times New Roman"/>
          <w:sz w:val="28"/>
          <w:szCs w:val="28"/>
        </w:rPr>
        <w:t xml:space="preserve">                                                                            Главе Карасукского района</w:t>
      </w: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r w:rsidRPr="0084733C">
        <w:rPr>
          <w:rFonts w:ascii="Times New Roman" w:hAnsi="Times New Roman" w:cs="Times New Roman"/>
          <w:sz w:val="28"/>
          <w:szCs w:val="28"/>
        </w:rPr>
        <w:t xml:space="preserve">                                                         Новосибирской области</w:t>
      </w: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p>
    <w:p w:rsidR="0084733C" w:rsidRPr="0084733C" w:rsidRDefault="0084733C" w:rsidP="0084733C">
      <w:pPr>
        <w:spacing w:after="0"/>
        <w:jc w:val="right"/>
        <w:rPr>
          <w:rFonts w:ascii="Times New Roman" w:hAnsi="Times New Roman" w:cs="Times New Roman"/>
          <w:sz w:val="28"/>
          <w:szCs w:val="28"/>
        </w:rPr>
      </w:pPr>
      <w:r w:rsidRPr="0084733C">
        <w:rPr>
          <w:rFonts w:ascii="Times New Roman" w:hAnsi="Times New Roman" w:cs="Times New Roman"/>
          <w:sz w:val="28"/>
          <w:szCs w:val="28"/>
        </w:rPr>
        <w:t xml:space="preserve">                                               ______________________________</w:t>
      </w:r>
    </w:p>
    <w:p w:rsidR="0084733C" w:rsidRPr="0084733C" w:rsidRDefault="0084733C" w:rsidP="0084733C">
      <w:pPr>
        <w:spacing w:after="0" w:line="240" w:lineRule="auto"/>
        <w:jc w:val="right"/>
        <w:rPr>
          <w:rFonts w:ascii="Times New Roman" w:hAnsi="Times New Roman" w:cs="Times New Roman"/>
          <w:sz w:val="28"/>
          <w:szCs w:val="28"/>
        </w:rPr>
      </w:pPr>
      <w:r w:rsidRPr="0084733C">
        <w:rPr>
          <w:rFonts w:ascii="Times New Roman" w:hAnsi="Times New Roman" w:cs="Times New Roman"/>
          <w:sz w:val="28"/>
          <w:szCs w:val="28"/>
        </w:rPr>
        <w:t xml:space="preserve">                                               от______________________________________                                                                                                                                            </w:t>
      </w:r>
      <w:proofErr w:type="gramStart"/>
      <w:r w:rsidRPr="0084733C">
        <w:rPr>
          <w:rFonts w:ascii="Times New Roman" w:hAnsi="Times New Roman" w:cs="Times New Roman"/>
          <w:sz w:val="28"/>
          <w:szCs w:val="28"/>
        </w:rPr>
        <w:t xml:space="preserve">   (</w:t>
      </w:r>
      <w:proofErr w:type="gramEnd"/>
      <w:r w:rsidRPr="0084733C">
        <w:rPr>
          <w:rFonts w:ascii="Times New Roman" w:hAnsi="Times New Roman" w:cs="Times New Roman"/>
          <w:sz w:val="28"/>
          <w:szCs w:val="28"/>
        </w:rPr>
        <w:t>ФИО)</w:t>
      </w:r>
    </w:p>
    <w:p w:rsidR="0084733C" w:rsidRPr="0084733C" w:rsidRDefault="0084733C" w:rsidP="0084733C">
      <w:pPr>
        <w:spacing w:after="0" w:line="240" w:lineRule="auto"/>
        <w:jc w:val="right"/>
        <w:rPr>
          <w:rFonts w:ascii="Times New Roman" w:hAnsi="Times New Roman" w:cs="Times New Roman"/>
          <w:sz w:val="28"/>
          <w:szCs w:val="28"/>
        </w:rPr>
      </w:pPr>
      <w:r w:rsidRPr="0084733C">
        <w:rPr>
          <w:rFonts w:ascii="Times New Roman" w:hAnsi="Times New Roman" w:cs="Times New Roman"/>
          <w:sz w:val="28"/>
          <w:szCs w:val="28"/>
        </w:rPr>
        <w:t>проживающего по адресу:</w:t>
      </w:r>
    </w:p>
    <w:p w:rsidR="0084733C" w:rsidRPr="0084733C" w:rsidRDefault="0084733C" w:rsidP="0084733C">
      <w:pPr>
        <w:spacing w:after="0" w:line="240" w:lineRule="auto"/>
        <w:jc w:val="right"/>
        <w:rPr>
          <w:rFonts w:ascii="Times New Roman" w:hAnsi="Times New Roman" w:cs="Times New Roman"/>
          <w:sz w:val="28"/>
          <w:szCs w:val="28"/>
        </w:rPr>
      </w:pPr>
      <w:r w:rsidRPr="0084733C">
        <w:rPr>
          <w:rFonts w:ascii="Times New Roman" w:hAnsi="Times New Roman" w:cs="Times New Roman"/>
          <w:sz w:val="28"/>
          <w:szCs w:val="28"/>
        </w:rPr>
        <w:t xml:space="preserve">                                                    ________________________________________</w:t>
      </w:r>
    </w:p>
    <w:p w:rsidR="0084733C" w:rsidRPr="0084733C" w:rsidRDefault="0084733C" w:rsidP="0084733C">
      <w:pPr>
        <w:spacing w:after="0" w:line="240" w:lineRule="auto"/>
        <w:jc w:val="right"/>
        <w:rPr>
          <w:rFonts w:ascii="Times New Roman" w:hAnsi="Times New Roman" w:cs="Times New Roman"/>
          <w:sz w:val="28"/>
          <w:szCs w:val="28"/>
        </w:rPr>
      </w:pPr>
      <w:r w:rsidRPr="0084733C">
        <w:rPr>
          <w:rFonts w:ascii="Times New Roman" w:hAnsi="Times New Roman" w:cs="Times New Roman"/>
          <w:sz w:val="28"/>
          <w:szCs w:val="28"/>
        </w:rPr>
        <w:t>(адрес места жительства)</w:t>
      </w:r>
    </w:p>
    <w:p w:rsidR="0084733C" w:rsidRPr="0084733C" w:rsidRDefault="0084733C" w:rsidP="0084733C">
      <w:pPr>
        <w:spacing w:after="0" w:line="240" w:lineRule="auto"/>
        <w:jc w:val="right"/>
        <w:rPr>
          <w:rFonts w:ascii="Times New Roman" w:hAnsi="Times New Roman" w:cs="Times New Roman"/>
          <w:sz w:val="28"/>
          <w:szCs w:val="28"/>
        </w:rPr>
      </w:pPr>
      <w:r w:rsidRPr="0084733C">
        <w:rPr>
          <w:rFonts w:ascii="Times New Roman" w:hAnsi="Times New Roman" w:cs="Times New Roman"/>
          <w:sz w:val="28"/>
          <w:szCs w:val="28"/>
        </w:rPr>
        <w:t xml:space="preserve">                                                     ________________________________________</w:t>
      </w:r>
    </w:p>
    <w:p w:rsidR="0084733C" w:rsidRPr="0084733C" w:rsidRDefault="0084733C" w:rsidP="0084733C">
      <w:pPr>
        <w:spacing w:after="0" w:line="240" w:lineRule="auto"/>
        <w:jc w:val="right"/>
        <w:rPr>
          <w:rFonts w:ascii="Times New Roman" w:hAnsi="Times New Roman" w:cs="Times New Roman"/>
          <w:sz w:val="28"/>
          <w:szCs w:val="28"/>
        </w:rPr>
      </w:pPr>
      <w:r w:rsidRPr="0084733C">
        <w:rPr>
          <w:rFonts w:ascii="Times New Roman" w:hAnsi="Times New Roman" w:cs="Times New Roman"/>
          <w:sz w:val="28"/>
          <w:szCs w:val="28"/>
        </w:rPr>
        <w:t>Телефон, электронный адрес</w:t>
      </w:r>
    </w:p>
    <w:p w:rsidR="0084733C" w:rsidRPr="0084733C" w:rsidRDefault="0084733C" w:rsidP="0084733C">
      <w:pPr>
        <w:spacing w:after="0"/>
        <w:jc w:val="both"/>
        <w:rPr>
          <w:rFonts w:ascii="Times New Roman" w:hAnsi="Times New Roman" w:cs="Times New Roman"/>
          <w:sz w:val="28"/>
          <w:szCs w:val="28"/>
        </w:rPr>
      </w:pPr>
    </w:p>
    <w:p w:rsidR="0084733C" w:rsidRPr="0084733C" w:rsidRDefault="0084733C" w:rsidP="0084733C">
      <w:pPr>
        <w:spacing w:after="0"/>
        <w:jc w:val="center"/>
        <w:rPr>
          <w:rFonts w:ascii="Times New Roman" w:hAnsi="Times New Roman" w:cs="Times New Roman"/>
          <w:b/>
          <w:sz w:val="28"/>
          <w:szCs w:val="28"/>
        </w:rPr>
      </w:pPr>
      <w:r w:rsidRPr="0084733C">
        <w:rPr>
          <w:rFonts w:ascii="Times New Roman" w:hAnsi="Times New Roman" w:cs="Times New Roman"/>
          <w:b/>
          <w:sz w:val="28"/>
          <w:szCs w:val="28"/>
        </w:rPr>
        <w:t>ЗАЯВЛЕНИЕ</w:t>
      </w:r>
    </w:p>
    <w:p w:rsidR="0084733C" w:rsidRPr="0084733C" w:rsidRDefault="0084733C" w:rsidP="0084733C">
      <w:pPr>
        <w:widowControl w:val="0"/>
        <w:shd w:val="clear" w:color="auto" w:fill="FFFFFF"/>
        <w:adjustRightInd w:val="0"/>
        <w:rPr>
          <w:rFonts w:ascii="Times New Roman" w:hAnsi="Times New Roman" w:cs="Times New Roman"/>
          <w:sz w:val="28"/>
          <w:szCs w:val="28"/>
        </w:rPr>
      </w:pPr>
    </w:p>
    <w:p w:rsidR="0084733C" w:rsidRPr="0084733C" w:rsidRDefault="0084733C" w:rsidP="0084733C">
      <w:pPr>
        <w:pStyle w:val="pt-consplusnonformat-000070"/>
        <w:spacing w:before="0" w:beforeAutospacing="0" w:after="0" w:afterAutospacing="0"/>
        <w:ind w:firstLine="709"/>
        <w:jc w:val="both"/>
        <w:rPr>
          <w:sz w:val="28"/>
          <w:szCs w:val="28"/>
          <w:vertAlign w:val="subscript"/>
        </w:rPr>
      </w:pPr>
      <w:r w:rsidRPr="0084733C">
        <w:rPr>
          <w:rStyle w:val="pt-a0-000031"/>
          <w:sz w:val="28"/>
          <w:szCs w:val="28"/>
        </w:rPr>
        <w:t xml:space="preserve">1. Прошу выдать дубликат __________________________________________________ </w:t>
      </w:r>
    </w:p>
    <w:p w:rsidR="0084733C" w:rsidRPr="0084733C" w:rsidRDefault="0084733C" w:rsidP="0084733C">
      <w:pPr>
        <w:pStyle w:val="pt-consplusnonformat-000072"/>
        <w:spacing w:before="240" w:beforeAutospacing="0" w:after="0" w:afterAutospacing="0"/>
        <w:rPr>
          <w:sz w:val="28"/>
          <w:szCs w:val="28"/>
        </w:rPr>
      </w:pPr>
      <w:r w:rsidRPr="0084733C">
        <w:rPr>
          <w:rStyle w:val="pt-a0-000019"/>
          <w:sz w:val="28"/>
          <w:szCs w:val="28"/>
        </w:rPr>
        <w:t xml:space="preserve"> _________________________________________________________________________________</w:t>
      </w:r>
    </w:p>
    <w:p w:rsidR="0084733C" w:rsidRPr="0084733C" w:rsidRDefault="0084733C" w:rsidP="0084733C">
      <w:pPr>
        <w:pStyle w:val="pt-consplusnonformat-000073"/>
        <w:spacing w:before="0" w:beforeAutospacing="0" w:after="0" w:afterAutospacing="0"/>
        <w:rPr>
          <w:sz w:val="28"/>
          <w:szCs w:val="28"/>
          <w:vertAlign w:val="superscript"/>
        </w:rPr>
      </w:pPr>
      <w:r w:rsidRPr="0084733C">
        <w:rPr>
          <w:rStyle w:val="pt-a0-000066"/>
          <w:sz w:val="28"/>
          <w:szCs w:val="28"/>
          <w:vertAlign w:val="superscript"/>
        </w:rPr>
        <w:t xml:space="preserve">                                                                                         (наименование правового акта, дата, номер)</w:t>
      </w:r>
    </w:p>
    <w:p w:rsidR="0084733C" w:rsidRPr="0084733C" w:rsidRDefault="0084733C" w:rsidP="0084733C">
      <w:pPr>
        <w:pStyle w:val="pt-consplusnonformat-000070"/>
        <w:spacing w:before="0" w:beforeAutospacing="0" w:after="0" w:afterAutospacing="0"/>
        <w:rPr>
          <w:sz w:val="28"/>
          <w:szCs w:val="28"/>
        </w:rPr>
      </w:pPr>
      <w:r w:rsidRPr="0084733C">
        <w:rPr>
          <w:rStyle w:val="pt-a0-000031"/>
          <w:sz w:val="28"/>
          <w:szCs w:val="28"/>
        </w:rPr>
        <w:t>2. Настоящим заявлением я даю согласие на обработку персональных данных __________________________________________________________________________________</w:t>
      </w:r>
    </w:p>
    <w:p w:rsidR="0084733C" w:rsidRPr="0084733C" w:rsidRDefault="0084733C" w:rsidP="0084733C">
      <w:pPr>
        <w:pStyle w:val="pt-consplusnonformat-000074"/>
        <w:spacing w:before="0" w:beforeAutospacing="0"/>
        <w:rPr>
          <w:sz w:val="28"/>
          <w:szCs w:val="28"/>
          <w:vertAlign w:val="superscript"/>
        </w:rPr>
      </w:pPr>
      <w:r w:rsidRPr="0084733C">
        <w:rPr>
          <w:rStyle w:val="pt-a0-000066"/>
          <w:sz w:val="28"/>
          <w:szCs w:val="28"/>
          <w:vertAlign w:val="superscript"/>
        </w:rPr>
        <w:t xml:space="preserve">                                   (фамилия, имя, отчество (при наличии) заявителя</w:t>
      </w:r>
      <w:r w:rsidRPr="0084733C">
        <w:rPr>
          <w:rStyle w:val="pt-a0-000019"/>
          <w:sz w:val="28"/>
          <w:szCs w:val="28"/>
          <w:vertAlign w:val="superscript"/>
        </w:rPr>
        <w:t xml:space="preserve">, </w:t>
      </w:r>
      <w:r w:rsidRPr="0084733C">
        <w:rPr>
          <w:rStyle w:val="pt-a0-000066"/>
          <w:sz w:val="28"/>
          <w:szCs w:val="28"/>
          <w:vertAlign w:val="superscript"/>
        </w:rPr>
        <w:t>в случае если заявитель - физическое лицо)</w:t>
      </w:r>
    </w:p>
    <w:p w:rsidR="0084733C" w:rsidRPr="0084733C" w:rsidRDefault="0084733C" w:rsidP="0084733C">
      <w:pPr>
        <w:pStyle w:val="pt-consplusnonformat-000072"/>
        <w:spacing w:before="0" w:beforeAutospacing="0" w:after="0" w:afterAutospacing="0"/>
        <w:rPr>
          <w:sz w:val="28"/>
          <w:szCs w:val="28"/>
        </w:rPr>
      </w:pPr>
      <w:r w:rsidRPr="0084733C">
        <w:rPr>
          <w:rStyle w:val="pt-a0-000019"/>
          <w:sz w:val="28"/>
          <w:szCs w:val="28"/>
        </w:rPr>
        <w:t>__________________________________________________________________________________</w:t>
      </w:r>
    </w:p>
    <w:p w:rsidR="0084733C" w:rsidRPr="0084733C" w:rsidRDefault="0084733C" w:rsidP="0084733C">
      <w:pPr>
        <w:pStyle w:val="pt-consplusnonformat-000073"/>
        <w:spacing w:before="0" w:beforeAutospacing="0" w:after="0" w:afterAutospacing="0"/>
        <w:rPr>
          <w:sz w:val="28"/>
          <w:szCs w:val="28"/>
          <w:vertAlign w:val="superscript"/>
        </w:rPr>
      </w:pPr>
      <w:r w:rsidRPr="0084733C">
        <w:rPr>
          <w:rStyle w:val="pt-a0-000066"/>
          <w:sz w:val="28"/>
          <w:szCs w:val="28"/>
          <w:vertAlign w:val="superscript"/>
        </w:rPr>
        <w:t xml:space="preserve">                      (фамилия, имя, отчество (при наличии) представителя заявителя, в случае подачи заявления представителем заявителя)</w:t>
      </w:r>
    </w:p>
    <w:p w:rsidR="0084733C" w:rsidRPr="0084733C" w:rsidRDefault="0084733C" w:rsidP="0084733C">
      <w:pPr>
        <w:pStyle w:val="pt-consplusnonformat-000075"/>
        <w:spacing w:after="0" w:afterAutospacing="0"/>
        <w:rPr>
          <w:sz w:val="28"/>
          <w:szCs w:val="28"/>
        </w:rPr>
      </w:pPr>
      <w:r w:rsidRPr="0084733C">
        <w:rPr>
          <w:rStyle w:val="pt-a0-000077"/>
          <w:sz w:val="28"/>
          <w:szCs w:val="28"/>
        </w:rPr>
        <w:t>Приложение:</w:t>
      </w:r>
    </w:p>
    <w:p w:rsidR="0084733C" w:rsidRPr="0084733C" w:rsidRDefault="0084733C" w:rsidP="0084733C">
      <w:pPr>
        <w:pStyle w:val="pt-consplusnonformat-000075"/>
        <w:rPr>
          <w:sz w:val="28"/>
          <w:szCs w:val="28"/>
        </w:rPr>
      </w:pPr>
      <w:r w:rsidRPr="0084733C">
        <w:rPr>
          <w:rStyle w:val="pt-a0-000077"/>
          <w:sz w:val="28"/>
          <w:szCs w:val="28"/>
        </w:rPr>
        <w:t>1. _______________________________________________________________ на __ листах</w:t>
      </w:r>
    </w:p>
    <w:p w:rsidR="0084733C" w:rsidRPr="0084733C" w:rsidRDefault="0084733C" w:rsidP="0084733C">
      <w:pPr>
        <w:spacing w:after="0"/>
        <w:jc w:val="both"/>
        <w:rPr>
          <w:rFonts w:ascii="Times New Roman" w:hAnsi="Times New Roman" w:cs="Times New Roman"/>
          <w:sz w:val="28"/>
          <w:szCs w:val="28"/>
        </w:rPr>
      </w:pPr>
    </w:p>
    <w:p w:rsidR="0084733C" w:rsidRPr="0084733C" w:rsidRDefault="0084733C" w:rsidP="0084733C">
      <w:pPr>
        <w:spacing w:after="0"/>
        <w:jc w:val="both"/>
        <w:rPr>
          <w:rFonts w:ascii="Times New Roman" w:hAnsi="Times New Roman" w:cs="Times New Roman"/>
          <w:sz w:val="28"/>
          <w:szCs w:val="28"/>
        </w:rPr>
      </w:pPr>
      <w:r w:rsidRPr="0084733C">
        <w:rPr>
          <w:rFonts w:ascii="Times New Roman" w:hAnsi="Times New Roman" w:cs="Times New Roman"/>
          <w:sz w:val="28"/>
          <w:szCs w:val="28"/>
        </w:rPr>
        <w:t>Дата___________________                                                      Личная подпись__________________</w:t>
      </w:r>
    </w:p>
    <w:p w:rsidR="0084733C" w:rsidRPr="0084733C" w:rsidRDefault="0084733C" w:rsidP="0084733C">
      <w:pPr>
        <w:rPr>
          <w:rFonts w:ascii="Times New Roman" w:hAnsi="Times New Roman" w:cs="Times New Roman"/>
          <w:sz w:val="28"/>
          <w:szCs w:val="28"/>
        </w:rPr>
      </w:pPr>
    </w:p>
    <w:p w:rsidR="0084733C" w:rsidRPr="0084733C" w:rsidRDefault="0084733C" w:rsidP="0084733C">
      <w:pPr>
        <w:rPr>
          <w:rFonts w:ascii="Times New Roman" w:hAnsi="Times New Roman" w:cs="Times New Roman"/>
          <w:sz w:val="28"/>
          <w:szCs w:val="28"/>
        </w:rPr>
      </w:pPr>
    </w:p>
    <w:p w:rsidR="0084733C" w:rsidRPr="0084733C" w:rsidRDefault="0084733C" w:rsidP="0084733C">
      <w:pPr>
        <w:spacing w:after="0"/>
        <w:jc w:val="both"/>
        <w:rPr>
          <w:rFonts w:ascii="Times New Roman" w:hAnsi="Times New Roman" w:cs="Times New Roman"/>
          <w:sz w:val="28"/>
          <w:szCs w:val="28"/>
        </w:rPr>
      </w:pPr>
      <w:r w:rsidRPr="0084733C">
        <w:rPr>
          <w:rFonts w:ascii="Times New Roman" w:hAnsi="Times New Roman" w:cs="Times New Roman"/>
          <w:sz w:val="28"/>
          <w:szCs w:val="28"/>
        </w:rPr>
        <w:t>Заявление и документы на _______________листах принял:</w:t>
      </w:r>
    </w:p>
    <w:p w:rsidR="0084733C" w:rsidRPr="0084733C" w:rsidRDefault="0084733C" w:rsidP="0084733C">
      <w:pPr>
        <w:spacing w:after="0"/>
        <w:jc w:val="both"/>
        <w:rPr>
          <w:rFonts w:ascii="Times New Roman" w:hAnsi="Times New Roman" w:cs="Times New Roman"/>
          <w:sz w:val="28"/>
          <w:szCs w:val="28"/>
        </w:rPr>
      </w:pPr>
    </w:p>
    <w:p w:rsidR="0084733C" w:rsidRPr="0084733C" w:rsidRDefault="0084733C" w:rsidP="0084733C">
      <w:pPr>
        <w:spacing w:after="0"/>
        <w:jc w:val="both"/>
        <w:rPr>
          <w:rFonts w:ascii="Times New Roman" w:hAnsi="Times New Roman" w:cs="Times New Roman"/>
          <w:sz w:val="28"/>
          <w:szCs w:val="28"/>
        </w:rPr>
      </w:pPr>
      <w:r w:rsidRPr="0084733C">
        <w:rPr>
          <w:rFonts w:ascii="Times New Roman" w:hAnsi="Times New Roman" w:cs="Times New Roman"/>
          <w:sz w:val="28"/>
          <w:szCs w:val="28"/>
        </w:rPr>
        <w:t>__________________________________________________________________</w:t>
      </w:r>
    </w:p>
    <w:p w:rsidR="0084733C" w:rsidRPr="0084733C" w:rsidRDefault="0084733C" w:rsidP="0084733C">
      <w:pPr>
        <w:spacing w:after="0"/>
        <w:jc w:val="both"/>
        <w:rPr>
          <w:rFonts w:ascii="Times New Roman" w:hAnsi="Times New Roman" w:cs="Times New Roman"/>
          <w:sz w:val="28"/>
          <w:szCs w:val="28"/>
          <w:vertAlign w:val="subscript"/>
        </w:rPr>
      </w:pPr>
      <w:r w:rsidRPr="0084733C">
        <w:rPr>
          <w:rFonts w:ascii="Times New Roman" w:hAnsi="Times New Roman" w:cs="Times New Roman"/>
          <w:sz w:val="28"/>
          <w:szCs w:val="28"/>
          <w:vertAlign w:val="subscript"/>
        </w:rPr>
        <w:t xml:space="preserve">                                  (ФИО, должность, подпись, дата приема заявления)</w:t>
      </w:r>
    </w:p>
    <w:p w:rsidR="0084733C" w:rsidRPr="0084733C" w:rsidRDefault="0084733C" w:rsidP="0084733C">
      <w:pPr>
        <w:spacing w:after="0"/>
        <w:jc w:val="right"/>
        <w:rPr>
          <w:rFonts w:ascii="Times New Roman" w:hAnsi="Times New Roman" w:cs="Times New Roman"/>
          <w:b/>
          <w:sz w:val="28"/>
          <w:szCs w:val="28"/>
        </w:rPr>
      </w:pPr>
      <w:r w:rsidRPr="0084733C">
        <w:rPr>
          <w:rFonts w:ascii="Times New Roman" w:hAnsi="Times New Roman" w:cs="Times New Roman"/>
          <w:b/>
          <w:sz w:val="28"/>
          <w:szCs w:val="28"/>
        </w:rPr>
        <w:t xml:space="preserve">                                                                </w:t>
      </w:r>
    </w:p>
    <w:p w:rsidR="0084733C" w:rsidRP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Default="0084733C" w:rsidP="0084733C">
      <w:pPr>
        <w:spacing w:after="0"/>
        <w:jc w:val="right"/>
        <w:rPr>
          <w:rFonts w:ascii="Times New Roman" w:hAnsi="Times New Roman" w:cs="Times New Roman"/>
          <w:b/>
          <w:sz w:val="28"/>
          <w:szCs w:val="28"/>
        </w:rPr>
      </w:pPr>
    </w:p>
    <w:p w:rsidR="0084733C" w:rsidRPr="0084733C" w:rsidRDefault="0084733C" w:rsidP="0084733C">
      <w:pPr>
        <w:spacing w:after="0"/>
        <w:jc w:val="right"/>
        <w:rPr>
          <w:rFonts w:ascii="Times New Roman" w:hAnsi="Times New Roman" w:cs="Times New Roman"/>
          <w:b/>
          <w:sz w:val="28"/>
          <w:szCs w:val="28"/>
        </w:rPr>
      </w:pP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proofErr w:type="gramStart"/>
      <w:r w:rsidRPr="0084733C">
        <w:rPr>
          <w:rFonts w:ascii="Times New Roman" w:eastAsia="Times New Roman" w:hAnsi="Times New Roman" w:cs="Times New Roman"/>
          <w:spacing w:val="2"/>
          <w:sz w:val="28"/>
          <w:szCs w:val="28"/>
          <w:lang w:eastAsia="ru-RU"/>
        </w:rPr>
        <w:lastRenderedPageBreak/>
        <w:t>Приложение  6</w:t>
      </w:r>
      <w:proofErr w:type="gramEnd"/>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к административному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регламенту предоставления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муниципальной услуги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 xml:space="preserve">«Перевод жилого помещения в нежилое помещение и </w:t>
      </w:r>
    </w:p>
    <w:p w:rsidR="0084733C" w:rsidRPr="0084733C" w:rsidRDefault="0084733C" w:rsidP="0084733C">
      <w:pPr>
        <w:shd w:val="clear" w:color="auto" w:fill="FFFFFF"/>
        <w:spacing w:after="0" w:line="240" w:lineRule="atLeast"/>
        <w:ind w:firstLine="567"/>
        <w:jc w:val="right"/>
        <w:textAlignment w:val="baseline"/>
        <w:outlineLvl w:val="2"/>
        <w:rPr>
          <w:rFonts w:ascii="Times New Roman" w:eastAsia="Times New Roman" w:hAnsi="Times New Roman" w:cs="Times New Roman"/>
          <w:spacing w:val="2"/>
          <w:sz w:val="28"/>
          <w:szCs w:val="28"/>
          <w:lang w:eastAsia="ru-RU"/>
        </w:rPr>
      </w:pPr>
      <w:r w:rsidRPr="0084733C">
        <w:rPr>
          <w:rFonts w:ascii="Times New Roman" w:eastAsia="Times New Roman" w:hAnsi="Times New Roman" w:cs="Times New Roman"/>
          <w:spacing w:val="2"/>
          <w:sz w:val="28"/>
          <w:szCs w:val="28"/>
          <w:lang w:eastAsia="ru-RU"/>
        </w:rPr>
        <w:t>нежилого помещения в жилое помещение»</w:t>
      </w:r>
    </w:p>
    <w:p w:rsidR="0084733C" w:rsidRPr="0084733C" w:rsidRDefault="0084733C" w:rsidP="0084733C">
      <w:pPr>
        <w:spacing w:after="0"/>
        <w:jc w:val="right"/>
        <w:rPr>
          <w:rFonts w:ascii="Times New Roman" w:hAnsi="Times New Roman" w:cs="Times New Roman"/>
          <w:b/>
          <w:sz w:val="28"/>
          <w:szCs w:val="28"/>
        </w:rPr>
      </w:pPr>
    </w:p>
    <w:p w:rsidR="0084733C" w:rsidRPr="0084733C" w:rsidRDefault="0084733C" w:rsidP="0084733C">
      <w:pPr>
        <w:spacing w:after="0"/>
        <w:rPr>
          <w:rFonts w:ascii="Times New Roman" w:hAnsi="Times New Roman" w:cs="Times New Roman"/>
          <w:sz w:val="28"/>
          <w:szCs w:val="28"/>
        </w:rPr>
      </w:pP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r w:rsidRPr="0084733C">
        <w:rPr>
          <w:rFonts w:ascii="Times New Roman" w:hAnsi="Times New Roman" w:cs="Times New Roman"/>
          <w:sz w:val="28"/>
          <w:szCs w:val="28"/>
        </w:rPr>
        <w:t xml:space="preserve">                                                                            Кому:</w:t>
      </w: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p>
    <w:p w:rsidR="0084733C" w:rsidRPr="0084733C" w:rsidRDefault="0084733C" w:rsidP="0084733C">
      <w:pPr>
        <w:pStyle w:val="ConsPlusNonformat"/>
        <w:spacing w:line="240" w:lineRule="atLeast"/>
        <w:ind w:firstLine="567"/>
        <w:jc w:val="right"/>
        <w:rPr>
          <w:rFonts w:ascii="Times New Roman" w:hAnsi="Times New Roman" w:cs="Times New Roman"/>
          <w:sz w:val="28"/>
          <w:szCs w:val="28"/>
        </w:rPr>
      </w:pPr>
    </w:p>
    <w:p w:rsidR="0084733C" w:rsidRPr="0084733C" w:rsidRDefault="0084733C" w:rsidP="0084733C">
      <w:pPr>
        <w:spacing w:after="0"/>
        <w:jc w:val="right"/>
        <w:rPr>
          <w:rFonts w:ascii="Times New Roman" w:hAnsi="Times New Roman" w:cs="Times New Roman"/>
          <w:sz w:val="28"/>
          <w:szCs w:val="28"/>
        </w:rPr>
      </w:pPr>
      <w:r w:rsidRPr="0084733C">
        <w:rPr>
          <w:rFonts w:ascii="Times New Roman" w:hAnsi="Times New Roman" w:cs="Times New Roman"/>
          <w:sz w:val="28"/>
          <w:szCs w:val="28"/>
        </w:rPr>
        <w:t xml:space="preserve">                                               ______________________________</w:t>
      </w:r>
    </w:p>
    <w:p w:rsidR="0084733C" w:rsidRPr="0084733C" w:rsidRDefault="0084733C" w:rsidP="0084733C">
      <w:pPr>
        <w:spacing w:after="0" w:line="240" w:lineRule="auto"/>
        <w:jc w:val="right"/>
        <w:rPr>
          <w:rFonts w:ascii="Times New Roman" w:hAnsi="Times New Roman" w:cs="Times New Roman"/>
          <w:sz w:val="28"/>
          <w:szCs w:val="28"/>
        </w:rPr>
      </w:pPr>
    </w:p>
    <w:p w:rsidR="0084733C" w:rsidRPr="0084733C" w:rsidRDefault="0084733C" w:rsidP="0084733C">
      <w:pPr>
        <w:spacing w:after="0" w:line="240" w:lineRule="auto"/>
        <w:jc w:val="right"/>
        <w:rPr>
          <w:rFonts w:ascii="Times New Roman" w:hAnsi="Times New Roman" w:cs="Times New Roman"/>
          <w:sz w:val="28"/>
          <w:szCs w:val="28"/>
        </w:rPr>
      </w:pPr>
      <w:r w:rsidRPr="0084733C">
        <w:rPr>
          <w:rFonts w:ascii="Times New Roman" w:hAnsi="Times New Roman" w:cs="Times New Roman"/>
          <w:sz w:val="28"/>
          <w:szCs w:val="28"/>
        </w:rPr>
        <w:t xml:space="preserve">                                               от______________________________________                                                                                                                                            </w:t>
      </w:r>
      <w:proofErr w:type="gramStart"/>
      <w:r w:rsidRPr="0084733C">
        <w:rPr>
          <w:rFonts w:ascii="Times New Roman" w:hAnsi="Times New Roman" w:cs="Times New Roman"/>
          <w:sz w:val="28"/>
          <w:szCs w:val="28"/>
        </w:rPr>
        <w:t xml:space="preserve">   (</w:t>
      </w:r>
      <w:proofErr w:type="gramEnd"/>
      <w:r w:rsidRPr="0084733C">
        <w:rPr>
          <w:rFonts w:ascii="Times New Roman" w:hAnsi="Times New Roman" w:cs="Times New Roman"/>
          <w:sz w:val="28"/>
          <w:szCs w:val="28"/>
        </w:rPr>
        <w:t>ФИО)</w:t>
      </w:r>
    </w:p>
    <w:p w:rsidR="0084733C" w:rsidRPr="0084733C" w:rsidRDefault="0084733C" w:rsidP="0084733C">
      <w:pPr>
        <w:spacing w:after="0" w:line="240" w:lineRule="auto"/>
        <w:jc w:val="right"/>
        <w:rPr>
          <w:rFonts w:ascii="Times New Roman" w:hAnsi="Times New Roman" w:cs="Times New Roman"/>
          <w:sz w:val="28"/>
          <w:szCs w:val="28"/>
        </w:rPr>
      </w:pPr>
      <w:r w:rsidRPr="0084733C">
        <w:rPr>
          <w:rFonts w:ascii="Times New Roman" w:hAnsi="Times New Roman" w:cs="Times New Roman"/>
          <w:sz w:val="28"/>
          <w:szCs w:val="28"/>
        </w:rPr>
        <w:t>проживающего по адресу:</w:t>
      </w:r>
    </w:p>
    <w:p w:rsidR="0084733C" w:rsidRPr="0084733C" w:rsidRDefault="0084733C" w:rsidP="0084733C">
      <w:pPr>
        <w:spacing w:after="0" w:line="240" w:lineRule="auto"/>
        <w:jc w:val="right"/>
        <w:rPr>
          <w:rFonts w:ascii="Times New Roman" w:hAnsi="Times New Roman" w:cs="Times New Roman"/>
          <w:sz w:val="28"/>
          <w:szCs w:val="28"/>
        </w:rPr>
      </w:pPr>
      <w:r w:rsidRPr="0084733C">
        <w:rPr>
          <w:rFonts w:ascii="Times New Roman" w:hAnsi="Times New Roman" w:cs="Times New Roman"/>
          <w:sz w:val="28"/>
          <w:szCs w:val="28"/>
        </w:rPr>
        <w:t xml:space="preserve">                                                    ________________________________________</w:t>
      </w:r>
    </w:p>
    <w:p w:rsidR="0084733C" w:rsidRPr="0084733C" w:rsidRDefault="0084733C" w:rsidP="0084733C">
      <w:pPr>
        <w:spacing w:after="0" w:line="240" w:lineRule="auto"/>
        <w:jc w:val="right"/>
        <w:rPr>
          <w:rFonts w:ascii="Times New Roman" w:hAnsi="Times New Roman" w:cs="Times New Roman"/>
          <w:sz w:val="28"/>
          <w:szCs w:val="28"/>
        </w:rPr>
      </w:pPr>
      <w:r w:rsidRPr="0084733C">
        <w:rPr>
          <w:rFonts w:ascii="Times New Roman" w:hAnsi="Times New Roman" w:cs="Times New Roman"/>
          <w:sz w:val="28"/>
          <w:szCs w:val="28"/>
        </w:rPr>
        <w:t>(адрес места жительства)</w:t>
      </w:r>
    </w:p>
    <w:p w:rsidR="0084733C" w:rsidRPr="0084733C" w:rsidRDefault="0084733C" w:rsidP="0084733C">
      <w:pPr>
        <w:spacing w:after="0" w:line="240" w:lineRule="auto"/>
        <w:jc w:val="right"/>
        <w:rPr>
          <w:rFonts w:ascii="Times New Roman" w:hAnsi="Times New Roman" w:cs="Times New Roman"/>
          <w:sz w:val="28"/>
          <w:szCs w:val="28"/>
        </w:rPr>
      </w:pPr>
      <w:r w:rsidRPr="0084733C">
        <w:rPr>
          <w:rFonts w:ascii="Times New Roman" w:hAnsi="Times New Roman" w:cs="Times New Roman"/>
          <w:sz w:val="28"/>
          <w:szCs w:val="28"/>
        </w:rPr>
        <w:t xml:space="preserve">                                                     ________________________________________</w:t>
      </w:r>
    </w:p>
    <w:p w:rsidR="0084733C" w:rsidRPr="0084733C" w:rsidRDefault="0084733C" w:rsidP="0084733C">
      <w:pPr>
        <w:spacing w:after="0" w:line="240" w:lineRule="auto"/>
        <w:jc w:val="right"/>
        <w:rPr>
          <w:rFonts w:ascii="Times New Roman" w:hAnsi="Times New Roman" w:cs="Times New Roman"/>
          <w:sz w:val="28"/>
          <w:szCs w:val="28"/>
        </w:rPr>
      </w:pPr>
      <w:r w:rsidRPr="0084733C">
        <w:rPr>
          <w:rFonts w:ascii="Times New Roman" w:hAnsi="Times New Roman" w:cs="Times New Roman"/>
          <w:sz w:val="28"/>
          <w:szCs w:val="28"/>
        </w:rPr>
        <w:t>Телефон, электронный адрес</w:t>
      </w:r>
    </w:p>
    <w:p w:rsidR="0084733C" w:rsidRPr="0084733C" w:rsidRDefault="0084733C" w:rsidP="0084733C">
      <w:pPr>
        <w:spacing w:after="0"/>
        <w:jc w:val="both"/>
        <w:rPr>
          <w:rFonts w:ascii="Times New Roman" w:hAnsi="Times New Roman" w:cs="Times New Roman"/>
          <w:sz w:val="28"/>
          <w:szCs w:val="28"/>
        </w:rPr>
      </w:pPr>
    </w:p>
    <w:p w:rsidR="0084733C" w:rsidRPr="0084733C" w:rsidRDefault="0084733C" w:rsidP="0084733C">
      <w:pPr>
        <w:spacing w:after="0"/>
        <w:jc w:val="center"/>
        <w:rPr>
          <w:rFonts w:ascii="Times New Roman" w:hAnsi="Times New Roman" w:cs="Times New Roman"/>
          <w:b/>
          <w:sz w:val="28"/>
          <w:szCs w:val="28"/>
        </w:rPr>
      </w:pPr>
      <w:r w:rsidRPr="0084733C">
        <w:rPr>
          <w:rFonts w:ascii="Times New Roman" w:hAnsi="Times New Roman" w:cs="Times New Roman"/>
          <w:b/>
          <w:sz w:val="28"/>
          <w:szCs w:val="28"/>
        </w:rPr>
        <w:t>ЗАЯВЛЕНИЕ</w:t>
      </w:r>
    </w:p>
    <w:p w:rsidR="0084733C" w:rsidRPr="0084733C" w:rsidRDefault="0084733C" w:rsidP="0084733C">
      <w:pPr>
        <w:shd w:val="clear" w:color="auto" w:fill="FFFFFF"/>
        <w:spacing w:after="0" w:line="240" w:lineRule="atLeast"/>
        <w:ind w:firstLine="567"/>
        <w:jc w:val="center"/>
        <w:textAlignment w:val="baseline"/>
        <w:rPr>
          <w:rFonts w:ascii="Times New Roman" w:eastAsia="Times New Roman" w:hAnsi="Times New Roman" w:cs="Times New Roman"/>
          <w:b/>
          <w:bCs/>
          <w:spacing w:val="2"/>
          <w:sz w:val="28"/>
          <w:szCs w:val="28"/>
          <w:lang w:eastAsia="ru-RU"/>
        </w:rPr>
      </w:pPr>
      <w:r w:rsidRPr="0084733C">
        <w:rPr>
          <w:rFonts w:ascii="Times New Roman" w:hAnsi="Times New Roman" w:cs="Times New Roman"/>
          <w:sz w:val="28"/>
          <w:szCs w:val="28"/>
        </w:rPr>
        <w:t xml:space="preserve">об оставлении заявления </w:t>
      </w:r>
      <w:r w:rsidRPr="0084733C">
        <w:rPr>
          <w:rFonts w:ascii="Times New Roman" w:eastAsia="Times New Roman" w:hAnsi="Times New Roman" w:cs="Times New Roman"/>
          <w:bCs/>
          <w:spacing w:val="2"/>
          <w:sz w:val="28"/>
          <w:szCs w:val="28"/>
          <w:lang w:eastAsia="ru-RU"/>
        </w:rPr>
        <w:t>о переводе жилого помещения в нежилое помещение и нежилого помещения в жилое помещение</w:t>
      </w:r>
    </w:p>
    <w:p w:rsidR="0084733C" w:rsidRPr="0084733C" w:rsidRDefault="0084733C" w:rsidP="0084733C">
      <w:pPr>
        <w:widowControl w:val="0"/>
        <w:shd w:val="clear" w:color="auto" w:fill="FFFFFF"/>
        <w:adjustRightInd w:val="0"/>
        <w:jc w:val="center"/>
        <w:rPr>
          <w:rFonts w:ascii="Times New Roman" w:hAnsi="Times New Roman" w:cs="Times New Roman"/>
          <w:sz w:val="28"/>
          <w:szCs w:val="28"/>
        </w:rPr>
      </w:pPr>
      <w:r w:rsidRPr="0084733C">
        <w:rPr>
          <w:rFonts w:ascii="Times New Roman" w:hAnsi="Times New Roman" w:cs="Times New Roman"/>
          <w:sz w:val="28"/>
          <w:szCs w:val="28"/>
        </w:rPr>
        <w:t>без рассмотрения</w:t>
      </w:r>
    </w:p>
    <w:p w:rsidR="0084733C" w:rsidRPr="0084733C" w:rsidRDefault="0084733C" w:rsidP="0084733C">
      <w:pPr>
        <w:pStyle w:val="pt-consplusnonformat-000070"/>
        <w:spacing w:before="0" w:beforeAutospacing="0" w:after="0" w:afterAutospacing="0"/>
        <w:ind w:firstLine="709"/>
        <w:jc w:val="both"/>
        <w:rPr>
          <w:sz w:val="28"/>
          <w:szCs w:val="28"/>
          <w:vertAlign w:val="subscript"/>
        </w:rPr>
      </w:pPr>
      <w:r w:rsidRPr="0084733C">
        <w:rPr>
          <w:rStyle w:val="pt-a0-000031"/>
          <w:sz w:val="28"/>
          <w:szCs w:val="28"/>
        </w:rPr>
        <w:t xml:space="preserve">Прошу оставить заявление </w:t>
      </w:r>
      <w:r w:rsidRPr="0084733C">
        <w:rPr>
          <w:bCs/>
          <w:spacing w:val="2"/>
          <w:sz w:val="28"/>
          <w:szCs w:val="28"/>
        </w:rPr>
        <w:t>о переводе жилого помещения в нежилое помещение и нежилого помещения в жилое помещение</w:t>
      </w:r>
      <w:r w:rsidRPr="0084733C">
        <w:rPr>
          <w:sz w:val="28"/>
          <w:szCs w:val="28"/>
        </w:rPr>
        <w:t xml:space="preserve"> </w:t>
      </w:r>
      <w:proofErr w:type="spellStart"/>
      <w:r w:rsidRPr="0084733C">
        <w:rPr>
          <w:sz w:val="28"/>
          <w:szCs w:val="28"/>
        </w:rPr>
        <w:t>от___________________________без</w:t>
      </w:r>
      <w:proofErr w:type="spellEnd"/>
      <w:r w:rsidRPr="0084733C">
        <w:rPr>
          <w:sz w:val="28"/>
          <w:szCs w:val="28"/>
        </w:rPr>
        <w:t xml:space="preserve"> рассмотрения.</w:t>
      </w:r>
    </w:p>
    <w:p w:rsidR="0084733C" w:rsidRPr="0084733C" w:rsidRDefault="0084733C" w:rsidP="0084733C">
      <w:pPr>
        <w:spacing w:after="0"/>
        <w:jc w:val="both"/>
        <w:rPr>
          <w:rFonts w:ascii="Times New Roman" w:hAnsi="Times New Roman" w:cs="Times New Roman"/>
          <w:sz w:val="28"/>
          <w:szCs w:val="28"/>
        </w:rPr>
      </w:pPr>
    </w:p>
    <w:p w:rsidR="0084733C" w:rsidRPr="0084733C" w:rsidRDefault="0084733C" w:rsidP="0084733C">
      <w:pPr>
        <w:spacing w:after="0"/>
        <w:jc w:val="both"/>
        <w:rPr>
          <w:rFonts w:ascii="Times New Roman" w:hAnsi="Times New Roman" w:cs="Times New Roman"/>
          <w:sz w:val="28"/>
          <w:szCs w:val="28"/>
        </w:rPr>
      </w:pPr>
    </w:p>
    <w:p w:rsidR="0084733C" w:rsidRPr="0084733C" w:rsidRDefault="0084733C" w:rsidP="0084733C">
      <w:pPr>
        <w:spacing w:after="0"/>
        <w:jc w:val="both"/>
        <w:rPr>
          <w:rFonts w:ascii="Times New Roman" w:hAnsi="Times New Roman" w:cs="Times New Roman"/>
          <w:sz w:val="28"/>
          <w:szCs w:val="28"/>
        </w:rPr>
      </w:pPr>
    </w:p>
    <w:p w:rsidR="0084733C" w:rsidRPr="0084733C" w:rsidRDefault="0084733C" w:rsidP="0084733C">
      <w:pPr>
        <w:spacing w:after="0"/>
        <w:jc w:val="both"/>
        <w:rPr>
          <w:rFonts w:ascii="Times New Roman" w:hAnsi="Times New Roman" w:cs="Times New Roman"/>
          <w:sz w:val="28"/>
          <w:szCs w:val="28"/>
        </w:rPr>
      </w:pPr>
      <w:r w:rsidRPr="0084733C">
        <w:rPr>
          <w:rFonts w:ascii="Times New Roman" w:hAnsi="Times New Roman" w:cs="Times New Roman"/>
          <w:sz w:val="28"/>
          <w:szCs w:val="28"/>
        </w:rPr>
        <w:t>Дата___________________                                                      Личная подпись__________________</w:t>
      </w:r>
    </w:p>
    <w:p w:rsidR="0084733C" w:rsidRPr="0084733C" w:rsidRDefault="0084733C" w:rsidP="0084733C">
      <w:pPr>
        <w:rPr>
          <w:rFonts w:ascii="Times New Roman" w:hAnsi="Times New Roman" w:cs="Times New Roman"/>
          <w:sz w:val="28"/>
          <w:szCs w:val="28"/>
        </w:rPr>
      </w:pPr>
    </w:p>
    <w:p w:rsidR="0084733C" w:rsidRPr="0084733C" w:rsidRDefault="0084733C" w:rsidP="0084733C">
      <w:pPr>
        <w:rPr>
          <w:rFonts w:ascii="Times New Roman" w:hAnsi="Times New Roman" w:cs="Times New Roman"/>
          <w:sz w:val="28"/>
          <w:szCs w:val="28"/>
        </w:rPr>
      </w:pPr>
    </w:p>
    <w:p w:rsidR="0084733C" w:rsidRPr="0084733C" w:rsidRDefault="0084733C" w:rsidP="0084733C">
      <w:pPr>
        <w:rPr>
          <w:rFonts w:ascii="Times New Roman" w:hAnsi="Times New Roman" w:cs="Times New Roman"/>
          <w:sz w:val="28"/>
          <w:szCs w:val="28"/>
        </w:rPr>
      </w:pPr>
    </w:p>
    <w:p w:rsidR="0084733C" w:rsidRPr="0084733C" w:rsidRDefault="0084733C" w:rsidP="0084733C">
      <w:pPr>
        <w:rPr>
          <w:rFonts w:ascii="Times New Roman" w:hAnsi="Times New Roman" w:cs="Times New Roman"/>
          <w:sz w:val="28"/>
          <w:szCs w:val="28"/>
        </w:rPr>
      </w:pPr>
    </w:p>
    <w:p w:rsidR="0084733C" w:rsidRPr="0084733C" w:rsidRDefault="0084733C" w:rsidP="0084733C">
      <w:pPr>
        <w:spacing w:after="0"/>
        <w:jc w:val="both"/>
        <w:rPr>
          <w:rFonts w:ascii="Times New Roman" w:hAnsi="Times New Roman" w:cs="Times New Roman"/>
          <w:sz w:val="28"/>
          <w:szCs w:val="28"/>
        </w:rPr>
      </w:pPr>
      <w:r w:rsidRPr="0084733C">
        <w:rPr>
          <w:rFonts w:ascii="Times New Roman" w:hAnsi="Times New Roman" w:cs="Times New Roman"/>
          <w:sz w:val="28"/>
          <w:szCs w:val="28"/>
        </w:rPr>
        <w:t>Заявление и документы на _______________листах принял:</w:t>
      </w:r>
    </w:p>
    <w:p w:rsidR="0084733C" w:rsidRPr="0084733C" w:rsidRDefault="0084733C" w:rsidP="0084733C">
      <w:pPr>
        <w:spacing w:after="0"/>
        <w:jc w:val="both"/>
        <w:rPr>
          <w:rFonts w:ascii="Times New Roman" w:hAnsi="Times New Roman" w:cs="Times New Roman"/>
          <w:sz w:val="28"/>
          <w:szCs w:val="28"/>
        </w:rPr>
      </w:pPr>
    </w:p>
    <w:p w:rsidR="0084733C" w:rsidRPr="0084733C" w:rsidRDefault="0084733C" w:rsidP="0084733C">
      <w:pPr>
        <w:spacing w:after="0"/>
        <w:jc w:val="both"/>
        <w:rPr>
          <w:rFonts w:ascii="Times New Roman" w:hAnsi="Times New Roman" w:cs="Times New Roman"/>
          <w:sz w:val="28"/>
          <w:szCs w:val="28"/>
        </w:rPr>
      </w:pPr>
      <w:r w:rsidRPr="0084733C">
        <w:rPr>
          <w:rFonts w:ascii="Times New Roman" w:hAnsi="Times New Roman" w:cs="Times New Roman"/>
          <w:sz w:val="28"/>
          <w:szCs w:val="28"/>
        </w:rPr>
        <w:lastRenderedPageBreak/>
        <w:t>__________________________________________________________________</w:t>
      </w:r>
    </w:p>
    <w:p w:rsidR="0084733C" w:rsidRPr="0084733C" w:rsidRDefault="0084733C" w:rsidP="0084733C">
      <w:pPr>
        <w:spacing w:after="0"/>
        <w:jc w:val="both"/>
        <w:rPr>
          <w:rFonts w:ascii="Times New Roman" w:hAnsi="Times New Roman" w:cs="Times New Roman"/>
          <w:sz w:val="28"/>
          <w:szCs w:val="28"/>
          <w:vertAlign w:val="subscript"/>
        </w:rPr>
      </w:pPr>
      <w:r w:rsidRPr="0084733C">
        <w:rPr>
          <w:rFonts w:ascii="Times New Roman" w:hAnsi="Times New Roman" w:cs="Times New Roman"/>
          <w:sz w:val="28"/>
          <w:szCs w:val="28"/>
          <w:vertAlign w:val="subscript"/>
        </w:rPr>
        <w:t xml:space="preserve">                                  (ФИО, должность, подпись, дата приема заявления)</w:t>
      </w:r>
    </w:p>
    <w:p w:rsidR="0084733C" w:rsidRPr="0084733C" w:rsidRDefault="0084733C" w:rsidP="0084733C">
      <w:pPr>
        <w:spacing w:after="0" w:line="261" w:lineRule="auto"/>
        <w:ind w:left="2215" w:right="1451" w:firstLine="166"/>
        <w:rPr>
          <w:rFonts w:ascii="Times New Roman" w:eastAsia="Times New Roman" w:hAnsi="Times New Roman" w:cs="Times New Roman"/>
          <w:b/>
          <w:sz w:val="28"/>
          <w:szCs w:val="28"/>
        </w:rPr>
      </w:pPr>
    </w:p>
    <w:p w:rsidR="0084733C" w:rsidRPr="0084733C" w:rsidRDefault="0084733C" w:rsidP="0084733C">
      <w:pPr>
        <w:rPr>
          <w:rFonts w:ascii="Times New Roman" w:hAnsi="Times New Roman" w:cs="Times New Roman"/>
          <w:sz w:val="28"/>
          <w:szCs w:val="28"/>
        </w:rPr>
      </w:pPr>
    </w:p>
    <w:p w:rsidR="0084733C" w:rsidRPr="0084733C" w:rsidRDefault="0084733C" w:rsidP="0084733C">
      <w:pPr>
        <w:pStyle w:val="Default"/>
        <w:spacing w:after="240"/>
        <w:ind w:firstLine="10"/>
        <w:jc w:val="both"/>
        <w:rPr>
          <w:sz w:val="28"/>
          <w:szCs w:val="28"/>
        </w:rPr>
      </w:pPr>
    </w:p>
    <w:p w:rsidR="0084733C" w:rsidRPr="0084733C" w:rsidRDefault="0084733C" w:rsidP="00177419">
      <w:pPr>
        <w:pStyle w:val="ConsPlusNormal"/>
        <w:outlineLvl w:val="0"/>
        <w:rPr>
          <w:rFonts w:ascii="Times New Roman" w:hAnsi="Times New Roman" w:cs="Times New Roman"/>
          <w:sz w:val="28"/>
          <w:szCs w:val="28"/>
        </w:rPr>
      </w:pPr>
    </w:p>
    <w:sectPr w:rsidR="0084733C" w:rsidRPr="0084733C" w:rsidSect="00054998">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E0F46C44"/>
    <w:multiLevelType w:val="hybridMultilevel"/>
    <w:tmpl w:val="0ECB936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686F263"/>
    <w:multiLevelType w:val="hybridMultilevel"/>
    <w:tmpl w:val="5195D04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1"/>
    <w:multiLevelType w:val="singleLevel"/>
    <w:tmpl w:val="00000000"/>
    <w:lvl w:ilvl="0">
      <w:start w:val="1"/>
      <w:numFmt w:val="decimal"/>
      <w:lvlText w:val="%1)"/>
      <w:lvlJc w:val="left"/>
      <w:pPr>
        <w:tabs>
          <w:tab w:val="num" w:pos="540"/>
        </w:tabs>
        <w:ind w:left="540" w:hanging="300"/>
      </w:pPr>
    </w:lvl>
  </w:abstractNum>
  <w:abstractNum w:abstractNumId="3" w15:restartNumberingAfterBreak="0">
    <w:nsid w:val="01357432"/>
    <w:multiLevelType w:val="hybridMultilevel"/>
    <w:tmpl w:val="1AF223B6"/>
    <w:lvl w:ilvl="0" w:tplc="8EC001AA">
      <w:start w:val="5"/>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15:restartNumberingAfterBreak="0">
    <w:nsid w:val="0B0E5975"/>
    <w:multiLevelType w:val="multilevel"/>
    <w:tmpl w:val="F356F382"/>
    <w:lvl w:ilvl="0">
      <w:start w:val="1"/>
      <w:numFmt w:val="decimal"/>
      <w:lvlText w:val="%1."/>
      <w:lvlJc w:val="left"/>
      <w:pPr>
        <w:ind w:left="720" w:hanging="360"/>
      </w:pPr>
      <w:rPr>
        <w:sz w:val="28"/>
      </w:rPr>
    </w:lvl>
    <w:lvl w:ilvl="1">
      <w:start w:val="1"/>
      <w:numFmt w:val="decimal"/>
      <w:isLgl/>
      <w:lvlText w:val="%1.%2."/>
      <w:lvlJc w:val="left"/>
      <w:pPr>
        <w:ind w:left="1440" w:hanging="720"/>
      </w:pPr>
      <w:rPr>
        <w:sz w:val="28"/>
      </w:rPr>
    </w:lvl>
    <w:lvl w:ilvl="2">
      <w:start w:val="1"/>
      <w:numFmt w:val="decimal"/>
      <w:isLgl/>
      <w:lvlText w:val="%1.%2.%3."/>
      <w:lvlJc w:val="left"/>
      <w:pPr>
        <w:ind w:left="2160" w:hanging="1080"/>
      </w:pPr>
    </w:lvl>
    <w:lvl w:ilvl="3">
      <w:start w:val="1"/>
      <w:numFmt w:val="decimal"/>
      <w:isLgl/>
      <w:lvlText w:val="%1.%2.%3.%4."/>
      <w:lvlJc w:val="left"/>
      <w:pPr>
        <w:ind w:left="2520" w:hanging="1080"/>
      </w:pPr>
    </w:lvl>
    <w:lvl w:ilvl="4">
      <w:start w:val="1"/>
      <w:numFmt w:val="decimal"/>
      <w:isLgl/>
      <w:lvlText w:val="%1.%2.%3.%4.%5."/>
      <w:lvlJc w:val="left"/>
      <w:pPr>
        <w:ind w:left="3240" w:hanging="1440"/>
      </w:pPr>
    </w:lvl>
    <w:lvl w:ilvl="5">
      <w:start w:val="1"/>
      <w:numFmt w:val="decimal"/>
      <w:isLgl/>
      <w:lvlText w:val="%1.%2.%3.%4.%5.%6."/>
      <w:lvlJc w:val="left"/>
      <w:pPr>
        <w:ind w:left="3960" w:hanging="1800"/>
      </w:pPr>
    </w:lvl>
    <w:lvl w:ilvl="6">
      <w:start w:val="1"/>
      <w:numFmt w:val="decimal"/>
      <w:isLgl/>
      <w:lvlText w:val="%1.%2.%3.%4.%5.%6.%7."/>
      <w:lvlJc w:val="left"/>
      <w:pPr>
        <w:ind w:left="4680" w:hanging="2160"/>
      </w:pPr>
    </w:lvl>
    <w:lvl w:ilvl="7">
      <w:start w:val="1"/>
      <w:numFmt w:val="decimal"/>
      <w:isLgl/>
      <w:lvlText w:val="%1.%2.%3.%4.%5.%6.%7.%8."/>
      <w:lvlJc w:val="left"/>
      <w:pPr>
        <w:ind w:left="5040" w:hanging="2160"/>
      </w:pPr>
    </w:lvl>
    <w:lvl w:ilvl="8">
      <w:start w:val="1"/>
      <w:numFmt w:val="decimal"/>
      <w:isLgl/>
      <w:lvlText w:val="%1.%2.%3.%4.%5.%6.%7.%8.%9."/>
      <w:lvlJc w:val="left"/>
      <w:pPr>
        <w:ind w:left="5760" w:hanging="2520"/>
      </w:pPr>
    </w:lvl>
  </w:abstractNum>
  <w:abstractNum w:abstractNumId="5" w15:restartNumberingAfterBreak="0">
    <w:nsid w:val="391B773A"/>
    <w:multiLevelType w:val="hybridMultilevel"/>
    <w:tmpl w:val="D5D4D9C0"/>
    <w:lvl w:ilvl="0" w:tplc="84867034">
      <w:start w:val="5"/>
      <w:numFmt w:val="decimal"/>
      <w:lvlText w:val="%1."/>
      <w:lvlJc w:val="left"/>
      <w:pPr>
        <w:ind w:left="106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46D51851"/>
    <w:multiLevelType w:val="hybridMultilevel"/>
    <w:tmpl w:val="18FA791E"/>
    <w:lvl w:ilvl="0" w:tplc="ADA41D2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15:restartNumberingAfterBreak="0">
    <w:nsid w:val="5E6168EB"/>
    <w:multiLevelType w:val="hybridMultilevel"/>
    <w:tmpl w:val="6BDA0598"/>
    <w:lvl w:ilvl="0" w:tplc="337A29F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
  </w:num>
  <w:num w:numId="5">
    <w:abstractNumId w:val="5"/>
  </w:num>
  <w:num w:numId="6">
    <w:abstractNumId w:val="7"/>
  </w:num>
  <w:num w:numId="7">
    <w:abstractNumId w:val="6"/>
  </w:num>
  <w:num w:numId="8">
    <w:abstractNumId w:val="3"/>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5549"/>
    <w:rsid w:val="000072E7"/>
    <w:rsid w:val="00030718"/>
    <w:rsid w:val="00054998"/>
    <w:rsid w:val="0008238C"/>
    <w:rsid w:val="00083A71"/>
    <w:rsid w:val="000A7E36"/>
    <w:rsid w:val="000C0412"/>
    <w:rsid w:val="000C2EF0"/>
    <w:rsid w:val="000D7978"/>
    <w:rsid w:val="000F0973"/>
    <w:rsid w:val="00135017"/>
    <w:rsid w:val="001376E4"/>
    <w:rsid w:val="001449A7"/>
    <w:rsid w:val="00150A0E"/>
    <w:rsid w:val="00153417"/>
    <w:rsid w:val="00176A1D"/>
    <w:rsid w:val="00177419"/>
    <w:rsid w:val="001A4DD7"/>
    <w:rsid w:val="001B1BFD"/>
    <w:rsid w:val="00222345"/>
    <w:rsid w:val="002262A2"/>
    <w:rsid w:val="00227EDF"/>
    <w:rsid w:val="002355BF"/>
    <w:rsid w:val="002961C8"/>
    <w:rsid w:val="00296FC6"/>
    <w:rsid w:val="002A0198"/>
    <w:rsid w:val="002A4582"/>
    <w:rsid w:val="002B3DEC"/>
    <w:rsid w:val="002C2A58"/>
    <w:rsid w:val="002D0132"/>
    <w:rsid w:val="00320993"/>
    <w:rsid w:val="00326F19"/>
    <w:rsid w:val="003428F9"/>
    <w:rsid w:val="0034763D"/>
    <w:rsid w:val="00347781"/>
    <w:rsid w:val="00347FCF"/>
    <w:rsid w:val="00350160"/>
    <w:rsid w:val="00371667"/>
    <w:rsid w:val="003809BE"/>
    <w:rsid w:val="0038504C"/>
    <w:rsid w:val="003A3847"/>
    <w:rsid w:val="003B5549"/>
    <w:rsid w:val="003B5F3D"/>
    <w:rsid w:val="003C4DD7"/>
    <w:rsid w:val="003D0E31"/>
    <w:rsid w:val="003E67EF"/>
    <w:rsid w:val="003E6E3D"/>
    <w:rsid w:val="003F6F92"/>
    <w:rsid w:val="004058C4"/>
    <w:rsid w:val="00406E0D"/>
    <w:rsid w:val="00411F56"/>
    <w:rsid w:val="00444EC6"/>
    <w:rsid w:val="00455E1E"/>
    <w:rsid w:val="004945E6"/>
    <w:rsid w:val="004960D9"/>
    <w:rsid w:val="00496A85"/>
    <w:rsid w:val="00496FED"/>
    <w:rsid w:val="004A3C44"/>
    <w:rsid w:val="004C2983"/>
    <w:rsid w:val="004E7428"/>
    <w:rsid w:val="004F190F"/>
    <w:rsid w:val="004F4A21"/>
    <w:rsid w:val="004F57AB"/>
    <w:rsid w:val="00515D10"/>
    <w:rsid w:val="00520CF7"/>
    <w:rsid w:val="00537D1F"/>
    <w:rsid w:val="0055219D"/>
    <w:rsid w:val="005752C1"/>
    <w:rsid w:val="00590EC3"/>
    <w:rsid w:val="00595187"/>
    <w:rsid w:val="005A66D4"/>
    <w:rsid w:val="006179FE"/>
    <w:rsid w:val="006454B5"/>
    <w:rsid w:val="00645655"/>
    <w:rsid w:val="006736F7"/>
    <w:rsid w:val="00694AA1"/>
    <w:rsid w:val="006B4323"/>
    <w:rsid w:val="006D0F1D"/>
    <w:rsid w:val="006F7F0F"/>
    <w:rsid w:val="0070779F"/>
    <w:rsid w:val="007162D1"/>
    <w:rsid w:val="00754BC6"/>
    <w:rsid w:val="007600EB"/>
    <w:rsid w:val="00770934"/>
    <w:rsid w:val="007B450C"/>
    <w:rsid w:val="007E1447"/>
    <w:rsid w:val="007E2D09"/>
    <w:rsid w:val="00802583"/>
    <w:rsid w:val="0084466E"/>
    <w:rsid w:val="00845143"/>
    <w:rsid w:val="0084733C"/>
    <w:rsid w:val="00854364"/>
    <w:rsid w:val="0085557F"/>
    <w:rsid w:val="008609F0"/>
    <w:rsid w:val="008B5B66"/>
    <w:rsid w:val="008D68D8"/>
    <w:rsid w:val="0090029D"/>
    <w:rsid w:val="009121CF"/>
    <w:rsid w:val="00916E6F"/>
    <w:rsid w:val="00922D3B"/>
    <w:rsid w:val="00931351"/>
    <w:rsid w:val="00932772"/>
    <w:rsid w:val="009379ED"/>
    <w:rsid w:val="009448A7"/>
    <w:rsid w:val="00972BBC"/>
    <w:rsid w:val="0099525A"/>
    <w:rsid w:val="009A16E8"/>
    <w:rsid w:val="009D562C"/>
    <w:rsid w:val="00A179E7"/>
    <w:rsid w:val="00A23E15"/>
    <w:rsid w:val="00A41991"/>
    <w:rsid w:val="00A73EF6"/>
    <w:rsid w:val="00A86986"/>
    <w:rsid w:val="00A93D45"/>
    <w:rsid w:val="00A961AC"/>
    <w:rsid w:val="00AB6E41"/>
    <w:rsid w:val="00AD3AD4"/>
    <w:rsid w:val="00B00D3D"/>
    <w:rsid w:val="00B25279"/>
    <w:rsid w:val="00B44FDF"/>
    <w:rsid w:val="00B62FDB"/>
    <w:rsid w:val="00B6791D"/>
    <w:rsid w:val="00B816C3"/>
    <w:rsid w:val="00B84580"/>
    <w:rsid w:val="00BC0A3D"/>
    <w:rsid w:val="00BF68B3"/>
    <w:rsid w:val="00C13A3E"/>
    <w:rsid w:val="00C25887"/>
    <w:rsid w:val="00C47E9F"/>
    <w:rsid w:val="00C50916"/>
    <w:rsid w:val="00C545C1"/>
    <w:rsid w:val="00C61FF7"/>
    <w:rsid w:val="00C66C54"/>
    <w:rsid w:val="00C70D3D"/>
    <w:rsid w:val="00C822B2"/>
    <w:rsid w:val="00C91ACD"/>
    <w:rsid w:val="00CF32ED"/>
    <w:rsid w:val="00CF397F"/>
    <w:rsid w:val="00D207ED"/>
    <w:rsid w:val="00D4522A"/>
    <w:rsid w:val="00D51E04"/>
    <w:rsid w:val="00D51EB3"/>
    <w:rsid w:val="00D61645"/>
    <w:rsid w:val="00D76030"/>
    <w:rsid w:val="00D91853"/>
    <w:rsid w:val="00D976FD"/>
    <w:rsid w:val="00DA26F0"/>
    <w:rsid w:val="00DD0CE1"/>
    <w:rsid w:val="00E744FF"/>
    <w:rsid w:val="00EC2B21"/>
    <w:rsid w:val="00F05EF6"/>
    <w:rsid w:val="00F44AE5"/>
    <w:rsid w:val="00F45D9B"/>
    <w:rsid w:val="00F469E8"/>
    <w:rsid w:val="00F6418E"/>
    <w:rsid w:val="00F65E0A"/>
    <w:rsid w:val="00F907DE"/>
    <w:rsid w:val="00F91F21"/>
    <w:rsid w:val="00F9354D"/>
    <w:rsid w:val="00F93EB5"/>
    <w:rsid w:val="00F95C7F"/>
    <w:rsid w:val="00FD1FA8"/>
    <w:rsid w:val="00FF0BAE"/>
    <w:rsid w:val="00FF6E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92A688"/>
  <w15:docId w15:val="{A2C9D483-7BF6-40B3-8535-179AE2462C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91F21"/>
  </w:style>
  <w:style w:type="paragraph" w:styleId="1">
    <w:name w:val="heading 1"/>
    <w:basedOn w:val="a"/>
    <w:link w:val="10"/>
    <w:uiPriority w:val="9"/>
    <w:qFormat/>
    <w:rsid w:val="003B554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3B5549"/>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3B5549"/>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B5549"/>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3B5549"/>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3B5549"/>
    <w:rPr>
      <w:rFonts w:ascii="Times New Roman" w:eastAsia="Times New Roman" w:hAnsi="Times New Roman" w:cs="Times New Roman"/>
      <w:b/>
      <w:bCs/>
      <w:sz w:val="27"/>
      <w:szCs w:val="27"/>
      <w:lang w:eastAsia="ru-RU"/>
    </w:rPr>
  </w:style>
  <w:style w:type="paragraph" w:customStyle="1" w:styleId="formattext">
    <w:name w:val="formattext"/>
    <w:basedOn w:val="a"/>
    <w:rsid w:val="003B554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
    <w:name w:val="headertext"/>
    <w:basedOn w:val="a"/>
    <w:rsid w:val="003B554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unhideWhenUsed/>
    <w:rsid w:val="003B5549"/>
    <w:rPr>
      <w:color w:val="0000FF"/>
      <w:u w:val="single"/>
    </w:rPr>
  </w:style>
  <w:style w:type="paragraph" w:styleId="a4">
    <w:name w:val="Normal (Web)"/>
    <w:basedOn w:val="a"/>
    <w:link w:val="a5"/>
    <w:unhideWhenUsed/>
    <w:rsid w:val="00B6791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5">
    <w:name w:val="Обычный (веб) Знак"/>
    <w:basedOn w:val="a0"/>
    <w:link w:val="a4"/>
    <w:rsid w:val="00B6791D"/>
    <w:rPr>
      <w:rFonts w:ascii="Times New Roman" w:eastAsia="Times New Roman" w:hAnsi="Times New Roman" w:cs="Times New Roman"/>
      <w:sz w:val="24"/>
      <w:szCs w:val="24"/>
      <w:lang w:eastAsia="ru-RU"/>
    </w:rPr>
  </w:style>
  <w:style w:type="paragraph" w:customStyle="1" w:styleId="ConsPlusNonformat">
    <w:name w:val="ConsPlusNonformat"/>
    <w:rsid w:val="009121CF"/>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link w:val="ConsPlusNormal0"/>
    <w:rsid w:val="00FF0BA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uiPriority w:val="99"/>
    <w:rsid w:val="00FF0BAE"/>
    <w:pPr>
      <w:widowControl w:val="0"/>
      <w:autoSpaceDE w:val="0"/>
      <w:autoSpaceDN w:val="0"/>
      <w:spacing w:after="0" w:line="240" w:lineRule="auto"/>
    </w:pPr>
    <w:rPr>
      <w:rFonts w:ascii="Calibri" w:eastAsia="Times New Roman" w:hAnsi="Calibri" w:cs="Calibri"/>
      <w:b/>
      <w:szCs w:val="20"/>
      <w:lang w:eastAsia="ru-RU"/>
    </w:rPr>
  </w:style>
  <w:style w:type="paragraph" w:styleId="a6">
    <w:name w:val="Title"/>
    <w:basedOn w:val="a"/>
    <w:link w:val="a7"/>
    <w:qFormat/>
    <w:rsid w:val="00F469E8"/>
    <w:pPr>
      <w:spacing w:after="0" w:line="240" w:lineRule="auto"/>
      <w:jc w:val="center"/>
    </w:pPr>
    <w:rPr>
      <w:rFonts w:ascii="Arial Unicode MS" w:eastAsia="Arial Unicode MS" w:hAnsi="Arial Unicode MS" w:cs="Times New Roman"/>
      <w:b/>
      <w:sz w:val="32"/>
      <w:szCs w:val="24"/>
      <w:lang w:eastAsia="ru-RU"/>
    </w:rPr>
  </w:style>
  <w:style w:type="character" w:customStyle="1" w:styleId="a7">
    <w:name w:val="Заголовок Знак"/>
    <w:basedOn w:val="a0"/>
    <w:link w:val="a6"/>
    <w:rsid w:val="00F469E8"/>
    <w:rPr>
      <w:rFonts w:ascii="Arial Unicode MS" w:eastAsia="Arial Unicode MS" w:hAnsi="Arial Unicode MS" w:cs="Times New Roman"/>
      <w:b/>
      <w:sz w:val="32"/>
      <w:szCs w:val="24"/>
      <w:lang w:eastAsia="ru-RU"/>
    </w:rPr>
  </w:style>
  <w:style w:type="paragraph" w:styleId="a8">
    <w:name w:val="List Paragraph"/>
    <w:basedOn w:val="a"/>
    <w:uiPriority w:val="34"/>
    <w:qFormat/>
    <w:rsid w:val="00F469E8"/>
    <w:pPr>
      <w:ind w:left="720"/>
      <w:contextualSpacing/>
    </w:pPr>
  </w:style>
  <w:style w:type="character" w:customStyle="1" w:styleId="ConsPlusNormal0">
    <w:name w:val="ConsPlusNormal Знак"/>
    <w:basedOn w:val="a0"/>
    <w:link w:val="ConsPlusNormal"/>
    <w:locked/>
    <w:rsid w:val="00347781"/>
    <w:rPr>
      <w:rFonts w:ascii="Calibri" w:eastAsia="Times New Roman" w:hAnsi="Calibri" w:cs="Calibri"/>
      <w:szCs w:val="20"/>
      <w:lang w:eastAsia="ru-RU"/>
    </w:rPr>
  </w:style>
  <w:style w:type="paragraph" w:styleId="a9">
    <w:name w:val="Balloon Text"/>
    <w:basedOn w:val="a"/>
    <w:link w:val="aa"/>
    <w:uiPriority w:val="99"/>
    <w:semiHidden/>
    <w:unhideWhenUsed/>
    <w:rsid w:val="0008238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08238C"/>
    <w:rPr>
      <w:rFonts w:ascii="Tahoma" w:hAnsi="Tahoma" w:cs="Tahoma"/>
      <w:sz w:val="16"/>
      <w:szCs w:val="16"/>
    </w:rPr>
  </w:style>
  <w:style w:type="paragraph" w:customStyle="1" w:styleId="Default">
    <w:name w:val="Default"/>
    <w:rsid w:val="00406E0D"/>
    <w:pPr>
      <w:autoSpaceDE w:val="0"/>
      <w:autoSpaceDN w:val="0"/>
      <w:adjustRightInd w:val="0"/>
      <w:spacing w:after="0" w:line="240" w:lineRule="auto"/>
    </w:pPr>
    <w:rPr>
      <w:rFonts w:ascii="Times New Roman" w:hAnsi="Times New Roman" w:cs="Times New Roman"/>
      <w:color w:val="000000"/>
      <w:sz w:val="24"/>
      <w:szCs w:val="24"/>
    </w:rPr>
  </w:style>
  <w:style w:type="paragraph" w:styleId="ab">
    <w:name w:val="Body Text"/>
    <w:basedOn w:val="a"/>
    <w:link w:val="ac"/>
    <w:uiPriority w:val="1"/>
    <w:qFormat/>
    <w:rsid w:val="0084733C"/>
    <w:pPr>
      <w:widowControl w:val="0"/>
      <w:autoSpaceDE w:val="0"/>
      <w:autoSpaceDN w:val="0"/>
      <w:spacing w:after="0" w:line="240" w:lineRule="auto"/>
    </w:pPr>
    <w:rPr>
      <w:rFonts w:ascii="Times New Roman" w:eastAsia="Times New Roman" w:hAnsi="Times New Roman" w:cs="Times New Roman"/>
      <w:sz w:val="28"/>
      <w:szCs w:val="28"/>
    </w:rPr>
  </w:style>
  <w:style w:type="character" w:customStyle="1" w:styleId="ac">
    <w:name w:val="Основной текст Знак"/>
    <w:basedOn w:val="a0"/>
    <w:link w:val="ab"/>
    <w:uiPriority w:val="1"/>
    <w:rsid w:val="0084733C"/>
    <w:rPr>
      <w:rFonts w:ascii="Times New Roman" w:eastAsia="Times New Roman" w:hAnsi="Times New Roman" w:cs="Times New Roman"/>
      <w:sz w:val="28"/>
      <w:szCs w:val="28"/>
    </w:rPr>
  </w:style>
  <w:style w:type="paragraph" w:customStyle="1" w:styleId="pt-consplusnonformat-000070">
    <w:name w:val="pt-consplusnonformat-000070"/>
    <w:basedOn w:val="a"/>
    <w:rsid w:val="0084733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31">
    <w:name w:val="pt-a0-000031"/>
    <w:basedOn w:val="a0"/>
    <w:rsid w:val="0084733C"/>
  </w:style>
  <w:style w:type="paragraph" w:customStyle="1" w:styleId="pt-consplusnonformat-000074">
    <w:name w:val="pt-consplusnonformat-000074"/>
    <w:basedOn w:val="a"/>
    <w:rsid w:val="0084733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19">
    <w:name w:val="pt-a0-000019"/>
    <w:basedOn w:val="a0"/>
    <w:rsid w:val="0084733C"/>
  </w:style>
  <w:style w:type="character" w:customStyle="1" w:styleId="pt-a0-000066">
    <w:name w:val="pt-a0-000066"/>
    <w:basedOn w:val="a0"/>
    <w:rsid w:val="0084733C"/>
  </w:style>
  <w:style w:type="paragraph" w:customStyle="1" w:styleId="pt-consplusnonformat-000072">
    <w:name w:val="pt-consplusnonformat-000072"/>
    <w:basedOn w:val="a"/>
    <w:rsid w:val="0084733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consplusnonformat-000073">
    <w:name w:val="pt-consplusnonformat-000073"/>
    <w:basedOn w:val="a"/>
    <w:rsid w:val="0084733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consplusnonformat-000075">
    <w:name w:val="pt-consplusnonformat-000075"/>
    <w:basedOn w:val="a"/>
    <w:rsid w:val="0084733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77">
    <w:name w:val="pt-a0-000077"/>
    <w:basedOn w:val="a0"/>
    <w:rsid w:val="008473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081881">
      <w:bodyDiv w:val="1"/>
      <w:marLeft w:val="0"/>
      <w:marRight w:val="0"/>
      <w:marTop w:val="0"/>
      <w:marBottom w:val="0"/>
      <w:divBdr>
        <w:top w:val="none" w:sz="0" w:space="0" w:color="auto"/>
        <w:left w:val="none" w:sz="0" w:space="0" w:color="auto"/>
        <w:bottom w:val="none" w:sz="0" w:space="0" w:color="auto"/>
        <w:right w:val="none" w:sz="0" w:space="0" w:color="auto"/>
      </w:divBdr>
    </w:div>
    <w:div w:id="997422720">
      <w:bodyDiv w:val="1"/>
      <w:marLeft w:val="0"/>
      <w:marRight w:val="0"/>
      <w:marTop w:val="0"/>
      <w:marBottom w:val="0"/>
      <w:divBdr>
        <w:top w:val="none" w:sz="0" w:space="0" w:color="auto"/>
        <w:left w:val="none" w:sz="0" w:space="0" w:color="auto"/>
        <w:bottom w:val="none" w:sz="0" w:space="0" w:color="auto"/>
        <w:right w:val="none" w:sz="0" w:space="0" w:color="auto"/>
      </w:divBdr>
      <w:divsChild>
        <w:div w:id="124658832">
          <w:marLeft w:val="0"/>
          <w:marRight w:val="0"/>
          <w:marTop w:val="0"/>
          <w:marBottom w:val="0"/>
          <w:divBdr>
            <w:top w:val="none" w:sz="0" w:space="0" w:color="auto"/>
            <w:left w:val="none" w:sz="0" w:space="0" w:color="auto"/>
            <w:bottom w:val="none" w:sz="0" w:space="0" w:color="auto"/>
            <w:right w:val="none" w:sz="0" w:space="0" w:color="auto"/>
          </w:divBdr>
          <w:divsChild>
            <w:div w:id="975333620">
              <w:marLeft w:val="0"/>
              <w:marRight w:val="0"/>
              <w:marTop w:val="0"/>
              <w:marBottom w:val="0"/>
              <w:divBdr>
                <w:top w:val="inset" w:sz="2" w:space="0" w:color="auto"/>
                <w:left w:val="inset" w:sz="2" w:space="1" w:color="auto"/>
                <w:bottom w:val="inset" w:sz="2" w:space="0" w:color="auto"/>
                <w:right w:val="inset" w:sz="2" w:space="1"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0F365E59D071DB705CF7E5729572814E5D35862B604EF382E9B6F0E6C8698E5843B17FF1FD78EBBD92460E822F491A8E8B228AEAA6743E0rCi1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adm-karasuk.nso.ru/page/3335"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2.wmf"/><Relationship Id="rId5" Type="http://schemas.openxmlformats.org/officeDocument/2006/relationships/webSettings" Target="webSettings.xml"/><Relationship Id="rId10" Type="http://schemas.openxmlformats.org/officeDocument/2006/relationships/hyperlink" Target="consultantplus://offline/ref=2FABB6AA757992AD5FBB97AD5A3DA9F5BC435F68F332BC91074A455E9F599017B9F5501BBE0607018B4EDD2811311A0732CCEADA5FFDE41Bz6M8K" TargetMode="External"/><Relationship Id="rId4" Type="http://schemas.openxmlformats.org/officeDocument/2006/relationships/settings" Target="settings.xml"/><Relationship Id="rId9" Type="http://schemas.openxmlformats.org/officeDocument/2006/relationships/hyperlink" Target="consultantplus://offline/ref=2FABB6AA757992AD5FBB97AD5A3DA9F5BC435F68F332BC91074A455E9F599017B9F5501BBE06070E864EDD2811311A0732CCEADA5FFDE41Bz6M8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507921-9E27-4CBE-B3BA-723B0F6CD8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51</Pages>
  <Words>14186</Words>
  <Characters>80862</Characters>
  <Application>Microsoft Office Word</Application>
  <DocSecurity>0</DocSecurity>
  <Lines>673</Lines>
  <Paragraphs>189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94859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user67</dc:creator>
  <cp:lastModifiedBy>Гребенник Оксана Анатольевна</cp:lastModifiedBy>
  <cp:revision>2</cp:revision>
  <cp:lastPrinted>2023-04-24T03:49:00Z</cp:lastPrinted>
  <dcterms:created xsi:type="dcterms:W3CDTF">2023-05-05T08:16:00Z</dcterms:created>
  <dcterms:modified xsi:type="dcterms:W3CDTF">2023-05-05T08:16:00Z</dcterms:modified>
</cp:coreProperties>
</file>