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A6E" w:rsidRPr="00EF6B55" w:rsidRDefault="00F11A6E" w:rsidP="00F11A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B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Оповещение</w:t>
      </w:r>
    </w:p>
    <w:p w:rsidR="00F11A6E" w:rsidRPr="00EF6B55" w:rsidRDefault="00F11A6E" w:rsidP="00F11A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B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проведении</w:t>
      </w:r>
      <w:r w:rsidRPr="00EF6B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публичных слушаний</w:t>
      </w:r>
    </w:p>
    <w:p w:rsidR="00F11A6E" w:rsidRPr="00852153" w:rsidRDefault="00F11A6E" w:rsidP="00F11A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F6B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городе Карасуке Карасукск</w:t>
      </w:r>
      <w:r w:rsidRPr="00B67F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  <w:r w:rsidRPr="00EF6B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районе Новосибирской области</w:t>
      </w:r>
    </w:p>
    <w:p w:rsidR="00F11A6E" w:rsidRDefault="00F11A6E" w:rsidP="00F11A6E">
      <w:pPr>
        <w:shd w:val="clear" w:color="auto" w:fill="FFFFFF"/>
        <w:tabs>
          <w:tab w:val="left" w:pos="567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029E7">
        <w:rPr>
          <w:rFonts w:ascii="Times New Roman" w:eastAsia="Times New Roman" w:hAnsi="Times New Roman" w:cs="Times New Roman"/>
          <w:color w:val="000000"/>
        </w:rPr>
        <w:t xml:space="preserve">На </w:t>
      </w:r>
      <w:r w:rsidRPr="008A7A60">
        <w:rPr>
          <w:rFonts w:ascii="Times New Roman" w:eastAsia="Times New Roman" w:hAnsi="Times New Roman" w:cs="Times New Roman"/>
          <w:color w:val="000000"/>
        </w:rPr>
        <w:t>публичные слушания выносятся вопросы о предоставлении разрешения на отклонение от предельных параметров разрешенного строительства, реконструкции объекта капитального строительства</w:t>
      </w:r>
      <w:r w:rsidR="00832F15">
        <w:rPr>
          <w:rFonts w:ascii="Times New Roman" w:eastAsia="Times New Roman" w:hAnsi="Times New Roman" w:cs="Times New Roman"/>
          <w:color w:val="000000"/>
        </w:rPr>
        <w:t>, предоставление разрешения на условно разрешенный вид использования земельного участка или объекта капитального строительства, внесение изменений в правила землепользования и застройки.</w:t>
      </w:r>
    </w:p>
    <w:p w:rsidR="00F11A6E" w:rsidRPr="008029E7" w:rsidRDefault="00F11A6E" w:rsidP="00F11A6E">
      <w:pPr>
        <w:shd w:val="clear" w:color="auto" w:fill="FFFFFF"/>
        <w:tabs>
          <w:tab w:val="left" w:pos="567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029E7">
        <w:rPr>
          <w:rFonts w:ascii="Times New Roman" w:eastAsia="Times New Roman" w:hAnsi="Times New Roman" w:cs="Times New Roman"/>
          <w:color w:val="000000"/>
        </w:rPr>
        <w:t xml:space="preserve">Информационные материалы по вышеуказанному вопросу рассматриваемого на публичных слушаниях представлены на экспозиции по адресу: г.Карасук, ул. Октябръская,39, кабинет </w:t>
      </w:r>
      <w:r>
        <w:rPr>
          <w:rFonts w:ascii="Times New Roman" w:eastAsia="Times New Roman" w:hAnsi="Times New Roman" w:cs="Times New Roman"/>
          <w:color w:val="000000"/>
        </w:rPr>
        <w:t xml:space="preserve">№ </w:t>
      </w:r>
      <w:r w:rsidRPr="008029E7">
        <w:rPr>
          <w:rFonts w:ascii="Times New Roman" w:eastAsia="Times New Roman" w:hAnsi="Times New Roman" w:cs="Times New Roman"/>
          <w:color w:val="000000"/>
        </w:rPr>
        <w:t>7 (здание администрации Карасукского района Новосибирской области).</w:t>
      </w:r>
    </w:p>
    <w:p w:rsidR="00F11A6E" w:rsidRPr="008029E7" w:rsidRDefault="00F11A6E" w:rsidP="00F11A6E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 w:rsidRPr="008029E7">
        <w:rPr>
          <w:rFonts w:ascii="Times New Roman" w:eastAsia="Times New Roman" w:hAnsi="Times New Roman" w:cs="Times New Roman"/>
          <w:color w:val="000000"/>
        </w:rPr>
        <w:t xml:space="preserve">Экспозиция </w:t>
      </w:r>
      <w:r w:rsidRPr="00584A8E">
        <w:rPr>
          <w:rFonts w:ascii="Times New Roman" w:eastAsia="Times New Roman" w:hAnsi="Times New Roman" w:cs="Times New Roman"/>
          <w:color w:val="000000"/>
        </w:rPr>
        <w:t>открыта</w:t>
      </w:r>
      <w:r w:rsidRPr="00832F15">
        <w:rPr>
          <w:rFonts w:ascii="Times New Roman" w:eastAsia="Times New Roman" w:hAnsi="Times New Roman" w:cs="Times New Roman"/>
        </w:rPr>
        <w:t xml:space="preserve">: </w:t>
      </w:r>
      <w:r w:rsidRPr="00832F15">
        <w:rPr>
          <w:rFonts w:ascii="Times New Roman" w:eastAsia="Times New Roman" w:hAnsi="Times New Roman" w:cs="Times New Roman"/>
          <w:u w:val="single"/>
        </w:rPr>
        <w:t xml:space="preserve">с </w:t>
      </w:r>
      <w:r w:rsidR="006C1525">
        <w:rPr>
          <w:rFonts w:ascii="Times New Roman" w:eastAsia="Times New Roman" w:hAnsi="Times New Roman" w:cs="Times New Roman"/>
          <w:u w:val="single"/>
        </w:rPr>
        <w:t>15.09</w:t>
      </w:r>
      <w:r w:rsidRPr="00832F15">
        <w:rPr>
          <w:rFonts w:ascii="Times New Roman" w:eastAsia="Times New Roman" w:hAnsi="Times New Roman" w:cs="Times New Roman"/>
          <w:u w:val="single"/>
        </w:rPr>
        <w:t xml:space="preserve">.2023 по </w:t>
      </w:r>
      <w:r w:rsidR="00B91DD8">
        <w:rPr>
          <w:rFonts w:ascii="Times New Roman" w:eastAsia="Times New Roman" w:hAnsi="Times New Roman" w:cs="Times New Roman"/>
          <w:u w:val="single"/>
        </w:rPr>
        <w:t>13</w:t>
      </w:r>
      <w:r w:rsidR="00832F15">
        <w:rPr>
          <w:rFonts w:ascii="Times New Roman" w:eastAsia="Times New Roman" w:hAnsi="Times New Roman" w:cs="Times New Roman"/>
          <w:u w:val="single"/>
        </w:rPr>
        <w:t>.</w:t>
      </w:r>
      <w:r w:rsidR="00832F15" w:rsidRPr="00832F15">
        <w:rPr>
          <w:rFonts w:ascii="Times New Roman" w:eastAsia="Times New Roman" w:hAnsi="Times New Roman" w:cs="Times New Roman"/>
          <w:u w:val="single"/>
        </w:rPr>
        <w:t>10</w:t>
      </w:r>
      <w:r w:rsidRPr="00832F15">
        <w:rPr>
          <w:rFonts w:ascii="Times New Roman" w:eastAsia="Times New Roman" w:hAnsi="Times New Roman" w:cs="Times New Roman"/>
          <w:u w:val="single"/>
        </w:rPr>
        <w:t>.2023.</w:t>
      </w:r>
    </w:p>
    <w:p w:rsidR="00F11A6E" w:rsidRPr="008029E7" w:rsidRDefault="00F11A6E" w:rsidP="00F11A6E">
      <w:pPr>
        <w:shd w:val="clear" w:color="auto" w:fill="FFFFFF"/>
        <w:tabs>
          <w:tab w:val="left" w:pos="567"/>
        </w:tabs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029E7">
        <w:rPr>
          <w:rFonts w:ascii="Times New Roman" w:eastAsia="Times New Roman" w:hAnsi="Times New Roman" w:cs="Times New Roman"/>
          <w:color w:val="000000"/>
        </w:rPr>
        <w:t>Часы работы: с 08.00 до 17.00 (пятница с 08.00 до 16.00), на выставке проводятся консультации по теме публичных слушаний.</w:t>
      </w:r>
    </w:p>
    <w:p w:rsidR="00F11A6E" w:rsidRPr="008029E7" w:rsidRDefault="00F11A6E" w:rsidP="00F11A6E">
      <w:pPr>
        <w:shd w:val="clear" w:color="auto" w:fill="FFFFFF"/>
        <w:tabs>
          <w:tab w:val="left" w:pos="567"/>
        </w:tabs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Дата проведения</w:t>
      </w:r>
      <w:r w:rsidRPr="008029E7">
        <w:rPr>
          <w:rFonts w:ascii="Times New Roman" w:eastAsia="Times New Roman" w:hAnsi="Times New Roman" w:cs="Times New Roman"/>
          <w:color w:val="000000"/>
        </w:rPr>
        <w:t xml:space="preserve"> публичных слушаний: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B91DD8">
        <w:rPr>
          <w:rFonts w:ascii="Times New Roman" w:eastAsia="Times New Roman" w:hAnsi="Times New Roman" w:cs="Times New Roman"/>
          <w:u w:val="single"/>
        </w:rPr>
        <w:t>13</w:t>
      </w:r>
      <w:r w:rsidR="00832F15" w:rsidRPr="00832F15">
        <w:rPr>
          <w:rFonts w:ascii="Times New Roman" w:eastAsia="Times New Roman" w:hAnsi="Times New Roman" w:cs="Times New Roman"/>
          <w:u w:val="single"/>
        </w:rPr>
        <w:t>.10</w:t>
      </w:r>
      <w:r w:rsidRPr="00832F15">
        <w:rPr>
          <w:rFonts w:ascii="Times New Roman" w:eastAsia="Times New Roman" w:hAnsi="Times New Roman" w:cs="Times New Roman"/>
          <w:u w:val="single"/>
        </w:rPr>
        <w:t>.2023 г. в 14.00</w:t>
      </w:r>
      <w:r w:rsidRPr="00832F15">
        <w:rPr>
          <w:rFonts w:ascii="Times New Roman" w:eastAsia="Times New Roman" w:hAnsi="Times New Roman" w:cs="Times New Roman"/>
        </w:rPr>
        <w:t xml:space="preserve"> по</w:t>
      </w:r>
      <w:r w:rsidRPr="008029E7">
        <w:rPr>
          <w:rFonts w:ascii="Times New Roman" w:eastAsia="Times New Roman" w:hAnsi="Times New Roman" w:cs="Times New Roman"/>
          <w:color w:val="000000"/>
        </w:rPr>
        <w:t xml:space="preserve"> адресу: г. Карасук, ул. Октябрьская, 39 (малый зал)</w:t>
      </w:r>
      <w:r w:rsidRPr="008029E7">
        <w:rPr>
          <w:rFonts w:ascii="Times New Roman" w:hAnsi="Times New Roman" w:cs="Times New Roman"/>
          <w:color w:val="000000"/>
        </w:rPr>
        <w:t>.</w:t>
      </w:r>
    </w:p>
    <w:p w:rsidR="00F11A6E" w:rsidRPr="008029E7" w:rsidRDefault="00F11A6E" w:rsidP="00F11A6E">
      <w:pPr>
        <w:shd w:val="clear" w:color="auto" w:fill="FFFFFF"/>
        <w:tabs>
          <w:tab w:val="left" w:pos="567"/>
        </w:tabs>
        <w:spacing w:before="120" w:after="312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029E7">
        <w:rPr>
          <w:rFonts w:ascii="Times New Roman" w:eastAsia="Times New Roman" w:hAnsi="Times New Roman" w:cs="Times New Roman"/>
          <w:color w:val="000000"/>
        </w:rPr>
        <w:t>Проект, подлежащий рассмотрению на публичных слушаниях и информационные материалы к нему будут размещены на официальном сайте администрации Карасукского района Новосибирской области по адресу:</w:t>
      </w:r>
      <w:r w:rsidR="00832F15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8" w:history="1">
        <w:r w:rsidRPr="00CB1F10">
          <w:rPr>
            <w:rStyle w:val="a4"/>
            <w:rFonts w:ascii="Times New Roman" w:eastAsia="Times New Roman" w:hAnsi="Times New Roman" w:cs="Times New Roman"/>
          </w:rPr>
          <w:t>https://adm-karasuk.nso.ru/page/142</w:t>
        </w:r>
      </w:hyperlink>
      <w:bookmarkStart w:id="0" w:name="_GoBack"/>
      <w:bookmarkEnd w:id="0"/>
    </w:p>
    <w:p w:rsidR="00F11A6E" w:rsidRPr="008029E7" w:rsidRDefault="00F11A6E" w:rsidP="00F11A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029E7">
        <w:rPr>
          <w:rFonts w:ascii="Times New Roman" w:eastAsia="Times New Roman" w:hAnsi="Times New Roman" w:cs="Times New Roman"/>
          <w:color w:val="024C8B"/>
          <w:u w:val="single"/>
        </w:rPr>
        <w:t>В период проведения публичных</w:t>
      </w:r>
      <w:r w:rsidRPr="008029E7">
        <w:rPr>
          <w:rFonts w:ascii="Times New Roman" w:eastAsia="Times New Roman" w:hAnsi="Times New Roman" w:cs="Times New Roman"/>
          <w:color w:val="000000"/>
        </w:rPr>
        <w:t> слушаний участники публичных слушаний имеют право вносить от своего имени предложения и замечания по обсуждаемому проекту посредствам:</w:t>
      </w:r>
    </w:p>
    <w:p w:rsidR="00F11A6E" w:rsidRPr="008029E7" w:rsidRDefault="00F11A6E" w:rsidP="00F11A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F11A6E" w:rsidRPr="008029E7" w:rsidRDefault="00F11A6E" w:rsidP="00F11A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029E7">
        <w:rPr>
          <w:rFonts w:ascii="Times New Roman" w:eastAsia="Times New Roman" w:hAnsi="Times New Roman" w:cs="Times New Roman"/>
          <w:color w:val="000000"/>
        </w:rPr>
        <w:t>- записи в книге (журнале) учета посетителей и записи предложений и замечаний, которая ведется в период работы экспозиции;</w:t>
      </w:r>
    </w:p>
    <w:p w:rsidR="00F11A6E" w:rsidRPr="008029E7" w:rsidRDefault="00F11A6E" w:rsidP="00F11A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8029E7">
        <w:rPr>
          <w:rFonts w:ascii="Times New Roman" w:eastAsia="Times New Roman" w:hAnsi="Times New Roman" w:cs="Times New Roman"/>
        </w:rPr>
        <w:t>- выступления на собрании участников публичных слушаний;</w:t>
      </w:r>
    </w:p>
    <w:p w:rsidR="00F11A6E" w:rsidRPr="008029E7" w:rsidRDefault="00F11A6E" w:rsidP="00F11A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8029E7">
        <w:rPr>
          <w:rFonts w:ascii="Times New Roman" w:eastAsia="Times New Roman" w:hAnsi="Times New Roman" w:cs="Times New Roman"/>
        </w:rPr>
        <w:t>- подачи в ходе собрания участников публичных слушаний письменных предложений и замечаний;</w:t>
      </w:r>
    </w:p>
    <w:p w:rsidR="00F11A6E" w:rsidRPr="008029E7" w:rsidRDefault="00F11A6E" w:rsidP="00F11A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029E7">
        <w:rPr>
          <w:rFonts w:ascii="Times New Roman" w:eastAsia="Times New Roman" w:hAnsi="Times New Roman" w:cs="Times New Roman"/>
        </w:rPr>
        <w:t>- направления </w:t>
      </w:r>
      <w:r w:rsidRPr="008029E7">
        <w:rPr>
          <w:rFonts w:ascii="Times New Roman" w:eastAsia="Times New Roman" w:hAnsi="Times New Roman" w:cs="Times New Roman"/>
          <w:bCs/>
        </w:rPr>
        <w:t>не позднее пяти дней до дня проведения публичных слушаний</w:t>
      </w:r>
      <w:r w:rsidRPr="008029E7">
        <w:rPr>
          <w:rFonts w:ascii="Times New Roman" w:eastAsia="Times New Roman" w:hAnsi="Times New Roman" w:cs="Times New Roman"/>
        </w:rPr>
        <w:t> письменных предложений, замечаний </w:t>
      </w:r>
      <w:r w:rsidRPr="008029E7">
        <w:rPr>
          <w:rFonts w:ascii="Times New Roman" w:eastAsia="Times New Roman" w:hAnsi="Times New Roman" w:cs="Times New Roman"/>
          <w:bCs/>
        </w:rPr>
        <w:t xml:space="preserve">в комиссию </w:t>
      </w:r>
      <w:r>
        <w:rPr>
          <w:rFonts w:ascii="Times New Roman" w:hAnsi="Times New Roman" w:cs="Times New Roman"/>
        </w:rPr>
        <w:t>по адресу</w:t>
      </w:r>
      <w:r w:rsidRPr="008029E7">
        <w:rPr>
          <w:rFonts w:ascii="Times New Roman" w:hAnsi="Times New Roman" w:cs="Times New Roman"/>
        </w:rPr>
        <w:t xml:space="preserve">: </w:t>
      </w:r>
      <w:r w:rsidRPr="008029E7">
        <w:rPr>
          <w:rFonts w:ascii="Times New Roman" w:eastAsia="Times New Roman" w:hAnsi="Times New Roman" w:cs="Times New Roman"/>
          <w:color w:val="000000"/>
        </w:rPr>
        <w:t xml:space="preserve">г. Карасук, ул. Октябрьская, 39, кабинет </w:t>
      </w:r>
      <w:r>
        <w:rPr>
          <w:rFonts w:ascii="Times New Roman" w:eastAsia="Times New Roman" w:hAnsi="Times New Roman" w:cs="Times New Roman"/>
          <w:color w:val="000000"/>
        </w:rPr>
        <w:t xml:space="preserve">№ </w:t>
      </w:r>
      <w:r w:rsidRPr="008029E7">
        <w:rPr>
          <w:rFonts w:ascii="Times New Roman" w:eastAsia="Times New Roman" w:hAnsi="Times New Roman" w:cs="Times New Roman"/>
          <w:color w:val="000000"/>
        </w:rPr>
        <w:t xml:space="preserve">7, адрес электронной почты: </w:t>
      </w:r>
      <w:r w:rsidRPr="00F11A6E">
        <w:rPr>
          <w:rFonts w:ascii="Times New Roman" w:hAnsi="Times New Roman" w:cs="Times New Roman"/>
          <w:lang w:val="en-US"/>
        </w:rPr>
        <w:t>gricenko</w:t>
      </w:r>
      <w:r w:rsidRPr="00F11A6E">
        <w:rPr>
          <w:rFonts w:ascii="Times New Roman" w:hAnsi="Times New Roman" w:cs="Times New Roman"/>
        </w:rPr>
        <w:t>_</w:t>
      </w:r>
      <w:r w:rsidRPr="00F11A6E">
        <w:rPr>
          <w:rFonts w:ascii="Times New Roman" w:hAnsi="Times New Roman" w:cs="Times New Roman"/>
          <w:lang w:val="en-US"/>
        </w:rPr>
        <w:t>oa</w:t>
      </w:r>
      <w:r w:rsidRPr="00F11A6E">
        <w:rPr>
          <w:rFonts w:ascii="Times New Roman" w:hAnsi="Times New Roman" w:cs="Times New Roman"/>
        </w:rPr>
        <w:t>@</w:t>
      </w:r>
      <w:r w:rsidRPr="00F11A6E">
        <w:rPr>
          <w:rFonts w:ascii="Times New Roman" w:hAnsi="Times New Roman" w:cs="Times New Roman"/>
          <w:lang w:val="en-US"/>
        </w:rPr>
        <w:t>nso</w:t>
      </w:r>
      <w:r w:rsidRPr="00F11A6E">
        <w:rPr>
          <w:rFonts w:ascii="Times New Roman" w:hAnsi="Times New Roman" w:cs="Times New Roman"/>
        </w:rPr>
        <w:t>.</w:t>
      </w:r>
      <w:r w:rsidRPr="00F11A6E">
        <w:rPr>
          <w:rFonts w:ascii="Times New Roman" w:hAnsi="Times New Roman" w:cs="Times New Roman"/>
          <w:lang w:val="en-US"/>
        </w:rPr>
        <w:t>ru</w:t>
      </w:r>
      <w:r w:rsidRPr="008029E7">
        <w:rPr>
          <w:rFonts w:ascii="Times New Roman" w:eastAsia="Times New Roman" w:hAnsi="Times New Roman" w:cs="Times New Roman"/>
          <w:color w:val="000000"/>
        </w:rPr>
        <w:t>, контактный телефон: 31-937.</w:t>
      </w:r>
    </w:p>
    <w:p w:rsidR="00F11A6E" w:rsidRPr="008029E7" w:rsidRDefault="00F11A6E" w:rsidP="00F11A6E">
      <w:pPr>
        <w:tabs>
          <w:tab w:val="left" w:pos="567"/>
        </w:tabs>
        <w:spacing w:after="0" w:line="0" w:lineRule="atLeast"/>
        <w:jc w:val="both"/>
        <w:rPr>
          <w:rFonts w:ascii="Times New Roman" w:eastAsia="Times New Roman" w:hAnsi="Times New Roman" w:cs="Times New Roman"/>
        </w:rPr>
      </w:pPr>
      <w:r w:rsidRPr="008029E7">
        <w:rPr>
          <w:rFonts w:ascii="Times New Roman" w:eastAsia="Times New Roman" w:hAnsi="Times New Roman" w:cs="Times New Roman"/>
        </w:rPr>
        <w:t xml:space="preserve">        Участниками публичных слушаний по Проекту являются 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 отношении которого подготовлен данный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 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проект.</w:t>
      </w:r>
    </w:p>
    <w:p w:rsidR="00F11A6E" w:rsidRDefault="00F11A6E" w:rsidP="00F11A6E">
      <w:pPr>
        <w:tabs>
          <w:tab w:val="left" w:pos="567"/>
        </w:tabs>
        <w:spacing w:after="0" w:line="240" w:lineRule="atLeast"/>
        <w:jc w:val="both"/>
        <w:rPr>
          <w:rFonts w:ascii="Times New Roman" w:eastAsia="Times New Roman" w:hAnsi="Times New Roman" w:cs="Times New Roman"/>
        </w:rPr>
      </w:pPr>
      <w:r w:rsidRPr="008029E7">
        <w:rPr>
          <w:rFonts w:ascii="Times New Roman" w:eastAsia="Times New Roman" w:hAnsi="Times New Roman" w:cs="Times New Roman"/>
        </w:rPr>
        <w:t xml:space="preserve">        Участники публичных слушаний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 </w:t>
      </w:r>
      <w:r w:rsidRPr="008029E7">
        <w:rPr>
          <w:rFonts w:ascii="Times New Roman" w:eastAsia="Times New Roman" w:hAnsi="Times New Roman" w:cs="Times New Roman"/>
          <w:b/>
          <w:bCs/>
          <w:u w:val="single"/>
        </w:rPr>
        <w:t>с приложением документов, подтверждающих такие сведения</w:t>
      </w:r>
      <w:r w:rsidRPr="008029E7">
        <w:rPr>
          <w:rFonts w:ascii="Times New Roman" w:eastAsia="Times New Roman" w:hAnsi="Times New Roman" w:cs="Times New Roman"/>
        </w:rPr>
        <w:t>. 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0D1A20" w:rsidRDefault="000D1A20" w:rsidP="00984989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11A6E" w:rsidRDefault="00F11A6E" w:rsidP="00984989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11A6E" w:rsidRDefault="00F11A6E" w:rsidP="00984989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11A6E" w:rsidRDefault="00F11A6E" w:rsidP="00984989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5385D" w:rsidRPr="00B5385D" w:rsidRDefault="00B5385D" w:rsidP="00984989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5385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ПРОЕКТЫ ПОДЛЕЖАЩИЕ РАССМОТРЕНИЮ</w:t>
      </w:r>
    </w:p>
    <w:p w:rsidR="00B5385D" w:rsidRDefault="00B5385D" w:rsidP="00984989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5385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 ПУБЛИЧНЫХ СЛУШАНИЯХ</w:t>
      </w:r>
    </w:p>
    <w:p w:rsidR="00F11A6E" w:rsidRDefault="00F11A6E" w:rsidP="00984989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63785" w:rsidRPr="00F34D71" w:rsidRDefault="008F0C98" w:rsidP="00F34D71">
      <w:pPr>
        <w:pStyle w:val="ac"/>
        <w:numPr>
          <w:ilvl w:val="0"/>
          <w:numId w:val="3"/>
        </w:numPr>
        <w:tabs>
          <w:tab w:val="left" w:pos="709"/>
          <w:tab w:val="left" w:pos="993"/>
          <w:tab w:val="left" w:pos="1701"/>
        </w:tabs>
        <w:ind w:left="0" w:firstLine="709"/>
        <w:jc w:val="both"/>
        <w:rPr>
          <w:rFonts w:ascii="Times New Roman" w:eastAsia="Times New Roman" w:hAnsi="Times New Roman" w:cs="Times New Roman"/>
        </w:rPr>
      </w:pPr>
      <w:r w:rsidRPr="008F0C98">
        <w:rPr>
          <w:rFonts w:ascii="Times New Roman" w:eastAsia="Times New Roman" w:hAnsi="Times New Roman" w:cs="Times New Roman"/>
        </w:rPr>
        <w:t xml:space="preserve">На публичные слушания представляется </w:t>
      </w:r>
      <w:r w:rsidRPr="008F0C98">
        <w:rPr>
          <w:rFonts w:ascii="Times New Roman" w:eastAsia="Times New Roman" w:hAnsi="Times New Roman" w:cs="Times New Roman"/>
          <w:u w:val="single"/>
        </w:rPr>
        <w:t>проект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Pr="008F0C98">
        <w:rPr>
          <w:rFonts w:ascii="Times New Roman" w:eastAsia="Times New Roman" w:hAnsi="Times New Roman" w:cs="Times New Roman"/>
        </w:rPr>
        <w:t xml:space="preserve">, по заявлению </w:t>
      </w:r>
      <w:r w:rsidR="00863785">
        <w:rPr>
          <w:rFonts w:ascii="Times New Roman" w:eastAsia="Times New Roman" w:hAnsi="Times New Roman" w:cs="Times New Roman"/>
          <w:b/>
        </w:rPr>
        <w:t>Ишмухамет Сергея Ивановича</w:t>
      </w:r>
      <w:r w:rsidRPr="008F0C98">
        <w:rPr>
          <w:rFonts w:ascii="Times New Roman" w:eastAsia="Times New Roman" w:hAnsi="Times New Roman" w:cs="Times New Roman"/>
        </w:rPr>
        <w:t xml:space="preserve">, в отношении земельного участка с кадастровым номером: </w:t>
      </w:r>
      <w:r w:rsidR="00863785">
        <w:rPr>
          <w:rFonts w:ascii="Times New Roman" w:hAnsi="Times New Roman" w:cs="Times New Roman"/>
        </w:rPr>
        <w:t>54:08:010112:522</w:t>
      </w:r>
      <w:r w:rsidRPr="008F0C98">
        <w:rPr>
          <w:rFonts w:ascii="Times New Roman" w:hAnsi="Times New Roman" w:cs="Times New Roman"/>
        </w:rPr>
        <w:t xml:space="preserve">, расположенного по адресу: Новосибирская область, Карасукский район, город Карасук, улица </w:t>
      </w:r>
      <w:r w:rsidR="00863785">
        <w:rPr>
          <w:rFonts w:ascii="Times New Roman" w:hAnsi="Times New Roman" w:cs="Times New Roman"/>
        </w:rPr>
        <w:t>Щорса, 125 Б</w:t>
      </w:r>
      <w:r w:rsidRPr="008F0C98">
        <w:rPr>
          <w:rFonts w:ascii="Times New Roman" w:hAnsi="Times New Roman" w:cs="Times New Roman"/>
        </w:rPr>
        <w:t xml:space="preserve"> – в части уменьшения минимального отсту</w:t>
      </w:r>
      <w:r w:rsidR="00863785">
        <w:rPr>
          <w:rFonts w:ascii="Times New Roman" w:hAnsi="Times New Roman" w:cs="Times New Roman"/>
        </w:rPr>
        <w:t>па с  3 м до 0 м по фасаду (</w:t>
      </w:r>
      <w:r w:rsidRPr="008F0C98">
        <w:rPr>
          <w:rFonts w:ascii="Times New Roman" w:hAnsi="Times New Roman" w:cs="Times New Roman"/>
        </w:rPr>
        <w:t>со</w:t>
      </w:r>
      <w:r>
        <w:rPr>
          <w:rFonts w:ascii="Times New Roman" w:hAnsi="Times New Roman" w:cs="Times New Roman"/>
        </w:rPr>
        <w:t xml:space="preserve"> с</w:t>
      </w:r>
      <w:r w:rsidRPr="008F0C98">
        <w:rPr>
          <w:rFonts w:ascii="Times New Roman" w:hAnsi="Times New Roman" w:cs="Times New Roman"/>
        </w:rPr>
        <w:t xml:space="preserve">тороны </w:t>
      </w:r>
      <w:r w:rsidR="00863785">
        <w:rPr>
          <w:rFonts w:ascii="Times New Roman" w:hAnsi="Times New Roman" w:cs="Times New Roman"/>
        </w:rPr>
        <w:t xml:space="preserve">участка по </w:t>
      </w:r>
      <w:r w:rsidRPr="008F0C98">
        <w:rPr>
          <w:rFonts w:ascii="Times New Roman" w:hAnsi="Times New Roman" w:cs="Times New Roman"/>
        </w:rPr>
        <w:t xml:space="preserve">улице </w:t>
      </w:r>
      <w:r w:rsidR="00863785">
        <w:rPr>
          <w:rFonts w:ascii="Times New Roman" w:hAnsi="Times New Roman" w:cs="Times New Roman"/>
        </w:rPr>
        <w:t>Щорса, 125).</w:t>
      </w:r>
    </w:p>
    <w:p w:rsidR="008F0C98" w:rsidRDefault="00F34D71" w:rsidP="00F34D71">
      <w:pPr>
        <w:pStyle w:val="ac"/>
        <w:tabs>
          <w:tab w:val="left" w:pos="0"/>
          <w:tab w:val="left" w:pos="1701"/>
        </w:tabs>
        <w:ind w:left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423458" cy="3518215"/>
            <wp:effectExtent l="19050" t="0" r="5792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98" cy="351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1E0" w:rsidRPr="008F0C98" w:rsidRDefault="009503EC" w:rsidP="008F0C98">
      <w:pPr>
        <w:pStyle w:val="ac"/>
        <w:numPr>
          <w:ilvl w:val="0"/>
          <w:numId w:val="3"/>
        </w:numPr>
        <w:tabs>
          <w:tab w:val="left" w:pos="709"/>
          <w:tab w:val="left" w:pos="993"/>
          <w:tab w:val="left" w:pos="1701"/>
        </w:tabs>
        <w:ind w:left="0" w:firstLine="709"/>
        <w:jc w:val="both"/>
        <w:rPr>
          <w:rFonts w:ascii="Times New Roman" w:eastAsia="Times New Roman" w:hAnsi="Times New Roman" w:cs="Times New Roman"/>
        </w:rPr>
      </w:pPr>
      <w:r w:rsidRPr="008F0C98">
        <w:rPr>
          <w:rFonts w:ascii="Times New Roman" w:eastAsia="Times New Roman" w:hAnsi="Times New Roman" w:cs="Times New Roman"/>
        </w:rPr>
        <w:t>На публичные слушания представляется</w:t>
      </w:r>
      <w:r w:rsidRPr="008F0C98">
        <w:rPr>
          <w:rFonts w:ascii="Times New Roman" w:eastAsia="Times New Roman" w:hAnsi="Times New Roman" w:cs="Times New Roman"/>
          <w:u w:val="single"/>
        </w:rPr>
        <w:t xml:space="preserve"> проект решения о предоставлении разрешения </w:t>
      </w:r>
      <w:r w:rsidR="008E5A26" w:rsidRPr="008F0C98">
        <w:rPr>
          <w:rFonts w:ascii="Times New Roman" w:eastAsia="Times New Roman" w:hAnsi="Times New Roman" w:cs="Times New Roman"/>
          <w:u w:val="single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 w:rsidRPr="008F0C98">
        <w:rPr>
          <w:rFonts w:ascii="Times New Roman" w:eastAsia="Times New Roman" w:hAnsi="Times New Roman" w:cs="Times New Roman"/>
        </w:rPr>
        <w:t>, по заявлению</w:t>
      </w:r>
      <w:r w:rsidR="001902CD" w:rsidRPr="008F0C98">
        <w:rPr>
          <w:rFonts w:ascii="Times New Roman" w:eastAsia="Times New Roman" w:hAnsi="Times New Roman" w:cs="Times New Roman"/>
        </w:rPr>
        <w:t xml:space="preserve"> </w:t>
      </w:r>
      <w:r w:rsidR="00F34D71">
        <w:rPr>
          <w:rFonts w:ascii="Times New Roman" w:eastAsia="Times New Roman" w:hAnsi="Times New Roman" w:cs="Times New Roman"/>
          <w:b/>
        </w:rPr>
        <w:t>Ишмухамет Сергея Ивановича</w:t>
      </w:r>
      <w:r w:rsidR="00F2171D" w:rsidRPr="008F0C98">
        <w:rPr>
          <w:rFonts w:ascii="Times New Roman" w:eastAsia="Times New Roman" w:hAnsi="Times New Roman" w:cs="Times New Roman"/>
        </w:rPr>
        <w:t>,</w:t>
      </w:r>
      <w:r w:rsidR="00E700FD" w:rsidRPr="008F0C98">
        <w:rPr>
          <w:rFonts w:ascii="Times New Roman" w:eastAsia="Times New Roman" w:hAnsi="Times New Roman" w:cs="Times New Roman"/>
        </w:rPr>
        <w:t xml:space="preserve"> </w:t>
      </w:r>
      <w:r w:rsidR="00330D40" w:rsidRPr="008F0C98">
        <w:rPr>
          <w:rFonts w:ascii="Times New Roman" w:eastAsia="Times New Roman" w:hAnsi="Times New Roman" w:cs="Times New Roman"/>
        </w:rPr>
        <w:t xml:space="preserve">в отношении земельного участка </w:t>
      </w:r>
      <w:r w:rsidR="008B1693" w:rsidRPr="008F0C98">
        <w:rPr>
          <w:rFonts w:ascii="Times New Roman" w:eastAsia="Times New Roman" w:hAnsi="Times New Roman" w:cs="Times New Roman"/>
        </w:rPr>
        <w:t>с</w:t>
      </w:r>
      <w:r w:rsidRPr="008F0C98">
        <w:rPr>
          <w:rFonts w:ascii="Times New Roman" w:eastAsia="Times New Roman" w:hAnsi="Times New Roman" w:cs="Times New Roman"/>
        </w:rPr>
        <w:t xml:space="preserve"> кадастров</w:t>
      </w:r>
      <w:r w:rsidR="008B1693" w:rsidRPr="008F0C98">
        <w:rPr>
          <w:rFonts w:ascii="Times New Roman" w:eastAsia="Times New Roman" w:hAnsi="Times New Roman" w:cs="Times New Roman"/>
        </w:rPr>
        <w:t>ы</w:t>
      </w:r>
      <w:r w:rsidR="00330D40" w:rsidRPr="008F0C98">
        <w:rPr>
          <w:rFonts w:ascii="Times New Roman" w:eastAsia="Times New Roman" w:hAnsi="Times New Roman" w:cs="Times New Roman"/>
        </w:rPr>
        <w:t>м</w:t>
      </w:r>
      <w:r w:rsidR="00FE1A9F" w:rsidRPr="008F0C98">
        <w:rPr>
          <w:rFonts w:ascii="Times New Roman" w:eastAsia="Times New Roman" w:hAnsi="Times New Roman" w:cs="Times New Roman"/>
        </w:rPr>
        <w:t xml:space="preserve"> </w:t>
      </w:r>
      <w:r w:rsidR="008B1693" w:rsidRPr="008F0C98">
        <w:rPr>
          <w:rFonts w:ascii="Times New Roman" w:eastAsia="Times New Roman" w:hAnsi="Times New Roman" w:cs="Times New Roman"/>
        </w:rPr>
        <w:t>номером</w:t>
      </w:r>
      <w:r w:rsidR="00FE1A9F" w:rsidRPr="008F0C98">
        <w:rPr>
          <w:rFonts w:ascii="Times New Roman" w:eastAsia="Times New Roman" w:hAnsi="Times New Roman" w:cs="Times New Roman"/>
        </w:rPr>
        <w:t xml:space="preserve">: </w:t>
      </w:r>
      <w:r w:rsidR="00F34D71">
        <w:rPr>
          <w:rFonts w:ascii="Times New Roman" w:hAnsi="Times New Roman" w:cs="Times New Roman"/>
        </w:rPr>
        <w:t>54:08:010112:268</w:t>
      </w:r>
      <w:r w:rsidR="00BA57CD" w:rsidRPr="008F0C98">
        <w:rPr>
          <w:rFonts w:ascii="Times New Roman" w:hAnsi="Times New Roman" w:cs="Times New Roman"/>
        </w:rPr>
        <w:t xml:space="preserve">, </w:t>
      </w:r>
      <w:r w:rsidR="00FE57F7" w:rsidRPr="008F0C98">
        <w:rPr>
          <w:rFonts w:ascii="Times New Roman" w:hAnsi="Times New Roman" w:cs="Times New Roman"/>
        </w:rPr>
        <w:t>расположенного по адресу: Новосибирская область, Карасукский рай</w:t>
      </w:r>
      <w:r w:rsidR="00B87656" w:rsidRPr="008F0C98">
        <w:rPr>
          <w:rFonts w:ascii="Times New Roman" w:hAnsi="Times New Roman" w:cs="Times New Roman"/>
        </w:rPr>
        <w:t>он</w:t>
      </w:r>
      <w:r w:rsidR="009E0818" w:rsidRPr="008F0C98">
        <w:rPr>
          <w:rFonts w:ascii="Times New Roman" w:hAnsi="Times New Roman" w:cs="Times New Roman"/>
        </w:rPr>
        <w:t xml:space="preserve">, город Карасук, улица </w:t>
      </w:r>
      <w:r w:rsidR="00F34D71">
        <w:rPr>
          <w:rFonts w:ascii="Times New Roman" w:hAnsi="Times New Roman" w:cs="Times New Roman"/>
        </w:rPr>
        <w:t>Щорса, 125, место 1</w:t>
      </w:r>
      <w:r w:rsidR="008A7A60" w:rsidRPr="008F0C98">
        <w:rPr>
          <w:rFonts w:ascii="Times New Roman" w:hAnsi="Times New Roman" w:cs="Times New Roman"/>
        </w:rPr>
        <w:t xml:space="preserve"> </w:t>
      </w:r>
      <w:r w:rsidR="008E5A26" w:rsidRPr="008F0C98">
        <w:rPr>
          <w:rFonts w:ascii="Times New Roman" w:hAnsi="Times New Roman" w:cs="Times New Roman"/>
        </w:rPr>
        <w:t xml:space="preserve">– в части уменьшения </w:t>
      </w:r>
      <w:r w:rsidR="00AF1E80" w:rsidRPr="008F0C98">
        <w:rPr>
          <w:rFonts w:ascii="Times New Roman" w:hAnsi="Times New Roman" w:cs="Times New Roman"/>
        </w:rPr>
        <w:t>ми</w:t>
      </w:r>
      <w:r w:rsidR="00DD51A2" w:rsidRPr="008F0C98">
        <w:rPr>
          <w:rFonts w:ascii="Times New Roman" w:hAnsi="Times New Roman" w:cs="Times New Roman"/>
        </w:rPr>
        <w:t xml:space="preserve">нимального отступа с  3 м до </w:t>
      </w:r>
      <w:r w:rsidR="00F34D71">
        <w:rPr>
          <w:rFonts w:ascii="Times New Roman" w:hAnsi="Times New Roman" w:cs="Times New Roman"/>
        </w:rPr>
        <w:t>0</w:t>
      </w:r>
      <w:r w:rsidR="008E5A26" w:rsidRPr="008F0C98">
        <w:rPr>
          <w:rFonts w:ascii="Times New Roman" w:hAnsi="Times New Roman" w:cs="Times New Roman"/>
        </w:rPr>
        <w:t xml:space="preserve"> м </w:t>
      </w:r>
      <w:r w:rsidR="00131E6B" w:rsidRPr="008F0C98">
        <w:rPr>
          <w:rFonts w:ascii="Times New Roman" w:hAnsi="Times New Roman" w:cs="Times New Roman"/>
        </w:rPr>
        <w:t>с</w:t>
      </w:r>
      <w:r w:rsidR="002B3A4C" w:rsidRPr="008F0C98">
        <w:rPr>
          <w:rFonts w:ascii="Times New Roman" w:hAnsi="Times New Roman" w:cs="Times New Roman"/>
        </w:rPr>
        <w:t xml:space="preserve">о </w:t>
      </w:r>
      <w:r w:rsidR="00F34D71">
        <w:rPr>
          <w:rFonts w:ascii="Times New Roman" w:hAnsi="Times New Roman" w:cs="Times New Roman"/>
        </w:rPr>
        <w:t>всех сторон</w:t>
      </w:r>
      <w:r w:rsidR="002B3A4C" w:rsidRPr="008F0C98">
        <w:rPr>
          <w:rFonts w:ascii="Times New Roman" w:hAnsi="Times New Roman" w:cs="Times New Roman"/>
        </w:rPr>
        <w:t xml:space="preserve"> </w:t>
      </w:r>
      <w:r w:rsidR="00F34D71">
        <w:rPr>
          <w:rFonts w:ascii="Times New Roman" w:hAnsi="Times New Roman" w:cs="Times New Roman"/>
        </w:rPr>
        <w:t>земельного участка</w:t>
      </w:r>
      <w:r w:rsidR="00542B0C" w:rsidRPr="008F0C98">
        <w:rPr>
          <w:rFonts w:ascii="Times New Roman" w:eastAsia="Times New Roman" w:hAnsi="Times New Roman" w:cs="Times New Roman"/>
        </w:rPr>
        <w:t>.</w:t>
      </w:r>
    </w:p>
    <w:p w:rsidR="00542B0C" w:rsidRPr="00BE3E8E" w:rsidRDefault="00F61161" w:rsidP="00F61161">
      <w:pPr>
        <w:pStyle w:val="ac"/>
        <w:tabs>
          <w:tab w:val="left" w:pos="0"/>
          <w:tab w:val="left" w:pos="993"/>
          <w:tab w:val="left" w:pos="1701"/>
        </w:tabs>
        <w:ind w:left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309920" cy="3386938"/>
            <wp:effectExtent l="19050" t="0" r="503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731" cy="338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A6E" w:rsidRDefault="00F11A6E" w:rsidP="00F11A6E">
      <w:pPr>
        <w:pStyle w:val="ac"/>
        <w:tabs>
          <w:tab w:val="left" w:pos="709"/>
          <w:tab w:val="left" w:pos="993"/>
          <w:tab w:val="left" w:pos="1701"/>
        </w:tabs>
        <w:ind w:left="709"/>
        <w:jc w:val="both"/>
        <w:rPr>
          <w:rFonts w:ascii="Times New Roman" w:eastAsia="Times New Roman" w:hAnsi="Times New Roman" w:cs="Times New Roman"/>
        </w:rPr>
      </w:pPr>
    </w:p>
    <w:p w:rsidR="00542B0C" w:rsidRPr="006670E6" w:rsidRDefault="00542B0C" w:rsidP="00542B0C">
      <w:pPr>
        <w:pStyle w:val="ac"/>
        <w:numPr>
          <w:ilvl w:val="0"/>
          <w:numId w:val="3"/>
        </w:numPr>
        <w:tabs>
          <w:tab w:val="left" w:pos="709"/>
          <w:tab w:val="left" w:pos="993"/>
          <w:tab w:val="left" w:pos="1701"/>
        </w:tabs>
        <w:ind w:left="0" w:firstLine="709"/>
        <w:jc w:val="both"/>
        <w:rPr>
          <w:rFonts w:ascii="Times New Roman" w:eastAsia="Times New Roman" w:hAnsi="Times New Roman" w:cs="Times New Roman"/>
        </w:rPr>
      </w:pPr>
      <w:r w:rsidRPr="00C4136F">
        <w:rPr>
          <w:rFonts w:ascii="Times New Roman" w:eastAsia="Times New Roman" w:hAnsi="Times New Roman" w:cs="Times New Roman"/>
        </w:rPr>
        <w:lastRenderedPageBreak/>
        <w:t xml:space="preserve">На публичные слушания представляется </w:t>
      </w:r>
      <w:r w:rsidRPr="00C4136F">
        <w:rPr>
          <w:rFonts w:ascii="Times New Roman" w:eastAsia="Times New Roman" w:hAnsi="Times New Roman" w:cs="Times New Roman"/>
          <w:u w:val="single"/>
        </w:rPr>
        <w:t>проект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Pr="00C4136F">
        <w:rPr>
          <w:rFonts w:ascii="Times New Roman" w:eastAsia="Times New Roman" w:hAnsi="Times New Roman" w:cs="Times New Roman"/>
        </w:rPr>
        <w:t>, по заявлению</w:t>
      </w:r>
      <w:r w:rsidR="002B6AB7">
        <w:rPr>
          <w:rFonts w:ascii="Times New Roman" w:eastAsia="Times New Roman" w:hAnsi="Times New Roman" w:cs="Times New Roman"/>
        </w:rPr>
        <w:t xml:space="preserve"> </w:t>
      </w:r>
      <w:r w:rsidR="00F61161">
        <w:rPr>
          <w:rFonts w:ascii="Times New Roman" w:eastAsia="Times New Roman" w:hAnsi="Times New Roman" w:cs="Times New Roman"/>
          <w:b/>
        </w:rPr>
        <w:t>Березина Александра Васильевича</w:t>
      </w:r>
      <w:r w:rsidRPr="00C4136F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 w:rsidRPr="00C4136F">
        <w:rPr>
          <w:rFonts w:ascii="Times New Roman" w:eastAsia="Times New Roman" w:hAnsi="Times New Roman" w:cs="Times New Roman"/>
        </w:rPr>
        <w:t>в отношении земельного участка с кадастровым</w:t>
      </w:r>
      <w:r>
        <w:rPr>
          <w:rFonts w:ascii="Times New Roman" w:eastAsia="Times New Roman" w:hAnsi="Times New Roman" w:cs="Times New Roman"/>
        </w:rPr>
        <w:t xml:space="preserve"> </w:t>
      </w:r>
      <w:r w:rsidRPr="00C4136F">
        <w:rPr>
          <w:rFonts w:ascii="Times New Roman" w:eastAsia="Times New Roman" w:hAnsi="Times New Roman" w:cs="Times New Roman"/>
        </w:rPr>
        <w:t>номером</w:t>
      </w:r>
      <w:r>
        <w:rPr>
          <w:rFonts w:ascii="Times New Roman" w:eastAsia="Times New Roman" w:hAnsi="Times New Roman" w:cs="Times New Roman"/>
        </w:rPr>
        <w:t xml:space="preserve">: </w:t>
      </w:r>
      <w:r w:rsidR="009E74A0">
        <w:rPr>
          <w:rFonts w:ascii="Times New Roman" w:hAnsi="Times New Roman" w:cs="Times New Roman"/>
        </w:rPr>
        <w:t>54:08:010210:47</w:t>
      </w:r>
      <w:r w:rsidRPr="00C4136F">
        <w:rPr>
          <w:rFonts w:ascii="Times New Roman" w:hAnsi="Times New Roman" w:cs="Times New Roman"/>
        </w:rPr>
        <w:t xml:space="preserve">, расположенного по адресу: Новосибирская область, Карасукский район, город Карасук, улица </w:t>
      </w:r>
      <w:r w:rsidR="009E74A0">
        <w:rPr>
          <w:rFonts w:ascii="Times New Roman" w:hAnsi="Times New Roman" w:cs="Times New Roman"/>
        </w:rPr>
        <w:t>Чайковского, 36</w:t>
      </w:r>
      <w:r>
        <w:rPr>
          <w:rFonts w:ascii="Times New Roman" w:hAnsi="Times New Roman" w:cs="Times New Roman"/>
        </w:rPr>
        <w:t xml:space="preserve"> </w:t>
      </w:r>
      <w:r w:rsidRPr="00C4136F">
        <w:rPr>
          <w:rFonts w:ascii="Times New Roman" w:hAnsi="Times New Roman" w:cs="Times New Roman"/>
        </w:rPr>
        <w:t>– в части уме</w:t>
      </w:r>
      <w:r w:rsidR="009E74A0">
        <w:rPr>
          <w:rFonts w:ascii="Times New Roman" w:hAnsi="Times New Roman" w:cs="Times New Roman"/>
        </w:rPr>
        <w:t xml:space="preserve">ньшения минимального отступа с 3 </w:t>
      </w:r>
      <w:r w:rsidRPr="00C4136F">
        <w:rPr>
          <w:rFonts w:ascii="Times New Roman" w:hAnsi="Times New Roman" w:cs="Times New Roman"/>
        </w:rPr>
        <w:t xml:space="preserve">м до </w:t>
      </w:r>
      <w:r w:rsidR="009E74A0">
        <w:rPr>
          <w:rFonts w:ascii="Times New Roman" w:hAnsi="Times New Roman" w:cs="Times New Roman"/>
        </w:rPr>
        <w:t>0.5</w:t>
      </w:r>
      <w:r w:rsidRPr="00C4136F">
        <w:rPr>
          <w:rFonts w:ascii="Times New Roman" w:hAnsi="Times New Roman" w:cs="Times New Roman"/>
        </w:rPr>
        <w:t xml:space="preserve"> м с</w:t>
      </w:r>
      <w:r>
        <w:rPr>
          <w:rFonts w:ascii="Times New Roman" w:hAnsi="Times New Roman" w:cs="Times New Roman"/>
        </w:rPr>
        <w:t>о сторо</w:t>
      </w:r>
      <w:r w:rsidR="001332FE">
        <w:rPr>
          <w:rFonts w:ascii="Times New Roman" w:hAnsi="Times New Roman" w:cs="Times New Roman"/>
        </w:rPr>
        <w:t xml:space="preserve">ны </w:t>
      </w:r>
      <w:r w:rsidR="002B6AB7">
        <w:rPr>
          <w:rFonts w:ascii="Times New Roman" w:hAnsi="Times New Roman" w:cs="Times New Roman"/>
        </w:rPr>
        <w:t>ул.</w:t>
      </w:r>
      <w:r w:rsidR="009E74A0">
        <w:rPr>
          <w:rFonts w:ascii="Times New Roman" w:hAnsi="Times New Roman" w:cs="Times New Roman"/>
        </w:rPr>
        <w:t>Чайковского</w:t>
      </w:r>
      <w:r w:rsidR="006670E6">
        <w:rPr>
          <w:rFonts w:ascii="Times New Roman" w:hAnsi="Times New Roman" w:cs="Times New Roman"/>
        </w:rPr>
        <w:t>.</w:t>
      </w:r>
    </w:p>
    <w:p w:rsidR="009E74A0" w:rsidRDefault="009E74A0" w:rsidP="009E74A0">
      <w:pPr>
        <w:pStyle w:val="ac"/>
        <w:tabs>
          <w:tab w:val="left" w:pos="0"/>
          <w:tab w:val="left" w:pos="993"/>
          <w:tab w:val="left" w:pos="1701"/>
        </w:tabs>
        <w:ind w:left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6043221" cy="37600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367" cy="37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071" w:rsidRPr="00394F96" w:rsidRDefault="009E74A0" w:rsidP="009E74A0">
      <w:pPr>
        <w:pStyle w:val="ac"/>
        <w:numPr>
          <w:ilvl w:val="0"/>
          <w:numId w:val="3"/>
        </w:numPr>
        <w:tabs>
          <w:tab w:val="left" w:pos="709"/>
          <w:tab w:val="left" w:pos="993"/>
          <w:tab w:val="left" w:pos="1701"/>
        </w:tabs>
        <w:ind w:left="0" w:firstLine="709"/>
        <w:jc w:val="both"/>
      </w:pPr>
      <w:r w:rsidRPr="00394F96">
        <w:rPr>
          <w:rFonts w:ascii="Times New Roman" w:eastAsia="Times New Roman" w:hAnsi="Times New Roman" w:cs="Times New Roman"/>
        </w:rPr>
        <w:t xml:space="preserve">На публичные слушания представляется </w:t>
      </w:r>
      <w:r w:rsidRPr="00394F96">
        <w:rPr>
          <w:rFonts w:ascii="Times New Roman" w:eastAsia="Times New Roman" w:hAnsi="Times New Roman" w:cs="Times New Roman"/>
          <w:u w:val="single"/>
        </w:rPr>
        <w:t>проект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Pr="00394F96">
        <w:rPr>
          <w:rFonts w:ascii="Times New Roman" w:eastAsia="Times New Roman" w:hAnsi="Times New Roman" w:cs="Times New Roman"/>
        </w:rPr>
        <w:t xml:space="preserve">, по заявлению </w:t>
      </w:r>
      <w:r w:rsidR="00394F96" w:rsidRPr="00394F96">
        <w:rPr>
          <w:rFonts w:ascii="Times New Roman" w:eastAsia="Times New Roman" w:hAnsi="Times New Roman" w:cs="Times New Roman"/>
          <w:b/>
        </w:rPr>
        <w:t>Бессильных Евгения Валерьевича</w:t>
      </w:r>
      <w:r w:rsidRPr="00394F96">
        <w:rPr>
          <w:rFonts w:ascii="Times New Roman" w:eastAsia="Times New Roman" w:hAnsi="Times New Roman" w:cs="Times New Roman"/>
        </w:rPr>
        <w:t xml:space="preserve">, в отношении земельного участка с кадастровым номером: </w:t>
      </w:r>
      <w:r w:rsidR="00394F96" w:rsidRPr="00394F96">
        <w:rPr>
          <w:rFonts w:ascii="Times New Roman" w:hAnsi="Times New Roman" w:cs="Times New Roman"/>
        </w:rPr>
        <w:t>54:08:010235:9</w:t>
      </w:r>
      <w:r w:rsidRPr="00394F96">
        <w:rPr>
          <w:rFonts w:ascii="Times New Roman" w:hAnsi="Times New Roman" w:cs="Times New Roman"/>
        </w:rPr>
        <w:t xml:space="preserve">, расположенного по адресу: Новосибирская область, Карасукский район, город Карасук, улица </w:t>
      </w:r>
      <w:r w:rsidR="00394F96" w:rsidRPr="00394F96">
        <w:rPr>
          <w:rFonts w:ascii="Times New Roman" w:hAnsi="Times New Roman" w:cs="Times New Roman"/>
        </w:rPr>
        <w:t>Ленина, 21</w:t>
      </w:r>
      <w:r w:rsidRPr="00394F96">
        <w:rPr>
          <w:rFonts w:ascii="Times New Roman" w:hAnsi="Times New Roman" w:cs="Times New Roman"/>
        </w:rPr>
        <w:t xml:space="preserve"> – в части уменьшения минимального отступа с 3 м до </w:t>
      </w:r>
      <w:r w:rsidR="00394F96" w:rsidRPr="00394F96">
        <w:rPr>
          <w:rFonts w:ascii="Times New Roman" w:hAnsi="Times New Roman" w:cs="Times New Roman"/>
        </w:rPr>
        <w:t>1,4</w:t>
      </w:r>
      <w:r w:rsidRPr="00394F96">
        <w:rPr>
          <w:rFonts w:ascii="Times New Roman" w:hAnsi="Times New Roman" w:cs="Times New Roman"/>
        </w:rPr>
        <w:t xml:space="preserve"> м </w:t>
      </w:r>
      <w:r w:rsidR="00394F96">
        <w:rPr>
          <w:rFonts w:ascii="Times New Roman" w:hAnsi="Times New Roman" w:cs="Times New Roman"/>
        </w:rPr>
        <w:t>с западной стороны, с 3 м до 2,2 м с южной стороны, с 3 м до 0,2 м с северной стороны. А так же в части увеличения процента застройки с 60%  до 65%.</w:t>
      </w:r>
    </w:p>
    <w:p w:rsidR="00394F96" w:rsidRDefault="00394F96" w:rsidP="00394F96">
      <w:pPr>
        <w:pStyle w:val="ac"/>
        <w:tabs>
          <w:tab w:val="left" w:pos="0"/>
          <w:tab w:val="left" w:pos="993"/>
          <w:tab w:val="left" w:pos="1701"/>
        </w:tabs>
        <w:ind w:left="0"/>
        <w:jc w:val="center"/>
      </w:pPr>
      <w:r>
        <w:rPr>
          <w:noProof/>
        </w:rPr>
        <w:drawing>
          <wp:inline distT="0" distB="0" distL="0" distR="0">
            <wp:extent cx="6001360" cy="360639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34" cy="360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F15" w:rsidRPr="00832F15" w:rsidRDefault="00832F15" w:rsidP="00832F15">
      <w:pPr>
        <w:pStyle w:val="ac"/>
        <w:numPr>
          <w:ilvl w:val="0"/>
          <w:numId w:val="3"/>
        </w:numPr>
        <w:tabs>
          <w:tab w:val="left" w:pos="709"/>
          <w:tab w:val="left" w:pos="993"/>
          <w:tab w:val="left" w:pos="1701"/>
        </w:tabs>
        <w:ind w:left="0" w:firstLine="709"/>
        <w:jc w:val="both"/>
        <w:rPr>
          <w:rFonts w:ascii="Times New Roman" w:eastAsia="Times New Roman" w:hAnsi="Times New Roman" w:cs="Times New Roman"/>
        </w:rPr>
      </w:pPr>
      <w:r w:rsidRPr="00C4136F">
        <w:rPr>
          <w:rFonts w:ascii="Times New Roman" w:eastAsia="Times New Roman" w:hAnsi="Times New Roman" w:cs="Times New Roman"/>
        </w:rPr>
        <w:lastRenderedPageBreak/>
        <w:t xml:space="preserve">На публичные слушания представляется </w:t>
      </w:r>
      <w:r w:rsidRPr="00C4136F">
        <w:rPr>
          <w:rFonts w:ascii="Times New Roman" w:eastAsia="Times New Roman" w:hAnsi="Times New Roman" w:cs="Times New Roman"/>
          <w:u w:val="single"/>
        </w:rPr>
        <w:t xml:space="preserve">проект решения о предоставлении разрешения </w:t>
      </w:r>
      <w:r w:rsidRPr="008A7A60">
        <w:rPr>
          <w:rFonts w:ascii="Times New Roman" w:hAnsi="Times New Roman" w:cs="Times New Roman"/>
        </w:rPr>
        <w:t>на условно разрешенный вид использования земельного участка или объекта капитального строительства</w:t>
      </w:r>
      <w:r w:rsidRPr="00C4136F">
        <w:rPr>
          <w:rFonts w:ascii="Times New Roman" w:eastAsia="Times New Roman" w:hAnsi="Times New Roman" w:cs="Times New Roman"/>
        </w:rPr>
        <w:t>, по заявлению</w:t>
      </w:r>
      <w:r>
        <w:rPr>
          <w:rFonts w:ascii="Times New Roman" w:eastAsia="Times New Roman" w:hAnsi="Times New Roman" w:cs="Times New Roman"/>
        </w:rPr>
        <w:t xml:space="preserve"> управления имущества и земельных отношений Новосибирской области</w:t>
      </w:r>
      <w:r w:rsidRPr="00C4136F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 w:rsidRPr="00C4136F">
        <w:rPr>
          <w:rFonts w:ascii="Times New Roman" w:eastAsia="Times New Roman" w:hAnsi="Times New Roman" w:cs="Times New Roman"/>
        </w:rPr>
        <w:t>в отношении земельного участка с кадастровым</w:t>
      </w:r>
      <w:r>
        <w:rPr>
          <w:rFonts w:ascii="Times New Roman" w:eastAsia="Times New Roman" w:hAnsi="Times New Roman" w:cs="Times New Roman"/>
        </w:rPr>
        <w:t xml:space="preserve"> </w:t>
      </w:r>
      <w:r w:rsidRPr="00C4136F">
        <w:rPr>
          <w:rFonts w:ascii="Times New Roman" w:eastAsia="Times New Roman" w:hAnsi="Times New Roman" w:cs="Times New Roman"/>
        </w:rPr>
        <w:t>номером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54:08:010115:103</w:t>
      </w:r>
      <w:r w:rsidRPr="00C4136F">
        <w:rPr>
          <w:rFonts w:ascii="Times New Roman" w:hAnsi="Times New Roman" w:cs="Times New Roman"/>
        </w:rPr>
        <w:t>, расположенного по адресу: Новосибирская область, Карасукский район</w:t>
      </w:r>
      <w:r>
        <w:rPr>
          <w:rFonts w:ascii="Times New Roman" w:hAnsi="Times New Roman" w:cs="Times New Roman"/>
        </w:rPr>
        <w:t xml:space="preserve">, г. Карасук, ул. Молочкова, 54 </w:t>
      </w:r>
      <w:r w:rsidRPr="00C4136F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условный</w:t>
      </w:r>
      <w:r w:rsidRPr="00C4136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разрешенный вид использования земельного участка «Обслуживание жилой застройки» (2.7).</w:t>
      </w:r>
    </w:p>
    <w:p w:rsidR="00832F15" w:rsidRPr="006C10B6" w:rsidRDefault="00832F15" w:rsidP="00832F15">
      <w:pPr>
        <w:pStyle w:val="ac"/>
        <w:tabs>
          <w:tab w:val="left" w:pos="709"/>
          <w:tab w:val="left" w:pos="993"/>
          <w:tab w:val="left" w:pos="1701"/>
        </w:tabs>
        <w:ind w:left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46990</wp:posOffset>
            </wp:positionV>
            <wp:extent cx="5934075" cy="4279265"/>
            <wp:effectExtent l="19050" t="0" r="9525" b="0"/>
            <wp:wrapTight wrapText="bothSides">
              <wp:wrapPolygon edited="0">
                <wp:start x="-69" y="0"/>
                <wp:lineTo x="-69" y="21539"/>
                <wp:lineTo x="21635" y="21539"/>
                <wp:lineTo x="21635" y="0"/>
                <wp:lineTo x="-69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F96" w:rsidRDefault="00394F96" w:rsidP="00394F96">
      <w:pPr>
        <w:pStyle w:val="ac"/>
        <w:tabs>
          <w:tab w:val="left" w:pos="0"/>
          <w:tab w:val="left" w:pos="993"/>
          <w:tab w:val="left" w:pos="1701"/>
        </w:tabs>
        <w:ind w:left="0"/>
        <w:jc w:val="center"/>
      </w:pPr>
    </w:p>
    <w:p w:rsidR="00832F15" w:rsidRDefault="00832F15" w:rsidP="00394F96">
      <w:pPr>
        <w:pStyle w:val="ac"/>
        <w:tabs>
          <w:tab w:val="left" w:pos="0"/>
          <w:tab w:val="left" w:pos="993"/>
          <w:tab w:val="left" w:pos="1701"/>
        </w:tabs>
        <w:ind w:left="0"/>
        <w:jc w:val="center"/>
      </w:pPr>
    </w:p>
    <w:p w:rsidR="00832F15" w:rsidRDefault="00832F15" w:rsidP="00394F96">
      <w:pPr>
        <w:pStyle w:val="ac"/>
        <w:tabs>
          <w:tab w:val="left" w:pos="0"/>
          <w:tab w:val="left" w:pos="993"/>
          <w:tab w:val="left" w:pos="1701"/>
        </w:tabs>
        <w:ind w:left="0"/>
        <w:jc w:val="center"/>
      </w:pPr>
    </w:p>
    <w:p w:rsidR="00832F15" w:rsidRDefault="00832F15" w:rsidP="00394F96">
      <w:pPr>
        <w:pStyle w:val="ac"/>
        <w:tabs>
          <w:tab w:val="left" w:pos="0"/>
          <w:tab w:val="left" w:pos="993"/>
          <w:tab w:val="left" w:pos="1701"/>
        </w:tabs>
        <w:ind w:left="0"/>
        <w:jc w:val="center"/>
      </w:pPr>
    </w:p>
    <w:p w:rsidR="00832F15" w:rsidRDefault="00832F15" w:rsidP="00394F96">
      <w:pPr>
        <w:pStyle w:val="ac"/>
        <w:tabs>
          <w:tab w:val="left" w:pos="0"/>
          <w:tab w:val="left" w:pos="993"/>
          <w:tab w:val="left" w:pos="1701"/>
        </w:tabs>
        <w:ind w:left="0"/>
        <w:jc w:val="center"/>
      </w:pPr>
    </w:p>
    <w:p w:rsidR="00832F15" w:rsidRDefault="00832F15" w:rsidP="00394F96">
      <w:pPr>
        <w:pStyle w:val="ac"/>
        <w:tabs>
          <w:tab w:val="left" w:pos="0"/>
          <w:tab w:val="left" w:pos="993"/>
          <w:tab w:val="left" w:pos="1701"/>
        </w:tabs>
        <w:ind w:left="0"/>
        <w:jc w:val="center"/>
      </w:pPr>
    </w:p>
    <w:p w:rsidR="00832F15" w:rsidRDefault="00832F15" w:rsidP="00394F96">
      <w:pPr>
        <w:pStyle w:val="ac"/>
        <w:tabs>
          <w:tab w:val="left" w:pos="0"/>
          <w:tab w:val="left" w:pos="993"/>
          <w:tab w:val="left" w:pos="1701"/>
        </w:tabs>
        <w:ind w:left="0"/>
        <w:jc w:val="center"/>
      </w:pPr>
    </w:p>
    <w:p w:rsidR="00832F15" w:rsidRDefault="00832F15" w:rsidP="00394F96">
      <w:pPr>
        <w:pStyle w:val="ac"/>
        <w:tabs>
          <w:tab w:val="left" w:pos="0"/>
          <w:tab w:val="left" w:pos="993"/>
          <w:tab w:val="left" w:pos="1701"/>
        </w:tabs>
        <w:ind w:left="0"/>
        <w:jc w:val="center"/>
      </w:pPr>
    </w:p>
    <w:p w:rsidR="00832F15" w:rsidRDefault="00832F15" w:rsidP="00394F96">
      <w:pPr>
        <w:pStyle w:val="ac"/>
        <w:tabs>
          <w:tab w:val="left" w:pos="0"/>
          <w:tab w:val="left" w:pos="993"/>
          <w:tab w:val="left" w:pos="1701"/>
        </w:tabs>
        <w:ind w:left="0"/>
        <w:jc w:val="center"/>
      </w:pPr>
    </w:p>
    <w:p w:rsidR="00832F15" w:rsidRDefault="00832F15" w:rsidP="00394F96">
      <w:pPr>
        <w:pStyle w:val="ac"/>
        <w:tabs>
          <w:tab w:val="left" w:pos="0"/>
          <w:tab w:val="left" w:pos="993"/>
          <w:tab w:val="left" w:pos="1701"/>
        </w:tabs>
        <w:ind w:left="0"/>
        <w:jc w:val="center"/>
      </w:pPr>
    </w:p>
    <w:p w:rsidR="00832F15" w:rsidRDefault="00832F15" w:rsidP="00394F96">
      <w:pPr>
        <w:pStyle w:val="ac"/>
        <w:tabs>
          <w:tab w:val="left" w:pos="0"/>
          <w:tab w:val="left" w:pos="993"/>
          <w:tab w:val="left" w:pos="1701"/>
        </w:tabs>
        <w:ind w:left="0"/>
        <w:jc w:val="center"/>
      </w:pPr>
    </w:p>
    <w:p w:rsidR="00832F15" w:rsidRDefault="00832F15" w:rsidP="00394F96">
      <w:pPr>
        <w:pStyle w:val="ac"/>
        <w:tabs>
          <w:tab w:val="left" w:pos="0"/>
          <w:tab w:val="left" w:pos="993"/>
          <w:tab w:val="left" w:pos="1701"/>
        </w:tabs>
        <w:ind w:left="0"/>
        <w:jc w:val="center"/>
      </w:pPr>
    </w:p>
    <w:p w:rsidR="00832F15" w:rsidRDefault="00832F15" w:rsidP="00394F96">
      <w:pPr>
        <w:pStyle w:val="ac"/>
        <w:tabs>
          <w:tab w:val="left" w:pos="0"/>
          <w:tab w:val="left" w:pos="993"/>
          <w:tab w:val="left" w:pos="1701"/>
        </w:tabs>
        <w:ind w:left="0"/>
        <w:jc w:val="center"/>
      </w:pPr>
    </w:p>
    <w:p w:rsidR="00832F15" w:rsidRDefault="00832F15" w:rsidP="00394F96">
      <w:pPr>
        <w:pStyle w:val="ac"/>
        <w:tabs>
          <w:tab w:val="left" w:pos="0"/>
          <w:tab w:val="left" w:pos="993"/>
          <w:tab w:val="left" w:pos="1701"/>
        </w:tabs>
        <w:ind w:left="0"/>
        <w:jc w:val="center"/>
      </w:pPr>
    </w:p>
    <w:p w:rsidR="00832F15" w:rsidRDefault="00832F15" w:rsidP="00394F96">
      <w:pPr>
        <w:pStyle w:val="ac"/>
        <w:tabs>
          <w:tab w:val="left" w:pos="0"/>
          <w:tab w:val="left" w:pos="993"/>
          <w:tab w:val="left" w:pos="1701"/>
        </w:tabs>
        <w:ind w:left="0"/>
        <w:jc w:val="center"/>
      </w:pPr>
    </w:p>
    <w:p w:rsidR="00832F15" w:rsidRDefault="00832F15" w:rsidP="00394F96">
      <w:pPr>
        <w:pStyle w:val="ac"/>
        <w:tabs>
          <w:tab w:val="left" w:pos="0"/>
          <w:tab w:val="left" w:pos="993"/>
          <w:tab w:val="left" w:pos="1701"/>
        </w:tabs>
        <w:ind w:left="0"/>
        <w:jc w:val="center"/>
      </w:pPr>
    </w:p>
    <w:p w:rsidR="00832F15" w:rsidRDefault="00832F15" w:rsidP="00394F96">
      <w:pPr>
        <w:pStyle w:val="ac"/>
        <w:tabs>
          <w:tab w:val="left" w:pos="0"/>
          <w:tab w:val="left" w:pos="993"/>
          <w:tab w:val="left" w:pos="1701"/>
        </w:tabs>
        <w:ind w:left="0"/>
        <w:jc w:val="center"/>
      </w:pPr>
    </w:p>
    <w:p w:rsidR="00832F15" w:rsidRDefault="00832F15" w:rsidP="00394F96">
      <w:pPr>
        <w:pStyle w:val="ac"/>
        <w:tabs>
          <w:tab w:val="left" w:pos="0"/>
          <w:tab w:val="left" w:pos="993"/>
          <w:tab w:val="left" w:pos="1701"/>
        </w:tabs>
        <w:ind w:left="0"/>
        <w:jc w:val="center"/>
      </w:pPr>
    </w:p>
    <w:p w:rsidR="00832F15" w:rsidRDefault="00832F15" w:rsidP="00394F96">
      <w:pPr>
        <w:pStyle w:val="ac"/>
        <w:tabs>
          <w:tab w:val="left" w:pos="0"/>
          <w:tab w:val="left" w:pos="993"/>
          <w:tab w:val="left" w:pos="1701"/>
        </w:tabs>
        <w:ind w:left="0"/>
        <w:jc w:val="center"/>
      </w:pPr>
    </w:p>
    <w:p w:rsidR="00832F15" w:rsidRDefault="00832F15" w:rsidP="00394F96">
      <w:pPr>
        <w:pStyle w:val="ac"/>
        <w:tabs>
          <w:tab w:val="left" w:pos="0"/>
          <w:tab w:val="left" w:pos="993"/>
          <w:tab w:val="left" w:pos="1701"/>
        </w:tabs>
        <w:ind w:left="0"/>
        <w:jc w:val="center"/>
      </w:pPr>
    </w:p>
    <w:p w:rsidR="00832F15" w:rsidRDefault="00832F15" w:rsidP="00B91DD8">
      <w:pPr>
        <w:tabs>
          <w:tab w:val="left" w:pos="0"/>
          <w:tab w:val="left" w:pos="993"/>
          <w:tab w:val="left" w:pos="1701"/>
        </w:tabs>
        <w:jc w:val="center"/>
      </w:pPr>
    </w:p>
    <w:p w:rsidR="00832F15" w:rsidRPr="00B91DD8" w:rsidRDefault="00B91DD8" w:rsidP="00B91DD8">
      <w:pPr>
        <w:pStyle w:val="ac"/>
        <w:numPr>
          <w:ilvl w:val="0"/>
          <w:numId w:val="3"/>
        </w:numPr>
        <w:tabs>
          <w:tab w:val="left" w:pos="0"/>
          <w:tab w:val="left" w:pos="993"/>
          <w:tab w:val="left" w:pos="1701"/>
        </w:tabs>
        <w:ind w:left="0" w:firstLine="709"/>
        <w:jc w:val="both"/>
        <w:rPr>
          <w:rFonts w:ascii="Times New Roman" w:hAnsi="Times New Roman" w:cs="Times New Roman"/>
        </w:rPr>
      </w:pPr>
      <w:r w:rsidRPr="00B91DD8">
        <w:rPr>
          <w:rFonts w:ascii="Times New Roman" w:hAnsi="Times New Roman" w:cs="Times New Roman"/>
        </w:rPr>
        <w:t xml:space="preserve">На публичные слушания представляется </w:t>
      </w:r>
      <w:r w:rsidRPr="00B91DD8">
        <w:rPr>
          <w:rFonts w:ascii="Times New Roman" w:hAnsi="Times New Roman" w:cs="Times New Roman"/>
          <w:u w:val="single"/>
        </w:rPr>
        <w:t>проект внесения изменений в правила землепользования и застройки городского поселения города Карасука Карасукского района Новосибирской области</w:t>
      </w:r>
      <w:r>
        <w:rPr>
          <w:rFonts w:ascii="Times New Roman" w:hAnsi="Times New Roman" w:cs="Times New Roman"/>
        </w:rPr>
        <w:t xml:space="preserve"> в </w:t>
      </w:r>
      <w:r w:rsidRPr="00B91DD8">
        <w:rPr>
          <w:rFonts w:ascii="Times New Roman" w:hAnsi="Times New Roman" w:cs="Times New Roman"/>
        </w:rPr>
        <w:t xml:space="preserve">территориальную зону «Зону транспортной инфраструктуры (Т)» добавить основной вид разрешенного использования «стоянка транспортных средств (4.9.2)».        </w:t>
      </w:r>
    </w:p>
    <w:sectPr w:rsidR="00832F15" w:rsidRPr="00B91DD8" w:rsidSect="00535D7B">
      <w:pgSz w:w="11906" w:h="16838"/>
      <w:pgMar w:top="426" w:right="567" w:bottom="567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0943" w:rsidRDefault="00D90943" w:rsidP="00D91ADF">
      <w:pPr>
        <w:spacing w:after="0" w:line="240" w:lineRule="auto"/>
      </w:pPr>
      <w:r>
        <w:separator/>
      </w:r>
    </w:p>
  </w:endnote>
  <w:endnote w:type="continuationSeparator" w:id="1">
    <w:p w:rsidR="00D90943" w:rsidRDefault="00D90943" w:rsidP="00D91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0943" w:rsidRDefault="00D90943" w:rsidP="00D91ADF">
      <w:pPr>
        <w:spacing w:after="0" w:line="240" w:lineRule="auto"/>
      </w:pPr>
      <w:r>
        <w:separator/>
      </w:r>
    </w:p>
  </w:footnote>
  <w:footnote w:type="continuationSeparator" w:id="1">
    <w:p w:rsidR="00D90943" w:rsidRDefault="00D90943" w:rsidP="00D91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157A4"/>
    <w:multiLevelType w:val="hybridMultilevel"/>
    <w:tmpl w:val="D6C83946"/>
    <w:lvl w:ilvl="0" w:tplc="04190011">
      <w:start w:val="3"/>
      <w:numFmt w:val="decimal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9E8466D"/>
    <w:multiLevelType w:val="hybridMultilevel"/>
    <w:tmpl w:val="8618C650"/>
    <w:lvl w:ilvl="0" w:tplc="D690FB4A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sz w:val="22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332955"/>
    <w:multiLevelType w:val="hybridMultilevel"/>
    <w:tmpl w:val="0384300C"/>
    <w:lvl w:ilvl="0" w:tplc="5C3CC9DE">
      <w:start w:val="1"/>
      <w:numFmt w:val="decimal"/>
      <w:lvlText w:val="%1)"/>
      <w:lvlJc w:val="left"/>
      <w:pPr>
        <w:ind w:left="810" w:hanging="360"/>
      </w:pPr>
      <w:rPr>
        <w:rFonts w:ascii="Times New Roman" w:eastAsia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4F257E83"/>
    <w:multiLevelType w:val="hybridMultilevel"/>
    <w:tmpl w:val="F740EF6E"/>
    <w:lvl w:ilvl="0" w:tplc="D690FB4A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sz w:val="22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E1045CC"/>
    <w:multiLevelType w:val="hybridMultilevel"/>
    <w:tmpl w:val="8618C650"/>
    <w:lvl w:ilvl="0" w:tplc="D690FB4A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sz w:val="22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4D87FED"/>
    <w:multiLevelType w:val="hybridMultilevel"/>
    <w:tmpl w:val="52C60CB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8A2E10"/>
    <w:multiLevelType w:val="hybridMultilevel"/>
    <w:tmpl w:val="A9883012"/>
    <w:lvl w:ilvl="0" w:tplc="04190011">
      <w:start w:val="4"/>
      <w:numFmt w:val="decimal"/>
      <w:lvlText w:val="%1)"/>
      <w:lvlJc w:val="left"/>
      <w:pPr>
        <w:ind w:left="107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6720774C"/>
    <w:multiLevelType w:val="hybridMultilevel"/>
    <w:tmpl w:val="AF6EBEE0"/>
    <w:lvl w:ilvl="0" w:tplc="90D018B8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C857580"/>
    <w:multiLevelType w:val="hybridMultilevel"/>
    <w:tmpl w:val="8618C650"/>
    <w:lvl w:ilvl="0" w:tplc="D690FB4A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sz w:val="22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E27292A"/>
    <w:multiLevelType w:val="hybridMultilevel"/>
    <w:tmpl w:val="592EA072"/>
    <w:lvl w:ilvl="0" w:tplc="BB949EE2">
      <w:start w:val="3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D079CB"/>
    <w:multiLevelType w:val="hybridMultilevel"/>
    <w:tmpl w:val="3FA61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9"/>
  </w:num>
  <w:num w:numId="7">
    <w:abstractNumId w:val="7"/>
  </w:num>
  <w:num w:numId="8">
    <w:abstractNumId w:val="3"/>
  </w:num>
  <w:num w:numId="9">
    <w:abstractNumId w:val="5"/>
  </w:num>
  <w:num w:numId="10">
    <w:abstractNumId w:val="1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F6B55"/>
    <w:rsid w:val="00000087"/>
    <w:rsid w:val="0000253D"/>
    <w:rsid w:val="00015F41"/>
    <w:rsid w:val="00016BC1"/>
    <w:rsid w:val="00023AD4"/>
    <w:rsid w:val="00034FB7"/>
    <w:rsid w:val="00037E5D"/>
    <w:rsid w:val="00062301"/>
    <w:rsid w:val="00065008"/>
    <w:rsid w:val="000811C9"/>
    <w:rsid w:val="000A1DA2"/>
    <w:rsid w:val="000A314C"/>
    <w:rsid w:val="000A3498"/>
    <w:rsid w:val="000B5007"/>
    <w:rsid w:val="000B728B"/>
    <w:rsid w:val="000C5DFF"/>
    <w:rsid w:val="000C7393"/>
    <w:rsid w:val="000D1A20"/>
    <w:rsid w:val="000D527A"/>
    <w:rsid w:val="000E12E2"/>
    <w:rsid w:val="000E229B"/>
    <w:rsid w:val="000E25B8"/>
    <w:rsid w:val="000F5707"/>
    <w:rsid w:val="000F60F8"/>
    <w:rsid w:val="00101223"/>
    <w:rsid w:val="0010246B"/>
    <w:rsid w:val="0011602F"/>
    <w:rsid w:val="00122578"/>
    <w:rsid w:val="00122B41"/>
    <w:rsid w:val="0013118A"/>
    <w:rsid w:val="00131E6B"/>
    <w:rsid w:val="001332FE"/>
    <w:rsid w:val="00143D59"/>
    <w:rsid w:val="00145419"/>
    <w:rsid w:val="001510AD"/>
    <w:rsid w:val="00151CD4"/>
    <w:rsid w:val="00153EBF"/>
    <w:rsid w:val="00176A3F"/>
    <w:rsid w:val="00186D56"/>
    <w:rsid w:val="00187E2E"/>
    <w:rsid w:val="001902CD"/>
    <w:rsid w:val="0019262B"/>
    <w:rsid w:val="001950AB"/>
    <w:rsid w:val="001B7437"/>
    <w:rsid w:val="001B7D80"/>
    <w:rsid w:val="001C1F8C"/>
    <w:rsid w:val="001D4F51"/>
    <w:rsid w:val="001D5BBF"/>
    <w:rsid w:val="001E23E3"/>
    <w:rsid w:val="001E4F85"/>
    <w:rsid w:val="001F1B21"/>
    <w:rsid w:val="001F4CAC"/>
    <w:rsid w:val="001F68CF"/>
    <w:rsid w:val="001F72D6"/>
    <w:rsid w:val="00207071"/>
    <w:rsid w:val="0021295B"/>
    <w:rsid w:val="002160BD"/>
    <w:rsid w:val="00226981"/>
    <w:rsid w:val="00232FF1"/>
    <w:rsid w:val="00233BC5"/>
    <w:rsid w:val="00240C19"/>
    <w:rsid w:val="00245346"/>
    <w:rsid w:val="00245D19"/>
    <w:rsid w:val="00247FD9"/>
    <w:rsid w:val="0025454D"/>
    <w:rsid w:val="00272E21"/>
    <w:rsid w:val="00272F44"/>
    <w:rsid w:val="0028103A"/>
    <w:rsid w:val="0029036A"/>
    <w:rsid w:val="002A67D9"/>
    <w:rsid w:val="002B2BE3"/>
    <w:rsid w:val="002B3A4C"/>
    <w:rsid w:val="002B6AB7"/>
    <w:rsid w:val="002C17FE"/>
    <w:rsid w:val="002C537A"/>
    <w:rsid w:val="002C5858"/>
    <w:rsid w:val="002D6D22"/>
    <w:rsid w:val="002D71DE"/>
    <w:rsid w:val="002D7C00"/>
    <w:rsid w:val="002E05AE"/>
    <w:rsid w:val="002E1185"/>
    <w:rsid w:val="002E7DDE"/>
    <w:rsid w:val="002F0B66"/>
    <w:rsid w:val="002F174B"/>
    <w:rsid w:val="002F6FA2"/>
    <w:rsid w:val="00302548"/>
    <w:rsid w:val="003036D5"/>
    <w:rsid w:val="003116EE"/>
    <w:rsid w:val="00311FE6"/>
    <w:rsid w:val="003157FB"/>
    <w:rsid w:val="00330CBA"/>
    <w:rsid w:val="00330D40"/>
    <w:rsid w:val="00342C1E"/>
    <w:rsid w:val="003442CB"/>
    <w:rsid w:val="003458D8"/>
    <w:rsid w:val="00355770"/>
    <w:rsid w:val="00394891"/>
    <w:rsid w:val="00394F96"/>
    <w:rsid w:val="003A2AA9"/>
    <w:rsid w:val="003A4902"/>
    <w:rsid w:val="003A75E0"/>
    <w:rsid w:val="003C00BC"/>
    <w:rsid w:val="003D5E97"/>
    <w:rsid w:val="003D70D6"/>
    <w:rsid w:val="003E177B"/>
    <w:rsid w:val="003F3E86"/>
    <w:rsid w:val="003F69B1"/>
    <w:rsid w:val="004001E0"/>
    <w:rsid w:val="00403BF0"/>
    <w:rsid w:val="00405EA3"/>
    <w:rsid w:val="00411564"/>
    <w:rsid w:val="00411A28"/>
    <w:rsid w:val="004144B8"/>
    <w:rsid w:val="00414546"/>
    <w:rsid w:val="00417BE1"/>
    <w:rsid w:val="00421F5A"/>
    <w:rsid w:val="004302AB"/>
    <w:rsid w:val="00434C25"/>
    <w:rsid w:val="00442400"/>
    <w:rsid w:val="00456757"/>
    <w:rsid w:val="00467D62"/>
    <w:rsid w:val="00474113"/>
    <w:rsid w:val="004771C2"/>
    <w:rsid w:val="00484A24"/>
    <w:rsid w:val="0048677F"/>
    <w:rsid w:val="00487524"/>
    <w:rsid w:val="004B087F"/>
    <w:rsid w:val="004B1056"/>
    <w:rsid w:val="004B47BA"/>
    <w:rsid w:val="004B4947"/>
    <w:rsid w:val="004B7850"/>
    <w:rsid w:val="004D1AAC"/>
    <w:rsid w:val="004D5158"/>
    <w:rsid w:val="004F061B"/>
    <w:rsid w:val="004F5C29"/>
    <w:rsid w:val="004F5F4A"/>
    <w:rsid w:val="004F6091"/>
    <w:rsid w:val="005041A5"/>
    <w:rsid w:val="005107F1"/>
    <w:rsid w:val="00510A9B"/>
    <w:rsid w:val="005166AD"/>
    <w:rsid w:val="00521932"/>
    <w:rsid w:val="00521EBE"/>
    <w:rsid w:val="00523075"/>
    <w:rsid w:val="00527B90"/>
    <w:rsid w:val="00535D7B"/>
    <w:rsid w:val="00542B0C"/>
    <w:rsid w:val="00546B3F"/>
    <w:rsid w:val="00546B7A"/>
    <w:rsid w:val="00551C78"/>
    <w:rsid w:val="00555A5A"/>
    <w:rsid w:val="0056041D"/>
    <w:rsid w:val="00561FEC"/>
    <w:rsid w:val="00566C17"/>
    <w:rsid w:val="00567288"/>
    <w:rsid w:val="00572661"/>
    <w:rsid w:val="00584A8E"/>
    <w:rsid w:val="00585CFC"/>
    <w:rsid w:val="00592013"/>
    <w:rsid w:val="0059626A"/>
    <w:rsid w:val="005A2B6E"/>
    <w:rsid w:val="005A2C1F"/>
    <w:rsid w:val="005B19C5"/>
    <w:rsid w:val="005B502C"/>
    <w:rsid w:val="005C7327"/>
    <w:rsid w:val="005D3213"/>
    <w:rsid w:val="005D58D7"/>
    <w:rsid w:val="005E23FB"/>
    <w:rsid w:val="005F1B4E"/>
    <w:rsid w:val="005F36F8"/>
    <w:rsid w:val="005F3909"/>
    <w:rsid w:val="005F3E46"/>
    <w:rsid w:val="00604274"/>
    <w:rsid w:val="006172A8"/>
    <w:rsid w:val="0062101B"/>
    <w:rsid w:val="006248B6"/>
    <w:rsid w:val="00626DDD"/>
    <w:rsid w:val="0064449E"/>
    <w:rsid w:val="0066381A"/>
    <w:rsid w:val="00665855"/>
    <w:rsid w:val="006670E6"/>
    <w:rsid w:val="00675915"/>
    <w:rsid w:val="0068230F"/>
    <w:rsid w:val="00683EE5"/>
    <w:rsid w:val="006843AB"/>
    <w:rsid w:val="00697424"/>
    <w:rsid w:val="006A0CE4"/>
    <w:rsid w:val="006A49D5"/>
    <w:rsid w:val="006B3E6A"/>
    <w:rsid w:val="006C1525"/>
    <w:rsid w:val="006C2BF9"/>
    <w:rsid w:val="006C5910"/>
    <w:rsid w:val="006C5EC0"/>
    <w:rsid w:val="006D3FEE"/>
    <w:rsid w:val="006D5123"/>
    <w:rsid w:val="006E1B28"/>
    <w:rsid w:val="006F2566"/>
    <w:rsid w:val="006F5F08"/>
    <w:rsid w:val="007005FE"/>
    <w:rsid w:val="00700E6B"/>
    <w:rsid w:val="00711FC5"/>
    <w:rsid w:val="00716A88"/>
    <w:rsid w:val="00716BD7"/>
    <w:rsid w:val="007249A0"/>
    <w:rsid w:val="00733848"/>
    <w:rsid w:val="007338D6"/>
    <w:rsid w:val="007365E9"/>
    <w:rsid w:val="00740B88"/>
    <w:rsid w:val="007410AD"/>
    <w:rsid w:val="00745658"/>
    <w:rsid w:val="00746366"/>
    <w:rsid w:val="0075343F"/>
    <w:rsid w:val="00753B49"/>
    <w:rsid w:val="00762813"/>
    <w:rsid w:val="00775834"/>
    <w:rsid w:val="00775F5F"/>
    <w:rsid w:val="00794133"/>
    <w:rsid w:val="0079794D"/>
    <w:rsid w:val="007A4D58"/>
    <w:rsid w:val="007B473C"/>
    <w:rsid w:val="007C116F"/>
    <w:rsid w:val="007C32BD"/>
    <w:rsid w:val="007D188E"/>
    <w:rsid w:val="007E7C60"/>
    <w:rsid w:val="008029E7"/>
    <w:rsid w:val="00807533"/>
    <w:rsid w:val="0081000D"/>
    <w:rsid w:val="00813347"/>
    <w:rsid w:val="00815388"/>
    <w:rsid w:val="00826871"/>
    <w:rsid w:val="008310D8"/>
    <w:rsid w:val="00832CDB"/>
    <w:rsid w:val="00832F15"/>
    <w:rsid w:val="00836193"/>
    <w:rsid w:val="00836944"/>
    <w:rsid w:val="00837854"/>
    <w:rsid w:val="00852153"/>
    <w:rsid w:val="00855E0A"/>
    <w:rsid w:val="00861271"/>
    <w:rsid w:val="00863785"/>
    <w:rsid w:val="00867DCB"/>
    <w:rsid w:val="008704E2"/>
    <w:rsid w:val="008720A7"/>
    <w:rsid w:val="00882764"/>
    <w:rsid w:val="00886333"/>
    <w:rsid w:val="008A4846"/>
    <w:rsid w:val="008A4CF0"/>
    <w:rsid w:val="008A7A60"/>
    <w:rsid w:val="008B0A4F"/>
    <w:rsid w:val="008B1693"/>
    <w:rsid w:val="008B326D"/>
    <w:rsid w:val="008B3F99"/>
    <w:rsid w:val="008B5E0C"/>
    <w:rsid w:val="008C0B4F"/>
    <w:rsid w:val="008C2401"/>
    <w:rsid w:val="008D538A"/>
    <w:rsid w:val="008D72F5"/>
    <w:rsid w:val="008D7754"/>
    <w:rsid w:val="008D7832"/>
    <w:rsid w:val="008E5A26"/>
    <w:rsid w:val="008E62F4"/>
    <w:rsid w:val="008E6609"/>
    <w:rsid w:val="008F0C98"/>
    <w:rsid w:val="00912D38"/>
    <w:rsid w:val="00917200"/>
    <w:rsid w:val="00917C35"/>
    <w:rsid w:val="00924A9A"/>
    <w:rsid w:val="00935DD3"/>
    <w:rsid w:val="00943A59"/>
    <w:rsid w:val="0094556D"/>
    <w:rsid w:val="009503EC"/>
    <w:rsid w:val="009559DD"/>
    <w:rsid w:val="009574A1"/>
    <w:rsid w:val="00957CCB"/>
    <w:rsid w:val="00970D0B"/>
    <w:rsid w:val="009754C8"/>
    <w:rsid w:val="00975C32"/>
    <w:rsid w:val="00982AF0"/>
    <w:rsid w:val="00984989"/>
    <w:rsid w:val="0098512B"/>
    <w:rsid w:val="009A1FFD"/>
    <w:rsid w:val="009B2CCF"/>
    <w:rsid w:val="009C6732"/>
    <w:rsid w:val="009C6E4D"/>
    <w:rsid w:val="009D0232"/>
    <w:rsid w:val="009D41CB"/>
    <w:rsid w:val="009D5D56"/>
    <w:rsid w:val="009D786B"/>
    <w:rsid w:val="009E0818"/>
    <w:rsid w:val="009E74A0"/>
    <w:rsid w:val="009F2ACD"/>
    <w:rsid w:val="009F5FCE"/>
    <w:rsid w:val="00A02A39"/>
    <w:rsid w:val="00A07A80"/>
    <w:rsid w:val="00A2184D"/>
    <w:rsid w:val="00A43B81"/>
    <w:rsid w:val="00A458CF"/>
    <w:rsid w:val="00A51406"/>
    <w:rsid w:val="00A576DF"/>
    <w:rsid w:val="00A647D6"/>
    <w:rsid w:val="00A7152A"/>
    <w:rsid w:val="00A73842"/>
    <w:rsid w:val="00A76382"/>
    <w:rsid w:val="00A855C8"/>
    <w:rsid w:val="00A85A2E"/>
    <w:rsid w:val="00A86C5F"/>
    <w:rsid w:val="00A926F1"/>
    <w:rsid w:val="00A96908"/>
    <w:rsid w:val="00AA07FF"/>
    <w:rsid w:val="00AA632B"/>
    <w:rsid w:val="00AB1CBE"/>
    <w:rsid w:val="00AB49B8"/>
    <w:rsid w:val="00AB49EB"/>
    <w:rsid w:val="00AC35A6"/>
    <w:rsid w:val="00AD023F"/>
    <w:rsid w:val="00AD2332"/>
    <w:rsid w:val="00AD43A2"/>
    <w:rsid w:val="00AD60CA"/>
    <w:rsid w:val="00AE6A70"/>
    <w:rsid w:val="00AF1E80"/>
    <w:rsid w:val="00B021CE"/>
    <w:rsid w:val="00B0235A"/>
    <w:rsid w:val="00B03B89"/>
    <w:rsid w:val="00B1341B"/>
    <w:rsid w:val="00B17BB5"/>
    <w:rsid w:val="00B22D7A"/>
    <w:rsid w:val="00B251B2"/>
    <w:rsid w:val="00B36375"/>
    <w:rsid w:val="00B42DA4"/>
    <w:rsid w:val="00B4656E"/>
    <w:rsid w:val="00B52F80"/>
    <w:rsid w:val="00B5385D"/>
    <w:rsid w:val="00B56411"/>
    <w:rsid w:val="00B60963"/>
    <w:rsid w:val="00B63D29"/>
    <w:rsid w:val="00B6415C"/>
    <w:rsid w:val="00B66721"/>
    <w:rsid w:val="00B67FC5"/>
    <w:rsid w:val="00B77851"/>
    <w:rsid w:val="00B87656"/>
    <w:rsid w:val="00B9100E"/>
    <w:rsid w:val="00B91DD8"/>
    <w:rsid w:val="00BA3978"/>
    <w:rsid w:val="00BA57CD"/>
    <w:rsid w:val="00BB660D"/>
    <w:rsid w:val="00BC388A"/>
    <w:rsid w:val="00BD1210"/>
    <w:rsid w:val="00BD3F91"/>
    <w:rsid w:val="00BD64C2"/>
    <w:rsid w:val="00BE3E8E"/>
    <w:rsid w:val="00BE4DB2"/>
    <w:rsid w:val="00BE5262"/>
    <w:rsid w:val="00BF491C"/>
    <w:rsid w:val="00BF554B"/>
    <w:rsid w:val="00C010B2"/>
    <w:rsid w:val="00C11F3F"/>
    <w:rsid w:val="00C12F9A"/>
    <w:rsid w:val="00C253DC"/>
    <w:rsid w:val="00C26A50"/>
    <w:rsid w:val="00C34625"/>
    <w:rsid w:val="00C37C23"/>
    <w:rsid w:val="00C4136F"/>
    <w:rsid w:val="00C46F12"/>
    <w:rsid w:val="00C62EE9"/>
    <w:rsid w:val="00C64982"/>
    <w:rsid w:val="00C80B01"/>
    <w:rsid w:val="00C951D8"/>
    <w:rsid w:val="00CA51C0"/>
    <w:rsid w:val="00CB21C7"/>
    <w:rsid w:val="00CB57A6"/>
    <w:rsid w:val="00CB5A43"/>
    <w:rsid w:val="00CC7809"/>
    <w:rsid w:val="00CE0FB1"/>
    <w:rsid w:val="00CE3CA3"/>
    <w:rsid w:val="00D05A71"/>
    <w:rsid w:val="00D12096"/>
    <w:rsid w:val="00D124F4"/>
    <w:rsid w:val="00D21866"/>
    <w:rsid w:val="00D518BE"/>
    <w:rsid w:val="00D52D3C"/>
    <w:rsid w:val="00D53D31"/>
    <w:rsid w:val="00D641D0"/>
    <w:rsid w:val="00D66EE5"/>
    <w:rsid w:val="00D76C12"/>
    <w:rsid w:val="00D830DF"/>
    <w:rsid w:val="00D90943"/>
    <w:rsid w:val="00D91ADF"/>
    <w:rsid w:val="00D960F2"/>
    <w:rsid w:val="00DA5941"/>
    <w:rsid w:val="00DB5761"/>
    <w:rsid w:val="00DC289F"/>
    <w:rsid w:val="00DC3F75"/>
    <w:rsid w:val="00DC4C85"/>
    <w:rsid w:val="00DC504F"/>
    <w:rsid w:val="00DD0896"/>
    <w:rsid w:val="00DD1003"/>
    <w:rsid w:val="00DD2658"/>
    <w:rsid w:val="00DD3B81"/>
    <w:rsid w:val="00DD51A2"/>
    <w:rsid w:val="00DE4000"/>
    <w:rsid w:val="00DE5FEA"/>
    <w:rsid w:val="00DF35AD"/>
    <w:rsid w:val="00DF39C1"/>
    <w:rsid w:val="00DF424E"/>
    <w:rsid w:val="00E32066"/>
    <w:rsid w:val="00E634A8"/>
    <w:rsid w:val="00E66C6F"/>
    <w:rsid w:val="00E700FD"/>
    <w:rsid w:val="00E74E61"/>
    <w:rsid w:val="00E90083"/>
    <w:rsid w:val="00E94F25"/>
    <w:rsid w:val="00EA4107"/>
    <w:rsid w:val="00EA63A8"/>
    <w:rsid w:val="00EB5362"/>
    <w:rsid w:val="00EB76CC"/>
    <w:rsid w:val="00EC3E8C"/>
    <w:rsid w:val="00EC49C2"/>
    <w:rsid w:val="00ED5A2F"/>
    <w:rsid w:val="00EE4059"/>
    <w:rsid w:val="00EE4A29"/>
    <w:rsid w:val="00EE5844"/>
    <w:rsid w:val="00EE7242"/>
    <w:rsid w:val="00EF4A30"/>
    <w:rsid w:val="00EF6B55"/>
    <w:rsid w:val="00EF7399"/>
    <w:rsid w:val="00F0302B"/>
    <w:rsid w:val="00F06D5C"/>
    <w:rsid w:val="00F11603"/>
    <w:rsid w:val="00F11A6E"/>
    <w:rsid w:val="00F1297F"/>
    <w:rsid w:val="00F159F7"/>
    <w:rsid w:val="00F1715D"/>
    <w:rsid w:val="00F2171D"/>
    <w:rsid w:val="00F22849"/>
    <w:rsid w:val="00F27D66"/>
    <w:rsid w:val="00F34D71"/>
    <w:rsid w:val="00F37045"/>
    <w:rsid w:val="00F45784"/>
    <w:rsid w:val="00F56C1A"/>
    <w:rsid w:val="00F61161"/>
    <w:rsid w:val="00F61A01"/>
    <w:rsid w:val="00F66512"/>
    <w:rsid w:val="00F67BFC"/>
    <w:rsid w:val="00F7797A"/>
    <w:rsid w:val="00F80FC5"/>
    <w:rsid w:val="00F86286"/>
    <w:rsid w:val="00F93D30"/>
    <w:rsid w:val="00FC4B66"/>
    <w:rsid w:val="00FD17AC"/>
    <w:rsid w:val="00FD3EEA"/>
    <w:rsid w:val="00FE0E3B"/>
    <w:rsid w:val="00FE1A9F"/>
    <w:rsid w:val="00FE3D36"/>
    <w:rsid w:val="00FE57F7"/>
    <w:rsid w:val="00FF18F7"/>
    <w:rsid w:val="00FF26B9"/>
    <w:rsid w:val="00FF59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F6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F60F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F6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9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91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91ADF"/>
  </w:style>
  <w:style w:type="paragraph" w:styleId="a9">
    <w:name w:val="footer"/>
    <w:basedOn w:val="a"/>
    <w:link w:val="aa"/>
    <w:uiPriority w:val="99"/>
    <w:semiHidden/>
    <w:unhideWhenUsed/>
    <w:rsid w:val="00D91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1ADF"/>
  </w:style>
  <w:style w:type="paragraph" w:styleId="ab">
    <w:name w:val="caption"/>
    <w:basedOn w:val="a"/>
    <w:next w:val="a"/>
    <w:uiPriority w:val="35"/>
    <w:unhideWhenUsed/>
    <w:qFormat/>
    <w:rsid w:val="0098498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List Paragraph"/>
    <w:basedOn w:val="a"/>
    <w:uiPriority w:val="34"/>
    <w:qFormat/>
    <w:rsid w:val="002B2BE3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F11A6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-karasuk.nso.ru/page/142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DD75C-ABBE-4628-B697-DE26488F8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4</Pages>
  <Words>1030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user68</dc:creator>
  <cp:lastModifiedBy>user67</cp:lastModifiedBy>
  <cp:revision>43</cp:revision>
  <cp:lastPrinted>2022-10-17T01:41:00Z</cp:lastPrinted>
  <dcterms:created xsi:type="dcterms:W3CDTF">2022-08-09T13:33:00Z</dcterms:created>
  <dcterms:modified xsi:type="dcterms:W3CDTF">2023-10-05T02:45:00Z</dcterms:modified>
</cp:coreProperties>
</file>