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4785"/>
        <w:gridCol w:w="4785"/>
      </w:tblGrid>
      <w:tr w:rsidR="0012036B" w:rsidTr="00971664">
        <w:tc>
          <w:tcPr>
            <w:tcW w:w="4785" w:type="dxa"/>
            <w:tcBorders>
              <w:top w:val="nil"/>
              <w:left w:val="nil"/>
              <w:bottom w:val="nil"/>
              <w:right w:val="nil"/>
            </w:tcBorders>
          </w:tcPr>
          <w:p w:rsidR="0012036B" w:rsidRDefault="0012036B" w:rsidP="00971664">
            <w:pPr>
              <w:spacing w:after="0" w:line="240" w:lineRule="auto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noProof/>
              </w:rPr>
              <w:drawing>
                <wp:inline distT="0" distB="0" distL="0" distR="0">
                  <wp:extent cx="638175" cy="762000"/>
                  <wp:effectExtent l="19050" t="0" r="9525" b="0"/>
                  <wp:docPr id="1" name="Рисунок 27" descr="Визитки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27" descr="Визитки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638175" cy="7620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12036B" w:rsidRPr="0083298D" w:rsidRDefault="0012036B" w:rsidP="0097166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83298D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КОНТРОЛЬНО-СЧЁТНЫЙ ОРГАН </w:t>
            </w:r>
          </w:p>
          <w:p w:rsidR="0012036B" w:rsidRPr="0083298D" w:rsidRDefault="0012036B" w:rsidP="0097166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83298D">
              <w:rPr>
                <w:rFonts w:ascii="Times New Roman" w:hAnsi="Times New Roman" w:cs="Times New Roman"/>
                <w:b/>
                <w:sz w:val="28"/>
                <w:szCs w:val="28"/>
              </w:rPr>
              <w:t>КАРАСУКСКОГО РАЙОНА НОВОСИБИРСКОЙ ОБЛАСТИ</w:t>
            </w:r>
          </w:p>
          <w:p w:rsidR="0012036B" w:rsidRPr="0083298D" w:rsidRDefault="007570C7" w:rsidP="0097166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632868</w:t>
            </w:r>
            <w:r w:rsidR="0012036B" w:rsidRPr="0083298D">
              <w:rPr>
                <w:rFonts w:ascii="Times New Roman" w:hAnsi="Times New Roman" w:cs="Times New Roman"/>
                <w:b/>
                <w:sz w:val="20"/>
                <w:szCs w:val="20"/>
              </w:rPr>
              <w:t>, г.Карасук Новосибирской области,</w:t>
            </w:r>
          </w:p>
          <w:p w:rsidR="0012036B" w:rsidRPr="0083298D" w:rsidRDefault="0012036B" w:rsidP="0097166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83298D">
              <w:rPr>
                <w:rFonts w:ascii="Times New Roman" w:hAnsi="Times New Roman" w:cs="Times New Roman"/>
                <w:b/>
                <w:sz w:val="20"/>
                <w:szCs w:val="20"/>
              </w:rPr>
              <w:t>ул.Октябрьская, 39,</w:t>
            </w:r>
          </w:p>
          <w:p w:rsidR="0012036B" w:rsidRPr="0083298D" w:rsidRDefault="004D4334" w:rsidP="0097166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тел. 33-31</w:t>
            </w:r>
            <w:r w:rsidR="0012036B" w:rsidRPr="0083298D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0, </w:t>
            </w:r>
            <w:proofErr w:type="spellStart"/>
            <w:r w:rsidR="0012036B" w:rsidRPr="0083298D">
              <w:rPr>
                <w:rFonts w:ascii="Times New Roman" w:hAnsi="Times New Roman" w:cs="Times New Roman"/>
                <w:b/>
                <w:sz w:val="20"/>
                <w:szCs w:val="20"/>
              </w:rPr>
              <w:t>эл.адрес</w:t>
            </w:r>
            <w:proofErr w:type="spellEnd"/>
            <w:r w:rsidR="007570C7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: </w:t>
            </w:r>
            <w:hyperlink r:id="rId7" w:history="1">
              <w:r w:rsidR="0012036B" w:rsidRPr="0083298D">
                <w:rPr>
                  <w:rStyle w:val="a3"/>
                  <w:rFonts w:ascii="Times New Roman" w:hAnsi="Times New Roman" w:cs="Times New Roman"/>
                  <w:b/>
                  <w:i/>
                  <w:sz w:val="20"/>
                  <w:szCs w:val="20"/>
                  <w:lang w:val="en-US"/>
                </w:rPr>
                <w:t>kso</w:t>
              </w:r>
              <w:r w:rsidR="0012036B" w:rsidRPr="0083298D">
                <w:rPr>
                  <w:rStyle w:val="a3"/>
                  <w:rFonts w:ascii="Times New Roman" w:hAnsi="Times New Roman" w:cs="Times New Roman"/>
                  <w:b/>
                  <w:i/>
                  <w:sz w:val="20"/>
                  <w:szCs w:val="20"/>
                </w:rPr>
                <w:t>_</w:t>
              </w:r>
              <w:r w:rsidR="0012036B" w:rsidRPr="0083298D">
                <w:rPr>
                  <w:rStyle w:val="a3"/>
                  <w:rFonts w:ascii="Times New Roman" w:hAnsi="Times New Roman" w:cs="Times New Roman"/>
                  <w:b/>
                  <w:i/>
                  <w:sz w:val="20"/>
                  <w:szCs w:val="20"/>
                  <w:lang w:val="en-US"/>
                </w:rPr>
                <w:t>karasuk</w:t>
              </w:r>
              <w:r w:rsidR="0012036B" w:rsidRPr="0083298D">
                <w:rPr>
                  <w:rStyle w:val="a3"/>
                  <w:rFonts w:ascii="Times New Roman" w:hAnsi="Times New Roman" w:cs="Times New Roman"/>
                  <w:b/>
                  <w:i/>
                  <w:sz w:val="20"/>
                  <w:szCs w:val="20"/>
                </w:rPr>
                <w:t>@</w:t>
              </w:r>
              <w:r w:rsidR="0012036B" w:rsidRPr="0083298D">
                <w:rPr>
                  <w:rStyle w:val="a3"/>
                  <w:rFonts w:ascii="Times New Roman" w:hAnsi="Times New Roman" w:cs="Times New Roman"/>
                  <w:b/>
                  <w:i/>
                  <w:sz w:val="20"/>
                  <w:szCs w:val="20"/>
                  <w:lang w:val="en-US"/>
                </w:rPr>
                <w:t>mail</w:t>
              </w:r>
              <w:r w:rsidR="0012036B" w:rsidRPr="0083298D">
                <w:rPr>
                  <w:rStyle w:val="a3"/>
                  <w:rFonts w:ascii="Times New Roman" w:hAnsi="Times New Roman" w:cs="Times New Roman"/>
                  <w:b/>
                  <w:i/>
                  <w:sz w:val="20"/>
                  <w:szCs w:val="20"/>
                </w:rPr>
                <w:t>.</w:t>
              </w:r>
              <w:r w:rsidR="0012036B" w:rsidRPr="0083298D">
                <w:rPr>
                  <w:rStyle w:val="a3"/>
                  <w:rFonts w:ascii="Times New Roman" w:hAnsi="Times New Roman" w:cs="Times New Roman"/>
                  <w:b/>
                  <w:i/>
                  <w:sz w:val="20"/>
                  <w:szCs w:val="20"/>
                  <w:lang w:val="en-US"/>
                </w:rPr>
                <w:t>ru</w:t>
              </w:r>
            </w:hyperlink>
          </w:p>
          <w:p w:rsidR="0012036B" w:rsidRPr="0083298D" w:rsidRDefault="0012036B" w:rsidP="0097166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</w:pPr>
          </w:p>
          <w:p w:rsidR="0012036B" w:rsidRDefault="00CD2E6A" w:rsidP="00450145">
            <w:pPr>
              <w:spacing w:after="0" w:line="240" w:lineRule="auto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u w:val="single"/>
              </w:rPr>
              <w:t>__________</w:t>
            </w:r>
            <w:r w:rsidR="0012036B" w:rsidRPr="0083298D">
              <w:rPr>
                <w:rFonts w:ascii="Times New Roman" w:hAnsi="Times New Roman" w:cs="Times New Roman"/>
              </w:rPr>
              <w:t>№</w:t>
            </w:r>
            <w:r>
              <w:rPr>
                <w:rFonts w:ascii="Times New Roman" w:hAnsi="Times New Roman" w:cs="Times New Roman"/>
              </w:rPr>
              <w:t>________</w:t>
            </w:r>
          </w:p>
        </w:tc>
        <w:tc>
          <w:tcPr>
            <w:tcW w:w="4786" w:type="dxa"/>
            <w:tcBorders>
              <w:top w:val="nil"/>
              <w:left w:val="nil"/>
              <w:bottom w:val="nil"/>
              <w:right w:val="nil"/>
            </w:tcBorders>
          </w:tcPr>
          <w:p w:rsidR="0012036B" w:rsidRDefault="0012036B" w:rsidP="00971664">
            <w:pPr>
              <w:spacing w:after="0" w:line="240" w:lineRule="auto"/>
              <w:rPr>
                <w:sz w:val="24"/>
                <w:szCs w:val="24"/>
                <w:lang w:eastAsia="en-US"/>
              </w:rPr>
            </w:pPr>
          </w:p>
          <w:p w:rsidR="0012036B" w:rsidRDefault="0012036B" w:rsidP="00971664">
            <w:pPr>
              <w:tabs>
                <w:tab w:val="center" w:pos="5073"/>
              </w:tabs>
              <w:spacing w:after="0" w:line="240" w:lineRule="auto"/>
              <w:rPr>
                <w:sz w:val="26"/>
                <w:szCs w:val="26"/>
              </w:rPr>
            </w:pPr>
          </w:p>
          <w:p w:rsidR="0012036B" w:rsidRDefault="0012036B" w:rsidP="00971664">
            <w:pPr>
              <w:tabs>
                <w:tab w:val="center" w:pos="5073"/>
              </w:tabs>
              <w:spacing w:after="0" w:line="240" w:lineRule="auto"/>
              <w:rPr>
                <w:sz w:val="26"/>
                <w:szCs w:val="26"/>
              </w:rPr>
            </w:pPr>
          </w:p>
          <w:p w:rsidR="0012036B" w:rsidRDefault="0012036B" w:rsidP="00971664">
            <w:pPr>
              <w:tabs>
                <w:tab w:val="center" w:pos="5073"/>
              </w:tabs>
              <w:spacing w:after="0" w:line="240" w:lineRule="auto"/>
              <w:rPr>
                <w:sz w:val="26"/>
                <w:szCs w:val="26"/>
              </w:rPr>
            </w:pPr>
          </w:p>
          <w:p w:rsidR="0012036B" w:rsidRDefault="0012036B" w:rsidP="00971664">
            <w:pPr>
              <w:tabs>
                <w:tab w:val="center" w:pos="5073"/>
              </w:tabs>
              <w:spacing w:after="0" w:line="240" w:lineRule="auto"/>
              <w:rPr>
                <w:sz w:val="26"/>
                <w:szCs w:val="26"/>
              </w:rPr>
            </w:pPr>
          </w:p>
          <w:p w:rsidR="0012036B" w:rsidRDefault="0012036B" w:rsidP="00971664">
            <w:pPr>
              <w:tabs>
                <w:tab w:val="center" w:pos="5073"/>
              </w:tabs>
              <w:spacing w:after="0" w:line="240" w:lineRule="auto"/>
              <w:rPr>
                <w:sz w:val="26"/>
                <w:szCs w:val="26"/>
              </w:rPr>
            </w:pPr>
          </w:p>
          <w:p w:rsidR="0012036B" w:rsidRDefault="0012036B" w:rsidP="00971664">
            <w:pPr>
              <w:spacing w:after="0" w:line="240" w:lineRule="auto"/>
              <w:jc w:val="center"/>
              <w:rPr>
                <w:sz w:val="28"/>
                <w:szCs w:val="28"/>
              </w:rPr>
            </w:pPr>
          </w:p>
          <w:p w:rsidR="0012036B" w:rsidRDefault="0012036B" w:rsidP="00971664">
            <w:pPr>
              <w:spacing w:after="0" w:line="240" w:lineRule="auto"/>
              <w:jc w:val="center"/>
              <w:rPr>
                <w:sz w:val="24"/>
                <w:szCs w:val="24"/>
              </w:rPr>
            </w:pPr>
          </w:p>
          <w:p w:rsidR="0012036B" w:rsidRDefault="0012036B" w:rsidP="00971664">
            <w:pPr>
              <w:spacing w:after="0" w:line="240" w:lineRule="auto"/>
              <w:rPr>
                <w:sz w:val="26"/>
                <w:szCs w:val="26"/>
              </w:rPr>
            </w:pPr>
          </w:p>
          <w:p w:rsidR="0012036B" w:rsidRDefault="0012036B" w:rsidP="00971664">
            <w:pPr>
              <w:spacing w:after="0" w:line="240" w:lineRule="auto"/>
              <w:rPr>
                <w:sz w:val="26"/>
                <w:szCs w:val="26"/>
              </w:rPr>
            </w:pPr>
          </w:p>
          <w:p w:rsidR="0012036B" w:rsidRDefault="0012036B" w:rsidP="00971664">
            <w:pPr>
              <w:tabs>
                <w:tab w:val="center" w:pos="5073"/>
              </w:tabs>
              <w:spacing w:after="0" w:line="240" w:lineRule="auto"/>
              <w:jc w:val="both"/>
              <w:rPr>
                <w:sz w:val="26"/>
                <w:szCs w:val="26"/>
              </w:rPr>
            </w:pPr>
          </w:p>
          <w:p w:rsidR="0012036B" w:rsidRDefault="0012036B" w:rsidP="00971664">
            <w:pPr>
              <w:shd w:val="clear" w:color="auto" w:fill="FFFFFF"/>
              <w:spacing w:after="0" w:line="240" w:lineRule="auto"/>
              <w:jc w:val="center"/>
              <w:rPr>
                <w:sz w:val="24"/>
                <w:szCs w:val="24"/>
                <w:lang w:eastAsia="en-US"/>
              </w:rPr>
            </w:pPr>
          </w:p>
        </w:tc>
      </w:tr>
    </w:tbl>
    <w:p w:rsidR="00E13734" w:rsidRDefault="00E13734" w:rsidP="00E13734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</w:pPr>
    </w:p>
    <w:p w:rsidR="00A350C9" w:rsidRDefault="00A350C9" w:rsidP="00060A8A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</w:pPr>
    </w:p>
    <w:p w:rsidR="00D96C9C" w:rsidRPr="00D96C9C" w:rsidRDefault="0012036B" w:rsidP="0012036B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D96C9C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 xml:space="preserve">Отчет </w:t>
      </w:r>
      <w:r w:rsidRPr="00D96C9C">
        <w:rPr>
          <w:rFonts w:ascii="Times New Roman" w:hAnsi="Times New Roman" w:cs="Times New Roman"/>
          <w:b/>
          <w:sz w:val="28"/>
          <w:szCs w:val="28"/>
        </w:rPr>
        <w:t xml:space="preserve">о </w:t>
      </w:r>
      <w:r w:rsidR="00060A8A">
        <w:rPr>
          <w:rFonts w:ascii="Times New Roman" w:hAnsi="Times New Roman" w:cs="Times New Roman"/>
          <w:b/>
          <w:sz w:val="28"/>
          <w:szCs w:val="28"/>
        </w:rPr>
        <w:t xml:space="preserve">проведенных </w:t>
      </w:r>
      <w:r w:rsidR="00A95231" w:rsidRPr="00A95231">
        <w:rPr>
          <w:rFonts w:ascii="Times New Roman" w:hAnsi="Times New Roman" w:cs="Times New Roman"/>
          <w:b/>
          <w:sz w:val="28"/>
          <w:szCs w:val="28"/>
        </w:rPr>
        <w:t>контрольных</w:t>
      </w:r>
      <w:r w:rsidR="00060A8A">
        <w:rPr>
          <w:rFonts w:ascii="Times New Roman" w:hAnsi="Times New Roman" w:cs="Times New Roman"/>
          <w:b/>
          <w:sz w:val="28"/>
          <w:szCs w:val="28"/>
        </w:rPr>
        <w:t>, экспертно-аналитических мероприятиях и иной деятельности</w:t>
      </w:r>
    </w:p>
    <w:p w:rsidR="00D96C9C" w:rsidRDefault="00457702" w:rsidP="0012036B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D96C9C">
        <w:rPr>
          <w:rFonts w:ascii="Times New Roman" w:hAnsi="Times New Roman" w:cs="Times New Roman"/>
          <w:b/>
          <w:sz w:val="28"/>
          <w:szCs w:val="28"/>
        </w:rPr>
        <w:t xml:space="preserve">Контрольно-счетного органа </w:t>
      </w:r>
    </w:p>
    <w:p w:rsidR="00D96C9C" w:rsidRPr="00D96C9C" w:rsidRDefault="00457702" w:rsidP="0012036B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D96C9C">
        <w:rPr>
          <w:rFonts w:ascii="Times New Roman" w:hAnsi="Times New Roman" w:cs="Times New Roman"/>
          <w:b/>
          <w:sz w:val="28"/>
          <w:szCs w:val="28"/>
        </w:rPr>
        <w:t xml:space="preserve">Карасукского района Новосибирской области </w:t>
      </w:r>
    </w:p>
    <w:p w:rsidR="00845172" w:rsidRDefault="00775474" w:rsidP="00D96C9C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за 2020</w:t>
      </w:r>
      <w:r w:rsidR="00457702" w:rsidRPr="00D96C9C">
        <w:rPr>
          <w:rFonts w:ascii="Times New Roman" w:hAnsi="Times New Roman" w:cs="Times New Roman"/>
          <w:b/>
          <w:sz w:val="28"/>
          <w:szCs w:val="28"/>
        </w:rPr>
        <w:t xml:space="preserve"> год</w:t>
      </w:r>
    </w:p>
    <w:p w:rsidR="00775474" w:rsidRPr="00D96C9C" w:rsidRDefault="00775474" w:rsidP="00290DF7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/>
          <w:bCs/>
          <w:color w:val="000000"/>
          <w:sz w:val="32"/>
          <w:szCs w:val="32"/>
        </w:rPr>
      </w:pPr>
    </w:p>
    <w:p w:rsidR="00D70BB5" w:rsidRPr="00775474" w:rsidRDefault="00775474" w:rsidP="00060A8A">
      <w:pPr>
        <w:pStyle w:val="a7"/>
        <w:numPr>
          <w:ilvl w:val="0"/>
          <w:numId w:val="9"/>
        </w:numPr>
        <w:shd w:val="clear" w:color="auto" w:fill="FFFFFF"/>
        <w:spacing w:after="0"/>
        <w:jc w:val="center"/>
        <w:rPr>
          <w:rFonts w:ascii="Times New Roman" w:hAnsi="Times New Roman" w:cs="Times New Roman"/>
          <w:b/>
          <w:color w:val="000000"/>
          <w:sz w:val="28"/>
          <w:szCs w:val="28"/>
          <w:shd w:val="clear" w:color="auto" w:fill="FFFFFF"/>
        </w:rPr>
      </w:pPr>
      <w:r w:rsidRPr="003307A8">
        <w:rPr>
          <w:rFonts w:ascii="Times New Roman" w:hAnsi="Times New Roman" w:cs="Times New Roman"/>
          <w:b/>
          <w:color w:val="000000"/>
          <w:sz w:val="28"/>
          <w:szCs w:val="28"/>
          <w:shd w:val="clear" w:color="auto" w:fill="FFFFFF"/>
        </w:rPr>
        <w:t>Общие положения</w:t>
      </w:r>
    </w:p>
    <w:p w:rsidR="00EC7368" w:rsidRPr="002D4BCE" w:rsidRDefault="00267F82" w:rsidP="002D4BCE">
      <w:pPr>
        <w:pStyle w:val="ConsPlusNonformat"/>
        <w:widowControl/>
        <w:spacing w:line="276" w:lineRule="auto"/>
        <w:ind w:firstLine="426"/>
        <w:jc w:val="both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О</w:t>
      </w:r>
      <w:r w:rsidR="008776EB" w:rsidRPr="008776EB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тчет о деятельности</w:t>
      </w:r>
      <w:r w:rsidR="008776EB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Контрольно-счетного органа Карасукского района Новосибирской области</w:t>
      </w:r>
      <w:r w:rsidR="00C56F7C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</w:t>
      </w:r>
      <w:r w:rsidR="00775474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за 2020 год </w:t>
      </w:r>
      <w:r w:rsidR="00C56F7C" w:rsidRPr="00775474">
        <w:rPr>
          <w:rFonts w:ascii="Times New Roman" w:hAnsi="Times New Roman" w:cs="Times New Roman"/>
          <w:i/>
          <w:color w:val="000000"/>
          <w:sz w:val="28"/>
          <w:szCs w:val="28"/>
          <w:shd w:val="clear" w:color="auto" w:fill="FFFFFF"/>
        </w:rPr>
        <w:t>(далее –</w:t>
      </w:r>
      <w:r w:rsidR="00775474">
        <w:rPr>
          <w:rFonts w:ascii="Times New Roman" w:hAnsi="Times New Roman" w:cs="Times New Roman"/>
          <w:i/>
          <w:color w:val="000000"/>
          <w:sz w:val="28"/>
          <w:szCs w:val="28"/>
          <w:shd w:val="clear" w:color="auto" w:fill="FFFFFF"/>
        </w:rPr>
        <w:t xml:space="preserve"> </w:t>
      </w:r>
      <w:r w:rsidR="00775474" w:rsidRPr="00775474">
        <w:rPr>
          <w:rFonts w:ascii="Times New Roman" w:hAnsi="Times New Roman" w:cs="Times New Roman"/>
          <w:i/>
          <w:color w:val="000000"/>
          <w:sz w:val="28"/>
          <w:szCs w:val="28"/>
          <w:shd w:val="clear" w:color="auto" w:fill="FFFFFF"/>
        </w:rPr>
        <w:t>отчет</w:t>
      </w:r>
      <w:r w:rsidR="00C56F7C" w:rsidRPr="00775474">
        <w:rPr>
          <w:rFonts w:ascii="Times New Roman" w:hAnsi="Times New Roman" w:cs="Times New Roman"/>
          <w:i/>
          <w:color w:val="000000"/>
          <w:sz w:val="28"/>
          <w:szCs w:val="28"/>
          <w:shd w:val="clear" w:color="auto" w:fill="FFFFFF"/>
        </w:rPr>
        <w:t>)</w:t>
      </w:r>
      <w:r w:rsidR="008776EB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</w:t>
      </w:r>
      <w:r w:rsidR="00004C36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</w:t>
      </w:r>
      <w:r w:rsidR="008776EB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подготовлен </w:t>
      </w:r>
      <w:r w:rsidR="00004C36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в соответствии </w:t>
      </w:r>
      <w:r w:rsidR="00775474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с </w:t>
      </w:r>
      <w:r w:rsidR="006E4510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Федеральным законом</w:t>
      </w:r>
      <w:r w:rsidR="008776EB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от 07.02.2011 №</w:t>
      </w:r>
      <w:r w:rsidR="00775474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</w:t>
      </w:r>
      <w:r w:rsidR="008776EB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6-ФЗ «Об общих принципах организации и деятельности контрольно-счетных органов субъектов Российской Федерации и муниципальных образований</w:t>
      </w:r>
      <w:r w:rsidR="008776EB" w:rsidRPr="008776EB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»</w:t>
      </w:r>
      <w:r w:rsidR="00775474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</w:t>
      </w:r>
      <w:r w:rsidR="00775474" w:rsidRPr="00775474">
        <w:rPr>
          <w:rFonts w:ascii="Times New Roman" w:hAnsi="Times New Roman" w:cs="Times New Roman"/>
          <w:i/>
          <w:color w:val="000000"/>
          <w:sz w:val="28"/>
          <w:szCs w:val="28"/>
          <w:shd w:val="clear" w:color="auto" w:fill="FFFFFF"/>
        </w:rPr>
        <w:t>(далее – ФЗ от 07.02.2-11 № 6-ФЗ)</w:t>
      </w:r>
      <w:r w:rsidR="0064605A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, </w:t>
      </w:r>
      <w:r w:rsidR="00775474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Положением</w:t>
      </w:r>
      <w:r w:rsidR="00221D24" w:rsidRPr="008776EB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о Контрольно-счетном органе Карасукского района Новосибирской области,</w:t>
      </w:r>
      <w:r w:rsidR="00450145" w:rsidRPr="008776EB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</w:t>
      </w:r>
      <w:r w:rsidR="00775474">
        <w:rPr>
          <w:rFonts w:ascii="Times New Roman" w:hAnsi="Times New Roman" w:cs="Times New Roman"/>
          <w:sz w:val="28"/>
          <w:szCs w:val="28"/>
        </w:rPr>
        <w:t>утвержденным</w:t>
      </w:r>
      <w:r w:rsidR="00221D24" w:rsidRPr="008776EB">
        <w:rPr>
          <w:rFonts w:ascii="Times New Roman" w:hAnsi="Times New Roman" w:cs="Times New Roman"/>
          <w:sz w:val="28"/>
          <w:szCs w:val="28"/>
        </w:rPr>
        <w:t xml:space="preserve"> Решением восьмой сессии МУ «Совет  депутатов Карасукского района  Новосибирской  области»  второ</w:t>
      </w:r>
      <w:r w:rsidR="0064605A">
        <w:rPr>
          <w:rFonts w:ascii="Times New Roman" w:hAnsi="Times New Roman" w:cs="Times New Roman"/>
          <w:sz w:val="28"/>
          <w:szCs w:val="28"/>
        </w:rPr>
        <w:t>го созыва  от  08.11.2011  № 86</w:t>
      </w:r>
      <w:r w:rsidR="00775474">
        <w:rPr>
          <w:rFonts w:ascii="Times New Roman" w:hAnsi="Times New Roman" w:cs="Times New Roman"/>
          <w:sz w:val="28"/>
          <w:szCs w:val="28"/>
        </w:rPr>
        <w:t xml:space="preserve"> </w:t>
      </w:r>
      <w:r w:rsidR="00775474" w:rsidRPr="00775474">
        <w:rPr>
          <w:rFonts w:ascii="Times New Roman" w:hAnsi="Times New Roman" w:cs="Times New Roman"/>
          <w:i/>
          <w:sz w:val="28"/>
          <w:szCs w:val="28"/>
        </w:rPr>
        <w:t>(далее – Положение</w:t>
      </w:r>
      <w:r w:rsidR="00775474">
        <w:rPr>
          <w:rFonts w:ascii="Times New Roman" w:hAnsi="Times New Roman" w:cs="Times New Roman"/>
          <w:i/>
          <w:sz w:val="28"/>
          <w:szCs w:val="28"/>
        </w:rPr>
        <w:t xml:space="preserve"> о КСО</w:t>
      </w:r>
      <w:r w:rsidR="00775474" w:rsidRPr="00775474">
        <w:rPr>
          <w:rFonts w:ascii="Times New Roman" w:hAnsi="Times New Roman" w:cs="Times New Roman"/>
          <w:i/>
          <w:sz w:val="28"/>
          <w:szCs w:val="28"/>
        </w:rPr>
        <w:t>)</w:t>
      </w:r>
      <w:r>
        <w:rPr>
          <w:rFonts w:ascii="Times New Roman" w:hAnsi="Times New Roman" w:cs="Times New Roman"/>
          <w:sz w:val="28"/>
          <w:szCs w:val="28"/>
        </w:rPr>
        <w:t>,</w:t>
      </w:r>
      <w:r w:rsidR="00004C36">
        <w:rPr>
          <w:rFonts w:ascii="Times New Roman" w:hAnsi="Times New Roman" w:cs="Times New Roman"/>
          <w:sz w:val="28"/>
          <w:szCs w:val="28"/>
        </w:rPr>
        <w:t xml:space="preserve"> и Стандартом</w:t>
      </w:r>
      <w:r w:rsidR="0064605A">
        <w:rPr>
          <w:rFonts w:ascii="Times New Roman" w:hAnsi="Times New Roman" w:cs="Times New Roman"/>
          <w:sz w:val="28"/>
          <w:szCs w:val="28"/>
        </w:rPr>
        <w:t xml:space="preserve"> организации деятельности «Порядок подготовки отчета о деятельности контрольно-счетного органа Карасукского р</w:t>
      </w:r>
      <w:r w:rsidR="00004C36">
        <w:rPr>
          <w:rFonts w:ascii="Times New Roman" w:hAnsi="Times New Roman" w:cs="Times New Roman"/>
          <w:sz w:val="28"/>
          <w:szCs w:val="28"/>
        </w:rPr>
        <w:t>айона СОД 2/2015», утвержденным</w:t>
      </w:r>
      <w:r w:rsidR="0064605A">
        <w:rPr>
          <w:rFonts w:ascii="Times New Roman" w:hAnsi="Times New Roman" w:cs="Times New Roman"/>
          <w:sz w:val="28"/>
          <w:szCs w:val="28"/>
        </w:rPr>
        <w:t xml:space="preserve"> председателем КСО Карасукского района 20.04.2015г. </w:t>
      </w:r>
    </w:p>
    <w:p w:rsidR="00803D04" w:rsidRDefault="00775474" w:rsidP="00267F82">
      <w:pPr>
        <w:pStyle w:val="ConsPlusNonformat"/>
        <w:widowControl/>
        <w:spacing w:line="276" w:lineRule="auto"/>
        <w:ind w:firstLine="426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>
        <w:rPr>
          <w:rFonts w:ascii="Times New Roman" w:hAnsi="Times New Roman" w:cs="Times New Roman"/>
          <w:sz w:val="28"/>
          <w:szCs w:val="28"/>
        </w:rPr>
        <w:t>Контрольно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– счетный орган Карасукского района Новосибирской области </w:t>
      </w:r>
      <w:r w:rsidRPr="004976FA">
        <w:rPr>
          <w:rFonts w:ascii="Times New Roman" w:hAnsi="Times New Roman" w:cs="Times New Roman"/>
          <w:i/>
          <w:sz w:val="28"/>
          <w:szCs w:val="28"/>
        </w:rPr>
        <w:t xml:space="preserve">(далее </w:t>
      </w:r>
      <w:r w:rsidR="004976FA" w:rsidRPr="004976FA">
        <w:rPr>
          <w:rFonts w:ascii="Times New Roman" w:hAnsi="Times New Roman" w:cs="Times New Roman"/>
          <w:i/>
          <w:sz w:val="28"/>
          <w:szCs w:val="28"/>
        </w:rPr>
        <w:t>–</w:t>
      </w:r>
      <w:r w:rsidRPr="004976FA"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="004976FA" w:rsidRPr="004976FA">
        <w:rPr>
          <w:rFonts w:ascii="Times New Roman" w:hAnsi="Times New Roman" w:cs="Times New Roman"/>
          <w:i/>
          <w:sz w:val="28"/>
          <w:szCs w:val="28"/>
        </w:rPr>
        <w:t>КСО района, орган контроля, контрольный орган)</w:t>
      </w:r>
      <w:r w:rsidR="004976FA"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="004976FA" w:rsidRPr="004976FA">
        <w:rPr>
          <w:rFonts w:ascii="Times New Roman" w:hAnsi="Times New Roman" w:cs="Times New Roman"/>
          <w:sz w:val="28"/>
          <w:szCs w:val="28"/>
        </w:rPr>
        <w:t>является постоянно действующим органом внешнего муниципального финансового контроля, входит в структуру органов местного самоуправления.</w:t>
      </w:r>
    </w:p>
    <w:p w:rsidR="004976FA" w:rsidRDefault="004976FA" w:rsidP="00267F82">
      <w:pPr>
        <w:pStyle w:val="ConsPlusNonformat"/>
        <w:widowControl/>
        <w:spacing w:line="276" w:lineRule="auto"/>
        <w:ind w:firstLine="426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Прав</w:t>
      </w:r>
      <w:r w:rsidR="006E4510">
        <w:rPr>
          <w:rFonts w:ascii="Times New Roman" w:hAnsi="Times New Roman" w:cs="Times New Roman"/>
          <w:sz w:val="28"/>
          <w:szCs w:val="28"/>
        </w:rPr>
        <w:t>овое регулирование организации</w:t>
      </w:r>
      <w:r>
        <w:rPr>
          <w:rFonts w:ascii="Times New Roman" w:hAnsi="Times New Roman" w:cs="Times New Roman"/>
          <w:sz w:val="28"/>
          <w:szCs w:val="28"/>
        </w:rPr>
        <w:t xml:space="preserve"> деятельности КСО района основывается на Конституции Российской Федерации и осуществляется в соответствии с Федеральным законом от 06.10.2003 № 131-ФЗ «Об общих принципах организации местного самоуправления в Российской Федерации»</w:t>
      </w:r>
      <w:r w:rsidR="00BC56F5">
        <w:rPr>
          <w:rFonts w:ascii="Times New Roman" w:hAnsi="Times New Roman" w:cs="Times New Roman"/>
          <w:sz w:val="28"/>
          <w:szCs w:val="28"/>
        </w:rPr>
        <w:t>, Бюджетным кодексом Р</w:t>
      </w:r>
      <w:r w:rsidR="007A6720">
        <w:rPr>
          <w:rFonts w:ascii="Times New Roman" w:hAnsi="Times New Roman" w:cs="Times New Roman"/>
          <w:sz w:val="28"/>
          <w:szCs w:val="28"/>
        </w:rPr>
        <w:t>оссийской Федерации</w:t>
      </w:r>
      <w:r w:rsidR="004F6ECA">
        <w:rPr>
          <w:rFonts w:ascii="Times New Roman" w:hAnsi="Times New Roman" w:cs="Times New Roman"/>
          <w:i/>
          <w:sz w:val="28"/>
          <w:szCs w:val="28"/>
        </w:rPr>
        <w:t xml:space="preserve">, </w:t>
      </w:r>
      <w:r w:rsidR="004F6ECA" w:rsidRPr="004F6ECA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ФЗ от 07.02.2-11 № 6-ФЗ</w:t>
      </w:r>
      <w:r w:rsidR="004F6ECA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, Уставом Карасукского района Новосибирской области, </w:t>
      </w:r>
      <w:r w:rsidR="004F6ECA" w:rsidRPr="004F6ECA">
        <w:rPr>
          <w:rFonts w:ascii="Times New Roman" w:hAnsi="Times New Roman" w:cs="Times New Roman"/>
          <w:sz w:val="28"/>
          <w:szCs w:val="28"/>
        </w:rPr>
        <w:t>Положение</w:t>
      </w:r>
      <w:r w:rsidR="004F6ECA">
        <w:rPr>
          <w:rFonts w:ascii="Times New Roman" w:hAnsi="Times New Roman" w:cs="Times New Roman"/>
          <w:sz w:val="28"/>
          <w:szCs w:val="28"/>
        </w:rPr>
        <w:t>м</w:t>
      </w:r>
      <w:r w:rsidR="004F6ECA" w:rsidRPr="004F6ECA">
        <w:rPr>
          <w:rFonts w:ascii="Times New Roman" w:hAnsi="Times New Roman" w:cs="Times New Roman"/>
          <w:sz w:val="28"/>
          <w:szCs w:val="28"/>
        </w:rPr>
        <w:t xml:space="preserve"> о КСО</w:t>
      </w:r>
      <w:r w:rsidR="004F6ECA">
        <w:rPr>
          <w:rFonts w:ascii="Times New Roman" w:hAnsi="Times New Roman" w:cs="Times New Roman"/>
          <w:sz w:val="28"/>
          <w:szCs w:val="28"/>
        </w:rPr>
        <w:t>.</w:t>
      </w:r>
    </w:p>
    <w:p w:rsidR="004F6ECA" w:rsidRDefault="004F6ECA" w:rsidP="00267F82">
      <w:pPr>
        <w:pStyle w:val="ConsPlusNonformat"/>
        <w:widowControl/>
        <w:spacing w:line="276" w:lineRule="auto"/>
        <w:ind w:firstLine="426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При осуществлении полномочий по внешнему муниципальному финансовому контролю контрольный орган руководствуется Регламентом, Стандартами внешнего муниципального финансового контроля и иными нормативными правовыми актами.</w:t>
      </w:r>
    </w:p>
    <w:p w:rsidR="004F6ECA" w:rsidRDefault="004F6ECA" w:rsidP="00267F82">
      <w:pPr>
        <w:pStyle w:val="ConsPlusNonformat"/>
        <w:widowControl/>
        <w:spacing w:line="276" w:lineRule="auto"/>
        <w:ind w:firstLine="426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Деятельност</w:t>
      </w:r>
      <w:r w:rsidR="007A6720">
        <w:rPr>
          <w:rFonts w:ascii="Times New Roman" w:hAnsi="Times New Roman" w:cs="Times New Roman"/>
          <w:sz w:val="28"/>
          <w:szCs w:val="28"/>
        </w:rPr>
        <w:t>ь КСО</w:t>
      </w:r>
      <w:r>
        <w:rPr>
          <w:rFonts w:ascii="Times New Roman" w:hAnsi="Times New Roman" w:cs="Times New Roman"/>
          <w:sz w:val="28"/>
          <w:szCs w:val="28"/>
        </w:rPr>
        <w:t xml:space="preserve"> основывается на принципах законности, объективности, эффективности, независимости и гласности.</w:t>
      </w:r>
    </w:p>
    <w:p w:rsidR="004F6ECA" w:rsidRDefault="004F6ECA" w:rsidP="00267F82">
      <w:pPr>
        <w:pStyle w:val="ConsPlusNonformat"/>
        <w:widowControl/>
        <w:spacing w:line="276" w:lineRule="auto"/>
        <w:ind w:firstLine="426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Внешний муниципальный ф</w:t>
      </w:r>
      <w:r w:rsidR="007A6720">
        <w:rPr>
          <w:rFonts w:ascii="Times New Roman" w:hAnsi="Times New Roman" w:cs="Times New Roman"/>
          <w:sz w:val="28"/>
          <w:szCs w:val="28"/>
        </w:rPr>
        <w:t>инансовый контроль осуществляется</w:t>
      </w:r>
      <w:r>
        <w:rPr>
          <w:rFonts w:ascii="Times New Roman" w:hAnsi="Times New Roman" w:cs="Times New Roman"/>
          <w:sz w:val="28"/>
          <w:szCs w:val="28"/>
        </w:rPr>
        <w:t xml:space="preserve"> в форме контрольных и экспертно-аналитических мероприятий.</w:t>
      </w:r>
    </w:p>
    <w:p w:rsidR="0068278B" w:rsidRPr="0068278B" w:rsidRDefault="0068278B" w:rsidP="00267F82">
      <w:pPr>
        <w:pStyle w:val="ConsPlusNonformat"/>
        <w:widowControl/>
        <w:spacing w:line="276" w:lineRule="auto"/>
        <w:ind w:firstLine="426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Штатная численность сотрудников КСО района не изменилась и составляет 3 человека </w:t>
      </w:r>
      <w:r w:rsidRPr="0068278B">
        <w:rPr>
          <w:rFonts w:ascii="Times New Roman" w:hAnsi="Times New Roman" w:cs="Times New Roman"/>
          <w:i/>
          <w:sz w:val="28"/>
          <w:szCs w:val="28"/>
        </w:rPr>
        <w:t>(председатель КСО, аудитор и инспектор КСО)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563570" w:rsidRDefault="00CB0DA1" w:rsidP="00563570">
      <w:pPr>
        <w:pStyle w:val="ConsPlusNonformat"/>
        <w:widowControl/>
        <w:spacing w:line="276" w:lineRule="auto"/>
        <w:ind w:firstLine="426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Настоящий отчет содержит основные итоги работы органа контроля, результаты проведенных контрольных и экспертно-аналитических мероприятий, результаты иной деятельности по реализации задач, возложенных на </w:t>
      </w:r>
      <w:r w:rsidR="00290DF7">
        <w:rPr>
          <w:rFonts w:ascii="Times New Roman" w:hAnsi="Times New Roman" w:cs="Times New Roman"/>
          <w:sz w:val="28"/>
          <w:szCs w:val="28"/>
        </w:rPr>
        <w:t>орган контроля</w:t>
      </w:r>
      <w:r w:rsidR="00DD1049">
        <w:rPr>
          <w:rFonts w:ascii="Times New Roman" w:hAnsi="Times New Roman" w:cs="Times New Roman"/>
          <w:sz w:val="28"/>
          <w:szCs w:val="28"/>
        </w:rPr>
        <w:t>, а также основные направления деятельности на 2021 год.</w:t>
      </w:r>
    </w:p>
    <w:p w:rsidR="00563570" w:rsidRPr="00563570" w:rsidRDefault="00563570" w:rsidP="00563570">
      <w:pPr>
        <w:pStyle w:val="ConsPlusNonformat"/>
        <w:widowControl/>
        <w:spacing w:line="276" w:lineRule="auto"/>
        <w:ind w:firstLine="426"/>
        <w:jc w:val="both"/>
        <w:rPr>
          <w:rFonts w:ascii="Times New Roman" w:hAnsi="Times New Roman" w:cs="Times New Roman"/>
          <w:sz w:val="28"/>
          <w:szCs w:val="28"/>
        </w:rPr>
      </w:pPr>
    </w:p>
    <w:p w:rsidR="00845172" w:rsidRDefault="0099163A" w:rsidP="00CB0DA1">
      <w:pPr>
        <w:pStyle w:val="a7"/>
        <w:numPr>
          <w:ilvl w:val="0"/>
          <w:numId w:val="9"/>
        </w:numPr>
        <w:shd w:val="clear" w:color="auto" w:fill="FFFFFF"/>
        <w:spacing w:after="0"/>
        <w:jc w:val="center"/>
        <w:rPr>
          <w:rFonts w:ascii="Times New Roman" w:hAnsi="Times New Roman" w:cs="Times New Roman"/>
          <w:b/>
          <w:color w:val="000000"/>
          <w:sz w:val="28"/>
          <w:szCs w:val="28"/>
          <w:shd w:val="clear" w:color="auto" w:fill="FFFFFF"/>
        </w:rPr>
      </w:pPr>
      <w:r w:rsidRPr="00322C02">
        <w:rPr>
          <w:rFonts w:ascii="Times New Roman" w:hAnsi="Times New Roman" w:cs="Times New Roman"/>
          <w:b/>
          <w:color w:val="000000"/>
          <w:sz w:val="28"/>
          <w:szCs w:val="28"/>
          <w:shd w:val="clear" w:color="auto" w:fill="FFFFFF"/>
        </w:rPr>
        <w:t xml:space="preserve">Основные </w:t>
      </w:r>
      <w:r w:rsidR="00CB0DA1">
        <w:rPr>
          <w:rFonts w:ascii="Times New Roman" w:hAnsi="Times New Roman" w:cs="Times New Roman"/>
          <w:b/>
          <w:color w:val="000000"/>
          <w:sz w:val="28"/>
          <w:szCs w:val="28"/>
          <w:shd w:val="clear" w:color="auto" w:fill="FFFFFF"/>
        </w:rPr>
        <w:t xml:space="preserve">показатели </w:t>
      </w:r>
      <w:r w:rsidR="00A93DB3" w:rsidRPr="00322C02">
        <w:rPr>
          <w:rFonts w:ascii="Times New Roman" w:hAnsi="Times New Roman" w:cs="Times New Roman"/>
          <w:b/>
          <w:color w:val="000000"/>
          <w:sz w:val="28"/>
          <w:szCs w:val="28"/>
          <w:shd w:val="clear" w:color="auto" w:fill="FFFFFF"/>
        </w:rPr>
        <w:t>деятельности</w:t>
      </w:r>
    </w:p>
    <w:p w:rsidR="00BF7DD7" w:rsidRDefault="00DD1049" w:rsidP="00BF7DD7">
      <w:pPr>
        <w:pStyle w:val="ConsPlusNonformat"/>
        <w:widowControl/>
        <w:spacing w:line="276" w:lineRule="auto"/>
        <w:ind w:firstLine="426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  </w:t>
      </w:r>
      <w:r w:rsidRPr="00DD1049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КСО района осуществлял деятельность на основе годового плана работ</w:t>
      </w:r>
      <w:r w:rsidR="0069392D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ы, утвержденного председателем 30.12.2019г.</w:t>
      </w: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</w:t>
      </w:r>
      <w:r w:rsidR="00BF7DD7" w:rsidRPr="0068278B">
        <w:rPr>
          <w:rFonts w:ascii="Times New Roman" w:hAnsi="Times New Roman" w:cs="Times New Roman"/>
          <w:sz w:val="28"/>
          <w:szCs w:val="28"/>
        </w:rPr>
        <w:t>План работы включает в себя контрольные и экспертно-аналитические мероприятия с указанием периода их проведения.</w:t>
      </w:r>
      <w:r w:rsidR="00BF7DD7">
        <w:rPr>
          <w:rFonts w:ascii="Times New Roman" w:hAnsi="Times New Roman" w:cs="Times New Roman"/>
          <w:sz w:val="28"/>
          <w:szCs w:val="28"/>
        </w:rPr>
        <w:t xml:space="preserve"> </w:t>
      </w:r>
      <w:r w:rsidR="001C07A3">
        <w:rPr>
          <w:rFonts w:ascii="Times New Roman" w:hAnsi="Times New Roman" w:cs="Times New Roman"/>
          <w:sz w:val="28"/>
          <w:szCs w:val="28"/>
        </w:rPr>
        <w:t xml:space="preserve">Включению в годовой план работы органа контроля подлежали поручения Совета депутатов Карасукского района Новосибирской области </w:t>
      </w:r>
      <w:r w:rsidR="00EC07E1">
        <w:rPr>
          <w:rFonts w:ascii="Times New Roman" w:hAnsi="Times New Roman" w:cs="Times New Roman"/>
          <w:i/>
          <w:sz w:val="28"/>
          <w:szCs w:val="28"/>
        </w:rPr>
        <w:t>(</w:t>
      </w:r>
      <w:r w:rsidR="00BF7DD7">
        <w:rPr>
          <w:rFonts w:ascii="Times New Roman" w:hAnsi="Times New Roman" w:cs="Times New Roman"/>
          <w:i/>
          <w:sz w:val="28"/>
          <w:szCs w:val="28"/>
        </w:rPr>
        <w:t>Согласно Решения</w:t>
      </w:r>
      <w:r w:rsidR="00EC07E1">
        <w:rPr>
          <w:rFonts w:ascii="Times New Roman" w:hAnsi="Times New Roman" w:cs="Times New Roman"/>
          <w:i/>
          <w:sz w:val="28"/>
          <w:szCs w:val="28"/>
        </w:rPr>
        <w:t xml:space="preserve"> тридцать шестой сессии Совета депутатов Карасукского района Новосибирской области третьего созыва от 26.12.2019 №331</w:t>
      </w:r>
      <w:r w:rsidR="00BF7DD7">
        <w:rPr>
          <w:rFonts w:ascii="Times New Roman" w:hAnsi="Times New Roman" w:cs="Times New Roman"/>
          <w:i/>
          <w:sz w:val="28"/>
          <w:szCs w:val="28"/>
        </w:rPr>
        <w:t>, в план работы включено проведение 7 контрольных мероприятий</w:t>
      </w:r>
      <w:r w:rsidR="001C07A3">
        <w:rPr>
          <w:rFonts w:ascii="Times New Roman" w:hAnsi="Times New Roman" w:cs="Times New Roman"/>
          <w:i/>
          <w:sz w:val="28"/>
          <w:szCs w:val="28"/>
        </w:rPr>
        <w:t xml:space="preserve">). </w:t>
      </w:r>
      <w:r w:rsidR="0069392D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План работы</w:t>
      </w:r>
      <w:r w:rsidR="0030742C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выполнен в полном объеме и в установленные сроки.</w:t>
      </w:r>
      <w:r w:rsidR="001C07A3" w:rsidRPr="001C07A3">
        <w:rPr>
          <w:rFonts w:ascii="Times New Roman" w:hAnsi="Times New Roman" w:cs="Times New Roman"/>
          <w:sz w:val="28"/>
          <w:szCs w:val="28"/>
        </w:rPr>
        <w:t xml:space="preserve"> </w:t>
      </w:r>
    </w:p>
    <w:p w:rsidR="008C0369" w:rsidRDefault="0030742C" w:rsidP="0030742C">
      <w:pPr>
        <w:shd w:val="clear" w:color="auto" w:fill="FFFFFF"/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     </w:t>
      </w:r>
      <w:r w:rsidR="00BF7DD7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 </w:t>
      </w: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В целях реализации полномочий, определенных </w:t>
      </w:r>
      <w:r w:rsidRPr="0030742C">
        <w:rPr>
          <w:rFonts w:ascii="Times New Roman" w:hAnsi="Times New Roman" w:cs="Times New Roman"/>
          <w:sz w:val="28"/>
          <w:szCs w:val="28"/>
        </w:rPr>
        <w:t>Положение</w:t>
      </w:r>
      <w:r>
        <w:rPr>
          <w:rFonts w:ascii="Times New Roman" w:hAnsi="Times New Roman" w:cs="Times New Roman"/>
          <w:sz w:val="28"/>
          <w:szCs w:val="28"/>
        </w:rPr>
        <w:t>м</w:t>
      </w:r>
      <w:r w:rsidRPr="0030742C">
        <w:rPr>
          <w:rFonts w:ascii="Times New Roman" w:hAnsi="Times New Roman" w:cs="Times New Roman"/>
          <w:sz w:val="28"/>
          <w:szCs w:val="28"/>
        </w:rPr>
        <w:t xml:space="preserve"> о КСО</w:t>
      </w:r>
      <w:r>
        <w:rPr>
          <w:rFonts w:ascii="Times New Roman" w:hAnsi="Times New Roman" w:cs="Times New Roman"/>
          <w:sz w:val="28"/>
          <w:szCs w:val="28"/>
        </w:rPr>
        <w:t xml:space="preserve"> и</w:t>
      </w:r>
      <w:r w:rsidR="00BF7DD7">
        <w:rPr>
          <w:rFonts w:ascii="Times New Roman" w:hAnsi="Times New Roman" w:cs="Times New Roman"/>
          <w:sz w:val="28"/>
          <w:szCs w:val="28"/>
        </w:rPr>
        <w:t xml:space="preserve"> планом работы на 2020 год,</w:t>
      </w:r>
      <w:r w:rsidR="00E41BB3">
        <w:rPr>
          <w:rFonts w:ascii="Times New Roman" w:hAnsi="Times New Roman" w:cs="Times New Roman"/>
          <w:sz w:val="28"/>
          <w:szCs w:val="28"/>
        </w:rPr>
        <w:t xml:space="preserve"> реализовано </w:t>
      </w:r>
      <w:r w:rsidR="00E41BB3" w:rsidRPr="00BF7DD7">
        <w:rPr>
          <w:rFonts w:ascii="Times New Roman" w:hAnsi="Times New Roman" w:cs="Times New Roman"/>
          <w:i/>
          <w:sz w:val="28"/>
          <w:szCs w:val="28"/>
        </w:rPr>
        <w:t>53</w:t>
      </w:r>
      <w:r w:rsidRPr="00BF7DD7"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="00796766" w:rsidRPr="00BF7DD7">
        <w:rPr>
          <w:rFonts w:ascii="Times New Roman" w:hAnsi="Times New Roman" w:cs="Times New Roman"/>
          <w:i/>
          <w:sz w:val="28"/>
          <w:szCs w:val="28"/>
        </w:rPr>
        <w:t xml:space="preserve">мероприятия, в том числе </w:t>
      </w:r>
      <w:r w:rsidR="00E41BB3" w:rsidRPr="00BF7DD7">
        <w:rPr>
          <w:rFonts w:ascii="Times New Roman" w:hAnsi="Times New Roman" w:cs="Times New Roman"/>
          <w:i/>
          <w:sz w:val="28"/>
          <w:szCs w:val="28"/>
        </w:rPr>
        <w:t xml:space="preserve">42 </w:t>
      </w:r>
      <w:r w:rsidR="00A95231" w:rsidRPr="00BF7DD7">
        <w:rPr>
          <w:rFonts w:ascii="Times New Roman" w:hAnsi="Times New Roman" w:cs="Times New Roman"/>
          <w:i/>
          <w:sz w:val="28"/>
          <w:szCs w:val="28"/>
        </w:rPr>
        <w:t xml:space="preserve">экспертно-аналитических и </w:t>
      </w:r>
      <w:r w:rsidR="00E41BB3" w:rsidRPr="00BF7DD7">
        <w:rPr>
          <w:rFonts w:ascii="Times New Roman" w:hAnsi="Times New Roman" w:cs="Times New Roman"/>
          <w:i/>
          <w:sz w:val="28"/>
          <w:szCs w:val="28"/>
        </w:rPr>
        <w:t>11</w:t>
      </w:r>
      <w:r w:rsidR="00796766" w:rsidRPr="00BF7DD7"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="00CB208C" w:rsidRPr="00BF7DD7">
        <w:rPr>
          <w:rFonts w:ascii="Times New Roman" w:hAnsi="Times New Roman" w:cs="Times New Roman"/>
          <w:i/>
          <w:sz w:val="28"/>
          <w:szCs w:val="28"/>
        </w:rPr>
        <w:t>контрольных</w:t>
      </w:r>
      <w:r w:rsidR="002937F6">
        <w:rPr>
          <w:rFonts w:ascii="Times New Roman" w:hAnsi="Times New Roman" w:cs="Times New Roman"/>
          <w:sz w:val="28"/>
          <w:szCs w:val="28"/>
        </w:rPr>
        <w:t>.</w:t>
      </w:r>
      <w:r w:rsidR="00CB208C">
        <w:rPr>
          <w:rFonts w:ascii="Times New Roman" w:hAnsi="Times New Roman" w:cs="Times New Roman"/>
          <w:sz w:val="28"/>
          <w:szCs w:val="28"/>
        </w:rPr>
        <w:t xml:space="preserve"> </w:t>
      </w:r>
      <w:r w:rsidR="002937F6">
        <w:rPr>
          <w:rFonts w:ascii="Times New Roman" w:hAnsi="Times New Roman" w:cs="Times New Roman"/>
          <w:sz w:val="28"/>
          <w:szCs w:val="28"/>
        </w:rPr>
        <w:t xml:space="preserve">Объектами </w:t>
      </w:r>
      <w:r>
        <w:rPr>
          <w:rFonts w:ascii="Times New Roman" w:hAnsi="Times New Roman" w:cs="Times New Roman"/>
          <w:sz w:val="28"/>
          <w:szCs w:val="28"/>
        </w:rPr>
        <w:t>проверок</w:t>
      </w:r>
      <w:r w:rsidR="002937F6">
        <w:rPr>
          <w:rFonts w:ascii="Times New Roman" w:hAnsi="Times New Roman" w:cs="Times New Roman"/>
          <w:sz w:val="28"/>
          <w:szCs w:val="28"/>
        </w:rPr>
        <w:t xml:space="preserve"> </w:t>
      </w:r>
      <w:r w:rsidR="009D4746">
        <w:rPr>
          <w:rFonts w:ascii="Times New Roman" w:hAnsi="Times New Roman" w:cs="Times New Roman"/>
          <w:sz w:val="28"/>
          <w:szCs w:val="28"/>
        </w:rPr>
        <w:t>являлись</w:t>
      </w:r>
      <w:r w:rsidR="00CB208C">
        <w:rPr>
          <w:rFonts w:ascii="Times New Roman" w:hAnsi="Times New Roman" w:cs="Times New Roman"/>
          <w:sz w:val="28"/>
          <w:szCs w:val="28"/>
        </w:rPr>
        <w:t xml:space="preserve"> муниципальные бюджетные</w:t>
      </w:r>
      <w:r w:rsidR="00142747">
        <w:rPr>
          <w:rFonts w:ascii="Times New Roman" w:hAnsi="Times New Roman" w:cs="Times New Roman"/>
          <w:sz w:val="28"/>
          <w:szCs w:val="28"/>
        </w:rPr>
        <w:t xml:space="preserve"> учреждения</w:t>
      </w:r>
      <w:r w:rsidR="003906AB">
        <w:rPr>
          <w:rFonts w:ascii="Times New Roman" w:hAnsi="Times New Roman" w:cs="Times New Roman"/>
          <w:sz w:val="28"/>
          <w:szCs w:val="28"/>
        </w:rPr>
        <w:t xml:space="preserve"> Карасукск</w:t>
      </w:r>
      <w:r>
        <w:rPr>
          <w:rFonts w:ascii="Times New Roman" w:hAnsi="Times New Roman" w:cs="Times New Roman"/>
          <w:sz w:val="28"/>
          <w:szCs w:val="28"/>
        </w:rPr>
        <w:t>ого района</w:t>
      </w:r>
      <w:r w:rsidR="00142747">
        <w:rPr>
          <w:rFonts w:ascii="Times New Roman" w:hAnsi="Times New Roman" w:cs="Times New Roman"/>
          <w:sz w:val="28"/>
          <w:szCs w:val="28"/>
        </w:rPr>
        <w:t>, структурные</w:t>
      </w:r>
      <w:r w:rsidR="009D4746">
        <w:rPr>
          <w:rFonts w:ascii="Times New Roman" w:hAnsi="Times New Roman" w:cs="Times New Roman"/>
          <w:sz w:val="28"/>
          <w:szCs w:val="28"/>
        </w:rPr>
        <w:t xml:space="preserve"> подразделения администрации Карасукского</w:t>
      </w:r>
      <w:r w:rsidR="00BF7DD7">
        <w:rPr>
          <w:rFonts w:ascii="Times New Roman" w:hAnsi="Times New Roman" w:cs="Times New Roman"/>
          <w:sz w:val="28"/>
          <w:szCs w:val="28"/>
        </w:rPr>
        <w:t xml:space="preserve"> района и </w:t>
      </w:r>
      <w:r>
        <w:rPr>
          <w:rFonts w:ascii="Times New Roman" w:hAnsi="Times New Roman" w:cs="Times New Roman"/>
          <w:sz w:val="28"/>
          <w:szCs w:val="28"/>
        </w:rPr>
        <w:t xml:space="preserve">сельские поселения </w:t>
      </w:r>
      <w:r w:rsidR="00142747">
        <w:rPr>
          <w:rFonts w:ascii="Times New Roman" w:hAnsi="Times New Roman" w:cs="Times New Roman"/>
          <w:sz w:val="28"/>
          <w:szCs w:val="28"/>
        </w:rPr>
        <w:t>Карасукского район</w:t>
      </w:r>
      <w:r w:rsidR="003906AB">
        <w:rPr>
          <w:rFonts w:ascii="Times New Roman" w:hAnsi="Times New Roman" w:cs="Times New Roman"/>
          <w:sz w:val="28"/>
          <w:szCs w:val="28"/>
        </w:rPr>
        <w:t>а</w:t>
      </w:r>
      <w:r w:rsidR="00142747">
        <w:rPr>
          <w:rFonts w:ascii="Times New Roman" w:hAnsi="Times New Roman" w:cs="Times New Roman"/>
          <w:sz w:val="28"/>
          <w:szCs w:val="28"/>
        </w:rPr>
        <w:t>.</w:t>
      </w:r>
    </w:p>
    <w:p w:rsidR="00B716D3" w:rsidRDefault="00B716D3" w:rsidP="0030742C">
      <w:pPr>
        <w:shd w:val="clear" w:color="auto" w:fill="FFFFFF"/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:rsidR="008C0369" w:rsidRDefault="008C0369" w:rsidP="008C0369">
      <w:pPr>
        <w:shd w:val="clear" w:color="auto" w:fill="FFFFFF"/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Сравнительный анализ по структуре выполненных мероприятий </w:t>
      </w:r>
    </w:p>
    <w:p w:rsidR="007A6720" w:rsidRDefault="008C0369" w:rsidP="007A6720">
      <w:pPr>
        <w:shd w:val="clear" w:color="auto" w:fill="FFFFFF"/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за 2018-2020 годы</w:t>
      </w:r>
    </w:p>
    <w:p w:rsidR="008C0369" w:rsidRPr="007A6720" w:rsidRDefault="008C0369" w:rsidP="007A6720">
      <w:pPr>
        <w:shd w:val="clear" w:color="auto" w:fill="FFFFFF"/>
        <w:spacing w:after="0"/>
        <w:jc w:val="right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sz w:val="28"/>
          <w:szCs w:val="28"/>
        </w:rPr>
        <w:t>таблица №1</w:t>
      </w:r>
    </w:p>
    <w:tbl>
      <w:tblPr>
        <w:tblStyle w:val="ae"/>
        <w:tblW w:w="0" w:type="auto"/>
        <w:tblLook w:val="04A0" w:firstRow="1" w:lastRow="0" w:firstColumn="1" w:lastColumn="0" w:noHBand="0" w:noVBand="1"/>
      </w:tblPr>
      <w:tblGrid>
        <w:gridCol w:w="2392"/>
        <w:gridCol w:w="2392"/>
        <w:gridCol w:w="2393"/>
        <w:gridCol w:w="2393"/>
      </w:tblGrid>
      <w:tr w:rsidR="008C0369" w:rsidTr="008C0369">
        <w:tc>
          <w:tcPr>
            <w:tcW w:w="2392" w:type="dxa"/>
          </w:tcPr>
          <w:p w:rsidR="008C0369" w:rsidRPr="002853E1" w:rsidRDefault="008C0369" w:rsidP="008C0369">
            <w:pPr>
              <w:pStyle w:val="ConsPlusNonformat"/>
              <w:widowControl/>
              <w:spacing w:line="276" w:lineRule="auto"/>
              <w:jc w:val="center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2853E1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Вид мероприятий</w:t>
            </w:r>
          </w:p>
        </w:tc>
        <w:tc>
          <w:tcPr>
            <w:tcW w:w="2392" w:type="dxa"/>
          </w:tcPr>
          <w:p w:rsidR="008C0369" w:rsidRPr="002853E1" w:rsidRDefault="008C0369" w:rsidP="008C0369">
            <w:pPr>
              <w:pStyle w:val="ConsPlusNonformat"/>
              <w:widowControl/>
              <w:spacing w:line="276" w:lineRule="auto"/>
              <w:jc w:val="center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2853E1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2018 год</w:t>
            </w:r>
          </w:p>
        </w:tc>
        <w:tc>
          <w:tcPr>
            <w:tcW w:w="2393" w:type="dxa"/>
          </w:tcPr>
          <w:p w:rsidR="008C0369" w:rsidRPr="002853E1" w:rsidRDefault="008C0369" w:rsidP="008C0369">
            <w:pPr>
              <w:pStyle w:val="ConsPlusNonformat"/>
              <w:widowControl/>
              <w:spacing w:line="276" w:lineRule="auto"/>
              <w:jc w:val="center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2853E1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2019 год</w:t>
            </w:r>
          </w:p>
        </w:tc>
        <w:tc>
          <w:tcPr>
            <w:tcW w:w="2393" w:type="dxa"/>
          </w:tcPr>
          <w:p w:rsidR="008C0369" w:rsidRPr="002853E1" w:rsidRDefault="008C0369" w:rsidP="008C0369">
            <w:pPr>
              <w:pStyle w:val="ConsPlusNonformat"/>
              <w:widowControl/>
              <w:spacing w:line="276" w:lineRule="auto"/>
              <w:jc w:val="center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2853E1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2020 год</w:t>
            </w:r>
          </w:p>
        </w:tc>
      </w:tr>
      <w:tr w:rsidR="008C0369" w:rsidTr="008C0369">
        <w:tc>
          <w:tcPr>
            <w:tcW w:w="2392" w:type="dxa"/>
          </w:tcPr>
          <w:p w:rsidR="008C0369" w:rsidRPr="00290DF7" w:rsidRDefault="008C0369" w:rsidP="008C0369">
            <w:pPr>
              <w:pStyle w:val="ConsPlusNonformat"/>
              <w:widowControl/>
              <w:spacing w:line="276" w:lineRule="auto"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290DF7">
              <w:rPr>
                <w:rFonts w:ascii="Times New Roman" w:hAnsi="Times New Roman" w:cs="Times New Roman"/>
                <w:i/>
                <w:sz w:val="24"/>
                <w:szCs w:val="24"/>
              </w:rPr>
              <w:t>Экспертно-аналитические</w:t>
            </w:r>
          </w:p>
        </w:tc>
        <w:tc>
          <w:tcPr>
            <w:tcW w:w="2392" w:type="dxa"/>
          </w:tcPr>
          <w:p w:rsidR="008C0369" w:rsidRPr="00290DF7" w:rsidRDefault="002E664E" w:rsidP="008C0369">
            <w:pPr>
              <w:pStyle w:val="ConsPlusNonformat"/>
              <w:widowControl/>
              <w:spacing w:line="276" w:lineRule="auto"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290DF7">
              <w:rPr>
                <w:rFonts w:ascii="Times New Roman" w:hAnsi="Times New Roman" w:cs="Times New Roman"/>
                <w:i/>
                <w:sz w:val="24"/>
                <w:szCs w:val="24"/>
              </w:rPr>
              <w:t>31</w:t>
            </w:r>
          </w:p>
        </w:tc>
        <w:tc>
          <w:tcPr>
            <w:tcW w:w="2393" w:type="dxa"/>
          </w:tcPr>
          <w:p w:rsidR="008C0369" w:rsidRPr="00290DF7" w:rsidRDefault="002E664E" w:rsidP="008C0369">
            <w:pPr>
              <w:pStyle w:val="ConsPlusNonformat"/>
              <w:widowControl/>
              <w:spacing w:line="276" w:lineRule="auto"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290DF7">
              <w:rPr>
                <w:rFonts w:ascii="Times New Roman" w:hAnsi="Times New Roman" w:cs="Times New Roman"/>
                <w:i/>
                <w:sz w:val="24"/>
                <w:szCs w:val="24"/>
              </w:rPr>
              <w:t>55</w:t>
            </w:r>
          </w:p>
        </w:tc>
        <w:tc>
          <w:tcPr>
            <w:tcW w:w="2393" w:type="dxa"/>
          </w:tcPr>
          <w:p w:rsidR="008C0369" w:rsidRPr="00290DF7" w:rsidRDefault="00290DF7" w:rsidP="008C0369">
            <w:pPr>
              <w:pStyle w:val="ConsPlusNonformat"/>
              <w:widowControl/>
              <w:spacing w:line="276" w:lineRule="auto"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290DF7">
              <w:rPr>
                <w:rFonts w:ascii="Times New Roman" w:hAnsi="Times New Roman" w:cs="Times New Roman"/>
                <w:i/>
                <w:sz w:val="24"/>
                <w:szCs w:val="24"/>
              </w:rPr>
              <w:t>42</w:t>
            </w:r>
          </w:p>
        </w:tc>
      </w:tr>
      <w:tr w:rsidR="008C0369" w:rsidTr="008C0369">
        <w:tc>
          <w:tcPr>
            <w:tcW w:w="2392" w:type="dxa"/>
          </w:tcPr>
          <w:p w:rsidR="008C0369" w:rsidRPr="00290DF7" w:rsidRDefault="008C0369" w:rsidP="008C0369">
            <w:pPr>
              <w:pStyle w:val="ConsPlusNonformat"/>
              <w:widowControl/>
              <w:spacing w:line="276" w:lineRule="auto"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290DF7">
              <w:rPr>
                <w:rFonts w:ascii="Times New Roman" w:hAnsi="Times New Roman" w:cs="Times New Roman"/>
                <w:i/>
                <w:sz w:val="24"/>
                <w:szCs w:val="24"/>
              </w:rPr>
              <w:t>Контрольные</w:t>
            </w:r>
          </w:p>
        </w:tc>
        <w:tc>
          <w:tcPr>
            <w:tcW w:w="2392" w:type="dxa"/>
          </w:tcPr>
          <w:p w:rsidR="008C0369" w:rsidRPr="00290DF7" w:rsidRDefault="002E664E" w:rsidP="008C0369">
            <w:pPr>
              <w:pStyle w:val="ConsPlusNonformat"/>
              <w:widowControl/>
              <w:spacing w:line="276" w:lineRule="auto"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290DF7">
              <w:rPr>
                <w:rFonts w:ascii="Times New Roman" w:hAnsi="Times New Roman" w:cs="Times New Roman"/>
                <w:i/>
                <w:sz w:val="24"/>
                <w:szCs w:val="24"/>
              </w:rPr>
              <w:t>16</w:t>
            </w:r>
          </w:p>
        </w:tc>
        <w:tc>
          <w:tcPr>
            <w:tcW w:w="2393" w:type="dxa"/>
          </w:tcPr>
          <w:p w:rsidR="008C0369" w:rsidRPr="00290DF7" w:rsidRDefault="002E664E" w:rsidP="008C0369">
            <w:pPr>
              <w:pStyle w:val="ConsPlusNonformat"/>
              <w:widowControl/>
              <w:spacing w:line="276" w:lineRule="auto"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290DF7">
              <w:rPr>
                <w:rFonts w:ascii="Times New Roman" w:hAnsi="Times New Roman" w:cs="Times New Roman"/>
                <w:i/>
                <w:sz w:val="24"/>
                <w:szCs w:val="24"/>
              </w:rPr>
              <w:t>8</w:t>
            </w:r>
          </w:p>
        </w:tc>
        <w:tc>
          <w:tcPr>
            <w:tcW w:w="2393" w:type="dxa"/>
          </w:tcPr>
          <w:p w:rsidR="008C0369" w:rsidRPr="00290DF7" w:rsidRDefault="00E90C77" w:rsidP="00E41BB3">
            <w:pPr>
              <w:pStyle w:val="ConsPlusNonformat"/>
              <w:widowControl/>
              <w:spacing w:line="276" w:lineRule="auto"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290DF7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11 </w:t>
            </w:r>
          </w:p>
        </w:tc>
      </w:tr>
    </w:tbl>
    <w:p w:rsidR="00BB4880" w:rsidRDefault="00BB4880" w:rsidP="00563570">
      <w:pPr>
        <w:pStyle w:val="ConsPlusNonformat"/>
        <w:widowControl/>
        <w:spacing w:line="276" w:lineRule="auto"/>
        <w:rPr>
          <w:rFonts w:ascii="Times New Roman" w:hAnsi="Times New Roman" w:cs="Times New Roman"/>
          <w:sz w:val="28"/>
          <w:szCs w:val="28"/>
        </w:rPr>
      </w:pPr>
    </w:p>
    <w:p w:rsidR="00BB4880" w:rsidRPr="00BB4880" w:rsidRDefault="00BB4880" w:rsidP="00BB4880">
      <w:pPr>
        <w:pStyle w:val="ConsPlusNonformat"/>
        <w:widowControl/>
        <w:numPr>
          <w:ilvl w:val="0"/>
          <w:numId w:val="9"/>
        </w:numPr>
        <w:spacing w:line="276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BB4880">
        <w:rPr>
          <w:rFonts w:ascii="Times New Roman" w:hAnsi="Times New Roman" w:cs="Times New Roman"/>
          <w:b/>
          <w:sz w:val="28"/>
          <w:szCs w:val="28"/>
        </w:rPr>
        <w:lastRenderedPageBreak/>
        <w:t>Общие итоги контрольной деятельности</w:t>
      </w:r>
    </w:p>
    <w:p w:rsidR="008F368C" w:rsidRPr="00322C02" w:rsidRDefault="00142747" w:rsidP="00142747">
      <w:pPr>
        <w:pStyle w:val="ConsPlusNonformat"/>
        <w:widowControl/>
        <w:spacing w:line="276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</w:t>
      </w:r>
      <w:r w:rsidR="00BB4880">
        <w:rPr>
          <w:rFonts w:ascii="Times New Roman" w:hAnsi="Times New Roman" w:cs="Times New Roman"/>
          <w:sz w:val="28"/>
          <w:szCs w:val="28"/>
        </w:rPr>
        <w:t xml:space="preserve">Контрольные мероприятия в 2020 году по вопросам </w:t>
      </w:r>
      <w:r w:rsidR="008F368C">
        <w:rPr>
          <w:rFonts w:ascii="Times New Roman" w:hAnsi="Times New Roman" w:cs="Times New Roman"/>
          <w:sz w:val="28"/>
          <w:szCs w:val="28"/>
        </w:rPr>
        <w:t xml:space="preserve">осуществления закупок для муниципальных нужд, </w:t>
      </w:r>
      <w:r w:rsidR="00BB4880">
        <w:rPr>
          <w:rFonts w:ascii="Times New Roman" w:hAnsi="Times New Roman" w:cs="Times New Roman"/>
          <w:sz w:val="28"/>
          <w:szCs w:val="28"/>
        </w:rPr>
        <w:t>целевого и эффективного использования средств местного бюджета</w:t>
      </w:r>
      <w:r w:rsidR="008F368C">
        <w:rPr>
          <w:rFonts w:ascii="Times New Roman" w:hAnsi="Times New Roman" w:cs="Times New Roman"/>
          <w:sz w:val="28"/>
          <w:szCs w:val="28"/>
        </w:rPr>
        <w:t xml:space="preserve"> проводились в муниципальных учреждениях Карасукского района.</w:t>
      </w:r>
      <w:r w:rsidR="00DB74C0">
        <w:rPr>
          <w:rFonts w:ascii="Times New Roman" w:hAnsi="Times New Roman" w:cs="Times New Roman"/>
          <w:sz w:val="28"/>
          <w:szCs w:val="28"/>
        </w:rPr>
        <w:t xml:space="preserve"> </w:t>
      </w:r>
      <w:r w:rsidR="00557879">
        <w:rPr>
          <w:rFonts w:ascii="Times New Roman" w:hAnsi="Times New Roman" w:cs="Times New Roman"/>
          <w:sz w:val="28"/>
          <w:szCs w:val="28"/>
        </w:rPr>
        <w:t>Согласно утвержд</w:t>
      </w:r>
      <w:r w:rsidR="007A6720">
        <w:rPr>
          <w:rFonts w:ascii="Times New Roman" w:hAnsi="Times New Roman" w:cs="Times New Roman"/>
          <w:sz w:val="28"/>
          <w:szCs w:val="28"/>
        </w:rPr>
        <w:t>енного плана работы, проведено 9</w:t>
      </w:r>
      <w:r w:rsidR="00557879">
        <w:rPr>
          <w:rFonts w:ascii="Times New Roman" w:hAnsi="Times New Roman" w:cs="Times New Roman"/>
          <w:sz w:val="28"/>
          <w:szCs w:val="28"/>
        </w:rPr>
        <w:t xml:space="preserve"> контрольных мероприятий.</w:t>
      </w:r>
    </w:p>
    <w:p w:rsidR="00142747" w:rsidRPr="00142747" w:rsidRDefault="00BB4880" w:rsidP="00315CB8">
      <w:pPr>
        <w:spacing w:after="0"/>
        <w:jc w:val="both"/>
        <w:rPr>
          <w:rFonts w:ascii="Times New Roman" w:hAnsi="Times New Roman" w:cs="Times New Roman"/>
          <w:b/>
          <w:i/>
          <w:sz w:val="28"/>
          <w:szCs w:val="28"/>
        </w:rPr>
      </w:pPr>
      <w:r>
        <w:rPr>
          <w:rFonts w:ascii="Times New Roman" w:hAnsi="Times New Roman" w:cs="Times New Roman"/>
          <w:b/>
          <w:i/>
          <w:color w:val="000000"/>
          <w:sz w:val="28"/>
          <w:szCs w:val="28"/>
          <w:shd w:val="clear" w:color="auto" w:fill="FFFFFF"/>
        </w:rPr>
        <w:t xml:space="preserve">     </w:t>
      </w:r>
      <w:r w:rsidR="00142747" w:rsidRPr="00BB4880">
        <w:rPr>
          <w:rFonts w:ascii="Times New Roman" w:hAnsi="Times New Roman" w:cs="Times New Roman"/>
          <w:b/>
          <w:i/>
          <w:color w:val="000000"/>
          <w:sz w:val="28"/>
          <w:szCs w:val="28"/>
          <w:shd w:val="clear" w:color="auto" w:fill="FFFFFF"/>
        </w:rPr>
        <w:t>Аудит в сфере закупок для муниципальных нужд в</w:t>
      </w:r>
      <w:r w:rsidR="00315CB8">
        <w:rPr>
          <w:rFonts w:ascii="Times New Roman" w:hAnsi="Times New Roman" w:cs="Times New Roman"/>
          <w:b/>
          <w:i/>
          <w:sz w:val="28"/>
          <w:szCs w:val="28"/>
        </w:rPr>
        <w:t xml:space="preserve"> </w:t>
      </w:r>
      <w:r w:rsidR="00142747" w:rsidRPr="00142747">
        <w:rPr>
          <w:rFonts w:ascii="Times New Roman" w:hAnsi="Times New Roman" w:cs="Times New Roman"/>
          <w:b/>
          <w:i/>
          <w:color w:val="000000"/>
          <w:sz w:val="28"/>
          <w:szCs w:val="28"/>
          <w:shd w:val="clear" w:color="auto" w:fill="FFFFFF"/>
        </w:rPr>
        <w:t>соответствии с Федеральным законом от 05.04.2013 № 44-ФЗ «О контрактной системе в сфере закупок товаров, работ, услуг для государственных и муниципальных нужд»:</w:t>
      </w:r>
    </w:p>
    <w:p w:rsidR="00142747" w:rsidRPr="00BB4880" w:rsidRDefault="00563570" w:rsidP="00BB4880">
      <w:pPr>
        <w:pStyle w:val="a7"/>
        <w:numPr>
          <w:ilvl w:val="0"/>
          <w:numId w:val="26"/>
        </w:numPr>
        <w:spacing w:after="0"/>
        <w:jc w:val="both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 w:rsidRPr="00BB4880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МБ</w:t>
      </w:r>
      <w:r w:rsidR="00142747" w:rsidRPr="00BB4880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ОУ </w:t>
      </w:r>
      <w:proofErr w:type="spellStart"/>
      <w:r w:rsidR="00315CB8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Калачинская</w:t>
      </w:r>
      <w:proofErr w:type="spellEnd"/>
      <w:r w:rsidR="00315CB8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ООШ </w:t>
      </w:r>
      <w:r w:rsidR="00142747" w:rsidRPr="00BB4880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Карасукского района Новосибирской области;</w:t>
      </w:r>
    </w:p>
    <w:p w:rsidR="00142747" w:rsidRPr="00BB4880" w:rsidRDefault="00142747" w:rsidP="00BB4880">
      <w:pPr>
        <w:pStyle w:val="a7"/>
        <w:numPr>
          <w:ilvl w:val="0"/>
          <w:numId w:val="26"/>
        </w:numPr>
        <w:spacing w:after="0"/>
        <w:jc w:val="both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 w:rsidRPr="00BB4880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МБОУ </w:t>
      </w:r>
      <w:proofErr w:type="spellStart"/>
      <w:r w:rsidR="00563570" w:rsidRPr="00BB4880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Чернокурьинская</w:t>
      </w:r>
      <w:proofErr w:type="spellEnd"/>
      <w:r w:rsidR="00563570" w:rsidRPr="00BB4880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</w:t>
      </w:r>
      <w:r w:rsidRPr="00BB4880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СОШ Карасукского района Новосибирской области;</w:t>
      </w:r>
    </w:p>
    <w:p w:rsidR="00563570" w:rsidRPr="00BB4880" w:rsidRDefault="00563570" w:rsidP="00BB4880">
      <w:pPr>
        <w:pStyle w:val="a7"/>
        <w:numPr>
          <w:ilvl w:val="0"/>
          <w:numId w:val="26"/>
        </w:numPr>
        <w:spacing w:after="0"/>
        <w:jc w:val="both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 w:rsidRPr="00BB4880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МБОУ </w:t>
      </w:r>
      <w:proofErr w:type="spellStart"/>
      <w:r w:rsidRPr="00BB4880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Нижнебаяновская</w:t>
      </w:r>
      <w:proofErr w:type="spellEnd"/>
      <w:r w:rsidRPr="00BB4880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ООШ Карасукского района Новосибирской области;</w:t>
      </w:r>
    </w:p>
    <w:p w:rsidR="00563570" w:rsidRPr="00DB74C0" w:rsidRDefault="00563570" w:rsidP="00563570">
      <w:pPr>
        <w:pStyle w:val="a7"/>
        <w:numPr>
          <w:ilvl w:val="0"/>
          <w:numId w:val="26"/>
        </w:numPr>
        <w:spacing w:after="0"/>
        <w:jc w:val="both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 w:rsidRPr="00BB4880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МБОУ Павловская О</w:t>
      </w:r>
      <w:r w:rsidR="00315CB8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ОШ </w:t>
      </w:r>
      <w:r w:rsidRPr="00BB4880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Карасукского района Новосибирской области.</w:t>
      </w:r>
    </w:p>
    <w:p w:rsidR="00142747" w:rsidRPr="00142747" w:rsidRDefault="00BB4880" w:rsidP="00315CB8">
      <w:pPr>
        <w:spacing w:after="0"/>
        <w:jc w:val="both"/>
        <w:rPr>
          <w:rFonts w:ascii="Times New Roman" w:hAnsi="Times New Roman" w:cs="Times New Roman"/>
          <w:b/>
          <w:i/>
          <w:color w:val="000000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b/>
          <w:i/>
          <w:color w:val="000000"/>
          <w:sz w:val="28"/>
          <w:szCs w:val="28"/>
          <w:shd w:val="clear" w:color="auto" w:fill="FFFFFF"/>
        </w:rPr>
        <w:t xml:space="preserve">    </w:t>
      </w:r>
      <w:r w:rsidR="00142747" w:rsidRPr="00BB4880">
        <w:rPr>
          <w:rFonts w:ascii="Times New Roman" w:hAnsi="Times New Roman" w:cs="Times New Roman"/>
          <w:b/>
          <w:i/>
          <w:color w:val="000000"/>
          <w:sz w:val="28"/>
          <w:szCs w:val="28"/>
          <w:shd w:val="clear" w:color="auto" w:fill="FFFFFF"/>
        </w:rPr>
        <w:t xml:space="preserve">Проверка законности и результативности использования </w:t>
      </w:r>
      <w:r w:rsidR="00142747" w:rsidRPr="00142747">
        <w:rPr>
          <w:rFonts w:ascii="Times New Roman" w:hAnsi="Times New Roman" w:cs="Times New Roman"/>
          <w:b/>
          <w:i/>
          <w:color w:val="000000"/>
          <w:sz w:val="28"/>
          <w:szCs w:val="28"/>
          <w:shd w:val="clear" w:color="auto" w:fill="FFFFFF"/>
        </w:rPr>
        <w:t xml:space="preserve">субсидий, выделенных из бюджета Карасукского района </w:t>
      </w:r>
      <w:r w:rsidR="00EA6C1B">
        <w:rPr>
          <w:rFonts w:ascii="Times New Roman" w:hAnsi="Times New Roman" w:cs="Times New Roman"/>
          <w:b/>
          <w:i/>
          <w:color w:val="000000"/>
          <w:sz w:val="28"/>
          <w:szCs w:val="28"/>
          <w:shd w:val="clear" w:color="auto" w:fill="FFFFFF"/>
        </w:rPr>
        <w:t xml:space="preserve">Новосибирской области </w:t>
      </w:r>
      <w:r w:rsidR="00142747" w:rsidRPr="00142747">
        <w:rPr>
          <w:rFonts w:ascii="Times New Roman" w:hAnsi="Times New Roman" w:cs="Times New Roman"/>
          <w:b/>
          <w:i/>
          <w:color w:val="000000"/>
          <w:sz w:val="28"/>
          <w:szCs w:val="28"/>
          <w:shd w:val="clear" w:color="auto" w:fill="FFFFFF"/>
        </w:rPr>
        <w:t>на финансовое обеспечение выполнения муниципального задания:</w:t>
      </w:r>
    </w:p>
    <w:p w:rsidR="00563570" w:rsidRPr="00BB4880" w:rsidRDefault="00563570" w:rsidP="00BB4880">
      <w:pPr>
        <w:pStyle w:val="a7"/>
        <w:numPr>
          <w:ilvl w:val="0"/>
          <w:numId w:val="27"/>
        </w:numPr>
        <w:spacing w:after="0"/>
        <w:jc w:val="both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 w:rsidRPr="00BB4880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МБОУ </w:t>
      </w:r>
      <w:proofErr w:type="spellStart"/>
      <w:r w:rsidRPr="00BB4880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Калачинская</w:t>
      </w:r>
      <w:proofErr w:type="spellEnd"/>
      <w:r w:rsidRPr="00BB4880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ООШ Карасукского района Новосибирской области;</w:t>
      </w:r>
    </w:p>
    <w:p w:rsidR="00563570" w:rsidRPr="00BB4880" w:rsidRDefault="00563570" w:rsidP="00BB4880">
      <w:pPr>
        <w:pStyle w:val="a7"/>
        <w:numPr>
          <w:ilvl w:val="0"/>
          <w:numId w:val="27"/>
        </w:numPr>
        <w:spacing w:after="0"/>
        <w:jc w:val="both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 w:rsidRPr="00BB4880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МБОУ </w:t>
      </w:r>
      <w:proofErr w:type="spellStart"/>
      <w:r w:rsidRPr="00BB4880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Чернокурьинская</w:t>
      </w:r>
      <w:proofErr w:type="spellEnd"/>
      <w:r w:rsidRPr="00BB4880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СОШ Карасукского района Новосибирской области;</w:t>
      </w:r>
    </w:p>
    <w:p w:rsidR="00563570" w:rsidRPr="00BB4880" w:rsidRDefault="00563570" w:rsidP="00BB4880">
      <w:pPr>
        <w:pStyle w:val="a7"/>
        <w:numPr>
          <w:ilvl w:val="0"/>
          <w:numId w:val="27"/>
        </w:numPr>
        <w:spacing w:after="0"/>
        <w:jc w:val="both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 w:rsidRPr="00BB4880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МБОУ </w:t>
      </w:r>
      <w:proofErr w:type="spellStart"/>
      <w:r w:rsidRPr="00BB4880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Нижнебаяновская</w:t>
      </w:r>
      <w:proofErr w:type="spellEnd"/>
      <w:r w:rsidRPr="00BB4880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ООШ Карасукского района Новосибирской области;</w:t>
      </w:r>
    </w:p>
    <w:p w:rsidR="00563570" w:rsidRDefault="00563570" w:rsidP="00BB4880">
      <w:pPr>
        <w:pStyle w:val="a7"/>
        <w:numPr>
          <w:ilvl w:val="0"/>
          <w:numId w:val="27"/>
        </w:numPr>
        <w:spacing w:after="0"/>
        <w:jc w:val="both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 w:rsidRPr="00BB4880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МБОУ Павловская ООШ Карасукско</w:t>
      </w:r>
      <w:r w:rsidR="00557879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го района Новосибирской области;</w:t>
      </w:r>
    </w:p>
    <w:p w:rsidR="00557879" w:rsidRPr="00557879" w:rsidRDefault="00557879" w:rsidP="00557879">
      <w:pPr>
        <w:pStyle w:val="a7"/>
        <w:numPr>
          <w:ilvl w:val="0"/>
          <w:numId w:val="27"/>
        </w:numPr>
        <w:spacing w:after="0"/>
        <w:jc w:val="both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 w:rsidRPr="00BB4880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МБОУ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Рассказовская</w:t>
      </w:r>
      <w:proofErr w:type="spellEnd"/>
      <w:r w:rsidRPr="00BB4880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ООШ Карасукско</w:t>
      </w: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го района Новосибирской области.</w:t>
      </w:r>
    </w:p>
    <w:p w:rsidR="00BB4880" w:rsidRDefault="008F368C" w:rsidP="00142747">
      <w:pPr>
        <w:spacing w:after="0"/>
        <w:jc w:val="both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    </w:t>
      </w:r>
      <w:r w:rsidR="0000021E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П</w:t>
      </w:r>
      <w:r w:rsidR="00BB4880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о результатам </w:t>
      </w:r>
      <w:r w:rsidR="006C7FA8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перечисленных контрольных мероприятий, </w:t>
      </w:r>
      <w:r w:rsidR="00BB4880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органом контроля</w:t>
      </w:r>
      <w:r w:rsidR="0021271A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</w:t>
      </w:r>
      <w:r w:rsidR="006C7FA8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составлено 5</w:t>
      </w:r>
      <w:r w:rsidR="00FE673E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актов</w:t>
      </w:r>
      <w:r w:rsidR="006C7FA8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проверок</w:t>
      </w:r>
      <w:r w:rsidR="00FE673E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</w:t>
      </w:r>
      <w:r w:rsidR="006C7FA8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и 4 отчета, </w:t>
      </w:r>
      <w:r w:rsidR="00FE673E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вынесено 9</w:t>
      </w:r>
      <w:r w:rsidR="00BB4880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представлений</w:t>
      </w:r>
      <w:r w:rsidR="00E41BB3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.</w:t>
      </w:r>
    </w:p>
    <w:p w:rsidR="00E41BB3" w:rsidRDefault="00E41BB3" w:rsidP="00142747">
      <w:pPr>
        <w:spacing w:after="0"/>
        <w:jc w:val="both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</w:p>
    <w:p w:rsidR="003D7AEE" w:rsidRPr="00BB4880" w:rsidRDefault="00BB4880" w:rsidP="00BB4880">
      <w:pPr>
        <w:pStyle w:val="a7"/>
        <w:numPr>
          <w:ilvl w:val="0"/>
          <w:numId w:val="9"/>
        </w:numPr>
        <w:spacing w:after="0"/>
        <w:jc w:val="center"/>
        <w:rPr>
          <w:rFonts w:ascii="Times New Roman" w:hAnsi="Times New Roman" w:cs="Times New Roman"/>
          <w:b/>
          <w:color w:val="000000"/>
          <w:sz w:val="28"/>
          <w:szCs w:val="28"/>
          <w:shd w:val="clear" w:color="auto" w:fill="FFFFFF"/>
        </w:rPr>
      </w:pPr>
      <w:r w:rsidRPr="00BB4880">
        <w:rPr>
          <w:rFonts w:ascii="Times New Roman" w:hAnsi="Times New Roman" w:cs="Times New Roman"/>
          <w:b/>
          <w:color w:val="000000"/>
          <w:sz w:val="28"/>
          <w:szCs w:val="28"/>
          <w:shd w:val="clear" w:color="auto" w:fill="FFFFFF"/>
        </w:rPr>
        <w:t>Общие итоги экспертно-аналитической деятельности</w:t>
      </w:r>
    </w:p>
    <w:p w:rsidR="00142747" w:rsidRDefault="00900D47" w:rsidP="00900D47">
      <w:pPr>
        <w:spacing w:after="0"/>
        <w:jc w:val="both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     За отчетны</w:t>
      </w:r>
      <w:r w:rsidR="0080786F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й период КСО района проведено 42</w:t>
      </w: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экс</w:t>
      </w:r>
      <w:r w:rsidR="0080786F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пертно-аналитических мероприятия</w:t>
      </w: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, подготовлены соответствующие заключения и предложения</w:t>
      </w:r>
      <w:r w:rsidR="0080786F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по устранению выявленных замечаний и нарушений законодательства РФ</w:t>
      </w: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. </w:t>
      </w:r>
      <w:r w:rsidR="00E178EF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</w:t>
      </w:r>
      <w:r w:rsidR="00142747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Экспертно-аналитическая деятельность </w:t>
      </w:r>
      <w:r w:rsidR="00DA1035" w:rsidRPr="00DA1035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органа контроля</w:t>
      </w:r>
      <w:r w:rsidR="00142747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в </w:t>
      </w:r>
      <w:r w:rsidR="00DA1035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отчетном периоде</w:t>
      </w:r>
      <w:r w:rsidR="00142747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была связана с реализацией таких мероприятий, как:</w:t>
      </w:r>
    </w:p>
    <w:p w:rsidR="00142747" w:rsidRPr="000C74C6" w:rsidRDefault="00142747" w:rsidP="00142747">
      <w:pPr>
        <w:pStyle w:val="a7"/>
        <w:numPr>
          <w:ilvl w:val="0"/>
          <w:numId w:val="22"/>
        </w:numPr>
        <w:spacing w:after="0"/>
        <w:jc w:val="both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 w:rsidRPr="000C74C6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внешняя проверка годового отчета об исполнении бюджета</w:t>
      </w:r>
    </w:p>
    <w:p w:rsidR="00142747" w:rsidRPr="000C74C6" w:rsidRDefault="00142747" w:rsidP="00142747">
      <w:pPr>
        <w:spacing w:after="0"/>
        <w:jc w:val="both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 w:rsidRPr="000C74C6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lastRenderedPageBreak/>
        <w:t>Карасукского райо</w:t>
      </w:r>
      <w:r w:rsidR="00900D47" w:rsidRPr="000C74C6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на Новосибирской области за 2019</w:t>
      </w:r>
      <w:r w:rsidRPr="000C74C6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год;</w:t>
      </w:r>
    </w:p>
    <w:p w:rsidR="00142747" w:rsidRPr="000C74C6" w:rsidRDefault="00142747" w:rsidP="00142747">
      <w:pPr>
        <w:pStyle w:val="a7"/>
        <w:numPr>
          <w:ilvl w:val="0"/>
          <w:numId w:val="22"/>
        </w:numPr>
        <w:spacing w:after="0"/>
        <w:jc w:val="both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 w:rsidRPr="000C74C6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внешняя проверка годового отчета об исполнении бюджета</w:t>
      </w:r>
    </w:p>
    <w:p w:rsidR="00142747" w:rsidRPr="000C74C6" w:rsidRDefault="00142747" w:rsidP="00142747">
      <w:pPr>
        <w:spacing w:after="0"/>
        <w:jc w:val="both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 w:rsidRPr="000C74C6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города Карасука Карасукского райо</w:t>
      </w:r>
      <w:r w:rsidR="00900D47" w:rsidRPr="000C74C6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на Новосибирской области за 2019</w:t>
      </w:r>
      <w:r w:rsidRPr="000C74C6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год;</w:t>
      </w:r>
    </w:p>
    <w:p w:rsidR="00142747" w:rsidRPr="000C74C6" w:rsidRDefault="00142747" w:rsidP="00142747">
      <w:pPr>
        <w:pStyle w:val="a7"/>
        <w:numPr>
          <w:ilvl w:val="0"/>
          <w:numId w:val="22"/>
        </w:numPr>
        <w:spacing w:after="0"/>
        <w:jc w:val="both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 w:rsidRPr="000C74C6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вн</w:t>
      </w:r>
      <w:r w:rsidR="000C74C6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ешние проверки годовых отчетов </w:t>
      </w:r>
      <w:r w:rsidRPr="000C74C6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об исполнении бюджетов </w:t>
      </w:r>
    </w:p>
    <w:p w:rsidR="00142747" w:rsidRPr="000C74C6" w:rsidRDefault="0000021E" w:rsidP="00142747">
      <w:pPr>
        <w:spacing w:after="0"/>
        <w:jc w:val="both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 w:rsidRPr="000C74C6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11 </w:t>
      </w:r>
      <w:r w:rsidR="00142747" w:rsidRPr="000C74C6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сельских поселений Карасукского райо</w:t>
      </w:r>
      <w:r w:rsidR="00900D47" w:rsidRPr="000C74C6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на Новосибирской области за 2019</w:t>
      </w:r>
      <w:r w:rsidR="00142747" w:rsidRPr="000C74C6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год;</w:t>
      </w:r>
    </w:p>
    <w:p w:rsidR="00142747" w:rsidRPr="000C74C6" w:rsidRDefault="00142747" w:rsidP="00142747">
      <w:pPr>
        <w:pStyle w:val="ConsPlusNonformat"/>
        <w:widowControl/>
        <w:numPr>
          <w:ilvl w:val="0"/>
          <w:numId w:val="22"/>
        </w:numPr>
        <w:spacing w:line="276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C74C6">
        <w:rPr>
          <w:rFonts w:ascii="Times New Roman" w:hAnsi="Times New Roman" w:cs="Times New Roman"/>
          <w:sz w:val="28"/>
          <w:szCs w:val="28"/>
        </w:rPr>
        <w:t xml:space="preserve">экспертиза проекта решения Совета депутатов Карасукского </w:t>
      </w:r>
    </w:p>
    <w:p w:rsidR="00142747" w:rsidRPr="000C74C6" w:rsidRDefault="00142747" w:rsidP="00142747">
      <w:pPr>
        <w:pStyle w:val="ConsPlusNonformat"/>
        <w:widowControl/>
        <w:spacing w:line="276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C74C6">
        <w:rPr>
          <w:rFonts w:ascii="Times New Roman" w:hAnsi="Times New Roman" w:cs="Times New Roman"/>
          <w:sz w:val="28"/>
          <w:szCs w:val="28"/>
        </w:rPr>
        <w:t>района Новосибирской области об утверждении бюджета Карасукского райо</w:t>
      </w:r>
      <w:r w:rsidR="00900D47" w:rsidRPr="000C74C6">
        <w:rPr>
          <w:rFonts w:ascii="Times New Roman" w:hAnsi="Times New Roman" w:cs="Times New Roman"/>
          <w:sz w:val="28"/>
          <w:szCs w:val="28"/>
        </w:rPr>
        <w:t>на Новосибирской области на 2021</w:t>
      </w:r>
      <w:r w:rsidR="008A3F34" w:rsidRPr="000C74C6">
        <w:rPr>
          <w:rFonts w:ascii="Times New Roman" w:hAnsi="Times New Roman" w:cs="Times New Roman"/>
          <w:sz w:val="28"/>
          <w:szCs w:val="28"/>
        </w:rPr>
        <w:t xml:space="preserve"> год и плановый период 2022 и 2023</w:t>
      </w:r>
      <w:r w:rsidRPr="000C74C6">
        <w:rPr>
          <w:rFonts w:ascii="Times New Roman" w:hAnsi="Times New Roman" w:cs="Times New Roman"/>
          <w:sz w:val="28"/>
          <w:szCs w:val="28"/>
        </w:rPr>
        <w:t xml:space="preserve"> годов;</w:t>
      </w:r>
    </w:p>
    <w:p w:rsidR="005F7661" w:rsidRPr="000C74C6" w:rsidRDefault="00142747" w:rsidP="00142747">
      <w:pPr>
        <w:pStyle w:val="ConsPlusNonformat"/>
        <w:widowControl/>
        <w:numPr>
          <w:ilvl w:val="0"/>
          <w:numId w:val="22"/>
        </w:numPr>
        <w:spacing w:line="276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C74C6">
        <w:rPr>
          <w:rFonts w:ascii="Times New Roman" w:hAnsi="Times New Roman" w:cs="Times New Roman"/>
          <w:sz w:val="28"/>
          <w:szCs w:val="28"/>
        </w:rPr>
        <w:t xml:space="preserve">экспертиза проекта решения Совета депутатов города </w:t>
      </w:r>
    </w:p>
    <w:p w:rsidR="00142747" w:rsidRPr="000C74C6" w:rsidRDefault="00142747" w:rsidP="00142747">
      <w:pPr>
        <w:pStyle w:val="ConsPlusNonformat"/>
        <w:widowControl/>
        <w:spacing w:line="276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C74C6">
        <w:rPr>
          <w:rFonts w:ascii="Times New Roman" w:hAnsi="Times New Roman" w:cs="Times New Roman"/>
          <w:sz w:val="28"/>
          <w:szCs w:val="28"/>
        </w:rPr>
        <w:t>Карасука Карасукского района Новосибирской области об утверждении бюджета города Карасука Карасукского райо</w:t>
      </w:r>
      <w:r w:rsidR="008A3F34" w:rsidRPr="000C74C6">
        <w:rPr>
          <w:rFonts w:ascii="Times New Roman" w:hAnsi="Times New Roman" w:cs="Times New Roman"/>
          <w:sz w:val="28"/>
          <w:szCs w:val="28"/>
        </w:rPr>
        <w:t>на Новосибирской области на 2021 год и плановый период 2022 и 2023</w:t>
      </w:r>
      <w:r w:rsidRPr="000C74C6">
        <w:rPr>
          <w:rFonts w:ascii="Times New Roman" w:hAnsi="Times New Roman" w:cs="Times New Roman"/>
          <w:sz w:val="28"/>
          <w:szCs w:val="28"/>
        </w:rPr>
        <w:t xml:space="preserve"> годов;</w:t>
      </w:r>
    </w:p>
    <w:p w:rsidR="00142747" w:rsidRPr="000C74C6" w:rsidRDefault="00142747" w:rsidP="00142747">
      <w:pPr>
        <w:pStyle w:val="ConsPlusNonformat"/>
        <w:widowControl/>
        <w:numPr>
          <w:ilvl w:val="0"/>
          <w:numId w:val="22"/>
        </w:numPr>
        <w:spacing w:line="276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C74C6">
        <w:rPr>
          <w:rFonts w:ascii="Times New Roman" w:hAnsi="Times New Roman" w:cs="Times New Roman"/>
          <w:sz w:val="28"/>
          <w:szCs w:val="28"/>
        </w:rPr>
        <w:t>экспе</w:t>
      </w:r>
      <w:r w:rsidR="00B46081" w:rsidRPr="000C74C6">
        <w:rPr>
          <w:rFonts w:ascii="Times New Roman" w:hAnsi="Times New Roman" w:cs="Times New Roman"/>
          <w:sz w:val="28"/>
          <w:szCs w:val="28"/>
        </w:rPr>
        <w:t xml:space="preserve">ртиза проектов решений Советов </w:t>
      </w:r>
      <w:r w:rsidRPr="000C74C6">
        <w:rPr>
          <w:rFonts w:ascii="Times New Roman" w:hAnsi="Times New Roman" w:cs="Times New Roman"/>
          <w:sz w:val="28"/>
          <w:szCs w:val="28"/>
        </w:rPr>
        <w:t xml:space="preserve">депутатов поселений </w:t>
      </w:r>
    </w:p>
    <w:p w:rsidR="009D1804" w:rsidRDefault="00142747" w:rsidP="00B83A99">
      <w:pPr>
        <w:pStyle w:val="ConsPlusNonformat"/>
        <w:widowControl/>
        <w:spacing w:line="276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C74C6">
        <w:rPr>
          <w:rFonts w:ascii="Times New Roman" w:hAnsi="Times New Roman" w:cs="Times New Roman"/>
          <w:sz w:val="28"/>
          <w:szCs w:val="28"/>
        </w:rPr>
        <w:t xml:space="preserve">Карасукского района Новосибирской области об </w:t>
      </w:r>
      <w:r w:rsidR="008A3F34" w:rsidRPr="000C74C6">
        <w:rPr>
          <w:rFonts w:ascii="Times New Roman" w:hAnsi="Times New Roman" w:cs="Times New Roman"/>
          <w:sz w:val="28"/>
          <w:szCs w:val="28"/>
        </w:rPr>
        <w:t>утверждении бюджетов на 2021 год и плановый период 2022 и 2023</w:t>
      </w:r>
      <w:r w:rsidR="00DA1035">
        <w:rPr>
          <w:rFonts w:ascii="Times New Roman" w:hAnsi="Times New Roman" w:cs="Times New Roman"/>
          <w:sz w:val="28"/>
          <w:szCs w:val="28"/>
        </w:rPr>
        <w:t xml:space="preserve"> годов;</w:t>
      </w:r>
    </w:p>
    <w:p w:rsidR="00DA1035" w:rsidRPr="000C74C6" w:rsidRDefault="00DA1035" w:rsidP="00DA1035">
      <w:pPr>
        <w:pStyle w:val="a7"/>
        <w:numPr>
          <w:ilvl w:val="0"/>
          <w:numId w:val="22"/>
        </w:numPr>
        <w:spacing w:after="0"/>
        <w:jc w:val="both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 w:rsidRPr="000C74C6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экспертиза  </w:t>
      </w: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  <w:lang w:val="en-US"/>
        </w:rPr>
        <w:t xml:space="preserve"> </w:t>
      </w:r>
      <w:r w:rsidRPr="000C74C6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проектов постановлений администрации </w:t>
      </w:r>
    </w:p>
    <w:p w:rsidR="00DA1035" w:rsidRPr="000C74C6" w:rsidRDefault="00DA1035" w:rsidP="00DA1035">
      <w:pPr>
        <w:spacing w:after="0"/>
        <w:jc w:val="both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 w:rsidRPr="000C74C6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Карасукского района Новосибирской области и проектов муниципальных правовых актов поселений района о</w:t>
      </w: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б утверждении муниципальных программ и</w:t>
      </w:r>
      <w:r w:rsidRPr="000C74C6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внесении изме</w:t>
      </w: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нений в муниципальные программы.</w:t>
      </w:r>
    </w:p>
    <w:p w:rsidR="00DA1035" w:rsidRDefault="00DA1035" w:rsidP="00B83A99">
      <w:pPr>
        <w:pStyle w:val="ConsPlusNonformat"/>
        <w:widowControl/>
        <w:spacing w:line="276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DA1035" w:rsidRDefault="007B1E0D" w:rsidP="009D1804">
      <w:pPr>
        <w:pStyle w:val="ConsPlusNonformat"/>
        <w:widowControl/>
        <w:spacing w:line="276" w:lineRule="auto"/>
        <w:ind w:firstLine="426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Итогом проведения экспертно-аналитических мероприятий стала подготовка </w:t>
      </w:r>
      <w:r w:rsidR="00B46081">
        <w:rPr>
          <w:rFonts w:ascii="Times New Roman" w:hAnsi="Times New Roman" w:cs="Times New Roman"/>
          <w:sz w:val="28"/>
          <w:szCs w:val="28"/>
        </w:rPr>
        <w:t xml:space="preserve">13 заключений на отчеты об исполнении </w:t>
      </w:r>
      <w:r w:rsidR="003D401E">
        <w:rPr>
          <w:rFonts w:ascii="Times New Roman" w:hAnsi="Times New Roman" w:cs="Times New Roman"/>
          <w:sz w:val="28"/>
          <w:szCs w:val="28"/>
        </w:rPr>
        <w:t>бюджетов Карасукского</w:t>
      </w:r>
      <w:r w:rsidR="003F7C5C">
        <w:rPr>
          <w:rFonts w:ascii="Times New Roman" w:hAnsi="Times New Roman" w:cs="Times New Roman"/>
          <w:sz w:val="28"/>
          <w:szCs w:val="28"/>
        </w:rPr>
        <w:t xml:space="preserve"> района</w:t>
      </w:r>
      <w:r w:rsidR="00DA1035">
        <w:rPr>
          <w:rFonts w:ascii="Times New Roman" w:hAnsi="Times New Roman" w:cs="Times New Roman"/>
          <w:sz w:val="28"/>
          <w:szCs w:val="28"/>
        </w:rPr>
        <w:t xml:space="preserve">, </w:t>
      </w:r>
      <w:r w:rsidR="003D401E">
        <w:rPr>
          <w:rFonts w:ascii="Times New Roman" w:hAnsi="Times New Roman" w:cs="Times New Roman"/>
          <w:sz w:val="28"/>
          <w:szCs w:val="28"/>
        </w:rPr>
        <w:t>города Карасука Карасукского района Новосибирской области и муниципальных</w:t>
      </w:r>
      <w:r w:rsidR="00DA1035">
        <w:rPr>
          <w:rFonts w:ascii="Times New Roman" w:hAnsi="Times New Roman" w:cs="Times New Roman"/>
          <w:sz w:val="28"/>
          <w:szCs w:val="28"/>
        </w:rPr>
        <w:t xml:space="preserve"> образований района за 2019</w:t>
      </w:r>
      <w:r w:rsidR="00B46081">
        <w:rPr>
          <w:rFonts w:ascii="Times New Roman" w:hAnsi="Times New Roman" w:cs="Times New Roman"/>
          <w:sz w:val="28"/>
          <w:szCs w:val="28"/>
        </w:rPr>
        <w:t xml:space="preserve"> год,</w:t>
      </w:r>
      <w:r w:rsidR="003D401E">
        <w:rPr>
          <w:rFonts w:ascii="Times New Roman" w:hAnsi="Times New Roman" w:cs="Times New Roman"/>
          <w:sz w:val="28"/>
          <w:szCs w:val="28"/>
        </w:rPr>
        <w:t xml:space="preserve"> 13 заключений на проекты решений Советов депутатов Карасукского района и города Карасука, а та</w:t>
      </w:r>
      <w:r w:rsidR="00DA1035">
        <w:rPr>
          <w:rFonts w:ascii="Times New Roman" w:hAnsi="Times New Roman" w:cs="Times New Roman"/>
          <w:sz w:val="28"/>
          <w:szCs w:val="28"/>
        </w:rPr>
        <w:t>кже поселений по бюджету на 2021 год и плановый период 2022 и 2023</w:t>
      </w:r>
      <w:r w:rsidR="003D401E">
        <w:rPr>
          <w:rFonts w:ascii="Times New Roman" w:hAnsi="Times New Roman" w:cs="Times New Roman"/>
          <w:sz w:val="28"/>
          <w:szCs w:val="28"/>
        </w:rPr>
        <w:t xml:space="preserve"> годов. </w:t>
      </w:r>
    </w:p>
    <w:p w:rsidR="00A95231" w:rsidRDefault="00DA1035" w:rsidP="009D1804">
      <w:pPr>
        <w:pStyle w:val="ConsPlusNonformat"/>
        <w:widowControl/>
        <w:spacing w:line="276" w:lineRule="auto"/>
        <w:ind w:firstLine="426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Подготовлено </w:t>
      </w:r>
      <w:r w:rsidR="00E90C77" w:rsidRPr="00E90C77">
        <w:rPr>
          <w:rFonts w:ascii="Times New Roman" w:hAnsi="Times New Roman" w:cs="Times New Roman"/>
          <w:sz w:val="28"/>
          <w:szCs w:val="28"/>
        </w:rPr>
        <w:t>16</w:t>
      </w:r>
      <w:r w:rsidR="003D401E" w:rsidRPr="00E90C77">
        <w:rPr>
          <w:rFonts w:ascii="Times New Roman" w:hAnsi="Times New Roman" w:cs="Times New Roman"/>
          <w:sz w:val="28"/>
          <w:szCs w:val="28"/>
        </w:rPr>
        <w:t xml:space="preserve"> заключений</w:t>
      </w:r>
      <w:r w:rsidR="003D401E">
        <w:rPr>
          <w:rFonts w:ascii="Times New Roman" w:hAnsi="Times New Roman" w:cs="Times New Roman"/>
          <w:sz w:val="28"/>
          <w:szCs w:val="28"/>
        </w:rPr>
        <w:t xml:space="preserve"> поступивших на экспертизу проектов</w:t>
      </w:r>
      <w:r w:rsidR="005D4393">
        <w:rPr>
          <w:rFonts w:ascii="Times New Roman" w:hAnsi="Times New Roman" w:cs="Times New Roman"/>
          <w:sz w:val="28"/>
          <w:szCs w:val="28"/>
        </w:rPr>
        <w:t xml:space="preserve"> муниципальных программ и</w:t>
      </w:r>
      <w:r w:rsidR="003D401E">
        <w:rPr>
          <w:rFonts w:ascii="Times New Roman" w:hAnsi="Times New Roman" w:cs="Times New Roman"/>
          <w:sz w:val="28"/>
          <w:szCs w:val="28"/>
        </w:rPr>
        <w:t xml:space="preserve"> </w:t>
      </w:r>
      <w:r w:rsidR="005D4393">
        <w:rPr>
          <w:rFonts w:ascii="Times New Roman" w:hAnsi="Times New Roman" w:cs="Times New Roman"/>
          <w:sz w:val="28"/>
          <w:szCs w:val="28"/>
        </w:rPr>
        <w:t>изменений</w:t>
      </w:r>
      <w:r>
        <w:rPr>
          <w:rFonts w:ascii="Times New Roman" w:hAnsi="Times New Roman" w:cs="Times New Roman"/>
          <w:sz w:val="28"/>
          <w:szCs w:val="28"/>
        </w:rPr>
        <w:t>, вносимых</w:t>
      </w:r>
      <w:r w:rsidR="00A95231">
        <w:rPr>
          <w:rFonts w:ascii="Times New Roman" w:hAnsi="Times New Roman" w:cs="Times New Roman"/>
          <w:sz w:val="28"/>
          <w:szCs w:val="28"/>
        </w:rPr>
        <w:t xml:space="preserve"> в муниципальные программы:</w:t>
      </w:r>
    </w:p>
    <w:p w:rsidR="00AD3EA4" w:rsidRDefault="00AD3EA4" w:rsidP="00AD3EA4">
      <w:pPr>
        <w:pStyle w:val="ConsPlusNonformat"/>
        <w:widowControl/>
        <w:numPr>
          <w:ilvl w:val="0"/>
          <w:numId w:val="22"/>
        </w:numPr>
        <w:spacing w:line="276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изменение в муниципальную программу «Развитие субъектов </w:t>
      </w:r>
    </w:p>
    <w:p w:rsidR="00AD3EA4" w:rsidRDefault="00AD3EA4" w:rsidP="00AD3EA4">
      <w:pPr>
        <w:pStyle w:val="ConsPlusNonformat"/>
        <w:widowControl/>
        <w:spacing w:line="276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малого и </w:t>
      </w:r>
      <w:r w:rsidRPr="00AD3EA4">
        <w:rPr>
          <w:rFonts w:ascii="Times New Roman" w:hAnsi="Times New Roman" w:cs="Times New Roman"/>
          <w:sz w:val="28"/>
          <w:szCs w:val="28"/>
        </w:rPr>
        <w:t>среднего предпринимательства в Карасукском райо</w:t>
      </w:r>
      <w:r>
        <w:rPr>
          <w:rFonts w:ascii="Times New Roman" w:hAnsi="Times New Roman" w:cs="Times New Roman"/>
          <w:sz w:val="28"/>
          <w:szCs w:val="28"/>
        </w:rPr>
        <w:t>не Новосибирской области на 2018-2020</w:t>
      </w:r>
      <w:r w:rsidRPr="00AD3EA4">
        <w:rPr>
          <w:rFonts w:ascii="Times New Roman" w:hAnsi="Times New Roman" w:cs="Times New Roman"/>
          <w:sz w:val="28"/>
          <w:szCs w:val="28"/>
        </w:rPr>
        <w:t xml:space="preserve"> годы»</w:t>
      </w:r>
      <w:r>
        <w:rPr>
          <w:rFonts w:ascii="Times New Roman" w:hAnsi="Times New Roman" w:cs="Times New Roman"/>
          <w:sz w:val="28"/>
          <w:szCs w:val="28"/>
        </w:rPr>
        <w:t>;</w:t>
      </w:r>
    </w:p>
    <w:p w:rsidR="00E6706C" w:rsidRDefault="00E6706C" w:rsidP="00A95231">
      <w:pPr>
        <w:pStyle w:val="ConsPlusNonformat"/>
        <w:widowControl/>
        <w:numPr>
          <w:ilvl w:val="0"/>
          <w:numId w:val="22"/>
        </w:numPr>
        <w:spacing w:line="276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проект муниципальной программы «Укрепление общественного </w:t>
      </w:r>
    </w:p>
    <w:p w:rsidR="003D7AEE" w:rsidRDefault="00E6706C" w:rsidP="00E6706C">
      <w:pPr>
        <w:pStyle w:val="ConsPlusNonformat"/>
        <w:widowControl/>
        <w:spacing w:line="276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здоровья на территории Карасукского района Новосибирской области на 2021-2024 годы»;</w:t>
      </w:r>
    </w:p>
    <w:p w:rsidR="00E6706C" w:rsidRDefault="00E6706C" w:rsidP="00A95231">
      <w:pPr>
        <w:pStyle w:val="ConsPlusNonformat"/>
        <w:widowControl/>
        <w:numPr>
          <w:ilvl w:val="0"/>
          <w:numId w:val="22"/>
        </w:numPr>
        <w:spacing w:line="276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измен</w:t>
      </w:r>
      <w:r w:rsidR="00E90C77">
        <w:rPr>
          <w:rFonts w:ascii="Times New Roman" w:hAnsi="Times New Roman" w:cs="Times New Roman"/>
          <w:sz w:val="28"/>
          <w:szCs w:val="28"/>
        </w:rPr>
        <w:t>ение в муниципальную программу «</w:t>
      </w:r>
      <w:r>
        <w:rPr>
          <w:rFonts w:ascii="Times New Roman" w:hAnsi="Times New Roman" w:cs="Times New Roman"/>
          <w:sz w:val="28"/>
          <w:szCs w:val="28"/>
        </w:rPr>
        <w:t xml:space="preserve">Развитие сельского </w:t>
      </w:r>
    </w:p>
    <w:p w:rsidR="00E6706C" w:rsidRDefault="00E6706C" w:rsidP="00BB0EE8">
      <w:pPr>
        <w:pStyle w:val="ConsPlusNonformat"/>
        <w:widowControl/>
        <w:spacing w:line="276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хозяйства и регулирование рынков сельскохозяйственной продукции, сырья и продовольствия по Карасукскому району на 2013-2020 годы»;</w:t>
      </w:r>
    </w:p>
    <w:p w:rsidR="00E6706C" w:rsidRDefault="00E6706C" w:rsidP="00BB0EE8">
      <w:pPr>
        <w:pStyle w:val="ConsPlusNonformat"/>
        <w:widowControl/>
        <w:numPr>
          <w:ilvl w:val="0"/>
          <w:numId w:val="22"/>
        </w:numPr>
        <w:spacing w:line="276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проект муниципальной программы «Благоустройство города </w:t>
      </w:r>
    </w:p>
    <w:p w:rsidR="00E6706C" w:rsidRDefault="00E6706C" w:rsidP="00BB0EE8">
      <w:pPr>
        <w:pStyle w:val="ConsPlusNonformat"/>
        <w:widowControl/>
        <w:spacing w:line="276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Карасука Карасукского района Новосибирской области на 2021-2023 годы»;</w:t>
      </w:r>
    </w:p>
    <w:p w:rsidR="00E6706C" w:rsidRDefault="00E6706C" w:rsidP="00BB0EE8">
      <w:pPr>
        <w:pStyle w:val="ConsPlusNonformat"/>
        <w:widowControl/>
        <w:numPr>
          <w:ilvl w:val="0"/>
          <w:numId w:val="22"/>
        </w:numPr>
        <w:spacing w:line="276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проект муниципальной программы «Молодежь Карасукского </w:t>
      </w:r>
    </w:p>
    <w:p w:rsidR="00E6706C" w:rsidRDefault="00E6706C" w:rsidP="00BB0EE8">
      <w:pPr>
        <w:pStyle w:val="ConsPlusNonformat"/>
        <w:widowControl/>
        <w:spacing w:line="276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района Новосибирской области на 2021-2023 годы»;</w:t>
      </w:r>
    </w:p>
    <w:p w:rsidR="00E6706C" w:rsidRDefault="00E6706C" w:rsidP="00BB0EE8">
      <w:pPr>
        <w:pStyle w:val="ConsPlusNonformat"/>
        <w:widowControl/>
        <w:numPr>
          <w:ilvl w:val="0"/>
          <w:numId w:val="22"/>
        </w:numPr>
        <w:spacing w:line="276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проект муниципальной программы «Развитие и поддержка </w:t>
      </w:r>
    </w:p>
    <w:p w:rsidR="00E6706C" w:rsidRDefault="00E6706C" w:rsidP="00BB0EE8">
      <w:pPr>
        <w:pStyle w:val="ConsPlusNonformat"/>
        <w:widowControl/>
        <w:spacing w:line="276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территориального общественного самоуправления в Карасукском районе Новосибирской области на 2021-2023 годы»;</w:t>
      </w:r>
    </w:p>
    <w:p w:rsidR="00E6706C" w:rsidRDefault="00E6706C" w:rsidP="00BB0EE8">
      <w:pPr>
        <w:pStyle w:val="ConsPlusNonformat"/>
        <w:widowControl/>
        <w:numPr>
          <w:ilvl w:val="0"/>
          <w:numId w:val="22"/>
        </w:numPr>
        <w:spacing w:line="276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проект муниципальной программы «Повышение безопасности </w:t>
      </w:r>
    </w:p>
    <w:p w:rsidR="00E6706C" w:rsidRDefault="00E6706C" w:rsidP="00BB0EE8">
      <w:pPr>
        <w:pStyle w:val="ConsPlusNonformat"/>
        <w:widowControl/>
        <w:spacing w:line="276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дорожного движения на территории </w:t>
      </w:r>
      <w:proofErr w:type="spellStart"/>
      <w:r>
        <w:rPr>
          <w:rFonts w:ascii="Times New Roman" w:hAnsi="Times New Roman" w:cs="Times New Roman"/>
          <w:sz w:val="28"/>
          <w:szCs w:val="28"/>
        </w:rPr>
        <w:t>Чернокурьинского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сельсовета Карасукского района Новосибирской области на 2021-2023 годы»;</w:t>
      </w:r>
    </w:p>
    <w:p w:rsidR="005F7218" w:rsidRDefault="005F7218" w:rsidP="00BB0EE8">
      <w:pPr>
        <w:pStyle w:val="ConsPlusNonformat"/>
        <w:widowControl/>
        <w:numPr>
          <w:ilvl w:val="0"/>
          <w:numId w:val="22"/>
        </w:numPr>
        <w:spacing w:line="276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проект муниципальной программы «Подготовка объектов </w:t>
      </w:r>
    </w:p>
    <w:p w:rsidR="005F7218" w:rsidRDefault="005F7218" w:rsidP="00BB0EE8">
      <w:pPr>
        <w:pStyle w:val="ConsPlusNonformat"/>
        <w:widowControl/>
        <w:spacing w:line="276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жилищно-коммунального хозяйства города Карасука Карасукского района Новосибирской области к отопительному периоду 2021-2023 годов";</w:t>
      </w:r>
    </w:p>
    <w:p w:rsidR="005F7218" w:rsidRDefault="005F7218" w:rsidP="00BB0EE8">
      <w:pPr>
        <w:pStyle w:val="ConsPlusNonformat"/>
        <w:widowControl/>
        <w:numPr>
          <w:ilvl w:val="0"/>
          <w:numId w:val="22"/>
        </w:numPr>
        <w:spacing w:line="276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проект муниципальной программы «Развитие субъектов малого и </w:t>
      </w:r>
    </w:p>
    <w:p w:rsidR="005F7218" w:rsidRDefault="005F7218" w:rsidP="00BB0EE8">
      <w:pPr>
        <w:pStyle w:val="ConsPlusNonformat"/>
        <w:widowControl/>
        <w:spacing w:line="276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среднего предпринимательства на территории </w:t>
      </w:r>
      <w:proofErr w:type="spellStart"/>
      <w:r>
        <w:rPr>
          <w:rFonts w:ascii="Times New Roman" w:hAnsi="Times New Roman" w:cs="Times New Roman"/>
          <w:sz w:val="28"/>
          <w:szCs w:val="28"/>
        </w:rPr>
        <w:t>Хорошинского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сельсовета Карасукского района Новосибирской области на 2021-2023 годы»;</w:t>
      </w:r>
    </w:p>
    <w:p w:rsidR="005F7218" w:rsidRDefault="005F7218" w:rsidP="00BB0EE8">
      <w:pPr>
        <w:pStyle w:val="ConsPlusNonformat"/>
        <w:widowControl/>
        <w:numPr>
          <w:ilvl w:val="0"/>
          <w:numId w:val="22"/>
        </w:numPr>
        <w:spacing w:line="276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проект муниципальной программы «Обеспечение пожарной </w:t>
      </w:r>
    </w:p>
    <w:p w:rsidR="005F7218" w:rsidRDefault="005F7218" w:rsidP="00BB0EE8">
      <w:pPr>
        <w:pStyle w:val="ConsPlusNonformat"/>
        <w:widowControl/>
        <w:spacing w:line="276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безопасности на территории Калиновского сельсовета Карасукского района Новосибирской области на 2021-2023 годы»;</w:t>
      </w:r>
    </w:p>
    <w:p w:rsidR="00D13C63" w:rsidRDefault="00D13C63" w:rsidP="00BB0EE8">
      <w:pPr>
        <w:pStyle w:val="ConsPlusNonformat"/>
        <w:widowControl/>
        <w:numPr>
          <w:ilvl w:val="0"/>
          <w:numId w:val="22"/>
        </w:numPr>
        <w:spacing w:line="276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проект муниципальной программы «Повышение безопасности </w:t>
      </w:r>
    </w:p>
    <w:p w:rsidR="005F7218" w:rsidRDefault="00D13C63" w:rsidP="00BB0EE8">
      <w:pPr>
        <w:pStyle w:val="ConsPlusNonformat"/>
        <w:widowControl/>
        <w:spacing w:line="276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дорожного движения на территории </w:t>
      </w:r>
      <w:proofErr w:type="spellStart"/>
      <w:r>
        <w:rPr>
          <w:rFonts w:ascii="Times New Roman" w:hAnsi="Times New Roman" w:cs="Times New Roman"/>
          <w:sz w:val="28"/>
          <w:szCs w:val="28"/>
        </w:rPr>
        <w:t>Хорошинского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сельсовета Карасукского района Новосибирской области на 2021-2023 годы»;</w:t>
      </w:r>
    </w:p>
    <w:p w:rsidR="00D13C63" w:rsidRDefault="00D13C63" w:rsidP="00BB0EE8">
      <w:pPr>
        <w:pStyle w:val="ConsPlusNonformat"/>
        <w:widowControl/>
        <w:numPr>
          <w:ilvl w:val="0"/>
          <w:numId w:val="22"/>
        </w:numPr>
        <w:spacing w:line="276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проект муниципальной программы «Социальная защита населения </w:t>
      </w:r>
    </w:p>
    <w:p w:rsidR="00D13C63" w:rsidRDefault="00D13C63" w:rsidP="00BB0EE8">
      <w:pPr>
        <w:pStyle w:val="ConsPlusNonformat"/>
        <w:widowControl/>
        <w:spacing w:line="276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Карасукского района Новосибирской области на 2021-2024 годы»;</w:t>
      </w:r>
    </w:p>
    <w:p w:rsidR="00D01A11" w:rsidRDefault="00D01A11" w:rsidP="00BB0EE8">
      <w:pPr>
        <w:pStyle w:val="ConsPlusNonformat"/>
        <w:widowControl/>
        <w:numPr>
          <w:ilvl w:val="0"/>
          <w:numId w:val="22"/>
        </w:numPr>
        <w:spacing w:line="276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проект муниципальной программы «Повышение безопасности </w:t>
      </w:r>
    </w:p>
    <w:p w:rsidR="00D01A11" w:rsidRDefault="00D01A11" w:rsidP="00BB0EE8">
      <w:pPr>
        <w:pStyle w:val="ConsPlusNonformat"/>
        <w:widowControl/>
        <w:spacing w:line="276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дорожного движения на территории </w:t>
      </w:r>
      <w:proofErr w:type="spellStart"/>
      <w:r>
        <w:rPr>
          <w:rFonts w:ascii="Times New Roman" w:hAnsi="Times New Roman" w:cs="Times New Roman"/>
          <w:sz w:val="28"/>
          <w:szCs w:val="28"/>
        </w:rPr>
        <w:t>Беленского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сельсовета Карасукского района Новосибирской области на 2021-2023 годы»;</w:t>
      </w:r>
    </w:p>
    <w:p w:rsidR="002052EF" w:rsidRDefault="002052EF" w:rsidP="00BB0EE8">
      <w:pPr>
        <w:pStyle w:val="ConsPlusNonformat"/>
        <w:widowControl/>
        <w:numPr>
          <w:ilvl w:val="0"/>
          <w:numId w:val="22"/>
        </w:numPr>
        <w:spacing w:line="276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проект муниципальной программы «Развитие субъектов малого и </w:t>
      </w:r>
    </w:p>
    <w:p w:rsidR="00D13C63" w:rsidRDefault="002052EF" w:rsidP="00BB0EE8">
      <w:pPr>
        <w:pStyle w:val="ConsPlusNonformat"/>
        <w:widowControl/>
        <w:spacing w:line="276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среднего предпринимательства в Карасукском районе Новосибирской области на 2021-2023 годы»;</w:t>
      </w:r>
    </w:p>
    <w:p w:rsidR="002052EF" w:rsidRDefault="002052EF" w:rsidP="00BB0EE8">
      <w:pPr>
        <w:pStyle w:val="ConsPlusNonformat"/>
        <w:widowControl/>
        <w:numPr>
          <w:ilvl w:val="0"/>
          <w:numId w:val="22"/>
        </w:numPr>
        <w:spacing w:line="276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проект муниципальной программы «Энергосбережение и </w:t>
      </w:r>
    </w:p>
    <w:p w:rsidR="00AD3EA4" w:rsidRDefault="002052EF" w:rsidP="00BB0EE8">
      <w:pPr>
        <w:pStyle w:val="ConsPlusNonformat"/>
        <w:widowControl/>
        <w:spacing w:line="276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повышение энергетической эффективности на территории </w:t>
      </w:r>
      <w:proofErr w:type="spellStart"/>
      <w:r>
        <w:rPr>
          <w:rFonts w:ascii="Times New Roman" w:hAnsi="Times New Roman" w:cs="Times New Roman"/>
          <w:sz w:val="28"/>
          <w:szCs w:val="28"/>
        </w:rPr>
        <w:t>Беленского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сельсовета Карасукского района Новосибирской области на 2021-2025 годы»;</w:t>
      </w:r>
    </w:p>
    <w:p w:rsidR="00E90C77" w:rsidRDefault="00E90C77" w:rsidP="00BB0EE8">
      <w:pPr>
        <w:pStyle w:val="ConsPlusNonformat"/>
        <w:widowControl/>
        <w:numPr>
          <w:ilvl w:val="0"/>
          <w:numId w:val="22"/>
        </w:numPr>
        <w:spacing w:line="276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проект муниципальной программы «Патриотическое и духовно-</w:t>
      </w:r>
    </w:p>
    <w:p w:rsidR="003D7AEE" w:rsidRDefault="00E90C77" w:rsidP="00BB0EE8">
      <w:pPr>
        <w:pStyle w:val="ConsPlusNonformat"/>
        <w:widowControl/>
        <w:spacing w:line="276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нравственное воспитание граждан Российской Федерации в городе Карасуке и Карасукском районе Новосибирской области на 2020-2022 годы».</w:t>
      </w:r>
    </w:p>
    <w:p w:rsidR="00E90C77" w:rsidRDefault="00E90C77" w:rsidP="00BB0EE8">
      <w:pPr>
        <w:pStyle w:val="ConsPlusNonformat"/>
        <w:widowControl/>
        <w:spacing w:line="276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9D1804" w:rsidRDefault="005D4393" w:rsidP="005D4393">
      <w:pPr>
        <w:pStyle w:val="ConsPlusNonformat"/>
        <w:widowControl/>
        <w:spacing w:line="276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</w:t>
      </w:r>
      <w:r w:rsidR="009D1804">
        <w:rPr>
          <w:rFonts w:ascii="Times New Roman" w:hAnsi="Times New Roman" w:cs="Times New Roman"/>
          <w:sz w:val="28"/>
          <w:szCs w:val="28"/>
        </w:rPr>
        <w:t>Наряду с экспертно-аналитическими и контрольными мероприятиями, предусмотренными планом р</w:t>
      </w:r>
      <w:r w:rsidR="00F13C77">
        <w:rPr>
          <w:rFonts w:ascii="Times New Roman" w:hAnsi="Times New Roman" w:cs="Times New Roman"/>
          <w:sz w:val="28"/>
          <w:szCs w:val="28"/>
        </w:rPr>
        <w:t>аботы КСО на 2020</w:t>
      </w:r>
      <w:r>
        <w:rPr>
          <w:rFonts w:ascii="Times New Roman" w:hAnsi="Times New Roman" w:cs="Times New Roman"/>
          <w:sz w:val="28"/>
          <w:szCs w:val="28"/>
        </w:rPr>
        <w:t xml:space="preserve"> год, проведены две </w:t>
      </w:r>
      <w:r w:rsidR="00304AC3">
        <w:rPr>
          <w:rFonts w:ascii="Times New Roman" w:hAnsi="Times New Roman" w:cs="Times New Roman"/>
          <w:sz w:val="28"/>
          <w:szCs w:val="28"/>
        </w:rPr>
        <w:t xml:space="preserve">внеплановые </w:t>
      </w:r>
      <w:r>
        <w:rPr>
          <w:rFonts w:ascii="Times New Roman" w:hAnsi="Times New Roman" w:cs="Times New Roman"/>
          <w:sz w:val="28"/>
          <w:szCs w:val="28"/>
        </w:rPr>
        <w:t>проверки</w:t>
      </w:r>
      <w:r w:rsidR="00F13C77">
        <w:rPr>
          <w:rFonts w:ascii="Times New Roman" w:hAnsi="Times New Roman" w:cs="Times New Roman"/>
          <w:sz w:val="28"/>
          <w:szCs w:val="28"/>
        </w:rPr>
        <w:t xml:space="preserve">, </w:t>
      </w:r>
      <w:r w:rsidR="00A95231">
        <w:rPr>
          <w:rFonts w:ascii="Times New Roman" w:hAnsi="Times New Roman" w:cs="Times New Roman"/>
          <w:sz w:val="28"/>
          <w:szCs w:val="28"/>
        </w:rPr>
        <w:t xml:space="preserve">направленные на рассмотрение КСО района </w:t>
      </w:r>
      <w:r w:rsidR="00A95231">
        <w:rPr>
          <w:rFonts w:ascii="Times New Roman" w:hAnsi="Times New Roman" w:cs="Times New Roman"/>
          <w:sz w:val="28"/>
          <w:szCs w:val="28"/>
        </w:rPr>
        <w:lastRenderedPageBreak/>
        <w:t xml:space="preserve">Контрольно-счетной палатой </w:t>
      </w:r>
      <w:r w:rsidR="00F13C77">
        <w:rPr>
          <w:rFonts w:ascii="Times New Roman" w:hAnsi="Times New Roman" w:cs="Times New Roman"/>
          <w:sz w:val="28"/>
          <w:szCs w:val="28"/>
        </w:rPr>
        <w:t>Ново</w:t>
      </w:r>
      <w:r w:rsidR="00A95231">
        <w:rPr>
          <w:rFonts w:ascii="Times New Roman" w:hAnsi="Times New Roman" w:cs="Times New Roman"/>
          <w:sz w:val="28"/>
          <w:szCs w:val="28"/>
        </w:rPr>
        <w:t>сибирской области</w:t>
      </w:r>
      <w:r w:rsidR="00304AC3">
        <w:rPr>
          <w:rFonts w:ascii="Times New Roman" w:hAnsi="Times New Roman" w:cs="Times New Roman"/>
          <w:sz w:val="28"/>
          <w:szCs w:val="28"/>
        </w:rPr>
        <w:t xml:space="preserve"> </w:t>
      </w:r>
      <w:r w:rsidR="00304AC3" w:rsidRPr="00304AC3">
        <w:rPr>
          <w:rFonts w:ascii="Times New Roman" w:hAnsi="Times New Roman" w:cs="Times New Roman"/>
          <w:i/>
          <w:sz w:val="28"/>
          <w:szCs w:val="28"/>
        </w:rPr>
        <w:t>(далее – КСП НСО)</w:t>
      </w:r>
      <w:r w:rsidR="00A95231">
        <w:rPr>
          <w:rFonts w:ascii="Times New Roman" w:hAnsi="Times New Roman" w:cs="Times New Roman"/>
          <w:sz w:val="28"/>
          <w:szCs w:val="28"/>
        </w:rPr>
        <w:t xml:space="preserve"> и Контрольным управлением</w:t>
      </w:r>
      <w:r w:rsidR="00F13C77">
        <w:rPr>
          <w:rFonts w:ascii="Times New Roman" w:hAnsi="Times New Roman" w:cs="Times New Roman"/>
          <w:sz w:val="28"/>
          <w:szCs w:val="28"/>
        </w:rPr>
        <w:t xml:space="preserve"> Новосибирской области</w:t>
      </w:r>
      <w:r w:rsidR="00E41BB3">
        <w:rPr>
          <w:rFonts w:ascii="Times New Roman" w:hAnsi="Times New Roman" w:cs="Times New Roman"/>
          <w:sz w:val="28"/>
          <w:szCs w:val="28"/>
        </w:rPr>
        <w:t xml:space="preserve"> </w:t>
      </w:r>
      <w:r w:rsidR="00E41BB3" w:rsidRPr="00E41BB3">
        <w:rPr>
          <w:rFonts w:ascii="Times New Roman" w:hAnsi="Times New Roman" w:cs="Times New Roman"/>
          <w:i/>
          <w:sz w:val="28"/>
          <w:szCs w:val="28"/>
        </w:rPr>
        <w:t>(далее – УК НСО)</w:t>
      </w:r>
      <w:r w:rsidR="00F13C77" w:rsidRPr="00E41BB3">
        <w:rPr>
          <w:rFonts w:ascii="Times New Roman" w:hAnsi="Times New Roman" w:cs="Times New Roman"/>
          <w:i/>
          <w:sz w:val="28"/>
          <w:szCs w:val="28"/>
        </w:rPr>
        <w:t>.</w:t>
      </w:r>
      <w:r w:rsidR="009D1804">
        <w:rPr>
          <w:rFonts w:ascii="Times New Roman" w:hAnsi="Times New Roman" w:cs="Times New Roman"/>
          <w:sz w:val="28"/>
          <w:szCs w:val="28"/>
        </w:rPr>
        <w:t xml:space="preserve"> </w:t>
      </w:r>
    </w:p>
    <w:p w:rsidR="005D4393" w:rsidRDefault="00304AC3" w:rsidP="00304AC3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 xml:space="preserve">      По запросу КСП НСО рассмотрено обращение</w:t>
      </w:r>
      <w:r w:rsidRPr="00304AC3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 группы преподавателей МБУ ДО «Детская школа искусств № 1» Карасукского района Новосибирской области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304AC3">
        <w:rPr>
          <w:rFonts w:ascii="Times New Roman" w:eastAsiaTheme="minorHAnsi" w:hAnsi="Times New Roman" w:cs="Times New Roman"/>
          <w:sz w:val="28"/>
          <w:szCs w:val="28"/>
          <w:lang w:eastAsia="en-US"/>
        </w:rPr>
        <w:t>о возможных нарушениях финансово-хозяйственной деятельности и целевом использован</w:t>
      </w:r>
      <w:r>
        <w:rPr>
          <w:rFonts w:ascii="Times New Roman" w:eastAsiaTheme="minorHAnsi" w:hAnsi="Times New Roman" w:cs="Times New Roman"/>
          <w:sz w:val="28"/>
          <w:szCs w:val="28"/>
          <w:lang w:eastAsia="en-US"/>
        </w:rPr>
        <w:t>ии бюджетных средств Учреждения.</w:t>
      </w:r>
    </w:p>
    <w:p w:rsidR="00F13C77" w:rsidRDefault="00304AC3" w:rsidP="00F13C77">
      <w:pPr>
        <w:pStyle w:val="ConsPlusNonformat"/>
        <w:widowControl/>
        <w:spacing w:line="276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</w:t>
      </w:r>
      <w:r w:rsidR="007C514F">
        <w:rPr>
          <w:rFonts w:ascii="Times New Roman" w:hAnsi="Times New Roman" w:cs="Times New Roman"/>
          <w:sz w:val="28"/>
          <w:szCs w:val="28"/>
        </w:rPr>
        <w:t xml:space="preserve">Проверка законности действий Заказчика </w:t>
      </w:r>
      <w:r w:rsidR="007C514F" w:rsidRPr="00304AC3">
        <w:rPr>
          <w:rFonts w:ascii="Times New Roman" w:hAnsi="Times New Roman" w:cs="Times New Roman"/>
          <w:i/>
          <w:sz w:val="28"/>
          <w:szCs w:val="28"/>
        </w:rPr>
        <w:t>(МБУ КМП Карасукского района)</w:t>
      </w:r>
      <w:r w:rsidR="007C514F">
        <w:rPr>
          <w:rFonts w:ascii="Times New Roman" w:hAnsi="Times New Roman" w:cs="Times New Roman"/>
          <w:sz w:val="28"/>
          <w:szCs w:val="28"/>
        </w:rPr>
        <w:t xml:space="preserve"> при проведении закупки товаров для нужд Учреждения </w:t>
      </w:r>
      <w:r w:rsidR="00F13C77">
        <w:rPr>
          <w:rFonts w:ascii="Times New Roman" w:hAnsi="Times New Roman" w:cs="Times New Roman"/>
          <w:sz w:val="28"/>
          <w:szCs w:val="28"/>
        </w:rPr>
        <w:t xml:space="preserve">проведена на основании запроса, </w:t>
      </w:r>
      <w:r w:rsidR="007C514F">
        <w:rPr>
          <w:rFonts w:ascii="Times New Roman" w:hAnsi="Times New Roman" w:cs="Times New Roman"/>
          <w:sz w:val="28"/>
          <w:szCs w:val="28"/>
        </w:rPr>
        <w:t xml:space="preserve">поступившего в адрес Правительства Новосибирской области и направленного для рассмотрения </w:t>
      </w:r>
      <w:r w:rsidR="00E41BB3">
        <w:rPr>
          <w:rFonts w:ascii="Times New Roman" w:hAnsi="Times New Roman" w:cs="Times New Roman"/>
          <w:sz w:val="28"/>
          <w:szCs w:val="28"/>
        </w:rPr>
        <w:t>УК НСО</w:t>
      </w:r>
      <w:r w:rsidR="00F13C77">
        <w:rPr>
          <w:rFonts w:ascii="Times New Roman" w:hAnsi="Times New Roman" w:cs="Times New Roman"/>
          <w:sz w:val="28"/>
          <w:szCs w:val="28"/>
        </w:rPr>
        <w:t xml:space="preserve">. </w:t>
      </w:r>
    </w:p>
    <w:p w:rsidR="00F13C77" w:rsidRDefault="00F51EDA" w:rsidP="007E1CF4">
      <w:pPr>
        <w:pStyle w:val="ConsPlusNonformat"/>
        <w:widowControl/>
        <w:spacing w:line="276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Обращения, поступившие в адрес председателя КСО района, в соответствии с </w:t>
      </w:r>
      <w:r w:rsidRPr="00FD22DB">
        <w:rPr>
          <w:rFonts w:ascii="Times New Roman" w:hAnsi="Times New Roman" w:cs="Times New Roman"/>
          <w:sz w:val="28"/>
          <w:szCs w:val="28"/>
        </w:rPr>
        <w:t>Федеральным законом от 02.05.2006 № 59-ФЗ</w:t>
      </w:r>
      <w:r>
        <w:rPr>
          <w:rFonts w:ascii="Times New Roman" w:hAnsi="Times New Roman" w:cs="Times New Roman"/>
          <w:sz w:val="28"/>
          <w:szCs w:val="28"/>
        </w:rPr>
        <w:t xml:space="preserve"> «О порядке рассмотрения обращения граждан РФ» своевременно зарегистрированы и рассмотрены, ответы в установленные сроки направлены в </w:t>
      </w:r>
      <w:r w:rsidR="00FF60D3">
        <w:rPr>
          <w:rFonts w:ascii="Times New Roman" w:hAnsi="Times New Roman" w:cs="Times New Roman"/>
          <w:sz w:val="28"/>
          <w:szCs w:val="28"/>
        </w:rPr>
        <w:t>КСП НСО, УК НСО</w:t>
      </w:r>
      <w:r w:rsidR="00304AC3">
        <w:rPr>
          <w:rFonts w:ascii="Times New Roman" w:hAnsi="Times New Roman" w:cs="Times New Roman"/>
          <w:sz w:val="28"/>
          <w:szCs w:val="28"/>
        </w:rPr>
        <w:t xml:space="preserve">, а также в </w:t>
      </w:r>
      <w:r>
        <w:rPr>
          <w:rFonts w:ascii="Times New Roman" w:hAnsi="Times New Roman" w:cs="Times New Roman"/>
          <w:sz w:val="28"/>
          <w:szCs w:val="28"/>
        </w:rPr>
        <w:t>адрес лиц, направивших обращения.</w:t>
      </w:r>
    </w:p>
    <w:p w:rsidR="002B28F4" w:rsidRDefault="002B28F4" w:rsidP="007E1CF4">
      <w:pPr>
        <w:pStyle w:val="ConsPlusNonformat"/>
        <w:widowControl/>
        <w:spacing w:line="276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2B28F4" w:rsidRPr="002B28F4" w:rsidRDefault="002B28F4" w:rsidP="002B28F4">
      <w:pPr>
        <w:pStyle w:val="ConsPlusNonformat"/>
        <w:widowControl/>
        <w:numPr>
          <w:ilvl w:val="0"/>
          <w:numId w:val="9"/>
        </w:numPr>
        <w:spacing w:line="276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2B28F4">
        <w:rPr>
          <w:rFonts w:ascii="Times New Roman" w:hAnsi="Times New Roman" w:cs="Times New Roman"/>
          <w:b/>
          <w:sz w:val="28"/>
          <w:szCs w:val="28"/>
        </w:rPr>
        <w:t>Реализация материалов контрольных и экспертно-аналитических мероприятий</w:t>
      </w:r>
    </w:p>
    <w:p w:rsidR="005D4393" w:rsidRDefault="002B28F4" w:rsidP="00F26D6D">
      <w:pPr>
        <w:spacing w:after="0"/>
        <w:ind w:firstLine="426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Результаты всех контрольных и экспертно-аналитических мероприятий КСО района доводились до сведения Главы Карасукского района, председателей Советов депутатов Карасукского района</w:t>
      </w:r>
      <w:r w:rsidR="00F26D6D">
        <w:rPr>
          <w:rFonts w:ascii="Times New Roman" w:hAnsi="Times New Roman" w:cs="Times New Roman"/>
          <w:color w:val="000000"/>
          <w:sz w:val="28"/>
          <w:szCs w:val="28"/>
        </w:rPr>
        <w:t xml:space="preserve"> и города Карасука, </w:t>
      </w:r>
      <w:r>
        <w:rPr>
          <w:rFonts w:ascii="Times New Roman" w:hAnsi="Times New Roman" w:cs="Times New Roman"/>
          <w:color w:val="000000"/>
          <w:sz w:val="28"/>
          <w:szCs w:val="28"/>
        </w:rPr>
        <w:t>руководителей</w:t>
      </w:r>
      <w:r w:rsidR="001C2E77">
        <w:rPr>
          <w:rFonts w:ascii="Times New Roman" w:hAnsi="Times New Roman" w:cs="Times New Roman"/>
          <w:color w:val="000000"/>
          <w:sz w:val="28"/>
          <w:szCs w:val="28"/>
        </w:rPr>
        <w:t xml:space="preserve"> проверяемых учреждений </w:t>
      </w:r>
      <w:bookmarkStart w:id="0" w:name="_GoBack"/>
      <w:bookmarkEnd w:id="0"/>
      <w:r w:rsidR="00F26D6D">
        <w:rPr>
          <w:rFonts w:ascii="Times New Roman" w:hAnsi="Times New Roman" w:cs="Times New Roman"/>
          <w:color w:val="000000"/>
          <w:sz w:val="28"/>
          <w:szCs w:val="28"/>
        </w:rPr>
        <w:t>в виде актов, отчетов и заключений.</w:t>
      </w:r>
    </w:p>
    <w:p w:rsidR="006D4BC1" w:rsidRDefault="005D4393" w:rsidP="00F26D6D">
      <w:pPr>
        <w:spacing w:after="0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</w:t>
      </w:r>
      <w:r w:rsidR="00F26D6D">
        <w:rPr>
          <w:rFonts w:ascii="Times New Roman" w:hAnsi="Times New Roman" w:cs="Times New Roman"/>
          <w:sz w:val="28"/>
          <w:szCs w:val="28"/>
        </w:rPr>
        <w:t>В отчетном периоде р</w:t>
      </w:r>
      <w:r w:rsidR="006D4BC1">
        <w:rPr>
          <w:rFonts w:ascii="Times New Roman" w:hAnsi="Times New Roman" w:cs="Times New Roman"/>
          <w:sz w:val="28"/>
          <w:szCs w:val="28"/>
        </w:rPr>
        <w:t xml:space="preserve">езультаты контрольных мероприятий рассматривались на </w:t>
      </w:r>
      <w:r w:rsidR="006D4BC1" w:rsidRPr="007C17C4">
        <w:rPr>
          <w:rFonts w:ascii="Times New Roman" w:hAnsi="Times New Roman" w:cs="Times New Roman"/>
          <w:color w:val="000000"/>
          <w:sz w:val="28"/>
          <w:szCs w:val="28"/>
        </w:rPr>
        <w:t>заседаниях комиссии по рассмотрению актов контрольных органов</w:t>
      </w:r>
      <w:r w:rsidR="006D4BC1">
        <w:rPr>
          <w:rFonts w:ascii="Times New Roman" w:hAnsi="Times New Roman" w:cs="Times New Roman"/>
          <w:color w:val="000000"/>
          <w:sz w:val="28"/>
          <w:szCs w:val="28"/>
        </w:rPr>
        <w:t xml:space="preserve"> при непосредственном участии руководителей и ответственных работников проверяемых учреждений</w:t>
      </w:r>
      <w:r w:rsidR="006D4BC1" w:rsidRPr="007C17C4">
        <w:rPr>
          <w:rFonts w:ascii="Times New Roman" w:hAnsi="Times New Roman" w:cs="Times New Roman"/>
          <w:color w:val="000000"/>
          <w:sz w:val="28"/>
          <w:szCs w:val="28"/>
        </w:rPr>
        <w:t>.</w:t>
      </w:r>
    </w:p>
    <w:p w:rsidR="009026C0" w:rsidRPr="00225CDE" w:rsidRDefault="009026C0" w:rsidP="00225CDE">
      <w:pPr>
        <w:pStyle w:val="ConsPlusNonformat"/>
        <w:widowControl/>
        <w:spacing w:line="276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D96C9C" w:rsidRPr="00835E07" w:rsidRDefault="00796CEE" w:rsidP="00835E07">
      <w:pPr>
        <w:pStyle w:val="a7"/>
        <w:numPr>
          <w:ilvl w:val="0"/>
          <w:numId w:val="9"/>
        </w:num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E028ED">
        <w:rPr>
          <w:rFonts w:ascii="Times New Roman" w:hAnsi="Times New Roman" w:cs="Times New Roman"/>
          <w:b/>
          <w:sz w:val="28"/>
          <w:szCs w:val="28"/>
        </w:rPr>
        <w:t>Информационная, организационная, методологическая и иная деятельность</w:t>
      </w:r>
    </w:p>
    <w:p w:rsidR="008B180A" w:rsidRDefault="000E777A" w:rsidP="000E777A">
      <w:pPr>
        <w:spacing w:after="0"/>
        <w:jc w:val="both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 xml:space="preserve">      </w:t>
      </w:r>
      <w:r w:rsidR="00797947">
        <w:rPr>
          <w:rFonts w:ascii="Times New Roman" w:hAnsi="Times New Roman" w:cs="Times New Roman"/>
          <w:color w:val="000000"/>
          <w:sz w:val="28"/>
          <w:szCs w:val="28"/>
        </w:rPr>
        <w:t xml:space="preserve">В целях исполнения требований статьи 19 Федерального закона </w:t>
      </w:r>
      <w:r w:rsidR="00797947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от 07.02.2011 № 6-ФЗ «Об общих принципах организации и деятельности контрольно-счетных органов субъектов Российской Федерации и муниципальных образований</w:t>
      </w:r>
      <w:r w:rsidR="00797947" w:rsidRPr="008776EB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», </w:t>
      </w:r>
      <w:r w:rsidR="005D4393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в соответствии с </w:t>
      </w:r>
      <w:r w:rsidR="00E06601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Регламентом КСО района, </w:t>
      </w:r>
      <w:r w:rsidR="008B4E2C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на странице органа контроля в сети Интернет</w:t>
      </w:r>
      <w:r w:rsidR="004C4639" w:rsidRPr="004C4639">
        <w:rPr>
          <w:rFonts w:ascii="Times New Roman" w:hAnsi="Times New Roman" w:cs="Times New Roman"/>
          <w:sz w:val="28"/>
          <w:szCs w:val="28"/>
        </w:rPr>
        <w:t xml:space="preserve"> </w:t>
      </w:r>
      <w:r w:rsidR="004C4639" w:rsidRPr="004C4639">
        <w:rPr>
          <w:rFonts w:ascii="Times New Roman" w:hAnsi="Times New Roman" w:cs="Times New Roman"/>
          <w:i/>
          <w:sz w:val="28"/>
          <w:szCs w:val="28"/>
          <w:u w:val="single"/>
        </w:rPr>
        <w:t>(</w:t>
      </w:r>
      <w:proofErr w:type="spellStart"/>
      <w:r w:rsidR="004C4639" w:rsidRPr="004C4639">
        <w:rPr>
          <w:rFonts w:ascii="Times New Roman" w:hAnsi="Times New Roman" w:cs="Times New Roman"/>
          <w:i/>
          <w:sz w:val="28"/>
          <w:szCs w:val="28"/>
          <w:u w:val="single"/>
          <w:lang w:val="en-US"/>
        </w:rPr>
        <w:t>adm</w:t>
      </w:r>
      <w:proofErr w:type="spellEnd"/>
      <w:r w:rsidR="004C4639" w:rsidRPr="004C4639">
        <w:rPr>
          <w:rFonts w:ascii="Times New Roman" w:hAnsi="Times New Roman" w:cs="Times New Roman"/>
          <w:i/>
          <w:sz w:val="28"/>
          <w:szCs w:val="28"/>
          <w:u w:val="single"/>
        </w:rPr>
        <w:t>-</w:t>
      </w:r>
      <w:hyperlink r:id="rId8" w:history="1">
        <w:r w:rsidR="004C4639" w:rsidRPr="004C4639">
          <w:rPr>
            <w:rStyle w:val="a3"/>
            <w:rFonts w:ascii="Times New Roman" w:hAnsi="Times New Roman" w:cs="Times New Roman"/>
            <w:i/>
            <w:color w:val="auto"/>
            <w:sz w:val="28"/>
            <w:szCs w:val="28"/>
            <w:lang w:val="en-US"/>
          </w:rPr>
          <w:t>karasuk</w:t>
        </w:r>
        <w:r w:rsidR="004C4639" w:rsidRPr="004C4639">
          <w:rPr>
            <w:rStyle w:val="a3"/>
            <w:rFonts w:ascii="Times New Roman" w:hAnsi="Times New Roman" w:cs="Times New Roman"/>
            <w:i/>
            <w:color w:val="auto"/>
            <w:sz w:val="28"/>
            <w:szCs w:val="28"/>
          </w:rPr>
          <w:t>@</w:t>
        </w:r>
        <w:r w:rsidR="004C4639" w:rsidRPr="004C4639">
          <w:rPr>
            <w:rStyle w:val="a3"/>
            <w:rFonts w:ascii="Times New Roman" w:hAnsi="Times New Roman" w:cs="Times New Roman"/>
            <w:i/>
            <w:color w:val="auto"/>
            <w:sz w:val="28"/>
            <w:szCs w:val="28"/>
            <w:lang w:val="en-US"/>
          </w:rPr>
          <w:t>mail</w:t>
        </w:r>
        <w:r w:rsidR="004C4639" w:rsidRPr="004C4639">
          <w:rPr>
            <w:rStyle w:val="a3"/>
            <w:rFonts w:ascii="Times New Roman" w:hAnsi="Times New Roman" w:cs="Times New Roman"/>
            <w:i/>
            <w:color w:val="auto"/>
            <w:sz w:val="28"/>
            <w:szCs w:val="28"/>
          </w:rPr>
          <w:t>.</w:t>
        </w:r>
        <w:proofErr w:type="spellStart"/>
        <w:r w:rsidR="004C4639" w:rsidRPr="004C4639">
          <w:rPr>
            <w:rStyle w:val="a3"/>
            <w:rFonts w:ascii="Times New Roman" w:hAnsi="Times New Roman" w:cs="Times New Roman"/>
            <w:i/>
            <w:color w:val="auto"/>
            <w:sz w:val="28"/>
            <w:szCs w:val="28"/>
            <w:lang w:val="en-US"/>
          </w:rPr>
          <w:t>ru</w:t>
        </w:r>
        <w:proofErr w:type="spellEnd"/>
      </w:hyperlink>
      <w:r w:rsidR="004C4639" w:rsidRPr="004C4639">
        <w:rPr>
          <w:rFonts w:ascii="Times New Roman" w:hAnsi="Times New Roman" w:cs="Times New Roman"/>
          <w:i/>
          <w:sz w:val="28"/>
          <w:szCs w:val="28"/>
          <w:u w:val="single"/>
        </w:rPr>
        <w:t>.)</w:t>
      </w:r>
      <w:r w:rsidR="008B4E2C">
        <w:rPr>
          <w:rFonts w:ascii="Times New Roman" w:hAnsi="Times New Roman" w:cs="Times New Roman"/>
          <w:i/>
          <w:color w:val="000000"/>
          <w:sz w:val="28"/>
          <w:szCs w:val="28"/>
          <w:shd w:val="clear" w:color="auto" w:fill="FFFFFF"/>
        </w:rPr>
        <w:t xml:space="preserve">, </w:t>
      </w:r>
      <w:r w:rsidR="008B4E2C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размеще</w:t>
      </w:r>
      <w:r w:rsidR="009828A9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на общая информация  и нормативно-правовая база органа муниципальног</w:t>
      </w:r>
      <w:r w:rsidR="00E06601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о внешнего финансового контроля и </w:t>
      </w:r>
      <w:r w:rsidR="00E06601">
        <w:rPr>
          <w:rFonts w:ascii="Times New Roman" w:hAnsi="Times New Roman" w:cs="Times New Roman"/>
          <w:color w:val="000000"/>
          <w:sz w:val="28"/>
          <w:szCs w:val="28"/>
        </w:rPr>
        <w:t>информация о проведенных контрольных и экспертно-аналитических мероприятиях, о выявленных при их проведении нарушениях</w:t>
      </w:r>
      <w:r w:rsidR="00034D9E">
        <w:rPr>
          <w:rFonts w:ascii="Times New Roman" w:hAnsi="Times New Roman" w:cs="Times New Roman"/>
          <w:color w:val="000000"/>
          <w:sz w:val="28"/>
          <w:szCs w:val="28"/>
        </w:rPr>
        <w:t>, о внесенных представлениях</w:t>
      </w:r>
      <w:r w:rsidR="00B46081">
        <w:rPr>
          <w:rFonts w:ascii="Times New Roman" w:hAnsi="Times New Roman" w:cs="Times New Roman"/>
          <w:color w:val="000000"/>
          <w:sz w:val="28"/>
          <w:szCs w:val="28"/>
        </w:rPr>
        <w:t>, а также о п</w:t>
      </w:r>
      <w:r w:rsidR="00034D9E">
        <w:rPr>
          <w:rFonts w:ascii="Times New Roman" w:hAnsi="Times New Roman" w:cs="Times New Roman"/>
          <w:color w:val="000000"/>
          <w:sz w:val="28"/>
          <w:szCs w:val="28"/>
        </w:rPr>
        <w:t>ринятых по ним решениям и мерах, планы работ и отчеты о деятельности КСО.</w:t>
      </w:r>
      <w:r w:rsidR="00E06601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</w:p>
    <w:p w:rsidR="00797947" w:rsidRDefault="00034D9E" w:rsidP="00034D9E">
      <w:pPr>
        <w:spacing w:after="0"/>
        <w:ind w:firstLine="426"/>
        <w:jc w:val="both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lastRenderedPageBreak/>
        <w:t>Всего за 2020</w:t>
      </w:r>
      <w:r w:rsidR="008B180A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год подготовлено и размещено </w:t>
      </w:r>
      <w:r w:rsidR="00FF60D3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29</w:t>
      </w:r>
      <w:r w:rsidR="005D4393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информационных сообщения</w:t>
      </w:r>
      <w:r w:rsidR="008B180A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.</w:t>
      </w:r>
    </w:p>
    <w:p w:rsidR="00034D9E" w:rsidRDefault="00034D9E" w:rsidP="00034D9E">
      <w:pPr>
        <w:spacing w:after="0"/>
        <w:ind w:firstLine="426"/>
        <w:jc w:val="both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В отчетном периоде велась текущая работа, подготовка </w:t>
      </w:r>
      <w:r w:rsidR="00A54A0C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распоряжений</w:t>
      </w: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по основной деятельности, подготовка документов для сдачи в архив.</w:t>
      </w:r>
    </w:p>
    <w:p w:rsidR="009026C0" w:rsidRPr="00796CEE" w:rsidRDefault="005D48AF" w:rsidP="005D48AF">
      <w:pPr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      </w:t>
      </w:r>
      <w:r w:rsidR="00034D9E">
        <w:rPr>
          <w:rFonts w:ascii="Times New Roman" w:hAnsi="Times New Roman" w:cs="Times New Roman"/>
          <w:sz w:val="28"/>
          <w:szCs w:val="28"/>
        </w:rPr>
        <w:t>В  течение 2020</w:t>
      </w:r>
      <w:r w:rsidR="001E4653" w:rsidRPr="00796CEE">
        <w:rPr>
          <w:rFonts w:ascii="Times New Roman" w:hAnsi="Times New Roman" w:cs="Times New Roman"/>
          <w:sz w:val="28"/>
          <w:szCs w:val="28"/>
        </w:rPr>
        <w:t xml:space="preserve"> года  </w:t>
      </w:r>
      <w:r w:rsidR="00D36934">
        <w:rPr>
          <w:rFonts w:ascii="Times New Roman" w:hAnsi="Times New Roman" w:cs="Times New Roman"/>
          <w:sz w:val="28"/>
          <w:szCs w:val="28"/>
        </w:rPr>
        <w:t xml:space="preserve"> председатель КСО</w:t>
      </w:r>
      <w:r w:rsidR="008261C4" w:rsidRPr="00796CEE">
        <w:rPr>
          <w:rFonts w:ascii="Times New Roman" w:hAnsi="Times New Roman" w:cs="Times New Roman"/>
          <w:sz w:val="28"/>
          <w:szCs w:val="28"/>
        </w:rPr>
        <w:t xml:space="preserve"> </w:t>
      </w:r>
      <w:r w:rsidR="001E4653" w:rsidRPr="00796CEE">
        <w:rPr>
          <w:rFonts w:ascii="Times New Roman" w:hAnsi="Times New Roman" w:cs="Times New Roman"/>
          <w:sz w:val="28"/>
          <w:szCs w:val="28"/>
        </w:rPr>
        <w:t xml:space="preserve"> принима</w:t>
      </w:r>
      <w:r w:rsidR="00E85B19" w:rsidRPr="00796CEE">
        <w:rPr>
          <w:rFonts w:ascii="Times New Roman" w:hAnsi="Times New Roman" w:cs="Times New Roman"/>
          <w:sz w:val="28"/>
          <w:szCs w:val="28"/>
        </w:rPr>
        <w:t xml:space="preserve">ла участие в </w:t>
      </w:r>
      <w:r w:rsidR="001E4653" w:rsidRPr="00796CEE">
        <w:rPr>
          <w:rFonts w:ascii="Times New Roman" w:hAnsi="Times New Roman" w:cs="Times New Roman"/>
          <w:sz w:val="28"/>
          <w:szCs w:val="28"/>
        </w:rPr>
        <w:t xml:space="preserve">планерных совещаниях Главы Карасукского района, </w:t>
      </w:r>
      <w:r w:rsidR="00D36934">
        <w:rPr>
          <w:rFonts w:ascii="Times New Roman" w:hAnsi="Times New Roman" w:cs="Times New Roman"/>
          <w:sz w:val="28"/>
          <w:szCs w:val="28"/>
        </w:rPr>
        <w:t>заседаниях  Советов</w:t>
      </w:r>
      <w:r w:rsidR="00E85B19" w:rsidRPr="00796CEE">
        <w:rPr>
          <w:rFonts w:ascii="Times New Roman" w:hAnsi="Times New Roman" w:cs="Times New Roman"/>
          <w:sz w:val="28"/>
          <w:szCs w:val="28"/>
        </w:rPr>
        <w:t xml:space="preserve"> депутатов Карасукск</w:t>
      </w:r>
      <w:r w:rsidR="00D36934">
        <w:rPr>
          <w:rFonts w:ascii="Times New Roman" w:hAnsi="Times New Roman" w:cs="Times New Roman"/>
          <w:sz w:val="28"/>
          <w:szCs w:val="28"/>
        </w:rPr>
        <w:t>ого района и города Карасука</w:t>
      </w:r>
      <w:r w:rsidR="001E4653" w:rsidRPr="006E4510">
        <w:rPr>
          <w:rFonts w:ascii="Times New Roman" w:hAnsi="Times New Roman" w:cs="Times New Roman"/>
          <w:sz w:val="28"/>
          <w:szCs w:val="28"/>
        </w:rPr>
        <w:t xml:space="preserve">, </w:t>
      </w:r>
      <w:r w:rsidR="003553AE" w:rsidRPr="006E4510">
        <w:rPr>
          <w:rFonts w:ascii="Times New Roman" w:hAnsi="Times New Roman" w:cs="Times New Roman"/>
          <w:sz w:val="28"/>
          <w:szCs w:val="28"/>
        </w:rPr>
        <w:t xml:space="preserve"> </w:t>
      </w:r>
      <w:r w:rsidR="007A6720" w:rsidRPr="006E4510">
        <w:rPr>
          <w:rFonts w:ascii="Times New Roman" w:hAnsi="Times New Roman" w:cs="Times New Roman"/>
          <w:sz w:val="28"/>
          <w:szCs w:val="28"/>
        </w:rPr>
        <w:t>заседаниях постоянных комиссий</w:t>
      </w:r>
      <w:r w:rsidR="00E85B19" w:rsidRPr="006E4510">
        <w:rPr>
          <w:rFonts w:ascii="Times New Roman" w:hAnsi="Times New Roman" w:cs="Times New Roman"/>
          <w:sz w:val="28"/>
          <w:szCs w:val="28"/>
        </w:rPr>
        <w:t xml:space="preserve"> по бюджетной, налоговой и финансо</w:t>
      </w:r>
      <w:r w:rsidR="007A6720" w:rsidRPr="006E4510">
        <w:rPr>
          <w:rFonts w:ascii="Times New Roman" w:hAnsi="Times New Roman" w:cs="Times New Roman"/>
          <w:sz w:val="28"/>
          <w:szCs w:val="28"/>
        </w:rPr>
        <w:t>во-экономической политике Советов</w:t>
      </w:r>
      <w:r w:rsidR="00E85B19" w:rsidRPr="006E4510">
        <w:rPr>
          <w:rFonts w:ascii="Times New Roman" w:hAnsi="Times New Roman" w:cs="Times New Roman"/>
          <w:sz w:val="28"/>
          <w:szCs w:val="28"/>
        </w:rPr>
        <w:t xml:space="preserve"> депутатов Карасукского района </w:t>
      </w:r>
      <w:r w:rsidR="007A6720" w:rsidRPr="006E4510">
        <w:rPr>
          <w:rFonts w:ascii="Times New Roman" w:hAnsi="Times New Roman" w:cs="Times New Roman"/>
          <w:sz w:val="28"/>
          <w:szCs w:val="28"/>
        </w:rPr>
        <w:t xml:space="preserve"> и города Карасука </w:t>
      </w:r>
      <w:r w:rsidR="00E85B19" w:rsidRPr="006E4510">
        <w:rPr>
          <w:rFonts w:ascii="Times New Roman" w:hAnsi="Times New Roman" w:cs="Times New Roman"/>
          <w:sz w:val="28"/>
          <w:szCs w:val="28"/>
        </w:rPr>
        <w:t>Новосибирской области</w:t>
      </w:r>
      <w:r w:rsidR="00F768F8" w:rsidRPr="006E4510">
        <w:rPr>
          <w:rFonts w:ascii="Times New Roman" w:hAnsi="Times New Roman" w:cs="Times New Roman"/>
          <w:sz w:val="28"/>
          <w:szCs w:val="28"/>
        </w:rPr>
        <w:t>,</w:t>
      </w:r>
      <w:r w:rsidR="003553AE" w:rsidRPr="00796CEE">
        <w:rPr>
          <w:rFonts w:ascii="Times New Roman" w:hAnsi="Times New Roman" w:cs="Times New Roman"/>
          <w:sz w:val="28"/>
          <w:szCs w:val="28"/>
        </w:rPr>
        <w:t xml:space="preserve"> публичных слушаниях по проектам бюджетов города Карасука и </w:t>
      </w:r>
      <w:r w:rsidR="00E85B19" w:rsidRPr="00796CEE">
        <w:rPr>
          <w:rFonts w:ascii="Times New Roman" w:hAnsi="Times New Roman" w:cs="Times New Roman"/>
          <w:sz w:val="28"/>
          <w:szCs w:val="28"/>
        </w:rPr>
        <w:t>Карасукского райо</w:t>
      </w:r>
      <w:r w:rsidR="009026C0" w:rsidRPr="00796CEE">
        <w:rPr>
          <w:rFonts w:ascii="Times New Roman" w:hAnsi="Times New Roman" w:cs="Times New Roman"/>
          <w:sz w:val="28"/>
          <w:szCs w:val="28"/>
        </w:rPr>
        <w:t xml:space="preserve">на </w:t>
      </w:r>
      <w:r w:rsidR="00D36934">
        <w:rPr>
          <w:rFonts w:ascii="Times New Roman" w:hAnsi="Times New Roman" w:cs="Times New Roman"/>
          <w:sz w:val="28"/>
          <w:szCs w:val="28"/>
        </w:rPr>
        <w:t>на 2021 год и плановый период 2022-2023</w:t>
      </w:r>
      <w:r w:rsidR="00E85B19" w:rsidRPr="00796CEE">
        <w:rPr>
          <w:rFonts w:ascii="Times New Roman" w:hAnsi="Times New Roman" w:cs="Times New Roman"/>
          <w:sz w:val="28"/>
          <w:szCs w:val="28"/>
        </w:rPr>
        <w:t xml:space="preserve"> годов</w:t>
      </w:r>
      <w:r w:rsidR="00006961" w:rsidRPr="00796CEE">
        <w:rPr>
          <w:rFonts w:ascii="Times New Roman" w:hAnsi="Times New Roman" w:cs="Times New Roman"/>
          <w:sz w:val="28"/>
          <w:szCs w:val="28"/>
        </w:rPr>
        <w:t xml:space="preserve">, </w:t>
      </w:r>
      <w:r w:rsidR="00A305ED" w:rsidRPr="00796CEE">
        <w:rPr>
          <w:rFonts w:ascii="Times New Roman" w:hAnsi="Times New Roman" w:cs="Times New Roman"/>
          <w:color w:val="000000"/>
          <w:sz w:val="28"/>
          <w:szCs w:val="28"/>
        </w:rPr>
        <w:t>заседаниях комиссии по рассмотрению актов контрольных органов.</w:t>
      </w:r>
    </w:p>
    <w:p w:rsidR="00D56F86" w:rsidRPr="00052852" w:rsidRDefault="00847CB4" w:rsidP="007A6720">
      <w:pPr>
        <w:spacing w:after="0"/>
        <w:ind w:firstLine="426"/>
        <w:jc w:val="both"/>
        <w:rPr>
          <w:rFonts w:ascii="Times New Roman" w:hAnsi="Times New Roman" w:cs="Times New Roman"/>
          <w:i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П</w:t>
      </w:r>
      <w:r w:rsidR="00814B9A">
        <w:rPr>
          <w:rFonts w:ascii="Times New Roman" w:hAnsi="Times New Roman" w:cs="Times New Roman"/>
          <w:color w:val="000000"/>
          <w:sz w:val="28"/>
          <w:szCs w:val="28"/>
        </w:rPr>
        <w:t>родолжилось взаимодей</w:t>
      </w:r>
      <w:r>
        <w:rPr>
          <w:rFonts w:ascii="Times New Roman" w:hAnsi="Times New Roman" w:cs="Times New Roman"/>
          <w:color w:val="000000"/>
          <w:sz w:val="28"/>
          <w:szCs w:val="28"/>
        </w:rPr>
        <w:t>ствие</w:t>
      </w:r>
      <w:r w:rsidR="00814B9A">
        <w:rPr>
          <w:rFonts w:ascii="Times New Roman" w:hAnsi="Times New Roman" w:cs="Times New Roman"/>
          <w:color w:val="000000"/>
          <w:sz w:val="28"/>
          <w:szCs w:val="28"/>
        </w:rPr>
        <w:t xml:space="preserve"> с Контрольно-счетной палатой Новосибирской области и контрольно-счетными органами муниципальных образов</w:t>
      </w:r>
      <w:r w:rsidR="00B46081">
        <w:rPr>
          <w:rFonts w:ascii="Times New Roman" w:hAnsi="Times New Roman" w:cs="Times New Roman"/>
          <w:color w:val="000000"/>
          <w:sz w:val="28"/>
          <w:szCs w:val="28"/>
        </w:rPr>
        <w:t xml:space="preserve">аний Новосибирской области. </w:t>
      </w:r>
      <w:r w:rsidR="00814B9A">
        <w:rPr>
          <w:rFonts w:ascii="Times New Roman" w:hAnsi="Times New Roman" w:cs="Times New Roman"/>
          <w:color w:val="000000"/>
          <w:sz w:val="28"/>
          <w:szCs w:val="28"/>
        </w:rPr>
        <w:t>П</w:t>
      </w:r>
      <w:r w:rsidR="00237FE7">
        <w:rPr>
          <w:rFonts w:ascii="Times New Roman" w:hAnsi="Times New Roman" w:cs="Times New Roman"/>
          <w:color w:val="000000"/>
          <w:sz w:val="28"/>
          <w:szCs w:val="28"/>
        </w:rPr>
        <w:t>редседатель КСО</w:t>
      </w:r>
      <w:r w:rsidR="00814B9A">
        <w:rPr>
          <w:rFonts w:ascii="Times New Roman" w:hAnsi="Times New Roman" w:cs="Times New Roman"/>
          <w:color w:val="000000"/>
          <w:sz w:val="28"/>
          <w:szCs w:val="28"/>
        </w:rPr>
        <w:t xml:space="preserve"> приняла участие</w:t>
      </w:r>
      <w:r w:rsidR="00D56F86" w:rsidRPr="00796CEE">
        <w:rPr>
          <w:rFonts w:ascii="Times New Roman" w:hAnsi="Times New Roman" w:cs="Times New Roman"/>
          <w:color w:val="000000"/>
          <w:sz w:val="28"/>
          <w:szCs w:val="28"/>
        </w:rPr>
        <w:t xml:space="preserve"> в заседании Совета органов государственного и муниципального финансового контроля Новосибирской области, посвященном актуальным вопросам осуществления внешнего государственного (муниципального) финансового контроля </w:t>
      </w:r>
      <w:r w:rsidR="00D56F86" w:rsidRPr="00847CB4">
        <w:rPr>
          <w:rFonts w:ascii="Times New Roman" w:hAnsi="Times New Roman" w:cs="Times New Roman"/>
          <w:i/>
          <w:color w:val="000000"/>
          <w:sz w:val="28"/>
          <w:szCs w:val="28"/>
        </w:rPr>
        <w:t>(</w:t>
      </w:r>
      <w:r w:rsidRPr="00847CB4">
        <w:rPr>
          <w:rFonts w:ascii="Times New Roman" w:hAnsi="Times New Roman" w:cs="Times New Roman"/>
          <w:i/>
          <w:color w:val="000000"/>
          <w:sz w:val="28"/>
          <w:szCs w:val="28"/>
        </w:rPr>
        <w:t>рассматриваемые на заседании вопросы касались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i/>
          <w:color w:val="000000"/>
          <w:sz w:val="28"/>
          <w:szCs w:val="28"/>
        </w:rPr>
        <w:t xml:space="preserve">изменений </w:t>
      </w:r>
      <w:r w:rsidR="00D56F86" w:rsidRPr="00814B9A">
        <w:rPr>
          <w:rFonts w:ascii="Times New Roman" w:hAnsi="Times New Roman" w:cs="Times New Roman"/>
          <w:i/>
          <w:color w:val="000000"/>
          <w:sz w:val="28"/>
          <w:szCs w:val="28"/>
        </w:rPr>
        <w:t xml:space="preserve"> в Ф</w:t>
      </w:r>
      <w:r w:rsidR="00833E16" w:rsidRPr="00814B9A">
        <w:rPr>
          <w:rFonts w:ascii="Times New Roman" w:hAnsi="Times New Roman" w:cs="Times New Roman"/>
          <w:i/>
          <w:color w:val="000000"/>
          <w:sz w:val="28"/>
          <w:szCs w:val="28"/>
        </w:rPr>
        <w:t>едеральный закон</w:t>
      </w:r>
      <w:r w:rsidR="00D56F86" w:rsidRPr="00814B9A">
        <w:rPr>
          <w:rFonts w:ascii="Times New Roman" w:hAnsi="Times New Roman" w:cs="Times New Roman"/>
          <w:i/>
          <w:color w:val="000000"/>
          <w:sz w:val="28"/>
          <w:szCs w:val="28"/>
        </w:rPr>
        <w:t xml:space="preserve"> </w:t>
      </w:r>
      <w:r w:rsidR="00833E16" w:rsidRPr="00814B9A">
        <w:rPr>
          <w:rFonts w:ascii="Times New Roman" w:hAnsi="Times New Roman" w:cs="Times New Roman"/>
          <w:i/>
          <w:color w:val="000000"/>
          <w:sz w:val="28"/>
          <w:szCs w:val="28"/>
        </w:rPr>
        <w:t xml:space="preserve">от 07.02.2011 </w:t>
      </w:r>
      <w:r w:rsidR="00D56F86" w:rsidRPr="00814B9A">
        <w:rPr>
          <w:rFonts w:ascii="Times New Roman" w:hAnsi="Times New Roman" w:cs="Times New Roman"/>
          <w:i/>
          <w:color w:val="000000"/>
          <w:sz w:val="28"/>
          <w:szCs w:val="28"/>
        </w:rPr>
        <w:t>№</w:t>
      </w:r>
      <w:r w:rsidR="00833E16" w:rsidRPr="00814B9A">
        <w:rPr>
          <w:rFonts w:ascii="Times New Roman" w:hAnsi="Times New Roman" w:cs="Times New Roman"/>
          <w:i/>
          <w:color w:val="000000"/>
          <w:sz w:val="28"/>
          <w:szCs w:val="28"/>
        </w:rPr>
        <w:t xml:space="preserve"> </w:t>
      </w:r>
      <w:r w:rsidR="00D56F86" w:rsidRPr="00814B9A">
        <w:rPr>
          <w:rFonts w:ascii="Times New Roman" w:hAnsi="Times New Roman" w:cs="Times New Roman"/>
          <w:i/>
          <w:color w:val="000000"/>
          <w:sz w:val="28"/>
          <w:szCs w:val="28"/>
        </w:rPr>
        <w:t>6</w:t>
      </w:r>
      <w:r w:rsidR="00833E16" w:rsidRPr="00814B9A">
        <w:rPr>
          <w:rFonts w:ascii="Times New Roman" w:hAnsi="Times New Roman" w:cs="Times New Roman"/>
          <w:i/>
          <w:color w:val="000000"/>
          <w:sz w:val="28"/>
          <w:szCs w:val="28"/>
        </w:rPr>
        <w:t>-ФЗ</w:t>
      </w:r>
      <w:r w:rsidR="00FF57EB">
        <w:rPr>
          <w:rFonts w:ascii="Times New Roman" w:hAnsi="Times New Roman" w:cs="Times New Roman"/>
          <w:i/>
          <w:color w:val="000000"/>
          <w:sz w:val="28"/>
          <w:szCs w:val="28"/>
        </w:rPr>
        <w:t xml:space="preserve"> </w:t>
      </w:r>
      <w:r w:rsidR="00FF57EB" w:rsidRPr="00FF57EB">
        <w:rPr>
          <w:rFonts w:ascii="Times New Roman" w:hAnsi="Times New Roman" w:cs="Times New Roman"/>
          <w:i/>
          <w:color w:val="000000"/>
          <w:sz w:val="28"/>
          <w:szCs w:val="28"/>
          <w:shd w:val="clear" w:color="auto" w:fill="FFFFFF"/>
        </w:rPr>
        <w:t>«Об общих принципах организации и деятельности контрольно-счетных органов субъектов Российской Федерации и муниципальных образований»</w:t>
      </w:r>
      <w:r w:rsidR="00833E16" w:rsidRPr="00814B9A">
        <w:rPr>
          <w:rFonts w:ascii="Times New Roman" w:hAnsi="Times New Roman" w:cs="Times New Roman"/>
          <w:i/>
          <w:color w:val="000000"/>
          <w:sz w:val="28"/>
          <w:szCs w:val="28"/>
        </w:rPr>
        <w:t>,</w:t>
      </w:r>
      <w:r w:rsidR="00D56F86" w:rsidRPr="00814B9A">
        <w:rPr>
          <w:rFonts w:ascii="Times New Roman" w:hAnsi="Times New Roman" w:cs="Times New Roman"/>
          <w:i/>
          <w:color w:val="000000"/>
          <w:sz w:val="28"/>
          <w:szCs w:val="28"/>
        </w:rPr>
        <w:t xml:space="preserve"> проведе</w:t>
      </w:r>
      <w:r>
        <w:rPr>
          <w:rFonts w:ascii="Times New Roman" w:hAnsi="Times New Roman" w:cs="Times New Roman"/>
          <w:i/>
          <w:color w:val="000000"/>
          <w:sz w:val="28"/>
          <w:szCs w:val="28"/>
        </w:rPr>
        <w:t>ния</w:t>
      </w:r>
      <w:r w:rsidR="00833E16" w:rsidRPr="00814B9A">
        <w:rPr>
          <w:rFonts w:ascii="Times New Roman" w:hAnsi="Times New Roman" w:cs="Times New Roman"/>
          <w:i/>
          <w:color w:val="000000"/>
          <w:sz w:val="28"/>
          <w:szCs w:val="28"/>
        </w:rPr>
        <w:t xml:space="preserve"> совместных меро</w:t>
      </w:r>
      <w:r>
        <w:rPr>
          <w:rFonts w:ascii="Times New Roman" w:hAnsi="Times New Roman" w:cs="Times New Roman"/>
          <w:i/>
          <w:color w:val="000000"/>
          <w:sz w:val="28"/>
          <w:szCs w:val="28"/>
        </w:rPr>
        <w:t>приятий</w:t>
      </w:r>
      <w:r w:rsidR="00052852">
        <w:rPr>
          <w:rFonts w:ascii="Times New Roman" w:hAnsi="Times New Roman" w:cs="Times New Roman"/>
          <w:i/>
          <w:color w:val="000000"/>
          <w:sz w:val="28"/>
          <w:szCs w:val="28"/>
        </w:rPr>
        <w:t xml:space="preserve"> в 2021 году</w:t>
      </w:r>
      <w:r w:rsidR="00D56F86" w:rsidRPr="00052852">
        <w:rPr>
          <w:rFonts w:ascii="Times New Roman" w:hAnsi="Times New Roman" w:cs="Times New Roman"/>
          <w:i/>
          <w:color w:val="000000"/>
          <w:sz w:val="28"/>
          <w:szCs w:val="28"/>
        </w:rPr>
        <w:t>)</w:t>
      </w:r>
      <w:r w:rsidR="00052852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="00290DF7">
        <w:rPr>
          <w:rFonts w:ascii="Times New Roman" w:hAnsi="Times New Roman" w:cs="Times New Roman"/>
          <w:i/>
          <w:color w:val="000000"/>
          <w:sz w:val="28"/>
          <w:szCs w:val="28"/>
        </w:rPr>
        <w:t>(</w:t>
      </w:r>
      <w:r w:rsidR="00D90B17">
        <w:rPr>
          <w:rFonts w:ascii="Times New Roman" w:hAnsi="Times New Roman" w:cs="Times New Roman"/>
          <w:i/>
          <w:color w:val="000000"/>
          <w:sz w:val="28"/>
          <w:szCs w:val="28"/>
        </w:rPr>
        <w:t xml:space="preserve">заседание проходило </w:t>
      </w:r>
      <w:r w:rsidR="00290DF7">
        <w:rPr>
          <w:rFonts w:ascii="Times New Roman" w:hAnsi="Times New Roman" w:cs="Times New Roman"/>
          <w:i/>
          <w:color w:val="000000"/>
          <w:sz w:val="28"/>
          <w:szCs w:val="28"/>
        </w:rPr>
        <w:t>в формате  видеоконференцсвязи</w:t>
      </w:r>
      <w:r w:rsidR="00052852" w:rsidRPr="00052852">
        <w:rPr>
          <w:rFonts w:ascii="Times New Roman" w:hAnsi="Times New Roman" w:cs="Times New Roman"/>
          <w:i/>
          <w:color w:val="000000"/>
          <w:sz w:val="28"/>
          <w:szCs w:val="28"/>
        </w:rPr>
        <w:t>)</w:t>
      </w:r>
      <w:r w:rsidR="00D56F86" w:rsidRPr="00052852">
        <w:rPr>
          <w:rFonts w:ascii="Times New Roman" w:hAnsi="Times New Roman" w:cs="Times New Roman"/>
          <w:i/>
          <w:color w:val="000000"/>
          <w:sz w:val="28"/>
          <w:szCs w:val="28"/>
        </w:rPr>
        <w:t>.</w:t>
      </w:r>
    </w:p>
    <w:p w:rsidR="00835E07" w:rsidRPr="00814B9A" w:rsidRDefault="00835E07" w:rsidP="007A6720">
      <w:pPr>
        <w:spacing w:after="0"/>
        <w:ind w:firstLine="425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В рамках взаимодействия с надзорными органами, информация о резуль</w:t>
      </w:r>
      <w:r w:rsidR="00D16DF8">
        <w:rPr>
          <w:rFonts w:ascii="Times New Roman" w:hAnsi="Times New Roman" w:cs="Times New Roman"/>
          <w:color w:val="000000"/>
          <w:sz w:val="28"/>
          <w:szCs w:val="28"/>
        </w:rPr>
        <w:t>татах проведенных контрольных мероприятий</w:t>
      </w:r>
      <w:r w:rsidR="006973A2">
        <w:rPr>
          <w:rFonts w:ascii="Times New Roman" w:hAnsi="Times New Roman" w:cs="Times New Roman"/>
          <w:color w:val="000000"/>
          <w:sz w:val="28"/>
          <w:szCs w:val="28"/>
        </w:rPr>
        <w:t xml:space="preserve"> направлялась </w:t>
      </w:r>
      <w:r w:rsidR="00237FE7">
        <w:rPr>
          <w:rFonts w:ascii="Times New Roman" w:hAnsi="Times New Roman" w:cs="Times New Roman"/>
          <w:color w:val="000000"/>
          <w:sz w:val="28"/>
          <w:szCs w:val="28"/>
        </w:rPr>
        <w:t>в прокуратуру Карасукск</w:t>
      </w:r>
      <w:r w:rsidR="00D16DF8">
        <w:rPr>
          <w:rFonts w:ascii="Times New Roman" w:hAnsi="Times New Roman" w:cs="Times New Roman"/>
          <w:color w:val="000000"/>
          <w:sz w:val="28"/>
          <w:szCs w:val="28"/>
        </w:rPr>
        <w:t>ого района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. </w:t>
      </w:r>
      <w:r w:rsidR="006973A2">
        <w:rPr>
          <w:rFonts w:ascii="Times New Roman" w:hAnsi="Times New Roman" w:cs="Times New Roman"/>
          <w:color w:val="000000"/>
          <w:sz w:val="28"/>
          <w:szCs w:val="28"/>
        </w:rPr>
        <w:t xml:space="preserve">В отчетном периоде </w:t>
      </w:r>
      <w:r w:rsidR="00BB0EE8">
        <w:rPr>
          <w:rFonts w:ascii="Times New Roman" w:hAnsi="Times New Roman" w:cs="Times New Roman"/>
          <w:color w:val="000000"/>
          <w:sz w:val="28"/>
          <w:szCs w:val="28"/>
        </w:rPr>
        <w:t>совместные с прокуратурой</w:t>
      </w:r>
      <w:r w:rsidR="00FF60D3" w:rsidRPr="00FF60D3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="00FF60D3">
        <w:rPr>
          <w:rFonts w:ascii="Times New Roman" w:hAnsi="Times New Roman" w:cs="Times New Roman"/>
          <w:color w:val="000000"/>
          <w:sz w:val="28"/>
          <w:szCs w:val="28"/>
        </w:rPr>
        <w:t>проверки</w:t>
      </w:r>
      <w:r w:rsidR="00BB0EE8">
        <w:rPr>
          <w:rFonts w:ascii="Times New Roman" w:hAnsi="Times New Roman" w:cs="Times New Roman"/>
          <w:color w:val="000000"/>
          <w:sz w:val="28"/>
          <w:szCs w:val="28"/>
        </w:rPr>
        <w:t xml:space="preserve"> не проводились.</w:t>
      </w:r>
    </w:p>
    <w:p w:rsidR="002853E1" w:rsidRDefault="00EF6918" w:rsidP="007A6720">
      <w:pPr>
        <w:spacing w:after="0"/>
        <w:ind w:firstLine="425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796CEE">
        <w:rPr>
          <w:rFonts w:ascii="Times New Roman" w:hAnsi="Times New Roman" w:cs="Times New Roman"/>
          <w:color w:val="000000"/>
          <w:sz w:val="28"/>
          <w:szCs w:val="28"/>
        </w:rPr>
        <w:t>В целях исполнения Решения седьмой сессии Совета депутатов Карасукского района Новосибирской области второго со</w:t>
      </w:r>
      <w:r w:rsidR="009026C0" w:rsidRPr="00796CEE">
        <w:rPr>
          <w:rFonts w:ascii="Times New Roman" w:hAnsi="Times New Roman" w:cs="Times New Roman"/>
          <w:color w:val="000000"/>
          <w:sz w:val="28"/>
          <w:szCs w:val="28"/>
        </w:rPr>
        <w:t xml:space="preserve">зыва от 22.09.2011 № 70, </w:t>
      </w:r>
      <w:r w:rsidR="00292B17">
        <w:rPr>
          <w:rFonts w:ascii="Times New Roman" w:hAnsi="Times New Roman" w:cs="Times New Roman"/>
          <w:color w:val="000000"/>
          <w:sz w:val="28"/>
          <w:szCs w:val="28"/>
        </w:rPr>
        <w:t xml:space="preserve">проведена работа по </w:t>
      </w:r>
      <w:r w:rsidRPr="00796CEE">
        <w:rPr>
          <w:rFonts w:ascii="Times New Roman" w:hAnsi="Times New Roman" w:cs="Times New Roman"/>
          <w:color w:val="000000"/>
          <w:sz w:val="28"/>
          <w:szCs w:val="28"/>
        </w:rPr>
        <w:t>з</w:t>
      </w:r>
      <w:r w:rsidR="00292B17">
        <w:rPr>
          <w:rFonts w:ascii="Times New Roman" w:hAnsi="Times New Roman" w:cs="Times New Roman"/>
          <w:color w:val="000000"/>
          <w:sz w:val="28"/>
          <w:szCs w:val="28"/>
        </w:rPr>
        <w:t>аключению Соглашений</w:t>
      </w:r>
      <w:r w:rsidR="003553AE" w:rsidRPr="00796CEE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796CEE">
        <w:rPr>
          <w:rFonts w:ascii="Times New Roman" w:hAnsi="Times New Roman" w:cs="Times New Roman"/>
          <w:color w:val="000000"/>
          <w:sz w:val="28"/>
          <w:szCs w:val="28"/>
        </w:rPr>
        <w:t xml:space="preserve">с органами местного самоуправления поселений Карасукского района о передаче </w:t>
      </w:r>
      <w:r w:rsidR="00814B9A">
        <w:rPr>
          <w:rFonts w:ascii="Times New Roman" w:hAnsi="Times New Roman" w:cs="Times New Roman"/>
          <w:color w:val="000000"/>
          <w:sz w:val="28"/>
          <w:szCs w:val="28"/>
        </w:rPr>
        <w:t>контрольному органу района</w:t>
      </w:r>
      <w:r w:rsidRPr="00796CEE">
        <w:rPr>
          <w:rFonts w:ascii="Times New Roman" w:hAnsi="Times New Roman" w:cs="Times New Roman"/>
          <w:color w:val="000000"/>
          <w:sz w:val="28"/>
          <w:szCs w:val="28"/>
        </w:rPr>
        <w:t xml:space="preserve"> полномочий по осуществлению внешнего муниципального финансового контроля</w:t>
      </w:r>
      <w:r w:rsidR="00D16DF8">
        <w:rPr>
          <w:rFonts w:ascii="Times New Roman" w:hAnsi="Times New Roman" w:cs="Times New Roman"/>
          <w:color w:val="000000"/>
          <w:sz w:val="28"/>
          <w:szCs w:val="28"/>
        </w:rPr>
        <w:t xml:space="preserve"> на 2021</w:t>
      </w:r>
      <w:r w:rsidR="00292B17">
        <w:rPr>
          <w:rFonts w:ascii="Times New Roman" w:hAnsi="Times New Roman" w:cs="Times New Roman"/>
          <w:color w:val="000000"/>
          <w:sz w:val="28"/>
          <w:szCs w:val="28"/>
        </w:rPr>
        <w:t xml:space="preserve"> год</w:t>
      </w:r>
      <w:r w:rsidRPr="00796CEE">
        <w:rPr>
          <w:rFonts w:ascii="Times New Roman" w:hAnsi="Times New Roman" w:cs="Times New Roman"/>
          <w:color w:val="000000"/>
          <w:sz w:val="28"/>
          <w:szCs w:val="28"/>
        </w:rPr>
        <w:t>.</w:t>
      </w:r>
      <w:r w:rsidR="00237FE7">
        <w:rPr>
          <w:rFonts w:ascii="Times New Roman" w:hAnsi="Times New Roman" w:cs="Times New Roman"/>
          <w:color w:val="000000"/>
          <w:sz w:val="28"/>
          <w:szCs w:val="28"/>
        </w:rPr>
        <w:t xml:space="preserve"> П</w:t>
      </w:r>
      <w:r w:rsidR="00292B17">
        <w:rPr>
          <w:rFonts w:ascii="Times New Roman" w:hAnsi="Times New Roman" w:cs="Times New Roman"/>
          <w:color w:val="000000"/>
          <w:sz w:val="28"/>
          <w:szCs w:val="28"/>
        </w:rPr>
        <w:t xml:space="preserve">одготовлено и заключено </w:t>
      </w:r>
      <w:r w:rsidR="00292B17" w:rsidRPr="00D16DF8">
        <w:rPr>
          <w:rFonts w:ascii="Times New Roman" w:hAnsi="Times New Roman" w:cs="Times New Roman"/>
          <w:i/>
          <w:color w:val="000000"/>
          <w:sz w:val="28"/>
          <w:szCs w:val="28"/>
        </w:rPr>
        <w:t xml:space="preserve">12 </w:t>
      </w:r>
      <w:r w:rsidR="00835E07" w:rsidRPr="00D16DF8">
        <w:rPr>
          <w:rFonts w:ascii="Times New Roman" w:hAnsi="Times New Roman" w:cs="Times New Roman"/>
          <w:i/>
          <w:color w:val="000000"/>
          <w:sz w:val="28"/>
          <w:szCs w:val="28"/>
        </w:rPr>
        <w:t>(двенадцать)</w:t>
      </w:r>
      <w:r w:rsidR="00835E07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="00292B17">
        <w:rPr>
          <w:rFonts w:ascii="Times New Roman" w:hAnsi="Times New Roman" w:cs="Times New Roman"/>
          <w:color w:val="000000"/>
          <w:sz w:val="28"/>
          <w:szCs w:val="28"/>
        </w:rPr>
        <w:t>Соглашений.</w:t>
      </w:r>
    </w:p>
    <w:p w:rsidR="007A6720" w:rsidRPr="00B83A99" w:rsidRDefault="007A6720" w:rsidP="007A6720">
      <w:pPr>
        <w:spacing w:after="0"/>
        <w:ind w:firstLine="425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E847FD" w:rsidRPr="00835E07" w:rsidRDefault="00FD1AC4" w:rsidP="00835E07">
      <w:pPr>
        <w:pStyle w:val="a8"/>
        <w:widowControl w:val="0"/>
        <w:numPr>
          <w:ilvl w:val="0"/>
          <w:numId w:val="9"/>
        </w:numPr>
        <w:spacing w:line="276" w:lineRule="auto"/>
        <w:rPr>
          <w:sz w:val="28"/>
          <w:szCs w:val="28"/>
        </w:rPr>
      </w:pPr>
      <w:r w:rsidRPr="00E028ED">
        <w:rPr>
          <w:sz w:val="28"/>
          <w:szCs w:val="28"/>
        </w:rPr>
        <w:t>П</w:t>
      </w:r>
      <w:r w:rsidR="006932C2">
        <w:rPr>
          <w:sz w:val="28"/>
          <w:szCs w:val="28"/>
        </w:rPr>
        <w:t>ланирование деятельности на 2021</w:t>
      </w:r>
      <w:r w:rsidR="0098751F" w:rsidRPr="00E028ED">
        <w:rPr>
          <w:sz w:val="28"/>
          <w:szCs w:val="28"/>
        </w:rPr>
        <w:t xml:space="preserve"> год</w:t>
      </w:r>
    </w:p>
    <w:p w:rsidR="006932C2" w:rsidRDefault="00BF4D1F" w:rsidP="002D6B96">
      <w:pPr>
        <w:pStyle w:val="a7"/>
        <w:spacing w:after="0"/>
        <w:ind w:left="3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</w:t>
      </w:r>
      <w:r w:rsidR="00500D7F" w:rsidRPr="0011082D">
        <w:rPr>
          <w:rFonts w:ascii="Times New Roman" w:hAnsi="Times New Roman" w:cs="Times New Roman"/>
          <w:sz w:val="28"/>
          <w:szCs w:val="28"/>
        </w:rPr>
        <w:t xml:space="preserve">План работы </w:t>
      </w:r>
      <w:r w:rsidR="006932C2">
        <w:rPr>
          <w:rFonts w:ascii="Times New Roman" w:hAnsi="Times New Roman" w:cs="Times New Roman"/>
          <w:sz w:val="28"/>
          <w:szCs w:val="28"/>
        </w:rPr>
        <w:t>КСО на 2021</w:t>
      </w:r>
      <w:r w:rsidR="00F81B26">
        <w:rPr>
          <w:rFonts w:ascii="Times New Roman" w:hAnsi="Times New Roman" w:cs="Times New Roman"/>
          <w:sz w:val="28"/>
          <w:szCs w:val="28"/>
        </w:rPr>
        <w:t xml:space="preserve"> год </w:t>
      </w:r>
      <w:r w:rsidR="006932C2">
        <w:rPr>
          <w:rFonts w:ascii="Times New Roman" w:hAnsi="Times New Roman" w:cs="Times New Roman"/>
          <w:sz w:val="28"/>
          <w:szCs w:val="28"/>
        </w:rPr>
        <w:t xml:space="preserve">состоит из контрольных и экспертно-аналитических мероприятий, среди которых приоритетными по-прежнему являются мероприятия по контролю за исполнением бюджета района, города </w:t>
      </w:r>
      <w:r w:rsidR="006932C2">
        <w:rPr>
          <w:rFonts w:ascii="Times New Roman" w:hAnsi="Times New Roman" w:cs="Times New Roman"/>
          <w:sz w:val="28"/>
          <w:szCs w:val="28"/>
        </w:rPr>
        <w:lastRenderedPageBreak/>
        <w:t xml:space="preserve">Карасука, бюджетов сельских поселений и расходованием бюджетных средств, а также иной организационной и информационной деятельности. </w:t>
      </w:r>
    </w:p>
    <w:p w:rsidR="006932C2" w:rsidRDefault="006932C2" w:rsidP="002D6B96">
      <w:pPr>
        <w:pStyle w:val="a7"/>
        <w:spacing w:after="0"/>
        <w:ind w:left="34"/>
        <w:jc w:val="both"/>
        <w:rPr>
          <w:rFonts w:ascii="Times New Roman" w:hAnsi="Times New Roman" w:cs="Times New Roman"/>
          <w:sz w:val="28"/>
          <w:szCs w:val="28"/>
        </w:rPr>
      </w:pPr>
    </w:p>
    <w:p w:rsidR="00F73911" w:rsidRPr="00CE3B45" w:rsidRDefault="00F73911" w:rsidP="00F73911">
      <w:pPr>
        <w:pStyle w:val="a8"/>
        <w:widowControl w:val="0"/>
        <w:spacing w:line="276" w:lineRule="auto"/>
        <w:ind w:firstLine="426"/>
        <w:jc w:val="both"/>
        <w:rPr>
          <w:b w:val="0"/>
          <w:sz w:val="28"/>
          <w:szCs w:val="28"/>
          <w:highlight w:val="yellow"/>
        </w:rPr>
      </w:pPr>
      <w:r w:rsidRPr="00F73911">
        <w:rPr>
          <w:b w:val="0"/>
          <w:sz w:val="28"/>
          <w:szCs w:val="28"/>
        </w:rPr>
        <w:t>П</w:t>
      </w:r>
      <w:r w:rsidR="00F81B26" w:rsidRPr="00F73911">
        <w:rPr>
          <w:b w:val="0"/>
          <w:sz w:val="28"/>
          <w:szCs w:val="28"/>
        </w:rPr>
        <w:t>лан работы</w:t>
      </w:r>
      <w:r w:rsidR="00B034CC" w:rsidRPr="00F73911">
        <w:rPr>
          <w:b w:val="0"/>
          <w:sz w:val="28"/>
          <w:szCs w:val="28"/>
        </w:rPr>
        <w:t xml:space="preserve"> </w:t>
      </w:r>
      <w:r w:rsidRPr="00F73911">
        <w:rPr>
          <w:b w:val="0"/>
          <w:sz w:val="28"/>
          <w:szCs w:val="28"/>
        </w:rPr>
        <w:t>на 2021 год составлен с учетом предложений</w:t>
      </w:r>
      <w:r w:rsidR="00796CEE" w:rsidRPr="00F73911">
        <w:rPr>
          <w:b w:val="0"/>
          <w:sz w:val="28"/>
          <w:szCs w:val="28"/>
        </w:rPr>
        <w:t xml:space="preserve"> Совета </w:t>
      </w:r>
      <w:r w:rsidR="00500D7F" w:rsidRPr="00F73911">
        <w:rPr>
          <w:b w:val="0"/>
          <w:sz w:val="28"/>
          <w:szCs w:val="28"/>
        </w:rPr>
        <w:t>депутатов  Карасукск</w:t>
      </w:r>
      <w:r w:rsidRPr="00F73911">
        <w:rPr>
          <w:b w:val="0"/>
          <w:sz w:val="28"/>
          <w:szCs w:val="28"/>
        </w:rPr>
        <w:t>ого района, утвержден предсе</w:t>
      </w:r>
      <w:r>
        <w:rPr>
          <w:b w:val="0"/>
          <w:sz w:val="28"/>
          <w:szCs w:val="28"/>
        </w:rPr>
        <w:t>дателем 29.12.2020 и размещен</w:t>
      </w:r>
      <w:r>
        <w:rPr>
          <w:sz w:val="28"/>
          <w:szCs w:val="28"/>
        </w:rPr>
        <w:t xml:space="preserve"> </w:t>
      </w:r>
      <w:r w:rsidRPr="00CE3B45">
        <w:rPr>
          <w:b w:val="0"/>
          <w:sz w:val="28"/>
          <w:szCs w:val="28"/>
        </w:rPr>
        <w:t>на стр</w:t>
      </w:r>
      <w:r w:rsidR="00FF60D3">
        <w:rPr>
          <w:b w:val="0"/>
          <w:sz w:val="28"/>
          <w:szCs w:val="28"/>
        </w:rPr>
        <w:t>анице контрольного органа</w:t>
      </w:r>
      <w:r w:rsidRPr="00CE3B45">
        <w:rPr>
          <w:b w:val="0"/>
          <w:sz w:val="28"/>
          <w:szCs w:val="28"/>
        </w:rPr>
        <w:t xml:space="preserve"> </w:t>
      </w:r>
      <w:r w:rsidRPr="00CE3B45">
        <w:rPr>
          <w:b w:val="0"/>
          <w:color w:val="000000"/>
          <w:sz w:val="28"/>
          <w:szCs w:val="28"/>
          <w:shd w:val="clear" w:color="auto" w:fill="FFFFFF"/>
        </w:rPr>
        <w:t xml:space="preserve">в </w:t>
      </w:r>
      <w:r>
        <w:rPr>
          <w:b w:val="0"/>
          <w:color w:val="000000"/>
          <w:sz w:val="28"/>
          <w:szCs w:val="28"/>
          <w:shd w:val="clear" w:color="auto" w:fill="FFFFFF"/>
        </w:rPr>
        <w:t xml:space="preserve">информационно- телекоммуникационной </w:t>
      </w:r>
      <w:r w:rsidRPr="00CE3B45">
        <w:rPr>
          <w:b w:val="0"/>
          <w:color w:val="000000"/>
          <w:sz w:val="28"/>
          <w:szCs w:val="28"/>
          <w:shd w:val="clear" w:color="auto" w:fill="FFFFFF"/>
        </w:rPr>
        <w:t>сети Интернет</w:t>
      </w:r>
      <w:r w:rsidRPr="00CE3B45">
        <w:rPr>
          <w:b w:val="0"/>
          <w:sz w:val="28"/>
          <w:szCs w:val="28"/>
        </w:rPr>
        <w:t xml:space="preserve"> </w:t>
      </w:r>
      <w:r w:rsidRPr="00CE3B45">
        <w:rPr>
          <w:b w:val="0"/>
          <w:i/>
          <w:sz w:val="28"/>
          <w:szCs w:val="28"/>
          <w:u w:val="single"/>
        </w:rPr>
        <w:t>(</w:t>
      </w:r>
      <w:proofErr w:type="spellStart"/>
      <w:r w:rsidRPr="00CE3B45">
        <w:rPr>
          <w:b w:val="0"/>
          <w:i/>
          <w:sz w:val="28"/>
          <w:szCs w:val="28"/>
          <w:u w:val="single"/>
          <w:lang w:val="en-US"/>
        </w:rPr>
        <w:t>adm</w:t>
      </w:r>
      <w:proofErr w:type="spellEnd"/>
      <w:r w:rsidRPr="00CE3B45">
        <w:rPr>
          <w:b w:val="0"/>
          <w:i/>
          <w:sz w:val="28"/>
          <w:szCs w:val="28"/>
          <w:u w:val="single"/>
        </w:rPr>
        <w:t>-</w:t>
      </w:r>
      <w:hyperlink r:id="rId9" w:history="1">
        <w:r w:rsidRPr="00CE3B45">
          <w:rPr>
            <w:rStyle w:val="a3"/>
            <w:b w:val="0"/>
            <w:i/>
            <w:color w:val="auto"/>
            <w:sz w:val="28"/>
            <w:szCs w:val="28"/>
            <w:lang w:val="en-US"/>
          </w:rPr>
          <w:t>karasuk</w:t>
        </w:r>
        <w:r w:rsidRPr="00CE3B45">
          <w:rPr>
            <w:rStyle w:val="a3"/>
            <w:b w:val="0"/>
            <w:i/>
            <w:color w:val="auto"/>
            <w:sz w:val="28"/>
            <w:szCs w:val="28"/>
          </w:rPr>
          <w:t>@</w:t>
        </w:r>
        <w:r w:rsidRPr="00CE3B45">
          <w:rPr>
            <w:rStyle w:val="a3"/>
            <w:b w:val="0"/>
            <w:i/>
            <w:color w:val="auto"/>
            <w:sz w:val="28"/>
            <w:szCs w:val="28"/>
            <w:lang w:val="en-US"/>
          </w:rPr>
          <w:t>mail</w:t>
        </w:r>
        <w:r w:rsidRPr="00CE3B45">
          <w:rPr>
            <w:rStyle w:val="a3"/>
            <w:b w:val="0"/>
            <w:i/>
            <w:color w:val="auto"/>
            <w:sz w:val="28"/>
            <w:szCs w:val="28"/>
          </w:rPr>
          <w:t>.</w:t>
        </w:r>
        <w:proofErr w:type="spellStart"/>
        <w:r w:rsidRPr="00CE3B45">
          <w:rPr>
            <w:rStyle w:val="a3"/>
            <w:b w:val="0"/>
            <w:i/>
            <w:color w:val="auto"/>
            <w:sz w:val="28"/>
            <w:szCs w:val="28"/>
            <w:lang w:val="en-US"/>
          </w:rPr>
          <w:t>ru</w:t>
        </w:r>
        <w:proofErr w:type="spellEnd"/>
      </w:hyperlink>
      <w:r w:rsidRPr="00CE3B45">
        <w:rPr>
          <w:b w:val="0"/>
          <w:i/>
          <w:sz w:val="28"/>
          <w:szCs w:val="28"/>
          <w:u w:val="single"/>
        </w:rPr>
        <w:t>.)</w:t>
      </w:r>
      <w:r>
        <w:rPr>
          <w:b w:val="0"/>
          <w:i/>
          <w:color w:val="000000"/>
          <w:sz w:val="28"/>
          <w:szCs w:val="28"/>
          <w:shd w:val="clear" w:color="auto" w:fill="FFFFFF"/>
        </w:rPr>
        <w:t>.</w:t>
      </w:r>
    </w:p>
    <w:p w:rsidR="00B733F5" w:rsidRPr="00E13D8A" w:rsidRDefault="00A93A0C" w:rsidP="00B2326D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      </w:t>
      </w:r>
      <w:r w:rsidR="00F73911">
        <w:rPr>
          <w:rFonts w:ascii="Times New Roman" w:eastAsia="Times New Roman" w:hAnsi="Times New Roman" w:cs="Times New Roman"/>
          <w:sz w:val="28"/>
          <w:szCs w:val="28"/>
        </w:rPr>
        <w:t>Важными составляющими в работе органа контроля в 2021 году остаются обеспечение качества организации и осуществления внешнего муниципального финансового контроля, повышение результативности контрольной и экспер</w:t>
      </w:r>
      <w:r>
        <w:rPr>
          <w:rFonts w:ascii="Times New Roman" w:eastAsia="Times New Roman" w:hAnsi="Times New Roman" w:cs="Times New Roman"/>
          <w:sz w:val="28"/>
          <w:szCs w:val="28"/>
        </w:rPr>
        <w:t>тно-аналитической деятельности, реализации рекомендаций КСО, направленных на совершенствование нормативно-правовой базы, принятие мер по устранению и профилактике нарушений.</w:t>
      </w:r>
    </w:p>
    <w:p w:rsidR="00FD1AC4" w:rsidRDefault="00FD1AC4" w:rsidP="00681714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E35FF6" w:rsidRDefault="00E35FF6" w:rsidP="00681714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E35FF6" w:rsidRDefault="00E35FF6" w:rsidP="00681714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12036B" w:rsidRPr="00E13D8A" w:rsidRDefault="0012036B" w:rsidP="00681714">
      <w:pPr>
        <w:spacing w:after="0"/>
        <w:rPr>
          <w:rFonts w:ascii="Times New Roman" w:hAnsi="Times New Roman" w:cs="Times New Roman"/>
          <w:sz w:val="28"/>
          <w:szCs w:val="28"/>
        </w:rPr>
      </w:pPr>
      <w:r w:rsidRPr="00E13D8A">
        <w:rPr>
          <w:rFonts w:ascii="Times New Roman" w:hAnsi="Times New Roman" w:cs="Times New Roman"/>
          <w:sz w:val="28"/>
          <w:szCs w:val="28"/>
        </w:rPr>
        <w:t xml:space="preserve">Председатель </w:t>
      </w:r>
      <w:r w:rsidR="00450145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  </w:t>
      </w:r>
      <w:proofErr w:type="spellStart"/>
      <w:r w:rsidR="00A305ED" w:rsidRPr="00E13D8A">
        <w:rPr>
          <w:rFonts w:ascii="Times New Roman" w:hAnsi="Times New Roman" w:cs="Times New Roman"/>
          <w:sz w:val="28"/>
          <w:szCs w:val="28"/>
        </w:rPr>
        <w:t>Т.В.Стоногина</w:t>
      </w:r>
      <w:proofErr w:type="spellEnd"/>
    </w:p>
    <w:sectPr w:rsidR="0012036B" w:rsidRPr="00E13D8A" w:rsidSect="00B77E60">
      <w:pgSz w:w="11906" w:h="16838" w:code="9"/>
      <w:pgMar w:top="737" w:right="851" w:bottom="737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21B0638"/>
    <w:multiLevelType w:val="hybridMultilevel"/>
    <w:tmpl w:val="C6A678E6"/>
    <w:lvl w:ilvl="0" w:tplc="041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5CC110E"/>
    <w:multiLevelType w:val="hybridMultilevel"/>
    <w:tmpl w:val="DE88A422"/>
    <w:lvl w:ilvl="0" w:tplc="04190001">
      <w:start w:val="1"/>
      <w:numFmt w:val="bullet"/>
      <w:lvlText w:val=""/>
      <w:lvlJc w:val="left"/>
      <w:pPr>
        <w:ind w:left="114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2" w15:restartNumberingAfterBreak="0">
    <w:nsid w:val="08694490"/>
    <w:multiLevelType w:val="hybridMultilevel"/>
    <w:tmpl w:val="77AEED0C"/>
    <w:lvl w:ilvl="0" w:tplc="75C0BB4A">
      <w:start w:val="1"/>
      <w:numFmt w:val="decimal"/>
      <w:lvlText w:val="%1)"/>
      <w:lvlJc w:val="left"/>
      <w:pPr>
        <w:ind w:left="78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06" w:hanging="360"/>
      </w:pPr>
    </w:lvl>
    <w:lvl w:ilvl="2" w:tplc="0419001B" w:tentative="1">
      <w:start w:val="1"/>
      <w:numFmt w:val="lowerRoman"/>
      <w:lvlText w:val="%3."/>
      <w:lvlJc w:val="right"/>
      <w:pPr>
        <w:ind w:left="2226" w:hanging="180"/>
      </w:pPr>
    </w:lvl>
    <w:lvl w:ilvl="3" w:tplc="0419000F" w:tentative="1">
      <w:start w:val="1"/>
      <w:numFmt w:val="decimal"/>
      <w:lvlText w:val="%4."/>
      <w:lvlJc w:val="left"/>
      <w:pPr>
        <w:ind w:left="2946" w:hanging="360"/>
      </w:pPr>
    </w:lvl>
    <w:lvl w:ilvl="4" w:tplc="04190019" w:tentative="1">
      <w:start w:val="1"/>
      <w:numFmt w:val="lowerLetter"/>
      <w:lvlText w:val="%5."/>
      <w:lvlJc w:val="left"/>
      <w:pPr>
        <w:ind w:left="3666" w:hanging="360"/>
      </w:pPr>
    </w:lvl>
    <w:lvl w:ilvl="5" w:tplc="0419001B" w:tentative="1">
      <w:start w:val="1"/>
      <w:numFmt w:val="lowerRoman"/>
      <w:lvlText w:val="%6."/>
      <w:lvlJc w:val="right"/>
      <w:pPr>
        <w:ind w:left="4386" w:hanging="180"/>
      </w:pPr>
    </w:lvl>
    <w:lvl w:ilvl="6" w:tplc="0419000F" w:tentative="1">
      <w:start w:val="1"/>
      <w:numFmt w:val="decimal"/>
      <w:lvlText w:val="%7."/>
      <w:lvlJc w:val="left"/>
      <w:pPr>
        <w:ind w:left="5106" w:hanging="360"/>
      </w:pPr>
    </w:lvl>
    <w:lvl w:ilvl="7" w:tplc="04190019" w:tentative="1">
      <w:start w:val="1"/>
      <w:numFmt w:val="lowerLetter"/>
      <w:lvlText w:val="%8."/>
      <w:lvlJc w:val="left"/>
      <w:pPr>
        <w:ind w:left="5826" w:hanging="360"/>
      </w:pPr>
    </w:lvl>
    <w:lvl w:ilvl="8" w:tplc="0419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3" w15:restartNumberingAfterBreak="0">
    <w:nsid w:val="0CCB69FE"/>
    <w:multiLevelType w:val="hybridMultilevel"/>
    <w:tmpl w:val="01F2082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0D552002"/>
    <w:multiLevelType w:val="hybridMultilevel"/>
    <w:tmpl w:val="62CEE0A8"/>
    <w:lvl w:ilvl="0" w:tplc="04190001">
      <w:start w:val="1"/>
      <w:numFmt w:val="bullet"/>
      <w:lvlText w:val=""/>
      <w:lvlJc w:val="left"/>
      <w:pPr>
        <w:ind w:left="78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abstractNum w:abstractNumId="5" w15:restartNumberingAfterBreak="0">
    <w:nsid w:val="19F46A43"/>
    <w:multiLevelType w:val="hybridMultilevel"/>
    <w:tmpl w:val="A1FCC2F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266529FE"/>
    <w:multiLevelType w:val="hybridMultilevel"/>
    <w:tmpl w:val="74708BE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B522771"/>
    <w:multiLevelType w:val="hybridMultilevel"/>
    <w:tmpl w:val="4E1E597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2E430AB2"/>
    <w:multiLevelType w:val="hybridMultilevel"/>
    <w:tmpl w:val="7C3EC36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389E3718"/>
    <w:multiLevelType w:val="hybridMultilevel"/>
    <w:tmpl w:val="3B8603B4"/>
    <w:lvl w:ilvl="0" w:tplc="9538F32E">
      <w:start w:val="1"/>
      <w:numFmt w:val="decimal"/>
      <w:lvlText w:val="%1)"/>
      <w:lvlJc w:val="left"/>
      <w:pPr>
        <w:ind w:left="43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55" w:hanging="360"/>
      </w:pPr>
    </w:lvl>
    <w:lvl w:ilvl="2" w:tplc="0419001B" w:tentative="1">
      <w:start w:val="1"/>
      <w:numFmt w:val="lowerRoman"/>
      <w:lvlText w:val="%3."/>
      <w:lvlJc w:val="right"/>
      <w:pPr>
        <w:ind w:left="1875" w:hanging="180"/>
      </w:pPr>
    </w:lvl>
    <w:lvl w:ilvl="3" w:tplc="0419000F" w:tentative="1">
      <w:start w:val="1"/>
      <w:numFmt w:val="decimal"/>
      <w:lvlText w:val="%4."/>
      <w:lvlJc w:val="left"/>
      <w:pPr>
        <w:ind w:left="2595" w:hanging="360"/>
      </w:pPr>
    </w:lvl>
    <w:lvl w:ilvl="4" w:tplc="04190019" w:tentative="1">
      <w:start w:val="1"/>
      <w:numFmt w:val="lowerLetter"/>
      <w:lvlText w:val="%5."/>
      <w:lvlJc w:val="left"/>
      <w:pPr>
        <w:ind w:left="3315" w:hanging="360"/>
      </w:pPr>
    </w:lvl>
    <w:lvl w:ilvl="5" w:tplc="0419001B" w:tentative="1">
      <w:start w:val="1"/>
      <w:numFmt w:val="lowerRoman"/>
      <w:lvlText w:val="%6."/>
      <w:lvlJc w:val="right"/>
      <w:pPr>
        <w:ind w:left="4035" w:hanging="180"/>
      </w:pPr>
    </w:lvl>
    <w:lvl w:ilvl="6" w:tplc="0419000F" w:tentative="1">
      <w:start w:val="1"/>
      <w:numFmt w:val="decimal"/>
      <w:lvlText w:val="%7."/>
      <w:lvlJc w:val="left"/>
      <w:pPr>
        <w:ind w:left="4755" w:hanging="360"/>
      </w:pPr>
    </w:lvl>
    <w:lvl w:ilvl="7" w:tplc="04190019" w:tentative="1">
      <w:start w:val="1"/>
      <w:numFmt w:val="lowerLetter"/>
      <w:lvlText w:val="%8."/>
      <w:lvlJc w:val="left"/>
      <w:pPr>
        <w:ind w:left="5475" w:hanging="360"/>
      </w:pPr>
    </w:lvl>
    <w:lvl w:ilvl="8" w:tplc="0419001B" w:tentative="1">
      <w:start w:val="1"/>
      <w:numFmt w:val="lowerRoman"/>
      <w:lvlText w:val="%9."/>
      <w:lvlJc w:val="right"/>
      <w:pPr>
        <w:ind w:left="6195" w:hanging="180"/>
      </w:pPr>
    </w:lvl>
  </w:abstractNum>
  <w:abstractNum w:abstractNumId="10" w15:restartNumberingAfterBreak="0">
    <w:nsid w:val="39843E16"/>
    <w:multiLevelType w:val="hybridMultilevel"/>
    <w:tmpl w:val="D3EA647C"/>
    <w:lvl w:ilvl="0" w:tplc="1F36A0F2">
      <w:start w:val="1"/>
      <w:numFmt w:val="decimal"/>
      <w:lvlText w:val="%1)"/>
      <w:lvlJc w:val="left"/>
      <w:pPr>
        <w:ind w:left="85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75" w:hanging="360"/>
      </w:pPr>
    </w:lvl>
    <w:lvl w:ilvl="2" w:tplc="0419001B" w:tentative="1">
      <w:start w:val="1"/>
      <w:numFmt w:val="lowerRoman"/>
      <w:lvlText w:val="%3."/>
      <w:lvlJc w:val="right"/>
      <w:pPr>
        <w:ind w:left="2295" w:hanging="180"/>
      </w:pPr>
    </w:lvl>
    <w:lvl w:ilvl="3" w:tplc="0419000F" w:tentative="1">
      <w:start w:val="1"/>
      <w:numFmt w:val="decimal"/>
      <w:lvlText w:val="%4."/>
      <w:lvlJc w:val="left"/>
      <w:pPr>
        <w:ind w:left="3015" w:hanging="360"/>
      </w:pPr>
    </w:lvl>
    <w:lvl w:ilvl="4" w:tplc="04190019" w:tentative="1">
      <w:start w:val="1"/>
      <w:numFmt w:val="lowerLetter"/>
      <w:lvlText w:val="%5."/>
      <w:lvlJc w:val="left"/>
      <w:pPr>
        <w:ind w:left="3735" w:hanging="360"/>
      </w:pPr>
    </w:lvl>
    <w:lvl w:ilvl="5" w:tplc="0419001B" w:tentative="1">
      <w:start w:val="1"/>
      <w:numFmt w:val="lowerRoman"/>
      <w:lvlText w:val="%6."/>
      <w:lvlJc w:val="right"/>
      <w:pPr>
        <w:ind w:left="4455" w:hanging="180"/>
      </w:pPr>
    </w:lvl>
    <w:lvl w:ilvl="6" w:tplc="0419000F" w:tentative="1">
      <w:start w:val="1"/>
      <w:numFmt w:val="decimal"/>
      <w:lvlText w:val="%7."/>
      <w:lvlJc w:val="left"/>
      <w:pPr>
        <w:ind w:left="5175" w:hanging="360"/>
      </w:pPr>
    </w:lvl>
    <w:lvl w:ilvl="7" w:tplc="04190019" w:tentative="1">
      <w:start w:val="1"/>
      <w:numFmt w:val="lowerLetter"/>
      <w:lvlText w:val="%8."/>
      <w:lvlJc w:val="left"/>
      <w:pPr>
        <w:ind w:left="5895" w:hanging="360"/>
      </w:pPr>
    </w:lvl>
    <w:lvl w:ilvl="8" w:tplc="0419001B" w:tentative="1">
      <w:start w:val="1"/>
      <w:numFmt w:val="lowerRoman"/>
      <w:lvlText w:val="%9."/>
      <w:lvlJc w:val="right"/>
      <w:pPr>
        <w:ind w:left="6615" w:hanging="180"/>
      </w:pPr>
    </w:lvl>
  </w:abstractNum>
  <w:abstractNum w:abstractNumId="11" w15:restartNumberingAfterBreak="0">
    <w:nsid w:val="3A2F4A40"/>
    <w:multiLevelType w:val="hybridMultilevel"/>
    <w:tmpl w:val="43B87CF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3B0C7CF6"/>
    <w:multiLevelType w:val="hybridMultilevel"/>
    <w:tmpl w:val="66FC536A"/>
    <w:lvl w:ilvl="0" w:tplc="C5748EB0">
      <w:start w:val="1"/>
      <w:numFmt w:val="decimal"/>
      <w:lvlText w:val="%1."/>
      <w:lvlJc w:val="left"/>
      <w:pPr>
        <w:ind w:left="720" w:hanging="360"/>
      </w:pPr>
      <w:rPr>
        <w:rFonts w:eastAsiaTheme="minorEastAsia"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3F8A45E1"/>
    <w:multiLevelType w:val="hybridMultilevel"/>
    <w:tmpl w:val="EEA6008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438A4C7C"/>
    <w:multiLevelType w:val="hybridMultilevel"/>
    <w:tmpl w:val="C1FA43C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5156102E"/>
    <w:multiLevelType w:val="hybridMultilevel"/>
    <w:tmpl w:val="AA0E715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525D015E"/>
    <w:multiLevelType w:val="hybridMultilevel"/>
    <w:tmpl w:val="28C8F8EE"/>
    <w:lvl w:ilvl="0" w:tplc="0419000F">
      <w:start w:val="1"/>
      <w:numFmt w:val="decimal"/>
      <w:lvlText w:val="%1."/>
      <w:lvlJc w:val="left"/>
      <w:pPr>
        <w:ind w:left="1287" w:hanging="360"/>
      </w:pPr>
    </w:lvl>
    <w:lvl w:ilvl="1" w:tplc="04190019" w:tentative="1">
      <w:start w:val="1"/>
      <w:numFmt w:val="lowerLetter"/>
      <w:lvlText w:val="%2."/>
      <w:lvlJc w:val="left"/>
      <w:pPr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17" w15:restartNumberingAfterBreak="0">
    <w:nsid w:val="5B1339C6"/>
    <w:multiLevelType w:val="hybridMultilevel"/>
    <w:tmpl w:val="307A3CB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5C255023"/>
    <w:multiLevelType w:val="hybridMultilevel"/>
    <w:tmpl w:val="6A187708"/>
    <w:lvl w:ilvl="0" w:tplc="EB662DD8">
      <w:start w:val="1"/>
      <w:numFmt w:val="decimal"/>
      <w:lvlText w:val="%1."/>
      <w:lvlJc w:val="left"/>
      <w:pPr>
        <w:ind w:left="495" w:hanging="360"/>
      </w:pPr>
      <w:rPr>
        <w:rFonts w:ascii="Times New Roman" w:hAnsi="Times New Roman" w:cs="Times New Roman" w:hint="default"/>
        <w:b w:val="0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9" w15:restartNumberingAfterBreak="0">
    <w:nsid w:val="6B560890"/>
    <w:multiLevelType w:val="hybridMultilevel"/>
    <w:tmpl w:val="319ED914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729D3019"/>
    <w:multiLevelType w:val="hybridMultilevel"/>
    <w:tmpl w:val="0F9875CA"/>
    <w:lvl w:ilvl="0" w:tplc="04190001">
      <w:start w:val="1"/>
      <w:numFmt w:val="bullet"/>
      <w:lvlText w:val=""/>
      <w:lvlJc w:val="left"/>
      <w:pPr>
        <w:ind w:left="114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21" w15:restartNumberingAfterBreak="0">
    <w:nsid w:val="72FD2DE4"/>
    <w:multiLevelType w:val="hybridMultilevel"/>
    <w:tmpl w:val="0F8E2E4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75323F17"/>
    <w:multiLevelType w:val="hybridMultilevel"/>
    <w:tmpl w:val="20129830"/>
    <w:lvl w:ilvl="0" w:tplc="AF6A0784">
      <w:start w:val="1"/>
      <w:numFmt w:val="decimal"/>
      <w:lvlText w:val="%1."/>
      <w:lvlJc w:val="left"/>
      <w:pPr>
        <w:ind w:left="75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70" w:hanging="360"/>
      </w:pPr>
    </w:lvl>
    <w:lvl w:ilvl="2" w:tplc="0419001B" w:tentative="1">
      <w:start w:val="1"/>
      <w:numFmt w:val="lowerRoman"/>
      <w:lvlText w:val="%3."/>
      <w:lvlJc w:val="right"/>
      <w:pPr>
        <w:ind w:left="2190" w:hanging="180"/>
      </w:pPr>
    </w:lvl>
    <w:lvl w:ilvl="3" w:tplc="0419000F" w:tentative="1">
      <w:start w:val="1"/>
      <w:numFmt w:val="decimal"/>
      <w:lvlText w:val="%4."/>
      <w:lvlJc w:val="left"/>
      <w:pPr>
        <w:ind w:left="2910" w:hanging="360"/>
      </w:pPr>
    </w:lvl>
    <w:lvl w:ilvl="4" w:tplc="04190019" w:tentative="1">
      <w:start w:val="1"/>
      <w:numFmt w:val="lowerLetter"/>
      <w:lvlText w:val="%5."/>
      <w:lvlJc w:val="left"/>
      <w:pPr>
        <w:ind w:left="3630" w:hanging="360"/>
      </w:pPr>
    </w:lvl>
    <w:lvl w:ilvl="5" w:tplc="0419001B" w:tentative="1">
      <w:start w:val="1"/>
      <w:numFmt w:val="lowerRoman"/>
      <w:lvlText w:val="%6."/>
      <w:lvlJc w:val="right"/>
      <w:pPr>
        <w:ind w:left="4350" w:hanging="180"/>
      </w:pPr>
    </w:lvl>
    <w:lvl w:ilvl="6" w:tplc="0419000F" w:tentative="1">
      <w:start w:val="1"/>
      <w:numFmt w:val="decimal"/>
      <w:lvlText w:val="%7."/>
      <w:lvlJc w:val="left"/>
      <w:pPr>
        <w:ind w:left="5070" w:hanging="360"/>
      </w:pPr>
    </w:lvl>
    <w:lvl w:ilvl="7" w:tplc="04190019" w:tentative="1">
      <w:start w:val="1"/>
      <w:numFmt w:val="lowerLetter"/>
      <w:lvlText w:val="%8."/>
      <w:lvlJc w:val="left"/>
      <w:pPr>
        <w:ind w:left="5790" w:hanging="360"/>
      </w:pPr>
    </w:lvl>
    <w:lvl w:ilvl="8" w:tplc="0419001B" w:tentative="1">
      <w:start w:val="1"/>
      <w:numFmt w:val="lowerRoman"/>
      <w:lvlText w:val="%9."/>
      <w:lvlJc w:val="right"/>
      <w:pPr>
        <w:ind w:left="6510" w:hanging="180"/>
      </w:pPr>
    </w:lvl>
  </w:abstractNum>
  <w:abstractNum w:abstractNumId="23" w15:restartNumberingAfterBreak="0">
    <w:nsid w:val="774D274C"/>
    <w:multiLevelType w:val="hybridMultilevel"/>
    <w:tmpl w:val="9A74BA6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787909CE"/>
    <w:multiLevelType w:val="hybridMultilevel"/>
    <w:tmpl w:val="B2DC4FF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7E7A6898"/>
    <w:multiLevelType w:val="hybridMultilevel"/>
    <w:tmpl w:val="89BA257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8"/>
  </w:num>
  <w:num w:numId="2">
    <w:abstractNumId w:val="18"/>
  </w:num>
  <w:num w:numId="3">
    <w:abstractNumId w:val="16"/>
  </w:num>
  <w:num w:numId="4">
    <w:abstractNumId w:val="23"/>
  </w:num>
  <w:num w:numId="5">
    <w:abstractNumId w:val="19"/>
  </w:num>
  <w:num w:numId="6">
    <w:abstractNumId w:val="11"/>
  </w:num>
  <w:num w:numId="7">
    <w:abstractNumId w:val="12"/>
  </w:num>
  <w:num w:numId="8">
    <w:abstractNumId w:val="1"/>
  </w:num>
  <w:num w:numId="9">
    <w:abstractNumId w:val="24"/>
  </w:num>
  <w:num w:numId="10">
    <w:abstractNumId w:val="3"/>
  </w:num>
  <w:num w:numId="11">
    <w:abstractNumId w:val="4"/>
  </w:num>
  <w:num w:numId="12">
    <w:abstractNumId w:val="6"/>
  </w:num>
  <w:num w:numId="13">
    <w:abstractNumId w:val="22"/>
  </w:num>
  <w:num w:numId="14">
    <w:abstractNumId w:val="8"/>
  </w:num>
  <w:num w:numId="15">
    <w:abstractNumId w:val="7"/>
  </w:num>
  <w:num w:numId="16">
    <w:abstractNumId w:val="5"/>
  </w:num>
  <w:num w:numId="17">
    <w:abstractNumId w:val="14"/>
  </w:num>
  <w:num w:numId="18">
    <w:abstractNumId w:val="17"/>
  </w:num>
  <w:num w:numId="19">
    <w:abstractNumId w:val="13"/>
  </w:num>
  <w:num w:numId="20">
    <w:abstractNumId w:val="0"/>
  </w:num>
  <w:num w:numId="21">
    <w:abstractNumId w:val="15"/>
  </w:num>
  <w:num w:numId="22">
    <w:abstractNumId w:val="20"/>
  </w:num>
  <w:num w:numId="23">
    <w:abstractNumId w:val="9"/>
  </w:num>
  <w:num w:numId="24">
    <w:abstractNumId w:val="2"/>
  </w:num>
  <w:num w:numId="25">
    <w:abstractNumId w:val="10"/>
  </w:num>
  <w:num w:numId="26">
    <w:abstractNumId w:val="25"/>
  </w:num>
  <w:num w:numId="27">
    <w:abstractNumId w:val="2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2"/>
  </w:compat>
  <w:rsids>
    <w:rsidRoot w:val="0012036B"/>
    <w:rsid w:val="0000021E"/>
    <w:rsid w:val="00004C36"/>
    <w:rsid w:val="000059B8"/>
    <w:rsid w:val="00006961"/>
    <w:rsid w:val="00010567"/>
    <w:rsid w:val="00034D9E"/>
    <w:rsid w:val="00042C9D"/>
    <w:rsid w:val="00052852"/>
    <w:rsid w:val="00056D11"/>
    <w:rsid w:val="00056DB0"/>
    <w:rsid w:val="00060A8A"/>
    <w:rsid w:val="0006664A"/>
    <w:rsid w:val="000679AE"/>
    <w:rsid w:val="00071313"/>
    <w:rsid w:val="00073B5D"/>
    <w:rsid w:val="00080B52"/>
    <w:rsid w:val="000B5041"/>
    <w:rsid w:val="000C10E2"/>
    <w:rsid w:val="000C2D13"/>
    <w:rsid w:val="000C685A"/>
    <w:rsid w:val="000C74C6"/>
    <w:rsid w:val="000D32FA"/>
    <w:rsid w:val="000D542C"/>
    <w:rsid w:val="000D7D46"/>
    <w:rsid w:val="000D7FFB"/>
    <w:rsid w:val="000E1E71"/>
    <w:rsid w:val="000E4616"/>
    <w:rsid w:val="000E777A"/>
    <w:rsid w:val="00105B41"/>
    <w:rsid w:val="0011082D"/>
    <w:rsid w:val="00117B43"/>
    <w:rsid w:val="0012036B"/>
    <w:rsid w:val="00125344"/>
    <w:rsid w:val="00130588"/>
    <w:rsid w:val="00142747"/>
    <w:rsid w:val="00152E03"/>
    <w:rsid w:val="00155063"/>
    <w:rsid w:val="00157545"/>
    <w:rsid w:val="00157C93"/>
    <w:rsid w:val="001601CD"/>
    <w:rsid w:val="00160315"/>
    <w:rsid w:val="00160BF1"/>
    <w:rsid w:val="00161576"/>
    <w:rsid w:val="00163B69"/>
    <w:rsid w:val="00164866"/>
    <w:rsid w:val="0017486C"/>
    <w:rsid w:val="001937F1"/>
    <w:rsid w:val="001973E6"/>
    <w:rsid w:val="001A2657"/>
    <w:rsid w:val="001A30B9"/>
    <w:rsid w:val="001A6443"/>
    <w:rsid w:val="001B60E1"/>
    <w:rsid w:val="001B69E6"/>
    <w:rsid w:val="001C07A3"/>
    <w:rsid w:val="001C13B9"/>
    <w:rsid w:val="001C2E77"/>
    <w:rsid w:val="001D3DD5"/>
    <w:rsid w:val="001D4BEC"/>
    <w:rsid w:val="001E0D5F"/>
    <w:rsid w:val="001E200E"/>
    <w:rsid w:val="001E4653"/>
    <w:rsid w:val="001E6AE1"/>
    <w:rsid w:val="001F17E5"/>
    <w:rsid w:val="001F1F7B"/>
    <w:rsid w:val="0020184F"/>
    <w:rsid w:val="002052EF"/>
    <w:rsid w:val="00206D24"/>
    <w:rsid w:val="0021271A"/>
    <w:rsid w:val="00221D24"/>
    <w:rsid w:val="00225157"/>
    <w:rsid w:val="00225CDE"/>
    <w:rsid w:val="002315FD"/>
    <w:rsid w:val="00237FE7"/>
    <w:rsid w:val="00247050"/>
    <w:rsid w:val="00257949"/>
    <w:rsid w:val="002638A7"/>
    <w:rsid w:val="00265C89"/>
    <w:rsid w:val="00267589"/>
    <w:rsid w:val="00267F82"/>
    <w:rsid w:val="00276465"/>
    <w:rsid w:val="002853E1"/>
    <w:rsid w:val="00290DF7"/>
    <w:rsid w:val="00292B17"/>
    <w:rsid w:val="002937F6"/>
    <w:rsid w:val="00295919"/>
    <w:rsid w:val="002A5B7F"/>
    <w:rsid w:val="002A701E"/>
    <w:rsid w:val="002B28F4"/>
    <w:rsid w:val="002B6315"/>
    <w:rsid w:val="002C0294"/>
    <w:rsid w:val="002C0EC6"/>
    <w:rsid w:val="002C17A4"/>
    <w:rsid w:val="002C3C2E"/>
    <w:rsid w:val="002C6F7C"/>
    <w:rsid w:val="002D39EB"/>
    <w:rsid w:val="002D4BCE"/>
    <w:rsid w:val="002D575F"/>
    <w:rsid w:val="002D6B96"/>
    <w:rsid w:val="002E19B1"/>
    <w:rsid w:val="002E664E"/>
    <w:rsid w:val="002F0F2A"/>
    <w:rsid w:val="002F1E67"/>
    <w:rsid w:val="002F326B"/>
    <w:rsid w:val="00302777"/>
    <w:rsid w:val="00304AC3"/>
    <w:rsid w:val="0030742C"/>
    <w:rsid w:val="00315CB8"/>
    <w:rsid w:val="00322C02"/>
    <w:rsid w:val="0032370B"/>
    <w:rsid w:val="003240BA"/>
    <w:rsid w:val="003307A8"/>
    <w:rsid w:val="00344B87"/>
    <w:rsid w:val="00352ED2"/>
    <w:rsid w:val="003553AE"/>
    <w:rsid w:val="003556D7"/>
    <w:rsid w:val="00362BAB"/>
    <w:rsid w:val="0037046B"/>
    <w:rsid w:val="003906AB"/>
    <w:rsid w:val="003A0F34"/>
    <w:rsid w:val="003B41B2"/>
    <w:rsid w:val="003C07E3"/>
    <w:rsid w:val="003C1759"/>
    <w:rsid w:val="003D401E"/>
    <w:rsid w:val="003D49CB"/>
    <w:rsid w:val="003D7AEE"/>
    <w:rsid w:val="003D7FEB"/>
    <w:rsid w:val="003E53EE"/>
    <w:rsid w:val="003F0D04"/>
    <w:rsid w:val="003F1C62"/>
    <w:rsid w:val="003F1C8E"/>
    <w:rsid w:val="003F2906"/>
    <w:rsid w:val="003F2E89"/>
    <w:rsid w:val="003F55EE"/>
    <w:rsid w:val="003F7C5C"/>
    <w:rsid w:val="0040049B"/>
    <w:rsid w:val="00404677"/>
    <w:rsid w:val="00415001"/>
    <w:rsid w:val="004176FD"/>
    <w:rsid w:val="0043769D"/>
    <w:rsid w:val="00450145"/>
    <w:rsid w:val="00455928"/>
    <w:rsid w:val="00455EB1"/>
    <w:rsid w:val="00457702"/>
    <w:rsid w:val="00460EB4"/>
    <w:rsid w:val="00465C16"/>
    <w:rsid w:val="00465EE7"/>
    <w:rsid w:val="00473876"/>
    <w:rsid w:val="00476992"/>
    <w:rsid w:val="00481F59"/>
    <w:rsid w:val="004824E6"/>
    <w:rsid w:val="004947CF"/>
    <w:rsid w:val="004976FA"/>
    <w:rsid w:val="004A2340"/>
    <w:rsid w:val="004A3CF3"/>
    <w:rsid w:val="004A4DD9"/>
    <w:rsid w:val="004A504E"/>
    <w:rsid w:val="004B0A11"/>
    <w:rsid w:val="004B520E"/>
    <w:rsid w:val="004B5EA8"/>
    <w:rsid w:val="004C4639"/>
    <w:rsid w:val="004C4821"/>
    <w:rsid w:val="004D4334"/>
    <w:rsid w:val="004E709D"/>
    <w:rsid w:val="004E71A9"/>
    <w:rsid w:val="004F6ECA"/>
    <w:rsid w:val="00500D7F"/>
    <w:rsid w:val="00500E0E"/>
    <w:rsid w:val="00505F29"/>
    <w:rsid w:val="00506192"/>
    <w:rsid w:val="005115FD"/>
    <w:rsid w:val="00527314"/>
    <w:rsid w:val="00527676"/>
    <w:rsid w:val="0054293F"/>
    <w:rsid w:val="005431BC"/>
    <w:rsid w:val="0054467B"/>
    <w:rsid w:val="00557879"/>
    <w:rsid w:val="00560BB4"/>
    <w:rsid w:val="00563570"/>
    <w:rsid w:val="00566CA9"/>
    <w:rsid w:val="00571BE6"/>
    <w:rsid w:val="00572C23"/>
    <w:rsid w:val="005736F9"/>
    <w:rsid w:val="0058789C"/>
    <w:rsid w:val="00587B8D"/>
    <w:rsid w:val="00590E23"/>
    <w:rsid w:val="00592C80"/>
    <w:rsid w:val="005B11CB"/>
    <w:rsid w:val="005B592D"/>
    <w:rsid w:val="005D4393"/>
    <w:rsid w:val="005D48AF"/>
    <w:rsid w:val="005D7D52"/>
    <w:rsid w:val="005F0F14"/>
    <w:rsid w:val="005F2543"/>
    <w:rsid w:val="005F7218"/>
    <w:rsid w:val="005F7661"/>
    <w:rsid w:val="006010F5"/>
    <w:rsid w:val="0060182F"/>
    <w:rsid w:val="00626243"/>
    <w:rsid w:val="00627A1D"/>
    <w:rsid w:val="00627E94"/>
    <w:rsid w:val="0063114E"/>
    <w:rsid w:val="0064401E"/>
    <w:rsid w:val="0064605A"/>
    <w:rsid w:val="00653078"/>
    <w:rsid w:val="006534A5"/>
    <w:rsid w:val="00671972"/>
    <w:rsid w:val="00673314"/>
    <w:rsid w:val="00681714"/>
    <w:rsid w:val="0068278B"/>
    <w:rsid w:val="006838E6"/>
    <w:rsid w:val="006932C2"/>
    <w:rsid w:val="0069392D"/>
    <w:rsid w:val="0069722D"/>
    <w:rsid w:val="006973A2"/>
    <w:rsid w:val="006A2B90"/>
    <w:rsid w:val="006B0D19"/>
    <w:rsid w:val="006C7FA8"/>
    <w:rsid w:val="006D30E6"/>
    <w:rsid w:val="006D4BC1"/>
    <w:rsid w:val="006D6C99"/>
    <w:rsid w:val="006E4510"/>
    <w:rsid w:val="006E76C2"/>
    <w:rsid w:val="006E7C8F"/>
    <w:rsid w:val="006E7EB8"/>
    <w:rsid w:val="006F0DA3"/>
    <w:rsid w:val="006F1AAA"/>
    <w:rsid w:val="006F6189"/>
    <w:rsid w:val="006F66E9"/>
    <w:rsid w:val="006F673E"/>
    <w:rsid w:val="00700C5C"/>
    <w:rsid w:val="007027BC"/>
    <w:rsid w:val="00714F13"/>
    <w:rsid w:val="00721380"/>
    <w:rsid w:val="007241AA"/>
    <w:rsid w:val="00725313"/>
    <w:rsid w:val="007339AD"/>
    <w:rsid w:val="00743DD3"/>
    <w:rsid w:val="007558E2"/>
    <w:rsid w:val="007570C7"/>
    <w:rsid w:val="0076010C"/>
    <w:rsid w:val="00770AFE"/>
    <w:rsid w:val="00773133"/>
    <w:rsid w:val="00775474"/>
    <w:rsid w:val="00775903"/>
    <w:rsid w:val="00776131"/>
    <w:rsid w:val="00776794"/>
    <w:rsid w:val="007819EE"/>
    <w:rsid w:val="007844E5"/>
    <w:rsid w:val="00784515"/>
    <w:rsid w:val="0078622A"/>
    <w:rsid w:val="007901D4"/>
    <w:rsid w:val="007930E3"/>
    <w:rsid w:val="00796766"/>
    <w:rsid w:val="00796CEE"/>
    <w:rsid w:val="00797947"/>
    <w:rsid w:val="007A62DB"/>
    <w:rsid w:val="007A6720"/>
    <w:rsid w:val="007B1E0D"/>
    <w:rsid w:val="007C17C4"/>
    <w:rsid w:val="007C26E6"/>
    <w:rsid w:val="007C514F"/>
    <w:rsid w:val="007C571A"/>
    <w:rsid w:val="007D03A7"/>
    <w:rsid w:val="007D43E6"/>
    <w:rsid w:val="007E1CF4"/>
    <w:rsid w:val="007F16DA"/>
    <w:rsid w:val="007F25DF"/>
    <w:rsid w:val="007F649F"/>
    <w:rsid w:val="00803D04"/>
    <w:rsid w:val="00806055"/>
    <w:rsid w:val="0080786F"/>
    <w:rsid w:val="0081045B"/>
    <w:rsid w:val="00811565"/>
    <w:rsid w:val="00814497"/>
    <w:rsid w:val="00814B9A"/>
    <w:rsid w:val="008228E0"/>
    <w:rsid w:val="008261C4"/>
    <w:rsid w:val="00832067"/>
    <w:rsid w:val="00833E16"/>
    <w:rsid w:val="00834328"/>
    <w:rsid w:val="00835E07"/>
    <w:rsid w:val="00844041"/>
    <w:rsid w:val="00845172"/>
    <w:rsid w:val="0084682F"/>
    <w:rsid w:val="008471DE"/>
    <w:rsid w:val="00847CB4"/>
    <w:rsid w:val="00853DC2"/>
    <w:rsid w:val="00854DC0"/>
    <w:rsid w:val="00861F0B"/>
    <w:rsid w:val="008672AE"/>
    <w:rsid w:val="008776EB"/>
    <w:rsid w:val="00883A5A"/>
    <w:rsid w:val="00886427"/>
    <w:rsid w:val="00895E2A"/>
    <w:rsid w:val="008A3F34"/>
    <w:rsid w:val="008A7070"/>
    <w:rsid w:val="008B180A"/>
    <w:rsid w:val="008B4E2C"/>
    <w:rsid w:val="008C0369"/>
    <w:rsid w:val="008C692E"/>
    <w:rsid w:val="008D5D32"/>
    <w:rsid w:val="008E3053"/>
    <w:rsid w:val="008E37D7"/>
    <w:rsid w:val="008F1887"/>
    <w:rsid w:val="008F2B41"/>
    <w:rsid w:val="008F368C"/>
    <w:rsid w:val="008F7888"/>
    <w:rsid w:val="00900D47"/>
    <w:rsid w:val="0090155F"/>
    <w:rsid w:val="009026C0"/>
    <w:rsid w:val="009031F4"/>
    <w:rsid w:val="00905074"/>
    <w:rsid w:val="00905893"/>
    <w:rsid w:val="009116C9"/>
    <w:rsid w:val="00913537"/>
    <w:rsid w:val="00920335"/>
    <w:rsid w:val="0092263B"/>
    <w:rsid w:val="00925543"/>
    <w:rsid w:val="00931904"/>
    <w:rsid w:val="00937530"/>
    <w:rsid w:val="00937D11"/>
    <w:rsid w:val="0094085E"/>
    <w:rsid w:val="00944709"/>
    <w:rsid w:val="00964ADC"/>
    <w:rsid w:val="00966856"/>
    <w:rsid w:val="00970C0D"/>
    <w:rsid w:val="009726C6"/>
    <w:rsid w:val="0097433B"/>
    <w:rsid w:val="009816FF"/>
    <w:rsid w:val="009828A9"/>
    <w:rsid w:val="0098751F"/>
    <w:rsid w:val="0099163A"/>
    <w:rsid w:val="00993D78"/>
    <w:rsid w:val="009964A7"/>
    <w:rsid w:val="009A2A58"/>
    <w:rsid w:val="009A6ADF"/>
    <w:rsid w:val="009A6B60"/>
    <w:rsid w:val="009B2BF8"/>
    <w:rsid w:val="009B2CBC"/>
    <w:rsid w:val="009B4552"/>
    <w:rsid w:val="009C0BC6"/>
    <w:rsid w:val="009D1804"/>
    <w:rsid w:val="009D4746"/>
    <w:rsid w:val="009D76E1"/>
    <w:rsid w:val="009D7E85"/>
    <w:rsid w:val="009E33FF"/>
    <w:rsid w:val="009E646D"/>
    <w:rsid w:val="009F0004"/>
    <w:rsid w:val="009F58AF"/>
    <w:rsid w:val="009F737C"/>
    <w:rsid w:val="00A03A4B"/>
    <w:rsid w:val="00A11EDA"/>
    <w:rsid w:val="00A1383C"/>
    <w:rsid w:val="00A14791"/>
    <w:rsid w:val="00A14CDD"/>
    <w:rsid w:val="00A2255A"/>
    <w:rsid w:val="00A24A14"/>
    <w:rsid w:val="00A25D02"/>
    <w:rsid w:val="00A305ED"/>
    <w:rsid w:val="00A30AEB"/>
    <w:rsid w:val="00A350C9"/>
    <w:rsid w:val="00A3769F"/>
    <w:rsid w:val="00A40F43"/>
    <w:rsid w:val="00A41A9C"/>
    <w:rsid w:val="00A4204C"/>
    <w:rsid w:val="00A42BE5"/>
    <w:rsid w:val="00A44967"/>
    <w:rsid w:val="00A54A0C"/>
    <w:rsid w:val="00A61FE3"/>
    <w:rsid w:val="00A70CD1"/>
    <w:rsid w:val="00A8197A"/>
    <w:rsid w:val="00A87840"/>
    <w:rsid w:val="00A93A0C"/>
    <w:rsid w:val="00A93DB3"/>
    <w:rsid w:val="00A95231"/>
    <w:rsid w:val="00A970E9"/>
    <w:rsid w:val="00AA43FB"/>
    <w:rsid w:val="00AA6728"/>
    <w:rsid w:val="00AA7E39"/>
    <w:rsid w:val="00AA7FD8"/>
    <w:rsid w:val="00AB420F"/>
    <w:rsid w:val="00AB5FAA"/>
    <w:rsid w:val="00AC03C4"/>
    <w:rsid w:val="00AC2039"/>
    <w:rsid w:val="00AC4731"/>
    <w:rsid w:val="00AD3EA4"/>
    <w:rsid w:val="00AE1F4F"/>
    <w:rsid w:val="00AE54A6"/>
    <w:rsid w:val="00AF1400"/>
    <w:rsid w:val="00B00BB0"/>
    <w:rsid w:val="00B034CC"/>
    <w:rsid w:val="00B06FA8"/>
    <w:rsid w:val="00B1600A"/>
    <w:rsid w:val="00B21979"/>
    <w:rsid w:val="00B21D68"/>
    <w:rsid w:val="00B22796"/>
    <w:rsid w:val="00B2326D"/>
    <w:rsid w:val="00B236AF"/>
    <w:rsid w:val="00B275E0"/>
    <w:rsid w:val="00B30074"/>
    <w:rsid w:val="00B348EA"/>
    <w:rsid w:val="00B4078B"/>
    <w:rsid w:val="00B414F2"/>
    <w:rsid w:val="00B46081"/>
    <w:rsid w:val="00B5014D"/>
    <w:rsid w:val="00B57C25"/>
    <w:rsid w:val="00B716D3"/>
    <w:rsid w:val="00B733F5"/>
    <w:rsid w:val="00B77E60"/>
    <w:rsid w:val="00B83A99"/>
    <w:rsid w:val="00B854A6"/>
    <w:rsid w:val="00B9413C"/>
    <w:rsid w:val="00B94C5E"/>
    <w:rsid w:val="00B97FC9"/>
    <w:rsid w:val="00BA3C3D"/>
    <w:rsid w:val="00BA5924"/>
    <w:rsid w:val="00BB00C6"/>
    <w:rsid w:val="00BB0EE8"/>
    <w:rsid w:val="00BB3A89"/>
    <w:rsid w:val="00BB4880"/>
    <w:rsid w:val="00BB6136"/>
    <w:rsid w:val="00BC56F5"/>
    <w:rsid w:val="00BC755E"/>
    <w:rsid w:val="00BD14FB"/>
    <w:rsid w:val="00BD491C"/>
    <w:rsid w:val="00BD553D"/>
    <w:rsid w:val="00BE675D"/>
    <w:rsid w:val="00BE6BCE"/>
    <w:rsid w:val="00BE7C7B"/>
    <w:rsid w:val="00BF3F38"/>
    <w:rsid w:val="00BF4D1F"/>
    <w:rsid w:val="00BF7DD7"/>
    <w:rsid w:val="00C013DD"/>
    <w:rsid w:val="00C02509"/>
    <w:rsid w:val="00C0258E"/>
    <w:rsid w:val="00C068CE"/>
    <w:rsid w:val="00C07942"/>
    <w:rsid w:val="00C10387"/>
    <w:rsid w:val="00C128C5"/>
    <w:rsid w:val="00C16016"/>
    <w:rsid w:val="00C301C6"/>
    <w:rsid w:val="00C32C79"/>
    <w:rsid w:val="00C42EDC"/>
    <w:rsid w:val="00C45505"/>
    <w:rsid w:val="00C56F7C"/>
    <w:rsid w:val="00C57DAB"/>
    <w:rsid w:val="00C67639"/>
    <w:rsid w:val="00C727A2"/>
    <w:rsid w:val="00C8272A"/>
    <w:rsid w:val="00CA664F"/>
    <w:rsid w:val="00CB0DA1"/>
    <w:rsid w:val="00CB208C"/>
    <w:rsid w:val="00CC69C4"/>
    <w:rsid w:val="00CD079C"/>
    <w:rsid w:val="00CD25B0"/>
    <w:rsid w:val="00CD2E6A"/>
    <w:rsid w:val="00CD4568"/>
    <w:rsid w:val="00CE3B45"/>
    <w:rsid w:val="00D00AEB"/>
    <w:rsid w:val="00D01A11"/>
    <w:rsid w:val="00D03526"/>
    <w:rsid w:val="00D110FB"/>
    <w:rsid w:val="00D136D1"/>
    <w:rsid w:val="00D13C63"/>
    <w:rsid w:val="00D163E7"/>
    <w:rsid w:val="00D16DF8"/>
    <w:rsid w:val="00D178F9"/>
    <w:rsid w:val="00D20736"/>
    <w:rsid w:val="00D23178"/>
    <w:rsid w:val="00D239B9"/>
    <w:rsid w:val="00D24603"/>
    <w:rsid w:val="00D24729"/>
    <w:rsid w:val="00D30C0D"/>
    <w:rsid w:val="00D36934"/>
    <w:rsid w:val="00D37FD1"/>
    <w:rsid w:val="00D56F86"/>
    <w:rsid w:val="00D6108D"/>
    <w:rsid w:val="00D70B06"/>
    <w:rsid w:val="00D70BB5"/>
    <w:rsid w:val="00D73AFD"/>
    <w:rsid w:val="00D7720A"/>
    <w:rsid w:val="00D8363E"/>
    <w:rsid w:val="00D90B17"/>
    <w:rsid w:val="00D925B7"/>
    <w:rsid w:val="00D96C9C"/>
    <w:rsid w:val="00D96F80"/>
    <w:rsid w:val="00DA1035"/>
    <w:rsid w:val="00DB74C0"/>
    <w:rsid w:val="00DC5770"/>
    <w:rsid w:val="00DD1049"/>
    <w:rsid w:val="00DD22DA"/>
    <w:rsid w:val="00DD4396"/>
    <w:rsid w:val="00E00760"/>
    <w:rsid w:val="00E028ED"/>
    <w:rsid w:val="00E03051"/>
    <w:rsid w:val="00E05848"/>
    <w:rsid w:val="00E05D5D"/>
    <w:rsid w:val="00E06601"/>
    <w:rsid w:val="00E1358C"/>
    <w:rsid w:val="00E13734"/>
    <w:rsid w:val="00E13D8A"/>
    <w:rsid w:val="00E178EF"/>
    <w:rsid w:val="00E23B41"/>
    <w:rsid w:val="00E31420"/>
    <w:rsid w:val="00E35FF6"/>
    <w:rsid w:val="00E41BB3"/>
    <w:rsid w:val="00E523C9"/>
    <w:rsid w:val="00E54FBD"/>
    <w:rsid w:val="00E65C46"/>
    <w:rsid w:val="00E65E22"/>
    <w:rsid w:val="00E6706C"/>
    <w:rsid w:val="00E70D3B"/>
    <w:rsid w:val="00E72FE9"/>
    <w:rsid w:val="00E804DB"/>
    <w:rsid w:val="00E821DC"/>
    <w:rsid w:val="00E837FD"/>
    <w:rsid w:val="00E847FD"/>
    <w:rsid w:val="00E85088"/>
    <w:rsid w:val="00E85B19"/>
    <w:rsid w:val="00E90C77"/>
    <w:rsid w:val="00E91B81"/>
    <w:rsid w:val="00E921D8"/>
    <w:rsid w:val="00E9464D"/>
    <w:rsid w:val="00E95C4F"/>
    <w:rsid w:val="00EA2894"/>
    <w:rsid w:val="00EA3D63"/>
    <w:rsid w:val="00EA6C1B"/>
    <w:rsid w:val="00EC07E1"/>
    <w:rsid w:val="00EC7368"/>
    <w:rsid w:val="00EE05E9"/>
    <w:rsid w:val="00EE116F"/>
    <w:rsid w:val="00EE5A1C"/>
    <w:rsid w:val="00EF630D"/>
    <w:rsid w:val="00EF6918"/>
    <w:rsid w:val="00F02F84"/>
    <w:rsid w:val="00F102E5"/>
    <w:rsid w:val="00F13C77"/>
    <w:rsid w:val="00F23CD0"/>
    <w:rsid w:val="00F26D6D"/>
    <w:rsid w:val="00F310A8"/>
    <w:rsid w:val="00F32878"/>
    <w:rsid w:val="00F37287"/>
    <w:rsid w:val="00F440A1"/>
    <w:rsid w:val="00F4435F"/>
    <w:rsid w:val="00F51DE8"/>
    <w:rsid w:val="00F51EDA"/>
    <w:rsid w:val="00F55C98"/>
    <w:rsid w:val="00F55F6D"/>
    <w:rsid w:val="00F661AE"/>
    <w:rsid w:val="00F73911"/>
    <w:rsid w:val="00F75F1D"/>
    <w:rsid w:val="00F76700"/>
    <w:rsid w:val="00F768F8"/>
    <w:rsid w:val="00F81B26"/>
    <w:rsid w:val="00F84CBD"/>
    <w:rsid w:val="00F94193"/>
    <w:rsid w:val="00F9577A"/>
    <w:rsid w:val="00FA311D"/>
    <w:rsid w:val="00FB631D"/>
    <w:rsid w:val="00FD1AC4"/>
    <w:rsid w:val="00FD1EEB"/>
    <w:rsid w:val="00FD22DB"/>
    <w:rsid w:val="00FD6E64"/>
    <w:rsid w:val="00FD764F"/>
    <w:rsid w:val="00FE673E"/>
    <w:rsid w:val="00FF57EB"/>
    <w:rsid w:val="00FF5DDA"/>
    <w:rsid w:val="00FF60D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9779D9B"/>
  <w15:docId w15:val="{55A737DE-57D1-4FDA-A939-E782E0C62AE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FF5DDA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nhideWhenUsed/>
    <w:rsid w:val="0012036B"/>
    <w:rPr>
      <w:color w:val="0000FF"/>
      <w:u w:val="single"/>
    </w:rPr>
  </w:style>
  <w:style w:type="paragraph" w:styleId="a4">
    <w:name w:val="Normal (Web)"/>
    <w:basedOn w:val="a"/>
    <w:unhideWhenUsed/>
    <w:rsid w:val="0012036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5">
    <w:name w:val="Balloon Text"/>
    <w:basedOn w:val="a"/>
    <w:link w:val="a6"/>
    <w:uiPriority w:val="99"/>
    <w:semiHidden/>
    <w:unhideWhenUsed/>
    <w:rsid w:val="0012036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12036B"/>
    <w:rPr>
      <w:rFonts w:ascii="Tahoma" w:hAnsi="Tahoma" w:cs="Tahoma"/>
      <w:sz w:val="16"/>
      <w:szCs w:val="16"/>
    </w:rPr>
  </w:style>
  <w:style w:type="paragraph" w:styleId="a7">
    <w:name w:val="List Paragraph"/>
    <w:basedOn w:val="a"/>
    <w:uiPriority w:val="34"/>
    <w:qFormat/>
    <w:rsid w:val="0012036B"/>
    <w:pPr>
      <w:ind w:left="720"/>
      <w:contextualSpacing/>
    </w:pPr>
  </w:style>
  <w:style w:type="paragraph" w:styleId="a8">
    <w:name w:val="Title"/>
    <w:basedOn w:val="a"/>
    <w:link w:val="a9"/>
    <w:qFormat/>
    <w:rsid w:val="000B5041"/>
    <w:pPr>
      <w:spacing w:after="0" w:line="240" w:lineRule="auto"/>
      <w:jc w:val="center"/>
      <w:outlineLvl w:val="0"/>
    </w:pPr>
    <w:rPr>
      <w:rFonts w:ascii="Times New Roman" w:eastAsia="Times New Roman" w:hAnsi="Times New Roman" w:cs="Times New Roman"/>
      <w:b/>
      <w:sz w:val="24"/>
      <w:szCs w:val="24"/>
    </w:rPr>
  </w:style>
  <w:style w:type="character" w:customStyle="1" w:styleId="a9">
    <w:name w:val="Заголовок Знак"/>
    <w:basedOn w:val="a0"/>
    <w:link w:val="a8"/>
    <w:rsid w:val="000B5041"/>
    <w:rPr>
      <w:rFonts w:ascii="Times New Roman" w:eastAsia="Times New Roman" w:hAnsi="Times New Roman" w:cs="Times New Roman"/>
      <w:b/>
      <w:sz w:val="24"/>
      <w:szCs w:val="24"/>
    </w:rPr>
  </w:style>
  <w:style w:type="character" w:customStyle="1" w:styleId="apple-converted-space">
    <w:name w:val="apple-converted-space"/>
    <w:basedOn w:val="a0"/>
    <w:rsid w:val="006D6C99"/>
  </w:style>
  <w:style w:type="paragraph" w:styleId="aa">
    <w:name w:val="Body Text"/>
    <w:basedOn w:val="a"/>
    <w:link w:val="ab"/>
    <w:unhideWhenUsed/>
    <w:rsid w:val="00627A1D"/>
    <w:pPr>
      <w:spacing w:after="0" w:line="240" w:lineRule="auto"/>
      <w:jc w:val="both"/>
    </w:pPr>
    <w:rPr>
      <w:rFonts w:ascii="Times New Roman" w:eastAsia="Times New Roman" w:hAnsi="Times New Roman" w:cs="Times New Roman"/>
      <w:b/>
      <w:sz w:val="24"/>
      <w:szCs w:val="24"/>
    </w:rPr>
  </w:style>
  <w:style w:type="character" w:customStyle="1" w:styleId="ab">
    <w:name w:val="Основной текст Знак"/>
    <w:basedOn w:val="a0"/>
    <w:link w:val="aa"/>
    <w:rsid w:val="00627A1D"/>
    <w:rPr>
      <w:rFonts w:ascii="Times New Roman" w:eastAsia="Times New Roman" w:hAnsi="Times New Roman" w:cs="Times New Roman"/>
      <w:b/>
      <w:sz w:val="24"/>
      <w:szCs w:val="24"/>
    </w:rPr>
  </w:style>
  <w:style w:type="character" w:customStyle="1" w:styleId="ac">
    <w:name w:val="Основной текст с отступом Знак"/>
    <w:aliases w:val="Надин стиль Знак,Основной текст 1 Знак,Нумерованный список !! Знак"/>
    <w:link w:val="ad"/>
    <w:locked/>
    <w:rsid w:val="00B733F5"/>
    <w:rPr>
      <w:sz w:val="24"/>
      <w:szCs w:val="24"/>
    </w:rPr>
  </w:style>
  <w:style w:type="paragraph" w:styleId="ad">
    <w:name w:val="Body Text Indent"/>
    <w:aliases w:val="Надин стиль,Основной текст 1,Нумерованный список !!"/>
    <w:basedOn w:val="a"/>
    <w:link w:val="ac"/>
    <w:unhideWhenUsed/>
    <w:rsid w:val="00B733F5"/>
    <w:pPr>
      <w:spacing w:after="120" w:line="240" w:lineRule="auto"/>
      <w:ind w:left="283"/>
    </w:pPr>
    <w:rPr>
      <w:sz w:val="24"/>
      <w:szCs w:val="24"/>
    </w:rPr>
  </w:style>
  <w:style w:type="character" w:customStyle="1" w:styleId="1">
    <w:name w:val="Основной текст с отступом Знак1"/>
    <w:basedOn w:val="a0"/>
    <w:uiPriority w:val="99"/>
    <w:semiHidden/>
    <w:rsid w:val="00B733F5"/>
  </w:style>
  <w:style w:type="paragraph" w:customStyle="1" w:styleId="ConsPlusNonformat">
    <w:name w:val="ConsPlusNonformat"/>
    <w:rsid w:val="00770AFE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</w:rPr>
  </w:style>
  <w:style w:type="table" w:styleId="ae">
    <w:name w:val="Table Grid"/>
    <w:basedOn w:val="a1"/>
    <w:uiPriority w:val="59"/>
    <w:rsid w:val="008C036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89870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55176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6422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41846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karasuk@mail.ru" TargetMode="External"/><Relationship Id="rId3" Type="http://schemas.openxmlformats.org/officeDocument/2006/relationships/styles" Target="styles.xml"/><Relationship Id="rId7" Type="http://schemas.openxmlformats.org/officeDocument/2006/relationships/hyperlink" Target="mailto:kso-karasuk@mail.ru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yperlink" Target="mailto:karasuk@mail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929E72C-240C-4EF6-A8FE-96AB0A9D05B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10563</TotalTime>
  <Pages>8</Pages>
  <Words>2393</Words>
  <Characters>13641</Characters>
  <Application>Microsoft Office Word</Application>
  <DocSecurity>0</DocSecurity>
  <Lines>113</Lines>
  <Paragraphs>32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16002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191</cp:revision>
  <cp:lastPrinted>2021-04-20T02:22:00Z</cp:lastPrinted>
  <dcterms:created xsi:type="dcterms:W3CDTF">2016-12-28T10:34:00Z</dcterms:created>
  <dcterms:modified xsi:type="dcterms:W3CDTF">2021-04-20T02:39:00Z</dcterms:modified>
</cp:coreProperties>
</file>