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2036B" w:rsidTr="009716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62000"/>
                  <wp:effectExtent l="19050" t="0" r="9525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КОНТРОЛЬНО-СЧЁТНЫЙ ОРГАН 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2867, г"/>
              </w:smartTagPr>
              <w:r w:rsidRPr="008329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632867, г</w:t>
              </w:r>
            </w:smartTag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арасук Новосибирской области,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ктябрьская, 39,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33-170, </w:t>
            </w:r>
            <w:proofErr w:type="spell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6" w:history="1"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kso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_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karasuk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036B" w:rsidRPr="007312D4" w:rsidRDefault="007312D4" w:rsidP="0012036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12D4">
              <w:rPr>
                <w:rFonts w:ascii="Times New Roman" w:hAnsi="Times New Roman" w:cs="Times New Roman"/>
              </w:rPr>
              <w:t>07.02.2014</w:t>
            </w:r>
            <w:r>
              <w:rPr>
                <w:rFonts w:ascii="Times New Roman" w:hAnsi="Times New Roman" w:cs="Times New Roman"/>
              </w:rPr>
              <w:t>г.  №</w:t>
            </w:r>
            <w:r w:rsidRPr="007312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2D4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2036B" w:rsidRDefault="0012036B" w:rsidP="0097166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594C06">
        <w:rPr>
          <w:rFonts w:ascii="Times New Roman" w:hAnsi="Times New Roman" w:cs="Times New Roman"/>
          <w:b/>
          <w:sz w:val="28"/>
          <w:szCs w:val="28"/>
        </w:rPr>
        <w:t xml:space="preserve">о проведенных контрольно-ревизионных, экспертно-аналитических мероприятиях и иной деятельности </w:t>
      </w: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Контрольно-счетного органа </w:t>
      </w: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Default="0012036B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657" w:rsidRDefault="001A2657" w:rsidP="0012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A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о деятельности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Контрольно-счетного органа Карасукского района (далее КСО) </w:t>
      </w:r>
      <w:r w:rsidRPr="001A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представляется Совету депутатов Карасукского района в соответствии с требованиями 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657" w:rsidRDefault="0012036B" w:rsidP="0012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направлений  деятельности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являлась экспертно-аналитическая деятельность</w:t>
      </w:r>
      <w:r w:rsid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657" w:rsidRPr="001A2657" w:rsidRDefault="00247050" w:rsidP="001A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A2657"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Экспертно-аналитические мероприятия были  направлены на обеспечение единой системы контроля, реализуемого на двух последовательных стадиях:</w:t>
      </w:r>
    </w:p>
    <w:p w:rsidR="00247050" w:rsidRPr="00247050" w:rsidRDefault="001A2657" w:rsidP="00247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предварительного контроля -  в рамках </w:t>
      </w:r>
      <w:proofErr w:type="gramStart"/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экспертизы проекта Решения Советов</w:t>
      </w:r>
      <w:proofErr w:type="gramEnd"/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депутатов, связанного с принятием бюджета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2014 год и плановый период 2015-2016 годов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657" w:rsidRPr="001A2657" w:rsidRDefault="001A2657" w:rsidP="001A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последующего контроля – в рамках проведения внешней проверки годов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исполнении бюджета  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2036B" w:rsidRDefault="0012036B" w:rsidP="00120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переданных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Карасукского района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поселениями К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арасук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района,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осуществлена внешняя проверка годовых отчетов об исполнении бюджета за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поселений  К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арасук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экспертиза проектов решений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связанных с принятием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поселений 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6B" w:rsidRDefault="001A2657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2036B" w:rsidRPr="00747537">
        <w:rPr>
          <w:rFonts w:ascii="Times New Roman" w:hAnsi="Times New Roman" w:cs="Times New Roman"/>
          <w:sz w:val="28"/>
          <w:szCs w:val="28"/>
        </w:rPr>
        <w:t>В соответствии с утвержденным планом контрольно-ревизионных и экспертно-аналитических мероприятий  на 201</w:t>
      </w:r>
      <w:r w:rsidR="0012036B">
        <w:rPr>
          <w:rFonts w:ascii="Times New Roman" w:hAnsi="Times New Roman" w:cs="Times New Roman"/>
          <w:sz w:val="28"/>
          <w:szCs w:val="28"/>
        </w:rPr>
        <w:t>3</w:t>
      </w:r>
      <w:r w:rsidR="0012036B" w:rsidRPr="00747537">
        <w:rPr>
          <w:rFonts w:ascii="Times New Roman" w:hAnsi="Times New Roman" w:cs="Times New Roman"/>
          <w:sz w:val="28"/>
          <w:szCs w:val="28"/>
        </w:rPr>
        <w:t xml:space="preserve">год  КСО подготовлено 13 заключений об исполнении бюджета поселений Карасукского района </w:t>
      </w:r>
      <w:r w:rsidR="0012036B" w:rsidRPr="0074753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201</w:t>
      </w:r>
      <w:r w:rsidR="0012036B">
        <w:rPr>
          <w:rFonts w:ascii="Times New Roman" w:hAnsi="Times New Roman" w:cs="Times New Roman"/>
          <w:sz w:val="28"/>
          <w:szCs w:val="28"/>
        </w:rPr>
        <w:t xml:space="preserve">2 </w:t>
      </w:r>
      <w:r w:rsidR="0012036B" w:rsidRPr="00747537">
        <w:rPr>
          <w:rFonts w:ascii="Times New Roman" w:hAnsi="Times New Roman" w:cs="Times New Roman"/>
          <w:sz w:val="28"/>
          <w:szCs w:val="28"/>
        </w:rPr>
        <w:t>г. по результатам внешней проверки годовой бюджетной отчетности главных распорядителей бюджетных средств,</w:t>
      </w:r>
      <w:r w:rsidR="0012036B" w:rsidRPr="000D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роанализировано фактическое исполнение доходных и расходных статей бюджета муниципальн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объему, структуре, проведен анализ выявленных отклонений, отмечены основные недостатки, допущенные</w:t>
      </w:r>
      <w:proofErr w:type="gramEnd"/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бюджетного процесса при исполнении бюджета в 201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а также сформированы предложения, направленные на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устранение либо недопущение.</w:t>
      </w:r>
      <w:r w:rsidR="0012036B" w:rsidRPr="00E1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36B" w:rsidRDefault="0012036B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проведению экспертизы   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  о бюджете Карасукского района и поселений 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 период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годы, так же подготовлено 13 экспертных заключений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обоснованности доходных и расходных статей, дефицита бюджета,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бюджетному законодательству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036B" w:rsidRDefault="0012036B" w:rsidP="0012036B">
      <w:pPr>
        <w:spacing w:after="0"/>
        <w:jc w:val="both"/>
        <w:rPr>
          <w:sz w:val="28"/>
          <w:szCs w:val="28"/>
        </w:rPr>
      </w:pPr>
      <w:proofErr w:type="gramStart"/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Контрольная деятельность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Карасукского района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была направлена на выявление и предотвращение финансовых нарушений 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бюджетных средств,</w:t>
      </w:r>
      <w:r w:rsidRPr="00FA2326">
        <w:rPr>
          <w:rFonts w:ascii="Times New Roman" w:hAnsi="Times New Roman" w:cs="Times New Roman"/>
          <w:sz w:val="28"/>
          <w:szCs w:val="28"/>
        </w:rPr>
        <w:t xml:space="preserve"> </w:t>
      </w:r>
      <w:r w:rsidRPr="003E4466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 и</w:t>
      </w:r>
      <w:r w:rsidRPr="00DA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DA6206">
        <w:rPr>
          <w:rFonts w:ascii="Times New Roman" w:hAnsi="Times New Roman" w:cs="Times New Roman"/>
          <w:sz w:val="28"/>
          <w:szCs w:val="28"/>
        </w:rPr>
        <w:t xml:space="preserve">  соблюдения законодательства в сфере размещения заказов на поставки товаров, выполнение работ, оказание услуг для муниципальных нужд, в соответствии с Федеральным законом от 21.07.2005г.  № 94</w:t>
      </w:r>
      <w:proofErr w:type="gramEnd"/>
      <w:r w:rsidRPr="00DA6206">
        <w:rPr>
          <w:rFonts w:ascii="Times New Roman" w:hAnsi="Times New Roman" w:cs="Times New Roman"/>
          <w:sz w:val="28"/>
          <w:szCs w:val="28"/>
        </w:rPr>
        <w:t xml:space="preserve"> –ФЗ 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36B" w:rsidRPr="0083298D" w:rsidRDefault="0012036B" w:rsidP="00120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>В рамках контрольно-ревизионной деятельности КСО проведен</w:t>
      </w:r>
      <w:r w:rsidR="00247050">
        <w:rPr>
          <w:rFonts w:ascii="Times New Roman" w:hAnsi="Times New Roman" w:cs="Times New Roman"/>
          <w:sz w:val="28"/>
          <w:szCs w:val="28"/>
        </w:rPr>
        <w:t xml:space="preserve">о 7 </w:t>
      </w:r>
      <w:r w:rsidRPr="0083298D">
        <w:rPr>
          <w:rFonts w:ascii="Times New Roman" w:hAnsi="Times New Roman" w:cs="Times New Roman"/>
          <w:sz w:val="28"/>
          <w:szCs w:val="28"/>
        </w:rPr>
        <w:t>контрольны</w:t>
      </w:r>
      <w:r w:rsidR="00247050">
        <w:rPr>
          <w:rFonts w:ascii="Times New Roman" w:hAnsi="Times New Roman" w:cs="Times New Roman"/>
          <w:sz w:val="28"/>
          <w:szCs w:val="28"/>
        </w:rPr>
        <w:t>х</w:t>
      </w:r>
      <w:r w:rsidRPr="008329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47050">
        <w:rPr>
          <w:rFonts w:ascii="Times New Roman" w:hAnsi="Times New Roman" w:cs="Times New Roman"/>
          <w:sz w:val="28"/>
          <w:szCs w:val="28"/>
        </w:rPr>
        <w:t>й, в том числе</w:t>
      </w:r>
      <w:r w:rsidRPr="0083298D">
        <w:rPr>
          <w:rFonts w:ascii="Times New Roman" w:hAnsi="Times New Roman" w:cs="Times New Roman"/>
          <w:sz w:val="28"/>
          <w:szCs w:val="28"/>
        </w:rPr>
        <w:t>:</w:t>
      </w:r>
    </w:p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Pr="0083298D" w:rsidRDefault="0012036B" w:rsidP="00120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Проверка  достоверности начислений, полноты и своевременности уплаты в бюджет Карасукского района Новосибирской области доходов от арендной платы за  земельные  участки  за 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298D">
        <w:rPr>
          <w:rFonts w:ascii="Times New Roman" w:hAnsi="Times New Roman" w:cs="Times New Roman"/>
          <w:sz w:val="28"/>
          <w:szCs w:val="28"/>
        </w:rPr>
        <w:t>год.</w:t>
      </w:r>
    </w:p>
    <w:p w:rsidR="0012036B" w:rsidRDefault="0012036B" w:rsidP="001203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      Объект проверки: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3298D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83298D">
        <w:rPr>
          <w:rFonts w:ascii="Times New Roman" w:hAnsi="Times New Roman" w:cs="Times New Roman"/>
          <w:sz w:val="28"/>
          <w:szCs w:val="28"/>
        </w:rPr>
        <w:t xml:space="preserve"> отношений администрации       Ка</w:t>
      </w:r>
      <w:r w:rsidR="00D239B9">
        <w:rPr>
          <w:rFonts w:ascii="Times New Roman" w:hAnsi="Times New Roman" w:cs="Times New Roman"/>
          <w:sz w:val="28"/>
          <w:szCs w:val="28"/>
        </w:rPr>
        <w:t>расукского района.</w:t>
      </w:r>
    </w:p>
    <w:p w:rsidR="00D239B9" w:rsidRPr="0083298D" w:rsidRDefault="00D239B9" w:rsidP="001203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2036B" w:rsidRPr="0083298D" w:rsidRDefault="0012036B" w:rsidP="0012036B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>Проверка  соблюдения законодательства в сфере размещения заказов на поставки товаров, выполнение работ, оказание услуг для муниципальных нужд в 201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83298D">
        <w:rPr>
          <w:rFonts w:ascii="Times New Roman" w:hAnsi="Times New Roman" w:cs="Times New Roman"/>
          <w:sz w:val="28"/>
          <w:szCs w:val="28"/>
        </w:rPr>
        <w:t>г., в соответствии с Федеральным законом от 21.07.2005г.  № 94 –ФЗ  «О размещении заказов на поставки товаров, выполнение работ, оказание услуг для государственных и муниципальных нужд».</w:t>
      </w:r>
    </w:p>
    <w:p w:rsidR="0012036B" w:rsidRDefault="0012036B" w:rsidP="0012036B">
      <w:pPr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          Объект проверки:  Муниципальное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83298D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«Служба заказчика» </w:t>
      </w:r>
      <w:r w:rsidRPr="0083298D">
        <w:rPr>
          <w:rFonts w:ascii="Times New Roman" w:hAnsi="Times New Roman" w:cs="Times New Roman"/>
          <w:sz w:val="28"/>
          <w:szCs w:val="28"/>
        </w:rPr>
        <w:t xml:space="preserve"> Карасукско</w:t>
      </w:r>
      <w:r w:rsidR="00D239B9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  <w:r w:rsidRPr="0083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6B" w:rsidRDefault="0012036B" w:rsidP="0012036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036B">
        <w:rPr>
          <w:rFonts w:ascii="Times New Roman" w:hAnsi="Times New Roman" w:cs="Times New Roman"/>
          <w:sz w:val="28"/>
          <w:szCs w:val="28"/>
        </w:rPr>
        <w:lastRenderedPageBreak/>
        <w:t>Проверка полноты и своевременности поступления арендной платы от сдачи в аренду муниципального недвижимого  имущества, находящегося в муниципальной собственности Карасукского района Новосибирской области (за исключением земельных участков), а также возмещения коммунально-эксплуатационных расходов, в соответствии с заключенными договорами  за  2012 г.</w:t>
      </w:r>
    </w:p>
    <w:p w:rsidR="0012036B" w:rsidRDefault="0012036B" w:rsidP="0012036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98D">
        <w:rPr>
          <w:rFonts w:ascii="Times New Roman" w:hAnsi="Times New Roman" w:cs="Times New Roman"/>
          <w:sz w:val="28"/>
          <w:szCs w:val="28"/>
        </w:rPr>
        <w:t xml:space="preserve">Объект проверки:  Муниципальное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83298D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«Образование  Карасукского района» </w:t>
      </w:r>
      <w:r w:rsidRPr="0083298D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EE7" w:rsidRDefault="00465EE7" w:rsidP="0012036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036B" w:rsidRDefault="0012036B" w:rsidP="0012036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036B">
        <w:rPr>
          <w:rFonts w:ascii="Times New Roman" w:hAnsi="Times New Roman" w:cs="Times New Roman"/>
          <w:sz w:val="28"/>
          <w:szCs w:val="28"/>
        </w:rPr>
        <w:t>По предложению Совета депутатов Карасукского района Новосибирской области</w:t>
      </w:r>
      <w:r w:rsidR="0081045B">
        <w:rPr>
          <w:rFonts w:ascii="Times New Roman" w:hAnsi="Times New Roman" w:cs="Times New Roman"/>
          <w:sz w:val="28"/>
          <w:szCs w:val="28"/>
        </w:rPr>
        <w:t xml:space="preserve">   проведена п</w:t>
      </w:r>
      <w:r w:rsidRPr="0012036B">
        <w:rPr>
          <w:rFonts w:ascii="Times New Roman" w:hAnsi="Times New Roman" w:cs="Times New Roman"/>
          <w:sz w:val="28"/>
          <w:szCs w:val="28"/>
        </w:rPr>
        <w:t>роверка расчетов с подотчетными лицами в  2012 году.</w:t>
      </w:r>
    </w:p>
    <w:p w:rsidR="0081045B" w:rsidRDefault="0081045B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98D">
        <w:rPr>
          <w:rFonts w:ascii="Times New Roman" w:hAnsi="Times New Roman" w:cs="Times New Roman"/>
          <w:sz w:val="28"/>
          <w:szCs w:val="28"/>
        </w:rPr>
        <w:t xml:space="preserve">Объект проверки:  </w:t>
      </w:r>
      <w:r w:rsidRPr="0081045B">
        <w:rPr>
          <w:rFonts w:ascii="Times New Roman" w:hAnsi="Times New Roman" w:cs="Times New Roman"/>
          <w:sz w:val="28"/>
          <w:szCs w:val="28"/>
        </w:rPr>
        <w:t>МБДОУ детский сад комбинированного типа №8 "Сказка" Карасукского района Новосибирской области.</w:t>
      </w:r>
    </w:p>
    <w:p w:rsidR="00465EE7" w:rsidRDefault="00465EE7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45B" w:rsidRDefault="0081045B" w:rsidP="0081045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45B">
        <w:rPr>
          <w:rFonts w:ascii="Times New Roman" w:hAnsi="Times New Roman" w:cs="Times New Roman"/>
          <w:sz w:val="28"/>
          <w:szCs w:val="28"/>
        </w:rPr>
        <w:t xml:space="preserve">По </w:t>
      </w:r>
      <w:r w:rsidR="00BA5924">
        <w:rPr>
          <w:rFonts w:ascii="Times New Roman" w:hAnsi="Times New Roman" w:cs="Times New Roman"/>
          <w:sz w:val="28"/>
          <w:szCs w:val="28"/>
        </w:rPr>
        <w:t>письм</w:t>
      </w:r>
      <w:r w:rsidRPr="0081045B">
        <w:rPr>
          <w:rFonts w:ascii="Times New Roman" w:hAnsi="Times New Roman" w:cs="Times New Roman"/>
          <w:sz w:val="28"/>
          <w:szCs w:val="28"/>
        </w:rPr>
        <w:t>у Главы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</w:t>
      </w:r>
      <w:r w:rsidR="00D239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 </w:t>
      </w:r>
      <w:r w:rsidRPr="0081045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45B">
        <w:rPr>
          <w:rFonts w:ascii="Times New Roman" w:hAnsi="Times New Roman" w:cs="Times New Roman"/>
          <w:sz w:val="28"/>
          <w:szCs w:val="28"/>
        </w:rPr>
        <w:t xml:space="preserve">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</w:t>
      </w:r>
      <w:r w:rsidRPr="0081045B">
        <w:rPr>
          <w:rFonts w:ascii="Times New Roman" w:hAnsi="Times New Roman" w:cs="Times New Roman"/>
          <w:sz w:val="28"/>
          <w:szCs w:val="28"/>
        </w:rPr>
        <w:t>роверка финансово-хозяйственной деятельности МУП  «Коммунальщик»  Карасукского района Новосибирской области за 2012 год и первое полугодие 2013 года.</w:t>
      </w:r>
    </w:p>
    <w:p w:rsidR="00D239B9" w:rsidRDefault="00D239B9" w:rsidP="00D239B9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045B" w:rsidRDefault="0081045B" w:rsidP="0081045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45B">
        <w:rPr>
          <w:rFonts w:ascii="Times New Roman" w:hAnsi="Times New Roman" w:cs="Times New Roman"/>
          <w:sz w:val="28"/>
          <w:szCs w:val="28"/>
        </w:rPr>
        <w:t xml:space="preserve">По </w:t>
      </w:r>
      <w:r w:rsidR="00BA5924">
        <w:rPr>
          <w:rFonts w:ascii="Times New Roman" w:hAnsi="Times New Roman" w:cs="Times New Roman"/>
          <w:sz w:val="28"/>
          <w:szCs w:val="28"/>
        </w:rPr>
        <w:t>письм</w:t>
      </w:r>
      <w:r w:rsidRPr="0081045B">
        <w:rPr>
          <w:rFonts w:ascii="Times New Roman" w:hAnsi="Times New Roman" w:cs="Times New Roman"/>
          <w:sz w:val="28"/>
          <w:szCs w:val="28"/>
        </w:rPr>
        <w:t>у Главы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Pr="0081045B">
        <w:t xml:space="preserve"> </w:t>
      </w:r>
      <w:r>
        <w:t xml:space="preserve"> </w:t>
      </w:r>
      <w:r w:rsidRPr="0081045B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045B">
        <w:rPr>
          <w:rFonts w:ascii="Times New Roman" w:hAnsi="Times New Roman" w:cs="Times New Roman"/>
          <w:sz w:val="28"/>
          <w:szCs w:val="28"/>
        </w:rPr>
        <w:t>роверка правильности начисления и выплаты заработной платы  в 3 квартале 2013 года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D2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учреждениях:</w:t>
      </w:r>
    </w:p>
    <w:p w:rsidR="00D239B9" w:rsidRDefault="00D239B9" w:rsidP="00D239B9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D239B9">
        <w:rPr>
          <w:rFonts w:ascii="Times New Roman" w:hAnsi="Times New Roman" w:cs="Times New Roman"/>
          <w:sz w:val="28"/>
          <w:szCs w:val="28"/>
        </w:rPr>
        <w:t>МКУ "Служба заказчика"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45B" w:rsidRDefault="0081045B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81045B">
        <w:rPr>
          <w:rFonts w:ascii="Times New Roman" w:hAnsi="Times New Roman" w:cs="Times New Roman"/>
          <w:sz w:val="28"/>
          <w:szCs w:val="28"/>
        </w:rPr>
        <w:t>МБУ культуры и моло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045B">
        <w:rPr>
          <w:rFonts w:ascii="Times New Roman" w:hAnsi="Times New Roman" w:cs="Times New Roman"/>
          <w:sz w:val="28"/>
          <w:szCs w:val="28"/>
        </w:rPr>
        <w:t>ежной политики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BA3C3D">
        <w:rPr>
          <w:rFonts w:ascii="Times New Roman" w:hAnsi="Times New Roman" w:cs="Times New Roman"/>
          <w:sz w:val="28"/>
          <w:szCs w:val="28"/>
        </w:rPr>
        <w:t>;</w:t>
      </w:r>
    </w:p>
    <w:p w:rsidR="00BA3C3D" w:rsidRDefault="00BA3C3D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BA3C3D">
        <w:rPr>
          <w:rFonts w:ascii="Times New Roman" w:hAnsi="Times New Roman" w:cs="Times New Roman"/>
          <w:sz w:val="28"/>
          <w:szCs w:val="28"/>
        </w:rPr>
        <w:t>Муниципальное Бюджетное Учреждение «Централизованная библиотечная система»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C3D" w:rsidRDefault="00BA3C3D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BA3C3D">
        <w:rPr>
          <w:rFonts w:ascii="Times New Roman" w:hAnsi="Times New Roman" w:cs="Times New Roman"/>
          <w:sz w:val="28"/>
          <w:szCs w:val="28"/>
        </w:rPr>
        <w:t>Муниципальное Бюджетное Учреждение Карасукский краеведческий музей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C3D" w:rsidRDefault="00BA3C3D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М</w:t>
      </w:r>
      <w:r w:rsidRPr="00BA3C3D">
        <w:rPr>
          <w:rFonts w:ascii="Times New Roman" w:hAnsi="Times New Roman" w:cs="Times New Roman"/>
          <w:sz w:val="28"/>
          <w:szCs w:val="28"/>
        </w:rPr>
        <w:t>униципальное Бюджетное Учреждение городской драматический теа</w:t>
      </w:r>
      <w:r>
        <w:rPr>
          <w:rFonts w:ascii="Times New Roman" w:hAnsi="Times New Roman" w:cs="Times New Roman"/>
          <w:sz w:val="28"/>
          <w:szCs w:val="28"/>
        </w:rPr>
        <w:t>тр «На окраине» города Карасука;</w:t>
      </w:r>
    </w:p>
    <w:p w:rsidR="00BA3C3D" w:rsidRDefault="00BA3C3D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 </w:t>
      </w:r>
      <w:r w:rsidRPr="00BA3C3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детская школа искусств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C3D" w:rsidRDefault="00BA3C3D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BA3C3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детская музыкальная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C3D" w:rsidRPr="00BA3C3D" w:rsidRDefault="00BA3C3D" w:rsidP="00BA3C3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7. </w:t>
      </w:r>
      <w:r w:rsidRPr="00BA3C3D">
        <w:rPr>
          <w:rFonts w:ascii="Times New Roman" w:hAnsi="Times New Roman" w:cs="Times New Roman"/>
          <w:sz w:val="28"/>
          <w:szCs w:val="28"/>
        </w:rPr>
        <w:t>По запросу прокурора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C3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    </w:t>
      </w:r>
      <w:r w:rsidRPr="00BA3C3D">
        <w:rPr>
          <w:rFonts w:ascii="Times New Roman" w:hAnsi="Times New Roman" w:cs="Times New Roman"/>
          <w:sz w:val="28"/>
          <w:szCs w:val="28"/>
        </w:rPr>
        <w:t>совместно с п</w:t>
      </w:r>
      <w:r>
        <w:rPr>
          <w:rFonts w:ascii="Times New Roman" w:hAnsi="Times New Roman" w:cs="Times New Roman"/>
          <w:sz w:val="28"/>
          <w:szCs w:val="28"/>
        </w:rPr>
        <w:t>рокуратурой Карасукского района  проведена п</w:t>
      </w:r>
      <w:r w:rsidRPr="00BA3C3D">
        <w:rPr>
          <w:rFonts w:ascii="Times New Roman" w:hAnsi="Times New Roman" w:cs="Times New Roman"/>
          <w:sz w:val="28"/>
          <w:szCs w:val="28"/>
        </w:rPr>
        <w:t>роверка правильности исчисления заработной платы фельдшерам скорой и неотложной помощи ГБУЗ НСО "</w:t>
      </w:r>
      <w:proofErr w:type="spellStart"/>
      <w:r w:rsidRPr="00BA3C3D">
        <w:rPr>
          <w:rFonts w:ascii="Times New Roman" w:hAnsi="Times New Roman" w:cs="Times New Roman"/>
          <w:sz w:val="28"/>
          <w:szCs w:val="28"/>
        </w:rPr>
        <w:t>Карасукская</w:t>
      </w:r>
      <w:proofErr w:type="spellEnd"/>
      <w:r w:rsidRPr="00BA3C3D">
        <w:rPr>
          <w:rFonts w:ascii="Times New Roman" w:hAnsi="Times New Roman" w:cs="Times New Roman"/>
          <w:sz w:val="28"/>
          <w:szCs w:val="28"/>
        </w:rPr>
        <w:t xml:space="preserve"> </w:t>
      </w:r>
      <w:r w:rsidR="00D239B9">
        <w:rPr>
          <w:rFonts w:ascii="Times New Roman" w:hAnsi="Times New Roman" w:cs="Times New Roman"/>
          <w:sz w:val="28"/>
          <w:szCs w:val="28"/>
        </w:rPr>
        <w:t xml:space="preserve"> </w:t>
      </w:r>
      <w:r w:rsidRPr="00BA3C3D">
        <w:rPr>
          <w:rFonts w:ascii="Times New Roman" w:hAnsi="Times New Roman" w:cs="Times New Roman"/>
          <w:sz w:val="28"/>
          <w:szCs w:val="28"/>
        </w:rPr>
        <w:t>ЦРБ" за 2013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36B" w:rsidRPr="00007ABF" w:rsidRDefault="00007ABF" w:rsidP="00007ABF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036B" w:rsidRPr="0083298D">
        <w:rPr>
          <w:rFonts w:ascii="Times New Roman" w:hAnsi="Times New Roman" w:cs="Times New Roman"/>
          <w:sz w:val="28"/>
          <w:szCs w:val="28"/>
        </w:rPr>
        <w:t xml:space="preserve">В </w:t>
      </w:r>
      <w:r w:rsidR="00C727A2">
        <w:rPr>
          <w:rFonts w:ascii="Times New Roman" w:hAnsi="Times New Roman" w:cs="Times New Roman"/>
          <w:sz w:val="28"/>
          <w:szCs w:val="28"/>
        </w:rPr>
        <w:t xml:space="preserve">ходе </w:t>
      </w:r>
      <w:r w:rsidR="0012036B" w:rsidRPr="0083298D">
        <w:rPr>
          <w:rFonts w:ascii="Times New Roman" w:hAnsi="Times New Roman" w:cs="Times New Roman"/>
          <w:sz w:val="28"/>
          <w:szCs w:val="28"/>
        </w:rPr>
        <w:t>мероприятий КСО случаев не целевого расходования бюджетных средств не выявлено. Материалы проверок КСО в правоохранительные органы не направлялись.</w:t>
      </w:r>
    </w:p>
    <w:p w:rsidR="0012036B" w:rsidRPr="004A755A" w:rsidRDefault="0012036B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755A">
        <w:rPr>
          <w:color w:val="000000"/>
          <w:sz w:val="28"/>
          <w:szCs w:val="28"/>
        </w:rPr>
        <w:t>Результаты проведенных мероприятий  представлены на рассмотрение в Совет депутатов,</w:t>
      </w:r>
      <w:r w:rsidR="00007ABF" w:rsidRPr="00007ABF">
        <w:rPr>
          <w:color w:val="000000"/>
          <w:sz w:val="28"/>
          <w:szCs w:val="28"/>
        </w:rPr>
        <w:t xml:space="preserve"> </w:t>
      </w:r>
      <w:r w:rsidR="00007ABF" w:rsidRPr="004A755A">
        <w:rPr>
          <w:color w:val="000000"/>
          <w:sz w:val="28"/>
          <w:szCs w:val="28"/>
        </w:rPr>
        <w:t xml:space="preserve">главы района и глав администраций муниципальных </w:t>
      </w:r>
      <w:r w:rsidR="00007ABF">
        <w:rPr>
          <w:color w:val="000000"/>
          <w:sz w:val="28"/>
          <w:szCs w:val="28"/>
        </w:rPr>
        <w:t>образований Карасукского района,</w:t>
      </w:r>
      <w:r w:rsidRPr="004A755A">
        <w:rPr>
          <w:color w:val="000000"/>
          <w:sz w:val="28"/>
          <w:szCs w:val="28"/>
        </w:rPr>
        <w:t xml:space="preserve"> доводились до сведения руководителей прове</w:t>
      </w:r>
      <w:r w:rsidR="00007ABF">
        <w:rPr>
          <w:color w:val="000000"/>
          <w:sz w:val="28"/>
          <w:szCs w:val="28"/>
        </w:rPr>
        <w:t>ряемых объектов</w:t>
      </w:r>
      <w:r w:rsidRPr="004A755A">
        <w:rPr>
          <w:color w:val="000000"/>
          <w:sz w:val="28"/>
          <w:szCs w:val="28"/>
        </w:rPr>
        <w:t>.</w:t>
      </w:r>
    </w:p>
    <w:p w:rsidR="0012036B" w:rsidRPr="004A755A" w:rsidRDefault="00007ABF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12036B" w:rsidRPr="004A755A">
        <w:rPr>
          <w:color w:val="000000"/>
          <w:sz w:val="28"/>
          <w:szCs w:val="28"/>
        </w:rPr>
        <w:t>В рамках взаимодействия с Контрольно-счетной палатой Новосибирской области в отчетном году КС</w:t>
      </w:r>
      <w:r w:rsidR="0012036B">
        <w:rPr>
          <w:color w:val="000000"/>
          <w:sz w:val="28"/>
          <w:szCs w:val="28"/>
        </w:rPr>
        <w:t>О</w:t>
      </w:r>
      <w:r w:rsidR="0012036B" w:rsidRPr="004A755A">
        <w:rPr>
          <w:color w:val="000000"/>
          <w:sz w:val="28"/>
          <w:szCs w:val="28"/>
        </w:rPr>
        <w:t xml:space="preserve"> Карасукского района принимал участие в заседании Совета органов государственного и муниципального финансового контроля Новосибирской области по вопросам реализации Федерального закона №</w:t>
      </w:r>
      <w:r w:rsidR="007D43E6">
        <w:rPr>
          <w:color w:val="000000"/>
          <w:sz w:val="28"/>
          <w:szCs w:val="28"/>
        </w:rPr>
        <w:t xml:space="preserve"> </w:t>
      </w:r>
      <w:r w:rsidR="0012036B" w:rsidRPr="004A755A">
        <w:rPr>
          <w:color w:val="000000"/>
          <w:sz w:val="28"/>
          <w:szCs w:val="28"/>
        </w:rPr>
        <w:t>6-ФЗ от 07.02.2011г. «Об общих принципах организации и деятельности контрольно-счетных органов субъектов РФ и муниципальных образований в муниципальных образованиях Новосибирской области».</w:t>
      </w:r>
      <w:proofErr w:type="gramEnd"/>
    </w:p>
    <w:p w:rsidR="0012036B" w:rsidRDefault="0012036B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отчетном </w:t>
      </w:r>
      <w:r w:rsidRPr="004A755A">
        <w:rPr>
          <w:color w:val="000000"/>
          <w:sz w:val="28"/>
          <w:szCs w:val="28"/>
        </w:rPr>
        <w:t>201</w:t>
      </w:r>
      <w:r w:rsidR="00C727A2">
        <w:rPr>
          <w:color w:val="000000"/>
          <w:sz w:val="28"/>
          <w:szCs w:val="28"/>
        </w:rPr>
        <w:t>3</w:t>
      </w:r>
      <w:r w:rsidRPr="004A755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4A755A">
        <w:rPr>
          <w:color w:val="000000"/>
          <w:sz w:val="28"/>
          <w:szCs w:val="28"/>
        </w:rPr>
        <w:t xml:space="preserve"> принято участие в семинаре, который проводился на базе института системного анализа Счетной палаты РФ по теме «</w:t>
      </w:r>
      <w:r w:rsidR="00465EE7">
        <w:rPr>
          <w:color w:val="000000"/>
          <w:sz w:val="28"/>
          <w:szCs w:val="28"/>
        </w:rPr>
        <w:t>С</w:t>
      </w:r>
      <w:r w:rsidR="007D43E6">
        <w:rPr>
          <w:color w:val="000000"/>
          <w:sz w:val="28"/>
          <w:szCs w:val="28"/>
        </w:rPr>
        <w:t>пециали</w:t>
      </w:r>
      <w:proofErr w:type="gramStart"/>
      <w:r w:rsidR="007D43E6">
        <w:rPr>
          <w:color w:val="000000"/>
          <w:sz w:val="28"/>
          <w:szCs w:val="28"/>
        </w:rPr>
        <w:t>ст в сф</w:t>
      </w:r>
      <w:proofErr w:type="gramEnd"/>
      <w:r w:rsidR="007D43E6">
        <w:rPr>
          <w:color w:val="000000"/>
          <w:sz w:val="28"/>
          <w:szCs w:val="28"/>
        </w:rPr>
        <w:t>ере закупок  товаров, работ, услуг для обеспечения государственных и муниципальных нужд</w:t>
      </w:r>
      <w:r w:rsidRPr="004A755A">
        <w:rPr>
          <w:color w:val="000000"/>
          <w:sz w:val="28"/>
          <w:szCs w:val="28"/>
        </w:rPr>
        <w:t xml:space="preserve">». </w:t>
      </w:r>
    </w:p>
    <w:p w:rsidR="0012036B" w:rsidRDefault="0012036B" w:rsidP="0012036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036B" w:rsidRDefault="0012036B" w:rsidP="0012036B">
      <w:pPr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036B" w:rsidRDefault="0012036B" w:rsidP="0012036B">
      <w:pPr>
        <w:spacing w:after="0" w:line="240" w:lineRule="auto"/>
        <w:jc w:val="both"/>
      </w:pPr>
    </w:p>
    <w:p w:rsidR="0012036B" w:rsidRPr="0083298D" w:rsidRDefault="0012036B" w:rsidP="00120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Председатель КСО Карасукского района </w:t>
      </w:r>
    </w:p>
    <w:p w:rsidR="0012036B" w:rsidRPr="0083298D" w:rsidRDefault="0012036B" w:rsidP="00120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В.Г. Тарасов</w:t>
      </w:r>
    </w:p>
    <w:p w:rsidR="0012036B" w:rsidRPr="0083298D" w:rsidRDefault="0012036B" w:rsidP="00120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/>
    <w:p w:rsidR="00700C5C" w:rsidRDefault="00700C5C"/>
    <w:sectPr w:rsidR="00700C5C" w:rsidSect="00BF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15E"/>
    <w:multiLevelType w:val="hybridMultilevel"/>
    <w:tmpl w:val="28C8F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255023"/>
    <w:multiLevelType w:val="hybridMultilevel"/>
    <w:tmpl w:val="A566CC2E"/>
    <w:lvl w:ilvl="0" w:tplc="424859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36B"/>
    <w:rsid w:val="00007ABF"/>
    <w:rsid w:val="0012036B"/>
    <w:rsid w:val="001A2657"/>
    <w:rsid w:val="00247050"/>
    <w:rsid w:val="00455E27"/>
    <w:rsid w:val="00465EE7"/>
    <w:rsid w:val="005D5897"/>
    <w:rsid w:val="006E7C8F"/>
    <w:rsid w:val="00700C5C"/>
    <w:rsid w:val="007312D4"/>
    <w:rsid w:val="007A62DB"/>
    <w:rsid w:val="007D43E6"/>
    <w:rsid w:val="0081045B"/>
    <w:rsid w:val="00AE54A6"/>
    <w:rsid w:val="00BA3C3D"/>
    <w:rsid w:val="00BA5924"/>
    <w:rsid w:val="00C727A2"/>
    <w:rsid w:val="00D239B9"/>
    <w:rsid w:val="00D925B7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6B"/>
    <w:rPr>
      <w:color w:val="0000FF"/>
      <w:u w:val="single"/>
    </w:rPr>
  </w:style>
  <w:style w:type="paragraph" w:styleId="a4">
    <w:name w:val="Normal (Web)"/>
    <w:basedOn w:val="a"/>
    <w:unhideWhenUsed/>
    <w:rsid w:val="001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-karasu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7</cp:revision>
  <dcterms:created xsi:type="dcterms:W3CDTF">2014-02-07T08:57:00Z</dcterms:created>
  <dcterms:modified xsi:type="dcterms:W3CDTF">2014-06-30T03:02:00Z</dcterms:modified>
</cp:coreProperties>
</file>