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94" w:rsidRDefault="00AF7D94" w:rsidP="00AF7D94">
      <w:pPr>
        <w:pStyle w:val="a3"/>
        <w:rPr>
          <w:sz w:val="28"/>
        </w:rPr>
      </w:pPr>
      <w:r>
        <w:rPr>
          <w:noProof/>
          <w:sz w:val="28"/>
          <w:szCs w:val="28"/>
        </w:rPr>
        <w:drawing>
          <wp:inline distT="0" distB="0" distL="0" distR="0">
            <wp:extent cx="638175" cy="762000"/>
            <wp:effectExtent l="19050" t="0" r="9525" b="0"/>
            <wp:docPr id="1" name="Рисунок 27" descr="C:\Users\Директор\Desktop\Визитк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C:\Users\Директор\Desktop\Визитки2.jpg"/>
                    <pic:cNvPicPr>
                      <a:picLocks noChangeAspect="1" noChangeArrowheads="1"/>
                    </pic:cNvPicPr>
                  </pic:nvPicPr>
                  <pic:blipFill>
                    <a:blip r:embed="rId8" cstate="print"/>
                    <a:srcRect/>
                    <a:stretch>
                      <a:fillRect/>
                    </a:stretch>
                  </pic:blipFill>
                  <pic:spPr bwMode="auto">
                    <a:xfrm>
                      <a:off x="0" y="0"/>
                      <a:ext cx="638175" cy="762000"/>
                    </a:xfrm>
                    <a:prstGeom prst="rect">
                      <a:avLst/>
                    </a:prstGeom>
                    <a:noFill/>
                    <a:ln w="9525">
                      <a:noFill/>
                      <a:miter lim="800000"/>
                      <a:headEnd/>
                      <a:tailEnd/>
                    </a:ln>
                  </pic:spPr>
                </pic:pic>
              </a:graphicData>
            </a:graphic>
          </wp:inline>
        </w:drawing>
      </w:r>
    </w:p>
    <w:p w:rsidR="00EE011B" w:rsidRPr="00BB6C18" w:rsidRDefault="00EE011B" w:rsidP="00AF7D94">
      <w:pPr>
        <w:pStyle w:val="a3"/>
        <w:rPr>
          <w:sz w:val="24"/>
          <w:szCs w:val="16"/>
        </w:rPr>
      </w:pPr>
    </w:p>
    <w:p w:rsidR="00AB7727" w:rsidRPr="00AB7727" w:rsidRDefault="00AB7727" w:rsidP="00247F92">
      <w:pPr>
        <w:jc w:val="center"/>
        <w:rPr>
          <w:b/>
          <w:sz w:val="28"/>
          <w:szCs w:val="28"/>
        </w:rPr>
      </w:pPr>
      <w:r w:rsidRPr="00AB7727">
        <w:rPr>
          <w:b/>
          <w:sz w:val="28"/>
          <w:szCs w:val="28"/>
        </w:rPr>
        <w:t xml:space="preserve">АДМИНИСТРАЦИЯ  </w:t>
      </w:r>
    </w:p>
    <w:p w:rsidR="00AB7727" w:rsidRPr="00AB7727" w:rsidRDefault="00AB7727" w:rsidP="00247F92">
      <w:pPr>
        <w:jc w:val="center"/>
        <w:rPr>
          <w:b/>
          <w:sz w:val="28"/>
          <w:szCs w:val="28"/>
        </w:rPr>
      </w:pPr>
      <w:r w:rsidRPr="00AB7727">
        <w:rPr>
          <w:b/>
          <w:sz w:val="28"/>
          <w:szCs w:val="28"/>
        </w:rPr>
        <w:t>КАРАСУКСКОГО  МУНИЦИПАЛЬНОГО ОКРУГА</w:t>
      </w:r>
    </w:p>
    <w:p w:rsidR="00AF7D94" w:rsidRDefault="00AB7727" w:rsidP="00247F92">
      <w:pPr>
        <w:jc w:val="center"/>
        <w:rPr>
          <w:b/>
          <w:sz w:val="28"/>
          <w:szCs w:val="28"/>
        </w:rPr>
      </w:pPr>
      <w:r w:rsidRPr="00AB7727">
        <w:rPr>
          <w:b/>
          <w:sz w:val="28"/>
          <w:szCs w:val="28"/>
        </w:rPr>
        <w:t>НОВОСИБИРСКОЙ ОБЛАСТИ</w:t>
      </w:r>
    </w:p>
    <w:p w:rsidR="00AB7727" w:rsidRPr="00BB6C18" w:rsidRDefault="00AB7727" w:rsidP="00247F92">
      <w:pPr>
        <w:jc w:val="center"/>
        <w:rPr>
          <w:b/>
          <w:sz w:val="28"/>
          <w:szCs w:val="28"/>
        </w:rPr>
      </w:pPr>
    </w:p>
    <w:p w:rsidR="00AF7D94" w:rsidRPr="008E6A5C" w:rsidRDefault="00AF7D94" w:rsidP="00247F92">
      <w:pPr>
        <w:pStyle w:val="1"/>
        <w:rPr>
          <w:sz w:val="28"/>
          <w:szCs w:val="28"/>
        </w:rPr>
      </w:pPr>
      <w:r w:rsidRPr="008E6A5C">
        <w:rPr>
          <w:sz w:val="28"/>
          <w:szCs w:val="28"/>
        </w:rPr>
        <w:t>ПОСТАНОВЛЕНИЕ</w:t>
      </w:r>
    </w:p>
    <w:p w:rsidR="00AF7D94" w:rsidRPr="008E6A5C" w:rsidRDefault="00AF7D94" w:rsidP="00247F92">
      <w:pPr>
        <w:rPr>
          <w:sz w:val="28"/>
        </w:rPr>
      </w:pPr>
    </w:p>
    <w:p w:rsidR="00EE011B" w:rsidRPr="008E6A5C" w:rsidRDefault="008E6A5C" w:rsidP="008E6A5C">
      <w:pPr>
        <w:jc w:val="center"/>
        <w:rPr>
          <w:sz w:val="28"/>
          <w:szCs w:val="28"/>
        </w:rPr>
      </w:pPr>
      <w:r>
        <w:rPr>
          <w:sz w:val="28"/>
          <w:szCs w:val="28"/>
        </w:rPr>
        <w:t>от 03.03.2025 № 547-п</w:t>
      </w:r>
    </w:p>
    <w:p w:rsidR="00CB4E10" w:rsidRPr="008E6A5C" w:rsidRDefault="00CB4E10" w:rsidP="00247F92">
      <w:pPr>
        <w:jc w:val="both"/>
        <w:rPr>
          <w:sz w:val="28"/>
          <w:szCs w:val="28"/>
        </w:rPr>
      </w:pPr>
    </w:p>
    <w:p w:rsidR="00CB4E10" w:rsidRPr="008E6A5C" w:rsidRDefault="009D1F61" w:rsidP="00247F92">
      <w:pPr>
        <w:jc w:val="center"/>
        <w:rPr>
          <w:rFonts w:eastAsiaTheme="minorEastAsia"/>
          <w:sz w:val="28"/>
          <w:szCs w:val="28"/>
        </w:rPr>
      </w:pPr>
      <w:r w:rsidRPr="008E6A5C">
        <w:rPr>
          <w:sz w:val="28"/>
          <w:szCs w:val="28"/>
        </w:rPr>
        <w:t>О</w:t>
      </w:r>
      <w:r w:rsidR="00387F79" w:rsidRPr="008E6A5C">
        <w:rPr>
          <w:sz w:val="28"/>
          <w:szCs w:val="28"/>
        </w:rPr>
        <w:t xml:space="preserve"> </w:t>
      </w:r>
      <w:r w:rsidR="001D2019" w:rsidRPr="008E6A5C">
        <w:rPr>
          <w:rFonts w:eastAsiaTheme="minorEastAsia"/>
          <w:sz w:val="28"/>
          <w:szCs w:val="28"/>
        </w:rPr>
        <w:t>совет</w:t>
      </w:r>
      <w:r w:rsidR="007C2463" w:rsidRPr="008E6A5C">
        <w:rPr>
          <w:rFonts w:eastAsiaTheme="minorEastAsia"/>
          <w:sz w:val="28"/>
          <w:szCs w:val="28"/>
        </w:rPr>
        <w:t>е</w:t>
      </w:r>
      <w:r w:rsidRPr="008E6A5C">
        <w:rPr>
          <w:rFonts w:eastAsiaTheme="minorEastAsia"/>
          <w:sz w:val="28"/>
          <w:szCs w:val="28"/>
        </w:rPr>
        <w:t xml:space="preserve"> по </w:t>
      </w:r>
      <w:r w:rsidR="007B4BE0" w:rsidRPr="008E6A5C">
        <w:rPr>
          <w:rFonts w:eastAsiaTheme="minorEastAsia"/>
          <w:sz w:val="28"/>
          <w:szCs w:val="28"/>
        </w:rPr>
        <w:t>улучшению инвестиционного климата,</w:t>
      </w:r>
    </w:p>
    <w:p w:rsidR="00CB4E10" w:rsidRPr="008E6A5C" w:rsidRDefault="00CB4E10" w:rsidP="00247F92">
      <w:pPr>
        <w:jc w:val="center"/>
        <w:rPr>
          <w:rFonts w:eastAsiaTheme="minorEastAsia"/>
          <w:sz w:val="28"/>
          <w:szCs w:val="28"/>
        </w:rPr>
      </w:pPr>
      <w:r w:rsidRPr="008E6A5C">
        <w:rPr>
          <w:rFonts w:eastAsiaTheme="minorEastAsia"/>
          <w:sz w:val="28"/>
          <w:szCs w:val="28"/>
        </w:rPr>
        <w:t>р</w:t>
      </w:r>
      <w:r w:rsidR="007B4BE0" w:rsidRPr="008E6A5C">
        <w:rPr>
          <w:rFonts w:eastAsiaTheme="minorEastAsia"/>
          <w:sz w:val="28"/>
          <w:szCs w:val="28"/>
        </w:rPr>
        <w:t>азвитию</w:t>
      </w:r>
      <w:r w:rsidR="00387F79" w:rsidRPr="008E6A5C">
        <w:rPr>
          <w:rFonts w:eastAsiaTheme="minorEastAsia"/>
          <w:sz w:val="28"/>
          <w:szCs w:val="28"/>
        </w:rPr>
        <w:t xml:space="preserve"> </w:t>
      </w:r>
      <w:r w:rsidR="007B4BE0" w:rsidRPr="008E6A5C">
        <w:rPr>
          <w:rFonts w:eastAsiaTheme="minorEastAsia"/>
          <w:sz w:val="28"/>
          <w:szCs w:val="28"/>
        </w:rPr>
        <w:t xml:space="preserve">предпринимательства и конкуренции </w:t>
      </w:r>
    </w:p>
    <w:p w:rsidR="007B4BE0" w:rsidRPr="00BB6C18" w:rsidRDefault="007B4BE0" w:rsidP="00247F92">
      <w:pPr>
        <w:jc w:val="center"/>
        <w:rPr>
          <w:rFonts w:eastAsiaTheme="minorEastAsia"/>
          <w:sz w:val="28"/>
          <w:szCs w:val="28"/>
        </w:rPr>
      </w:pPr>
      <w:r w:rsidRPr="00BB6C18">
        <w:rPr>
          <w:rFonts w:eastAsiaTheme="minorEastAsia"/>
          <w:sz w:val="28"/>
          <w:szCs w:val="28"/>
        </w:rPr>
        <w:t>в Карасукско</w:t>
      </w:r>
      <w:r w:rsidR="00CB4E10">
        <w:rPr>
          <w:rFonts w:eastAsiaTheme="minorEastAsia"/>
          <w:sz w:val="28"/>
          <w:szCs w:val="28"/>
        </w:rPr>
        <w:t>м</w:t>
      </w:r>
      <w:r w:rsidRPr="00BB6C18">
        <w:rPr>
          <w:rFonts w:eastAsiaTheme="minorEastAsia"/>
          <w:sz w:val="28"/>
          <w:szCs w:val="28"/>
        </w:rPr>
        <w:t xml:space="preserve"> </w:t>
      </w:r>
      <w:r w:rsidR="00D840C4">
        <w:rPr>
          <w:rFonts w:eastAsiaTheme="minorEastAsia"/>
          <w:sz w:val="28"/>
          <w:szCs w:val="28"/>
        </w:rPr>
        <w:t xml:space="preserve">муниципальном </w:t>
      </w:r>
      <w:r w:rsidR="00387F79">
        <w:rPr>
          <w:rFonts w:eastAsiaTheme="minorEastAsia"/>
          <w:sz w:val="28"/>
          <w:szCs w:val="28"/>
        </w:rPr>
        <w:t>округе</w:t>
      </w:r>
      <w:r w:rsidRPr="00BB6C18">
        <w:rPr>
          <w:rFonts w:eastAsiaTheme="minorEastAsia"/>
          <w:sz w:val="28"/>
          <w:szCs w:val="28"/>
        </w:rPr>
        <w:t xml:space="preserve"> Новосибирской области</w:t>
      </w:r>
    </w:p>
    <w:p w:rsidR="007B4BE0" w:rsidRDefault="007B4BE0" w:rsidP="00247F92">
      <w:pPr>
        <w:jc w:val="center"/>
        <w:rPr>
          <w:sz w:val="28"/>
          <w:szCs w:val="28"/>
        </w:rPr>
      </w:pPr>
    </w:p>
    <w:p w:rsidR="0025495E" w:rsidRDefault="0025495E" w:rsidP="00247F92">
      <w:pPr>
        <w:jc w:val="center"/>
        <w:rPr>
          <w:color w:val="7030A0"/>
        </w:rPr>
      </w:pPr>
      <w:r w:rsidRPr="0025495E">
        <w:rPr>
          <w:color w:val="7030A0"/>
        </w:rPr>
        <w:t xml:space="preserve">(в ред. постановления администрации Карасукского муниципального округа </w:t>
      </w:r>
    </w:p>
    <w:p w:rsidR="0025495E" w:rsidRPr="0025495E" w:rsidRDefault="0025495E" w:rsidP="00247F92">
      <w:pPr>
        <w:jc w:val="center"/>
        <w:rPr>
          <w:color w:val="7030A0"/>
        </w:rPr>
      </w:pPr>
      <w:r w:rsidRPr="0025495E">
        <w:rPr>
          <w:color w:val="7030A0"/>
        </w:rPr>
        <w:t>Новосибирской области от 18.04.2025 № 1290-п)</w:t>
      </w:r>
    </w:p>
    <w:p w:rsidR="00EE011B" w:rsidRPr="00BB6C18" w:rsidRDefault="00EE011B" w:rsidP="00247F92">
      <w:pPr>
        <w:jc w:val="center"/>
        <w:rPr>
          <w:sz w:val="28"/>
          <w:szCs w:val="28"/>
        </w:rPr>
      </w:pPr>
    </w:p>
    <w:p w:rsidR="007B4BE0" w:rsidRPr="00BB6C18" w:rsidRDefault="001D2019" w:rsidP="00247F92">
      <w:pPr>
        <w:ind w:firstLine="709"/>
        <w:jc w:val="both"/>
        <w:rPr>
          <w:rFonts w:eastAsiaTheme="minorEastAsia"/>
          <w:sz w:val="28"/>
          <w:szCs w:val="28"/>
        </w:rPr>
      </w:pPr>
      <w:r w:rsidRPr="00BB6C18">
        <w:rPr>
          <w:sz w:val="28"/>
          <w:szCs w:val="28"/>
        </w:rPr>
        <w:t xml:space="preserve">В </w:t>
      </w:r>
      <w:r w:rsidR="002434AC" w:rsidRPr="00BB6C18">
        <w:rPr>
          <w:sz w:val="28"/>
          <w:szCs w:val="28"/>
        </w:rPr>
        <w:t xml:space="preserve">соответствии </w:t>
      </w:r>
      <w:r w:rsidR="00CB4E10">
        <w:rPr>
          <w:sz w:val="28"/>
          <w:szCs w:val="28"/>
        </w:rPr>
        <w:t>с</w:t>
      </w:r>
      <w:r w:rsidR="002434AC" w:rsidRPr="00BB6C18">
        <w:rPr>
          <w:sz w:val="28"/>
          <w:szCs w:val="28"/>
        </w:rPr>
        <w:t xml:space="preserve"> Федеральн</w:t>
      </w:r>
      <w:r w:rsidR="00CB4E10">
        <w:rPr>
          <w:sz w:val="28"/>
          <w:szCs w:val="28"/>
        </w:rPr>
        <w:t>ым</w:t>
      </w:r>
      <w:r w:rsidR="002434AC" w:rsidRPr="00BB6C18">
        <w:rPr>
          <w:sz w:val="28"/>
          <w:szCs w:val="28"/>
        </w:rPr>
        <w:t xml:space="preserve"> закон</w:t>
      </w:r>
      <w:r w:rsidR="00CB4E10">
        <w:rPr>
          <w:sz w:val="28"/>
          <w:szCs w:val="28"/>
        </w:rPr>
        <w:t>ом</w:t>
      </w:r>
      <w:r w:rsidR="002434AC" w:rsidRPr="00BB6C18">
        <w:rPr>
          <w:sz w:val="28"/>
          <w:szCs w:val="28"/>
        </w:rPr>
        <w:t xml:space="preserve"> от 24.07.2007</w:t>
      </w:r>
      <w:r w:rsidR="002C2184" w:rsidRPr="002C2184">
        <w:rPr>
          <w:sz w:val="28"/>
          <w:szCs w:val="28"/>
        </w:rPr>
        <w:t xml:space="preserve"> </w:t>
      </w:r>
      <w:r w:rsidR="002434AC" w:rsidRPr="00BB6C18">
        <w:rPr>
          <w:sz w:val="28"/>
          <w:szCs w:val="28"/>
        </w:rPr>
        <w:t>№ 209-ФЗ «О развитии малого и среднего предпринимательства в Российской Федерации»</w:t>
      </w:r>
      <w:r w:rsidR="00437F69" w:rsidRPr="00BB6C18">
        <w:rPr>
          <w:sz w:val="28"/>
          <w:szCs w:val="28"/>
        </w:rPr>
        <w:t>,</w:t>
      </w:r>
      <w:r w:rsidR="002F6D59" w:rsidRPr="00BB6C18">
        <w:rPr>
          <w:sz w:val="28"/>
          <w:szCs w:val="28"/>
        </w:rPr>
        <w:t xml:space="preserve"> Федеральн</w:t>
      </w:r>
      <w:r w:rsidR="00CB4E10">
        <w:rPr>
          <w:sz w:val="28"/>
          <w:szCs w:val="28"/>
        </w:rPr>
        <w:t>ым</w:t>
      </w:r>
      <w:r w:rsidR="002F6D59" w:rsidRPr="00BB6C18">
        <w:rPr>
          <w:sz w:val="28"/>
          <w:szCs w:val="28"/>
        </w:rPr>
        <w:t xml:space="preserve"> закон</w:t>
      </w:r>
      <w:r w:rsidR="00CB4E10">
        <w:rPr>
          <w:sz w:val="28"/>
          <w:szCs w:val="28"/>
        </w:rPr>
        <w:t>ом</w:t>
      </w:r>
      <w:r w:rsidR="002F6D59" w:rsidRPr="00BB6C18">
        <w:rPr>
          <w:sz w:val="28"/>
          <w:szCs w:val="28"/>
        </w:rPr>
        <w:t xml:space="preserve"> от 06.10.2003 № 131-ФЗ «Об общих принципах организации местного самоуправления в Российской Федерации»</w:t>
      </w:r>
      <w:r w:rsidR="00D9092A" w:rsidRPr="00BB6C18">
        <w:rPr>
          <w:sz w:val="28"/>
          <w:szCs w:val="28"/>
        </w:rPr>
        <w:t>,</w:t>
      </w:r>
      <w:r w:rsidR="00D33824" w:rsidRPr="00BB6C18">
        <w:rPr>
          <w:sz w:val="28"/>
          <w:szCs w:val="28"/>
        </w:rPr>
        <w:t xml:space="preserve"> Федеральным законом от 25.02.1999 № 39-ФЗ «Об инвестиционной деятельности в Российской Федерации, осуществляемой в форме капитальных вложений», распоряжением Правительства РФ от 17.04.2019 № 768-р «Об утверждении стандарта развития конкуренции в субъектах Российской Федерации</w:t>
      </w:r>
      <w:r w:rsidR="00D33824" w:rsidRPr="00247F92">
        <w:rPr>
          <w:sz w:val="28"/>
          <w:szCs w:val="28"/>
        </w:rPr>
        <w:t xml:space="preserve">», </w:t>
      </w:r>
      <w:r w:rsidR="00D9092A" w:rsidRPr="00247F92">
        <w:rPr>
          <w:sz w:val="28"/>
          <w:szCs w:val="28"/>
        </w:rPr>
        <w:t>Устав</w:t>
      </w:r>
      <w:r w:rsidR="00202226" w:rsidRPr="00247F92">
        <w:rPr>
          <w:sz w:val="28"/>
          <w:szCs w:val="28"/>
        </w:rPr>
        <w:t>ом</w:t>
      </w:r>
      <w:r w:rsidR="00D9092A" w:rsidRPr="00247F92">
        <w:rPr>
          <w:sz w:val="28"/>
          <w:szCs w:val="28"/>
        </w:rPr>
        <w:t xml:space="preserve"> Карасукского </w:t>
      </w:r>
      <w:r w:rsidR="00247F92">
        <w:rPr>
          <w:sz w:val="28"/>
          <w:szCs w:val="28"/>
        </w:rPr>
        <w:t>муниципального округа</w:t>
      </w:r>
      <w:r w:rsidR="00D9092A" w:rsidRPr="00BB6C18">
        <w:rPr>
          <w:sz w:val="28"/>
          <w:szCs w:val="28"/>
        </w:rPr>
        <w:t xml:space="preserve"> Новосибирской области</w:t>
      </w:r>
      <w:r w:rsidR="002434AC" w:rsidRPr="00BB6C18">
        <w:rPr>
          <w:sz w:val="28"/>
          <w:szCs w:val="28"/>
        </w:rPr>
        <w:t xml:space="preserve"> и в </w:t>
      </w:r>
      <w:r w:rsidRPr="00BB6C18">
        <w:rPr>
          <w:sz w:val="28"/>
          <w:szCs w:val="28"/>
        </w:rPr>
        <w:t xml:space="preserve">целях </w:t>
      </w:r>
      <w:r w:rsidR="007B4BE0" w:rsidRPr="00BB6C18">
        <w:rPr>
          <w:rFonts w:eastAsiaTheme="minorEastAsia"/>
          <w:sz w:val="28"/>
          <w:szCs w:val="28"/>
        </w:rPr>
        <w:t>улучшения инвестиционного климата, развития  предпринимательства и конкуренции в Карасукско</w:t>
      </w:r>
      <w:r w:rsidR="00C36227" w:rsidRPr="00BB6C18">
        <w:rPr>
          <w:rFonts w:eastAsiaTheme="minorEastAsia"/>
          <w:sz w:val="28"/>
          <w:szCs w:val="28"/>
        </w:rPr>
        <w:t xml:space="preserve">м </w:t>
      </w:r>
      <w:r w:rsidR="00D840C4">
        <w:rPr>
          <w:rFonts w:eastAsiaTheme="minorEastAsia"/>
          <w:sz w:val="28"/>
          <w:szCs w:val="28"/>
        </w:rPr>
        <w:t xml:space="preserve">муниципальном </w:t>
      </w:r>
      <w:r w:rsidR="00387F79">
        <w:rPr>
          <w:rFonts w:eastAsiaTheme="minorEastAsia"/>
          <w:sz w:val="28"/>
          <w:szCs w:val="28"/>
        </w:rPr>
        <w:t>округе</w:t>
      </w:r>
      <w:r w:rsidR="00D33824" w:rsidRPr="00BB6C18">
        <w:rPr>
          <w:rFonts w:eastAsiaTheme="minorEastAsia"/>
          <w:sz w:val="28"/>
          <w:szCs w:val="28"/>
        </w:rPr>
        <w:t xml:space="preserve"> Новосибирской области</w:t>
      </w:r>
    </w:p>
    <w:p w:rsidR="009824C3" w:rsidRPr="00BB6C18" w:rsidRDefault="00D33824" w:rsidP="00247F92">
      <w:pPr>
        <w:tabs>
          <w:tab w:val="left" w:pos="709"/>
        </w:tabs>
        <w:suppressAutoHyphens/>
        <w:jc w:val="both"/>
        <w:rPr>
          <w:b/>
          <w:sz w:val="28"/>
          <w:szCs w:val="28"/>
        </w:rPr>
      </w:pPr>
      <w:r w:rsidRPr="00BB6C18">
        <w:rPr>
          <w:b/>
          <w:sz w:val="28"/>
          <w:szCs w:val="28"/>
        </w:rPr>
        <w:t>П</w:t>
      </w:r>
      <w:r w:rsidR="002C2184" w:rsidRPr="002C2184">
        <w:rPr>
          <w:b/>
          <w:sz w:val="28"/>
          <w:szCs w:val="28"/>
        </w:rPr>
        <w:t xml:space="preserve"> </w:t>
      </w:r>
      <w:r w:rsidR="009824C3" w:rsidRPr="00BB6C18">
        <w:rPr>
          <w:b/>
          <w:sz w:val="28"/>
          <w:szCs w:val="28"/>
        </w:rPr>
        <w:t>О</w:t>
      </w:r>
      <w:r w:rsidR="002C2184" w:rsidRPr="002C2184">
        <w:rPr>
          <w:b/>
          <w:sz w:val="28"/>
          <w:szCs w:val="28"/>
        </w:rPr>
        <w:t xml:space="preserve"> </w:t>
      </w:r>
      <w:r w:rsidR="009824C3" w:rsidRPr="00BB6C18">
        <w:rPr>
          <w:b/>
          <w:sz w:val="28"/>
          <w:szCs w:val="28"/>
        </w:rPr>
        <w:t>С</w:t>
      </w:r>
      <w:r w:rsidR="002C2184" w:rsidRPr="002C2184">
        <w:rPr>
          <w:b/>
          <w:sz w:val="28"/>
          <w:szCs w:val="28"/>
        </w:rPr>
        <w:t xml:space="preserve"> </w:t>
      </w:r>
      <w:r w:rsidR="009824C3" w:rsidRPr="00BB6C18">
        <w:rPr>
          <w:b/>
          <w:sz w:val="28"/>
          <w:szCs w:val="28"/>
        </w:rPr>
        <w:t>Т</w:t>
      </w:r>
      <w:r w:rsidR="002C2184" w:rsidRPr="002C2184">
        <w:rPr>
          <w:b/>
          <w:sz w:val="28"/>
          <w:szCs w:val="28"/>
        </w:rPr>
        <w:t xml:space="preserve"> </w:t>
      </w:r>
      <w:r w:rsidR="009824C3" w:rsidRPr="00BB6C18">
        <w:rPr>
          <w:b/>
          <w:sz w:val="28"/>
          <w:szCs w:val="28"/>
        </w:rPr>
        <w:t>А</w:t>
      </w:r>
      <w:r w:rsidR="002C2184" w:rsidRPr="002C2184">
        <w:rPr>
          <w:b/>
          <w:sz w:val="28"/>
          <w:szCs w:val="28"/>
        </w:rPr>
        <w:t xml:space="preserve"> </w:t>
      </w:r>
      <w:r w:rsidR="009824C3" w:rsidRPr="00BB6C18">
        <w:rPr>
          <w:b/>
          <w:sz w:val="28"/>
          <w:szCs w:val="28"/>
        </w:rPr>
        <w:t>Н</w:t>
      </w:r>
      <w:r w:rsidR="002C2184" w:rsidRPr="002C2184">
        <w:rPr>
          <w:b/>
          <w:sz w:val="28"/>
          <w:szCs w:val="28"/>
        </w:rPr>
        <w:t xml:space="preserve"> </w:t>
      </w:r>
      <w:r w:rsidR="009824C3" w:rsidRPr="00BB6C18">
        <w:rPr>
          <w:b/>
          <w:sz w:val="28"/>
          <w:szCs w:val="28"/>
        </w:rPr>
        <w:t>О</w:t>
      </w:r>
      <w:r w:rsidR="002C2184" w:rsidRPr="002C2184">
        <w:rPr>
          <w:b/>
          <w:sz w:val="28"/>
          <w:szCs w:val="28"/>
        </w:rPr>
        <w:t xml:space="preserve"> </w:t>
      </w:r>
      <w:r w:rsidR="009824C3" w:rsidRPr="00BB6C18">
        <w:rPr>
          <w:b/>
          <w:sz w:val="28"/>
          <w:szCs w:val="28"/>
        </w:rPr>
        <w:t>В</w:t>
      </w:r>
      <w:r w:rsidR="002C2184" w:rsidRPr="002C2184">
        <w:rPr>
          <w:b/>
          <w:sz w:val="28"/>
          <w:szCs w:val="28"/>
        </w:rPr>
        <w:t xml:space="preserve"> </w:t>
      </w:r>
      <w:r w:rsidR="009824C3" w:rsidRPr="00BB6C18">
        <w:rPr>
          <w:b/>
          <w:sz w:val="28"/>
          <w:szCs w:val="28"/>
        </w:rPr>
        <w:t>Л</w:t>
      </w:r>
      <w:r w:rsidR="002C2184" w:rsidRPr="002C2184">
        <w:rPr>
          <w:b/>
          <w:sz w:val="28"/>
          <w:szCs w:val="28"/>
        </w:rPr>
        <w:t xml:space="preserve"> </w:t>
      </w:r>
      <w:r w:rsidR="009824C3" w:rsidRPr="00BB6C18">
        <w:rPr>
          <w:b/>
          <w:sz w:val="28"/>
          <w:szCs w:val="28"/>
        </w:rPr>
        <w:t>Я</w:t>
      </w:r>
      <w:r w:rsidRPr="00BB6C18">
        <w:rPr>
          <w:b/>
          <w:sz w:val="28"/>
          <w:szCs w:val="28"/>
        </w:rPr>
        <w:t xml:space="preserve"> Ю</w:t>
      </w:r>
      <w:r w:rsidR="009824C3" w:rsidRPr="00BB6C18">
        <w:rPr>
          <w:b/>
          <w:sz w:val="28"/>
          <w:szCs w:val="28"/>
        </w:rPr>
        <w:t>:</w:t>
      </w:r>
    </w:p>
    <w:p w:rsidR="00DB670D" w:rsidRPr="00BB6C18" w:rsidRDefault="00931B36" w:rsidP="00247F92">
      <w:pPr>
        <w:tabs>
          <w:tab w:val="left" w:pos="993"/>
        </w:tabs>
        <w:autoSpaceDE w:val="0"/>
        <w:autoSpaceDN w:val="0"/>
        <w:adjustRightInd w:val="0"/>
        <w:ind w:firstLine="709"/>
        <w:jc w:val="both"/>
        <w:rPr>
          <w:sz w:val="28"/>
          <w:szCs w:val="28"/>
        </w:rPr>
      </w:pPr>
      <w:r w:rsidRPr="00BB6C18">
        <w:rPr>
          <w:sz w:val="28"/>
          <w:szCs w:val="28"/>
        </w:rPr>
        <w:t>1. </w:t>
      </w:r>
      <w:r w:rsidR="00DB670D" w:rsidRPr="00BB6C18">
        <w:rPr>
          <w:sz w:val="28"/>
          <w:szCs w:val="28"/>
        </w:rPr>
        <w:t xml:space="preserve">Создать совет </w:t>
      </w:r>
      <w:r w:rsidR="00BB473B" w:rsidRPr="00BB6C18">
        <w:rPr>
          <w:sz w:val="28"/>
          <w:szCs w:val="28"/>
        </w:rPr>
        <w:t>по улучшению инвестиционного климата, развитию предпринимательства и конкуренции в Карасукско</w:t>
      </w:r>
      <w:r w:rsidR="00CB4E10">
        <w:rPr>
          <w:sz w:val="28"/>
          <w:szCs w:val="28"/>
        </w:rPr>
        <w:t>м</w:t>
      </w:r>
      <w:r w:rsidR="00BB473B" w:rsidRPr="00BB6C18">
        <w:rPr>
          <w:sz w:val="28"/>
          <w:szCs w:val="28"/>
        </w:rPr>
        <w:t xml:space="preserve"> </w:t>
      </w:r>
      <w:r w:rsidR="00D840C4">
        <w:rPr>
          <w:rFonts w:eastAsiaTheme="minorEastAsia"/>
          <w:sz w:val="28"/>
          <w:szCs w:val="28"/>
        </w:rPr>
        <w:t xml:space="preserve">муниципальном </w:t>
      </w:r>
      <w:r w:rsidR="00387F79">
        <w:rPr>
          <w:sz w:val="28"/>
          <w:szCs w:val="28"/>
        </w:rPr>
        <w:t>округе</w:t>
      </w:r>
      <w:r w:rsidR="00BB473B" w:rsidRPr="00BB6C18">
        <w:rPr>
          <w:sz w:val="28"/>
          <w:szCs w:val="28"/>
        </w:rPr>
        <w:t xml:space="preserve"> Новосибирской области</w:t>
      </w:r>
      <w:r w:rsidR="00DB670D" w:rsidRPr="00BB6C18">
        <w:rPr>
          <w:sz w:val="28"/>
          <w:szCs w:val="28"/>
        </w:rPr>
        <w:t>.</w:t>
      </w:r>
    </w:p>
    <w:p w:rsidR="001D2019" w:rsidRPr="00BB6C18" w:rsidRDefault="00DB670D" w:rsidP="00247F92">
      <w:pPr>
        <w:tabs>
          <w:tab w:val="left" w:pos="993"/>
        </w:tabs>
        <w:autoSpaceDE w:val="0"/>
        <w:autoSpaceDN w:val="0"/>
        <w:adjustRightInd w:val="0"/>
        <w:ind w:firstLine="709"/>
        <w:jc w:val="both"/>
        <w:rPr>
          <w:sz w:val="28"/>
          <w:szCs w:val="28"/>
        </w:rPr>
      </w:pPr>
      <w:r w:rsidRPr="00BB6C18">
        <w:rPr>
          <w:sz w:val="28"/>
          <w:szCs w:val="28"/>
        </w:rPr>
        <w:t>2. </w:t>
      </w:r>
      <w:r w:rsidR="00E1195B" w:rsidRPr="00BB6C18">
        <w:rPr>
          <w:sz w:val="28"/>
          <w:szCs w:val="28"/>
        </w:rPr>
        <w:t xml:space="preserve">Утвердить </w:t>
      </w:r>
      <w:r w:rsidR="0018580A" w:rsidRPr="00BB6C18">
        <w:rPr>
          <w:sz w:val="28"/>
          <w:szCs w:val="28"/>
        </w:rPr>
        <w:t xml:space="preserve">прилагаемое </w:t>
      </w:r>
      <w:r w:rsidR="00CB4E10">
        <w:rPr>
          <w:sz w:val="28"/>
          <w:szCs w:val="28"/>
        </w:rPr>
        <w:t>П</w:t>
      </w:r>
      <w:r w:rsidR="00E1195B" w:rsidRPr="00BB6C18">
        <w:rPr>
          <w:sz w:val="28"/>
          <w:szCs w:val="28"/>
        </w:rPr>
        <w:t>оложение</w:t>
      </w:r>
      <w:r w:rsidR="00803C29" w:rsidRPr="00BB6C18">
        <w:rPr>
          <w:sz w:val="28"/>
          <w:szCs w:val="28"/>
        </w:rPr>
        <w:t xml:space="preserve"> о </w:t>
      </w:r>
      <w:r w:rsidR="00CB4E10">
        <w:rPr>
          <w:sz w:val="28"/>
          <w:szCs w:val="28"/>
        </w:rPr>
        <w:t>с</w:t>
      </w:r>
      <w:r w:rsidR="00803C29" w:rsidRPr="00BB6C18">
        <w:rPr>
          <w:sz w:val="28"/>
          <w:szCs w:val="28"/>
        </w:rPr>
        <w:t xml:space="preserve">овете </w:t>
      </w:r>
      <w:r w:rsidR="00BB473B" w:rsidRPr="00BB6C18">
        <w:rPr>
          <w:sz w:val="28"/>
          <w:szCs w:val="28"/>
        </w:rPr>
        <w:t>по улучшению инвестиционного климата, развитию предпринимательства и конкуренции в Карасукско</w:t>
      </w:r>
      <w:r w:rsidR="00D840C4">
        <w:rPr>
          <w:sz w:val="28"/>
          <w:szCs w:val="28"/>
        </w:rPr>
        <w:t>м</w:t>
      </w:r>
      <w:r w:rsidR="00C36227" w:rsidRPr="00BB6C18">
        <w:rPr>
          <w:sz w:val="28"/>
          <w:szCs w:val="28"/>
        </w:rPr>
        <w:t xml:space="preserve"> </w:t>
      </w:r>
      <w:r w:rsidR="00D840C4">
        <w:rPr>
          <w:rFonts w:eastAsiaTheme="minorEastAsia"/>
          <w:sz w:val="28"/>
          <w:szCs w:val="28"/>
        </w:rPr>
        <w:t xml:space="preserve">муниципальном </w:t>
      </w:r>
      <w:r w:rsidR="00387F79">
        <w:rPr>
          <w:sz w:val="28"/>
          <w:szCs w:val="28"/>
        </w:rPr>
        <w:t>округ</w:t>
      </w:r>
      <w:r w:rsidR="00D840C4">
        <w:rPr>
          <w:sz w:val="28"/>
          <w:szCs w:val="28"/>
        </w:rPr>
        <w:t>е</w:t>
      </w:r>
      <w:r w:rsidR="00C36227" w:rsidRPr="00BB6C18">
        <w:rPr>
          <w:sz w:val="28"/>
          <w:szCs w:val="28"/>
        </w:rPr>
        <w:t xml:space="preserve"> Новосибирской области</w:t>
      </w:r>
      <w:r w:rsidR="002803BF" w:rsidRPr="00BB6C18">
        <w:rPr>
          <w:sz w:val="28"/>
          <w:szCs w:val="28"/>
        </w:rPr>
        <w:t>.</w:t>
      </w:r>
    </w:p>
    <w:p w:rsidR="001D2019" w:rsidRPr="00BB6C18" w:rsidRDefault="00DB670D" w:rsidP="00247F92">
      <w:pPr>
        <w:tabs>
          <w:tab w:val="left" w:pos="993"/>
        </w:tabs>
        <w:autoSpaceDE w:val="0"/>
        <w:autoSpaceDN w:val="0"/>
        <w:adjustRightInd w:val="0"/>
        <w:ind w:firstLine="709"/>
        <w:jc w:val="both"/>
        <w:rPr>
          <w:sz w:val="28"/>
          <w:szCs w:val="28"/>
        </w:rPr>
      </w:pPr>
      <w:r w:rsidRPr="00BB6C18">
        <w:rPr>
          <w:sz w:val="28"/>
          <w:szCs w:val="28"/>
        </w:rPr>
        <w:t>3. </w:t>
      </w:r>
      <w:r w:rsidR="00E1195B" w:rsidRPr="00BB6C18">
        <w:rPr>
          <w:sz w:val="28"/>
          <w:szCs w:val="28"/>
        </w:rPr>
        <w:t xml:space="preserve">Утвердить </w:t>
      </w:r>
      <w:r w:rsidR="002803BF" w:rsidRPr="00BB6C18">
        <w:rPr>
          <w:sz w:val="28"/>
          <w:szCs w:val="28"/>
        </w:rPr>
        <w:t xml:space="preserve">прилагаемый </w:t>
      </w:r>
      <w:r w:rsidR="00803C29" w:rsidRPr="00BB6C18">
        <w:rPr>
          <w:sz w:val="28"/>
          <w:szCs w:val="28"/>
        </w:rPr>
        <w:t xml:space="preserve">состав </w:t>
      </w:r>
      <w:r w:rsidR="00CB4E10">
        <w:rPr>
          <w:sz w:val="28"/>
          <w:szCs w:val="28"/>
        </w:rPr>
        <w:t>с</w:t>
      </w:r>
      <w:r w:rsidR="00E1195B" w:rsidRPr="00BB6C18">
        <w:rPr>
          <w:sz w:val="28"/>
          <w:szCs w:val="28"/>
        </w:rPr>
        <w:t xml:space="preserve">овета </w:t>
      </w:r>
      <w:r w:rsidR="00BB473B" w:rsidRPr="00BB6C18">
        <w:rPr>
          <w:sz w:val="28"/>
          <w:szCs w:val="28"/>
        </w:rPr>
        <w:t>по улучшению инвестиционного климата, развитию предпринимательства и конкуренции в Карасукско</w:t>
      </w:r>
      <w:r w:rsidR="00472778">
        <w:rPr>
          <w:sz w:val="28"/>
          <w:szCs w:val="28"/>
        </w:rPr>
        <w:t>м</w:t>
      </w:r>
      <w:r w:rsidR="00BB473B" w:rsidRPr="00BB6C18">
        <w:rPr>
          <w:sz w:val="28"/>
          <w:szCs w:val="28"/>
        </w:rPr>
        <w:t xml:space="preserve"> </w:t>
      </w:r>
      <w:r w:rsidR="00D840C4">
        <w:rPr>
          <w:rFonts w:eastAsiaTheme="minorEastAsia"/>
          <w:sz w:val="28"/>
          <w:szCs w:val="28"/>
        </w:rPr>
        <w:t xml:space="preserve">муниципальном </w:t>
      </w:r>
      <w:r w:rsidR="00387F79">
        <w:rPr>
          <w:sz w:val="28"/>
          <w:szCs w:val="28"/>
        </w:rPr>
        <w:t>округе</w:t>
      </w:r>
      <w:r w:rsidR="00BB473B" w:rsidRPr="00BB6C18">
        <w:rPr>
          <w:sz w:val="28"/>
          <w:szCs w:val="28"/>
        </w:rPr>
        <w:t xml:space="preserve"> Новосибирской области</w:t>
      </w:r>
      <w:r w:rsidR="00E1195B" w:rsidRPr="00BB6C18">
        <w:rPr>
          <w:sz w:val="28"/>
          <w:szCs w:val="28"/>
        </w:rPr>
        <w:t>.</w:t>
      </w:r>
    </w:p>
    <w:p w:rsidR="00D33824" w:rsidRPr="00BB6C18" w:rsidRDefault="00DB670D" w:rsidP="00247F92">
      <w:pPr>
        <w:tabs>
          <w:tab w:val="left" w:pos="993"/>
        </w:tabs>
        <w:autoSpaceDE w:val="0"/>
        <w:autoSpaceDN w:val="0"/>
        <w:adjustRightInd w:val="0"/>
        <w:ind w:firstLine="709"/>
        <w:jc w:val="both"/>
        <w:rPr>
          <w:sz w:val="28"/>
          <w:szCs w:val="28"/>
        </w:rPr>
      </w:pPr>
      <w:r w:rsidRPr="00BB6C18">
        <w:rPr>
          <w:sz w:val="28"/>
          <w:szCs w:val="28"/>
        </w:rPr>
        <w:t>4. Признать утратившим</w:t>
      </w:r>
      <w:r w:rsidR="00392BDF">
        <w:rPr>
          <w:sz w:val="28"/>
          <w:szCs w:val="28"/>
        </w:rPr>
        <w:t>и</w:t>
      </w:r>
      <w:r w:rsidRPr="00BB6C18">
        <w:rPr>
          <w:sz w:val="28"/>
          <w:szCs w:val="28"/>
        </w:rPr>
        <w:t xml:space="preserve"> силу</w:t>
      </w:r>
      <w:r w:rsidR="00D33824" w:rsidRPr="00BB6C18">
        <w:rPr>
          <w:sz w:val="28"/>
          <w:szCs w:val="28"/>
        </w:rPr>
        <w:t>:</w:t>
      </w:r>
    </w:p>
    <w:p w:rsidR="0092648F" w:rsidRPr="00BB6C18" w:rsidRDefault="008255E4" w:rsidP="00247F92">
      <w:pPr>
        <w:tabs>
          <w:tab w:val="left" w:pos="993"/>
        </w:tabs>
        <w:autoSpaceDE w:val="0"/>
        <w:autoSpaceDN w:val="0"/>
        <w:adjustRightInd w:val="0"/>
        <w:ind w:firstLine="709"/>
        <w:jc w:val="both"/>
        <w:rPr>
          <w:sz w:val="28"/>
          <w:szCs w:val="28"/>
        </w:rPr>
      </w:pPr>
      <w:r w:rsidRPr="00BB6C18">
        <w:rPr>
          <w:sz w:val="28"/>
          <w:szCs w:val="28"/>
        </w:rPr>
        <w:t>п</w:t>
      </w:r>
      <w:r w:rsidR="00DB670D" w:rsidRPr="00BB6C18">
        <w:rPr>
          <w:sz w:val="28"/>
          <w:szCs w:val="28"/>
        </w:rPr>
        <w:t>остановление</w:t>
      </w:r>
      <w:r w:rsidR="00387F79">
        <w:rPr>
          <w:sz w:val="28"/>
          <w:szCs w:val="28"/>
        </w:rPr>
        <w:t xml:space="preserve"> </w:t>
      </w:r>
      <w:r w:rsidR="00591BA3" w:rsidRPr="00BB6C18">
        <w:rPr>
          <w:sz w:val="28"/>
          <w:szCs w:val="28"/>
        </w:rPr>
        <w:t xml:space="preserve">администрации </w:t>
      </w:r>
      <w:r w:rsidR="001D480B" w:rsidRPr="00BB6C18">
        <w:rPr>
          <w:sz w:val="28"/>
          <w:szCs w:val="28"/>
        </w:rPr>
        <w:t xml:space="preserve">Карасукского района Новосибирской области </w:t>
      </w:r>
      <w:r w:rsidR="001D2019" w:rsidRPr="00BB6C18">
        <w:rPr>
          <w:sz w:val="28"/>
          <w:szCs w:val="28"/>
        </w:rPr>
        <w:t xml:space="preserve">от </w:t>
      </w:r>
      <w:r w:rsidR="001F61CF" w:rsidRPr="00BB6C18">
        <w:rPr>
          <w:sz w:val="28"/>
          <w:szCs w:val="28"/>
        </w:rPr>
        <w:t>24.</w:t>
      </w:r>
      <w:r w:rsidR="00387F79">
        <w:rPr>
          <w:sz w:val="28"/>
          <w:szCs w:val="28"/>
        </w:rPr>
        <w:t>09</w:t>
      </w:r>
      <w:r w:rsidR="001F61CF" w:rsidRPr="00BB6C18">
        <w:rPr>
          <w:sz w:val="28"/>
          <w:szCs w:val="28"/>
        </w:rPr>
        <w:t>.201</w:t>
      </w:r>
      <w:r w:rsidR="00387F79">
        <w:rPr>
          <w:sz w:val="28"/>
          <w:szCs w:val="28"/>
        </w:rPr>
        <w:t>9</w:t>
      </w:r>
      <w:r w:rsidR="00472778">
        <w:rPr>
          <w:sz w:val="28"/>
          <w:szCs w:val="28"/>
        </w:rPr>
        <w:t xml:space="preserve"> №</w:t>
      </w:r>
      <w:r w:rsidR="002C2184" w:rsidRPr="002C2184">
        <w:rPr>
          <w:sz w:val="28"/>
          <w:szCs w:val="28"/>
        </w:rPr>
        <w:t xml:space="preserve"> </w:t>
      </w:r>
      <w:r w:rsidR="00387F79">
        <w:rPr>
          <w:sz w:val="28"/>
          <w:szCs w:val="28"/>
        </w:rPr>
        <w:t>25</w:t>
      </w:r>
      <w:r w:rsidR="001F61CF" w:rsidRPr="00BB6C18">
        <w:rPr>
          <w:sz w:val="28"/>
          <w:szCs w:val="28"/>
        </w:rPr>
        <w:t>82-п</w:t>
      </w:r>
      <w:r w:rsidR="001D2019" w:rsidRPr="00BB6C18">
        <w:rPr>
          <w:sz w:val="28"/>
          <w:szCs w:val="28"/>
        </w:rPr>
        <w:t xml:space="preserve"> «</w:t>
      </w:r>
      <w:r w:rsidR="00387F79" w:rsidRPr="00387F79">
        <w:rPr>
          <w:sz w:val="28"/>
          <w:szCs w:val="28"/>
        </w:rPr>
        <w:t>О совете по улучшению инвестиционного климата,</w:t>
      </w:r>
      <w:r w:rsidR="00387F79">
        <w:rPr>
          <w:sz w:val="28"/>
          <w:szCs w:val="28"/>
        </w:rPr>
        <w:t xml:space="preserve"> </w:t>
      </w:r>
      <w:r w:rsidR="00387F79" w:rsidRPr="00387F79">
        <w:rPr>
          <w:sz w:val="28"/>
          <w:szCs w:val="28"/>
        </w:rPr>
        <w:t>развитию</w:t>
      </w:r>
      <w:r w:rsidR="00387F79">
        <w:rPr>
          <w:sz w:val="28"/>
          <w:szCs w:val="28"/>
        </w:rPr>
        <w:t xml:space="preserve"> </w:t>
      </w:r>
      <w:r w:rsidR="00387F79" w:rsidRPr="00387F79">
        <w:rPr>
          <w:sz w:val="28"/>
          <w:szCs w:val="28"/>
        </w:rPr>
        <w:t xml:space="preserve">предпринимательства и конкуренции в Карасукском </w:t>
      </w:r>
      <w:r w:rsidR="00387F79">
        <w:rPr>
          <w:sz w:val="28"/>
          <w:szCs w:val="28"/>
        </w:rPr>
        <w:t>районе</w:t>
      </w:r>
      <w:r w:rsidR="00387F79" w:rsidRPr="00387F79">
        <w:rPr>
          <w:sz w:val="28"/>
          <w:szCs w:val="28"/>
        </w:rPr>
        <w:t xml:space="preserve"> Новосибирской области</w:t>
      </w:r>
      <w:r w:rsidR="001D2019" w:rsidRPr="00BB6C18">
        <w:rPr>
          <w:sz w:val="28"/>
          <w:szCs w:val="28"/>
        </w:rPr>
        <w:t>»</w:t>
      </w:r>
      <w:r w:rsidR="00D33824" w:rsidRPr="00BB6C18">
        <w:rPr>
          <w:sz w:val="28"/>
          <w:szCs w:val="28"/>
        </w:rPr>
        <w:t>;</w:t>
      </w:r>
    </w:p>
    <w:p w:rsidR="00B11F5A" w:rsidRPr="00BB6C18" w:rsidRDefault="00B11F5A" w:rsidP="00247F92">
      <w:pPr>
        <w:tabs>
          <w:tab w:val="left" w:pos="993"/>
        </w:tabs>
        <w:autoSpaceDE w:val="0"/>
        <w:autoSpaceDN w:val="0"/>
        <w:adjustRightInd w:val="0"/>
        <w:ind w:firstLine="709"/>
        <w:jc w:val="both"/>
        <w:rPr>
          <w:sz w:val="28"/>
          <w:szCs w:val="28"/>
        </w:rPr>
      </w:pPr>
      <w:r w:rsidRPr="00BB6C18">
        <w:rPr>
          <w:sz w:val="28"/>
          <w:szCs w:val="28"/>
        </w:rPr>
        <w:lastRenderedPageBreak/>
        <w:t>постановление администрации Карасукского района Новосибирской области от 2</w:t>
      </w:r>
      <w:r w:rsidR="00616B37" w:rsidRPr="00616B37">
        <w:rPr>
          <w:sz w:val="28"/>
          <w:szCs w:val="28"/>
        </w:rPr>
        <w:t>0</w:t>
      </w:r>
      <w:r w:rsidRPr="00BB6C18">
        <w:rPr>
          <w:sz w:val="28"/>
          <w:szCs w:val="28"/>
        </w:rPr>
        <w:t>.0</w:t>
      </w:r>
      <w:r w:rsidR="00616B37" w:rsidRPr="00616B37">
        <w:rPr>
          <w:sz w:val="28"/>
          <w:szCs w:val="28"/>
        </w:rPr>
        <w:t>7</w:t>
      </w:r>
      <w:r w:rsidRPr="00BB6C18">
        <w:rPr>
          <w:sz w:val="28"/>
          <w:szCs w:val="28"/>
        </w:rPr>
        <w:t>.20</w:t>
      </w:r>
      <w:r w:rsidR="00387F79">
        <w:rPr>
          <w:sz w:val="28"/>
          <w:szCs w:val="28"/>
        </w:rPr>
        <w:t>2</w:t>
      </w:r>
      <w:r w:rsidR="00616B37" w:rsidRPr="00616B37">
        <w:rPr>
          <w:sz w:val="28"/>
          <w:szCs w:val="28"/>
        </w:rPr>
        <w:t>1</w:t>
      </w:r>
      <w:r w:rsidRPr="00BB6C18">
        <w:rPr>
          <w:sz w:val="28"/>
          <w:szCs w:val="28"/>
        </w:rPr>
        <w:t xml:space="preserve"> №</w:t>
      </w:r>
      <w:r w:rsidR="002C2184" w:rsidRPr="002C2184">
        <w:rPr>
          <w:sz w:val="28"/>
          <w:szCs w:val="28"/>
        </w:rPr>
        <w:t xml:space="preserve"> </w:t>
      </w:r>
      <w:r w:rsidR="00616B37" w:rsidRPr="00616B37">
        <w:rPr>
          <w:sz w:val="28"/>
          <w:szCs w:val="28"/>
        </w:rPr>
        <w:t>1688</w:t>
      </w:r>
      <w:r w:rsidRPr="00BB6C18">
        <w:rPr>
          <w:sz w:val="28"/>
          <w:szCs w:val="28"/>
        </w:rPr>
        <w:t>-п «</w:t>
      </w:r>
      <w:r w:rsidR="00387F79" w:rsidRPr="00387F79">
        <w:rPr>
          <w:sz w:val="28"/>
          <w:szCs w:val="28"/>
        </w:rPr>
        <w:t>О</w:t>
      </w:r>
      <w:r w:rsidR="00387F79">
        <w:rPr>
          <w:sz w:val="28"/>
          <w:szCs w:val="28"/>
        </w:rPr>
        <w:t xml:space="preserve"> </w:t>
      </w:r>
      <w:r w:rsidR="00387F79" w:rsidRPr="00387F79">
        <w:rPr>
          <w:sz w:val="28"/>
          <w:szCs w:val="28"/>
        </w:rPr>
        <w:t>внесении изменений в состав совета по улучшению инвестиционного климата,</w:t>
      </w:r>
      <w:r w:rsidR="00387F79">
        <w:rPr>
          <w:sz w:val="28"/>
          <w:szCs w:val="28"/>
        </w:rPr>
        <w:t xml:space="preserve"> </w:t>
      </w:r>
      <w:r w:rsidR="00387F79" w:rsidRPr="00387F79">
        <w:rPr>
          <w:sz w:val="28"/>
          <w:szCs w:val="28"/>
        </w:rPr>
        <w:t>развитию</w:t>
      </w:r>
      <w:r w:rsidR="00387F79">
        <w:rPr>
          <w:sz w:val="28"/>
          <w:szCs w:val="28"/>
        </w:rPr>
        <w:t xml:space="preserve"> </w:t>
      </w:r>
      <w:r w:rsidR="00387F79" w:rsidRPr="00387F79">
        <w:rPr>
          <w:sz w:val="28"/>
          <w:szCs w:val="28"/>
        </w:rPr>
        <w:t>предпринимательства и конкуренции в Карасукском районе Новосибирской области,</w:t>
      </w:r>
      <w:r w:rsidR="00387F79">
        <w:rPr>
          <w:sz w:val="28"/>
          <w:szCs w:val="28"/>
        </w:rPr>
        <w:t xml:space="preserve"> </w:t>
      </w:r>
      <w:r w:rsidR="00387F79" w:rsidRPr="00387F79">
        <w:rPr>
          <w:sz w:val="28"/>
          <w:szCs w:val="28"/>
        </w:rPr>
        <w:t>утвержденный постановлением администрации Карасукского района Новосибирской области от 24.09.2019 № 2582-п</w:t>
      </w:r>
      <w:r w:rsidR="00387F79">
        <w:rPr>
          <w:sz w:val="28"/>
          <w:szCs w:val="28"/>
        </w:rPr>
        <w:t>»</w:t>
      </w:r>
      <w:r w:rsidRPr="00BB6C18">
        <w:rPr>
          <w:sz w:val="28"/>
          <w:szCs w:val="28"/>
        </w:rPr>
        <w:t>;</w:t>
      </w:r>
    </w:p>
    <w:p w:rsidR="00B11F5A" w:rsidRPr="009B5034" w:rsidRDefault="00B11F5A" w:rsidP="00247F92">
      <w:pPr>
        <w:tabs>
          <w:tab w:val="left" w:pos="993"/>
        </w:tabs>
        <w:autoSpaceDE w:val="0"/>
        <w:autoSpaceDN w:val="0"/>
        <w:adjustRightInd w:val="0"/>
        <w:ind w:firstLine="709"/>
        <w:jc w:val="both"/>
        <w:rPr>
          <w:sz w:val="28"/>
          <w:szCs w:val="28"/>
        </w:rPr>
      </w:pPr>
      <w:r w:rsidRPr="00BB6C18">
        <w:rPr>
          <w:sz w:val="28"/>
          <w:szCs w:val="28"/>
        </w:rPr>
        <w:t xml:space="preserve">постановление администрации Карасукского района Новосибирской области от </w:t>
      </w:r>
      <w:r w:rsidR="009B5034" w:rsidRPr="009B5034">
        <w:rPr>
          <w:sz w:val="28"/>
          <w:szCs w:val="28"/>
        </w:rPr>
        <w:t>06</w:t>
      </w:r>
      <w:r w:rsidRPr="00BB6C18">
        <w:rPr>
          <w:sz w:val="28"/>
          <w:szCs w:val="28"/>
        </w:rPr>
        <w:t>.0</w:t>
      </w:r>
      <w:r w:rsidR="009B5034" w:rsidRPr="009B5034">
        <w:rPr>
          <w:sz w:val="28"/>
          <w:szCs w:val="28"/>
        </w:rPr>
        <w:t>2</w:t>
      </w:r>
      <w:r w:rsidRPr="00BB6C18">
        <w:rPr>
          <w:sz w:val="28"/>
          <w:szCs w:val="28"/>
        </w:rPr>
        <w:t>.20</w:t>
      </w:r>
      <w:r w:rsidR="009B5034" w:rsidRPr="009B5034">
        <w:rPr>
          <w:sz w:val="28"/>
          <w:szCs w:val="28"/>
        </w:rPr>
        <w:t>24</w:t>
      </w:r>
      <w:r w:rsidRPr="00BB6C18">
        <w:rPr>
          <w:sz w:val="28"/>
          <w:szCs w:val="28"/>
        </w:rPr>
        <w:t xml:space="preserve"> №</w:t>
      </w:r>
      <w:r w:rsidR="002C2184" w:rsidRPr="002C2184">
        <w:rPr>
          <w:sz w:val="28"/>
          <w:szCs w:val="28"/>
        </w:rPr>
        <w:t xml:space="preserve"> </w:t>
      </w:r>
      <w:r w:rsidR="009B5034" w:rsidRPr="009B5034">
        <w:rPr>
          <w:sz w:val="28"/>
          <w:szCs w:val="28"/>
        </w:rPr>
        <w:t>25</w:t>
      </w:r>
      <w:r w:rsidRPr="00BB6C18">
        <w:rPr>
          <w:sz w:val="28"/>
          <w:szCs w:val="28"/>
        </w:rPr>
        <w:t xml:space="preserve">6-п </w:t>
      </w:r>
      <w:r w:rsidR="009B5034" w:rsidRPr="00BB6C18">
        <w:rPr>
          <w:sz w:val="28"/>
          <w:szCs w:val="28"/>
        </w:rPr>
        <w:t>«</w:t>
      </w:r>
      <w:r w:rsidR="009B5034" w:rsidRPr="00387F79">
        <w:rPr>
          <w:sz w:val="28"/>
          <w:szCs w:val="28"/>
        </w:rPr>
        <w:t>О</w:t>
      </w:r>
      <w:r w:rsidR="009B5034">
        <w:rPr>
          <w:sz w:val="28"/>
          <w:szCs w:val="28"/>
        </w:rPr>
        <w:t xml:space="preserve"> </w:t>
      </w:r>
      <w:r w:rsidR="009B5034" w:rsidRPr="00387F79">
        <w:rPr>
          <w:sz w:val="28"/>
          <w:szCs w:val="28"/>
        </w:rPr>
        <w:t>внесении изменений в состав совета по улучшению инвестиционного климата,</w:t>
      </w:r>
      <w:r w:rsidR="009B5034">
        <w:rPr>
          <w:sz w:val="28"/>
          <w:szCs w:val="28"/>
        </w:rPr>
        <w:t xml:space="preserve"> </w:t>
      </w:r>
      <w:r w:rsidR="009B5034" w:rsidRPr="00387F79">
        <w:rPr>
          <w:sz w:val="28"/>
          <w:szCs w:val="28"/>
        </w:rPr>
        <w:t>развитию</w:t>
      </w:r>
      <w:r w:rsidR="009B5034">
        <w:rPr>
          <w:sz w:val="28"/>
          <w:szCs w:val="28"/>
        </w:rPr>
        <w:t xml:space="preserve"> </w:t>
      </w:r>
      <w:r w:rsidR="009B5034" w:rsidRPr="00387F79">
        <w:rPr>
          <w:sz w:val="28"/>
          <w:szCs w:val="28"/>
        </w:rPr>
        <w:t>предпринимательства и конкуренции в Карасукском районе Новосибирской области,</w:t>
      </w:r>
      <w:r w:rsidR="009B5034">
        <w:rPr>
          <w:sz w:val="28"/>
          <w:szCs w:val="28"/>
        </w:rPr>
        <w:t xml:space="preserve"> </w:t>
      </w:r>
      <w:r w:rsidR="009B5034" w:rsidRPr="00387F79">
        <w:rPr>
          <w:sz w:val="28"/>
          <w:szCs w:val="28"/>
        </w:rPr>
        <w:t>утвержденный постановлением администрации Карасукского района Новосибирской области от 24.09.2019 № 2582-п</w:t>
      </w:r>
      <w:r w:rsidR="009B5034">
        <w:rPr>
          <w:sz w:val="28"/>
          <w:szCs w:val="28"/>
        </w:rPr>
        <w:t>»</w:t>
      </w:r>
      <w:r w:rsidR="00AB7727">
        <w:rPr>
          <w:sz w:val="28"/>
          <w:szCs w:val="28"/>
        </w:rPr>
        <w:t>.</w:t>
      </w:r>
    </w:p>
    <w:p w:rsidR="00DB670D" w:rsidRPr="00BB6C18" w:rsidRDefault="00DB670D" w:rsidP="00247F92">
      <w:pPr>
        <w:tabs>
          <w:tab w:val="left" w:pos="993"/>
        </w:tabs>
        <w:autoSpaceDE w:val="0"/>
        <w:autoSpaceDN w:val="0"/>
        <w:adjustRightInd w:val="0"/>
        <w:ind w:firstLine="709"/>
        <w:jc w:val="both"/>
        <w:rPr>
          <w:sz w:val="28"/>
          <w:szCs w:val="28"/>
        </w:rPr>
      </w:pPr>
      <w:r w:rsidRPr="00BB6C18">
        <w:rPr>
          <w:sz w:val="28"/>
          <w:szCs w:val="28"/>
        </w:rPr>
        <w:t>5. </w:t>
      </w:r>
      <w:r w:rsidR="00CC35C0" w:rsidRPr="00BB6C18">
        <w:rPr>
          <w:bCs/>
          <w:sz w:val="28"/>
          <w:szCs w:val="28"/>
        </w:rPr>
        <w:t xml:space="preserve">Организационно-контрольному отделу администрации Карасукского </w:t>
      </w:r>
      <w:r w:rsidR="00D840C4">
        <w:rPr>
          <w:rFonts w:eastAsiaTheme="minorEastAsia"/>
          <w:sz w:val="28"/>
          <w:szCs w:val="28"/>
        </w:rPr>
        <w:t xml:space="preserve">муниципальном </w:t>
      </w:r>
      <w:r w:rsidR="009B5034">
        <w:rPr>
          <w:bCs/>
          <w:sz w:val="28"/>
          <w:szCs w:val="28"/>
        </w:rPr>
        <w:t>округа</w:t>
      </w:r>
      <w:r w:rsidR="00CC35C0" w:rsidRPr="00BB6C18">
        <w:rPr>
          <w:bCs/>
          <w:sz w:val="28"/>
          <w:szCs w:val="28"/>
        </w:rPr>
        <w:t xml:space="preserve"> (</w:t>
      </w:r>
      <w:r w:rsidR="00AB7727">
        <w:rPr>
          <w:bCs/>
          <w:sz w:val="28"/>
          <w:szCs w:val="28"/>
        </w:rPr>
        <w:t>Филь О.В</w:t>
      </w:r>
      <w:r w:rsidR="00CC35C0" w:rsidRPr="00BB6C18">
        <w:rPr>
          <w:bCs/>
          <w:sz w:val="28"/>
          <w:szCs w:val="28"/>
        </w:rPr>
        <w:t>.) о</w:t>
      </w:r>
      <w:r w:rsidR="00CC35C0" w:rsidRPr="00BB6C18">
        <w:rPr>
          <w:sz w:val="28"/>
          <w:szCs w:val="28"/>
        </w:rPr>
        <w:t xml:space="preserve">публиковать постановление в Бюллетене органов местного самоуправления Карасукского </w:t>
      </w:r>
      <w:r w:rsidR="00247F92">
        <w:rPr>
          <w:rFonts w:eastAsiaTheme="minorEastAsia"/>
          <w:sz w:val="28"/>
          <w:szCs w:val="28"/>
        </w:rPr>
        <w:t>района</w:t>
      </w:r>
      <w:r w:rsidR="00CC35C0" w:rsidRPr="00BB6C18">
        <w:rPr>
          <w:sz w:val="28"/>
          <w:szCs w:val="28"/>
        </w:rPr>
        <w:t xml:space="preserve"> Новосибирской области и разместить на официальном сайте администрации Карасукского </w:t>
      </w:r>
      <w:r w:rsidR="00D840C4">
        <w:rPr>
          <w:rFonts w:eastAsiaTheme="minorEastAsia"/>
          <w:sz w:val="28"/>
          <w:szCs w:val="28"/>
        </w:rPr>
        <w:t xml:space="preserve">муниципального </w:t>
      </w:r>
      <w:r w:rsidR="009B5034">
        <w:rPr>
          <w:sz w:val="28"/>
          <w:szCs w:val="28"/>
        </w:rPr>
        <w:t>округа</w:t>
      </w:r>
      <w:r w:rsidR="00CC35C0" w:rsidRPr="00BB6C18">
        <w:rPr>
          <w:sz w:val="28"/>
          <w:szCs w:val="28"/>
        </w:rPr>
        <w:t xml:space="preserve"> Новосибирской области.</w:t>
      </w:r>
    </w:p>
    <w:p w:rsidR="00053A16" w:rsidRPr="00BB6C18" w:rsidRDefault="00CC35C0" w:rsidP="00247F92">
      <w:pPr>
        <w:tabs>
          <w:tab w:val="left" w:pos="993"/>
        </w:tabs>
        <w:ind w:firstLine="709"/>
        <w:jc w:val="both"/>
        <w:rPr>
          <w:sz w:val="28"/>
          <w:szCs w:val="28"/>
        </w:rPr>
      </w:pPr>
      <w:r w:rsidRPr="00BB6C18">
        <w:rPr>
          <w:sz w:val="28"/>
          <w:szCs w:val="28"/>
        </w:rPr>
        <w:t>6</w:t>
      </w:r>
      <w:r w:rsidR="00931B36" w:rsidRPr="00BB6C18">
        <w:rPr>
          <w:sz w:val="28"/>
          <w:szCs w:val="28"/>
        </w:rPr>
        <w:t>.</w:t>
      </w:r>
      <w:r w:rsidRPr="00BB6C18">
        <w:rPr>
          <w:sz w:val="28"/>
          <w:szCs w:val="28"/>
        </w:rPr>
        <w:t> </w:t>
      </w:r>
      <w:r w:rsidR="006A311F" w:rsidRPr="00BB6C18">
        <w:rPr>
          <w:sz w:val="28"/>
          <w:szCs w:val="28"/>
        </w:rPr>
        <w:t xml:space="preserve">Контроль за исполнением постановления возложить на </w:t>
      </w:r>
      <w:r w:rsidR="00C36227" w:rsidRPr="00BB6C18">
        <w:rPr>
          <w:sz w:val="28"/>
          <w:szCs w:val="28"/>
        </w:rPr>
        <w:t xml:space="preserve">первого </w:t>
      </w:r>
      <w:r w:rsidR="006A311F" w:rsidRPr="00BB6C18">
        <w:rPr>
          <w:sz w:val="28"/>
          <w:szCs w:val="28"/>
        </w:rPr>
        <w:t xml:space="preserve">заместителя главы администрации Карасукского </w:t>
      </w:r>
      <w:r w:rsidR="00D840C4">
        <w:rPr>
          <w:rFonts w:eastAsiaTheme="minorEastAsia"/>
          <w:sz w:val="28"/>
          <w:szCs w:val="28"/>
        </w:rPr>
        <w:t xml:space="preserve">муниципального </w:t>
      </w:r>
      <w:r w:rsidR="009B5034">
        <w:rPr>
          <w:sz w:val="28"/>
          <w:szCs w:val="28"/>
        </w:rPr>
        <w:t>округа</w:t>
      </w:r>
      <w:r w:rsidR="006A311F" w:rsidRPr="00BB6C18">
        <w:rPr>
          <w:sz w:val="28"/>
          <w:szCs w:val="28"/>
        </w:rPr>
        <w:t xml:space="preserve"> Новосибирской области </w:t>
      </w:r>
      <w:r w:rsidR="00AB7727">
        <w:rPr>
          <w:sz w:val="28"/>
          <w:szCs w:val="28"/>
        </w:rPr>
        <w:t>Перову Ж.Г.</w:t>
      </w:r>
    </w:p>
    <w:p w:rsidR="00931B36" w:rsidRPr="00BB6C18" w:rsidRDefault="00931B36" w:rsidP="00247F92">
      <w:pPr>
        <w:tabs>
          <w:tab w:val="left" w:pos="993"/>
        </w:tabs>
        <w:ind w:left="709"/>
        <w:jc w:val="both"/>
        <w:rPr>
          <w:sz w:val="28"/>
          <w:szCs w:val="28"/>
        </w:rPr>
      </w:pPr>
    </w:p>
    <w:p w:rsidR="00591BA3" w:rsidRPr="00BB6C18" w:rsidRDefault="00591BA3" w:rsidP="00247F92">
      <w:pPr>
        <w:tabs>
          <w:tab w:val="left" w:pos="993"/>
        </w:tabs>
        <w:ind w:left="709"/>
        <w:jc w:val="both"/>
        <w:rPr>
          <w:sz w:val="28"/>
          <w:szCs w:val="28"/>
        </w:rPr>
      </w:pPr>
    </w:p>
    <w:p w:rsidR="00591BA3" w:rsidRPr="00BB6C18" w:rsidRDefault="00591BA3" w:rsidP="00247F92">
      <w:pPr>
        <w:tabs>
          <w:tab w:val="left" w:pos="993"/>
        </w:tabs>
        <w:ind w:left="709"/>
        <w:jc w:val="both"/>
        <w:rPr>
          <w:sz w:val="28"/>
          <w:szCs w:val="28"/>
        </w:rPr>
      </w:pPr>
    </w:p>
    <w:p w:rsidR="00AB7727" w:rsidRDefault="00AB7727" w:rsidP="00247F92">
      <w:pPr>
        <w:suppressAutoHyphens/>
        <w:jc w:val="both"/>
        <w:rPr>
          <w:sz w:val="28"/>
          <w:szCs w:val="28"/>
        </w:rPr>
      </w:pPr>
      <w:r>
        <w:rPr>
          <w:sz w:val="28"/>
          <w:szCs w:val="28"/>
        </w:rPr>
        <w:t xml:space="preserve">Глава Карасукского муниципального округа </w:t>
      </w:r>
    </w:p>
    <w:p w:rsidR="00AB7727" w:rsidRDefault="00AB7727" w:rsidP="00247F92">
      <w:pPr>
        <w:suppressAutoHyphens/>
        <w:jc w:val="both"/>
        <w:rPr>
          <w:sz w:val="28"/>
          <w:szCs w:val="28"/>
        </w:rPr>
      </w:pPr>
      <w:r>
        <w:rPr>
          <w:sz w:val="28"/>
          <w:szCs w:val="28"/>
        </w:rPr>
        <w:t xml:space="preserve">Новосибирской области                                                            </w:t>
      </w:r>
      <w:r w:rsidR="00247F92">
        <w:rPr>
          <w:sz w:val="28"/>
          <w:szCs w:val="28"/>
        </w:rPr>
        <w:t xml:space="preserve">                 В.М. Кулаков</w:t>
      </w:r>
    </w:p>
    <w:p w:rsidR="00EE011B" w:rsidRDefault="00EE011B" w:rsidP="00247F92">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A5303C" w:rsidRDefault="00A5303C">
      <w:pPr>
        <w:tabs>
          <w:tab w:val="left" w:pos="0"/>
          <w:tab w:val="left" w:pos="7655"/>
        </w:tabs>
        <w:jc w:val="both"/>
        <w:rPr>
          <w:sz w:val="26"/>
          <w:szCs w:val="26"/>
        </w:rPr>
      </w:pPr>
    </w:p>
    <w:p w:rsidR="00A5303C" w:rsidRDefault="00A5303C">
      <w:pPr>
        <w:tabs>
          <w:tab w:val="left" w:pos="0"/>
          <w:tab w:val="left" w:pos="7655"/>
        </w:tabs>
        <w:jc w:val="both"/>
        <w:rPr>
          <w:sz w:val="26"/>
          <w:szCs w:val="26"/>
        </w:rPr>
      </w:pPr>
    </w:p>
    <w:p w:rsidR="00A5303C" w:rsidRDefault="00A5303C">
      <w:pPr>
        <w:tabs>
          <w:tab w:val="left" w:pos="0"/>
          <w:tab w:val="left" w:pos="7655"/>
        </w:tabs>
        <w:jc w:val="both"/>
        <w:rPr>
          <w:sz w:val="26"/>
          <w:szCs w:val="26"/>
        </w:rPr>
      </w:pPr>
    </w:p>
    <w:p w:rsidR="00A5303C" w:rsidRDefault="00A5303C">
      <w:pPr>
        <w:tabs>
          <w:tab w:val="left" w:pos="0"/>
          <w:tab w:val="left" w:pos="7655"/>
        </w:tabs>
        <w:jc w:val="both"/>
        <w:rPr>
          <w:sz w:val="26"/>
          <w:szCs w:val="26"/>
        </w:rPr>
      </w:pPr>
    </w:p>
    <w:p w:rsidR="00A5303C" w:rsidRDefault="00A5303C">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472778" w:rsidRDefault="00472778">
      <w:pPr>
        <w:tabs>
          <w:tab w:val="left" w:pos="0"/>
          <w:tab w:val="left" w:pos="7655"/>
        </w:tabs>
        <w:jc w:val="both"/>
        <w:rPr>
          <w:sz w:val="26"/>
          <w:szCs w:val="26"/>
        </w:rPr>
      </w:pPr>
    </w:p>
    <w:p w:rsidR="008E6A5C" w:rsidRPr="00467846" w:rsidRDefault="008E6A5C" w:rsidP="008E6A5C">
      <w:pPr>
        <w:pStyle w:val="1"/>
        <w:ind w:left="5103"/>
        <w:rPr>
          <w:b w:val="0"/>
          <w:sz w:val="28"/>
          <w:szCs w:val="28"/>
        </w:rPr>
      </w:pPr>
      <w:r>
        <w:rPr>
          <w:b w:val="0"/>
          <w:sz w:val="28"/>
          <w:szCs w:val="28"/>
        </w:rPr>
        <w:lastRenderedPageBreak/>
        <w:t>УТВЕРЖДЕНО</w:t>
      </w:r>
    </w:p>
    <w:p w:rsidR="008E6A5C" w:rsidRDefault="008E6A5C" w:rsidP="008E6A5C">
      <w:pPr>
        <w:pStyle w:val="1"/>
        <w:ind w:left="5103"/>
        <w:rPr>
          <w:b w:val="0"/>
          <w:sz w:val="28"/>
          <w:szCs w:val="28"/>
        </w:rPr>
      </w:pPr>
      <w:r w:rsidRPr="00815301">
        <w:rPr>
          <w:b w:val="0"/>
          <w:sz w:val="28"/>
          <w:szCs w:val="28"/>
        </w:rPr>
        <w:t>постановлением администрации Карасукского муниципального округа</w:t>
      </w:r>
    </w:p>
    <w:p w:rsidR="008E6A5C" w:rsidRDefault="008E6A5C" w:rsidP="008E6A5C">
      <w:pPr>
        <w:pStyle w:val="1"/>
        <w:ind w:left="5103"/>
        <w:rPr>
          <w:b w:val="0"/>
          <w:sz w:val="28"/>
          <w:szCs w:val="28"/>
        </w:rPr>
      </w:pPr>
      <w:r>
        <w:rPr>
          <w:b w:val="0"/>
          <w:sz w:val="28"/>
          <w:szCs w:val="28"/>
        </w:rPr>
        <w:t>Новосибирской области</w:t>
      </w:r>
    </w:p>
    <w:p w:rsidR="008E6A5C" w:rsidRPr="00244D21" w:rsidRDefault="008E6A5C" w:rsidP="008E6A5C">
      <w:pPr>
        <w:pStyle w:val="1"/>
        <w:ind w:left="5103"/>
        <w:rPr>
          <w:b w:val="0"/>
          <w:sz w:val="28"/>
          <w:szCs w:val="28"/>
        </w:rPr>
      </w:pPr>
      <w:r w:rsidRPr="00467846">
        <w:rPr>
          <w:b w:val="0"/>
          <w:sz w:val="28"/>
          <w:szCs w:val="28"/>
        </w:rPr>
        <w:t xml:space="preserve">от  </w:t>
      </w:r>
      <w:r>
        <w:rPr>
          <w:b w:val="0"/>
          <w:sz w:val="28"/>
          <w:szCs w:val="28"/>
        </w:rPr>
        <w:t>03.03.2025 № 547-п</w:t>
      </w:r>
    </w:p>
    <w:p w:rsidR="008E6A5C" w:rsidRPr="00E0174A" w:rsidRDefault="008E6A5C" w:rsidP="008E6A5C">
      <w:pPr>
        <w:jc w:val="both"/>
        <w:rPr>
          <w:sz w:val="28"/>
        </w:rPr>
      </w:pPr>
    </w:p>
    <w:p w:rsidR="008E6A5C" w:rsidRPr="00BE67CE" w:rsidRDefault="008E6A5C" w:rsidP="008E6A5C">
      <w:pPr>
        <w:jc w:val="center"/>
        <w:rPr>
          <w:b/>
          <w:sz w:val="28"/>
          <w:szCs w:val="28"/>
        </w:rPr>
      </w:pPr>
      <w:r w:rsidRPr="00BE67CE">
        <w:rPr>
          <w:b/>
          <w:sz w:val="28"/>
          <w:szCs w:val="28"/>
        </w:rPr>
        <w:t>ПОЛОЖЕНИЕ</w:t>
      </w:r>
    </w:p>
    <w:p w:rsidR="008E6A5C" w:rsidRPr="00BE67CE" w:rsidRDefault="008E6A5C" w:rsidP="008E6A5C">
      <w:pPr>
        <w:jc w:val="center"/>
        <w:rPr>
          <w:b/>
          <w:sz w:val="28"/>
          <w:szCs w:val="28"/>
        </w:rPr>
      </w:pPr>
      <w:r w:rsidRPr="00BE67CE">
        <w:rPr>
          <w:b/>
          <w:sz w:val="28"/>
          <w:szCs w:val="28"/>
        </w:rPr>
        <w:t>о совете по улучшению инвестиционного климата,</w:t>
      </w:r>
    </w:p>
    <w:p w:rsidR="008E6A5C" w:rsidRPr="00BE67CE" w:rsidRDefault="008E6A5C" w:rsidP="008E6A5C">
      <w:pPr>
        <w:jc w:val="center"/>
        <w:rPr>
          <w:b/>
          <w:sz w:val="28"/>
          <w:szCs w:val="28"/>
        </w:rPr>
      </w:pPr>
      <w:r w:rsidRPr="00BE67CE">
        <w:rPr>
          <w:b/>
          <w:sz w:val="28"/>
          <w:szCs w:val="28"/>
        </w:rPr>
        <w:t>развитию предпринимательства и конкуренции</w:t>
      </w:r>
    </w:p>
    <w:p w:rsidR="008E6A5C" w:rsidRPr="00BE67CE" w:rsidRDefault="008E6A5C" w:rsidP="008E6A5C">
      <w:pPr>
        <w:jc w:val="center"/>
        <w:rPr>
          <w:b/>
          <w:sz w:val="28"/>
          <w:szCs w:val="28"/>
        </w:rPr>
      </w:pPr>
      <w:r w:rsidRPr="00BE67CE">
        <w:rPr>
          <w:b/>
          <w:sz w:val="28"/>
          <w:szCs w:val="28"/>
        </w:rPr>
        <w:t>в Карасукском муниципальном округе Новосибирской области</w:t>
      </w:r>
    </w:p>
    <w:p w:rsidR="008E6A5C" w:rsidRPr="00BE67CE" w:rsidRDefault="008E6A5C" w:rsidP="008E6A5C">
      <w:pPr>
        <w:jc w:val="center"/>
        <w:rPr>
          <w:rFonts w:eastAsiaTheme="minorEastAsia"/>
          <w:sz w:val="28"/>
          <w:szCs w:val="28"/>
        </w:rPr>
      </w:pPr>
    </w:p>
    <w:p w:rsidR="008E6A5C" w:rsidRPr="00BE67CE" w:rsidRDefault="008E6A5C" w:rsidP="008E6A5C">
      <w:pPr>
        <w:pStyle w:val="a7"/>
        <w:tabs>
          <w:tab w:val="left" w:pos="426"/>
        </w:tabs>
        <w:ind w:left="0"/>
        <w:jc w:val="center"/>
        <w:rPr>
          <w:sz w:val="28"/>
          <w:szCs w:val="28"/>
        </w:rPr>
      </w:pPr>
      <w:r w:rsidRPr="00BE67CE">
        <w:rPr>
          <w:sz w:val="28"/>
          <w:szCs w:val="28"/>
        </w:rPr>
        <w:t>1. Общие положения</w:t>
      </w:r>
    </w:p>
    <w:p w:rsidR="008E6A5C" w:rsidRPr="00BE67CE" w:rsidRDefault="008E6A5C" w:rsidP="008E6A5C">
      <w:pPr>
        <w:pStyle w:val="a7"/>
        <w:tabs>
          <w:tab w:val="left" w:pos="426"/>
        </w:tabs>
        <w:ind w:left="0"/>
        <w:jc w:val="both"/>
        <w:rPr>
          <w:sz w:val="28"/>
          <w:szCs w:val="28"/>
        </w:rPr>
      </w:pPr>
    </w:p>
    <w:p w:rsidR="008E6A5C" w:rsidRPr="00BE67CE" w:rsidRDefault="008E6A5C" w:rsidP="008E6A5C">
      <w:pPr>
        <w:ind w:firstLine="709"/>
        <w:jc w:val="both"/>
        <w:rPr>
          <w:sz w:val="28"/>
          <w:szCs w:val="28"/>
        </w:rPr>
      </w:pPr>
      <w:r w:rsidRPr="00BE67CE">
        <w:rPr>
          <w:sz w:val="28"/>
          <w:szCs w:val="28"/>
        </w:rPr>
        <w:t>1.1. Совет по улучшению инвестиционного климата, развитию предпринимательства и конкуренции Карасукского муниципального округа Новосибирской области (далее – Совет) является совещательным органом по созданию благоприятных условий, направленных на улучшение инвестиционного климата, развитие предпринимательства и конкуренции Карасукского муниципального округа Новосибирской области</w:t>
      </w:r>
      <w:r>
        <w:rPr>
          <w:sz w:val="28"/>
          <w:szCs w:val="28"/>
        </w:rPr>
        <w:t xml:space="preserve"> (далее – Карасукского муниципального округа)</w:t>
      </w:r>
      <w:r w:rsidRPr="00BE67CE">
        <w:rPr>
          <w:sz w:val="28"/>
          <w:szCs w:val="28"/>
        </w:rPr>
        <w:t xml:space="preserve">. </w:t>
      </w:r>
    </w:p>
    <w:p w:rsidR="008E6A5C" w:rsidRPr="00BE67CE" w:rsidRDefault="008E6A5C" w:rsidP="008E6A5C">
      <w:pPr>
        <w:ind w:firstLine="709"/>
        <w:jc w:val="both"/>
        <w:rPr>
          <w:sz w:val="28"/>
          <w:szCs w:val="28"/>
        </w:rPr>
      </w:pPr>
      <w:r w:rsidRPr="00BE67CE">
        <w:rPr>
          <w:sz w:val="28"/>
          <w:szCs w:val="28"/>
        </w:rPr>
        <w:t>1.2. В своей работе Совет руководствуется Конституцией Российской Федерации, законами и иными правовыми актами Российской Федерации, Новосибирской области, муниципальными правовыми актами Карасукского муниципального округа и настоящим Положением.</w:t>
      </w:r>
    </w:p>
    <w:p w:rsidR="008E6A5C" w:rsidRPr="00BE67CE" w:rsidRDefault="008E6A5C" w:rsidP="008E6A5C">
      <w:pPr>
        <w:pStyle w:val="a7"/>
        <w:tabs>
          <w:tab w:val="left" w:pos="567"/>
        </w:tabs>
        <w:ind w:left="0"/>
        <w:jc w:val="both"/>
        <w:rPr>
          <w:sz w:val="28"/>
          <w:szCs w:val="28"/>
        </w:rPr>
      </w:pPr>
    </w:p>
    <w:p w:rsidR="008E6A5C" w:rsidRPr="00BE67CE" w:rsidRDefault="008E6A5C" w:rsidP="008E6A5C">
      <w:pPr>
        <w:pStyle w:val="a7"/>
        <w:tabs>
          <w:tab w:val="left" w:pos="567"/>
        </w:tabs>
        <w:ind w:left="0"/>
        <w:jc w:val="center"/>
        <w:rPr>
          <w:sz w:val="28"/>
          <w:szCs w:val="28"/>
        </w:rPr>
      </w:pPr>
      <w:r w:rsidRPr="00BE67CE">
        <w:rPr>
          <w:sz w:val="28"/>
          <w:szCs w:val="28"/>
        </w:rPr>
        <w:t>2. Цели Совета</w:t>
      </w:r>
    </w:p>
    <w:p w:rsidR="008E6A5C" w:rsidRPr="00BE67CE" w:rsidRDefault="008E6A5C" w:rsidP="008E6A5C">
      <w:pPr>
        <w:pStyle w:val="a7"/>
        <w:tabs>
          <w:tab w:val="left" w:pos="567"/>
        </w:tabs>
        <w:ind w:left="0"/>
        <w:jc w:val="center"/>
        <w:rPr>
          <w:sz w:val="28"/>
          <w:szCs w:val="28"/>
        </w:rPr>
      </w:pPr>
    </w:p>
    <w:p w:rsidR="008E6A5C" w:rsidRPr="00BE67CE" w:rsidRDefault="008E6A5C" w:rsidP="008E6A5C">
      <w:pPr>
        <w:ind w:firstLine="709"/>
        <w:jc w:val="both"/>
        <w:rPr>
          <w:sz w:val="28"/>
          <w:szCs w:val="28"/>
        </w:rPr>
      </w:pPr>
      <w:r w:rsidRPr="00BE67CE">
        <w:rPr>
          <w:sz w:val="28"/>
          <w:szCs w:val="28"/>
        </w:rPr>
        <w:t xml:space="preserve">2.1. Создание благоприятных условий для улучшения состояния инвестиционного климата и повышения инвестиционной привлекательности </w:t>
      </w:r>
      <w:r>
        <w:rPr>
          <w:sz w:val="28"/>
          <w:szCs w:val="28"/>
        </w:rPr>
        <w:t xml:space="preserve">Карасукского </w:t>
      </w:r>
      <w:r w:rsidRPr="00BE67CE">
        <w:rPr>
          <w:sz w:val="28"/>
          <w:szCs w:val="28"/>
        </w:rPr>
        <w:t>муниципального округа.</w:t>
      </w:r>
    </w:p>
    <w:p w:rsidR="008E6A5C" w:rsidRPr="00BE67CE" w:rsidRDefault="008E6A5C" w:rsidP="008E6A5C">
      <w:pPr>
        <w:ind w:firstLine="709"/>
        <w:jc w:val="both"/>
        <w:rPr>
          <w:sz w:val="28"/>
          <w:szCs w:val="28"/>
        </w:rPr>
      </w:pPr>
      <w:r w:rsidRPr="00BE67CE">
        <w:rPr>
          <w:sz w:val="28"/>
          <w:szCs w:val="28"/>
        </w:rPr>
        <w:t xml:space="preserve">2.2. Содействие привлечению инвестиций в приоритетные направления развития </w:t>
      </w:r>
      <w:r>
        <w:rPr>
          <w:sz w:val="28"/>
          <w:szCs w:val="28"/>
        </w:rPr>
        <w:t xml:space="preserve">Карасукского </w:t>
      </w:r>
      <w:r w:rsidRPr="00BE67CE">
        <w:rPr>
          <w:sz w:val="28"/>
          <w:szCs w:val="28"/>
        </w:rPr>
        <w:t>муниципального округа.</w:t>
      </w:r>
    </w:p>
    <w:p w:rsidR="008E6A5C" w:rsidRPr="00BE67CE" w:rsidRDefault="008E6A5C" w:rsidP="008E6A5C">
      <w:pPr>
        <w:ind w:firstLine="709"/>
        <w:jc w:val="both"/>
        <w:rPr>
          <w:sz w:val="28"/>
          <w:szCs w:val="28"/>
        </w:rPr>
      </w:pPr>
      <w:r w:rsidRPr="00BE67CE">
        <w:rPr>
          <w:sz w:val="28"/>
          <w:szCs w:val="28"/>
        </w:rPr>
        <w:t>2.3. Содействие развитию конкуренции на территории Карасукского муниципального округа.</w:t>
      </w:r>
    </w:p>
    <w:p w:rsidR="008E6A5C" w:rsidRPr="00BE67CE" w:rsidRDefault="008E6A5C" w:rsidP="008E6A5C">
      <w:pPr>
        <w:ind w:firstLine="709"/>
        <w:jc w:val="both"/>
        <w:rPr>
          <w:sz w:val="28"/>
          <w:szCs w:val="28"/>
        </w:rPr>
      </w:pPr>
      <w:r w:rsidRPr="00BE67CE">
        <w:rPr>
          <w:sz w:val="28"/>
          <w:szCs w:val="28"/>
        </w:rPr>
        <w:t>2.4. Оценка эффективности функционирования в администрации Карасукского муниципального округа системы внутреннего обеспечения соответствия требованиям антимонопольного законодательства (антимонопольного комплаенса).</w:t>
      </w:r>
    </w:p>
    <w:p w:rsidR="008E6A5C" w:rsidRPr="00BE67CE" w:rsidRDefault="008E6A5C" w:rsidP="008E6A5C">
      <w:pPr>
        <w:ind w:firstLine="709"/>
        <w:jc w:val="both"/>
        <w:rPr>
          <w:sz w:val="28"/>
          <w:szCs w:val="28"/>
        </w:rPr>
      </w:pPr>
      <w:r w:rsidRPr="00BE67CE">
        <w:rPr>
          <w:sz w:val="28"/>
          <w:szCs w:val="28"/>
        </w:rPr>
        <w:t>2.5. Выработка предложений по созданию благоприятных условий для развития малого и среднего предпринимательства.</w:t>
      </w:r>
    </w:p>
    <w:p w:rsidR="008E6A5C" w:rsidRPr="00BE67CE" w:rsidRDefault="008E6A5C" w:rsidP="008E6A5C">
      <w:pPr>
        <w:ind w:firstLine="709"/>
        <w:jc w:val="both"/>
        <w:rPr>
          <w:sz w:val="28"/>
          <w:szCs w:val="28"/>
        </w:rPr>
      </w:pPr>
      <w:r w:rsidRPr="00BE67CE">
        <w:rPr>
          <w:sz w:val="28"/>
          <w:szCs w:val="28"/>
        </w:rPr>
        <w:t xml:space="preserve">2.6. Содействие продвижению продукции местных товаропроизводителей и популяризация деятельности предприятий </w:t>
      </w:r>
      <w:r>
        <w:rPr>
          <w:sz w:val="28"/>
          <w:szCs w:val="28"/>
        </w:rPr>
        <w:t xml:space="preserve">Карасукского </w:t>
      </w:r>
      <w:r w:rsidRPr="00BE67CE">
        <w:rPr>
          <w:sz w:val="28"/>
          <w:szCs w:val="28"/>
        </w:rPr>
        <w:t>муниципального округа.</w:t>
      </w:r>
    </w:p>
    <w:p w:rsidR="008E6A5C" w:rsidRPr="00BE67CE" w:rsidRDefault="008E6A5C" w:rsidP="008E6A5C">
      <w:pPr>
        <w:ind w:firstLine="709"/>
        <w:jc w:val="both"/>
        <w:rPr>
          <w:sz w:val="28"/>
          <w:szCs w:val="28"/>
        </w:rPr>
      </w:pPr>
      <w:r w:rsidRPr="00BE67CE">
        <w:rPr>
          <w:sz w:val="28"/>
          <w:szCs w:val="28"/>
        </w:rPr>
        <w:t xml:space="preserve">2.7. Создание условий для стимулирования торговли в сельских населенных пунктах </w:t>
      </w:r>
      <w:r>
        <w:rPr>
          <w:sz w:val="28"/>
          <w:szCs w:val="28"/>
        </w:rPr>
        <w:t xml:space="preserve">Карасукского </w:t>
      </w:r>
      <w:r w:rsidRPr="00BE67CE">
        <w:rPr>
          <w:sz w:val="28"/>
          <w:szCs w:val="28"/>
        </w:rPr>
        <w:t>муниципального округа.</w:t>
      </w:r>
    </w:p>
    <w:p w:rsidR="008E6A5C" w:rsidRPr="00BE67CE" w:rsidRDefault="008E6A5C" w:rsidP="008E6A5C">
      <w:pPr>
        <w:ind w:firstLine="709"/>
        <w:jc w:val="both"/>
        <w:rPr>
          <w:color w:val="000000" w:themeColor="text1"/>
          <w:spacing w:val="2"/>
          <w:sz w:val="28"/>
          <w:szCs w:val="28"/>
          <w:shd w:val="clear" w:color="auto" w:fill="FFFFFF"/>
        </w:rPr>
      </w:pPr>
      <w:r w:rsidRPr="00BE67CE">
        <w:rPr>
          <w:sz w:val="28"/>
          <w:szCs w:val="28"/>
        </w:rPr>
        <w:lastRenderedPageBreak/>
        <w:t>2.8. </w:t>
      </w:r>
      <w:r w:rsidRPr="00BE67CE">
        <w:rPr>
          <w:color w:val="000000" w:themeColor="text1"/>
          <w:spacing w:val="2"/>
          <w:sz w:val="28"/>
          <w:szCs w:val="28"/>
          <w:shd w:val="clear" w:color="auto" w:fill="FFFFFF"/>
        </w:rPr>
        <w:t>Содействие в конструктивном взаимодействии органов местного самоуправления и субъектов предпринимательской деятельности.</w:t>
      </w:r>
    </w:p>
    <w:p w:rsidR="008E6A5C" w:rsidRPr="00BE67CE" w:rsidRDefault="008E6A5C" w:rsidP="008E6A5C">
      <w:pPr>
        <w:ind w:firstLine="709"/>
        <w:jc w:val="both"/>
        <w:rPr>
          <w:color w:val="000000" w:themeColor="text1"/>
          <w:spacing w:val="2"/>
          <w:sz w:val="28"/>
          <w:szCs w:val="28"/>
          <w:shd w:val="clear" w:color="auto" w:fill="FFFFFF"/>
        </w:rPr>
      </w:pPr>
      <w:r w:rsidRPr="00BE67CE">
        <w:rPr>
          <w:color w:val="000000" w:themeColor="text1"/>
          <w:spacing w:val="2"/>
          <w:sz w:val="28"/>
          <w:szCs w:val="28"/>
          <w:shd w:val="clear" w:color="auto" w:fill="FFFFFF"/>
        </w:rPr>
        <w:t xml:space="preserve">2.9. Формирование и реализация единой политики инвестиционной привлекательности </w:t>
      </w:r>
      <w:r>
        <w:rPr>
          <w:color w:val="000000" w:themeColor="text1"/>
          <w:spacing w:val="2"/>
          <w:sz w:val="28"/>
          <w:szCs w:val="28"/>
          <w:shd w:val="clear" w:color="auto" w:fill="FFFFFF"/>
        </w:rPr>
        <w:t xml:space="preserve">Карасукского </w:t>
      </w:r>
      <w:r w:rsidRPr="00BE67CE">
        <w:rPr>
          <w:color w:val="000000" w:themeColor="text1"/>
          <w:spacing w:val="2"/>
          <w:sz w:val="28"/>
          <w:szCs w:val="28"/>
          <w:shd w:val="clear" w:color="auto" w:fill="FFFFFF"/>
        </w:rPr>
        <w:t>муниципального округа, развития предпринимательства и конкуренции на территории муниципального образования, отвечающей целям и приоритетам социально–экономического развития Карасукского муниципального округа.</w:t>
      </w:r>
    </w:p>
    <w:p w:rsidR="008E6A5C" w:rsidRPr="00BE67CE" w:rsidRDefault="008E6A5C" w:rsidP="008E6A5C">
      <w:pPr>
        <w:ind w:firstLine="709"/>
        <w:jc w:val="both"/>
        <w:rPr>
          <w:color w:val="000000" w:themeColor="text1"/>
          <w:spacing w:val="2"/>
          <w:sz w:val="28"/>
          <w:szCs w:val="28"/>
        </w:rPr>
      </w:pPr>
      <w:r w:rsidRPr="00BE67CE">
        <w:rPr>
          <w:sz w:val="28"/>
          <w:szCs w:val="28"/>
        </w:rPr>
        <w:t>2.10. </w:t>
      </w:r>
      <w:r w:rsidRPr="00BE67CE">
        <w:rPr>
          <w:color w:val="000000" w:themeColor="text1"/>
          <w:spacing w:val="2"/>
          <w:sz w:val="28"/>
          <w:szCs w:val="28"/>
        </w:rPr>
        <w:t>Формирование позитивного общественного мнения о предпринимательской деятельности и деятельности органов местного самоуправления.</w:t>
      </w:r>
    </w:p>
    <w:p w:rsidR="008E6A5C" w:rsidRPr="00BE67CE" w:rsidRDefault="008E6A5C" w:rsidP="008E6A5C">
      <w:pPr>
        <w:ind w:firstLine="709"/>
        <w:jc w:val="both"/>
        <w:rPr>
          <w:color w:val="000000" w:themeColor="text1"/>
          <w:spacing w:val="2"/>
          <w:sz w:val="28"/>
          <w:szCs w:val="28"/>
          <w:shd w:val="clear" w:color="auto" w:fill="FFFFFF"/>
        </w:rPr>
      </w:pPr>
    </w:p>
    <w:p w:rsidR="008E6A5C" w:rsidRPr="00BE67CE" w:rsidRDefault="008E6A5C" w:rsidP="008E6A5C">
      <w:pPr>
        <w:tabs>
          <w:tab w:val="left" w:pos="1418"/>
        </w:tabs>
        <w:jc w:val="center"/>
        <w:rPr>
          <w:sz w:val="28"/>
          <w:szCs w:val="28"/>
        </w:rPr>
      </w:pPr>
      <w:r w:rsidRPr="00BE67CE">
        <w:rPr>
          <w:sz w:val="28"/>
          <w:szCs w:val="28"/>
        </w:rPr>
        <w:t>3. Функции Совета</w:t>
      </w:r>
    </w:p>
    <w:p w:rsidR="008E6A5C" w:rsidRPr="00BE67CE" w:rsidRDefault="008E6A5C" w:rsidP="008E6A5C">
      <w:pPr>
        <w:tabs>
          <w:tab w:val="left" w:pos="1418"/>
        </w:tabs>
        <w:ind w:firstLine="709"/>
        <w:jc w:val="center"/>
        <w:rPr>
          <w:sz w:val="28"/>
          <w:szCs w:val="28"/>
        </w:rPr>
      </w:pPr>
    </w:p>
    <w:p w:rsidR="008E6A5C" w:rsidRPr="00BE67CE" w:rsidRDefault="008E6A5C" w:rsidP="008E6A5C">
      <w:pPr>
        <w:tabs>
          <w:tab w:val="left" w:pos="1418"/>
        </w:tabs>
        <w:ind w:firstLine="709"/>
        <w:jc w:val="both"/>
        <w:rPr>
          <w:sz w:val="28"/>
          <w:szCs w:val="28"/>
        </w:rPr>
      </w:pPr>
      <w:r w:rsidRPr="00BE67CE">
        <w:rPr>
          <w:sz w:val="28"/>
          <w:szCs w:val="28"/>
        </w:rPr>
        <w:t>3.1. Рассмотрение инвестиционных проектов, соответствующих перспективным направлениям инвестиционной деятельности на территории Карасукского муниципального округа.</w:t>
      </w:r>
    </w:p>
    <w:p w:rsidR="008E6A5C" w:rsidRPr="00BE67CE" w:rsidRDefault="008E6A5C" w:rsidP="008E6A5C">
      <w:pPr>
        <w:tabs>
          <w:tab w:val="left" w:pos="1418"/>
        </w:tabs>
        <w:ind w:firstLine="709"/>
        <w:jc w:val="both"/>
        <w:rPr>
          <w:sz w:val="28"/>
          <w:szCs w:val="28"/>
        </w:rPr>
      </w:pPr>
      <w:r w:rsidRPr="00BE67CE">
        <w:rPr>
          <w:sz w:val="28"/>
          <w:szCs w:val="28"/>
        </w:rPr>
        <w:t>3.2. Разработка рекомендаций по муниципальной поддержке инвестиционных проектов и процессов, стимулированию инвестиционной активности на территории Карасукского муниципального округа.</w:t>
      </w:r>
    </w:p>
    <w:p w:rsidR="008E6A5C" w:rsidRPr="00BE67CE" w:rsidRDefault="008E6A5C" w:rsidP="008E6A5C">
      <w:pPr>
        <w:tabs>
          <w:tab w:val="left" w:pos="1418"/>
        </w:tabs>
        <w:ind w:firstLine="709"/>
        <w:jc w:val="both"/>
        <w:rPr>
          <w:sz w:val="28"/>
          <w:szCs w:val="28"/>
        </w:rPr>
      </w:pPr>
      <w:r w:rsidRPr="00BE67CE">
        <w:rPr>
          <w:sz w:val="28"/>
          <w:szCs w:val="28"/>
        </w:rPr>
        <w:t>3.3. Разработка рекомендаций по организации взаимодействия органов местного самоуправления Карасукского муниципального округа и участников инвестиционного процесса, в том числе рекомендаций по сокращению административных барьеров, препятствующих осуществлению такого взаимодействия.</w:t>
      </w:r>
    </w:p>
    <w:p w:rsidR="008E6A5C" w:rsidRPr="00BE67CE" w:rsidRDefault="008E6A5C" w:rsidP="008E6A5C">
      <w:pPr>
        <w:tabs>
          <w:tab w:val="left" w:pos="1418"/>
        </w:tabs>
        <w:ind w:firstLine="709"/>
        <w:jc w:val="both"/>
        <w:rPr>
          <w:sz w:val="28"/>
          <w:szCs w:val="28"/>
        </w:rPr>
      </w:pPr>
      <w:r w:rsidRPr="00BE67CE">
        <w:rPr>
          <w:sz w:val="28"/>
          <w:szCs w:val="28"/>
        </w:rPr>
        <w:t>3.4. Разработка предложений по приоритетным направлениям инвестиционной деятельности на территории Карасукского муниципального округа.</w:t>
      </w:r>
    </w:p>
    <w:p w:rsidR="008E6A5C" w:rsidRPr="00BE67CE" w:rsidRDefault="008E6A5C" w:rsidP="008E6A5C">
      <w:pPr>
        <w:tabs>
          <w:tab w:val="left" w:pos="1418"/>
        </w:tabs>
        <w:ind w:firstLine="709"/>
        <w:jc w:val="both"/>
        <w:rPr>
          <w:sz w:val="28"/>
          <w:szCs w:val="28"/>
        </w:rPr>
      </w:pPr>
      <w:r w:rsidRPr="00BE67CE">
        <w:rPr>
          <w:sz w:val="28"/>
          <w:szCs w:val="28"/>
        </w:rPr>
        <w:t>3.5. Рассмотрение результатов реализации инвестиционных проектов, включая несостоявшиеся и неуспешные, анализ причин неудач в реализации.</w:t>
      </w:r>
    </w:p>
    <w:p w:rsidR="008E6A5C" w:rsidRPr="00BE67CE" w:rsidRDefault="008E6A5C" w:rsidP="008E6A5C">
      <w:pPr>
        <w:tabs>
          <w:tab w:val="left" w:pos="1418"/>
        </w:tabs>
        <w:ind w:firstLine="709"/>
        <w:jc w:val="both"/>
        <w:rPr>
          <w:sz w:val="28"/>
          <w:szCs w:val="28"/>
        </w:rPr>
      </w:pPr>
      <w:r w:rsidRPr="00BE67CE">
        <w:rPr>
          <w:sz w:val="28"/>
          <w:szCs w:val="28"/>
        </w:rPr>
        <w:t>3.6. Выработка рекомендаций по реализации мер, направленных на развитие конкурентной среды на рынках товаров, работ и услуг.</w:t>
      </w:r>
    </w:p>
    <w:p w:rsidR="008E6A5C" w:rsidRPr="00BE67CE" w:rsidRDefault="008E6A5C" w:rsidP="008E6A5C">
      <w:pPr>
        <w:tabs>
          <w:tab w:val="left" w:pos="1418"/>
        </w:tabs>
        <w:ind w:firstLine="709"/>
        <w:jc w:val="both"/>
        <w:rPr>
          <w:sz w:val="28"/>
          <w:szCs w:val="28"/>
        </w:rPr>
      </w:pPr>
      <w:r w:rsidRPr="00BE67CE">
        <w:rPr>
          <w:sz w:val="28"/>
          <w:szCs w:val="28"/>
        </w:rPr>
        <w:t>3.7. Рассмотрение проекта доклада об антимонопольном комплаенсе, оценка эффективности реализуемых мероприятий по снижению комплаенс-рисков.</w:t>
      </w:r>
    </w:p>
    <w:p w:rsidR="008E6A5C" w:rsidRPr="00BE67CE" w:rsidRDefault="008E6A5C" w:rsidP="008E6A5C">
      <w:pPr>
        <w:tabs>
          <w:tab w:val="left" w:pos="1418"/>
        </w:tabs>
        <w:ind w:firstLine="709"/>
        <w:jc w:val="both"/>
        <w:rPr>
          <w:sz w:val="28"/>
          <w:szCs w:val="28"/>
        </w:rPr>
      </w:pPr>
      <w:r w:rsidRPr="00BE67CE">
        <w:rPr>
          <w:sz w:val="28"/>
          <w:szCs w:val="28"/>
        </w:rPr>
        <w:t>3.8. Рассмотрение заявок на оказание финансовой поддержки в рамках реализации муниципальной программы развития малого и среднего предпринимательства.</w:t>
      </w:r>
    </w:p>
    <w:p w:rsidR="008E6A5C" w:rsidRPr="00BE67CE" w:rsidRDefault="008E6A5C" w:rsidP="008E6A5C">
      <w:pPr>
        <w:ind w:firstLine="709"/>
        <w:jc w:val="both"/>
        <w:rPr>
          <w:sz w:val="28"/>
          <w:szCs w:val="28"/>
        </w:rPr>
      </w:pPr>
      <w:r w:rsidRPr="00BE67CE">
        <w:rPr>
          <w:sz w:val="28"/>
          <w:szCs w:val="28"/>
        </w:rPr>
        <w:t>3.9. Выявление приоритетных направлений деятельности малого и среднего бизнеса и подготовка предложений по их поддержке.</w:t>
      </w:r>
    </w:p>
    <w:p w:rsidR="008E6A5C" w:rsidRPr="00BE67CE" w:rsidRDefault="008E6A5C" w:rsidP="008E6A5C">
      <w:pPr>
        <w:ind w:firstLine="709"/>
        <w:jc w:val="both"/>
        <w:rPr>
          <w:sz w:val="28"/>
          <w:szCs w:val="28"/>
        </w:rPr>
      </w:pPr>
      <w:r w:rsidRPr="00BE67CE">
        <w:rPr>
          <w:sz w:val="28"/>
          <w:szCs w:val="28"/>
        </w:rPr>
        <w:t xml:space="preserve">3.10. Выработка предложений по развитию предпринимательства в сельских населенных пунктах </w:t>
      </w:r>
      <w:r>
        <w:rPr>
          <w:sz w:val="28"/>
          <w:szCs w:val="28"/>
        </w:rPr>
        <w:t xml:space="preserve">Карасукского </w:t>
      </w:r>
      <w:r w:rsidRPr="00BE67CE">
        <w:rPr>
          <w:sz w:val="28"/>
          <w:szCs w:val="28"/>
        </w:rPr>
        <w:t>муниципального округа.</w:t>
      </w:r>
    </w:p>
    <w:p w:rsidR="008E6A5C" w:rsidRPr="00BE67CE" w:rsidRDefault="008E6A5C" w:rsidP="008E6A5C">
      <w:pPr>
        <w:ind w:firstLine="709"/>
        <w:jc w:val="both"/>
        <w:rPr>
          <w:sz w:val="28"/>
          <w:szCs w:val="28"/>
        </w:rPr>
      </w:pPr>
      <w:r w:rsidRPr="00BE67CE">
        <w:rPr>
          <w:sz w:val="28"/>
          <w:szCs w:val="28"/>
        </w:rPr>
        <w:t>3.11. Анализ выявленных недостатков и нарушений в использовании трудовых ресурсов и выработка предложений по их устранению.</w:t>
      </w:r>
    </w:p>
    <w:p w:rsidR="008E6A5C" w:rsidRPr="00BE67CE" w:rsidRDefault="008E6A5C" w:rsidP="008E6A5C">
      <w:pPr>
        <w:ind w:firstLine="709"/>
        <w:jc w:val="both"/>
        <w:rPr>
          <w:sz w:val="28"/>
          <w:szCs w:val="28"/>
        </w:rPr>
      </w:pPr>
      <w:r w:rsidRPr="00BE67CE">
        <w:rPr>
          <w:sz w:val="28"/>
          <w:szCs w:val="28"/>
        </w:rPr>
        <w:t xml:space="preserve">3.12. Рассмотрение предложений представителей бизнеса по актуальным вопросам ведения предпринимательской деятельности и доведение до органов </w:t>
      </w:r>
      <w:r w:rsidRPr="00BE67CE">
        <w:rPr>
          <w:sz w:val="28"/>
          <w:szCs w:val="28"/>
        </w:rPr>
        <w:lastRenderedPageBreak/>
        <w:t>власти консолидированной позиции предпринимательского сообщества по этим вопросам.</w:t>
      </w:r>
    </w:p>
    <w:p w:rsidR="008E6A5C" w:rsidRPr="00BE67CE" w:rsidRDefault="008E6A5C" w:rsidP="008E6A5C">
      <w:pPr>
        <w:ind w:firstLine="709"/>
        <w:jc w:val="both"/>
        <w:rPr>
          <w:sz w:val="28"/>
          <w:szCs w:val="28"/>
        </w:rPr>
      </w:pPr>
      <w:r w:rsidRPr="00BE67CE">
        <w:rPr>
          <w:sz w:val="28"/>
          <w:szCs w:val="28"/>
        </w:rPr>
        <w:t>3.13. Изучение и обобщение проблем малого и среднего предпринимательства, выработка предложений по созданию благоприятных условий для его развития.</w:t>
      </w:r>
    </w:p>
    <w:p w:rsidR="008E6A5C" w:rsidRPr="00BE67CE" w:rsidRDefault="008E6A5C" w:rsidP="008E6A5C">
      <w:pPr>
        <w:ind w:firstLine="709"/>
        <w:jc w:val="both"/>
        <w:rPr>
          <w:sz w:val="28"/>
          <w:szCs w:val="28"/>
        </w:rPr>
      </w:pPr>
      <w:r w:rsidRPr="00BE67CE">
        <w:rPr>
          <w:sz w:val="28"/>
          <w:szCs w:val="28"/>
        </w:rPr>
        <w:t>3.14. </w:t>
      </w:r>
      <w:r w:rsidRPr="00BE67CE">
        <w:rPr>
          <w:color w:val="000000" w:themeColor="text1"/>
          <w:sz w:val="28"/>
          <w:szCs w:val="28"/>
        </w:rPr>
        <w:t>Привлечение субъектов малого и среднего предпринимательства к участию в реализации программ социально-экономического развития Карасукского муниципального округа, разработке и реализации муниципальных программ развития малого и среднего предпринимательства.</w:t>
      </w:r>
    </w:p>
    <w:p w:rsidR="008E6A5C" w:rsidRPr="00BE67CE" w:rsidRDefault="008E6A5C" w:rsidP="008E6A5C">
      <w:pPr>
        <w:ind w:firstLine="709"/>
        <w:jc w:val="both"/>
        <w:rPr>
          <w:color w:val="000000" w:themeColor="text1"/>
          <w:spacing w:val="2"/>
          <w:sz w:val="28"/>
          <w:szCs w:val="28"/>
        </w:rPr>
      </w:pPr>
      <w:r w:rsidRPr="00BE67CE">
        <w:rPr>
          <w:sz w:val="28"/>
          <w:szCs w:val="28"/>
        </w:rPr>
        <w:t>3.15. </w:t>
      </w:r>
      <w:r w:rsidRPr="00BE67CE">
        <w:rPr>
          <w:color w:val="000000" w:themeColor="text1"/>
          <w:spacing w:val="2"/>
          <w:sz w:val="28"/>
          <w:szCs w:val="28"/>
        </w:rPr>
        <w:t>Рассмотрение проектов муниципальных нормативно правовых актов в сфере развития</w:t>
      </w:r>
      <w:r>
        <w:rPr>
          <w:color w:val="000000" w:themeColor="text1"/>
          <w:spacing w:val="2"/>
          <w:sz w:val="28"/>
          <w:szCs w:val="28"/>
        </w:rPr>
        <w:t xml:space="preserve"> и поддержки малого и среднего </w:t>
      </w:r>
      <w:r w:rsidRPr="00BE67CE">
        <w:rPr>
          <w:color w:val="000000" w:themeColor="text1"/>
          <w:spacing w:val="2"/>
          <w:sz w:val="28"/>
          <w:szCs w:val="28"/>
        </w:rPr>
        <w:t>предпринимательства, формулирование предложений по их совершенствованию.</w:t>
      </w:r>
    </w:p>
    <w:p w:rsidR="008E6A5C" w:rsidRPr="00BE67CE" w:rsidRDefault="008E6A5C" w:rsidP="008E6A5C">
      <w:pPr>
        <w:ind w:firstLine="709"/>
        <w:jc w:val="both"/>
        <w:rPr>
          <w:color w:val="000000" w:themeColor="text1"/>
          <w:sz w:val="28"/>
          <w:szCs w:val="28"/>
        </w:rPr>
      </w:pPr>
      <w:r w:rsidRPr="00BE67CE">
        <w:rPr>
          <w:color w:val="000000" w:themeColor="text1"/>
          <w:spacing w:val="2"/>
          <w:sz w:val="28"/>
          <w:szCs w:val="28"/>
        </w:rPr>
        <w:t>3.16. </w:t>
      </w:r>
      <w:r w:rsidRPr="00BE67CE">
        <w:rPr>
          <w:color w:val="000000" w:themeColor="text1"/>
          <w:sz w:val="28"/>
          <w:szCs w:val="28"/>
        </w:rPr>
        <w:t>Согласование и координация действий бизнеса и органов власти в вопросах улучшения инвестиционного климата, развития предпринимательства и конкуренции на территории муниципального образования.</w:t>
      </w:r>
    </w:p>
    <w:p w:rsidR="008E6A5C" w:rsidRPr="00BE67CE" w:rsidRDefault="008E6A5C" w:rsidP="008E6A5C">
      <w:pPr>
        <w:tabs>
          <w:tab w:val="left" w:pos="1418"/>
        </w:tabs>
        <w:jc w:val="center"/>
        <w:rPr>
          <w:sz w:val="28"/>
          <w:szCs w:val="28"/>
        </w:rPr>
      </w:pPr>
    </w:p>
    <w:p w:rsidR="008E6A5C" w:rsidRPr="00BE67CE" w:rsidRDefault="008E6A5C" w:rsidP="008E6A5C">
      <w:pPr>
        <w:tabs>
          <w:tab w:val="left" w:pos="1418"/>
        </w:tabs>
        <w:jc w:val="center"/>
        <w:rPr>
          <w:sz w:val="28"/>
          <w:szCs w:val="28"/>
        </w:rPr>
      </w:pPr>
      <w:r w:rsidRPr="00BE67CE">
        <w:rPr>
          <w:sz w:val="28"/>
          <w:szCs w:val="28"/>
        </w:rPr>
        <w:t>4. Права Совета</w:t>
      </w:r>
    </w:p>
    <w:p w:rsidR="008E6A5C" w:rsidRPr="00BE67CE" w:rsidRDefault="008E6A5C" w:rsidP="008E6A5C">
      <w:pPr>
        <w:tabs>
          <w:tab w:val="left" w:pos="1418"/>
        </w:tabs>
        <w:jc w:val="both"/>
        <w:rPr>
          <w:sz w:val="28"/>
          <w:szCs w:val="28"/>
        </w:rPr>
      </w:pPr>
    </w:p>
    <w:p w:rsidR="008E6A5C" w:rsidRPr="00BE67CE" w:rsidRDefault="008E6A5C" w:rsidP="008E6A5C">
      <w:pPr>
        <w:pStyle w:val="a7"/>
        <w:tabs>
          <w:tab w:val="left" w:pos="426"/>
        </w:tabs>
        <w:ind w:left="0" w:firstLine="709"/>
        <w:rPr>
          <w:sz w:val="28"/>
          <w:szCs w:val="28"/>
        </w:rPr>
      </w:pPr>
      <w:r w:rsidRPr="00BE67CE">
        <w:rPr>
          <w:sz w:val="28"/>
          <w:szCs w:val="28"/>
        </w:rPr>
        <w:t>Совет для решения возложенных на него задач имеет право:</w:t>
      </w:r>
    </w:p>
    <w:p w:rsidR="008E6A5C" w:rsidRPr="00BE67CE" w:rsidRDefault="008E6A5C" w:rsidP="008E6A5C">
      <w:pPr>
        <w:pStyle w:val="a7"/>
        <w:tabs>
          <w:tab w:val="left" w:pos="426"/>
        </w:tabs>
        <w:ind w:left="0" w:firstLine="709"/>
        <w:jc w:val="both"/>
        <w:rPr>
          <w:sz w:val="28"/>
          <w:szCs w:val="28"/>
        </w:rPr>
      </w:pPr>
      <w:r w:rsidRPr="00BE67CE">
        <w:rPr>
          <w:sz w:val="28"/>
          <w:szCs w:val="28"/>
        </w:rPr>
        <w:t>4.1. Запрашивать в установленном порядке и получать от органов государственной власти и органов местного самоуправления, общественных объединений, учреждений, предприятий и организаций информацию, необходимую для выполнения возложенных на него функций.</w:t>
      </w:r>
    </w:p>
    <w:p w:rsidR="008E6A5C" w:rsidRPr="00BE67CE" w:rsidRDefault="008E6A5C" w:rsidP="008E6A5C">
      <w:pPr>
        <w:pStyle w:val="a7"/>
        <w:tabs>
          <w:tab w:val="left" w:pos="426"/>
        </w:tabs>
        <w:ind w:left="0" w:firstLine="709"/>
        <w:jc w:val="both"/>
        <w:rPr>
          <w:sz w:val="28"/>
          <w:szCs w:val="28"/>
        </w:rPr>
      </w:pPr>
      <w:r w:rsidRPr="00BE67CE">
        <w:rPr>
          <w:sz w:val="28"/>
          <w:szCs w:val="28"/>
        </w:rPr>
        <w:t>4.2. Приглашать на свои заседания и заслушивать должностных лиц государственных органов исполнительной власти и органов местного самоуправления, представителей общественных объединений и других организаций.</w:t>
      </w:r>
    </w:p>
    <w:p w:rsidR="008E6A5C" w:rsidRPr="00BE67CE" w:rsidRDefault="008E6A5C" w:rsidP="008E6A5C">
      <w:pPr>
        <w:pStyle w:val="a7"/>
        <w:tabs>
          <w:tab w:val="left" w:pos="426"/>
        </w:tabs>
        <w:ind w:left="0"/>
        <w:rPr>
          <w:sz w:val="28"/>
          <w:szCs w:val="28"/>
        </w:rPr>
      </w:pPr>
    </w:p>
    <w:p w:rsidR="008E6A5C" w:rsidRPr="00BE67CE" w:rsidRDefault="008E6A5C" w:rsidP="008E6A5C">
      <w:pPr>
        <w:tabs>
          <w:tab w:val="left" w:pos="1418"/>
        </w:tabs>
        <w:jc w:val="center"/>
        <w:rPr>
          <w:sz w:val="28"/>
          <w:szCs w:val="28"/>
        </w:rPr>
      </w:pPr>
      <w:r w:rsidRPr="00BE67CE">
        <w:rPr>
          <w:sz w:val="28"/>
          <w:szCs w:val="28"/>
        </w:rPr>
        <w:t>5. Состав Совета</w:t>
      </w:r>
    </w:p>
    <w:p w:rsidR="008E6A5C" w:rsidRPr="00BE67CE" w:rsidRDefault="008E6A5C" w:rsidP="008E6A5C">
      <w:pPr>
        <w:tabs>
          <w:tab w:val="left" w:pos="1418"/>
        </w:tabs>
        <w:jc w:val="both"/>
        <w:rPr>
          <w:sz w:val="28"/>
          <w:szCs w:val="28"/>
        </w:rPr>
      </w:pPr>
    </w:p>
    <w:p w:rsidR="008E6A5C" w:rsidRPr="00BE67CE" w:rsidRDefault="008E6A5C" w:rsidP="008E6A5C">
      <w:pPr>
        <w:pStyle w:val="a7"/>
        <w:tabs>
          <w:tab w:val="left" w:pos="1418"/>
        </w:tabs>
        <w:ind w:left="0" w:firstLine="709"/>
        <w:jc w:val="both"/>
        <w:rPr>
          <w:sz w:val="28"/>
          <w:szCs w:val="28"/>
        </w:rPr>
      </w:pPr>
      <w:r w:rsidRPr="00BE67CE">
        <w:rPr>
          <w:sz w:val="28"/>
          <w:szCs w:val="28"/>
        </w:rPr>
        <w:t>5.1. Состав Совета утверждается постановлением администрации Карасукского муниципального округа и формируется из председателя, заместителя председателя, секретарей и членов Совета.</w:t>
      </w:r>
    </w:p>
    <w:p w:rsidR="008E6A5C" w:rsidRPr="00BE67CE" w:rsidRDefault="008E6A5C" w:rsidP="008E6A5C">
      <w:pPr>
        <w:pStyle w:val="a7"/>
        <w:tabs>
          <w:tab w:val="left" w:pos="1418"/>
        </w:tabs>
        <w:ind w:left="0" w:firstLine="709"/>
        <w:jc w:val="both"/>
        <w:rPr>
          <w:sz w:val="28"/>
          <w:szCs w:val="28"/>
        </w:rPr>
      </w:pPr>
      <w:r w:rsidRPr="00BE67CE">
        <w:rPr>
          <w:sz w:val="28"/>
          <w:szCs w:val="28"/>
        </w:rPr>
        <w:t xml:space="preserve">5.2. В состав Совета входят представители органов местного самоуправления, предприятий и организаций </w:t>
      </w:r>
      <w:r>
        <w:rPr>
          <w:sz w:val="28"/>
          <w:szCs w:val="28"/>
        </w:rPr>
        <w:t xml:space="preserve">Карасукского </w:t>
      </w:r>
      <w:r w:rsidRPr="00BE67CE">
        <w:rPr>
          <w:sz w:val="28"/>
          <w:szCs w:val="28"/>
        </w:rPr>
        <w:t>муниципального округа, независимо от организационно-правовой формы и формы собственности.</w:t>
      </w:r>
    </w:p>
    <w:p w:rsidR="008E6A5C" w:rsidRPr="00BE67CE" w:rsidRDefault="008E6A5C" w:rsidP="008E6A5C">
      <w:pPr>
        <w:pStyle w:val="a7"/>
        <w:tabs>
          <w:tab w:val="left" w:pos="1418"/>
        </w:tabs>
        <w:ind w:left="0" w:firstLine="709"/>
        <w:jc w:val="both"/>
        <w:rPr>
          <w:sz w:val="28"/>
          <w:szCs w:val="28"/>
        </w:rPr>
      </w:pPr>
      <w:r w:rsidRPr="00BE67CE">
        <w:rPr>
          <w:sz w:val="28"/>
          <w:szCs w:val="28"/>
        </w:rPr>
        <w:t>5.3. Включение в состав Совета новых членов Совета и исключение из него оформляется постановлением администрации Карасукского муниципального округа.</w:t>
      </w:r>
    </w:p>
    <w:p w:rsidR="008E6A5C" w:rsidRPr="00BE67CE" w:rsidRDefault="008E6A5C" w:rsidP="008E6A5C">
      <w:pPr>
        <w:pStyle w:val="a7"/>
        <w:tabs>
          <w:tab w:val="left" w:pos="426"/>
        </w:tabs>
        <w:ind w:left="0"/>
        <w:jc w:val="center"/>
        <w:rPr>
          <w:sz w:val="28"/>
          <w:szCs w:val="28"/>
        </w:rPr>
      </w:pPr>
    </w:p>
    <w:p w:rsidR="008E6A5C" w:rsidRPr="00BE67CE" w:rsidRDefault="008E6A5C" w:rsidP="008E6A5C">
      <w:pPr>
        <w:tabs>
          <w:tab w:val="left" w:pos="1418"/>
        </w:tabs>
        <w:jc w:val="center"/>
        <w:rPr>
          <w:sz w:val="28"/>
          <w:szCs w:val="28"/>
        </w:rPr>
      </w:pPr>
      <w:r w:rsidRPr="00BE67CE">
        <w:rPr>
          <w:sz w:val="28"/>
          <w:szCs w:val="28"/>
        </w:rPr>
        <w:t>6. Организация деятельности Совета</w:t>
      </w:r>
    </w:p>
    <w:p w:rsidR="008E6A5C" w:rsidRPr="00BE67CE" w:rsidRDefault="008E6A5C" w:rsidP="008E6A5C">
      <w:pPr>
        <w:pStyle w:val="a7"/>
        <w:tabs>
          <w:tab w:val="left" w:pos="1418"/>
        </w:tabs>
        <w:ind w:left="0" w:firstLine="709"/>
        <w:jc w:val="both"/>
        <w:rPr>
          <w:sz w:val="28"/>
          <w:szCs w:val="28"/>
        </w:rPr>
      </w:pPr>
    </w:p>
    <w:p w:rsidR="008E6A5C" w:rsidRPr="00BE67CE" w:rsidRDefault="008E6A5C" w:rsidP="008E6A5C">
      <w:pPr>
        <w:pStyle w:val="a7"/>
        <w:tabs>
          <w:tab w:val="left" w:pos="1418"/>
        </w:tabs>
        <w:ind w:left="0" w:firstLine="709"/>
        <w:jc w:val="both"/>
        <w:rPr>
          <w:sz w:val="28"/>
          <w:szCs w:val="28"/>
        </w:rPr>
      </w:pPr>
      <w:r w:rsidRPr="00BE67CE">
        <w:rPr>
          <w:sz w:val="28"/>
          <w:szCs w:val="28"/>
        </w:rPr>
        <w:t>6.1. Основной формой работы Совета является заседание.</w:t>
      </w:r>
    </w:p>
    <w:p w:rsidR="008E6A5C" w:rsidRPr="00BE67CE" w:rsidRDefault="008E6A5C" w:rsidP="008E6A5C">
      <w:pPr>
        <w:pStyle w:val="a7"/>
        <w:tabs>
          <w:tab w:val="left" w:pos="1418"/>
        </w:tabs>
        <w:ind w:left="0" w:firstLine="709"/>
        <w:jc w:val="both"/>
        <w:rPr>
          <w:sz w:val="28"/>
          <w:szCs w:val="28"/>
        </w:rPr>
      </w:pPr>
      <w:r w:rsidRPr="00BE67CE">
        <w:rPr>
          <w:sz w:val="28"/>
          <w:szCs w:val="28"/>
        </w:rPr>
        <w:t>6.2. Руководство деятельностью Совета осуществляет председатель Совета.</w:t>
      </w:r>
    </w:p>
    <w:p w:rsidR="008E6A5C" w:rsidRPr="00BE67CE" w:rsidRDefault="008E6A5C" w:rsidP="008E6A5C">
      <w:pPr>
        <w:pStyle w:val="a7"/>
        <w:tabs>
          <w:tab w:val="left" w:pos="1418"/>
        </w:tabs>
        <w:ind w:left="0" w:firstLine="709"/>
        <w:jc w:val="both"/>
        <w:rPr>
          <w:sz w:val="28"/>
          <w:szCs w:val="28"/>
        </w:rPr>
      </w:pPr>
      <w:r w:rsidRPr="00BE67CE">
        <w:rPr>
          <w:sz w:val="28"/>
          <w:szCs w:val="28"/>
        </w:rPr>
        <w:lastRenderedPageBreak/>
        <w:t>6.3. Заместитель председателя Совета осуществляет функции председателя Совета в его отсутствие, обеспечивает и контролирует выполнение решений Совета.</w:t>
      </w:r>
    </w:p>
    <w:p w:rsidR="008E6A5C" w:rsidRPr="00BE67CE" w:rsidRDefault="008E6A5C" w:rsidP="008E6A5C">
      <w:pPr>
        <w:pStyle w:val="a7"/>
        <w:tabs>
          <w:tab w:val="left" w:pos="1418"/>
        </w:tabs>
        <w:ind w:left="0" w:firstLine="709"/>
        <w:jc w:val="both"/>
        <w:rPr>
          <w:sz w:val="28"/>
          <w:szCs w:val="28"/>
        </w:rPr>
      </w:pPr>
      <w:r w:rsidRPr="00BE67CE">
        <w:rPr>
          <w:sz w:val="28"/>
          <w:szCs w:val="28"/>
        </w:rPr>
        <w:t xml:space="preserve">6.4. Секретари Совета осуществляют </w:t>
      </w:r>
      <w:r w:rsidRPr="00BE67CE">
        <w:rPr>
          <w:rFonts w:eastAsiaTheme="minorHAnsi"/>
          <w:sz w:val="28"/>
          <w:szCs w:val="28"/>
          <w:lang w:eastAsia="en-US"/>
        </w:rPr>
        <w:t>контроль своевременности подготовки и представления необходимых материалов к проведению</w:t>
      </w:r>
      <w:r w:rsidRPr="00BE67CE">
        <w:rPr>
          <w:sz w:val="28"/>
          <w:szCs w:val="28"/>
        </w:rPr>
        <w:t xml:space="preserve"> заседаний Совета, оформляют протоколы заседаний Совета.</w:t>
      </w:r>
    </w:p>
    <w:p w:rsidR="008E6A5C" w:rsidRPr="00BE67CE" w:rsidRDefault="008E6A5C" w:rsidP="008E6A5C">
      <w:pPr>
        <w:autoSpaceDE w:val="0"/>
        <w:autoSpaceDN w:val="0"/>
        <w:adjustRightInd w:val="0"/>
        <w:ind w:firstLine="709"/>
        <w:jc w:val="both"/>
        <w:rPr>
          <w:rFonts w:eastAsiaTheme="minorHAnsi"/>
          <w:sz w:val="28"/>
          <w:szCs w:val="28"/>
          <w:lang w:eastAsia="en-US"/>
        </w:rPr>
      </w:pPr>
      <w:r w:rsidRPr="00BE67CE">
        <w:rPr>
          <w:sz w:val="28"/>
          <w:szCs w:val="28"/>
        </w:rPr>
        <w:t>6.5. </w:t>
      </w:r>
      <w:r w:rsidRPr="00BE67CE">
        <w:rPr>
          <w:rFonts w:eastAsiaTheme="minorHAnsi"/>
          <w:sz w:val="28"/>
          <w:szCs w:val="28"/>
          <w:lang w:eastAsia="en-US"/>
        </w:rPr>
        <w:t>Подготовка материалов к заседанию Совета осуществляется представителями, входящими в состав Совета, к ведению которых относятся вопросы повестки дня, и предоставляются Секретарям Совета заблаговременно.</w:t>
      </w:r>
    </w:p>
    <w:p w:rsidR="008E6A5C" w:rsidRPr="00BE67CE" w:rsidRDefault="008E6A5C" w:rsidP="008E6A5C">
      <w:pPr>
        <w:pStyle w:val="a7"/>
        <w:tabs>
          <w:tab w:val="left" w:pos="1418"/>
        </w:tabs>
        <w:ind w:left="0" w:firstLine="709"/>
        <w:jc w:val="both"/>
        <w:rPr>
          <w:sz w:val="28"/>
          <w:szCs w:val="28"/>
        </w:rPr>
      </w:pPr>
      <w:r w:rsidRPr="00BE67CE">
        <w:rPr>
          <w:sz w:val="28"/>
          <w:szCs w:val="28"/>
        </w:rPr>
        <w:t>6.6. Совет самостоятельно принимает внутренние документы, регламентирующие его работу.</w:t>
      </w:r>
    </w:p>
    <w:p w:rsidR="008E6A5C" w:rsidRPr="00BE67CE" w:rsidRDefault="008E6A5C" w:rsidP="008E6A5C">
      <w:pPr>
        <w:pStyle w:val="a7"/>
        <w:tabs>
          <w:tab w:val="left" w:pos="1418"/>
        </w:tabs>
        <w:ind w:left="0" w:firstLine="709"/>
        <w:jc w:val="both"/>
        <w:rPr>
          <w:sz w:val="28"/>
          <w:szCs w:val="28"/>
        </w:rPr>
      </w:pPr>
      <w:r w:rsidRPr="00BE67CE">
        <w:rPr>
          <w:sz w:val="28"/>
          <w:szCs w:val="28"/>
        </w:rPr>
        <w:t>6.7. Заседания Совета проходят по мере необходимости и считаются правомочными, если на них присутствуют не менее половины его членов.</w:t>
      </w:r>
    </w:p>
    <w:p w:rsidR="008E6A5C" w:rsidRPr="00BE67CE" w:rsidRDefault="008E6A5C" w:rsidP="008E6A5C">
      <w:pPr>
        <w:pStyle w:val="a7"/>
        <w:tabs>
          <w:tab w:val="left" w:pos="1418"/>
        </w:tabs>
        <w:ind w:left="0" w:firstLine="709"/>
        <w:jc w:val="both"/>
        <w:rPr>
          <w:sz w:val="28"/>
          <w:szCs w:val="28"/>
        </w:rPr>
      </w:pPr>
      <w:r w:rsidRPr="00BE67CE">
        <w:rPr>
          <w:sz w:val="28"/>
          <w:szCs w:val="28"/>
        </w:rPr>
        <w:t>6.8. Уведомление о проведении заседания Совета с предполагаемой повесткой дня должно быть заблаговременно доведено до сведения членов Совета.</w:t>
      </w:r>
    </w:p>
    <w:p w:rsidR="008E6A5C" w:rsidRPr="00BE67CE" w:rsidRDefault="008E6A5C" w:rsidP="008E6A5C">
      <w:pPr>
        <w:pStyle w:val="a7"/>
        <w:tabs>
          <w:tab w:val="left" w:pos="1418"/>
        </w:tabs>
        <w:ind w:left="0" w:firstLine="709"/>
        <w:jc w:val="both"/>
        <w:rPr>
          <w:sz w:val="28"/>
          <w:szCs w:val="28"/>
        </w:rPr>
      </w:pPr>
      <w:r w:rsidRPr="00BE67CE">
        <w:rPr>
          <w:sz w:val="28"/>
          <w:szCs w:val="28"/>
        </w:rPr>
        <w:t>6.9. Совет вправе принимать решения путем проведения заочного голосования. Решение о проведении заочного голосования принимает председатель Совета или заместитель председателя Совета.</w:t>
      </w:r>
    </w:p>
    <w:p w:rsidR="008E6A5C" w:rsidRPr="00BE67CE" w:rsidRDefault="008E6A5C" w:rsidP="008E6A5C">
      <w:pPr>
        <w:pStyle w:val="a7"/>
        <w:tabs>
          <w:tab w:val="left" w:pos="1418"/>
        </w:tabs>
        <w:ind w:left="0" w:firstLine="709"/>
        <w:jc w:val="both"/>
        <w:rPr>
          <w:sz w:val="28"/>
          <w:szCs w:val="28"/>
        </w:rPr>
      </w:pPr>
      <w:r w:rsidRPr="00BE67CE">
        <w:rPr>
          <w:sz w:val="28"/>
          <w:szCs w:val="28"/>
        </w:rPr>
        <w:t>При принятии решения о проведении заочного голосования члены Совета в обязательном порядке уведомляются об этом с указанием срока, в течение которого они могут в письменной форме представить мнение по вопросу, вынесенному на заочное голосование</w:t>
      </w:r>
    </w:p>
    <w:p w:rsidR="008E6A5C" w:rsidRPr="00BE67CE" w:rsidRDefault="008E6A5C" w:rsidP="008E6A5C">
      <w:pPr>
        <w:pStyle w:val="a7"/>
        <w:tabs>
          <w:tab w:val="left" w:pos="1418"/>
        </w:tabs>
        <w:ind w:left="0" w:firstLine="709"/>
        <w:jc w:val="both"/>
        <w:rPr>
          <w:sz w:val="28"/>
          <w:szCs w:val="28"/>
        </w:rPr>
      </w:pPr>
      <w:r w:rsidRPr="00BE67CE">
        <w:rPr>
          <w:sz w:val="28"/>
          <w:szCs w:val="28"/>
        </w:rPr>
        <w:t>6.10. Решения Совета принимаются простым большинством голосов присутствующих на заседании членов, оформляются протоколом, который подписывается председателем или его заместителем, председательствующим на заседании. При равенстве голосов решающее значение имеет голос председательствующего на заседании Совета.</w:t>
      </w:r>
    </w:p>
    <w:p w:rsidR="008E6A5C" w:rsidRPr="00BE67CE" w:rsidRDefault="008E6A5C" w:rsidP="008E6A5C">
      <w:pPr>
        <w:pStyle w:val="a7"/>
        <w:tabs>
          <w:tab w:val="left" w:pos="1418"/>
        </w:tabs>
        <w:ind w:left="0" w:firstLine="709"/>
        <w:jc w:val="both"/>
        <w:rPr>
          <w:sz w:val="28"/>
          <w:szCs w:val="28"/>
        </w:rPr>
      </w:pPr>
      <w:r w:rsidRPr="00BE67CE">
        <w:rPr>
          <w:sz w:val="28"/>
          <w:szCs w:val="28"/>
        </w:rPr>
        <w:t>6.11. При проведении заочного голосования решения принимаются большинством голосов от общего числа лиц, участвующих в голосовании. При этом число лиц, участвующих в заочном голосовании, должно быть не менее половины членов Совета. В случае равенства голосов решающим является голос председателя Совета. Если председатель Совета не участвовал в заочном голосовании, при равенстве голосов решающим является голос заместителя председателя Совета.</w:t>
      </w:r>
    </w:p>
    <w:p w:rsidR="008E6A5C" w:rsidRPr="00BE67CE" w:rsidRDefault="008E6A5C" w:rsidP="008E6A5C">
      <w:pPr>
        <w:pStyle w:val="a7"/>
        <w:tabs>
          <w:tab w:val="left" w:pos="1418"/>
        </w:tabs>
        <w:ind w:left="0" w:firstLine="709"/>
        <w:jc w:val="both"/>
        <w:rPr>
          <w:sz w:val="28"/>
          <w:szCs w:val="28"/>
        </w:rPr>
      </w:pPr>
      <w:r w:rsidRPr="00BE67CE">
        <w:rPr>
          <w:sz w:val="28"/>
          <w:szCs w:val="28"/>
        </w:rPr>
        <w:t>6.12. Решения и рекомендации Совета по актуальным проблемам инвестиционного климата, развития предпринимательства и конкуренции доводятся до сведения заинтересованных лиц.</w:t>
      </w:r>
    </w:p>
    <w:p w:rsidR="008E6A5C" w:rsidRPr="00BE67CE" w:rsidRDefault="008E6A5C" w:rsidP="008E6A5C">
      <w:pPr>
        <w:pStyle w:val="a7"/>
        <w:tabs>
          <w:tab w:val="left" w:pos="1418"/>
        </w:tabs>
        <w:ind w:left="0" w:firstLine="709"/>
        <w:jc w:val="both"/>
        <w:rPr>
          <w:sz w:val="28"/>
          <w:szCs w:val="28"/>
        </w:rPr>
      </w:pPr>
      <w:r w:rsidRPr="00BE67CE">
        <w:rPr>
          <w:sz w:val="28"/>
          <w:szCs w:val="28"/>
        </w:rPr>
        <w:t xml:space="preserve">6.13. Информация о деятельности Совета размещается на официальном сайте администрации Карасукского муниципального округа </w:t>
      </w:r>
      <w:hyperlink r:id="rId9" w:history="1">
        <w:r w:rsidRPr="00BE67CE">
          <w:rPr>
            <w:rStyle w:val="a9"/>
            <w:sz w:val="28"/>
            <w:szCs w:val="28"/>
            <w:lang w:val="en-US"/>
          </w:rPr>
          <w:t>www</w:t>
        </w:r>
        <w:r w:rsidRPr="00BE67CE">
          <w:rPr>
            <w:rStyle w:val="a9"/>
            <w:sz w:val="28"/>
            <w:szCs w:val="28"/>
          </w:rPr>
          <w:t>.adm-karasuk.nso.ru</w:t>
        </w:r>
      </w:hyperlink>
    </w:p>
    <w:p w:rsidR="008E6A5C" w:rsidRDefault="008E6A5C">
      <w:pPr>
        <w:tabs>
          <w:tab w:val="left" w:pos="0"/>
          <w:tab w:val="left" w:pos="7655"/>
        </w:tabs>
        <w:jc w:val="both"/>
        <w:rPr>
          <w:sz w:val="26"/>
          <w:szCs w:val="26"/>
        </w:rPr>
      </w:pPr>
    </w:p>
    <w:p w:rsidR="008E6A5C" w:rsidRDefault="008E6A5C">
      <w:pPr>
        <w:tabs>
          <w:tab w:val="left" w:pos="0"/>
          <w:tab w:val="left" w:pos="7655"/>
        </w:tabs>
        <w:jc w:val="both"/>
        <w:rPr>
          <w:sz w:val="26"/>
          <w:szCs w:val="26"/>
        </w:rPr>
      </w:pPr>
    </w:p>
    <w:p w:rsidR="008E6A5C" w:rsidRDefault="008E6A5C">
      <w:pPr>
        <w:tabs>
          <w:tab w:val="left" w:pos="0"/>
          <w:tab w:val="left" w:pos="7655"/>
        </w:tabs>
        <w:jc w:val="both"/>
        <w:rPr>
          <w:sz w:val="26"/>
          <w:szCs w:val="26"/>
        </w:rPr>
      </w:pPr>
    </w:p>
    <w:p w:rsidR="008E6A5C" w:rsidRDefault="008E6A5C">
      <w:pPr>
        <w:tabs>
          <w:tab w:val="left" w:pos="0"/>
          <w:tab w:val="left" w:pos="7655"/>
        </w:tabs>
        <w:jc w:val="both"/>
        <w:rPr>
          <w:sz w:val="26"/>
          <w:szCs w:val="26"/>
        </w:rPr>
      </w:pPr>
    </w:p>
    <w:p w:rsidR="008E6A5C" w:rsidRPr="00467846" w:rsidRDefault="008E6A5C" w:rsidP="008E6A5C">
      <w:pPr>
        <w:pStyle w:val="1"/>
        <w:ind w:left="5245"/>
        <w:rPr>
          <w:b w:val="0"/>
          <w:sz w:val="28"/>
          <w:szCs w:val="28"/>
        </w:rPr>
      </w:pPr>
      <w:r>
        <w:rPr>
          <w:b w:val="0"/>
          <w:sz w:val="28"/>
          <w:szCs w:val="28"/>
        </w:rPr>
        <w:lastRenderedPageBreak/>
        <w:t>УТВЕРЖДЕН</w:t>
      </w:r>
    </w:p>
    <w:p w:rsidR="008E6A5C" w:rsidRPr="007E0D2D" w:rsidRDefault="008E6A5C" w:rsidP="008E6A5C">
      <w:pPr>
        <w:pStyle w:val="1"/>
        <w:ind w:left="5245"/>
        <w:rPr>
          <w:b w:val="0"/>
          <w:sz w:val="28"/>
          <w:szCs w:val="28"/>
        </w:rPr>
      </w:pPr>
      <w:r>
        <w:rPr>
          <w:b w:val="0"/>
          <w:sz w:val="28"/>
          <w:szCs w:val="28"/>
        </w:rPr>
        <w:t xml:space="preserve">постановлением администрации </w:t>
      </w:r>
      <w:r w:rsidRPr="00D5681D">
        <w:rPr>
          <w:b w:val="0"/>
          <w:sz w:val="28"/>
          <w:szCs w:val="28"/>
        </w:rPr>
        <w:t xml:space="preserve">Карасукского </w:t>
      </w:r>
      <w:r>
        <w:rPr>
          <w:b w:val="0"/>
          <w:sz w:val="28"/>
          <w:szCs w:val="28"/>
        </w:rPr>
        <w:t>муниципального округа</w:t>
      </w:r>
    </w:p>
    <w:p w:rsidR="008E6A5C" w:rsidRDefault="008E6A5C" w:rsidP="008E6A5C">
      <w:pPr>
        <w:pStyle w:val="1"/>
        <w:ind w:left="5245"/>
        <w:rPr>
          <w:b w:val="0"/>
          <w:sz w:val="28"/>
          <w:szCs w:val="28"/>
        </w:rPr>
      </w:pPr>
      <w:r>
        <w:rPr>
          <w:b w:val="0"/>
          <w:sz w:val="28"/>
          <w:szCs w:val="28"/>
        </w:rPr>
        <w:t>Новосибирской области</w:t>
      </w:r>
    </w:p>
    <w:p w:rsidR="008E6A5C" w:rsidRPr="00244D21" w:rsidRDefault="008E6A5C" w:rsidP="008E6A5C">
      <w:pPr>
        <w:pStyle w:val="1"/>
        <w:ind w:left="5245"/>
        <w:rPr>
          <w:b w:val="0"/>
          <w:sz w:val="28"/>
          <w:szCs w:val="28"/>
        </w:rPr>
      </w:pPr>
      <w:r w:rsidRPr="00467846">
        <w:rPr>
          <w:b w:val="0"/>
          <w:sz w:val="28"/>
          <w:szCs w:val="28"/>
        </w:rPr>
        <w:t>от</w:t>
      </w:r>
      <w:r>
        <w:rPr>
          <w:b w:val="0"/>
          <w:sz w:val="28"/>
          <w:szCs w:val="28"/>
        </w:rPr>
        <w:t xml:space="preserve"> 03.03.2025 № 54-п</w:t>
      </w:r>
    </w:p>
    <w:p w:rsidR="008E6A5C" w:rsidRPr="00687849" w:rsidRDefault="008E6A5C" w:rsidP="008E6A5C">
      <w:pPr>
        <w:ind w:left="5670"/>
        <w:jc w:val="both"/>
      </w:pPr>
    </w:p>
    <w:p w:rsidR="008E6A5C" w:rsidRDefault="008E6A5C" w:rsidP="008E6A5C">
      <w:pPr>
        <w:jc w:val="center"/>
        <w:rPr>
          <w:b/>
          <w:sz w:val="28"/>
          <w:szCs w:val="28"/>
        </w:rPr>
      </w:pPr>
      <w:r w:rsidRPr="00D95DA0">
        <w:rPr>
          <w:b/>
          <w:sz w:val="28"/>
          <w:szCs w:val="28"/>
        </w:rPr>
        <w:t>СОСТАВ</w:t>
      </w:r>
    </w:p>
    <w:p w:rsidR="008E6A5C" w:rsidRDefault="008E6A5C" w:rsidP="008E6A5C">
      <w:pPr>
        <w:jc w:val="center"/>
        <w:rPr>
          <w:b/>
          <w:sz w:val="28"/>
          <w:szCs w:val="28"/>
        </w:rPr>
      </w:pPr>
      <w:r>
        <w:rPr>
          <w:b/>
          <w:sz w:val="28"/>
          <w:szCs w:val="28"/>
        </w:rPr>
        <w:t>совета по улучшению инвестиционного климата,</w:t>
      </w:r>
    </w:p>
    <w:p w:rsidR="008E6A5C" w:rsidRDefault="008E6A5C" w:rsidP="008E6A5C">
      <w:pPr>
        <w:jc w:val="center"/>
        <w:rPr>
          <w:b/>
          <w:sz w:val="28"/>
          <w:szCs w:val="28"/>
        </w:rPr>
      </w:pPr>
      <w:r>
        <w:rPr>
          <w:b/>
          <w:sz w:val="28"/>
          <w:szCs w:val="28"/>
        </w:rPr>
        <w:t>развитию предпринимательства и конкуренции</w:t>
      </w:r>
    </w:p>
    <w:p w:rsidR="008E6A5C" w:rsidRDefault="008E6A5C" w:rsidP="008E6A5C">
      <w:pPr>
        <w:jc w:val="center"/>
        <w:rPr>
          <w:b/>
          <w:sz w:val="28"/>
          <w:szCs w:val="28"/>
        </w:rPr>
      </w:pPr>
      <w:r>
        <w:rPr>
          <w:b/>
          <w:sz w:val="28"/>
          <w:szCs w:val="28"/>
        </w:rPr>
        <w:t>в Карасукском муниципальном округе Новосибирской области</w:t>
      </w:r>
    </w:p>
    <w:p w:rsidR="0025495E" w:rsidRDefault="0025495E" w:rsidP="008E6A5C">
      <w:pPr>
        <w:jc w:val="center"/>
        <w:rPr>
          <w:b/>
          <w:sz w:val="28"/>
          <w:szCs w:val="28"/>
        </w:rPr>
      </w:pPr>
    </w:p>
    <w:p w:rsidR="0025495E" w:rsidRDefault="0025495E" w:rsidP="0025495E">
      <w:pPr>
        <w:jc w:val="center"/>
        <w:rPr>
          <w:color w:val="7030A0"/>
        </w:rPr>
      </w:pPr>
      <w:r w:rsidRPr="0025495E">
        <w:rPr>
          <w:color w:val="7030A0"/>
        </w:rPr>
        <w:t xml:space="preserve">(в ред. постановления администрации Карасукского муниципального округа </w:t>
      </w:r>
    </w:p>
    <w:p w:rsidR="0025495E" w:rsidRPr="0025495E" w:rsidRDefault="0025495E" w:rsidP="0025495E">
      <w:pPr>
        <w:jc w:val="center"/>
        <w:rPr>
          <w:color w:val="7030A0"/>
        </w:rPr>
      </w:pPr>
      <w:r w:rsidRPr="0025495E">
        <w:rPr>
          <w:color w:val="7030A0"/>
        </w:rPr>
        <w:t>Новосибирской области от 18.04.2025 № 1290-п)</w:t>
      </w:r>
    </w:p>
    <w:p w:rsidR="008E6A5C" w:rsidRPr="00687849" w:rsidRDefault="008E6A5C" w:rsidP="008E6A5C">
      <w:pPr>
        <w:jc w:val="center"/>
        <w:rPr>
          <w:b/>
          <w:szCs w:val="28"/>
        </w:rPr>
      </w:pPr>
    </w:p>
    <w:tbl>
      <w:tblPr>
        <w:tblW w:w="9951" w:type="dxa"/>
        <w:tblLook w:val="04A0" w:firstRow="1" w:lastRow="0" w:firstColumn="1" w:lastColumn="0" w:noHBand="0" w:noVBand="1"/>
      </w:tblPr>
      <w:tblGrid>
        <w:gridCol w:w="3856"/>
        <w:gridCol w:w="425"/>
        <w:gridCol w:w="5670"/>
      </w:tblGrid>
      <w:tr w:rsidR="008E6A5C" w:rsidRPr="00D95DA0" w:rsidTr="00164263">
        <w:tc>
          <w:tcPr>
            <w:tcW w:w="3856" w:type="dxa"/>
            <w:shd w:val="clear" w:color="auto" w:fill="auto"/>
            <w:tcMar>
              <w:left w:w="28" w:type="dxa"/>
              <w:right w:w="28" w:type="dxa"/>
            </w:tcMar>
          </w:tcPr>
          <w:p w:rsidR="008E6A5C" w:rsidRPr="009F44D8" w:rsidRDefault="008E6A5C" w:rsidP="00164263">
            <w:pPr>
              <w:rPr>
                <w:sz w:val="28"/>
                <w:szCs w:val="28"/>
                <w:highlight w:val="yellow"/>
              </w:rPr>
            </w:pPr>
            <w:r w:rsidRPr="007E0D2D">
              <w:rPr>
                <w:sz w:val="28"/>
                <w:szCs w:val="28"/>
              </w:rPr>
              <w:t>Кулаков Вячеслав Михайлович</w:t>
            </w:r>
          </w:p>
        </w:tc>
        <w:tc>
          <w:tcPr>
            <w:tcW w:w="425" w:type="dxa"/>
            <w:shd w:val="clear" w:color="auto" w:fill="auto"/>
          </w:tcPr>
          <w:p w:rsidR="008E6A5C" w:rsidRPr="00D95DA0" w:rsidRDefault="008E6A5C" w:rsidP="00741BF3">
            <w:pPr>
              <w:jc w:val="both"/>
              <w:rPr>
                <w:sz w:val="28"/>
                <w:szCs w:val="28"/>
              </w:rPr>
            </w:pPr>
            <w:r w:rsidRPr="00D95DA0">
              <w:rPr>
                <w:sz w:val="28"/>
                <w:szCs w:val="28"/>
              </w:rPr>
              <w:t>-</w:t>
            </w:r>
          </w:p>
        </w:tc>
        <w:tc>
          <w:tcPr>
            <w:tcW w:w="5670" w:type="dxa"/>
            <w:shd w:val="clear" w:color="auto" w:fill="auto"/>
            <w:tcMar>
              <w:left w:w="57" w:type="dxa"/>
              <w:right w:w="57" w:type="dxa"/>
            </w:tcMar>
          </w:tcPr>
          <w:p w:rsidR="008E6A5C" w:rsidRPr="00D95DA0" w:rsidRDefault="008E6A5C" w:rsidP="00741BF3">
            <w:pPr>
              <w:jc w:val="both"/>
              <w:rPr>
                <w:sz w:val="28"/>
                <w:szCs w:val="28"/>
              </w:rPr>
            </w:pPr>
            <w:r w:rsidRPr="00D95DA0">
              <w:rPr>
                <w:sz w:val="28"/>
                <w:szCs w:val="28"/>
              </w:rPr>
              <w:t xml:space="preserve">Глава Карасукского </w:t>
            </w:r>
            <w:r>
              <w:rPr>
                <w:sz w:val="28"/>
                <w:szCs w:val="28"/>
              </w:rPr>
              <w:t>муниципального округа</w:t>
            </w:r>
            <w:r w:rsidRPr="00D95DA0">
              <w:rPr>
                <w:sz w:val="28"/>
                <w:szCs w:val="28"/>
              </w:rPr>
              <w:t xml:space="preserve"> Новосибирской области, Председатель Совета;</w:t>
            </w:r>
          </w:p>
        </w:tc>
      </w:tr>
      <w:tr w:rsidR="008E6A5C" w:rsidRPr="00D95DA0" w:rsidTr="00164263">
        <w:tc>
          <w:tcPr>
            <w:tcW w:w="3856" w:type="dxa"/>
            <w:shd w:val="clear" w:color="auto" w:fill="auto"/>
            <w:tcMar>
              <w:left w:w="28" w:type="dxa"/>
              <w:right w:w="28" w:type="dxa"/>
            </w:tcMar>
          </w:tcPr>
          <w:p w:rsidR="008E6A5C" w:rsidRPr="00D95DA0" w:rsidRDefault="008E6A5C" w:rsidP="00164263">
            <w:pPr>
              <w:rPr>
                <w:sz w:val="28"/>
                <w:szCs w:val="28"/>
              </w:rPr>
            </w:pPr>
            <w:r>
              <w:rPr>
                <w:sz w:val="28"/>
                <w:szCs w:val="28"/>
              </w:rPr>
              <w:t>Перова Жанна Геннадьевна</w:t>
            </w:r>
          </w:p>
        </w:tc>
        <w:tc>
          <w:tcPr>
            <w:tcW w:w="425" w:type="dxa"/>
            <w:shd w:val="clear" w:color="auto" w:fill="auto"/>
          </w:tcPr>
          <w:p w:rsidR="008E6A5C" w:rsidRPr="00D95DA0" w:rsidRDefault="008E6A5C" w:rsidP="00741BF3">
            <w:pPr>
              <w:jc w:val="both"/>
              <w:rPr>
                <w:sz w:val="28"/>
                <w:szCs w:val="28"/>
              </w:rPr>
            </w:pPr>
            <w:r w:rsidRPr="00D95DA0">
              <w:rPr>
                <w:sz w:val="28"/>
                <w:szCs w:val="28"/>
              </w:rPr>
              <w:t>-</w:t>
            </w:r>
          </w:p>
        </w:tc>
        <w:tc>
          <w:tcPr>
            <w:tcW w:w="5670" w:type="dxa"/>
            <w:shd w:val="clear" w:color="auto" w:fill="auto"/>
            <w:tcMar>
              <w:left w:w="57" w:type="dxa"/>
              <w:right w:w="57" w:type="dxa"/>
            </w:tcMar>
          </w:tcPr>
          <w:p w:rsidR="008E6A5C" w:rsidRPr="00D95DA0" w:rsidRDefault="008E6A5C" w:rsidP="00741BF3">
            <w:pPr>
              <w:jc w:val="both"/>
              <w:rPr>
                <w:sz w:val="28"/>
                <w:szCs w:val="28"/>
              </w:rPr>
            </w:pPr>
            <w:r w:rsidRPr="00D95DA0">
              <w:rPr>
                <w:sz w:val="28"/>
                <w:szCs w:val="28"/>
              </w:rPr>
              <w:t xml:space="preserve">первый заместитель главы администрации Карасукского </w:t>
            </w:r>
            <w:r>
              <w:rPr>
                <w:sz w:val="28"/>
                <w:szCs w:val="28"/>
              </w:rPr>
              <w:t>муниципального округа</w:t>
            </w:r>
            <w:r w:rsidRPr="00D95DA0">
              <w:rPr>
                <w:sz w:val="28"/>
                <w:szCs w:val="28"/>
              </w:rPr>
              <w:t xml:space="preserve"> Новосибирской области, заместитель председателя Совета;</w:t>
            </w:r>
          </w:p>
        </w:tc>
      </w:tr>
      <w:tr w:rsidR="008E6A5C" w:rsidRPr="00D95DA0" w:rsidTr="00164263">
        <w:tc>
          <w:tcPr>
            <w:tcW w:w="3856" w:type="dxa"/>
            <w:shd w:val="clear" w:color="auto" w:fill="auto"/>
            <w:tcMar>
              <w:left w:w="28" w:type="dxa"/>
              <w:right w:w="28" w:type="dxa"/>
            </w:tcMar>
          </w:tcPr>
          <w:p w:rsidR="008E6A5C" w:rsidRPr="00D95DA0" w:rsidRDefault="008E6A5C" w:rsidP="00164263">
            <w:pPr>
              <w:rPr>
                <w:sz w:val="28"/>
                <w:szCs w:val="28"/>
              </w:rPr>
            </w:pPr>
            <w:r w:rsidRPr="00D95DA0">
              <w:rPr>
                <w:sz w:val="28"/>
                <w:szCs w:val="28"/>
              </w:rPr>
              <w:t>Саранчук Зоя Владимировна</w:t>
            </w:r>
          </w:p>
        </w:tc>
        <w:tc>
          <w:tcPr>
            <w:tcW w:w="425" w:type="dxa"/>
            <w:shd w:val="clear" w:color="auto" w:fill="auto"/>
          </w:tcPr>
          <w:p w:rsidR="008E6A5C" w:rsidRPr="00D95DA0" w:rsidRDefault="008E6A5C" w:rsidP="00741BF3">
            <w:pPr>
              <w:jc w:val="both"/>
              <w:rPr>
                <w:sz w:val="28"/>
                <w:szCs w:val="28"/>
              </w:rPr>
            </w:pPr>
            <w:r w:rsidRPr="00D95DA0">
              <w:rPr>
                <w:sz w:val="28"/>
                <w:szCs w:val="28"/>
              </w:rPr>
              <w:t>-</w:t>
            </w:r>
          </w:p>
        </w:tc>
        <w:tc>
          <w:tcPr>
            <w:tcW w:w="5670" w:type="dxa"/>
            <w:shd w:val="clear" w:color="auto" w:fill="auto"/>
            <w:tcMar>
              <w:left w:w="57" w:type="dxa"/>
              <w:right w:w="57" w:type="dxa"/>
            </w:tcMar>
          </w:tcPr>
          <w:p w:rsidR="008E6A5C" w:rsidRPr="00D95DA0" w:rsidRDefault="008E6A5C" w:rsidP="00741BF3">
            <w:pPr>
              <w:jc w:val="both"/>
              <w:rPr>
                <w:sz w:val="28"/>
                <w:szCs w:val="28"/>
              </w:rPr>
            </w:pPr>
            <w:r w:rsidRPr="00D95DA0">
              <w:rPr>
                <w:sz w:val="28"/>
                <w:szCs w:val="28"/>
              </w:rPr>
              <w:t xml:space="preserve">главный специалист управления экономического развития администрации Карасукского </w:t>
            </w:r>
            <w:r>
              <w:rPr>
                <w:sz w:val="28"/>
                <w:szCs w:val="28"/>
              </w:rPr>
              <w:t>муниципального округа</w:t>
            </w:r>
            <w:r w:rsidRPr="00D95DA0">
              <w:rPr>
                <w:sz w:val="28"/>
                <w:szCs w:val="28"/>
              </w:rPr>
              <w:t xml:space="preserve"> Новосибирской области, ответственный секретарь;</w:t>
            </w:r>
          </w:p>
        </w:tc>
      </w:tr>
      <w:tr w:rsidR="008E6A5C" w:rsidRPr="00D95DA0" w:rsidTr="00164263">
        <w:tc>
          <w:tcPr>
            <w:tcW w:w="3856" w:type="dxa"/>
            <w:shd w:val="clear" w:color="auto" w:fill="auto"/>
            <w:tcMar>
              <w:left w:w="28" w:type="dxa"/>
              <w:right w:w="28" w:type="dxa"/>
            </w:tcMar>
          </w:tcPr>
          <w:p w:rsidR="008E6A5C" w:rsidRPr="00D95DA0" w:rsidRDefault="008E6A5C" w:rsidP="00164263">
            <w:pPr>
              <w:rPr>
                <w:sz w:val="28"/>
                <w:szCs w:val="28"/>
              </w:rPr>
            </w:pPr>
            <w:r w:rsidRPr="00D95DA0">
              <w:rPr>
                <w:sz w:val="28"/>
                <w:szCs w:val="28"/>
              </w:rPr>
              <w:t>Шибаева Ирина Николаевна</w:t>
            </w:r>
          </w:p>
        </w:tc>
        <w:tc>
          <w:tcPr>
            <w:tcW w:w="425" w:type="dxa"/>
            <w:shd w:val="clear" w:color="auto" w:fill="auto"/>
          </w:tcPr>
          <w:p w:rsidR="008E6A5C" w:rsidRPr="00D95DA0" w:rsidRDefault="008E6A5C" w:rsidP="00741BF3">
            <w:pPr>
              <w:jc w:val="both"/>
              <w:rPr>
                <w:sz w:val="28"/>
                <w:szCs w:val="28"/>
              </w:rPr>
            </w:pPr>
            <w:r w:rsidRPr="00D95DA0">
              <w:rPr>
                <w:sz w:val="28"/>
                <w:szCs w:val="28"/>
              </w:rPr>
              <w:t>-</w:t>
            </w:r>
          </w:p>
        </w:tc>
        <w:tc>
          <w:tcPr>
            <w:tcW w:w="5670" w:type="dxa"/>
            <w:shd w:val="clear" w:color="auto" w:fill="auto"/>
            <w:tcMar>
              <w:left w:w="57" w:type="dxa"/>
              <w:right w:w="57" w:type="dxa"/>
            </w:tcMar>
          </w:tcPr>
          <w:p w:rsidR="008E6A5C" w:rsidRPr="00D95DA0" w:rsidRDefault="008E6A5C" w:rsidP="00741BF3">
            <w:pPr>
              <w:jc w:val="both"/>
              <w:rPr>
                <w:sz w:val="28"/>
                <w:szCs w:val="28"/>
              </w:rPr>
            </w:pPr>
            <w:r>
              <w:rPr>
                <w:sz w:val="28"/>
                <w:szCs w:val="28"/>
              </w:rPr>
              <w:t>главный</w:t>
            </w:r>
            <w:r w:rsidRPr="00D95DA0">
              <w:rPr>
                <w:sz w:val="28"/>
                <w:szCs w:val="28"/>
              </w:rPr>
              <w:t xml:space="preserve"> специалист управления экономического развития администрации Карасукского </w:t>
            </w:r>
            <w:r>
              <w:rPr>
                <w:sz w:val="28"/>
                <w:szCs w:val="28"/>
              </w:rPr>
              <w:t>муниципального округа</w:t>
            </w:r>
            <w:r w:rsidRPr="00D95DA0">
              <w:rPr>
                <w:sz w:val="28"/>
                <w:szCs w:val="28"/>
              </w:rPr>
              <w:t xml:space="preserve"> Новосибирской области, ответственный секретарь;</w:t>
            </w:r>
          </w:p>
        </w:tc>
      </w:tr>
      <w:tr w:rsidR="008E6A5C" w:rsidRPr="00D95DA0" w:rsidTr="00164263">
        <w:trPr>
          <w:trHeight w:val="343"/>
        </w:trPr>
        <w:tc>
          <w:tcPr>
            <w:tcW w:w="3856" w:type="dxa"/>
            <w:shd w:val="clear" w:color="auto" w:fill="auto"/>
            <w:tcMar>
              <w:left w:w="28" w:type="dxa"/>
              <w:right w:w="28" w:type="dxa"/>
            </w:tcMar>
          </w:tcPr>
          <w:p w:rsidR="008E6A5C" w:rsidRPr="00D95DA0" w:rsidRDefault="008E6A5C" w:rsidP="00164263">
            <w:pPr>
              <w:rPr>
                <w:sz w:val="28"/>
                <w:szCs w:val="28"/>
              </w:rPr>
            </w:pPr>
            <w:r w:rsidRPr="00D95DA0">
              <w:rPr>
                <w:sz w:val="28"/>
                <w:szCs w:val="28"/>
              </w:rPr>
              <w:t>Члены Совета:</w:t>
            </w:r>
          </w:p>
        </w:tc>
        <w:tc>
          <w:tcPr>
            <w:tcW w:w="425" w:type="dxa"/>
            <w:shd w:val="clear" w:color="auto" w:fill="auto"/>
          </w:tcPr>
          <w:p w:rsidR="008E6A5C" w:rsidRPr="00D95DA0" w:rsidRDefault="008E6A5C" w:rsidP="00741BF3">
            <w:pPr>
              <w:jc w:val="both"/>
              <w:rPr>
                <w:sz w:val="28"/>
                <w:szCs w:val="28"/>
              </w:rPr>
            </w:pPr>
          </w:p>
        </w:tc>
        <w:tc>
          <w:tcPr>
            <w:tcW w:w="5670" w:type="dxa"/>
            <w:shd w:val="clear" w:color="auto" w:fill="auto"/>
            <w:tcMar>
              <w:left w:w="57" w:type="dxa"/>
              <w:right w:w="57" w:type="dxa"/>
            </w:tcMar>
          </w:tcPr>
          <w:p w:rsidR="008E6A5C" w:rsidRPr="00D95DA0" w:rsidRDefault="008E6A5C" w:rsidP="00741BF3">
            <w:pPr>
              <w:jc w:val="both"/>
              <w:rPr>
                <w:sz w:val="28"/>
                <w:szCs w:val="28"/>
              </w:rPr>
            </w:pPr>
          </w:p>
        </w:tc>
      </w:tr>
      <w:tr w:rsidR="008E6A5C" w:rsidRPr="00D95DA0" w:rsidTr="00164263">
        <w:tc>
          <w:tcPr>
            <w:tcW w:w="3856" w:type="dxa"/>
            <w:shd w:val="clear" w:color="auto" w:fill="auto"/>
            <w:tcMar>
              <w:left w:w="28" w:type="dxa"/>
              <w:right w:w="28" w:type="dxa"/>
            </w:tcMar>
          </w:tcPr>
          <w:p w:rsidR="008E6A5C" w:rsidRPr="00D95DA0" w:rsidRDefault="008E6A5C" w:rsidP="00164263">
            <w:pPr>
              <w:rPr>
                <w:sz w:val="28"/>
                <w:szCs w:val="28"/>
              </w:rPr>
            </w:pPr>
            <w:r w:rsidRPr="00D95DA0">
              <w:rPr>
                <w:sz w:val="28"/>
                <w:szCs w:val="28"/>
              </w:rPr>
              <w:t>Акимова Светлана Николаевна</w:t>
            </w:r>
          </w:p>
        </w:tc>
        <w:tc>
          <w:tcPr>
            <w:tcW w:w="425" w:type="dxa"/>
            <w:shd w:val="clear" w:color="auto" w:fill="auto"/>
          </w:tcPr>
          <w:p w:rsidR="008E6A5C" w:rsidRPr="00D95DA0" w:rsidRDefault="008E6A5C" w:rsidP="00741BF3">
            <w:pPr>
              <w:jc w:val="both"/>
              <w:rPr>
                <w:sz w:val="28"/>
                <w:szCs w:val="28"/>
              </w:rPr>
            </w:pPr>
            <w:r w:rsidRPr="00D95DA0">
              <w:rPr>
                <w:sz w:val="28"/>
                <w:szCs w:val="28"/>
              </w:rPr>
              <w:t>-</w:t>
            </w:r>
          </w:p>
        </w:tc>
        <w:tc>
          <w:tcPr>
            <w:tcW w:w="5670" w:type="dxa"/>
            <w:shd w:val="clear" w:color="auto" w:fill="auto"/>
            <w:tcMar>
              <w:left w:w="57" w:type="dxa"/>
              <w:right w:w="57" w:type="dxa"/>
            </w:tcMar>
          </w:tcPr>
          <w:p w:rsidR="008E6A5C" w:rsidRPr="00D95DA0" w:rsidRDefault="008E6A5C" w:rsidP="00741BF3">
            <w:pPr>
              <w:jc w:val="both"/>
              <w:rPr>
                <w:sz w:val="28"/>
                <w:szCs w:val="28"/>
              </w:rPr>
            </w:pPr>
            <w:r w:rsidRPr="00D95DA0">
              <w:rPr>
                <w:sz w:val="28"/>
                <w:szCs w:val="28"/>
              </w:rPr>
              <w:t xml:space="preserve">председатель правления Карасукского </w:t>
            </w:r>
            <w:r w:rsidRPr="007E0D2D">
              <w:rPr>
                <w:sz w:val="28"/>
                <w:szCs w:val="28"/>
              </w:rPr>
              <w:t>РПК</w:t>
            </w:r>
            <w:r w:rsidRPr="00D95DA0">
              <w:rPr>
                <w:sz w:val="28"/>
                <w:szCs w:val="28"/>
              </w:rPr>
              <w:t xml:space="preserve"> (по согласованию);</w:t>
            </w:r>
          </w:p>
        </w:tc>
      </w:tr>
      <w:tr w:rsidR="008E6A5C" w:rsidRPr="00D95DA0" w:rsidTr="00164263">
        <w:tc>
          <w:tcPr>
            <w:tcW w:w="3856" w:type="dxa"/>
            <w:shd w:val="clear" w:color="auto" w:fill="auto"/>
            <w:tcMar>
              <w:left w:w="28" w:type="dxa"/>
              <w:right w:w="28" w:type="dxa"/>
            </w:tcMar>
          </w:tcPr>
          <w:p w:rsidR="008E6A5C" w:rsidRPr="00D95DA0" w:rsidRDefault="008E6A5C" w:rsidP="00164263">
            <w:pPr>
              <w:rPr>
                <w:sz w:val="28"/>
                <w:szCs w:val="28"/>
              </w:rPr>
            </w:pPr>
            <w:r w:rsidRPr="00D95DA0">
              <w:rPr>
                <w:sz w:val="28"/>
                <w:szCs w:val="28"/>
              </w:rPr>
              <w:t>Головинский Владимир Анатольевич</w:t>
            </w:r>
          </w:p>
        </w:tc>
        <w:tc>
          <w:tcPr>
            <w:tcW w:w="425" w:type="dxa"/>
            <w:shd w:val="clear" w:color="auto" w:fill="auto"/>
          </w:tcPr>
          <w:p w:rsidR="008E6A5C" w:rsidRPr="00D95DA0" w:rsidRDefault="008E6A5C" w:rsidP="00741BF3">
            <w:pPr>
              <w:jc w:val="both"/>
              <w:rPr>
                <w:sz w:val="28"/>
                <w:szCs w:val="28"/>
              </w:rPr>
            </w:pPr>
            <w:r w:rsidRPr="00D95DA0">
              <w:rPr>
                <w:sz w:val="28"/>
                <w:szCs w:val="28"/>
              </w:rPr>
              <w:t>-</w:t>
            </w:r>
          </w:p>
        </w:tc>
        <w:tc>
          <w:tcPr>
            <w:tcW w:w="5670" w:type="dxa"/>
            <w:shd w:val="clear" w:color="auto" w:fill="auto"/>
            <w:tcMar>
              <w:left w:w="57" w:type="dxa"/>
              <w:right w:w="57" w:type="dxa"/>
            </w:tcMar>
          </w:tcPr>
          <w:p w:rsidR="008E6A5C" w:rsidRPr="00D95DA0" w:rsidRDefault="008E6A5C" w:rsidP="00741BF3">
            <w:pPr>
              <w:jc w:val="both"/>
              <w:rPr>
                <w:sz w:val="28"/>
                <w:szCs w:val="28"/>
              </w:rPr>
            </w:pPr>
            <w:r w:rsidRPr="00D95DA0">
              <w:rPr>
                <w:sz w:val="28"/>
                <w:szCs w:val="28"/>
              </w:rPr>
              <w:t>индивидуальный предприниматель, общественный помощник Уполномоченного по защите прав предпринимателей в Новосибирской области (по согласованию);</w:t>
            </w:r>
          </w:p>
        </w:tc>
      </w:tr>
      <w:tr w:rsidR="008E6A5C" w:rsidRPr="00D95DA0" w:rsidTr="00164263">
        <w:tc>
          <w:tcPr>
            <w:tcW w:w="3856" w:type="dxa"/>
            <w:shd w:val="clear" w:color="auto" w:fill="auto"/>
            <w:tcMar>
              <w:left w:w="28" w:type="dxa"/>
              <w:right w:w="28" w:type="dxa"/>
            </w:tcMar>
          </w:tcPr>
          <w:p w:rsidR="008E6A5C" w:rsidRPr="00D95DA0" w:rsidRDefault="008E6A5C" w:rsidP="00164263">
            <w:pPr>
              <w:rPr>
                <w:sz w:val="28"/>
                <w:szCs w:val="28"/>
              </w:rPr>
            </w:pPr>
            <w:r>
              <w:rPr>
                <w:sz w:val="28"/>
                <w:szCs w:val="28"/>
              </w:rPr>
              <w:t>Горлов Евгений Юрьевич</w:t>
            </w:r>
          </w:p>
        </w:tc>
        <w:tc>
          <w:tcPr>
            <w:tcW w:w="425" w:type="dxa"/>
            <w:shd w:val="clear" w:color="auto" w:fill="auto"/>
          </w:tcPr>
          <w:p w:rsidR="008E6A5C" w:rsidRPr="00D95DA0" w:rsidRDefault="008E6A5C" w:rsidP="00741BF3">
            <w:pPr>
              <w:jc w:val="both"/>
              <w:rPr>
                <w:sz w:val="28"/>
                <w:szCs w:val="28"/>
              </w:rPr>
            </w:pPr>
            <w:r>
              <w:rPr>
                <w:sz w:val="28"/>
                <w:szCs w:val="28"/>
              </w:rPr>
              <w:t>-</w:t>
            </w:r>
          </w:p>
        </w:tc>
        <w:tc>
          <w:tcPr>
            <w:tcW w:w="5670" w:type="dxa"/>
            <w:shd w:val="clear" w:color="auto" w:fill="auto"/>
            <w:tcMar>
              <w:left w:w="57" w:type="dxa"/>
              <w:right w:w="57" w:type="dxa"/>
            </w:tcMar>
          </w:tcPr>
          <w:p w:rsidR="00164263" w:rsidRDefault="008E6A5C" w:rsidP="00741BF3">
            <w:pPr>
              <w:jc w:val="both"/>
              <w:rPr>
                <w:sz w:val="28"/>
                <w:szCs w:val="28"/>
              </w:rPr>
            </w:pPr>
            <w:r>
              <w:rPr>
                <w:sz w:val="28"/>
                <w:szCs w:val="28"/>
              </w:rPr>
              <w:t xml:space="preserve">индивидуальный предприниматель </w:t>
            </w:r>
          </w:p>
          <w:p w:rsidR="008E6A5C" w:rsidRPr="00D95DA0" w:rsidRDefault="008E6A5C" w:rsidP="00741BF3">
            <w:pPr>
              <w:jc w:val="both"/>
              <w:rPr>
                <w:sz w:val="28"/>
                <w:szCs w:val="28"/>
              </w:rPr>
            </w:pPr>
            <w:r w:rsidRPr="00D95DA0">
              <w:rPr>
                <w:sz w:val="28"/>
                <w:szCs w:val="28"/>
              </w:rPr>
              <w:t>(по согласованию)</w:t>
            </w:r>
            <w:r>
              <w:rPr>
                <w:sz w:val="28"/>
                <w:szCs w:val="28"/>
              </w:rPr>
              <w:t>;</w:t>
            </w:r>
          </w:p>
        </w:tc>
      </w:tr>
      <w:tr w:rsidR="008E6A5C" w:rsidRPr="00D95DA0" w:rsidTr="0025495E">
        <w:tc>
          <w:tcPr>
            <w:tcW w:w="3856" w:type="dxa"/>
            <w:shd w:val="clear" w:color="auto" w:fill="auto"/>
            <w:tcMar>
              <w:left w:w="28" w:type="dxa"/>
              <w:right w:w="28" w:type="dxa"/>
            </w:tcMar>
          </w:tcPr>
          <w:p w:rsidR="008E6A5C" w:rsidRDefault="008E6A5C" w:rsidP="00164263">
            <w:pPr>
              <w:rPr>
                <w:sz w:val="28"/>
                <w:szCs w:val="28"/>
              </w:rPr>
            </w:pPr>
            <w:r>
              <w:rPr>
                <w:sz w:val="28"/>
                <w:szCs w:val="28"/>
              </w:rPr>
              <w:t>Денисенко Вячеслав Юрьевич</w:t>
            </w:r>
          </w:p>
        </w:tc>
        <w:tc>
          <w:tcPr>
            <w:tcW w:w="425" w:type="dxa"/>
            <w:shd w:val="clear" w:color="auto" w:fill="auto"/>
          </w:tcPr>
          <w:p w:rsidR="008E6A5C" w:rsidRDefault="008E6A5C" w:rsidP="00741BF3">
            <w:pPr>
              <w:jc w:val="both"/>
              <w:rPr>
                <w:sz w:val="28"/>
                <w:szCs w:val="28"/>
              </w:rPr>
            </w:pPr>
            <w:r>
              <w:rPr>
                <w:sz w:val="28"/>
                <w:szCs w:val="28"/>
              </w:rPr>
              <w:t>-</w:t>
            </w:r>
          </w:p>
        </w:tc>
        <w:tc>
          <w:tcPr>
            <w:tcW w:w="5670" w:type="dxa"/>
            <w:shd w:val="clear" w:color="auto" w:fill="auto"/>
            <w:tcMar>
              <w:left w:w="57" w:type="dxa"/>
              <w:right w:w="57" w:type="dxa"/>
            </w:tcMar>
          </w:tcPr>
          <w:p w:rsidR="00164263" w:rsidRDefault="008E6A5C" w:rsidP="00164263">
            <w:pPr>
              <w:jc w:val="both"/>
              <w:rPr>
                <w:sz w:val="28"/>
                <w:szCs w:val="28"/>
              </w:rPr>
            </w:pPr>
            <w:r>
              <w:rPr>
                <w:sz w:val="28"/>
                <w:szCs w:val="28"/>
              </w:rPr>
              <w:t xml:space="preserve">директор ООО «Виталонга» </w:t>
            </w:r>
          </w:p>
          <w:p w:rsidR="008E6A5C" w:rsidRDefault="008E6A5C" w:rsidP="00164263">
            <w:pPr>
              <w:jc w:val="both"/>
              <w:rPr>
                <w:sz w:val="28"/>
                <w:szCs w:val="28"/>
              </w:rPr>
            </w:pPr>
            <w:r w:rsidRPr="00D95DA0">
              <w:rPr>
                <w:sz w:val="28"/>
                <w:szCs w:val="28"/>
              </w:rPr>
              <w:t>(по согласованию)</w:t>
            </w:r>
            <w:r>
              <w:rPr>
                <w:sz w:val="28"/>
                <w:szCs w:val="28"/>
              </w:rPr>
              <w:t>;</w:t>
            </w:r>
          </w:p>
        </w:tc>
      </w:tr>
      <w:tr w:rsidR="008E6A5C" w:rsidRPr="00D95DA0" w:rsidTr="0025495E">
        <w:tc>
          <w:tcPr>
            <w:tcW w:w="3856" w:type="dxa"/>
            <w:shd w:val="clear" w:color="auto" w:fill="auto"/>
            <w:tcMar>
              <w:left w:w="28" w:type="dxa"/>
              <w:right w:w="28" w:type="dxa"/>
            </w:tcMar>
          </w:tcPr>
          <w:p w:rsidR="008E6A5C" w:rsidRPr="00D95DA0" w:rsidRDefault="008E6A5C" w:rsidP="00164263">
            <w:pPr>
              <w:rPr>
                <w:sz w:val="28"/>
                <w:szCs w:val="28"/>
              </w:rPr>
            </w:pPr>
            <w:r w:rsidRPr="00D95DA0">
              <w:rPr>
                <w:sz w:val="28"/>
                <w:szCs w:val="28"/>
              </w:rPr>
              <w:t>Духно Ольга Нико</w:t>
            </w:r>
            <w:bookmarkStart w:id="0" w:name="_GoBack"/>
            <w:bookmarkEnd w:id="0"/>
            <w:r w:rsidRPr="00D95DA0">
              <w:rPr>
                <w:sz w:val="28"/>
                <w:szCs w:val="28"/>
              </w:rPr>
              <w:t>лаевна</w:t>
            </w:r>
          </w:p>
        </w:tc>
        <w:tc>
          <w:tcPr>
            <w:tcW w:w="425" w:type="dxa"/>
            <w:shd w:val="clear" w:color="auto" w:fill="auto"/>
          </w:tcPr>
          <w:p w:rsidR="008E6A5C" w:rsidRPr="00D95DA0" w:rsidRDefault="008E6A5C" w:rsidP="00741BF3">
            <w:pPr>
              <w:jc w:val="both"/>
              <w:rPr>
                <w:sz w:val="28"/>
                <w:szCs w:val="28"/>
              </w:rPr>
            </w:pPr>
            <w:r w:rsidRPr="00D95DA0">
              <w:rPr>
                <w:sz w:val="28"/>
                <w:szCs w:val="28"/>
              </w:rPr>
              <w:t>-</w:t>
            </w:r>
          </w:p>
        </w:tc>
        <w:tc>
          <w:tcPr>
            <w:tcW w:w="5670" w:type="dxa"/>
            <w:shd w:val="clear" w:color="auto" w:fill="auto"/>
            <w:tcMar>
              <w:left w:w="57" w:type="dxa"/>
              <w:right w:w="57" w:type="dxa"/>
            </w:tcMar>
          </w:tcPr>
          <w:p w:rsidR="008E6A5C" w:rsidRPr="00D95DA0" w:rsidRDefault="008E6A5C" w:rsidP="00741BF3">
            <w:pPr>
              <w:jc w:val="both"/>
              <w:rPr>
                <w:sz w:val="28"/>
                <w:szCs w:val="28"/>
              </w:rPr>
            </w:pPr>
            <w:r w:rsidRPr="00D95DA0">
              <w:rPr>
                <w:sz w:val="28"/>
                <w:szCs w:val="28"/>
              </w:rPr>
              <w:t xml:space="preserve">заместитель начальника управления экономического развития администрации Карасукского </w:t>
            </w:r>
            <w:r>
              <w:rPr>
                <w:sz w:val="28"/>
                <w:szCs w:val="28"/>
              </w:rPr>
              <w:t>муниципального округа</w:t>
            </w:r>
            <w:r w:rsidRPr="00D95DA0">
              <w:rPr>
                <w:sz w:val="28"/>
                <w:szCs w:val="28"/>
              </w:rPr>
              <w:t xml:space="preserve"> Новосибирской области;</w:t>
            </w:r>
          </w:p>
        </w:tc>
      </w:tr>
      <w:tr w:rsidR="008E6A5C" w:rsidRPr="00D95DA0" w:rsidTr="0025495E">
        <w:tc>
          <w:tcPr>
            <w:tcW w:w="3856" w:type="dxa"/>
            <w:shd w:val="clear" w:color="auto" w:fill="auto"/>
            <w:tcMar>
              <w:left w:w="28" w:type="dxa"/>
              <w:right w:w="28" w:type="dxa"/>
            </w:tcMar>
          </w:tcPr>
          <w:p w:rsidR="008E6A5C" w:rsidRDefault="008E6A5C" w:rsidP="00164263">
            <w:pPr>
              <w:rPr>
                <w:sz w:val="28"/>
                <w:szCs w:val="28"/>
              </w:rPr>
            </w:pPr>
            <w:r>
              <w:rPr>
                <w:sz w:val="28"/>
                <w:szCs w:val="28"/>
              </w:rPr>
              <w:lastRenderedPageBreak/>
              <w:t>Завадская Ольга Николаевна</w:t>
            </w:r>
          </w:p>
        </w:tc>
        <w:tc>
          <w:tcPr>
            <w:tcW w:w="425" w:type="dxa"/>
            <w:shd w:val="clear" w:color="auto" w:fill="auto"/>
          </w:tcPr>
          <w:p w:rsidR="008E6A5C" w:rsidRDefault="008E6A5C" w:rsidP="00741BF3">
            <w:pPr>
              <w:jc w:val="both"/>
              <w:rPr>
                <w:sz w:val="28"/>
                <w:szCs w:val="28"/>
              </w:rPr>
            </w:pPr>
            <w:r>
              <w:rPr>
                <w:sz w:val="28"/>
                <w:szCs w:val="28"/>
              </w:rPr>
              <w:t>-</w:t>
            </w:r>
          </w:p>
        </w:tc>
        <w:tc>
          <w:tcPr>
            <w:tcW w:w="5670" w:type="dxa"/>
            <w:shd w:val="clear" w:color="auto" w:fill="auto"/>
            <w:tcMar>
              <w:left w:w="57" w:type="dxa"/>
              <w:right w:w="57" w:type="dxa"/>
            </w:tcMar>
          </w:tcPr>
          <w:p w:rsidR="008E6A5C" w:rsidRDefault="008E6A5C" w:rsidP="00741BF3">
            <w:pPr>
              <w:jc w:val="both"/>
              <w:rPr>
                <w:sz w:val="28"/>
                <w:szCs w:val="28"/>
              </w:rPr>
            </w:pPr>
            <w:r>
              <w:rPr>
                <w:sz w:val="28"/>
                <w:szCs w:val="28"/>
              </w:rPr>
              <w:t xml:space="preserve">индивидуальный предприниматель </w:t>
            </w:r>
            <w:r w:rsidRPr="00D95DA0">
              <w:rPr>
                <w:sz w:val="28"/>
                <w:szCs w:val="28"/>
              </w:rPr>
              <w:t>(по согласованию)</w:t>
            </w:r>
            <w:r>
              <w:rPr>
                <w:sz w:val="28"/>
                <w:szCs w:val="28"/>
              </w:rPr>
              <w:t>;</w:t>
            </w:r>
          </w:p>
        </w:tc>
      </w:tr>
      <w:tr w:rsidR="008E6A5C" w:rsidRPr="00D95DA0" w:rsidTr="0025495E">
        <w:tc>
          <w:tcPr>
            <w:tcW w:w="3856" w:type="dxa"/>
            <w:shd w:val="clear" w:color="auto" w:fill="auto"/>
            <w:tcMar>
              <w:left w:w="28" w:type="dxa"/>
              <w:right w:w="28" w:type="dxa"/>
            </w:tcMar>
          </w:tcPr>
          <w:p w:rsidR="008E6A5C" w:rsidRDefault="008E6A5C" w:rsidP="00164263">
            <w:pPr>
              <w:rPr>
                <w:sz w:val="28"/>
                <w:szCs w:val="28"/>
              </w:rPr>
            </w:pPr>
            <w:r>
              <w:rPr>
                <w:sz w:val="28"/>
                <w:szCs w:val="28"/>
              </w:rPr>
              <w:t>Кайгородцев Василий Алексеевич</w:t>
            </w:r>
          </w:p>
        </w:tc>
        <w:tc>
          <w:tcPr>
            <w:tcW w:w="425" w:type="dxa"/>
            <w:shd w:val="clear" w:color="auto" w:fill="auto"/>
          </w:tcPr>
          <w:p w:rsidR="008E6A5C" w:rsidRDefault="008E6A5C" w:rsidP="00741BF3">
            <w:pPr>
              <w:jc w:val="both"/>
              <w:rPr>
                <w:sz w:val="28"/>
                <w:szCs w:val="28"/>
              </w:rPr>
            </w:pPr>
            <w:r>
              <w:rPr>
                <w:sz w:val="28"/>
                <w:szCs w:val="28"/>
              </w:rPr>
              <w:t>-</w:t>
            </w:r>
          </w:p>
        </w:tc>
        <w:tc>
          <w:tcPr>
            <w:tcW w:w="5670" w:type="dxa"/>
            <w:shd w:val="clear" w:color="auto" w:fill="auto"/>
            <w:tcMar>
              <w:left w:w="57" w:type="dxa"/>
              <w:right w:w="57" w:type="dxa"/>
            </w:tcMar>
          </w:tcPr>
          <w:p w:rsidR="00164263" w:rsidRDefault="008E6A5C" w:rsidP="00741BF3">
            <w:pPr>
              <w:jc w:val="both"/>
              <w:rPr>
                <w:sz w:val="28"/>
                <w:szCs w:val="28"/>
              </w:rPr>
            </w:pPr>
            <w:r>
              <w:rPr>
                <w:sz w:val="28"/>
                <w:szCs w:val="28"/>
              </w:rPr>
              <w:t xml:space="preserve">индивидуальный предприниматель </w:t>
            </w:r>
          </w:p>
          <w:p w:rsidR="008E6A5C" w:rsidRDefault="008E6A5C" w:rsidP="00741BF3">
            <w:pPr>
              <w:jc w:val="both"/>
              <w:rPr>
                <w:sz w:val="28"/>
                <w:szCs w:val="28"/>
              </w:rPr>
            </w:pPr>
            <w:r w:rsidRPr="00D95DA0">
              <w:rPr>
                <w:sz w:val="28"/>
                <w:szCs w:val="28"/>
              </w:rPr>
              <w:t>(по согласованию)</w:t>
            </w:r>
            <w:r>
              <w:rPr>
                <w:sz w:val="28"/>
                <w:szCs w:val="28"/>
              </w:rPr>
              <w:t>;</w:t>
            </w:r>
          </w:p>
        </w:tc>
      </w:tr>
      <w:tr w:rsidR="008E6A5C" w:rsidRPr="00D95DA0" w:rsidTr="0025495E">
        <w:tc>
          <w:tcPr>
            <w:tcW w:w="3856" w:type="dxa"/>
            <w:shd w:val="clear" w:color="auto" w:fill="auto"/>
            <w:tcMar>
              <w:left w:w="28" w:type="dxa"/>
              <w:right w:w="28" w:type="dxa"/>
            </w:tcMar>
          </w:tcPr>
          <w:p w:rsidR="008E6A5C" w:rsidRDefault="008E6A5C" w:rsidP="00164263">
            <w:pPr>
              <w:rPr>
                <w:sz w:val="28"/>
                <w:szCs w:val="28"/>
              </w:rPr>
            </w:pPr>
            <w:r>
              <w:rPr>
                <w:sz w:val="28"/>
                <w:szCs w:val="28"/>
              </w:rPr>
              <w:t>Киба Максим Викторович</w:t>
            </w:r>
          </w:p>
        </w:tc>
        <w:tc>
          <w:tcPr>
            <w:tcW w:w="425" w:type="dxa"/>
            <w:shd w:val="clear" w:color="auto" w:fill="auto"/>
          </w:tcPr>
          <w:p w:rsidR="008E6A5C" w:rsidRDefault="008E6A5C" w:rsidP="00741BF3">
            <w:pPr>
              <w:jc w:val="both"/>
              <w:rPr>
                <w:sz w:val="28"/>
                <w:szCs w:val="28"/>
              </w:rPr>
            </w:pPr>
            <w:r>
              <w:rPr>
                <w:sz w:val="28"/>
                <w:szCs w:val="28"/>
              </w:rPr>
              <w:t>-</w:t>
            </w:r>
          </w:p>
        </w:tc>
        <w:tc>
          <w:tcPr>
            <w:tcW w:w="5670" w:type="dxa"/>
            <w:shd w:val="clear" w:color="auto" w:fill="auto"/>
            <w:tcMar>
              <w:left w:w="57" w:type="dxa"/>
              <w:right w:w="57" w:type="dxa"/>
            </w:tcMar>
          </w:tcPr>
          <w:p w:rsidR="00164263" w:rsidRDefault="008E6A5C" w:rsidP="00741BF3">
            <w:pPr>
              <w:jc w:val="both"/>
              <w:rPr>
                <w:sz w:val="28"/>
                <w:szCs w:val="28"/>
              </w:rPr>
            </w:pPr>
            <w:r>
              <w:rPr>
                <w:sz w:val="28"/>
                <w:szCs w:val="28"/>
              </w:rPr>
              <w:t xml:space="preserve">индивидуальный предприниматель </w:t>
            </w:r>
          </w:p>
          <w:p w:rsidR="008E6A5C" w:rsidRDefault="008E6A5C" w:rsidP="00741BF3">
            <w:pPr>
              <w:jc w:val="both"/>
              <w:rPr>
                <w:sz w:val="28"/>
                <w:szCs w:val="28"/>
              </w:rPr>
            </w:pPr>
            <w:r w:rsidRPr="00D95DA0">
              <w:rPr>
                <w:sz w:val="28"/>
                <w:szCs w:val="28"/>
              </w:rPr>
              <w:t>(по согласованию)</w:t>
            </w:r>
            <w:r>
              <w:rPr>
                <w:sz w:val="28"/>
                <w:szCs w:val="28"/>
              </w:rPr>
              <w:t>;</w:t>
            </w:r>
          </w:p>
        </w:tc>
      </w:tr>
      <w:tr w:rsidR="0025495E" w:rsidRPr="00D95DA0" w:rsidTr="0025495E">
        <w:tc>
          <w:tcPr>
            <w:tcW w:w="3856" w:type="dxa"/>
            <w:shd w:val="clear" w:color="auto" w:fill="auto"/>
            <w:tcMar>
              <w:left w:w="28" w:type="dxa"/>
              <w:right w:w="28" w:type="dxa"/>
            </w:tcMar>
          </w:tcPr>
          <w:p w:rsidR="0025495E" w:rsidRDefault="0025495E" w:rsidP="0025495E">
            <w:pPr>
              <w:rPr>
                <w:sz w:val="28"/>
                <w:szCs w:val="28"/>
              </w:rPr>
            </w:pPr>
            <w:r>
              <w:rPr>
                <w:sz w:val="28"/>
                <w:szCs w:val="28"/>
              </w:rPr>
              <w:t>Кушнарева Евгения Анатольевна</w:t>
            </w:r>
          </w:p>
        </w:tc>
        <w:tc>
          <w:tcPr>
            <w:tcW w:w="425" w:type="dxa"/>
            <w:shd w:val="clear" w:color="auto" w:fill="auto"/>
          </w:tcPr>
          <w:p w:rsidR="0025495E"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 xml:space="preserve">индивидуальный предприниматель </w:t>
            </w:r>
          </w:p>
          <w:p w:rsidR="0025495E" w:rsidRDefault="0025495E" w:rsidP="0025495E">
            <w:pPr>
              <w:jc w:val="both"/>
              <w:rPr>
                <w:sz w:val="28"/>
                <w:szCs w:val="28"/>
              </w:rPr>
            </w:pPr>
            <w:r w:rsidRPr="00D95DA0">
              <w:rPr>
                <w:sz w:val="28"/>
                <w:szCs w:val="28"/>
              </w:rPr>
              <w:t>(по согласованию)</w:t>
            </w:r>
            <w:r>
              <w:rPr>
                <w:sz w:val="28"/>
                <w:szCs w:val="28"/>
              </w:rPr>
              <w:t>;</w:t>
            </w:r>
          </w:p>
        </w:tc>
      </w:tr>
      <w:tr w:rsidR="0025495E" w:rsidRPr="00D95DA0" w:rsidTr="0025495E">
        <w:tc>
          <w:tcPr>
            <w:tcW w:w="3856" w:type="dxa"/>
            <w:shd w:val="clear" w:color="auto" w:fill="auto"/>
            <w:tcMar>
              <w:left w:w="28" w:type="dxa"/>
              <w:right w:w="28" w:type="dxa"/>
            </w:tcMar>
          </w:tcPr>
          <w:p w:rsidR="0025495E" w:rsidRDefault="0025495E" w:rsidP="0025495E">
            <w:pPr>
              <w:rPr>
                <w:sz w:val="28"/>
                <w:szCs w:val="28"/>
              </w:rPr>
            </w:pPr>
            <w:r>
              <w:rPr>
                <w:sz w:val="28"/>
                <w:szCs w:val="28"/>
              </w:rPr>
              <w:t>Лисица Светлана Сергеевна</w:t>
            </w:r>
          </w:p>
        </w:tc>
        <w:tc>
          <w:tcPr>
            <w:tcW w:w="425" w:type="dxa"/>
            <w:shd w:val="clear" w:color="auto" w:fill="auto"/>
          </w:tcPr>
          <w:p w:rsidR="0025495E"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 xml:space="preserve">индивидуальный предприниматель </w:t>
            </w:r>
          </w:p>
          <w:p w:rsidR="0025495E" w:rsidRDefault="0025495E" w:rsidP="0025495E">
            <w:pPr>
              <w:jc w:val="both"/>
              <w:rPr>
                <w:sz w:val="28"/>
                <w:szCs w:val="28"/>
              </w:rPr>
            </w:pPr>
            <w:r w:rsidRPr="00D95DA0">
              <w:rPr>
                <w:sz w:val="28"/>
                <w:szCs w:val="28"/>
              </w:rPr>
              <w:t>(по согласованию)</w:t>
            </w:r>
            <w:r>
              <w:rPr>
                <w:sz w:val="28"/>
                <w:szCs w:val="28"/>
              </w:rPr>
              <w:t>;</w:t>
            </w:r>
          </w:p>
        </w:tc>
      </w:tr>
      <w:tr w:rsidR="0025495E" w:rsidRPr="00D95DA0" w:rsidTr="0025495E">
        <w:tc>
          <w:tcPr>
            <w:tcW w:w="3856" w:type="dxa"/>
            <w:shd w:val="clear" w:color="auto" w:fill="auto"/>
            <w:tcMar>
              <w:left w:w="28" w:type="dxa"/>
              <w:right w:w="28" w:type="dxa"/>
            </w:tcMar>
          </w:tcPr>
          <w:p w:rsidR="0025495E" w:rsidRPr="00D95DA0" w:rsidRDefault="0025495E" w:rsidP="0025495E">
            <w:pPr>
              <w:rPr>
                <w:sz w:val="28"/>
                <w:szCs w:val="28"/>
              </w:rPr>
            </w:pPr>
            <w:r w:rsidRPr="00D95DA0">
              <w:rPr>
                <w:sz w:val="28"/>
                <w:szCs w:val="28"/>
              </w:rPr>
              <w:t xml:space="preserve">Объедко Юрий Михайлович </w:t>
            </w:r>
          </w:p>
        </w:tc>
        <w:tc>
          <w:tcPr>
            <w:tcW w:w="425" w:type="dxa"/>
            <w:shd w:val="clear" w:color="auto" w:fill="auto"/>
          </w:tcPr>
          <w:p w:rsidR="0025495E" w:rsidRPr="00D95DA0" w:rsidRDefault="0025495E" w:rsidP="0025495E">
            <w:pPr>
              <w:jc w:val="both"/>
              <w:rPr>
                <w:sz w:val="28"/>
                <w:szCs w:val="28"/>
              </w:rPr>
            </w:pPr>
            <w:r w:rsidRPr="00D95DA0">
              <w:rPr>
                <w:sz w:val="28"/>
                <w:szCs w:val="28"/>
              </w:rPr>
              <w:t xml:space="preserve">- </w:t>
            </w:r>
          </w:p>
        </w:tc>
        <w:tc>
          <w:tcPr>
            <w:tcW w:w="5670" w:type="dxa"/>
            <w:shd w:val="clear" w:color="auto" w:fill="auto"/>
            <w:tcMar>
              <w:left w:w="57" w:type="dxa"/>
              <w:right w:w="57" w:type="dxa"/>
            </w:tcMar>
          </w:tcPr>
          <w:p w:rsidR="0025495E" w:rsidRPr="00D95DA0" w:rsidRDefault="0025495E" w:rsidP="0025495E">
            <w:pPr>
              <w:jc w:val="both"/>
              <w:rPr>
                <w:sz w:val="28"/>
                <w:szCs w:val="28"/>
              </w:rPr>
            </w:pPr>
            <w:r w:rsidRPr="00D95DA0">
              <w:rPr>
                <w:sz w:val="28"/>
                <w:szCs w:val="28"/>
              </w:rPr>
              <w:t xml:space="preserve">председатель Совета депутатов Карасукского </w:t>
            </w:r>
            <w:r>
              <w:rPr>
                <w:sz w:val="28"/>
                <w:szCs w:val="28"/>
              </w:rPr>
              <w:t>муниципального округа</w:t>
            </w:r>
            <w:r w:rsidRPr="00D95DA0">
              <w:rPr>
                <w:sz w:val="28"/>
                <w:szCs w:val="28"/>
              </w:rPr>
              <w:t xml:space="preserve"> Новосибирской области (по согласованию);</w:t>
            </w:r>
          </w:p>
        </w:tc>
      </w:tr>
      <w:tr w:rsidR="0025495E" w:rsidRPr="00D95DA0" w:rsidTr="0025495E">
        <w:tc>
          <w:tcPr>
            <w:tcW w:w="3856" w:type="dxa"/>
            <w:shd w:val="clear" w:color="auto" w:fill="auto"/>
            <w:tcMar>
              <w:left w:w="28" w:type="dxa"/>
              <w:right w:w="28" w:type="dxa"/>
            </w:tcMar>
          </w:tcPr>
          <w:p w:rsidR="0025495E" w:rsidRPr="00D95DA0" w:rsidRDefault="0025495E" w:rsidP="0025495E">
            <w:pPr>
              <w:rPr>
                <w:sz w:val="28"/>
                <w:szCs w:val="28"/>
              </w:rPr>
            </w:pPr>
            <w:r>
              <w:rPr>
                <w:sz w:val="28"/>
                <w:szCs w:val="28"/>
              </w:rPr>
              <w:t>Орлов Сергей Павлович</w:t>
            </w:r>
          </w:p>
        </w:tc>
        <w:tc>
          <w:tcPr>
            <w:tcW w:w="425" w:type="dxa"/>
            <w:shd w:val="clear" w:color="auto" w:fill="auto"/>
          </w:tcPr>
          <w:p w:rsidR="0025495E" w:rsidRPr="00D95DA0"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 xml:space="preserve">директор ООО «ПИК-Карасук» </w:t>
            </w:r>
          </w:p>
          <w:p w:rsidR="0025495E" w:rsidRPr="00D95DA0" w:rsidRDefault="0025495E" w:rsidP="0025495E">
            <w:pPr>
              <w:jc w:val="both"/>
              <w:rPr>
                <w:sz w:val="28"/>
                <w:szCs w:val="28"/>
              </w:rPr>
            </w:pPr>
            <w:r>
              <w:rPr>
                <w:sz w:val="28"/>
                <w:szCs w:val="28"/>
              </w:rPr>
              <w:t>(по согласованию);</w:t>
            </w:r>
          </w:p>
        </w:tc>
      </w:tr>
      <w:tr w:rsidR="0025495E" w:rsidRPr="00D95DA0" w:rsidTr="0025495E">
        <w:tc>
          <w:tcPr>
            <w:tcW w:w="3856" w:type="dxa"/>
            <w:shd w:val="clear" w:color="auto" w:fill="auto"/>
            <w:tcMar>
              <w:left w:w="28" w:type="dxa"/>
              <w:right w:w="28" w:type="dxa"/>
            </w:tcMar>
          </w:tcPr>
          <w:p w:rsidR="0025495E" w:rsidRDefault="0025495E" w:rsidP="0025495E">
            <w:pPr>
              <w:rPr>
                <w:sz w:val="28"/>
                <w:szCs w:val="28"/>
              </w:rPr>
            </w:pPr>
            <w:r>
              <w:rPr>
                <w:sz w:val="28"/>
                <w:szCs w:val="28"/>
              </w:rPr>
              <w:t>Погребицкая Татьяна Алексеевна</w:t>
            </w:r>
          </w:p>
        </w:tc>
        <w:tc>
          <w:tcPr>
            <w:tcW w:w="425" w:type="dxa"/>
            <w:shd w:val="clear" w:color="auto" w:fill="auto"/>
          </w:tcPr>
          <w:p w:rsidR="0025495E"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 xml:space="preserve">индивидуальный предприниматель </w:t>
            </w:r>
          </w:p>
          <w:p w:rsidR="0025495E" w:rsidRPr="00D95DA0" w:rsidRDefault="0025495E" w:rsidP="0025495E">
            <w:pPr>
              <w:jc w:val="both"/>
              <w:rPr>
                <w:sz w:val="28"/>
                <w:szCs w:val="28"/>
              </w:rPr>
            </w:pPr>
            <w:r w:rsidRPr="00D95DA0">
              <w:rPr>
                <w:sz w:val="28"/>
                <w:szCs w:val="28"/>
              </w:rPr>
              <w:t>(по согласованию)</w:t>
            </w:r>
            <w:r>
              <w:rPr>
                <w:sz w:val="28"/>
                <w:szCs w:val="28"/>
              </w:rPr>
              <w:t>;</w:t>
            </w:r>
          </w:p>
        </w:tc>
      </w:tr>
      <w:tr w:rsidR="0025495E" w:rsidRPr="00D95DA0" w:rsidTr="00164263">
        <w:tc>
          <w:tcPr>
            <w:tcW w:w="3856" w:type="dxa"/>
            <w:shd w:val="clear" w:color="auto" w:fill="auto"/>
            <w:tcMar>
              <w:left w:w="28" w:type="dxa"/>
              <w:right w:w="28" w:type="dxa"/>
            </w:tcMar>
          </w:tcPr>
          <w:p w:rsidR="0025495E" w:rsidRPr="00D95DA0" w:rsidRDefault="0025495E" w:rsidP="0025495E">
            <w:pPr>
              <w:rPr>
                <w:sz w:val="28"/>
                <w:szCs w:val="28"/>
              </w:rPr>
            </w:pPr>
            <w:r w:rsidRPr="00D95DA0">
              <w:rPr>
                <w:sz w:val="28"/>
                <w:szCs w:val="28"/>
              </w:rPr>
              <w:t>Прокопчук Василий Васильевич</w:t>
            </w:r>
          </w:p>
        </w:tc>
        <w:tc>
          <w:tcPr>
            <w:tcW w:w="425" w:type="dxa"/>
            <w:shd w:val="clear" w:color="auto" w:fill="auto"/>
          </w:tcPr>
          <w:p w:rsidR="0025495E" w:rsidRPr="00D95DA0" w:rsidRDefault="0025495E" w:rsidP="0025495E">
            <w:pPr>
              <w:jc w:val="both"/>
              <w:rPr>
                <w:sz w:val="28"/>
                <w:szCs w:val="28"/>
              </w:rPr>
            </w:pPr>
            <w:r w:rsidRPr="00D95DA0">
              <w:rPr>
                <w:sz w:val="28"/>
                <w:szCs w:val="28"/>
              </w:rPr>
              <w:t>-</w:t>
            </w:r>
          </w:p>
        </w:tc>
        <w:tc>
          <w:tcPr>
            <w:tcW w:w="5670" w:type="dxa"/>
            <w:shd w:val="clear" w:color="auto" w:fill="auto"/>
            <w:tcMar>
              <w:left w:w="57" w:type="dxa"/>
              <w:right w:w="57" w:type="dxa"/>
            </w:tcMar>
          </w:tcPr>
          <w:p w:rsidR="0025495E" w:rsidRPr="00D95DA0" w:rsidRDefault="0025495E" w:rsidP="0025495E">
            <w:pPr>
              <w:jc w:val="both"/>
              <w:rPr>
                <w:sz w:val="28"/>
                <w:szCs w:val="28"/>
              </w:rPr>
            </w:pPr>
            <w:r>
              <w:rPr>
                <w:sz w:val="28"/>
                <w:szCs w:val="28"/>
              </w:rPr>
              <w:t>индивидуальный предприниматель</w:t>
            </w:r>
            <w:r w:rsidRPr="00D95DA0">
              <w:rPr>
                <w:sz w:val="28"/>
                <w:szCs w:val="28"/>
              </w:rPr>
              <w:t>, общественный помощник Уполномоченного по защите прав предпринимателей в Новосибирской области (по согласованию);</w:t>
            </w:r>
          </w:p>
        </w:tc>
      </w:tr>
      <w:tr w:rsidR="0025495E" w:rsidRPr="00D95DA0" w:rsidTr="00164263">
        <w:tc>
          <w:tcPr>
            <w:tcW w:w="3856" w:type="dxa"/>
            <w:shd w:val="clear" w:color="auto" w:fill="auto"/>
            <w:tcMar>
              <w:left w:w="28" w:type="dxa"/>
              <w:right w:w="28" w:type="dxa"/>
            </w:tcMar>
          </w:tcPr>
          <w:p w:rsidR="0025495E" w:rsidRPr="00D95DA0" w:rsidRDefault="0025495E" w:rsidP="0025495E">
            <w:pPr>
              <w:rPr>
                <w:sz w:val="28"/>
                <w:szCs w:val="28"/>
              </w:rPr>
            </w:pPr>
            <w:r>
              <w:rPr>
                <w:sz w:val="28"/>
                <w:szCs w:val="28"/>
              </w:rPr>
              <w:t>Ракин Николай Иванович</w:t>
            </w:r>
          </w:p>
        </w:tc>
        <w:tc>
          <w:tcPr>
            <w:tcW w:w="425" w:type="dxa"/>
            <w:shd w:val="clear" w:color="auto" w:fill="auto"/>
          </w:tcPr>
          <w:p w:rsidR="0025495E" w:rsidRPr="00D95DA0"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 xml:space="preserve">индивидуальный предприниматель </w:t>
            </w:r>
          </w:p>
          <w:p w:rsidR="0025495E" w:rsidRPr="00D95DA0" w:rsidRDefault="0025495E" w:rsidP="0025495E">
            <w:pPr>
              <w:jc w:val="both"/>
              <w:rPr>
                <w:sz w:val="28"/>
                <w:szCs w:val="28"/>
              </w:rPr>
            </w:pPr>
            <w:r w:rsidRPr="00D95DA0">
              <w:rPr>
                <w:sz w:val="28"/>
                <w:szCs w:val="28"/>
              </w:rPr>
              <w:t>(по согласованию)</w:t>
            </w:r>
            <w:r>
              <w:rPr>
                <w:sz w:val="28"/>
                <w:szCs w:val="28"/>
              </w:rPr>
              <w:t>;</w:t>
            </w:r>
          </w:p>
        </w:tc>
      </w:tr>
      <w:tr w:rsidR="0025495E" w:rsidRPr="00D95DA0" w:rsidTr="00164263">
        <w:tc>
          <w:tcPr>
            <w:tcW w:w="3856" w:type="dxa"/>
            <w:shd w:val="clear" w:color="auto" w:fill="auto"/>
            <w:tcMar>
              <w:left w:w="28" w:type="dxa"/>
              <w:right w:w="28" w:type="dxa"/>
            </w:tcMar>
          </w:tcPr>
          <w:p w:rsidR="0025495E" w:rsidRPr="00D95DA0" w:rsidRDefault="0025495E" w:rsidP="0025495E">
            <w:pPr>
              <w:rPr>
                <w:sz w:val="28"/>
                <w:szCs w:val="28"/>
              </w:rPr>
            </w:pPr>
            <w:r>
              <w:rPr>
                <w:sz w:val="28"/>
                <w:szCs w:val="28"/>
              </w:rPr>
              <w:t>Сарапулова Марина Николаевна</w:t>
            </w:r>
          </w:p>
        </w:tc>
        <w:tc>
          <w:tcPr>
            <w:tcW w:w="425" w:type="dxa"/>
            <w:shd w:val="clear" w:color="auto" w:fill="auto"/>
          </w:tcPr>
          <w:p w:rsidR="0025495E" w:rsidRPr="00D95DA0"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Pr="00D95DA0" w:rsidRDefault="0025495E" w:rsidP="0025495E">
            <w:pPr>
              <w:jc w:val="both"/>
              <w:rPr>
                <w:sz w:val="28"/>
                <w:szCs w:val="28"/>
              </w:rPr>
            </w:pPr>
            <w:r w:rsidRPr="00D95DA0">
              <w:rPr>
                <w:sz w:val="28"/>
                <w:szCs w:val="28"/>
              </w:rPr>
              <w:t xml:space="preserve">главный специалист-юрист юридического отдела администрации Карасукского </w:t>
            </w:r>
            <w:r>
              <w:rPr>
                <w:sz w:val="28"/>
                <w:szCs w:val="28"/>
              </w:rPr>
              <w:t>муниципального округа Новосибирской области</w:t>
            </w:r>
            <w:r w:rsidRPr="00D95DA0">
              <w:rPr>
                <w:sz w:val="28"/>
                <w:szCs w:val="28"/>
              </w:rPr>
              <w:t>;</w:t>
            </w:r>
          </w:p>
        </w:tc>
      </w:tr>
      <w:tr w:rsidR="0025495E" w:rsidRPr="00D95DA0" w:rsidTr="0025495E">
        <w:tc>
          <w:tcPr>
            <w:tcW w:w="3856" w:type="dxa"/>
            <w:shd w:val="clear" w:color="auto" w:fill="auto"/>
            <w:tcMar>
              <w:left w:w="28" w:type="dxa"/>
              <w:right w:w="28" w:type="dxa"/>
            </w:tcMar>
          </w:tcPr>
          <w:p w:rsidR="0025495E" w:rsidRPr="00D95DA0" w:rsidRDefault="0025495E" w:rsidP="0025495E">
            <w:pPr>
              <w:rPr>
                <w:sz w:val="28"/>
                <w:szCs w:val="28"/>
              </w:rPr>
            </w:pPr>
            <w:r w:rsidRPr="00D95DA0">
              <w:rPr>
                <w:sz w:val="28"/>
                <w:szCs w:val="28"/>
              </w:rPr>
              <w:t>Семенчукова Ольга Никитична</w:t>
            </w:r>
          </w:p>
        </w:tc>
        <w:tc>
          <w:tcPr>
            <w:tcW w:w="425" w:type="dxa"/>
            <w:shd w:val="clear" w:color="auto" w:fill="auto"/>
          </w:tcPr>
          <w:p w:rsidR="0025495E" w:rsidRPr="00D95DA0" w:rsidRDefault="0025495E" w:rsidP="0025495E">
            <w:pPr>
              <w:jc w:val="both"/>
              <w:rPr>
                <w:sz w:val="28"/>
                <w:szCs w:val="28"/>
              </w:rPr>
            </w:pPr>
            <w:r w:rsidRPr="00D95DA0">
              <w:rPr>
                <w:sz w:val="28"/>
                <w:szCs w:val="28"/>
              </w:rPr>
              <w:t>-</w:t>
            </w:r>
          </w:p>
        </w:tc>
        <w:tc>
          <w:tcPr>
            <w:tcW w:w="5670" w:type="dxa"/>
            <w:shd w:val="clear" w:color="auto" w:fill="auto"/>
            <w:tcMar>
              <w:left w:w="57" w:type="dxa"/>
              <w:right w:w="57" w:type="dxa"/>
            </w:tcMar>
          </w:tcPr>
          <w:p w:rsidR="0025495E" w:rsidRPr="00D95DA0" w:rsidRDefault="0025495E" w:rsidP="0025495E">
            <w:pPr>
              <w:jc w:val="both"/>
              <w:rPr>
                <w:sz w:val="28"/>
                <w:szCs w:val="28"/>
              </w:rPr>
            </w:pPr>
            <w:r w:rsidRPr="00D95DA0">
              <w:rPr>
                <w:sz w:val="28"/>
                <w:szCs w:val="28"/>
              </w:rPr>
              <w:t>депутат Совета депутатов Карасукского</w:t>
            </w:r>
            <w:r>
              <w:rPr>
                <w:sz w:val="28"/>
                <w:szCs w:val="28"/>
              </w:rPr>
              <w:t xml:space="preserve"> муниципального</w:t>
            </w:r>
            <w:r w:rsidRPr="00D95DA0">
              <w:rPr>
                <w:sz w:val="28"/>
                <w:szCs w:val="28"/>
              </w:rPr>
              <w:t xml:space="preserve"> </w:t>
            </w:r>
            <w:r>
              <w:rPr>
                <w:sz w:val="28"/>
                <w:szCs w:val="28"/>
              </w:rPr>
              <w:t>округа</w:t>
            </w:r>
            <w:r w:rsidRPr="00D95DA0">
              <w:rPr>
                <w:sz w:val="28"/>
                <w:szCs w:val="28"/>
              </w:rPr>
              <w:t xml:space="preserve"> Новосибирской области (по согласованию);</w:t>
            </w:r>
          </w:p>
        </w:tc>
      </w:tr>
      <w:tr w:rsidR="0025495E" w:rsidRPr="00D95DA0" w:rsidTr="0025495E">
        <w:tc>
          <w:tcPr>
            <w:tcW w:w="3856" w:type="dxa"/>
            <w:shd w:val="clear" w:color="auto" w:fill="auto"/>
            <w:tcMar>
              <w:left w:w="28" w:type="dxa"/>
              <w:right w:w="28" w:type="dxa"/>
            </w:tcMar>
          </w:tcPr>
          <w:p w:rsidR="0025495E" w:rsidRPr="00D95DA0" w:rsidRDefault="0025495E" w:rsidP="0025495E">
            <w:pPr>
              <w:rPr>
                <w:sz w:val="28"/>
                <w:szCs w:val="28"/>
              </w:rPr>
            </w:pPr>
            <w:r>
              <w:rPr>
                <w:sz w:val="28"/>
                <w:szCs w:val="28"/>
              </w:rPr>
              <w:t>Степанова Наталья Николаевна</w:t>
            </w:r>
          </w:p>
        </w:tc>
        <w:tc>
          <w:tcPr>
            <w:tcW w:w="425" w:type="dxa"/>
            <w:shd w:val="clear" w:color="auto" w:fill="auto"/>
          </w:tcPr>
          <w:p w:rsidR="0025495E" w:rsidRPr="00D95DA0"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 xml:space="preserve">индивидуальный предприниматель </w:t>
            </w:r>
          </w:p>
          <w:p w:rsidR="0025495E" w:rsidRPr="00D95DA0" w:rsidRDefault="0025495E" w:rsidP="0025495E">
            <w:pPr>
              <w:jc w:val="both"/>
              <w:rPr>
                <w:sz w:val="28"/>
                <w:szCs w:val="28"/>
              </w:rPr>
            </w:pPr>
            <w:r w:rsidRPr="00D95DA0">
              <w:rPr>
                <w:sz w:val="28"/>
                <w:szCs w:val="28"/>
              </w:rPr>
              <w:t>(по согласованию)</w:t>
            </w:r>
            <w:r>
              <w:rPr>
                <w:sz w:val="28"/>
                <w:szCs w:val="28"/>
              </w:rPr>
              <w:t>;</w:t>
            </w:r>
          </w:p>
        </w:tc>
      </w:tr>
      <w:tr w:rsidR="0025495E" w:rsidRPr="00D95DA0" w:rsidTr="0025495E">
        <w:tc>
          <w:tcPr>
            <w:tcW w:w="3856" w:type="dxa"/>
            <w:shd w:val="clear" w:color="auto" w:fill="auto"/>
            <w:tcMar>
              <w:left w:w="28" w:type="dxa"/>
              <w:right w:w="28" w:type="dxa"/>
            </w:tcMar>
          </w:tcPr>
          <w:p w:rsidR="0025495E" w:rsidRDefault="0025495E" w:rsidP="0025495E">
            <w:pPr>
              <w:rPr>
                <w:sz w:val="28"/>
                <w:szCs w:val="28"/>
              </w:rPr>
            </w:pPr>
            <w:r>
              <w:rPr>
                <w:sz w:val="28"/>
                <w:szCs w:val="28"/>
              </w:rPr>
              <w:t>Теплова Наталья Александровна</w:t>
            </w:r>
          </w:p>
        </w:tc>
        <w:tc>
          <w:tcPr>
            <w:tcW w:w="425" w:type="dxa"/>
            <w:shd w:val="clear" w:color="auto" w:fill="auto"/>
          </w:tcPr>
          <w:p w:rsidR="0025495E" w:rsidRPr="00D95DA0"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 xml:space="preserve">индивидуальный предприниматель </w:t>
            </w:r>
          </w:p>
          <w:p w:rsidR="0025495E" w:rsidRPr="00D95DA0" w:rsidRDefault="0025495E" w:rsidP="0025495E">
            <w:pPr>
              <w:jc w:val="both"/>
              <w:rPr>
                <w:sz w:val="28"/>
                <w:szCs w:val="28"/>
              </w:rPr>
            </w:pPr>
            <w:r w:rsidRPr="00D95DA0">
              <w:rPr>
                <w:sz w:val="28"/>
                <w:szCs w:val="28"/>
              </w:rPr>
              <w:t>(по согласованию)</w:t>
            </w:r>
            <w:r>
              <w:rPr>
                <w:sz w:val="28"/>
                <w:szCs w:val="28"/>
              </w:rPr>
              <w:t>;</w:t>
            </w:r>
          </w:p>
        </w:tc>
      </w:tr>
      <w:tr w:rsidR="0025495E" w:rsidRPr="00D95DA0" w:rsidTr="0025495E">
        <w:tc>
          <w:tcPr>
            <w:tcW w:w="3856" w:type="dxa"/>
            <w:shd w:val="clear" w:color="auto" w:fill="auto"/>
            <w:tcMar>
              <w:left w:w="28" w:type="dxa"/>
              <w:right w:w="28" w:type="dxa"/>
            </w:tcMar>
          </w:tcPr>
          <w:p w:rsidR="0025495E" w:rsidRDefault="0025495E" w:rsidP="0025495E">
            <w:pPr>
              <w:rPr>
                <w:sz w:val="28"/>
                <w:szCs w:val="28"/>
              </w:rPr>
            </w:pPr>
            <w:r>
              <w:rPr>
                <w:sz w:val="28"/>
                <w:szCs w:val="28"/>
              </w:rPr>
              <w:t>Федорова Ольга Викторовна</w:t>
            </w:r>
          </w:p>
        </w:tc>
        <w:tc>
          <w:tcPr>
            <w:tcW w:w="425" w:type="dxa"/>
            <w:shd w:val="clear" w:color="auto" w:fill="auto"/>
          </w:tcPr>
          <w:p w:rsidR="0025495E" w:rsidRPr="00D95DA0"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 xml:space="preserve">индивидуальный предприниматель </w:t>
            </w:r>
          </w:p>
          <w:p w:rsidR="0025495E" w:rsidRPr="00D95DA0" w:rsidRDefault="0025495E" w:rsidP="0025495E">
            <w:pPr>
              <w:jc w:val="both"/>
              <w:rPr>
                <w:sz w:val="28"/>
                <w:szCs w:val="28"/>
              </w:rPr>
            </w:pPr>
            <w:r w:rsidRPr="00D95DA0">
              <w:rPr>
                <w:sz w:val="28"/>
                <w:szCs w:val="28"/>
              </w:rPr>
              <w:t>(по согласованию)</w:t>
            </w:r>
            <w:r>
              <w:rPr>
                <w:sz w:val="28"/>
                <w:szCs w:val="28"/>
              </w:rPr>
              <w:t>;</w:t>
            </w:r>
          </w:p>
        </w:tc>
      </w:tr>
      <w:tr w:rsidR="0025495E" w:rsidRPr="00D95DA0" w:rsidTr="0025495E">
        <w:tc>
          <w:tcPr>
            <w:tcW w:w="3856" w:type="dxa"/>
            <w:shd w:val="clear" w:color="auto" w:fill="auto"/>
            <w:tcMar>
              <w:left w:w="28" w:type="dxa"/>
              <w:right w:w="28" w:type="dxa"/>
            </w:tcMar>
          </w:tcPr>
          <w:p w:rsidR="0025495E" w:rsidRDefault="0025495E" w:rsidP="0025495E">
            <w:pPr>
              <w:rPr>
                <w:sz w:val="28"/>
                <w:szCs w:val="28"/>
              </w:rPr>
            </w:pPr>
            <w:r>
              <w:rPr>
                <w:sz w:val="28"/>
                <w:szCs w:val="28"/>
              </w:rPr>
              <w:t>Фортуняк Дмитрий Геннадьевич</w:t>
            </w:r>
          </w:p>
        </w:tc>
        <w:tc>
          <w:tcPr>
            <w:tcW w:w="425" w:type="dxa"/>
            <w:shd w:val="clear" w:color="auto" w:fill="auto"/>
          </w:tcPr>
          <w:p w:rsidR="0025495E"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генеральный директор ООО «Актив»</w:t>
            </w:r>
          </w:p>
          <w:p w:rsidR="0025495E" w:rsidRDefault="0025495E" w:rsidP="0025495E">
            <w:pPr>
              <w:jc w:val="both"/>
              <w:rPr>
                <w:sz w:val="28"/>
                <w:szCs w:val="28"/>
              </w:rPr>
            </w:pPr>
            <w:r w:rsidRPr="00D95DA0">
              <w:rPr>
                <w:sz w:val="28"/>
                <w:szCs w:val="28"/>
              </w:rPr>
              <w:t>(по согласованию)</w:t>
            </w:r>
            <w:r>
              <w:rPr>
                <w:sz w:val="28"/>
                <w:szCs w:val="28"/>
              </w:rPr>
              <w:t>;</w:t>
            </w:r>
          </w:p>
        </w:tc>
      </w:tr>
      <w:tr w:rsidR="0025495E" w:rsidRPr="00D95DA0" w:rsidTr="0025495E">
        <w:tc>
          <w:tcPr>
            <w:tcW w:w="3856" w:type="dxa"/>
            <w:shd w:val="clear" w:color="auto" w:fill="auto"/>
            <w:tcMar>
              <w:left w:w="28" w:type="dxa"/>
              <w:right w:w="28" w:type="dxa"/>
            </w:tcMar>
          </w:tcPr>
          <w:p w:rsidR="0025495E" w:rsidRDefault="0025495E" w:rsidP="0025495E">
            <w:pPr>
              <w:rPr>
                <w:sz w:val="28"/>
                <w:szCs w:val="28"/>
              </w:rPr>
            </w:pPr>
            <w:r>
              <w:rPr>
                <w:sz w:val="28"/>
                <w:szCs w:val="28"/>
              </w:rPr>
              <w:t>Хромов Денис Павлович</w:t>
            </w:r>
          </w:p>
        </w:tc>
        <w:tc>
          <w:tcPr>
            <w:tcW w:w="425" w:type="dxa"/>
            <w:shd w:val="clear" w:color="auto" w:fill="auto"/>
          </w:tcPr>
          <w:p w:rsidR="0025495E" w:rsidRPr="00D95DA0"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Default="0025495E" w:rsidP="0025495E">
            <w:pPr>
              <w:jc w:val="both"/>
              <w:rPr>
                <w:sz w:val="28"/>
                <w:szCs w:val="28"/>
              </w:rPr>
            </w:pPr>
            <w:r>
              <w:rPr>
                <w:sz w:val="28"/>
                <w:szCs w:val="28"/>
              </w:rPr>
              <w:t xml:space="preserve">индивидуальный предприниматель </w:t>
            </w:r>
          </w:p>
          <w:p w:rsidR="0025495E" w:rsidRPr="00D95DA0" w:rsidRDefault="0025495E" w:rsidP="0025495E">
            <w:pPr>
              <w:jc w:val="both"/>
              <w:rPr>
                <w:sz w:val="28"/>
                <w:szCs w:val="28"/>
              </w:rPr>
            </w:pPr>
            <w:r w:rsidRPr="00D95DA0">
              <w:rPr>
                <w:sz w:val="28"/>
                <w:szCs w:val="28"/>
              </w:rPr>
              <w:t>(по согласованию)</w:t>
            </w:r>
            <w:r>
              <w:rPr>
                <w:sz w:val="28"/>
                <w:szCs w:val="28"/>
              </w:rPr>
              <w:t>;</w:t>
            </w:r>
          </w:p>
        </w:tc>
      </w:tr>
      <w:tr w:rsidR="0025495E" w:rsidRPr="00D95DA0" w:rsidTr="0025495E">
        <w:tc>
          <w:tcPr>
            <w:tcW w:w="3856" w:type="dxa"/>
            <w:shd w:val="clear" w:color="auto" w:fill="auto"/>
            <w:tcMar>
              <w:left w:w="28" w:type="dxa"/>
              <w:right w:w="28" w:type="dxa"/>
            </w:tcMar>
          </w:tcPr>
          <w:p w:rsidR="0025495E" w:rsidRPr="00D95DA0" w:rsidRDefault="0025495E" w:rsidP="0025495E">
            <w:pPr>
              <w:rPr>
                <w:sz w:val="28"/>
                <w:szCs w:val="28"/>
              </w:rPr>
            </w:pPr>
            <w:r w:rsidRPr="00D95DA0">
              <w:rPr>
                <w:sz w:val="28"/>
                <w:szCs w:val="28"/>
              </w:rPr>
              <w:t>Чернова Наталья Васильевна</w:t>
            </w:r>
          </w:p>
        </w:tc>
        <w:tc>
          <w:tcPr>
            <w:tcW w:w="425" w:type="dxa"/>
            <w:shd w:val="clear" w:color="auto" w:fill="auto"/>
          </w:tcPr>
          <w:p w:rsidR="0025495E" w:rsidRPr="00D95DA0" w:rsidRDefault="0025495E" w:rsidP="0025495E">
            <w:pPr>
              <w:jc w:val="both"/>
              <w:rPr>
                <w:sz w:val="28"/>
                <w:szCs w:val="28"/>
              </w:rPr>
            </w:pPr>
            <w:r w:rsidRPr="00D95DA0">
              <w:rPr>
                <w:sz w:val="28"/>
                <w:szCs w:val="28"/>
              </w:rPr>
              <w:t>-</w:t>
            </w:r>
          </w:p>
        </w:tc>
        <w:tc>
          <w:tcPr>
            <w:tcW w:w="5670" w:type="dxa"/>
            <w:shd w:val="clear" w:color="auto" w:fill="auto"/>
            <w:tcMar>
              <w:left w:w="57" w:type="dxa"/>
              <w:right w:w="57" w:type="dxa"/>
            </w:tcMar>
          </w:tcPr>
          <w:p w:rsidR="0025495E" w:rsidRPr="00D95DA0" w:rsidRDefault="0025495E" w:rsidP="0025495E">
            <w:pPr>
              <w:jc w:val="both"/>
              <w:rPr>
                <w:sz w:val="28"/>
                <w:szCs w:val="28"/>
              </w:rPr>
            </w:pPr>
            <w:r w:rsidRPr="00D95DA0">
              <w:rPr>
                <w:sz w:val="28"/>
                <w:szCs w:val="28"/>
              </w:rPr>
              <w:t xml:space="preserve">начальник управления экономического развития администрации Карасукского </w:t>
            </w:r>
            <w:r>
              <w:rPr>
                <w:sz w:val="28"/>
                <w:szCs w:val="28"/>
              </w:rPr>
              <w:t>муниципального округа</w:t>
            </w:r>
            <w:r w:rsidRPr="00D95DA0">
              <w:rPr>
                <w:sz w:val="28"/>
                <w:szCs w:val="28"/>
              </w:rPr>
              <w:t xml:space="preserve"> Новосибирской области;</w:t>
            </w:r>
          </w:p>
        </w:tc>
      </w:tr>
      <w:tr w:rsidR="0025495E" w:rsidRPr="00D95DA0" w:rsidTr="00164263">
        <w:tc>
          <w:tcPr>
            <w:tcW w:w="3856" w:type="dxa"/>
            <w:shd w:val="clear" w:color="auto" w:fill="auto"/>
            <w:tcMar>
              <w:left w:w="28" w:type="dxa"/>
              <w:right w:w="28" w:type="dxa"/>
            </w:tcMar>
          </w:tcPr>
          <w:p w:rsidR="0025495E" w:rsidRPr="00D95DA0" w:rsidRDefault="0025495E" w:rsidP="0025495E">
            <w:pPr>
              <w:rPr>
                <w:sz w:val="28"/>
                <w:szCs w:val="28"/>
              </w:rPr>
            </w:pPr>
            <w:r w:rsidRPr="00D95DA0">
              <w:rPr>
                <w:sz w:val="28"/>
                <w:szCs w:val="28"/>
              </w:rPr>
              <w:lastRenderedPageBreak/>
              <w:t>Шачнева Елена Николаевна</w:t>
            </w:r>
          </w:p>
        </w:tc>
        <w:tc>
          <w:tcPr>
            <w:tcW w:w="425" w:type="dxa"/>
            <w:shd w:val="clear" w:color="auto" w:fill="auto"/>
          </w:tcPr>
          <w:p w:rsidR="0025495E" w:rsidRPr="00D95DA0" w:rsidRDefault="0025495E" w:rsidP="0025495E">
            <w:pPr>
              <w:jc w:val="both"/>
              <w:rPr>
                <w:sz w:val="28"/>
                <w:szCs w:val="28"/>
              </w:rPr>
            </w:pPr>
            <w:r w:rsidRPr="00D95DA0">
              <w:rPr>
                <w:sz w:val="28"/>
                <w:szCs w:val="28"/>
              </w:rPr>
              <w:t>-</w:t>
            </w:r>
          </w:p>
        </w:tc>
        <w:tc>
          <w:tcPr>
            <w:tcW w:w="5670" w:type="dxa"/>
            <w:shd w:val="clear" w:color="auto" w:fill="auto"/>
            <w:tcMar>
              <w:left w:w="57" w:type="dxa"/>
              <w:right w:w="57" w:type="dxa"/>
            </w:tcMar>
          </w:tcPr>
          <w:p w:rsidR="0025495E" w:rsidRPr="00D95DA0" w:rsidRDefault="0025495E" w:rsidP="0025495E">
            <w:pPr>
              <w:jc w:val="both"/>
              <w:rPr>
                <w:sz w:val="28"/>
                <w:szCs w:val="28"/>
              </w:rPr>
            </w:pPr>
            <w:r w:rsidRPr="00D95DA0">
              <w:rPr>
                <w:sz w:val="28"/>
                <w:szCs w:val="28"/>
              </w:rPr>
              <w:t xml:space="preserve">начальник отдела труда администрации Карасукского </w:t>
            </w:r>
            <w:r>
              <w:rPr>
                <w:sz w:val="28"/>
                <w:szCs w:val="28"/>
              </w:rPr>
              <w:t>муниципального округа</w:t>
            </w:r>
            <w:r w:rsidRPr="00D95DA0">
              <w:rPr>
                <w:sz w:val="28"/>
                <w:szCs w:val="28"/>
              </w:rPr>
              <w:t xml:space="preserve"> Новосибирской области;</w:t>
            </w:r>
          </w:p>
        </w:tc>
      </w:tr>
      <w:tr w:rsidR="0025495E" w:rsidRPr="00D95DA0" w:rsidTr="00164263">
        <w:tc>
          <w:tcPr>
            <w:tcW w:w="3856" w:type="dxa"/>
            <w:shd w:val="clear" w:color="auto" w:fill="auto"/>
            <w:tcMar>
              <w:left w:w="28" w:type="dxa"/>
              <w:right w:w="28" w:type="dxa"/>
            </w:tcMar>
          </w:tcPr>
          <w:p w:rsidR="0025495E" w:rsidRPr="00D95DA0" w:rsidRDefault="0025495E" w:rsidP="0025495E">
            <w:pPr>
              <w:rPr>
                <w:sz w:val="28"/>
                <w:szCs w:val="28"/>
              </w:rPr>
            </w:pPr>
            <w:r>
              <w:rPr>
                <w:sz w:val="28"/>
                <w:szCs w:val="28"/>
              </w:rPr>
              <w:t>Тютюнник Евгений Иванович</w:t>
            </w:r>
          </w:p>
        </w:tc>
        <w:tc>
          <w:tcPr>
            <w:tcW w:w="425" w:type="dxa"/>
            <w:shd w:val="clear" w:color="auto" w:fill="auto"/>
          </w:tcPr>
          <w:p w:rsidR="0025495E" w:rsidRPr="00D95DA0" w:rsidRDefault="0025495E" w:rsidP="0025495E">
            <w:pPr>
              <w:jc w:val="both"/>
              <w:rPr>
                <w:sz w:val="28"/>
                <w:szCs w:val="28"/>
              </w:rPr>
            </w:pPr>
            <w:r>
              <w:rPr>
                <w:sz w:val="28"/>
                <w:szCs w:val="28"/>
              </w:rPr>
              <w:t>-</w:t>
            </w:r>
          </w:p>
        </w:tc>
        <w:tc>
          <w:tcPr>
            <w:tcW w:w="5670" w:type="dxa"/>
            <w:shd w:val="clear" w:color="auto" w:fill="auto"/>
            <w:tcMar>
              <w:left w:w="57" w:type="dxa"/>
              <w:right w:w="57" w:type="dxa"/>
            </w:tcMar>
          </w:tcPr>
          <w:p w:rsidR="0025495E" w:rsidRPr="00D95DA0" w:rsidRDefault="0025495E" w:rsidP="0025495E">
            <w:pPr>
              <w:jc w:val="both"/>
              <w:rPr>
                <w:sz w:val="28"/>
                <w:szCs w:val="28"/>
              </w:rPr>
            </w:pPr>
            <w:r>
              <w:rPr>
                <w:sz w:val="28"/>
                <w:szCs w:val="28"/>
              </w:rPr>
              <w:t>з</w:t>
            </w:r>
            <w:r w:rsidRPr="00827993">
              <w:rPr>
                <w:sz w:val="28"/>
                <w:szCs w:val="28"/>
              </w:rPr>
              <w:t>аместител</w:t>
            </w:r>
            <w:r>
              <w:rPr>
                <w:sz w:val="28"/>
                <w:szCs w:val="28"/>
              </w:rPr>
              <w:t>ь</w:t>
            </w:r>
            <w:r w:rsidRPr="00827993">
              <w:rPr>
                <w:sz w:val="28"/>
                <w:szCs w:val="28"/>
              </w:rPr>
              <w:t xml:space="preserve"> главы администрации</w:t>
            </w:r>
            <w:r w:rsidRPr="00A33DCA">
              <w:rPr>
                <w:sz w:val="28"/>
                <w:szCs w:val="28"/>
              </w:rPr>
              <w:t xml:space="preserve"> Карасукского </w:t>
            </w:r>
            <w:r>
              <w:rPr>
                <w:sz w:val="28"/>
                <w:szCs w:val="28"/>
              </w:rPr>
              <w:t>муниципального округа Новосибирской области.</w:t>
            </w:r>
          </w:p>
        </w:tc>
      </w:tr>
    </w:tbl>
    <w:p w:rsidR="008E6A5C" w:rsidRDefault="008E6A5C" w:rsidP="008E6A5C">
      <w:pPr>
        <w:tabs>
          <w:tab w:val="left" w:pos="0"/>
          <w:tab w:val="left" w:pos="7655"/>
        </w:tabs>
        <w:jc w:val="both"/>
        <w:rPr>
          <w:sz w:val="26"/>
          <w:szCs w:val="26"/>
        </w:rPr>
      </w:pPr>
    </w:p>
    <w:sectPr w:rsidR="008E6A5C" w:rsidSect="008C05F1">
      <w:pgSz w:w="11906" w:h="16838"/>
      <w:pgMar w:top="1134" w:right="567" w:bottom="993" w:left="1418"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3E9" w:rsidRDefault="00EF23E9" w:rsidP="008E6A5C">
      <w:r>
        <w:separator/>
      </w:r>
    </w:p>
  </w:endnote>
  <w:endnote w:type="continuationSeparator" w:id="0">
    <w:p w:rsidR="00EF23E9" w:rsidRDefault="00EF23E9" w:rsidP="008E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3E9" w:rsidRDefault="00EF23E9" w:rsidP="008E6A5C">
      <w:r>
        <w:separator/>
      </w:r>
    </w:p>
  </w:footnote>
  <w:footnote w:type="continuationSeparator" w:id="0">
    <w:p w:rsidR="00EF23E9" w:rsidRDefault="00EF23E9" w:rsidP="008E6A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64D8"/>
    <w:multiLevelType w:val="hybridMultilevel"/>
    <w:tmpl w:val="0B0E51E4"/>
    <w:lvl w:ilvl="0" w:tplc="D4EC1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295ED3"/>
    <w:multiLevelType w:val="hybridMultilevel"/>
    <w:tmpl w:val="62A01B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4795595"/>
    <w:multiLevelType w:val="multilevel"/>
    <w:tmpl w:val="E2D499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244872"/>
    <w:multiLevelType w:val="hybridMultilevel"/>
    <w:tmpl w:val="25FE0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341D8E"/>
    <w:multiLevelType w:val="hybridMultilevel"/>
    <w:tmpl w:val="301C0A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A2197A"/>
    <w:multiLevelType w:val="hybridMultilevel"/>
    <w:tmpl w:val="203E4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94"/>
    <w:rsid w:val="00016E85"/>
    <w:rsid w:val="00053A16"/>
    <w:rsid w:val="0008173C"/>
    <w:rsid w:val="0008696F"/>
    <w:rsid w:val="000C0C5D"/>
    <w:rsid w:val="000D14EA"/>
    <w:rsid w:val="000F1F97"/>
    <w:rsid w:val="000F6119"/>
    <w:rsid w:val="00107763"/>
    <w:rsid w:val="00115BE4"/>
    <w:rsid w:val="001302B4"/>
    <w:rsid w:val="00156AB7"/>
    <w:rsid w:val="00164263"/>
    <w:rsid w:val="0018580A"/>
    <w:rsid w:val="00195BAE"/>
    <w:rsid w:val="001C4EFA"/>
    <w:rsid w:val="001D2019"/>
    <w:rsid w:val="001D480B"/>
    <w:rsid w:val="001F61CF"/>
    <w:rsid w:val="0020213B"/>
    <w:rsid w:val="00202226"/>
    <w:rsid w:val="002434AC"/>
    <w:rsid w:val="00247F92"/>
    <w:rsid w:val="0025495E"/>
    <w:rsid w:val="00261768"/>
    <w:rsid w:val="00274C6F"/>
    <w:rsid w:val="002803BF"/>
    <w:rsid w:val="00280B33"/>
    <w:rsid w:val="002B7006"/>
    <w:rsid w:val="002C2184"/>
    <w:rsid w:val="002C41F4"/>
    <w:rsid w:val="002C5A1B"/>
    <w:rsid w:val="002F6D59"/>
    <w:rsid w:val="003045F5"/>
    <w:rsid w:val="00306C8F"/>
    <w:rsid w:val="003103F8"/>
    <w:rsid w:val="00314719"/>
    <w:rsid w:val="00316468"/>
    <w:rsid w:val="003222B7"/>
    <w:rsid w:val="003324BC"/>
    <w:rsid w:val="003757ED"/>
    <w:rsid w:val="0037704F"/>
    <w:rsid w:val="00382D6A"/>
    <w:rsid w:val="0038328D"/>
    <w:rsid w:val="00387F79"/>
    <w:rsid w:val="00390529"/>
    <w:rsid w:val="00392BDF"/>
    <w:rsid w:val="0039336C"/>
    <w:rsid w:val="00415480"/>
    <w:rsid w:val="0042479A"/>
    <w:rsid w:val="00431643"/>
    <w:rsid w:val="00437F69"/>
    <w:rsid w:val="0044189B"/>
    <w:rsid w:val="00441A01"/>
    <w:rsid w:val="00445BE1"/>
    <w:rsid w:val="0045103C"/>
    <w:rsid w:val="00453306"/>
    <w:rsid w:val="00472778"/>
    <w:rsid w:val="00482FB5"/>
    <w:rsid w:val="00491ED3"/>
    <w:rsid w:val="004C7B27"/>
    <w:rsid w:val="005777C9"/>
    <w:rsid w:val="00584DDC"/>
    <w:rsid w:val="00591BA3"/>
    <w:rsid w:val="00595A3E"/>
    <w:rsid w:val="005A6219"/>
    <w:rsid w:val="005F0C2E"/>
    <w:rsid w:val="00616B37"/>
    <w:rsid w:val="0065178A"/>
    <w:rsid w:val="006663D0"/>
    <w:rsid w:val="00667910"/>
    <w:rsid w:val="00674416"/>
    <w:rsid w:val="0069435F"/>
    <w:rsid w:val="006A2389"/>
    <w:rsid w:val="006A311F"/>
    <w:rsid w:val="00704CFC"/>
    <w:rsid w:val="0071774B"/>
    <w:rsid w:val="00724360"/>
    <w:rsid w:val="00732685"/>
    <w:rsid w:val="00735DB0"/>
    <w:rsid w:val="00760318"/>
    <w:rsid w:val="00772112"/>
    <w:rsid w:val="00774E15"/>
    <w:rsid w:val="00777364"/>
    <w:rsid w:val="007802B2"/>
    <w:rsid w:val="0079451D"/>
    <w:rsid w:val="007B4BE0"/>
    <w:rsid w:val="007C2463"/>
    <w:rsid w:val="007E1F93"/>
    <w:rsid w:val="00803C29"/>
    <w:rsid w:val="008255E4"/>
    <w:rsid w:val="00842A59"/>
    <w:rsid w:val="008A015F"/>
    <w:rsid w:val="008B3429"/>
    <w:rsid w:val="008C05F1"/>
    <w:rsid w:val="008D2F37"/>
    <w:rsid w:val="008E6A5C"/>
    <w:rsid w:val="008F0AC7"/>
    <w:rsid w:val="008F67A0"/>
    <w:rsid w:val="008F7E1D"/>
    <w:rsid w:val="0092648F"/>
    <w:rsid w:val="00931B36"/>
    <w:rsid w:val="0093315B"/>
    <w:rsid w:val="00960604"/>
    <w:rsid w:val="00966612"/>
    <w:rsid w:val="00976152"/>
    <w:rsid w:val="009824C3"/>
    <w:rsid w:val="00986885"/>
    <w:rsid w:val="009B5034"/>
    <w:rsid w:val="009C768F"/>
    <w:rsid w:val="009D1F61"/>
    <w:rsid w:val="00A25565"/>
    <w:rsid w:val="00A34018"/>
    <w:rsid w:val="00A373B9"/>
    <w:rsid w:val="00A52183"/>
    <w:rsid w:val="00A5303C"/>
    <w:rsid w:val="00A820E2"/>
    <w:rsid w:val="00AA5958"/>
    <w:rsid w:val="00AB3FB1"/>
    <w:rsid w:val="00AB7727"/>
    <w:rsid w:val="00AF7D94"/>
    <w:rsid w:val="00B11F5A"/>
    <w:rsid w:val="00B365CE"/>
    <w:rsid w:val="00B50D32"/>
    <w:rsid w:val="00B67C28"/>
    <w:rsid w:val="00B85B62"/>
    <w:rsid w:val="00B93889"/>
    <w:rsid w:val="00BB473B"/>
    <w:rsid w:val="00BB6C18"/>
    <w:rsid w:val="00BE6195"/>
    <w:rsid w:val="00BF6CF1"/>
    <w:rsid w:val="00BF7FD6"/>
    <w:rsid w:val="00C03D26"/>
    <w:rsid w:val="00C1556A"/>
    <w:rsid w:val="00C36227"/>
    <w:rsid w:val="00C41188"/>
    <w:rsid w:val="00C50FCA"/>
    <w:rsid w:val="00C81CF2"/>
    <w:rsid w:val="00CB4E10"/>
    <w:rsid w:val="00CC35C0"/>
    <w:rsid w:val="00CF1895"/>
    <w:rsid w:val="00D24FF9"/>
    <w:rsid w:val="00D315E7"/>
    <w:rsid w:val="00D33824"/>
    <w:rsid w:val="00D454AC"/>
    <w:rsid w:val="00D45F67"/>
    <w:rsid w:val="00D62C75"/>
    <w:rsid w:val="00D652A8"/>
    <w:rsid w:val="00D840C4"/>
    <w:rsid w:val="00D9092A"/>
    <w:rsid w:val="00D934A9"/>
    <w:rsid w:val="00DB670D"/>
    <w:rsid w:val="00DC31DD"/>
    <w:rsid w:val="00DC63A9"/>
    <w:rsid w:val="00DE2AD1"/>
    <w:rsid w:val="00DF2B18"/>
    <w:rsid w:val="00E0784E"/>
    <w:rsid w:val="00E1195B"/>
    <w:rsid w:val="00E27F9D"/>
    <w:rsid w:val="00E41F19"/>
    <w:rsid w:val="00E95779"/>
    <w:rsid w:val="00ED5764"/>
    <w:rsid w:val="00EE011B"/>
    <w:rsid w:val="00EE72CA"/>
    <w:rsid w:val="00EF23E9"/>
    <w:rsid w:val="00F16DDA"/>
    <w:rsid w:val="00F17415"/>
    <w:rsid w:val="00F330BA"/>
    <w:rsid w:val="00F45C6A"/>
    <w:rsid w:val="00F574D3"/>
    <w:rsid w:val="00F91F32"/>
    <w:rsid w:val="00FE1F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32D0"/>
  <w15:docId w15:val="{7C6C270F-910C-46E2-B650-AC6EBD0D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D9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7D94"/>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D94"/>
    <w:rPr>
      <w:rFonts w:ascii="Times New Roman" w:eastAsia="Times New Roman" w:hAnsi="Times New Roman" w:cs="Times New Roman"/>
      <w:b/>
      <w:sz w:val="36"/>
      <w:szCs w:val="20"/>
      <w:lang w:eastAsia="ru-RU"/>
    </w:rPr>
  </w:style>
  <w:style w:type="paragraph" w:styleId="a3">
    <w:name w:val="Title"/>
    <w:basedOn w:val="a"/>
    <w:link w:val="a4"/>
    <w:qFormat/>
    <w:rsid w:val="00AF7D94"/>
    <w:pPr>
      <w:jc w:val="center"/>
    </w:pPr>
    <w:rPr>
      <w:b/>
      <w:sz w:val="32"/>
      <w:szCs w:val="20"/>
    </w:rPr>
  </w:style>
  <w:style w:type="character" w:customStyle="1" w:styleId="a4">
    <w:name w:val="Заголовок Знак"/>
    <w:basedOn w:val="a0"/>
    <w:link w:val="a3"/>
    <w:rsid w:val="00AF7D94"/>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AF7D94"/>
    <w:rPr>
      <w:rFonts w:ascii="Tahoma" w:hAnsi="Tahoma" w:cs="Tahoma"/>
      <w:sz w:val="16"/>
      <w:szCs w:val="16"/>
    </w:rPr>
  </w:style>
  <w:style w:type="character" w:customStyle="1" w:styleId="a6">
    <w:name w:val="Текст выноски Знак"/>
    <w:basedOn w:val="a0"/>
    <w:link w:val="a5"/>
    <w:uiPriority w:val="99"/>
    <w:semiHidden/>
    <w:rsid w:val="00AF7D94"/>
    <w:rPr>
      <w:rFonts w:ascii="Tahoma" w:eastAsia="Times New Roman" w:hAnsi="Tahoma" w:cs="Tahoma"/>
      <w:sz w:val="16"/>
      <w:szCs w:val="16"/>
      <w:lang w:eastAsia="ru-RU"/>
    </w:rPr>
  </w:style>
  <w:style w:type="paragraph" w:styleId="a7">
    <w:name w:val="List Paragraph"/>
    <w:basedOn w:val="a"/>
    <w:uiPriority w:val="34"/>
    <w:qFormat/>
    <w:rsid w:val="00AF7D94"/>
    <w:pPr>
      <w:ind w:left="720"/>
      <w:contextualSpacing/>
    </w:pPr>
  </w:style>
  <w:style w:type="table" w:styleId="a8">
    <w:name w:val="Table Grid"/>
    <w:basedOn w:val="a1"/>
    <w:uiPriority w:val="59"/>
    <w:rsid w:val="00931B3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8E6A5C"/>
    <w:rPr>
      <w:color w:val="0000FF" w:themeColor="hyperlink"/>
      <w:u w:val="single"/>
    </w:rPr>
  </w:style>
  <w:style w:type="paragraph" w:styleId="aa">
    <w:name w:val="header"/>
    <w:basedOn w:val="a"/>
    <w:link w:val="ab"/>
    <w:uiPriority w:val="99"/>
    <w:unhideWhenUsed/>
    <w:rsid w:val="008E6A5C"/>
    <w:pPr>
      <w:tabs>
        <w:tab w:val="center" w:pos="4677"/>
        <w:tab w:val="right" w:pos="9355"/>
      </w:tabs>
    </w:pPr>
  </w:style>
  <w:style w:type="character" w:customStyle="1" w:styleId="ab">
    <w:name w:val="Верхний колонтитул Знак"/>
    <w:basedOn w:val="a0"/>
    <w:link w:val="aa"/>
    <w:uiPriority w:val="99"/>
    <w:rsid w:val="008E6A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8E6A5C"/>
    <w:pPr>
      <w:tabs>
        <w:tab w:val="center" w:pos="4677"/>
        <w:tab w:val="right" w:pos="9355"/>
      </w:tabs>
    </w:pPr>
  </w:style>
  <w:style w:type="character" w:customStyle="1" w:styleId="ad">
    <w:name w:val="Нижний колонтитул Знак"/>
    <w:basedOn w:val="a0"/>
    <w:link w:val="ac"/>
    <w:uiPriority w:val="99"/>
    <w:rsid w:val="008E6A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96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karasuk.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E2496-CEC3-46E0-AE26-7DAB54C8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2374</Words>
  <Characters>13533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user24</dc:creator>
  <cp:lastModifiedBy>Ольга Николаевна Духно</cp:lastModifiedBy>
  <cp:revision>2</cp:revision>
  <cp:lastPrinted>2019-09-19T09:55:00Z</cp:lastPrinted>
  <dcterms:created xsi:type="dcterms:W3CDTF">2025-06-05T04:07:00Z</dcterms:created>
  <dcterms:modified xsi:type="dcterms:W3CDTF">2025-06-05T04:07:00Z</dcterms:modified>
</cp:coreProperties>
</file>