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107" w:rsidRDefault="00DA5941" w:rsidP="00EA41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</w:t>
      </w:r>
      <w:r w:rsidR="00F370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</w:t>
      </w:r>
      <w:r w:rsidR="00A647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.2020</w:t>
      </w:r>
    </w:p>
    <w:p w:rsidR="00EA4107" w:rsidRDefault="00EA4107" w:rsidP="00EF6B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F6B55" w:rsidRPr="00EF6B55" w:rsidRDefault="00EF6B55" w:rsidP="00EF6B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F6B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Оповещение</w:t>
      </w:r>
    </w:p>
    <w:p w:rsidR="00EF6B55" w:rsidRPr="00EF6B55" w:rsidRDefault="00EF6B55" w:rsidP="00EF6B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F6B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r w:rsidR="00BC38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проведении</w:t>
      </w:r>
      <w:r w:rsidRPr="00EF6B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публичных слушаний</w:t>
      </w:r>
    </w:p>
    <w:p w:rsidR="00EF6B55" w:rsidRDefault="00EF6B55" w:rsidP="00EF6B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F6B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 городе Карасуке Карасукск</w:t>
      </w:r>
      <w:r w:rsidRPr="00B67F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ом</w:t>
      </w:r>
      <w:r w:rsidRPr="00EF6B5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районе Новосибирской области</w:t>
      </w:r>
    </w:p>
    <w:p w:rsidR="00EF6B55" w:rsidRPr="00EF6B55" w:rsidRDefault="00EF6B55" w:rsidP="00EF6B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A4107" w:rsidRDefault="00EF6B55" w:rsidP="00B67FC5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публичные слушания </w:t>
      </w:r>
      <w:r w:rsidR="005D58D7">
        <w:rPr>
          <w:rFonts w:ascii="Times New Roman" w:eastAsia="Times New Roman" w:hAnsi="Times New Roman" w:cs="Times New Roman"/>
          <w:color w:val="000000"/>
          <w:sz w:val="24"/>
          <w:szCs w:val="24"/>
        </w:rPr>
        <w:t>выносятся вопросы</w:t>
      </w:r>
      <w:r w:rsidR="006210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предоставлении разрешения на условно разрешенный вид использования земельных участков и объектов капитального строительства и вопросы о предоставлении разрешения </w:t>
      </w:r>
      <w:r w:rsidR="005D58D7">
        <w:rPr>
          <w:rFonts w:ascii="Times New Roman" w:eastAsia="Times New Roman" w:hAnsi="Times New Roman" w:cs="Times New Roman"/>
          <w:color w:val="000000"/>
          <w:sz w:val="24"/>
          <w:szCs w:val="24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8B3F99" w:rsidRP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EA4107" w:rsidRP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F6B55" w:rsidRPr="008B3F99" w:rsidRDefault="00EF6B55" w:rsidP="00B67FC5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Информационные материалы по вышеуказанн</w:t>
      </w:r>
      <w:r w:rsidR="00B67FC5">
        <w:rPr>
          <w:rFonts w:ascii="Times New Roman" w:eastAsia="Times New Roman" w:hAnsi="Times New Roman" w:cs="Times New Roman"/>
          <w:color w:val="000000"/>
          <w:sz w:val="24"/>
          <w:szCs w:val="24"/>
        </w:rPr>
        <w:t>ым вопросам рассматриваемых на публичных слушаниях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представлены на экспозиции по адресу: </w:t>
      </w:r>
      <w:r w:rsidR="00DD1003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  <w:r w:rsidR="00D218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D1003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Карасук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ул. </w:t>
      </w:r>
      <w:r w:rsidR="00DD1003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Октябръская,</w:t>
      </w:r>
      <w:r w:rsidR="00DD1003" w:rsidRP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>39</w:t>
      </w:r>
      <w:r w:rsid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EA4107" w:rsidRP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кабинет </w:t>
      </w:r>
      <w:r w:rsidR="00EA4107" w:rsidRPr="00EA4107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EA4107" w:rsidRPr="00EA4107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(здание </w:t>
      </w:r>
      <w:r w:rsidR="00DD1003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 Карасукского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</w:t>
      </w:r>
      <w:r w:rsidR="00DD1003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Новосибирской области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  <w:proofErr w:type="gramEnd"/>
    </w:p>
    <w:p w:rsidR="00EF6B55" w:rsidRPr="006843AB" w:rsidRDefault="00527B90" w:rsidP="00B67FC5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>Экспозиция открыта</w:t>
      </w:r>
      <w:r w:rsidR="00DA5941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с </w:t>
      </w:r>
      <w:r w:rsidR="00CC780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 w:rsid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8</w:t>
      </w:r>
      <w:r w:rsidR="00EF6B55" w:rsidRPr="006843A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</w:t>
      </w:r>
      <w:r w:rsid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03</w:t>
      </w:r>
      <w:r w:rsidR="00A647D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.2020</w:t>
      </w:r>
      <w:r w:rsidR="00EA4107" w:rsidRPr="006843A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EF6B55" w:rsidRPr="006843A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по </w:t>
      </w:r>
      <w:r w:rsid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15</w:t>
      </w:r>
      <w:r w:rsidR="00EF6B55" w:rsidRPr="006843A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</w:t>
      </w:r>
      <w:r w:rsid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04</w:t>
      </w:r>
      <w:r w:rsidR="00C3462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.2020</w:t>
      </w:r>
      <w:r w:rsidR="000F5707" w:rsidRPr="006843A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</w:t>
      </w:r>
    </w:p>
    <w:p w:rsidR="006843AB" w:rsidRDefault="00EF6B55" w:rsidP="006843AB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>Часы работы: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08.00</w:t>
      </w:r>
      <w:r w:rsidR="00BC38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17.00 (пятница с 08.00 до 16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0F60F8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00</w:t>
      </w:r>
      <w:r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), на выставке проводятся консультации по теме публичных слушаний.</w:t>
      </w:r>
      <w:r w:rsidR="006843AB" w:rsidRPr="006843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000087" w:rsidRDefault="0064449E" w:rsidP="00000087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Дата проведения </w:t>
      </w:r>
      <w:r w:rsidR="00546B7A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публичных слушаний</w:t>
      </w:r>
      <w:r w:rsidR="006843AB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="00C34625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34FB7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 w:rsidR="00DA5941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</w:t>
      </w:r>
      <w:r w:rsid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.04.</w:t>
      </w:r>
      <w:r w:rsidR="00C34625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2020</w:t>
      </w:r>
      <w:r w:rsidR="00EF6B55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г. в </w:t>
      </w:r>
      <w:r w:rsidR="008B3F99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 w:rsidR="00BC388A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 w:rsidR="00EF6B55" w:rsidRPr="00DA594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.00</w:t>
      </w:r>
      <w:r w:rsidR="00EF6B55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адресу: </w:t>
      </w:r>
      <w:r w:rsidR="000F60F8" w:rsidRPr="008B3F99">
        <w:rPr>
          <w:rFonts w:ascii="Times New Roman" w:eastAsia="Times New Roman" w:hAnsi="Times New Roman" w:cs="Times New Roman"/>
          <w:color w:val="000000"/>
          <w:sz w:val="24"/>
          <w:szCs w:val="24"/>
        </w:rPr>
        <w:t>г. Карасук, ул. Октябрьская, 39 (малый зал)</w:t>
      </w:r>
      <w:r w:rsidR="00585CFC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00087" w:rsidRPr="000000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0F60F8" w:rsidRPr="00000087" w:rsidRDefault="00000087" w:rsidP="00B67FC5">
      <w:pPr>
        <w:shd w:val="clear" w:color="auto" w:fill="FFFFFF"/>
        <w:spacing w:before="120" w:after="312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Проект, подлежащий рассмотрению на публичных слушаниях и информационные материалы к нему будут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размещены на официальном сайте администрации Карасукского района Новосибирской области по адресу:</w:t>
      </w:r>
      <w:r w:rsidRPr="006843AB">
        <w:t xml:space="preserve"> </w:t>
      </w:r>
      <w:r w:rsidRPr="006843AB">
        <w:rPr>
          <w:rFonts w:ascii="Times New Roman" w:eastAsia="Times New Roman" w:hAnsi="Times New Roman" w:cs="Times New Roman"/>
          <w:color w:val="000000"/>
          <w:sz w:val="24"/>
          <w:szCs w:val="24"/>
        </w:rPr>
        <w:t>http://adm-karasuk.nso.ru/page/1092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585CFC" w:rsidRDefault="00585CFC" w:rsidP="00B67F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85CFC">
        <w:rPr>
          <w:rFonts w:ascii="Times New Roman" w:eastAsia="Times New Roman" w:hAnsi="Times New Roman" w:cs="Times New Roman"/>
          <w:color w:val="024C8B"/>
          <w:sz w:val="24"/>
          <w:szCs w:val="24"/>
          <w:u w:val="single"/>
        </w:rPr>
        <w:t>В период проведения публичных</w:t>
      </w:r>
      <w:r w:rsidRPr="00585CFC">
        <w:rPr>
          <w:rFonts w:ascii="Times New Roman" w:eastAsia="Times New Roman" w:hAnsi="Times New Roman" w:cs="Times New Roman"/>
          <w:color w:val="000000"/>
          <w:sz w:val="24"/>
          <w:szCs w:val="24"/>
        </w:rPr>
        <w:t> слушаний участники публичных слушаний имеют право вносить от своего имени предложения и замечания по обсуждаемому проекту посредствам:</w:t>
      </w:r>
    </w:p>
    <w:p w:rsidR="00585CFC" w:rsidRPr="00DA5941" w:rsidRDefault="00585CFC" w:rsidP="00B67F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85CFC" w:rsidRPr="00DA5941" w:rsidRDefault="00585CFC" w:rsidP="00B67FC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>- записи в книге (журнале) учета посетителей и записи предложений и замечаний, которая ведется в период работы экспозиции;</w:t>
      </w:r>
    </w:p>
    <w:p w:rsidR="00585CFC" w:rsidRPr="00DA5941" w:rsidRDefault="00585CFC" w:rsidP="00B67FC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sz w:val="24"/>
          <w:szCs w:val="24"/>
        </w:rPr>
        <w:t>- выступления на собрании участников публичных слушаний;</w:t>
      </w:r>
    </w:p>
    <w:p w:rsidR="00585CFC" w:rsidRPr="00DA5941" w:rsidRDefault="00585CFC" w:rsidP="00B67FC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sz w:val="24"/>
          <w:szCs w:val="24"/>
        </w:rPr>
        <w:t>- подачи в ходе собрания участников публичных слушаний письменных предложений и замечаний;</w:t>
      </w:r>
    </w:p>
    <w:p w:rsidR="00585CFC" w:rsidRPr="00DA5941" w:rsidRDefault="00585CFC" w:rsidP="00B67FC5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5941">
        <w:rPr>
          <w:rFonts w:ascii="Times New Roman" w:eastAsia="Times New Roman" w:hAnsi="Times New Roman" w:cs="Times New Roman"/>
          <w:sz w:val="24"/>
          <w:szCs w:val="24"/>
        </w:rPr>
        <w:t>- направления </w:t>
      </w:r>
      <w:r w:rsidR="0064449E" w:rsidRPr="00DA5941">
        <w:rPr>
          <w:rFonts w:ascii="Times New Roman" w:eastAsia="Times New Roman" w:hAnsi="Times New Roman" w:cs="Times New Roman"/>
          <w:bCs/>
          <w:sz w:val="24"/>
          <w:szCs w:val="24"/>
        </w:rPr>
        <w:t>не позднее</w:t>
      </w:r>
      <w:r w:rsidRPr="00DA5941">
        <w:rPr>
          <w:rFonts w:ascii="Times New Roman" w:eastAsia="Times New Roman" w:hAnsi="Times New Roman" w:cs="Times New Roman"/>
          <w:bCs/>
          <w:sz w:val="24"/>
          <w:szCs w:val="24"/>
        </w:rPr>
        <w:t xml:space="preserve"> пяти дней </w:t>
      </w:r>
      <w:r w:rsidR="0064449E" w:rsidRPr="00DA5941">
        <w:rPr>
          <w:rFonts w:ascii="Times New Roman" w:eastAsia="Times New Roman" w:hAnsi="Times New Roman" w:cs="Times New Roman"/>
          <w:bCs/>
          <w:sz w:val="24"/>
          <w:szCs w:val="24"/>
        </w:rPr>
        <w:t>до</w:t>
      </w:r>
      <w:r w:rsidRPr="00DA5941">
        <w:rPr>
          <w:rFonts w:ascii="Times New Roman" w:eastAsia="Times New Roman" w:hAnsi="Times New Roman" w:cs="Times New Roman"/>
          <w:bCs/>
          <w:sz w:val="24"/>
          <w:szCs w:val="24"/>
        </w:rPr>
        <w:t xml:space="preserve"> дня проведения публичных слушаний</w:t>
      </w:r>
      <w:r w:rsidRPr="00DA5941">
        <w:rPr>
          <w:rFonts w:ascii="Times New Roman" w:eastAsia="Times New Roman" w:hAnsi="Times New Roman" w:cs="Times New Roman"/>
          <w:sz w:val="24"/>
          <w:szCs w:val="24"/>
        </w:rPr>
        <w:t> письменных предложений, замечаний </w:t>
      </w:r>
      <w:r w:rsidRPr="00DA5941">
        <w:rPr>
          <w:rFonts w:ascii="Times New Roman" w:eastAsia="Times New Roman" w:hAnsi="Times New Roman" w:cs="Times New Roman"/>
          <w:bCs/>
          <w:sz w:val="24"/>
          <w:szCs w:val="24"/>
        </w:rPr>
        <w:t xml:space="preserve">в комиссию </w:t>
      </w:r>
      <w:r w:rsidRPr="00DA5941">
        <w:rPr>
          <w:rFonts w:ascii="Times New Roman" w:hAnsi="Times New Roman" w:cs="Times New Roman"/>
          <w:sz w:val="24"/>
          <w:szCs w:val="24"/>
        </w:rPr>
        <w:t>по адресу</w:t>
      </w:r>
      <w:proofErr w:type="gramStart"/>
      <w:r w:rsidRPr="00DA5941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DA5941">
        <w:rPr>
          <w:rFonts w:ascii="Times New Roman" w:hAnsi="Times New Roman" w:cs="Times New Roman"/>
          <w:sz w:val="24"/>
          <w:szCs w:val="24"/>
        </w:rPr>
        <w:t xml:space="preserve"> </w:t>
      </w:r>
      <w:r w:rsidR="0064449E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 Карасук, ул. Октябрьская, 39, кабинет </w:t>
      </w:r>
      <w:r w:rsidR="005A2C1F" w:rsidRPr="00DA5941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64449E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7, адрес электронной почты: </w:t>
      </w:r>
      <w:proofErr w:type="spellStart"/>
      <w:r w:rsidR="002F6FA2" w:rsidRPr="00DA5941">
        <w:rPr>
          <w:rFonts w:ascii="Times New Roman" w:hAnsi="Times New Roman" w:cs="Times New Roman"/>
          <w:sz w:val="24"/>
          <w:szCs w:val="24"/>
          <w:lang w:val="en-US"/>
        </w:rPr>
        <w:t>admkarasuk</w:t>
      </w:r>
      <w:proofErr w:type="spellEnd"/>
      <w:r w:rsidR="002F6FA2" w:rsidRPr="00DA594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F6FA2" w:rsidRPr="00DA5941">
        <w:rPr>
          <w:rFonts w:ascii="Times New Roman" w:hAnsi="Times New Roman" w:cs="Times New Roman"/>
          <w:sz w:val="24"/>
          <w:szCs w:val="24"/>
          <w:lang w:val="en-US"/>
        </w:rPr>
        <w:t>osa</w:t>
      </w:r>
      <w:proofErr w:type="spellEnd"/>
      <w:r w:rsidR="002F6FA2" w:rsidRPr="00DA594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F6FA2" w:rsidRPr="00DA5941">
        <w:rPr>
          <w:rFonts w:ascii="Times New Roman" w:hAnsi="Times New Roman" w:cs="Times New Roman"/>
          <w:sz w:val="24"/>
          <w:szCs w:val="24"/>
          <w:lang w:val="en-US"/>
        </w:rPr>
        <w:t>specgrad</w:t>
      </w:r>
      <w:proofErr w:type="spellEnd"/>
      <w:r w:rsidR="002F6FA2" w:rsidRPr="00DA5941">
        <w:rPr>
          <w:rFonts w:ascii="Times New Roman" w:hAnsi="Times New Roman" w:cs="Times New Roman"/>
          <w:sz w:val="24"/>
          <w:szCs w:val="24"/>
        </w:rPr>
        <w:t>@</w:t>
      </w:r>
      <w:r w:rsidR="002F6FA2" w:rsidRPr="00DA5941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2F6FA2" w:rsidRPr="00DA594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F6FA2" w:rsidRPr="00DA5941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64449E" w:rsidRPr="00DA5941">
        <w:rPr>
          <w:rFonts w:ascii="Times New Roman" w:eastAsia="Times New Roman" w:hAnsi="Times New Roman" w:cs="Times New Roman"/>
          <w:color w:val="000000"/>
          <w:sz w:val="24"/>
          <w:szCs w:val="24"/>
        </w:rPr>
        <w:t>, контактный телефон: 31-937</w:t>
      </w:r>
    </w:p>
    <w:p w:rsidR="008704E2" w:rsidRDefault="008704E2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E5262" w:rsidRDefault="00BE5262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4449E" w:rsidRDefault="0064449E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4449E" w:rsidRDefault="0064449E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4449E" w:rsidRDefault="0064449E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4449E" w:rsidRDefault="0064449E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311FE6" w:rsidRDefault="00311FE6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64449E" w:rsidRDefault="0064449E" w:rsidP="00B67FC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0F5707" w:rsidRDefault="000F5707" w:rsidP="00BE5262">
      <w:pPr>
        <w:jc w:val="right"/>
        <w:rPr>
          <w:rFonts w:ascii="Times New Roman" w:hAnsi="Times New Roman" w:cs="Times New Roman"/>
          <w:sz w:val="20"/>
          <w:szCs w:val="20"/>
        </w:rPr>
      </w:pPr>
    </w:p>
    <w:sectPr w:rsidR="000F5707" w:rsidSect="00EA4107">
      <w:pgSz w:w="11906" w:h="16838"/>
      <w:pgMar w:top="426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D079CB"/>
    <w:multiLevelType w:val="hybridMultilevel"/>
    <w:tmpl w:val="3FA61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F6B55"/>
    <w:rsid w:val="00000087"/>
    <w:rsid w:val="00016BC1"/>
    <w:rsid w:val="00034FB7"/>
    <w:rsid w:val="000D527A"/>
    <w:rsid w:val="000F5707"/>
    <w:rsid w:val="000F60F8"/>
    <w:rsid w:val="00101223"/>
    <w:rsid w:val="0010246B"/>
    <w:rsid w:val="0011602F"/>
    <w:rsid w:val="00122B41"/>
    <w:rsid w:val="00143D59"/>
    <w:rsid w:val="001510AD"/>
    <w:rsid w:val="001B7D80"/>
    <w:rsid w:val="001F4CAC"/>
    <w:rsid w:val="0021295B"/>
    <w:rsid w:val="002E05AE"/>
    <w:rsid w:val="002F6FA2"/>
    <w:rsid w:val="00311FE6"/>
    <w:rsid w:val="003157FB"/>
    <w:rsid w:val="003442CB"/>
    <w:rsid w:val="00355770"/>
    <w:rsid w:val="003A75E0"/>
    <w:rsid w:val="003D5E97"/>
    <w:rsid w:val="00411A28"/>
    <w:rsid w:val="00414546"/>
    <w:rsid w:val="00434C25"/>
    <w:rsid w:val="00487524"/>
    <w:rsid w:val="004D5158"/>
    <w:rsid w:val="00521932"/>
    <w:rsid w:val="00527B90"/>
    <w:rsid w:val="00546B7A"/>
    <w:rsid w:val="0056041D"/>
    <w:rsid w:val="00566C17"/>
    <w:rsid w:val="00585CFC"/>
    <w:rsid w:val="005A2C1F"/>
    <w:rsid w:val="005D58D7"/>
    <w:rsid w:val="005E23FB"/>
    <w:rsid w:val="005F3909"/>
    <w:rsid w:val="005F3E46"/>
    <w:rsid w:val="0062101B"/>
    <w:rsid w:val="0064449E"/>
    <w:rsid w:val="00675915"/>
    <w:rsid w:val="006843AB"/>
    <w:rsid w:val="006D3FEE"/>
    <w:rsid w:val="00716BD7"/>
    <w:rsid w:val="00733848"/>
    <w:rsid w:val="007365E9"/>
    <w:rsid w:val="0079794D"/>
    <w:rsid w:val="008704E2"/>
    <w:rsid w:val="008720A7"/>
    <w:rsid w:val="008A4CF0"/>
    <w:rsid w:val="008B326D"/>
    <w:rsid w:val="008B3F99"/>
    <w:rsid w:val="008D7832"/>
    <w:rsid w:val="00917200"/>
    <w:rsid w:val="00935DD3"/>
    <w:rsid w:val="009C6732"/>
    <w:rsid w:val="00A647D6"/>
    <w:rsid w:val="00A86C5F"/>
    <w:rsid w:val="00A96908"/>
    <w:rsid w:val="00AA07FF"/>
    <w:rsid w:val="00AB1CBE"/>
    <w:rsid w:val="00B42DA4"/>
    <w:rsid w:val="00B56411"/>
    <w:rsid w:val="00B67FC5"/>
    <w:rsid w:val="00BA3978"/>
    <w:rsid w:val="00BC388A"/>
    <w:rsid w:val="00BE4DB2"/>
    <w:rsid w:val="00BE5262"/>
    <w:rsid w:val="00C11F3F"/>
    <w:rsid w:val="00C34625"/>
    <w:rsid w:val="00C951D8"/>
    <w:rsid w:val="00CA51C0"/>
    <w:rsid w:val="00CC7809"/>
    <w:rsid w:val="00D21866"/>
    <w:rsid w:val="00D641D0"/>
    <w:rsid w:val="00D960F2"/>
    <w:rsid w:val="00DA5941"/>
    <w:rsid w:val="00DD0896"/>
    <w:rsid w:val="00DD1003"/>
    <w:rsid w:val="00EA4107"/>
    <w:rsid w:val="00EA63A8"/>
    <w:rsid w:val="00EE7242"/>
    <w:rsid w:val="00EF6B55"/>
    <w:rsid w:val="00F06D5C"/>
    <w:rsid w:val="00F159F7"/>
    <w:rsid w:val="00F27D66"/>
    <w:rsid w:val="00F37045"/>
    <w:rsid w:val="00F45784"/>
    <w:rsid w:val="00FE3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B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F60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F60F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user68</dc:creator>
  <cp:lastModifiedBy>user67</cp:lastModifiedBy>
  <cp:revision>24</cp:revision>
  <cp:lastPrinted>2020-03-19T07:06:00Z</cp:lastPrinted>
  <dcterms:created xsi:type="dcterms:W3CDTF">2019-04-08T08:54:00Z</dcterms:created>
  <dcterms:modified xsi:type="dcterms:W3CDTF">2020-03-19T07:06:00Z</dcterms:modified>
</cp:coreProperties>
</file>