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B0C" w:rsidRPr="00A14EB7" w:rsidRDefault="00CE3B0C" w:rsidP="00CE3B0C">
      <w:pPr>
        <w:pStyle w:val="ac"/>
        <w:rPr>
          <w:noProof/>
          <w:sz w:val="28"/>
          <w:szCs w:val="28"/>
          <w:highlight w:val="yellow"/>
        </w:rPr>
      </w:pPr>
      <w:r w:rsidRPr="00A14EB7">
        <w:rPr>
          <w:noProof/>
          <w:sz w:val="28"/>
          <w:szCs w:val="28"/>
        </w:rPr>
        <w:drawing>
          <wp:inline distT="0" distB="0" distL="0" distR="0">
            <wp:extent cx="631190" cy="762000"/>
            <wp:effectExtent l="19050" t="0" r="0" b="0"/>
            <wp:docPr id="1"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7"/>
                    <a:srcRect/>
                    <a:stretch>
                      <a:fillRect/>
                    </a:stretch>
                  </pic:blipFill>
                  <pic:spPr bwMode="auto">
                    <a:xfrm>
                      <a:off x="0" y="0"/>
                      <a:ext cx="631190" cy="762000"/>
                    </a:xfrm>
                    <a:prstGeom prst="rect">
                      <a:avLst/>
                    </a:prstGeom>
                    <a:noFill/>
                    <a:ln w="9525">
                      <a:noFill/>
                      <a:miter lim="800000"/>
                      <a:headEnd/>
                      <a:tailEnd/>
                    </a:ln>
                  </pic:spPr>
                </pic:pic>
              </a:graphicData>
            </a:graphic>
          </wp:inline>
        </w:drawing>
      </w:r>
    </w:p>
    <w:p w:rsidR="00CE3B0C" w:rsidRPr="00A14EB7" w:rsidRDefault="00CE3B0C" w:rsidP="00CE3B0C">
      <w:pPr>
        <w:pStyle w:val="ac"/>
        <w:rPr>
          <w:sz w:val="28"/>
          <w:szCs w:val="28"/>
          <w:highlight w:val="yellow"/>
        </w:rPr>
      </w:pPr>
    </w:p>
    <w:p w:rsidR="00CE3B0C" w:rsidRPr="00A14EB7" w:rsidRDefault="00CE3B0C" w:rsidP="00CE3B0C">
      <w:pPr>
        <w:pStyle w:val="ac"/>
        <w:rPr>
          <w:sz w:val="28"/>
          <w:szCs w:val="28"/>
        </w:rPr>
      </w:pPr>
      <w:r w:rsidRPr="00A14EB7">
        <w:rPr>
          <w:sz w:val="28"/>
          <w:szCs w:val="28"/>
        </w:rPr>
        <w:t xml:space="preserve">АДМИНИСТРАЦИЯ   КАРАСУКСКОГО  РАЙОНА </w:t>
      </w:r>
    </w:p>
    <w:p w:rsidR="00CE3B0C" w:rsidRPr="00A14EB7" w:rsidRDefault="00CE3B0C" w:rsidP="00CE3B0C">
      <w:pPr>
        <w:jc w:val="center"/>
        <w:rPr>
          <w:rFonts w:ascii="Times New Roman" w:hAnsi="Times New Roman"/>
          <w:b/>
          <w:sz w:val="28"/>
          <w:szCs w:val="28"/>
        </w:rPr>
      </w:pPr>
      <w:r w:rsidRPr="00A14EB7">
        <w:rPr>
          <w:rFonts w:ascii="Times New Roman" w:hAnsi="Times New Roman"/>
          <w:b/>
          <w:sz w:val="28"/>
          <w:szCs w:val="28"/>
        </w:rPr>
        <w:t>НОВОСИБИРСКОЙ  ОБЛАСТИ</w:t>
      </w:r>
    </w:p>
    <w:p w:rsidR="00CE3B0C" w:rsidRPr="00A14EB7" w:rsidRDefault="00CE3B0C" w:rsidP="00CE3B0C">
      <w:pPr>
        <w:pStyle w:val="1"/>
        <w:numPr>
          <w:ilvl w:val="0"/>
          <w:numId w:val="0"/>
        </w:numPr>
        <w:spacing w:before="0" w:after="0"/>
        <w:jc w:val="center"/>
        <w:rPr>
          <w:rFonts w:ascii="Times New Roman" w:hAnsi="Times New Roman" w:cs="Times New Roman"/>
          <w:sz w:val="28"/>
          <w:szCs w:val="28"/>
        </w:rPr>
      </w:pPr>
      <w:r w:rsidRPr="00A14EB7">
        <w:rPr>
          <w:rFonts w:ascii="Times New Roman" w:hAnsi="Times New Roman" w:cs="Times New Roman"/>
        </w:rPr>
        <w:t xml:space="preserve"> </w:t>
      </w:r>
      <w:r w:rsidRPr="00A14EB7">
        <w:rPr>
          <w:rFonts w:ascii="Times New Roman" w:hAnsi="Times New Roman" w:cs="Times New Roman"/>
          <w:sz w:val="28"/>
          <w:szCs w:val="28"/>
        </w:rPr>
        <w:t>ПОСТАНОВЛЕНИЕ</w:t>
      </w:r>
    </w:p>
    <w:p w:rsidR="00CE3B0C" w:rsidRPr="00A14EB7" w:rsidRDefault="00CE3B0C" w:rsidP="00CE3B0C">
      <w:pPr>
        <w:spacing w:after="0" w:line="240" w:lineRule="auto"/>
        <w:jc w:val="center"/>
        <w:rPr>
          <w:rFonts w:ascii="Times New Roman" w:hAnsi="Times New Roman"/>
          <w:sz w:val="28"/>
          <w:szCs w:val="28"/>
          <w:highlight w:val="yellow"/>
        </w:rPr>
      </w:pPr>
      <w:r w:rsidRPr="00A14EB7">
        <w:rPr>
          <w:rFonts w:ascii="Times New Roman" w:hAnsi="Times New Roman"/>
          <w:sz w:val="28"/>
          <w:szCs w:val="28"/>
          <w:highlight w:val="yellow"/>
        </w:rPr>
        <w:t xml:space="preserve"> </w:t>
      </w:r>
    </w:p>
    <w:p w:rsidR="00A14EB7" w:rsidRDefault="00A14EB7" w:rsidP="00CE3B0C">
      <w:pPr>
        <w:pStyle w:val="FR1"/>
        <w:spacing w:before="0" w:line="240" w:lineRule="auto"/>
        <w:ind w:left="0" w:right="0"/>
        <w:rPr>
          <w:b w:val="0"/>
          <w:szCs w:val="28"/>
          <w:highlight w:val="yellow"/>
        </w:rPr>
      </w:pPr>
    </w:p>
    <w:p w:rsidR="00CE3B0C" w:rsidRPr="00A14EB7" w:rsidRDefault="00CE3B0C" w:rsidP="00CE3B0C">
      <w:pPr>
        <w:pStyle w:val="FR1"/>
        <w:spacing w:before="0" w:line="240" w:lineRule="auto"/>
        <w:ind w:left="0" w:right="0"/>
        <w:rPr>
          <w:b w:val="0"/>
          <w:szCs w:val="28"/>
        </w:rPr>
      </w:pPr>
      <w:r w:rsidRPr="00A14EB7">
        <w:rPr>
          <w:b w:val="0"/>
          <w:szCs w:val="28"/>
        </w:rPr>
        <w:t>Об утверждении административного регламента по предоставлению</w:t>
      </w:r>
    </w:p>
    <w:p w:rsidR="00CE3B0C" w:rsidRPr="00A14EB7" w:rsidRDefault="00CE3B0C" w:rsidP="00CE3B0C">
      <w:pPr>
        <w:spacing w:after="0" w:line="240" w:lineRule="auto"/>
        <w:ind w:firstLine="709"/>
        <w:jc w:val="center"/>
        <w:rPr>
          <w:rFonts w:ascii="Times New Roman" w:hAnsi="Times New Roman"/>
          <w:sz w:val="28"/>
          <w:szCs w:val="28"/>
        </w:rPr>
      </w:pPr>
      <w:r w:rsidRPr="00A14EB7">
        <w:rPr>
          <w:rFonts w:ascii="Times New Roman" w:hAnsi="Times New Roman"/>
          <w:sz w:val="28"/>
          <w:szCs w:val="28"/>
        </w:rPr>
        <w:t>муниципальной услуги «</w:t>
      </w:r>
      <w:r w:rsidR="00A14EB7" w:rsidRPr="00A14EB7">
        <w:rPr>
          <w:rFonts w:ascii="Times New Roman" w:hAnsi="Times New Roman" w:cs="Times New Roman"/>
          <w:sz w:val="28"/>
          <w:szCs w:val="28"/>
        </w:rPr>
        <w:t>Направление уведомления о соответствии</w:t>
      </w:r>
      <w:r w:rsidRPr="00A14EB7">
        <w:rPr>
          <w:rFonts w:ascii="Times New Roman" w:hAnsi="Times New Roman" w:cs="Times New Roman"/>
          <w:sz w:val="28"/>
          <w:szCs w:val="28"/>
        </w:rPr>
        <w:t xml:space="preserve"> указанных в </w:t>
      </w:r>
      <w:r w:rsidR="00A14EB7" w:rsidRPr="00A14EB7">
        <w:rPr>
          <w:rFonts w:ascii="Times New Roman" w:hAnsi="Times New Roman" w:cs="Times New Roman"/>
          <w:sz w:val="28"/>
          <w:szCs w:val="28"/>
        </w:rPr>
        <w:t>уведомлении о планируемом</w:t>
      </w:r>
      <w:r w:rsidRPr="00A14EB7">
        <w:rPr>
          <w:rFonts w:ascii="Times New Roman" w:hAnsi="Times New Roman" w:cs="Times New Roman"/>
          <w:sz w:val="28"/>
          <w:szCs w:val="28"/>
        </w:rPr>
        <w:t xml:space="preserve"> строительстве </w:t>
      </w:r>
      <w:r w:rsidR="00A14EB7" w:rsidRPr="00A14EB7">
        <w:rPr>
          <w:rFonts w:ascii="Times New Roman" w:hAnsi="Times New Roman" w:cs="Times New Roman"/>
          <w:sz w:val="28"/>
          <w:szCs w:val="28"/>
        </w:rPr>
        <w:t>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A14EB7">
        <w:rPr>
          <w:rFonts w:ascii="Times New Roman" w:hAnsi="Times New Roman"/>
          <w:sz w:val="28"/>
          <w:szCs w:val="28"/>
        </w:rPr>
        <w:t>»</w:t>
      </w:r>
    </w:p>
    <w:p w:rsidR="00CE3B0C" w:rsidRPr="00A14EB7" w:rsidRDefault="00CE3B0C" w:rsidP="00CE3B0C">
      <w:pPr>
        <w:spacing w:after="0" w:line="240" w:lineRule="auto"/>
        <w:jc w:val="both"/>
        <w:rPr>
          <w:rFonts w:ascii="Times New Roman" w:hAnsi="Times New Roman"/>
          <w:sz w:val="28"/>
          <w:szCs w:val="28"/>
        </w:rPr>
      </w:pPr>
      <w:r w:rsidRPr="00A14EB7">
        <w:rPr>
          <w:rFonts w:ascii="Times New Roman" w:hAnsi="Times New Roman"/>
          <w:sz w:val="28"/>
          <w:szCs w:val="28"/>
        </w:rPr>
        <w:tab/>
      </w:r>
    </w:p>
    <w:p w:rsidR="00CE3B0C" w:rsidRPr="00A73BD8" w:rsidRDefault="00CE3B0C" w:rsidP="00CE3B0C">
      <w:pPr>
        <w:spacing w:after="0" w:line="240" w:lineRule="auto"/>
        <w:ind w:firstLine="709"/>
        <w:jc w:val="both"/>
        <w:rPr>
          <w:rFonts w:ascii="Times New Roman" w:hAnsi="Times New Roman"/>
          <w:sz w:val="28"/>
          <w:szCs w:val="28"/>
        </w:rPr>
      </w:pPr>
      <w:r w:rsidRPr="00A73BD8">
        <w:rPr>
          <w:rFonts w:ascii="Times New Roman" w:hAnsi="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A73BD8">
        <w:rPr>
          <w:rFonts w:ascii="Times New Roman" w:hAnsi="Times New Roman"/>
          <w:color w:val="000000"/>
          <w:sz w:val="28"/>
          <w:szCs w:val="28"/>
        </w:rPr>
        <w:t xml:space="preserve"> </w:t>
      </w:r>
      <w:r w:rsidRPr="00A73BD8">
        <w:rPr>
          <w:rStyle w:val="a5"/>
          <w:rFonts w:ascii="Times New Roman" w:hAnsi="Times New Roman"/>
          <w:color w:val="auto"/>
          <w:sz w:val="28"/>
          <w:szCs w:val="28"/>
          <w:u w:val="none"/>
        </w:rPr>
        <w:t xml:space="preserve">от 29 декабря 2004 года № 190-ФЗ «Градостроительный кодекс Российской Федерации», </w:t>
      </w:r>
      <w:r w:rsidRPr="00A73BD8">
        <w:rPr>
          <w:rFonts w:ascii="Times New Roman" w:hAnsi="Times New Roman"/>
          <w:sz w:val="28"/>
          <w:szCs w:val="28"/>
        </w:rPr>
        <w:t xml:space="preserve"> законом Новосибирской области от 24.11.2014 № 484-ОЗ «Об отдельных вопросах организации местного самоуправлен</w:t>
      </w:r>
      <w:r w:rsidR="0023038D" w:rsidRPr="00A73BD8">
        <w:rPr>
          <w:rFonts w:ascii="Times New Roman" w:hAnsi="Times New Roman"/>
          <w:sz w:val="28"/>
          <w:szCs w:val="28"/>
        </w:rPr>
        <w:t>ия в Новосибирской области»</w:t>
      </w:r>
      <w:r w:rsidRPr="00A73BD8">
        <w:rPr>
          <w:rFonts w:ascii="Times New Roman" w:hAnsi="Times New Roman"/>
          <w:sz w:val="28"/>
          <w:szCs w:val="28"/>
        </w:rPr>
        <w:t xml:space="preserve"> </w:t>
      </w:r>
    </w:p>
    <w:p w:rsidR="00CE3B0C" w:rsidRPr="004945DB" w:rsidRDefault="00CE3B0C" w:rsidP="00CE3B0C">
      <w:pPr>
        <w:spacing w:after="0" w:line="240" w:lineRule="auto"/>
        <w:jc w:val="both"/>
        <w:rPr>
          <w:rFonts w:ascii="Times New Roman" w:hAnsi="Times New Roman"/>
          <w:b/>
          <w:sz w:val="28"/>
          <w:szCs w:val="28"/>
        </w:rPr>
      </w:pPr>
      <w:r w:rsidRPr="004945DB">
        <w:rPr>
          <w:rFonts w:ascii="Times New Roman" w:hAnsi="Times New Roman"/>
          <w:b/>
          <w:sz w:val="28"/>
          <w:szCs w:val="28"/>
        </w:rPr>
        <w:t>П О С Т А Н О В Л Я Ю:</w:t>
      </w:r>
    </w:p>
    <w:p w:rsidR="00CE3B0C" w:rsidRPr="00BE45E6" w:rsidRDefault="00CE3B0C" w:rsidP="00CE3B0C">
      <w:pPr>
        <w:spacing w:after="0" w:line="240" w:lineRule="auto"/>
        <w:ind w:firstLine="709"/>
        <w:jc w:val="both"/>
        <w:rPr>
          <w:rFonts w:ascii="Times New Roman" w:hAnsi="Times New Roman"/>
          <w:bCs/>
          <w:sz w:val="28"/>
          <w:szCs w:val="28"/>
        </w:rPr>
      </w:pPr>
      <w:r w:rsidRPr="00BE45E6">
        <w:rPr>
          <w:rFonts w:ascii="Times New Roman" w:hAnsi="Times New Roman"/>
          <w:sz w:val="28"/>
          <w:szCs w:val="28"/>
        </w:rPr>
        <w:t xml:space="preserve">1. Утвердить прилагаемый административный регламент предоставления </w:t>
      </w:r>
      <w:r w:rsidRPr="00BE45E6">
        <w:rPr>
          <w:rFonts w:ascii="Times New Roman" w:hAnsi="Times New Roman"/>
          <w:bCs/>
          <w:sz w:val="28"/>
          <w:szCs w:val="28"/>
        </w:rPr>
        <w:t xml:space="preserve">муниципальной услуги </w:t>
      </w:r>
      <w:r w:rsidRPr="00BE45E6">
        <w:rPr>
          <w:rFonts w:ascii="Times New Roman" w:hAnsi="Times New Roman"/>
          <w:sz w:val="28"/>
          <w:szCs w:val="28"/>
        </w:rPr>
        <w:t>«</w:t>
      </w:r>
      <w:r w:rsidR="00BE45E6" w:rsidRPr="00BE45E6">
        <w:rPr>
          <w:rFonts w:ascii="Times New Roman" w:hAnsi="Times New Roman" w:cs="Times New Roman"/>
          <w:sz w:val="28"/>
          <w:szCs w:val="28"/>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BE45E6">
        <w:rPr>
          <w:rFonts w:ascii="Times New Roman" w:hAnsi="Times New Roman"/>
          <w:sz w:val="28"/>
          <w:szCs w:val="28"/>
        </w:rPr>
        <w:t>» (приложение) (далее – Регламент).</w:t>
      </w:r>
    </w:p>
    <w:p w:rsidR="00710C69" w:rsidRPr="00CA59F1" w:rsidRDefault="00710C69" w:rsidP="00CE3B0C">
      <w:pPr>
        <w:spacing w:after="0" w:line="240" w:lineRule="auto"/>
        <w:ind w:firstLine="709"/>
        <w:jc w:val="both"/>
        <w:rPr>
          <w:rFonts w:ascii="Times New Roman" w:hAnsi="Times New Roman"/>
          <w:sz w:val="28"/>
          <w:szCs w:val="28"/>
        </w:rPr>
      </w:pPr>
      <w:r>
        <w:rPr>
          <w:rFonts w:ascii="Times New Roman" w:hAnsi="Times New Roman" w:cs="Times New Roman"/>
          <w:sz w:val="28"/>
          <w:szCs w:val="28"/>
        </w:rPr>
        <w:t xml:space="preserve">2. </w:t>
      </w:r>
      <w:r w:rsidRPr="00710C69">
        <w:rPr>
          <w:rFonts w:ascii="Times New Roman" w:hAnsi="Times New Roman" w:cs="Times New Roman"/>
          <w:sz w:val="28"/>
          <w:szCs w:val="28"/>
        </w:rPr>
        <w:t xml:space="preserve">Признать утратившим силу постановление администрации Карасукского района Новосибирской области от </w:t>
      </w:r>
      <w:r w:rsidRPr="00CA59F1">
        <w:rPr>
          <w:rFonts w:ascii="Times New Roman" w:hAnsi="Times New Roman" w:cs="Times New Roman"/>
          <w:sz w:val="28"/>
          <w:szCs w:val="28"/>
        </w:rPr>
        <w:t>20.06.2019 № 1537-п «Об утверждении административного регламента по предоставлению муниципальной услуги «</w:t>
      </w:r>
      <w:r w:rsidR="00CA59F1" w:rsidRPr="00CA59F1">
        <w:rPr>
          <w:rFonts w:ascii="Times New Roman" w:hAnsi="Times New Roman" w:cs="Times New Roman"/>
          <w:sz w:val="28"/>
          <w:szCs w:val="28"/>
        </w:rPr>
        <w:t>Выдача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CA59F1">
        <w:rPr>
          <w:rFonts w:ascii="Times New Roman" w:hAnsi="Times New Roman" w:cs="Times New Roman"/>
          <w:sz w:val="28"/>
          <w:szCs w:val="28"/>
        </w:rPr>
        <w:t xml:space="preserve">».   </w:t>
      </w:r>
    </w:p>
    <w:p w:rsidR="00710C69" w:rsidRPr="000C3789" w:rsidRDefault="00710C69" w:rsidP="00710C69">
      <w:pPr>
        <w:spacing w:after="0" w:line="240" w:lineRule="atLeast"/>
        <w:ind w:firstLine="708"/>
        <w:jc w:val="both"/>
        <w:rPr>
          <w:rFonts w:ascii="Times New Roman" w:hAnsi="Times New Roman" w:cs="Times New Roman"/>
          <w:sz w:val="28"/>
          <w:szCs w:val="28"/>
        </w:rPr>
      </w:pPr>
      <w:r>
        <w:rPr>
          <w:rFonts w:ascii="Times New Roman" w:hAnsi="Times New Roman"/>
          <w:sz w:val="28"/>
          <w:szCs w:val="28"/>
        </w:rPr>
        <w:t>3</w:t>
      </w:r>
      <w:r w:rsidR="00CE3B0C" w:rsidRPr="00710C69">
        <w:rPr>
          <w:rFonts w:ascii="Times New Roman" w:hAnsi="Times New Roman"/>
          <w:sz w:val="28"/>
          <w:szCs w:val="28"/>
        </w:rPr>
        <w:t xml:space="preserve">. </w:t>
      </w:r>
      <w:r>
        <w:rPr>
          <w:rFonts w:ascii="Times New Roman" w:hAnsi="Times New Roman" w:cs="Times New Roman"/>
          <w:sz w:val="28"/>
          <w:szCs w:val="28"/>
        </w:rPr>
        <w:t>Отделу</w:t>
      </w:r>
      <w:r w:rsidRPr="000C3789">
        <w:rPr>
          <w:rFonts w:ascii="Times New Roman" w:hAnsi="Times New Roman" w:cs="Times New Roman"/>
          <w:sz w:val="28"/>
          <w:szCs w:val="28"/>
        </w:rPr>
        <w:t xml:space="preserve"> строительства, </w:t>
      </w:r>
      <w:r>
        <w:rPr>
          <w:rFonts w:ascii="Times New Roman" w:hAnsi="Times New Roman" w:cs="Times New Roman"/>
          <w:sz w:val="28"/>
          <w:szCs w:val="28"/>
        </w:rPr>
        <w:t>благоустройства и дорожной деятельности</w:t>
      </w:r>
      <w:r w:rsidRPr="000C3789">
        <w:rPr>
          <w:rFonts w:ascii="Times New Roman" w:hAnsi="Times New Roman" w:cs="Times New Roman"/>
          <w:sz w:val="28"/>
          <w:szCs w:val="28"/>
        </w:rPr>
        <w:t xml:space="preserve"> администрации Карасукского района Но</w:t>
      </w:r>
      <w:r>
        <w:rPr>
          <w:rFonts w:ascii="Times New Roman" w:hAnsi="Times New Roman" w:cs="Times New Roman"/>
          <w:sz w:val="28"/>
          <w:szCs w:val="28"/>
        </w:rPr>
        <w:t>восибирской области (Зайцева Н.А.</w:t>
      </w:r>
      <w:r w:rsidRPr="000C3789">
        <w:rPr>
          <w:rFonts w:ascii="Times New Roman" w:hAnsi="Times New Roman" w:cs="Times New Roman"/>
          <w:sz w:val="28"/>
          <w:szCs w:val="28"/>
        </w:rPr>
        <w:t xml:space="preserve">) обеспечить организацию предоставления муниципальной услуги в соответствии с </w:t>
      </w:r>
      <w:r>
        <w:rPr>
          <w:rFonts w:ascii="Times New Roman" w:hAnsi="Times New Roman" w:cs="Times New Roman"/>
          <w:sz w:val="28"/>
          <w:szCs w:val="28"/>
        </w:rPr>
        <w:t>действующим законодательством</w:t>
      </w:r>
      <w:r w:rsidRPr="000C3789">
        <w:rPr>
          <w:rFonts w:ascii="Times New Roman" w:hAnsi="Times New Roman" w:cs="Times New Roman"/>
          <w:sz w:val="28"/>
          <w:szCs w:val="28"/>
        </w:rPr>
        <w:t>.</w:t>
      </w:r>
    </w:p>
    <w:p w:rsidR="00710C69" w:rsidRPr="00710C69" w:rsidRDefault="00710C69" w:rsidP="00710C69">
      <w:pPr>
        <w:spacing w:after="0" w:line="240" w:lineRule="atLeast"/>
        <w:ind w:firstLine="708"/>
        <w:jc w:val="both"/>
        <w:rPr>
          <w:rFonts w:ascii="Times New Roman" w:hAnsi="Times New Roman" w:cs="Times New Roman"/>
          <w:sz w:val="28"/>
          <w:szCs w:val="28"/>
        </w:rPr>
      </w:pPr>
      <w:r>
        <w:rPr>
          <w:rFonts w:ascii="Times New Roman" w:hAnsi="Times New Roman"/>
          <w:sz w:val="28"/>
          <w:szCs w:val="28"/>
        </w:rPr>
        <w:lastRenderedPageBreak/>
        <w:t>4</w:t>
      </w:r>
      <w:r w:rsidR="00CE3B0C" w:rsidRPr="004945DB">
        <w:rPr>
          <w:rFonts w:ascii="Times New Roman" w:hAnsi="Times New Roman"/>
          <w:sz w:val="28"/>
          <w:szCs w:val="28"/>
        </w:rPr>
        <w:t xml:space="preserve">. </w:t>
      </w:r>
      <w:r w:rsidRPr="000C3789">
        <w:rPr>
          <w:rFonts w:ascii="Times New Roman" w:hAnsi="Times New Roman" w:cs="Times New Roman"/>
          <w:sz w:val="28"/>
          <w:szCs w:val="28"/>
        </w:rPr>
        <w:t>Организационно-контрольному отделу администрации Карасукского района Новосибирской области (</w:t>
      </w:r>
      <w:r>
        <w:rPr>
          <w:rFonts w:ascii="Times New Roman" w:hAnsi="Times New Roman" w:cs="Times New Roman"/>
          <w:sz w:val="28"/>
          <w:szCs w:val="28"/>
        </w:rPr>
        <w:t>Мелехова</w:t>
      </w:r>
      <w:r w:rsidRPr="000C3789">
        <w:rPr>
          <w:rFonts w:ascii="Times New Roman" w:hAnsi="Times New Roman" w:cs="Times New Roman"/>
          <w:sz w:val="28"/>
          <w:szCs w:val="28"/>
        </w:rPr>
        <w:t xml:space="preserve"> О.Т.) опубликовать постановление в </w:t>
      </w:r>
      <w:r w:rsidRPr="00234D6F">
        <w:rPr>
          <w:rFonts w:ascii="Times New Roman" w:eastAsia="Times New Roman" w:hAnsi="Times New Roman"/>
          <w:sz w:val="28"/>
          <w:szCs w:val="28"/>
        </w:rPr>
        <w:t>Бюллетене органов местного самоуправления Карасукского района Новосибирской области</w:t>
      </w:r>
      <w:r w:rsidRPr="000C3789">
        <w:rPr>
          <w:rFonts w:ascii="Times New Roman" w:hAnsi="Times New Roman" w:cs="Times New Roman"/>
          <w:sz w:val="28"/>
          <w:szCs w:val="28"/>
        </w:rPr>
        <w:t>, а также разместить на официальном сайте администрации Карасукского района Новосибирской области.</w:t>
      </w:r>
    </w:p>
    <w:p w:rsidR="00CE3B0C" w:rsidRPr="004945DB" w:rsidRDefault="00CE3B0C" w:rsidP="00CE3B0C">
      <w:pPr>
        <w:numPr>
          <w:ilvl w:val="0"/>
          <w:numId w:val="2"/>
        </w:numPr>
        <w:spacing w:after="0" w:line="240" w:lineRule="auto"/>
        <w:ind w:left="0" w:firstLine="709"/>
        <w:jc w:val="both"/>
        <w:rPr>
          <w:rFonts w:ascii="Times New Roman" w:hAnsi="Times New Roman"/>
          <w:sz w:val="28"/>
          <w:szCs w:val="28"/>
        </w:rPr>
      </w:pPr>
      <w:r w:rsidRPr="004945DB">
        <w:rPr>
          <w:rFonts w:ascii="Times New Roman" w:hAnsi="Times New Roman"/>
          <w:sz w:val="28"/>
          <w:szCs w:val="28"/>
        </w:rPr>
        <w:t xml:space="preserve">Контроль за исполнением постановления возложить на заместителя главы администрации Карасукского района Новосибирской области </w:t>
      </w:r>
      <w:r w:rsidR="004945DB" w:rsidRPr="004945DB">
        <w:rPr>
          <w:rFonts w:ascii="Times New Roman" w:hAnsi="Times New Roman"/>
          <w:sz w:val="28"/>
          <w:szCs w:val="28"/>
        </w:rPr>
        <w:t>Баранкина В.В.</w:t>
      </w:r>
    </w:p>
    <w:p w:rsidR="00CE3B0C" w:rsidRPr="00A14EB7" w:rsidRDefault="00CE3B0C" w:rsidP="00CE3B0C">
      <w:pPr>
        <w:spacing w:after="0" w:line="240" w:lineRule="auto"/>
        <w:ind w:firstLine="709"/>
        <w:rPr>
          <w:rFonts w:ascii="Times New Roman" w:hAnsi="Times New Roman"/>
          <w:sz w:val="28"/>
          <w:szCs w:val="28"/>
          <w:highlight w:val="yellow"/>
        </w:rPr>
      </w:pPr>
    </w:p>
    <w:p w:rsidR="00CE3B0C" w:rsidRPr="00A14EB7" w:rsidRDefault="00CE3B0C" w:rsidP="00CE3B0C">
      <w:pPr>
        <w:spacing w:after="0" w:line="240" w:lineRule="auto"/>
        <w:ind w:firstLine="709"/>
        <w:rPr>
          <w:rFonts w:ascii="Times New Roman" w:hAnsi="Times New Roman"/>
          <w:sz w:val="28"/>
          <w:szCs w:val="28"/>
          <w:highlight w:val="yellow"/>
        </w:rPr>
      </w:pPr>
    </w:p>
    <w:p w:rsidR="00CE3B0C" w:rsidRPr="00A14EB7" w:rsidRDefault="00CE3B0C" w:rsidP="00CE3B0C">
      <w:pPr>
        <w:spacing w:after="0" w:line="240" w:lineRule="auto"/>
        <w:ind w:firstLine="709"/>
        <w:rPr>
          <w:rFonts w:ascii="Times New Roman" w:hAnsi="Times New Roman"/>
          <w:sz w:val="28"/>
          <w:szCs w:val="28"/>
          <w:highlight w:val="yellow"/>
        </w:rPr>
      </w:pPr>
    </w:p>
    <w:p w:rsidR="00CE3B0C" w:rsidRPr="004945DB" w:rsidRDefault="00CE3B0C" w:rsidP="00CE3B0C">
      <w:pPr>
        <w:spacing w:after="0" w:line="240" w:lineRule="auto"/>
        <w:rPr>
          <w:rFonts w:ascii="Times New Roman" w:hAnsi="Times New Roman"/>
          <w:sz w:val="28"/>
          <w:szCs w:val="28"/>
        </w:rPr>
      </w:pPr>
      <w:r w:rsidRPr="004945DB">
        <w:rPr>
          <w:rFonts w:ascii="Times New Roman" w:hAnsi="Times New Roman"/>
          <w:sz w:val="28"/>
          <w:szCs w:val="28"/>
        </w:rPr>
        <w:t xml:space="preserve">Глава Карасукского района </w:t>
      </w:r>
    </w:p>
    <w:p w:rsidR="00CE3B0C" w:rsidRPr="004945DB" w:rsidRDefault="00CE3B0C" w:rsidP="00CE3B0C">
      <w:pPr>
        <w:spacing w:after="0" w:line="240" w:lineRule="auto"/>
        <w:rPr>
          <w:rFonts w:ascii="Times New Roman" w:hAnsi="Times New Roman"/>
          <w:sz w:val="28"/>
          <w:szCs w:val="28"/>
        </w:rPr>
      </w:pPr>
      <w:r w:rsidRPr="004945DB">
        <w:rPr>
          <w:rFonts w:ascii="Times New Roman" w:hAnsi="Times New Roman"/>
          <w:sz w:val="28"/>
          <w:szCs w:val="28"/>
        </w:rPr>
        <w:t>Новосибирской области                                                                                  А.П. Гофман</w:t>
      </w:r>
    </w:p>
    <w:p w:rsidR="00CE3B0C" w:rsidRPr="004945DB" w:rsidRDefault="00CE3B0C" w:rsidP="00CE3B0C">
      <w:pPr>
        <w:pStyle w:val="2"/>
        <w:numPr>
          <w:ilvl w:val="0"/>
          <w:numId w:val="0"/>
        </w:numPr>
        <w:autoSpaceDE w:val="0"/>
        <w:autoSpaceDN w:val="0"/>
        <w:adjustRightInd w:val="0"/>
        <w:ind w:left="709"/>
        <w:jc w:val="left"/>
        <w:rPr>
          <w:rFonts w:eastAsiaTheme="minorEastAsia"/>
          <w:color w:val="auto"/>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CE3B0C" w:rsidRPr="00A14EB7" w:rsidRDefault="00CE3B0C" w:rsidP="00CE3B0C">
      <w:pPr>
        <w:rPr>
          <w:highlight w:val="yellow"/>
        </w:rPr>
      </w:pPr>
    </w:p>
    <w:p w:rsidR="00153FB0" w:rsidRPr="00A14EB7" w:rsidRDefault="00153FB0" w:rsidP="00CE3B0C">
      <w:pPr>
        <w:rPr>
          <w:highlight w:val="yellow"/>
        </w:rPr>
      </w:pPr>
    </w:p>
    <w:p w:rsidR="00B42789" w:rsidRPr="006775E8" w:rsidRDefault="00B42789" w:rsidP="00CE3B0C">
      <w:pPr>
        <w:pStyle w:val="2"/>
        <w:numPr>
          <w:ilvl w:val="0"/>
          <w:numId w:val="0"/>
        </w:numPr>
        <w:autoSpaceDE w:val="0"/>
        <w:autoSpaceDN w:val="0"/>
        <w:adjustRightInd w:val="0"/>
        <w:ind w:left="709"/>
        <w:rPr>
          <w:rFonts w:eastAsiaTheme="minorEastAsia"/>
          <w:b/>
          <w:color w:val="auto"/>
        </w:rPr>
      </w:pPr>
      <w:r w:rsidRPr="006775E8">
        <w:rPr>
          <w:rFonts w:eastAsiaTheme="minorEastAsia"/>
          <w:b/>
          <w:color w:val="auto"/>
        </w:rPr>
        <w:lastRenderedPageBreak/>
        <w:t xml:space="preserve">АДМИНИСТРАТИВНЫЙ РЕГЛАМЕНТ ПРЕДОСТАВЛЕНИЯ МУНИЦИПАЛЬНОЙ УСЛУГИ </w:t>
      </w:r>
      <w:r w:rsidR="006775E8" w:rsidRPr="006775E8">
        <w:rPr>
          <w:rFonts w:eastAsiaTheme="minorEastAsia"/>
          <w:b/>
          <w:color w:val="auto"/>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B42789" w:rsidRPr="00A14EB7" w:rsidRDefault="00B42789" w:rsidP="00B42789">
      <w:pPr>
        <w:autoSpaceDE w:val="0"/>
        <w:autoSpaceDN w:val="0"/>
        <w:adjustRightInd w:val="0"/>
        <w:spacing w:after="0" w:line="240" w:lineRule="auto"/>
        <w:ind w:firstLine="709"/>
        <w:jc w:val="both"/>
        <w:outlineLvl w:val="0"/>
        <w:rPr>
          <w:rFonts w:ascii="Times New Roman" w:hAnsi="Times New Roman" w:cs="Times New Roman"/>
          <w:sz w:val="28"/>
          <w:szCs w:val="28"/>
          <w:highlight w:val="yellow"/>
        </w:rPr>
      </w:pPr>
    </w:p>
    <w:p w:rsidR="00B42789" w:rsidRPr="006775E8" w:rsidRDefault="00B42789" w:rsidP="00CE3B0C">
      <w:pPr>
        <w:pStyle w:val="2"/>
        <w:numPr>
          <w:ilvl w:val="0"/>
          <w:numId w:val="0"/>
        </w:numPr>
        <w:autoSpaceDE w:val="0"/>
        <w:autoSpaceDN w:val="0"/>
        <w:adjustRightInd w:val="0"/>
        <w:rPr>
          <w:rFonts w:eastAsiaTheme="minorEastAsia"/>
          <w:color w:val="auto"/>
        </w:rPr>
      </w:pPr>
      <w:bookmarkStart w:id="0" w:name="Par10"/>
      <w:bookmarkEnd w:id="0"/>
      <w:r w:rsidRPr="006775E8">
        <w:rPr>
          <w:rFonts w:eastAsiaTheme="minorEastAsia"/>
          <w:color w:val="auto"/>
        </w:rPr>
        <w:t>I. ОБЩИЕ ПОЛОЖЕНИЯ</w:t>
      </w:r>
    </w:p>
    <w:p w:rsidR="00B42789" w:rsidRPr="006775E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p>
    <w:p w:rsidR="00B42789" w:rsidRPr="006775E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6775E8">
        <w:rPr>
          <w:rFonts w:ascii="Times New Roman" w:hAnsi="Times New Roman" w:cs="Times New Roman"/>
          <w:sz w:val="28"/>
          <w:szCs w:val="28"/>
        </w:rPr>
        <w:t>1. Административный регламент предоставления муниципальной услуги "</w:t>
      </w:r>
      <w:r w:rsidR="006775E8" w:rsidRPr="006775E8">
        <w:rPr>
          <w:rFonts w:ascii="Times New Roman" w:hAnsi="Times New Roman" w:cs="Times New Roman"/>
          <w:sz w:val="28"/>
          <w:szCs w:val="28"/>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6775E8">
        <w:rPr>
          <w:rFonts w:ascii="Times New Roman" w:hAnsi="Times New Roman" w:cs="Times New Roman"/>
          <w:sz w:val="28"/>
          <w:szCs w:val="28"/>
        </w:rPr>
        <w:t xml:space="preserve">" (далее - административный регламент) разработан на основании Градостроительного </w:t>
      </w:r>
      <w:hyperlink r:id="rId8" w:history="1">
        <w:r w:rsidRPr="006775E8">
          <w:rPr>
            <w:rFonts w:ascii="Times New Roman" w:hAnsi="Times New Roman" w:cs="Times New Roman"/>
            <w:sz w:val="28"/>
            <w:szCs w:val="28"/>
          </w:rPr>
          <w:t>кодекса</w:t>
        </w:r>
      </w:hyperlink>
      <w:r w:rsidRPr="006775E8">
        <w:rPr>
          <w:rFonts w:ascii="Times New Roman" w:hAnsi="Times New Roman" w:cs="Times New Roman"/>
          <w:sz w:val="28"/>
          <w:szCs w:val="28"/>
        </w:rPr>
        <w:t xml:space="preserve"> Российской Федерации, Федерального </w:t>
      </w:r>
      <w:hyperlink r:id="rId9" w:history="1">
        <w:r w:rsidRPr="006775E8">
          <w:rPr>
            <w:rFonts w:ascii="Times New Roman" w:hAnsi="Times New Roman" w:cs="Times New Roman"/>
            <w:sz w:val="28"/>
            <w:szCs w:val="28"/>
          </w:rPr>
          <w:t>закона</w:t>
        </w:r>
      </w:hyperlink>
      <w:r w:rsidRPr="006775E8">
        <w:rPr>
          <w:rFonts w:ascii="Times New Roman" w:hAnsi="Times New Roman" w:cs="Times New Roman"/>
          <w:sz w:val="28"/>
          <w:szCs w:val="28"/>
        </w:rPr>
        <w:t xml:space="preserve"> от 27.07.2010 N 210-ФЗ "Об организации предоставления государственных и муниципальных услуг".</w:t>
      </w:r>
    </w:p>
    <w:p w:rsidR="00B42789" w:rsidRPr="006775E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6775E8">
        <w:rPr>
          <w:rFonts w:ascii="Times New Roman" w:hAnsi="Times New Roman" w:cs="Times New Roman"/>
          <w:sz w:val="28"/>
          <w:szCs w:val="28"/>
        </w:rPr>
        <w:t>Административный регламент устанавливает порядок и стандарт предоставления муниципальной услуги "</w:t>
      </w:r>
      <w:r w:rsidR="006775E8" w:rsidRPr="006775E8">
        <w:rPr>
          <w:rFonts w:ascii="Times New Roman" w:hAnsi="Times New Roman" w:cs="Times New Roman"/>
          <w:sz w:val="28"/>
          <w:szCs w:val="28"/>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6775E8">
        <w:rPr>
          <w:rFonts w:ascii="Times New Roman" w:hAnsi="Times New Roman" w:cs="Times New Roman"/>
          <w:sz w:val="28"/>
          <w:szCs w:val="28"/>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775E8" w:rsidRPr="00FF5290" w:rsidRDefault="00B42789" w:rsidP="006775E8">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2. Муниципальная услуга предоставляется физическим и юридическим лицам либо их уполномоченным представителям (далее - заявитель) в целях строительства, реконструкции объектов индивидуального жилищного строительства на принадлежащем им земельном участке, расположенном на территории муниципального образования </w:t>
      </w:r>
      <w:r w:rsidR="006E0033" w:rsidRPr="00FF5290">
        <w:rPr>
          <w:rFonts w:ascii="Times New Roman" w:hAnsi="Times New Roman" w:cs="Times New Roman"/>
          <w:sz w:val="28"/>
          <w:szCs w:val="28"/>
        </w:rPr>
        <w:t>Карасукского района Новосибирской области</w:t>
      </w:r>
      <w:r w:rsidRPr="00FF5290">
        <w:rPr>
          <w:rFonts w:ascii="Times New Roman" w:hAnsi="Times New Roman" w:cs="Times New Roman"/>
          <w:sz w:val="28"/>
          <w:szCs w:val="28"/>
        </w:rPr>
        <w:t>.</w:t>
      </w:r>
    </w:p>
    <w:p w:rsidR="00CE45E2" w:rsidRPr="006775E8" w:rsidRDefault="00B42789" w:rsidP="006775E8">
      <w:pPr>
        <w:autoSpaceDE w:val="0"/>
        <w:autoSpaceDN w:val="0"/>
        <w:adjustRightInd w:val="0"/>
        <w:spacing w:after="0" w:line="240" w:lineRule="auto"/>
        <w:ind w:firstLine="709"/>
        <w:jc w:val="both"/>
        <w:rPr>
          <w:rFonts w:ascii="Times New Roman" w:hAnsi="Times New Roman" w:cs="Times New Roman"/>
          <w:sz w:val="28"/>
          <w:szCs w:val="28"/>
        </w:rPr>
      </w:pPr>
      <w:r w:rsidRPr="006775E8">
        <w:rPr>
          <w:rFonts w:ascii="Times New Roman" w:hAnsi="Times New Roman" w:cs="Times New Roman"/>
          <w:sz w:val="28"/>
          <w:szCs w:val="28"/>
        </w:rPr>
        <w:t xml:space="preserve">3. </w:t>
      </w:r>
      <w:r w:rsidR="00CE45E2" w:rsidRPr="006775E8">
        <w:rPr>
          <w:rFonts w:ascii="Times New Roman" w:hAnsi="Times New Roman" w:cs="Times New Roman"/>
          <w:sz w:val="28"/>
          <w:szCs w:val="28"/>
        </w:rPr>
        <w:t>Порядок информирования о правилах предоставления муниципальной услуги.</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lastRenderedPageBreak/>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на информационных стендах непосредственно в администрации;</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в филиале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многофункциональный центр);</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xml:space="preserve">- в информационно-телекоммуникационной сети "Интернет", в том числе на официальном интернет-портале </w:t>
      </w:r>
      <w:r w:rsidRPr="00FE2064">
        <w:rPr>
          <w:rFonts w:ascii="Times New Roman" w:hAnsi="Times New Roman" w:cs="Times New Roman"/>
          <w:sz w:val="28"/>
          <w:szCs w:val="28"/>
        </w:rPr>
        <w:t>администрации</w:t>
      </w:r>
      <w:r w:rsidR="00FE2064">
        <w:rPr>
          <w:rFonts w:ascii="Times New Roman" w:hAnsi="Times New Roman" w:cs="Times New Roman"/>
          <w:sz w:val="28"/>
          <w:szCs w:val="28"/>
        </w:rPr>
        <w:t xml:space="preserve"> </w:t>
      </w:r>
      <w:r w:rsidR="00FE2064" w:rsidRPr="00FE2064">
        <w:rPr>
          <w:rFonts w:ascii="Times New Roman" w:hAnsi="Times New Roman" w:cs="Times New Roman"/>
          <w:sz w:val="28"/>
          <w:szCs w:val="28"/>
        </w:rPr>
        <w:t>https://adm-karasuk.nso.ru/</w:t>
      </w:r>
      <w:r w:rsidRPr="00FE2064">
        <w:rPr>
          <w:rFonts w:ascii="Times New Roman" w:hAnsi="Times New Roman" w:cs="Times New Roman"/>
          <w:sz w:val="28"/>
          <w:szCs w:val="28"/>
        </w:rPr>
        <w:t>, официальном</w:t>
      </w:r>
      <w:r w:rsidRPr="006775E8">
        <w:rPr>
          <w:rFonts w:ascii="Times New Roman" w:hAnsi="Times New Roman" w:cs="Times New Roman"/>
          <w:sz w:val="28"/>
          <w:szCs w:val="28"/>
        </w:rPr>
        <w:t xml:space="preserve"> сайте МФЦ (www.mfc-nso.ru);</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в средствах массовой информации;</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в федеральной государственной информационной системе "Единый портал государственных и муниципальных услуг (функций)" (далее - ЕПГУ) (www.gosuslugi.ru).</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Информирование заявителей о наименовании администрации, порядке направления обращения и факте его поступления осуществляет специалист ответственный за прием и выдачу документов при предоставлении муниципальных услуг.</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Информирование о порядке предоставления муниципальной услуги, в том числе о ходе предоставления муниципальной услуги, осуществляет специалист ответственный за прием и выдачу документов при предоставлении муниципальных услуг.</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Почтовый адрес администрации: 632868, Новосибирская область, Карасукский район, город Карасук, 632868, улица Октябрьская, 39.</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xml:space="preserve">Фактическое местоположение отдела строительства, </w:t>
      </w:r>
      <w:r w:rsidR="006775E8" w:rsidRPr="006775E8">
        <w:rPr>
          <w:rFonts w:ascii="Times New Roman" w:hAnsi="Times New Roman" w:cs="Times New Roman"/>
          <w:sz w:val="28"/>
          <w:szCs w:val="28"/>
        </w:rPr>
        <w:t xml:space="preserve">благоустройства и дорожной деятельности </w:t>
      </w:r>
      <w:r w:rsidRPr="006775E8">
        <w:rPr>
          <w:rFonts w:ascii="Times New Roman" w:hAnsi="Times New Roman" w:cs="Times New Roman"/>
          <w:sz w:val="28"/>
          <w:szCs w:val="28"/>
        </w:rPr>
        <w:t>администрации: 632868, Новосибирская область, Карасукский район, город Карасук, 63286</w:t>
      </w:r>
      <w:r w:rsidR="006775E8" w:rsidRPr="006775E8">
        <w:rPr>
          <w:rFonts w:ascii="Times New Roman" w:hAnsi="Times New Roman" w:cs="Times New Roman"/>
          <w:sz w:val="28"/>
          <w:szCs w:val="28"/>
        </w:rPr>
        <w:t>8, улица Октябрьская, 39, каб. 7</w:t>
      </w:r>
      <w:r w:rsidRPr="006775E8">
        <w:rPr>
          <w:rFonts w:ascii="Times New Roman" w:hAnsi="Times New Roman" w:cs="Times New Roman"/>
          <w:sz w:val="28"/>
          <w:szCs w:val="28"/>
        </w:rPr>
        <w:t>.</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Прием заявителей по вопросам предоставления информации и приема документов, необходимых для предоставления муниципальной услуги, осуществляется в соответствии со следующим графиком:</w:t>
      </w:r>
    </w:p>
    <w:tbl>
      <w:tblPr>
        <w:tblW w:w="0" w:type="auto"/>
        <w:tblInd w:w="62" w:type="dxa"/>
        <w:tblLayout w:type="fixed"/>
        <w:tblCellMar>
          <w:top w:w="102" w:type="dxa"/>
          <w:left w:w="62" w:type="dxa"/>
          <w:bottom w:w="102" w:type="dxa"/>
          <w:right w:w="62" w:type="dxa"/>
        </w:tblCellMar>
        <w:tblLook w:val="0000"/>
      </w:tblPr>
      <w:tblGrid>
        <w:gridCol w:w="1985"/>
        <w:gridCol w:w="4705"/>
      </w:tblGrid>
      <w:tr w:rsidR="00CE45E2" w:rsidRPr="00A14EB7" w:rsidTr="00A25F1E">
        <w:tc>
          <w:tcPr>
            <w:tcW w:w="1985" w:type="dxa"/>
          </w:tcPr>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понедельник</w:t>
            </w:r>
          </w:p>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вторник</w:t>
            </w:r>
          </w:p>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среда</w:t>
            </w:r>
          </w:p>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lastRenderedPageBreak/>
              <w:t>четверг</w:t>
            </w:r>
          </w:p>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пятница</w:t>
            </w:r>
          </w:p>
        </w:tc>
        <w:tc>
          <w:tcPr>
            <w:tcW w:w="4705" w:type="dxa"/>
          </w:tcPr>
          <w:p w:rsidR="00CE45E2" w:rsidRPr="006775E8" w:rsidRDefault="006775E8"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lastRenderedPageBreak/>
              <w:t>с 8-00 ч. до 17-15</w:t>
            </w:r>
            <w:r w:rsidR="00CE45E2" w:rsidRPr="006775E8">
              <w:rPr>
                <w:rFonts w:ascii="Times New Roman" w:hAnsi="Times New Roman" w:cs="Times New Roman"/>
                <w:sz w:val="24"/>
                <w:szCs w:val="24"/>
              </w:rPr>
              <w:t xml:space="preserve"> ч., обед с 12-00 до 13-00</w:t>
            </w:r>
          </w:p>
          <w:p w:rsidR="00CE45E2" w:rsidRPr="006775E8" w:rsidRDefault="006775E8"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 8-00 ч. до 17-15</w:t>
            </w:r>
            <w:r w:rsidR="00CE45E2" w:rsidRPr="006775E8">
              <w:rPr>
                <w:rFonts w:ascii="Times New Roman" w:hAnsi="Times New Roman" w:cs="Times New Roman"/>
                <w:sz w:val="24"/>
                <w:szCs w:val="24"/>
              </w:rPr>
              <w:t xml:space="preserve"> ч., обед с 12-00 до 13-00</w:t>
            </w:r>
          </w:p>
          <w:p w:rsidR="00CE45E2" w:rsidRPr="006775E8" w:rsidRDefault="006775E8"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 8-00 ч. до 17-15</w:t>
            </w:r>
            <w:r w:rsidR="00CE45E2" w:rsidRPr="006775E8">
              <w:rPr>
                <w:rFonts w:ascii="Times New Roman" w:hAnsi="Times New Roman" w:cs="Times New Roman"/>
                <w:sz w:val="24"/>
                <w:szCs w:val="24"/>
              </w:rPr>
              <w:t xml:space="preserve"> ч., обед с 12-00 до 13-00</w:t>
            </w:r>
          </w:p>
          <w:p w:rsidR="00CE45E2" w:rsidRPr="006775E8" w:rsidRDefault="006775E8"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lastRenderedPageBreak/>
              <w:t>с 8-00 ч. до 17-15</w:t>
            </w:r>
            <w:r w:rsidR="00CE45E2" w:rsidRPr="006775E8">
              <w:rPr>
                <w:rFonts w:ascii="Times New Roman" w:hAnsi="Times New Roman" w:cs="Times New Roman"/>
                <w:sz w:val="24"/>
                <w:szCs w:val="24"/>
              </w:rPr>
              <w:t xml:space="preserve"> ч., обед с 12-00 до 13-00</w:t>
            </w:r>
          </w:p>
          <w:p w:rsidR="00CE45E2" w:rsidRPr="006775E8" w:rsidRDefault="00CE45E2" w:rsidP="00A25F1E">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 8-00 ч. до 16-00 ч., обед с 12-00 до 13-00</w:t>
            </w:r>
          </w:p>
        </w:tc>
      </w:tr>
    </w:tbl>
    <w:p w:rsidR="00CE45E2" w:rsidRPr="00A14EB7" w:rsidRDefault="00CE45E2" w:rsidP="00CE45E2">
      <w:pPr>
        <w:autoSpaceDE w:val="0"/>
        <w:autoSpaceDN w:val="0"/>
        <w:adjustRightInd w:val="0"/>
        <w:spacing w:after="0" w:line="240" w:lineRule="auto"/>
        <w:ind w:firstLine="540"/>
        <w:jc w:val="both"/>
        <w:rPr>
          <w:rFonts w:ascii="Times New Roman" w:hAnsi="Times New Roman" w:cs="Times New Roman"/>
          <w:sz w:val="28"/>
          <w:szCs w:val="28"/>
          <w:highlight w:val="yellow"/>
        </w:rPr>
      </w:pPr>
    </w:p>
    <w:p w:rsidR="007572F4" w:rsidRPr="006775E8" w:rsidRDefault="007572F4" w:rsidP="007572F4">
      <w:pPr>
        <w:autoSpaceDE w:val="0"/>
        <w:autoSpaceDN w:val="0"/>
        <w:adjustRightInd w:val="0"/>
        <w:spacing w:after="0" w:line="240" w:lineRule="auto"/>
        <w:ind w:firstLine="540"/>
        <w:jc w:val="both"/>
        <w:rPr>
          <w:rFonts w:ascii="Times New Roman" w:hAnsi="Times New Roman" w:cs="Times New Roman"/>
          <w:sz w:val="28"/>
          <w:szCs w:val="28"/>
        </w:rPr>
      </w:pPr>
      <w:r w:rsidRPr="006775E8">
        <w:rPr>
          <w:rFonts w:ascii="Times New Roman" w:hAnsi="Times New Roman"/>
          <w:sz w:val="28"/>
          <w:szCs w:val="28"/>
        </w:rPr>
        <w:t>Консультация</w:t>
      </w:r>
      <w:r w:rsidRPr="006775E8">
        <w:rPr>
          <w:rFonts w:ascii="Times New Roman" w:eastAsia="Times New Roman" w:hAnsi="Times New Roman" w:cs="Times New Roman"/>
          <w:sz w:val="28"/>
          <w:szCs w:val="28"/>
        </w:rPr>
        <w:t xml:space="preserve"> граждан </w:t>
      </w:r>
      <w:r w:rsidRPr="006775E8">
        <w:rPr>
          <w:rFonts w:ascii="Times New Roman" w:hAnsi="Times New Roman" w:cs="Times New Roman"/>
          <w:sz w:val="28"/>
          <w:szCs w:val="28"/>
        </w:rPr>
        <w:t>по вопросам предоставления муниципальной услуги, в том числе о ходе предоставления муниципальной услуги, осуществляется в соответствии со следующим графиком:</w:t>
      </w:r>
    </w:p>
    <w:tbl>
      <w:tblPr>
        <w:tblW w:w="0" w:type="auto"/>
        <w:tblInd w:w="62" w:type="dxa"/>
        <w:tblLayout w:type="fixed"/>
        <w:tblCellMar>
          <w:top w:w="102" w:type="dxa"/>
          <w:left w:w="62" w:type="dxa"/>
          <w:bottom w:w="102" w:type="dxa"/>
          <w:right w:w="62" w:type="dxa"/>
        </w:tblCellMar>
        <w:tblLook w:val="0000"/>
      </w:tblPr>
      <w:tblGrid>
        <w:gridCol w:w="1984"/>
        <w:gridCol w:w="4706"/>
      </w:tblGrid>
      <w:tr w:rsidR="007572F4" w:rsidRPr="006775E8" w:rsidTr="009C310F">
        <w:tc>
          <w:tcPr>
            <w:tcW w:w="1984" w:type="dxa"/>
          </w:tcPr>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понедельник</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вторник</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среда</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четверг</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пятница</w:t>
            </w:r>
          </w:p>
        </w:tc>
        <w:tc>
          <w:tcPr>
            <w:tcW w:w="4706" w:type="dxa"/>
          </w:tcPr>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с 8-00 ч. до 12-00 ч.,</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 xml:space="preserve">с 8-00 ч. до 12-00 ч., </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 xml:space="preserve">с 8-00 ч. до 12-00 ч., </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 xml:space="preserve">с 8-00 ч. до 12-00 ч., </w:t>
            </w:r>
          </w:p>
          <w:p w:rsidR="007572F4" w:rsidRPr="006775E8" w:rsidRDefault="007572F4" w:rsidP="009C310F">
            <w:pPr>
              <w:autoSpaceDE w:val="0"/>
              <w:autoSpaceDN w:val="0"/>
              <w:adjustRightInd w:val="0"/>
              <w:spacing w:after="0" w:line="240" w:lineRule="auto"/>
              <w:jc w:val="both"/>
              <w:rPr>
                <w:rFonts w:ascii="Times New Roman" w:hAnsi="Times New Roman" w:cs="Times New Roman"/>
                <w:sz w:val="24"/>
                <w:szCs w:val="24"/>
              </w:rPr>
            </w:pPr>
            <w:r w:rsidRPr="006775E8">
              <w:rPr>
                <w:rFonts w:ascii="Times New Roman" w:hAnsi="Times New Roman" w:cs="Times New Roman"/>
                <w:sz w:val="24"/>
                <w:szCs w:val="24"/>
              </w:rPr>
              <w:t xml:space="preserve">с 8-00 ч. до 12-00 ч., </w:t>
            </w:r>
          </w:p>
        </w:tc>
      </w:tr>
    </w:tbl>
    <w:p w:rsidR="00CE45E2" w:rsidRPr="00A14EB7" w:rsidRDefault="00CE45E2" w:rsidP="00CE45E2">
      <w:pPr>
        <w:autoSpaceDE w:val="0"/>
        <w:autoSpaceDN w:val="0"/>
        <w:adjustRightInd w:val="0"/>
        <w:spacing w:after="0" w:line="240" w:lineRule="auto"/>
        <w:ind w:firstLine="540"/>
        <w:jc w:val="both"/>
        <w:rPr>
          <w:rFonts w:ascii="Times New Roman" w:hAnsi="Times New Roman" w:cs="Times New Roman"/>
          <w:sz w:val="28"/>
          <w:szCs w:val="28"/>
          <w:highlight w:val="yellow"/>
        </w:rPr>
      </w:pPr>
    </w:p>
    <w:p w:rsidR="00CE45E2" w:rsidRPr="006775E8" w:rsidRDefault="00CE45E2" w:rsidP="00CE45E2">
      <w:pPr>
        <w:autoSpaceDE w:val="0"/>
        <w:autoSpaceDN w:val="0"/>
        <w:adjustRightInd w:val="0"/>
        <w:spacing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 xml:space="preserve">Телефон для справок (консультаций) о порядке получения информации, о порядке предоставления услуги, направления запроса (специалист отдела строительства, </w:t>
      </w:r>
      <w:r w:rsidR="006775E8">
        <w:rPr>
          <w:rFonts w:ascii="Times New Roman" w:hAnsi="Times New Roman" w:cs="Times New Roman"/>
          <w:sz w:val="28"/>
          <w:szCs w:val="28"/>
        </w:rPr>
        <w:t>благоустройства и дорожной деятельности</w:t>
      </w:r>
      <w:r w:rsidRPr="006775E8">
        <w:rPr>
          <w:rFonts w:ascii="Times New Roman" w:hAnsi="Times New Roman" w:cs="Times New Roman"/>
          <w:sz w:val="28"/>
          <w:szCs w:val="28"/>
        </w:rPr>
        <w:t xml:space="preserve"> администрации): 8 (38355) 3</w:t>
      </w:r>
      <w:r w:rsidR="006775E8" w:rsidRPr="006775E8">
        <w:rPr>
          <w:rFonts w:ascii="Times New Roman" w:hAnsi="Times New Roman" w:cs="Times New Roman"/>
          <w:sz w:val="28"/>
          <w:szCs w:val="28"/>
        </w:rPr>
        <w:t>1</w:t>
      </w:r>
      <w:r w:rsidRPr="006775E8">
        <w:rPr>
          <w:rFonts w:ascii="Times New Roman" w:hAnsi="Times New Roman" w:cs="Times New Roman"/>
          <w:sz w:val="28"/>
          <w:szCs w:val="28"/>
        </w:rPr>
        <w:t>-</w:t>
      </w:r>
      <w:r w:rsidR="006775E8" w:rsidRPr="006775E8">
        <w:rPr>
          <w:rFonts w:ascii="Times New Roman" w:hAnsi="Times New Roman" w:cs="Times New Roman"/>
          <w:sz w:val="28"/>
          <w:szCs w:val="28"/>
        </w:rPr>
        <w:t>319</w:t>
      </w:r>
      <w:r w:rsidRPr="006775E8">
        <w:rPr>
          <w:rFonts w:ascii="Times New Roman" w:hAnsi="Times New Roman" w:cs="Times New Roman"/>
          <w:sz w:val="28"/>
          <w:szCs w:val="28"/>
        </w:rPr>
        <w:t>.</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Телефоны для справок (консультаций) о ходе предоставления муниципальной услуги: 8 (38355) </w:t>
      </w:r>
      <w:r w:rsidR="006775E8" w:rsidRPr="006775E8">
        <w:rPr>
          <w:rFonts w:ascii="Times New Roman" w:hAnsi="Times New Roman" w:cs="Times New Roman"/>
          <w:sz w:val="28"/>
          <w:szCs w:val="28"/>
        </w:rPr>
        <w:t>31-319</w:t>
      </w:r>
      <w:r w:rsidRPr="006775E8">
        <w:rPr>
          <w:rFonts w:ascii="Times New Roman" w:hAnsi="Times New Roman" w:cs="Times New Roman"/>
          <w:sz w:val="28"/>
          <w:szCs w:val="28"/>
        </w:rPr>
        <w:t>.</w:t>
      </w:r>
    </w:p>
    <w:p w:rsidR="00CE45E2" w:rsidRPr="006775E8"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6775E8">
        <w:rPr>
          <w:rFonts w:ascii="Times New Roman" w:hAnsi="Times New Roman" w:cs="Times New Roman"/>
          <w:sz w:val="28"/>
          <w:szCs w:val="28"/>
        </w:rPr>
        <w:t>Факс: 8 (38355) </w:t>
      </w:r>
      <w:r w:rsidR="006775E8" w:rsidRPr="006775E8">
        <w:rPr>
          <w:rFonts w:ascii="Times New Roman" w:hAnsi="Times New Roman" w:cs="Times New Roman"/>
          <w:sz w:val="28"/>
          <w:szCs w:val="28"/>
        </w:rPr>
        <w:t>31-319</w:t>
      </w:r>
      <w:r w:rsidRPr="006775E8">
        <w:rPr>
          <w:rFonts w:ascii="Times New Roman" w:hAnsi="Times New Roman" w:cs="Times New Roman"/>
          <w:sz w:val="28"/>
          <w:szCs w:val="28"/>
        </w:rPr>
        <w:t>.</w:t>
      </w:r>
    </w:p>
    <w:p w:rsidR="00CE45E2" w:rsidRPr="00BF1B2A"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BF1B2A">
        <w:rPr>
          <w:rFonts w:ascii="Times New Roman" w:hAnsi="Times New Roman" w:cs="Times New Roman"/>
          <w:sz w:val="28"/>
          <w:szCs w:val="28"/>
        </w:rPr>
        <w:t xml:space="preserve">Адрес электронной почты: </w:t>
      </w:r>
      <w:hyperlink r:id="rId10" w:history="1">
        <w:r w:rsidR="00BF1B2A" w:rsidRPr="00BF1B2A">
          <w:rPr>
            <w:rStyle w:val="a5"/>
            <w:rFonts w:ascii="Times New Roman" w:hAnsi="Times New Roman"/>
            <w:sz w:val="28"/>
            <w:szCs w:val="28"/>
            <w:u w:val="none"/>
            <w:lang w:val="en-US"/>
          </w:rPr>
          <w:t>shishova</w:t>
        </w:r>
        <w:r w:rsidR="00BF1B2A" w:rsidRPr="00BF1B2A">
          <w:rPr>
            <w:rStyle w:val="a5"/>
            <w:rFonts w:ascii="Times New Roman" w:hAnsi="Times New Roman"/>
            <w:sz w:val="28"/>
            <w:szCs w:val="28"/>
            <w:u w:val="none"/>
          </w:rPr>
          <w:t>_</w:t>
        </w:r>
        <w:r w:rsidR="00BF1B2A" w:rsidRPr="00BF1B2A">
          <w:rPr>
            <w:rStyle w:val="a5"/>
            <w:rFonts w:ascii="Times New Roman" w:hAnsi="Times New Roman"/>
            <w:sz w:val="28"/>
            <w:szCs w:val="28"/>
            <w:u w:val="none"/>
            <w:lang w:val="en-US"/>
          </w:rPr>
          <w:t>yv</w:t>
        </w:r>
        <w:r w:rsidR="00BF1B2A" w:rsidRPr="00BF1B2A">
          <w:rPr>
            <w:rStyle w:val="a5"/>
            <w:rFonts w:ascii="Times New Roman" w:hAnsi="Times New Roman"/>
            <w:sz w:val="28"/>
            <w:szCs w:val="28"/>
            <w:u w:val="none"/>
          </w:rPr>
          <w:t>@</w:t>
        </w:r>
        <w:r w:rsidR="00BF1B2A" w:rsidRPr="00BF1B2A">
          <w:rPr>
            <w:rStyle w:val="a5"/>
            <w:rFonts w:ascii="Times New Roman" w:hAnsi="Times New Roman"/>
            <w:sz w:val="28"/>
            <w:szCs w:val="28"/>
            <w:u w:val="none"/>
            <w:lang w:val="en-US"/>
          </w:rPr>
          <w:t>nso</w:t>
        </w:r>
        <w:r w:rsidR="00BF1B2A" w:rsidRPr="00BF1B2A">
          <w:rPr>
            <w:rStyle w:val="a5"/>
            <w:rFonts w:ascii="Times New Roman" w:hAnsi="Times New Roman"/>
            <w:sz w:val="28"/>
            <w:szCs w:val="28"/>
            <w:u w:val="none"/>
          </w:rPr>
          <w:t>.</w:t>
        </w:r>
        <w:r w:rsidR="00BF1B2A" w:rsidRPr="00BF1B2A">
          <w:rPr>
            <w:rStyle w:val="a5"/>
            <w:rFonts w:ascii="Times New Roman" w:hAnsi="Times New Roman"/>
            <w:sz w:val="28"/>
            <w:szCs w:val="28"/>
            <w:u w:val="none"/>
            <w:lang w:val="en-US"/>
          </w:rPr>
          <w:t>ru</w:t>
        </w:r>
      </w:hyperlink>
      <w:r w:rsidRPr="00BF1B2A">
        <w:rPr>
          <w:rFonts w:ascii="Times New Roman" w:hAnsi="Times New Roman" w:cs="Times New Roman"/>
          <w:sz w:val="28"/>
          <w:szCs w:val="28"/>
        </w:rPr>
        <w:t>.</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Информация по вопросам предоставления муниципальной услуги предоставляется в:</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 устной форме (лично или по телефону в соответствии с графиком приема заявителей);</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 письменной форме (лично или почтовым сообщением);</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 электронной форме, в том числе через ЕПГУ.</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CE45E2" w:rsidRPr="00A2558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A2558C">
        <w:rPr>
          <w:rFonts w:ascii="Times New Roman" w:hAnsi="Times New Roman" w:cs="Times New Roman"/>
          <w:sz w:val="28"/>
          <w:szCs w:val="28"/>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w:t>
      </w:r>
      <w:r w:rsidRPr="00A2558C">
        <w:rPr>
          <w:rFonts w:ascii="Times New Roman" w:hAnsi="Times New Roman" w:cs="Times New Roman"/>
          <w:sz w:val="28"/>
          <w:szCs w:val="28"/>
        </w:rPr>
        <w:lastRenderedPageBreak/>
        <w:t xml:space="preserve">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11" w:history="1">
        <w:r w:rsidRPr="00A2558C">
          <w:rPr>
            <w:rFonts w:ascii="Times New Roman" w:hAnsi="Times New Roman" w:cs="Times New Roman"/>
            <w:color w:val="0000FF"/>
            <w:sz w:val="28"/>
            <w:szCs w:val="28"/>
          </w:rPr>
          <w:t>части 2 статьи 6</w:t>
        </w:r>
      </w:hyperlink>
      <w:r w:rsidRPr="00A2558C">
        <w:rPr>
          <w:rFonts w:ascii="Times New Roman" w:hAnsi="Times New Roman" w:cs="Times New Roman"/>
          <w:sz w:val="28"/>
          <w:szCs w:val="28"/>
        </w:rPr>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w:t>
      </w:r>
    </w:p>
    <w:p w:rsidR="00CE45E2" w:rsidRPr="001709A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1709AC">
        <w:rPr>
          <w:rFonts w:ascii="Times New Roman" w:hAnsi="Times New Roman" w:cs="Times New Roman"/>
          <w:sz w:val="28"/>
          <w:szCs w:val="28"/>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Карасукского района Новосибирской области (далее - Глава) вправе продлить срок рассмотрения обращения не более чем на 30 (тридцать) дней, уведомив о продлении срока его рассмотрения заявителя.</w:t>
      </w:r>
    </w:p>
    <w:p w:rsidR="00CE45E2" w:rsidRPr="001709A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1709AC">
        <w:rPr>
          <w:rFonts w:ascii="Times New Roman" w:hAnsi="Times New Roman" w:cs="Times New Roman"/>
          <w:sz w:val="28"/>
          <w:szCs w:val="28"/>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CE45E2" w:rsidRPr="001709A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1709AC">
        <w:rPr>
          <w:rFonts w:ascii="Times New Roman" w:hAnsi="Times New Roman" w:cs="Times New Roman"/>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7 (семи) дней со дня регистрации обращения сообщается гражданину, направившему обращение.</w:t>
      </w:r>
    </w:p>
    <w:p w:rsidR="00CE45E2" w:rsidRPr="001709AC" w:rsidRDefault="00CE45E2" w:rsidP="00CE45E2">
      <w:pPr>
        <w:autoSpaceDE w:val="0"/>
        <w:autoSpaceDN w:val="0"/>
        <w:adjustRightInd w:val="0"/>
        <w:spacing w:before="200" w:after="0" w:line="240" w:lineRule="auto"/>
        <w:ind w:firstLine="540"/>
        <w:jc w:val="both"/>
        <w:rPr>
          <w:rFonts w:ascii="Times New Roman" w:hAnsi="Times New Roman" w:cs="Times New Roman"/>
          <w:sz w:val="28"/>
          <w:szCs w:val="28"/>
        </w:rPr>
      </w:pPr>
      <w:r w:rsidRPr="001709AC">
        <w:rPr>
          <w:rFonts w:ascii="Times New Roman" w:hAnsi="Times New Roman" w:cs="Times New Roman"/>
          <w:sz w:val="28"/>
          <w:szCs w:val="28"/>
        </w:rPr>
        <w:t xml:space="preserve">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w:t>
      </w:r>
      <w:hyperlink r:id="rId12" w:history="1">
        <w:r w:rsidRPr="001709AC">
          <w:rPr>
            <w:rFonts w:ascii="Times New Roman" w:hAnsi="Times New Roman" w:cs="Times New Roman"/>
            <w:color w:val="0000FF"/>
            <w:sz w:val="28"/>
            <w:szCs w:val="28"/>
          </w:rPr>
          <w:t>частью 4 статьи 10</w:t>
        </w:r>
      </w:hyperlink>
      <w:r w:rsidRPr="001709AC">
        <w:rPr>
          <w:rFonts w:ascii="Times New Roman" w:hAnsi="Times New Roman" w:cs="Times New Roman"/>
          <w:sz w:val="28"/>
          <w:szCs w:val="28"/>
        </w:rPr>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7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B42789" w:rsidRPr="00A14EB7" w:rsidRDefault="00B42789" w:rsidP="00CE45E2">
      <w:pPr>
        <w:pStyle w:val="a3"/>
        <w:spacing w:before="0" w:beforeAutospacing="0" w:after="0" w:afterAutospacing="0"/>
        <w:ind w:firstLine="709"/>
        <w:jc w:val="both"/>
        <w:rPr>
          <w:sz w:val="28"/>
          <w:szCs w:val="28"/>
          <w:highlight w:val="yellow"/>
        </w:rPr>
      </w:pPr>
    </w:p>
    <w:p w:rsidR="00B42789" w:rsidRPr="001709AC" w:rsidRDefault="00B42789" w:rsidP="00CE3B0C">
      <w:pPr>
        <w:pStyle w:val="2"/>
        <w:numPr>
          <w:ilvl w:val="0"/>
          <w:numId w:val="0"/>
        </w:numPr>
        <w:autoSpaceDE w:val="0"/>
        <w:autoSpaceDN w:val="0"/>
        <w:adjustRightInd w:val="0"/>
        <w:rPr>
          <w:rFonts w:eastAsiaTheme="minorEastAsia"/>
          <w:color w:val="auto"/>
        </w:rPr>
      </w:pPr>
      <w:r w:rsidRPr="001709AC">
        <w:rPr>
          <w:rFonts w:eastAsiaTheme="minorEastAsia"/>
          <w:color w:val="auto"/>
        </w:rPr>
        <w:t>II. СТАНДАРТ ПРЕДОСТАВЛЕНИЯ МУНИЦИПАЛЬНОЙ УСЛУГИ</w:t>
      </w:r>
    </w:p>
    <w:p w:rsidR="00B42789" w:rsidRPr="001709AC"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p>
    <w:p w:rsidR="00B42789" w:rsidRPr="0058759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8759A">
        <w:rPr>
          <w:rFonts w:ascii="Times New Roman" w:hAnsi="Times New Roman" w:cs="Times New Roman"/>
          <w:sz w:val="28"/>
          <w:szCs w:val="28"/>
        </w:rPr>
        <w:lastRenderedPageBreak/>
        <w:t>1. Наименование муниципальной услуги: "</w:t>
      </w:r>
      <w:r w:rsidR="0058759A" w:rsidRPr="0058759A">
        <w:rPr>
          <w:rFonts w:ascii="Times New Roman" w:hAnsi="Times New Roman" w:cs="Times New Roman"/>
          <w:sz w:val="28"/>
          <w:szCs w:val="28"/>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58759A">
        <w:rPr>
          <w:rFonts w:ascii="Times New Roman" w:hAnsi="Times New Roman" w:cs="Times New Roman"/>
          <w:sz w:val="28"/>
          <w:szCs w:val="28"/>
        </w:rPr>
        <w:t>".</w:t>
      </w:r>
    </w:p>
    <w:p w:rsidR="00B42789" w:rsidRPr="0058759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8759A">
        <w:rPr>
          <w:rFonts w:ascii="Times New Roman" w:hAnsi="Times New Roman" w:cs="Times New Roman"/>
          <w:sz w:val="28"/>
          <w:szCs w:val="28"/>
        </w:rPr>
        <w:t xml:space="preserve">2. Предоставление муниципальной услуги осуществляется администрацией </w:t>
      </w:r>
      <w:r w:rsidR="001767AF" w:rsidRPr="0058759A">
        <w:rPr>
          <w:rFonts w:ascii="Times New Roman" w:hAnsi="Times New Roman" w:cs="Times New Roman"/>
          <w:sz w:val="28"/>
          <w:szCs w:val="28"/>
        </w:rPr>
        <w:t>Карасукского района Новосибирской области</w:t>
      </w:r>
      <w:r w:rsidRPr="0058759A">
        <w:rPr>
          <w:rFonts w:ascii="Times New Roman" w:hAnsi="Times New Roman" w:cs="Times New Roman"/>
          <w:sz w:val="28"/>
          <w:szCs w:val="28"/>
        </w:rPr>
        <w:t>.</w:t>
      </w:r>
    </w:p>
    <w:p w:rsidR="00B42789" w:rsidRPr="0058759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8759A">
        <w:rPr>
          <w:rFonts w:ascii="Times New Roman" w:hAnsi="Times New Roman" w:cs="Times New Roman"/>
          <w:sz w:val="28"/>
          <w:szCs w:val="28"/>
        </w:rPr>
        <w:t xml:space="preserve">Ответственным за организацию предоставления муниципальной услуги является структурное подразделение администрации - </w:t>
      </w:r>
      <w:r w:rsidR="00A25F1E" w:rsidRPr="0058759A">
        <w:rPr>
          <w:rFonts w:ascii="Times New Roman" w:hAnsi="Times New Roman" w:cs="Times New Roman"/>
          <w:sz w:val="28"/>
          <w:szCs w:val="28"/>
        </w:rPr>
        <w:t xml:space="preserve">отдела строительства, </w:t>
      </w:r>
      <w:r w:rsidR="0058759A" w:rsidRPr="0058759A">
        <w:rPr>
          <w:rFonts w:ascii="Times New Roman" w:hAnsi="Times New Roman" w:cs="Times New Roman"/>
          <w:sz w:val="28"/>
          <w:szCs w:val="28"/>
        </w:rPr>
        <w:t>благоустройства и дорожной деятельности</w:t>
      </w:r>
      <w:r w:rsidRPr="0058759A">
        <w:rPr>
          <w:rFonts w:ascii="Times New Roman" w:hAnsi="Times New Roman" w:cs="Times New Roman"/>
          <w:sz w:val="28"/>
          <w:szCs w:val="28"/>
        </w:rPr>
        <w:t xml:space="preserve"> (далее - </w:t>
      </w:r>
      <w:r w:rsidR="00A25F1E" w:rsidRPr="0058759A">
        <w:rPr>
          <w:rFonts w:ascii="Times New Roman" w:hAnsi="Times New Roman" w:cs="Times New Roman"/>
          <w:sz w:val="28"/>
          <w:szCs w:val="28"/>
        </w:rPr>
        <w:t>отдел</w:t>
      </w:r>
      <w:r w:rsidRPr="0058759A">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3. Результатом предоставления муниципальной услуги в случае поступления уведомления о планируемом строительстве или реконструкции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являются направление заявителю уведомлений по форме, утвержденной </w:t>
      </w:r>
      <w:hyperlink r:id="rId13" w:history="1">
        <w:r w:rsidRPr="00FF5290">
          <w:rPr>
            <w:rFonts w:ascii="Times New Roman" w:hAnsi="Times New Roman" w:cs="Times New Roman"/>
            <w:color w:val="0000FF"/>
            <w:sz w:val="28"/>
            <w:szCs w:val="28"/>
          </w:rPr>
          <w:t>приказом</w:t>
        </w:r>
      </w:hyperlink>
      <w:r w:rsidRPr="00FF5290">
        <w:rPr>
          <w:rFonts w:ascii="Times New Roman" w:hAnsi="Times New Roman" w:cs="Times New Roman"/>
          <w:sz w:val="28"/>
          <w:szCs w:val="28"/>
        </w:rPr>
        <w:t xml:space="preserve"> Министерства строительства и жилищно-коммунального хозяйства Российской Федерации от 19.09.2018 N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(далее - Приказ от 19.09.2018 N 591/пр)</w:t>
      </w:r>
      <w:r w:rsidR="00384F8F" w:rsidRPr="00FF5290">
        <w:rPr>
          <w:rFonts w:ascii="Times New Roman" w:hAnsi="Times New Roman" w:cs="Times New Roman"/>
          <w:sz w:val="28"/>
          <w:szCs w:val="28"/>
        </w:rPr>
        <w:t xml:space="preserve"> (Приложение № 1)</w:t>
      </w:r>
      <w:r w:rsidRPr="00FF5290">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 </w:t>
      </w:r>
      <w:hyperlink r:id="rId14" w:history="1">
        <w:r w:rsidRPr="00FF5290">
          <w:rPr>
            <w:rFonts w:ascii="Times New Roman" w:hAnsi="Times New Roman" w:cs="Times New Roman"/>
            <w:color w:val="0000FF"/>
            <w:sz w:val="28"/>
            <w:szCs w:val="28"/>
          </w:rPr>
          <w:t>уведомления</w:t>
        </w:r>
      </w:hyperlink>
      <w:r w:rsidRPr="00FF5290">
        <w:rPr>
          <w:rFonts w:ascii="Times New Roman" w:hAnsi="Times New Roman" w:cs="Times New Roman"/>
          <w:sz w:val="28"/>
          <w:szCs w:val="28"/>
        </w:rPr>
        <w:t xml:space="preserve">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384F8F" w:rsidRPr="00FF5290">
        <w:rPr>
          <w:rFonts w:ascii="Times New Roman" w:hAnsi="Times New Roman" w:cs="Times New Roman"/>
          <w:sz w:val="28"/>
          <w:szCs w:val="28"/>
        </w:rPr>
        <w:t xml:space="preserve"> (Приложение №2)</w:t>
      </w:r>
      <w:r w:rsidRPr="00FF5290">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 </w:t>
      </w:r>
      <w:hyperlink r:id="rId15" w:history="1">
        <w:r w:rsidRPr="00FF5290">
          <w:rPr>
            <w:rFonts w:ascii="Times New Roman" w:hAnsi="Times New Roman" w:cs="Times New Roman"/>
            <w:color w:val="0000FF"/>
            <w:sz w:val="28"/>
            <w:szCs w:val="28"/>
          </w:rPr>
          <w:t>уведомления</w:t>
        </w:r>
      </w:hyperlink>
      <w:r w:rsidRPr="00FF5290">
        <w:rPr>
          <w:rFonts w:ascii="Times New Roman" w:hAnsi="Times New Roman" w:cs="Times New Roman"/>
          <w:sz w:val="28"/>
          <w:szCs w:val="28"/>
        </w:rPr>
        <w:t xml:space="preserve">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00384F8F" w:rsidRPr="00FF5290">
        <w:rPr>
          <w:rFonts w:ascii="Times New Roman" w:hAnsi="Times New Roman" w:cs="Times New Roman"/>
          <w:sz w:val="28"/>
          <w:szCs w:val="28"/>
        </w:rPr>
        <w:t xml:space="preserve"> (Приложение № 3)</w:t>
      </w:r>
      <w:r w:rsidRPr="00FF5290">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Результатом представления муниципальной услуги в случае поступления уведомления о внесении изменений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являются направление уведомлений по форме, утвержденной </w:t>
      </w:r>
      <w:hyperlink r:id="rId16" w:history="1">
        <w:r w:rsidRPr="00FF5290">
          <w:rPr>
            <w:rFonts w:ascii="Times New Roman" w:hAnsi="Times New Roman" w:cs="Times New Roman"/>
            <w:color w:val="0000FF"/>
            <w:sz w:val="28"/>
            <w:szCs w:val="28"/>
          </w:rPr>
          <w:t>Приказом</w:t>
        </w:r>
      </w:hyperlink>
      <w:r w:rsidRPr="00FF5290">
        <w:rPr>
          <w:rFonts w:ascii="Times New Roman" w:hAnsi="Times New Roman" w:cs="Times New Roman"/>
          <w:sz w:val="28"/>
          <w:szCs w:val="28"/>
        </w:rPr>
        <w:t xml:space="preserve"> от 19.09.2018 N 591/пр</w:t>
      </w:r>
      <w:r w:rsidR="00384F8F" w:rsidRPr="00FF5290">
        <w:rPr>
          <w:rFonts w:ascii="Times New Roman" w:hAnsi="Times New Roman" w:cs="Times New Roman"/>
          <w:sz w:val="28"/>
          <w:szCs w:val="28"/>
        </w:rPr>
        <w:t xml:space="preserve"> (Приложение №4)</w:t>
      </w:r>
      <w:r w:rsidRPr="00FF5290">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 </w:t>
      </w:r>
      <w:hyperlink r:id="rId17" w:history="1">
        <w:r w:rsidRPr="00FF5290">
          <w:rPr>
            <w:rFonts w:ascii="Times New Roman" w:hAnsi="Times New Roman" w:cs="Times New Roman"/>
            <w:color w:val="0000FF"/>
            <w:sz w:val="28"/>
            <w:szCs w:val="28"/>
          </w:rPr>
          <w:t>уведомления</w:t>
        </w:r>
      </w:hyperlink>
      <w:r w:rsidRPr="00FF5290">
        <w:rPr>
          <w:rFonts w:ascii="Times New Roman" w:hAnsi="Times New Roman" w:cs="Times New Roman"/>
          <w:sz w:val="28"/>
          <w:szCs w:val="28"/>
        </w:rPr>
        <w:t xml:space="preserve"> о соответствии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с учетом изменений, с приложением данного уведомления;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lastRenderedPageBreak/>
        <w:t xml:space="preserve">- </w:t>
      </w:r>
      <w:hyperlink r:id="rId18" w:history="1">
        <w:r w:rsidRPr="00FF5290">
          <w:rPr>
            <w:rFonts w:ascii="Times New Roman" w:hAnsi="Times New Roman" w:cs="Times New Roman"/>
            <w:color w:val="0000FF"/>
            <w:sz w:val="28"/>
            <w:szCs w:val="28"/>
          </w:rPr>
          <w:t>уведомления</w:t>
        </w:r>
      </w:hyperlink>
      <w:r w:rsidRPr="00FF5290">
        <w:rPr>
          <w:rFonts w:ascii="Times New Roman" w:hAnsi="Times New Roman" w:cs="Times New Roman"/>
          <w:sz w:val="28"/>
          <w:szCs w:val="28"/>
        </w:rPr>
        <w:t xml:space="preserve"> о несоответствии указанных в уведомлении о планируемом строительстве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 учетом изменений, с приложением данного уведомления.</w:t>
      </w:r>
    </w:p>
    <w:p w:rsidR="00B42789" w:rsidRPr="0058759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Уведомления оформляются в двух экземплярах.</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8759A">
        <w:rPr>
          <w:rFonts w:ascii="Times New Roman" w:hAnsi="Times New Roman" w:cs="Times New Roman"/>
          <w:sz w:val="28"/>
          <w:szCs w:val="28"/>
        </w:rPr>
        <w:t xml:space="preserve">4. Срок предоставления муниципальной услуги </w:t>
      </w:r>
      <w:r w:rsidRPr="0058759A">
        <w:rPr>
          <w:rFonts w:ascii="Times New Roman" w:hAnsi="Times New Roman" w:cs="Times New Roman"/>
          <w:b/>
          <w:sz w:val="28"/>
          <w:szCs w:val="28"/>
        </w:rPr>
        <w:t>не более 7 рабочих дней</w:t>
      </w:r>
      <w:r w:rsidRPr="0058759A">
        <w:rPr>
          <w:rFonts w:ascii="Times New Roman" w:hAnsi="Times New Roman" w:cs="Times New Roman"/>
          <w:sz w:val="28"/>
          <w:szCs w:val="28"/>
        </w:rPr>
        <w:t xml:space="preserve"> со дня поступления </w:t>
      </w:r>
      <w:r w:rsidRPr="00FF5290">
        <w:rPr>
          <w:rFonts w:ascii="Times New Roman" w:hAnsi="Times New Roman" w:cs="Times New Roman"/>
          <w:sz w:val="28"/>
          <w:szCs w:val="28"/>
        </w:rPr>
        <w:t>уведомления о планируемых строительстве или реконструкции объекта индивидуального жилищного строительства или садового дома.</w:t>
      </w:r>
    </w:p>
    <w:p w:rsidR="00B42789" w:rsidRPr="00367C1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367C1E">
        <w:rPr>
          <w:rFonts w:ascii="Times New Roman" w:hAnsi="Times New Roman" w:cs="Times New Roman"/>
          <w:sz w:val="28"/>
          <w:szCs w:val="28"/>
        </w:rPr>
        <w:t>5. Предоставление муниципальной услуги осуществляется в соответствии с:</w:t>
      </w:r>
    </w:p>
    <w:p w:rsidR="00B42789" w:rsidRPr="00367C1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367C1E">
        <w:rPr>
          <w:rFonts w:ascii="Times New Roman" w:hAnsi="Times New Roman" w:cs="Times New Roman"/>
          <w:sz w:val="28"/>
          <w:szCs w:val="28"/>
        </w:rPr>
        <w:t xml:space="preserve">1) </w:t>
      </w:r>
      <w:hyperlink r:id="rId19" w:history="1">
        <w:r w:rsidRPr="00367C1E">
          <w:rPr>
            <w:rFonts w:ascii="Times New Roman" w:hAnsi="Times New Roman" w:cs="Times New Roman"/>
            <w:color w:val="0000FF"/>
            <w:sz w:val="28"/>
            <w:szCs w:val="28"/>
          </w:rPr>
          <w:t>Конституцией</w:t>
        </w:r>
      </w:hyperlink>
      <w:r w:rsidRPr="00367C1E">
        <w:rPr>
          <w:rFonts w:ascii="Times New Roman" w:hAnsi="Times New Roman" w:cs="Times New Roman"/>
          <w:sz w:val="28"/>
          <w:szCs w:val="28"/>
        </w:rPr>
        <w:t xml:space="preserve"> Российской Федерации ("Собрание законодательства РФ", 04.08.2014, N 31, ст. 4398);</w:t>
      </w:r>
    </w:p>
    <w:p w:rsidR="00B42789" w:rsidRPr="00367C1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367C1E">
        <w:rPr>
          <w:rFonts w:ascii="Times New Roman" w:hAnsi="Times New Roman" w:cs="Times New Roman"/>
          <w:sz w:val="28"/>
          <w:szCs w:val="28"/>
        </w:rPr>
        <w:t xml:space="preserve">2) Градостроительным </w:t>
      </w:r>
      <w:hyperlink r:id="rId20" w:history="1">
        <w:r w:rsidRPr="00367C1E">
          <w:rPr>
            <w:rFonts w:ascii="Times New Roman" w:hAnsi="Times New Roman" w:cs="Times New Roman"/>
            <w:color w:val="0000FF"/>
            <w:sz w:val="28"/>
            <w:szCs w:val="28"/>
          </w:rPr>
          <w:t>кодексом</w:t>
        </w:r>
      </w:hyperlink>
      <w:r w:rsidRPr="00367C1E">
        <w:rPr>
          <w:rFonts w:ascii="Times New Roman" w:hAnsi="Times New Roman" w:cs="Times New Roman"/>
          <w:sz w:val="28"/>
          <w:szCs w:val="28"/>
        </w:rPr>
        <w:t xml:space="preserve"> Российской Федерации (далее - Градостроительный кодекс) ("Российская газета", 2004, N 290);</w:t>
      </w:r>
    </w:p>
    <w:p w:rsidR="00B42789" w:rsidRPr="00367C1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367C1E">
        <w:rPr>
          <w:rFonts w:ascii="Times New Roman" w:hAnsi="Times New Roman" w:cs="Times New Roman"/>
          <w:sz w:val="28"/>
          <w:szCs w:val="28"/>
        </w:rPr>
        <w:t xml:space="preserve">3) Земельным </w:t>
      </w:r>
      <w:hyperlink r:id="rId21" w:history="1">
        <w:r w:rsidRPr="00367C1E">
          <w:rPr>
            <w:rFonts w:ascii="Times New Roman" w:hAnsi="Times New Roman" w:cs="Times New Roman"/>
            <w:color w:val="0000FF"/>
            <w:sz w:val="28"/>
            <w:szCs w:val="28"/>
          </w:rPr>
          <w:t>кодексом</w:t>
        </w:r>
      </w:hyperlink>
      <w:r w:rsidRPr="00367C1E">
        <w:rPr>
          <w:rFonts w:ascii="Times New Roman" w:hAnsi="Times New Roman" w:cs="Times New Roman"/>
          <w:sz w:val="28"/>
          <w:szCs w:val="28"/>
        </w:rPr>
        <w:t xml:space="preserve"> Российской Федерации ("Собрание законодательства РФ", 29.10.2001, N 44, ст. 4147, "Парламентская газета", N 204-205, 30.10.2001, "Российская газета", N 211-212, 30.10.2001);</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4) Федеральным </w:t>
      </w:r>
      <w:hyperlink r:id="rId22" w:history="1">
        <w:r w:rsidRPr="00B47221">
          <w:rPr>
            <w:rFonts w:ascii="Times New Roman" w:hAnsi="Times New Roman" w:cs="Times New Roman"/>
            <w:color w:val="0000FF"/>
            <w:sz w:val="28"/>
            <w:szCs w:val="28"/>
          </w:rPr>
          <w:t>законом</w:t>
        </w:r>
      </w:hyperlink>
      <w:r w:rsidRPr="00B47221">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("Российская газета", 2003, N 202);</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5) Федеральным </w:t>
      </w:r>
      <w:hyperlink r:id="rId23" w:history="1">
        <w:r w:rsidRPr="00B47221">
          <w:rPr>
            <w:rFonts w:ascii="Times New Roman" w:hAnsi="Times New Roman" w:cs="Times New Roman"/>
            <w:color w:val="0000FF"/>
            <w:sz w:val="28"/>
            <w:szCs w:val="28"/>
          </w:rPr>
          <w:t>законом</w:t>
        </w:r>
      </w:hyperlink>
      <w:r w:rsidRPr="00B47221">
        <w:rPr>
          <w:rFonts w:ascii="Times New Roman" w:hAnsi="Times New Roman" w:cs="Times New Roman"/>
          <w:sz w:val="28"/>
          <w:szCs w:val="28"/>
        </w:rPr>
        <w:t xml:space="preserve"> от 27.07.2006 N 152-ФЗ "О персональных данных" ("Собрание законодательства Российской Федерации", 2006, N 31, часть 1);</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6) Федеральным </w:t>
      </w:r>
      <w:hyperlink r:id="rId24" w:history="1">
        <w:r w:rsidRPr="00B47221">
          <w:rPr>
            <w:rFonts w:ascii="Times New Roman" w:hAnsi="Times New Roman" w:cs="Times New Roman"/>
            <w:color w:val="0000FF"/>
            <w:sz w:val="28"/>
            <w:szCs w:val="28"/>
          </w:rPr>
          <w:t>законом</w:t>
        </w:r>
      </w:hyperlink>
      <w:r w:rsidRPr="00B47221">
        <w:rPr>
          <w:rFonts w:ascii="Times New Roman" w:hAnsi="Times New Roman" w:cs="Times New Roman"/>
          <w:sz w:val="28"/>
          <w:szCs w:val="28"/>
        </w:rPr>
        <w:t xml:space="preserve"> от 27.07.2010 N 210-ФЗ "Об организации предоставления государственных и муниципальных услуг" (далее - Федеральный закон от 27.07.2010 N 210-ФЗ);</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7) </w:t>
      </w:r>
      <w:hyperlink r:id="rId25" w:history="1">
        <w:r w:rsidRPr="00B47221">
          <w:rPr>
            <w:rFonts w:ascii="Times New Roman" w:hAnsi="Times New Roman" w:cs="Times New Roman"/>
            <w:color w:val="0000FF"/>
            <w:sz w:val="28"/>
            <w:szCs w:val="28"/>
          </w:rPr>
          <w:t>постановлением</w:t>
        </w:r>
      </w:hyperlink>
      <w:r w:rsidRPr="00B47221">
        <w:rPr>
          <w:rFonts w:ascii="Times New Roman" w:hAnsi="Times New Roman" w:cs="Times New Roman"/>
          <w:sz w:val="28"/>
          <w:szCs w:val="28"/>
        </w:rPr>
        <w:t xml:space="preserve"> Правительства Российской Федерации от 08.09.2010 N 697 "О единой системе межведомственного электронного взаимодействия" ("Собрание законодательства Российской Федерации", 2010, N 38);</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8) </w:t>
      </w:r>
      <w:hyperlink r:id="rId26" w:history="1">
        <w:r w:rsidRPr="00B47221">
          <w:rPr>
            <w:rFonts w:ascii="Times New Roman" w:hAnsi="Times New Roman" w:cs="Times New Roman"/>
            <w:color w:val="0000FF"/>
            <w:sz w:val="28"/>
            <w:szCs w:val="28"/>
          </w:rPr>
          <w:t>постановлением</w:t>
        </w:r>
      </w:hyperlink>
      <w:r w:rsidRPr="00B47221">
        <w:rPr>
          <w:rFonts w:ascii="Times New Roman" w:hAnsi="Times New Roman" w:cs="Times New Roman"/>
          <w:sz w:val="28"/>
          <w:szCs w:val="28"/>
        </w:rP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9) </w:t>
      </w:r>
      <w:hyperlink r:id="rId27" w:history="1">
        <w:r w:rsidRPr="00B47221">
          <w:rPr>
            <w:rFonts w:ascii="Times New Roman" w:hAnsi="Times New Roman" w:cs="Times New Roman"/>
            <w:color w:val="0000FF"/>
            <w:sz w:val="28"/>
            <w:szCs w:val="28"/>
          </w:rPr>
          <w:t>постановлением</w:t>
        </w:r>
      </w:hyperlink>
      <w:r w:rsidRPr="00B47221">
        <w:rPr>
          <w:rFonts w:ascii="Times New Roman" w:hAnsi="Times New Roman" w:cs="Times New Roman"/>
          <w:sz w:val="28"/>
          <w:szCs w:val="28"/>
        </w:rP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N 148);</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10) </w:t>
      </w:r>
      <w:hyperlink r:id="rId28" w:history="1">
        <w:r w:rsidRPr="00B47221">
          <w:rPr>
            <w:rFonts w:ascii="Times New Roman" w:hAnsi="Times New Roman" w:cs="Times New Roman"/>
            <w:color w:val="0000FF"/>
            <w:sz w:val="28"/>
            <w:szCs w:val="28"/>
          </w:rPr>
          <w:t>распоряжением</w:t>
        </w:r>
      </w:hyperlink>
      <w:r w:rsidRPr="00B47221">
        <w:rPr>
          <w:rFonts w:ascii="Times New Roman" w:hAnsi="Times New Roman" w:cs="Times New Roman"/>
          <w:sz w:val="28"/>
          <w:szCs w:val="28"/>
        </w:rPr>
        <w:t xml:space="preserve">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w:t>
      </w:r>
      <w:r w:rsidRPr="00B47221">
        <w:rPr>
          <w:rFonts w:ascii="Times New Roman" w:hAnsi="Times New Roman" w:cs="Times New Roman"/>
          <w:sz w:val="28"/>
          <w:szCs w:val="28"/>
        </w:rPr>
        <w:lastRenderedPageBreak/>
        <w:t>организациями, участвующими в предоставлении государственных и муниципальных услуг" (документ не опубликован);</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11) </w:t>
      </w:r>
      <w:hyperlink r:id="rId29" w:history="1">
        <w:r w:rsidRPr="00B47221">
          <w:rPr>
            <w:rFonts w:ascii="Times New Roman" w:hAnsi="Times New Roman" w:cs="Times New Roman"/>
            <w:color w:val="0000FF"/>
            <w:sz w:val="28"/>
            <w:szCs w:val="28"/>
          </w:rPr>
          <w:t>СП 42.13330.2011</w:t>
        </w:r>
      </w:hyperlink>
      <w:r w:rsidRPr="00B47221">
        <w:rPr>
          <w:rFonts w:ascii="Times New Roman" w:hAnsi="Times New Roman" w:cs="Times New Roman"/>
          <w:sz w:val="28"/>
          <w:szCs w:val="28"/>
        </w:rPr>
        <w:t xml:space="preserve"> "Свод правил. Градостроительство. Планировка и застройка городских и сельских поселений", утвержденные </w:t>
      </w:r>
      <w:hyperlink r:id="rId30" w:history="1">
        <w:r w:rsidRPr="00B47221">
          <w:rPr>
            <w:rFonts w:ascii="Times New Roman" w:hAnsi="Times New Roman" w:cs="Times New Roman"/>
            <w:color w:val="0000FF"/>
            <w:sz w:val="28"/>
            <w:szCs w:val="28"/>
          </w:rPr>
          <w:t>приказом</w:t>
        </w:r>
      </w:hyperlink>
      <w:r w:rsidRPr="00B47221">
        <w:rPr>
          <w:rFonts w:ascii="Times New Roman" w:hAnsi="Times New Roman" w:cs="Times New Roman"/>
          <w:sz w:val="28"/>
          <w:szCs w:val="28"/>
        </w:rPr>
        <w:t xml:space="preserve"> Министерства регионального развития Российской Федерации от 28.12.2010 N 820 ("Бюллетень строительной техники", 2011, N 3);</w:t>
      </w:r>
    </w:p>
    <w:p w:rsidR="006E0033" w:rsidRPr="00B47221" w:rsidRDefault="006E0033" w:rsidP="006E0033">
      <w:pPr>
        <w:pStyle w:val="a3"/>
        <w:spacing w:before="0" w:beforeAutospacing="0" w:after="0" w:afterAutospacing="0"/>
        <w:ind w:firstLine="567"/>
        <w:jc w:val="both"/>
        <w:rPr>
          <w:sz w:val="28"/>
          <w:szCs w:val="28"/>
        </w:rPr>
      </w:pPr>
      <w:r w:rsidRPr="00B47221">
        <w:rPr>
          <w:sz w:val="28"/>
          <w:szCs w:val="28"/>
        </w:rPr>
        <w:t>12) Уставом Карасукского района Новосибирской области, принятым решением 12-й сессии Совета депутатов Карасукского района Новосибирской области от 31.05.2012  № 127 (Бюллетень органов местного самоуправления Карасукского района Новосибирской области от 02.07.2012 № 29 (244);</w:t>
      </w:r>
    </w:p>
    <w:p w:rsidR="006E0033" w:rsidRPr="00B47221" w:rsidRDefault="006E0033" w:rsidP="006E0033">
      <w:pPr>
        <w:pStyle w:val="a3"/>
        <w:spacing w:before="0" w:beforeAutospacing="0" w:after="0" w:afterAutospacing="0"/>
        <w:ind w:firstLine="709"/>
        <w:jc w:val="both"/>
        <w:rPr>
          <w:sz w:val="28"/>
          <w:szCs w:val="28"/>
        </w:rPr>
      </w:pPr>
      <w:r w:rsidRPr="00B47221">
        <w:rPr>
          <w:sz w:val="28"/>
          <w:szCs w:val="28"/>
        </w:rPr>
        <w:t>13) Уставом города Карасука Карасукского района Новосибирской области, принятым решением сессии Совета депутатов муниципального образования города Карасука Карасукского района Новосибирской области от 20.12.2006, опубликованном в газете «Юго-Запад Сибири» от  28.12.2006, № 23 (46).</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14) </w:t>
      </w:r>
      <w:hyperlink r:id="rId31" w:history="1">
        <w:r w:rsidRPr="00B47221">
          <w:rPr>
            <w:rFonts w:ascii="Times New Roman" w:hAnsi="Times New Roman" w:cs="Times New Roman"/>
            <w:color w:val="0000FF"/>
            <w:sz w:val="28"/>
            <w:szCs w:val="28"/>
          </w:rPr>
          <w:t>приказом</w:t>
        </w:r>
      </w:hyperlink>
      <w:r w:rsidRPr="00B47221">
        <w:rPr>
          <w:rFonts w:ascii="Times New Roman" w:hAnsi="Times New Roman" w:cs="Times New Roman"/>
          <w:sz w:val="28"/>
          <w:szCs w:val="28"/>
        </w:rPr>
        <w:t xml:space="preserve"> Министерства строительства и жилищно-коммунального хозяйства Российской Федерации от 19.09.2018 N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(далее - Приказ от 19.09.2018 N 591/пр);</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15) иными нормативными правовыми актами Российской Федерации, Новосибирской области и </w:t>
      </w:r>
      <w:r w:rsidR="007E5B1C" w:rsidRPr="00B47221">
        <w:rPr>
          <w:rFonts w:ascii="Times New Roman" w:hAnsi="Times New Roman" w:cs="Times New Roman"/>
          <w:sz w:val="28"/>
          <w:szCs w:val="28"/>
        </w:rPr>
        <w:t>Карасукского района Новосибирской области</w:t>
      </w:r>
      <w:r w:rsidRPr="00B47221">
        <w:rPr>
          <w:rFonts w:ascii="Times New Roman" w:hAnsi="Times New Roman" w:cs="Times New Roman"/>
          <w:sz w:val="28"/>
          <w:szCs w:val="28"/>
        </w:rPr>
        <w:t>, регулирующими правоотношения в данной сфере.</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1" w:name="Par78"/>
      <w:bookmarkEnd w:id="1"/>
      <w:r w:rsidRPr="00FF5290">
        <w:rPr>
          <w:rFonts w:ascii="Times New Roman" w:hAnsi="Times New Roman" w:cs="Times New Roman"/>
          <w:sz w:val="28"/>
          <w:szCs w:val="28"/>
        </w:rPr>
        <w:t>6. Направление уведомления о планируемых строительстве или реконструкции объекта индивидуального жилищного строительства или садового дома.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По выбору заявителя уведомление о планируемых строительстве или реконструкции объекта индивидуального жилищного строительства или садового дома и документы, необходимые для предоставления муниципальной услуги, представляются одним из следующих способов:</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лично в администрацию или ГАУ "МФЦ";</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почтовым отправлением по месту нахождения администрации;</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в электронной форме путем направления запроса на адрес электронной почты администрации, с помощью официального сайта администрации или посредством личного кабинета ЕПГУ.</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Формирование запроса о предоставлении муниципальной услуги:</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1)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 На ЕПГУ размещаются образцы заполнения электронной формы запроса;</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lastRenderedPageBreak/>
        <w:t>3) при формировании запроса заявителю обеспечивается:</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а) возможность копирования и сохранения запроса и иных документов, указанных в </w:t>
      </w:r>
      <w:hyperlink w:anchor="Par107" w:history="1">
        <w:r w:rsidRPr="00B47221">
          <w:rPr>
            <w:rFonts w:ascii="Times New Roman" w:hAnsi="Times New Roman" w:cs="Times New Roman"/>
            <w:color w:val="0000FF"/>
            <w:sz w:val="28"/>
            <w:szCs w:val="28"/>
          </w:rPr>
          <w:t>пункте 7</w:t>
        </w:r>
      </w:hyperlink>
      <w:r w:rsidRPr="00B47221">
        <w:rPr>
          <w:rFonts w:ascii="Times New Roman" w:hAnsi="Times New Roman" w:cs="Times New Roman"/>
          <w:sz w:val="28"/>
          <w:szCs w:val="28"/>
        </w:rPr>
        <w:t xml:space="preserve"> настоящего раздела административного регламента, необходимых для предоставления муниципальной услуги;</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 (описывается в случае необходимости дополнительно);</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в) возможность печати на бумажном носителе копии электронной формы запроса;</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4) сформированный и подписанный запрос и иные документы, указанные в </w:t>
      </w:r>
      <w:hyperlink w:anchor="Par107" w:history="1">
        <w:r w:rsidRPr="00B47221">
          <w:rPr>
            <w:rFonts w:ascii="Times New Roman" w:hAnsi="Times New Roman" w:cs="Times New Roman"/>
            <w:color w:val="0000FF"/>
            <w:sz w:val="28"/>
            <w:szCs w:val="28"/>
          </w:rPr>
          <w:t>пункте 7</w:t>
        </w:r>
      </w:hyperlink>
      <w:r w:rsidRPr="00B47221">
        <w:rPr>
          <w:rFonts w:ascii="Times New Roman" w:hAnsi="Times New Roman" w:cs="Times New Roman"/>
          <w:sz w:val="28"/>
          <w:szCs w:val="28"/>
        </w:rPr>
        <w:t xml:space="preserve"> настоящего раздела административного регламента, необходимые для предоставления муниципальной услуги, направляются в администрацию посредством ЕПГУ.</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Возможность оформления запроса в электронной форме посредством ЕПГУ предоставляется только заявителям, зарегистрировавшимся на ЕПГУ.</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Если заявитель не зарегистрирован на ЕПГУ в качестве пользователя, то ему необходимо пройти процедуру регистрации в соответствии с правилами регистрации на ЕПГУ.</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Для регистрации запроса на предоставление муниципальной услуги посредством ЕПГУ заявителю необходимо:</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авторизоваться на ЕПГУ (войти в личный кабинет);</w:t>
      </w:r>
    </w:p>
    <w:p w:rsidR="00B42789" w:rsidRPr="00B47221"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из списка муниципальных услуг выбрать соответствующую муниципальную услугу;</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47221">
        <w:rPr>
          <w:rFonts w:ascii="Times New Roman" w:hAnsi="Times New Roman" w:cs="Times New Roman"/>
          <w:sz w:val="28"/>
          <w:szCs w:val="28"/>
        </w:rPr>
        <w:t xml:space="preserve">нажатием кнопки "Получить услугу" инициализировать операцию по заполнению электронной формы </w:t>
      </w:r>
      <w:r w:rsidRPr="00FF5290">
        <w:rPr>
          <w:rFonts w:ascii="Times New Roman" w:hAnsi="Times New Roman" w:cs="Times New Roman"/>
          <w:sz w:val="28"/>
          <w:szCs w:val="28"/>
        </w:rPr>
        <w:t>уведомления о планируемых строительстве или реконструкции объекта индивидуального жилищного строительства или садового дома;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lastRenderedPageBreak/>
        <w:t>заполнить электронную форму уведомления о планируемых строительстве или реконструкции объекта индивидуального жилищного строительства или садового дома, внести в личный кабинет сведения и электронные образы документов, необходимые для предоставления муниципальной услуги;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отправить электронную форму запроса в администрацию.</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В случае направления заявителем уведомления о планируемых строительстве или реконструкции объекта индивидуального жилищного строительства или садового дома в электронной форме, к уведомлению о планируемых строительстве или реконструкции объекта индивидуального жилищного строительства или садового дома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w:t>
      </w:r>
      <w:hyperlink r:id="rId32" w:history="1">
        <w:r w:rsidRPr="00FF5290">
          <w:rPr>
            <w:rFonts w:ascii="Times New Roman" w:hAnsi="Times New Roman" w:cs="Times New Roman"/>
            <w:color w:val="0000FF"/>
            <w:sz w:val="28"/>
            <w:szCs w:val="28"/>
          </w:rPr>
          <w:t>закона</w:t>
        </w:r>
      </w:hyperlink>
      <w:r w:rsidRPr="00FF5290">
        <w:rPr>
          <w:rFonts w:ascii="Times New Roman" w:hAnsi="Times New Roman" w:cs="Times New Roman"/>
          <w:sz w:val="28"/>
          <w:szCs w:val="28"/>
        </w:rPr>
        <w:t xml:space="preserve"> от 06.04.2011 N 63-ФЗ "Об электронной подписи" и </w:t>
      </w:r>
      <w:hyperlink r:id="rId33" w:history="1">
        <w:r w:rsidRPr="00FF5290">
          <w:rPr>
            <w:rFonts w:ascii="Times New Roman" w:hAnsi="Times New Roman" w:cs="Times New Roman"/>
            <w:color w:val="0000FF"/>
            <w:sz w:val="28"/>
            <w:szCs w:val="28"/>
          </w:rPr>
          <w:t>статьями 21.1</w:t>
        </w:r>
      </w:hyperlink>
      <w:r w:rsidRPr="00FF5290">
        <w:rPr>
          <w:rFonts w:ascii="Times New Roman" w:hAnsi="Times New Roman" w:cs="Times New Roman"/>
          <w:sz w:val="28"/>
          <w:szCs w:val="28"/>
        </w:rPr>
        <w:t xml:space="preserve"> и </w:t>
      </w:r>
      <w:hyperlink r:id="rId34" w:history="1">
        <w:r w:rsidRPr="00FF5290">
          <w:rPr>
            <w:rFonts w:ascii="Times New Roman" w:hAnsi="Times New Roman" w:cs="Times New Roman"/>
            <w:color w:val="0000FF"/>
            <w:sz w:val="28"/>
            <w:szCs w:val="28"/>
          </w:rPr>
          <w:t>21.2</w:t>
        </w:r>
      </w:hyperlink>
      <w:r w:rsidRPr="00FF5290">
        <w:rPr>
          <w:rFonts w:ascii="Times New Roman" w:hAnsi="Times New Roman" w:cs="Times New Roman"/>
          <w:sz w:val="28"/>
          <w:szCs w:val="28"/>
        </w:rPr>
        <w:t xml:space="preserve"> Федерального закона от 27.07.2010 N 210-ФЗ.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В целях предоставления муниципальной услуги осуществляется прием заявителей по предварительной записи.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Запись на прием проводится посредством ЕПГУ. 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Администрация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представления сведений, необходимых для расчета длительности временного интервала, который необходимо забронировать для приема.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2" w:name="Par107"/>
      <w:bookmarkEnd w:id="2"/>
      <w:r w:rsidRPr="00FF5290">
        <w:rPr>
          <w:rFonts w:ascii="Times New Roman" w:hAnsi="Times New Roman" w:cs="Times New Roman"/>
          <w:sz w:val="28"/>
          <w:szCs w:val="28"/>
        </w:rPr>
        <w:t xml:space="preserve">7. </w:t>
      </w:r>
      <w:hyperlink r:id="rId35" w:history="1">
        <w:r w:rsidRPr="00FF5290">
          <w:rPr>
            <w:rFonts w:ascii="Times New Roman" w:hAnsi="Times New Roman" w:cs="Times New Roman"/>
            <w:color w:val="0000FF"/>
            <w:sz w:val="28"/>
            <w:szCs w:val="28"/>
          </w:rPr>
          <w:t>Уведомление</w:t>
        </w:r>
      </w:hyperlink>
      <w:r w:rsidRPr="00FF5290">
        <w:rPr>
          <w:rFonts w:ascii="Times New Roman" w:hAnsi="Times New Roman" w:cs="Times New Roman"/>
          <w:sz w:val="28"/>
          <w:szCs w:val="28"/>
        </w:rPr>
        <w:t xml:space="preserve"> о планируемом строительстве (реконструкции) объекта индивидуального жилищного строительства или садового дома представляется по форме, утвержденной Приказом от 19.09.2018 N 591/пр, с приложением следующих документов:</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3" w:name="Par109"/>
      <w:bookmarkEnd w:id="3"/>
      <w:r w:rsidRPr="00FF5290">
        <w:rPr>
          <w:rFonts w:ascii="Times New Roman" w:hAnsi="Times New Roman" w:cs="Times New Roman"/>
          <w:sz w:val="28"/>
          <w:szCs w:val="28"/>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4" w:name="Par111"/>
      <w:bookmarkEnd w:id="4"/>
      <w:r w:rsidRPr="00FF5290">
        <w:rPr>
          <w:rFonts w:ascii="Times New Roman" w:hAnsi="Times New Roman" w:cs="Times New Roman"/>
          <w:sz w:val="28"/>
          <w:szCs w:val="28"/>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w:t>
      </w:r>
      <w:r w:rsidRPr="00FF5290">
        <w:rPr>
          <w:rFonts w:ascii="Times New Roman" w:hAnsi="Times New Roman" w:cs="Times New Roman"/>
          <w:sz w:val="28"/>
          <w:szCs w:val="28"/>
        </w:rPr>
        <w:lastRenderedPageBreak/>
        <w:t xml:space="preserve">значения, за исключением случая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36" w:history="1">
        <w:r w:rsidRPr="00FF5290">
          <w:rPr>
            <w:rFonts w:ascii="Times New Roman" w:hAnsi="Times New Roman" w:cs="Times New Roman"/>
            <w:color w:val="0000FF"/>
            <w:sz w:val="28"/>
            <w:szCs w:val="28"/>
          </w:rPr>
          <w:t>законом</w:t>
        </w:r>
      </w:hyperlink>
      <w:r w:rsidRPr="00FF5290">
        <w:rPr>
          <w:rFonts w:ascii="Times New Roman" w:hAnsi="Times New Roman" w:cs="Times New Roman"/>
          <w:sz w:val="28"/>
          <w:szCs w:val="28"/>
        </w:rP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8.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hyperlink w:anchor="Par78" w:history="1">
        <w:r w:rsidRPr="00FF5290">
          <w:rPr>
            <w:rFonts w:ascii="Times New Roman" w:hAnsi="Times New Roman" w:cs="Times New Roman"/>
            <w:color w:val="0000FF"/>
            <w:sz w:val="28"/>
            <w:szCs w:val="28"/>
          </w:rPr>
          <w:t>пункте 6</w:t>
        </w:r>
      </w:hyperlink>
      <w:r w:rsidRPr="00FF5290">
        <w:rPr>
          <w:rFonts w:ascii="Times New Roman" w:hAnsi="Times New Roman" w:cs="Times New Roman"/>
          <w:sz w:val="28"/>
          <w:szCs w:val="28"/>
        </w:rPr>
        <w:t xml:space="preserve"> настоящего раздела административного регламента, уведомление об этом в уполномоченный орган с указанием изменяемых параметров.</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9.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r:id="rId37" w:history="1">
        <w:r w:rsidRPr="00FF5290">
          <w:rPr>
            <w:rFonts w:ascii="Times New Roman" w:hAnsi="Times New Roman" w:cs="Times New Roman"/>
            <w:color w:val="0000FF"/>
            <w:sz w:val="28"/>
            <w:szCs w:val="28"/>
          </w:rPr>
          <w:t>пунктами 1</w:t>
        </w:r>
      </w:hyperlink>
      <w:r w:rsidRPr="00FF5290">
        <w:rPr>
          <w:rFonts w:ascii="Times New Roman" w:hAnsi="Times New Roman" w:cs="Times New Roman"/>
          <w:sz w:val="28"/>
          <w:szCs w:val="28"/>
        </w:rPr>
        <w:t xml:space="preserve"> - </w:t>
      </w:r>
      <w:hyperlink r:id="rId38" w:history="1">
        <w:r w:rsidRPr="00FF5290">
          <w:rPr>
            <w:rFonts w:ascii="Times New Roman" w:hAnsi="Times New Roman" w:cs="Times New Roman"/>
            <w:color w:val="0000FF"/>
            <w:sz w:val="28"/>
            <w:szCs w:val="28"/>
          </w:rPr>
          <w:t>3 части 21.1 статьи 51</w:t>
        </w:r>
      </w:hyperlink>
      <w:r w:rsidRPr="00FF5290">
        <w:rPr>
          <w:rFonts w:ascii="Times New Roman" w:hAnsi="Times New Roman" w:cs="Times New Roman"/>
          <w:sz w:val="28"/>
          <w:szCs w:val="28"/>
        </w:rPr>
        <w:t xml:space="preserve"> Градостроительного кодекса РФ, право застройщика осуществлять строительство или реконструкцию сохраняется.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10.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администрация </w:t>
      </w:r>
      <w:r w:rsidR="007E5B1C" w:rsidRPr="00FF5290">
        <w:rPr>
          <w:rFonts w:ascii="Times New Roman" w:hAnsi="Times New Roman" w:cs="Times New Roman"/>
          <w:sz w:val="28"/>
          <w:szCs w:val="28"/>
        </w:rPr>
        <w:t>Карасукского района Новосибирской области</w:t>
      </w:r>
      <w:r w:rsidRPr="00FF5290">
        <w:rPr>
          <w:rFonts w:ascii="Times New Roman" w:hAnsi="Times New Roman" w:cs="Times New Roman"/>
          <w:sz w:val="28"/>
          <w:szCs w:val="28"/>
        </w:rPr>
        <w:t>:</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 в срок не более чем три рабочих дня со дня поступления этого уведомления при отсутствии оснований для его возврата, предусмотренных </w:t>
      </w:r>
      <w:hyperlink w:anchor="Par129" w:history="1">
        <w:r w:rsidRPr="00FF5290">
          <w:rPr>
            <w:rFonts w:ascii="Times New Roman" w:hAnsi="Times New Roman" w:cs="Times New Roman"/>
            <w:color w:val="0000FF"/>
            <w:sz w:val="28"/>
            <w:szCs w:val="28"/>
          </w:rPr>
          <w:t>пунктом 16</w:t>
        </w:r>
      </w:hyperlink>
      <w:r w:rsidRPr="00FF5290">
        <w:rPr>
          <w:rFonts w:ascii="Times New Roman" w:hAnsi="Times New Roman" w:cs="Times New Roman"/>
          <w:sz w:val="28"/>
          <w:szCs w:val="28"/>
        </w:rPr>
        <w:t xml:space="preserve"> настоящего раздела регламента, направляет, в том числе с использованием единой системы межведомственного электронного взаимодействия, указанное уведомление и приложенное к нему описание внешнего облика объекта индивидуального </w:t>
      </w:r>
      <w:r w:rsidRPr="00FF5290">
        <w:rPr>
          <w:rFonts w:ascii="Times New Roman" w:hAnsi="Times New Roman" w:cs="Times New Roman"/>
          <w:sz w:val="28"/>
          <w:szCs w:val="28"/>
        </w:rPr>
        <w:lastRenderedPageBreak/>
        <w:t>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39" w:history="1">
        <w:r w:rsidRPr="00FF5290">
          <w:rPr>
            <w:rFonts w:ascii="Times New Roman" w:hAnsi="Times New Roman" w:cs="Times New Roman"/>
            <w:color w:val="0000FF"/>
            <w:sz w:val="28"/>
            <w:szCs w:val="28"/>
          </w:rPr>
          <w:t>кодексом</w:t>
        </w:r>
      </w:hyperlink>
      <w:r w:rsidRPr="00FF5290">
        <w:rPr>
          <w:rFonts w:ascii="Times New Roman" w:hAnsi="Times New Roman" w:cs="Times New Roman"/>
          <w:sz w:val="28"/>
          <w:szCs w:val="28"/>
        </w:rPr>
        <w:t>,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3 настоящей статьи административного регламента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11. Администрация </w:t>
      </w:r>
      <w:r w:rsidR="00384F8F" w:rsidRPr="00FF5290">
        <w:rPr>
          <w:rFonts w:ascii="Times New Roman" w:hAnsi="Times New Roman" w:cs="Times New Roman"/>
          <w:sz w:val="28"/>
          <w:szCs w:val="28"/>
        </w:rPr>
        <w:t xml:space="preserve">Карасукского района Новосибирской области </w:t>
      </w:r>
      <w:r w:rsidRPr="00FF5290">
        <w:rPr>
          <w:rFonts w:ascii="Times New Roman" w:hAnsi="Times New Roman" w:cs="Times New Roman"/>
          <w:sz w:val="28"/>
          <w:szCs w:val="28"/>
        </w:rPr>
        <w:t xml:space="preserve">направляет в орган, уполномоченный в области охраны объектов культурного наследия (далее - Орган), для рассмотрения в установленном порядке уведомления о планируемом строительстве и предусмотренного </w:t>
      </w:r>
      <w:hyperlink w:anchor="Par111" w:history="1">
        <w:r w:rsidRPr="00FF5290">
          <w:rPr>
            <w:rFonts w:ascii="Times New Roman" w:hAnsi="Times New Roman" w:cs="Times New Roman"/>
            <w:sz w:val="28"/>
            <w:szCs w:val="28"/>
          </w:rPr>
          <w:t>подпунктом 4 пункта 7</w:t>
        </w:r>
      </w:hyperlink>
      <w:r w:rsidRPr="00FF5290">
        <w:rPr>
          <w:rFonts w:ascii="Times New Roman" w:hAnsi="Times New Roman" w:cs="Times New Roman"/>
          <w:sz w:val="28"/>
          <w:szCs w:val="28"/>
        </w:rPr>
        <w:t xml:space="preserve"> настоящего раздела административного регламента описания внешнего облика объекта индивидуального жилищного строительства или садового дома для получения уведомления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неполучения от Органа в течение 10 дней уведомления о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w:t>
      </w:r>
      <w:r w:rsidRPr="00FF5290">
        <w:rPr>
          <w:rFonts w:ascii="Times New Roman" w:hAnsi="Times New Roman" w:cs="Times New Roman"/>
          <w:sz w:val="28"/>
          <w:szCs w:val="28"/>
        </w:rPr>
        <w:lastRenderedPageBreak/>
        <w:t>соответствующим предмету охраны исторического поселения и требованиям к архитектурным решениям объектов капитального строительства.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12. Администрация </w:t>
      </w:r>
      <w:r w:rsidR="00C31647" w:rsidRPr="00FF5290">
        <w:rPr>
          <w:rFonts w:ascii="Times New Roman" w:hAnsi="Times New Roman" w:cs="Times New Roman"/>
          <w:sz w:val="28"/>
          <w:szCs w:val="28"/>
        </w:rPr>
        <w:t>Карасукского района Новосибирской области</w:t>
      </w:r>
      <w:r w:rsidRPr="00FF5290">
        <w:rPr>
          <w:rFonts w:ascii="Times New Roman" w:hAnsi="Times New Roman" w:cs="Times New Roman"/>
          <w:sz w:val="28"/>
          <w:szCs w:val="28"/>
        </w:rPr>
        <w:t xml:space="preserve"> не вправе требовать от заявителя представления других документов, кроме документов, установленных в </w:t>
      </w:r>
      <w:hyperlink w:anchor="Par107" w:history="1">
        <w:r w:rsidRPr="00FF5290">
          <w:rPr>
            <w:rFonts w:ascii="Times New Roman" w:hAnsi="Times New Roman" w:cs="Times New Roman"/>
            <w:sz w:val="28"/>
            <w:szCs w:val="28"/>
          </w:rPr>
          <w:t>пункте 7</w:t>
        </w:r>
      </w:hyperlink>
      <w:r w:rsidRPr="00FF5290">
        <w:rPr>
          <w:rFonts w:ascii="Times New Roman" w:hAnsi="Times New Roman" w:cs="Times New Roman"/>
          <w:sz w:val="28"/>
          <w:szCs w:val="28"/>
        </w:rPr>
        <w:t xml:space="preserve"> настоящего раздела административного регламента.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13. Заявитель вправе представить документы, указанные в </w:t>
      </w:r>
      <w:hyperlink w:anchor="Par121" w:history="1">
        <w:r w:rsidRPr="00FF5290">
          <w:rPr>
            <w:rFonts w:ascii="Times New Roman" w:hAnsi="Times New Roman" w:cs="Times New Roman"/>
            <w:color w:val="0000FF"/>
            <w:sz w:val="28"/>
            <w:szCs w:val="28"/>
          </w:rPr>
          <w:t>части 14</w:t>
        </w:r>
      </w:hyperlink>
      <w:r w:rsidRPr="00FF5290">
        <w:rPr>
          <w:rFonts w:ascii="Times New Roman" w:hAnsi="Times New Roman" w:cs="Times New Roman"/>
          <w:sz w:val="28"/>
          <w:szCs w:val="28"/>
        </w:rPr>
        <w:t xml:space="preserve"> настоящего раздела административного регламента, по собственной инициативе.</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5" w:name="Par121"/>
      <w:bookmarkEnd w:id="5"/>
      <w:r w:rsidRPr="00FF5290">
        <w:rPr>
          <w:rFonts w:ascii="Times New Roman" w:hAnsi="Times New Roman" w:cs="Times New Roman"/>
          <w:sz w:val="28"/>
          <w:szCs w:val="28"/>
        </w:rPr>
        <w:t>14. К документам, которые необходимы для предоставления муниципальной услуги и находятся в распоряжении органов государственной власти, органов местного самоуправления и подведомственных этим органам организаций, подлежащих запросу через уполномоченный орган, если такие документы не были представлены заявителем самостоятельно, относятся: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ЕГРН об основных характеристиках и зарегистрированных правах на объект недвижимости;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ЕГРН о переходе прав на объект недвижимости;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ЕГРН о правах отдельного лица на имевшиеся (имеющиеся) у него объекты недвижимости;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ЕГРН, содержащая сведения о зарегистрированных правах на земельный участок;</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Единого государственного реестра индивидуальных предпринимателей;</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выписка из Единого государственного реестра юридических лиц.</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15. В соответствии с законодательством Российской Федерации, основания для отказа в приеме документов, необходимых для предоставления муниципальной услуги, отсутствуют.</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6" w:name="Par129"/>
      <w:bookmarkEnd w:id="6"/>
      <w:r w:rsidRPr="00FF5290">
        <w:rPr>
          <w:rFonts w:ascii="Times New Roman" w:hAnsi="Times New Roman" w:cs="Times New Roman"/>
          <w:sz w:val="28"/>
          <w:szCs w:val="28"/>
        </w:rPr>
        <w:t>16. Запрещается требовать от заявителя: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40" w:history="1">
        <w:r w:rsidRPr="00FF5290">
          <w:rPr>
            <w:rFonts w:ascii="Times New Roman" w:hAnsi="Times New Roman" w:cs="Times New Roman"/>
            <w:sz w:val="28"/>
            <w:szCs w:val="28"/>
          </w:rPr>
          <w:t>части 6 статьи 7</w:t>
        </w:r>
      </w:hyperlink>
      <w:r w:rsidRPr="00FF5290">
        <w:rPr>
          <w:rFonts w:ascii="Times New Roman" w:hAnsi="Times New Roman" w:cs="Times New Roman"/>
          <w:sz w:val="28"/>
          <w:szCs w:val="28"/>
        </w:rPr>
        <w:t xml:space="preserve"> Федерального закона от 27.07.2010 N 210-ФЗ;</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w:t>
      </w:r>
      <w:r w:rsidR="00B26AD0" w:rsidRPr="00FF5290">
        <w:rPr>
          <w:rFonts w:ascii="Times New Roman" w:hAnsi="Times New Roman" w:cs="Times New Roman"/>
          <w:sz w:val="28"/>
          <w:szCs w:val="28"/>
        </w:rPr>
        <w:t xml:space="preserve"> следующих случаев:</w:t>
      </w:r>
    </w:p>
    <w:p w:rsidR="00B26AD0" w:rsidRPr="00FF5290" w:rsidRDefault="00B26AD0" w:rsidP="00B26AD0">
      <w:pPr>
        <w:autoSpaceDE w:val="0"/>
        <w:autoSpaceDN w:val="0"/>
        <w:adjustRightInd w:val="0"/>
        <w:spacing w:after="0" w:line="240" w:lineRule="auto"/>
        <w:ind w:firstLine="539"/>
        <w:jc w:val="both"/>
        <w:rPr>
          <w:rFonts w:ascii="Times New Roman" w:hAnsi="Times New Roman" w:cs="Times New Roman"/>
          <w:sz w:val="28"/>
          <w:szCs w:val="28"/>
        </w:rPr>
      </w:pPr>
      <w:r w:rsidRPr="00FF5290">
        <w:rPr>
          <w:rFonts w:ascii="Times New Roman" w:hAnsi="Times New Roman" w:cs="Times New Roman"/>
          <w:sz w:val="28"/>
          <w:szCs w:val="28"/>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26AD0" w:rsidRPr="00FF5290" w:rsidRDefault="00B26AD0" w:rsidP="00B26AD0">
      <w:pPr>
        <w:autoSpaceDE w:val="0"/>
        <w:autoSpaceDN w:val="0"/>
        <w:adjustRightInd w:val="0"/>
        <w:spacing w:after="0" w:line="240" w:lineRule="auto"/>
        <w:ind w:firstLine="539"/>
        <w:jc w:val="both"/>
        <w:rPr>
          <w:rFonts w:ascii="Times New Roman" w:hAnsi="Times New Roman" w:cs="Times New Roman"/>
          <w:sz w:val="28"/>
          <w:szCs w:val="28"/>
        </w:rPr>
      </w:pPr>
      <w:r w:rsidRPr="00FF5290">
        <w:rPr>
          <w:rFonts w:ascii="Times New Roman" w:hAnsi="Times New Roman" w:cs="Times New Roman"/>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26AD0" w:rsidRPr="00FF5290" w:rsidRDefault="00B26AD0" w:rsidP="00B26AD0">
      <w:pPr>
        <w:autoSpaceDE w:val="0"/>
        <w:autoSpaceDN w:val="0"/>
        <w:adjustRightInd w:val="0"/>
        <w:spacing w:after="0" w:line="240" w:lineRule="auto"/>
        <w:ind w:firstLine="539"/>
        <w:jc w:val="both"/>
        <w:rPr>
          <w:rFonts w:ascii="Times New Roman" w:hAnsi="Times New Roman" w:cs="Times New Roman"/>
          <w:sz w:val="28"/>
          <w:szCs w:val="28"/>
        </w:rPr>
      </w:pPr>
      <w:r w:rsidRPr="00FF5290">
        <w:rPr>
          <w:rFonts w:ascii="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26AD0" w:rsidRPr="00FF5290" w:rsidRDefault="00B26AD0" w:rsidP="00B26AD0">
      <w:pPr>
        <w:autoSpaceDE w:val="0"/>
        <w:autoSpaceDN w:val="0"/>
        <w:adjustRightInd w:val="0"/>
        <w:spacing w:after="0" w:line="240" w:lineRule="auto"/>
        <w:ind w:firstLine="539"/>
        <w:jc w:val="both"/>
        <w:rPr>
          <w:rFonts w:ascii="Times New Roman" w:hAnsi="Times New Roman" w:cs="Times New Roman"/>
          <w:sz w:val="28"/>
          <w:szCs w:val="28"/>
        </w:rPr>
      </w:pPr>
      <w:r w:rsidRPr="00FF5290">
        <w:rPr>
          <w:rFonts w:ascii="Times New Roman" w:hAnsi="Times New Roman" w:cs="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41" w:history="1">
        <w:r w:rsidRPr="00FF5290">
          <w:rPr>
            <w:rFonts w:ascii="Times New Roman" w:hAnsi="Times New Roman" w:cs="Times New Roman"/>
            <w:sz w:val="28"/>
            <w:szCs w:val="28"/>
          </w:rPr>
          <w:t>частью 1.1 статьи 16</w:t>
        </w:r>
      </w:hyperlink>
      <w:r w:rsidRPr="00FF5290">
        <w:rPr>
          <w:rFonts w:ascii="Times New Roman" w:hAnsi="Times New Roman" w:cs="Times New Roman"/>
          <w:sz w:val="28"/>
          <w:szCs w:val="28"/>
        </w:rPr>
        <w:t xml:space="preserve"> </w:t>
      </w:r>
      <w:r w:rsidR="00104746" w:rsidRPr="00FF5290">
        <w:rPr>
          <w:rFonts w:ascii="Times New Roman" w:hAnsi="Times New Roman" w:cs="Times New Roman"/>
          <w:sz w:val="28"/>
          <w:szCs w:val="28"/>
        </w:rPr>
        <w:t>Федерального закона от 27.07.2010 N 210-ФЗ</w:t>
      </w:r>
      <w:r w:rsidRPr="00FF5290">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2" w:history="1">
        <w:r w:rsidRPr="00FF5290">
          <w:rPr>
            <w:rFonts w:ascii="Times New Roman" w:hAnsi="Times New Roman" w:cs="Times New Roman"/>
            <w:sz w:val="28"/>
            <w:szCs w:val="28"/>
          </w:rPr>
          <w:t>частью 1.1 статьи 16</w:t>
        </w:r>
      </w:hyperlink>
      <w:r w:rsidRPr="00FF5290">
        <w:rPr>
          <w:rFonts w:ascii="Times New Roman" w:hAnsi="Times New Roman" w:cs="Times New Roman"/>
          <w:sz w:val="28"/>
          <w:szCs w:val="28"/>
        </w:rPr>
        <w:t xml:space="preserve"> </w:t>
      </w:r>
      <w:r w:rsidR="00104746" w:rsidRPr="00FF5290">
        <w:rPr>
          <w:rFonts w:ascii="Times New Roman" w:hAnsi="Times New Roman" w:cs="Times New Roman"/>
          <w:sz w:val="28"/>
          <w:szCs w:val="28"/>
        </w:rPr>
        <w:t>Федерального закона от 27.07.2010 N 210-ФЗ</w:t>
      </w:r>
      <w:r w:rsidRPr="00FF5290">
        <w:rPr>
          <w:rFonts w:ascii="Times New Roman" w:hAnsi="Times New Roman" w:cs="Times New Roman"/>
          <w:sz w:val="28"/>
          <w:szCs w:val="28"/>
        </w:rPr>
        <w:t>, уведомляется заявитель, а также приносятся извинения за доставленные неудобства.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17. Основания для приостановления предоставления муниципальной услуги отсутствуют.</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18. В случае отсутствия в уведомлении о планируемом строительстве сведений, документов, предусмотренных </w:t>
      </w:r>
      <w:hyperlink w:anchor="Par109" w:history="1">
        <w:r w:rsidRPr="00FF5290">
          <w:rPr>
            <w:rFonts w:ascii="Times New Roman" w:hAnsi="Times New Roman" w:cs="Times New Roman"/>
            <w:color w:val="0000FF"/>
            <w:sz w:val="28"/>
            <w:szCs w:val="28"/>
          </w:rPr>
          <w:t>подпунктами 2</w:t>
        </w:r>
      </w:hyperlink>
      <w:r w:rsidRPr="00FF5290">
        <w:rPr>
          <w:rFonts w:ascii="Times New Roman" w:hAnsi="Times New Roman" w:cs="Times New Roman"/>
          <w:sz w:val="28"/>
          <w:szCs w:val="28"/>
        </w:rPr>
        <w:t xml:space="preserve"> - </w:t>
      </w:r>
      <w:hyperlink w:anchor="Par111" w:history="1">
        <w:r w:rsidRPr="00FF5290">
          <w:rPr>
            <w:rFonts w:ascii="Times New Roman" w:hAnsi="Times New Roman" w:cs="Times New Roman"/>
            <w:color w:val="0000FF"/>
            <w:sz w:val="28"/>
            <w:szCs w:val="28"/>
          </w:rPr>
          <w:t>4 пункта 7</w:t>
        </w:r>
      </w:hyperlink>
      <w:r w:rsidRPr="00FF5290">
        <w:rPr>
          <w:rFonts w:ascii="Times New Roman" w:hAnsi="Times New Roman" w:cs="Times New Roman"/>
          <w:sz w:val="28"/>
          <w:szCs w:val="28"/>
        </w:rPr>
        <w:t xml:space="preserve"> настоящего раздела административного регламента, управление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19.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обязательным требованиям к параметрам объектов капитального строительства, установленным </w:t>
      </w:r>
      <w:r w:rsidRPr="00FF5290">
        <w:rPr>
          <w:rFonts w:ascii="Times New Roman" w:hAnsi="Times New Roman" w:cs="Times New Roman"/>
          <w:sz w:val="28"/>
          <w:szCs w:val="28"/>
        </w:rPr>
        <w:lastRenderedPageBreak/>
        <w:t xml:space="preserve">Градостроительным </w:t>
      </w:r>
      <w:hyperlink r:id="rId43" w:history="1">
        <w:r w:rsidRPr="00FF5290">
          <w:rPr>
            <w:rFonts w:ascii="Times New Roman" w:hAnsi="Times New Roman" w:cs="Times New Roman"/>
            <w:color w:val="0000FF"/>
            <w:sz w:val="28"/>
            <w:szCs w:val="28"/>
          </w:rPr>
          <w:t>кодексом</w:t>
        </w:r>
      </w:hyperlink>
      <w:r w:rsidRPr="00FF5290">
        <w:rPr>
          <w:rFonts w:ascii="Times New Roman" w:hAnsi="Times New Roman" w:cs="Times New Roman"/>
          <w:sz w:val="28"/>
          <w:szCs w:val="28"/>
        </w:rPr>
        <w:t xml:space="preserve"> РФ, другими федеральными законами и действующими на дату поступления уведомления о планируемом строительстве;</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 xml:space="preserve">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w:t>
      </w:r>
      <w:r w:rsidR="00E11B49" w:rsidRPr="00FF5290">
        <w:rPr>
          <w:rFonts w:ascii="Times New Roman" w:hAnsi="Times New Roman" w:cs="Times New Roman"/>
          <w:sz w:val="28"/>
          <w:szCs w:val="28"/>
        </w:rPr>
        <w:t xml:space="preserve">и иным </w:t>
      </w:r>
      <w:r w:rsidRPr="00FF5290">
        <w:rPr>
          <w:rFonts w:ascii="Times New Roman" w:hAnsi="Times New Roman" w:cs="Times New Roman"/>
          <w:sz w:val="28"/>
          <w:szCs w:val="28"/>
        </w:rPr>
        <w:t>законодательством Российской Федерации и действующим на дату поступления уведомления о планируемом строительстве;</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4) в течение 10 рабочих дней от уполномоченного органа в области охраны объектов культурного наследия</w:t>
      </w:r>
      <w:r w:rsidR="00E11B49" w:rsidRPr="00FF5290">
        <w:rPr>
          <w:rFonts w:ascii="Times New Roman" w:hAnsi="Times New Roman" w:cs="Times New Roman"/>
          <w:sz w:val="28"/>
          <w:szCs w:val="28"/>
        </w:rPr>
        <w:t>,</w:t>
      </w:r>
      <w:r w:rsidRPr="00FF5290">
        <w:rPr>
          <w:rFonts w:ascii="Times New Roman" w:hAnsi="Times New Roman" w:cs="Times New Roman"/>
          <w:sz w:val="28"/>
          <w:szCs w:val="28"/>
        </w:rPr>
        <w:t xml:space="preserve"> поступило уведомление о несоответствии описания внешнего облика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20. Услуги, которые являются необходимыми и обязательными для предоставления муниципальной услуги, отсутствуют.</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21. Муниципальная услуга предоставляется бесплатно.</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22.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F5290">
        <w:rPr>
          <w:rFonts w:ascii="Times New Roman" w:hAnsi="Times New Roman" w:cs="Times New Roman"/>
          <w:sz w:val="28"/>
          <w:szCs w:val="28"/>
        </w:rPr>
        <w:t>23. Регистрация уведомления и прилагаемых</w:t>
      </w:r>
      <w:r w:rsidRPr="00B82E14">
        <w:rPr>
          <w:rFonts w:ascii="Times New Roman" w:hAnsi="Times New Roman" w:cs="Times New Roman"/>
          <w:sz w:val="28"/>
          <w:szCs w:val="28"/>
        </w:rPr>
        <w:t xml:space="preserve">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24.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Доступ заявителей к парковочным местам является бесплатным.</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Вход в здание оборудуется устройством для инвалидов и других маломобильных групп населения.</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B42789" w:rsidRPr="00B82E14"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82E14">
        <w:rPr>
          <w:rFonts w:ascii="Times New Roman" w:hAnsi="Times New Roman" w:cs="Times New Roman"/>
          <w:sz w:val="28"/>
          <w:szCs w:val="28"/>
        </w:rPr>
        <w:t xml:space="preserve">Помещения для приема заявителей оборудуются пандусами, лифтами, санитарно-техническими помещениями (доступными для инвалидов и других </w:t>
      </w:r>
      <w:r w:rsidRPr="00B82E14">
        <w:rPr>
          <w:rFonts w:ascii="Times New Roman" w:hAnsi="Times New Roman" w:cs="Times New Roman"/>
          <w:sz w:val="28"/>
          <w:szCs w:val="28"/>
        </w:rPr>
        <w:lastRenderedPageBreak/>
        <w:t>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дублирование необходимой для инвалидов звуковой и зрительной информации, допуск сурдопереводчика и тифлосурдопереводчика;</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допуск собаки-проводника в места предоставления муниципальной услуги;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Места ожидания в очереди оборудуются стульями, кресельными секциями.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Стенд, содержащий информацию о графике работы администрации, о предоставлении муниципальной услуги, размещается при входе в администрацию.</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На информационном стенде администрации размещается следующая информация:</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место расположения, график работы, номера справочных телефонов администрации, адреса официального сайта администрации и электронной почты администрации;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блок-схема последовательности административных процедур при предоставлении муниципальной услуги;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перечень документов, необходимых для получения муниципальной услуги;</w:t>
      </w:r>
    </w:p>
    <w:p w:rsidR="00B42789" w:rsidRPr="00E64F8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64F8E">
        <w:rPr>
          <w:rFonts w:ascii="Times New Roman" w:hAnsi="Times New Roman" w:cs="Times New Roman"/>
          <w:sz w:val="28"/>
          <w:szCs w:val="28"/>
        </w:rPr>
        <w:t>образцы и формы документов;</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 xml:space="preserve">порядок обжалования решений и действий (бездействия), отказа администрации, МФЦ, организаций, указанных в </w:t>
      </w:r>
      <w:hyperlink r:id="rId44" w:history="1">
        <w:r w:rsidRPr="0017375E">
          <w:rPr>
            <w:rFonts w:ascii="Times New Roman" w:hAnsi="Times New Roman" w:cs="Times New Roman"/>
            <w:color w:val="0000FF"/>
            <w:sz w:val="28"/>
            <w:szCs w:val="28"/>
          </w:rPr>
          <w:t>части 1.1 статьи 16</w:t>
        </w:r>
      </w:hyperlink>
      <w:r w:rsidRPr="0017375E">
        <w:rPr>
          <w:rFonts w:ascii="Times New Roman" w:hAnsi="Times New Roman" w:cs="Times New Roman"/>
          <w:sz w:val="28"/>
          <w:szCs w:val="28"/>
        </w:rPr>
        <w:t xml:space="preserve"> Федерального </w:t>
      </w:r>
      <w:r w:rsidRPr="0017375E">
        <w:rPr>
          <w:rFonts w:ascii="Times New Roman" w:hAnsi="Times New Roman" w:cs="Times New Roman"/>
          <w:sz w:val="28"/>
          <w:szCs w:val="28"/>
        </w:rPr>
        <w:lastRenderedPageBreak/>
        <w:t>закона от 27.07.2010 N 210-ФЗ, а также их должностных лиц, муниципальных служащих, работников.</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25. Показатели качества и доступности муниципальной услуги:</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1) показателями качества муниципальной услуги являются:</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а) своевременность предоставления муниципальной услуги;</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б) соблюдение порядка выполнения административных процедур;</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2) показателями доступности муниципальной услуги являются:</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а)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B42789" w:rsidRPr="0017375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17375E">
        <w:rPr>
          <w:rFonts w:ascii="Times New Roman" w:hAnsi="Times New Roman" w:cs="Times New Roman"/>
          <w:sz w:val="28"/>
          <w:szCs w:val="28"/>
        </w:rPr>
        <w:t>б) транспортная доступность мест предоставления муниципальной услуги;</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в) обеспечение беспрепятственного доступа к местам предоставления муниципальной услуги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г)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д)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е) размещение информации об услуге в местах предоставления муниципальной услуги, на ЕПГУ;</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ж) 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з) 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B42789" w:rsidRPr="009204EA"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204EA">
        <w:rPr>
          <w:rFonts w:ascii="Times New Roman" w:hAnsi="Times New Roman" w:cs="Times New Roman"/>
          <w:sz w:val="28"/>
          <w:szCs w:val="28"/>
        </w:rPr>
        <w:t>и) обеспечение возможности для заявителей просмотра сведений о ходе предоставления муниципальной услуги через личный кабинет ЕПГУ.</w:t>
      </w:r>
    </w:p>
    <w:p w:rsidR="00B42789" w:rsidRPr="00A14EB7" w:rsidRDefault="00B42789" w:rsidP="00B42789">
      <w:pPr>
        <w:autoSpaceDE w:val="0"/>
        <w:autoSpaceDN w:val="0"/>
        <w:adjustRightInd w:val="0"/>
        <w:spacing w:after="0" w:line="240" w:lineRule="auto"/>
        <w:ind w:firstLine="709"/>
        <w:jc w:val="both"/>
        <w:rPr>
          <w:rFonts w:ascii="Times New Roman" w:hAnsi="Times New Roman" w:cs="Times New Roman"/>
          <w:sz w:val="28"/>
          <w:szCs w:val="28"/>
          <w:highlight w:val="yellow"/>
        </w:rPr>
      </w:pPr>
      <w:r w:rsidRPr="009204EA">
        <w:rPr>
          <w:rFonts w:ascii="Times New Roman" w:hAnsi="Times New Roman" w:cs="Times New Roman"/>
          <w:sz w:val="28"/>
          <w:szCs w:val="28"/>
        </w:rPr>
        <w:t>26. Получение муниципальной услуги с использованием ЕПГУ:</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1) при предоставлении услуги в электронной форме заявителю обеспечивается:</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а) получение информации о порядке и сроках предоставления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б) запись на прием в орган (организацию), многофункциональный центр предоставления государственных и муниципальных услуг для подачи запроса о предоставлении услуги (запрос);</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в) формирование запроса;</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г) прием и регистрация органом (организацией) запроса и иных документов, необходимых для предоставления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д)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е) получение результата предоставления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lastRenderedPageBreak/>
        <w:t>ж) получение сведений о ходе выполнения запроса;</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з) осуществление оценки качества предоставления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 xml:space="preserve">и) досудебный (внесудебный) порядок обжалования заявителем решений и действий (бездействия) органа, предоставляющего муниципальную услугу, МФЦ, организаций, указанных в </w:t>
      </w:r>
      <w:hyperlink r:id="rId45" w:history="1">
        <w:r w:rsidRPr="007B271D">
          <w:rPr>
            <w:rFonts w:ascii="Times New Roman" w:hAnsi="Times New Roman" w:cs="Times New Roman"/>
            <w:color w:val="0000FF"/>
            <w:sz w:val="28"/>
            <w:szCs w:val="28"/>
          </w:rPr>
          <w:t>части 1.1 статьи 16</w:t>
        </w:r>
      </w:hyperlink>
      <w:r w:rsidRPr="007B271D">
        <w:rPr>
          <w:rFonts w:ascii="Times New Roman" w:hAnsi="Times New Roman" w:cs="Times New Roman"/>
          <w:sz w:val="28"/>
          <w:szCs w:val="28"/>
        </w:rPr>
        <w:t xml:space="preserve"> Федерального закона от 27.07.2010 N 210-ФЗ, а также их должностных лиц, муниципальных служащих, работников;</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2) исчерпывающий состав действий, которые заявитель вправе совершить в электронной форме при получении муниципальной услуги с использованием ЕПГУ:</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а) заявитель имеет возможность получения информации о ходе предоставления муниципальной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б) при предоставлении муниципальной услуги в электронной форме заявителю направляется:</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 уведомление о записи на прием в администрацию;</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 уведомление о приеме и регистрации запроса и иных документов, необходимых для предоставления муниципальной;</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 уведомление о результатах рассмотрения документов, необходимых для предоставления муниципальной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B42789" w:rsidRPr="007B271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7B271D">
        <w:rPr>
          <w:rFonts w:ascii="Times New Roman" w:hAnsi="Times New Roman" w:cs="Times New Roman"/>
          <w:sz w:val="28"/>
          <w:szCs w:val="28"/>
        </w:rPr>
        <w:t>27.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B42789" w:rsidRPr="00A14EB7" w:rsidRDefault="00B42789" w:rsidP="00B42789">
      <w:pPr>
        <w:autoSpaceDE w:val="0"/>
        <w:autoSpaceDN w:val="0"/>
        <w:adjustRightInd w:val="0"/>
        <w:spacing w:after="0" w:line="240" w:lineRule="auto"/>
        <w:ind w:firstLine="709"/>
        <w:jc w:val="both"/>
        <w:rPr>
          <w:rFonts w:ascii="Times New Roman" w:hAnsi="Times New Roman" w:cs="Times New Roman"/>
          <w:sz w:val="28"/>
          <w:szCs w:val="28"/>
          <w:highlight w:val="yellow"/>
        </w:rPr>
      </w:pPr>
    </w:p>
    <w:p w:rsidR="00B42789" w:rsidRPr="007B271D" w:rsidRDefault="00B42789" w:rsidP="00CE3B0C">
      <w:pPr>
        <w:pStyle w:val="2"/>
        <w:numPr>
          <w:ilvl w:val="0"/>
          <w:numId w:val="0"/>
        </w:numPr>
        <w:autoSpaceDE w:val="0"/>
        <w:autoSpaceDN w:val="0"/>
        <w:adjustRightInd w:val="0"/>
        <w:rPr>
          <w:rFonts w:eastAsiaTheme="minorEastAsia"/>
          <w:color w:val="auto"/>
        </w:rPr>
      </w:pPr>
      <w:r w:rsidRPr="007B271D">
        <w:rPr>
          <w:rFonts w:eastAsiaTheme="minorEastAsia"/>
          <w:color w:val="auto"/>
        </w:rPr>
        <w:t>III. СОСТАВ, ПОСЛЕДОВАТЕЛЬНОСТЬ И СРОКИ ВЫПОЛНЕНИЯ</w:t>
      </w:r>
    </w:p>
    <w:p w:rsidR="00B42789" w:rsidRPr="007B271D" w:rsidRDefault="00B42789" w:rsidP="00CE3B0C">
      <w:pPr>
        <w:pStyle w:val="2"/>
        <w:numPr>
          <w:ilvl w:val="0"/>
          <w:numId w:val="0"/>
        </w:numPr>
        <w:autoSpaceDE w:val="0"/>
        <w:autoSpaceDN w:val="0"/>
        <w:adjustRightInd w:val="0"/>
        <w:rPr>
          <w:rFonts w:eastAsiaTheme="minorEastAsia"/>
          <w:color w:val="auto"/>
        </w:rPr>
      </w:pPr>
      <w:r w:rsidRPr="007B271D">
        <w:rPr>
          <w:rFonts w:eastAsiaTheme="minorEastAsia"/>
          <w:color w:val="auto"/>
        </w:rPr>
        <w:t>АДМИНИСТРАТИВНЫХ ПРОЦЕДУР, ТРЕБОВАНИЯ К ПОРЯДКУ ИХ</w:t>
      </w:r>
    </w:p>
    <w:p w:rsidR="00B42789" w:rsidRPr="007B271D" w:rsidRDefault="00B42789" w:rsidP="00CE3B0C">
      <w:pPr>
        <w:pStyle w:val="2"/>
        <w:numPr>
          <w:ilvl w:val="0"/>
          <w:numId w:val="0"/>
        </w:numPr>
        <w:autoSpaceDE w:val="0"/>
        <w:autoSpaceDN w:val="0"/>
        <w:adjustRightInd w:val="0"/>
        <w:rPr>
          <w:rFonts w:eastAsiaTheme="minorEastAsia"/>
          <w:color w:val="auto"/>
        </w:rPr>
      </w:pPr>
      <w:r w:rsidRPr="007B271D">
        <w:rPr>
          <w:rFonts w:eastAsiaTheme="minorEastAsia"/>
          <w:color w:val="auto"/>
        </w:rPr>
        <w:t>ВЫПОЛНЕНИЯ, В ТОМ ЧИСЛЕ ОСОБЕННОСТИ ВЫПОЛНЕНИЯ</w:t>
      </w:r>
    </w:p>
    <w:p w:rsidR="00B42789" w:rsidRPr="007B271D" w:rsidRDefault="00B42789" w:rsidP="00CE3B0C">
      <w:pPr>
        <w:pStyle w:val="2"/>
        <w:numPr>
          <w:ilvl w:val="0"/>
          <w:numId w:val="0"/>
        </w:numPr>
        <w:autoSpaceDE w:val="0"/>
        <w:autoSpaceDN w:val="0"/>
        <w:adjustRightInd w:val="0"/>
        <w:rPr>
          <w:rFonts w:eastAsiaTheme="minorEastAsia"/>
          <w:color w:val="auto"/>
        </w:rPr>
      </w:pPr>
      <w:r w:rsidRPr="007B271D">
        <w:rPr>
          <w:rFonts w:eastAsiaTheme="minorEastAsia"/>
          <w:color w:val="auto"/>
        </w:rPr>
        <w:t>АДМИНИСТРАТИВНЫХ ПРОЦЕДУР В ЭЛЕКТРОННОЙ ФОРМЕ, А ТАКЖЕ</w:t>
      </w:r>
      <w:r w:rsidR="00384F8F" w:rsidRPr="007B271D">
        <w:rPr>
          <w:rFonts w:eastAsiaTheme="minorEastAsia"/>
          <w:color w:val="auto"/>
        </w:rPr>
        <w:t xml:space="preserve"> </w:t>
      </w:r>
      <w:r w:rsidRPr="007B271D">
        <w:rPr>
          <w:rFonts w:eastAsiaTheme="minorEastAsia"/>
          <w:color w:val="auto"/>
        </w:rPr>
        <w:t>ОСОБЕННОСТИ ВЫПОЛНЕНИЯ АДМИНИСТРАТИВНЫХ ПРОЦЕДУР</w:t>
      </w:r>
      <w:r w:rsidR="00384F8F" w:rsidRPr="007B271D">
        <w:rPr>
          <w:rFonts w:eastAsiaTheme="minorEastAsia"/>
          <w:color w:val="auto"/>
        </w:rPr>
        <w:t xml:space="preserve"> </w:t>
      </w:r>
      <w:r w:rsidRPr="007B271D">
        <w:rPr>
          <w:rFonts w:eastAsiaTheme="minorEastAsia"/>
          <w:color w:val="auto"/>
        </w:rPr>
        <w:t>В МНОГОФУНКЦИОНАЛЬНЫХ ЦЕНТРАХ ПРЕДОСТАВЛЕНИЯ</w:t>
      </w:r>
      <w:r w:rsidR="00384F8F" w:rsidRPr="007B271D">
        <w:rPr>
          <w:rFonts w:eastAsiaTheme="minorEastAsia"/>
          <w:color w:val="auto"/>
        </w:rPr>
        <w:t xml:space="preserve"> </w:t>
      </w:r>
      <w:r w:rsidRPr="007B271D">
        <w:rPr>
          <w:rFonts w:eastAsiaTheme="minorEastAsia"/>
          <w:color w:val="auto"/>
        </w:rPr>
        <w:t>ГОСУДАРСТВЕННЫХ И МУНИЦИПАЛЬНЫХ УСЛУГ</w:t>
      </w:r>
    </w:p>
    <w:p w:rsidR="00B42789" w:rsidRPr="00A14EB7" w:rsidRDefault="00B42789" w:rsidP="00B42789">
      <w:pPr>
        <w:autoSpaceDE w:val="0"/>
        <w:autoSpaceDN w:val="0"/>
        <w:adjustRightInd w:val="0"/>
        <w:spacing w:after="0" w:line="240" w:lineRule="auto"/>
        <w:ind w:firstLine="709"/>
        <w:jc w:val="both"/>
        <w:rPr>
          <w:rFonts w:ascii="Times New Roman" w:hAnsi="Times New Roman" w:cs="Times New Roman"/>
          <w:sz w:val="28"/>
          <w:szCs w:val="28"/>
          <w:highlight w:val="yellow"/>
        </w:rPr>
      </w:pPr>
    </w:p>
    <w:p w:rsidR="001F6DEC" w:rsidRPr="007B271D" w:rsidRDefault="001F6DEC" w:rsidP="001F6DEC">
      <w:pPr>
        <w:autoSpaceDE w:val="0"/>
        <w:autoSpaceDN w:val="0"/>
        <w:adjustRightInd w:val="0"/>
        <w:spacing w:after="0" w:line="240" w:lineRule="auto"/>
        <w:ind w:firstLine="540"/>
        <w:jc w:val="both"/>
        <w:rPr>
          <w:rFonts w:ascii="Times New Roman" w:hAnsi="Times New Roman" w:cs="Times New Roman"/>
          <w:sz w:val="28"/>
          <w:szCs w:val="28"/>
        </w:rPr>
      </w:pPr>
      <w:r w:rsidRPr="007B271D">
        <w:rPr>
          <w:rFonts w:ascii="Times New Roman" w:hAnsi="Times New Roman" w:cs="Times New Roman"/>
          <w:sz w:val="28"/>
          <w:szCs w:val="28"/>
        </w:rPr>
        <w:t>1. Предоставление муниципальной услуги состоит из следующей последовательности административных процедур:</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7B271D">
        <w:rPr>
          <w:rFonts w:ascii="Times New Roman" w:hAnsi="Times New Roman" w:cs="Times New Roman"/>
          <w:sz w:val="28"/>
          <w:szCs w:val="28"/>
        </w:rPr>
        <w:t xml:space="preserve">- прием и регистрация уведомления </w:t>
      </w:r>
      <w:r w:rsidRPr="00FF5290">
        <w:rPr>
          <w:rFonts w:ascii="Times New Roman" w:hAnsi="Times New Roman" w:cs="Times New Roman"/>
          <w:sz w:val="28"/>
          <w:szCs w:val="28"/>
        </w:rPr>
        <w:t xml:space="preserve">о планируемых строительстве или реконструкции объекта индивидуального жилищного строительства или садового дома и документов либо уведомления об изменении параметров планируемого </w:t>
      </w:r>
      <w:r w:rsidRPr="00FF5290">
        <w:rPr>
          <w:rFonts w:ascii="Times New Roman" w:hAnsi="Times New Roman" w:cs="Times New Roman"/>
          <w:sz w:val="28"/>
          <w:szCs w:val="28"/>
        </w:rPr>
        <w:lastRenderedPageBreak/>
        <w:t>строительства или реконструкции объекта индивидуального жилищного строительства или садового дома;</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 xml:space="preserve">- 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46" w:history="1">
        <w:r w:rsidRPr="00FF5290">
          <w:rPr>
            <w:rFonts w:ascii="Times New Roman" w:hAnsi="Times New Roman" w:cs="Times New Roman"/>
            <w:color w:val="0000FF"/>
            <w:sz w:val="28"/>
            <w:szCs w:val="28"/>
          </w:rPr>
          <w:t>кодексом</w:t>
        </w:r>
      </w:hyperlink>
      <w:r w:rsidRPr="00FF5290">
        <w:rPr>
          <w:rFonts w:ascii="Times New Roman" w:hAnsi="Times New Roman" w:cs="Times New Roman"/>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(далее - проведение проверки параметров объекта строительства);</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 направление застройщику способом, определенным им в уведомлении о планируемом строительстве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уведомление о соответствии (несоответствии) указанных в уведомления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2. Прием и регистрация уведомления о планируемых строительстве или реконструкции объекта индивидуального жилищного строительства или садового дома либо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и документов.</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3</w:t>
      </w:r>
      <w:r w:rsidR="001F6DEC" w:rsidRPr="00FF5290">
        <w:rPr>
          <w:rFonts w:ascii="Times New Roman" w:hAnsi="Times New Roman" w:cs="Times New Roman"/>
          <w:sz w:val="28"/>
          <w:szCs w:val="28"/>
        </w:rPr>
        <w:t>. Основанием для начала административной процедуры по приему и регистрации уведомления и документов является поступление документов в администрацию.</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bookmarkStart w:id="7" w:name="Par7"/>
      <w:bookmarkEnd w:id="7"/>
      <w:r w:rsidRPr="00FF5290">
        <w:rPr>
          <w:rFonts w:ascii="Times New Roman" w:hAnsi="Times New Roman" w:cs="Times New Roman"/>
          <w:bCs/>
          <w:sz w:val="28"/>
          <w:szCs w:val="28"/>
        </w:rPr>
        <w:t>4. Специалист, ответственный за прием и регистрацию документов, осуществляет следующие действия:</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проверяет документ, удостоверяющий личность заявителя или его представителя;</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проверяет полномочия представителя заявителя;</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проверяет фактическое наличие документов, указанных в заявлении в качестве приложения;</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lastRenderedPageBreak/>
        <w:t>- сличает представленные копии документов с оригиналами и заверяет их своей подписью с указанием фамилии и инициалов;</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регистрирует уведомление;</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вносит в журнал учета входящих документов запись о приеме документов в соответствии с правилами делопроизводства.</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Зарегистрированное уведомление передается для ознакомления и резолюции руководителю уполномоченного органа.</w:t>
      </w:r>
    </w:p>
    <w:p w:rsidR="009C310F" w:rsidRPr="009C2065"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После приема и регистрации уведомление и документы с резолюцией передаются специалисту, ответственному за предоставление муниципальной услуги (далее - специалист).</w:t>
      </w:r>
    </w:p>
    <w:p w:rsidR="009C310F" w:rsidRPr="00FF5290"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9C2065">
        <w:rPr>
          <w:rFonts w:ascii="Times New Roman" w:hAnsi="Times New Roman" w:cs="Times New Roman"/>
          <w:bCs/>
          <w:sz w:val="28"/>
          <w:szCs w:val="28"/>
        </w:rPr>
        <w:t xml:space="preserve">Документы, поступившие почтовым отправлением, регистрируются в день их поступления в администрацию, а документы, поступившие в электронной форме, в том числе посредством ЕПГУ, - не позднее рабочего дня, следующего за днем их </w:t>
      </w:r>
      <w:r w:rsidRPr="00FF5290">
        <w:rPr>
          <w:rFonts w:ascii="Times New Roman" w:hAnsi="Times New Roman" w:cs="Times New Roman"/>
          <w:bCs/>
          <w:sz w:val="28"/>
          <w:szCs w:val="28"/>
        </w:rPr>
        <w:t>поступления в администрацию.</w:t>
      </w:r>
    </w:p>
    <w:p w:rsidR="009C310F" w:rsidRPr="00FF5290" w:rsidRDefault="009C310F" w:rsidP="009C310F">
      <w:pPr>
        <w:autoSpaceDE w:val="0"/>
        <w:autoSpaceDN w:val="0"/>
        <w:adjustRightInd w:val="0"/>
        <w:spacing w:after="0" w:line="240" w:lineRule="auto"/>
        <w:ind w:firstLine="709"/>
        <w:jc w:val="both"/>
        <w:rPr>
          <w:rFonts w:ascii="Times New Roman" w:hAnsi="Times New Roman" w:cs="Times New Roman"/>
          <w:bCs/>
          <w:sz w:val="28"/>
          <w:szCs w:val="28"/>
        </w:rPr>
      </w:pPr>
      <w:r w:rsidRPr="00FF5290">
        <w:rPr>
          <w:rFonts w:ascii="Times New Roman" w:hAnsi="Times New Roman" w:cs="Times New Roman"/>
          <w:bCs/>
          <w:sz w:val="28"/>
          <w:szCs w:val="28"/>
        </w:rPr>
        <w:t>При получении уведомления об окончании строительства или реконструкции объекта индивидуального жилищного строительства или садового дома в форме электронного документа сотрудник не позднее рабочего дня, следующего за днем поступления уведомления, направляет заявителю уведомление в электронной форме, подтверждающее получение и регистрацию заявления.</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5</w:t>
      </w:r>
      <w:r w:rsidR="001F6DEC" w:rsidRPr="00FF5290">
        <w:rPr>
          <w:rFonts w:ascii="Times New Roman" w:hAnsi="Times New Roman" w:cs="Times New Roman"/>
          <w:sz w:val="28"/>
          <w:szCs w:val="28"/>
        </w:rPr>
        <w:t xml:space="preserve">. В случае представления документов в МФЦ сотрудник МФЦ осуществляет процедуру приема документов в соответствии с </w:t>
      </w:r>
      <w:hyperlink w:anchor="Par7" w:history="1">
        <w:r w:rsidR="001F6DEC" w:rsidRPr="00FF5290">
          <w:rPr>
            <w:rFonts w:ascii="Times New Roman" w:hAnsi="Times New Roman" w:cs="Times New Roman"/>
            <w:color w:val="0000FF"/>
            <w:sz w:val="28"/>
            <w:szCs w:val="28"/>
          </w:rPr>
          <w:t xml:space="preserve">пунктом </w:t>
        </w:r>
        <w:r w:rsidRPr="00FF5290">
          <w:rPr>
            <w:rFonts w:ascii="Times New Roman" w:hAnsi="Times New Roman" w:cs="Times New Roman"/>
            <w:color w:val="0000FF"/>
            <w:sz w:val="28"/>
            <w:szCs w:val="28"/>
          </w:rPr>
          <w:t>4</w:t>
        </w:r>
      </w:hyperlink>
      <w:r w:rsidRPr="00FF5290">
        <w:t xml:space="preserve"> </w:t>
      </w:r>
      <w:r w:rsidR="001F6DEC" w:rsidRPr="00FF5290">
        <w:rPr>
          <w:rFonts w:ascii="Times New Roman" w:hAnsi="Times New Roman" w:cs="Times New Roman"/>
          <w:sz w:val="28"/>
          <w:szCs w:val="28"/>
        </w:rPr>
        <w:t>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(далее - АИС ЦПГУ) и направляет для рассмотрения в администрацию. Зарегистрированный пакет оригиналов документов передается в администрацию курьером</w:t>
      </w:r>
      <w:r w:rsidR="001F6DEC" w:rsidRPr="009B68F8">
        <w:rPr>
          <w:rFonts w:ascii="Times New Roman" w:hAnsi="Times New Roman" w:cs="Times New Roman"/>
          <w:sz w:val="28"/>
          <w:szCs w:val="28"/>
        </w:rPr>
        <w:t xml:space="preserve"> МФЦ в порядке, определенном соглашением между МФЦ и администрацией.</w:t>
      </w:r>
    </w:p>
    <w:p w:rsidR="001F6DEC" w:rsidRPr="009B68F8" w:rsidRDefault="002202C9"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xml:space="preserve">Сотрудник отдела </w:t>
      </w:r>
      <w:r w:rsidR="003C3CE0" w:rsidRPr="009B68F8">
        <w:rPr>
          <w:rFonts w:ascii="Times New Roman" w:hAnsi="Times New Roman" w:cs="Times New Roman"/>
          <w:sz w:val="28"/>
          <w:szCs w:val="28"/>
        </w:rPr>
        <w:t xml:space="preserve">строительства, </w:t>
      </w:r>
      <w:r w:rsidR="009B68F8" w:rsidRPr="009B68F8">
        <w:rPr>
          <w:rFonts w:ascii="Times New Roman" w:hAnsi="Times New Roman" w:cs="Times New Roman"/>
          <w:sz w:val="28"/>
          <w:szCs w:val="28"/>
        </w:rPr>
        <w:t>благоустройства и дорожной деятельности</w:t>
      </w:r>
      <w:r w:rsidR="003C3CE0" w:rsidRPr="009B68F8">
        <w:rPr>
          <w:rFonts w:ascii="Times New Roman" w:hAnsi="Times New Roman" w:cs="Times New Roman"/>
          <w:sz w:val="28"/>
          <w:szCs w:val="28"/>
        </w:rPr>
        <w:t xml:space="preserve"> </w:t>
      </w:r>
      <w:r w:rsidR="001F6DEC" w:rsidRPr="009B68F8">
        <w:rPr>
          <w:rFonts w:ascii="Times New Roman" w:hAnsi="Times New Roman" w:cs="Times New Roman"/>
          <w:sz w:val="28"/>
          <w:szCs w:val="28"/>
        </w:rPr>
        <w:t>администрации принимает направленные сотрудником МФЦ документы в ГИС МАИС.</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6</w:t>
      </w:r>
      <w:r w:rsidR="001F6DEC" w:rsidRPr="009B68F8">
        <w:rPr>
          <w:rFonts w:ascii="Times New Roman" w:hAnsi="Times New Roman" w:cs="Times New Roman"/>
          <w:sz w:val="28"/>
          <w:szCs w:val="28"/>
        </w:rPr>
        <w:t>. В случае направления документов в электронной форме, в том числе посредством ЕПГУ, сотрудник по приему документов в течение 1 (одного) рабочего дня осуществляет следующие действия:</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находит в ГИС МАИС соответствующее уведомление (в случае поступления документов посредством ЕПГУ);</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оформляет документы заявителя на бумажном носителе;</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xml:space="preserve">- осуществляет действия, установленные </w:t>
      </w:r>
      <w:hyperlink w:anchor="Par7" w:history="1">
        <w:r w:rsidRPr="009B68F8">
          <w:rPr>
            <w:rFonts w:ascii="Times New Roman" w:hAnsi="Times New Roman" w:cs="Times New Roman"/>
            <w:color w:val="0000FF"/>
            <w:sz w:val="28"/>
            <w:szCs w:val="28"/>
          </w:rPr>
          <w:t xml:space="preserve">пунктом </w:t>
        </w:r>
        <w:r w:rsidR="00D10E03" w:rsidRPr="009B68F8">
          <w:rPr>
            <w:rFonts w:ascii="Times New Roman" w:hAnsi="Times New Roman" w:cs="Times New Roman"/>
            <w:color w:val="0000FF"/>
            <w:sz w:val="28"/>
            <w:szCs w:val="28"/>
          </w:rPr>
          <w:t>4</w:t>
        </w:r>
      </w:hyperlink>
      <w:r w:rsidRPr="009B68F8">
        <w:rPr>
          <w:rFonts w:ascii="Times New Roman" w:hAnsi="Times New Roman" w:cs="Times New Roman"/>
          <w:sz w:val="28"/>
          <w:szCs w:val="28"/>
        </w:rPr>
        <w:t xml:space="preserve"> административного регламента.</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lastRenderedPageBreak/>
        <w:t>При получении уведомления и документов в форме электронного документа сотрудник не позднее рабочего дня, следующего за днем поступления уведомления и документов, направляет заявителю уведомление в электронной форме, подтверждающее получение и регистрацию уведомления и документов.</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7</w:t>
      </w:r>
      <w:r w:rsidR="001F6DEC" w:rsidRPr="009B68F8">
        <w:rPr>
          <w:rFonts w:ascii="Times New Roman" w:hAnsi="Times New Roman" w:cs="Times New Roman"/>
          <w:sz w:val="28"/>
          <w:szCs w:val="28"/>
        </w:rPr>
        <w:t>. Результатом выполнения административной процедуры по приему и регистрации уведомления и документов является прием и регистрация уведомления и документов.</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8</w:t>
      </w:r>
      <w:r w:rsidR="001F6DEC" w:rsidRPr="009B68F8">
        <w:rPr>
          <w:rFonts w:ascii="Times New Roman" w:hAnsi="Times New Roman" w:cs="Times New Roman"/>
          <w:sz w:val="28"/>
          <w:szCs w:val="28"/>
        </w:rPr>
        <w:t>. Срок выполнения административной процедуры по приему и регистрации уведомления и документов - один рабочий день.</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9</w:t>
      </w:r>
      <w:r w:rsidR="001F6DEC" w:rsidRPr="00FF5290">
        <w:rPr>
          <w:rFonts w:ascii="Times New Roman" w:hAnsi="Times New Roman" w:cs="Times New Roman"/>
          <w:sz w:val="28"/>
          <w:szCs w:val="28"/>
        </w:rPr>
        <w:t xml:space="preserve">. 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47" w:history="1">
        <w:r w:rsidR="001F6DEC" w:rsidRPr="00FF5290">
          <w:rPr>
            <w:rFonts w:ascii="Times New Roman" w:hAnsi="Times New Roman" w:cs="Times New Roman"/>
            <w:color w:val="0000FF"/>
            <w:sz w:val="28"/>
            <w:szCs w:val="28"/>
          </w:rPr>
          <w:t>кодексом</w:t>
        </w:r>
      </w:hyperlink>
      <w:r w:rsidR="001F6DEC" w:rsidRPr="00FF5290">
        <w:rPr>
          <w:rFonts w:ascii="Times New Roman" w:hAnsi="Times New Roman" w:cs="Times New Roman"/>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 либо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10</w:t>
      </w:r>
      <w:r w:rsidR="001F6DEC" w:rsidRPr="00FF5290">
        <w:rPr>
          <w:rFonts w:ascii="Times New Roman" w:hAnsi="Times New Roman" w:cs="Times New Roman"/>
          <w:sz w:val="28"/>
          <w:szCs w:val="28"/>
        </w:rPr>
        <w:t>. Основанием для начала административной</w:t>
      </w:r>
      <w:r w:rsidR="001F6DEC" w:rsidRPr="009B68F8">
        <w:rPr>
          <w:rFonts w:ascii="Times New Roman" w:hAnsi="Times New Roman" w:cs="Times New Roman"/>
          <w:sz w:val="28"/>
          <w:szCs w:val="28"/>
        </w:rPr>
        <w:t xml:space="preserve"> процедуры по проведению проверки параметров объекта строительства является получение пакета документов отделом </w:t>
      </w:r>
      <w:r w:rsidR="003C3CE0" w:rsidRPr="009B68F8">
        <w:rPr>
          <w:rFonts w:ascii="Times New Roman" w:hAnsi="Times New Roman" w:cs="Times New Roman"/>
          <w:sz w:val="28"/>
          <w:szCs w:val="28"/>
        </w:rPr>
        <w:t xml:space="preserve">строительства, </w:t>
      </w:r>
      <w:r w:rsidR="009B68F8" w:rsidRPr="009B68F8">
        <w:rPr>
          <w:rFonts w:ascii="Times New Roman" w:hAnsi="Times New Roman" w:cs="Times New Roman"/>
          <w:sz w:val="28"/>
          <w:szCs w:val="28"/>
        </w:rPr>
        <w:t>благоустройства и дорожной деятельности</w:t>
      </w:r>
      <w:r w:rsidR="001F6DEC" w:rsidRPr="009B68F8">
        <w:rPr>
          <w:rFonts w:ascii="Times New Roman" w:hAnsi="Times New Roman" w:cs="Times New Roman"/>
          <w:sz w:val="28"/>
          <w:szCs w:val="28"/>
        </w:rPr>
        <w:t xml:space="preserve"> администрации посредством ГИС МАИС.</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Документы, направленные в виде электронных копий, подлежат рассмотрению в том же порядке, что и оригиналы док</w:t>
      </w:r>
      <w:r w:rsidR="003C3CE0" w:rsidRPr="009B68F8">
        <w:rPr>
          <w:rFonts w:ascii="Times New Roman" w:hAnsi="Times New Roman" w:cs="Times New Roman"/>
          <w:sz w:val="28"/>
          <w:szCs w:val="28"/>
        </w:rPr>
        <w:t>ументов, предоставляемые в</w:t>
      </w:r>
      <w:r w:rsidRPr="009B68F8">
        <w:rPr>
          <w:rFonts w:ascii="Times New Roman" w:hAnsi="Times New Roman" w:cs="Times New Roman"/>
          <w:sz w:val="28"/>
          <w:szCs w:val="28"/>
        </w:rPr>
        <w:t xml:space="preserve"> </w:t>
      </w:r>
      <w:r w:rsidR="003C3CE0" w:rsidRPr="009B68F8">
        <w:rPr>
          <w:rFonts w:ascii="Times New Roman" w:hAnsi="Times New Roman" w:cs="Times New Roman"/>
          <w:sz w:val="28"/>
          <w:szCs w:val="28"/>
        </w:rPr>
        <w:t xml:space="preserve">отдел строительства, </w:t>
      </w:r>
      <w:r w:rsidR="009B68F8" w:rsidRPr="009B68F8">
        <w:rPr>
          <w:rFonts w:ascii="Times New Roman" w:hAnsi="Times New Roman" w:cs="Times New Roman"/>
          <w:sz w:val="28"/>
          <w:szCs w:val="28"/>
        </w:rPr>
        <w:t>благоустройства и дорожной деятельности</w:t>
      </w:r>
      <w:r w:rsidR="003C3CE0" w:rsidRPr="009B68F8">
        <w:rPr>
          <w:rFonts w:ascii="Times New Roman" w:hAnsi="Times New Roman" w:cs="Times New Roman"/>
          <w:sz w:val="28"/>
          <w:szCs w:val="28"/>
        </w:rPr>
        <w:t xml:space="preserve"> </w:t>
      </w:r>
      <w:r w:rsidRPr="009B68F8">
        <w:rPr>
          <w:rFonts w:ascii="Times New Roman" w:hAnsi="Times New Roman" w:cs="Times New Roman"/>
          <w:sz w:val="28"/>
          <w:szCs w:val="28"/>
        </w:rPr>
        <w:t>в порядке внутреннего документооборота либо курьером МФЦ.</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xml:space="preserve">Начальник отдела </w:t>
      </w:r>
      <w:r w:rsidR="003C3CE0" w:rsidRPr="009B68F8">
        <w:rPr>
          <w:rFonts w:ascii="Times New Roman" w:hAnsi="Times New Roman" w:cs="Times New Roman"/>
          <w:sz w:val="28"/>
          <w:szCs w:val="28"/>
        </w:rPr>
        <w:t xml:space="preserve">строительства, </w:t>
      </w:r>
      <w:r w:rsidR="009B68F8" w:rsidRPr="009B68F8">
        <w:rPr>
          <w:rFonts w:ascii="Times New Roman" w:hAnsi="Times New Roman" w:cs="Times New Roman"/>
          <w:sz w:val="28"/>
          <w:szCs w:val="28"/>
        </w:rPr>
        <w:t>благоустройства и дорожной деятельности</w:t>
      </w:r>
      <w:r w:rsidR="003C3CE0" w:rsidRPr="009B68F8">
        <w:rPr>
          <w:rFonts w:ascii="Times New Roman" w:hAnsi="Times New Roman" w:cs="Times New Roman"/>
          <w:sz w:val="28"/>
          <w:szCs w:val="28"/>
        </w:rPr>
        <w:t xml:space="preserve"> </w:t>
      </w:r>
      <w:r w:rsidRPr="009B68F8">
        <w:rPr>
          <w:rFonts w:ascii="Times New Roman" w:hAnsi="Times New Roman" w:cs="Times New Roman"/>
          <w:sz w:val="28"/>
          <w:szCs w:val="28"/>
        </w:rPr>
        <w:t xml:space="preserve"> администрации назначает ответственного сотрудника по рассмотрению документов (далее - уполномоченный сотрудник).</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11</w:t>
      </w:r>
      <w:r w:rsidR="001F6DEC" w:rsidRPr="009B68F8">
        <w:rPr>
          <w:rFonts w:ascii="Times New Roman" w:hAnsi="Times New Roman" w:cs="Times New Roman"/>
          <w:sz w:val="28"/>
          <w:szCs w:val="28"/>
        </w:rPr>
        <w:t xml:space="preserve">. Уполномоченный сотрудник в день поступления уведомления и документов осуществляет подготовку и направление в рамках межведомственного </w:t>
      </w:r>
      <w:r w:rsidR="001F6DEC" w:rsidRPr="009B68F8">
        <w:rPr>
          <w:rFonts w:ascii="Times New Roman" w:hAnsi="Times New Roman" w:cs="Times New Roman"/>
          <w:sz w:val="28"/>
          <w:szCs w:val="28"/>
        </w:rPr>
        <w:lastRenderedPageBreak/>
        <w:t xml:space="preserve">информационного взаимодействия запросов в соответствующие органы (организации) о предоставлении документов (сведений), указанных в </w:t>
      </w:r>
      <w:hyperlink r:id="rId48" w:history="1">
        <w:r w:rsidR="001F6DEC" w:rsidRPr="009B68F8">
          <w:rPr>
            <w:rFonts w:ascii="Times New Roman" w:hAnsi="Times New Roman" w:cs="Times New Roman"/>
            <w:color w:val="0000FF"/>
            <w:sz w:val="28"/>
            <w:szCs w:val="28"/>
          </w:rPr>
          <w:t xml:space="preserve">пункте </w:t>
        </w:r>
        <w:r w:rsidRPr="009B68F8">
          <w:rPr>
            <w:rFonts w:ascii="Times New Roman" w:hAnsi="Times New Roman" w:cs="Times New Roman"/>
            <w:color w:val="0000FF"/>
            <w:sz w:val="28"/>
            <w:szCs w:val="28"/>
          </w:rPr>
          <w:t>7</w:t>
        </w:r>
      </w:hyperlink>
      <w:r w:rsidR="001F6DEC" w:rsidRPr="009B68F8">
        <w:rPr>
          <w:rFonts w:ascii="Times New Roman" w:hAnsi="Times New Roman" w:cs="Times New Roman"/>
          <w:sz w:val="28"/>
          <w:szCs w:val="28"/>
        </w:rPr>
        <w:t xml:space="preserve"> </w:t>
      </w:r>
      <w:r w:rsidRPr="009B68F8">
        <w:rPr>
          <w:rFonts w:ascii="Times New Roman" w:hAnsi="Times New Roman" w:cs="Times New Roman"/>
          <w:sz w:val="28"/>
          <w:szCs w:val="28"/>
        </w:rPr>
        <w:t xml:space="preserve">главы 2 </w:t>
      </w:r>
      <w:r w:rsidR="001F6DEC" w:rsidRPr="009B68F8">
        <w:rPr>
          <w:rFonts w:ascii="Times New Roman" w:hAnsi="Times New Roman" w:cs="Times New Roman"/>
          <w:sz w:val="28"/>
          <w:szCs w:val="28"/>
        </w:rPr>
        <w:t>административного регламента, если они не представлены заявителем по собственной инициативе.</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1F6DEC" w:rsidRPr="009B68F8"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12</w:t>
      </w:r>
      <w:r w:rsidR="001F6DEC" w:rsidRPr="009B68F8">
        <w:rPr>
          <w:rFonts w:ascii="Times New Roman" w:hAnsi="Times New Roman" w:cs="Times New Roman"/>
          <w:sz w:val="28"/>
          <w:szCs w:val="28"/>
        </w:rPr>
        <w:t>. Уполномоченный сотрудник:</w:t>
      </w:r>
    </w:p>
    <w:p w:rsidR="001F6DEC" w:rsidRPr="009B68F8"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9B68F8">
        <w:rPr>
          <w:rFonts w:ascii="Times New Roman" w:hAnsi="Times New Roman" w:cs="Times New Roman"/>
          <w:sz w:val="28"/>
          <w:szCs w:val="28"/>
        </w:rPr>
        <w:t>- осуществляет проверку наличия документов для предоставления муниципальной услуги;</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 xml:space="preserve">-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49" w:history="1">
        <w:r w:rsidRPr="00FF5290">
          <w:rPr>
            <w:rFonts w:ascii="Times New Roman" w:hAnsi="Times New Roman" w:cs="Times New Roman"/>
            <w:color w:val="0000FF"/>
            <w:sz w:val="28"/>
            <w:szCs w:val="28"/>
          </w:rPr>
          <w:t>кодексом</w:t>
        </w:r>
      </w:hyperlink>
      <w:r w:rsidRPr="00FF5290">
        <w:rPr>
          <w:rFonts w:ascii="Times New Roman" w:hAnsi="Times New Roman" w:cs="Times New Roman"/>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 либо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При отсутствии оснований для отказа в предоставлении муниципальной услуги осуществляет подготовку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и передает его Г</w:t>
      </w:r>
      <w:r w:rsidR="00D10E03" w:rsidRPr="00FF5290">
        <w:rPr>
          <w:rFonts w:ascii="Times New Roman" w:hAnsi="Times New Roman" w:cs="Times New Roman"/>
          <w:sz w:val="28"/>
          <w:szCs w:val="28"/>
        </w:rPr>
        <w:t xml:space="preserve">лаве Карасукского района Новосибирской области </w:t>
      </w:r>
      <w:r w:rsidRPr="00FF5290">
        <w:rPr>
          <w:rFonts w:ascii="Times New Roman" w:hAnsi="Times New Roman" w:cs="Times New Roman"/>
          <w:sz w:val="28"/>
          <w:szCs w:val="28"/>
        </w:rPr>
        <w:t>(далее - Глава) или уполномоченному им должностному лицу.</w:t>
      </w:r>
    </w:p>
    <w:p w:rsidR="001F6DEC" w:rsidRPr="00FF5290" w:rsidRDefault="001F6DEC"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 xml:space="preserve">При наличии оснований для отказа в предоставлении муниципальной услуги осуществляет в течение трех рабочих дней со дня поступления уведомления о </w:t>
      </w:r>
      <w:r w:rsidRPr="00FF5290">
        <w:rPr>
          <w:rFonts w:ascii="Times New Roman" w:hAnsi="Times New Roman" w:cs="Times New Roman"/>
          <w:sz w:val="28"/>
          <w:szCs w:val="28"/>
        </w:rPr>
        <w:lastRenderedPageBreak/>
        <w:t>планируемом строительстве либо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возврат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13</w:t>
      </w:r>
      <w:r w:rsidR="001F6DEC" w:rsidRPr="00FF5290">
        <w:rPr>
          <w:rFonts w:ascii="Times New Roman" w:hAnsi="Times New Roman" w:cs="Times New Roman"/>
          <w:sz w:val="28"/>
          <w:szCs w:val="28"/>
        </w:rPr>
        <w:t>. Глава или уполномоченное им должностное лицо в течение одного рабочего дня рассматривает представленное уведомление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и подписывает.</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14</w:t>
      </w:r>
      <w:r w:rsidR="001F6DEC" w:rsidRPr="00FF5290">
        <w:rPr>
          <w:rFonts w:ascii="Times New Roman" w:hAnsi="Times New Roman" w:cs="Times New Roman"/>
          <w:sz w:val="28"/>
          <w:szCs w:val="28"/>
        </w:rPr>
        <w:t xml:space="preserve">. Срок выполнения административной процедуры по проверке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50" w:history="1">
        <w:r w:rsidR="001F6DEC" w:rsidRPr="00FF5290">
          <w:rPr>
            <w:rFonts w:ascii="Times New Roman" w:hAnsi="Times New Roman" w:cs="Times New Roman"/>
            <w:color w:val="0000FF"/>
            <w:sz w:val="28"/>
            <w:szCs w:val="28"/>
          </w:rPr>
          <w:t>кодексом</w:t>
        </w:r>
      </w:hyperlink>
      <w:r w:rsidR="001F6DEC" w:rsidRPr="00FF5290">
        <w:rPr>
          <w:rFonts w:ascii="Times New Roman" w:hAnsi="Times New Roman" w:cs="Times New Roman"/>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 либо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 пять рабочих дней.</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15</w:t>
      </w:r>
      <w:r w:rsidR="001F6DEC" w:rsidRPr="00FF5290">
        <w:rPr>
          <w:rFonts w:ascii="Times New Roman" w:hAnsi="Times New Roman" w:cs="Times New Roman"/>
          <w:sz w:val="28"/>
          <w:szCs w:val="28"/>
        </w:rPr>
        <w:t>. Выдача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16</w:t>
      </w:r>
      <w:r w:rsidR="001F6DEC" w:rsidRPr="00FF5290">
        <w:rPr>
          <w:rFonts w:ascii="Times New Roman" w:hAnsi="Times New Roman" w:cs="Times New Roman"/>
          <w:sz w:val="28"/>
          <w:szCs w:val="28"/>
        </w:rPr>
        <w:t>. Основанием для начала административной процедуры по выдаче результата предоставления муниципальной услуги является соответственно подписание Главой либо уполномоченным им должностным лицом результата предоставления муниципальной услуги.</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17</w:t>
      </w:r>
      <w:r w:rsidR="001F6DEC" w:rsidRPr="00FF5290">
        <w:rPr>
          <w:rFonts w:ascii="Times New Roman" w:hAnsi="Times New Roman" w:cs="Times New Roman"/>
          <w:sz w:val="28"/>
          <w:szCs w:val="28"/>
        </w:rPr>
        <w:t xml:space="preserve">. Сотрудник отдела </w:t>
      </w:r>
      <w:r w:rsidR="003C3CE0" w:rsidRPr="00FF5290">
        <w:rPr>
          <w:rFonts w:ascii="Times New Roman" w:hAnsi="Times New Roman" w:cs="Times New Roman"/>
          <w:sz w:val="28"/>
          <w:szCs w:val="28"/>
        </w:rPr>
        <w:t xml:space="preserve"> строительства, </w:t>
      </w:r>
      <w:r w:rsidR="009B68F8" w:rsidRPr="00FF5290">
        <w:rPr>
          <w:rFonts w:ascii="Times New Roman" w:hAnsi="Times New Roman" w:cs="Times New Roman"/>
          <w:sz w:val="28"/>
          <w:szCs w:val="28"/>
        </w:rPr>
        <w:t>благоустройства и дорожной деятельности</w:t>
      </w:r>
      <w:r w:rsidR="003C3CE0" w:rsidRPr="00FF5290">
        <w:rPr>
          <w:rFonts w:ascii="Times New Roman" w:hAnsi="Times New Roman" w:cs="Times New Roman"/>
          <w:sz w:val="28"/>
          <w:szCs w:val="28"/>
        </w:rPr>
        <w:t xml:space="preserve"> </w:t>
      </w:r>
      <w:r w:rsidR="001F6DEC" w:rsidRPr="00FF5290">
        <w:rPr>
          <w:rFonts w:ascii="Times New Roman" w:hAnsi="Times New Roman" w:cs="Times New Roman"/>
          <w:sz w:val="28"/>
          <w:szCs w:val="28"/>
        </w:rPr>
        <w:t xml:space="preserve">администрации, ответственный за направление заявителю результата </w:t>
      </w:r>
      <w:r w:rsidR="001F6DEC" w:rsidRPr="00FF5290">
        <w:rPr>
          <w:rFonts w:ascii="Times New Roman" w:hAnsi="Times New Roman" w:cs="Times New Roman"/>
          <w:sz w:val="28"/>
          <w:szCs w:val="28"/>
        </w:rPr>
        <w:lastRenderedPageBreak/>
        <w:t>предоставления муниципальной услуги (далее - сотрудник, ответственный за выдачу результата), направляет заявителю способом, определенным им в уведомлении о планируемом строительстве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уведомление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18</w:t>
      </w:r>
      <w:r w:rsidR="001F6DEC" w:rsidRPr="00FF5290">
        <w:rPr>
          <w:rFonts w:ascii="Times New Roman" w:hAnsi="Times New Roman" w:cs="Times New Roman"/>
          <w:sz w:val="28"/>
          <w:szCs w:val="28"/>
        </w:rPr>
        <w:t>. Сотрудник осуществляет выдачу одного экземпляра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под роспись в журнале учета либо по почте и (или) на адрес электронной почты. Второй экземпляр хранится в деле.</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19</w:t>
      </w:r>
      <w:r w:rsidR="001F6DEC" w:rsidRPr="00FF5290">
        <w:rPr>
          <w:rFonts w:ascii="Times New Roman" w:hAnsi="Times New Roman" w:cs="Times New Roman"/>
          <w:sz w:val="28"/>
          <w:szCs w:val="28"/>
        </w:rPr>
        <w:t>. Результатом выполнения административной процедуры по выдаче результата предоставления муниципальной услуги является выдача заявителю результата предоставления муниципальной услуги.</w:t>
      </w:r>
    </w:p>
    <w:p w:rsidR="001F6DEC" w:rsidRPr="00FF5290" w:rsidRDefault="00D10E03" w:rsidP="001F6DEC">
      <w:pPr>
        <w:autoSpaceDE w:val="0"/>
        <w:autoSpaceDN w:val="0"/>
        <w:adjustRightInd w:val="0"/>
        <w:spacing w:before="280" w:after="0" w:line="240" w:lineRule="auto"/>
        <w:ind w:firstLine="540"/>
        <w:jc w:val="both"/>
        <w:rPr>
          <w:rFonts w:ascii="Times New Roman" w:hAnsi="Times New Roman" w:cs="Times New Roman"/>
          <w:sz w:val="28"/>
          <w:szCs w:val="28"/>
        </w:rPr>
      </w:pPr>
      <w:r w:rsidRPr="00FF5290">
        <w:rPr>
          <w:rFonts w:ascii="Times New Roman" w:hAnsi="Times New Roman" w:cs="Times New Roman"/>
          <w:sz w:val="28"/>
          <w:szCs w:val="28"/>
        </w:rPr>
        <w:t>20</w:t>
      </w:r>
      <w:r w:rsidR="001F6DEC" w:rsidRPr="00FF5290">
        <w:rPr>
          <w:rFonts w:ascii="Times New Roman" w:hAnsi="Times New Roman" w:cs="Times New Roman"/>
          <w:sz w:val="28"/>
          <w:szCs w:val="28"/>
        </w:rPr>
        <w:t>. Срок выполнения административной процедуры по выдаче результата предоставления муниципальной услуги - 1 (один) рабочий день.</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p>
    <w:p w:rsidR="00B42789" w:rsidRPr="00FF5290" w:rsidRDefault="00B42789" w:rsidP="00CE3B0C">
      <w:pPr>
        <w:pStyle w:val="2"/>
        <w:numPr>
          <w:ilvl w:val="0"/>
          <w:numId w:val="0"/>
        </w:numPr>
        <w:autoSpaceDE w:val="0"/>
        <w:autoSpaceDN w:val="0"/>
        <w:adjustRightInd w:val="0"/>
        <w:rPr>
          <w:rFonts w:eastAsiaTheme="minorEastAsia"/>
          <w:color w:val="auto"/>
        </w:rPr>
      </w:pPr>
      <w:r w:rsidRPr="00FF5290">
        <w:rPr>
          <w:rFonts w:eastAsiaTheme="minorEastAsia"/>
          <w:color w:val="auto"/>
        </w:rPr>
        <w:t>IV. ФОРМЫ КОНТРОЛЯ ЗА ИСПОЛНЕНИЕМ</w:t>
      </w:r>
    </w:p>
    <w:p w:rsidR="00B42789" w:rsidRPr="00FF5290" w:rsidRDefault="00B42789" w:rsidP="00CE3B0C">
      <w:pPr>
        <w:pStyle w:val="2"/>
        <w:numPr>
          <w:ilvl w:val="0"/>
          <w:numId w:val="0"/>
        </w:numPr>
        <w:autoSpaceDE w:val="0"/>
        <w:autoSpaceDN w:val="0"/>
        <w:adjustRightInd w:val="0"/>
        <w:rPr>
          <w:rFonts w:eastAsiaTheme="minorEastAsia"/>
          <w:color w:val="auto"/>
        </w:rPr>
      </w:pPr>
      <w:r w:rsidRPr="00FF5290">
        <w:rPr>
          <w:rFonts w:eastAsiaTheme="minorEastAsia"/>
          <w:color w:val="auto"/>
        </w:rPr>
        <w:t>АДМИНИСТРАТИВНОГО РЕГЛАМЕНТА</w:t>
      </w:r>
    </w:p>
    <w:p w:rsidR="00B42789" w:rsidRPr="00FF5290"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 xml:space="preserve">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w:t>
      </w:r>
      <w:r w:rsidR="00C31647" w:rsidRPr="009B68F8">
        <w:rPr>
          <w:rFonts w:ascii="Times New Roman" w:hAnsi="Times New Roman" w:cs="Times New Roman"/>
          <w:sz w:val="28"/>
          <w:szCs w:val="28"/>
        </w:rPr>
        <w:t>Карасукского района Новосибирской области</w:t>
      </w:r>
      <w:r w:rsidRPr="009B68F8">
        <w:rPr>
          <w:rFonts w:ascii="Times New Roman" w:hAnsi="Times New Roman" w:cs="Times New Roman"/>
          <w:sz w:val="28"/>
          <w:szCs w:val="28"/>
        </w:rPr>
        <w:t>.</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 xml:space="preserve">Плановые и внеплановые проверки проводятся на основании распорядительных документов Главы </w:t>
      </w:r>
      <w:r w:rsidR="00C31647" w:rsidRPr="009B68F8">
        <w:rPr>
          <w:rFonts w:ascii="Times New Roman" w:hAnsi="Times New Roman" w:cs="Times New Roman"/>
          <w:sz w:val="28"/>
          <w:szCs w:val="28"/>
        </w:rPr>
        <w:t>Карасукского района Новосибирской области</w:t>
      </w:r>
      <w:r w:rsidRPr="009B68F8">
        <w:rPr>
          <w:rFonts w:ascii="Times New Roman" w:hAnsi="Times New Roman" w:cs="Times New Roman"/>
          <w:sz w:val="28"/>
          <w:szCs w:val="28"/>
        </w:rPr>
        <w:t>. Проверки осуществляются с целью выявления и устранения нарушений при предоставлении муниципальной услуги.</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lastRenderedPageBreak/>
        <w:t>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4. Специалисты, ответственные за прием и выдачу документов, за подготовку и направление межведомственных запросов, за подготовку и выдачу уведомления, несут персональную ответственность за соблюдение сроков, порядка приема и выдачи документов и порядка оказания муниципальной услуги.</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Персональная ответственность специалиста закрепляется в должностной инструкции в соответствии с требованиями законодательства Российской Федерации.</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5.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B42789" w:rsidRPr="00A14EB7" w:rsidRDefault="00B42789" w:rsidP="00B42789">
      <w:pPr>
        <w:autoSpaceDE w:val="0"/>
        <w:autoSpaceDN w:val="0"/>
        <w:adjustRightInd w:val="0"/>
        <w:spacing w:after="0" w:line="240" w:lineRule="auto"/>
        <w:ind w:firstLine="709"/>
        <w:jc w:val="both"/>
        <w:rPr>
          <w:rFonts w:ascii="Times New Roman" w:hAnsi="Times New Roman" w:cs="Times New Roman"/>
          <w:sz w:val="28"/>
          <w:szCs w:val="28"/>
          <w:highlight w:val="yellow"/>
        </w:rPr>
      </w:pPr>
    </w:p>
    <w:p w:rsidR="00B42789" w:rsidRPr="009B68F8" w:rsidRDefault="00B42789" w:rsidP="00A47B01">
      <w:pPr>
        <w:pStyle w:val="2"/>
        <w:numPr>
          <w:ilvl w:val="0"/>
          <w:numId w:val="0"/>
        </w:numPr>
        <w:autoSpaceDE w:val="0"/>
        <w:autoSpaceDN w:val="0"/>
        <w:adjustRightInd w:val="0"/>
        <w:rPr>
          <w:rFonts w:eastAsiaTheme="minorEastAsia"/>
          <w:color w:val="auto"/>
        </w:rPr>
      </w:pPr>
      <w:r w:rsidRPr="009B68F8">
        <w:rPr>
          <w:rFonts w:eastAsiaTheme="minorEastAsia"/>
          <w:color w:val="auto"/>
        </w:rPr>
        <w:t>V. ДОСУДЕБНЫЙ (ВНЕСУДЕБНЫЙ) ПОРЯДОК ОБЖАЛОВАНИЯ ЗАЯВИТЕЛЕМ</w:t>
      </w:r>
      <w:r w:rsidR="00CE3B0C" w:rsidRPr="009B68F8">
        <w:rPr>
          <w:rFonts w:eastAsiaTheme="minorEastAsia"/>
          <w:color w:val="auto"/>
        </w:rPr>
        <w:t xml:space="preserve"> </w:t>
      </w:r>
      <w:r w:rsidRPr="009B68F8">
        <w:rPr>
          <w:rFonts w:eastAsiaTheme="minorEastAsia"/>
          <w:color w:val="auto"/>
        </w:rPr>
        <w:t>РЕШЕНИЙ И ДЕЙСТВИЙ (БЕЗДЕЙСТВИЯ) ОРГАНА, ПРЕДОСТАВЛЯЮЩЕГО</w:t>
      </w:r>
      <w:r w:rsidR="00101758" w:rsidRPr="009B68F8">
        <w:rPr>
          <w:rFonts w:eastAsiaTheme="minorEastAsia"/>
          <w:color w:val="auto"/>
        </w:rPr>
        <w:t xml:space="preserve"> </w:t>
      </w:r>
      <w:r w:rsidRPr="009B68F8">
        <w:rPr>
          <w:rFonts w:eastAsiaTheme="minorEastAsia"/>
          <w:color w:val="auto"/>
        </w:rPr>
        <w:t>МУНИЦИПАЛЬНУЮ УСЛУГУ</w:t>
      </w:r>
      <w:r w:rsidR="00A47B01" w:rsidRPr="009B68F8">
        <w:rPr>
          <w:rFonts w:eastAsiaTheme="minorEastAsia"/>
          <w:color w:val="auto"/>
        </w:rPr>
        <w:t>, ДОЛЖНОСТНОГО ЛИЦА, ОРГАНА ПРЕДОСТАВЛЯЮЩЕГО МУНИЦИПАЛЬНУЮ УСЛУГУ ИЛИ МУНИЦИПАЛЬНОГО СЛУЖАЩЕГО, МФЦ, РАБОТНИКА МФЦ, А ТАКЖЕ ОРГАНИЗАЦИЙ, ОСУЩЕСТВЛЯЮЩИХ ФУНКЦИИ ПО ПРЕДОСТАВЛЕНИЮ МУНИЦИПАЛЬНЫХ УСЛУГ ИЛИ ИХ РАБОТНИКОВ</w:t>
      </w:r>
    </w:p>
    <w:p w:rsidR="00B42789" w:rsidRPr="00A14EB7" w:rsidRDefault="00B42789" w:rsidP="00B42789">
      <w:pPr>
        <w:autoSpaceDE w:val="0"/>
        <w:autoSpaceDN w:val="0"/>
        <w:adjustRightInd w:val="0"/>
        <w:spacing w:after="0" w:line="240" w:lineRule="auto"/>
        <w:ind w:firstLine="709"/>
        <w:jc w:val="both"/>
        <w:rPr>
          <w:rFonts w:ascii="Times New Roman" w:hAnsi="Times New Roman" w:cs="Times New Roman"/>
          <w:sz w:val="28"/>
          <w:szCs w:val="28"/>
          <w:highlight w:val="yellow"/>
        </w:rPr>
      </w:pP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 xml:space="preserve">1. Заявители вправе обжаловать решения и действия (бездействие) администрации, </w:t>
      </w:r>
      <w:r w:rsidR="00A47B01" w:rsidRPr="009B68F8">
        <w:rPr>
          <w:rFonts w:ascii="Times New Roman" w:hAnsi="Times New Roman" w:cs="Times New Roman"/>
          <w:sz w:val="28"/>
          <w:szCs w:val="28"/>
        </w:rPr>
        <w:t xml:space="preserve">должностных лиц, муниципальных служащих, </w:t>
      </w:r>
      <w:r w:rsidRPr="009B68F8">
        <w:rPr>
          <w:rFonts w:ascii="Times New Roman" w:hAnsi="Times New Roman" w:cs="Times New Roman"/>
          <w:sz w:val="28"/>
          <w:szCs w:val="28"/>
        </w:rPr>
        <w:t xml:space="preserve">МФЦ, </w:t>
      </w:r>
      <w:r w:rsidR="00A47B01" w:rsidRPr="009B68F8">
        <w:rPr>
          <w:rFonts w:ascii="Times New Roman" w:hAnsi="Times New Roman" w:cs="Times New Roman"/>
          <w:sz w:val="28"/>
          <w:szCs w:val="28"/>
        </w:rPr>
        <w:t xml:space="preserve">работника МФЦ, </w:t>
      </w:r>
      <w:r w:rsidRPr="009B68F8">
        <w:rPr>
          <w:rFonts w:ascii="Times New Roman" w:hAnsi="Times New Roman" w:cs="Times New Roman"/>
          <w:sz w:val="28"/>
          <w:szCs w:val="28"/>
        </w:rPr>
        <w:t>организаций</w:t>
      </w:r>
      <w:r w:rsidR="00A47B01" w:rsidRPr="009B68F8">
        <w:rPr>
          <w:rFonts w:ascii="Times New Roman" w:hAnsi="Times New Roman" w:cs="Times New Roman"/>
          <w:sz w:val="28"/>
          <w:szCs w:val="28"/>
        </w:rPr>
        <w:t xml:space="preserve"> или их работников</w:t>
      </w:r>
      <w:r w:rsidRPr="009B68F8">
        <w:rPr>
          <w:rFonts w:ascii="Times New Roman" w:hAnsi="Times New Roman" w:cs="Times New Roman"/>
          <w:sz w:val="28"/>
          <w:szCs w:val="28"/>
        </w:rPr>
        <w:t xml:space="preserve"> в досудебном (внесудебном порядке), в том числе в следующих случаях:</w:t>
      </w:r>
    </w:p>
    <w:p w:rsidR="00B42789" w:rsidRPr="009B68F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B68F8">
        <w:rPr>
          <w:rFonts w:ascii="Times New Roman" w:hAnsi="Times New Roman" w:cs="Times New Roman"/>
          <w:sz w:val="28"/>
          <w:szCs w:val="28"/>
        </w:rPr>
        <w:t xml:space="preserve">1) нарушение срока регистрации запроса о предоставлении муниципальной услуги, запроса, указанного в </w:t>
      </w:r>
      <w:hyperlink r:id="rId51" w:history="1">
        <w:r w:rsidRPr="009B68F8">
          <w:rPr>
            <w:rFonts w:ascii="Times New Roman" w:hAnsi="Times New Roman" w:cs="Times New Roman"/>
            <w:sz w:val="28"/>
            <w:szCs w:val="28"/>
          </w:rPr>
          <w:t>пункте 1 статьи 15.1</w:t>
        </w:r>
      </w:hyperlink>
      <w:r w:rsidRPr="009B68F8">
        <w:rPr>
          <w:rFonts w:ascii="Times New Roman" w:hAnsi="Times New Roman" w:cs="Times New Roman"/>
          <w:sz w:val="28"/>
          <w:szCs w:val="28"/>
        </w:rPr>
        <w:t xml:space="preserve"> Федерального закона от 27.07.2010 N 210-ФЗ;</w:t>
      </w:r>
    </w:p>
    <w:p w:rsidR="00A47B01" w:rsidRPr="009B68F8" w:rsidRDefault="00B42789" w:rsidP="00A47B01">
      <w:pPr>
        <w:autoSpaceDE w:val="0"/>
        <w:autoSpaceDN w:val="0"/>
        <w:adjustRightInd w:val="0"/>
        <w:spacing w:after="0" w:line="240" w:lineRule="auto"/>
        <w:ind w:firstLine="709"/>
        <w:jc w:val="both"/>
        <w:rPr>
          <w:rFonts w:ascii="Times New Roman" w:hAnsi="Times New Roman" w:cs="Times New Roman"/>
          <w:sz w:val="28"/>
          <w:szCs w:val="28"/>
        </w:rPr>
      </w:pPr>
      <w:bookmarkStart w:id="8" w:name="Par276"/>
      <w:bookmarkEnd w:id="8"/>
      <w:r w:rsidRPr="009B68F8">
        <w:rPr>
          <w:rFonts w:ascii="Times New Roman" w:hAnsi="Times New Roman" w:cs="Times New Roman"/>
          <w:sz w:val="28"/>
          <w:szCs w:val="28"/>
        </w:rPr>
        <w:t>2) нарушение срока пред</w:t>
      </w:r>
      <w:r w:rsidR="00A47B01" w:rsidRPr="009B68F8">
        <w:rPr>
          <w:rFonts w:ascii="Times New Roman" w:hAnsi="Times New Roman" w:cs="Times New Roman"/>
          <w:sz w:val="28"/>
          <w:szCs w:val="28"/>
        </w:rPr>
        <w:t>оставления муниципальной услуги;</w:t>
      </w:r>
    </w:p>
    <w:p w:rsidR="00B42789" w:rsidRPr="006C1B1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6C1B13">
        <w:rPr>
          <w:rFonts w:ascii="Times New Roman" w:hAnsi="Times New Roman" w:cs="Times New Roman"/>
          <w:sz w:val="28"/>
          <w:szCs w:val="28"/>
        </w:rPr>
        <w:t>3) требование у заявителя документов и</w:t>
      </w:r>
      <w:r w:rsidR="00A47B01" w:rsidRPr="006C1B13">
        <w:rPr>
          <w:rFonts w:ascii="Times New Roman" w:hAnsi="Times New Roman" w:cs="Times New Roman"/>
          <w:sz w:val="28"/>
          <w:szCs w:val="28"/>
        </w:rPr>
        <w:t>ли</w:t>
      </w:r>
      <w:r w:rsidRPr="006C1B13">
        <w:rPr>
          <w:rFonts w:ascii="Times New Roman" w:hAnsi="Times New Roman" w:cs="Times New Roman"/>
          <w:sz w:val="28"/>
          <w:szCs w:val="28"/>
        </w:rPr>
        <w:t xml:space="preserve"> информации </w:t>
      </w:r>
      <w:r w:rsidR="00A47B01" w:rsidRPr="006C1B13">
        <w:rPr>
          <w:rFonts w:ascii="Times New Roman" w:hAnsi="Times New Roman" w:cs="Times New Roman"/>
          <w:sz w:val="28"/>
          <w:szCs w:val="28"/>
        </w:rPr>
        <w:t xml:space="preserve">либо </w:t>
      </w:r>
      <w:r w:rsidRPr="006C1B13">
        <w:rPr>
          <w:rFonts w:ascii="Times New Roman" w:hAnsi="Times New Roman" w:cs="Times New Roman"/>
          <w:sz w:val="28"/>
          <w:szCs w:val="28"/>
        </w:rPr>
        <w:t>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42789" w:rsidRPr="006C1B1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6C1B13">
        <w:rPr>
          <w:rFonts w:ascii="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15E1A" w:rsidRPr="006C1B13" w:rsidRDefault="00B42789" w:rsidP="00871436">
      <w:pPr>
        <w:autoSpaceDE w:val="0"/>
        <w:autoSpaceDN w:val="0"/>
        <w:adjustRightInd w:val="0"/>
        <w:spacing w:after="0" w:line="240" w:lineRule="auto"/>
        <w:ind w:firstLine="709"/>
        <w:jc w:val="both"/>
        <w:rPr>
          <w:rFonts w:ascii="Times New Roman" w:hAnsi="Times New Roman" w:cs="Times New Roman"/>
          <w:sz w:val="28"/>
          <w:szCs w:val="28"/>
        </w:rPr>
      </w:pPr>
      <w:bookmarkStart w:id="9" w:name="Par279"/>
      <w:bookmarkEnd w:id="9"/>
      <w:r w:rsidRPr="006C1B13">
        <w:rPr>
          <w:rFonts w:ascii="Times New Roman" w:hAnsi="Times New Roman" w:cs="Times New Roman"/>
          <w:sz w:val="28"/>
          <w:szCs w:val="28"/>
        </w:rPr>
        <w:lastRenderedPageBreak/>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00315E1A" w:rsidRPr="006C1B13">
        <w:rPr>
          <w:rFonts w:ascii="Times New Roman" w:hAnsi="Times New Roman" w:cs="Times New Roman"/>
          <w:sz w:val="28"/>
          <w:szCs w:val="28"/>
        </w:rPr>
        <w:t>муниципальными правовыми актами;</w:t>
      </w:r>
    </w:p>
    <w:p w:rsidR="00B42789" w:rsidRPr="006C1B1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6C1B1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859AD" w:rsidRPr="00E95138" w:rsidRDefault="00B42789" w:rsidP="00871436">
      <w:pPr>
        <w:autoSpaceDE w:val="0"/>
        <w:autoSpaceDN w:val="0"/>
        <w:adjustRightInd w:val="0"/>
        <w:spacing w:after="0" w:line="240" w:lineRule="auto"/>
        <w:ind w:firstLine="709"/>
        <w:jc w:val="both"/>
        <w:rPr>
          <w:rFonts w:ascii="Times New Roman" w:hAnsi="Times New Roman" w:cs="Times New Roman"/>
          <w:sz w:val="28"/>
          <w:szCs w:val="28"/>
        </w:rPr>
      </w:pPr>
      <w:bookmarkStart w:id="10" w:name="Par281"/>
      <w:bookmarkEnd w:id="10"/>
      <w:r w:rsidRPr="00E95138">
        <w:rPr>
          <w:rFonts w:ascii="Times New Roman" w:hAnsi="Times New Roman" w:cs="Times New Roman"/>
          <w:sz w:val="28"/>
          <w:szCs w:val="28"/>
        </w:rPr>
        <w:t>7) отказ администрации, должностного лица,</w:t>
      </w:r>
      <w:r w:rsidR="000859AD" w:rsidRPr="00E95138">
        <w:rPr>
          <w:rFonts w:ascii="Times New Roman" w:hAnsi="Times New Roman" w:cs="Times New Roman"/>
          <w:sz w:val="28"/>
          <w:szCs w:val="28"/>
        </w:rPr>
        <w:t xml:space="preserve"> муниципального служащего, МФЦ, работника МФЦ, организаций или их работников</w:t>
      </w:r>
      <w:r w:rsidRPr="00E95138">
        <w:rPr>
          <w:rFonts w:ascii="Times New Roman" w:hAnsi="Times New Roman" w:cs="Times New Roman"/>
          <w:sz w:val="28"/>
          <w:szCs w:val="28"/>
        </w:rPr>
        <w:t>, в исправлении допущенных ими опечаток и ошибок в выданных в результате предоставления муниципальной услуги документах либо нарушение установ</w:t>
      </w:r>
      <w:r w:rsidR="000859AD" w:rsidRPr="00E95138">
        <w:rPr>
          <w:rFonts w:ascii="Times New Roman" w:hAnsi="Times New Roman" w:cs="Times New Roman"/>
          <w:sz w:val="28"/>
          <w:szCs w:val="28"/>
        </w:rPr>
        <w:t>ленного срока таких исправлений;</w:t>
      </w:r>
    </w:p>
    <w:p w:rsidR="00B42789" w:rsidRPr="00E9513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5138">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B42789" w:rsidRPr="00E95138" w:rsidRDefault="00B42789" w:rsidP="00871436">
      <w:pPr>
        <w:autoSpaceDE w:val="0"/>
        <w:autoSpaceDN w:val="0"/>
        <w:adjustRightInd w:val="0"/>
        <w:spacing w:after="0" w:line="240" w:lineRule="auto"/>
        <w:ind w:firstLine="709"/>
        <w:jc w:val="both"/>
        <w:rPr>
          <w:rFonts w:ascii="Times New Roman" w:hAnsi="Times New Roman" w:cs="Times New Roman"/>
          <w:sz w:val="28"/>
          <w:szCs w:val="28"/>
        </w:rPr>
      </w:pPr>
      <w:bookmarkStart w:id="11" w:name="Par283"/>
      <w:bookmarkEnd w:id="11"/>
      <w:r w:rsidRPr="00E95138">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00871436" w:rsidRPr="00E95138">
        <w:rPr>
          <w:rFonts w:ascii="Times New Roman" w:hAnsi="Times New Roman" w:cs="Times New Roman"/>
          <w:sz w:val="28"/>
          <w:szCs w:val="28"/>
        </w:rPr>
        <w:t>муниципальными правовыми актами</w:t>
      </w:r>
      <w:r w:rsidR="008C1A64" w:rsidRPr="00E95138">
        <w:rPr>
          <w:rFonts w:ascii="Times New Roman" w:hAnsi="Times New Roman" w:cs="Times New Roman"/>
          <w:sz w:val="28"/>
          <w:szCs w:val="28"/>
        </w:rPr>
        <w:t>;</w:t>
      </w:r>
    </w:p>
    <w:p w:rsidR="008C1A64" w:rsidRPr="00E95138"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12" w:name="Par284"/>
      <w:bookmarkEnd w:id="12"/>
      <w:r w:rsidRPr="00E95138">
        <w:rPr>
          <w:rFonts w:ascii="Times New Roman" w:hAnsi="Times New Roman" w:cs="Times New Roman"/>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N 210-ФЗ.</w:t>
      </w:r>
      <w:r w:rsidR="00871436" w:rsidRPr="00E95138">
        <w:rPr>
          <w:rFonts w:ascii="Times New Roman" w:hAnsi="Times New Roman" w:cs="Times New Roman"/>
          <w:sz w:val="28"/>
          <w:szCs w:val="28"/>
        </w:rPr>
        <w:t xml:space="preserve"> </w:t>
      </w:r>
    </w:p>
    <w:p w:rsidR="008C1A64" w:rsidRPr="00E95138" w:rsidRDefault="008C1A64" w:rsidP="008C1A64">
      <w:pPr>
        <w:autoSpaceDE w:val="0"/>
        <w:autoSpaceDN w:val="0"/>
        <w:adjustRightInd w:val="0"/>
        <w:spacing w:after="0" w:line="240" w:lineRule="auto"/>
        <w:ind w:firstLine="540"/>
        <w:jc w:val="both"/>
        <w:rPr>
          <w:rFonts w:ascii="Times New Roman" w:hAnsi="Times New Roman" w:cs="Times New Roman"/>
          <w:sz w:val="28"/>
          <w:szCs w:val="28"/>
        </w:rPr>
      </w:pPr>
      <w:r w:rsidRPr="00E95138">
        <w:rPr>
          <w:rFonts w:ascii="Times New Roman" w:hAnsi="Times New Roman" w:cs="Times New Roman"/>
          <w:sz w:val="28"/>
          <w:szCs w:val="28"/>
        </w:rPr>
        <w:t xml:space="preserve">В случаях, указанных в </w:t>
      </w:r>
      <w:hyperlink r:id="rId52" w:history="1">
        <w:r w:rsidRPr="00E95138">
          <w:rPr>
            <w:rFonts w:ascii="Times New Roman" w:hAnsi="Times New Roman" w:cs="Times New Roman"/>
            <w:sz w:val="28"/>
            <w:szCs w:val="28"/>
          </w:rPr>
          <w:t>подпунктах 2</w:t>
        </w:r>
      </w:hyperlink>
      <w:r w:rsidRPr="00E95138">
        <w:rPr>
          <w:rFonts w:ascii="Times New Roman" w:hAnsi="Times New Roman" w:cs="Times New Roman"/>
          <w:sz w:val="28"/>
          <w:szCs w:val="28"/>
        </w:rPr>
        <w:t xml:space="preserve">, </w:t>
      </w:r>
      <w:hyperlink r:id="rId53" w:history="1">
        <w:r w:rsidRPr="00E95138">
          <w:rPr>
            <w:rFonts w:ascii="Times New Roman" w:hAnsi="Times New Roman" w:cs="Times New Roman"/>
            <w:sz w:val="28"/>
            <w:szCs w:val="28"/>
          </w:rPr>
          <w:t>5</w:t>
        </w:r>
      </w:hyperlink>
      <w:r w:rsidRPr="00E95138">
        <w:rPr>
          <w:rFonts w:ascii="Times New Roman" w:hAnsi="Times New Roman" w:cs="Times New Roman"/>
          <w:sz w:val="28"/>
          <w:szCs w:val="28"/>
        </w:rPr>
        <w:t xml:space="preserve">, </w:t>
      </w:r>
      <w:hyperlink r:id="rId54" w:history="1">
        <w:r w:rsidRPr="00E95138">
          <w:rPr>
            <w:rFonts w:ascii="Times New Roman" w:hAnsi="Times New Roman" w:cs="Times New Roman"/>
            <w:sz w:val="28"/>
            <w:szCs w:val="28"/>
          </w:rPr>
          <w:t>7</w:t>
        </w:r>
      </w:hyperlink>
      <w:r w:rsidRPr="00E95138">
        <w:rPr>
          <w:rFonts w:ascii="Times New Roman" w:hAnsi="Times New Roman" w:cs="Times New Roman"/>
          <w:sz w:val="28"/>
          <w:szCs w:val="28"/>
        </w:rPr>
        <w:t xml:space="preserve">, </w:t>
      </w:r>
      <w:hyperlink r:id="rId55" w:history="1">
        <w:r w:rsidRPr="00E95138">
          <w:rPr>
            <w:rFonts w:ascii="Times New Roman" w:hAnsi="Times New Roman" w:cs="Times New Roman"/>
            <w:sz w:val="28"/>
            <w:szCs w:val="28"/>
          </w:rPr>
          <w:t>9</w:t>
        </w:r>
      </w:hyperlink>
      <w:r w:rsidRPr="00E95138">
        <w:rPr>
          <w:rFonts w:ascii="Times New Roman" w:hAnsi="Times New Roman" w:cs="Times New Roman"/>
          <w:sz w:val="28"/>
          <w:szCs w:val="28"/>
        </w:rPr>
        <w:t xml:space="preserve"> и </w:t>
      </w:r>
      <w:hyperlink r:id="rId56" w:history="1">
        <w:r w:rsidRPr="00E95138">
          <w:rPr>
            <w:rFonts w:ascii="Times New Roman" w:hAnsi="Times New Roman" w:cs="Times New Roman"/>
            <w:sz w:val="28"/>
            <w:szCs w:val="28"/>
          </w:rPr>
          <w:t>10 пункта 1 раздела V</w:t>
        </w:r>
      </w:hyperlink>
      <w:r w:rsidRPr="00E95138">
        <w:rPr>
          <w:rFonts w:ascii="Times New Roman" w:hAnsi="Times New Roman" w:cs="Times New Roman"/>
          <w:sz w:val="28"/>
          <w:szCs w:val="28"/>
        </w:rPr>
        <w:t xml:space="preserve"> административного регламента,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N 210-ФЗ.</w:t>
      </w:r>
    </w:p>
    <w:p w:rsidR="00B42789" w:rsidRPr="00B61F67" w:rsidRDefault="008C1A64" w:rsidP="008C1A64">
      <w:pPr>
        <w:autoSpaceDE w:val="0"/>
        <w:autoSpaceDN w:val="0"/>
        <w:adjustRightInd w:val="0"/>
        <w:spacing w:after="0" w:line="240" w:lineRule="auto"/>
        <w:ind w:firstLine="709"/>
        <w:jc w:val="both"/>
        <w:rPr>
          <w:rFonts w:ascii="Times New Roman" w:hAnsi="Times New Roman" w:cs="Times New Roman"/>
          <w:sz w:val="28"/>
          <w:szCs w:val="28"/>
        </w:rPr>
      </w:pPr>
      <w:r w:rsidRPr="00B61F67">
        <w:rPr>
          <w:rFonts w:ascii="Times New Roman" w:hAnsi="Times New Roman" w:cs="Times New Roman"/>
          <w:sz w:val="28"/>
          <w:szCs w:val="28"/>
        </w:rPr>
        <w:t xml:space="preserve"> </w:t>
      </w:r>
      <w:r w:rsidR="00B42789" w:rsidRPr="00B61F67">
        <w:rPr>
          <w:rFonts w:ascii="Times New Roman" w:hAnsi="Times New Roman" w:cs="Times New Roman"/>
          <w:sz w:val="28"/>
          <w:szCs w:val="28"/>
        </w:rPr>
        <w:t xml:space="preserve">2. Жалоба на решения и действия (бездействие) администрации, должностного лица, муниципального служащего, работника администрации, Главы </w:t>
      </w:r>
      <w:r w:rsidR="007E5B1C" w:rsidRPr="00B61F67">
        <w:rPr>
          <w:rFonts w:ascii="Times New Roman" w:hAnsi="Times New Roman" w:cs="Times New Roman"/>
          <w:sz w:val="28"/>
          <w:szCs w:val="28"/>
        </w:rPr>
        <w:t>Карасукского района Новосибирской области</w:t>
      </w:r>
      <w:r w:rsidR="00B42789" w:rsidRPr="00B61F67">
        <w:rPr>
          <w:rFonts w:ascii="Times New Roman"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w:t>
      </w:r>
      <w:r w:rsidR="00275A01" w:rsidRPr="00B61F67">
        <w:rPr>
          <w:rFonts w:ascii="Times New Roman" w:hAnsi="Times New Roman" w:cs="Times New Roman"/>
          <w:sz w:val="28"/>
          <w:szCs w:val="28"/>
        </w:rPr>
        <w:t>ициального сайта администрации,</w:t>
      </w:r>
      <w:r w:rsidR="00B42789" w:rsidRPr="00B61F67">
        <w:rPr>
          <w:rFonts w:ascii="Times New Roman" w:hAnsi="Times New Roman" w:cs="Times New Roman"/>
          <w:sz w:val="28"/>
          <w:szCs w:val="28"/>
        </w:rPr>
        <w:t xml:space="preserve"> ФГИС "Досудебное обжалование" </w:t>
      </w:r>
      <w:r w:rsidR="00B42789" w:rsidRPr="00676DEF">
        <w:rPr>
          <w:rFonts w:ascii="Times New Roman" w:hAnsi="Times New Roman" w:cs="Times New Roman"/>
          <w:sz w:val="28"/>
          <w:szCs w:val="28"/>
        </w:rPr>
        <w:t>(http://do.gosuslugi.ru),</w:t>
      </w:r>
      <w:r w:rsidR="00B42789" w:rsidRPr="00B61F67">
        <w:rPr>
          <w:rFonts w:ascii="Times New Roman" w:hAnsi="Times New Roman" w:cs="Times New Roman"/>
          <w:sz w:val="28"/>
          <w:szCs w:val="28"/>
        </w:rPr>
        <w:t xml:space="preserve"> ЕПГУ, а также может быть принята при личном приеме заявителя.</w:t>
      </w:r>
    </w:p>
    <w:p w:rsidR="00B42789" w:rsidRPr="00B61F67"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61F67">
        <w:rPr>
          <w:rFonts w:ascii="Times New Roman" w:hAnsi="Times New Roman" w:cs="Times New Roman"/>
          <w:sz w:val="28"/>
          <w:szCs w:val="28"/>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B42789" w:rsidRPr="00B61F67"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B61F67">
        <w:rPr>
          <w:rFonts w:ascii="Times New Roman" w:hAnsi="Times New Roman" w:cs="Times New Roman"/>
          <w:sz w:val="28"/>
          <w:szCs w:val="28"/>
        </w:rPr>
        <w:lastRenderedPageBreak/>
        <w:t xml:space="preserve">Жалоба на решения и действия (бездействие) организаций, указанных в </w:t>
      </w:r>
      <w:hyperlink r:id="rId57" w:history="1">
        <w:r w:rsidRPr="00B61F67">
          <w:rPr>
            <w:rFonts w:ascii="Times New Roman" w:hAnsi="Times New Roman" w:cs="Times New Roman"/>
            <w:sz w:val="28"/>
            <w:szCs w:val="28"/>
          </w:rPr>
          <w:t>части 1.1 статьи 16</w:t>
        </w:r>
      </w:hyperlink>
      <w:r w:rsidRPr="00B61F67">
        <w:rPr>
          <w:rFonts w:ascii="Times New Roman" w:hAnsi="Times New Roman" w:cs="Times New Roman"/>
          <w:sz w:val="28"/>
          <w:szCs w:val="28"/>
        </w:rP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официального сайта этой организации, ЕПГУ, а также может быть принята при личном приеме заявителя.</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 xml:space="preserve">3. Жалобы на решения и действия (бездействие) администрации, должностных лиц администрации, муниципальных служащих и работников администрации подается Главе </w:t>
      </w:r>
      <w:r w:rsidR="007E5B1C" w:rsidRPr="00E97EE3">
        <w:rPr>
          <w:rFonts w:ascii="Times New Roman" w:hAnsi="Times New Roman" w:cs="Times New Roman"/>
          <w:sz w:val="28"/>
          <w:szCs w:val="28"/>
        </w:rPr>
        <w:t>Карасукского района Новосибирской области</w:t>
      </w:r>
      <w:r w:rsidRPr="00E97EE3">
        <w:rPr>
          <w:rFonts w:ascii="Times New Roman" w:hAnsi="Times New Roman" w:cs="Times New Roman"/>
          <w:sz w:val="28"/>
          <w:szCs w:val="28"/>
        </w:rPr>
        <w:t xml:space="preserve">. Жалоба на решение, принятое Главой </w:t>
      </w:r>
      <w:r w:rsidR="007E5B1C" w:rsidRPr="00E97EE3">
        <w:rPr>
          <w:rFonts w:ascii="Times New Roman" w:hAnsi="Times New Roman" w:cs="Times New Roman"/>
          <w:sz w:val="28"/>
          <w:szCs w:val="28"/>
        </w:rPr>
        <w:t>Карасукского района Новосибирской области</w:t>
      </w:r>
      <w:r w:rsidRPr="00E97EE3">
        <w:rPr>
          <w:rFonts w:ascii="Times New Roman" w:hAnsi="Times New Roman" w:cs="Times New Roman"/>
          <w:sz w:val="28"/>
          <w:szCs w:val="28"/>
        </w:rPr>
        <w:t xml:space="preserve">, рассматривается непосредственно Главой </w:t>
      </w:r>
      <w:r w:rsidR="007E5B1C" w:rsidRPr="00E97EE3">
        <w:rPr>
          <w:rFonts w:ascii="Times New Roman" w:hAnsi="Times New Roman" w:cs="Times New Roman"/>
          <w:sz w:val="28"/>
          <w:szCs w:val="28"/>
        </w:rPr>
        <w:t>Карасукского района Новосибирской области</w:t>
      </w:r>
      <w:r w:rsidRPr="00E97EE3">
        <w:rPr>
          <w:rFonts w:ascii="Times New Roman" w:hAnsi="Times New Roman" w:cs="Times New Roman"/>
          <w:sz w:val="28"/>
          <w:szCs w:val="28"/>
        </w:rPr>
        <w:t>.</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 xml:space="preserve">Жалобы на решения и действия (бездействие) организаций, указанных в </w:t>
      </w:r>
      <w:hyperlink r:id="rId58" w:history="1">
        <w:r w:rsidRPr="00E97EE3">
          <w:rPr>
            <w:rFonts w:ascii="Times New Roman" w:hAnsi="Times New Roman" w:cs="Times New Roman"/>
            <w:sz w:val="28"/>
            <w:szCs w:val="28"/>
          </w:rPr>
          <w:t>части 1.1 статьи 16</w:t>
        </w:r>
      </w:hyperlink>
      <w:r w:rsidRPr="00E97EE3">
        <w:rPr>
          <w:rFonts w:ascii="Times New Roman" w:hAnsi="Times New Roman" w:cs="Times New Roman"/>
          <w:sz w:val="28"/>
          <w:szCs w:val="28"/>
        </w:rPr>
        <w:t xml:space="preserve"> Федерального закона от 27.07.2010 N 210-ФЗ, их работников подаются в порядке, установленном Федеральным </w:t>
      </w:r>
      <w:hyperlink r:id="rId59" w:history="1">
        <w:r w:rsidRPr="00E97EE3">
          <w:rPr>
            <w:rFonts w:ascii="Times New Roman" w:hAnsi="Times New Roman" w:cs="Times New Roman"/>
            <w:sz w:val="28"/>
            <w:szCs w:val="28"/>
          </w:rPr>
          <w:t>законом</w:t>
        </w:r>
      </w:hyperlink>
      <w:r w:rsidRPr="00E97EE3">
        <w:rPr>
          <w:rFonts w:ascii="Times New Roman" w:hAnsi="Times New Roman" w:cs="Times New Roman"/>
          <w:sz w:val="28"/>
          <w:szCs w:val="28"/>
        </w:rPr>
        <w:t xml:space="preserve"> от 27.07.2010 N 210-ФЗ.</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 xml:space="preserve">Жалоба на решения и действия (бездействие) администрации, должностных лиц администрации либо муниципальных служащих и работников администрации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60" w:history="1">
        <w:r w:rsidRPr="00E97EE3">
          <w:rPr>
            <w:rFonts w:ascii="Times New Roman" w:hAnsi="Times New Roman" w:cs="Times New Roman"/>
            <w:sz w:val="28"/>
            <w:szCs w:val="28"/>
          </w:rPr>
          <w:t>частью 2 статьи 6</w:t>
        </w:r>
      </w:hyperlink>
      <w:r w:rsidRPr="00E97EE3">
        <w:rPr>
          <w:rFonts w:ascii="Times New Roman" w:hAnsi="Times New Roman" w:cs="Times New Roman"/>
          <w:sz w:val="28"/>
          <w:szCs w:val="28"/>
        </w:rPr>
        <w:t xml:space="preserve"> Градостроительного кодекса РФ,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4. Жалоба должна содержать:</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его руководителя и (или) работника, организаций, предусмотренных </w:t>
      </w:r>
      <w:hyperlink r:id="rId61" w:history="1">
        <w:r w:rsidRPr="00E97EE3">
          <w:rPr>
            <w:rFonts w:ascii="Times New Roman" w:hAnsi="Times New Roman" w:cs="Times New Roman"/>
            <w:sz w:val="28"/>
            <w:szCs w:val="28"/>
          </w:rPr>
          <w:t>частью 1.1 статьи 16</w:t>
        </w:r>
      </w:hyperlink>
      <w:r w:rsidRPr="00E97EE3">
        <w:rPr>
          <w:rFonts w:ascii="Times New Roman" w:hAnsi="Times New Roman" w:cs="Times New Roman"/>
          <w:sz w:val="28"/>
          <w:szCs w:val="28"/>
        </w:rPr>
        <w:t xml:space="preserve"> Федерального закона от 27.07.2010 N 210-ФЗ, их руководителей и (или) работников, решения и действия (бездействие) которых обжалуются;</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42789" w:rsidRPr="00E97EE3"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E97EE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либо работника органа, предоставляющего муниципальную услугу, МФЦ, работника </w:t>
      </w:r>
      <w:r w:rsidRPr="00E97EE3">
        <w:rPr>
          <w:rFonts w:ascii="Times New Roman" w:hAnsi="Times New Roman" w:cs="Times New Roman"/>
          <w:sz w:val="28"/>
          <w:szCs w:val="28"/>
        </w:rPr>
        <w:lastRenderedPageBreak/>
        <w:t xml:space="preserve">МФЦ, организаций, предусмотренных </w:t>
      </w:r>
      <w:hyperlink r:id="rId62" w:history="1">
        <w:r w:rsidRPr="00E97EE3">
          <w:rPr>
            <w:rFonts w:ascii="Times New Roman" w:hAnsi="Times New Roman" w:cs="Times New Roman"/>
            <w:sz w:val="28"/>
            <w:szCs w:val="28"/>
          </w:rPr>
          <w:t>частью 1.1 статьи 16</w:t>
        </w:r>
      </w:hyperlink>
      <w:r w:rsidRPr="00E97EE3">
        <w:rPr>
          <w:rFonts w:ascii="Times New Roman" w:hAnsi="Times New Roman" w:cs="Times New Roman"/>
          <w:sz w:val="28"/>
          <w:szCs w:val="28"/>
        </w:rPr>
        <w:t xml:space="preserve"> Федерального закона от 27.07.2010 N 210-ФЗ, их работников;</w:t>
      </w:r>
    </w:p>
    <w:p w:rsidR="00B42789" w:rsidRPr="00974982"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74982">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w:t>
      </w:r>
      <w:hyperlink r:id="rId63" w:history="1">
        <w:r w:rsidRPr="00974982">
          <w:rPr>
            <w:rFonts w:ascii="Times New Roman" w:hAnsi="Times New Roman" w:cs="Times New Roman"/>
            <w:sz w:val="28"/>
            <w:szCs w:val="28"/>
          </w:rPr>
          <w:t>частью 1.1 статьи 16</w:t>
        </w:r>
      </w:hyperlink>
      <w:r w:rsidRPr="00974982">
        <w:rPr>
          <w:rFonts w:ascii="Times New Roman" w:hAnsi="Times New Roman" w:cs="Times New Roman"/>
          <w:sz w:val="28"/>
          <w:szCs w:val="28"/>
        </w:rPr>
        <w:t xml:space="preserve"> Федерального закона от 27.07.2010 N 210-ФЗ, их работников. Заявителем могут быть представлены документы (при наличии), подтверждающие доводы заявителя, либо их копии.</w:t>
      </w:r>
    </w:p>
    <w:p w:rsidR="00B42789" w:rsidRPr="00974982"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74982">
        <w:rPr>
          <w:rFonts w:ascii="Times New Roman" w:hAnsi="Times New Roman" w:cs="Times New Roman"/>
          <w:sz w:val="28"/>
          <w:szCs w:val="28"/>
        </w:rPr>
        <w:t>5. Заявитель имеет право на получение информации и документов, необходимых для обоснования и рассмотрения жалобы.</w:t>
      </w:r>
    </w:p>
    <w:p w:rsidR="00B42789" w:rsidRPr="00974982"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74982">
        <w:rPr>
          <w:rFonts w:ascii="Times New Roman" w:hAnsi="Times New Roman" w:cs="Times New Roman"/>
          <w:sz w:val="28"/>
          <w:szCs w:val="28"/>
        </w:rPr>
        <w:t>6. Для получения информации о порядке подачи и рассмотрения жалобы заявитель по своему усмотрению вправе обратиться в устной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B42789" w:rsidRPr="00974982"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974982">
        <w:rPr>
          <w:rFonts w:ascii="Times New Roman" w:hAnsi="Times New Roman" w:cs="Times New Roman"/>
          <w:sz w:val="28"/>
          <w:szCs w:val="28"/>
        </w:rPr>
        <w:t xml:space="preserve">7. Жалоба, поступившая в администрацию, МФЦ, учредителю МФЦ, в организации, предусмотренные </w:t>
      </w:r>
      <w:hyperlink r:id="rId64" w:history="1">
        <w:r w:rsidRPr="00974982">
          <w:rPr>
            <w:rFonts w:ascii="Times New Roman" w:hAnsi="Times New Roman" w:cs="Times New Roman"/>
            <w:sz w:val="28"/>
            <w:szCs w:val="28"/>
          </w:rPr>
          <w:t>частью 1.1 статьи 16</w:t>
        </w:r>
      </w:hyperlink>
      <w:r w:rsidRPr="00974982">
        <w:rPr>
          <w:rFonts w:ascii="Times New Roman" w:hAnsi="Times New Roman" w:cs="Times New Roman"/>
          <w:sz w:val="28"/>
          <w:szCs w:val="28"/>
        </w:rPr>
        <w:t xml:space="preserve"> Федерального закона от 27.07.2010 N 210-ФЗ,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предусмотренных частью 1.1 статьи 16 Федерального закона от 27.07.2010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42789" w:rsidRPr="00974982"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bookmarkStart w:id="13" w:name="Par301"/>
      <w:bookmarkEnd w:id="13"/>
      <w:r w:rsidRPr="00974982">
        <w:rPr>
          <w:rFonts w:ascii="Times New Roman" w:hAnsi="Times New Roman" w:cs="Times New Roman"/>
          <w:sz w:val="28"/>
          <w:szCs w:val="28"/>
        </w:rPr>
        <w:t>8. По результатам рассмотрения жалобы принимается одно из следующих решений:</w:t>
      </w:r>
    </w:p>
    <w:p w:rsidR="00B42789" w:rsidRPr="00F96DB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96DB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B42789" w:rsidRPr="00F96DBE"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F96DBE">
        <w:rPr>
          <w:rFonts w:ascii="Times New Roman" w:hAnsi="Times New Roman" w:cs="Times New Roman"/>
          <w:sz w:val="28"/>
          <w:szCs w:val="28"/>
        </w:rPr>
        <w:t>2) в удовлетворении жалобы отказывается.</w:t>
      </w:r>
    </w:p>
    <w:p w:rsidR="00B42789" w:rsidRPr="005258E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258ED">
        <w:rPr>
          <w:rFonts w:ascii="Times New Roman" w:hAnsi="Times New Roman" w:cs="Times New Roman"/>
          <w:sz w:val="28"/>
          <w:szCs w:val="28"/>
        </w:rPr>
        <w:t xml:space="preserve">9. Не позднее дня, следующего за днем принятия решения, указанного в </w:t>
      </w:r>
      <w:hyperlink w:anchor="Par301" w:history="1">
        <w:r w:rsidRPr="005258ED">
          <w:rPr>
            <w:rFonts w:ascii="Times New Roman" w:hAnsi="Times New Roman" w:cs="Times New Roman"/>
            <w:sz w:val="28"/>
            <w:szCs w:val="28"/>
          </w:rPr>
          <w:t>пункте 8 раздела V</w:t>
        </w:r>
      </w:hyperlink>
      <w:r w:rsidRPr="005258ED">
        <w:rPr>
          <w:rFonts w:ascii="Times New Roman" w:hAnsi="Times New Roman" w:cs="Times New Roman"/>
          <w:sz w:val="28"/>
          <w:szCs w:val="28"/>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42789" w:rsidRPr="005258E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258ED">
        <w:rPr>
          <w:rFonts w:ascii="Times New Roman" w:hAnsi="Times New Roman" w:cs="Times New Roman"/>
          <w:sz w:val="28"/>
          <w:szCs w:val="28"/>
        </w:rPr>
        <w:t xml:space="preserve">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65" w:history="1">
        <w:r w:rsidRPr="005258ED">
          <w:rPr>
            <w:rFonts w:ascii="Times New Roman" w:hAnsi="Times New Roman" w:cs="Times New Roman"/>
            <w:sz w:val="28"/>
            <w:szCs w:val="28"/>
          </w:rPr>
          <w:t>частью 1.1 статьи 16</w:t>
        </w:r>
      </w:hyperlink>
      <w:r w:rsidRPr="005258ED">
        <w:rPr>
          <w:rFonts w:ascii="Times New Roman" w:hAnsi="Times New Roman" w:cs="Times New Roman"/>
          <w:sz w:val="28"/>
          <w:szCs w:val="28"/>
        </w:rP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42789" w:rsidRPr="005258E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258ED">
        <w:rPr>
          <w:rFonts w:ascii="Times New Roman" w:hAnsi="Times New Roman" w:cs="Times New Roman"/>
          <w:sz w:val="28"/>
          <w:szCs w:val="28"/>
        </w:rPr>
        <w:lastRenderedPageBreak/>
        <w:t>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42789" w:rsidRPr="005258ED" w:rsidRDefault="00B42789" w:rsidP="00B42789">
      <w:pPr>
        <w:autoSpaceDE w:val="0"/>
        <w:autoSpaceDN w:val="0"/>
        <w:adjustRightInd w:val="0"/>
        <w:spacing w:after="0" w:line="240" w:lineRule="auto"/>
        <w:ind w:firstLine="709"/>
        <w:jc w:val="both"/>
        <w:rPr>
          <w:rFonts w:ascii="Times New Roman" w:hAnsi="Times New Roman" w:cs="Times New Roman"/>
          <w:sz w:val="28"/>
          <w:szCs w:val="28"/>
        </w:rPr>
      </w:pPr>
      <w:r w:rsidRPr="005258ED">
        <w:rPr>
          <w:rFonts w:ascii="Times New Roman" w:hAnsi="Times New Roman" w:cs="Times New Roman"/>
          <w:sz w:val="28"/>
          <w:szCs w:val="28"/>
        </w:rPr>
        <w:t>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767AF" w:rsidRPr="00A14EB7" w:rsidRDefault="001767AF">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Pr="00A14EB7" w:rsidRDefault="00101758">
      <w:pPr>
        <w:rPr>
          <w:highlight w:val="yellow"/>
        </w:rPr>
      </w:pPr>
    </w:p>
    <w:p w:rsidR="00101758" w:rsidRDefault="00101758">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Default="005258ED">
      <w:pPr>
        <w:rPr>
          <w:highlight w:val="yellow"/>
        </w:rPr>
      </w:pPr>
    </w:p>
    <w:p w:rsidR="005258ED" w:rsidRPr="00A14EB7" w:rsidRDefault="005258ED">
      <w:pPr>
        <w:rPr>
          <w:highlight w:val="yellow"/>
        </w:rPr>
      </w:pPr>
    </w:p>
    <w:p w:rsidR="00101758" w:rsidRPr="00A14EB7" w:rsidRDefault="00101758">
      <w:pPr>
        <w:rPr>
          <w:highlight w:val="yellow"/>
        </w:rPr>
      </w:pPr>
    </w:p>
    <w:p w:rsidR="005A27C0" w:rsidRPr="00A14EB7" w:rsidRDefault="005A27C0">
      <w:pPr>
        <w:rPr>
          <w:highlight w:val="yellow"/>
        </w:rPr>
      </w:pPr>
    </w:p>
    <w:p w:rsidR="008849B8" w:rsidRPr="00FF5290" w:rsidRDefault="008849B8" w:rsidP="008849B8">
      <w:pPr>
        <w:widowControl w:val="0"/>
        <w:autoSpaceDE w:val="0"/>
        <w:autoSpaceDN w:val="0"/>
        <w:adjustRightInd w:val="0"/>
        <w:spacing w:after="0" w:line="240" w:lineRule="auto"/>
        <w:ind w:firstLine="540"/>
        <w:jc w:val="right"/>
        <w:rPr>
          <w:rFonts w:ascii="Times New Roman" w:hAnsi="Times New Roman"/>
          <w:sz w:val="24"/>
          <w:szCs w:val="24"/>
        </w:rPr>
      </w:pPr>
      <w:r w:rsidRPr="00FF5290">
        <w:rPr>
          <w:rFonts w:ascii="Times New Roman" w:hAnsi="Times New Roman"/>
          <w:sz w:val="24"/>
          <w:szCs w:val="24"/>
        </w:rPr>
        <w:lastRenderedPageBreak/>
        <w:t>Приложение № 1</w:t>
      </w:r>
    </w:p>
    <w:p w:rsidR="008849B8" w:rsidRPr="00FF5290" w:rsidRDefault="008849B8" w:rsidP="008849B8">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к административному регламенту</w:t>
      </w:r>
    </w:p>
    <w:p w:rsidR="008849B8" w:rsidRPr="00FF5290" w:rsidRDefault="008849B8" w:rsidP="008849B8">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предоставления муниципальной услуги</w:t>
      </w:r>
    </w:p>
    <w:p w:rsidR="008849B8" w:rsidRPr="00FF5290" w:rsidRDefault="008849B8" w:rsidP="008849B8">
      <w:pPr>
        <w:widowControl w:val="0"/>
        <w:autoSpaceDE w:val="0"/>
        <w:autoSpaceDN w:val="0"/>
        <w:adjustRightInd w:val="0"/>
        <w:spacing w:after="0" w:line="240" w:lineRule="auto"/>
        <w:jc w:val="both"/>
        <w:rPr>
          <w:rFonts w:ascii="Times New Roman" w:hAnsi="Times New Roman"/>
          <w:sz w:val="24"/>
          <w:szCs w:val="24"/>
        </w:rPr>
      </w:pPr>
    </w:p>
    <w:p w:rsidR="008849B8" w:rsidRPr="00FF5290" w:rsidRDefault="008849B8" w:rsidP="008849B8">
      <w:pPr>
        <w:widowControl w:val="0"/>
        <w:autoSpaceDE w:val="0"/>
        <w:autoSpaceDN w:val="0"/>
        <w:adjustRightInd w:val="0"/>
        <w:spacing w:after="0" w:line="240" w:lineRule="auto"/>
        <w:jc w:val="center"/>
        <w:rPr>
          <w:rFonts w:ascii="Times New Roman" w:hAnsi="Times New Roman"/>
          <w:sz w:val="24"/>
          <w:szCs w:val="24"/>
        </w:rPr>
      </w:pPr>
      <w:r w:rsidRPr="00FF5290">
        <w:rPr>
          <w:rFonts w:ascii="Times New Roman" w:hAnsi="Times New Roman"/>
          <w:sz w:val="24"/>
          <w:szCs w:val="24"/>
        </w:rPr>
        <w:t xml:space="preserve">ОБРАЗЕЦ </w:t>
      </w:r>
    </w:p>
    <w:p w:rsidR="008849B8" w:rsidRPr="00FF5290" w:rsidRDefault="008849B8" w:rsidP="008849B8">
      <w:pPr>
        <w:spacing w:after="0" w:line="240" w:lineRule="auto"/>
        <w:rPr>
          <w:rFonts w:ascii="Times New Roman" w:hAnsi="Times New Roman"/>
          <w:sz w:val="24"/>
          <w:szCs w:val="24"/>
        </w:rPr>
      </w:pPr>
    </w:p>
    <w:p w:rsidR="008849B8" w:rsidRPr="00FF5290" w:rsidRDefault="008849B8" w:rsidP="008849B8">
      <w:pPr>
        <w:widowControl w:val="0"/>
        <w:autoSpaceDE w:val="0"/>
        <w:autoSpaceDN w:val="0"/>
        <w:spacing w:after="0" w:line="240" w:lineRule="auto"/>
        <w:jc w:val="center"/>
        <w:rPr>
          <w:rFonts w:ascii="Times New Roman" w:hAnsi="Times New Roman"/>
          <w:sz w:val="24"/>
          <w:szCs w:val="24"/>
        </w:rPr>
      </w:pPr>
      <w:r w:rsidRPr="00FF5290">
        <w:rPr>
          <w:rFonts w:ascii="Times New Roman" w:hAnsi="Times New Roman"/>
          <w:sz w:val="24"/>
          <w:szCs w:val="24"/>
        </w:rPr>
        <w:t>уведомления о планируемых строительстве или реконструкции объекта индивидуального жилищного строительства или садового дома</w:t>
      </w:r>
    </w:p>
    <w:p w:rsidR="008849B8" w:rsidRPr="00FF5290" w:rsidRDefault="008849B8" w:rsidP="008849B8">
      <w:pPr>
        <w:widowControl w:val="0"/>
        <w:autoSpaceDE w:val="0"/>
        <w:autoSpaceDN w:val="0"/>
        <w:spacing w:after="0" w:line="240" w:lineRule="auto"/>
        <w:jc w:val="right"/>
        <w:rPr>
          <w:rFonts w:ascii="Times New Roman" w:hAnsi="Times New Roman"/>
          <w:sz w:val="24"/>
          <w:szCs w:val="24"/>
        </w:rPr>
      </w:pPr>
      <w:r w:rsidRPr="00FF5290">
        <w:rPr>
          <w:rFonts w:ascii="Times New Roman" w:hAnsi="Times New Roman"/>
          <w:sz w:val="24"/>
          <w:szCs w:val="24"/>
        </w:rPr>
        <w:t>«__» ____________ 20__ г.</w:t>
      </w:r>
    </w:p>
    <w:p w:rsidR="008849B8" w:rsidRPr="00FF5290" w:rsidRDefault="008849B8" w:rsidP="008849B8">
      <w:pPr>
        <w:widowControl w:val="0"/>
        <w:autoSpaceDE w:val="0"/>
        <w:autoSpaceDN w:val="0"/>
        <w:spacing w:after="0" w:line="240" w:lineRule="auto"/>
        <w:rPr>
          <w:rFonts w:ascii="Times New Roman" w:hAnsi="Times New Roman"/>
          <w:sz w:val="24"/>
          <w:szCs w:val="24"/>
        </w:rPr>
      </w:pPr>
    </w:p>
    <w:p w:rsidR="008849B8" w:rsidRPr="00FF5290" w:rsidRDefault="008849B8" w:rsidP="008849B8">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w:t>
      </w:r>
    </w:p>
    <w:p w:rsidR="008849B8" w:rsidRPr="00FF5290" w:rsidRDefault="008849B8" w:rsidP="008849B8">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w:t>
      </w:r>
    </w:p>
    <w:p w:rsidR="008849B8" w:rsidRPr="00FF5290" w:rsidRDefault="008849B8" w:rsidP="008849B8">
      <w:pPr>
        <w:spacing w:after="0" w:line="240" w:lineRule="auto"/>
        <w:jc w:val="center"/>
        <w:rPr>
          <w:rFonts w:ascii="Times New Roman" w:hAnsi="Times New Roman"/>
          <w:sz w:val="24"/>
          <w:szCs w:val="24"/>
          <w:vertAlign w:val="superscript"/>
        </w:rPr>
      </w:pPr>
      <w:r w:rsidRPr="00FF5290">
        <w:rPr>
          <w:rFonts w:ascii="Times New Roman" w:hAnsi="Times New Roman"/>
          <w:sz w:val="24"/>
          <w:szCs w:val="24"/>
          <w:vertAlign w:val="superscript"/>
        </w:rPr>
        <w:t>(наименование уполномоченного на выдачу разрешений на строительство органа местного самоуправления)</w:t>
      </w:r>
    </w:p>
    <w:p w:rsidR="008849B8" w:rsidRPr="00FF5290" w:rsidRDefault="008849B8" w:rsidP="008849B8">
      <w:pPr>
        <w:widowControl w:val="0"/>
        <w:tabs>
          <w:tab w:val="left" w:pos="1134"/>
        </w:tabs>
        <w:autoSpaceDE w:val="0"/>
        <w:autoSpaceDN w:val="0"/>
        <w:adjustRightInd w:val="0"/>
        <w:spacing w:after="0" w:line="240" w:lineRule="auto"/>
        <w:jc w:val="center"/>
        <w:rPr>
          <w:rFonts w:ascii="Times New Roman" w:hAnsi="Times New Roman"/>
          <w:b/>
          <w:sz w:val="24"/>
          <w:szCs w:val="24"/>
        </w:rPr>
      </w:pPr>
      <w:r w:rsidRPr="00FF5290">
        <w:rPr>
          <w:rFonts w:ascii="Times New Roman" w:hAnsi="Times New Roman"/>
          <w:b/>
          <w:bCs/>
          <w:sz w:val="24"/>
          <w:szCs w:val="24"/>
        </w:rPr>
        <w:t>1. Сведения о застройщике</w:t>
      </w:r>
    </w:p>
    <w:tbl>
      <w:tblPr>
        <w:tblW w:w="10335" w:type="dxa"/>
        <w:jc w:val="center"/>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6"/>
        <w:gridCol w:w="5844"/>
        <w:gridCol w:w="3795"/>
      </w:tblGrid>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1.1</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Сведения о физическом лице, в случае если застройщиком является физическое лицо:</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1.1.1</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Фами</w:t>
            </w:r>
            <w:r w:rsidRPr="00FF5290">
              <w:rPr>
                <w:rFonts w:ascii="Times New Roman" w:hAnsi="Times New Roman"/>
                <w:sz w:val="24"/>
                <w:szCs w:val="24"/>
              </w:rPr>
              <w:t>лия, имя, отчество (при наличии)</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1.1.2</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sz w:val="24"/>
                <w:szCs w:val="24"/>
              </w:rPr>
              <w:t>Место жительства</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Borders>
              <w:bottom w:val="single" w:sz="4" w:space="0" w:color="auto"/>
            </w:tcBorders>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1.1.3</w:t>
            </w:r>
          </w:p>
        </w:tc>
        <w:tc>
          <w:tcPr>
            <w:tcW w:w="5844" w:type="dxa"/>
            <w:tcBorders>
              <w:bottom w:val="single" w:sz="4" w:space="0" w:color="auto"/>
            </w:tcBorders>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sz w:val="24"/>
                <w:szCs w:val="24"/>
              </w:rPr>
              <w:t>Реквизиты документа, удостоверяющего личность</w:t>
            </w:r>
          </w:p>
        </w:tc>
        <w:tc>
          <w:tcPr>
            <w:tcW w:w="3795" w:type="dxa"/>
            <w:tcBorders>
              <w:bottom w:val="single" w:sz="4" w:space="0" w:color="auto"/>
            </w:tcBorders>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1.2</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юридическом лице, в случае если застройщиком является юридическое лицо:</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1.2.1</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 xml:space="preserve">Наименование </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1.2.2</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sz w:val="24"/>
                <w:szCs w:val="24"/>
              </w:rPr>
              <w:t xml:space="preserve">Место нахождения </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bCs/>
                <w:sz w:val="24"/>
                <w:szCs w:val="24"/>
              </w:rPr>
              <w:t>1.2.3</w:t>
            </w:r>
          </w:p>
        </w:tc>
        <w:tc>
          <w:tcPr>
            <w:tcW w:w="5844" w:type="dxa"/>
          </w:tcPr>
          <w:p w:rsidR="008849B8" w:rsidRPr="00FF5290" w:rsidRDefault="008849B8" w:rsidP="00A47B01">
            <w:pPr>
              <w:autoSpaceDE w:val="0"/>
              <w:autoSpaceDN w:val="0"/>
              <w:adjustRightInd w:val="0"/>
              <w:spacing w:after="0" w:line="240" w:lineRule="auto"/>
              <w:jc w:val="both"/>
              <w:rPr>
                <w:rFonts w:ascii="Times New Roman" w:hAnsi="Times New Roman"/>
                <w:bCs/>
                <w:sz w:val="24"/>
                <w:szCs w:val="24"/>
              </w:rPr>
            </w:pPr>
            <w:r w:rsidRPr="00FF5290">
              <w:rPr>
                <w:rFonts w:ascii="Times New Roman" w:hAnsi="Times New Roman"/>
                <w:sz w:val="24"/>
                <w:szCs w:val="24"/>
              </w:rPr>
              <w:t>Государственный регистрационный номер записи о государственной регистрации юридического лица в ЕГРЮЛ, за исключением случая, если заявителем является иностранное юридическое лицо</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r w:rsidR="008849B8" w:rsidRPr="00FF5290" w:rsidTr="00A47B01">
        <w:trPr>
          <w:jc w:val="center"/>
        </w:trPr>
        <w:tc>
          <w:tcPr>
            <w:tcW w:w="696"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Cs/>
                <w:sz w:val="24"/>
                <w:szCs w:val="24"/>
              </w:rPr>
            </w:pPr>
            <w:r w:rsidRPr="00FF5290">
              <w:rPr>
                <w:rFonts w:ascii="Times New Roman" w:hAnsi="Times New Roman"/>
                <w:bCs/>
                <w:sz w:val="24"/>
                <w:szCs w:val="24"/>
              </w:rPr>
              <w:t>1.2.4</w:t>
            </w:r>
          </w:p>
        </w:tc>
        <w:tc>
          <w:tcPr>
            <w:tcW w:w="5844"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Cs/>
                <w:sz w:val="24"/>
                <w:szCs w:val="24"/>
              </w:rPr>
            </w:pPr>
            <w:r w:rsidRPr="00FF5290">
              <w:rPr>
                <w:rFonts w:ascii="Times New Roman" w:hAnsi="Times New Roman"/>
                <w:sz w:val="24"/>
                <w:szCs w:val="24"/>
              </w:rPr>
              <w:t>Идентификационный номер налогоплательщика</w:t>
            </w:r>
            <w:r w:rsidRPr="00FF5290">
              <w:rPr>
                <w:rFonts w:ascii="Times New Roman" w:hAnsi="Times New Roman"/>
                <w:bCs/>
                <w:sz w:val="24"/>
                <w:szCs w:val="24"/>
              </w:rPr>
              <w:t xml:space="preserve">, </w:t>
            </w:r>
            <w:r w:rsidRPr="00FF5290">
              <w:rPr>
                <w:rFonts w:ascii="Times New Roman" w:hAnsi="Times New Roman"/>
                <w:sz w:val="24"/>
                <w:szCs w:val="24"/>
              </w:rPr>
              <w:t>за исключением случая, если заявителем является иностранное юридическое лицо</w:t>
            </w:r>
          </w:p>
        </w:tc>
        <w:tc>
          <w:tcPr>
            <w:tcW w:w="3795"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b/>
                <w:bCs/>
                <w:sz w:val="24"/>
                <w:szCs w:val="24"/>
              </w:rPr>
            </w:pPr>
          </w:p>
        </w:tc>
      </w:tr>
    </w:tbl>
    <w:p w:rsidR="008849B8" w:rsidRPr="00FF5290" w:rsidRDefault="008849B8" w:rsidP="008849B8">
      <w:pPr>
        <w:tabs>
          <w:tab w:val="left" w:pos="1134"/>
        </w:tabs>
        <w:spacing w:after="0" w:line="240" w:lineRule="auto"/>
        <w:contextualSpacing/>
        <w:jc w:val="center"/>
        <w:rPr>
          <w:rFonts w:ascii="Times New Roman" w:hAnsi="Times New Roman"/>
          <w:b/>
          <w:sz w:val="24"/>
          <w:szCs w:val="24"/>
        </w:rPr>
      </w:pPr>
      <w:r w:rsidRPr="00FF5290">
        <w:rPr>
          <w:rFonts w:ascii="Times New Roman" w:hAnsi="Times New Roman"/>
          <w:b/>
          <w:sz w:val="24"/>
          <w:szCs w:val="24"/>
        </w:rPr>
        <w:t>2. Сведения о земельном участке</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8"/>
        <w:gridCol w:w="5953"/>
        <w:gridCol w:w="3969"/>
      </w:tblGrid>
      <w:tr w:rsidR="008849B8" w:rsidRPr="00FF5290" w:rsidTr="00A47B01">
        <w:tc>
          <w:tcPr>
            <w:tcW w:w="568"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2.1</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Кадастровый номер земельного участка (при наличии)</w:t>
            </w:r>
          </w:p>
        </w:tc>
        <w:tc>
          <w:tcPr>
            <w:tcW w:w="3969" w:type="dxa"/>
            <w:vAlign w:val="center"/>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568"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2.2</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Адрес или описание местоположения земельного участка </w:t>
            </w:r>
          </w:p>
        </w:tc>
        <w:tc>
          <w:tcPr>
            <w:tcW w:w="3969"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568"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2.3</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Сведения о праве застройщика на земельный участок (правоустанавливающие документы) </w:t>
            </w:r>
          </w:p>
        </w:tc>
        <w:tc>
          <w:tcPr>
            <w:tcW w:w="3969"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568"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2.4</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наличии прав иных лиц на земельный участок (при наличии)</w:t>
            </w:r>
          </w:p>
        </w:tc>
        <w:tc>
          <w:tcPr>
            <w:tcW w:w="3969"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568"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2.5</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виде разрешенного использования земельного участка</w:t>
            </w:r>
          </w:p>
        </w:tc>
        <w:tc>
          <w:tcPr>
            <w:tcW w:w="3969"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bl>
    <w:p w:rsidR="008849B8" w:rsidRPr="00FF5290" w:rsidRDefault="008849B8" w:rsidP="008849B8">
      <w:pPr>
        <w:tabs>
          <w:tab w:val="left" w:pos="1134"/>
        </w:tabs>
        <w:spacing w:after="0" w:line="240" w:lineRule="auto"/>
        <w:contextualSpacing/>
        <w:jc w:val="center"/>
        <w:rPr>
          <w:rFonts w:ascii="Times New Roman" w:hAnsi="Times New Roman"/>
          <w:b/>
          <w:sz w:val="24"/>
          <w:szCs w:val="24"/>
        </w:rPr>
      </w:pPr>
      <w:r w:rsidRPr="00FF5290">
        <w:rPr>
          <w:rFonts w:ascii="Times New Roman" w:hAnsi="Times New Roman"/>
          <w:b/>
          <w:sz w:val="24"/>
          <w:szCs w:val="24"/>
        </w:rPr>
        <w:t>3. Сведения об объекте капитального строительства</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10"/>
        <w:gridCol w:w="5953"/>
        <w:gridCol w:w="3827"/>
      </w:tblGrid>
      <w:tr w:rsidR="008849B8" w:rsidRPr="00FF5290" w:rsidTr="00A47B01">
        <w:tc>
          <w:tcPr>
            <w:tcW w:w="710"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3.1</w:t>
            </w:r>
          </w:p>
        </w:tc>
        <w:tc>
          <w:tcPr>
            <w:tcW w:w="5953"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3827" w:type="dxa"/>
            <w:tcBorders>
              <w:bottom w:val="nil"/>
            </w:tcBorders>
            <w:vAlign w:val="center"/>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3.2</w:t>
            </w:r>
          </w:p>
        </w:tc>
        <w:tc>
          <w:tcPr>
            <w:tcW w:w="5953"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Цель подачи уведомления (строительство или реконструкция)</w:t>
            </w:r>
          </w:p>
        </w:tc>
        <w:tc>
          <w:tcPr>
            <w:tcW w:w="3827" w:type="dxa"/>
            <w:tcBorders>
              <w:bottom w:val="nil"/>
            </w:tcBorders>
            <w:vAlign w:val="center"/>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3.3</w:t>
            </w:r>
          </w:p>
        </w:tc>
        <w:tc>
          <w:tcPr>
            <w:tcW w:w="5953"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планируемых параметрах:</w:t>
            </w:r>
          </w:p>
        </w:tc>
        <w:tc>
          <w:tcPr>
            <w:tcW w:w="3827" w:type="dxa"/>
            <w:tcBorders>
              <w:bottom w:val="nil"/>
            </w:tcBorders>
            <w:vAlign w:val="center"/>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lastRenderedPageBreak/>
              <w:t>3.3.1</w:t>
            </w:r>
          </w:p>
        </w:tc>
        <w:tc>
          <w:tcPr>
            <w:tcW w:w="5953" w:type="dxa"/>
            <w:tcBorders>
              <w:bottom w:val="nil"/>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Количество надземных этажей </w:t>
            </w:r>
          </w:p>
        </w:tc>
        <w:tc>
          <w:tcPr>
            <w:tcW w:w="3827" w:type="dxa"/>
            <w:tcBorders>
              <w:bottom w:val="nil"/>
            </w:tcBorders>
            <w:vAlign w:val="center"/>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Borders>
              <w:top w:val="single" w:sz="4" w:space="0" w:color="auto"/>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3.3.2</w:t>
            </w:r>
          </w:p>
        </w:tc>
        <w:tc>
          <w:tcPr>
            <w:tcW w:w="5953" w:type="dxa"/>
            <w:tcBorders>
              <w:top w:val="single" w:sz="4" w:space="0" w:color="auto"/>
            </w:tcBorders>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Высота </w:t>
            </w:r>
          </w:p>
        </w:tc>
        <w:tc>
          <w:tcPr>
            <w:tcW w:w="3827" w:type="dxa"/>
            <w:tcBorders>
              <w:top w:val="single" w:sz="4" w:space="0" w:color="auto"/>
            </w:tcBorders>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3.3.3</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Сведения об отступах от границ земельного участка </w:t>
            </w:r>
          </w:p>
        </w:tc>
        <w:tc>
          <w:tcPr>
            <w:tcW w:w="3827"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3.3.4</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Площадь застройки</w:t>
            </w:r>
          </w:p>
        </w:tc>
        <w:tc>
          <w:tcPr>
            <w:tcW w:w="3827"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3.3.5</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3827"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r w:rsidR="008849B8" w:rsidRPr="00FF5290" w:rsidTr="00A47B01">
        <w:tc>
          <w:tcPr>
            <w:tcW w:w="710"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 xml:space="preserve">3.4 </w:t>
            </w:r>
          </w:p>
        </w:tc>
        <w:tc>
          <w:tcPr>
            <w:tcW w:w="5953" w:type="dxa"/>
          </w:tcPr>
          <w:p w:rsidR="008849B8" w:rsidRPr="00FF5290" w:rsidRDefault="008849B8" w:rsidP="00A47B01">
            <w:pPr>
              <w:autoSpaceDE w:val="0"/>
              <w:autoSpaceDN w:val="0"/>
              <w:adjustRightInd w:val="0"/>
              <w:spacing w:after="0" w:line="240" w:lineRule="auto"/>
              <w:jc w:val="both"/>
              <w:rPr>
                <w:rFonts w:ascii="Times New Roman" w:hAnsi="Times New Roman"/>
                <w:sz w:val="24"/>
                <w:szCs w:val="24"/>
              </w:rPr>
            </w:pPr>
            <w:r w:rsidRPr="00FF5290">
              <w:rPr>
                <w:rFonts w:ascii="Times New Roman" w:hAnsi="Times New Roman"/>
                <w:sz w:val="24"/>
                <w:szCs w:val="24"/>
              </w:rPr>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3827" w:type="dxa"/>
          </w:tcPr>
          <w:p w:rsidR="008849B8" w:rsidRPr="00FF5290" w:rsidRDefault="008849B8" w:rsidP="00A47B01">
            <w:pPr>
              <w:autoSpaceDE w:val="0"/>
              <w:autoSpaceDN w:val="0"/>
              <w:adjustRightInd w:val="0"/>
              <w:spacing w:after="0" w:line="240" w:lineRule="auto"/>
              <w:contextualSpacing/>
              <w:jc w:val="both"/>
              <w:rPr>
                <w:rFonts w:ascii="Times New Roman" w:hAnsi="Times New Roman"/>
                <w:sz w:val="24"/>
                <w:szCs w:val="24"/>
              </w:rPr>
            </w:pPr>
          </w:p>
        </w:tc>
      </w:tr>
    </w:tbl>
    <w:p w:rsidR="008849B8" w:rsidRPr="00FF5290" w:rsidRDefault="008849B8" w:rsidP="008849B8">
      <w:pPr>
        <w:tabs>
          <w:tab w:val="left" w:pos="851"/>
        </w:tabs>
        <w:spacing w:after="0" w:line="240" w:lineRule="auto"/>
        <w:jc w:val="both"/>
        <w:rPr>
          <w:rFonts w:ascii="Times New Roman" w:hAnsi="Times New Roman"/>
          <w:b/>
          <w:sz w:val="24"/>
          <w:szCs w:val="24"/>
        </w:rPr>
      </w:pPr>
      <w:r w:rsidRPr="00FF5290">
        <w:rPr>
          <w:rFonts w:ascii="Times New Roman" w:hAnsi="Times New Roman"/>
          <w:b/>
          <w:sz w:val="24"/>
          <w:szCs w:val="24"/>
        </w:rPr>
        <w:t>4. Схематическое изображение планируемого к строительству или реконструкции объекта капитального строительства на земельном участке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420"/>
      </w:tblGrid>
      <w:tr w:rsidR="008849B8" w:rsidRPr="00FF5290" w:rsidTr="00A47B01">
        <w:trPr>
          <w:trHeight w:val="4933"/>
        </w:trPr>
        <w:tc>
          <w:tcPr>
            <w:tcW w:w="10420" w:type="dxa"/>
          </w:tcPr>
          <w:p w:rsidR="008849B8" w:rsidRPr="00FF5290" w:rsidRDefault="008849B8" w:rsidP="00A47B01">
            <w:pPr>
              <w:tabs>
                <w:tab w:val="left" w:pos="851"/>
              </w:tabs>
              <w:spacing w:after="0" w:line="240" w:lineRule="auto"/>
              <w:jc w:val="center"/>
              <w:rPr>
                <w:rFonts w:ascii="Times New Roman" w:hAnsi="Times New Roman"/>
                <w:b/>
                <w:sz w:val="24"/>
                <w:szCs w:val="24"/>
              </w:rPr>
            </w:pPr>
          </w:p>
          <w:p w:rsidR="008849B8" w:rsidRPr="00FF5290" w:rsidRDefault="008849B8" w:rsidP="00A47B01">
            <w:pPr>
              <w:tabs>
                <w:tab w:val="left" w:pos="851"/>
              </w:tabs>
              <w:spacing w:after="0" w:line="240" w:lineRule="auto"/>
              <w:jc w:val="center"/>
              <w:rPr>
                <w:rFonts w:ascii="Times New Roman" w:hAnsi="Times New Roman"/>
                <w:b/>
                <w:sz w:val="24"/>
                <w:szCs w:val="24"/>
              </w:rPr>
            </w:pPr>
          </w:p>
          <w:p w:rsidR="008849B8" w:rsidRPr="00FF5290" w:rsidRDefault="008849B8" w:rsidP="00A47B01">
            <w:pPr>
              <w:tabs>
                <w:tab w:val="left" w:pos="851"/>
              </w:tabs>
              <w:spacing w:after="0" w:line="240" w:lineRule="auto"/>
              <w:jc w:val="center"/>
              <w:rPr>
                <w:rFonts w:ascii="Times New Roman" w:hAnsi="Times New Roman"/>
                <w:b/>
                <w:sz w:val="24"/>
                <w:szCs w:val="24"/>
              </w:rPr>
            </w:pPr>
          </w:p>
          <w:p w:rsidR="008849B8" w:rsidRPr="00FF5290" w:rsidRDefault="008849B8" w:rsidP="00A47B01">
            <w:pPr>
              <w:tabs>
                <w:tab w:val="left" w:pos="851"/>
              </w:tabs>
              <w:spacing w:after="0" w:line="240" w:lineRule="auto"/>
              <w:jc w:val="center"/>
              <w:rPr>
                <w:rFonts w:ascii="Times New Roman" w:hAnsi="Times New Roman"/>
                <w:b/>
                <w:sz w:val="24"/>
                <w:szCs w:val="24"/>
              </w:rPr>
            </w:pPr>
          </w:p>
        </w:tc>
      </w:tr>
    </w:tbl>
    <w:p w:rsidR="008849B8" w:rsidRPr="00FF5290" w:rsidRDefault="008849B8" w:rsidP="008849B8">
      <w:pPr>
        <w:tabs>
          <w:tab w:val="left" w:pos="851"/>
        </w:tabs>
        <w:spacing w:after="0" w:line="240" w:lineRule="auto"/>
        <w:jc w:val="both"/>
        <w:rPr>
          <w:rFonts w:ascii="Times New Roman" w:hAnsi="Times New Roman"/>
          <w:sz w:val="24"/>
          <w:szCs w:val="24"/>
        </w:rPr>
      </w:pPr>
      <w:r w:rsidRPr="00FF5290">
        <w:rPr>
          <w:rFonts w:ascii="Times New Roman" w:hAnsi="Times New Roman"/>
          <w:sz w:val="24"/>
          <w:szCs w:val="24"/>
        </w:rPr>
        <w:t>Почтовый адрес и (или) адрес электронной почты для связи:</w:t>
      </w:r>
    </w:p>
    <w:p w:rsidR="008849B8" w:rsidRPr="00FF5290" w:rsidRDefault="008849B8" w:rsidP="008849B8">
      <w:pPr>
        <w:tabs>
          <w:tab w:val="left" w:pos="851"/>
        </w:tabs>
        <w:spacing w:after="0" w:line="240" w:lineRule="auto"/>
        <w:jc w:val="both"/>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 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rsidR="008849B8" w:rsidRPr="00FF5290" w:rsidRDefault="008849B8" w:rsidP="008849B8">
      <w:pPr>
        <w:tabs>
          <w:tab w:val="left" w:pos="851"/>
        </w:tabs>
        <w:spacing w:after="0" w:line="240" w:lineRule="auto"/>
        <w:contextualSpacing/>
        <w:jc w:val="both"/>
        <w:rPr>
          <w:rFonts w:ascii="Times New Roman" w:hAnsi="Times New Roman"/>
          <w:b/>
          <w:sz w:val="24"/>
          <w:szCs w:val="24"/>
        </w:rPr>
      </w:pPr>
      <w:r w:rsidRPr="00FF5290">
        <w:rPr>
          <w:rFonts w:ascii="Times New Roman" w:hAnsi="Times New Roman"/>
          <w:b/>
          <w:sz w:val="24"/>
          <w:szCs w:val="24"/>
        </w:rPr>
        <w:t>_________________________________________________________________________________</w:t>
      </w:r>
    </w:p>
    <w:p w:rsidR="008849B8" w:rsidRPr="00FF5290" w:rsidRDefault="008849B8" w:rsidP="008849B8">
      <w:pPr>
        <w:pStyle w:val="a6"/>
        <w:jc w:val="center"/>
        <w:rPr>
          <w:rFonts w:ascii="Times New Roman" w:hAnsi="Times New Roman"/>
          <w:sz w:val="24"/>
          <w:szCs w:val="24"/>
          <w:vertAlign w:val="superscript"/>
        </w:rPr>
      </w:pPr>
      <w:r w:rsidRPr="00FF5290">
        <w:rPr>
          <w:rFonts w:ascii="Times New Roman" w:hAnsi="Times New Roman"/>
          <w:sz w:val="24"/>
          <w:szCs w:val="24"/>
          <w:vertAlign w:val="superscript"/>
        </w:rPr>
        <w:t>(путем направления на почтовый адрес и (или) адрес электронной почты или нарочным в уполномоченном на выдачу разрешений на строительство органе местного самоуправления,)</w:t>
      </w:r>
    </w:p>
    <w:p w:rsidR="008849B8" w:rsidRPr="00FF5290" w:rsidRDefault="008849B8" w:rsidP="008849B8">
      <w:pPr>
        <w:tabs>
          <w:tab w:val="left" w:pos="851"/>
        </w:tabs>
        <w:spacing w:after="0" w:line="240" w:lineRule="auto"/>
        <w:jc w:val="both"/>
        <w:rPr>
          <w:rFonts w:ascii="Times New Roman" w:hAnsi="Times New Roman"/>
          <w:b/>
          <w:sz w:val="24"/>
          <w:szCs w:val="24"/>
        </w:rPr>
      </w:pPr>
      <w:r w:rsidRPr="00FF5290">
        <w:rPr>
          <w:rFonts w:ascii="Times New Roman" w:hAnsi="Times New Roman"/>
          <w:b/>
          <w:sz w:val="24"/>
          <w:szCs w:val="24"/>
        </w:rPr>
        <w:t>Настоящим уведомлением подтверждаю, что ___________________________________________</w:t>
      </w:r>
    </w:p>
    <w:p w:rsidR="008849B8" w:rsidRPr="00FF5290" w:rsidRDefault="008849B8" w:rsidP="008849B8">
      <w:pPr>
        <w:tabs>
          <w:tab w:val="left" w:pos="851"/>
        </w:tabs>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 xml:space="preserve">                                                                                                                            (объект индивидуального жилищного строительства или садовый дом)</w:t>
      </w:r>
    </w:p>
    <w:p w:rsidR="008849B8" w:rsidRPr="00FF5290" w:rsidRDefault="008849B8" w:rsidP="008849B8">
      <w:pPr>
        <w:tabs>
          <w:tab w:val="left" w:pos="851"/>
        </w:tabs>
        <w:spacing w:after="0" w:line="240" w:lineRule="auto"/>
        <w:jc w:val="both"/>
        <w:rPr>
          <w:rFonts w:ascii="Times New Roman" w:hAnsi="Times New Roman"/>
          <w:b/>
          <w:sz w:val="24"/>
          <w:szCs w:val="24"/>
        </w:rPr>
      </w:pPr>
      <w:r w:rsidRPr="00FF5290">
        <w:rPr>
          <w:rFonts w:ascii="Times New Roman" w:hAnsi="Times New Roman"/>
          <w:b/>
          <w:sz w:val="24"/>
          <w:szCs w:val="24"/>
        </w:rPr>
        <w:t>не предназначен для раздела на самостоятельные объекты недвижимости.</w:t>
      </w:r>
    </w:p>
    <w:p w:rsidR="008849B8" w:rsidRPr="00FF5290" w:rsidRDefault="008849B8" w:rsidP="008849B8">
      <w:pPr>
        <w:tabs>
          <w:tab w:val="left" w:pos="851"/>
        </w:tabs>
        <w:spacing w:after="0" w:line="240" w:lineRule="auto"/>
        <w:jc w:val="both"/>
        <w:rPr>
          <w:rFonts w:ascii="Times New Roman" w:hAnsi="Times New Roman"/>
          <w:b/>
          <w:sz w:val="24"/>
          <w:szCs w:val="24"/>
        </w:rPr>
      </w:pPr>
      <w:r w:rsidRPr="00FF5290">
        <w:rPr>
          <w:rFonts w:ascii="Times New Roman" w:hAnsi="Times New Roman"/>
          <w:b/>
          <w:sz w:val="24"/>
          <w:szCs w:val="24"/>
        </w:rPr>
        <w:t>Настоящим уведомлением я, ___________________________________</w:t>
      </w:r>
    </w:p>
    <w:p w:rsidR="008849B8" w:rsidRPr="00FF5290" w:rsidRDefault="008849B8" w:rsidP="008849B8">
      <w:pPr>
        <w:tabs>
          <w:tab w:val="left" w:pos="851"/>
        </w:tabs>
        <w:spacing w:after="0" w:line="240" w:lineRule="auto"/>
        <w:jc w:val="center"/>
        <w:rPr>
          <w:rFonts w:ascii="Times New Roman" w:hAnsi="Times New Roman"/>
          <w:sz w:val="24"/>
          <w:szCs w:val="24"/>
          <w:vertAlign w:val="superscript"/>
        </w:rPr>
      </w:pPr>
      <w:r w:rsidRPr="00FF5290">
        <w:rPr>
          <w:rFonts w:ascii="Times New Roman" w:hAnsi="Times New Roman"/>
          <w:sz w:val="24"/>
          <w:szCs w:val="24"/>
          <w:vertAlign w:val="superscript"/>
        </w:rPr>
        <w:t xml:space="preserve"> (фамилия, имя, отчество (при наличии))</w:t>
      </w:r>
    </w:p>
    <w:p w:rsidR="008849B8" w:rsidRPr="00FF5290" w:rsidRDefault="008849B8" w:rsidP="008849B8">
      <w:pPr>
        <w:widowControl w:val="0"/>
        <w:autoSpaceDE w:val="0"/>
        <w:autoSpaceDN w:val="0"/>
        <w:spacing w:after="0" w:line="240" w:lineRule="auto"/>
        <w:jc w:val="both"/>
        <w:rPr>
          <w:rFonts w:ascii="Times New Roman" w:hAnsi="Times New Roman"/>
          <w:b/>
          <w:sz w:val="24"/>
          <w:szCs w:val="24"/>
        </w:rPr>
      </w:pPr>
      <w:r w:rsidRPr="00FF5290">
        <w:rPr>
          <w:rFonts w:ascii="Times New Roman" w:hAnsi="Times New Roman"/>
          <w:b/>
          <w:sz w:val="24"/>
          <w:szCs w:val="24"/>
        </w:rPr>
        <w:t xml:space="preserve">даю согласие на обработку персональных данных (в случае, если застройщиком является </w:t>
      </w:r>
      <w:r w:rsidRPr="00FF5290">
        <w:rPr>
          <w:rFonts w:ascii="Times New Roman" w:hAnsi="Times New Roman"/>
          <w:b/>
          <w:sz w:val="24"/>
          <w:szCs w:val="24"/>
        </w:rPr>
        <w:lastRenderedPageBreak/>
        <w:t>физическое лицо).</w:t>
      </w:r>
    </w:p>
    <w:p w:rsidR="008849B8" w:rsidRPr="00FF5290" w:rsidRDefault="008849B8" w:rsidP="008849B8">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                                 __________                                   ____________________</w:t>
      </w:r>
    </w:p>
    <w:p w:rsidR="008849B8" w:rsidRPr="00FF5290" w:rsidRDefault="008849B8" w:rsidP="008849B8">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   (должность, в случае если                                                              (подпись)                                                                   (расшифровка подписи)</w:t>
      </w:r>
    </w:p>
    <w:p w:rsidR="008849B8" w:rsidRPr="00FF5290" w:rsidRDefault="008849B8" w:rsidP="008849B8">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     застройщиком является</w:t>
      </w:r>
    </w:p>
    <w:p w:rsidR="008849B8" w:rsidRPr="00FF5290" w:rsidRDefault="008849B8" w:rsidP="008849B8">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       юридическое лицо)                                                                                                                                                                  </w:t>
      </w:r>
    </w:p>
    <w:p w:rsidR="008849B8" w:rsidRPr="00FF5290" w:rsidRDefault="008849B8" w:rsidP="008849B8">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 xml:space="preserve">    М.П.</w:t>
      </w:r>
    </w:p>
    <w:p w:rsidR="008849B8" w:rsidRPr="00FF5290" w:rsidRDefault="008849B8" w:rsidP="008849B8">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(при наличии)</w:t>
      </w:r>
    </w:p>
    <w:p w:rsidR="008849B8" w:rsidRPr="00FF5290" w:rsidRDefault="008849B8" w:rsidP="008849B8">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К настоящему уведомлению прилагаются:</w:t>
      </w:r>
    </w:p>
    <w:p w:rsidR="008849B8" w:rsidRPr="00FF5290" w:rsidRDefault="008849B8" w:rsidP="008849B8">
      <w:pPr>
        <w:tabs>
          <w:tab w:val="left" w:pos="851"/>
        </w:tabs>
        <w:spacing w:after="0" w:line="240" w:lineRule="auto"/>
        <w:contextualSpacing/>
        <w:jc w:val="both"/>
        <w:rPr>
          <w:rFonts w:ascii="Times New Roman" w:hAnsi="Times New Roman"/>
          <w:b/>
          <w:sz w:val="24"/>
          <w:szCs w:val="24"/>
        </w:rPr>
      </w:pPr>
      <w:r w:rsidRPr="00FF5290">
        <w:rPr>
          <w:rFonts w:ascii="Times New Roman" w:hAnsi="Times New Roman"/>
          <w:b/>
          <w:sz w:val="24"/>
          <w:szCs w:val="24"/>
        </w:rPr>
        <w:t>_________________________________________________________________________________</w:t>
      </w:r>
    </w:p>
    <w:p w:rsidR="008849B8" w:rsidRPr="00FF5290" w:rsidRDefault="008849B8" w:rsidP="008849B8">
      <w:pPr>
        <w:tabs>
          <w:tab w:val="left" w:pos="851"/>
        </w:tabs>
        <w:spacing w:after="0" w:line="240" w:lineRule="auto"/>
        <w:contextualSpacing/>
        <w:jc w:val="both"/>
        <w:rPr>
          <w:rFonts w:ascii="Times New Roman" w:hAnsi="Times New Roman"/>
          <w:b/>
          <w:sz w:val="24"/>
          <w:szCs w:val="24"/>
        </w:rPr>
      </w:pPr>
      <w:r w:rsidRPr="00FF5290">
        <w:rPr>
          <w:rFonts w:ascii="Times New Roman" w:hAnsi="Times New Roman"/>
          <w:b/>
          <w:sz w:val="24"/>
          <w:szCs w:val="24"/>
        </w:rPr>
        <w:t>______________________________________________________________________________</w:t>
      </w:r>
    </w:p>
    <w:p w:rsidR="008849B8" w:rsidRPr="00FF5290" w:rsidRDefault="008849B8" w:rsidP="008849B8">
      <w:pPr>
        <w:tabs>
          <w:tab w:val="left" w:pos="851"/>
        </w:tabs>
        <w:spacing w:after="0" w:line="240" w:lineRule="auto"/>
        <w:contextualSpacing/>
        <w:jc w:val="both"/>
        <w:rPr>
          <w:rFonts w:ascii="Times New Roman" w:hAnsi="Times New Roman"/>
          <w:sz w:val="24"/>
          <w:szCs w:val="24"/>
        </w:rPr>
      </w:pPr>
      <w:r w:rsidRPr="00FF5290">
        <w:rPr>
          <w:rFonts w:ascii="Times New Roman" w:hAnsi="Times New Roman"/>
          <w:b/>
          <w:sz w:val="24"/>
          <w:szCs w:val="24"/>
        </w:rPr>
        <w:t>_________________________________________________________________________________</w:t>
      </w:r>
    </w:p>
    <w:p w:rsidR="008849B8" w:rsidRPr="00FF5290" w:rsidRDefault="008849B8" w:rsidP="008849B8">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(документы, предусмотренные частью 3 статьи 51.1 Градостроительного кодекса Российской Федерации (Собрание законодательства Российской Федерации, 2005, № 1, ст.16; 2018, № 32, ст.5133, 5135)</w:t>
      </w:r>
    </w:p>
    <w:p w:rsidR="008849B8" w:rsidRPr="00A14EB7" w:rsidRDefault="008849B8" w:rsidP="008849B8">
      <w:pPr>
        <w:widowControl w:val="0"/>
        <w:autoSpaceDE w:val="0"/>
        <w:autoSpaceDN w:val="0"/>
        <w:adjustRightInd w:val="0"/>
        <w:spacing w:after="0" w:line="240" w:lineRule="auto"/>
        <w:ind w:firstLine="540"/>
        <w:jc w:val="right"/>
        <w:rPr>
          <w:rFonts w:ascii="Times New Roman" w:hAnsi="Times New Roman"/>
          <w:sz w:val="24"/>
          <w:szCs w:val="24"/>
          <w:highlight w:val="yellow"/>
        </w:rPr>
      </w:pPr>
    </w:p>
    <w:p w:rsidR="001767AF" w:rsidRPr="00A14EB7" w:rsidRDefault="001767AF" w:rsidP="001767AF">
      <w:pPr>
        <w:spacing w:after="0" w:line="240" w:lineRule="auto"/>
        <w:jc w:val="both"/>
        <w:rPr>
          <w:rFonts w:ascii="Times New Roman" w:hAnsi="Times New Roman"/>
          <w:b/>
          <w:sz w:val="28"/>
          <w:szCs w:val="28"/>
          <w:highlight w:val="yellow"/>
        </w:rPr>
      </w:pPr>
    </w:p>
    <w:p w:rsidR="001767AF" w:rsidRPr="00A14EB7" w:rsidRDefault="001767AF"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7A6002" w:rsidRPr="00A14EB7" w:rsidRDefault="007A6002"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8849B8" w:rsidRPr="00A14EB7" w:rsidRDefault="008849B8" w:rsidP="001767AF">
      <w:pPr>
        <w:widowControl w:val="0"/>
        <w:autoSpaceDE w:val="0"/>
        <w:autoSpaceDN w:val="0"/>
        <w:adjustRightInd w:val="0"/>
        <w:spacing w:after="0" w:line="240" w:lineRule="auto"/>
        <w:jc w:val="right"/>
        <w:outlineLvl w:val="0"/>
        <w:rPr>
          <w:rFonts w:ascii="Times New Roman" w:hAnsi="Times New Roman"/>
          <w:sz w:val="24"/>
          <w:szCs w:val="24"/>
          <w:highlight w:val="yellow"/>
        </w:rPr>
      </w:pPr>
    </w:p>
    <w:p w:rsidR="001767AF" w:rsidRPr="00FF5290" w:rsidRDefault="001767AF" w:rsidP="001767AF">
      <w:pPr>
        <w:widowControl w:val="0"/>
        <w:autoSpaceDE w:val="0"/>
        <w:autoSpaceDN w:val="0"/>
        <w:adjustRightInd w:val="0"/>
        <w:spacing w:after="0" w:line="240" w:lineRule="auto"/>
        <w:jc w:val="right"/>
        <w:outlineLvl w:val="0"/>
        <w:rPr>
          <w:rFonts w:ascii="Times New Roman" w:hAnsi="Times New Roman"/>
          <w:sz w:val="24"/>
          <w:szCs w:val="24"/>
        </w:rPr>
      </w:pPr>
      <w:r w:rsidRPr="00FF5290">
        <w:rPr>
          <w:rFonts w:ascii="Times New Roman" w:hAnsi="Times New Roman"/>
          <w:sz w:val="24"/>
          <w:szCs w:val="24"/>
        </w:rPr>
        <w:lastRenderedPageBreak/>
        <w:t>Приложение № </w:t>
      </w:r>
      <w:r w:rsidR="008849B8" w:rsidRPr="00FF5290">
        <w:rPr>
          <w:rFonts w:ascii="Times New Roman" w:hAnsi="Times New Roman"/>
          <w:sz w:val="24"/>
          <w:szCs w:val="24"/>
        </w:rPr>
        <w:t>2</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к административному регламенту</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предоставления муниципальной услуги</w:t>
      </w:r>
    </w:p>
    <w:p w:rsidR="001767AF" w:rsidRPr="00FF5290" w:rsidRDefault="001767AF" w:rsidP="001767AF">
      <w:pPr>
        <w:widowControl w:val="0"/>
        <w:autoSpaceDE w:val="0"/>
        <w:autoSpaceDN w:val="0"/>
        <w:adjustRightInd w:val="0"/>
        <w:spacing w:after="0" w:line="240" w:lineRule="auto"/>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jc w:val="center"/>
        <w:rPr>
          <w:rFonts w:ascii="Times New Roman" w:hAnsi="Times New Roman"/>
          <w:sz w:val="24"/>
          <w:szCs w:val="24"/>
        </w:rPr>
      </w:pPr>
      <w:r w:rsidRPr="00FF5290">
        <w:rPr>
          <w:rFonts w:ascii="Times New Roman" w:hAnsi="Times New Roman"/>
          <w:sz w:val="24"/>
          <w:szCs w:val="24"/>
        </w:rPr>
        <w:t xml:space="preserve">ОБРАЗЕЦ </w:t>
      </w:r>
    </w:p>
    <w:p w:rsidR="001767AF" w:rsidRPr="00FF5290" w:rsidRDefault="001767AF" w:rsidP="001767AF">
      <w:pPr>
        <w:widowControl w:val="0"/>
        <w:autoSpaceDE w:val="0"/>
        <w:autoSpaceDN w:val="0"/>
        <w:spacing w:after="0" w:line="240" w:lineRule="auto"/>
        <w:jc w:val="center"/>
        <w:rPr>
          <w:rFonts w:ascii="Times New Roman" w:hAnsi="Times New Roman"/>
          <w:sz w:val="24"/>
          <w:szCs w:val="24"/>
        </w:rPr>
      </w:pPr>
      <w:r w:rsidRPr="00FF5290">
        <w:rPr>
          <w:rFonts w:ascii="Times New Roman" w:hAnsi="Times New Roman"/>
          <w:sz w:val="24"/>
          <w:szCs w:val="24"/>
        </w:rPr>
        <w:t>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767AF" w:rsidRPr="00FF5290" w:rsidRDefault="001767AF" w:rsidP="001767AF">
      <w:pPr>
        <w:widowControl w:val="0"/>
        <w:autoSpaceDE w:val="0"/>
        <w:autoSpaceDN w:val="0"/>
        <w:adjustRightInd w:val="0"/>
        <w:spacing w:after="0" w:line="240" w:lineRule="auto"/>
        <w:ind w:firstLine="540"/>
        <w:jc w:val="both"/>
        <w:rPr>
          <w:rFonts w:ascii="Times New Roman" w:hAnsi="Times New Roman"/>
          <w:sz w:val="24"/>
          <w:szCs w:val="24"/>
          <w:vertAlign w:val="superscript"/>
        </w:rPr>
      </w:pPr>
      <w:r w:rsidRPr="00FF5290">
        <w:rPr>
          <w:rFonts w:ascii="Times New Roman" w:hAnsi="Times New Roman"/>
          <w:sz w:val="24"/>
          <w:szCs w:val="24"/>
          <w:vertAlign w:val="superscript"/>
        </w:rPr>
        <w:t xml:space="preserve"> </w:t>
      </w:r>
    </w:p>
    <w:tbl>
      <w:tblPr>
        <w:tblW w:w="0" w:type="auto"/>
        <w:tblLook w:val="04A0"/>
      </w:tblPr>
      <w:tblGrid>
        <w:gridCol w:w="10194"/>
      </w:tblGrid>
      <w:tr w:rsidR="001767AF" w:rsidRPr="00FF5290" w:rsidTr="00A47B01">
        <w:tc>
          <w:tcPr>
            <w:tcW w:w="10194" w:type="dxa"/>
            <w:tcBorders>
              <w:bottom w:val="single" w:sz="4" w:space="0" w:color="auto"/>
            </w:tcBorders>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10194" w:type="dxa"/>
            <w:tcBorders>
              <w:top w:val="single" w:sz="4" w:space="0" w:color="auto"/>
            </w:tcBorders>
          </w:tcPr>
          <w:p w:rsidR="001767AF" w:rsidRPr="00FF5290" w:rsidRDefault="001767AF" w:rsidP="00A47B01">
            <w:pPr>
              <w:widowControl w:val="0"/>
              <w:autoSpaceDE w:val="0"/>
              <w:autoSpaceDN w:val="0"/>
              <w:spacing w:after="0" w:line="240" w:lineRule="auto"/>
              <w:jc w:val="center"/>
              <w:rPr>
                <w:rFonts w:ascii="Times New Roman" w:hAnsi="Times New Roman"/>
                <w:sz w:val="24"/>
                <w:szCs w:val="24"/>
                <w:vertAlign w:val="superscript"/>
              </w:rPr>
            </w:pPr>
            <w:r w:rsidRPr="00FF5290">
              <w:rPr>
                <w:rFonts w:ascii="Times New Roman" w:hAnsi="Times New Roman"/>
                <w:sz w:val="24"/>
                <w:szCs w:val="24"/>
                <w:vertAlign w:val="superscript"/>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1767AF" w:rsidRPr="00FF5290" w:rsidRDefault="001767AF" w:rsidP="001767AF">
      <w:pPr>
        <w:widowControl w:val="0"/>
        <w:autoSpaceDE w:val="0"/>
        <w:autoSpaceDN w:val="0"/>
        <w:spacing w:after="0" w:line="240" w:lineRule="auto"/>
        <w:rPr>
          <w:rFonts w:ascii="Times New Roman" w:hAnsi="Times New Roman"/>
          <w:sz w:val="24"/>
          <w:szCs w:val="24"/>
        </w:rPr>
      </w:pPr>
    </w:p>
    <w:tbl>
      <w:tblPr>
        <w:tblW w:w="0" w:type="auto"/>
        <w:tblLook w:val="04A0"/>
      </w:tblPr>
      <w:tblGrid>
        <w:gridCol w:w="4673"/>
        <w:gridCol w:w="1139"/>
        <w:gridCol w:w="4382"/>
      </w:tblGrid>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Кому:</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 xml:space="preserve">Почтовый адрес: </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Адрес электронной почты (при наличии):</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bl>
    <w:p w:rsidR="001767AF" w:rsidRPr="00FF5290" w:rsidRDefault="001767AF" w:rsidP="001767AF">
      <w:pPr>
        <w:widowControl w:val="0"/>
        <w:autoSpaceDE w:val="0"/>
        <w:autoSpaceDN w:val="0"/>
        <w:spacing w:after="0" w:line="240" w:lineRule="auto"/>
        <w:rPr>
          <w:rFonts w:ascii="Times New Roman" w:hAnsi="Times New Roman"/>
          <w:b/>
          <w:sz w:val="24"/>
          <w:szCs w:val="24"/>
        </w:rPr>
      </w:pPr>
    </w:p>
    <w:p w:rsidR="001767AF" w:rsidRPr="00FF5290" w:rsidRDefault="001767AF" w:rsidP="001767AF">
      <w:pPr>
        <w:widowControl w:val="0"/>
        <w:autoSpaceDE w:val="0"/>
        <w:autoSpaceDN w:val="0"/>
        <w:spacing w:after="0" w:line="240" w:lineRule="auto"/>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center"/>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center"/>
        <w:rPr>
          <w:rFonts w:ascii="Times New Roman" w:hAnsi="Times New Roman"/>
          <w:b/>
          <w:sz w:val="24"/>
          <w:szCs w:val="24"/>
        </w:rPr>
      </w:pPr>
      <w:r w:rsidRPr="00FF5290">
        <w:rPr>
          <w:rFonts w:ascii="Times New Roman" w:hAnsi="Times New Roman"/>
          <w:b/>
          <w:sz w:val="24"/>
          <w:szCs w:val="24"/>
        </w:rPr>
        <w:t>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tbl>
      <w:tblPr>
        <w:tblW w:w="0" w:type="auto"/>
        <w:tblLook w:val="04A0"/>
      </w:tblPr>
      <w:tblGrid>
        <w:gridCol w:w="3398"/>
        <w:gridCol w:w="3398"/>
        <w:gridCol w:w="3398"/>
      </w:tblGrid>
      <w:tr w:rsidR="001767AF" w:rsidRPr="00FF5290" w:rsidTr="00A47B01">
        <w:tc>
          <w:tcPr>
            <w:tcW w:w="3398"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«__» ____________ 20__г.</w:t>
            </w:r>
          </w:p>
        </w:tc>
        <w:tc>
          <w:tcPr>
            <w:tcW w:w="3398"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c>
          <w:tcPr>
            <w:tcW w:w="3398" w:type="dxa"/>
          </w:tcPr>
          <w:p w:rsidR="001767AF" w:rsidRPr="00FF5290" w:rsidRDefault="001767AF" w:rsidP="00A47B01">
            <w:pPr>
              <w:widowControl w:val="0"/>
              <w:autoSpaceDE w:val="0"/>
              <w:autoSpaceDN w:val="0"/>
              <w:spacing w:after="0" w:line="240" w:lineRule="auto"/>
              <w:jc w:val="right"/>
              <w:rPr>
                <w:rFonts w:ascii="Times New Roman" w:hAnsi="Times New Roman"/>
                <w:sz w:val="24"/>
                <w:szCs w:val="24"/>
              </w:rPr>
            </w:pPr>
            <w:r w:rsidRPr="00FF5290">
              <w:rPr>
                <w:rFonts w:ascii="Times New Roman" w:hAnsi="Times New Roman"/>
                <w:sz w:val="24"/>
                <w:szCs w:val="24"/>
              </w:rPr>
              <w:t>№_____________</w:t>
            </w:r>
          </w:p>
        </w:tc>
      </w:tr>
    </w:tbl>
    <w:p w:rsidR="001767AF" w:rsidRPr="00FF5290" w:rsidRDefault="001767AF" w:rsidP="001767AF">
      <w:pPr>
        <w:widowControl w:val="0"/>
        <w:autoSpaceDE w:val="0"/>
        <w:autoSpaceDN w:val="0"/>
        <w:spacing w:after="0" w:line="240" w:lineRule="auto"/>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ind w:firstLine="709"/>
        <w:jc w:val="both"/>
        <w:rPr>
          <w:rFonts w:ascii="Times New Roman" w:hAnsi="Times New Roman"/>
          <w:sz w:val="24"/>
          <w:szCs w:val="24"/>
        </w:rPr>
      </w:pPr>
      <w:r w:rsidRPr="00FF5290">
        <w:rPr>
          <w:rFonts w:ascii="Times New Roman" w:hAnsi="Times New Roman"/>
          <w:b/>
          <w:sz w:val="24"/>
          <w:szCs w:val="24"/>
        </w:rPr>
        <w:t xml:space="preserve">По результатам рассмотрения </w:t>
      </w:r>
      <w:r w:rsidRPr="00FF5290">
        <w:rPr>
          <w:rFonts w:ascii="Times New Roman" w:hAnsi="Times New Roman"/>
          <w:sz w:val="24"/>
          <w:szCs w:val="24"/>
        </w:rPr>
        <w:t>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tbl>
      <w:tblPr>
        <w:tblW w:w="0" w:type="auto"/>
        <w:tblLook w:val="04A0"/>
      </w:tblPr>
      <w:tblGrid>
        <w:gridCol w:w="5097"/>
        <w:gridCol w:w="5097"/>
      </w:tblGrid>
      <w:tr w:rsidR="001767AF" w:rsidRPr="00FF5290" w:rsidTr="00A47B01">
        <w:tc>
          <w:tcPr>
            <w:tcW w:w="5097"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направленного</w:t>
            </w:r>
          </w:p>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(дата направления уведомления)</w:t>
            </w:r>
          </w:p>
        </w:tc>
        <w:tc>
          <w:tcPr>
            <w:tcW w:w="5097" w:type="dxa"/>
            <w:tcBorders>
              <w:bottom w:val="single" w:sz="4" w:space="0" w:color="auto"/>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r w:rsidR="001767AF" w:rsidRPr="00FF5290" w:rsidTr="00A47B01">
        <w:tc>
          <w:tcPr>
            <w:tcW w:w="5097"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зарегистрированного</w:t>
            </w:r>
          </w:p>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(дата и номер регистрации уведомления)</w:t>
            </w:r>
          </w:p>
        </w:tc>
        <w:tc>
          <w:tcPr>
            <w:tcW w:w="5097" w:type="dxa"/>
            <w:tcBorders>
              <w:top w:val="single" w:sz="4" w:space="0" w:color="auto"/>
              <w:bottom w:val="single" w:sz="4" w:space="0" w:color="auto"/>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bl>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b/>
          <w:sz w:val="24"/>
          <w:szCs w:val="24"/>
        </w:rPr>
        <w:t>уведомляем о соответствии</w:t>
      </w:r>
      <w:r w:rsidRPr="00FF5290">
        <w:rPr>
          <w:rFonts w:ascii="Times New Roman" w:hAnsi="Times New Roman"/>
          <w:sz w:val="24"/>
          <w:szCs w:val="24"/>
        </w:rPr>
        <w:t xml:space="preserve">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_____________________________________________________________________________________</w:t>
      </w:r>
      <w:r w:rsidRPr="00FF5290">
        <w:rPr>
          <w:rFonts w:ascii="Times New Roman" w:hAnsi="Times New Roman"/>
          <w:sz w:val="24"/>
          <w:szCs w:val="24"/>
        </w:rPr>
        <w:lastRenderedPageBreak/>
        <w:t>______________________________________________________________________________________</w:t>
      </w:r>
    </w:p>
    <w:p w:rsidR="001767AF" w:rsidRPr="00FF5290" w:rsidRDefault="001767AF" w:rsidP="001767AF">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(кадастровый номер земельного участка (при наличии), адрес или описание местоположения земельного участка)</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                                  __________             _____________________</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(должность уполномоченного лица                                                                (подпись)                                             (расшифровка подписи)</w:t>
      </w:r>
      <w:r w:rsidRPr="00FF5290">
        <w:rPr>
          <w:rFonts w:ascii="Times New Roman" w:hAnsi="Times New Roman"/>
          <w:sz w:val="24"/>
          <w:szCs w:val="24"/>
          <w:vertAlign w:val="superscript"/>
        </w:rPr>
        <w:br/>
        <w:t>уполномоченного на выдачу разрешений</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 на строительство федерального органа </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исполнительной власти, органа</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исполнительной власти субъекта </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Российской Федерации, органа местного</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самоуправления)</w:t>
      </w:r>
    </w:p>
    <w:p w:rsidR="001767AF" w:rsidRPr="00FF5290" w:rsidRDefault="001767AF" w:rsidP="001767AF">
      <w:pPr>
        <w:pStyle w:val="ConsPlusNormal"/>
        <w:tabs>
          <w:tab w:val="left" w:pos="0"/>
        </w:tabs>
        <w:ind w:firstLine="709"/>
        <w:jc w:val="both"/>
        <w:rPr>
          <w:rFonts w:ascii="Times New Roman" w:hAnsi="Times New Roman" w:cs="Times New Roman"/>
        </w:rPr>
      </w:pPr>
    </w:p>
    <w:p w:rsidR="001767AF" w:rsidRPr="00FF5290" w:rsidRDefault="001767AF" w:rsidP="001767AF">
      <w:pPr>
        <w:pStyle w:val="ConsPlusNormal"/>
        <w:tabs>
          <w:tab w:val="left" w:pos="0"/>
        </w:tabs>
        <w:ind w:firstLine="709"/>
        <w:jc w:val="both"/>
        <w:rPr>
          <w:rFonts w:ascii="Times New Roman" w:hAnsi="Times New Roman" w:cs="Times New Roman"/>
        </w:rPr>
      </w:pPr>
    </w:p>
    <w:p w:rsidR="001767AF" w:rsidRPr="00FF5290" w:rsidRDefault="001767AF" w:rsidP="001767AF">
      <w:pPr>
        <w:pStyle w:val="ConsPlusNormal"/>
        <w:tabs>
          <w:tab w:val="left" w:pos="0"/>
        </w:tabs>
        <w:ind w:firstLine="709"/>
        <w:jc w:val="both"/>
        <w:rPr>
          <w:rFonts w:ascii="Times New Roman" w:hAnsi="Times New Roman" w:cs="Times New Roman"/>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8849B8">
      <w:pPr>
        <w:pStyle w:val="ConsPlusNormal"/>
        <w:tabs>
          <w:tab w:val="left" w:pos="0"/>
        </w:tabs>
        <w:jc w:val="both"/>
        <w:rPr>
          <w:rFonts w:ascii="Times New Roman" w:hAnsi="Times New Roman" w:cs="Times New Roman"/>
          <w:highlight w:val="yellow"/>
        </w:rPr>
      </w:pPr>
    </w:p>
    <w:p w:rsidR="008849B8" w:rsidRPr="00A14EB7" w:rsidRDefault="008849B8" w:rsidP="008849B8">
      <w:pPr>
        <w:pStyle w:val="ConsPlusNormal"/>
        <w:tabs>
          <w:tab w:val="left" w:pos="0"/>
        </w:tabs>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7A6002" w:rsidRPr="00A14EB7" w:rsidRDefault="007A6002"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384F8F">
      <w:pPr>
        <w:pStyle w:val="ConsPlusNormal"/>
        <w:tabs>
          <w:tab w:val="left" w:pos="0"/>
        </w:tabs>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A14EB7" w:rsidRDefault="001767AF" w:rsidP="001767AF">
      <w:pPr>
        <w:pStyle w:val="ConsPlusNormal"/>
        <w:tabs>
          <w:tab w:val="left" w:pos="0"/>
        </w:tabs>
        <w:ind w:firstLine="709"/>
        <w:jc w:val="both"/>
        <w:rPr>
          <w:rFonts w:ascii="Times New Roman" w:hAnsi="Times New Roman" w:cs="Times New Roman"/>
          <w:highlight w:val="yellow"/>
        </w:rPr>
      </w:pPr>
    </w:p>
    <w:p w:rsidR="001767AF" w:rsidRPr="00FF5290" w:rsidRDefault="008849B8"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lastRenderedPageBreak/>
        <w:t>Приложение № 3</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к административному регламенту</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предоставления муниципальной услуги</w:t>
      </w:r>
    </w:p>
    <w:p w:rsidR="001767AF" w:rsidRPr="00FF5290" w:rsidRDefault="001767AF" w:rsidP="001767AF">
      <w:pPr>
        <w:widowControl w:val="0"/>
        <w:autoSpaceDE w:val="0"/>
        <w:autoSpaceDN w:val="0"/>
        <w:adjustRightInd w:val="0"/>
        <w:spacing w:after="0" w:line="240" w:lineRule="auto"/>
        <w:ind w:firstLine="540"/>
        <w:jc w:val="both"/>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jc w:val="center"/>
        <w:rPr>
          <w:rFonts w:ascii="Times New Roman" w:hAnsi="Times New Roman"/>
          <w:sz w:val="24"/>
          <w:szCs w:val="24"/>
        </w:rPr>
      </w:pPr>
      <w:bookmarkStart w:id="14" w:name="Par404"/>
      <w:bookmarkEnd w:id="14"/>
      <w:r w:rsidRPr="00FF5290">
        <w:rPr>
          <w:rFonts w:ascii="Times New Roman" w:hAnsi="Times New Roman"/>
          <w:sz w:val="24"/>
          <w:szCs w:val="24"/>
        </w:rPr>
        <w:t>ОБРАЗЕЦ</w:t>
      </w:r>
    </w:p>
    <w:p w:rsidR="001767AF" w:rsidRPr="00FF5290" w:rsidRDefault="001767AF" w:rsidP="001767AF">
      <w:pPr>
        <w:widowControl w:val="0"/>
        <w:autoSpaceDE w:val="0"/>
        <w:autoSpaceDN w:val="0"/>
        <w:adjustRightInd w:val="0"/>
        <w:spacing w:after="0" w:line="240" w:lineRule="auto"/>
        <w:ind w:firstLine="540"/>
        <w:jc w:val="center"/>
        <w:rPr>
          <w:rFonts w:ascii="Times New Roman" w:hAnsi="Times New Roman"/>
          <w:sz w:val="24"/>
          <w:szCs w:val="24"/>
        </w:rPr>
      </w:pPr>
      <w:r w:rsidRPr="00FF5290">
        <w:rPr>
          <w:rFonts w:ascii="Times New Roman" w:hAnsi="Times New Roman"/>
          <w:sz w:val="24"/>
          <w:szCs w:val="24"/>
        </w:rPr>
        <w:t>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p>
    <w:tbl>
      <w:tblPr>
        <w:tblW w:w="0" w:type="auto"/>
        <w:tblLook w:val="04A0"/>
      </w:tblPr>
      <w:tblGrid>
        <w:gridCol w:w="10194"/>
      </w:tblGrid>
      <w:tr w:rsidR="001767AF" w:rsidRPr="00FF5290" w:rsidTr="00A47B01">
        <w:tc>
          <w:tcPr>
            <w:tcW w:w="10194" w:type="dxa"/>
            <w:tcBorders>
              <w:bottom w:val="single" w:sz="4" w:space="0" w:color="auto"/>
            </w:tcBorders>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10194" w:type="dxa"/>
            <w:tcBorders>
              <w:top w:val="single" w:sz="4" w:space="0" w:color="auto"/>
            </w:tcBorders>
          </w:tcPr>
          <w:p w:rsidR="001767AF" w:rsidRPr="00FF5290" w:rsidRDefault="001767AF" w:rsidP="00A47B01">
            <w:pPr>
              <w:widowControl w:val="0"/>
              <w:autoSpaceDE w:val="0"/>
              <w:autoSpaceDN w:val="0"/>
              <w:spacing w:after="0" w:line="240" w:lineRule="auto"/>
              <w:jc w:val="center"/>
              <w:rPr>
                <w:rFonts w:ascii="Times New Roman" w:hAnsi="Times New Roman"/>
                <w:sz w:val="24"/>
                <w:szCs w:val="24"/>
                <w:vertAlign w:val="superscript"/>
              </w:rPr>
            </w:pPr>
            <w:r w:rsidRPr="00FF5290">
              <w:rPr>
                <w:rFonts w:ascii="Times New Roman" w:hAnsi="Times New Roman"/>
                <w:sz w:val="24"/>
                <w:szCs w:val="24"/>
                <w:vertAlign w:val="superscript"/>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1767AF" w:rsidRPr="00FF5290" w:rsidRDefault="001767AF" w:rsidP="001767AF">
      <w:pPr>
        <w:widowControl w:val="0"/>
        <w:autoSpaceDE w:val="0"/>
        <w:autoSpaceDN w:val="0"/>
        <w:spacing w:after="0" w:line="240" w:lineRule="auto"/>
        <w:rPr>
          <w:rFonts w:ascii="Times New Roman" w:hAnsi="Times New Roman"/>
          <w:sz w:val="24"/>
          <w:szCs w:val="24"/>
        </w:rPr>
      </w:pPr>
    </w:p>
    <w:tbl>
      <w:tblPr>
        <w:tblW w:w="0" w:type="auto"/>
        <w:tblLook w:val="04A0"/>
      </w:tblPr>
      <w:tblGrid>
        <w:gridCol w:w="4673"/>
        <w:gridCol w:w="1139"/>
        <w:gridCol w:w="4382"/>
      </w:tblGrid>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Кому:</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 xml:space="preserve">Почтовый адрес: </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Адрес электронной почты (при наличии):</w:t>
            </w:r>
          </w:p>
        </w:tc>
      </w:tr>
      <w:tr w:rsidR="001767AF" w:rsidRPr="00FF5290" w:rsidTr="00A47B01">
        <w:tc>
          <w:tcPr>
            <w:tcW w:w="4673"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1139" w:type="dxa"/>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c>
          <w:tcPr>
            <w:tcW w:w="4382" w:type="dxa"/>
            <w:tcBorders>
              <w:top w:val="single" w:sz="4" w:space="0" w:color="auto"/>
              <w:bottom w:val="single" w:sz="4" w:space="0" w:color="auto"/>
            </w:tcBorders>
            <w:shd w:val="clear" w:color="auto" w:fill="auto"/>
          </w:tcPr>
          <w:p w:rsidR="001767AF" w:rsidRPr="00FF5290" w:rsidRDefault="001767AF" w:rsidP="00A47B01">
            <w:pPr>
              <w:widowControl w:val="0"/>
              <w:autoSpaceDE w:val="0"/>
              <w:autoSpaceDN w:val="0"/>
              <w:spacing w:after="0" w:line="240" w:lineRule="auto"/>
              <w:rPr>
                <w:rFonts w:ascii="Times New Roman" w:hAnsi="Times New Roman"/>
                <w:sz w:val="24"/>
                <w:szCs w:val="24"/>
              </w:rPr>
            </w:pPr>
          </w:p>
        </w:tc>
      </w:tr>
    </w:tbl>
    <w:p w:rsidR="001767AF" w:rsidRPr="00FF5290" w:rsidRDefault="001767AF" w:rsidP="001767AF">
      <w:pPr>
        <w:widowControl w:val="0"/>
        <w:autoSpaceDE w:val="0"/>
        <w:autoSpaceDN w:val="0"/>
        <w:spacing w:after="0" w:line="240" w:lineRule="auto"/>
        <w:jc w:val="center"/>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center"/>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center"/>
        <w:rPr>
          <w:rFonts w:ascii="Times New Roman" w:hAnsi="Times New Roman"/>
          <w:b/>
          <w:sz w:val="24"/>
          <w:szCs w:val="24"/>
        </w:rPr>
      </w:pPr>
      <w:r w:rsidRPr="00FF5290">
        <w:rPr>
          <w:rFonts w:ascii="Times New Roman" w:hAnsi="Times New Roman"/>
          <w:b/>
          <w:sz w:val="24"/>
          <w:szCs w:val="24"/>
        </w:rPr>
        <w:t>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tbl>
      <w:tblPr>
        <w:tblW w:w="0" w:type="auto"/>
        <w:tblLook w:val="04A0"/>
      </w:tblPr>
      <w:tblGrid>
        <w:gridCol w:w="3398"/>
        <w:gridCol w:w="3398"/>
        <w:gridCol w:w="3398"/>
      </w:tblGrid>
      <w:tr w:rsidR="001767AF" w:rsidRPr="00FF5290" w:rsidTr="00A47B01">
        <w:tc>
          <w:tcPr>
            <w:tcW w:w="3398"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«__» ____________ 20__г.</w:t>
            </w:r>
          </w:p>
        </w:tc>
        <w:tc>
          <w:tcPr>
            <w:tcW w:w="3398"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c>
          <w:tcPr>
            <w:tcW w:w="3398" w:type="dxa"/>
          </w:tcPr>
          <w:p w:rsidR="001767AF" w:rsidRPr="00FF5290" w:rsidRDefault="001767AF" w:rsidP="00A47B01">
            <w:pPr>
              <w:widowControl w:val="0"/>
              <w:autoSpaceDE w:val="0"/>
              <w:autoSpaceDN w:val="0"/>
              <w:spacing w:after="0" w:line="240" w:lineRule="auto"/>
              <w:jc w:val="right"/>
              <w:rPr>
                <w:rFonts w:ascii="Times New Roman" w:hAnsi="Times New Roman"/>
                <w:sz w:val="24"/>
                <w:szCs w:val="24"/>
              </w:rPr>
            </w:pPr>
            <w:r w:rsidRPr="00FF5290">
              <w:rPr>
                <w:rFonts w:ascii="Times New Roman" w:hAnsi="Times New Roman"/>
                <w:sz w:val="24"/>
                <w:szCs w:val="24"/>
              </w:rPr>
              <w:t>№_____________</w:t>
            </w:r>
          </w:p>
        </w:tc>
      </w:tr>
    </w:tbl>
    <w:p w:rsidR="001767AF" w:rsidRPr="00FF5290" w:rsidRDefault="001767AF" w:rsidP="001767AF">
      <w:pPr>
        <w:widowControl w:val="0"/>
        <w:autoSpaceDE w:val="0"/>
        <w:autoSpaceDN w:val="0"/>
        <w:spacing w:after="0" w:line="240" w:lineRule="auto"/>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b/>
          <w:sz w:val="24"/>
          <w:szCs w:val="24"/>
        </w:rPr>
        <w:t xml:space="preserve">По результатам рассмотрения </w:t>
      </w:r>
      <w:r w:rsidRPr="00FF5290">
        <w:rPr>
          <w:rFonts w:ascii="Times New Roman" w:hAnsi="Times New Roman"/>
          <w:sz w:val="24"/>
          <w:szCs w:val="24"/>
        </w:rPr>
        <w:t>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tbl>
      <w:tblPr>
        <w:tblW w:w="0" w:type="auto"/>
        <w:tblLook w:val="04A0"/>
      </w:tblPr>
      <w:tblGrid>
        <w:gridCol w:w="5097"/>
        <w:gridCol w:w="5097"/>
      </w:tblGrid>
      <w:tr w:rsidR="001767AF" w:rsidRPr="00FF5290" w:rsidTr="00A47B01">
        <w:tc>
          <w:tcPr>
            <w:tcW w:w="5097"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направленного</w:t>
            </w:r>
          </w:p>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(дата направления уведомления)</w:t>
            </w:r>
          </w:p>
        </w:tc>
        <w:tc>
          <w:tcPr>
            <w:tcW w:w="5097" w:type="dxa"/>
            <w:tcBorders>
              <w:bottom w:val="single" w:sz="4" w:space="0" w:color="auto"/>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r w:rsidR="001767AF" w:rsidRPr="00FF5290" w:rsidTr="00A47B01">
        <w:tc>
          <w:tcPr>
            <w:tcW w:w="5097" w:type="dxa"/>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зарегистрированного</w:t>
            </w:r>
          </w:p>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(дата и номер регистрации уведомления)</w:t>
            </w:r>
          </w:p>
        </w:tc>
        <w:tc>
          <w:tcPr>
            <w:tcW w:w="5097" w:type="dxa"/>
            <w:tcBorders>
              <w:top w:val="single" w:sz="4" w:space="0" w:color="auto"/>
              <w:bottom w:val="single" w:sz="4" w:space="0" w:color="auto"/>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bl>
    <w:p w:rsidR="001767AF" w:rsidRPr="00FF5290" w:rsidRDefault="001767AF" w:rsidP="001767AF">
      <w:pPr>
        <w:widowControl w:val="0"/>
        <w:autoSpaceDE w:val="0"/>
        <w:autoSpaceDN w:val="0"/>
        <w:spacing w:after="0" w:line="240" w:lineRule="auto"/>
        <w:jc w:val="both"/>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b/>
          <w:sz w:val="24"/>
          <w:szCs w:val="24"/>
        </w:rPr>
      </w:pPr>
      <w:r w:rsidRPr="00FF5290">
        <w:rPr>
          <w:rFonts w:ascii="Times New Roman" w:hAnsi="Times New Roman"/>
          <w:b/>
          <w:sz w:val="24"/>
          <w:szCs w:val="24"/>
        </w:rPr>
        <w:t xml:space="preserve">уведомляем: </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1)  о несоответствии параметров, указанных в уведомлении предельным параметрам разрешенного строительства, реконструкции объекта капитального строительства по следующим основаниям: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94"/>
      </w:tblGrid>
      <w:tr w:rsidR="001767AF" w:rsidRPr="00FF5290" w:rsidTr="00A47B01">
        <w:tc>
          <w:tcPr>
            <w:tcW w:w="10194" w:type="dxa"/>
            <w:tcBorders>
              <w:top w:val="nil"/>
              <w:left w:val="nil"/>
              <w:bottom w:val="single" w:sz="4" w:space="0" w:color="auto"/>
              <w:right w:val="nil"/>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r w:rsidR="001767AF" w:rsidRPr="00FF5290" w:rsidTr="00A47B01">
        <w:tc>
          <w:tcPr>
            <w:tcW w:w="10194" w:type="dxa"/>
            <w:tcBorders>
              <w:top w:val="single" w:sz="4" w:space="0" w:color="auto"/>
              <w:left w:val="nil"/>
              <w:bottom w:val="nil"/>
              <w:right w:val="nil"/>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rPr>
            </w:pPr>
          </w:p>
        </w:tc>
      </w:tr>
      <w:tr w:rsidR="001767AF" w:rsidRPr="00FF5290" w:rsidTr="00A47B01">
        <w:tc>
          <w:tcPr>
            <w:tcW w:w="10194" w:type="dxa"/>
            <w:tcBorders>
              <w:top w:val="single" w:sz="4" w:space="0" w:color="auto"/>
              <w:left w:val="nil"/>
              <w:bottom w:val="nil"/>
              <w:right w:val="nil"/>
            </w:tcBorders>
          </w:tcPr>
          <w:p w:rsidR="001767AF" w:rsidRPr="00FF5290" w:rsidRDefault="001767AF" w:rsidP="00A47B01">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lastRenderedPageBreak/>
              <w:t>(сведения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требованиях к параметрам объектов капитального строительства, которые установлены Градостроительным кодексом Российской Федерации (Собрание законодательства Российской Федерации, 2005, № 1, ст. 16; 2018, № 32, ст. 5135),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w:t>
            </w:r>
          </w:p>
        </w:tc>
      </w:tr>
    </w:tbl>
    <w:p w:rsidR="001767AF" w:rsidRPr="00FF5290" w:rsidRDefault="001767AF" w:rsidP="001767AF">
      <w:pPr>
        <w:widowControl w:val="0"/>
        <w:autoSpaceDE w:val="0"/>
        <w:autoSpaceDN w:val="0"/>
        <w:spacing w:after="0" w:line="240" w:lineRule="auto"/>
        <w:jc w:val="both"/>
        <w:rPr>
          <w:rFonts w:ascii="Times New Roman" w:hAnsi="Times New Roman"/>
          <w:b/>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 xml:space="preserve">2)  о недопустимости размещения объекта индивидуального жилищного строительства или садового дома на земельном участке по следующим основаниям: </w:t>
      </w:r>
    </w:p>
    <w:p w:rsidR="001767AF" w:rsidRPr="00FF5290" w:rsidRDefault="001767AF" w:rsidP="001767AF">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__________________________________________________________________________________________________________________________________________________________________</w:t>
      </w:r>
    </w:p>
    <w:p w:rsidR="001767AF" w:rsidRPr="00FF5290" w:rsidRDefault="001767AF" w:rsidP="001767AF">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(сведения о видах разрешенного использования земельного участка и (или) ограничениях, установленных в соответствии с земельным и иным законодательством Российской Федерации и действующими на дату поступления уведомления)</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3)  о том, что уведомление подано или направлено лицом, не являющимся застройщиком в связи с отсутствием у Вас прав на земельный участок по следующим основаниям:</w:t>
      </w:r>
    </w:p>
    <w:p w:rsidR="001767AF" w:rsidRPr="00FF5290" w:rsidRDefault="001767AF" w:rsidP="001767AF">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__________________________________________________________________________________________________________________________________________________________________</w:t>
      </w:r>
    </w:p>
    <w:p w:rsidR="001767AF" w:rsidRPr="00FF5290" w:rsidRDefault="001767AF" w:rsidP="001767AF">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 xml:space="preserve">4)  о несоответствии описания внешнего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  </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__________________________________________________________________________________________________________________________________________________________________</w:t>
      </w:r>
    </w:p>
    <w:p w:rsidR="001767AF" w:rsidRPr="00FF5290" w:rsidRDefault="001767AF" w:rsidP="001767AF">
      <w:pPr>
        <w:widowControl w:val="0"/>
        <w:autoSpaceDE w:val="0"/>
        <w:autoSpaceDN w:val="0"/>
        <w:spacing w:after="0" w:line="240" w:lineRule="auto"/>
        <w:jc w:val="both"/>
        <w:rPr>
          <w:rFonts w:ascii="Times New Roman" w:hAnsi="Times New Roman"/>
          <w:sz w:val="24"/>
          <w:szCs w:val="24"/>
          <w:vertAlign w:val="superscript"/>
        </w:rPr>
      </w:pPr>
      <w:r w:rsidRPr="00FF5290">
        <w:rPr>
          <w:rFonts w:ascii="Times New Roman" w:hAnsi="Times New Roman"/>
          <w:sz w:val="24"/>
          <w:szCs w:val="24"/>
          <w:vertAlign w:val="superscript"/>
        </w:rPr>
        <w:t>(реквизиты уведомления органа исполнительной власти субъекта Российской Федерации, уполномоченного в области охраны объектов культурного наследия)</w:t>
      </w: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p>
    <w:p w:rsidR="001767AF" w:rsidRPr="00FF5290" w:rsidRDefault="001767AF" w:rsidP="001767AF">
      <w:pPr>
        <w:widowControl w:val="0"/>
        <w:autoSpaceDE w:val="0"/>
        <w:autoSpaceDN w:val="0"/>
        <w:spacing w:after="0" w:line="240" w:lineRule="auto"/>
        <w:jc w:val="both"/>
        <w:rPr>
          <w:rFonts w:ascii="Times New Roman" w:hAnsi="Times New Roman"/>
          <w:sz w:val="24"/>
          <w:szCs w:val="24"/>
        </w:rPr>
      </w:pPr>
      <w:r w:rsidRPr="00FF5290">
        <w:rPr>
          <w:rFonts w:ascii="Times New Roman" w:hAnsi="Times New Roman"/>
          <w:sz w:val="24"/>
          <w:szCs w:val="24"/>
        </w:rPr>
        <w:tab/>
      </w:r>
      <w:r w:rsidRPr="00FF5290">
        <w:rPr>
          <w:rFonts w:ascii="Times New Roman" w:hAnsi="Times New Roman"/>
          <w:sz w:val="24"/>
          <w:szCs w:val="24"/>
        </w:rPr>
        <w:tab/>
      </w:r>
      <w:r w:rsidRPr="00FF5290">
        <w:rPr>
          <w:rFonts w:ascii="Times New Roman" w:hAnsi="Times New Roman"/>
          <w:sz w:val="24"/>
          <w:szCs w:val="24"/>
        </w:rPr>
        <w:tab/>
      </w:r>
      <w:r w:rsidRPr="00FF5290">
        <w:rPr>
          <w:rFonts w:ascii="Times New Roman" w:hAnsi="Times New Roman"/>
          <w:sz w:val="24"/>
          <w:szCs w:val="24"/>
        </w:rPr>
        <w:tab/>
      </w:r>
      <w:r w:rsidRPr="00FF5290">
        <w:rPr>
          <w:rFonts w:ascii="Times New Roman" w:hAnsi="Times New Roman"/>
          <w:sz w:val="24"/>
          <w:szCs w:val="24"/>
        </w:rPr>
        <w:tab/>
      </w:r>
      <w:r w:rsidRPr="00FF5290">
        <w:rPr>
          <w:rFonts w:ascii="Times New Roman" w:hAnsi="Times New Roman"/>
          <w:sz w:val="24"/>
          <w:szCs w:val="24"/>
        </w:rPr>
        <w:tab/>
      </w:r>
    </w:p>
    <w:p w:rsidR="001767AF" w:rsidRPr="00FF5290" w:rsidRDefault="001767AF" w:rsidP="001767AF">
      <w:pPr>
        <w:widowControl w:val="0"/>
        <w:autoSpaceDE w:val="0"/>
        <w:autoSpaceDN w:val="0"/>
        <w:spacing w:after="0" w:line="240" w:lineRule="auto"/>
        <w:rPr>
          <w:rFonts w:ascii="Times New Roman" w:hAnsi="Times New Roman"/>
          <w:sz w:val="24"/>
          <w:szCs w:val="24"/>
        </w:rPr>
      </w:pPr>
      <w:r w:rsidRPr="00FF5290">
        <w:rPr>
          <w:rFonts w:ascii="Times New Roman" w:hAnsi="Times New Roman"/>
          <w:sz w:val="24"/>
          <w:szCs w:val="24"/>
        </w:rPr>
        <w:t>_______________________                                  __________             _____________________</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(должность уполномоченного лица                                                                (подпись)                                             (расшифровка подписи)</w:t>
      </w:r>
      <w:r w:rsidRPr="00FF5290">
        <w:rPr>
          <w:rFonts w:ascii="Times New Roman" w:hAnsi="Times New Roman"/>
          <w:sz w:val="24"/>
          <w:szCs w:val="24"/>
          <w:vertAlign w:val="superscript"/>
        </w:rPr>
        <w:br/>
        <w:t>уполномоченного на выдачу разрешений</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 на строительство федерального органа </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исполнительной власти, органа</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 xml:space="preserve">исполнительной власти субъекта </w:t>
      </w:r>
    </w:p>
    <w:p w:rsidR="001767AF" w:rsidRPr="00FF5290" w:rsidRDefault="001767AF" w:rsidP="001767A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Российской Федерации, органа местного</w:t>
      </w:r>
    </w:p>
    <w:p w:rsidR="001767AF" w:rsidRPr="00FF5290" w:rsidRDefault="001767AF" w:rsidP="00384F8F">
      <w:pPr>
        <w:widowControl w:val="0"/>
        <w:autoSpaceDE w:val="0"/>
        <w:autoSpaceDN w:val="0"/>
        <w:spacing w:after="0" w:line="240" w:lineRule="auto"/>
        <w:rPr>
          <w:rFonts w:ascii="Times New Roman" w:hAnsi="Times New Roman"/>
          <w:sz w:val="24"/>
          <w:szCs w:val="24"/>
          <w:vertAlign w:val="superscript"/>
        </w:rPr>
      </w:pPr>
      <w:r w:rsidRPr="00FF5290">
        <w:rPr>
          <w:rFonts w:ascii="Times New Roman" w:hAnsi="Times New Roman"/>
          <w:sz w:val="24"/>
          <w:szCs w:val="24"/>
          <w:vertAlign w:val="superscript"/>
        </w:rPr>
        <w:t>самоуправления)</w:t>
      </w: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7A6002" w:rsidRPr="00FF5290" w:rsidRDefault="007A6002" w:rsidP="001767AF">
      <w:pPr>
        <w:widowControl w:val="0"/>
        <w:autoSpaceDE w:val="0"/>
        <w:autoSpaceDN w:val="0"/>
        <w:adjustRightInd w:val="0"/>
        <w:spacing w:after="0" w:line="240" w:lineRule="auto"/>
        <w:ind w:firstLine="540"/>
        <w:jc w:val="right"/>
        <w:rPr>
          <w:rFonts w:ascii="Times New Roman" w:hAnsi="Times New Roman"/>
          <w:sz w:val="24"/>
          <w:szCs w:val="24"/>
        </w:rPr>
      </w:pPr>
    </w:p>
    <w:p w:rsidR="007A6002" w:rsidRPr="00FF5290" w:rsidRDefault="007A6002" w:rsidP="001767AF">
      <w:pPr>
        <w:widowControl w:val="0"/>
        <w:autoSpaceDE w:val="0"/>
        <w:autoSpaceDN w:val="0"/>
        <w:adjustRightInd w:val="0"/>
        <w:spacing w:after="0" w:line="240" w:lineRule="auto"/>
        <w:ind w:firstLine="540"/>
        <w:jc w:val="right"/>
        <w:rPr>
          <w:rFonts w:ascii="Times New Roman" w:hAnsi="Times New Roman"/>
          <w:sz w:val="24"/>
          <w:szCs w:val="24"/>
        </w:rPr>
      </w:pPr>
    </w:p>
    <w:p w:rsidR="007A6002" w:rsidRPr="00FF5290" w:rsidRDefault="007A6002" w:rsidP="001767AF">
      <w:pPr>
        <w:widowControl w:val="0"/>
        <w:autoSpaceDE w:val="0"/>
        <w:autoSpaceDN w:val="0"/>
        <w:adjustRightInd w:val="0"/>
        <w:spacing w:after="0" w:line="240" w:lineRule="auto"/>
        <w:ind w:firstLine="540"/>
        <w:jc w:val="right"/>
        <w:rPr>
          <w:rFonts w:ascii="Times New Roman" w:hAnsi="Times New Roman"/>
          <w:sz w:val="24"/>
          <w:szCs w:val="24"/>
        </w:rPr>
      </w:pPr>
    </w:p>
    <w:p w:rsidR="007A6002" w:rsidRPr="00FF5290" w:rsidRDefault="007A6002" w:rsidP="001767AF">
      <w:pPr>
        <w:widowControl w:val="0"/>
        <w:autoSpaceDE w:val="0"/>
        <w:autoSpaceDN w:val="0"/>
        <w:adjustRightInd w:val="0"/>
        <w:spacing w:after="0" w:line="240" w:lineRule="auto"/>
        <w:ind w:firstLine="540"/>
        <w:jc w:val="right"/>
        <w:rPr>
          <w:rFonts w:ascii="Times New Roman" w:hAnsi="Times New Roman"/>
          <w:sz w:val="24"/>
          <w:szCs w:val="24"/>
        </w:rPr>
      </w:pPr>
    </w:p>
    <w:p w:rsidR="007A6002" w:rsidRPr="00FF5290" w:rsidRDefault="007A6002"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1767AF">
      <w:pPr>
        <w:widowControl w:val="0"/>
        <w:autoSpaceDE w:val="0"/>
        <w:autoSpaceDN w:val="0"/>
        <w:adjustRightInd w:val="0"/>
        <w:spacing w:after="0" w:line="240" w:lineRule="auto"/>
        <w:ind w:firstLine="540"/>
        <w:jc w:val="right"/>
        <w:rPr>
          <w:rFonts w:ascii="Times New Roman" w:hAnsi="Times New Roman"/>
          <w:sz w:val="24"/>
          <w:szCs w:val="24"/>
        </w:rPr>
      </w:pPr>
    </w:p>
    <w:p w:rsidR="001767AF" w:rsidRPr="00FF5290" w:rsidRDefault="001767AF" w:rsidP="00384F8F">
      <w:pPr>
        <w:widowControl w:val="0"/>
        <w:autoSpaceDE w:val="0"/>
        <w:autoSpaceDN w:val="0"/>
        <w:adjustRightInd w:val="0"/>
        <w:spacing w:after="0" w:line="240" w:lineRule="auto"/>
        <w:ind w:firstLine="540"/>
        <w:rPr>
          <w:rFonts w:ascii="Times New Roman" w:hAnsi="Times New Roman"/>
          <w:sz w:val="24"/>
          <w:szCs w:val="24"/>
        </w:rPr>
      </w:pPr>
    </w:p>
    <w:p w:rsidR="001767AF" w:rsidRPr="00FF5290" w:rsidRDefault="008849B8" w:rsidP="001767AF">
      <w:pPr>
        <w:widowControl w:val="0"/>
        <w:autoSpaceDE w:val="0"/>
        <w:autoSpaceDN w:val="0"/>
        <w:adjustRightInd w:val="0"/>
        <w:spacing w:after="0" w:line="240" w:lineRule="auto"/>
        <w:ind w:firstLine="540"/>
        <w:jc w:val="right"/>
        <w:rPr>
          <w:rFonts w:ascii="Times New Roman" w:hAnsi="Times New Roman"/>
          <w:sz w:val="24"/>
          <w:szCs w:val="24"/>
        </w:rPr>
      </w:pPr>
      <w:r w:rsidRPr="00FF5290">
        <w:rPr>
          <w:rFonts w:ascii="Times New Roman" w:hAnsi="Times New Roman"/>
          <w:sz w:val="24"/>
          <w:szCs w:val="24"/>
        </w:rPr>
        <w:lastRenderedPageBreak/>
        <w:t>Приложение № 4</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к административному регламенту</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r w:rsidRPr="00FF5290">
        <w:rPr>
          <w:rFonts w:ascii="Times New Roman" w:hAnsi="Times New Roman"/>
          <w:sz w:val="24"/>
          <w:szCs w:val="24"/>
        </w:rPr>
        <w:t>предоставления муниципальной услуги</w:t>
      </w:r>
    </w:p>
    <w:p w:rsidR="001767AF" w:rsidRPr="00FF5290" w:rsidRDefault="001767AF" w:rsidP="001767AF">
      <w:pPr>
        <w:widowControl w:val="0"/>
        <w:autoSpaceDE w:val="0"/>
        <w:autoSpaceDN w:val="0"/>
        <w:adjustRightInd w:val="0"/>
        <w:spacing w:after="0" w:line="240" w:lineRule="auto"/>
        <w:jc w:val="right"/>
        <w:rPr>
          <w:rFonts w:ascii="Times New Roman" w:hAnsi="Times New Roman"/>
          <w:sz w:val="24"/>
          <w:szCs w:val="24"/>
        </w:rPr>
      </w:pPr>
    </w:p>
    <w:p w:rsidR="001767AF" w:rsidRPr="00FF5290" w:rsidRDefault="001767AF" w:rsidP="001767AF">
      <w:pPr>
        <w:pStyle w:val="ConsPlusNormal"/>
        <w:jc w:val="center"/>
        <w:rPr>
          <w:rFonts w:ascii="Times New Roman" w:hAnsi="Times New Roman"/>
          <w:sz w:val="24"/>
          <w:szCs w:val="24"/>
        </w:rPr>
      </w:pPr>
      <w:r w:rsidRPr="00FF5290">
        <w:rPr>
          <w:rFonts w:ascii="Times New Roman" w:hAnsi="Times New Roman"/>
          <w:sz w:val="24"/>
          <w:szCs w:val="24"/>
        </w:rPr>
        <w:t>ОБРАЗЕЦ</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
    <w:p w:rsidR="001767AF" w:rsidRPr="00FF5290" w:rsidRDefault="001767AF" w:rsidP="001767AF">
      <w:pPr>
        <w:pStyle w:val="ConsPlusNormal"/>
        <w:jc w:val="center"/>
        <w:rPr>
          <w:rFonts w:ascii="Times New Roman" w:hAnsi="Times New Roman"/>
          <w:sz w:val="24"/>
          <w:szCs w:val="24"/>
        </w:rPr>
      </w:pPr>
    </w:p>
    <w:p w:rsidR="001767AF" w:rsidRPr="00FF5290" w:rsidRDefault="001767AF" w:rsidP="001767AF">
      <w:pPr>
        <w:pStyle w:val="ConsPlusNormal"/>
        <w:jc w:val="center"/>
        <w:rPr>
          <w:rFonts w:ascii="Times New Roman" w:hAnsi="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bookmarkStart w:id="15" w:name="P386"/>
      <w:bookmarkEnd w:id="15"/>
      <w:r w:rsidRPr="00FF5290">
        <w:rPr>
          <w:rFonts w:ascii="Times New Roman" w:hAnsi="Times New Roman" w:cs="Times New Roman"/>
          <w:sz w:val="24"/>
          <w:szCs w:val="24"/>
        </w:rPr>
        <w:t>Уведомление об изменении параметров планируемого строительства или реконструкции объекта индивидуального жилищного строительства или садового дома</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 xml:space="preserve">                                                                                                                             "__" _________ 20__ г.</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__________________________________________________________________________________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__________________________________________________________________________________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1. Сведения о застройщике:</w:t>
      </w:r>
    </w:p>
    <w:p w:rsidR="001767AF" w:rsidRPr="00FF5290" w:rsidRDefault="001767AF" w:rsidP="001767AF">
      <w:pPr>
        <w:pStyle w:val="ConsPlusNormal"/>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0"/>
        <w:gridCol w:w="4680"/>
        <w:gridCol w:w="4455"/>
      </w:tblGrid>
      <w:tr w:rsidR="001767AF" w:rsidRPr="00FF5290" w:rsidTr="00A47B01">
        <w:tc>
          <w:tcPr>
            <w:tcW w:w="850" w:type="dxa"/>
          </w:tcPr>
          <w:p w:rsidR="001767AF" w:rsidRPr="00FF5290" w:rsidRDefault="001767AF" w:rsidP="00A47B01">
            <w:pPr>
              <w:pStyle w:val="ConsPlusNormal"/>
              <w:jc w:val="center"/>
              <w:outlineLvl w:val="2"/>
              <w:rPr>
                <w:rFonts w:ascii="Times New Roman" w:hAnsi="Times New Roman" w:cs="Times New Roman"/>
                <w:sz w:val="24"/>
                <w:szCs w:val="24"/>
              </w:rPr>
            </w:pPr>
            <w:r w:rsidRPr="00FF5290">
              <w:rPr>
                <w:rFonts w:ascii="Times New Roman" w:hAnsi="Times New Roman" w:cs="Times New Roman"/>
                <w:sz w:val="24"/>
                <w:szCs w:val="24"/>
              </w:rPr>
              <w:t>1.1</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Сведения о физическом лице, в случае если застройщиком является физическое лицо:</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1.1.1</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Фамилия, имя, отчество (при наличии)</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1.1.2</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Место жительства</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1.1.3</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Реквизиты документа, удостоверяющего личность</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outlineLvl w:val="2"/>
              <w:rPr>
                <w:rFonts w:ascii="Times New Roman" w:hAnsi="Times New Roman" w:cs="Times New Roman"/>
                <w:sz w:val="24"/>
                <w:szCs w:val="24"/>
              </w:rPr>
            </w:pPr>
            <w:r w:rsidRPr="00FF5290">
              <w:rPr>
                <w:rFonts w:ascii="Times New Roman" w:hAnsi="Times New Roman" w:cs="Times New Roman"/>
                <w:sz w:val="24"/>
                <w:szCs w:val="24"/>
              </w:rPr>
              <w:t>1.2</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Сведения о юридическом лице, в случае если застройщиком является юридическое лицо:</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1.2.1</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Наименование</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1.2.2</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Место нахождения</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1.2.3</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1.2.4</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Идентификационный номер налогоплательщика, за исключением случая, если заявителем является иностранное юридическое лицо</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bl>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2. Сведения о земельном участке</w:t>
      </w:r>
    </w:p>
    <w:p w:rsidR="001767AF" w:rsidRPr="00FF5290" w:rsidRDefault="001767AF" w:rsidP="001767AF">
      <w:pPr>
        <w:pStyle w:val="ConsPlusNormal"/>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0"/>
        <w:gridCol w:w="4680"/>
        <w:gridCol w:w="4455"/>
      </w:tblGrid>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lastRenderedPageBreak/>
              <w:t>2.1</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Кадастровый номер земельного участка (при наличии)</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85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2.2</w:t>
            </w:r>
          </w:p>
        </w:tc>
        <w:tc>
          <w:tcPr>
            <w:tcW w:w="4680"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Адрес или описание местоположения земельного участка</w:t>
            </w:r>
          </w:p>
        </w:tc>
        <w:tc>
          <w:tcPr>
            <w:tcW w:w="4455" w:type="dxa"/>
          </w:tcPr>
          <w:p w:rsidR="001767AF" w:rsidRPr="00FF5290" w:rsidRDefault="001767AF" w:rsidP="00A47B01">
            <w:pPr>
              <w:pStyle w:val="ConsPlusNormal"/>
              <w:jc w:val="center"/>
              <w:rPr>
                <w:rFonts w:ascii="Times New Roman" w:hAnsi="Times New Roman" w:cs="Times New Roman"/>
                <w:sz w:val="24"/>
                <w:szCs w:val="24"/>
              </w:rPr>
            </w:pPr>
          </w:p>
        </w:tc>
      </w:tr>
    </w:tbl>
    <w:p w:rsidR="001767AF" w:rsidRPr="00FF5290" w:rsidRDefault="001767AF" w:rsidP="001767AF">
      <w:pPr>
        <w:pStyle w:val="ConsPlusNormal"/>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3. Сведения об изменении параметров планируемого</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строительства или реконструкции объекта индивидуального</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жилищного строительства или садового дома,</w:t>
      </w:r>
    </w:p>
    <w:p w:rsidR="001767AF" w:rsidRPr="00FF5290" w:rsidRDefault="001767AF" w:rsidP="001767AF">
      <w:pPr>
        <w:pStyle w:val="ConsPlusNormal"/>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90"/>
        <w:gridCol w:w="2551"/>
        <w:gridCol w:w="3584"/>
        <w:gridCol w:w="3260"/>
      </w:tblGrid>
      <w:tr w:rsidR="001767AF" w:rsidRPr="00FF5290" w:rsidTr="00A47B01">
        <w:tc>
          <w:tcPr>
            <w:tcW w:w="59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N п/п</w:t>
            </w:r>
          </w:p>
        </w:tc>
        <w:tc>
          <w:tcPr>
            <w:tcW w:w="2551"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584"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______________________</w:t>
            </w:r>
          </w:p>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(дата направления уведомления)</w:t>
            </w:r>
          </w:p>
        </w:tc>
        <w:tc>
          <w:tcPr>
            <w:tcW w:w="326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1767AF" w:rsidRPr="00FF5290" w:rsidTr="00A47B01">
        <w:tc>
          <w:tcPr>
            <w:tcW w:w="59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3.1</w:t>
            </w:r>
          </w:p>
        </w:tc>
        <w:tc>
          <w:tcPr>
            <w:tcW w:w="2551"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Количество надземных этажей</w:t>
            </w:r>
          </w:p>
        </w:tc>
        <w:tc>
          <w:tcPr>
            <w:tcW w:w="3584" w:type="dxa"/>
          </w:tcPr>
          <w:p w:rsidR="001767AF" w:rsidRPr="00FF5290" w:rsidRDefault="001767AF" w:rsidP="00A47B01">
            <w:pPr>
              <w:pStyle w:val="ConsPlusNormal"/>
              <w:jc w:val="center"/>
              <w:rPr>
                <w:rFonts w:ascii="Times New Roman" w:hAnsi="Times New Roman" w:cs="Times New Roman"/>
                <w:sz w:val="24"/>
                <w:szCs w:val="24"/>
              </w:rPr>
            </w:pPr>
          </w:p>
        </w:tc>
        <w:tc>
          <w:tcPr>
            <w:tcW w:w="3260"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59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3.2</w:t>
            </w:r>
          </w:p>
        </w:tc>
        <w:tc>
          <w:tcPr>
            <w:tcW w:w="2551"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Высота</w:t>
            </w:r>
          </w:p>
        </w:tc>
        <w:tc>
          <w:tcPr>
            <w:tcW w:w="3584" w:type="dxa"/>
          </w:tcPr>
          <w:p w:rsidR="001767AF" w:rsidRPr="00FF5290" w:rsidRDefault="001767AF" w:rsidP="00A47B01">
            <w:pPr>
              <w:pStyle w:val="ConsPlusNormal"/>
              <w:jc w:val="center"/>
              <w:rPr>
                <w:rFonts w:ascii="Times New Roman" w:hAnsi="Times New Roman" w:cs="Times New Roman"/>
                <w:sz w:val="24"/>
                <w:szCs w:val="24"/>
              </w:rPr>
            </w:pPr>
          </w:p>
        </w:tc>
        <w:tc>
          <w:tcPr>
            <w:tcW w:w="3260"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59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3.3</w:t>
            </w:r>
          </w:p>
        </w:tc>
        <w:tc>
          <w:tcPr>
            <w:tcW w:w="2551"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Сведения об отступах от границ земельного участка</w:t>
            </w:r>
          </w:p>
        </w:tc>
        <w:tc>
          <w:tcPr>
            <w:tcW w:w="3584" w:type="dxa"/>
          </w:tcPr>
          <w:p w:rsidR="001767AF" w:rsidRPr="00FF5290" w:rsidRDefault="001767AF" w:rsidP="00A47B01">
            <w:pPr>
              <w:pStyle w:val="ConsPlusNormal"/>
              <w:jc w:val="center"/>
              <w:rPr>
                <w:rFonts w:ascii="Times New Roman" w:hAnsi="Times New Roman" w:cs="Times New Roman"/>
                <w:sz w:val="24"/>
                <w:szCs w:val="24"/>
              </w:rPr>
            </w:pPr>
          </w:p>
        </w:tc>
        <w:tc>
          <w:tcPr>
            <w:tcW w:w="3260" w:type="dxa"/>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590" w:type="dxa"/>
          </w:tcPr>
          <w:p w:rsidR="001767AF" w:rsidRPr="00FF5290" w:rsidRDefault="001767AF" w:rsidP="00A47B01">
            <w:pPr>
              <w:pStyle w:val="ConsPlusNormal"/>
              <w:jc w:val="center"/>
              <w:rPr>
                <w:rFonts w:ascii="Times New Roman" w:hAnsi="Times New Roman" w:cs="Times New Roman"/>
                <w:sz w:val="24"/>
                <w:szCs w:val="24"/>
              </w:rPr>
            </w:pPr>
            <w:r w:rsidRPr="00FF5290">
              <w:rPr>
                <w:rFonts w:ascii="Times New Roman" w:hAnsi="Times New Roman" w:cs="Times New Roman"/>
                <w:sz w:val="24"/>
                <w:szCs w:val="24"/>
              </w:rPr>
              <w:t>3.4</w:t>
            </w:r>
          </w:p>
        </w:tc>
        <w:tc>
          <w:tcPr>
            <w:tcW w:w="2551" w:type="dxa"/>
          </w:tcPr>
          <w:p w:rsidR="001767AF" w:rsidRPr="00FF5290" w:rsidRDefault="001767AF" w:rsidP="00A47B01">
            <w:pPr>
              <w:pStyle w:val="ConsPlusNormal"/>
              <w:rPr>
                <w:rFonts w:ascii="Times New Roman" w:hAnsi="Times New Roman" w:cs="Times New Roman"/>
                <w:sz w:val="24"/>
                <w:szCs w:val="24"/>
              </w:rPr>
            </w:pPr>
            <w:r w:rsidRPr="00FF5290">
              <w:rPr>
                <w:rFonts w:ascii="Times New Roman" w:hAnsi="Times New Roman" w:cs="Times New Roman"/>
                <w:sz w:val="24"/>
                <w:szCs w:val="24"/>
              </w:rPr>
              <w:t>Площадь застройки</w:t>
            </w:r>
          </w:p>
        </w:tc>
        <w:tc>
          <w:tcPr>
            <w:tcW w:w="3584" w:type="dxa"/>
          </w:tcPr>
          <w:p w:rsidR="001767AF" w:rsidRPr="00FF5290" w:rsidRDefault="001767AF" w:rsidP="00A47B01">
            <w:pPr>
              <w:pStyle w:val="ConsPlusNormal"/>
              <w:jc w:val="center"/>
              <w:rPr>
                <w:rFonts w:ascii="Times New Roman" w:hAnsi="Times New Roman" w:cs="Times New Roman"/>
                <w:sz w:val="24"/>
                <w:szCs w:val="24"/>
              </w:rPr>
            </w:pPr>
          </w:p>
        </w:tc>
        <w:tc>
          <w:tcPr>
            <w:tcW w:w="3260" w:type="dxa"/>
          </w:tcPr>
          <w:p w:rsidR="001767AF" w:rsidRPr="00FF5290" w:rsidRDefault="001767AF" w:rsidP="00A47B01">
            <w:pPr>
              <w:pStyle w:val="ConsPlusNormal"/>
              <w:jc w:val="center"/>
              <w:rPr>
                <w:rFonts w:ascii="Times New Roman" w:hAnsi="Times New Roman" w:cs="Times New Roman"/>
                <w:sz w:val="24"/>
                <w:szCs w:val="24"/>
              </w:rPr>
            </w:pPr>
          </w:p>
        </w:tc>
      </w:tr>
    </w:tbl>
    <w:p w:rsidR="001767AF" w:rsidRPr="00FF5290" w:rsidRDefault="001767AF" w:rsidP="001767AF">
      <w:pPr>
        <w:pStyle w:val="ConsPlusNormal"/>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4. Схематичное изображение планируемого к строительству или реконструкции объекта капитального строительства на земельном участке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пунктом 3.3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
    <w:p w:rsidR="001767AF" w:rsidRPr="00FF5290" w:rsidRDefault="001767AF" w:rsidP="001767AF">
      <w:pPr>
        <w:pStyle w:val="ConsPlusNormal"/>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tblPr>
      <w:tblGrid>
        <w:gridCol w:w="9985"/>
      </w:tblGrid>
      <w:tr w:rsidR="001767AF" w:rsidRPr="00FF5290" w:rsidTr="00A47B01">
        <w:tc>
          <w:tcPr>
            <w:tcW w:w="9985" w:type="dxa"/>
            <w:tcBorders>
              <w:top w:val="single" w:sz="4" w:space="0" w:color="auto"/>
              <w:left w:val="single" w:sz="4" w:space="0" w:color="auto"/>
              <w:bottom w:val="nil"/>
              <w:right w:val="single" w:sz="4" w:space="0" w:color="auto"/>
            </w:tcBorders>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9985" w:type="dxa"/>
            <w:tcBorders>
              <w:top w:val="nil"/>
              <w:left w:val="single" w:sz="4" w:space="0" w:color="auto"/>
              <w:bottom w:val="nil"/>
              <w:right w:val="single" w:sz="4" w:space="0" w:color="auto"/>
            </w:tcBorders>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9985" w:type="dxa"/>
            <w:tcBorders>
              <w:top w:val="nil"/>
              <w:left w:val="single" w:sz="4" w:space="0" w:color="auto"/>
              <w:bottom w:val="nil"/>
              <w:right w:val="single" w:sz="4" w:space="0" w:color="auto"/>
            </w:tcBorders>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9985" w:type="dxa"/>
            <w:tcBorders>
              <w:top w:val="nil"/>
              <w:left w:val="single" w:sz="4" w:space="0" w:color="auto"/>
              <w:bottom w:val="nil"/>
              <w:right w:val="single" w:sz="4" w:space="0" w:color="auto"/>
            </w:tcBorders>
          </w:tcPr>
          <w:p w:rsidR="001767AF" w:rsidRPr="00FF5290" w:rsidRDefault="001767AF" w:rsidP="00A47B01">
            <w:pPr>
              <w:pStyle w:val="ConsPlusNormal"/>
              <w:jc w:val="center"/>
              <w:rPr>
                <w:rFonts w:ascii="Times New Roman" w:hAnsi="Times New Roman" w:cs="Times New Roman"/>
                <w:sz w:val="24"/>
                <w:szCs w:val="24"/>
              </w:rPr>
            </w:pPr>
          </w:p>
        </w:tc>
      </w:tr>
      <w:tr w:rsidR="001767AF" w:rsidRPr="00FF5290" w:rsidTr="00A47B01">
        <w:tc>
          <w:tcPr>
            <w:tcW w:w="9985" w:type="dxa"/>
            <w:tcBorders>
              <w:top w:val="nil"/>
              <w:left w:val="single" w:sz="4" w:space="0" w:color="auto"/>
              <w:bottom w:val="single" w:sz="4" w:space="0" w:color="auto"/>
              <w:right w:val="single" w:sz="4" w:space="0" w:color="auto"/>
            </w:tcBorders>
          </w:tcPr>
          <w:p w:rsidR="001767AF" w:rsidRPr="00FF5290" w:rsidRDefault="001767AF" w:rsidP="00A47B01">
            <w:pPr>
              <w:pStyle w:val="ConsPlusNormal"/>
              <w:jc w:val="center"/>
              <w:rPr>
                <w:rFonts w:ascii="Times New Roman" w:hAnsi="Times New Roman" w:cs="Times New Roman"/>
                <w:sz w:val="24"/>
                <w:szCs w:val="24"/>
              </w:rPr>
            </w:pPr>
          </w:p>
        </w:tc>
      </w:tr>
    </w:tbl>
    <w:p w:rsidR="001767AF" w:rsidRPr="00FF5290" w:rsidRDefault="001767AF" w:rsidP="001767AF">
      <w:pPr>
        <w:pStyle w:val="ConsPlusNormal"/>
        <w:rPr>
          <w:rFonts w:ascii="Times New Roman" w:hAnsi="Times New Roman" w:cs="Times New Roman"/>
          <w:sz w:val="24"/>
          <w:szCs w:val="24"/>
        </w:rPr>
      </w:pPr>
    </w:p>
    <w:p w:rsidR="001767AF" w:rsidRPr="00FF5290" w:rsidRDefault="001767AF" w:rsidP="001767AF">
      <w:pPr>
        <w:pStyle w:val="ConsPlusNonformat"/>
        <w:rPr>
          <w:rFonts w:ascii="Times New Roman" w:hAnsi="Times New Roman" w:cs="Times New Roman"/>
          <w:sz w:val="24"/>
          <w:szCs w:val="24"/>
        </w:rPr>
      </w:pPr>
      <w:r w:rsidRPr="00FF5290">
        <w:rPr>
          <w:rFonts w:ascii="Times New Roman" w:hAnsi="Times New Roman" w:cs="Times New Roman"/>
          <w:sz w:val="24"/>
          <w:szCs w:val="24"/>
        </w:rPr>
        <w:t>Почтовый адрес и (или) адрес электронной почты для связи:</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__________________________________________________________________________________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__________________________________________________________________________________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(путем  направления  на  почтовый адрес и (или) адрес электронной почты или</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нарочным в уполномоченном на выдачу разрешений на строительство федеральном</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органе   исполнительной   власти,  органе  исполнительной  власти  субъекта</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Российской  Федерации или органе местного самоуправления, в том числе через</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многофункциональный центр)</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Настоящим уведомлением я 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__________________________________________________________________________________</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(фамилия, имя, отчество (при наличии)</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даю  согласие  на обработку персональных данных (в случае если застройщиком</w:t>
      </w:r>
    </w:p>
    <w:p w:rsidR="001767AF" w:rsidRPr="00FF5290" w:rsidRDefault="001767AF" w:rsidP="001767AF">
      <w:pPr>
        <w:pStyle w:val="ConsPlusNonformat"/>
        <w:jc w:val="center"/>
        <w:rPr>
          <w:rFonts w:ascii="Times New Roman" w:hAnsi="Times New Roman" w:cs="Times New Roman"/>
          <w:sz w:val="24"/>
          <w:szCs w:val="24"/>
        </w:rPr>
      </w:pPr>
      <w:r w:rsidRPr="00FF5290">
        <w:rPr>
          <w:rFonts w:ascii="Times New Roman" w:hAnsi="Times New Roman" w:cs="Times New Roman"/>
          <w:sz w:val="24"/>
          <w:szCs w:val="24"/>
        </w:rPr>
        <w:t>является физическое лицо).</w:t>
      </w:r>
    </w:p>
    <w:p w:rsidR="001767AF" w:rsidRPr="00FF5290" w:rsidRDefault="001767AF" w:rsidP="001767AF">
      <w:pPr>
        <w:pStyle w:val="ConsPlusNonformat"/>
        <w:jc w:val="center"/>
        <w:rPr>
          <w:rFonts w:ascii="Times New Roman" w:hAnsi="Times New Roman" w:cs="Times New Roman"/>
          <w:sz w:val="24"/>
          <w:szCs w:val="24"/>
        </w:rPr>
      </w:pP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___________________________                ___________           _______________________________</w:t>
      </w: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(должность, в случае если                           (подпись)                         (расшифровка подписи)</w:t>
      </w: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застройщиком является</w:t>
      </w: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юридическое лицо)</w:t>
      </w:r>
    </w:p>
    <w:p w:rsidR="001767AF" w:rsidRPr="00FF5290" w:rsidRDefault="001767AF" w:rsidP="001767AF">
      <w:pPr>
        <w:pStyle w:val="ConsPlusNonformat"/>
        <w:jc w:val="both"/>
        <w:rPr>
          <w:rFonts w:ascii="Times New Roman" w:hAnsi="Times New Roman" w:cs="Times New Roman"/>
          <w:sz w:val="24"/>
          <w:szCs w:val="24"/>
        </w:rPr>
      </w:pPr>
    </w:p>
    <w:p w:rsidR="001767AF" w:rsidRPr="00FF5290"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М.П.</w:t>
      </w:r>
    </w:p>
    <w:p w:rsidR="001767AF" w:rsidRPr="00C55311" w:rsidRDefault="001767AF" w:rsidP="001767AF">
      <w:pPr>
        <w:pStyle w:val="ConsPlusNonformat"/>
        <w:jc w:val="both"/>
        <w:rPr>
          <w:rFonts w:ascii="Times New Roman" w:hAnsi="Times New Roman" w:cs="Times New Roman"/>
          <w:sz w:val="24"/>
          <w:szCs w:val="24"/>
        </w:rPr>
      </w:pPr>
      <w:r w:rsidRPr="00FF5290">
        <w:rPr>
          <w:rFonts w:ascii="Times New Roman" w:hAnsi="Times New Roman" w:cs="Times New Roman"/>
          <w:sz w:val="24"/>
          <w:szCs w:val="24"/>
        </w:rPr>
        <w:t>(при наличии)</w:t>
      </w: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8B4B4F" w:rsidRDefault="008B4B4F"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7A6002" w:rsidRDefault="007A6002" w:rsidP="00384F8F">
      <w:pPr>
        <w:widowControl w:val="0"/>
        <w:autoSpaceDE w:val="0"/>
        <w:autoSpaceDN w:val="0"/>
        <w:adjustRightInd w:val="0"/>
        <w:spacing w:after="0" w:line="240" w:lineRule="auto"/>
        <w:jc w:val="right"/>
        <w:outlineLvl w:val="0"/>
        <w:rPr>
          <w:rFonts w:ascii="Times New Roman" w:hAnsi="Times New Roman"/>
          <w:sz w:val="24"/>
          <w:szCs w:val="24"/>
        </w:rPr>
      </w:pPr>
    </w:p>
    <w:p w:rsidR="008849B8" w:rsidRDefault="008849B8" w:rsidP="00384F8F">
      <w:pPr>
        <w:widowControl w:val="0"/>
        <w:autoSpaceDE w:val="0"/>
        <w:autoSpaceDN w:val="0"/>
        <w:adjustRightInd w:val="0"/>
        <w:spacing w:after="0" w:line="240" w:lineRule="auto"/>
        <w:jc w:val="right"/>
        <w:outlineLvl w:val="0"/>
        <w:rPr>
          <w:rFonts w:ascii="Times New Roman" w:hAnsi="Times New Roman"/>
          <w:sz w:val="24"/>
          <w:szCs w:val="24"/>
        </w:rPr>
      </w:pPr>
    </w:p>
    <w:p w:rsidR="00384F8F" w:rsidRPr="00D57300" w:rsidRDefault="00384F8F" w:rsidP="00384F8F">
      <w:pPr>
        <w:spacing w:after="0" w:line="240" w:lineRule="auto"/>
        <w:jc w:val="both"/>
        <w:rPr>
          <w:rFonts w:ascii="Times New Roman" w:hAnsi="Times New Roman"/>
          <w:b/>
          <w:sz w:val="28"/>
          <w:szCs w:val="28"/>
        </w:rPr>
      </w:pPr>
    </w:p>
    <w:sectPr w:rsidR="00384F8F" w:rsidRPr="00D57300" w:rsidSect="00CE3B0C">
      <w:pgSz w:w="11906" w:h="16838"/>
      <w:pgMar w:top="678" w:right="566" w:bottom="1440" w:left="1133"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45D7" w:rsidRDefault="009645D7" w:rsidP="008849B8">
      <w:pPr>
        <w:spacing w:after="0" w:line="240" w:lineRule="auto"/>
      </w:pPr>
      <w:r>
        <w:separator/>
      </w:r>
    </w:p>
  </w:endnote>
  <w:endnote w:type="continuationSeparator" w:id="1">
    <w:p w:rsidR="009645D7" w:rsidRDefault="009645D7" w:rsidP="008849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45D7" w:rsidRDefault="009645D7" w:rsidP="008849B8">
      <w:pPr>
        <w:spacing w:after="0" w:line="240" w:lineRule="auto"/>
      </w:pPr>
      <w:r>
        <w:separator/>
      </w:r>
    </w:p>
  </w:footnote>
  <w:footnote w:type="continuationSeparator" w:id="1">
    <w:p w:rsidR="009645D7" w:rsidRDefault="009645D7" w:rsidP="008849B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BB6EA8"/>
    <w:multiLevelType w:val="multilevel"/>
    <w:tmpl w:val="0B32C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
    <w:nsid w:val="391B773A"/>
    <w:multiLevelType w:val="hybridMultilevel"/>
    <w:tmpl w:val="D5D4D9C0"/>
    <w:lvl w:ilvl="0" w:tplc="84867034">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FELayout/>
  </w:compat>
  <w:rsids>
    <w:rsidRoot w:val="00B42789"/>
    <w:rsid w:val="00015F9F"/>
    <w:rsid w:val="000859AD"/>
    <w:rsid w:val="000A6793"/>
    <w:rsid w:val="00101758"/>
    <w:rsid w:val="00104746"/>
    <w:rsid w:val="00153FB0"/>
    <w:rsid w:val="001709AC"/>
    <w:rsid w:val="0017375E"/>
    <w:rsid w:val="001767AF"/>
    <w:rsid w:val="001F6DEC"/>
    <w:rsid w:val="002202C9"/>
    <w:rsid w:val="0023038D"/>
    <w:rsid w:val="00275A01"/>
    <w:rsid w:val="00290512"/>
    <w:rsid w:val="002A0388"/>
    <w:rsid w:val="00315E1A"/>
    <w:rsid w:val="003431AF"/>
    <w:rsid w:val="00367C1E"/>
    <w:rsid w:val="00377EBA"/>
    <w:rsid w:val="00384F8F"/>
    <w:rsid w:val="003C3CE0"/>
    <w:rsid w:val="003F10E3"/>
    <w:rsid w:val="00412C16"/>
    <w:rsid w:val="00416194"/>
    <w:rsid w:val="004277DB"/>
    <w:rsid w:val="004930E0"/>
    <w:rsid w:val="004945DB"/>
    <w:rsid w:val="00496BA8"/>
    <w:rsid w:val="004C7329"/>
    <w:rsid w:val="00507819"/>
    <w:rsid w:val="00513189"/>
    <w:rsid w:val="005258ED"/>
    <w:rsid w:val="0058759A"/>
    <w:rsid w:val="005909C4"/>
    <w:rsid w:val="005A27C0"/>
    <w:rsid w:val="00643FEB"/>
    <w:rsid w:val="00676DEF"/>
    <w:rsid w:val="006775E8"/>
    <w:rsid w:val="006A21AF"/>
    <w:rsid w:val="006C1B13"/>
    <w:rsid w:val="006E0033"/>
    <w:rsid w:val="00710C69"/>
    <w:rsid w:val="007572F4"/>
    <w:rsid w:val="007A253D"/>
    <w:rsid w:val="007A6002"/>
    <w:rsid w:val="007B271D"/>
    <w:rsid w:val="007E5B1C"/>
    <w:rsid w:val="00830250"/>
    <w:rsid w:val="00864B95"/>
    <w:rsid w:val="00871436"/>
    <w:rsid w:val="008849B8"/>
    <w:rsid w:val="008B4B4F"/>
    <w:rsid w:val="008C1A64"/>
    <w:rsid w:val="008E5462"/>
    <w:rsid w:val="009204EA"/>
    <w:rsid w:val="00962011"/>
    <w:rsid w:val="009645D7"/>
    <w:rsid w:val="00974982"/>
    <w:rsid w:val="009854E8"/>
    <w:rsid w:val="009B68F8"/>
    <w:rsid w:val="009C2065"/>
    <w:rsid w:val="009C310F"/>
    <w:rsid w:val="00A0509D"/>
    <w:rsid w:val="00A12611"/>
    <w:rsid w:val="00A14EB7"/>
    <w:rsid w:val="00A15B75"/>
    <w:rsid w:val="00A2558C"/>
    <w:rsid w:val="00A25F1E"/>
    <w:rsid w:val="00A47B01"/>
    <w:rsid w:val="00A73BD8"/>
    <w:rsid w:val="00A86523"/>
    <w:rsid w:val="00AA22AA"/>
    <w:rsid w:val="00AD2B07"/>
    <w:rsid w:val="00B26AD0"/>
    <w:rsid w:val="00B42789"/>
    <w:rsid w:val="00B47221"/>
    <w:rsid w:val="00B61F1C"/>
    <w:rsid w:val="00B61F67"/>
    <w:rsid w:val="00B82E14"/>
    <w:rsid w:val="00BE45E6"/>
    <w:rsid w:val="00BE49D1"/>
    <w:rsid w:val="00BF1B2A"/>
    <w:rsid w:val="00C01382"/>
    <w:rsid w:val="00C03011"/>
    <w:rsid w:val="00C03D9E"/>
    <w:rsid w:val="00C31647"/>
    <w:rsid w:val="00C31736"/>
    <w:rsid w:val="00C34FCD"/>
    <w:rsid w:val="00C509A7"/>
    <w:rsid w:val="00C5563A"/>
    <w:rsid w:val="00CA59F1"/>
    <w:rsid w:val="00CE3B0C"/>
    <w:rsid w:val="00CE45E2"/>
    <w:rsid w:val="00D10E03"/>
    <w:rsid w:val="00D63B55"/>
    <w:rsid w:val="00D67EDE"/>
    <w:rsid w:val="00D8516A"/>
    <w:rsid w:val="00D94267"/>
    <w:rsid w:val="00D96900"/>
    <w:rsid w:val="00DF1F37"/>
    <w:rsid w:val="00E11B49"/>
    <w:rsid w:val="00E64F8E"/>
    <w:rsid w:val="00E95138"/>
    <w:rsid w:val="00E97EE3"/>
    <w:rsid w:val="00EC206E"/>
    <w:rsid w:val="00F96DBE"/>
    <w:rsid w:val="00FD35F5"/>
    <w:rsid w:val="00FE17C8"/>
    <w:rsid w:val="00FE2064"/>
    <w:rsid w:val="00FF52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329"/>
  </w:style>
  <w:style w:type="paragraph" w:styleId="1">
    <w:name w:val="heading 1"/>
    <w:basedOn w:val="a"/>
    <w:next w:val="a"/>
    <w:link w:val="10"/>
    <w:qFormat/>
    <w:rsid w:val="00CE3B0C"/>
    <w:pPr>
      <w:numPr>
        <w:numId w:val="1"/>
      </w:numPr>
      <w:spacing w:before="240" w:after="60" w:line="240" w:lineRule="auto"/>
      <w:outlineLvl w:val="0"/>
    </w:pPr>
    <w:rPr>
      <w:rFonts w:ascii="Arial" w:eastAsia="Arial" w:hAnsi="Arial" w:cs="Arial"/>
      <w:b/>
      <w:bCs/>
      <w:color w:val="000000"/>
      <w:sz w:val="32"/>
      <w:szCs w:val="32"/>
    </w:rPr>
  </w:style>
  <w:style w:type="paragraph" w:styleId="2">
    <w:name w:val="heading 2"/>
    <w:basedOn w:val="a"/>
    <w:next w:val="a"/>
    <w:link w:val="20"/>
    <w:qFormat/>
    <w:rsid w:val="00CE3B0C"/>
    <w:pPr>
      <w:numPr>
        <w:ilvl w:val="1"/>
        <w:numId w:val="1"/>
      </w:numPr>
      <w:spacing w:after="0" w:line="240" w:lineRule="auto"/>
      <w:jc w:val="center"/>
      <w:outlineLvl w:val="1"/>
    </w:pPr>
    <w:rPr>
      <w:rFonts w:ascii="Times New Roman" w:eastAsia="Times New Roman" w:hAnsi="Times New Roman" w:cs="Times New Roman"/>
      <w:color w:val="000000"/>
      <w:sz w:val="28"/>
      <w:szCs w:val="28"/>
    </w:rPr>
  </w:style>
  <w:style w:type="paragraph" w:styleId="3">
    <w:name w:val="heading 3"/>
    <w:basedOn w:val="a"/>
    <w:next w:val="a"/>
    <w:link w:val="30"/>
    <w:qFormat/>
    <w:rsid w:val="00CE3B0C"/>
    <w:pPr>
      <w:numPr>
        <w:ilvl w:val="2"/>
        <w:numId w:val="1"/>
      </w:numPr>
      <w:spacing w:after="0" w:line="240" w:lineRule="auto"/>
      <w:outlineLvl w:val="2"/>
    </w:pPr>
    <w:rPr>
      <w:rFonts w:ascii="Times New Roman" w:eastAsia="Times New Roman" w:hAnsi="Times New Roman" w:cs="Times New Roman"/>
      <w:color w:val="000000"/>
      <w:sz w:val="28"/>
      <w:szCs w:val="28"/>
    </w:rPr>
  </w:style>
  <w:style w:type="paragraph" w:styleId="4">
    <w:name w:val="heading 4"/>
    <w:basedOn w:val="a"/>
    <w:next w:val="a"/>
    <w:link w:val="40"/>
    <w:qFormat/>
    <w:rsid w:val="00CE3B0C"/>
    <w:pPr>
      <w:numPr>
        <w:ilvl w:val="3"/>
        <w:numId w:val="1"/>
      </w:numPr>
      <w:spacing w:before="240" w:after="60" w:line="240" w:lineRule="auto"/>
      <w:outlineLvl w:val="3"/>
    </w:pPr>
    <w:rPr>
      <w:rFonts w:ascii="Times New Roman" w:eastAsia="Times New Roman" w:hAnsi="Times New Roman" w:cs="Times New Roman"/>
      <w:b/>
      <w:bCs/>
      <w:color w:val="000000"/>
      <w:sz w:val="28"/>
      <w:szCs w:val="28"/>
    </w:rPr>
  </w:style>
  <w:style w:type="paragraph" w:styleId="5">
    <w:name w:val="heading 5"/>
    <w:basedOn w:val="a"/>
    <w:next w:val="a"/>
    <w:link w:val="50"/>
    <w:qFormat/>
    <w:rsid w:val="00CE3B0C"/>
    <w:pPr>
      <w:numPr>
        <w:ilvl w:val="4"/>
        <w:numId w:val="1"/>
      </w:numPr>
      <w:spacing w:after="0" w:line="240" w:lineRule="auto"/>
      <w:jc w:val="right"/>
      <w:outlineLvl w:val="4"/>
    </w:pPr>
    <w:rPr>
      <w:rFonts w:ascii="Times New Roman" w:eastAsia="Times New Roman" w:hAnsi="Times New Roman" w:cs="Times New Roman"/>
      <w:color w:val="000000"/>
      <w:sz w:val="28"/>
      <w:szCs w:val="28"/>
    </w:rPr>
  </w:style>
  <w:style w:type="paragraph" w:styleId="6">
    <w:name w:val="heading 6"/>
    <w:basedOn w:val="a"/>
    <w:next w:val="a"/>
    <w:link w:val="60"/>
    <w:qFormat/>
    <w:rsid w:val="00CE3B0C"/>
    <w:pPr>
      <w:numPr>
        <w:ilvl w:val="5"/>
        <w:numId w:val="1"/>
      </w:numPr>
      <w:spacing w:after="0" w:line="240" w:lineRule="auto"/>
      <w:outlineLvl w:val="5"/>
    </w:pPr>
    <w:rPr>
      <w:rFonts w:ascii="Times New Roman" w:eastAsia="Times New Roman" w:hAnsi="Times New Roman" w:cs="Times New Roman"/>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rsid w:val="006E00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Обычный (веб) Знак"/>
    <w:basedOn w:val="a0"/>
    <w:link w:val="a3"/>
    <w:rsid w:val="006E0033"/>
    <w:rPr>
      <w:rFonts w:ascii="Times New Roman" w:eastAsia="Times New Roman" w:hAnsi="Times New Roman" w:cs="Times New Roman"/>
      <w:sz w:val="24"/>
      <w:szCs w:val="24"/>
    </w:rPr>
  </w:style>
  <w:style w:type="character" w:styleId="a5">
    <w:name w:val="Hyperlink"/>
    <w:basedOn w:val="a0"/>
    <w:uiPriority w:val="99"/>
    <w:unhideWhenUsed/>
    <w:rsid w:val="006E0033"/>
    <w:rPr>
      <w:color w:val="0000FF"/>
      <w:u w:val="single"/>
    </w:rPr>
  </w:style>
  <w:style w:type="paragraph" w:customStyle="1" w:styleId="ConsPlusNormal">
    <w:name w:val="ConsPlusNormal"/>
    <w:link w:val="ConsPlusNormal0"/>
    <w:rsid w:val="001767AF"/>
    <w:pPr>
      <w:widowControl w:val="0"/>
      <w:autoSpaceDE w:val="0"/>
      <w:autoSpaceDN w:val="0"/>
      <w:adjustRightInd w:val="0"/>
      <w:spacing w:after="0" w:line="240" w:lineRule="auto"/>
    </w:pPr>
    <w:rPr>
      <w:rFonts w:ascii="Calibri" w:eastAsia="Times New Roman" w:hAnsi="Calibri" w:cs="Calibri"/>
    </w:rPr>
  </w:style>
  <w:style w:type="paragraph" w:customStyle="1" w:styleId="ConsPlusNonformat">
    <w:name w:val="ConsPlusNonformat"/>
    <w:uiPriority w:val="99"/>
    <w:rsid w:val="001767AF"/>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rmal0">
    <w:name w:val="ConsPlusNormal Знак"/>
    <w:basedOn w:val="a0"/>
    <w:link w:val="ConsPlusNormal"/>
    <w:locked/>
    <w:rsid w:val="001767AF"/>
    <w:rPr>
      <w:rFonts w:ascii="Calibri" w:eastAsia="Times New Roman" w:hAnsi="Calibri" w:cs="Calibri"/>
    </w:rPr>
  </w:style>
  <w:style w:type="paragraph" w:styleId="HTML">
    <w:name w:val="HTML Preformatted"/>
    <w:basedOn w:val="a"/>
    <w:link w:val="HTML0"/>
    <w:rsid w:val="001767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1767AF"/>
    <w:rPr>
      <w:rFonts w:ascii="Courier New" w:eastAsia="Times New Roman" w:hAnsi="Courier New" w:cs="Times New Roman"/>
      <w:sz w:val="20"/>
      <w:szCs w:val="20"/>
    </w:rPr>
  </w:style>
  <w:style w:type="paragraph" w:styleId="a6">
    <w:name w:val="No Spacing"/>
    <w:link w:val="a7"/>
    <w:uiPriority w:val="1"/>
    <w:qFormat/>
    <w:rsid w:val="001767AF"/>
    <w:pPr>
      <w:spacing w:after="0" w:line="240" w:lineRule="auto"/>
    </w:pPr>
    <w:rPr>
      <w:rFonts w:ascii="Calibri" w:eastAsia="Calibri" w:hAnsi="Calibri" w:cs="Times New Roman"/>
      <w:lang w:eastAsia="en-US"/>
    </w:rPr>
  </w:style>
  <w:style w:type="character" w:customStyle="1" w:styleId="a7">
    <w:name w:val="Без интервала Знак"/>
    <w:basedOn w:val="a0"/>
    <w:link w:val="a6"/>
    <w:uiPriority w:val="1"/>
    <w:locked/>
    <w:rsid w:val="001767AF"/>
    <w:rPr>
      <w:rFonts w:ascii="Calibri" w:eastAsia="Calibri" w:hAnsi="Calibri" w:cs="Times New Roman"/>
      <w:lang w:eastAsia="en-US"/>
    </w:rPr>
  </w:style>
  <w:style w:type="paragraph" w:styleId="a8">
    <w:name w:val="header"/>
    <w:basedOn w:val="a"/>
    <w:link w:val="a9"/>
    <w:uiPriority w:val="99"/>
    <w:semiHidden/>
    <w:unhideWhenUsed/>
    <w:rsid w:val="008849B8"/>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8849B8"/>
  </w:style>
  <w:style w:type="paragraph" w:styleId="aa">
    <w:name w:val="footer"/>
    <w:basedOn w:val="a"/>
    <w:link w:val="ab"/>
    <w:uiPriority w:val="99"/>
    <w:semiHidden/>
    <w:unhideWhenUsed/>
    <w:rsid w:val="008849B8"/>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8849B8"/>
  </w:style>
  <w:style w:type="character" w:customStyle="1" w:styleId="10">
    <w:name w:val="Заголовок 1 Знак"/>
    <w:basedOn w:val="a0"/>
    <w:link w:val="1"/>
    <w:rsid w:val="00CE3B0C"/>
    <w:rPr>
      <w:rFonts w:ascii="Arial" w:eastAsia="Arial" w:hAnsi="Arial" w:cs="Arial"/>
      <w:b/>
      <w:bCs/>
      <w:color w:val="000000"/>
      <w:sz w:val="32"/>
      <w:szCs w:val="32"/>
    </w:rPr>
  </w:style>
  <w:style w:type="character" w:customStyle="1" w:styleId="20">
    <w:name w:val="Заголовок 2 Знак"/>
    <w:basedOn w:val="a0"/>
    <w:link w:val="2"/>
    <w:rsid w:val="00CE3B0C"/>
    <w:rPr>
      <w:rFonts w:ascii="Times New Roman" w:eastAsia="Times New Roman" w:hAnsi="Times New Roman" w:cs="Times New Roman"/>
      <w:color w:val="000000"/>
      <w:sz w:val="28"/>
      <w:szCs w:val="28"/>
    </w:rPr>
  </w:style>
  <w:style w:type="character" w:customStyle="1" w:styleId="30">
    <w:name w:val="Заголовок 3 Знак"/>
    <w:basedOn w:val="a0"/>
    <w:link w:val="3"/>
    <w:rsid w:val="00CE3B0C"/>
    <w:rPr>
      <w:rFonts w:ascii="Times New Roman" w:eastAsia="Times New Roman" w:hAnsi="Times New Roman" w:cs="Times New Roman"/>
      <w:color w:val="000000"/>
      <w:sz w:val="28"/>
      <w:szCs w:val="28"/>
    </w:rPr>
  </w:style>
  <w:style w:type="character" w:customStyle="1" w:styleId="40">
    <w:name w:val="Заголовок 4 Знак"/>
    <w:basedOn w:val="a0"/>
    <w:link w:val="4"/>
    <w:rsid w:val="00CE3B0C"/>
    <w:rPr>
      <w:rFonts w:ascii="Times New Roman" w:eastAsia="Times New Roman" w:hAnsi="Times New Roman" w:cs="Times New Roman"/>
      <w:b/>
      <w:bCs/>
      <w:color w:val="000000"/>
      <w:sz w:val="28"/>
      <w:szCs w:val="28"/>
    </w:rPr>
  </w:style>
  <w:style w:type="character" w:customStyle="1" w:styleId="50">
    <w:name w:val="Заголовок 5 Знак"/>
    <w:basedOn w:val="a0"/>
    <w:link w:val="5"/>
    <w:rsid w:val="00CE3B0C"/>
    <w:rPr>
      <w:rFonts w:ascii="Times New Roman" w:eastAsia="Times New Roman" w:hAnsi="Times New Roman" w:cs="Times New Roman"/>
      <w:color w:val="000000"/>
      <w:sz w:val="28"/>
      <w:szCs w:val="28"/>
    </w:rPr>
  </w:style>
  <w:style w:type="character" w:customStyle="1" w:styleId="60">
    <w:name w:val="Заголовок 6 Знак"/>
    <w:basedOn w:val="a0"/>
    <w:link w:val="6"/>
    <w:rsid w:val="00CE3B0C"/>
    <w:rPr>
      <w:rFonts w:ascii="Times New Roman" w:eastAsia="Times New Roman" w:hAnsi="Times New Roman" w:cs="Times New Roman"/>
      <w:color w:val="000000"/>
      <w:sz w:val="28"/>
      <w:szCs w:val="28"/>
    </w:rPr>
  </w:style>
  <w:style w:type="paragraph" w:styleId="ac">
    <w:name w:val="Title"/>
    <w:basedOn w:val="a"/>
    <w:link w:val="ad"/>
    <w:qFormat/>
    <w:rsid w:val="00CE3B0C"/>
    <w:pPr>
      <w:spacing w:after="0" w:line="240" w:lineRule="auto"/>
      <w:jc w:val="center"/>
    </w:pPr>
    <w:rPr>
      <w:rFonts w:ascii="Times New Roman" w:eastAsia="Times New Roman" w:hAnsi="Times New Roman" w:cs="Times New Roman"/>
      <w:b/>
      <w:sz w:val="32"/>
      <w:szCs w:val="20"/>
    </w:rPr>
  </w:style>
  <w:style w:type="character" w:customStyle="1" w:styleId="ad">
    <w:name w:val="Название Знак"/>
    <w:basedOn w:val="a0"/>
    <w:link w:val="ac"/>
    <w:rsid w:val="00CE3B0C"/>
    <w:rPr>
      <w:rFonts w:ascii="Times New Roman" w:eastAsia="Times New Roman" w:hAnsi="Times New Roman" w:cs="Times New Roman"/>
      <w:b/>
      <w:sz w:val="32"/>
      <w:szCs w:val="20"/>
    </w:rPr>
  </w:style>
  <w:style w:type="paragraph" w:customStyle="1" w:styleId="FR1">
    <w:name w:val="FR1"/>
    <w:rsid w:val="00CE3B0C"/>
    <w:pPr>
      <w:widowControl w:val="0"/>
      <w:spacing w:before="100" w:after="0" w:line="300" w:lineRule="auto"/>
      <w:ind w:left="560" w:right="800"/>
      <w:jc w:val="center"/>
    </w:pPr>
    <w:rPr>
      <w:rFonts w:ascii="Times New Roman" w:eastAsia="Times New Roman" w:hAnsi="Times New Roman" w:cs="Times New Roman"/>
      <w:b/>
      <w:sz w:val="28"/>
      <w:szCs w:val="20"/>
    </w:rPr>
  </w:style>
  <w:style w:type="paragraph" w:styleId="ae">
    <w:name w:val="Balloon Text"/>
    <w:basedOn w:val="a"/>
    <w:link w:val="af"/>
    <w:uiPriority w:val="99"/>
    <w:semiHidden/>
    <w:unhideWhenUsed/>
    <w:rsid w:val="00CE3B0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CE3B0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15488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B2C633340E6565417A19B8216FECC8C09D0B06C9BB68106E54164F2927B850E4E8EE59E99B99F56D106408C74M5w2H" TargetMode="External"/><Relationship Id="rId18" Type="http://schemas.openxmlformats.org/officeDocument/2006/relationships/hyperlink" Target="consultantplus://offline/ref=EB2C633340E6565417A19B8216FECC8C09D0B06C9BB68106E54164F2927B850E5C8EBD9299BA815FD51316DD310E9F2FDE67FBDCC103EDC0M9wAH" TargetMode="External"/><Relationship Id="rId26" Type="http://schemas.openxmlformats.org/officeDocument/2006/relationships/hyperlink" Target="consultantplus://offline/ref=EB2C633340E6565417A19B8216FECC8C0BD1B16F98B68106E54164F2927B850E4E8EE59E99B99F56D106408C74M5w2H" TargetMode="External"/><Relationship Id="rId39" Type="http://schemas.openxmlformats.org/officeDocument/2006/relationships/hyperlink" Target="consultantplus://offline/ref=EB2C633340E6565417A19B8216FECC8C09D0B66B9FBF8106E54164F2927B850E4E8EE59E99B99F56D106408C74M5w2H" TargetMode="External"/><Relationship Id="rId21" Type="http://schemas.openxmlformats.org/officeDocument/2006/relationships/hyperlink" Target="consultantplus://offline/ref=EB2C633340E6565417A19B8216FECC8C09D0B76396BE8106E54164F2927B850E4E8EE59E99B99F56D106408C74M5w2H" TargetMode="External"/><Relationship Id="rId34" Type="http://schemas.openxmlformats.org/officeDocument/2006/relationships/hyperlink" Target="consultantplus://offline/ref=EB2C633340E6565417A19B8216FECC8C09D2B66E9CBC8106E54164F2927B850E5C8EBD9792EED0128215428F6B5B9431DF79FAMDw3H" TargetMode="External"/><Relationship Id="rId42" Type="http://schemas.openxmlformats.org/officeDocument/2006/relationships/hyperlink" Target="consultantplus://offline/ref=D4A8AF04879ED21B5A1D4B865608A0766FFDB2245705A80F7BCD6498DC120DFD6DFA640C4CC3D5CE671F63D2E7F79F8DA5FDC734DB5203714Ce2B" TargetMode="External"/><Relationship Id="rId47" Type="http://schemas.openxmlformats.org/officeDocument/2006/relationships/hyperlink" Target="consultantplus://offline/ref=8D986E4A45CDC5B44A58015B0B9DA3B4A2FB7A39B4C671B33D2B2FF09B8F160D0D703C723F5F6CA080C9FAD8C76BD9H" TargetMode="External"/><Relationship Id="rId50" Type="http://schemas.openxmlformats.org/officeDocument/2006/relationships/hyperlink" Target="consultantplus://offline/ref=8D986E4A45CDC5B44A58015B0B9DA3B4A2FB7A39B4C671B33D2B2FF09B8F160D0D703C723F5F6CA080C9FAD8C76BD9H" TargetMode="External"/><Relationship Id="rId55" Type="http://schemas.openxmlformats.org/officeDocument/2006/relationships/hyperlink" Target="consultantplus://offline/ref=5D5EF4AEA4F114AB37BBE0B392D017233912EA6F2BFCA5DA1A159B650C5EC393C882F3F9D82352DD8673563B71473EAF84D097986C04F6FA51D1C35Bj3J1C" TargetMode="External"/><Relationship Id="rId63" Type="http://schemas.openxmlformats.org/officeDocument/2006/relationships/hyperlink" Target="consultantplus://offline/ref=EB2C633340E6565417A19B8216FECC8C09D2B66E9CBC8106E54164F2927B850E5C8EBD9299BA8253D51316DD310E9F2FDE67FBDCC103EDC0M9wAH"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consultantplus://offline/ref=EB2C633340E6565417A19B8216FECC8C09D0B06C9BB68106E54164F2927B850E4E8EE59E99B99F56D106408C74M5w2H" TargetMode="External"/><Relationship Id="rId29" Type="http://schemas.openxmlformats.org/officeDocument/2006/relationships/hyperlink" Target="consultantplus://offline/ref=EB2C633340E6565417A1849713FECC8C08D2B06A96B5DC0CED1868F09574DA0B5B9FBD939AA48150C91A428DM7wCH"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D888605BF81EBEDC1BCCE66AE257750BC3E4EA647D099C87D6A3F68973A20DAF7C929F316FB9F2B3B0A600B6754111EED84BD12FDB8017EcA6DE" TargetMode="External"/><Relationship Id="rId24" Type="http://schemas.openxmlformats.org/officeDocument/2006/relationships/hyperlink" Target="consultantplus://offline/ref=EB2C633340E6565417A19B8216FECC8C09D2B66E9CBC8106E54164F2927B850E5C8EBD9299BA815FD31316DD310E9F2FDE67FBDCC103EDC0M9wAH" TargetMode="External"/><Relationship Id="rId32" Type="http://schemas.openxmlformats.org/officeDocument/2006/relationships/hyperlink" Target="consultantplus://offline/ref=EB2C633340E6565417A19B8216FECC8C08D2B7639EB88106E54164F2927B850E4E8EE59E99B99F56D106408C74M5w2H" TargetMode="External"/><Relationship Id="rId37" Type="http://schemas.openxmlformats.org/officeDocument/2006/relationships/hyperlink" Target="consultantplus://offline/ref=EB2C633340E6565417A19B8216FECC8C09D0B66B9FBF8106E54164F2927B850E5C8EBD909ABB8A02865C178175588C2FDB67F9DADEM0w8H" TargetMode="External"/><Relationship Id="rId40" Type="http://schemas.openxmlformats.org/officeDocument/2006/relationships/hyperlink" Target="consultantplus://offline/ref=EB2C633340E6565417A19B8216FECC8C09D2B66E9CBC8106E54164F2927B850E5C8EBD979AB1D507934D4F8C76459229C37BFBDBMDw6H" TargetMode="External"/><Relationship Id="rId45" Type="http://schemas.openxmlformats.org/officeDocument/2006/relationships/hyperlink" Target="consultantplus://offline/ref=EB2C633340E6565417A19B8216FECC8C09D2B66E9CBC8106E54164F2927B850E5C8EBD9299BA8253D51316DD310E9F2FDE67FBDCC103EDC0M9wAH" TargetMode="External"/><Relationship Id="rId53" Type="http://schemas.openxmlformats.org/officeDocument/2006/relationships/hyperlink" Target="consultantplus://offline/ref=5D5EF4AEA4F114AB37BBE0B392D017233912EA6F2BFCA5DA1A159B650C5EC393C882F3F9D82352DD8673563B75473EAF84D097986C04F6FA51D1C35Bj3J1C" TargetMode="External"/><Relationship Id="rId58" Type="http://schemas.openxmlformats.org/officeDocument/2006/relationships/hyperlink" Target="consultantplus://offline/ref=EB2C633340E6565417A19B8216FECC8C09D2B66E9CBC8106E54164F2927B850E5C8EBD9299BA8253D51316DD310E9F2FDE67FBDCC103EDC0M9wAH"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EB2C633340E6565417A19B8216FECC8C09D0B06C9BB68106E54164F2927B850E5C8EBD9299BA815FD51316DD310E9F2FDE67FBDCC103EDC0M9wAH" TargetMode="External"/><Relationship Id="rId23" Type="http://schemas.openxmlformats.org/officeDocument/2006/relationships/hyperlink" Target="consultantplus://offline/ref=EB2C633340E6565417A19B8216FECC8C08D8B1629BB78106E54164F2927B850E4E8EE59E99B99F56D106408C74M5w2H" TargetMode="External"/><Relationship Id="rId28" Type="http://schemas.openxmlformats.org/officeDocument/2006/relationships/hyperlink" Target="consultantplus://offline/ref=EB2C633340E6565417A1858F0092928503DBE9669BB98E52B01E3FAFC5728F591BC1E4C2DDEF8C56D406428A6B59922EMDw4H" TargetMode="External"/><Relationship Id="rId36" Type="http://schemas.openxmlformats.org/officeDocument/2006/relationships/hyperlink" Target="consultantplus://offline/ref=EB2C633340E6565417A19B8216FECC8C09D1BF6C9ABC8106E54164F2927B850E4E8EE59E99B99F56D106408C74M5w2H" TargetMode="External"/><Relationship Id="rId49" Type="http://schemas.openxmlformats.org/officeDocument/2006/relationships/hyperlink" Target="consultantplus://offline/ref=8D986E4A45CDC5B44A58015B0B9DA3B4A2FB7A39B4C671B33D2B2FF09B8F160D0D703C723F5F6CA080C9FAD8C76BD9H" TargetMode="External"/><Relationship Id="rId57" Type="http://schemas.openxmlformats.org/officeDocument/2006/relationships/hyperlink" Target="consultantplus://offline/ref=EB2C633340E6565417A19B8216FECC8C09D2B66E9CBC8106E54164F2927B850E5C8EBD9299BA8253D51316DD310E9F2FDE67FBDCC103EDC0M9wAH" TargetMode="External"/><Relationship Id="rId61" Type="http://schemas.openxmlformats.org/officeDocument/2006/relationships/hyperlink" Target="consultantplus://offline/ref=EB2C633340E6565417A19B8216FECC8C09D2B66E9CBC8106E54164F2927B850E5C8EBD9299BA8253D51316DD310E9F2FDE67FBDCC103EDC0M9wAH" TargetMode="External"/><Relationship Id="rId10" Type="http://schemas.openxmlformats.org/officeDocument/2006/relationships/hyperlink" Target="mailto:shishova_yv@nso.ru" TargetMode="External"/><Relationship Id="rId19" Type="http://schemas.openxmlformats.org/officeDocument/2006/relationships/hyperlink" Target="consultantplus://offline/ref=EB2C633340E6565417A19B8216FECC8C08D8B06E95E8D604B4146AF79A2BDF1E4AC7B09087BA8748D51843M8w5H" TargetMode="External"/><Relationship Id="rId31" Type="http://schemas.openxmlformats.org/officeDocument/2006/relationships/hyperlink" Target="consultantplus://offline/ref=EB2C633340E6565417A19B8216FECC8C09D0B06C9BB68106E54164F2927B850E4E8EE59E99B99F56D106408C74M5w2H" TargetMode="External"/><Relationship Id="rId44" Type="http://schemas.openxmlformats.org/officeDocument/2006/relationships/hyperlink" Target="consultantplus://offline/ref=EB2C633340E6565417A19B8216FECC8C09D2B66E9CBC8106E54164F2927B850E5C8EBD9299BA8253D51316DD310E9F2FDE67FBDCC103EDC0M9wAH" TargetMode="External"/><Relationship Id="rId52" Type="http://schemas.openxmlformats.org/officeDocument/2006/relationships/hyperlink" Target="consultantplus://offline/ref=5D5EF4AEA4F114AB37BBE0B392D017233912EA6F2BFCA5DA1A159B650C5EC393C882F3F9D82352DD867356387C473EAF84D097986C04F6FA51D1C35Bj3J1C" TargetMode="External"/><Relationship Id="rId60" Type="http://schemas.openxmlformats.org/officeDocument/2006/relationships/hyperlink" Target="consultantplus://offline/ref=EB2C633340E6565417A19B8216FECC8C09D0B66B9FBF8106E54164F2927B850E5C8EBD9299BB8957D11316DD310E9F2FDE67FBDCC103EDC0M9wAH" TargetMode="External"/><Relationship Id="rId65" Type="http://schemas.openxmlformats.org/officeDocument/2006/relationships/hyperlink" Target="consultantplus://offline/ref=EB2C633340E6565417A19B8216FECC8C09D2B66E9CBC8106E54164F2927B850E5C8EBD9299BA8253D51316DD310E9F2FDE67FBDCC103EDC0M9wAH" TargetMode="External"/><Relationship Id="rId4" Type="http://schemas.openxmlformats.org/officeDocument/2006/relationships/webSettings" Target="webSettings.xml"/><Relationship Id="rId9" Type="http://schemas.openxmlformats.org/officeDocument/2006/relationships/hyperlink" Target="consultantplus://offline/ref=EB2C633340E6565417A19B8216FECC8C09D2B66E9CBC8106E54164F2927B850E5C8EBD9299BA815FD31316DD310E9F2FDE67FBDCC103EDC0M9wAH" TargetMode="External"/><Relationship Id="rId14" Type="http://schemas.openxmlformats.org/officeDocument/2006/relationships/hyperlink" Target="consultantplus://offline/ref=EB2C633340E6565417A19B8216FECC8C09D0B06C9BB68106E54164F2927B850E5C8EBD9299BA815ED71316DD310E9F2FDE67FBDCC103EDC0M9wAH" TargetMode="External"/><Relationship Id="rId22" Type="http://schemas.openxmlformats.org/officeDocument/2006/relationships/hyperlink" Target="consultantplus://offline/ref=EB2C633340E6565417A19B8216FECC8C09D2B36B98BB8106E54164F2927B850E5C8EBD9B9FBE8A02865C178175588C2FDB67F9DADEM0w8H" TargetMode="External"/><Relationship Id="rId27" Type="http://schemas.openxmlformats.org/officeDocument/2006/relationships/hyperlink" Target="consultantplus://offline/ref=EB2C633340E6565417A19B8216FECC8C09D0B26C9BBE8106E54164F2927B850E4E8EE59E99B99F56D106408C74M5w2H" TargetMode="External"/><Relationship Id="rId30" Type="http://schemas.openxmlformats.org/officeDocument/2006/relationships/hyperlink" Target="consultantplus://offline/ref=EB2C633340E6565417A1849713FECC8C0BD3B16A9AB5DC0CED1868F09574DA0B5B9FBD939AA48150C91A428DM7wCH" TargetMode="External"/><Relationship Id="rId35" Type="http://schemas.openxmlformats.org/officeDocument/2006/relationships/hyperlink" Target="consultantplus://offline/ref=EB2C633340E6565417A19B8216FECC8C09D0B06C9BB68106E54164F2927B850E5C8EBD9299BA8157D01316DD310E9F2FDE67FBDCC103EDC0M9wAH" TargetMode="External"/><Relationship Id="rId43" Type="http://schemas.openxmlformats.org/officeDocument/2006/relationships/hyperlink" Target="consultantplus://offline/ref=EB2C633340E6565417A19B8216FECC8C09D0B66B9FBF8106E54164F2927B850E4E8EE59E99B99F56D106408C74M5w2H" TargetMode="External"/><Relationship Id="rId48" Type="http://schemas.openxmlformats.org/officeDocument/2006/relationships/hyperlink" Target="consultantplus://offline/ref=8D986E4A45CDC5B44A581F561DF1FDBDA8F02534B4C67CED657B29A7C4DF10585F30622B7C1F7FA186D7F8DFCFBB2C17923FE5E3CDCC96D0BDBB3CE36BD5H" TargetMode="External"/><Relationship Id="rId56" Type="http://schemas.openxmlformats.org/officeDocument/2006/relationships/hyperlink" Target="consultantplus://offline/ref=5D5EF4AEA4F114AB37BBE0B392D017233912EA6F2BFCA5DA1A159B650C5EC393C882F3F9D82352DD8673563B72473EAF84D097986C04F6FA51D1C35Bj3J1C" TargetMode="External"/><Relationship Id="rId64" Type="http://schemas.openxmlformats.org/officeDocument/2006/relationships/hyperlink" Target="consultantplus://offline/ref=EB2C633340E6565417A19B8216FECC8C09D2B66E9CBC8106E54164F2927B850E5C8EBD9299BA8253D51316DD310E9F2FDE67FBDCC103EDC0M9wAH" TargetMode="External"/><Relationship Id="rId8" Type="http://schemas.openxmlformats.org/officeDocument/2006/relationships/hyperlink" Target="consultantplus://offline/ref=EB2C633340E6565417A19B8216FECC8C09D0B66B9FBF8106E54164F2927B850E5C8EBD919FBA805D834906D9785B9131DD7FE5D8DF00MEw4H" TargetMode="External"/><Relationship Id="rId51" Type="http://schemas.openxmlformats.org/officeDocument/2006/relationships/hyperlink" Target="consultantplus://offline/ref=EB2C633340E6565417A19B8216FECC8C09D2B66E9CBC8106E54164F2927B850E5C8EBD919DBF8A02865C178175588C2FDB67F9DADEM0w8H" TargetMode="External"/><Relationship Id="rId3" Type="http://schemas.openxmlformats.org/officeDocument/2006/relationships/settings" Target="settings.xml"/><Relationship Id="rId12" Type="http://schemas.openxmlformats.org/officeDocument/2006/relationships/hyperlink" Target="consultantplus://offline/ref=DD888605BF81EBEDC1BCCE66AE257750BC3E4EA647D099C87D6A3F68973A20DAF7C929F310F0CB797A5439582B1F1C19FB98BD16cE6AE" TargetMode="External"/><Relationship Id="rId17" Type="http://schemas.openxmlformats.org/officeDocument/2006/relationships/hyperlink" Target="consultantplus://offline/ref=EB2C633340E6565417A19B8216FECC8C09D0B06C9BB68106E54164F2927B850E5C8EBD9299BA815ED71316DD310E9F2FDE67FBDCC103EDC0M9wAH" TargetMode="External"/><Relationship Id="rId25" Type="http://schemas.openxmlformats.org/officeDocument/2006/relationships/hyperlink" Target="consultantplus://offline/ref=EB2C633340E6565417A19B8216FECC8C09D1B6639DBE8106E54164F2927B850E4E8EE59E99B99F56D106408C74M5w2H" TargetMode="External"/><Relationship Id="rId33" Type="http://schemas.openxmlformats.org/officeDocument/2006/relationships/hyperlink" Target="consultantplus://offline/ref=EB2C633340E6565417A19B8216FECC8C09D2B66E9CBC8106E54164F2927B850E5C8EBD9292EED0128215428F6B5B9431DF79FAMDw3H" TargetMode="External"/><Relationship Id="rId38" Type="http://schemas.openxmlformats.org/officeDocument/2006/relationships/hyperlink" Target="consultantplus://offline/ref=EB2C633340E6565417A19B8216FECC8C09D0B66B9FBF8106E54164F2927B850E5C8EBD909AB98A02865C178175588C2FDB67F9DADEM0w8H" TargetMode="External"/><Relationship Id="rId46" Type="http://schemas.openxmlformats.org/officeDocument/2006/relationships/hyperlink" Target="consultantplus://offline/ref=8D986E4A45CDC5B44A58015B0B9DA3B4A2FB7A39B4C671B33D2B2FF09B8F160D0D703C723F5F6CA080C9FAD8C76BD9H" TargetMode="External"/><Relationship Id="rId59" Type="http://schemas.openxmlformats.org/officeDocument/2006/relationships/hyperlink" Target="consultantplus://offline/ref=EB2C633340E6565417A19B8216FECC8C09D2B66E9CBC8106E54164F2927B850E4E8EE59E99B99F56D106408C74M5w2H" TargetMode="External"/><Relationship Id="rId67" Type="http://schemas.openxmlformats.org/officeDocument/2006/relationships/theme" Target="theme/theme1.xml"/><Relationship Id="rId20" Type="http://schemas.openxmlformats.org/officeDocument/2006/relationships/hyperlink" Target="consultantplus://offline/ref=EB2C633340E6565417A19B8216FECC8C09D0B66B9FBF8106E54164F2927B850E5C8EBD919FBA805D834906D9785B9131DD7FE5D8DF00MEw4H" TargetMode="External"/><Relationship Id="rId41" Type="http://schemas.openxmlformats.org/officeDocument/2006/relationships/hyperlink" Target="consultantplus://offline/ref=D4A8AF04879ED21B5A1D4B865608A0766FFDB2245705A80F7BCD6498DC120DFD6DFA640C4CC3D5CE671F63D2E7F79F8DA5FDC734DB5203714Ce2B" TargetMode="External"/><Relationship Id="rId54" Type="http://schemas.openxmlformats.org/officeDocument/2006/relationships/hyperlink" Target="consultantplus://offline/ref=5D5EF4AEA4F114AB37BBE0B392D017233912EA6F2BFCA5DA1A159B650C5EC393C882F3F9D82352DD8673563B77473EAF84D097986C04F6FA51D1C35Bj3J1C" TargetMode="External"/><Relationship Id="rId62" Type="http://schemas.openxmlformats.org/officeDocument/2006/relationships/hyperlink" Target="consultantplus://offline/ref=EB2C633340E6565417A19B8216FECC8C09D2B66E9CBC8106E54164F2927B850E5C8EBD9299BA8253D51316DD310E9F2FDE67FBDCC103EDC0M9wA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41</Pages>
  <Words>15347</Words>
  <Characters>87481</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102623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user131</dc:creator>
  <cp:lastModifiedBy>user27</cp:lastModifiedBy>
  <cp:revision>2</cp:revision>
  <cp:lastPrinted>2022-11-23T04:28:00Z</cp:lastPrinted>
  <dcterms:created xsi:type="dcterms:W3CDTF">2022-11-28T03:32:00Z</dcterms:created>
  <dcterms:modified xsi:type="dcterms:W3CDTF">2022-11-28T03:32:00Z</dcterms:modified>
</cp:coreProperties>
</file>