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31" w:rsidRPr="00C33531" w:rsidRDefault="00C33531" w:rsidP="00C33531">
      <w:pPr>
        <w:pStyle w:val="ab"/>
        <w:pageBreakBefore/>
        <w:tabs>
          <w:tab w:val="left" w:pos="709"/>
        </w:tabs>
        <w:rPr>
          <w:sz w:val="28"/>
          <w:szCs w:val="28"/>
        </w:rPr>
      </w:pPr>
      <w:r w:rsidRPr="00C33531"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531" w:rsidRPr="00C33531" w:rsidRDefault="00C33531" w:rsidP="00C33531">
      <w:pPr>
        <w:pStyle w:val="ab"/>
        <w:rPr>
          <w:sz w:val="28"/>
          <w:szCs w:val="28"/>
        </w:rPr>
      </w:pPr>
    </w:p>
    <w:p w:rsidR="00C33531" w:rsidRPr="00C33531" w:rsidRDefault="00C33531" w:rsidP="00C33531">
      <w:pPr>
        <w:pStyle w:val="ab"/>
        <w:rPr>
          <w:sz w:val="28"/>
          <w:szCs w:val="28"/>
        </w:rPr>
      </w:pPr>
    </w:p>
    <w:p w:rsidR="00C33531" w:rsidRPr="00C33531" w:rsidRDefault="00C33531" w:rsidP="00C33531">
      <w:pPr>
        <w:pStyle w:val="ab"/>
        <w:rPr>
          <w:sz w:val="28"/>
          <w:szCs w:val="28"/>
        </w:rPr>
      </w:pPr>
      <w:r w:rsidRPr="00C33531">
        <w:rPr>
          <w:sz w:val="28"/>
          <w:szCs w:val="28"/>
        </w:rPr>
        <w:t xml:space="preserve">АДМИНИСТРАЦИЯ  КАРАСУКСКОГО  РАЙОНА </w:t>
      </w:r>
    </w:p>
    <w:p w:rsidR="00C33531" w:rsidRPr="00C33531" w:rsidRDefault="00C33531" w:rsidP="00C33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3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33531" w:rsidRPr="00C33531" w:rsidRDefault="00C33531" w:rsidP="00C33531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3531" w:rsidRPr="00C33531" w:rsidRDefault="00C33531" w:rsidP="00C33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531" w:rsidRPr="00C33531" w:rsidRDefault="00C33531" w:rsidP="00C33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 xml:space="preserve">от 13.11.2017 № 3217-п </w:t>
      </w:r>
    </w:p>
    <w:p w:rsidR="00C33531" w:rsidRPr="00C33531" w:rsidRDefault="00C33531" w:rsidP="00C33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531" w:rsidRPr="00C33531" w:rsidRDefault="00C33531" w:rsidP="00C33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C33531" w:rsidRPr="00C33531" w:rsidRDefault="00C33531" w:rsidP="00C33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3D2449" w:rsidRPr="003D2449" w:rsidRDefault="003D2449" w:rsidP="003D24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постановления</w:t>
      </w:r>
      <w:r w:rsidRPr="003D2449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3.05.2019 № 1177</w:t>
      </w:r>
      <w:r w:rsidRPr="003D2449">
        <w:rPr>
          <w:rFonts w:ascii="Times New Roman" w:hAnsi="Times New Roman" w:cs="Times New Roman"/>
        </w:rPr>
        <w:t>-п)</w:t>
      </w:r>
    </w:p>
    <w:p w:rsidR="00C33531" w:rsidRPr="00C33531" w:rsidRDefault="00C33531" w:rsidP="00C3353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C33531" w:rsidRPr="00C33531" w:rsidRDefault="00C33531" w:rsidP="00C3353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C33531" w:rsidRPr="00C33531" w:rsidRDefault="00C33531" w:rsidP="00C33531">
      <w:pPr>
        <w:tabs>
          <w:tab w:val="left" w:pos="567"/>
          <w:tab w:val="left" w:pos="709"/>
          <w:tab w:val="left" w:pos="2127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C33531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03.07.2017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Градостроительным кодексом Российской Федерации, постановлением администрации Карасукского района Новосибирской области</w:t>
      </w:r>
      <w:proofErr w:type="gramEnd"/>
      <w:r w:rsidRPr="00C33531">
        <w:rPr>
          <w:rFonts w:ascii="Times New Roman" w:hAnsi="Times New Roman" w:cs="Times New Roman"/>
          <w:sz w:val="28"/>
          <w:szCs w:val="28"/>
        </w:rPr>
        <w:t xml:space="preserve"> от 06.03.2013 № 772-п «Об утверждении порядка разработки и утверждения административных регламентов предоставления муниципальных услуг»</w:t>
      </w:r>
    </w:p>
    <w:p w:rsidR="00C33531" w:rsidRPr="00C33531" w:rsidRDefault="00C33531" w:rsidP="00C335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35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3531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33531" w:rsidRPr="00C33531" w:rsidRDefault="00C33531" w:rsidP="00C33531">
      <w:pPr>
        <w:tabs>
          <w:tab w:val="left" w:pos="567"/>
          <w:tab w:val="left" w:pos="70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административный регламент </w:t>
      </w:r>
      <w:proofErr w:type="gramStart"/>
      <w:r w:rsidRPr="00C33531"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Новосибирской области предоставления </w:t>
      </w:r>
      <w:r w:rsidRPr="00C33531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proofErr w:type="gramEnd"/>
      <w:r w:rsidRPr="00C33531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 </w:t>
      </w:r>
      <w:r w:rsidRPr="00C33531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C33531" w:rsidRPr="00C33531" w:rsidRDefault="00C33531" w:rsidP="00C33531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постановление администрации Карасукского района Новосибирской области от 12.05.2016 № 1379-п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C33531" w:rsidRPr="00C33531" w:rsidRDefault="00C33531" w:rsidP="00C33531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>Начальнику   отдела строительства,   архитектуры и  жилищных  программ администрации Карасукского района Новосибирской области (Гутова О.С.) обеспечить организацию предоставления муниципальной услуги в соответствии с Регламентом.</w:t>
      </w:r>
    </w:p>
    <w:p w:rsidR="00C33531" w:rsidRPr="00C33531" w:rsidRDefault="00C33531" w:rsidP="00C33531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lastRenderedPageBreak/>
        <w:t>Организационно-контрольному отделу администрации Карасукского района Новосибирской области (Олейник О.Т.) опубликовать постановление в «Бюллетене органов местного самоуправления Карасукского района Новосибирской области», а также разместить на официальном сайте администрации Карасукского района Новосибирской области.</w:t>
      </w:r>
    </w:p>
    <w:p w:rsidR="00C33531" w:rsidRPr="00C33531" w:rsidRDefault="00C33531" w:rsidP="00C33531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335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353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33531" w:rsidRPr="00C33531" w:rsidRDefault="00C33531" w:rsidP="00C33531">
      <w:pPr>
        <w:rPr>
          <w:rFonts w:ascii="Times New Roman" w:hAnsi="Times New Roman" w:cs="Times New Roman"/>
          <w:sz w:val="28"/>
          <w:szCs w:val="28"/>
        </w:rPr>
      </w:pPr>
    </w:p>
    <w:p w:rsidR="00C33531" w:rsidRPr="00C33531" w:rsidRDefault="00C33531" w:rsidP="00C33531">
      <w:pPr>
        <w:rPr>
          <w:rFonts w:ascii="Times New Roman" w:hAnsi="Times New Roman" w:cs="Times New Roman"/>
          <w:sz w:val="28"/>
          <w:szCs w:val="28"/>
        </w:rPr>
      </w:pPr>
    </w:p>
    <w:p w:rsidR="00C33531" w:rsidRPr="00C33531" w:rsidRDefault="00C33531" w:rsidP="00C33531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C33531" w:rsidRPr="00C33531" w:rsidRDefault="00C33531" w:rsidP="00C335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 xml:space="preserve">Глава Карасукского района </w:t>
      </w:r>
    </w:p>
    <w:p w:rsidR="00C33531" w:rsidRPr="00C33531" w:rsidRDefault="00C33531" w:rsidP="00C335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353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А.П. Гофман</w:t>
      </w:r>
    </w:p>
    <w:p w:rsidR="00C33531" w:rsidRPr="00C33531" w:rsidRDefault="00C33531" w:rsidP="00C33531">
      <w:pPr>
        <w:rPr>
          <w:rFonts w:ascii="Times New Roman" w:hAnsi="Times New Roman" w:cs="Times New Roman"/>
          <w:sz w:val="28"/>
          <w:szCs w:val="28"/>
        </w:rPr>
      </w:pPr>
    </w:p>
    <w:p w:rsidR="00C33531" w:rsidRPr="00C33531" w:rsidRDefault="00C33531" w:rsidP="00C33531">
      <w:pPr>
        <w:rPr>
          <w:rFonts w:ascii="Times New Roman" w:hAnsi="Times New Roman" w:cs="Times New Roman"/>
          <w:sz w:val="28"/>
          <w:szCs w:val="28"/>
        </w:rPr>
      </w:pPr>
    </w:p>
    <w:p w:rsidR="00C33531" w:rsidRPr="00C33531" w:rsidRDefault="00C33531" w:rsidP="00C33531">
      <w:pPr>
        <w:rPr>
          <w:rFonts w:ascii="Times New Roman" w:hAnsi="Times New Roman" w:cs="Times New Roman"/>
          <w:sz w:val="28"/>
          <w:szCs w:val="28"/>
        </w:rPr>
      </w:pPr>
    </w:p>
    <w:p w:rsidR="00C33531" w:rsidRDefault="00C33531" w:rsidP="00C33531">
      <w:pPr>
        <w:rPr>
          <w:sz w:val="28"/>
          <w:szCs w:val="28"/>
        </w:rPr>
      </w:pPr>
    </w:p>
    <w:p w:rsidR="00C33531" w:rsidRDefault="00C33531" w:rsidP="00C33531">
      <w:pPr>
        <w:rPr>
          <w:sz w:val="28"/>
          <w:szCs w:val="28"/>
        </w:rPr>
      </w:pPr>
    </w:p>
    <w:p w:rsidR="00C33531" w:rsidRDefault="00C33531" w:rsidP="00C33531">
      <w:pPr>
        <w:rPr>
          <w:sz w:val="28"/>
          <w:szCs w:val="28"/>
        </w:rPr>
      </w:pPr>
    </w:p>
    <w:p w:rsidR="00C33531" w:rsidRDefault="00C33531" w:rsidP="00C33531">
      <w:pPr>
        <w:rPr>
          <w:sz w:val="28"/>
          <w:szCs w:val="28"/>
        </w:rPr>
      </w:pPr>
    </w:p>
    <w:p w:rsidR="00C33531" w:rsidRDefault="00C33531" w:rsidP="00C33531">
      <w:pPr>
        <w:rPr>
          <w:sz w:val="28"/>
          <w:szCs w:val="28"/>
        </w:rPr>
      </w:pPr>
    </w:p>
    <w:p w:rsidR="00C33531" w:rsidRDefault="00C33531" w:rsidP="00C33531">
      <w:pPr>
        <w:rPr>
          <w:sz w:val="28"/>
          <w:szCs w:val="28"/>
        </w:rPr>
      </w:pPr>
    </w:p>
    <w:p w:rsidR="00C33531" w:rsidRDefault="00C33531" w:rsidP="00C33531">
      <w:pPr>
        <w:rPr>
          <w:sz w:val="28"/>
          <w:szCs w:val="28"/>
        </w:rPr>
      </w:pPr>
    </w:p>
    <w:p w:rsidR="00A65117" w:rsidRDefault="00A65117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C33531" w:rsidRDefault="00C33531" w:rsidP="005459CC">
      <w:pPr>
        <w:ind w:firstLine="0"/>
        <w:rPr>
          <w:rFonts w:ascii="Times New Roman" w:hAnsi="Times New Roman"/>
          <w:sz w:val="28"/>
          <w:szCs w:val="28"/>
        </w:rPr>
      </w:pPr>
    </w:p>
    <w:p w:rsidR="006A6457" w:rsidRPr="00BB45DF" w:rsidRDefault="006A6457" w:rsidP="006A64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A6457" w:rsidRDefault="006A6457" w:rsidP="006A64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A6457" w:rsidRDefault="006A6457" w:rsidP="006A64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6A6457" w:rsidRPr="00BB45DF" w:rsidRDefault="006A6457" w:rsidP="006A6457">
      <w:pPr>
        <w:jc w:val="right"/>
        <w:rPr>
          <w:rFonts w:ascii="Times New Roman" w:hAnsi="Times New Roman"/>
          <w:sz w:val="28"/>
          <w:szCs w:val="28"/>
        </w:rPr>
      </w:pPr>
      <w:r w:rsidRPr="00BB45D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6A6457" w:rsidRPr="00AA0A62" w:rsidRDefault="006A6457" w:rsidP="006A6457">
      <w:pPr>
        <w:jc w:val="right"/>
        <w:rPr>
          <w:rFonts w:ascii="Times New Roman" w:hAnsi="Times New Roman"/>
          <w:sz w:val="28"/>
          <w:szCs w:val="28"/>
        </w:rPr>
      </w:pPr>
      <w:r w:rsidRPr="005459CC">
        <w:rPr>
          <w:rFonts w:ascii="Times New Roman" w:hAnsi="Times New Roman"/>
          <w:sz w:val="28"/>
          <w:szCs w:val="28"/>
        </w:rPr>
        <w:t>от</w:t>
      </w:r>
      <w:r w:rsidRPr="005459C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5117" w:rsidRPr="005459CC">
        <w:rPr>
          <w:rFonts w:ascii="Times New Roman" w:hAnsi="Times New Roman"/>
          <w:sz w:val="28"/>
          <w:szCs w:val="28"/>
          <w:u w:val="single"/>
        </w:rPr>
        <w:t>1</w:t>
      </w:r>
      <w:r w:rsidR="005459CC" w:rsidRPr="005459CC">
        <w:rPr>
          <w:rFonts w:ascii="Times New Roman" w:hAnsi="Times New Roman"/>
          <w:sz w:val="28"/>
          <w:szCs w:val="28"/>
          <w:u w:val="single"/>
        </w:rPr>
        <w:t>3.11.2017</w:t>
      </w:r>
      <w:r w:rsidR="00A65117" w:rsidRPr="005459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459CC">
        <w:rPr>
          <w:rFonts w:ascii="Times New Roman" w:hAnsi="Times New Roman"/>
          <w:sz w:val="28"/>
          <w:szCs w:val="28"/>
        </w:rPr>
        <w:t xml:space="preserve">№ </w:t>
      </w:r>
      <w:r w:rsidR="005459CC" w:rsidRPr="005459CC">
        <w:rPr>
          <w:rFonts w:ascii="Times New Roman" w:hAnsi="Times New Roman"/>
          <w:sz w:val="28"/>
          <w:szCs w:val="28"/>
          <w:u w:val="single"/>
        </w:rPr>
        <w:t>3217</w:t>
      </w:r>
      <w:r w:rsidR="00A65117" w:rsidRPr="005459CC">
        <w:rPr>
          <w:rFonts w:ascii="Times New Roman" w:hAnsi="Times New Roman"/>
          <w:sz w:val="28"/>
          <w:szCs w:val="28"/>
          <w:u w:val="single"/>
        </w:rPr>
        <w:t>-п</w:t>
      </w:r>
    </w:p>
    <w:p w:rsidR="006A6457" w:rsidRDefault="006A6457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904EA" w:rsidRPr="00BB5D3F" w:rsidRDefault="007904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D62" w:rsidRDefault="00626BB1" w:rsidP="00A42D2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D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ПО ПРЕДОСТАВЛЕНИЮ РАЗРЕШЕНИЯ НА УСЛОВНО РАЗРЕШЕННЫЙ ВИД ИСПОЛЬЗОВАНИЯ </w:t>
      </w:r>
      <w:r w:rsidR="0013464A" w:rsidRPr="00BB5D3F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  <w:r w:rsidR="005E0F09" w:rsidRPr="00BB5D3F">
        <w:rPr>
          <w:rFonts w:ascii="Times New Roman" w:hAnsi="Times New Roman" w:cs="Times New Roman"/>
          <w:b/>
          <w:bCs/>
          <w:sz w:val="28"/>
          <w:szCs w:val="28"/>
        </w:rPr>
        <w:t xml:space="preserve"> ИЛИ ОБЪЕКТА КАПИТАЛЬНОГО СТРОИТЕЛЬСТВА</w:t>
      </w:r>
    </w:p>
    <w:p w:rsidR="003D2449" w:rsidRPr="00BB5D3F" w:rsidRDefault="003D2449" w:rsidP="00A42D2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D62" w:rsidRPr="00BB5D3F" w:rsidRDefault="00452D62" w:rsidP="00A42D2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7904EA" w:rsidP="007904E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BB5D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7C5F" w:rsidRPr="00BB5D3F">
        <w:rPr>
          <w:rFonts w:ascii="Times New Roman" w:hAnsi="Times New Roman" w:cs="Times New Roman"/>
          <w:sz w:val="28"/>
          <w:szCs w:val="28"/>
        </w:rPr>
        <w:t>. </w:t>
      </w:r>
      <w:r w:rsidR="00452D62" w:rsidRPr="00BB5D3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B3264" w:rsidRPr="00BB5D3F" w:rsidRDefault="005E0F09" w:rsidP="001B326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1.1. </w:t>
      </w:r>
      <w:r w:rsidR="001B3264" w:rsidRPr="00BB5D3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1B3264" w:rsidRPr="00BB5D3F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1B3264" w:rsidRPr="00BB5D3F"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9" w:history="1">
        <w:r w:rsidR="001B3264" w:rsidRPr="00BB5D3F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="001B3264" w:rsidRPr="00BB5D3F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452D62" w:rsidRPr="00BB5D3F" w:rsidRDefault="00452D62" w:rsidP="00A170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5D3F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</w:t>
      </w:r>
      <w:r w:rsidR="005E0F09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Pr="00BB5D3F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5A345A" w:rsidRPr="00BB5D3F">
        <w:rPr>
          <w:rFonts w:ascii="Times New Roman" w:hAnsi="Times New Roman" w:cs="Times New Roman"/>
          <w:sz w:val="28"/>
          <w:szCs w:val="28"/>
        </w:rPr>
        <w:t>«</w:t>
      </w:r>
      <w:r w:rsidRPr="00BB5D3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A345A" w:rsidRPr="00BB5D3F">
        <w:rPr>
          <w:rFonts w:ascii="Times New Roman" w:hAnsi="Times New Roman" w:cs="Times New Roman"/>
          <w:sz w:val="28"/>
          <w:szCs w:val="28"/>
        </w:rPr>
        <w:t>»</w:t>
      </w:r>
      <w:r w:rsidRPr="00BB5D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78DB" w:rsidRPr="00BB5D3F">
        <w:rPr>
          <w:rFonts w:ascii="Times New Roman" w:hAnsi="Times New Roman" w:cs="Times New Roman"/>
          <w:sz w:val="28"/>
          <w:szCs w:val="28"/>
        </w:rPr>
        <w:t>–</w:t>
      </w:r>
      <w:r w:rsidRPr="00BB5D3F">
        <w:rPr>
          <w:rFonts w:ascii="Times New Roman" w:hAnsi="Times New Roman" w:cs="Times New Roman"/>
          <w:sz w:val="28"/>
          <w:szCs w:val="28"/>
        </w:rPr>
        <w:t xml:space="preserve"> Е</w:t>
      </w:r>
      <w:r w:rsidR="005E0F09" w:rsidRPr="00BB5D3F">
        <w:rPr>
          <w:rFonts w:ascii="Times New Roman" w:hAnsi="Times New Roman" w:cs="Times New Roman"/>
          <w:sz w:val="28"/>
          <w:szCs w:val="28"/>
        </w:rPr>
        <w:t>ПГУ</w:t>
      </w:r>
      <w:r w:rsidRPr="00BB5D3F">
        <w:rPr>
          <w:rFonts w:ascii="Times New Roman" w:hAnsi="Times New Roman" w:cs="Times New Roman"/>
          <w:sz w:val="28"/>
          <w:szCs w:val="28"/>
        </w:rPr>
        <w:t xml:space="preserve">) </w:t>
      </w:r>
      <w:r w:rsidRPr="006223B1">
        <w:rPr>
          <w:rFonts w:ascii="Times New Roman" w:hAnsi="Times New Roman" w:cs="Times New Roman"/>
          <w:sz w:val="28"/>
          <w:szCs w:val="28"/>
        </w:rPr>
        <w:t>и информационно</w:t>
      </w:r>
      <w:r w:rsidR="00A404D4" w:rsidRPr="006223B1">
        <w:rPr>
          <w:rFonts w:ascii="Times New Roman" w:hAnsi="Times New Roman" w:cs="Times New Roman"/>
          <w:sz w:val="28"/>
          <w:szCs w:val="28"/>
        </w:rPr>
        <w:t xml:space="preserve"> </w:t>
      </w:r>
      <w:r w:rsidRPr="006223B1">
        <w:rPr>
          <w:rFonts w:ascii="Times New Roman" w:hAnsi="Times New Roman" w:cs="Times New Roman"/>
          <w:sz w:val="28"/>
          <w:szCs w:val="28"/>
        </w:rPr>
        <w:t>-</w:t>
      </w:r>
      <w:r w:rsidR="00A404D4" w:rsidRPr="006223B1">
        <w:rPr>
          <w:rFonts w:ascii="Times New Roman" w:hAnsi="Times New Roman" w:cs="Times New Roman"/>
          <w:sz w:val="28"/>
          <w:szCs w:val="28"/>
        </w:rPr>
        <w:t xml:space="preserve"> теле</w:t>
      </w:r>
      <w:r w:rsidRPr="006223B1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A404D4" w:rsidRPr="006223B1">
        <w:rPr>
          <w:rFonts w:ascii="Times New Roman" w:hAnsi="Times New Roman" w:cs="Times New Roman"/>
          <w:sz w:val="28"/>
          <w:szCs w:val="28"/>
        </w:rPr>
        <w:t>«</w:t>
      </w:r>
      <w:r w:rsidRPr="006223B1">
        <w:rPr>
          <w:rFonts w:ascii="Times New Roman" w:hAnsi="Times New Roman" w:cs="Times New Roman"/>
          <w:sz w:val="28"/>
          <w:szCs w:val="28"/>
        </w:rPr>
        <w:t>Интернет</w:t>
      </w:r>
      <w:r w:rsidR="00A404D4" w:rsidRPr="006223B1">
        <w:rPr>
          <w:rFonts w:ascii="Times New Roman" w:hAnsi="Times New Roman" w:cs="Times New Roman"/>
          <w:sz w:val="28"/>
          <w:szCs w:val="28"/>
        </w:rPr>
        <w:t>»</w:t>
      </w:r>
      <w:r w:rsidRPr="006223B1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</w:t>
      </w:r>
      <w:proofErr w:type="gramEnd"/>
      <w:r w:rsidRPr="006223B1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6223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23B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</w:t>
      </w:r>
      <w:r w:rsidR="004F0E25" w:rsidRPr="006223B1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4F0E25" w:rsidRPr="00BB5D3F">
        <w:rPr>
          <w:rFonts w:ascii="Times New Roman" w:eastAsia="Calibri" w:hAnsi="Times New Roman" w:cs="Times New Roman"/>
          <w:sz w:val="28"/>
          <w:szCs w:val="28"/>
        </w:rPr>
        <w:t>, а также должностных лиц, муниципальных служащих</w:t>
      </w:r>
    </w:p>
    <w:p w:rsidR="00452D62" w:rsidRPr="00BB5D3F" w:rsidRDefault="005E0F09" w:rsidP="00C77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1.2. </w:t>
      </w:r>
      <w:r w:rsidR="00452D62" w:rsidRPr="00BB5D3F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</w:t>
      </w:r>
      <w:r w:rsidR="006A6457" w:rsidRPr="006A6457">
        <w:rPr>
          <w:rFonts w:ascii="Times New Roman" w:hAnsi="Times New Roman"/>
          <w:sz w:val="28"/>
          <w:szCs w:val="28"/>
        </w:rPr>
        <w:t xml:space="preserve"> </w:t>
      </w:r>
      <w:r w:rsidR="006A6457" w:rsidRPr="00825954">
        <w:rPr>
          <w:rFonts w:ascii="Times New Roman" w:hAnsi="Times New Roman"/>
          <w:sz w:val="28"/>
          <w:szCs w:val="28"/>
        </w:rPr>
        <w:t xml:space="preserve">– правообладателям земельных участков, </w:t>
      </w:r>
      <w:r w:rsidR="006A6457">
        <w:rPr>
          <w:rFonts w:ascii="Times New Roman" w:hAnsi="Times New Roman"/>
          <w:sz w:val="28"/>
          <w:szCs w:val="28"/>
        </w:rPr>
        <w:t>расположенных на территории города Карасука Карасукско</w:t>
      </w:r>
      <w:r w:rsidR="00AA0A62">
        <w:rPr>
          <w:rFonts w:ascii="Times New Roman" w:hAnsi="Times New Roman"/>
          <w:sz w:val="28"/>
          <w:szCs w:val="28"/>
        </w:rPr>
        <w:t xml:space="preserve">го района Новосибирской области,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заинтересованным в предоставлении разрешения на условно разрешенный вид использования земельного участка </w:t>
      </w:r>
      <w:r w:rsidRPr="00BB5D3F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78DB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6A6457" w:rsidRPr="005411B7" w:rsidRDefault="006A6457" w:rsidP="006A6457">
      <w:pPr>
        <w:rPr>
          <w:rFonts w:ascii="Times New Roman" w:hAnsi="Times New Roman"/>
          <w:sz w:val="28"/>
          <w:szCs w:val="28"/>
        </w:rPr>
      </w:pPr>
      <w:r w:rsidRPr="005411B7">
        <w:rPr>
          <w:rFonts w:ascii="Times New Roman" w:hAnsi="Times New Roman"/>
          <w:sz w:val="28"/>
          <w:szCs w:val="28"/>
        </w:rPr>
        <w:t>1.3. Информирование о предоставлении муниципальной услуги осуществляется администрацией 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5411B7">
        <w:rPr>
          <w:rFonts w:ascii="Times New Roman" w:hAnsi="Times New Roman"/>
          <w:sz w:val="28"/>
          <w:szCs w:val="28"/>
        </w:rPr>
        <w:t>.</w:t>
      </w:r>
    </w:p>
    <w:p w:rsidR="006A6457" w:rsidRPr="00722848" w:rsidRDefault="006A6457" w:rsidP="006A6457">
      <w:pPr>
        <w:pStyle w:val="a8"/>
        <w:tabs>
          <w:tab w:val="left" w:pos="567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954">
        <w:rPr>
          <w:sz w:val="28"/>
          <w:szCs w:val="28"/>
        </w:rPr>
        <w:t>Место нахождения</w:t>
      </w:r>
      <w:r>
        <w:rPr>
          <w:sz w:val="28"/>
          <w:szCs w:val="28"/>
        </w:rPr>
        <w:t xml:space="preserve">: </w:t>
      </w:r>
      <w:r w:rsidRPr="00722848">
        <w:rPr>
          <w:sz w:val="28"/>
          <w:szCs w:val="28"/>
        </w:rPr>
        <w:t>632868, Новосибирская область, Карасукский район, город Карасук, улица Октябрьская, 39.</w:t>
      </w:r>
    </w:p>
    <w:p w:rsidR="006A6457" w:rsidRPr="00722848" w:rsidRDefault="006A6457" w:rsidP="006A6457">
      <w:pPr>
        <w:pStyle w:val="a8"/>
        <w:tabs>
          <w:tab w:val="left" w:pos="567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2848">
        <w:rPr>
          <w:sz w:val="28"/>
          <w:szCs w:val="28"/>
        </w:rPr>
        <w:lastRenderedPageBreak/>
        <w:t>Тел.   8 (38355) 33-135 – приемная.</w:t>
      </w:r>
    </w:p>
    <w:p w:rsidR="006A6457" w:rsidRPr="00722848" w:rsidRDefault="006A6457" w:rsidP="006A6457">
      <w:pPr>
        <w:pStyle w:val="a8"/>
        <w:tabs>
          <w:tab w:val="left" w:pos="567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2848">
        <w:rPr>
          <w:sz w:val="28"/>
          <w:szCs w:val="28"/>
        </w:rPr>
        <w:t>Факс 8 (38355) 31-042.</w:t>
      </w:r>
    </w:p>
    <w:p w:rsidR="006A6457" w:rsidRPr="00722848" w:rsidRDefault="006A6457" w:rsidP="006A6457">
      <w:pPr>
        <w:tabs>
          <w:tab w:val="left" w:pos="567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722848">
        <w:rPr>
          <w:rFonts w:ascii="Times New Roman" w:hAnsi="Times New Roman"/>
          <w:sz w:val="28"/>
          <w:szCs w:val="28"/>
        </w:rPr>
        <w:t xml:space="preserve">Официальный интернет-сайт Администрации: </w:t>
      </w:r>
      <w:hyperlink r:id="rId10" w:history="1">
        <w:r w:rsidRPr="00722848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722848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722848">
          <w:rPr>
            <w:rStyle w:val="aa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722848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722848">
          <w:rPr>
            <w:rStyle w:val="aa"/>
            <w:rFonts w:ascii="Times New Roman" w:hAnsi="Times New Roman"/>
            <w:sz w:val="28"/>
            <w:szCs w:val="28"/>
            <w:lang w:val="en-US"/>
          </w:rPr>
          <w:t>karasuk</w:t>
        </w:r>
        <w:proofErr w:type="spellEnd"/>
        <w:r w:rsidRPr="00722848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722848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722848">
        <w:rPr>
          <w:rFonts w:ascii="Times New Roman" w:hAnsi="Times New Roman"/>
          <w:sz w:val="28"/>
          <w:szCs w:val="28"/>
        </w:rPr>
        <w:t>.</w:t>
      </w:r>
    </w:p>
    <w:p w:rsidR="006A6457" w:rsidRPr="00722848" w:rsidRDefault="006A6457" w:rsidP="006A6457">
      <w:pPr>
        <w:tabs>
          <w:tab w:val="left" w:pos="567"/>
          <w:tab w:val="left" w:pos="709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  <w:u w:val="single"/>
        </w:rPr>
      </w:pPr>
      <w:r w:rsidRPr="00722848"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  <w:hyperlink r:id="rId11" w:history="1">
        <w:r w:rsidRPr="00722848">
          <w:rPr>
            <w:rStyle w:val="aa"/>
            <w:rFonts w:ascii="Times New Roman" w:hAnsi="Times New Roman"/>
            <w:sz w:val="28"/>
            <w:szCs w:val="28"/>
            <w:lang w:val="en-US"/>
          </w:rPr>
          <w:t>radm</w:t>
        </w:r>
        <w:r w:rsidRPr="00722848">
          <w:rPr>
            <w:rStyle w:val="aa"/>
            <w:rFonts w:ascii="Times New Roman" w:hAnsi="Times New Roman"/>
            <w:sz w:val="28"/>
            <w:szCs w:val="28"/>
          </w:rPr>
          <w:t>-</w:t>
        </w:r>
        <w:r w:rsidRPr="00722848">
          <w:rPr>
            <w:rStyle w:val="aa"/>
            <w:rFonts w:ascii="Times New Roman" w:hAnsi="Times New Roman"/>
            <w:sz w:val="28"/>
            <w:szCs w:val="28"/>
            <w:lang w:val="en-US"/>
          </w:rPr>
          <w:t>karasuk</w:t>
        </w:r>
        <w:r w:rsidRPr="00722848">
          <w:rPr>
            <w:rStyle w:val="aa"/>
            <w:rFonts w:ascii="Times New Roman" w:hAnsi="Times New Roman"/>
            <w:sz w:val="28"/>
            <w:szCs w:val="28"/>
          </w:rPr>
          <w:t>@</w:t>
        </w:r>
        <w:r w:rsidRPr="00722848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Pr="00722848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22848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22848">
        <w:rPr>
          <w:rFonts w:ascii="Times New Roman" w:hAnsi="Times New Roman"/>
          <w:sz w:val="28"/>
          <w:szCs w:val="28"/>
          <w:u w:val="single"/>
        </w:rPr>
        <w:t>.</w:t>
      </w:r>
    </w:p>
    <w:p w:rsidR="006A6457" w:rsidRPr="00722848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2848">
        <w:rPr>
          <w:sz w:val="28"/>
          <w:szCs w:val="28"/>
        </w:rPr>
        <w:t xml:space="preserve">Адрес и контактный телефон отдела строительства, архитектуры и жилищных программ администрации (далее – Отдел),  обеспечивающего предоставление муниципальной  услуги: 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2848">
        <w:rPr>
          <w:sz w:val="28"/>
          <w:szCs w:val="28"/>
        </w:rPr>
        <w:t>Новосибирская область, Карасукский район, го</w:t>
      </w:r>
      <w:r w:rsidR="00255ADD">
        <w:rPr>
          <w:sz w:val="28"/>
          <w:szCs w:val="28"/>
        </w:rPr>
        <w:t xml:space="preserve">род Карасук, </w:t>
      </w:r>
      <w:r w:rsidR="00E04358" w:rsidRPr="00722848">
        <w:rPr>
          <w:sz w:val="28"/>
          <w:szCs w:val="28"/>
        </w:rPr>
        <w:t>632868,</w:t>
      </w:r>
      <w:r w:rsidR="00E04358">
        <w:rPr>
          <w:sz w:val="28"/>
          <w:szCs w:val="28"/>
        </w:rPr>
        <w:t xml:space="preserve"> </w:t>
      </w:r>
      <w:r w:rsidR="00255ADD">
        <w:rPr>
          <w:sz w:val="28"/>
          <w:szCs w:val="28"/>
        </w:rPr>
        <w:t xml:space="preserve">улица </w:t>
      </w:r>
      <w:r w:rsidR="00255ADD" w:rsidRPr="006223B1">
        <w:rPr>
          <w:sz w:val="28"/>
          <w:szCs w:val="28"/>
        </w:rPr>
        <w:t xml:space="preserve">Октябрьская, 39, </w:t>
      </w:r>
      <w:proofErr w:type="spellStart"/>
      <w:r w:rsidR="00255ADD" w:rsidRPr="006223B1">
        <w:rPr>
          <w:sz w:val="28"/>
          <w:szCs w:val="28"/>
        </w:rPr>
        <w:t>каб</w:t>
      </w:r>
      <w:proofErr w:type="spellEnd"/>
      <w:r w:rsidR="00255ADD" w:rsidRPr="006223B1">
        <w:rPr>
          <w:sz w:val="28"/>
          <w:szCs w:val="28"/>
        </w:rPr>
        <w:t>. №47</w:t>
      </w:r>
      <w:r w:rsidRPr="006223B1">
        <w:rPr>
          <w:sz w:val="28"/>
          <w:szCs w:val="28"/>
        </w:rPr>
        <w:t>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Тел. 8 (38355) 31-937.</w:t>
      </w:r>
    </w:p>
    <w:p w:rsidR="006A6457" w:rsidRPr="006223B1" w:rsidRDefault="006A6457" w:rsidP="006A64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      График работы:</w:t>
      </w:r>
    </w:p>
    <w:p w:rsidR="006A6457" w:rsidRPr="006223B1" w:rsidRDefault="006A6457" w:rsidP="006A6457">
      <w:pPr>
        <w:tabs>
          <w:tab w:val="left" w:pos="567"/>
          <w:tab w:val="left" w:pos="709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- понедельник            8.00 – 12.00, 13.00 – 17.00;</w:t>
      </w:r>
    </w:p>
    <w:p w:rsidR="006A6457" w:rsidRPr="006223B1" w:rsidRDefault="006A6457" w:rsidP="006A6457">
      <w:pPr>
        <w:tabs>
          <w:tab w:val="left" w:pos="567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- вторник                    8.00 – 12.00, 13.00 – 17.00;</w:t>
      </w:r>
    </w:p>
    <w:p w:rsidR="006A6457" w:rsidRPr="006223B1" w:rsidRDefault="006A6457" w:rsidP="006A6457">
      <w:pPr>
        <w:tabs>
          <w:tab w:val="left" w:pos="567"/>
          <w:tab w:val="left" w:pos="851"/>
          <w:tab w:val="left" w:pos="1418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- среда                        8.00 – 12.00, 13.00 – 17.00;</w:t>
      </w:r>
    </w:p>
    <w:p w:rsidR="006A6457" w:rsidRPr="006223B1" w:rsidRDefault="006A6457" w:rsidP="006A6457">
      <w:pPr>
        <w:tabs>
          <w:tab w:val="left" w:pos="567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- четверг                     8.00 – 12.00, 13.00 – 17.00;</w:t>
      </w:r>
    </w:p>
    <w:p w:rsidR="006A6457" w:rsidRPr="006223B1" w:rsidRDefault="006A6457" w:rsidP="006A6457">
      <w:pPr>
        <w:tabs>
          <w:tab w:val="left" w:pos="567"/>
          <w:tab w:val="left" w:pos="709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- пятница                    8.00 – 12.00, 13.00 – 16.00;</w:t>
      </w:r>
    </w:p>
    <w:p w:rsidR="006A6457" w:rsidRPr="006223B1" w:rsidRDefault="006A6457" w:rsidP="006A6457">
      <w:pPr>
        <w:tabs>
          <w:tab w:val="left" w:pos="567"/>
          <w:tab w:val="left" w:pos="709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- суббота, воскресенье – выходные дни.</w:t>
      </w:r>
    </w:p>
    <w:p w:rsidR="006A6457" w:rsidRPr="006223B1" w:rsidRDefault="006A6457" w:rsidP="006A6457">
      <w:pPr>
        <w:tabs>
          <w:tab w:val="left" w:pos="567"/>
          <w:tab w:val="left" w:pos="709"/>
          <w:tab w:val="left" w:pos="851"/>
          <w:tab w:val="left" w:pos="2310"/>
        </w:tabs>
        <w:ind w:firstLine="0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      Отдел осуществляет консультацию граждан о порядке предоставления муниципальной услуги в соответствии со следующим графиком:</w:t>
      </w:r>
    </w:p>
    <w:p w:rsidR="006A6457" w:rsidRPr="006223B1" w:rsidRDefault="006A6457" w:rsidP="006A6457">
      <w:pPr>
        <w:tabs>
          <w:tab w:val="left" w:pos="567"/>
          <w:tab w:val="left" w:pos="851"/>
          <w:tab w:val="left" w:pos="231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      - понедельник             8.00 – 12.00;</w:t>
      </w:r>
    </w:p>
    <w:p w:rsidR="006A6457" w:rsidRPr="006223B1" w:rsidRDefault="006A6457" w:rsidP="006A6457">
      <w:pPr>
        <w:tabs>
          <w:tab w:val="left" w:pos="567"/>
          <w:tab w:val="left" w:pos="851"/>
          <w:tab w:val="left" w:pos="231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      - вторник                     8.00 – 12.00;</w:t>
      </w:r>
    </w:p>
    <w:p w:rsidR="006A6457" w:rsidRPr="006223B1" w:rsidRDefault="006A6457" w:rsidP="006A6457">
      <w:pPr>
        <w:tabs>
          <w:tab w:val="left" w:pos="567"/>
          <w:tab w:val="left" w:pos="851"/>
          <w:tab w:val="left" w:pos="2310"/>
          <w:tab w:val="left" w:pos="3119"/>
          <w:tab w:val="left" w:pos="3402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      - среда                         8.00 – 12.00;</w:t>
      </w:r>
    </w:p>
    <w:p w:rsidR="006A6457" w:rsidRPr="006223B1" w:rsidRDefault="006A6457" w:rsidP="006A6457">
      <w:pPr>
        <w:tabs>
          <w:tab w:val="left" w:pos="567"/>
          <w:tab w:val="left" w:pos="851"/>
          <w:tab w:val="left" w:pos="231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      - четверг                      8.00 – 12.00;</w:t>
      </w:r>
    </w:p>
    <w:p w:rsidR="006A6457" w:rsidRPr="006223B1" w:rsidRDefault="006A6457" w:rsidP="006A6457">
      <w:pPr>
        <w:tabs>
          <w:tab w:val="left" w:pos="567"/>
          <w:tab w:val="left" w:pos="851"/>
          <w:tab w:val="left" w:pos="231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      - пятница                     8.00 – 12.00.</w:t>
      </w:r>
    </w:p>
    <w:p w:rsidR="006A6457" w:rsidRPr="006223B1" w:rsidRDefault="006A6457" w:rsidP="006A6457">
      <w:pPr>
        <w:tabs>
          <w:tab w:val="left" w:pos="567"/>
          <w:tab w:val="left" w:pos="709"/>
          <w:tab w:val="left" w:pos="851"/>
          <w:tab w:val="left" w:pos="231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1.3.1. Адрес и контактный телефон оператора многофункционального центра предоставления государственных и муниципальных услуг: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Филиал ГАУ НСО «Многофункциональный центр организации предоставления государственных и муниципальных услуг Новосибирской области Карасукского района» (далее – МФЦ).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632380, Новосибирская область, </w:t>
      </w:r>
      <w:proofErr w:type="gramStart"/>
      <w:r w:rsidRPr="006223B1">
        <w:rPr>
          <w:rFonts w:ascii="Times New Roman" w:hAnsi="Times New Roman"/>
          <w:sz w:val="28"/>
          <w:szCs w:val="28"/>
        </w:rPr>
        <w:t>г</w:t>
      </w:r>
      <w:proofErr w:type="gramEnd"/>
      <w:r w:rsidRPr="006223B1">
        <w:rPr>
          <w:rFonts w:ascii="Times New Roman" w:hAnsi="Times New Roman"/>
          <w:sz w:val="28"/>
          <w:szCs w:val="28"/>
        </w:rPr>
        <w:t>. Карасук, ул. Октябрьская, 65а.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Тел. 8(383-55) 40-230.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Официальный сайт МФЦ в информационно-телекоммуникационной сети «Интернет»: </w:t>
      </w:r>
      <w:r w:rsidRPr="006223B1">
        <w:rPr>
          <w:rFonts w:ascii="Times New Roman" w:hAnsi="Times New Roman"/>
          <w:sz w:val="28"/>
          <w:szCs w:val="28"/>
          <w:lang w:val="en-US"/>
        </w:rPr>
        <w:t>www</w:t>
      </w:r>
      <w:r w:rsidRPr="006223B1">
        <w:rPr>
          <w:rFonts w:ascii="Times New Roman" w:hAnsi="Times New Roman"/>
          <w:sz w:val="28"/>
          <w:szCs w:val="28"/>
        </w:rPr>
        <w:t>.</w:t>
      </w:r>
      <w:proofErr w:type="spellStart"/>
      <w:r w:rsidRPr="006223B1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223B1">
        <w:rPr>
          <w:rFonts w:ascii="Times New Roman" w:hAnsi="Times New Roman"/>
          <w:sz w:val="28"/>
          <w:szCs w:val="28"/>
        </w:rPr>
        <w:t>-</w:t>
      </w:r>
      <w:proofErr w:type="spellStart"/>
      <w:r w:rsidRPr="006223B1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6223B1">
        <w:rPr>
          <w:rFonts w:ascii="Times New Roman" w:hAnsi="Times New Roman"/>
          <w:sz w:val="28"/>
          <w:szCs w:val="28"/>
        </w:rPr>
        <w:t>.</w:t>
      </w:r>
      <w:proofErr w:type="spellStart"/>
      <w:r w:rsidRPr="006223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223B1">
        <w:rPr>
          <w:rFonts w:ascii="Times New Roman" w:hAnsi="Times New Roman"/>
          <w:sz w:val="28"/>
          <w:szCs w:val="28"/>
        </w:rPr>
        <w:t>.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6223B1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223B1">
        <w:rPr>
          <w:rFonts w:ascii="Times New Roman" w:hAnsi="Times New Roman"/>
          <w:sz w:val="28"/>
          <w:szCs w:val="28"/>
        </w:rPr>
        <w:t>@</w:t>
      </w:r>
      <w:proofErr w:type="spellStart"/>
      <w:r w:rsidRPr="006223B1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223B1">
        <w:rPr>
          <w:rFonts w:ascii="Times New Roman" w:hAnsi="Times New Roman"/>
          <w:sz w:val="28"/>
          <w:szCs w:val="28"/>
        </w:rPr>
        <w:t>-</w:t>
      </w:r>
      <w:proofErr w:type="spellStart"/>
      <w:r w:rsidRPr="006223B1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6223B1">
        <w:rPr>
          <w:rFonts w:ascii="Times New Roman" w:hAnsi="Times New Roman"/>
          <w:sz w:val="28"/>
          <w:szCs w:val="28"/>
        </w:rPr>
        <w:t>.</w:t>
      </w:r>
      <w:proofErr w:type="spellStart"/>
      <w:r w:rsidRPr="006223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223B1">
        <w:rPr>
          <w:rFonts w:ascii="Times New Roman" w:hAnsi="Times New Roman"/>
          <w:sz w:val="28"/>
          <w:szCs w:val="28"/>
        </w:rPr>
        <w:t>.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1.3.2.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  <w:tab w:val="left" w:pos="3402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- понедельник</w:t>
      </w:r>
      <w:r w:rsidRPr="006223B1">
        <w:rPr>
          <w:rFonts w:ascii="Times New Roman" w:hAnsi="Times New Roman"/>
          <w:sz w:val="28"/>
          <w:szCs w:val="28"/>
        </w:rPr>
        <w:tab/>
        <w:t xml:space="preserve">              8.00 – 17.00;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- вторник</w:t>
      </w:r>
      <w:r w:rsidRPr="006223B1">
        <w:rPr>
          <w:rFonts w:ascii="Times New Roman" w:hAnsi="Times New Roman"/>
          <w:sz w:val="28"/>
          <w:szCs w:val="28"/>
        </w:rPr>
        <w:tab/>
      </w:r>
      <w:r w:rsidRPr="006223B1">
        <w:rPr>
          <w:rFonts w:ascii="Times New Roman" w:hAnsi="Times New Roman"/>
          <w:sz w:val="28"/>
          <w:szCs w:val="28"/>
        </w:rPr>
        <w:tab/>
        <w:t xml:space="preserve">       8.00 – 20.00;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- среда</w:t>
      </w:r>
      <w:r w:rsidRPr="006223B1">
        <w:rPr>
          <w:rFonts w:ascii="Times New Roman" w:hAnsi="Times New Roman"/>
          <w:sz w:val="28"/>
          <w:szCs w:val="28"/>
        </w:rPr>
        <w:tab/>
      </w:r>
      <w:r w:rsidRPr="006223B1">
        <w:rPr>
          <w:rFonts w:ascii="Times New Roman" w:hAnsi="Times New Roman"/>
          <w:sz w:val="28"/>
          <w:szCs w:val="28"/>
        </w:rPr>
        <w:tab/>
        <w:t xml:space="preserve">     </w:t>
      </w:r>
      <w:r w:rsidR="00751A8E">
        <w:rPr>
          <w:rFonts w:ascii="Times New Roman" w:hAnsi="Times New Roman"/>
          <w:sz w:val="28"/>
          <w:szCs w:val="28"/>
        </w:rPr>
        <w:t xml:space="preserve">  </w:t>
      </w:r>
      <w:r w:rsidRPr="006223B1">
        <w:rPr>
          <w:rFonts w:ascii="Times New Roman" w:hAnsi="Times New Roman"/>
          <w:sz w:val="28"/>
          <w:szCs w:val="28"/>
        </w:rPr>
        <w:t>8.00 – 17.00;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- четверг</w:t>
      </w:r>
      <w:r w:rsidRPr="006223B1">
        <w:rPr>
          <w:rFonts w:ascii="Times New Roman" w:hAnsi="Times New Roman"/>
          <w:sz w:val="28"/>
          <w:szCs w:val="28"/>
        </w:rPr>
        <w:tab/>
      </w:r>
      <w:r w:rsidRPr="006223B1">
        <w:rPr>
          <w:rFonts w:ascii="Times New Roman" w:hAnsi="Times New Roman"/>
          <w:sz w:val="28"/>
          <w:szCs w:val="28"/>
        </w:rPr>
        <w:tab/>
        <w:t xml:space="preserve">      </w:t>
      </w:r>
      <w:r w:rsidR="00751A8E">
        <w:rPr>
          <w:rFonts w:ascii="Times New Roman" w:hAnsi="Times New Roman"/>
          <w:sz w:val="28"/>
          <w:szCs w:val="28"/>
        </w:rPr>
        <w:t xml:space="preserve"> </w:t>
      </w:r>
      <w:r w:rsidRPr="006223B1">
        <w:rPr>
          <w:rFonts w:ascii="Times New Roman" w:hAnsi="Times New Roman"/>
          <w:sz w:val="28"/>
          <w:szCs w:val="28"/>
        </w:rPr>
        <w:t>9.00 – 20.00;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- пятница</w:t>
      </w:r>
      <w:r w:rsidRPr="006223B1">
        <w:rPr>
          <w:rFonts w:ascii="Times New Roman" w:hAnsi="Times New Roman"/>
          <w:sz w:val="28"/>
          <w:szCs w:val="28"/>
        </w:rPr>
        <w:tab/>
      </w:r>
      <w:r w:rsidRPr="006223B1">
        <w:rPr>
          <w:rFonts w:ascii="Times New Roman" w:hAnsi="Times New Roman"/>
          <w:sz w:val="28"/>
          <w:szCs w:val="28"/>
        </w:rPr>
        <w:tab/>
        <w:t xml:space="preserve">    </w:t>
      </w:r>
      <w:r w:rsidR="00751A8E">
        <w:rPr>
          <w:rFonts w:ascii="Times New Roman" w:hAnsi="Times New Roman"/>
          <w:sz w:val="28"/>
          <w:szCs w:val="28"/>
        </w:rPr>
        <w:t xml:space="preserve"> </w:t>
      </w:r>
      <w:r w:rsidRPr="006223B1">
        <w:rPr>
          <w:rFonts w:ascii="Times New Roman" w:hAnsi="Times New Roman"/>
          <w:sz w:val="28"/>
          <w:szCs w:val="28"/>
        </w:rPr>
        <w:t xml:space="preserve">  8.00 – 17.00;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  <w:tab w:val="left" w:pos="3402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- суббота                       9.00 – 14.00.</w:t>
      </w:r>
    </w:p>
    <w:p w:rsidR="006A6457" w:rsidRPr="006223B1" w:rsidRDefault="006A6457" w:rsidP="006A6457">
      <w:pPr>
        <w:tabs>
          <w:tab w:val="num" w:pos="0"/>
          <w:tab w:val="left" w:pos="567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lastRenderedPageBreak/>
        <w:t>1.3.3.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A6457" w:rsidRPr="006223B1" w:rsidRDefault="006A6457" w:rsidP="006A6457">
      <w:pPr>
        <w:tabs>
          <w:tab w:val="left" w:pos="567"/>
          <w:tab w:val="left" w:pos="709"/>
          <w:tab w:val="left" w:pos="851"/>
          <w:tab w:val="num" w:pos="1276"/>
          <w:tab w:val="left" w:pos="2310"/>
        </w:tabs>
        <w:ind w:firstLine="426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- Управление Федеральной службы государственной регистрации, кадастра и картографии по Новосибирской области,  www.to54.rosreestr.ru;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- по телефонам Отдела;</w:t>
      </w:r>
    </w:p>
    <w:p w:rsidR="006A6457" w:rsidRPr="006223B1" w:rsidRDefault="006A6457" w:rsidP="006A6457">
      <w:pPr>
        <w:pStyle w:val="a8"/>
        <w:tabs>
          <w:tab w:val="left" w:pos="567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- по письменным обращениям в адрес Администрации;</w:t>
      </w:r>
    </w:p>
    <w:p w:rsidR="006A6457" w:rsidRPr="006223B1" w:rsidRDefault="006A6457" w:rsidP="006A6457">
      <w:pPr>
        <w:pStyle w:val="a8"/>
        <w:tabs>
          <w:tab w:val="left" w:pos="567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- при личном обращении в Отдел;</w:t>
      </w:r>
    </w:p>
    <w:p w:rsidR="006A6457" w:rsidRPr="006223B1" w:rsidRDefault="006A6457" w:rsidP="006A6457">
      <w:pPr>
        <w:pStyle w:val="a8"/>
        <w:tabs>
          <w:tab w:val="left" w:pos="567"/>
          <w:tab w:val="left" w:pos="2310"/>
        </w:tabs>
        <w:spacing w:before="0" w:beforeAutospacing="0" w:after="0" w:afterAutospacing="0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     - по электронной почте;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- на официальном сайте Администрации в информационно-телекоммуникационной сети «Интернет»;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851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-  на информационных стендах Отдела;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851"/>
          <w:tab w:val="left" w:pos="2310"/>
        </w:tabs>
        <w:spacing w:before="0" w:beforeAutospacing="0" w:after="0" w:afterAutospacing="0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      - на Едином портале государственных и муниципальных услуг (</w:t>
      </w:r>
      <w:proofErr w:type="spellStart"/>
      <w:r w:rsidRPr="006223B1">
        <w:rPr>
          <w:sz w:val="28"/>
          <w:szCs w:val="28"/>
        </w:rPr>
        <w:t>www.gosuslugi.ru</w:t>
      </w:r>
      <w:proofErr w:type="spellEnd"/>
      <w:r w:rsidRPr="006223B1">
        <w:rPr>
          <w:sz w:val="28"/>
          <w:szCs w:val="28"/>
        </w:rPr>
        <w:t>) либо региональном портале государственных и муниципальных услуг (</w:t>
      </w:r>
      <w:hyperlink r:id="rId12" w:history="1">
        <w:r w:rsidRPr="006223B1">
          <w:rPr>
            <w:rStyle w:val="aa"/>
            <w:sz w:val="28"/>
            <w:szCs w:val="28"/>
          </w:rPr>
          <w:t>www.54gosuslugi.ru</w:t>
        </w:r>
      </w:hyperlink>
      <w:r w:rsidRPr="006223B1">
        <w:rPr>
          <w:sz w:val="28"/>
          <w:szCs w:val="28"/>
        </w:rPr>
        <w:t>);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851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- по телефонам либо при личном обращении в МФЦ.</w:t>
      </w:r>
    </w:p>
    <w:p w:rsidR="009647E1" w:rsidRPr="006223B1" w:rsidRDefault="006A6457" w:rsidP="009647E1">
      <w:pPr>
        <w:pStyle w:val="a8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1.3.4.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</w:t>
      </w:r>
      <w:r w:rsidR="009647E1" w:rsidRPr="006223B1">
        <w:rPr>
          <w:sz w:val="28"/>
          <w:szCs w:val="28"/>
        </w:rPr>
        <w:t>луг  и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1.3.5. Для обеспечения удобства и доступности информации, размещаемой на информационных стендах Отдела,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6223B1">
        <w:rPr>
          <w:sz w:val="28"/>
          <w:szCs w:val="28"/>
        </w:rPr>
        <w:t>TimesNewRoman</w:t>
      </w:r>
      <w:proofErr w:type="spellEnd"/>
      <w:r w:rsidRPr="006223B1">
        <w:rPr>
          <w:sz w:val="28"/>
          <w:szCs w:val="28"/>
        </w:rPr>
        <w:t xml:space="preserve"> размером не менее 14.</w:t>
      </w:r>
    </w:p>
    <w:p w:rsidR="009647E1" w:rsidRPr="006223B1" w:rsidRDefault="009647E1" w:rsidP="009647E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Размещение </w:t>
      </w:r>
      <w:proofErr w:type="spellStart"/>
      <w:r w:rsidRPr="006223B1">
        <w:rPr>
          <w:sz w:val="28"/>
          <w:szCs w:val="28"/>
        </w:rPr>
        <w:t>мультимедийной</w:t>
      </w:r>
      <w:proofErr w:type="spellEnd"/>
      <w:r w:rsidRPr="006223B1">
        <w:rPr>
          <w:sz w:val="28"/>
          <w:szCs w:val="28"/>
        </w:rPr>
        <w:t xml:space="preserve">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организаций.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1.3.6. Информация о порядке предоставления услуги предоставляется при  письменном, устном обращении. Письменный ответ подписывается Главой  Карасукского района Новосибирской области (далее – Глава района) или заместителем Главы администрации  Карасукского района Новосибирской области (далее - заместитель Главы),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     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lastRenderedPageBreak/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      </w:t>
      </w:r>
      <w:proofErr w:type="gramStart"/>
      <w:r w:rsidRPr="006223B1">
        <w:rPr>
          <w:sz w:val="28"/>
          <w:szCs w:val="28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 района или заместитель главы вправе продлить срок рассмотрения обращения не более чем на</w:t>
      </w:r>
      <w:proofErr w:type="gramEnd"/>
      <w:r w:rsidRPr="006223B1">
        <w:rPr>
          <w:sz w:val="28"/>
          <w:szCs w:val="28"/>
        </w:rPr>
        <w:t xml:space="preserve"> 30 (тридцать) дней, уведомив гражданина о продлении срока рассмотрения обращения.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      1.3.7. При консультировании по телефону специалисты Отдела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851"/>
          <w:tab w:val="left" w:pos="2310"/>
        </w:tabs>
        <w:spacing w:before="0" w:beforeAutospacing="0" w:after="0" w:afterAutospacing="0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     1.3.8. При необходимости проверки представленной заявителем информации специалист назначает другое удобное для заявителя время для консультации, с учетом пожеланий заявителя.</w:t>
      </w:r>
    </w:p>
    <w:p w:rsidR="006A6457" w:rsidRPr="006223B1" w:rsidRDefault="006A6457" w:rsidP="006A6457">
      <w:pPr>
        <w:pStyle w:val="a8"/>
        <w:tabs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>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1E7C5F" w:rsidRPr="006223B1" w:rsidRDefault="001E7C5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D62" w:rsidRPr="006223B1" w:rsidRDefault="006A158C" w:rsidP="00A42D2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7C5F" w:rsidRPr="006223B1">
        <w:rPr>
          <w:rFonts w:ascii="Times New Roman" w:hAnsi="Times New Roman" w:cs="Times New Roman"/>
          <w:sz w:val="28"/>
          <w:szCs w:val="28"/>
        </w:rPr>
        <w:t>. </w:t>
      </w:r>
      <w:r w:rsidR="00452D62" w:rsidRPr="006223B1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452D62" w:rsidRPr="006223B1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6223B1" w:rsidRDefault="00573E2C" w:rsidP="006A063D">
      <w:pPr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2.1. </w:t>
      </w:r>
      <w:r w:rsidR="00452D62" w:rsidRPr="006223B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предоставление разрешения на условно разрешенный вид использования земельного участка </w:t>
      </w:r>
      <w:r w:rsidR="005E0F09" w:rsidRPr="006223B1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</w:t>
      </w:r>
      <w:r w:rsidR="00452D62" w:rsidRPr="006223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A7764" w:rsidRPr="006223B1">
        <w:rPr>
          <w:rFonts w:ascii="Times New Roman" w:hAnsi="Times New Roman" w:cs="Times New Roman"/>
          <w:sz w:val="28"/>
          <w:szCs w:val="28"/>
        </w:rPr>
        <w:t>–</w:t>
      </w:r>
      <w:r w:rsidR="00452D62" w:rsidRPr="006223B1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использования).</w:t>
      </w:r>
    </w:p>
    <w:p w:rsidR="006A6457" w:rsidRPr="006223B1" w:rsidRDefault="006A6457" w:rsidP="006A645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2.2. Предоставление муниципальной услуги осуществляется Администрацией.</w:t>
      </w:r>
    </w:p>
    <w:p w:rsidR="006A6457" w:rsidRPr="006223B1" w:rsidRDefault="006A6457" w:rsidP="006A645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В процедуре предоставления муниципальной услуги участвует комиссия по землепользованию и </w:t>
      </w:r>
      <w:proofErr w:type="gramStart"/>
      <w:r w:rsidRPr="006223B1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6223B1">
        <w:rPr>
          <w:rFonts w:ascii="Times New Roman" w:hAnsi="Times New Roman"/>
          <w:sz w:val="28"/>
          <w:szCs w:val="28"/>
        </w:rPr>
        <w:t xml:space="preserve"> Карасука Карасукского района Новосибирской области (далее – комиссия).</w:t>
      </w:r>
    </w:p>
    <w:p w:rsidR="006A6457" w:rsidRPr="006223B1" w:rsidRDefault="006A6457" w:rsidP="006A645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35FDE" w:rsidRPr="006223B1" w:rsidRDefault="00035FDE" w:rsidP="00035FDE">
      <w:pPr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2.3. Результатом предоставления муниципальной услуги является выдача копии нормативного правового акта Администрации </w:t>
      </w:r>
      <w:r w:rsidRPr="006223B1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использования.</w:t>
      </w:r>
    </w:p>
    <w:p w:rsidR="00035FDE" w:rsidRPr="006223B1" w:rsidRDefault="00035FDE" w:rsidP="00035FD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оформляется в виде нормативного правового акта Администрации об отказе в предоставлении </w:t>
      </w:r>
      <w:r w:rsidRPr="006223B1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223B1">
        <w:rPr>
          <w:rFonts w:ascii="Times New Roman" w:hAnsi="Times New Roman"/>
          <w:sz w:val="28"/>
          <w:szCs w:val="28"/>
        </w:rPr>
        <w:t xml:space="preserve"> и выдается заявителю в </w:t>
      </w:r>
      <w:r w:rsidRPr="006223B1">
        <w:rPr>
          <w:rFonts w:ascii="Times New Roman" w:hAnsi="Times New Roman"/>
          <w:sz w:val="28"/>
          <w:szCs w:val="28"/>
        </w:rPr>
        <w:lastRenderedPageBreak/>
        <w:t>виде копии нормативного правового акта.</w:t>
      </w:r>
    </w:p>
    <w:p w:rsidR="00AA4FD0" w:rsidRPr="006223B1" w:rsidRDefault="0012042A" w:rsidP="001F5EBC">
      <w:pPr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2.4. Срок предоставления муниципальной услуги не </w:t>
      </w:r>
      <w:r w:rsidRPr="00751A8E">
        <w:rPr>
          <w:rFonts w:ascii="Times New Roman" w:hAnsi="Times New Roman" w:cs="Times New Roman"/>
          <w:sz w:val="28"/>
          <w:szCs w:val="28"/>
        </w:rPr>
        <w:t>более 4</w:t>
      </w:r>
      <w:r w:rsidR="000C1F91" w:rsidRPr="00751A8E">
        <w:rPr>
          <w:rFonts w:ascii="Times New Roman" w:hAnsi="Times New Roman" w:cs="Times New Roman"/>
          <w:sz w:val="28"/>
          <w:szCs w:val="28"/>
        </w:rPr>
        <w:t>6</w:t>
      </w:r>
      <w:r w:rsidR="004022CF" w:rsidRPr="00751A8E">
        <w:rPr>
          <w:rFonts w:ascii="Times New Roman" w:hAnsi="Times New Roman" w:cs="Times New Roman"/>
          <w:sz w:val="28"/>
          <w:szCs w:val="28"/>
        </w:rPr>
        <w:t xml:space="preserve">(сорока </w:t>
      </w:r>
      <w:r w:rsidR="000C1F91" w:rsidRPr="00751A8E">
        <w:rPr>
          <w:rFonts w:ascii="Times New Roman" w:hAnsi="Times New Roman" w:cs="Times New Roman"/>
          <w:sz w:val="28"/>
          <w:szCs w:val="28"/>
        </w:rPr>
        <w:t>шести</w:t>
      </w:r>
      <w:r w:rsidR="004022CF" w:rsidRPr="00751A8E">
        <w:rPr>
          <w:rFonts w:ascii="Times New Roman" w:hAnsi="Times New Roman" w:cs="Times New Roman"/>
          <w:sz w:val="28"/>
          <w:szCs w:val="28"/>
        </w:rPr>
        <w:t>)</w:t>
      </w:r>
      <w:r w:rsidR="004022CF" w:rsidRPr="006223B1">
        <w:rPr>
          <w:rFonts w:ascii="Times New Roman" w:hAnsi="Times New Roman" w:cs="Times New Roman"/>
          <w:sz w:val="28"/>
          <w:szCs w:val="28"/>
        </w:rPr>
        <w:t xml:space="preserve"> </w:t>
      </w:r>
      <w:r w:rsidRPr="006223B1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 </w:t>
      </w:r>
      <w:r w:rsidR="00AA54A2"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AA54A2" w:rsidRPr="006223B1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="00035FDE" w:rsidRPr="006223B1">
        <w:rPr>
          <w:rFonts w:ascii="Times New Roman" w:hAnsi="Times New Roman" w:cs="Times New Roman"/>
          <w:sz w:val="28"/>
          <w:szCs w:val="28"/>
        </w:rPr>
        <w:t xml:space="preserve"> </w:t>
      </w:r>
      <w:r w:rsidR="00AA54A2" w:rsidRPr="006223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EBC" w:rsidRPr="006223B1">
        <w:rPr>
          <w:rFonts w:ascii="Times New Roman" w:hAnsi="Times New Roman" w:cs="Times New Roman"/>
          <w:sz w:val="28"/>
          <w:szCs w:val="28"/>
        </w:rPr>
        <w:t>–</w:t>
      </w:r>
      <w:r w:rsidR="00AA54A2" w:rsidRPr="006223B1">
        <w:rPr>
          <w:rFonts w:ascii="Times New Roman" w:hAnsi="Times New Roman" w:cs="Times New Roman"/>
          <w:sz w:val="28"/>
          <w:szCs w:val="28"/>
        </w:rPr>
        <w:t xml:space="preserve"> заявление) </w:t>
      </w:r>
      <w:r w:rsidRPr="006223B1">
        <w:rPr>
          <w:rFonts w:ascii="Times New Roman" w:hAnsi="Times New Roman" w:cs="Times New Roman"/>
          <w:sz w:val="28"/>
          <w:szCs w:val="28"/>
        </w:rPr>
        <w:t>в комиссию.</w:t>
      </w:r>
    </w:p>
    <w:p w:rsidR="0012042A" w:rsidRPr="006223B1" w:rsidRDefault="0012042A" w:rsidP="008252B8">
      <w:pPr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6223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3B1">
        <w:rPr>
          <w:rFonts w:ascii="Times New Roman" w:hAnsi="Times New Roman" w:cs="Times New Roman"/>
          <w:sz w:val="28"/>
          <w:szCs w:val="28"/>
        </w:rPr>
        <w:t>:</w:t>
      </w:r>
    </w:p>
    <w:p w:rsidR="0012042A" w:rsidRPr="006223B1" w:rsidRDefault="0012042A" w:rsidP="007132E5">
      <w:pPr>
        <w:pStyle w:val="ConsPlusNormal"/>
        <w:ind w:firstLine="709"/>
        <w:jc w:val="both"/>
      </w:pPr>
      <w:r w:rsidRPr="006223B1">
        <w:t xml:space="preserve">Земельным </w:t>
      </w:r>
      <w:hyperlink r:id="rId13" w:history="1">
        <w:r w:rsidRPr="006223B1">
          <w:rPr>
            <w:color w:val="000000" w:themeColor="text1"/>
          </w:rPr>
          <w:t>кодексом</w:t>
        </w:r>
      </w:hyperlink>
      <w:r w:rsidR="002329AC" w:rsidRPr="006223B1">
        <w:t xml:space="preserve"> </w:t>
      </w:r>
      <w:r w:rsidRPr="006223B1">
        <w:t>Российской Федерации</w:t>
      </w:r>
      <w:r w:rsidR="007132E5" w:rsidRPr="006223B1">
        <w:t xml:space="preserve"> («Собрание законодательства РФ», 2001, № 44)</w:t>
      </w:r>
      <w:r w:rsidRPr="006223B1">
        <w:t>;</w:t>
      </w:r>
    </w:p>
    <w:p w:rsidR="0012042A" w:rsidRPr="006223B1" w:rsidRDefault="0012042A" w:rsidP="00713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14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223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D2893" w:rsidRPr="006223B1">
        <w:rPr>
          <w:rFonts w:ascii="Times New Roman" w:hAnsi="Times New Roman" w:cs="Times New Roman"/>
          <w:sz w:val="28"/>
          <w:szCs w:val="28"/>
        </w:rPr>
        <w:t xml:space="preserve"> («Российская газета», 2004, № 290)</w:t>
      </w:r>
      <w:r w:rsidRPr="006223B1">
        <w:rPr>
          <w:rFonts w:ascii="Times New Roman" w:hAnsi="Times New Roman" w:cs="Times New Roman"/>
          <w:sz w:val="28"/>
          <w:szCs w:val="28"/>
        </w:rPr>
        <w:t>;</w:t>
      </w:r>
    </w:p>
    <w:p w:rsidR="0012042A" w:rsidRPr="006223B1" w:rsidRDefault="0012042A" w:rsidP="007D1812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23B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D2893" w:rsidRPr="006223B1">
        <w:rPr>
          <w:rFonts w:ascii="Times New Roman" w:hAnsi="Times New Roman" w:cs="Times New Roman"/>
          <w:sz w:val="28"/>
          <w:szCs w:val="28"/>
        </w:rPr>
        <w:t xml:space="preserve"> («Российская газета», 2003, № 202)</w:t>
      </w:r>
      <w:r w:rsidRPr="006223B1">
        <w:rPr>
          <w:rFonts w:ascii="Times New Roman" w:hAnsi="Times New Roman" w:cs="Times New Roman"/>
          <w:sz w:val="28"/>
          <w:szCs w:val="28"/>
        </w:rPr>
        <w:t>;</w:t>
      </w:r>
    </w:p>
    <w:p w:rsidR="0012042A" w:rsidRPr="006223B1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223B1">
        <w:rPr>
          <w:rFonts w:ascii="Times New Roman" w:hAnsi="Times New Roman" w:cs="Times New Roman"/>
          <w:sz w:val="28"/>
          <w:szCs w:val="28"/>
        </w:rPr>
        <w:t>22.07.2008 № 123-ФЗ «Технический регламент о требованиях пожарной безопасности»</w:t>
      </w:r>
      <w:r w:rsidR="005662B9" w:rsidRPr="006223B1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2008, № 30, часть 1)</w:t>
      </w:r>
      <w:r w:rsidRPr="006223B1">
        <w:rPr>
          <w:rFonts w:ascii="Times New Roman" w:hAnsi="Times New Roman" w:cs="Times New Roman"/>
          <w:sz w:val="28"/>
          <w:szCs w:val="28"/>
        </w:rPr>
        <w:t>;</w:t>
      </w:r>
    </w:p>
    <w:p w:rsidR="0012042A" w:rsidRPr="006223B1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23B1">
        <w:rPr>
          <w:rFonts w:ascii="Times New Roman" w:hAnsi="Times New Roman" w:cs="Times New Roman"/>
          <w:sz w:val="28"/>
          <w:szCs w:val="28"/>
        </w:rPr>
        <w:t xml:space="preserve"> от 30.12.2009 № 384-ФЗ «Технический регламент о безопасности зданий и сооружений»</w:t>
      </w:r>
      <w:r w:rsidR="00E00474" w:rsidRPr="006223B1">
        <w:rPr>
          <w:rFonts w:ascii="Times New Roman" w:hAnsi="Times New Roman" w:cs="Times New Roman"/>
          <w:sz w:val="28"/>
          <w:szCs w:val="28"/>
        </w:rPr>
        <w:t xml:space="preserve"> («Российская газета», 2009, № 255)</w:t>
      </w:r>
      <w:r w:rsidRPr="006223B1">
        <w:rPr>
          <w:rFonts w:ascii="Times New Roman" w:hAnsi="Times New Roman" w:cs="Times New Roman"/>
          <w:sz w:val="28"/>
          <w:szCs w:val="28"/>
        </w:rPr>
        <w:t>;</w:t>
      </w:r>
    </w:p>
    <w:p w:rsidR="0012042A" w:rsidRPr="006223B1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329AC" w:rsidRPr="006223B1">
        <w:t xml:space="preserve"> </w:t>
      </w:r>
      <w:r w:rsidRPr="006223B1">
        <w:rPr>
          <w:rFonts w:ascii="Times New Roman" w:hAnsi="Times New Roman" w:cs="Times New Roman"/>
          <w:sz w:val="28"/>
          <w:szCs w:val="28"/>
        </w:rPr>
        <w:t>от 27.07.2006 № 152-ФЗ «О персональных данных»</w:t>
      </w:r>
      <w:r w:rsidR="002329AC" w:rsidRPr="006223B1">
        <w:rPr>
          <w:rFonts w:ascii="Times New Roman" w:hAnsi="Times New Roman" w:cs="Times New Roman"/>
          <w:sz w:val="28"/>
          <w:szCs w:val="28"/>
        </w:rPr>
        <w:t xml:space="preserve"> </w:t>
      </w:r>
      <w:r w:rsidR="00D76F3B" w:rsidRPr="006223B1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2006, № 31, часть 1)</w:t>
      </w:r>
      <w:r w:rsidRPr="006223B1">
        <w:rPr>
          <w:rFonts w:ascii="Times New Roman" w:hAnsi="Times New Roman" w:cs="Times New Roman"/>
          <w:sz w:val="28"/>
          <w:szCs w:val="28"/>
        </w:rPr>
        <w:t>;</w:t>
      </w:r>
    </w:p>
    <w:p w:rsidR="0012042A" w:rsidRPr="006223B1" w:rsidRDefault="00014704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2042A"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2042A"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2042A" w:rsidRPr="006223B1">
        <w:rPr>
          <w:rFonts w:ascii="Times New Roman" w:hAnsi="Times New Roman" w:cs="Times New Roman"/>
          <w:sz w:val="28"/>
          <w:szCs w:val="28"/>
        </w:rPr>
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2329AC" w:rsidRPr="006223B1">
        <w:rPr>
          <w:rFonts w:ascii="Times New Roman" w:hAnsi="Times New Roman" w:cs="Times New Roman"/>
          <w:sz w:val="28"/>
          <w:szCs w:val="28"/>
        </w:rPr>
        <w:t xml:space="preserve"> </w:t>
      </w:r>
      <w:r w:rsidR="00D34FDB" w:rsidRPr="006223B1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2011, № 29)</w:t>
      </w:r>
      <w:r w:rsidR="0012042A" w:rsidRPr="006223B1">
        <w:rPr>
          <w:rFonts w:ascii="Times New Roman" w:hAnsi="Times New Roman" w:cs="Times New Roman"/>
          <w:sz w:val="28"/>
          <w:szCs w:val="28"/>
        </w:rPr>
        <w:t>;</w:t>
      </w:r>
    </w:p>
    <w:p w:rsidR="0012042A" w:rsidRPr="006223B1" w:rsidRDefault="0012042A" w:rsidP="00A42D25">
      <w:pPr>
        <w:pStyle w:val="ConsPlusNormal"/>
        <w:ind w:firstLine="709"/>
        <w:jc w:val="both"/>
        <w:rPr>
          <w:rFonts w:eastAsia="Calibri"/>
        </w:rPr>
      </w:pPr>
      <w:r w:rsidRPr="006223B1">
        <w:rPr>
          <w:rFonts w:eastAsia="Calibri"/>
        </w:rPr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="001A35B1" w:rsidRPr="006223B1">
        <w:t>(«Российская газета», 2012, № 148)</w:t>
      </w:r>
      <w:r w:rsidRPr="006223B1">
        <w:t>;</w:t>
      </w:r>
    </w:p>
    <w:p w:rsidR="0012042A" w:rsidRPr="006223B1" w:rsidRDefault="00014704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2042A"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2042A"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12042A" w:rsidRPr="006223B1">
        <w:rPr>
          <w:rFonts w:ascii="Times New Roman" w:hAnsi="Times New Roman" w:cs="Times New Roman"/>
          <w:sz w:val="28"/>
          <w:szCs w:val="28"/>
        </w:rPr>
        <w:t>вительства Российской Федерации от 08.09.2010 №  697 «О единой системе межведомственного электронного взаимодействия»</w:t>
      </w:r>
      <w:r w:rsidR="002329AC" w:rsidRPr="006223B1">
        <w:rPr>
          <w:rFonts w:ascii="Times New Roman" w:hAnsi="Times New Roman" w:cs="Times New Roman"/>
          <w:sz w:val="28"/>
          <w:szCs w:val="28"/>
        </w:rPr>
        <w:t xml:space="preserve"> </w:t>
      </w:r>
      <w:r w:rsidR="00897EAD" w:rsidRPr="006223B1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2010, № 38)</w:t>
      </w:r>
      <w:r w:rsidR="0012042A" w:rsidRPr="006223B1">
        <w:rPr>
          <w:rFonts w:ascii="Times New Roman" w:hAnsi="Times New Roman" w:cs="Times New Roman"/>
          <w:sz w:val="28"/>
          <w:szCs w:val="28"/>
        </w:rPr>
        <w:t>;</w:t>
      </w:r>
    </w:p>
    <w:p w:rsidR="0012042A" w:rsidRPr="006223B1" w:rsidRDefault="00014704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2042A"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2329AC" w:rsidRPr="006223B1">
        <w:t xml:space="preserve"> </w:t>
      </w:r>
      <w:r w:rsidR="0012042A" w:rsidRPr="006223B1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</w:t>
      </w:r>
      <w:proofErr w:type="spellStart"/>
      <w:r w:rsidR="0012042A" w:rsidRPr="006223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2042A" w:rsidRPr="006223B1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</w:t>
      </w:r>
      <w:proofErr w:type="gramStart"/>
      <w:r w:rsidR="0012042A" w:rsidRPr="006223B1">
        <w:rPr>
          <w:rFonts w:ascii="Times New Roman" w:hAnsi="Times New Roman" w:cs="Times New Roman"/>
          <w:sz w:val="28"/>
          <w:szCs w:val="28"/>
        </w:rPr>
        <w:t>»</w:t>
      </w:r>
      <w:r w:rsidR="00ED7CA3" w:rsidRPr="006223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7CA3" w:rsidRPr="006223B1">
        <w:rPr>
          <w:rFonts w:ascii="Times New Roman" w:hAnsi="Times New Roman" w:cs="Times New Roman"/>
          <w:sz w:val="28"/>
          <w:szCs w:val="28"/>
        </w:rPr>
        <w:t>«Российская газета», 2008, № 28)</w:t>
      </w:r>
      <w:r w:rsidR="0012042A" w:rsidRPr="006223B1">
        <w:rPr>
          <w:rFonts w:ascii="Times New Roman" w:hAnsi="Times New Roman" w:cs="Times New Roman"/>
          <w:sz w:val="28"/>
          <w:szCs w:val="28"/>
        </w:rPr>
        <w:t>;</w:t>
      </w:r>
    </w:p>
    <w:p w:rsidR="0012042A" w:rsidRPr="006223B1" w:rsidRDefault="00014704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2042A" w:rsidRPr="000E0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42.13330.2011</w:t>
        </w:r>
      </w:hyperlink>
      <w:r w:rsidR="0012042A" w:rsidRPr="000E0E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042A" w:rsidRPr="000E0E5F">
        <w:rPr>
          <w:rFonts w:ascii="Times New Roman" w:hAnsi="Times New Roman" w:cs="Times New Roman"/>
          <w:sz w:val="28"/>
          <w:szCs w:val="28"/>
        </w:rPr>
        <w:t xml:space="preserve"> Свод правил. Градостроительство.</w:t>
      </w:r>
      <w:r w:rsidR="0012042A" w:rsidRPr="006223B1">
        <w:rPr>
          <w:rFonts w:ascii="Times New Roman" w:hAnsi="Times New Roman" w:cs="Times New Roman"/>
          <w:sz w:val="28"/>
          <w:szCs w:val="28"/>
        </w:rPr>
        <w:t xml:space="preserve"> Планировка и застройка городских и сельских поселений. Актуализированная редакция </w:t>
      </w:r>
      <w:proofErr w:type="spellStart"/>
      <w:r w:rsidR="0012042A" w:rsidRPr="006223B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12042A" w:rsidRPr="006223B1">
        <w:rPr>
          <w:rFonts w:ascii="Times New Roman" w:hAnsi="Times New Roman" w:cs="Times New Roman"/>
          <w:sz w:val="28"/>
          <w:szCs w:val="28"/>
        </w:rPr>
        <w:t xml:space="preserve"> 2.07.01-89*, </w:t>
      </w:r>
      <w:proofErr w:type="gramStart"/>
      <w:r w:rsidR="0012042A" w:rsidRPr="006223B1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12042A" w:rsidRPr="006223B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12042A" w:rsidRPr="006223B1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12042A" w:rsidRPr="006223B1">
        <w:rPr>
          <w:rFonts w:ascii="Times New Roman" w:hAnsi="Times New Roman" w:cs="Times New Roman"/>
          <w:sz w:val="28"/>
          <w:szCs w:val="28"/>
        </w:rPr>
        <w:t xml:space="preserve"> Российской Федерации от 28.12.2010 № 820</w:t>
      </w:r>
      <w:r w:rsidR="007E6DE4" w:rsidRPr="006223B1">
        <w:rPr>
          <w:rFonts w:ascii="Times New Roman" w:hAnsi="Times New Roman" w:cs="Times New Roman"/>
          <w:sz w:val="28"/>
          <w:szCs w:val="28"/>
        </w:rPr>
        <w:t xml:space="preserve"> (М.: </w:t>
      </w:r>
      <w:proofErr w:type="spellStart"/>
      <w:r w:rsidR="007E6DE4" w:rsidRPr="006223B1">
        <w:rPr>
          <w:rFonts w:ascii="Times New Roman" w:hAnsi="Times New Roman" w:cs="Times New Roman"/>
          <w:sz w:val="28"/>
          <w:szCs w:val="28"/>
        </w:rPr>
        <w:t>Минрегион</w:t>
      </w:r>
      <w:proofErr w:type="spellEnd"/>
      <w:r w:rsidR="007E6DE4" w:rsidRPr="006223B1">
        <w:rPr>
          <w:rFonts w:ascii="Times New Roman" w:hAnsi="Times New Roman" w:cs="Times New Roman"/>
          <w:sz w:val="28"/>
          <w:szCs w:val="28"/>
        </w:rPr>
        <w:t xml:space="preserve"> России, 2010)</w:t>
      </w:r>
      <w:r w:rsidR="0012042A" w:rsidRPr="006223B1">
        <w:rPr>
          <w:rFonts w:ascii="Times New Roman" w:hAnsi="Times New Roman" w:cs="Times New Roman"/>
          <w:sz w:val="28"/>
          <w:szCs w:val="28"/>
        </w:rPr>
        <w:t>;</w:t>
      </w:r>
    </w:p>
    <w:p w:rsidR="0012042A" w:rsidRPr="006223B1" w:rsidRDefault="00014704" w:rsidP="007D1812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gramStart"/>
        <w:r w:rsidR="0012042A"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="0012042A"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</w:t>
      </w:r>
      <w:r w:rsidR="0012042A" w:rsidRPr="006223B1"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</w:t>
      </w:r>
      <w:r w:rsidR="0012042A" w:rsidRPr="006223B1">
        <w:rPr>
          <w:rFonts w:ascii="Times New Roman" w:hAnsi="Times New Roman" w:cs="Times New Roman"/>
          <w:sz w:val="28"/>
          <w:szCs w:val="28"/>
        </w:rPr>
        <w:lastRenderedPageBreak/>
        <w:t>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</w:r>
      <w:r w:rsidR="00730245" w:rsidRPr="006223B1">
        <w:rPr>
          <w:rFonts w:ascii="Times New Roman" w:hAnsi="Times New Roman" w:cs="Times New Roman"/>
          <w:sz w:val="28"/>
          <w:szCs w:val="28"/>
        </w:rPr>
        <w:t xml:space="preserve"> (документ не опубликован)</w:t>
      </w:r>
      <w:r w:rsidR="0012042A" w:rsidRPr="006223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1812" w:rsidRPr="006223B1" w:rsidRDefault="007D1812" w:rsidP="007D1812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E04358" w:rsidRPr="006223B1" w:rsidRDefault="00E04358" w:rsidP="00E04358">
      <w:pPr>
        <w:tabs>
          <w:tab w:val="left" w:pos="284"/>
          <w:tab w:val="left" w:pos="567"/>
          <w:tab w:val="left" w:pos="709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решением 20-й сессии Совета депутатов Карасукского района Новосибирской области от 31.05.2012 № 130 «Об утверждении Перечня услуг, которые являются необходимыми и обязательными для предоставления администрацией Карасукского района Новосибирской области муниципальных услуг и предоставляются организациями, участвующими в предоставлении муниципальных услуг»;</w:t>
      </w:r>
    </w:p>
    <w:p w:rsidR="00035FDE" w:rsidRPr="006223B1" w:rsidRDefault="007D1812" w:rsidP="007D1812">
      <w:pPr>
        <w:pStyle w:val="a8"/>
        <w:tabs>
          <w:tab w:val="left" w:pos="284"/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</w:t>
      </w:r>
      <w:r w:rsidR="00035FDE" w:rsidRPr="006223B1">
        <w:rPr>
          <w:sz w:val="28"/>
          <w:szCs w:val="28"/>
        </w:rPr>
        <w:t xml:space="preserve">решением 15 сессии </w:t>
      </w:r>
      <w:proofErr w:type="gramStart"/>
      <w:r w:rsidR="00035FDE" w:rsidRPr="006223B1">
        <w:rPr>
          <w:sz w:val="28"/>
          <w:szCs w:val="28"/>
        </w:rPr>
        <w:t>Совета депутатов муниципального образования города Карасука Карасукского района Новосибирской области</w:t>
      </w:r>
      <w:proofErr w:type="gramEnd"/>
      <w:r w:rsidR="00035FDE" w:rsidRPr="006223B1">
        <w:rPr>
          <w:sz w:val="28"/>
          <w:szCs w:val="28"/>
        </w:rPr>
        <w:t xml:space="preserve"> от 25.10.2005 г. «О принятии Положения о публичных слушаниях (в редакции Решения от 11.04.2007 №  26)» опубликованном в газете «</w:t>
      </w:r>
      <w:proofErr w:type="spellStart"/>
      <w:r w:rsidR="00035FDE" w:rsidRPr="006223B1">
        <w:rPr>
          <w:sz w:val="28"/>
          <w:szCs w:val="28"/>
        </w:rPr>
        <w:t>Юго-Запад</w:t>
      </w:r>
      <w:proofErr w:type="spellEnd"/>
      <w:r w:rsidR="00035FDE" w:rsidRPr="006223B1">
        <w:rPr>
          <w:sz w:val="28"/>
          <w:szCs w:val="28"/>
        </w:rPr>
        <w:t xml:space="preserve"> Сибири»;</w:t>
      </w:r>
    </w:p>
    <w:p w:rsidR="00035FDE" w:rsidRPr="006223B1" w:rsidRDefault="007D1812" w:rsidP="007D1812">
      <w:pPr>
        <w:tabs>
          <w:tab w:val="left" w:pos="284"/>
          <w:tab w:val="left" w:pos="567"/>
          <w:tab w:val="left" w:pos="709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</w:t>
      </w:r>
      <w:r w:rsidR="00035FDE" w:rsidRPr="006223B1">
        <w:rPr>
          <w:rFonts w:ascii="Times New Roman" w:hAnsi="Times New Roman"/>
          <w:sz w:val="28"/>
          <w:szCs w:val="28"/>
        </w:rPr>
        <w:t xml:space="preserve">решением 13-й сессии </w:t>
      </w:r>
      <w:proofErr w:type="gramStart"/>
      <w:r w:rsidR="00035FDE" w:rsidRPr="006223B1">
        <w:rPr>
          <w:rFonts w:ascii="Times New Roman" w:hAnsi="Times New Roman"/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="00035FDE" w:rsidRPr="006223B1">
        <w:rPr>
          <w:rFonts w:ascii="Times New Roman" w:hAnsi="Times New Roman"/>
          <w:sz w:val="28"/>
          <w:szCs w:val="28"/>
        </w:rPr>
        <w:t xml:space="preserve"> от 02.04.2014 № 76 « О Правилах землепользования и застройки города Карасука Карасукского района Новосибирской области» («Бюллетень Совета Депутатов города Карасука Карасукского района Новосибирской области» от 04.04.2014 № 10(177));</w:t>
      </w:r>
    </w:p>
    <w:p w:rsidR="00035FDE" w:rsidRPr="006223B1" w:rsidRDefault="007D1812" w:rsidP="007D1812">
      <w:pPr>
        <w:tabs>
          <w:tab w:val="left" w:pos="284"/>
          <w:tab w:val="left" w:pos="567"/>
          <w:tab w:val="left" w:pos="709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</w:t>
      </w:r>
      <w:r w:rsidR="00035FDE" w:rsidRPr="006223B1">
        <w:rPr>
          <w:rFonts w:ascii="Times New Roman" w:hAnsi="Times New Roman"/>
          <w:sz w:val="28"/>
          <w:szCs w:val="28"/>
        </w:rPr>
        <w:t xml:space="preserve">постановлением администрации Карасукского района Новосибирской области от 16.09.2014 № 3240-п «Об утверждении положения о комиссии по землепользованию и </w:t>
      </w:r>
      <w:proofErr w:type="gramStart"/>
      <w:r w:rsidR="00035FDE" w:rsidRPr="006223B1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="00035FDE" w:rsidRPr="006223B1">
        <w:rPr>
          <w:rFonts w:ascii="Times New Roman" w:hAnsi="Times New Roman"/>
          <w:sz w:val="28"/>
          <w:szCs w:val="28"/>
        </w:rPr>
        <w:t xml:space="preserve"> Карасука Карасукского района Новосибирской области»;</w:t>
      </w:r>
    </w:p>
    <w:p w:rsidR="009647E1" w:rsidRPr="006223B1" w:rsidRDefault="007D1812" w:rsidP="007D1812">
      <w:pPr>
        <w:pStyle w:val="a8"/>
        <w:tabs>
          <w:tab w:val="left" w:pos="284"/>
          <w:tab w:val="left" w:pos="567"/>
          <w:tab w:val="left" w:pos="709"/>
          <w:tab w:val="left" w:pos="851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</w:t>
      </w:r>
      <w:r w:rsidR="009647E1" w:rsidRPr="006223B1">
        <w:rPr>
          <w:sz w:val="28"/>
          <w:szCs w:val="28"/>
        </w:rPr>
        <w:t>уставом Карасукского района Новосибирской области, принятым решением 12-й сессии Совета депутатов Карасукского района Новосибирской области от 31.05.2012  № 127 (Бюллетень органов местного самоуправления Карасукского района Новосибирской области от 02.07.2012 № 29 (244);</w:t>
      </w:r>
    </w:p>
    <w:p w:rsidR="009647E1" w:rsidRPr="006223B1" w:rsidRDefault="007D1812" w:rsidP="007D1812">
      <w:pPr>
        <w:pStyle w:val="a8"/>
        <w:tabs>
          <w:tab w:val="left" w:pos="284"/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</w:t>
      </w:r>
      <w:r w:rsidR="009647E1" w:rsidRPr="006223B1">
        <w:rPr>
          <w:sz w:val="28"/>
          <w:szCs w:val="28"/>
        </w:rPr>
        <w:t xml:space="preserve">уставом города Карасука Карасукского района Новосибирской области, принятым решением </w:t>
      </w:r>
      <w:proofErr w:type="gramStart"/>
      <w:r w:rsidR="009647E1" w:rsidRPr="006223B1">
        <w:rPr>
          <w:sz w:val="28"/>
          <w:szCs w:val="28"/>
        </w:rPr>
        <w:t>сессии Совета депутатов муниципального образования города Карасука Карасукского района Новосибирской области</w:t>
      </w:r>
      <w:proofErr w:type="gramEnd"/>
      <w:r w:rsidR="009647E1" w:rsidRPr="006223B1">
        <w:rPr>
          <w:sz w:val="28"/>
          <w:szCs w:val="28"/>
        </w:rPr>
        <w:t xml:space="preserve"> от 20.12.2006, опубликованном в газете «</w:t>
      </w:r>
      <w:proofErr w:type="spellStart"/>
      <w:r w:rsidR="009647E1" w:rsidRPr="006223B1">
        <w:rPr>
          <w:sz w:val="28"/>
          <w:szCs w:val="28"/>
        </w:rPr>
        <w:t>Юго-Запад</w:t>
      </w:r>
      <w:proofErr w:type="spellEnd"/>
      <w:r w:rsidR="009647E1" w:rsidRPr="006223B1">
        <w:rPr>
          <w:sz w:val="28"/>
          <w:szCs w:val="28"/>
        </w:rPr>
        <w:t xml:space="preserve"> Сибири» от  28.12.2006, № 23 (46).</w:t>
      </w:r>
    </w:p>
    <w:p w:rsidR="00035FDE" w:rsidRPr="006223B1" w:rsidRDefault="00035FDE" w:rsidP="00035FD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2.6. По выбору заявителя заявление и документы, необходимые для предоставления муниципальной услуги представляются одним из следующих способов:</w:t>
      </w:r>
    </w:p>
    <w:p w:rsidR="00035FDE" w:rsidRPr="006223B1" w:rsidRDefault="00035FDE" w:rsidP="00035F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лично в Администрацию или ГАУ «МФЦ»;</w:t>
      </w:r>
    </w:p>
    <w:p w:rsidR="00035FDE" w:rsidRPr="006223B1" w:rsidRDefault="00035FDE" w:rsidP="007D1812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почтовым отправлением по месту нахождения Администрации;</w:t>
      </w:r>
    </w:p>
    <w:p w:rsidR="00255ADD" w:rsidRPr="006223B1" w:rsidRDefault="00035FDE" w:rsidP="00255ADD">
      <w:pPr>
        <w:pStyle w:val="ConsPlusNormal"/>
        <w:ind w:firstLine="709"/>
        <w:jc w:val="both"/>
      </w:pPr>
      <w:r w:rsidRPr="006223B1">
        <w:t>в электронной форме путем направления запроса на адрес</w:t>
      </w:r>
      <w:r w:rsidRPr="006223B1">
        <w:rPr>
          <w:i/>
        </w:rPr>
        <w:t xml:space="preserve"> </w:t>
      </w:r>
      <w:r w:rsidRPr="006223B1">
        <w:t>электронной почты Администрации, с помощью официального сайта Карасукского района Новосибирской области или</w:t>
      </w:r>
      <w:r w:rsidR="00255ADD" w:rsidRPr="006223B1">
        <w:t xml:space="preserve"> посредством заполнения электронной формы запроса на ЕПГУ.</w:t>
      </w:r>
    </w:p>
    <w:p w:rsidR="00AC42B9" w:rsidRDefault="00312BB3" w:rsidP="00AC42B9">
      <w:pPr>
        <w:pStyle w:val="a8"/>
        <w:spacing w:before="0" w:beforeAutospacing="0" w:after="0" w:afterAutospacing="0"/>
        <w:ind w:firstLine="420"/>
        <w:jc w:val="both"/>
        <w:rPr>
          <w:sz w:val="28"/>
          <w:szCs w:val="28"/>
        </w:rPr>
      </w:pPr>
      <w:r w:rsidRPr="006223B1">
        <w:rPr>
          <w:sz w:val="28"/>
          <w:szCs w:val="28"/>
        </w:rPr>
        <w:lastRenderedPageBreak/>
        <w:t>2.6.1.</w:t>
      </w:r>
      <w:r w:rsidRPr="006223B1">
        <w:rPr>
          <w:rFonts w:eastAsia="Calibri"/>
          <w:sz w:val="28"/>
          <w:szCs w:val="28"/>
        </w:rPr>
        <w:t> </w:t>
      </w:r>
      <w:r w:rsidR="00AC42B9">
        <w:rPr>
          <w:sz w:val="28"/>
          <w:szCs w:val="28"/>
        </w:rPr>
        <w:t>П</w:t>
      </w:r>
      <w:r w:rsidR="00AC42B9" w:rsidRPr="00667436">
        <w:rPr>
          <w:sz w:val="28"/>
          <w:szCs w:val="28"/>
        </w:rPr>
        <w:t>еречень необходимых и обязательных для предоставления муниципальной услуги документов, предоставляемых самостоятельно заявителем</w:t>
      </w:r>
      <w:r w:rsidR="00AC42B9">
        <w:rPr>
          <w:sz w:val="28"/>
          <w:szCs w:val="28"/>
        </w:rPr>
        <w:t>:</w:t>
      </w:r>
    </w:p>
    <w:p w:rsidR="00A14982" w:rsidRPr="006223B1" w:rsidRDefault="00AC42B9" w:rsidP="00AC42B9">
      <w:pPr>
        <w:pStyle w:val="a8"/>
        <w:spacing w:before="0" w:beforeAutospacing="0" w:after="0" w:afterAutospacing="0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436">
        <w:rPr>
          <w:sz w:val="28"/>
          <w:szCs w:val="28"/>
        </w:rPr>
        <w:t xml:space="preserve">заявление по образцу (приложение </w:t>
      </w:r>
      <w:r>
        <w:rPr>
          <w:sz w:val="28"/>
          <w:szCs w:val="28"/>
        </w:rPr>
        <w:t xml:space="preserve">1), </w:t>
      </w:r>
      <w:r w:rsidRPr="00667436">
        <w:rPr>
          <w:sz w:val="28"/>
          <w:szCs w:val="28"/>
        </w:rPr>
        <w:t xml:space="preserve">бланк заявления предоставляется заявителю лично по его требованию в отделе строительства, архитектуры и жилищных программ или в </w:t>
      </w:r>
      <w:r w:rsidRPr="00AE2081">
        <w:rPr>
          <w:sz w:val="28"/>
          <w:szCs w:val="28"/>
        </w:rPr>
        <w:t>МФЦ</w:t>
      </w:r>
      <w:r w:rsidRPr="00667436">
        <w:rPr>
          <w:sz w:val="28"/>
          <w:szCs w:val="28"/>
        </w:rPr>
        <w:t>, а также размещается в электронной форме на официальном сайте Администрации, в информационно-телекоммуникационной сети "Интернет", на ЕПГУ</w:t>
      </w:r>
      <w:r>
        <w:rPr>
          <w:sz w:val="28"/>
          <w:szCs w:val="28"/>
        </w:rPr>
        <w:t>.</w:t>
      </w:r>
      <w:r w:rsidR="001B31EF" w:rsidRPr="006223B1">
        <w:rPr>
          <w:sz w:val="28"/>
          <w:szCs w:val="28"/>
        </w:rPr>
        <w:t xml:space="preserve"> </w:t>
      </w:r>
    </w:p>
    <w:p w:rsidR="00312BB3" w:rsidRPr="006223B1" w:rsidRDefault="00312BB3" w:rsidP="002658A1">
      <w:pPr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2.6.2. </w:t>
      </w:r>
      <w:proofErr w:type="gramStart"/>
      <w:r w:rsidRPr="006223B1">
        <w:rPr>
          <w:rFonts w:ascii="Times New Roman" w:hAnsi="Times New Roman" w:cs="Times New Roman"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proofErr w:type="gramEnd"/>
    </w:p>
    <w:p w:rsidR="00255ADD" w:rsidRPr="006223B1" w:rsidRDefault="00255ADD" w:rsidP="00255ADD">
      <w:pPr>
        <w:pStyle w:val="ConsPlusNormal"/>
        <w:ind w:firstLine="709"/>
        <w:jc w:val="both"/>
      </w:pPr>
      <w:r w:rsidRPr="006223B1">
        <w:t>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- в Управлении Федеральной службы государственной регистрации, кадастра и картографии по Новосибирской области;</w:t>
      </w:r>
    </w:p>
    <w:p w:rsidR="00312BB3" w:rsidRPr="006223B1" w:rsidRDefault="00312BB3" w:rsidP="00DF39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3B1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</w:t>
      </w:r>
      <w:r w:rsidR="004E6F15" w:rsidRPr="00622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орган</w:t>
      </w:r>
      <w:r w:rsidR="00066EFE" w:rsidRPr="006223B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6F15" w:rsidRPr="00622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Федеральной налоговой службы</w:t>
      </w:r>
      <w:r w:rsidRPr="006223B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5ADD" w:rsidRPr="006223B1" w:rsidRDefault="00255ADD" w:rsidP="00255ADD">
      <w:pPr>
        <w:pStyle w:val="ConsPlusNormal"/>
        <w:ind w:firstLine="709"/>
        <w:jc w:val="both"/>
      </w:pPr>
      <w:r w:rsidRPr="006223B1">
        <w:t>выписка из Единого государственного реестра индивидуальных предпринимателей – в органе Федеральной налоговой службы;</w:t>
      </w:r>
    </w:p>
    <w:p w:rsidR="00255ADD" w:rsidRPr="006223B1" w:rsidRDefault="00255ADD" w:rsidP="00255ADD">
      <w:pPr>
        <w:pStyle w:val="ConsPlusNormal"/>
        <w:ind w:firstLine="709"/>
        <w:jc w:val="both"/>
      </w:pPr>
      <w:r w:rsidRPr="006223B1">
        <w:t>кадастровый план территории - в Управлении Федеральной службы государственной регистрации, кадастра и картографии по Новосибирской области;</w:t>
      </w:r>
    </w:p>
    <w:p w:rsidR="00255ADD" w:rsidRPr="006223B1" w:rsidRDefault="00255ADD" w:rsidP="00255ADD">
      <w:pPr>
        <w:pStyle w:val="ConsPlusNormal"/>
        <w:ind w:firstLine="709"/>
        <w:jc w:val="both"/>
      </w:pPr>
      <w:r w:rsidRPr="006223B1">
        <w:t>справка о наличии (отсутствии) зарегистрированных до 01.01.1999 прав на недвижимое имущество, находящееся на земельном участке, – в ОГУП «</w:t>
      </w:r>
      <w:proofErr w:type="spellStart"/>
      <w:r w:rsidRPr="006223B1">
        <w:t>Техцентр</w:t>
      </w:r>
      <w:proofErr w:type="spellEnd"/>
      <w:r w:rsidRPr="006223B1">
        <w:t xml:space="preserve"> НСО»;</w:t>
      </w:r>
    </w:p>
    <w:p w:rsidR="00FC684D" w:rsidRPr="006223B1" w:rsidRDefault="00FC684D" w:rsidP="00FC684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6223B1">
        <w:rPr>
          <w:rFonts w:ascii="Times New Roman" w:hAnsi="Times New Roman"/>
          <w:sz w:val="28"/>
          <w:szCs w:val="28"/>
          <w:lang w:eastAsia="ru-RU"/>
        </w:rPr>
        <w:t>- сведения о правах на земельный участок, государственная собственность на который не разграничена – в Администрации.</w:t>
      </w:r>
    </w:p>
    <w:p w:rsidR="00D931AA" w:rsidRPr="006223B1" w:rsidRDefault="00D931AA" w:rsidP="00D931AA">
      <w:pPr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2.7. Запрещается требовать от заявителя:</w:t>
      </w:r>
    </w:p>
    <w:p w:rsidR="00D931AA" w:rsidRPr="006223B1" w:rsidRDefault="00DD2EFB" w:rsidP="00D931AA">
      <w:pPr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п</w:t>
      </w:r>
      <w:r w:rsidR="00D931AA" w:rsidRPr="006223B1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31AA" w:rsidRPr="006223B1" w:rsidRDefault="00DD2EFB" w:rsidP="00D931AA">
      <w:pPr>
        <w:rPr>
          <w:rFonts w:ascii="Times New Roman" w:hAnsi="Times New Roman"/>
          <w:sz w:val="28"/>
          <w:szCs w:val="28"/>
        </w:rPr>
      </w:pPr>
      <w:proofErr w:type="gramStart"/>
      <w:r w:rsidRPr="006223B1">
        <w:rPr>
          <w:rFonts w:ascii="Times New Roman" w:hAnsi="Times New Roman"/>
          <w:sz w:val="28"/>
          <w:szCs w:val="28"/>
        </w:rPr>
        <w:t>п</w:t>
      </w:r>
      <w:r w:rsidR="00D931AA" w:rsidRPr="006223B1">
        <w:rPr>
          <w:rFonts w:ascii="Times New Roman" w:hAnsi="Times New Roman"/>
          <w:sz w:val="28"/>
          <w:szCs w:val="28"/>
        </w:rPr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="00D931AA" w:rsidRPr="006223B1">
        <w:rPr>
          <w:rFonts w:ascii="Times New Roman" w:hAnsi="Times New Roman"/>
          <w:sz w:val="28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312BB3" w:rsidRPr="006223B1" w:rsidRDefault="00312BB3" w:rsidP="00A7740B">
      <w:pPr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lastRenderedPageBreak/>
        <w:t>2.8. Основания для отказа в приеме заявления и документов отсутствуют.</w:t>
      </w:r>
    </w:p>
    <w:p w:rsidR="00312BB3" w:rsidRPr="006223B1" w:rsidRDefault="00312BB3" w:rsidP="00591F7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3B1">
        <w:rPr>
          <w:rFonts w:ascii="Times New Roman" w:hAnsi="Times New Roman" w:cs="Times New Roman"/>
          <w:sz w:val="28"/>
          <w:szCs w:val="28"/>
        </w:rPr>
        <w:t>2.9. </w:t>
      </w:r>
      <w:r w:rsidRPr="006223B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для приостановления муниципальной услуги, отсутствуют.</w:t>
      </w:r>
    </w:p>
    <w:p w:rsidR="00AC42B9" w:rsidRDefault="009647E1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2.10. </w:t>
      </w:r>
      <w:r w:rsidR="00AC42B9" w:rsidRPr="00551A59">
        <w:rPr>
          <w:sz w:val="28"/>
          <w:szCs w:val="28"/>
        </w:rPr>
        <w:t xml:space="preserve">Заявителю отказывается в предоставлении </w:t>
      </w:r>
      <w:r w:rsidR="00AC42B9">
        <w:rPr>
          <w:sz w:val="28"/>
          <w:szCs w:val="28"/>
        </w:rPr>
        <w:t xml:space="preserve">муниципальной </w:t>
      </w:r>
      <w:r w:rsidR="00AC42B9" w:rsidRPr="00551A59">
        <w:rPr>
          <w:sz w:val="28"/>
          <w:szCs w:val="28"/>
        </w:rPr>
        <w:t xml:space="preserve"> услуги, если</w:t>
      </w:r>
      <w:r w:rsidR="00AC42B9" w:rsidRPr="00E87E06">
        <w:rPr>
          <w:sz w:val="28"/>
          <w:szCs w:val="28"/>
        </w:rPr>
        <w:t xml:space="preserve">: </w:t>
      </w:r>
    </w:p>
    <w:p w:rsidR="00AC42B9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7E06">
        <w:rPr>
          <w:sz w:val="28"/>
          <w:szCs w:val="28"/>
        </w:rPr>
        <w:t xml:space="preserve">1) не представлены документы, указанные в пункте </w:t>
      </w:r>
      <w:r>
        <w:rPr>
          <w:sz w:val="28"/>
          <w:szCs w:val="28"/>
        </w:rPr>
        <w:t>2.6.1</w:t>
      </w:r>
      <w:r w:rsidRPr="00E87E06">
        <w:rPr>
          <w:sz w:val="28"/>
          <w:szCs w:val="28"/>
        </w:rPr>
        <w:t xml:space="preserve"> Административного регламента;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>2) земельный участок р</w:t>
      </w:r>
      <w:r>
        <w:rPr>
          <w:sz w:val="28"/>
          <w:szCs w:val="28"/>
        </w:rPr>
        <w:t xml:space="preserve">асположен за пределами </w:t>
      </w:r>
      <w:proofErr w:type="gramStart"/>
      <w:r>
        <w:rPr>
          <w:sz w:val="28"/>
          <w:szCs w:val="28"/>
        </w:rPr>
        <w:t>территории города Карасука Карасукского района Новосибирской области</w:t>
      </w:r>
      <w:proofErr w:type="gramEnd"/>
      <w:r w:rsidRPr="0070438C">
        <w:rPr>
          <w:sz w:val="28"/>
          <w:szCs w:val="28"/>
        </w:rPr>
        <w:t>;</w:t>
      </w:r>
      <w:r w:rsidRPr="00682603">
        <w:rPr>
          <w:sz w:val="28"/>
          <w:szCs w:val="28"/>
        </w:rPr>
        <w:t xml:space="preserve"> </w:t>
      </w:r>
    </w:p>
    <w:p w:rsidR="00AC42B9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3) 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4) 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5) заявитель письменно отказывается от получения разрешения на условно разрешенный вид использования;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6)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7) 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использования, в письменном виде;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8) земельный участок зарезервирован для муниципальных или государственных нужд;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9) условно разрешенный вид использования земельного участка или объекта капитального строительства не соответствует функциональной зоне, определенной генеральным планом </w:t>
      </w:r>
      <w:r>
        <w:rPr>
          <w:sz w:val="28"/>
          <w:szCs w:val="28"/>
        </w:rPr>
        <w:t>города Карасука</w:t>
      </w:r>
      <w:r w:rsidRPr="00682603">
        <w:rPr>
          <w:sz w:val="28"/>
          <w:szCs w:val="28"/>
        </w:rPr>
        <w:t xml:space="preserve">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10) строительство, реконструкция объектов капитального строительства осуществляются без разрешения на строительство;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11) предельные (минимальные и (или) максимальные) 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12) 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>13) договор аренды земельного участка не предусматривает</w:t>
      </w:r>
      <w:r>
        <w:rPr>
          <w:sz w:val="28"/>
          <w:szCs w:val="28"/>
        </w:rPr>
        <w:t xml:space="preserve"> </w:t>
      </w:r>
      <w:r w:rsidRPr="00682603">
        <w:rPr>
          <w:sz w:val="28"/>
          <w:szCs w:val="28"/>
        </w:rPr>
        <w:t xml:space="preserve">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14) заявитель обратился за предоставлением более одного условно разрешенного вида использования земельного участка или объекта капитального строительства в отношении одного земельного участка или объекта капитального строительства одновременно;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lastRenderedPageBreak/>
        <w:t xml:space="preserve">15) заявитель обратился за предоставлением основного или вспомогательного вида разрешенного использования земельного участка или объекта капитального строительства;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603">
        <w:rPr>
          <w:sz w:val="28"/>
          <w:szCs w:val="28"/>
        </w:rPr>
        <w:t xml:space="preserve">16) 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 </w:t>
      </w:r>
    </w:p>
    <w:p w:rsidR="00AC42B9" w:rsidRPr="00682603" w:rsidRDefault="00AC42B9" w:rsidP="00AC42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82603">
        <w:rPr>
          <w:sz w:val="28"/>
          <w:szCs w:val="28"/>
        </w:rPr>
        <w:t>17) 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</w:t>
      </w:r>
      <w:proofErr w:type="gramEnd"/>
      <w:r w:rsidRPr="00682603">
        <w:rPr>
          <w:sz w:val="28"/>
          <w:szCs w:val="28"/>
        </w:rPr>
        <w:t xml:space="preserve"> разрешение на условно разрешенный вид использования, в отношении предоставления разрешения на условно разрешенный вид использования, в письменном виде либо протокол общественных обсуждений или публичных слушаний по проекту решения о предоставлении разрешения на условно разрешенный вид использования, содержащий данные возражения; </w:t>
      </w:r>
    </w:p>
    <w:p w:rsidR="004F0E25" w:rsidRPr="006223B1" w:rsidRDefault="00AC42B9" w:rsidP="00AC42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C42B9">
        <w:rPr>
          <w:rFonts w:ascii="Times New Roman" w:hAnsi="Times New Roman" w:cs="Times New Roman"/>
          <w:sz w:val="28"/>
          <w:szCs w:val="28"/>
        </w:rPr>
        <w:t>18) поступило уведомление о выявлении самовольной постройки на земельном участке, в отношении которого запрашивается разрешение на условно разрешенный вид использования или такой постройки,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 w:rsidR="004F0E25" w:rsidRPr="006223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CF8" w:rsidRPr="006223B1" w:rsidRDefault="00312BB3" w:rsidP="00A42D25">
      <w:pPr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2.1</w:t>
      </w:r>
      <w:r w:rsidR="009647E1" w:rsidRPr="006223B1">
        <w:rPr>
          <w:rFonts w:ascii="Times New Roman" w:hAnsi="Times New Roman" w:cs="Times New Roman"/>
          <w:sz w:val="28"/>
          <w:szCs w:val="28"/>
        </w:rPr>
        <w:t>1</w:t>
      </w:r>
      <w:r w:rsidRPr="006223B1">
        <w:rPr>
          <w:rFonts w:ascii="Times New Roman" w:hAnsi="Times New Roman" w:cs="Times New Roman"/>
          <w:sz w:val="28"/>
          <w:szCs w:val="28"/>
        </w:rPr>
        <w:t>. </w:t>
      </w:r>
      <w:r w:rsidR="00103296" w:rsidRPr="006223B1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</w:t>
      </w:r>
      <w:r w:rsidR="004D2CF8" w:rsidRPr="006223B1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D800DE" w:rsidRPr="006223B1" w:rsidRDefault="00EB07AF" w:rsidP="00A42D25">
      <w:pPr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eastAsia="Times New Roman" w:hAnsi="Times New Roman"/>
          <w:sz w:val="28"/>
          <w:szCs w:val="28"/>
          <w:lang w:eastAsia="ru-RU"/>
        </w:rPr>
        <w:t>получение</w:t>
      </w:r>
      <w:r w:rsidR="00D800DE" w:rsidRPr="006223B1">
        <w:rPr>
          <w:rFonts w:ascii="Times New Roman" w:hAnsi="Times New Roman" w:cs="Times New Roman"/>
          <w:sz w:val="28"/>
          <w:szCs w:val="28"/>
        </w:rPr>
        <w:t xml:space="preserve"> вариантов архитектурно – градостроительного решения.</w:t>
      </w:r>
    </w:p>
    <w:p w:rsidR="00103296" w:rsidRPr="006223B1" w:rsidRDefault="009647E1" w:rsidP="006964F4">
      <w:pPr>
        <w:rPr>
          <w:rFonts w:ascii="Times New Roman" w:eastAsia="Calibri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2.12</w:t>
      </w:r>
      <w:r w:rsidR="00103296" w:rsidRPr="006223B1">
        <w:rPr>
          <w:rFonts w:ascii="Times New Roman" w:hAnsi="Times New Roman" w:cs="Times New Roman"/>
          <w:sz w:val="28"/>
          <w:szCs w:val="28"/>
        </w:rPr>
        <w:t>. </w:t>
      </w:r>
      <w:r w:rsidR="00103296" w:rsidRPr="006223B1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03296" w:rsidRPr="006223B1" w:rsidRDefault="009647E1" w:rsidP="0056133C">
      <w:pPr>
        <w:rPr>
          <w:rFonts w:ascii="Times New Roman" w:hAnsi="Times New Roman" w:cs="Times New Roman"/>
          <w:b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2.13</w:t>
      </w:r>
      <w:r w:rsidR="00103296" w:rsidRPr="006223B1">
        <w:rPr>
          <w:rFonts w:ascii="Times New Roman" w:hAnsi="Times New Roman" w:cs="Times New Roman"/>
          <w:sz w:val="28"/>
          <w:szCs w:val="28"/>
        </w:rPr>
        <w:t>. </w:t>
      </w:r>
      <w:r w:rsidR="00103296" w:rsidRPr="006223B1">
        <w:rPr>
          <w:rFonts w:ascii="Times New Roman" w:eastAsia="Calibri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03296" w:rsidRPr="006223B1" w:rsidRDefault="00103296" w:rsidP="00A42D25">
      <w:pPr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2.1</w:t>
      </w:r>
      <w:r w:rsidR="009647E1" w:rsidRPr="006223B1">
        <w:rPr>
          <w:rFonts w:ascii="Times New Roman" w:hAnsi="Times New Roman" w:cs="Times New Roman"/>
          <w:sz w:val="28"/>
          <w:szCs w:val="28"/>
        </w:rPr>
        <w:t>4</w:t>
      </w:r>
      <w:r w:rsidRPr="006223B1">
        <w:rPr>
          <w:rFonts w:ascii="Times New Roman" w:hAnsi="Times New Roman" w:cs="Times New Roman"/>
          <w:sz w:val="28"/>
          <w:szCs w:val="28"/>
        </w:rPr>
        <w:t xml:space="preserve">. Регистрация заявления и прилагаемых к нему документов осуществляется в течение </w:t>
      </w:r>
      <w:r w:rsidR="005046C2" w:rsidRPr="006223B1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6223B1">
        <w:rPr>
          <w:rFonts w:ascii="Times New Roman" w:hAnsi="Times New Roman" w:cs="Times New Roman"/>
          <w:sz w:val="28"/>
          <w:szCs w:val="28"/>
        </w:rPr>
        <w:t>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56133C" w:rsidRPr="006223B1" w:rsidRDefault="00103296" w:rsidP="0056133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2.1</w:t>
      </w:r>
      <w:r w:rsidR="009647E1" w:rsidRPr="006223B1">
        <w:rPr>
          <w:rFonts w:ascii="Times New Roman" w:hAnsi="Times New Roman" w:cs="Times New Roman"/>
          <w:sz w:val="28"/>
          <w:szCs w:val="28"/>
        </w:rPr>
        <w:t>5</w:t>
      </w:r>
      <w:r w:rsidRPr="006223B1">
        <w:rPr>
          <w:rFonts w:ascii="Times New Roman" w:hAnsi="Times New Roman" w:cs="Times New Roman"/>
          <w:sz w:val="28"/>
          <w:szCs w:val="28"/>
        </w:rPr>
        <w:t>. </w:t>
      </w:r>
      <w:r w:rsidR="0056133C" w:rsidRPr="006223B1">
        <w:rPr>
          <w:rFonts w:ascii="Times New Roman" w:hAnsi="Times New Roman"/>
          <w:sz w:val="28"/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</w:t>
      </w:r>
      <w:proofErr w:type="spellStart"/>
      <w:r w:rsidR="0056133C" w:rsidRPr="006223B1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56133C" w:rsidRPr="006223B1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56133C" w:rsidRPr="006223B1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56133C" w:rsidRPr="006223B1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56133C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Вход в здание оборудуется устройством для инвалидов и других </w:t>
      </w:r>
      <w:proofErr w:type="spellStart"/>
      <w:r w:rsidRPr="006223B1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223B1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0E0E5F" w:rsidRPr="00751A8E" w:rsidRDefault="000E0E5F" w:rsidP="000E0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lastRenderedPageBreak/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0E0E5F" w:rsidRPr="00751A8E" w:rsidRDefault="000E0E5F" w:rsidP="000E0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0E0E5F" w:rsidRPr="00751A8E" w:rsidRDefault="000E0E5F" w:rsidP="000E0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0E0E5F" w:rsidRPr="00751A8E" w:rsidRDefault="000E0E5F" w:rsidP="000E0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E0E5F" w:rsidRPr="00751A8E" w:rsidRDefault="000E0E5F" w:rsidP="000E0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0E0E5F" w:rsidRPr="00751A8E" w:rsidRDefault="000E0E5F" w:rsidP="000E0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751A8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51A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1A8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51A8E">
        <w:rPr>
          <w:rFonts w:ascii="Times New Roman" w:hAnsi="Times New Roman" w:cs="Times New Roman"/>
          <w:sz w:val="28"/>
          <w:szCs w:val="28"/>
        </w:rPr>
        <w:t>;</w:t>
      </w:r>
    </w:p>
    <w:p w:rsidR="000E0E5F" w:rsidRPr="00751A8E" w:rsidRDefault="000E0E5F" w:rsidP="000E0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0E0E5F" w:rsidRDefault="000E0E5F" w:rsidP="000E0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6133C" w:rsidRPr="006223B1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56133C" w:rsidRPr="006223B1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</w:t>
      </w:r>
      <w:proofErr w:type="spellStart"/>
      <w:r w:rsidRPr="006223B1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223B1">
        <w:rPr>
          <w:rFonts w:ascii="Times New Roman" w:hAnsi="Times New Roman"/>
          <w:sz w:val="28"/>
          <w:szCs w:val="28"/>
        </w:rPr>
        <w:t xml:space="preserve">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56133C" w:rsidRPr="006223B1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FC684D" w:rsidRPr="006223B1" w:rsidRDefault="00FC684D" w:rsidP="00FC684D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Стенд, содержащий информацию о графике работы и о предоставлении муниципальной услуги, размещается в доступном для заявителя месте.</w:t>
      </w:r>
    </w:p>
    <w:p w:rsidR="00FC684D" w:rsidRPr="006223B1" w:rsidRDefault="00FC684D" w:rsidP="00FC684D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На информационном стенде размещается следующая информация:</w:t>
      </w:r>
    </w:p>
    <w:p w:rsidR="00FC684D" w:rsidRPr="006223B1" w:rsidRDefault="00FC684D" w:rsidP="00FC684D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место расположения, график работы, номера справочных телефонов </w:t>
      </w:r>
    </w:p>
    <w:p w:rsidR="00FC684D" w:rsidRPr="006223B1" w:rsidRDefault="00FC684D" w:rsidP="00FC684D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адреса официального сайта и электронной почты;</w:t>
      </w:r>
    </w:p>
    <w:p w:rsidR="00FC684D" w:rsidRPr="006223B1" w:rsidRDefault="00FC684D" w:rsidP="00FC684D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FC684D" w:rsidRPr="006223B1" w:rsidRDefault="00FC684D" w:rsidP="00FC684D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FC684D" w:rsidRPr="006223B1" w:rsidRDefault="00FC684D" w:rsidP="00FC684D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FC684D" w:rsidRPr="006223B1" w:rsidRDefault="00FC684D" w:rsidP="00FC684D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должностных лиц и муниципальных служащих Администрации.</w:t>
      </w:r>
    </w:p>
    <w:p w:rsidR="00A42D25" w:rsidRPr="006223B1" w:rsidRDefault="00A42D25" w:rsidP="0056133C">
      <w:pPr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2.1</w:t>
      </w:r>
      <w:r w:rsidR="009647E1" w:rsidRPr="006223B1">
        <w:rPr>
          <w:rFonts w:ascii="Times New Roman" w:hAnsi="Times New Roman"/>
          <w:sz w:val="28"/>
          <w:szCs w:val="28"/>
        </w:rPr>
        <w:t>6</w:t>
      </w:r>
      <w:r w:rsidRPr="006223B1">
        <w:rPr>
          <w:rFonts w:ascii="Times New Roman" w:hAnsi="Times New Roman"/>
          <w:sz w:val="28"/>
          <w:szCs w:val="28"/>
        </w:rPr>
        <w:t>. Показатели качества и доступности муниципальной услуги</w:t>
      </w:r>
      <w:r w:rsidR="0012667E" w:rsidRPr="006223B1">
        <w:rPr>
          <w:rFonts w:ascii="Times New Roman" w:hAnsi="Times New Roman"/>
          <w:sz w:val="28"/>
          <w:szCs w:val="28"/>
        </w:rPr>
        <w:t>.</w:t>
      </w:r>
    </w:p>
    <w:p w:rsidR="00A42D25" w:rsidRPr="006223B1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2.1</w:t>
      </w:r>
      <w:r w:rsidR="009647E1" w:rsidRPr="006223B1">
        <w:rPr>
          <w:rFonts w:ascii="Times New Roman" w:hAnsi="Times New Roman"/>
          <w:sz w:val="28"/>
          <w:szCs w:val="28"/>
        </w:rPr>
        <w:t>6</w:t>
      </w:r>
      <w:r w:rsidRPr="006223B1">
        <w:rPr>
          <w:rFonts w:ascii="Times New Roman" w:hAnsi="Times New Roman"/>
          <w:sz w:val="28"/>
          <w:szCs w:val="28"/>
        </w:rPr>
        <w:t>.1.</w:t>
      </w:r>
      <w:r w:rsidRPr="006223B1">
        <w:rPr>
          <w:rFonts w:ascii="Times New Roman" w:hAnsi="Times New Roman"/>
          <w:sz w:val="28"/>
          <w:szCs w:val="28"/>
          <w:lang w:val="en-US"/>
        </w:rPr>
        <w:t> </w:t>
      </w:r>
      <w:r w:rsidRPr="006223B1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A42D25" w:rsidRDefault="00400659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услуги.</w:t>
      </w:r>
    </w:p>
    <w:p w:rsidR="000E0E5F" w:rsidRDefault="00751A8E" w:rsidP="000E0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E5F" w:rsidRPr="00751A8E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9647E1" w:rsidRPr="006223B1" w:rsidRDefault="009647E1" w:rsidP="009647E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2.16.2.</w:t>
      </w:r>
      <w:r w:rsidRPr="006223B1">
        <w:rPr>
          <w:rFonts w:ascii="Times New Roman" w:hAnsi="Times New Roman"/>
          <w:sz w:val="28"/>
          <w:szCs w:val="28"/>
          <w:lang w:val="en-US"/>
        </w:rPr>
        <w:t> </w:t>
      </w:r>
      <w:r w:rsidRPr="006223B1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9647E1" w:rsidRPr="006223B1" w:rsidRDefault="009647E1" w:rsidP="009647E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9647E1" w:rsidRPr="006223B1" w:rsidRDefault="009647E1" w:rsidP="009647E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lastRenderedPageBreak/>
        <w:t>транспортная доступность мест предоставления муниципальной услуги;</w:t>
      </w:r>
    </w:p>
    <w:p w:rsidR="009647E1" w:rsidRPr="006223B1" w:rsidRDefault="009647E1" w:rsidP="009647E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места предоставления муниципальной услуги;</w:t>
      </w:r>
    </w:p>
    <w:p w:rsidR="002D35F4" w:rsidRPr="00751A8E" w:rsidRDefault="009647E1" w:rsidP="00751A8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</w:t>
      </w:r>
      <w:r w:rsidRPr="00751A8E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6D32E4" w:rsidRPr="00751A8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6D32E4" w:rsidRPr="00751A8E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="006D32E4" w:rsidRPr="00751A8E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="006D32E4" w:rsidRPr="00751A8E">
        <w:rPr>
          <w:rFonts w:ascii="Times New Roman" w:hAnsi="Times New Roman" w:cs="Times New Roman"/>
          <w:sz w:val="28"/>
          <w:szCs w:val="28"/>
        </w:rPr>
        <w:t xml:space="preserve"> и</w:t>
      </w:r>
      <w:r w:rsidR="00751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A8E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="00751A8E">
        <w:rPr>
          <w:rFonts w:ascii="Times New Roman" w:hAnsi="Times New Roman" w:cs="Times New Roman"/>
          <w:sz w:val="28"/>
          <w:szCs w:val="28"/>
        </w:rPr>
        <w:t>;</w:t>
      </w:r>
    </w:p>
    <w:p w:rsidR="00F34D1E" w:rsidRPr="00751A8E" w:rsidRDefault="00751A8E" w:rsidP="00751A8E">
      <w:pPr>
        <w:tabs>
          <w:tab w:val="left" w:pos="709"/>
        </w:tabs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4D1E" w:rsidRPr="00751A8E">
        <w:rPr>
          <w:rFonts w:ascii="Times New Roman" w:hAnsi="Times New Roman" w:cs="Times New Roman"/>
          <w:sz w:val="28"/>
          <w:szCs w:val="28"/>
        </w:rPr>
        <w:t xml:space="preserve">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="00F34D1E" w:rsidRPr="00751A8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F34D1E" w:rsidRPr="00751A8E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F34D1E" w:rsidRPr="00751A8E" w:rsidRDefault="00751A8E" w:rsidP="00F34D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 xml:space="preserve">  </w:t>
      </w:r>
      <w:r w:rsidR="00F34D1E" w:rsidRPr="00751A8E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F34D1E" w:rsidRPr="00751A8E" w:rsidRDefault="00751A8E" w:rsidP="00F34D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 xml:space="preserve">  </w:t>
      </w:r>
      <w:r w:rsidR="00F34D1E" w:rsidRPr="00751A8E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F34D1E" w:rsidRDefault="00751A8E" w:rsidP="00751A8E">
      <w:pPr>
        <w:tabs>
          <w:tab w:val="left" w:pos="709"/>
        </w:tabs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</w:rPr>
        <w:t xml:space="preserve">  </w:t>
      </w:r>
      <w:r w:rsidR="00F34D1E" w:rsidRPr="00751A8E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2D35F4" w:rsidRPr="006223B1" w:rsidRDefault="002D35F4" w:rsidP="009647E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обеспечение возможности для заявителей в целях получения муниципальной услуги предоставлять электронные образы документов, </w:t>
      </w:r>
      <w:r w:rsidRPr="00F34D1E">
        <w:rPr>
          <w:rFonts w:ascii="Times New Roman" w:hAnsi="Times New Roman"/>
          <w:sz w:val="28"/>
          <w:szCs w:val="28"/>
        </w:rPr>
        <w:t>требующихся</w:t>
      </w:r>
      <w:r w:rsidR="00814492" w:rsidRPr="00F34D1E">
        <w:rPr>
          <w:rFonts w:ascii="Times New Roman" w:hAnsi="Times New Roman"/>
          <w:sz w:val="28"/>
          <w:szCs w:val="28"/>
        </w:rPr>
        <w:t xml:space="preserve"> </w:t>
      </w:r>
      <w:r w:rsidRPr="006223B1">
        <w:rPr>
          <w:rFonts w:ascii="Times New Roman" w:hAnsi="Times New Roman"/>
          <w:sz w:val="28"/>
          <w:szCs w:val="28"/>
        </w:rPr>
        <w:t>для предоставления муниципальной услуги»</w:t>
      </w:r>
    </w:p>
    <w:p w:rsidR="002D35F4" w:rsidRPr="006223B1" w:rsidRDefault="002D35F4" w:rsidP="002D35F4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2.1</w:t>
      </w:r>
      <w:r w:rsidR="009647E1" w:rsidRPr="006223B1">
        <w:rPr>
          <w:rFonts w:ascii="Times New Roman" w:hAnsi="Times New Roman"/>
          <w:sz w:val="28"/>
          <w:szCs w:val="28"/>
        </w:rPr>
        <w:t>7</w:t>
      </w:r>
      <w:r w:rsidRPr="006223B1">
        <w:rPr>
          <w:rFonts w:ascii="Times New Roman" w:hAnsi="Times New Roman"/>
          <w:sz w:val="28"/>
          <w:szCs w:val="28"/>
        </w:rPr>
        <w:t>.</w:t>
      </w:r>
      <w:r w:rsidRPr="006223B1">
        <w:rPr>
          <w:rFonts w:ascii="Times New Roman" w:hAnsi="Times New Roman"/>
          <w:sz w:val="28"/>
          <w:szCs w:val="28"/>
          <w:lang w:val="en-US"/>
        </w:rPr>
        <w:t> </w:t>
      </w:r>
      <w:r w:rsidRPr="006223B1">
        <w:rPr>
          <w:rFonts w:ascii="Times New Roman" w:hAnsi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авторизоваться на ЕПГУ (войти в личный кабинет);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заявления;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отправить электронную форму запроса в Администрацию. 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</w:t>
      </w:r>
      <w:r w:rsidRPr="006223B1">
        <w:rPr>
          <w:rFonts w:ascii="Times New Roman" w:hAnsi="Times New Roman"/>
          <w:sz w:val="28"/>
          <w:szCs w:val="28"/>
        </w:rPr>
        <w:lastRenderedPageBreak/>
        <w:t>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12744C" w:rsidRPr="006223B1" w:rsidRDefault="0012744C" w:rsidP="0012744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Муниципальная услуга предоставляется в ГАУ «МФЦ». Иные требования для предоставления муниципальной услуги на базе ГАУ «МФЦ» отсутствуют.</w:t>
      </w:r>
    </w:p>
    <w:p w:rsidR="0012744C" w:rsidRPr="006223B1" w:rsidRDefault="0012744C" w:rsidP="00A42D25">
      <w:pPr>
        <w:rPr>
          <w:rFonts w:ascii="Times New Roman" w:hAnsi="Times New Roman"/>
          <w:sz w:val="28"/>
          <w:szCs w:val="28"/>
        </w:rPr>
      </w:pPr>
    </w:p>
    <w:p w:rsidR="0012744C" w:rsidRPr="006223B1" w:rsidRDefault="0012744C" w:rsidP="00731E5A">
      <w:pPr>
        <w:pStyle w:val="ConsPlusNormal"/>
        <w:jc w:val="center"/>
      </w:pPr>
    </w:p>
    <w:p w:rsidR="00731E5A" w:rsidRPr="006223B1" w:rsidRDefault="00A42D25" w:rsidP="00731E5A">
      <w:pPr>
        <w:pStyle w:val="ConsPlusNormal"/>
        <w:jc w:val="center"/>
        <w:rPr>
          <w:rFonts w:eastAsia="Calibri"/>
        </w:rPr>
      </w:pPr>
      <w:r w:rsidRPr="006223B1">
        <w:rPr>
          <w:lang w:val="en-US"/>
        </w:rPr>
        <w:t>III</w:t>
      </w:r>
      <w:r w:rsidRPr="006223B1">
        <w:t>. </w:t>
      </w:r>
      <w:r w:rsidR="00731E5A" w:rsidRPr="006223B1">
        <w:rPr>
          <w:rFonts w:eastAsia="Calibri"/>
        </w:rPr>
        <w:t>Состав, последовательность и сроки выполнения</w:t>
      </w:r>
    </w:p>
    <w:p w:rsidR="00731E5A" w:rsidRPr="006223B1" w:rsidRDefault="00731E5A" w:rsidP="00731E5A">
      <w:pPr>
        <w:pStyle w:val="ConsPlusNormal"/>
        <w:jc w:val="center"/>
        <w:rPr>
          <w:rFonts w:eastAsia="Calibri"/>
        </w:rPr>
      </w:pPr>
      <w:r w:rsidRPr="006223B1">
        <w:rPr>
          <w:rFonts w:eastAsia="Calibri"/>
        </w:rPr>
        <w:t>административных процедур, требования к порядку их выполнения,</w:t>
      </w:r>
    </w:p>
    <w:p w:rsidR="00A42D25" w:rsidRPr="006223B1" w:rsidRDefault="00731E5A" w:rsidP="00731E5A">
      <w:pPr>
        <w:pStyle w:val="ConsPlusNormal"/>
        <w:jc w:val="center"/>
        <w:rPr>
          <w:rFonts w:eastAsia="Calibri"/>
        </w:rPr>
      </w:pPr>
      <w:r w:rsidRPr="006223B1">
        <w:rPr>
          <w:rFonts w:eastAsia="Calibri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31E5A" w:rsidRPr="006223B1" w:rsidRDefault="00731E5A" w:rsidP="00731E5A">
      <w:pPr>
        <w:pStyle w:val="ConsPlusNormal"/>
        <w:jc w:val="center"/>
      </w:pPr>
    </w:p>
    <w:p w:rsidR="00103296" w:rsidRPr="006223B1" w:rsidRDefault="00014704" w:rsidP="00103296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hyperlink w:anchor="Par635" w:history="1">
        <w:r w:rsidR="00103296" w:rsidRPr="006223B1">
          <w:rPr>
            <w:rFonts w:ascii="Times New Roman" w:eastAsia="Calibri" w:hAnsi="Times New Roman" w:cs="Times New Roman"/>
            <w:sz w:val="28"/>
            <w:szCs w:val="28"/>
          </w:rPr>
          <w:t>Блок-схема</w:t>
        </w:r>
      </w:hyperlink>
      <w:r w:rsidR="00103296" w:rsidRPr="006223B1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403674" w:rsidRPr="006223B1">
        <w:rPr>
          <w:rFonts w:ascii="Times New Roman" w:eastAsia="Calibri" w:hAnsi="Times New Roman" w:cs="Times New Roman"/>
          <w:sz w:val="28"/>
          <w:szCs w:val="28"/>
        </w:rPr>
        <w:t>№ 2</w:t>
      </w:r>
      <w:r w:rsidR="00103296" w:rsidRPr="006223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42A" w:rsidRPr="006223B1" w:rsidRDefault="0012042A" w:rsidP="005E0F09">
      <w:pPr>
        <w:rPr>
          <w:rFonts w:ascii="Times New Roman" w:hAnsi="Times New Roman" w:cs="Times New Roman"/>
          <w:sz w:val="28"/>
          <w:szCs w:val="28"/>
        </w:rPr>
      </w:pPr>
    </w:p>
    <w:p w:rsidR="00452D62" w:rsidRPr="006223B1" w:rsidRDefault="001E7C5F" w:rsidP="00A42D25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99"/>
      <w:bookmarkEnd w:id="1"/>
      <w:r w:rsidRPr="006223B1">
        <w:rPr>
          <w:rFonts w:ascii="Times New Roman" w:hAnsi="Times New Roman" w:cs="Times New Roman"/>
          <w:sz w:val="28"/>
          <w:szCs w:val="28"/>
        </w:rPr>
        <w:t>3.1. </w:t>
      </w:r>
      <w:r w:rsidR="00452D62" w:rsidRPr="006223B1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D6753" w:rsidRPr="006223B1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FD0D58" w:rsidRPr="006223B1">
        <w:rPr>
          <w:rFonts w:ascii="Times New Roman" w:hAnsi="Times New Roman" w:cs="Times New Roman"/>
          <w:sz w:val="28"/>
          <w:szCs w:val="28"/>
        </w:rPr>
        <w:t>заявления</w:t>
      </w:r>
    </w:p>
    <w:p w:rsidR="00452D62" w:rsidRPr="006223B1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31014" w:rsidRPr="006223B1" w:rsidRDefault="00131014" w:rsidP="001310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3.1.1. Основанием для начала административной процедуры по приему и регистрации заявления на получение муниципальной услуги является обращение заявителя в письменной форме с заявлением в соответствии с </w:t>
      </w:r>
      <w:hyperlink w:anchor="Par130" w:history="1">
        <w:r w:rsidRPr="006223B1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6223B1">
        <w:rPr>
          <w:rFonts w:ascii="Times New Roman" w:hAnsi="Times New Roman"/>
          <w:sz w:val="28"/>
          <w:szCs w:val="28"/>
        </w:rPr>
        <w:t xml:space="preserve">.1 административного регламента </w:t>
      </w:r>
      <w:r w:rsidR="005D0EBE" w:rsidRPr="006223B1">
        <w:rPr>
          <w:rFonts w:ascii="Times New Roman" w:hAnsi="Times New Roman" w:cs="Times New Roman"/>
          <w:sz w:val="28"/>
          <w:szCs w:val="28"/>
        </w:rPr>
        <w:t>в комиссию.</w:t>
      </w:r>
    </w:p>
    <w:p w:rsidR="005D0EBE" w:rsidRPr="006223B1" w:rsidRDefault="00131014" w:rsidP="005D0EBE">
      <w:pPr>
        <w:pStyle w:val="ConsPlusNormal"/>
        <w:ind w:firstLine="709"/>
        <w:jc w:val="both"/>
      </w:pPr>
      <w:r w:rsidRPr="006223B1">
        <w:tab/>
      </w:r>
      <w:r w:rsidR="005D0EBE" w:rsidRPr="006223B1">
        <w:t>3.1.2. Секретарь комиссии: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устанавливает предмет обращения, личность заявител</w:t>
      </w:r>
      <w:proofErr w:type="gramStart"/>
      <w:r w:rsidRPr="006223B1">
        <w:t>я</w:t>
      </w:r>
      <w:r w:rsidR="00E029C8" w:rsidRPr="006223B1">
        <w:t>(</w:t>
      </w:r>
      <w:proofErr w:type="gramEnd"/>
      <w:r w:rsidR="00E029C8" w:rsidRPr="006223B1">
        <w:t>полномочия представителя заявителя)</w:t>
      </w:r>
      <w:r w:rsidRPr="006223B1">
        <w:t>;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проверяет правильность заполнения заявления и наличие документов (в случае представления их заявителем по собственной инициативе), представленных в соответствии с </w:t>
      </w:r>
      <w:hyperlink w:anchor="P2950" w:history="1">
        <w:r w:rsidRPr="006223B1">
          <w:rPr>
            <w:color w:val="0000FF"/>
          </w:rPr>
          <w:t>пунктами 2.6.1</w:t>
        </w:r>
      </w:hyperlink>
      <w:r w:rsidRPr="006223B1">
        <w:t xml:space="preserve">, </w:t>
      </w:r>
      <w:hyperlink w:anchor="P2952" w:history="1">
        <w:r w:rsidRPr="006223B1">
          <w:rPr>
            <w:color w:val="0000FF"/>
          </w:rPr>
          <w:t>2.6.2</w:t>
        </w:r>
      </w:hyperlink>
      <w:r w:rsidRPr="006223B1">
        <w:t xml:space="preserve"> административного регламента;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в течение одного дня осуществляет регистрацию поступившего заявления и документов в электронной базе данных.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При подаче заявления и документов (в случае представления их заявителем по собственной инициативе)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3.1.2.1.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</w:t>
      </w:r>
      <w:r w:rsidR="00DB4F79" w:rsidRPr="006223B1">
        <w:t>Администрацию.</w:t>
      </w:r>
      <w:r w:rsidRPr="006223B1">
        <w:t xml:space="preserve"> Зарегистрированный </w:t>
      </w:r>
      <w:r w:rsidRPr="006223B1">
        <w:lastRenderedPageBreak/>
        <w:t xml:space="preserve">пакет оригиналов документов передается в </w:t>
      </w:r>
      <w:r w:rsidR="00DB4F79" w:rsidRPr="006223B1">
        <w:t>Администрацию</w:t>
      </w:r>
      <w:r w:rsidRPr="006223B1">
        <w:t xml:space="preserve"> курьером МФЦ в порядке, определенном соглашением между МФЦ и </w:t>
      </w:r>
      <w:r w:rsidR="00DB4F79" w:rsidRPr="006223B1">
        <w:t>Администрацией.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3.1.3. Результатом выполнения административной процедуры по приему и регистрации заявления является прием и регистрация заявления.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3.1.4. Срок выполнения административной процедуры по приему и регистрации заявления – один день.</w:t>
      </w:r>
    </w:p>
    <w:p w:rsidR="005D0EBE" w:rsidRPr="006223B1" w:rsidRDefault="005D0EBE" w:rsidP="005D0EBE">
      <w:pPr>
        <w:pStyle w:val="ConsPlusNormal"/>
        <w:ind w:firstLine="540"/>
        <w:jc w:val="both"/>
      </w:pPr>
    </w:p>
    <w:p w:rsidR="005D0EBE" w:rsidRPr="006223B1" w:rsidRDefault="005D0EBE" w:rsidP="005D0EBE">
      <w:pPr>
        <w:pStyle w:val="ConsPlusNormal"/>
        <w:jc w:val="center"/>
        <w:outlineLvl w:val="2"/>
      </w:pPr>
      <w:r w:rsidRPr="006223B1">
        <w:t>3.2. Рассмотрение заявления и назначение публичных слушаний</w:t>
      </w:r>
    </w:p>
    <w:p w:rsidR="005D0EBE" w:rsidRPr="006223B1" w:rsidRDefault="005D0EBE" w:rsidP="005D0EBE">
      <w:pPr>
        <w:pStyle w:val="ConsPlusNormal"/>
        <w:ind w:firstLine="540"/>
        <w:jc w:val="both"/>
      </w:pPr>
    </w:p>
    <w:p w:rsidR="005D0EBE" w:rsidRPr="006223B1" w:rsidRDefault="005D0EBE" w:rsidP="005D0EBE">
      <w:pPr>
        <w:pStyle w:val="ConsPlusNormal"/>
        <w:ind w:firstLine="709"/>
        <w:jc w:val="both"/>
      </w:pPr>
      <w:bookmarkStart w:id="2" w:name="P3043"/>
      <w:bookmarkEnd w:id="2"/>
      <w:r w:rsidRPr="006223B1">
        <w:t xml:space="preserve">3.2.1. Основанием для начала административной процедуры по рассмотрению заявления и назначению публичных слушаний является поступление сотруднику </w:t>
      </w:r>
      <w:r w:rsidR="00DB4F79" w:rsidRPr="006223B1">
        <w:t>Администрации</w:t>
      </w:r>
      <w:r w:rsidRPr="006223B1">
        <w:t xml:space="preserve"> от секретаря зарегистрированного заявления.</w:t>
      </w:r>
    </w:p>
    <w:p w:rsidR="005D0EBE" w:rsidRPr="006223B1" w:rsidRDefault="005D0EBE" w:rsidP="005D0EBE">
      <w:pPr>
        <w:pStyle w:val="ConsPlusNormal"/>
        <w:ind w:firstLine="709"/>
        <w:jc w:val="both"/>
      </w:pPr>
      <w:bookmarkStart w:id="3" w:name="P3044"/>
      <w:bookmarkEnd w:id="3"/>
      <w:r w:rsidRPr="006223B1">
        <w:t xml:space="preserve">3.2.2. Сотрудник </w:t>
      </w:r>
      <w:r w:rsidR="00DB4F79" w:rsidRPr="006223B1">
        <w:t>Администрации</w:t>
      </w:r>
      <w:r w:rsidRPr="006223B1">
        <w:t xml:space="preserve"> в день поступления заявления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</w:t>
      </w:r>
      <w:hyperlink w:anchor="P2952" w:history="1">
        <w:r w:rsidRPr="006223B1">
          <w:rPr>
            <w:color w:val="0000FF"/>
          </w:rPr>
          <w:t>пункте 2.6.2</w:t>
        </w:r>
      </w:hyperlink>
      <w:r w:rsidRPr="006223B1">
        <w:t xml:space="preserve"> административного регламента, если они не представлены заявителем по собственной инициативе.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DB4F79" w:rsidRPr="006223B1" w:rsidRDefault="005D0EBE" w:rsidP="00DB4F79">
      <w:pPr>
        <w:pStyle w:val="ConsPlusNormal"/>
        <w:ind w:firstLine="709"/>
        <w:jc w:val="both"/>
      </w:pPr>
      <w:r w:rsidRPr="006223B1">
        <w:t xml:space="preserve">3.2.3. Сотрудник </w:t>
      </w:r>
      <w:r w:rsidR="00DB4F79" w:rsidRPr="006223B1">
        <w:t>Администрации</w:t>
      </w:r>
      <w:r w:rsidRPr="006223B1">
        <w:t xml:space="preserve"> в течение 2 (двух) дней со дня получения сведений, указанных в </w:t>
      </w:r>
      <w:hyperlink w:anchor="P3044" w:history="1">
        <w:r w:rsidRPr="006223B1">
          <w:rPr>
            <w:color w:val="0000FF"/>
          </w:rPr>
          <w:t>пункте 3.2.2</w:t>
        </w:r>
      </w:hyperlink>
      <w:r w:rsidRPr="006223B1">
        <w:t xml:space="preserve"> административного регламента, осуществляет подготовку нормативного правового </w:t>
      </w:r>
      <w:proofErr w:type="gramStart"/>
      <w:r w:rsidRPr="006223B1">
        <w:t xml:space="preserve">акта </w:t>
      </w:r>
      <w:r w:rsidR="00EC5E9E" w:rsidRPr="006223B1">
        <w:t>главы города Карасука Карасукского района Новосибирской области</w:t>
      </w:r>
      <w:proofErr w:type="gramEnd"/>
      <w:r w:rsidR="00EC5E9E" w:rsidRPr="006223B1">
        <w:t xml:space="preserve"> </w:t>
      </w:r>
      <w:r w:rsidRPr="006223B1">
        <w:t>о назначении публичных слушаний.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Нормативный правовой акт </w:t>
      </w:r>
      <w:proofErr w:type="gramStart"/>
      <w:r w:rsidR="00EC5E9E" w:rsidRPr="006223B1">
        <w:t>главы города Карасука Карасукского района Новосибирской области</w:t>
      </w:r>
      <w:proofErr w:type="gramEnd"/>
      <w:r w:rsidR="00DB4F79" w:rsidRPr="006223B1">
        <w:t xml:space="preserve"> </w:t>
      </w:r>
      <w:r w:rsidRPr="006223B1">
        <w:t xml:space="preserve">о назначении публичных слушаний подлежит опубликованию в порядке, установленном для официального опубликования нормативных правовых актов </w:t>
      </w:r>
      <w:r w:rsidR="00EC5E9E" w:rsidRPr="006223B1">
        <w:t>главы города Карасука Карасукского района Новосибирской области</w:t>
      </w:r>
      <w:r w:rsidR="00DB4F79" w:rsidRPr="006223B1">
        <w:t xml:space="preserve">, </w:t>
      </w:r>
      <w:r w:rsidRPr="006223B1">
        <w:t xml:space="preserve">иной официальной информации, и размещается на официальном сайте </w:t>
      </w:r>
      <w:r w:rsidR="00DB4F79" w:rsidRPr="006223B1">
        <w:t>администрации Карасукского района Новосибирской области</w:t>
      </w:r>
      <w:r w:rsidRPr="006223B1">
        <w:t>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3.2.4. Секретарь комиссии не позднее чем через 10 (десять) дней со дня поступления заявления, в соответствии с </w:t>
      </w:r>
      <w:hyperlink w:anchor="P3043" w:history="1">
        <w:r w:rsidRPr="006223B1">
          <w:rPr>
            <w:color w:val="0000FF"/>
          </w:rPr>
          <w:t>пунктом 3.2.1</w:t>
        </w:r>
      </w:hyperlink>
      <w:r w:rsidRPr="006223B1">
        <w:t xml:space="preserve"> административного регламента,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lastRenderedPageBreak/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3.2.5. Результатом административной процедуры по рассмотрению заявления и назначению публичных слушаний является издание нормативного правового </w:t>
      </w:r>
      <w:proofErr w:type="gramStart"/>
      <w:r w:rsidRPr="006223B1">
        <w:t xml:space="preserve">акта </w:t>
      </w:r>
      <w:r w:rsidR="00EC5E9E" w:rsidRPr="006223B1">
        <w:t>главы города Карасука Карасукского района Новосибирской области</w:t>
      </w:r>
      <w:proofErr w:type="gramEnd"/>
      <w:r w:rsidRPr="006223B1">
        <w:t xml:space="preserve"> о назначении публичных слушаний.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3.2.6. Срок выполнения административной процедуры по рассмотрению заявления и назначению публичных слушаний – не более 14 (четырнадцати) дней.</w:t>
      </w:r>
    </w:p>
    <w:p w:rsidR="005D0EBE" w:rsidRPr="006223B1" w:rsidRDefault="005D0EBE" w:rsidP="005D0EBE">
      <w:pPr>
        <w:pStyle w:val="ConsPlusNormal"/>
        <w:ind w:firstLine="540"/>
        <w:jc w:val="both"/>
      </w:pPr>
    </w:p>
    <w:p w:rsidR="005D0EBE" w:rsidRPr="006223B1" w:rsidRDefault="005D0EBE" w:rsidP="005D0EBE">
      <w:pPr>
        <w:pStyle w:val="ConsPlusNormal"/>
        <w:jc w:val="center"/>
        <w:outlineLvl w:val="2"/>
      </w:pPr>
      <w:r w:rsidRPr="006223B1">
        <w:t>3.3. Организация и проведение публичных слушаний</w:t>
      </w:r>
    </w:p>
    <w:p w:rsidR="005D0EBE" w:rsidRPr="006223B1" w:rsidRDefault="005D0EBE" w:rsidP="005D0EBE">
      <w:pPr>
        <w:pStyle w:val="ConsPlusNormal"/>
        <w:jc w:val="center"/>
      </w:pPr>
      <w:r w:rsidRPr="006223B1">
        <w:t xml:space="preserve">по вопросу предоставления разрешения </w:t>
      </w:r>
      <w:proofErr w:type="gramStart"/>
      <w:r w:rsidRPr="006223B1">
        <w:t>на</w:t>
      </w:r>
      <w:proofErr w:type="gramEnd"/>
    </w:p>
    <w:p w:rsidR="005D0EBE" w:rsidRPr="006223B1" w:rsidRDefault="005D0EBE" w:rsidP="005D0EBE">
      <w:pPr>
        <w:pStyle w:val="ConsPlusNormal"/>
        <w:jc w:val="center"/>
      </w:pPr>
      <w:r w:rsidRPr="006223B1">
        <w:t>условно разрешенный вид использования</w:t>
      </w:r>
    </w:p>
    <w:p w:rsidR="005D0EBE" w:rsidRPr="006223B1" w:rsidRDefault="005D0EBE" w:rsidP="005D0EBE">
      <w:pPr>
        <w:pStyle w:val="ConsPlusNormal"/>
        <w:ind w:firstLine="540"/>
        <w:jc w:val="both"/>
      </w:pP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3.3.1.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3.3.2.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Срок проведения публичных слушаний с момента </w:t>
      </w:r>
      <w:proofErr w:type="gramStart"/>
      <w:r w:rsidRPr="006223B1">
        <w:t xml:space="preserve">оповещения жителей </w:t>
      </w:r>
      <w:r w:rsidR="00DB4F79" w:rsidRPr="006223B1">
        <w:t>города Карасука Карасукского района Новосибирской области</w:t>
      </w:r>
      <w:proofErr w:type="gramEnd"/>
      <w:r w:rsidRPr="006223B1">
        <w:t xml:space="preserve">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3.3.3. 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нормативных правовых актов </w:t>
      </w:r>
      <w:r w:rsidR="00DB4F79" w:rsidRPr="006223B1">
        <w:t>Администрации,</w:t>
      </w:r>
      <w:r w:rsidRPr="006223B1">
        <w:t xml:space="preserve"> иной официальной информации, и размещение на официальном сайте</w:t>
      </w:r>
      <w:r w:rsidR="00DB4F79" w:rsidRPr="006223B1">
        <w:t xml:space="preserve"> администрации Карасукского района Новосибирской области.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– рекомендации комиссии).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3.3.4.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>3.3.5.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– не более 27 (двадцати семи) дней.</w:t>
      </w:r>
    </w:p>
    <w:p w:rsidR="005D0EBE" w:rsidRPr="006223B1" w:rsidRDefault="005D0EBE" w:rsidP="005D0EBE">
      <w:pPr>
        <w:pStyle w:val="ConsPlusNormal"/>
        <w:ind w:firstLine="540"/>
        <w:jc w:val="both"/>
      </w:pPr>
    </w:p>
    <w:p w:rsidR="005D0EBE" w:rsidRPr="006223B1" w:rsidRDefault="005D0EBE" w:rsidP="004D506C">
      <w:pPr>
        <w:pStyle w:val="ConsPlusNormal"/>
        <w:jc w:val="center"/>
        <w:outlineLvl w:val="2"/>
      </w:pPr>
      <w:r w:rsidRPr="006223B1">
        <w:t>3.4. Издание нормативного правового акта</w:t>
      </w:r>
    </w:p>
    <w:p w:rsidR="00DB4F79" w:rsidRPr="006223B1" w:rsidRDefault="00DB4F79" w:rsidP="004D506C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администрации Карасукского района Новосибирской области</w:t>
      </w:r>
    </w:p>
    <w:p w:rsidR="005D0EBE" w:rsidRPr="006223B1" w:rsidRDefault="005D0EBE" w:rsidP="004D506C">
      <w:pPr>
        <w:pStyle w:val="ConsPlusNormal"/>
        <w:jc w:val="center"/>
      </w:pPr>
      <w:r w:rsidRPr="006223B1">
        <w:t xml:space="preserve">о предоставлении разрешения на условно </w:t>
      </w:r>
      <w:proofErr w:type="gramStart"/>
      <w:r w:rsidRPr="006223B1">
        <w:t>разрешенный</w:t>
      </w:r>
      <w:proofErr w:type="gramEnd"/>
    </w:p>
    <w:p w:rsidR="005D0EBE" w:rsidRPr="006223B1" w:rsidRDefault="005D0EBE" w:rsidP="004D506C">
      <w:pPr>
        <w:pStyle w:val="ConsPlusNormal"/>
        <w:jc w:val="center"/>
      </w:pPr>
      <w:r w:rsidRPr="006223B1">
        <w:lastRenderedPageBreak/>
        <w:t>вид использования или об отказе в предоставлении</w:t>
      </w:r>
    </w:p>
    <w:p w:rsidR="005D0EBE" w:rsidRPr="006223B1" w:rsidRDefault="005D0EBE" w:rsidP="004D506C">
      <w:pPr>
        <w:pStyle w:val="ConsPlusNormal"/>
        <w:jc w:val="center"/>
      </w:pPr>
      <w:r w:rsidRPr="006223B1">
        <w:t>разрешения на условно разрешенный вид</w:t>
      </w:r>
    </w:p>
    <w:p w:rsidR="005D0EBE" w:rsidRPr="006223B1" w:rsidRDefault="005D0EBE" w:rsidP="004D506C">
      <w:pPr>
        <w:pStyle w:val="ConsPlusNormal"/>
        <w:jc w:val="center"/>
      </w:pPr>
      <w:r w:rsidRPr="006223B1">
        <w:t>использования и выдача его копии заявителю</w:t>
      </w:r>
    </w:p>
    <w:p w:rsidR="005D0EBE" w:rsidRPr="006223B1" w:rsidRDefault="005D0EBE" w:rsidP="005D0EBE">
      <w:pPr>
        <w:pStyle w:val="ConsPlusNormal"/>
        <w:ind w:firstLine="540"/>
        <w:jc w:val="both"/>
      </w:pP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3.4.1. Основанием для начала административной процедуры по изданию нормативного правового </w:t>
      </w:r>
      <w:r w:rsidR="004D506C" w:rsidRPr="006223B1">
        <w:t xml:space="preserve">акта Администрации </w:t>
      </w:r>
      <w:r w:rsidRPr="006223B1"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</w:t>
      </w:r>
      <w:r w:rsidR="004D506C" w:rsidRPr="006223B1">
        <w:t xml:space="preserve">Главе района </w:t>
      </w:r>
      <w:r w:rsidRPr="006223B1">
        <w:t>рекомендаций комиссии.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3.4.2. Сотрудник </w:t>
      </w:r>
      <w:r w:rsidR="004D506C" w:rsidRPr="006223B1">
        <w:t>Администрации</w:t>
      </w:r>
      <w:r w:rsidRPr="006223B1">
        <w:t xml:space="preserve"> на основании рекомендаций комиссии осуществляет подготовку проекта нормативного правового акта </w:t>
      </w:r>
      <w:r w:rsidR="004D506C" w:rsidRPr="006223B1">
        <w:t>Администрации</w:t>
      </w:r>
      <w:r w:rsidRPr="006223B1"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Сотрудник </w:t>
      </w:r>
      <w:r w:rsidR="004D506C" w:rsidRPr="006223B1">
        <w:t>Администрации</w:t>
      </w:r>
      <w:r w:rsidRPr="006223B1">
        <w:t xml:space="preserve"> направляет проект нормативного правового акта </w:t>
      </w:r>
      <w:r w:rsidR="004D506C" w:rsidRPr="006223B1">
        <w:t>Администрации</w:t>
      </w:r>
      <w:r w:rsidRPr="006223B1"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</w:t>
      </w:r>
      <w:r w:rsidR="004D506C" w:rsidRPr="006223B1">
        <w:t>Главе района</w:t>
      </w:r>
      <w:r w:rsidRPr="006223B1">
        <w:t xml:space="preserve"> на подпись.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3.4.3. </w:t>
      </w:r>
      <w:r w:rsidR="004D506C" w:rsidRPr="006223B1">
        <w:t xml:space="preserve">Глава района </w:t>
      </w:r>
      <w:r w:rsidRPr="006223B1">
        <w:t xml:space="preserve">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нормативный правовой акт </w:t>
      </w:r>
      <w:r w:rsidR="004D506C" w:rsidRPr="006223B1">
        <w:t>Администрации</w:t>
      </w:r>
      <w:r w:rsidRPr="006223B1"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5D0EBE" w:rsidRPr="006223B1" w:rsidRDefault="005D0EBE" w:rsidP="005D0EBE">
      <w:pPr>
        <w:pStyle w:val="ConsPlusNormal"/>
        <w:ind w:firstLine="709"/>
        <w:jc w:val="both"/>
      </w:pPr>
      <w:r w:rsidRPr="006223B1">
        <w:t xml:space="preserve">3.4.4. Нормативный правовой акт </w:t>
      </w:r>
      <w:r w:rsidR="00240BD5" w:rsidRPr="006223B1">
        <w:t>Администрации</w:t>
      </w:r>
      <w:r w:rsidRPr="006223B1"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порядке, установленном для официального опубликования нормативных правовых актов </w:t>
      </w:r>
      <w:r w:rsidR="00240BD5" w:rsidRPr="006223B1">
        <w:t>Администрации,</w:t>
      </w:r>
      <w:r w:rsidRPr="006223B1">
        <w:t xml:space="preserve"> иной официальной информации, и размещается на официальном сайте </w:t>
      </w:r>
      <w:r w:rsidR="00240BD5" w:rsidRPr="006223B1">
        <w:t>администрации Карасукского района Новосибирской области.</w:t>
      </w:r>
    </w:p>
    <w:p w:rsidR="005D0EBE" w:rsidRPr="006223B1" w:rsidRDefault="00240BD5" w:rsidP="005D0EBE">
      <w:pPr>
        <w:pStyle w:val="ConsPlusNormal"/>
        <w:ind w:firstLine="709"/>
        <w:jc w:val="both"/>
      </w:pPr>
      <w:r w:rsidRPr="006223B1">
        <w:t>3.4.5</w:t>
      </w:r>
      <w:r w:rsidR="005D0EBE" w:rsidRPr="006223B1">
        <w:t xml:space="preserve">. </w:t>
      </w:r>
      <w:proofErr w:type="gramStart"/>
      <w:r w:rsidR="005D0EBE" w:rsidRPr="006223B1">
        <w:t xml:space="preserve">Результатом административной процедуры по изданию нормативного правового акта </w:t>
      </w:r>
      <w:r w:rsidRPr="006223B1">
        <w:t>Администрации</w:t>
      </w:r>
      <w:r w:rsidR="005D0EBE" w:rsidRPr="006223B1"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издание нормативного правового акта </w:t>
      </w:r>
      <w:r w:rsidRPr="006223B1">
        <w:t xml:space="preserve">Администрации </w:t>
      </w:r>
      <w:r w:rsidR="005D0EBE" w:rsidRPr="006223B1"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</w:t>
      </w:r>
      <w:proofErr w:type="gramEnd"/>
      <w:r w:rsidR="005D0EBE" w:rsidRPr="006223B1">
        <w:t xml:space="preserve"> его копии заявителю.</w:t>
      </w:r>
    </w:p>
    <w:p w:rsidR="005D0EBE" w:rsidRPr="006223B1" w:rsidRDefault="00240BD5" w:rsidP="005D0EBE">
      <w:pPr>
        <w:pStyle w:val="ConsPlusNormal"/>
        <w:ind w:firstLine="709"/>
        <w:jc w:val="both"/>
      </w:pPr>
      <w:r w:rsidRPr="006223B1">
        <w:t>3.4.6</w:t>
      </w:r>
      <w:r w:rsidR="005D0EBE" w:rsidRPr="006223B1">
        <w:t xml:space="preserve">. Срок выполнения административной процедуры по изданию нормативного правового акта </w:t>
      </w:r>
      <w:r w:rsidRPr="006223B1">
        <w:t>Администрации</w:t>
      </w:r>
      <w:r w:rsidR="005D0EBE" w:rsidRPr="006223B1"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– 4 (четыре) дня.</w:t>
      </w:r>
    </w:p>
    <w:p w:rsidR="0070759A" w:rsidRPr="006223B1" w:rsidRDefault="0070759A" w:rsidP="005D0EB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40BD5" w:rsidRPr="006223B1" w:rsidRDefault="00240BD5" w:rsidP="00240BD5">
      <w:pPr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Par260"/>
      <w:bookmarkEnd w:id="4"/>
      <w:r w:rsidRPr="006223B1">
        <w:rPr>
          <w:rFonts w:ascii="Times New Roman" w:hAnsi="Times New Roman"/>
          <w:sz w:val="28"/>
          <w:szCs w:val="28"/>
          <w:lang w:val="en-US"/>
        </w:rPr>
        <w:t>IV</w:t>
      </w:r>
      <w:r w:rsidRPr="006223B1">
        <w:rPr>
          <w:rFonts w:ascii="Times New Roman" w:hAnsi="Times New Roman"/>
          <w:sz w:val="28"/>
          <w:szCs w:val="28"/>
        </w:rPr>
        <w:t>. Формы контроля за исполнением</w:t>
      </w:r>
    </w:p>
    <w:p w:rsidR="00240BD5" w:rsidRPr="006223B1" w:rsidRDefault="00240BD5" w:rsidP="00240BD5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240BD5" w:rsidRPr="006223B1" w:rsidRDefault="00240BD5" w:rsidP="00240BD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0BD5" w:rsidRPr="006223B1" w:rsidRDefault="00240BD5" w:rsidP="00240BD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lastRenderedPageBreak/>
        <w:t xml:space="preserve">4.1. Текущий </w:t>
      </w:r>
      <w:proofErr w:type="gramStart"/>
      <w:r w:rsidRPr="006223B1">
        <w:rPr>
          <w:sz w:val="28"/>
          <w:szCs w:val="28"/>
        </w:rPr>
        <w:t>контроль за</w:t>
      </w:r>
      <w:proofErr w:type="gramEnd"/>
      <w:r w:rsidRPr="006223B1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района.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 xml:space="preserve">4.2. </w:t>
      </w:r>
      <w:proofErr w:type="gramStart"/>
      <w:r w:rsidRPr="006223B1">
        <w:t>Контроль за</w:t>
      </w:r>
      <w:proofErr w:type="gramEnd"/>
      <w:r w:rsidRPr="006223B1"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Плановые и внеплановые проверки проводятся на основании распорядительных документов Главы района. Проверки осуществляются с целью выявления и устранения нарушений при предоставлении муниципальной услуги.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 xml:space="preserve">  </w:t>
      </w:r>
      <w:proofErr w:type="gramStart"/>
      <w:r w:rsidRPr="006223B1">
        <w:t>4.4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6223B1">
        <w:t xml:space="preserve"> </w:t>
      </w:r>
      <w:proofErr w:type="gramStart"/>
      <w:r w:rsidRPr="006223B1">
        <w:t>предоставлении</w:t>
      </w:r>
      <w:proofErr w:type="gramEnd"/>
      <w:r w:rsidRPr="006223B1">
        <w:t xml:space="preserve"> муниципальной услуги.</w:t>
      </w:r>
    </w:p>
    <w:p w:rsidR="00240BD5" w:rsidRPr="006223B1" w:rsidRDefault="00240BD5" w:rsidP="00240BD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40BD5" w:rsidRPr="006223B1" w:rsidRDefault="00240BD5" w:rsidP="00240BD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  <w:lang w:val="en-US"/>
        </w:rPr>
        <w:t>V</w:t>
      </w:r>
      <w:r w:rsidRPr="006223B1">
        <w:rPr>
          <w:rFonts w:ascii="Times New Roman" w:hAnsi="Times New Roman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40BD5" w:rsidRPr="006223B1" w:rsidRDefault="00240BD5" w:rsidP="00240BD5">
      <w:pPr>
        <w:jc w:val="center"/>
        <w:rPr>
          <w:rFonts w:ascii="Times New Roman" w:hAnsi="Times New Roman"/>
          <w:sz w:val="28"/>
          <w:szCs w:val="28"/>
        </w:rPr>
      </w:pP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rPr>
          <w:color w:val="000000"/>
        </w:rPr>
        <w:t xml:space="preserve">5.1. </w:t>
      </w:r>
      <w:r w:rsidRPr="006223B1">
        <w:t>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нарушение срока регистрации запроса заявителя о предоставлении муниципальной услуги;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нарушение срока предоставления муниципальной услуги;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0BD5" w:rsidRPr="006223B1" w:rsidRDefault="00240BD5" w:rsidP="00240BD5">
      <w:pPr>
        <w:pStyle w:val="ConsPlusNormal"/>
        <w:ind w:firstLine="709"/>
        <w:jc w:val="both"/>
      </w:pPr>
      <w:proofErr w:type="gramStart"/>
      <w:r w:rsidRPr="006223B1"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0BD5" w:rsidRPr="006223B1" w:rsidRDefault="00240BD5" w:rsidP="00240BD5">
      <w:pPr>
        <w:pStyle w:val="ConsPlusNormal"/>
        <w:ind w:firstLine="709"/>
        <w:jc w:val="both"/>
      </w:pPr>
      <w:proofErr w:type="gramStart"/>
      <w:r w:rsidRPr="006223B1"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5.2. Заявители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администрации Карасукского района, ЕПГУ (</w:t>
      </w:r>
      <w:proofErr w:type="spellStart"/>
      <w:r w:rsidRPr="006223B1">
        <w:t>www.do.gosuslugi.ru</w:t>
      </w:r>
      <w:proofErr w:type="spellEnd"/>
      <w:r w:rsidRPr="006223B1">
        <w:t>). Жалоба также может быть принята при личном приеме заявителя.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5.3. Жалоба на решения и (или) действия (бездействие) Администрации, должностных лиц Администрации, либо сотрудников может быть подана заявителем –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240BD5" w:rsidRPr="006223B1" w:rsidRDefault="00240BD5" w:rsidP="00240BD5">
      <w:pPr>
        <w:pStyle w:val="ConsPlusNormal"/>
        <w:ind w:firstLine="709"/>
        <w:jc w:val="both"/>
      </w:pPr>
      <w:bookmarkStart w:id="5" w:name="P2687"/>
      <w:bookmarkEnd w:id="5"/>
      <w:r w:rsidRPr="006223B1">
        <w:t>5.4. Заявители вправе обжаловать в досудебном (внесудебном) порядке действия (бездействие) и решения: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должностных лиц, сотрудников Администрации – Главы района;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Главы района – в Администрацию и рассматривается непосредственно Главой района.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5.5. Жалоба должна содержать: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- наименование Администрации, должностного лица Администрации, либо сотрудника Администрации, осуществляющего предоставление муниципальной услуги), решения и действия (бездействие) которых обжалуются;</w:t>
      </w:r>
    </w:p>
    <w:p w:rsidR="00240BD5" w:rsidRPr="006223B1" w:rsidRDefault="00240BD5" w:rsidP="00240BD5">
      <w:pPr>
        <w:pStyle w:val="ConsPlusNormal"/>
        <w:ind w:firstLine="709"/>
        <w:jc w:val="both"/>
      </w:pPr>
      <w:proofErr w:type="gramStart"/>
      <w:r w:rsidRPr="006223B1"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- сведения об обжалуемых решениях и действиях (бездействии) Администрации, должностного лица Администрации, либо сотрудника Администрации;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- доводы, на основании которых заявитель не согласен с решением и действием (бездействием) Администрации, должностного лица Администрации,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lastRenderedPageBreak/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 xml:space="preserve">5.6. </w:t>
      </w:r>
      <w:proofErr w:type="gramStart"/>
      <w:r w:rsidRPr="006223B1"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240BD5" w:rsidRPr="006223B1" w:rsidRDefault="00240BD5" w:rsidP="00240BD5">
      <w:pPr>
        <w:pStyle w:val="ConsPlusNormal"/>
        <w:ind w:firstLine="709"/>
        <w:jc w:val="both"/>
      </w:pPr>
      <w:bookmarkStart w:id="6" w:name="P2697"/>
      <w:bookmarkEnd w:id="6"/>
      <w:r w:rsidRPr="006223B1"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2687" w:history="1">
        <w:r w:rsidRPr="006223B1">
          <w:rPr>
            <w:color w:val="0000FF"/>
          </w:rPr>
          <w:t>пунктом 5.4</w:t>
        </w:r>
      </w:hyperlink>
      <w:r w:rsidRPr="006223B1">
        <w:t xml:space="preserve"> административного регламента, принимает одно из следующих решений:</w:t>
      </w:r>
    </w:p>
    <w:p w:rsidR="00240BD5" w:rsidRPr="006223B1" w:rsidRDefault="00240BD5" w:rsidP="00240BD5">
      <w:pPr>
        <w:pStyle w:val="ConsPlusNormal"/>
        <w:ind w:firstLine="709"/>
        <w:jc w:val="both"/>
      </w:pPr>
      <w:proofErr w:type="gramStart"/>
      <w:r w:rsidRPr="006223B1"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>отказывает в удовлетворении жалобы.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 xml:space="preserve">5.8. Не позднее дня, следующего за днем принятия решения, указанного в </w:t>
      </w:r>
      <w:hyperlink w:anchor="P2697" w:history="1">
        <w:r w:rsidRPr="006223B1">
          <w:rPr>
            <w:color w:val="0000FF"/>
          </w:rPr>
          <w:t>пункте 5.7</w:t>
        </w:r>
      </w:hyperlink>
      <w:r w:rsidRPr="006223B1"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0BD5" w:rsidRPr="006223B1" w:rsidRDefault="00240BD5" w:rsidP="00240BD5">
      <w:pPr>
        <w:pStyle w:val="ConsPlusNormal"/>
        <w:ind w:firstLine="709"/>
        <w:jc w:val="both"/>
      </w:pPr>
      <w:r w:rsidRPr="006223B1">
        <w:t xml:space="preserve">5.9. В случае установления в ходе или по результатам </w:t>
      </w:r>
      <w:proofErr w:type="gramStart"/>
      <w:r w:rsidRPr="006223B1">
        <w:t>рассмотрения жалобы признаков состава административного правонарушения</w:t>
      </w:r>
      <w:proofErr w:type="gramEnd"/>
      <w:r w:rsidRPr="006223B1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 w:rsidP="00751A8E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Pr="006223B1" w:rsidRDefault="009647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7E1" w:rsidRDefault="009647E1" w:rsidP="00751A8E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1A8E" w:rsidRPr="006223B1" w:rsidRDefault="00751A8E" w:rsidP="00751A8E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40BD5" w:rsidRPr="006223B1" w:rsidRDefault="00240B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BD5" w:rsidRPr="006223B1" w:rsidRDefault="00240B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BD5" w:rsidRDefault="00240B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449" w:rsidRPr="006223B1" w:rsidRDefault="003D244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BD5" w:rsidRPr="006223B1" w:rsidRDefault="00240B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2D62" w:rsidRPr="006223B1" w:rsidRDefault="0029160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Приложе</w:t>
      </w:r>
      <w:r w:rsidR="00452D62" w:rsidRPr="006223B1">
        <w:rPr>
          <w:rFonts w:ascii="Times New Roman" w:hAnsi="Times New Roman" w:cs="Times New Roman"/>
          <w:sz w:val="28"/>
          <w:szCs w:val="28"/>
        </w:rPr>
        <w:t xml:space="preserve">ние </w:t>
      </w:r>
      <w:r w:rsidR="00403674" w:rsidRPr="006223B1">
        <w:rPr>
          <w:rFonts w:ascii="Times New Roman" w:hAnsi="Times New Roman" w:cs="Times New Roman"/>
          <w:sz w:val="28"/>
          <w:szCs w:val="28"/>
        </w:rPr>
        <w:t>№ </w:t>
      </w:r>
      <w:r w:rsidR="00452D62" w:rsidRPr="006223B1">
        <w:rPr>
          <w:rFonts w:ascii="Times New Roman" w:hAnsi="Times New Roman" w:cs="Times New Roman"/>
          <w:sz w:val="28"/>
          <w:szCs w:val="28"/>
        </w:rPr>
        <w:t>1</w:t>
      </w:r>
    </w:p>
    <w:p w:rsidR="00452D62" w:rsidRPr="006223B1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6223B1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6223B1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6223B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2D62" w:rsidRPr="006223B1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6223B1" w:rsidRDefault="00452D62" w:rsidP="00CC19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E6B47" w:rsidRPr="006223B1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</w:p>
    <w:p w:rsidR="00452D62" w:rsidRPr="006223B1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6223B1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352"/>
      <w:bookmarkEnd w:id="7"/>
      <w:r w:rsidRPr="006223B1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52D62" w:rsidRPr="006223B1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</w:t>
      </w:r>
      <w:proofErr w:type="gramStart"/>
      <w:r w:rsidRPr="006223B1">
        <w:rPr>
          <w:rFonts w:ascii="Times New Roman" w:hAnsi="Times New Roman" w:cs="Times New Roman"/>
          <w:sz w:val="28"/>
          <w:szCs w:val="28"/>
        </w:rPr>
        <w:t>разрешенный</w:t>
      </w:r>
      <w:proofErr w:type="gramEnd"/>
    </w:p>
    <w:p w:rsidR="00452D62" w:rsidRPr="006223B1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</w:t>
      </w:r>
      <w:r w:rsidR="001E6B47" w:rsidRPr="006223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52D62" w:rsidRPr="006223B1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6223B1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240BD5" w:rsidRPr="006223B1" w:rsidRDefault="00240BD5" w:rsidP="00240BD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В комиссию </w:t>
      </w:r>
      <w:proofErr w:type="gramStart"/>
      <w:r w:rsidRPr="006223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BD5" w:rsidRPr="006223B1" w:rsidRDefault="00240BD5" w:rsidP="00240BD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         землепользованию и застройки</w:t>
      </w:r>
    </w:p>
    <w:p w:rsidR="00CC19CB" w:rsidRPr="006223B1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  <w:color w:val="FF0000"/>
        </w:rPr>
      </w:pPr>
      <w:r w:rsidRPr="006223B1">
        <w:rPr>
          <w:rFonts w:ascii="Times New Roman" w:hAnsi="Times New Roman" w:cs="Times New Roman"/>
          <w:color w:val="FF0000"/>
        </w:rPr>
        <w:t>_____________________________________</w:t>
      </w:r>
    </w:p>
    <w:p w:rsidR="00CC19CB" w:rsidRPr="006223B1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  <w:i/>
        </w:rPr>
      </w:pPr>
      <w:r w:rsidRPr="006223B1">
        <w:rPr>
          <w:rFonts w:ascii="Times New Roman" w:hAnsi="Times New Roman" w:cs="Times New Roman"/>
        </w:rPr>
        <w:t>(наименование муниципального образования)</w:t>
      </w:r>
    </w:p>
    <w:p w:rsidR="00CC19CB" w:rsidRPr="006223B1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6223B1">
        <w:rPr>
          <w:rFonts w:ascii="Times New Roman" w:hAnsi="Times New Roman" w:cs="Times New Roman"/>
        </w:rPr>
        <w:t>____________________________________</w:t>
      </w:r>
    </w:p>
    <w:p w:rsidR="00CC19CB" w:rsidRPr="006223B1" w:rsidRDefault="00CC19CB" w:rsidP="00A17058">
      <w:pPr>
        <w:pStyle w:val="ConsPlusNonformat"/>
        <w:ind w:left="5954"/>
        <w:jc w:val="center"/>
        <w:rPr>
          <w:rFonts w:ascii="Times New Roman" w:hAnsi="Times New Roman" w:cs="Times New Roman"/>
        </w:rPr>
      </w:pPr>
      <w:proofErr w:type="gramStart"/>
      <w:r w:rsidRPr="006223B1">
        <w:rPr>
          <w:rFonts w:ascii="Times New Roman" w:hAnsi="Times New Roman" w:cs="Times New Roman"/>
        </w:rPr>
        <w:t>(Ф.И.О.</w:t>
      </w:r>
      <w:r w:rsidR="008F2FDE" w:rsidRPr="006223B1">
        <w:rPr>
          <w:rFonts w:ascii="Times New Roman" w:hAnsi="Times New Roman" w:cs="Times New Roman"/>
        </w:rPr>
        <w:t xml:space="preserve"> (последнее – при наличии)</w:t>
      </w:r>
      <w:r w:rsidRPr="006223B1">
        <w:rPr>
          <w:rFonts w:ascii="Times New Roman" w:hAnsi="Times New Roman" w:cs="Times New Roman"/>
        </w:rPr>
        <w:t xml:space="preserve">, адрес, номер контактного телефона, адрес электронной почты (при наличии) </w:t>
      </w:r>
      <w:r w:rsidR="00A17058" w:rsidRPr="006223B1">
        <w:rPr>
          <w:rFonts w:ascii="Times New Roman" w:hAnsi="Times New Roman" w:cs="Times New Roman"/>
        </w:rPr>
        <w:t>–</w:t>
      </w:r>
      <w:r w:rsidRPr="006223B1">
        <w:rPr>
          <w:rFonts w:ascii="Times New Roman" w:hAnsi="Times New Roman" w:cs="Times New Roman"/>
        </w:rPr>
        <w:t xml:space="preserve"> для </w:t>
      </w:r>
      <w:r w:rsidR="006A06D1" w:rsidRPr="006223B1">
        <w:rPr>
          <w:rFonts w:ascii="Times New Roman" w:hAnsi="Times New Roman" w:cs="Times New Roman"/>
        </w:rPr>
        <w:t>физических лиц</w:t>
      </w:r>
      <w:r w:rsidRPr="006223B1">
        <w:rPr>
          <w:rFonts w:ascii="Times New Roman" w:hAnsi="Times New Roman" w:cs="Times New Roman"/>
        </w:rPr>
        <w:t>,</w:t>
      </w:r>
      <w:proofErr w:type="gramEnd"/>
    </w:p>
    <w:p w:rsidR="00CC19CB" w:rsidRPr="006223B1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6223B1">
        <w:rPr>
          <w:rFonts w:ascii="Times New Roman" w:hAnsi="Times New Roman" w:cs="Times New Roman"/>
        </w:rPr>
        <w:t>____________________________________</w:t>
      </w:r>
    </w:p>
    <w:p w:rsidR="00CC19CB" w:rsidRPr="006223B1" w:rsidRDefault="00CC19CB" w:rsidP="00A17058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6223B1">
        <w:rPr>
          <w:rFonts w:ascii="Times New Roman" w:hAnsi="Times New Roman" w:cs="Times New Roman"/>
        </w:rPr>
        <w:t xml:space="preserve">полное наименование организации </w:t>
      </w:r>
      <w:r w:rsidR="00A17058" w:rsidRPr="006223B1">
        <w:rPr>
          <w:rFonts w:ascii="Times New Roman" w:hAnsi="Times New Roman" w:cs="Times New Roman"/>
        </w:rPr>
        <w:t>–</w:t>
      </w:r>
      <w:r w:rsidRPr="006223B1">
        <w:rPr>
          <w:rFonts w:ascii="Times New Roman" w:hAnsi="Times New Roman" w:cs="Times New Roman"/>
        </w:rPr>
        <w:t xml:space="preserve"> для</w:t>
      </w:r>
      <w:r w:rsidR="006A06D1" w:rsidRPr="006223B1">
        <w:rPr>
          <w:rFonts w:ascii="Times New Roman" w:hAnsi="Times New Roman" w:cs="Times New Roman"/>
        </w:rPr>
        <w:t xml:space="preserve"> юридических лиц,</w:t>
      </w:r>
    </w:p>
    <w:p w:rsidR="00CC19CB" w:rsidRPr="006223B1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6223B1">
        <w:rPr>
          <w:rFonts w:ascii="Times New Roman" w:hAnsi="Times New Roman" w:cs="Times New Roman"/>
        </w:rPr>
        <w:t>____________________________________</w:t>
      </w:r>
    </w:p>
    <w:p w:rsidR="00CC19CB" w:rsidRPr="006223B1" w:rsidRDefault="006A06D1" w:rsidP="006A06D1">
      <w:pPr>
        <w:pStyle w:val="ConsPlusNonformat"/>
        <w:ind w:left="5954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6223B1">
        <w:rPr>
          <w:rFonts w:ascii="Times New Roman" w:hAnsi="Times New Roman" w:cs="Times New Roman"/>
        </w:rPr>
        <w:t>п</w:t>
      </w:r>
      <w:r w:rsidR="00CC19CB" w:rsidRPr="006223B1">
        <w:rPr>
          <w:rFonts w:ascii="Times New Roman" w:hAnsi="Times New Roman" w:cs="Times New Roman"/>
        </w:rPr>
        <w:t>очтовыйадрес</w:t>
      </w:r>
      <w:proofErr w:type="spellEnd"/>
      <w:r w:rsidR="00CC19CB" w:rsidRPr="006223B1">
        <w:rPr>
          <w:rFonts w:ascii="Times New Roman" w:hAnsi="Times New Roman" w:cs="Times New Roman"/>
        </w:rPr>
        <w:t>, индекс, номер контактного телефона, адрес электронной почты (при наличии))</w:t>
      </w:r>
      <w:proofErr w:type="gramEnd"/>
    </w:p>
    <w:p w:rsidR="00452D62" w:rsidRPr="006223B1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 w:rsidP="0056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>ЗАЯВЛЕНИЕ</w:t>
      </w:r>
    </w:p>
    <w:p w:rsidR="00661596" w:rsidRPr="00BB5D3F" w:rsidRDefault="00661596" w:rsidP="0056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от _____________                                                                                  № ____________</w:t>
      </w: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56250A" w:rsidP="005625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52D62" w:rsidRPr="00BB5D3F">
        <w:rPr>
          <w:rFonts w:ascii="Times New Roman" w:hAnsi="Times New Roman" w:cs="Times New Roman"/>
          <w:sz w:val="28"/>
          <w:szCs w:val="28"/>
        </w:rPr>
        <w:t>(просим)</w:t>
      </w:r>
      <w:r w:rsidRPr="00BB5D3F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452D62" w:rsidRPr="00BB5D3F">
        <w:rPr>
          <w:rFonts w:ascii="Times New Roman" w:hAnsi="Times New Roman" w:cs="Times New Roman"/>
          <w:sz w:val="28"/>
          <w:szCs w:val="28"/>
        </w:rPr>
        <w:t>разре</w:t>
      </w:r>
      <w:r w:rsidRPr="00BB5D3F">
        <w:rPr>
          <w:rFonts w:ascii="Times New Roman" w:hAnsi="Times New Roman" w:cs="Times New Roman"/>
          <w:sz w:val="28"/>
          <w:szCs w:val="28"/>
        </w:rPr>
        <w:t>шение на условно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разрешенный вид</w:t>
      </w:r>
      <w:r w:rsidR="00F717A2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и</w:t>
      </w:r>
      <w:r w:rsidR="00B432C3" w:rsidRPr="00BB5D3F"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="004A75A9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="00452D62" w:rsidRPr="00BB5D3F">
        <w:rPr>
          <w:rFonts w:ascii="Times New Roman" w:hAnsi="Times New Roman" w:cs="Times New Roman"/>
          <w:sz w:val="28"/>
          <w:szCs w:val="28"/>
        </w:rPr>
        <w:t>:</w:t>
      </w:r>
      <w:r w:rsidR="00CC19CB" w:rsidRPr="00BB5D3F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4A75A9" w:rsidRPr="00BB5D3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2D62" w:rsidRPr="00BB5D3F" w:rsidRDefault="004A75A9" w:rsidP="004A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5D3F">
        <w:rPr>
          <w:rFonts w:ascii="Times New Roman" w:hAnsi="Times New Roman" w:cs="Times New Roman"/>
        </w:rPr>
        <w:t xml:space="preserve">(указывается условно разрешенный вид использования земельного участка </w:t>
      </w:r>
      <w:proofErr w:type="spellStart"/>
      <w:r w:rsidRPr="00BB5D3F">
        <w:rPr>
          <w:rFonts w:ascii="Times New Roman" w:hAnsi="Times New Roman" w:cs="Times New Roman"/>
        </w:rPr>
        <w:t>илиобъекта</w:t>
      </w:r>
      <w:proofErr w:type="spellEnd"/>
      <w:r w:rsidRPr="00BB5D3F">
        <w:rPr>
          <w:rFonts w:ascii="Times New Roman" w:hAnsi="Times New Roman" w:cs="Times New Roman"/>
        </w:rPr>
        <w:t xml:space="preserve"> капитального </w:t>
      </w:r>
      <w:r w:rsidR="00452D62"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____</w:t>
      </w:r>
      <w:r w:rsidR="00452D62" w:rsidRPr="00BB5D3F">
        <w:rPr>
          <w:rFonts w:ascii="Times New Roman" w:hAnsi="Times New Roman" w:cs="Times New Roman"/>
          <w:sz w:val="28"/>
          <w:szCs w:val="28"/>
        </w:rPr>
        <w:t>__</w:t>
      </w:r>
      <w:r w:rsidRPr="00BB5D3F">
        <w:rPr>
          <w:rFonts w:ascii="Times New Roman" w:hAnsi="Times New Roman" w:cs="Times New Roman"/>
          <w:sz w:val="28"/>
          <w:szCs w:val="28"/>
        </w:rPr>
        <w:t>________</w:t>
      </w:r>
      <w:r w:rsidR="00452D62" w:rsidRPr="00BB5D3F">
        <w:rPr>
          <w:rFonts w:ascii="Times New Roman" w:hAnsi="Times New Roman" w:cs="Times New Roman"/>
          <w:sz w:val="28"/>
          <w:szCs w:val="28"/>
        </w:rPr>
        <w:t>__,</w:t>
      </w:r>
      <w:proofErr w:type="gramEnd"/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строительства)</w:t>
      </w:r>
    </w:p>
    <w:p w:rsidR="00CC19CB" w:rsidRPr="00BB5D3F" w:rsidRDefault="00452D62" w:rsidP="00CC19CB">
      <w:pPr>
        <w:pStyle w:val="ConsPlusNonformat"/>
        <w:rPr>
          <w:rFonts w:ascii="Times New Roman" w:hAnsi="Times New Roman" w:cs="Times New Roman"/>
        </w:rPr>
      </w:pPr>
      <w:proofErr w:type="gramStart"/>
      <w:r w:rsidRPr="00BB5D3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A46239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>по</w:t>
      </w:r>
      <w:r w:rsidR="00A46239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CC19CB" w:rsidRPr="00BB5D3F">
        <w:rPr>
          <w:rFonts w:ascii="Times New Roman" w:hAnsi="Times New Roman" w:cs="Times New Roman"/>
          <w:sz w:val="28"/>
          <w:szCs w:val="28"/>
        </w:rPr>
        <w:t>__________</w:t>
      </w:r>
      <w:r w:rsidRPr="00BB5D3F">
        <w:rPr>
          <w:rFonts w:ascii="Times New Roman" w:hAnsi="Times New Roman" w:cs="Times New Roman"/>
          <w:sz w:val="28"/>
          <w:szCs w:val="28"/>
        </w:rPr>
        <w:t>_____________</w:t>
      </w:r>
      <w:r w:rsidR="00CC19CB" w:rsidRPr="00BB5D3F">
        <w:rPr>
          <w:rFonts w:ascii="Times New Roman" w:hAnsi="Times New Roman" w:cs="Times New Roman"/>
          <w:sz w:val="28"/>
          <w:szCs w:val="28"/>
        </w:rPr>
        <w:t>_______</w:t>
      </w: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6250A" w:rsidRPr="00BB5D3F">
        <w:rPr>
          <w:rFonts w:ascii="Times New Roman" w:hAnsi="Times New Roman" w:cs="Times New Roman"/>
          <w:sz w:val="28"/>
          <w:szCs w:val="28"/>
        </w:rPr>
        <w:t>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_________</w:t>
      </w:r>
      <w:r w:rsidR="00CC19CB" w:rsidRPr="00BB5D3F">
        <w:rPr>
          <w:rFonts w:ascii="Times New Roman" w:hAnsi="Times New Roman" w:cs="Times New Roman"/>
          <w:sz w:val="28"/>
          <w:szCs w:val="28"/>
        </w:rPr>
        <w:t>___________</w:t>
      </w:r>
    </w:p>
    <w:p w:rsidR="00661596" w:rsidRPr="00BB5D3F" w:rsidRDefault="00661596" w:rsidP="00661596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 xml:space="preserve">(полный адрес объекта с указанием субъекта Российской Федерации и </w:t>
      </w:r>
      <w:proofErr w:type="spellStart"/>
      <w:r w:rsidRPr="00BB5D3F">
        <w:rPr>
          <w:rFonts w:ascii="Times New Roman" w:hAnsi="Times New Roman" w:cs="Times New Roman"/>
        </w:rPr>
        <w:t>т</w:t>
      </w:r>
      <w:proofErr w:type="gramStart"/>
      <w:r w:rsidRPr="00BB5D3F">
        <w:rPr>
          <w:rFonts w:ascii="Times New Roman" w:hAnsi="Times New Roman" w:cs="Times New Roman"/>
        </w:rPr>
        <w:t>.д</w:t>
      </w:r>
      <w:proofErr w:type="spellEnd"/>
      <w:proofErr w:type="gramEnd"/>
      <w:r w:rsidRPr="00BB5D3F">
        <w:rPr>
          <w:rFonts w:ascii="Times New Roman" w:hAnsi="Times New Roman" w:cs="Times New Roman"/>
        </w:rPr>
        <w:t>)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>________________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B5D3F">
        <w:rPr>
          <w:rFonts w:ascii="Times New Roman" w:hAnsi="Times New Roman" w:cs="Times New Roman"/>
        </w:rPr>
        <w:t>(описание характеристик существующих и намечаемых построек (общая площадь, этажность,</w:t>
      </w:r>
      <w:proofErr w:type="gramEnd"/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>________________</w:t>
      </w:r>
      <w:r w:rsidR="00615DFC" w:rsidRPr="00BB5D3F">
        <w:rPr>
          <w:rFonts w:ascii="Times New Roman" w:hAnsi="Times New Roman" w:cs="Times New Roman"/>
          <w:sz w:val="28"/>
          <w:szCs w:val="28"/>
        </w:rPr>
        <w:t>_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открытые пространства, существующие и планируемые места парковки автомобилей и т.д.)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 xml:space="preserve">______ </w:t>
      </w:r>
      <w:r w:rsidR="00615DFC" w:rsidRPr="00BB5D3F">
        <w:rPr>
          <w:rFonts w:ascii="Times New Roman" w:hAnsi="Times New Roman" w:cs="Times New Roman"/>
        </w:rPr>
        <w:t xml:space="preserve">с </w:t>
      </w:r>
      <w:r w:rsidRPr="00BB5D3F">
        <w:rPr>
          <w:rFonts w:ascii="Times New Roman" w:hAnsi="Times New Roman" w:cs="Times New Roman"/>
        </w:rPr>
        <w:t>обоснованием того, что реализацией данных предложений не будет оказано негативное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>________</w:t>
      </w:r>
      <w:r w:rsidR="00615DFC" w:rsidRPr="00BB5D3F">
        <w:rPr>
          <w:rFonts w:ascii="Times New Roman" w:hAnsi="Times New Roman" w:cs="Times New Roman"/>
          <w:sz w:val="28"/>
          <w:szCs w:val="28"/>
        </w:rPr>
        <w:t>_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</w:rPr>
        <w:t>воздействие на окружающую среду в объемах, превышающих допустимые пределы</w:t>
      </w:r>
      <w:r w:rsidRPr="00BB5D3F">
        <w:rPr>
          <w:rFonts w:ascii="Times New Roman" w:hAnsi="Times New Roman" w:cs="Times New Roman"/>
          <w:sz w:val="28"/>
          <w:szCs w:val="28"/>
        </w:rPr>
        <w:t>,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____</w:t>
      </w:r>
      <w:r w:rsidRPr="00BB5D3F">
        <w:rPr>
          <w:rFonts w:ascii="Times New Roman" w:hAnsi="Times New Roman" w:cs="Times New Roman"/>
          <w:sz w:val="28"/>
          <w:szCs w:val="28"/>
        </w:rPr>
        <w:t>_____</w:t>
      </w:r>
      <w:r w:rsidR="00615DFC" w:rsidRPr="00BB5D3F">
        <w:rPr>
          <w:rFonts w:ascii="Times New Roman" w:hAnsi="Times New Roman" w:cs="Times New Roman"/>
          <w:sz w:val="28"/>
          <w:szCs w:val="28"/>
        </w:rPr>
        <w:t>_</w:t>
      </w:r>
      <w:r w:rsidRPr="00BB5D3F">
        <w:rPr>
          <w:rFonts w:ascii="Times New Roman" w:hAnsi="Times New Roman" w:cs="Times New Roman"/>
          <w:sz w:val="28"/>
          <w:szCs w:val="28"/>
        </w:rPr>
        <w:t>_.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B5D3F">
        <w:rPr>
          <w:rFonts w:ascii="Times New Roman" w:hAnsi="Times New Roman" w:cs="Times New Roman"/>
        </w:rPr>
        <w:t>определенные</w:t>
      </w:r>
      <w:proofErr w:type="gramEnd"/>
      <w:r w:rsidRPr="00BB5D3F">
        <w:rPr>
          <w:rFonts w:ascii="Times New Roman" w:hAnsi="Times New Roman" w:cs="Times New Roman"/>
        </w:rPr>
        <w:t xml:space="preserve"> техническими регламентами)</w:t>
      </w:r>
    </w:p>
    <w:p w:rsidR="00452D62" w:rsidRPr="00BB5D3F" w:rsidRDefault="00661596" w:rsidP="006615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Приложения: 1. _____</w:t>
      </w:r>
      <w:r w:rsidR="00452D62" w:rsidRPr="00BB5D3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07615" w:rsidRPr="00BB5D3F">
        <w:rPr>
          <w:rFonts w:ascii="Times New Roman" w:hAnsi="Times New Roman" w:cs="Times New Roman"/>
          <w:sz w:val="28"/>
          <w:szCs w:val="28"/>
        </w:rPr>
        <w:t>__</w:t>
      </w:r>
      <w:r w:rsidR="00452D62" w:rsidRPr="00BB5D3F">
        <w:rPr>
          <w:rFonts w:ascii="Times New Roman" w:hAnsi="Times New Roman" w:cs="Times New Roman"/>
          <w:sz w:val="28"/>
          <w:szCs w:val="28"/>
        </w:rPr>
        <w:t>_____.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 ________</w:t>
      </w:r>
      <w:r w:rsidR="00661596" w:rsidRPr="00BB5D3F">
        <w:rPr>
          <w:rFonts w:ascii="Times New Roman" w:hAnsi="Times New Roman" w:cs="Times New Roman"/>
          <w:sz w:val="28"/>
          <w:szCs w:val="28"/>
        </w:rPr>
        <w:t>__</w:t>
      </w: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 ________________________________________________</w:t>
      </w:r>
      <w:r w:rsidR="00007615" w:rsidRPr="00BB5D3F">
        <w:rPr>
          <w:rFonts w:ascii="Times New Roman" w:hAnsi="Times New Roman" w:cs="Times New Roman"/>
          <w:sz w:val="28"/>
          <w:szCs w:val="28"/>
        </w:rPr>
        <w:t>_</w:t>
      </w:r>
      <w:r w:rsidRPr="00BB5D3F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4. ________________________________________________</w:t>
      </w:r>
      <w:r w:rsidR="00007615" w:rsidRPr="00BB5D3F">
        <w:rPr>
          <w:rFonts w:ascii="Times New Roman" w:hAnsi="Times New Roman" w:cs="Times New Roman"/>
          <w:sz w:val="28"/>
          <w:szCs w:val="28"/>
        </w:rPr>
        <w:t>_</w:t>
      </w:r>
      <w:r w:rsidRPr="00BB5D3F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5. _____________________________________________________.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6. _____________________________________________________.</w:t>
      </w:r>
    </w:p>
    <w:p w:rsidR="00661596" w:rsidRPr="00BB5D3F" w:rsidRDefault="00661596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5D3F">
        <w:rPr>
          <w:rFonts w:ascii="Times New Roman" w:hAnsi="Times New Roman" w:cs="Times New Roman"/>
          <w:sz w:val="24"/>
          <w:szCs w:val="24"/>
        </w:rPr>
        <w:t>____________________________               _______________                  _______________________</w:t>
      </w: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</w:rPr>
      </w:pPr>
      <w:proofErr w:type="gramStart"/>
      <w:r w:rsidRPr="00BB5D3F">
        <w:rPr>
          <w:rFonts w:ascii="Times New Roman" w:hAnsi="Times New Roman" w:cs="Times New Roman"/>
        </w:rPr>
        <w:t>(должность руководителя организации                           (подпись)                                         (инициалы, фамилия)</w:t>
      </w:r>
      <w:proofErr w:type="gramEnd"/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 xml:space="preserve">      (для юридического лица))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415"/>
      <w:bookmarkEnd w:id="8"/>
      <w:r w:rsidRPr="00BB5D3F">
        <w:rPr>
          <w:rFonts w:ascii="Times New Roman" w:hAnsi="Times New Roman" w:cs="Times New Roman"/>
          <w:sz w:val="28"/>
          <w:szCs w:val="28"/>
        </w:rPr>
        <w:br w:type="page"/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Pr="00BB5D3F">
        <w:rPr>
          <w:rFonts w:ascii="Times New Roman" w:hAnsi="Times New Roman" w:cs="Times New Roman"/>
          <w:sz w:val="28"/>
          <w:szCs w:val="28"/>
        </w:rPr>
        <w:t>2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BB5D3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7001D" w:rsidRPr="00BB5D3F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23"/>
      <w:bookmarkEnd w:id="9"/>
      <w:r w:rsidRPr="00BB5D3F">
        <w:rPr>
          <w:rFonts w:ascii="Times New Roman" w:hAnsi="Times New Roman" w:cs="Times New Roman"/>
          <w:sz w:val="28"/>
          <w:szCs w:val="28"/>
        </w:rPr>
        <w:t>БЛОК-СХЕМА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BB5D3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</w:t>
      </w:r>
      <w:r w:rsidR="002D7C34" w:rsidRPr="00BB5D3F">
        <w:rPr>
          <w:rFonts w:ascii="Times New Roman" w:hAnsi="Times New Roman" w:cs="Times New Roman"/>
          <w:sz w:val="28"/>
          <w:szCs w:val="28"/>
        </w:rPr>
        <w:t>е</w:t>
      </w:r>
      <w:r w:rsidRPr="00BB5D3F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7001D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</w:p>
    <w:p w:rsidR="00452D62" w:rsidRPr="00BB5D3F" w:rsidRDefault="0001470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0" w:name="Par28"/>
      <w:bookmarkEnd w:id="1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.1pt;margin-top:13.75pt;width:484.75pt;height:6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nPsAIAAHoFAAAOAAAAZHJzL2Uyb0RvYy54bWysVN1u0zAUvkfiHSzfsyRl7Ua1dKo2DSFN&#10;W8WGdu069mrh2MZ2m5QrJG6ReAQeghvEz54hfSOOnTSrxsQF4sY5J+f/Oz9Hx3Up0YpZJ7TKcbaX&#10;YsQU1YVQtzl+c3327BAj54kqiNSK5XjNHD6ePH1yVJkxG+iFlgWzCJwoN65Mjhfem3GSOLpgJXF7&#10;2jAFQq5tSTyw9jYpLKnAeymTQZqOkkrbwlhNmXPw97QV4kn0zzmj/pJzxzySOYbcfHxtfOfhTSZH&#10;ZHxriVkI2qVB/iGLkggFQXtXp8QTtLTiD1eloFY7zf0e1WWiOReUxRqgmix9UM3VghgWawFwnOlh&#10;cv/PLb1YzSwSBfQOI0VKaFHzZfNh87n52dxtPjZfm7vmx+ZT86v51nxHWcCrMm4MZldmZjvOARmK&#10;r7ktwxfKQnXEeN1jzGqPKPwcZcPRYAjBKMgOB4ejg2FwmtxbG+v8S6ZLFIgcW+hhhJaszp1vVbcq&#10;IZhUqAK3z4dp1HJaiuJMSBlkcYzYibRoRWAAfB0LgFg7WsBJBQmEstpCIuXXkrXuXzMOAEHqgzZA&#10;GM17n4RSpvyoq0Eq0A5mHDLoDbM0zR6zlX6bT6ceLFmc2t62q+pvQXuLGFgr3xuXQmn7WOTibR+5&#10;1d8C0JYdEPD1vO76O9fFGqbE6nZ9nKFnAnpzTpyfEQv7ApsFN8BfwsOlhnbojsJooe37x/4HfRhj&#10;kGJUwf7l2L1bEsswkq8UDPiLbH8/LGxk9ocHA2DsrmS+K1HL8kRDh2GuILtIBn0vtyS3uryBUzEN&#10;UUFEFIXYOabebpkT394FODaUTadRDZbUEH+urgwNzgPAYfau6xtiTTegHkb7Qm93lYwfzGmrGyyV&#10;ni695iIOcYC4xbWDHhY8rkF3jMIF2eWj1v3JnPwGAAD//wMAUEsDBBQABgAIAAAAIQBdvuvH3wAA&#10;AAgBAAAPAAAAZHJzL2Rvd25yZXYueG1sTI9BT8JAEIXvJvyHzZB4ky010Fq7JQ0J4aKJIMbr0h3a&#10;Sne26S5Q/73jSY+T9+W9b/LVaDtxxcG3jhTMZxEIpMqZlmoFh/fNQwrCB01Gd45QwTd6WBWTu1xn&#10;xt1oh9d9qAWXkM+0giaEPpPSVw1a7WeuR+Ls5AarA59DLc2gb1xuOxlH0VJa3RIvNLrHdYPVeX+x&#10;Csqv0+7l8Pjat/X2/Gk+tm92viyVup+O5TOIgGP4g+FXn9WhYKeju5DxolOQxgwqiJMFCI6fkiQB&#10;cWRukUYgi1z+f6D4AQAA//8DAFBLAQItABQABgAIAAAAIQC2gziS/gAAAOEBAAATAAAAAAAAAAAA&#10;AAAAAAAAAABbQ29udGVudF9UeXBlc10ueG1sUEsBAi0AFAAGAAgAAAAhADj9If/WAAAAlAEAAAsA&#10;AAAAAAAAAAAAAAAALwEAAF9yZWxzLy5yZWxzUEsBAi0AFAAGAAgAAAAhAG5syc+wAgAAegUAAA4A&#10;AAAAAAAAAAAAAAAALgIAAGRycy9lMm9Eb2MueG1sUEsBAi0AFAAGAAgAAAAhAF2+68ffAAAACAEA&#10;AA8AAAAAAAAAAAAAAAAACgUAAGRycy9kb3ducmV2LnhtbFBLBQYAAAAABAAEAPMAAAAWBgAAAAA=&#10;" fillcolor="white [3201]" strokecolor="black [3213]" strokeweight=".5pt">
            <v:textbox>
              <w:txbxContent>
                <w:p w:rsidR="00026BEC" w:rsidRPr="009D0758" w:rsidRDefault="00026BEC" w:rsidP="006722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r w:rsidR="002C3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регистрация </w:t>
                  </w: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  <w:r w:rsidR="00392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5D535F" w:rsidRPr="00BB5D3F" w:rsidRDefault="005D535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01470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2" type="#_x0000_t32" style="position:absolute;margin-left:244.9pt;margin-top:5.4pt;width:0;height:27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1AXwIAAHU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RgGpUgNI+o+bu+299337tP2Hm3fdw+wbD9s77rP3bfua/fQfUFj37e2sSmE&#10;5+ra+MrpWt00V5q+sUjpvCJqwQP/200DoLGPiB6F+I1tIPu8faEZ+JCl06GJ69LUHhLag9ZhVpvj&#10;rPjaIbo7pHA6TM6GySiAk/QQ1xjrnnNdI29k2DpDxKJyuVYKBKFNHLKQ1ZV1nhVJDwE+qdIzIWXQ&#10;hVSozfD5aDAKAVZLwfyld7NmMc+lQSvilRV+exaP3IxeKhbAKk7YdG87IiTYyIXeOCOgW5Jjn63m&#10;DCPJ4TF5a0dPKp8RKgfCe2snrrfn/fPpeDpOesngdNpL+kXRezbLk97pLD4bFcMiz4v4nScfJ2kl&#10;GOPK8z8IPU7+Tkj7J7eT6FHqx0ZFj9FDR4Hs4T+QDqP3097pZq7Z5tr46rwKQNvBef8O/eP5dR+8&#10;fn4tJj8AAAD//wMAUEsDBBQABgAIAAAAIQAdNMAa3wAAAAkBAAAPAAAAZHJzL2Rvd25yZXYueG1s&#10;TI9BT8MwDIXvSPyHyEjcWApi1VaaTsCE6AUktmnimDWmiWicqsm2jl+PEQc4WfZ7ev5euRh9Jw44&#10;RBdIwfUkA4HUBOOoVbBZP13NQMSkyeguECo4YYRFdX5W6sKEI73hYZVawSEUC63AptQXUsbGotdx&#10;Enok1j7C4HXidWilGfSRw30nb7Isl1474g9W9/hosflc7b2CtHw/2XzbPMzd6/r5JXdfdV0vlbq8&#10;GO/vQCQc058ZfvAZHSpm2oU9mSg6BbezOaMnFjKebPg97BTk0ynIqpT/G1TfAAAA//8DAFBLAQIt&#10;ABQABgAIAAAAIQC2gziS/gAAAOEBAAATAAAAAAAAAAAAAAAAAAAAAABbQ29udGVudF9UeXBlc10u&#10;eG1sUEsBAi0AFAAGAAgAAAAhADj9If/WAAAAlAEAAAsAAAAAAAAAAAAAAAAALwEAAF9yZWxzLy5y&#10;ZWxzUEsBAi0AFAAGAAgAAAAhAIzLLUBfAgAAdQQAAA4AAAAAAAAAAAAAAAAALgIAAGRycy9lMm9E&#10;b2MueG1sUEsBAi0AFAAGAAgAAAAhAB00wBrfAAAACQEAAA8AAAAAAAAAAAAAAAAAuQQAAGRycy9k&#10;b3ducmV2LnhtbFBLBQYAAAAABAAEAPMAAADFBQAAAAA=&#10;">
            <v:stroke endarrow="block"/>
          </v:shape>
        </w:pic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01470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Прямоугольник 3" o:spid="_x0000_s1027" style="position:absolute;margin-left:1.1pt;margin-top:1.75pt;width:488pt;height:65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uCswIAAIEFAAAOAAAAZHJzL2Uyb0RvYy54bWysVN1u0zAUvkfiHSzfsyTt2m3V0qnqNIQ0&#10;bRMb2rXr2GuEYxvbbVKukLhF4hF4CG4QP3uG9I04dtK0GhUXiJvE9vnO/3fO6VlVCLRkxuZKpjg5&#10;iDFikqoslw8pfnN38eIYI+uIzIhQkqV4xSw+Gz9/dlrqEeupuRIZMwiMSDsqdYrnzulRFFk6ZwWx&#10;B0ozCUKuTEEcXM1DlBlSgvVCRL04HkalMpk2ijJr4fW8EeJxsM85o+6ac8scEimG2Fz4mvCd+W80&#10;PiWjB0P0PKdtGOQfoihILsFpZ+qcOIIWJv/DVJFTo6zi7oCqIlKc55SFHCCbJH6Sze2caBZygeJY&#10;3ZXJ/j+z9Gp5Y1CepbiPkSQFtKj+sv6w/lz/rB/XH+uv9WP9Y/2p/lV/q7+jvq9Xqe0I1G71jWlv&#10;Fo4++Yqbwv8hLVSFGq+6GrPKIQqPw+TkaBhDKyjIjvv9o8HAG4222tpY95KpAvlDig30MJSWLC+t&#10;a6AbiHcmJCrBbH8QB5RVIs8uciG8LNCITYVBSwIEcFXS+tpBgWchIQCfVpNIOLmVYI3514xDgSD0&#10;XuPAU3Nrk1DKpBu2doUEtFfjEEGnmMRxsk9XuE08LdxrssDaTrfN6m9OO43gWEnXKRe5VGaf5+xt&#10;57nBbwrQpO0r4KpZFYgRkP5lprIVkMWoZoqsphc5tOiSWHdDDIwNdBVWgbuGDxcKuqLaE0ZzZd7v&#10;e/d4YDNIMSphDFNs3y2IYRiJVxJ4fpIcHvq5DZfDwVEPLmZXMtuVyEUxVdDoBJaOpuHo8U5sjtyo&#10;4h42xsR7BRGRFHynmDqzuUxdsx5g51A2mQQYzKom7lLeauqN+zp7Ct5V98TolqcOGH6lNiNLRk/o&#10;2mC9plSThVM8D1ze1rXtAMx5mIZ2J/lFsnsPqO3mHP8GAAD//wMAUEsDBBQABgAIAAAAIQADAjio&#10;3QAAAAcBAAAPAAAAZHJzL2Rvd25yZXYueG1sTI5NT8MwEETvSP0P1iJxo04TKCHEqSIk1AtI9ANx&#10;deNtkjZeR7Hbhn/PcqLH0TzNvHwx2k6ccfCtIwWzaQQCqXKmpVrBdvN2n4LwQZPRnSNU8IMeFsXk&#10;JteZcRda4XkdasEj5DOtoAmhz6T0VYNW+6nrkbjbu8HqwHGopRn0hcdtJ+MomkurW+KHRvf42mB1&#10;XJ+sgvKwX71vk4++rZfHb/O1/LSzeanU3e1YvoAIOIZ/GP70WR0Kdtq5ExkvOgVxzKCC5BEEt89P&#10;KecdY8lDCrLI5bV/8QsAAP//AwBQSwECLQAUAAYACAAAACEAtoM4kv4AAADhAQAAEwAAAAAAAAAA&#10;AAAAAAAAAAAAW0NvbnRlbnRfVHlwZXNdLnhtbFBLAQItABQABgAIAAAAIQA4/SH/1gAAAJQBAAAL&#10;AAAAAAAAAAAAAAAAAC8BAABfcmVscy8ucmVsc1BLAQItABQABgAIAAAAIQC+dKuCswIAAIEFAAAO&#10;AAAAAAAAAAAAAAAAAC4CAABkcnMvZTJvRG9jLnhtbFBLAQItABQABgAIAAAAIQADAjio3QAAAAcB&#10;AAAPAAAAAAAAAAAAAAAAAA0FAABkcnMvZG93bnJldi54bWxQSwUGAAAAAAQABADzAAAAFwYAAAAA&#10;" fillcolor="white [3201]" strokecolor="black [3213]" strokeweight=".5pt">
            <v:textbox>
              <w:txbxContent>
                <w:p w:rsidR="00026BEC" w:rsidRPr="009D0758" w:rsidRDefault="00026BEC" w:rsidP="005D53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  <w:r w:rsidR="00392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назначение публичных слушаний</w:t>
                  </w:r>
                </w:p>
              </w:txbxContent>
            </v:textbox>
          </v:rect>
        </w:pict>
      </w: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01470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Прямая со стрелкой 10" o:spid="_x0000_s1031" type="#_x0000_t32" style="position:absolute;margin-left:244.85pt;margin-top:6.05pt;width:0;height:28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h2YQIAAHcEAAAOAAAAZHJzL2Uyb0RvYy54bWysVM2O0zAQviPxDlbubZpuW9po0xVKWi4L&#10;rLTLA7i201g4tmW7TSuEtPAC+wi8AhcO/GifIX0jxu4Pu3BBiB7csT3zzTczn3N+sakFWjNjuZJZ&#10;lHR7EWKSKMrlMove3Mw74whZhyXFQkmWRVtmo4vp0yfnjU5ZX1VKUGYQgEibNjqLKud0GseWVKzG&#10;tqs0k3BZKlNjB1uzjKnBDaDXIu73eqO4UYZqowizFk6L/WU0DfhlyYh7XZaWOSSyCLi5sJqwLvwa&#10;T89xujRYV5wcaOB/YFFjLiHpCarADqOV4X9A1ZwYZVXpukTVsSpLTlioAapJer9Vc11hzUIt0Byr&#10;T22y/w+WvFpfGcQpzA7aI3ENM2o/7W53d+2P9vPuDu0+tPew7D7ubtsv7ff2W3vffkXgDJ1rtE0B&#10;IJdXxtdONvJaXyry1iKp8grLJQsV3Gw1oCY+In4U4jdWQ/5F81JR8MErp0IbN6WpPSQ0CG3CtLan&#10;abGNQ2R/SOD0bJRMhoFOjNNjnDbWvWCqRt7IIusM5svK5UpKkIQySciC15fWeVY4PQb4pFLNuRBB&#10;GUKiJosmw/4wBFglOPWX3s2a5SIXBq2x11b4hRLh5qGbUStJA1jFMJ0dbIe5ABu50BtnOHRLsMhn&#10;qxmNkGDwnLy1pyekzwiVA+GDtZfXu0lvMhvPxoPOoD+adQa9oug8n+eDzmiePBsWZ0WeF8l7Tz4Z&#10;pBWnlEnP/yj1ZPB3Ujo8ur1IT2I/NSp+jB46CmSP/4F0GL2f9l43C0W3V8ZX51UA6g7Oh5fon8/D&#10;ffD69b2Y/gQAAP//AwBQSwMEFAAGAAgAAAAhAKO1YFPfAAAACQEAAA8AAABkcnMvZG93bnJldi54&#10;bWxMj8FOwzAMhu9IvENkJG4s7YTKWppOwITohUlsCHHMGtNUNE7VZFvH02PEAY72/+n353I5uV4c&#10;cAydJwXpLAGB1HjTUavgdft4tQARoiaje0+o4IQBltX5WakL44/0godNbAWXUCi0AhvjUEgZGotO&#10;h5kfkDj78KPTkcexlWbURy53vZwnSSad7ogvWD3gg8Xmc7N3CuLq/WSzt+Y+79bbp+es+6rreqXU&#10;5cV0dwsi4hT/YPjRZ3Wo2Gnn92SC6BVcL/IbRjmYpyAY+F3sFGR5CrIq5f8Pqm8AAAD//wMAUEsB&#10;Ai0AFAAGAAgAAAAhALaDOJL+AAAA4QEAABMAAAAAAAAAAAAAAAAAAAAAAFtDb250ZW50X1R5cGVz&#10;XS54bWxQSwECLQAUAAYACAAAACEAOP0h/9YAAACUAQAACwAAAAAAAAAAAAAAAAAvAQAAX3JlbHMv&#10;LnJlbHNQSwECLQAUAAYACAAAACEAJrKYdmECAAB3BAAADgAAAAAAAAAAAAAAAAAuAgAAZHJzL2Uy&#10;b0RvYy54bWxQSwECLQAUAAYACAAAACEAo7VgU98AAAAJAQAADwAAAAAAAAAAAAAAAAC7BAAAZHJz&#10;L2Rvd25yZXYueG1sUEsFBgAAAAAEAAQA8wAAAMcFAAAAAA==&#10;">
            <v:stroke endarrow="block"/>
          </v:shape>
        </w:pic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01470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Прямоугольник 5" o:spid="_x0000_s1028" style="position:absolute;margin-left:4.1pt;margin-top:5.75pt;width:484.7pt;height:5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SitwIAAIEFAAAOAAAAZHJzL2Uyb0RvYy54bWysVM1u1DAQviPxDpbvNMm2Weiq2WrVqgip&#10;ale0qGevY3cjHNvY3k2WExJXJB6Bh+CC+OkzZN+IsfPTVak4IC6JxzPzjWfmmzk6rkuB1szYQskM&#10;J3sxRkxSlRfyNsNvrs+evcDIOiJzIpRkGd4wi4+nT58cVXrCRmqpRM4MAhBpJ5XO8NI5PYkiS5es&#10;JHZPaSZByZUpiQPR3Ea5IRWglyIaxfE4qpTJtVGUWQu3p60STwM+54y6S84tc0hkGN7mwteE78J/&#10;o+kRmdwaopcF7Z5B/uEVJSkkBB2gTokjaGWKP6DKghplFXd7VJWR4rygLOQA2STxg2yulkSzkAsU&#10;x+qhTPb/wdKL9dygIs9wipEkJbSo+bL9sP3c/Gzuth+br81d82P7qfnVfGu+o9TXq9J2Am5Xem46&#10;ycLRJ19zU/o/pIXqUOPNUGNWO0Thcpyk6fgQWkFBNz5M90cBNLr31sa6l0yVyB8ybKCHobRkfW4d&#10;RATT3sQHExJVgLSfxsHKKlHkZ4UQXhdoxE6EQWsCBHB14hMAgB0rkISES59Wm0g4uY1gLfxrxqFA&#10;8PRRG8BT8x6TUMqkG3e4QoK1d+PwgsExiePkMV/h+vd05t6TBdYOvl1Wfws6eITASrrBuSykMo9F&#10;zt8OkVv7vgBt2r4Crl7UgRijvukLlW+ALEa1U2Q1PSugRefEujkxMDbQVVgF7hI+XCjoiupOGC2V&#10;ef/YvbcHNoMWowrGMMP23YoYhpF4JYHnh8nBgZ/bIBykz0cgmF3NYlcjV+WJgkYnsHQ0DUdv70R/&#10;5EaVN7AxZj4qqIikEDvD1JleOHHteoCdQ9lsFsxgVjVx5/JKUw/u6+wpeF3fEKM7njpg+IXqR5ZM&#10;HtC1tfWeUs1WTvEicNlXuq1r1wGY88DQbif5RbIrB6v7zTn9DQAA//8DAFBLAwQUAAYACAAAACEA&#10;2TROH98AAAAIAQAADwAAAGRycy9kb3ducmV2LnhtbEyPQU/CQBCF7yb8h82YeJNtayxYuyUNieGi&#10;CSDG69Id2kp3tukuUP894wmP897Lm+/li9F24oyDbx0piKcRCKTKmZZqBbvPt8c5CB80Gd05QgW/&#10;6GFRTO5ynRl3oQ2et6EWXEI+0wqaEPpMSl81aLWfuh6JvYMbrA58DrU0g75wue1kEkWptLol/tDo&#10;HpcNVsftySoofw6b993TR9/Wq+O3+VqtbZyWSj3cj+UriIBjuIXhD5/RoWCmvTuR8aJTME84yHL8&#10;DILtl9ksBbFnIYkjkEUu/w8orgAAAP//AwBQSwECLQAUAAYACAAAACEAtoM4kv4AAADhAQAAEwAA&#10;AAAAAAAAAAAAAAAAAAAAW0NvbnRlbnRfVHlwZXNdLnhtbFBLAQItABQABgAIAAAAIQA4/SH/1gAA&#10;AJQBAAALAAAAAAAAAAAAAAAAAC8BAABfcmVscy8ucmVsc1BLAQItABQABgAIAAAAIQAbkkSitwIA&#10;AIEFAAAOAAAAAAAAAAAAAAAAAC4CAABkcnMvZTJvRG9jLnhtbFBLAQItABQABgAIAAAAIQDZNE4f&#10;3wAAAAgBAAAPAAAAAAAAAAAAAAAAABEFAABkcnMvZG93bnJldi54bWxQSwUGAAAAAAQABADzAAAA&#10;HQYAAAAA&#10;" fillcolor="white [3201]" strokecolor="black [3213]" strokeweight=".5pt">
            <v:textbox>
              <w:txbxContent>
                <w:p w:rsidR="00026BEC" w:rsidRPr="009D0758" w:rsidRDefault="009647E1" w:rsidP="009647E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проведение публичных слушаний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B5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вопросу предоставления разрешения 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B5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условно разрешенный вид использования</w:t>
                  </w:r>
                </w:p>
              </w:txbxContent>
            </v:textbox>
          </v:rect>
        </w:pic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01470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Прямая со стрелкой 9" o:spid="_x0000_s1030" type="#_x0000_t32" style="position:absolute;margin-left:244.85pt;margin-top:8.75pt;width:0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LbXQIAAHUEAAAOAAAAZHJzL2Uyb0RvYy54bWysVEtu2zAQ3RfoHQjubVmOnMZC5KCQ7G7S&#10;NkDSA9AkZRGlSIGkLRtFgTQXyBF6hW666Ac5g3yjDulPm3ZTFPWCHn7mzZvHR51frGuJVtxYoVWG&#10;4/4AI66oZkItMvzmZtY7w8g6ohiRWvEMb7jFF5OnT87bJuVDXWnJuEEAomzaNhmunGvSKLK04jWx&#10;fd1wBZulNjVxMDWLiBnSAnoto+FgcBq12rDGaMqthdVit4knAb8sOXWvy9Jyh2SGgZsLownj3I/R&#10;5JykC0OaStA9DfIPLGoiFBQ9QhXEEbQ04g+oWlCjrS5dn+o60mUpKA89QDfx4LdurivS8NALiGOb&#10;o0z2/8HSV6srgwTL8BgjRWq4ou7j9nZ7333vPm3v0fZD9wDD9m57233uvnVfu4fuCxp73drGppCe&#10;qyvjO6drdd1cavrWIqXziqgFD/xvNg2Axj4jepTiJ7aB6vP2pWZwhiydDiKuS1N7SJAHrcNdbY53&#10;xdcO0d0ihdWT0TAZjgI4SQ95jbHuBdc18kGGrTNELCqXa6XAENrEoQpZXVrnWZH0kOCLKj0TUgZf&#10;SIVaEGYEBfyO1VIwvxkmZjHPpUEr4p0VfnsWj44ZvVQsgFWcsOk+dkRIiJEL2jgjQC3Jsa9Wc4aR&#10;5PCYfLSjJ5WvCJ0D4X20M9e78WA8PZueJb1keDrtJYOi6D2f5UnvdBY/GxUnRZ4X8XtPPk7SSjDG&#10;led/MHqc/J2R9k9uZ9Gj1Y9CRY/Rg6JA9vAfSIer97e9881cs82V8d15F4C3w+H9O/SP59d5OPXz&#10;azH5AQAA//8DAFBLAwQUAAYACAAAACEAbA++mt8AAAAJAQAADwAAAGRycy9kb3ducmV2LnhtbEyP&#10;TU/DMAyG70j8h8hI3FjKV7uVphMwIXoBiW2aOGaNaSoap2qyrePXY8QBjvb76PXjYj66TuxxCK0n&#10;BZeTBARS7U1LjYL16uliCiJETUZ3nlDBEQPMy9OTQufGH+gN98vYCC6hkGsFNsY+lzLUFp0OE98j&#10;cfbhB6cjj0MjzaAPXO46eZUkqXS6Jb5gdY+PFuvP5c4piIv3o0039cOsfV09v6TtV1VVC6XOz8b7&#10;OxARx/gHw48+q0PJTlu/IxNEp+BmOssY5SC7BcHA72KrILtOQJaF/P9B+Q0AAP//AwBQSwECLQAU&#10;AAYACAAAACEAtoM4kv4AAADhAQAAEwAAAAAAAAAAAAAAAAAAAAAAW0NvbnRlbnRfVHlwZXNdLnht&#10;bFBLAQItABQABgAIAAAAIQA4/SH/1gAAAJQBAAALAAAAAAAAAAAAAAAAAC8BAABfcmVscy8ucmVs&#10;c1BLAQItABQABgAIAAAAIQCUapLbXQIAAHUEAAAOAAAAAAAAAAAAAAAAAC4CAABkcnMvZTJvRG9j&#10;LnhtbFBLAQItABQABgAIAAAAIQBsD76a3wAAAAkBAAAPAAAAAAAAAAAAAAAAALcEAABkcnMvZG93&#10;bnJldi54bWxQSwUGAAAAAAQABADzAAAAwwUAAAAA&#10;">
            <v:stroke endarrow="block"/>
          </v:shape>
        </w:pic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BB5D3F" w:rsidRDefault="0001470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Прямоугольник 7" o:spid="_x0000_s1029" style="position:absolute;margin-left:4.95pt;margin-top:5.45pt;width:483.85pt;height:136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/ctwIAAIIFAAAOAAAAZHJzL2Uyb0RvYy54bWysVM1u2zAMvg/YOwi6r46TpmmDOkWQosOA&#10;oi3WDj0rstQYkyVNUmJnpwG9Dtgj7CF2GfbTZ3DeaJT806wLdhh2sUWR/CiSH3l8UuYCrZixmZIJ&#10;jvd6GDFJVZrJuwS/uTl7cYiRdUSmRCjJErxmFp9Mnj87LvSY9dVCiZQZBCDSjgud4IVzehxFli5Y&#10;Tuye0kyCkiuTEweiuYtSQwpAz0XU7/UOokKZVBtFmbVwe1or8STgc86ou+TcModEguFtLnxN+M79&#10;N5ock/GdIXqR0eYZ5B9ekZNMQtAO6pQ4gpYm+wMqz6hRVnG3R1UeKc4zykIOkE3ce5LN9YJoFnKB&#10;4ljdlcn+P1h6sboyKEsTPMJIkhxaVH3efNh8qn5UD5v76kv1UH3ffKx+Vl+rb2jk61VoOwa3a31l&#10;GsnC0SdfcpP7P6SFylDjdVdjVjpE4fIg3t8/PBpiREEXjwaD4TB0IXp018a6l0zlyB8SbKCJobZk&#10;dW4dhATT1sRHExIVgDsAHC9aJbL0LBMiCJ5HbCYMWhFggCtjnwEAbFmBJCRc+rzqTMLJrQWr4V8z&#10;DhWCt/frAL9jEkqZdAcNrpBg7d04vKBzjHu9eJevcO17GnPvyQJtO98mq78F7TxCYCVd55xnUpld&#10;kdO3XeTavi1AnbavgCvnZWDGoO36XKVrYItR9RhZTc8yaNE5se6KGJgbmDDYBe4SPlwo6IpqThgt&#10;lHm/697bA51Bi1EBc5hg+25JDMNIvJJA9CPgix/cIOwPR30QzLZmvq2Ry3ymoNExbB1Nw9HbO9Ee&#10;uVH5LayMqY8KKiIpxE4wdaYVZq7eD7B0KJtOgxkMqybuXF5r6sF9nT0Fb8pbYnTDUwcUv1DtzJLx&#10;E7rWtt5TqunSKZ4FLvtK13VtOgCDHhjaLCW/SbblYPW4Oie/AAAA//8DAFBLAwQUAAYACAAAACEA&#10;QcgUkN8AAAAIAQAADwAAAGRycy9kb3ducmV2LnhtbEyPQWvCQBCF74X+h2UKvdWNCtHEbCQI4qWF&#10;ahWva3ZMotnZkF01/fedntrTMPMeb76XLQfbijv2vnGkYDyKQCCVzjRUKdh/rd/mIHzQZHTrCBV8&#10;o4dl/vyU6dS4B23xvguV4BDyqVZQh9ClUvqyRqv9yHVIrJ1db3Xgta+k6fWDw20rJ1EUS6sb4g+1&#10;7nBVY3nd3ayC4nLevu+nH11Tba5Hc9h82nFcKPX6MhQLEAGH8GeGX3xGh5yZTu5GxotWQZKwkc8R&#10;T5aT2SwGcVIwmU8TkHkm/xfIfwAAAP//AwBQSwECLQAUAAYACAAAACEAtoM4kv4AAADhAQAAEwAA&#10;AAAAAAAAAAAAAAAAAAAAW0NvbnRlbnRfVHlwZXNdLnhtbFBLAQItABQABgAIAAAAIQA4/SH/1gAA&#10;AJQBAAALAAAAAAAAAAAAAAAAAC8BAABfcmVscy8ucmVsc1BLAQItABQABgAIAAAAIQCEmd/ctwIA&#10;AIIFAAAOAAAAAAAAAAAAAAAAAC4CAABkcnMvZTJvRG9jLnhtbFBLAQItABQABgAIAAAAIQBByBSQ&#10;3wAAAAgBAAAPAAAAAAAAAAAAAAAAABEFAABkcnMvZG93bnJldi54bWxQSwUGAAAAAAQABADzAAAA&#10;HQYAAAAA&#10;" fillcolor="white [3201]" strokecolor="black [3213]" strokeweight=".5pt">
            <v:textbox>
              <w:txbxContent>
                <w:p w:rsidR="009647E1" w:rsidRPr="00825954" w:rsidRDefault="009647E1" w:rsidP="009647E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5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Издание нормативного правового акта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Карасукского района Новосибирской области</w:t>
                  </w:r>
                </w:p>
                <w:p w:rsidR="009647E1" w:rsidRPr="00BB5D3F" w:rsidRDefault="009647E1" w:rsidP="009647E1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предоставлении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B5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</w:t>
                  </w:r>
                </w:p>
              </w:txbxContent>
            </v:textbox>
          </v:rect>
        </w:pict>
      </w: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  <w:sectPr w:rsidR="00452D62" w:rsidRPr="00BB5D3F" w:rsidSect="00A65117">
          <w:type w:val="nextColumn"/>
          <w:pgSz w:w="11906" w:h="16838"/>
          <w:pgMar w:top="567" w:right="567" w:bottom="1134" w:left="1418" w:header="708" w:footer="708" w:gutter="0"/>
          <w:cols w:space="708"/>
          <w:docGrid w:linePitch="360"/>
        </w:sectPr>
      </w:pPr>
    </w:p>
    <w:p w:rsidR="00452D62" w:rsidRPr="0056250A" w:rsidRDefault="00452D62" w:rsidP="006B417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451"/>
      <w:bookmarkEnd w:id="11"/>
    </w:p>
    <w:sectPr w:rsidR="00452D62" w:rsidRPr="0056250A" w:rsidSect="0089276D">
      <w:type w:val="nextColumn"/>
      <w:pgSz w:w="16838" w:h="11905" w:orient="landscape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99" w:rsidRDefault="00DD1799" w:rsidP="00B0659C">
      <w:r>
        <w:separator/>
      </w:r>
    </w:p>
  </w:endnote>
  <w:endnote w:type="continuationSeparator" w:id="1">
    <w:p w:rsidR="00DD1799" w:rsidRDefault="00DD1799" w:rsidP="00B0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99" w:rsidRDefault="00DD1799" w:rsidP="00B0659C">
      <w:r>
        <w:separator/>
      </w:r>
    </w:p>
  </w:footnote>
  <w:footnote w:type="continuationSeparator" w:id="1">
    <w:p w:rsidR="00DD1799" w:rsidRDefault="00DD1799" w:rsidP="00B06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6C1F2FAC"/>
    <w:multiLevelType w:val="hybridMultilevel"/>
    <w:tmpl w:val="C93A34CC"/>
    <w:lvl w:ilvl="0" w:tplc="36F4AB2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D62"/>
    <w:rsid w:val="00003429"/>
    <w:rsid w:val="00007615"/>
    <w:rsid w:val="000107AB"/>
    <w:rsid w:val="000133E6"/>
    <w:rsid w:val="00014704"/>
    <w:rsid w:val="00022D6F"/>
    <w:rsid w:val="000252E7"/>
    <w:rsid w:val="000259F0"/>
    <w:rsid w:val="00026BEC"/>
    <w:rsid w:val="000318C9"/>
    <w:rsid w:val="00035FDE"/>
    <w:rsid w:val="0003705D"/>
    <w:rsid w:val="000431F9"/>
    <w:rsid w:val="0004363D"/>
    <w:rsid w:val="00043960"/>
    <w:rsid w:val="00053B12"/>
    <w:rsid w:val="00056314"/>
    <w:rsid w:val="00056AF0"/>
    <w:rsid w:val="00060FD9"/>
    <w:rsid w:val="0006286F"/>
    <w:rsid w:val="00066400"/>
    <w:rsid w:val="00066EFE"/>
    <w:rsid w:val="00093F50"/>
    <w:rsid w:val="00097A93"/>
    <w:rsid w:val="000A0B49"/>
    <w:rsid w:val="000A326A"/>
    <w:rsid w:val="000A4BAE"/>
    <w:rsid w:val="000A6693"/>
    <w:rsid w:val="000A7764"/>
    <w:rsid w:val="000B0AAF"/>
    <w:rsid w:val="000C0FA0"/>
    <w:rsid w:val="000C1365"/>
    <w:rsid w:val="000C1F91"/>
    <w:rsid w:val="000D2477"/>
    <w:rsid w:val="000D79D2"/>
    <w:rsid w:val="000E0DE1"/>
    <w:rsid w:val="000E0E5F"/>
    <w:rsid w:val="000F2D79"/>
    <w:rsid w:val="000F68AB"/>
    <w:rsid w:val="00103296"/>
    <w:rsid w:val="00112DC5"/>
    <w:rsid w:val="00113E4C"/>
    <w:rsid w:val="001147D7"/>
    <w:rsid w:val="0012042A"/>
    <w:rsid w:val="001204DF"/>
    <w:rsid w:val="00121030"/>
    <w:rsid w:val="0012667E"/>
    <w:rsid w:val="0012744C"/>
    <w:rsid w:val="00131014"/>
    <w:rsid w:val="00132FBF"/>
    <w:rsid w:val="001341A5"/>
    <w:rsid w:val="00134512"/>
    <w:rsid w:val="0013464A"/>
    <w:rsid w:val="0013580E"/>
    <w:rsid w:val="001369AC"/>
    <w:rsid w:val="00137072"/>
    <w:rsid w:val="001375CE"/>
    <w:rsid w:val="00143267"/>
    <w:rsid w:val="00145EAC"/>
    <w:rsid w:val="00146BD3"/>
    <w:rsid w:val="001660B2"/>
    <w:rsid w:val="00170300"/>
    <w:rsid w:val="001714F0"/>
    <w:rsid w:val="0017228D"/>
    <w:rsid w:val="00172FC3"/>
    <w:rsid w:val="001739E2"/>
    <w:rsid w:val="00174286"/>
    <w:rsid w:val="00180D4F"/>
    <w:rsid w:val="001825FF"/>
    <w:rsid w:val="00182DC3"/>
    <w:rsid w:val="00182F97"/>
    <w:rsid w:val="00190606"/>
    <w:rsid w:val="00195340"/>
    <w:rsid w:val="0019656E"/>
    <w:rsid w:val="001A2EB6"/>
    <w:rsid w:val="001A35B1"/>
    <w:rsid w:val="001B31EF"/>
    <w:rsid w:val="001B3264"/>
    <w:rsid w:val="001B6FE9"/>
    <w:rsid w:val="001B72BC"/>
    <w:rsid w:val="001C719D"/>
    <w:rsid w:val="001D154A"/>
    <w:rsid w:val="001D26C1"/>
    <w:rsid w:val="001D2F41"/>
    <w:rsid w:val="001D4A37"/>
    <w:rsid w:val="001E5E08"/>
    <w:rsid w:val="001E63AD"/>
    <w:rsid w:val="001E6B47"/>
    <w:rsid w:val="001E7B65"/>
    <w:rsid w:val="001E7C5F"/>
    <w:rsid w:val="001F5EBC"/>
    <w:rsid w:val="0020632D"/>
    <w:rsid w:val="002119A8"/>
    <w:rsid w:val="00213505"/>
    <w:rsid w:val="00213B4F"/>
    <w:rsid w:val="0022185A"/>
    <w:rsid w:val="002329AC"/>
    <w:rsid w:val="00232F23"/>
    <w:rsid w:val="002354C5"/>
    <w:rsid w:val="00240BD5"/>
    <w:rsid w:val="002451E0"/>
    <w:rsid w:val="00253082"/>
    <w:rsid w:val="00255ADD"/>
    <w:rsid w:val="00262307"/>
    <w:rsid w:val="002658A1"/>
    <w:rsid w:val="002724CD"/>
    <w:rsid w:val="002758A9"/>
    <w:rsid w:val="00275975"/>
    <w:rsid w:val="002814D1"/>
    <w:rsid w:val="00284A3B"/>
    <w:rsid w:val="00290757"/>
    <w:rsid w:val="0029160C"/>
    <w:rsid w:val="002937E4"/>
    <w:rsid w:val="002B4913"/>
    <w:rsid w:val="002B6AC7"/>
    <w:rsid w:val="002B7AA4"/>
    <w:rsid w:val="002C1345"/>
    <w:rsid w:val="002C39C3"/>
    <w:rsid w:val="002C403F"/>
    <w:rsid w:val="002D35F4"/>
    <w:rsid w:val="002D3C14"/>
    <w:rsid w:val="002D7C34"/>
    <w:rsid w:val="002E01DD"/>
    <w:rsid w:val="002E0A6A"/>
    <w:rsid w:val="002E5C67"/>
    <w:rsid w:val="002F3AE7"/>
    <w:rsid w:val="00301FD9"/>
    <w:rsid w:val="00302046"/>
    <w:rsid w:val="00302A77"/>
    <w:rsid w:val="00302CB1"/>
    <w:rsid w:val="00303394"/>
    <w:rsid w:val="00312BB3"/>
    <w:rsid w:val="00315FE7"/>
    <w:rsid w:val="00330880"/>
    <w:rsid w:val="00330ED9"/>
    <w:rsid w:val="0033270B"/>
    <w:rsid w:val="00341A65"/>
    <w:rsid w:val="00343E70"/>
    <w:rsid w:val="0034429E"/>
    <w:rsid w:val="00344615"/>
    <w:rsid w:val="00345CED"/>
    <w:rsid w:val="0035241A"/>
    <w:rsid w:val="00357169"/>
    <w:rsid w:val="00360D0A"/>
    <w:rsid w:val="00364253"/>
    <w:rsid w:val="00376FD7"/>
    <w:rsid w:val="00377F24"/>
    <w:rsid w:val="00386631"/>
    <w:rsid w:val="003870CF"/>
    <w:rsid w:val="003918CB"/>
    <w:rsid w:val="00392E55"/>
    <w:rsid w:val="003945C2"/>
    <w:rsid w:val="003A0570"/>
    <w:rsid w:val="003A4242"/>
    <w:rsid w:val="003C347A"/>
    <w:rsid w:val="003D2449"/>
    <w:rsid w:val="003D4896"/>
    <w:rsid w:val="003E0AE4"/>
    <w:rsid w:val="003E182C"/>
    <w:rsid w:val="003E7245"/>
    <w:rsid w:val="003E73EE"/>
    <w:rsid w:val="00400659"/>
    <w:rsid w:val="00401E56"/>
    <w:rsid w:val="004022CF"/>
    <w:rsid w:val="0040295D"/>
    <w:rsid w:val="00403674"/>
    <w:rsid w:val="00405343"/>
    <w:rsid w:val="00406BF0"/>
    <w:rsid w:val="00410061"/>
    <w:rsid w:val="0041431E"/>
    <w:rsid w:val="00414D52"/>
    <w:rsid w:val="004212EC"/>
    <w:rsid w:val="00422249"/>
    <w:rsid w:val="00423A72"/>
    <w:rsid w:val="00430D73"/>
    <w:rsid w:val="004347CC"/>
    <w:rsid w:val="00452D62"/>
    <w:rsid w:val="0045558A"/>
    <w:rsid w:val="00455F86"/>
    <w:rsid w:val="00465B72"/>
    <w:rsid w:val="00474001"/>
    <w:rsid w:val="00482812"/>
    <w:rsid w:val="00482C75"/>
    <w:rsid w:val="00493213"/>
    <w:rsid w:val="00494C3D"/>
    <w:rsid w:val="00495351"/>
    <w:rsid w:val="004954E2"/>
    <w:rsid w:val="004A1962"/>
    <w:rsid w:val="004A671A"/>
    <w:rsid w:val="004A75A9"/>
    <w:rsid w:val="004B1A9E"/>
    <w:rsid w:val="004C31BA"/>
    <w:rsid w:val="004C797E"/>
    <w:rsid w:val="004D097B"/>
    <w:rsid w:val="004D2CF8"/>
    <w:rsid w:val="004D4F4A"/>
    <w:rsid w:val="004D506C"/>
    <w:rsid w:val="004D7EA1"/>
    <w:rsid w:val="004E0071"/>
    <w:rsid w:val="004E6F15"/>
    <w:rsid w:val="004F0E25"/>
    <w:rsid w:val="004F47AF"/>
    <w:rsid w:val="005027C5"/>
    <w:rsid w:val="005046C2"/>
    <w:rsid w:val="005117B1"/>
    <w:rsid w:val="00535128"/>
    <w:rsid w:val="00540066"/>
    <w:rsid w:val="005442A7"/>
    <w:rsid w:val="005459CC"/>
    <w:rsid w:val="00551410"/>
    <w:rsid w:val="005575BC"/>
    <w:rsid w:val="0056133C"/>
    <w:rsid w:val="0056250A"/>
    <w:rsid w:val="0056380A"/>
    <w:rsid w:val="005662B9"/>
    <w:rsid w:val="00573E2C"/>
    <w:rsid w:val="00576B9E"/>
    <w:rsid w:val="0058002A"/>
    <w:rsid w:val="0058326F"/>
    <w:rsid w:val="005860ED"/>
    <w:rsid w:val="00591142"/>
    <w:rsid w:val="00591F79"/>
    <w:rsid w:val="005A345A"/>
    <w:rsid w:val="005A466E"/>
    <w:rsid w:val="005A4712"/>
    <w:rsid w:val="005B3922"/>
    <w:rsid w:val="005B3C31"/>
    <w:rsid w:val="005C0EF3"/>
    <w:rsid w:val="005C4821"/>
    <w:rsid w:val="005D0EBE"/>
    <w:rsid w:val="005D116E"/>
    <w:rsid w:val="005D1608"/>
    <w:rsid w:val="005D2CD8"/>
    <w:rsid w:val="005D4FF9"/>
    <w:rsid w:val="005D50C8"/>
    <w:rsid w:val="005D535F"/>
    <w:rsid w:val="005D643E"/>
    <w:rsid w:val="005E0F09"/>
    <w:rsid w:val="005F1760"/>
    <w:rsid w:val="005F1D6D"/>
    <w:rsid w:val="005F3CB3"/>
    <w:rsid w:val="005F68FE"/>
    <w:rsid w:val="0061124E"/>
    <w:rsid w:val="00613C7E"/>
    <w:rsid w:val="00615DFC"/>
    <w:rsid w:val="00617016"/>
    <w:rsid w:val="00617586"/>
    <w:rsid w:val="00620D4F"/>
    <w:rsid w:val="006223B1"/>
    <w:rsid w:val="006257C9"/>
    <w:rsid w:val="00626BB1"/>
    <w:rsid w:val="0063463D"/>
    <w:rsid w:val="006549F8"/>
    <w:rsid w:val="00656761"/>
    <w:rsid w:val="00661596"/>
    <w:rsid w:val="006626CC"/>
    <w:rsid w:val="00662D26"/>
    <w:rsid w:val="00672205"/>
    <w:rsid w:val="006832AA"/>
    <w:rsid w:val="006938EC"/>
    <w:rsid w:val="00695CBC"/>
    <w:rsid w:val="00696417"/>
    <w:rsid w:val="006964F4"/>
    <w:rsid w:val="00696F02"/>
    <w:rsid w:val="006A063D"/>
    <w:rsid w:val="006A06D1"/>
    <w:rsid w:val="006A158C"/>
    <w:rsid w:val="006A59F1"/>
    <w:rsid w:val="006A6457"/>
    <w:rsid w:val="006B14B6"/>
    <w:rsid w:val="006B301F"/>
    <w:rsid w:val="006B4170"/>
    <w:rsid w:val="006B639D"/>
    <w:rsid w:val="006B6E85"/>
    <w:rsid w:val="006D12C6"/>
    <w:rsid w:val="006D32E4"/>
    <w:rsid w:val="006E196C"/>
    <w:rsid w:val="006E410E"/>
    <w:rsid w:val="006F13DC"/>
    <w:rsid w:val="006F2FF4"/>
    <w:rsid w:val="00702991"/>
    <w:rsid w:val="007042F5"/>
    <w:rsid w:val="0070759A"/>
    <w:rsid w:val="00711C01"/>
    <w:rsid w:val="0071313B"/>
    <w:rsid w:val="007132E5"/>
    <w:rsid w:val="00717EE8"/>
    <w:rsid w:val="00723F46"/>
    <w:rsid w:val="00726943"/>
    <w:rsid w:val="00730245"/>
    <w:rsid w:val="00731408"/>
    <w:rsid w:val="00731663"/>
    <w:rsid w:val="00731930"/>
    <w:rsid w:val="00731E5A"/>
    <w:rsid w:val="007345F1"/>
    <w:rsid w:val="0074341E"/>
    <w:rsid w:val="007462A3"/>
    <w:rsid w:val="007466B5"/>
    <w:rsid w:val="00751A8E"/>
    <w:rsid w:val="007530ED"/>
    <w:rsid w:val="00757D61"/>
    <w:rsid w:val="00761BDC"/>
    <w:rsid w:val="00763DE8"/>
    <w:rsid w:val="00764FF3"/>
    <w:rsid w:val="00775445"/>
    <w:rsid w:val="00781402"/>
    <w:rsid w:val="00787DC6"/>
    <w:rsid w:val="007900A2"/>
    <w:rsid w:val="007904EA"/>
    <w:rsid w:val="007A0B8E"/>
    <w:rsid w:val="007A17D6"/>
    <w:rsid w:val="007A2173"/>
    <w:rsid w:val="007B7DB2"/>
    <w:rsid w:val="007C315D"/>
    <w:rsid w:val="007D1812"/>
    <w:rsid w:val="007D2D32"/>
    <w:rsid w:val="007D6D49"/>
    <w:rsid w:val="007E0EFB"/>
    <w:rsid w:val="007E4757"/>
    <w:rsid w:val="007E69FD"/>
    <w:rsid w:val="007E6DE4"/>
    <w:rsid w:val="007F0E6C"/>
    <w:rsid w:val="007F137F"/>
    <w:rsid w:val="0080267D"/>
    <w:rsid w:val="00807138"/>
    <w:rsid w:val="00814492"/>
    <w:rsid w:val="00823E7A"/>
    <w:rsid w:val="00824929"/>
    <w:rsid w:val="008252B8"/>
    <w:rsid w:val="008331DD"/>
    <w:rsid w:val="00834DA6"/>
    <w:rsid w:val="00837A6E"/>
    <w:rsid w:val="00843FC8"/>
    <w:rsid w:val="0085085D"/>
    <w:rsid w:val="00853CC9"/>
    <w:rsid w:val="00856191"/>
    <w:rsid w:val="00856809"/>
    <w:rsid w:val="00862A58"/>
    <w:rsid w:val="00863766"/>
    <w:rsid w:val="00864130"/>
    <w:rsid w:val="008673BE"/>
    <w:rsid w:val="008678B0"/>
    <w:rsid w:val="0087001D"/>
    <w:rsid w:val="00872CCF"/>
    <w:rsid w:val="0087435F"/>
    <w:rsid w:val="00886B69"/>
    <w:rsid w:val="00890BD7"/>
    <w:rsid w:val="00891DC8"/>
    <w:rsid w:val="0089276D"/>
    <w:rsid w:val="00897EAD"/>
    <w:rsid w:val="008A10A0"/>
    <w:rsid w:val="008A4279"/>
    <w:rsid w:val="008A502A"/>
    <w:rsid w:val="008A6506"/>
    <w:rsid w:val="008A6F95"/>
    <w:rsid w:val="008B05BD"/>
    <w:rsid w:val="008B38DF"/>
    <w:rsid w:val="008B7CFC"/>
    <w:rsid w:val="008C052F"/>
    <w:rsid w:val="008C41C4"/>
    <w:rsid w:val="008C4D0B"/>
    <w:rsid w:val="008C5A8D"/>
    <w:rsid w:val="008D2893"/>
    <w:rsid w:val="008D5659"/>
    <w:rsid w:val="008D5A17"/>
    <w:rsid w:val="008E07DF"/>
    <w:rsid w:val="008E2D33"/>
    <w:rsid w:val="008E5B6A"/>
    <w:rsid w:val="008F0C24"/>
    <w:rsid w:val="008F2136"/>
    <w:rsid w:val="008F2FDE"/>
    <w:rsid w:val="008F748F"/>
    <w:rsid w:val="009046FA"/>
    <w:rsid w:val="009127A0"/>
    <w:rsid w:val="009137A2"/>
    <w:rsid w:val="00913B98"/>
    <w:rsid w:val="00916480"/>
    <w:rsid w:val="00924F91"/>
    <w:rsid w:val="00932E30"/>
    <w:rsid w:val="00936219"/>
    <w:rsid w:val="009427F0"/>
    <w:rsid w:val="0094598D"/>
    <w:rsid w:val="009517AB"/>
    <w:rsid w:val="00957E02"/>
    <w:rsid w:val="009619AE"/>
    <w:rsid w:val="009647E1"/>
    <w:rsid w:val="00965155"/>
    <w:rsid w:val="0096601E"/>
    <w:rsid w:val="00971B3F"/>
    <w:rsid w:val="009816EA"/>
    <w:rsid w:val="009820CC"/>
    <w:rsid w:val="00983AED"/>
    <w:rsid w:val="0099505F"/>
    <w:rsid w:val="009A77FD"/>
    <w:rsid w:val="009B2194"/>
    <w:rsid w:val="009B53CA"/>
    <w:rsid w:val="009B61B3"/>
    <w:rsid w:val="009C0A4B"/>
    <w:rsid w:val="009C332E"/>
    <w:rsid w:val="009D0758"/>
    <w:rsid w:val="009D508F"/>
    <w:rsid w:val="009D686B"/>
    <w:rsid w:val="009D7AC6"/>
    <w:rsid w:val="009E0827"/>
    <w:rsid w:val="009E1BD7"/>
    <w:rsid w:val="009E4FF6"/>
    <w:rsid w:val="009E70AE"/>
    <w:rsid w:val="009F0438"/>
    <w:rsid w:val="009F19C1"/>
    <w:rsid w:val="009F7751"/>
    <w:rsid w:val="00A14982"/>
    <w:rsid w:val="00A17058"/>
    <w:rsid w:val="00A24A0D"/>
    <w:rsid w:val="00A3310F"/>
    <w:rsid w:val="00A34210"/>
    <w:rsid w:val="00A350EB"/>
    <w:rsid w:val="00A367D5"/>
    <w:rsid w:val="00A404D4"/>
    <w:rsid w:val="00A42D25"/>
    <w:rsid w:val="00A44623"/>
    <w:rsid w:val="00A46239"/>
    <w:rsid w:val="00A51046"/>
    <w:rsid w:val="00A63E39"/>
    <w:rsid w:val="00A65117"/>
    <w:rsid w:val="00A71A2F"/>
    <w:rsid w:val="00A737FE"/>
    <w:rsid w:val="00A7402F"/>
    <w:rsid w:val="00A7740B"/>
    <w:rsid w:val="00A774C8"/>
    <w:rsid w:val="00A778E1"/>
    <w:rsid w:val="00A86404"/>
    <w:rsid w:val="00A86C9F"/>
    <w:rsid w:val="00A874DA"/>
    <w:rsid w:val="00A95B53"/>
    <w:rsid w:val="00A96A11"/>
    <w:rsid w:val="00AA0A62"/>
    <w:rsid w:val="00AA4FD0"/>
    <w:rsid w:val="00AA54A2"/>
    <w:rsid w:val="00AA6C8B"/>
    <w:rsid w:val="00AB1932"/>
    <w:rsid w:val="00AB5BB7"/>
    <w:rsid w:val="00AC42B9"/>
    <w:rsid w:val="00AC4372"/>
    <w:rsid w:val="00AE1849"/>
    <w:rsid w:val="00AF2A58"/>
    <w:rsid w:val="00AF468A"/>
    <w:rsid w:val="00AF6CEF"/>
    <w:rsid w:val="00B00EA7"/>
    <w:rsid w:val="00B022BE"/>
    <w:rsid w:val="00B0659C"/>
    <w:rsid w:val="00B132D1"/>
    <w:rsid w:val="00B27C74"/>
    <w:rsid w:val="00B310FA"/>
    <w:rsid w:val="00B314DA"/>
    <w:rsid w:val="00B411CB"/>
    <w:rsid w:val="00B432C3"/>
    <w:rsid w:val="00B56384"/>
    <w:rsid w:val="00B56386"/>
    <w:rsid w:val="00B63BDD"/>
    <w:rsid w:val="00B71B25"/>
    <w:rsid w:val="00B7450F"/>
    <w:rsid w:val="00B87F31"/>
    <w:rsid w:val="00BA43B2"/>
    <w:rsid w:val="00BA5D15"/>
    <w:rsid w:val="00BA5D97"/>
    <w:rsid w:val="00BB29F2"/>
    <w:rsid w:val="00BB353D"/>
    <w:rsid w:val="00BB5D3F"/>
    <w:rsid w:val="00BB6CC1"/>
    <w:rsid w:val="00BC2957"/>
    <w:rsid w:val="00BC3ABD"/>
    <w:rsid w:val="00BD1C44"/>
    <w:rsid w:val="00BD5838"/>
    <w:rsid w:val="00BE3792"/>
    <w:rsid w:val="00BE605D"/>
    <w:rsid w:val="00BF154F"/>
    <w:rsid w:val="00BF6620"/>
    <w:rsid w:val="00BF750D"/>
    <w:rsid w:val="00C02F84"/>
    <w:rsid w:val="00C12458"/>
    <w:rsid w:val="00C20FB3"/>
    <w:rsid w:val="00C33531"/>
    <w:rsid w:val="00C41C9C"/>
    <w:rsid w:val="00C42FED"/>
    <w:rsid w:val="00C615CA"/>
    <w:rsid w:val="00C652F1"/>
    <w:rsid w:val="00C655C1"/>
    <w:rsid w:val="00C729F8"/>
    <w:rsid w:val="00C72BE4"/>
    <w:rsid w:val="00C7626F"/>
    <w:rsid w:val="00C778DB"/>
    <w:rsid w:val="00C9038A"/>
    <w:rsid w:val="00C913C2"/>
    <w:rsid w:val="00C97854"/>
    <w:rsid w:val="00CB52D1"/>
    <w:rsid w:val="00CC05F2"/>
    <w:rsid w:val="00CC19CB"/>
    <w:rsid w:val="00CC356D"/>
    <w:rsid w:val="00CC4968"/>
    <w:rsid w:val="00CD27D6"/>
    <w:rsid w:val="00CD3B0C"/>
    <w:rsid w:val="00CD6BA4"/>
    <w:rsid w:val="00CE063E"/>
    <w:rsid w:val="00CE4A1B"/>
    <w:rsid w:val="00CE55B7"/>
    <w:rsid w:val="00CF3BE6"/>
    <w:rsid w:val="00CF6454"/>
    <w:rsid w:val="00D01C69"/>
    <w:rsid w:val="00D0207F"/>
    <w:rsid w:val="00D0638B"/>
    <w:rsid w:val="00D1150F"/>
    <w:rsid w:val="00D14CD7"/>
    <w:rsid w:val="00D1683D"/>
    <w:rsid w:val="00D17DD6"/>
    <w:rsid w:val="00D228BB"/>
    <w:rsid w:val="00D23BA8"/>
    <w:rsid w:val="00D24B1C"/>
    <w:rsid w:val="00D312C2"/>
    <w:rsid w:val="00D336D8"/>
    <w:rsid w:val="00D34FDB"/>
    <w:rsid w:val="00D42662"/>
    <w:rsid w:val="00D42814"/>
    <w:rsid w:val="00D52A63"/>
    <w:rsid w:val="00D52B0A"/>
    <w:rsid w:val="00D5511D"/>
    <w:rsid w:val="00D61CA9"/>
    <w:rsid w:val="00D6339E"/>
    <w:rsid w:val="00D64EF4"/>
    <w:rsid w:val="00D76F3B"/>
    <w:rsid w:val="00D800DE"/>
    <w:rsid w:val="00D80A36"/>
    <w:rsid w:val="00D81166"/>
    <w:rsid w:val="00D931AA"/>
    <w:rsid w:val="00D96B73"/>
    <w:rsid w:val="00DA1C12"/>
    <w:rsid w:val="00DA2409"/>
    <w:rsid w:val="00DA7860"/>
    <w:rsid w:val="00DA7E5F"/>
    <w:rsid w:val="00DB00FF"/>
    <w:rsid w:val="00DB41BE"/>
    <w:rsid w:val="00DB4F79"/>
    <w:rsid w:val="00DB5C1E"/>
    <w:rsid w:val="00DB667E"/>
    <w:rsid w:val="00DB78E0"/>
    <w:rsid w:val="00DD1799"/>
    <w:rsid w:val="00DD1F5A"/>
    <w:rsid w:val="00DD2EFB"/>
    <w:rsid w:val="00DE0F41"/>
    <w:rsid w:val="00DE350E"/>
    <w:rsid w:val="00DE4FDF"/>
    <w:rsid w:val="00DF0A8D"/>
    <w:rsid w:val="00DF398F"/>
    <w:rsid w:val="00E00474"/>
    <w:rsid w:val="00E029C8"/>
    <w:rsid w:val="00E04358"/>
    <w:rsid w:val="00E17C03"/>
    <w:rsid w:val="00E21AC1"/>
    <w:rsid w:val="00E24B06"/>
    <w:rsid w:val="00E30D5A"/>
    <w:rsid w:val="00E440FF"/>
    <w:rsid w:val="00E450BE"/>
    <w:rsid w:val="00E477DE"/>
    <w:rsid w:val="00E66759"/>
    <w:rsid w:val="00E813E3"/>
    <w:rsid w:val="00E9331D"/>
    <w:rsid w:val="00E96384"/>
    <w:rsid w:val="00EA0F1D"/>
    <w:rsid w:val="00EA33E2"/>
    <w:rsid w:val="00EB07AF"/>
    <w:rsid w:val="00EB2278"/>
    <w:rsid w:val="00EB2F83"/>
    <w:rsid w:val="00EB359E"/>
    <w:rsid w:val="00EC1D6E"/>
    <w:rsid w:val="00EC2E07"/>
    <w:rsid w:val="00EC3E27"/>
    <w:rsid w:val="00EC4C04"/>
    <w:rsid w:val="00EC5E9E"/>
    <w:rsid w:val="00ED0569"/>
    <w:rsid w:val="00ED2A50"/>
    <w:rsid w:val="00ED3A5A"/>
    <w:rsid w:val="00ED4B74"/>
    <w:rsid w:val="00ED61FE"/>
    <w:rsid w:val="00ED6753"/>
    <w:rsid w:val="00ED7CA3"/>
    <w:rsid w:val="00EE1C23"/>
    <w:rsid w:val="00EE2429"/>
    <w:rsid w:val="00EE41EF"/>
    <w:rsid w:val="00EF2967"/>
    <w:rsid w:val="00EF35C4"/>
    <w:rsid w:val="00F00BF8"/>
    <w:rsid w:val="00F03FF5"/>
    <w:rsid w:val="00F05135"/>
    <w:rsid w:val="00F0614B"/>
    <w:rsid w:val="00F10A74"/>
    <w:rsid w:val="00F137AF"/>
    <w:rsid w:val="00F13823"/>
    <w:rsid w:val="00F209A5"/>
    <w:rsid w:val="00F32A57"/>
    <w:rsid w:val="00F337AD"/>
    <w:rsid w:val="00F34D1E"/>
    <w:rsid w:val="00F34FBB"/>
    <w:rsid w:val="00F43F55"/>
    <w:rsid w:val="00F5451F"/>
    <w:rsid w:val="00F54EB7"/>
    <w:rsid w:val="00F63D7C"/>
    <w:rsid w:val="00F717A2"/>
    <w:rsid w:val="00F71C76"/>
    <w:rsid w:val="00F72BAD"/>
    <w:rsid w:val="00F74F79"/>
    <w:rsid w:val="00F8188E"/>
    <w:rsid w:val="00F90C22"/>
    <w:rsid w:val="00F9334B"/>
    <w:rsid w:val="00FA0F23"/>
    <w:rsid w:val="00FA43E9"/>
    <w:rsid w:val="00FA7CE3"/>
    <w:rsid w:val="00FA7ED4"/>
    <w:rsid w:val="00FB108B"/>
    <w:rsid w:val="00FB7484"/>
    <w:rsid w:val="00FC684D"/>
    <w:rsid w:val="00FD0D58"/>
    <w:rsid w:val="00FE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9"/>
        <o:r id="V:Rule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30"/>
  </w:style>
  <w:style w:type="paragraph" w:styleId="1">
    <w:name w:val="heading 1"/>
    <w:basedOn w:val="a"/>
    <w:next w:val="a"/>
    <w:link w:val="10"/>
    <w:qFormat/>
    <w:rsid w:val="00A65117"/>
    <w:pPr>
      <w:numPr>
        <w:numId w:val="1"/>
      </w:numPr>
      <w:spacing w:before="240" w:after="60"/>
      <w:jc w:val="left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65117"/>
    <w:pPr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65117"/>
    <w:pPr>
      <w:numPr>
        <w:ilvl w:val="2"/>
        <w:numId w:val="1"/>
      </w:numPr>
      <w:jc w:val="left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65117"/>
    <w:pPr>
      <w:numPr>
        <w:ilvl w:val="3"/>
        <w:numId w:val="1"/>
      </w:numPr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65117"/>
    <w:pPr>
      <w:numPr>
        <w:ilvl w:val="4"/>
        <w:numId w:val="1"/>
      </w:numPr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65117"/>
    <w:pPr>
      <w:numPr>
        <w:ilvl w:val="5"/>
        <w:numId w:val="1"/>
      </w:numPr>
      <w:jc w:val="left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042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59C"/>
  </w:style>
  <w:style w:type="paragraph" w:styleId="a5">
    <w:name w:val="footer"/>
    <w:basedOn w:val="a"/>
    <w:link w:val="a6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59C"/>
  </w:style>
  <w:style w:type="paragraph" w:styleId="a7">
    <w:name w:val="List Paragraph"/>
    <w:basedOn w:val="a"/>
    <w:uiPriority w:val="34"/>
    <w:qFormat/>
    <w:rsid w:val="00A17058"/>
    <w:pPr>
      <w:ind w:left="720"/>
      <w:contextualSpacing/>
    </w:pPr>
  </w:style>
  <w:style w:type="paragraph" w:styleId="a8">
    <w:name w:val="Normal (Web)"/>
    <w:basedOn w:val="a"/>
    <w:link w:val="a9"/>
    <w:uiPriority w:val="99"/>
    <w:unhideWhenUsed/>
    <w:rsid w:val="006A645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6457"/>
    <w:rPr>
      <w:color w:val="0000FF"/>
      <w:u w:val="single"/>
    </w:rPr>
  </w:style>
  <w:style w:type="character" w:customStyle="1" w:styleId="a9">
    <w:name w:val="Обычный (веб) Знак"/>
    <w:basedOn w:val="a0"/>
    <w:link w:val="a8"/>
    <w:rsid w:val="006A64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3101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65117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511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511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6511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511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6511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A65117"/>
    <w:pPr>
      <w:ind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A651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51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5117"/>
    <w:rPr>
      <w:rFonts w:ascii="Tahoma" w:hAnsi="Tahoma" w:cs="Tahoma"/>
      <w:sz w:val="16"/>
      <w:szCs w:val="16"/>
    </w:rPr>
  </w:style>
  <w:style w:type="character" w:customStyle="1" w:styleId="11">
    <w:name w:val="Название Знак1"/>
    <w:basedOn w:val="a0"/>
    <w:locked/>
    <w:rsid w:val="00C3353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042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59C"/>
  </w:style>
  <w:style w:type="paragraph" w:styleId="a5">
    <w:name w:val="footer"/>
    <w:basedOn w:val="a"/>
    <w:link w:val="a6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59C"/>
  </w:style>
  <w:style w:type="paragraph" w:styleId="a7">
    <w:name w:val="List Paragraph"/>
    <w:basedOn w:val="a"/>
    <w:uiPriority w:val="34"/>
    <w:qFormat/>
    <w:rsid w:val="00A17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773CBC73703859520C106169D59C8797D650DB8C0C187828548D0CB42VE2DL" TargetMode="External"/><Relationship Id="rId18" Type="http://schemas.openxmlformats.org/officeDocument/2006/relationships/hyperlink" Target="consultantplus://offline/ref=7773CBC73703859520C106169D59C8797D6408BDC2C987828548D0CB42VE2D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773CBC73703859520C106169D59C8797D640DB8C3CB87828548D0CB42VE2D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54gosuslugi.ru" TargetMode="External"/><Relationship Id="rId17" Type="http://schemas.openxmlformats.org/officeDocument/2006/relationships/hyperlink" Target="consultantplus://offline/ref=7773CBC73703859520C106169D59C8797D6606BAC6C187828548D0CB42VE2D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73CBC73703859520C106169D59C8797D6707BDC5C087828548D0CB42VE2DL" TargetMode="External"/><Relationship Id="rId20" Type="http://schemas.openxmlformats.org/officeDocument/2006/relationships/hyperlink" Target="consultantplus://offline/ref=7773CBC73703859520C106169D59C8797D650CBFC6CC87828548D0CB42VE2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m-karasuk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73CBC73703859520C106169D59C8797D6509BFC2C187828548D0CB42VE2DL" TargetMode="External"/><Relationship Id="rId23" Type="http://schemas.openxmlformats.org/officeDocument/2006/relationships/hyperlink" Target="consultantplus://offline/ref=7773CBC73703859520C1181B8B359670756950B0C2CF88D6D0178B9615E4573CVE26L" TargetMode="External"/><Relationship Id="rId10" Type="http://schemas.openxmlformats.org/officeDocument/2006/relationships/hyperlink" Target="http://www.adm-karasuk.ru" TargetMode="External"/><Relationship Id="rId19" Type="http://schemas.openxmlformats.org/officeDocument/2006/relationships/hyperlink" Target="consultantplus://offline/ref=7773CBC73703859520C106169D59C8797D6308B9C1C087828548D0CB42VE2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yperlink" Target="consultantplus://offline/ref=7773CBC73703859520C106169D59C8797D650DB5CFCC87828548D0CB42ED5D6BA1911553FD89B75FVA2EL" TargetMode="External"/><Relationship Id="rId22" Type="http://schemas.openxmlformats.org/officeDocument/2006/relationships/hyperlink" Target="consultantplus://offline/ref=7773CBC73703859520C119039859C8797D6106BACEC3DA888D11DCC9V42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79CCEE-4CA8-4775-84E3-5579B9A6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8229</Words>
  <Characters>46909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Наталья Валерьевна</dc:creator>
  <cp:lastModifiedBy>user67</cp:lastModifiedBy>
  <cp:revision>5</cp:revision>
  <cp:lastPrinted>2019-06-17T02:56:00Z</cp:lastPrinted>
  <dcterms:created xsi:type="dcterms:W3CDTF">2017-11-16T09:40:00Z</dcterms:created>
  <dcterms:modified xsi:type="dcterms:W3CDTF">2019-06-17T03:00:00Z</dcterms:modified>
</cp:coreProperties>
</file>