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D30" w:rsidRPr="00751891" w:rsidRDefault="002B5D30" w:rsidP="002B5D30">
      <w:pPr>
        <w:suppressAutoHyphens/>
        <w:jc w:val="center"/>
        <w:rPr>
          <w:bCs/>
          <w:szCs w:val="28"/>
          <w:lang w:eastAsia="ar-SA"/>
        </w:rPr>
      </w:pPr>
      <w:bookmarkStart w:id="0" w:name="P40"/>
      <w:bookmarkEnd w:id="0"/>
      <w:r w:rsidRPr="00751891">
        <w:rPr>
          <w:bCs/>
          <w:szCs w:val="28"/>
          <w:lang w:eastAsia="ar-SA"/>
        </w:rPr>
        <w:t>ООО</w:t>
      </w:r>
      <w:r w:rsidR="00B10416" w:rsidRPr="00751891">
        <w:rPr>
          <w:bCs/>
          <w:szCs w:val="28"/>
          <w:lang w:eastAsia="ar-SA"/>
        </w:rPr>
        <w:t xml:space="preserve"> </w:t>
      </w:r>
      <w:r w:rsidRPr="00751891">
        <w:rPr>
          <w:bCs/>
          <w:szCs w:val="28"/>
          <w:lang w:eastAsia="ar-SA"/>
        </w:rPr>
        <w:t>«С-Проект»</w:t>
      </w:r>
    </w:p>
    <w:p w:rsidR="002B5D30" w:rsidRPr="00751891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rFonts w:eastAsia="SimSun"/>
          <w:b/>
          <w:sz w:val="28"/>
          <w:szCs w:val="28"/>
          <w:lang w:eastAsia="ar-SA"/>
        </w:rPr>
      </w:pPr>
      <w:r w:rsidRPr="00751891">
        <w:rPr>
          <w:rFonts w:eastAsia="SimSun"/>
          <w:b/>
          <w:sz w:val="28"/>
          <w:szCs w:val="28"/>
          <w:lang w:eastAsia="ar-SA"/>
        </w:rPr>
        <w:t>ПРОЕКТ</w:t>
      </w:r>
    </w:p>
    <w:p w:rsidR="002B5D30" w:rsidRPr="00751891" w:rsidRDefault="002B5D30" w:rsidP="002B5D30">
      <w:pPr>
        <w:suppressAutoHyphens/>
        <w:ind w:right="-366" w:hanging="540"/>
        <w:jc w:val="center"/>
        <w:rPr>
          <w:rFonts w:eastAsia="SimSun"/>
          <w:b/>
          <w:sz w:val="28"/>
          <w:szCs w:val="28"/>
          <w:lang w:eastAsia="ar-SA"/>
        </w:rPr>
      </w:pPr>
      <w:bookmarkStart w:id="1" w:name="_Toc429674343"/>
      <w:bookmarkStart w:id="2" w:name="_Toc429704834"/>
      <w:bookmarkStart w:id="3" w:name="_Toc464422987"/>
      <w:r w:rsidRPr="00751891">
        <w:rPr>
          <w:rFonts w:eastAsia="SimSun"/>
          <w:b/>
          <w:sz w:val="28"/>
          <w:szCs w:val="28"/>
          <w:lang w:eastAsia="ar-SA"/>
        </w:rPr>
        <w:t>ПРАВИЛ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sz w:val="28"/>
          <w:szCs w:val="28"/>
          <w:lang w:eastAsia="ar-SA"/>
        </w:rPr>
        <w:t>ЗЕМЛЕПОЛЬЗОВАНИЯ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sz w:val="28"/>
          <w:szCs w:val="28"/>
          <w:lang w:eastAsia="ar-SA"/>
        </w:rPr>
        <w:t>И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sz w:val="28"/>
          <w:szCs w:val="28"/>
          <w:lang w:eastAsia="ar-SA"/>
        </w:rPr>
        <w:t>ЗАСТРОЙКИ</w:t>
      </w:r>
      <w:bookmarkEnd w:id="1"/>
      <w:bookmarkEnd w:id="2"/>
      <w:bookmarkEnd w:id="3"/>
    </w:p>
    <w:p w:rsidR="002B5D30" w:rsidRPr="00751891" w:rsidRDefault="002B5D30" w:rsidP="002B5D30">
      <w:pPr>
        <w:suppressAutoHyphens/>
        <w:ind w:left="284" w:right="140"/>
        <w:jc w:val="center"/>
        <w:rPr>
          <w:rFonts w:eastAsia="SimSun"/>
          <w:b/>
          <w:caps/>
          <w:sz w:val="28"/>
          <w:szCs w:val="28"/>
          <w:lang w:eastAsia="ar-SA"/>
        </w:rPr>
      </w:pPr>
    </w:p>
    <w:p w:rsidR="002B5D30" w:rsidRPr="00751891" w:rsidRDefault="003A314B" w:rsidP="002B5D30">
      <w:pPr>
        <w:suppressAutoHyphens/>
        <w:ind w:left="284" w:right="140"/>
        <w:jc w:val="center"/>
        <w:rPr>
          <w:rFonts w:eastAsia="SimSun"/>
          <w:b/>
          <w:sz w:val="28"/>
          <w:szCs w:val="28"/>
          <w:lang w:eastAsia="ar-SA"/>
        </w:rPr>
      </w:pPr>
      <w:r w:rsidRPr="00751891">
        <w:rPr>
          <w:rFonts w:eastAsia="SimSun"/>
          <w:b/>
          <w:sz w:val="28"/>
          <w:szCs w:val="28"/>
          <w:lang w:eastAsia="ar-SA"/>
        </w:rPr>
        <w:t>Троицкого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="00A22D45" w:rsidRPr="00751891">
        <w:rPr>
          <w:rFonts w:eastAsia="SimSun"/>
          <w:b/>
          <w:sz w:val="28"/>
          <w:szCs w:val="28"/>
          <w:lang w:eastAsia="ar-SA"/>
        </w:rPr>
        <w:t>сельсовета</w:t>
      </w:r>
    </w:p>
    <w:p w:rsidR="00A22D45" w:rsidRPr="00751891" w:rsidRDefault="00A22D45" w:rsidP="002B5D30">
      <w:pPr>
        <w:suppressAutoHyphens/>
        <w:ind w:left="284" w:right="140"/>
        <w:jc w:val="center"/>
        <w:rPr>
          <w:rFonts w:eastAsia="SimSun"/>
          <w:b/>
          <w:sz w:val="28"/>
          <w:szCs w:val="28"/>
          <w:lang w:eastAsia="ar-SA"/>
        </w:rPr>
      </w:pPr>
      <w:r w:rsidRPr="00751891">
        <w:rPr>
          <w:rFonts w:eastAsia="SimSun"/>
          <w:b/>
          <w:sz w:val="28"/>
          <w:szCs w:val="28"/>
          <w:lang w:eastAsia="ar-SA"/>
        </w:rPr>
        <w:t>Карас</w:t>
      </w:r>
      <w:bookmarkStart w:id="4" w:name="_GoBack"/>
      <w:bookmarkEnd w:id="4"/>
      <w:r w:rsidRPr="00751891">
        <w:rPr>
          <w:rFonts w:eastAsia="SimSun"/>
          <w:b/>
          <w:sz w:val="28"/>
          <w:szCs w:val="28"/>
          <w:lang w:eastAsia="ar-SA"/>
        </w:rPr>
        <w:t>укского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sz w:val="28"/>
          <w:szCs w:val="28"/>
          <w:lang w:eastAsia="ar-SA"/>
        </w:rPr>
        <w:t>района</w:t>
      </w:r>
    </w:p>
    <w:p w:rsidR="00A22D45" w:rsidRPr="00751891" w:rsidRDefault="00A22D45" w:rsidP="002B5D30">
      <w:pPr>
        <w:suppressAutoHyphens/>
        <w:ind w:left="284" w:right="140"/>
        <w:jc w:val="center"/>
        <w:rPr>
          <w:rFonts w:eastAsia="SimSun"/>
          <w:b/>
          <w:caps/>
          <w:sz w:val="28"/>
          <w:szCs w:val="28"/>
          <w:lang w:eastAsia="ar-SA"/>
        </w:rPr>
      </w:pPr>
      <w:r w:rsidRPr="00751891">
        <w:rPr>
          <w:rFonts w:eastAsia="SimSun"/>
          <w:b/>
          <w:sz w:val="28"/>
          <w:szCs w:val="28"/>
          <w:lang w:eastAsia="ar-SA"/>
        </w:rPr>
        <w:t>Новосибирской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sz w:val="28"/>
          <w:szCs w:val="28"/>
          <w:lang w:eastAsia="ar-SA"/>
        </w:rPr>
        <w:t>области</w:t>
      </w:r>
    </w:p>
    <w:p w:rsidR="002B5D30" w:rsidRPr="00751891" w:rsidRDefault="002B5D30" w:rsidP="002B5D30">
      <w:pPr>
        <w:suppressAutoHyphens/>
        <w:ind w:left="284" w:right="140"/>
        <w:jc w:val="center"/>
        <w:rPr>
          <w:rFonts w:eastAsia="SimSun"/>
          <w:b/>
          <w:caps/>
          <w:lang w:eastAsia="ar-SA"/>
        </w:rPr>
      </w:pPr>
    </w:p>
    <w:p w:rsidR="002B5D30" w:rsidRPr="00751891" w:rsidRDefault="002B5D30" w:rsidP="002B5D30">
      <w:pPr>
        <w:suppressAutoHyphens/>
        <w:ind w:left="284" w:right="140"/>
        <w:jc w:val="center"/>
        <w:rPr>
          <w:rFonts w:eastAsia="SimSun"/>
          <w:b/>
          <w:caps/>
          <w:lang w:eastAsia="ar-SA"/>
        </w:rPr>
      </w:pPr>
    </w:p>
    <w:p w:rsidR="002B5D30" w:rsidRPr="00751891" w:rsidRDefault="002B5D30" w:rsidP="002B5D30">
      <w:pPr>
        <w:suppressAutoHyphens/>
        <w:ind w:left="284" w:right="140"/>
        <w:jc w:val="center"/>
        <w:rPr>
          <w:rFonts w:eastAsia="SimSun"/>
          <w:b/>
          <w:caps/>
          <w:lang w:eastAsia="ar-SA"/>
        </w:rPr>
      </w:pPr>
    </w:p>
    <w:p w:rsidR="002B5D30" w:rsidRPr="00751891" w:rsidRDefault="002B5D30" w:rsidP="002B5D30">
      <w:pPr>
        <w:suppressAutoHyphens/>
        <w:ind w:left="284" w:right="140"/>
        <w:jc w:val="center"/>
        <w:rPr>
          <w:rFonts w:eastAsia="SimSun"/>
          <w:b/>
          <w:caps/>
          <w:lang w:eastAsia="ar-SA"/>
        </w:rPr>
      </w:pPr>
    </w:p>
    <w:p w:rsidR="002B5D30" w:rsidRPr="00751891" w:rsidRDefault="002B5D30" w:rsidP="002B5D30">
      <w:pPr>
        <w:suppressAutoHyphens/>
        <w:ind w:left="284" w:right="140"/>
        <w:jc w:val="center"/>
        <w:rPr>
          <w:rFonts w:eastAsia="SimSun"/>
          <w:b/>
          <w:caps/>
          <w:lang w:eastAsia="ar-SA"/>
        </w:rPr>
      </w:pPr>
    </w:p>
    <w:p w:rsidR="002B5D30" w:rsidRPr="00751891" w:rsidRDefault="002B5D30" w:rsidP="002B5D30">
      <w:pPr>
        <w:suppressAutoHyphens/>
        <w:ind w:left="284" w:right="140"/>
        <w:jc w:val="center"/>
        <w:rPr>
          <w:rFonts w:eastAsia="SimSun"/>
          <w:b/>
          <w:caps/>
          <w:lang w:eastAsia="ar-SA"/>
        </w:rPr>
      </w:pPr>
    </w:p>
    <w:p w:rsidR="002B5D30" w:rsidRPr="00751891" w:rsidRDefault="002B5D30" w:rsidP="002B5D30">
      <w:pPr>
        <w:suppressAutoHyphens/>
        <w:ind w:right="3543"/>
        <w:rPr>
          <w:rFonts w:eastAsia="SimSun"/>
          <w:b/>
          <w:lang w:eastAsia="ar-SA"/>
        </w:rPr>
      </w:pPr>
    </w:p>
    <w:p w:rsidR="002B5D30" w:rsidRPr="00751891" w:rsidRDefault="002B5D30" w:rsidP="002B5D30">
      <w:pPr>
        <w:suppressAutoHyphens/>
        <w:ind w:right="140"/>
        <w:rPr>
          <w:rFonts w:eastAsia="SimSun"/>
          <w:b/>
          <w:sz w:val="28"/>
          <w:szCs w:val="28"/>
          <w:lang w:eastAsia="ar-SA"/>
        </w:rPr>
      </w:pPr>
      <w:r w:rsidRPr="00751891">
        <w:rPr>
          <w:rFonts w:eastAsia="SimSun"/>
          <w:b/>
          <w:sz w:val="28"/>
          <w:szCs w:val="28"/>
          <w:lang w:eastAsia="ar-SA"/>
        </w:rPr>
        <w:t>Раздел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sz w:val="28"/>
          <w:szCs w:val="28"/>
          <w:lang w:eastAsia="ar-SA"/>
        </w:rPr>
        <w:t>1.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sz w:val="28"/>
          <w:szCs w:val="28"/>
          <w:lang w:eastAsia="ar-SA"/>
        </w:rPr>
        <w:t>Порядок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sz w:val="28"/>
          <w:szCs w:val="28"/>
          <w:lang w:eastAsia="ar-SA"/>
        </w:rPr>
        <w:t>применения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sz w:val="28"/>
          <w:szCs w:val="28"/>
          <w:lang w:eastAsia="ar-SA"/>
        </w:rPr>
        <w:t>Правил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sz w:val="28"/>
          <w:szCs w:val="28"/>
          <w:lang w:eastAsia="ar-SA"/>
        </w:rPr>
        <w:t>землепользования</w:t>
      </w:r>
    </w:p>
    <w:p w:rsidR="002B5D30" w:rsidRPr="00751891" w:rsidRDefault="002B5D30" w:rsidP="002B5D30">
      <w:pPr>
        <w:suppressAutoHyphens/>
        <w:ind w:right="140"/>
        <w:rPr>
          <w:rFonts w:eastAsia="SimSun"/>
          <w:b/>
          <w:sz w:val="28"/>
          <w:szCs w:val="28"/>
          <w:lang w:eastAsia="ar-SA"/>
        </w:rPr>
      </w:pPr>
      <w:r w:rsidRPr="00751891">
        <w:rPr>
          <w:rFonts w:eastAsia="SimSun"/>
          <w:b/>
          <w:sz w:val="28"/>
          <w:szCs w:val="28"/>
          <w:lang w:eastAsia="ar-SA"/>
        </w:rPr>
        <w:t>и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sz w:val="28"/>
          <w:szCs w:val="28"/>
          <w:lang w:eastAsia="ar-SA"/>
        </w:rPr>
        <w:t>застройки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sz w:val="28"/>
          <w:szCs w:val="28"/>
          <w:lang w:eastAsia="ar-SA"/>
        </w:rPr>
        <w:t>и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sz w:val="28"/>
          <w:szCs w:val="28"/>
          <w:lang w:eastAsia="ar-SA"/>
        </w:rPr>
        <w:t>внесения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sz w:val="28"/>
          <w:szCs w:val="28"/>
          <w:lang w:eastAsia="ar-SA"/>
        </w:rPr>
        <w:t>в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sz w:val="28"/>
          <w:szCs w:val="28"/>
          <w:lang w:eastAsia="ar-SA"/>
        </w:rPr>
        <w:t>них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sz w:val="28"/>
          <w:szCs w:val="28"/>
          <w:lang w:eastAsia="ar-SA"/>
        </w:rPr>
        <w:t>изменений</w:t>
      </w:r>
    </w:p>
    <w:p w:rsidR="002B5D30" w:rsidRPr="00751891" w:rsidRDefault="002B5D30" w:rsidP="002B5D30">
      <w:pPr>
        <w:suppressAutoHyphens/>
        <w:ind w:right="140"/>
        <w:rPr>
          <w:rFonts w:eastAsia="SimSun"/>
          <w:b/>
          <w:sz w:val="28"/>
          <w:szCs w:val="28"/>
          <w:lang w:eastAsia="ar-SA"/>
        </w:rPr>
      </w:pPr>
    </w:p>
    <w:p w:rsidR="002B5D30" w:rsidRPr="00751891" w:rsidRDefault="002B5D30" w:rsidP="002B5D30">
      <w:pPr>
        <w:suppressAutoHyphens/>
        <w:ind w:right="140"/>
        <w:rPr>
          <w:rFonts w:eastAsia="SimSun"/>
          <w:b/>
          <w:caps/>
          <w:sz w:val="28"/>
          <w:szCs w:val="28"/>
          <w:lang w:eastAsia="ar-SA"/>
        </w:rPr>
      </w:pPr>
      <w:r w:rsidRPr="00751891">
        <w:rPr>
          <w:rFonts w:eastAsia="SimSun"/>
          <w:b/>
          <w:sz w:val="28"/>
          <w:szCs w:val="28"/>
          <w:lang w:eastAsia="ar-SA"/>
        </w:rPr>
        <w:t>Раздел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caps/>
          <w:sz w:val="28"/>
          <w:szCs w:val="28"/>
          <w:lang w:eastAsia="ar-SA"/>
        </w:rPr>
        <w:t>2.</w:t>
      </w:r>
      <w:r w:rsidR="00B10416" w:rsidRPr="00751891">
        <w:rPr>
          <w:rFonts w:eastAsia="SimSun"/>
          <w:b/>
          <w:caps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sz w:val="28"/>
          <w:szCs w:val="28"/>
          <w:lang w:eastAsia="ar-SA"/>
        </w:rPr>
        <w:t>Карта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Pr="00751891">
        <w:rPr>
          <w:rFonts w:eastAsia="SimSun"/>
          <w:b/>
          <w:sz w:val="28"/>
          <w:szCs w:val="28"/>
          <w:lang w:eastAsia="ar-SA"/>
        </w:rPr>
        <w:t>градостроительного</w:t>
      </w:r>
    </w:p>
    <w:p w:rsidR="002B5D30" w:rsidRPr="00751891" w:rsidRDefault="00A22D45" w:rsidP="002B5D30">
      <w:pPr>
        <w:suppressAutoHyphens/>
        <w:ind w:right="140"/>
        <w:rPr>
          <w:rFonts w:eastAsia="SimSun"/>
          <w:b/>
          <w:caps/>
          <w:sz w:val="28"/>
          <w:szCs w:val="28"/>
          <w:lang w:eastAsia="ar-SA"/>
        </w:rPr>
      </w:pPr>
      <w:r w:rsidRPr="00751891">
        <w:rPr>
          <w:rFonts w:eastAsia="SimSun"/>
          <w:b/>
          <w:sz w:val="28"/>
          <w:szCs w:val="28"/>
          <w:lang w:eastAsia="ar-SA"/>
        </w:rPr>
        <w:t>з</w:t>
      </w:r>
      <w:r w:rsidR="002B5D30" w:rsidRPr="00751891">
        <w:rPr>
          <w:rFonts w:eastAsia="SimSun"/>
          <w:b/>
          <w:sz w:val="28"/>
          <w:szCs w:val="28"/>
          <w:lang w:eastAsia="ar-SA"/>
        </w:rPr>
        <w:t>онирования</w:t>
      </w:r>
      <w:r w:rsidR="00B10416" w:rsidRPr="00751891">
        <w:rPr>
          <w:rFonts w:eastAsia="SimSun"/>
          <w:b/>
          <w:sz w:val="28"/>
          <w:szCs w:val="28"/>
          <w:lang w:eastAsia="ar-SA"/>
        </w:rPr>
        <w:t xml:space="preserve"> </w:t>
      </w:r>
      <w:r w:rsidR="002B5D30" w:rsidRPr="00751891">
        <w:rPr>
          <w:rFonts w:eastAsia="SimSun"/>
          <w:b/>
          <w:sz w:val="28"/>
          <w:szCs w:val="28"/>
          <w:lang w:eastAsia="ar-SA"/>
        </w:rPr>
        <w:t>территории</w:t>
      </w:r>
    </w:p>
    <w:p w:rsidR="002B5D30" w:rsidRPr="00751891" w:rsidRDefault="002B5D30" w:rsidP="002B5D30">
      <w:pPr>
        <w:suppressAutoHyphens/>
        <w:ind w:right="140"/>
        <w:rPr>
          <w:rFonts w:eastAsia="SimSun"/>
          <w:b/>
          <w:caps/>
          <w:lang w:eastAsia="ar-SA"/>
        </w:rPr>
      </w:pPr>
    </w:p>
    <w:p w:rsidR="002B5D30" w:rsidRPr="00751891" w:rsidRDefault="002B5D30" w:rsidP="002B5D30">
      <w:pPr>
        <w:suppressAutoHyphens/>
        <w:rPr>
          <w:rFonts w:eastAsia="SimSun"/>
          <w:lang w:eastAsia="x-none"/>
        </w:rPr>
      </w:pPr>
    </w:p>
    <w:p w:rsidR="002B5D30" w:rsidRPr="00751891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751891" w:rsidRDefault="002B5D30" w:rsidP="002B5D30">
      <w:pPr>
        <w:suppressAutoHyphens/>
        <w:ind w:firstLine="357"/>
        <w:jc w:val="center"/>
        <w:rPr>
          <w:rFonts w:eastAsia="SimSun"/>
          <w:b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770A37" w:rsidRPr="00751891" w:rsidRDefault="00770A37" w:rsidP="002B5D30">
      <w:pPr>
        <w:suppressAutoHyphens/>
        <w:jc w:val="center"/>
        <w:rPr>
          <w:rFonts w:eastAsia="SimSun"/>
          <w:b/>
          <w:lang w:eastAsia="ar-SA"/>
        </w:rPr>
      </w:pPr>
    </w:p>
    <w:p w:rsidR="00770A37" w:rsidRPr="00751891" w:rsidRDefault="00770A37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751891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751891" w:rsidRDefault="002B5D30" w:rsidP="002B5D30">
      <w:pPr>
        <w:spacing w:line="276" w:lineRule="auto"/>
        <w:jc w:val="center"/>
        <w:rPr>
          <w:rFonts w:eastAsia="Calibri"/>
          <w:szCs w:val="22"/>
          <w:lang w:eastAsia="ar-SA"/>
        </w:rPr>
      </w:pPr>
      <w:r w:rsidRPr="00751891">
        <w:rPr>
          <w:rFonts w:eastAsia="Calibri"/>
          <w:szCs w:val="22"/>
          <w:lang w:eastAsia="ar-SA"/>
        </w:rPr>
        <w:t>Екатеринбург</w:t>
      </w:r>
    </w:p>
    <w:p w:rsidR="005D406A" w:rsidRPr="00751891" w:rsidRDefault="002B5D30" w:rsidP="005D406A">
      <w:pPr>
        <w:spacing w:after="200" w:line="276" w:lineRule="auto"/>
        <w:jc w:val="center"/>
        <w:rPr>
          <w:rFonts w:eastAsia="Calibri"/>
          <w:szCs w:val="22"/>
          <w:lang w:eastAsia="ar-SA"/>
        </w:rPr>
        <w:sectPr w:rsidR="005D406A" w:rsidRPr="00751891" w:rsidSect="00770A37">
          <w:footerReference w:type="default" r:id="rId8"/>
          <w:pgSz w:w="11906" w:h="16838"/>
          <w:pgMar w:top="567" w:right="850" w:bottom="1134" w:left="1701" w:header="708" w:footer="708" w:gutter="0"/>
          <w:pgBorders w:display="firstPage" w:offsetFrom="page">
            <w:top w:val="double" w:sz="4" w:space="24" w:color="C00000"/>
            <w:left w:val="double" w:sz="4" w:space="24" w:color="C00000"/>
            <w:bottom w:val="double" w:sz="4" w:space="24" w:color="C00000"/>
            <w:right w:val="double" w:sz="4" w:space="24" w:color="C00000"/>
          </w:pgBorders>
          <w:cols w:space="708"/>
          <w:docGrid w:linePitch="360"/>
        </w:sectPr>
      </w:pPr>
      <w:bookmarkStart w:id="5" w:name="_Toc429674348"/>
      <w:bookmarkStart w:id="6" w:name="_Toc429704839"/>
      <w:bookmarkStart w:id="7" w:name="_Toc464422992"/>
      <w:r w:rsidRPr="00751891">
        <w:rPr>
          <w:rFonts w:eastAsia="Calibri"/>
          <w:szCs w:val="22"/>
          <w:lang w:eastAsia="ar-SA"/>
        </w:rPr>
        <w:t>20</w:t>
      </w:r>
      <w:bookmarkEnd w:id="5"/>
      <w:bookmarkEnd w:id="6"/>
      <w:bookmarkEnd w:id="7"/>
      <w:r w:rsidRPr="00751891">
        <w:rPr>
          <w:rFonts w:eastAsia="Calibri"/>
          <w:szCs w:val="22"/>
          <w:lang w:eastAsia="ar-SA"/>
        </w:rPr>
        <w:t>22</w:t>
      </w:r>
    </w:p>
    <w:p w:rsidR="005D406A" w:rsidRPr="00751891" w:rsidRDefault="005D406A" w:rsidP="000D6EA8">
      <w:pPr>
        <w:pStyle w:val="13"/>
      </w:pPr>
      <w:bookmarkStart w:id="8" w:name="_Toc121929498"/>
      <w:bookmarkStart w:id="9" w:name="_Toc121994730"/>
      <w:r w:rsidRPr="00751891">
        <w:lastRenderedPageBreak/>
        <w:t>Содержание</w:t>
      </w:r>
    </w:p>
    <w:p w:rsidR="005D406A" w:rsidRPr="00751891" w:rsidRDefault="005D406A" w:rsidP="000D6EA8">
      <w:pPr>
        <w:pStyle w:val="13"/>
      </w:pPr>
    </w:p>
    <w:p w:rsidR="003C6D9D" w:rsidRPr="00751891" w:rsidRDefault="005D406A" w:rsidP="003C6D9D">
      <w:pPr>
        <w:pStyle w:val="13"/>
        <w:jc w:val="both"/>
        <w:rPr>
          <w:rFonts w:eastAsiaTheme="minorEastAsia"/>
          <w:b w:val="0"/>
          <w:bCs w:val="0"/>
          <w:iCs w:val="0"/>
          <w:sz w:val="22"/>
          <w:lang w:eastAsia="ru-RU"/>
        </w:rPr>
      </w:pPr>
      <w:r w:rsidRPr="00751891">
        <w:rPr>
          <w:b w:val="0"/>
          <w:sz w:val="22"/>
        </w:rPr>
        <w:fldChar w:fldCharType="begin"/>
      </w:r>
      <w:r w:rsidRPr="00751891">
        <w:rPr>
          <w:b w:val="0"/>
          <w:sz w:val="22"/>
        </w:rPr>
        <w:instrText xml:space="preserve"> TOC \o "1-4" \h \z \u </w:instrText>
      </w:r>
      <w:r w:rsidRPr="00751891">
        <w:rPr>
          <w:b w:val="0"/>
          <w:sz w:val="22"/>
        </w:rPr>
        <w:fldChar w:fldCharType="separate"/>
      </w:r>
      <w:hyperlink w:anchor="_Toc122447588" w:history="1">
        <w:r w:rsidR="003C6D9D" w:rsidRPr="00751891">
          <w:rPr>
            <w:rStyle w:val="a9"/>
            <w:b w:val="0"/>
            <w:sz w:val="22"/>
            <w:u w:val="none"/>
          </w:rPr>
          <w:t>Раздел 1. Порядок применения правил землепользования и застройки Троицкого сельсовета и внесения в них изменений</w:t>
        </w:r>
        <w:r w:rsidR="003C6D9D" w:rsidRPr="00751891">
          <w:rPr>
            <w:b w:val="0"/>
            <w:webHidden/>
            <w:sz w:val="22"/>
          </w:rPr>
          <w:tab/>
        </w:r>
        <w:r w:rsidR="003C6D9D" w:rsidRPr="00751891">
          <w:rPr>
            <w:b w:val="0"/>
            <w:webHidden/>
            <w:sz w:val="22"/>
          </w:rPr>
          <w:fldChar w:fldCharType="begin"/>
        </w:r>
        <w:r w:rsidR="003C6D9D" w:rsidRPr="00751891">
          <w:rPr>
            <w:b w:val="0"/>
            <w:webHidden/>
            <w:sz w:val="22"/>
          </w:rPr>
          <w:instrText xml:space="preserve"> PAGEREF _Toc122447588 \h </w:instrText>
        </w:r>
        <w:r w:rsidR="003C6D9D" w:rsidRPr="00751891">
          <w:rPr>
            <w:b w:val="0"/>
            <w:webHidden/>
            <w:sz w:val="22"/>
          </w:rPr>
        </w:r>
        <w:r w:rsidR="003C6D9D" w:rsidRPr="00751891">
          <w:rPr>
            <w:b w:val="0"/>
            <w:webHidden/>
            <w:sz w:val="22"/>
          </w:rPr>
          <w:fldChar w:fldCharType="separate"/>
        </w:r>
        <w:r w:rsidR="00E3058D" w:rsidRPr="00751891">
          <w:rPr>
            <w:b w:val="0"/>
            <w:webHidden/>
            <w:sz w:val="22"/>
          </w:rPr>
          <w:t>3</w:t>
        </w:r>
        <w:r w:rsidR="003C6D9D" w:rsidRPr="00751891">
          <w:rPr>
            <w:b w:val="0"/>
            <w:webHidden/>
            <w:sz w:val="22"/>
          </w:rPr>
          <w:fldChar w:fldCharType="end"/>
        </w:r>
      </w:hyperlink>
    </w:p>
    <w:p w:rsidR="003C6D9D" w:rsidRPr="00751891" w:rsidRDefault="00751891" w:rsidP="003C6D9D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447589" w:history="1">
        <w:r w:rsidR="003C6D9D" w:rsidRPr="00751891">
          <w:rPr>
            <w:rStyle w:val="a9"/>
            <w:rFonts w:ascii="Times New Roman" w:hAnsi="Times New Roman"/>
            <w:b w:val="0"/>
            <w:noProof/>
            <w:u w:val="none"/>
          </w:rPr>
          <w:t>Глава 1. Общие положения</w:t>
        </w:r>
        <w:r w:rsidR="003C6D9D" w:rsidRPr="00751891">
          <w:rPr>
            <w:rFonts w:ascii="Times New Roman" w:hAnsi="Times New Roman"/>
            <w:b w:val="0"/>
            <w:noProof/>
            <w:webHidden/>
          </w:rPr>
          <w:tab/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3C6D9D" w:rsidRPr="00751891">
          <w:rPr>
            <w:rFonts w:ascii="Times New Roman" w:hAnsi="Times New Roman"/>
            <w:b w:val="0"/>
            <w:noProof/>
            <w:webHidden/>
          </w:rPr>
          <w:instrText xml:space="preserve"> PAGEREF _Toc122447589 \h </w:instrText>
        </w:r>
        <w:r w:rsidR="003C6D9D" w:rsidRPr="00751891">
          <w:rPr>
            <w:rFonts w:ascii="Times New Roman" w:hAnsi="Times New Roman"/>
            <w:b w:val="0"/>
            <w:noProof/>
            <w:webHidden/>
          </w:rPr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E3058D" w:rsidRPr="00751891">
          <w:rPr>
            <w:rFonts w:ascii="Times New Roman" w:hAnsi="Times New Roman"/>
            <w:b w:val="0"/>
            <w:noProof/>
            <w:webHidden/>
          </w:rPr>
          <w:t>3</w:t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3C6D9D" w:rsidRPr="00751891" w:rsidRDefault="00751891" w:rsidP="003C6D9D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447590" w:history="1">
        <w:r w:rsidR="003C6D9D" w:rsidRPr="00751891">
          <w:rPr>
            <w:rStyle w:val="a9"/>
            <w:rFonts w:ascii="Times New Roman" w:hAnsi="Times New Roman"/>
            <w:noProof/>
            <w:sz w:val="22"/>
            <w:szCs w:val="22"/>
            <w:u w:val="none"/>
          </w:rPr>
          <w:t>Статья 1. Цели разработки Правил землепользования и застройки Троицкого сельсовета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_Toc122447590 \h </w:instrTex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3058D" w:rsidRPr="00751891">
          <w:rPr>
            <w:rFonts w:ascii="Times New Roman" w:hAnsi="Times New Roman"/>
            <w:noProof/>
            <w:webHidden/>
            <w:sz w:val="22"/>
            <w:szCs w:val="22"/>
          </w:rPr>
          <w:t>3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3C6D9D" w:rsidRPr="00751891" w:rsidRDefault="00751891" w:rsidP="003C6D9D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447591" w:history="1">
        <w:r w:rsidR="003C6D9D" w:rsidRPr="00751891">
          <w:rPr>
            <w:rStyle w:val="a9"/>
            <w:rFonts w:ascii="Times New Roman" w:hAnsi="Times New Roman"/>
            <w:noProof/>
            <w:sz w:val="22"/>
            <w:szCs w:val="22"/>
            <w:u w:val="none"/>
          </w:rPr>
          <w:t>Статья 2. Порядок подготовки и утверждения проекта Правил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_Toc122447591 \h </w:instrTex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3058D" w:rsidRPr="00751891">
          <w:rPr>
            <w:rFonts w:ascii="Times New Roman" w:hAnsi="Times New Roman"/>
            <w:noProof/>
            <w:webHidden/>
            <w:sz w:val="22"/>
            <w:szCs w:val="22"/>
          </w:rPr>
          <w:t>3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3C6D9D" w:rsidRPr="00751891" w:rsidRDefault="00751891" w:rsidP="003C6D9D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447592" w:history="1">
        <w:r w:rsidR="003C6D9D" w:rsidRPr="00751891">
          <w:rPr>
            <w:rStyle w:val="a9"/>
            <w:rFonts w:ascii="Times New Roman" w:hAnsi="Times New Roman"/>
            <w:b w:val="0"/>
            <w:noProof/>
            <w:u w:val="none"/>
          </w:rPr>
          <w:t>Глава 2. Регулирование землепользования и застройки органами местного самоуправления</w:t>
        </w:r>
        <w:r w:rsidR="003C6D9D" w:rsidRPr="00751891">
          <w:rPr>
            <w:rFonts w:ascii="Times New Roman" w:hAnsi="Times New Roman"/>
            <w:b w:val="0"/>
            <w:noProof/>
            <w:webHidden/>
          </w:rPr>
          <w:tab/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3C6D9D" w:rsidRPr="00751891">
          <w:rPr>
            <w:rFonts w:ascii="Times New Roman" w:hAnsi="Times New Roman"/>
            <w:b w:val="0"/>
            <w:noProof/>
            <w:webHidden/>
          </w:rPr>
          <w:instrText xml:space="preserve"> PAGEREF _Toc122447592 \h </w:instrText>
        </w:r>
        <w:r w:rsidR="003C6D9D" w:rsidRPr="00751891">
          <w:rPr>
            <w:rFonts w:ascii="Times New Roman" w:hAnsi="Times New Roman"/>
            <w:b w:val="0"/>
            <w:noProof/>
            <w:webHidden/>
          </w:rPr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E3058D" w:rsidRPr="00751891">
          <w:rPr>
            <w:rFonts w:ascii="Times New Roman" w:hAnsi="Times New Roman"/>
            <w:b w:val="0"/>
            <w:noProof/>
            <w:webHidden/>
          </w:rPr>
          <w:t>3</w:t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3C6D9D" w:rsidRPr="00751891" w:rsidRDefault="00751891" w:rsidP="003C6D9D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447593" w:history="1">
        <w:r w:rsidR="003C6D9D" w:rsidRPr="00751891">
          <w:rPr>
            <w:rStyle w:val="a9"/>
            <w:rFonts w:ascii="Times New Roman" w:hAnsi="Times New Roman"/>
            <w:noProof/>
            <w:sz w:val="22"/>
            <w:szCs w:val="22"/>
            <w:u w:val="none"/>
          </w:rPr>
          <w:t>Статья 3. Компетенция Совета депутатов Карасукского района Новосибирской области в области землепользования и застройки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_Toc122447593 \h </w:instrTex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3058D" w:rsidRPr="00751891">
          <w:rPr>
            <w:rFonts w:ascii="Times New Roman" w:hAnsi="Times New Roman"/>
            <w:noProof/>
            <w:webHidden/>
            <w:sz w:val="22"/>
            <w:szCs w:val="22"/>
          </w:rPr>
          <w:t>3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3C6D9D" w:rsidRPr="00751891" w:rsidRDefault="00751891" w:rsidP="003C6D9D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447594" w:history="1">
        <w:r w:rsidR="003C6D9D" w:rsidRPr="00751891">
          <w:rPr>
            <w:rStyle w:val="a9"/>
            <w:rFonts w:ascii="Times New Roman" w:hAnsi="Times New Roman"/>
            <w:noProof/>
            <w:sz w:val="22"/>
            <w:szCs w:val="22"/>
            <w:u w:val="none"/>
          </w:rPr>
          <w:t>Статья 4. Полномочия главы Карасукского района в области землепользования и застройки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_Toc122447594 \h </w:instrTex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3058D" w:rsidRPr="00751891">
          <w:rPr>
            <w:rFonts w:ascii="Times New Roman" w:hAnsi="Times New Roman"/>
            <w:noProof/>
            <w:webHidden/>
            <w:sz w:val="22"/>
            <w:szCs w:val="22"/>
          </w:rPr>
          <w:t>4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3C6D9D" w:rsidRPr="00751891" w:rsidRDefault="00751891" w:rsidP="003C6D9D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447595" w:history="1">
        <w:r w:rsidR="003C6D9D" w:rsidRPr="00751891">
          <w:rPr>
            <w:rStyle w:val="a9"/>
            <w:rFonts w:ascii="Times New Roman" w:hAnsi="Times New Roman"/>
            <w:noProof/>
            <w:sz w:val="22"/>
            <w:szCs w:val="22"/>
            <w:u w:val="none"/>
          </w:rPr>
          <w:t>Статья 5. Полномочия администрации Карасукского района в области землепользования и застройки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_Toc122447595 \h </w:instrTex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3058D" w:rsidRPr="00751891">
          <w:rPr>
            <w:rFonts w:ascii="Times New Roman" w:hAnsi="Times New Roman"/>
            <w:noProof/>
            <w:webHidden/>
            <w:sz w:val="22"/>
            <w:szCs w:val="22"/>
          </w:rPr>
          <w:t>4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3C6D9D" w:rsidRPr="00751891" w:rsidRDefault="00751891" w:rsidP="003C6D9D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447596" w:history="1">
        <w:r w:rsidR="003C6D9D" w:rsidRPr="00751891">
          <w:rPr>
            <w:rStyle w:val="a9"/>
            <w:rFonts w:ascii="Times New Roman" w:hAnsi="Times New Roman"/>
            <w:noProof/>
            <w:sz w:val="22"/>
            <w:szCs w:val="22"/>
            <w:u w:val="none"/>
          </w:rPr>
          <w:t>Статья 6. Полномочия администрации Троицкого сельсовета в области землепользования и застройки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_Toc122447596 \h </w:instrTex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3058D" w:rsidRPr="00751891">
          <w:rPr>
            <w:rFonts w:ascii="Times New Roman" w:hAnsi="Times New Roman"/>
            <w:noProof/>
            <w:webHidden/>
            <w:sz w:val="22"/>
            <w:szCs w:val="22"/>
          </w:rPr>
          <w:t>5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3C6D9D" w:rsidRPr="00751891" w:rsidRDefault="00751891" w:rsidP="003C6D9D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447597" w:history="1">
        <w:r w:rsidR="003C6D9D" w:rsidRPr="00751891">
          <w:rPr>
            <w:rStyle w:val="a9"/>
            <w:rFonts w:ascii="Times New Roman" w:hAnsi="Times New Roman"/>
            <w:b w:val="0"/>
            <w:noProof/>
            <w:u w:val="none"/>
          </w:rPr>
          <w:t>Глава 3. Изменение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3C6D9D" w:rsidRPr="00751891">
          <w:rPr>
            <w:rFonts w:ascii="Times New Roman" w:hAnsi="Times New Roman"/>
            <w:b w:val="0"/>
            <w:noProof/>
            <w:webHidden/>
          </w:rPr>
          <w:tab/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3C6D9D" w:rsidRPr="00751891">
          <w:rPr>
            <w:rFonts w:ascii="Times New Roman" w:hAnsi="Times New Roman"/>
            <w:b w:val="0"/>
            <w:noProof/>
            <w:webHidden/>
          </w:rPr>
          <w:instrText xml:space="preserve"> PAGEREF _Toc122447597 \h </w:instrText>
        </w:r>
        <w:r w:rsidR="003C6D9D" w:rsidRPr="00751891">
          <w:rPr>
            <w:rFonts w:ascii="Times New Roman" w:hAnsi="Times New Roman"/>
            <w:b w:val="0"/>
            <w:noProof/>
            <w:webHidden/>
          </w:rPr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E3058D" w:rsidRPr="00751891">
          <w:rPr>
            <w:rFonts w:ascii="Times New Roman" w:hAnsi="Times New Roman"/>
            <w:b w:val="0"/>
            <w:noProof/>
            <w:webHidden/>
          </w:rPr>
          <w:t>5</w:t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3C6D9D" w:rsidRPr="00751891" w:rsidRDefault="00751891" w:rsidP="003C6D9D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447598" w:history="1">
        <w:r w:rsidR="003C6D9D" w:rsidRPr="00751891">
          <w:rPr>
            <w:rStyle w:val="a9"/>
            <w:rFonts w:ascii="Times New Roman" w:hAnsi="Times New Roman"/>
            <w:noProof/>
            <w:sz w:val="22"/>
            <w:szCs w:val="22"/>
            <w:u w:val="none"/>
          </w:rPr>
          <w:t>Статья 7. Виды разрешенного использования земельных участков и объектов капитального строительства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_Toc122447598 \h </w:instrTex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3058D" w:rsidRPr="00751891">
          <w:rPr>
            <w:rFonts w:ascii="Times New Roman" w:hAnsi="Times New Roman"/>
            <w:noProof/>
            <w:webHidden/>
            <w:sz w:val="22"/>
            <w:szCs w:val="22"/>
          </w:rPr>
          <w:t>5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3C6D9D" w:rsidRPr="00751891" w:rsidRDefault="00751891" w:rsidP="003C6D9D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447599" w:history="1">
        <w:r w:rsidR="003C6D9D" w:rsidRPr="00751891">
          <w:rPr>
            <w:rStyle w:val="a9"/>
            <w:rFonts w:ascii="Times New Roman" w:hAnsi="Times New Roman"/>
            <w:noProof/>
            <w:sz w:val="22"/>
            <w:szCs w:val="22"/>
            <w:u w:val="none"/>
          </w:rPr>
          <w:t>Статья 8. Предоставление разрешения на условно разрешенный вид использования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_Toc122447599 \h </w:instrTex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3058D" w:rsidRPr="00751891">
          <w:rPr>
            <w:rFonts w:ascii="Times New Roman" w:hAnsi="Times New Roman"/>
            <w:noProof/>
            <w:webHidden/>
            <w:sz w:val="22"/>
            <w:szCs w:val="22"/>
          </w:rPr>
          <w:t>6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3C6D9D" w:rsidRPr="00751891" w:rsidRDefault="00751891" w:rsidP="003C6D9D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447600" w:history="1">
        <w:r w:rsidR="003C6D9D" w:rsidRPr="00751891">
          <w:rPr>
            <w:rStyle w:val="a9"/>
            <w:rFonts w:ascii="Times New Roman" w:hAnsi="Times New Roman"/>
            <w:noProof/>
            <w:sz w:val="22"/>
            <w:szCs w:val="22"/>
            <w:u w:val="none"/>
          </w:rPr>
          <w:t>Статья 9. Отклонение от предельных параметров разрешенного строительства, реконструкции объектов капитального строительства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_Toc122447600 \h </w:instrTex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3058D" w:rsidRPr="00751891">
          <w:rPr>
            <w:rFonts w:ascii="Times New Roman" w:hAnsi="Times New Roman"/>
            <w:noProof/>
            <w:webHidden/>
            <w:sz w:val="22"/>
            <w:szCs w:val="22"/>
          </w:rPr>
          <w:t>7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3C6D9D" w:rsidRPr="00751891" w:rsidRDefault="00751891" w:rsidP="003C6D9D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447601" w:history="1">
        <w:r w:rsidR="003C6D9D" w:rsidRPr="00751891">
          <w:rPr>
            <w:rStyle w:val="a9"/>
            <w:rFonts w:ascii="Times New Roman" w:hAnsi="Times New Roman"/>
            <w:b w:val="0"/>
            <w:noProof/>
            <w:u w:val="none"/>
          </w:rPr>
          <w:t>Глава 4. Подготовка документации по планировке территории органами местного самоуправления</w:t>
        </w:r>
        <w:r w:rsidR="003C6D9D" w:rsidRPr="00751891">
          <w:rPr>
            <w:rFonts w:ascii="Times New Roman" w:hAnsi="Times New Roman"/>
            <w:b w:val="0"/>
            <w:noProof/>
            <w:webHidden/>
          </w:rPr>
          <w:tab/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3C6D9D" w:rsidRPr="00751891">
          <w:rPr>
            <w:rFonts w:ascii="Times New Roman" w:hAnsi="Times New Roman"/>
            <w:b w:val="0"/>
            <w:noProof/>
            <w:webHidden/>
          </w:rPr>
          <w:instrText xml:space="preserve"> PAGEREF _Toc122447601 \h </w:instrText>
        </w:r>
        <w:r w:rsidR="003C6D9D" w:rsidRPr="00751891">
          <w:rPr>
            <w:rFonts w:ascii="Times New Roman" w:hAnsi="Times New Roman"/>
            <w:b w:val="0"/>
            <w:noProof/>
            <w:webHidden/>
          </w:rPr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E3058D" w:rsidRPr="00751891">
          <w:rPr>
            <w:rFonts w:ascii="Times New Roman" w:hAnsi="Times New Roman"/>
            <w:b w:val="0"/>
            <w:noProof/>
            <w:webHidden/>
          </w:rPr>
          <w:t>8</w:t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3C6D9D" w:rsidRPr="00751891" w:rsidRDefault="00751891" w:rsidP="003C6D9D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447602" w:history="1">
        <w:r w:rsidR="003C6D9D" w:rsidRPr="00751891">
          <w:rPr>
            <w:rStyle w:val="a9"/>
            <w:rFonts w:ascii="Times New Roman" w:hAnsi="Times New Roman"/>
            <w:noProof/>
            <w:sz w:val="22"/>
            <w:szCs w:val="22"/>
            <w:u w:val="none"/>
          </w:rPr>
          <w:t>Статья 10. Назначение и виды документации по планировке территории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_Toc122447602 \h </w:instrTex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3058D" w:rsidRPr="00751891">
          <w:rPr>
            <w:rFonts w:ascii="Times New Roman" w:hAnsi="Times New Roman"/>
            <w:noProof/>
            <w:webHidden/>
            <w:sz w:val="22"/>
            <w:szCs w:val="22"/>
          </w:rPr>
          <w:t>8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3C6D9D" w:rsidRPr="00751891" w:rsidRDefault="00751891" w:rsidP="003C6D9D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447603" w:history="1">
        <w:r w:rsidR="003C6D9D" w:rsidRPr="00751891">
          <w:rPr>
            <w:rStyle w:val="a9"/>
            <w:rFonts w:ascii="Times New Roman" w:hAnsi="Times New Roman"/>
            <w:noProof/>
            <w:sz w:val="22"/>
            <w:szCs w:val="22"/>
            <w:u w:val="none"/>
          </w:rPr>
          <w:t>Статья 11. Особенности подготовки документации по планировке территории, разрабатываемой на основании решения главы Карасукского района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_Toc122447603 \h </w:instrTex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3058D" w:rsidRPr="00751891">
          <w:rPr>
            <w:rFonts w:ascii="Times New Roman" w:hAnsi="Times New Roman"/>
            <w:noProof/>
            <w:webHidden/>
            <w:sz w:val="22"/>
            <w:szCs w:val="22"/>
          </w:rPr>
          <w:t>9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3C6D9D" w:rsidRPr="00751891" w:rsidRDefault="00751891" w:rsidP="003C6D9D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447604" w:history="1">
        <w:r w:rsidR="003C6D9D" w:rsidRPr="00751891">
          <w:rPr>
            <w:rStyle w:val="a9"/>
            <w:rFonts w:ascii="Times New Roman" w:hAnsi="Times New Roman"/>
            <w:b w:val="0"/>
            <w:noProof/>
            <w:u w:val="none"/>
          </w:rPr>
          <w:t>Глава 5. Проведение публичных слушаний по вопросам землепользования и застройки</w:t>
        </w:r>
        <w:r w:rsidR="003C6D9D" w:rsidRPr="00751891">
          <w:rPr>
            <w:rFonts w:ascii="Times New Roman" w:hAnsi="Times New Roman"/>
            <w:b w:val="0"/>
            <w:noProof/>
            <w:webHidden/>
          </w:rPr>
          <w:tab/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3C6D9D" w:rsidRPr="00751891">
          <w:rPr>
            <w:rFonts w:ascii="Times New Roman" w:hAnsi="Times New Roman"/>
            <w:b w:val="0"/>
            <w:noProof/>
            <w:webHidden/>
          </w:rPr>
          <w:instrText xml:space="preserve"> PAGEREF _Toc122447604 \h </w:instrText>
        </w:r>
        <w:r w:rsidR="003C6D9D" w:rsidRPr="00751891">
          <w:rPr>
            <w:rFonts w:ascii="Times New Roman" w:hAnsi="Times New Roman"/>
            <w:b w:val="0"/>
            <w:noProof/>
            <w:webHidden/>
          </w:rPr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E3058D" w:rsidRPr="00751891">
          <w:rPr>
            <w:rFonts w:ascii="Times New Roman" w:hAnsi="Times New Roman"/>
            <w:b w:val="0"/>
            <w:noProof/>
            <w:webHidden/>
          </w:rPr>
          <w:t>10</w:t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3C6D9D" w:rsidRPr="00751891" w:rsidRDefault="00751891" w:rsidP="003C6D9D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447605" w:history="1">
        <w:r w:rsidR="003C6D9D" w:rsidRPr="00751891">
          <w:rPr>
            <w:rStyle w:val="a9"/>
            <w:rFonts w:ascii="Times New Roman" w:hAnsi="Times New Roman"/>
            <w:noProof/>
            <w:sz w:val="22"/>
            <w:szCs w:val="22"/>
            <w:u w:val="none"/>
          </w:rPr>
          <w:t>Статья 12. Общие положения о проведении общественных обсуждений или публичных слушаний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_Toc122447605 \h </w:instrTex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3058D" w:rsidRPr="00751891">
          <w:rPr>
            <w:rFonts w:ascii="Times New Roman" w:hAnsi="Times New Roman"/>
            <w:noProof/>
            <w:webHidden/>
            <w:sz w:val="22"/>
            <w:szCs w:val="22"/>
          </w:rPr>
          <w:t>10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3C6D9D" w:rsidRPr="00751891" w:rsidRDefault="00751891" w:rsidP="003C6D9D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447606" w:history="1">
        <w:r w:rsidR="003C6D9D" w:rsidRPr="00751891">
          <w:rPr>
            <w:rStyle w:val="a9"/>
            <w:rFonts w:ascii="Times New Roman" w:hAnsi="Times New Roman"/>
            <w:b w:val="0"/>
            <w:noProof/>
            <w:u w:val="none"/>
          </w:rPr>
          <w:t>Глава 6. Внесение изменений в правила</w:t>
        </w:r>
        <w:r w:rsidR="003C6D9D" w:rsidRPr="00751891">
          <w:rPr>
            <w:rFonts w:ascii="Times New Roman" w:hAnsi="Times New Roman"/>
            <w:b w:val="0"/>
            <w:noProof/>
            <w:webHidden/>
          </w:rPr>
          <w:tab/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3C6D9D" w:rsidRPr="00751891">
          <w:rPr>
            <w:rFonts w:ascii="Times New Roman" w:hAnsi="Times New Roman"/>
            <w:b w:val="0"/>
            <w:noProof/>
            <w:webHidden/>
          </w:rPr>
          <w:instrText xml:space="preserve"> PAGEREF _Toc122447606 \h </w:instrText>
        </w:r>
        <w:r w:rsidR="003C6D9D" w:rsidRPr="00751891">
          <w:rPr>
            <w:rFonts w:ascii="Times New Roman" w:hAnsi="Times New Roman"/>
            <w:b w:val="0"/>
            <w:noProof/>
            <w:webHidden/>
          </w:rPr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E3058D" w:rsidRPr="00751891">
          <w:rPr>
            <w:rFonts w:ascii="Times New Roman" w:hAnsi="Times New Roman"/>
            <w:b w:val="0"/>
            <w:noProof/>
            <w:webHidden/>
          </w:rPr>
          <w:t>11</w:t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3C6D9D" w:rsidRPr="00751891" w:rsidRDefault="00751891" w:rsidP="003C6D9D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447607" w:history="1">
        <w:r w:rsidR="003C6D9D" w:rsidRPr="00751891">
          <w:rPr>
            <w:rStyle w:val="a9"/>
            <w:rFonts w:ascii="Times New Roman" w:hAnsi="Times New Roman"/>
            <w:noProof/>
            <w:sz w:val="22"/>
            <w:szCs w:val="22"/>
            <w:u w:val="none"/>
          </w:rPr>
          <w:t>Статья 13. Порядок внесения изменений в Правила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_Toc122447607 \h </w:instrTex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3058D" w:rsidRPr="00751891">
          <w:rPr>
            <w:rFonts w:ascii="Times New Roman" w:hAnsi="Times New Roman"/>
            <w:noProof/>
            <w:webHidden/>
            <w:sz w:val="22"/>
            <w:szCs w:val="22"/>
          </w:rPr>
          <w:t>11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3C6D9D" w:rsidRPr="00751891" w:rsidRDefault="00751891" w:rsidP="003C6D9D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447608" w:history="1">
        <w:r w:rsidR="003C6D9D" w:rsidRPr="00751891">
          <w:rPr>
            <w:rStyle w:val="a9"/>
            <w:rFonts w:ascii="Times New Roman" w:hAnsi="Times New Roman"/>
            <w:noProof/>
            <w:sz w:val="22"/>
            <w:szCs w:val="22"/>
            <w:u w:val="none"/>
          </w:rPr>
          <w:t>Статья 14. Порядок утверждения проекта о внесении изменений в Правила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_Toc122447608 \h </w:instrTex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3058D" w:rsidRPr="00751891">
          <w:rPr>
            <w:rFonts w:ascii="Times New Roman" w:hAnsi="Times New Roman"/>
            <w:noProof/>
            <w:webHidden/>
            <w:sz w:val="22"/>
            <w:szCs w:val="22"/>
          </w:rPr>
          <w:t>13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3C6D9D" w:rsidRPr="00751891" w:rsidRDefault="00751891" w:rsidP="003C6D9D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447609" w:history="1">
        <w:r w:rsidR="003C6D9D" w:rsidRPr="00751891">
          <w:rPr>
            <w:rStyle w:val="a9"/>
            <w:rFonts w:ascii="Times New Roman" w:hAnsi="Times New Roman"/>
            <w:b w:val="0"/>
            <w:noProof/>
            <w:u w:val="none"/>
          </w:rPr>
          <w:t>Глава 7. Регулирование иных вопросов землепользования и застройки</w:t>
        </w:r>
        <w:r w:rsidR="003C6D9D" w:rsidRPr="00751891">
          <w:rPr>
            <w:rFonts w:ascii="Times New Roman" w:hAnsi="Times New Roman"/>
            <w:b w:val="0"/>
            <w:noProof/>
            <w:webHidden/>
          </w:rPr>
          <w:tab/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3C6D9D" w:rsidRPr="00751891">
          <w:rPr>
            <w:rFonts w:ascii="Times New Roman" w:hAnsi="Times New Roman"/>
            <w:b w:val="0"/>
            <w:noProof/>
            <w:webHidden/>
          </w:rPr>
          <w:instrText xml:space="preserve"> PAGEREF _Toc122447609 \h </w:instrText>
        </w:r>
        <w:r w:rsidR="003C6D9D" w:rsidRPr="00751891">
          <w:rPr>
            <w:rFonts w:ascii="Times New Roman" w:hAnsi="Times New Roman"/>
            <w:b w:val="0"/>
            <w:noProof/>
            <w:webHidden/>
          </w:rPr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E3058D" w:rsidRPr="00751891">
          <w:rPr>
            <w:rFonts w:ascii="Times New Roman" w:hAnsi="Times New Roman"/>
            <w:b w:val="0"/>
            <w:noProof/>
            <w:webHidden/>
          </w:rPr>
          <w:t>13</w:t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3C6D9D" w:rsidRPr="00751891" w:rsidRDefault="00751891" w:rsidP="003C6D9D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447610" w:history="1">
        <w:r w:rsidR="003C6D9D" w:rsidRPr="00751891">
          <w:rPr>
            <w:rStyle w:val="a9"/>
            <w:rFonts w:ascii="Times New Roman" w:hAnsi="Times New Roman"/>
            <w:noProof/>
            <w:sz w:val="22"/>
            <w:szCs w:val="22"/>
            <w:u w:val="none"/>
          </w:rPr>
          <w:t>Статья 15. Ответственность за нарушение настоящих Правил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_Toc122447610 \h </w:instrTex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3058D" w:rsidRPr="00751891">
          <w:rPr>
            <w:rFonts w:ascii="Times New Roman" w:hAnsi="Times New Roman"/>
            <w:noProof/>
            <w:webHidden/>
            <w:sz w:val="22"/>
            <w:szCs w:val="22"/>
          </w:rPr>
          <w:t>13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3C6D9D" w:rsidRPr="00751891" w:rsidRDefault="00751891" w:rsidP="003C6D9D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447611" w:history="1">
        <w:r w:rsidR="003C6D9D" w:rsidRPr="00751891">
          <w:rPr>
            <w:rStyle w:val="a9"/>
            <w:rFonts w:ascii="Times New Roman" w:hAnsi="Times New Roman"/>
            <w:noProof/>
            <w:sz w:val="22"/>
            <w:szCs w:val="22"/>
            <w:u w:val="none"/>
          </w:rPr>
          <w:t>Статья 16. Комплексное развитие территорий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_Toc122447611 \h </w:instrTex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3058D" w:rsidRPr="00751891">
          <w:rPr>
            <w:rFonts w:ascii="Times New Roman" w:hAnsi="Times New Roman"/>
            <w:noProof/>
            <w:webHidden/>
            <w:sz w:val="22"/>
            <w:szCs w:val="22"/>
          </w:rPr>
          <w:t>13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3C6D9D" w:rsidRPr="00751891" w:rsidRDefault="00751891" w:rsidP="003C6D9D">
      <w:pPr>
        <w:pStyle w:val="13"/>
        <w:jc w:val="both"/>
        <w:rPr>
          <w:rFonts w:eastAsiaTheme="minorEastAsia"/>
          <w:b w:val="0"/>
          <w:bCs w:val="0"/>
          <w:iCs w:val="0"/>
          <w:sz w:val="22"/>
          <w:lang w:eastAsia="ru-RU"/>
        </w:rPr>
      </w:pPr>
      <w:hyperlink w:anchor="_Toc122447612" w:history="1">
        <w:r w:rsidR="003C6D9D" w:rsidRPr="00751891">
          <w:rPr>
            <w:rStyle w:val="a9"/>
            <w:b w:val="0"/>
            <w:sz w:val="22"/>
            <w:u w:val="none"/>
          </w:rPr>
          <w:t>Раздел 2. Карта градостроительного зонирования</w:t>
        </w:r>
        <w:r w:rsidR="003C6D9D" w:rsidRPr="00751891">
          <w:rPr>
            <w:b w:val="0"/>
            <w:webHidden/>
            <w:sz w:val="22"/>
          </w:rPr>
          <w:tab/>
        </w:r>
        <w:r w:rsidR="003C6D9D" w:rsidRPr="00751891">
          <w:rPr>
            <w:b w:val="0"/>
            <w:webHidden/>
            <w:sz w:val="22"/>
          </w:rPr>
          <w:fldChar w:fldCharType="begin"/>
        </w:r>
        <w:r w:rsidR="003C6D9D" w:rsidRPr="00751891">
          <w:rPr>
            <w:b w:val="0"/>
            <w:webHidden/>
            <w:sz w:val="22"/>
          </w:rPr>
          <w:instrText xml:space="preserve"> PAGEREF _Toc122447612 \h </w:instrText>
        </w:r>
        <w:r w:rsidR="003C6D9D" w:rsidRPr="00751891">
          <w:rPr>
            <w:b w:val="0"/>
            <w:webHidden/>
            <w:sz w:val="22"/>
          </w:rPr>
        </w:r>
        <w:r w:rsidR="003C6D9D" w:rsidRPr="00751891">
          <w:rPr>
            <w:b w:val="0"/>
            <w:webHidden/>
            <w:sz w:val="22"/>
          </w:rPr>
          <w:fldChar w:fldCharType="separate"/>
        </w:r>
        <w:r w:rsidR="00E3058D" w:rsidRPr="00751891">
          <w:rPr>
            <w:b w:val="0"/>
            <w:webHidden/>
            <w:sz w:val="22"/>
          </w:rPr>
          <w:t>15</w:t>
        </w:r>
        <w:r w:rsidR="003C6D9D" w:rsidRPr="00751891">
          <w:rPr>
            <w:b w:val="0"/>
            <w:webHidden/>
            <w:sz w:val="22"/>
          </w:rPr>
          <w:fldChar w:fldCharType="end"/>
        </w:r>
      </w:hyperlink>
    </w:p>
    <w:p w:rsidR="003C6D9D" w:rsidRPr="00751891" w:rsidRDefault="00751891" w:rsidP="003C6D9D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447613" w:history="1">
        <w:r w:rsidR="003C6D9D" w:rsidRPr="00751891">
          <w:rPr>
            <w:rStyle w:val="a9"/>
            <w:rFonts w:ascii="Times New Roman" w:hAnsi="Times New Roman"/>
            <w:b w:val="0"/>
            <w:noProof/>
            <w:u w:val="none"/>
          </w:rPr>
          <w:t>Глава 8. Карта градостроительного зонирования территории Троицкого сельсовета</w:t>
        </w:r>
        <w:r w:rsidR="003C6D9D" w:rsidRPr="00751891">
          <w:rPr>
            <w:rFonts w:ascii="Times New Roman" w:hAnsi="Times New Roman"/>
            <w:b w:val="0"/>
            <w:noProof/>
            <w:webHidden/>
          </w:rPr>
          <w:tab/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3C6D9D" w:rsidRPr="00751891">
          <w:rPr>
            <w:rFonts w:ascii="Times New Roman" w:hAnsi="Times New Roman"/>
            <w:b w:val="0"/>
            <w:noProof/>
            <w:webHidden/>
          </w:rPr>
          <w:instrText xml:space="preserve"> PAGEREF _Toc122447613 \h </w:instrText>
        </w:r>
        <w:r w:rsidR="003C6D9D" w:rsidRPr="00751891">
          <w:rPr>
            <w:rFonts w:ascii="Times New Roman" w:hAnsi="Times New Roman"/>
            <w:b w:val="0"/>
            <w:noProof/>
            <w:webHidden/>
          </w:rPr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E3058D" w:rsidRPr="00751891">
          <w:rPr>
            <w:rFonts w:ascii="Times New Roman" w:hAnsi="Times New Roman"/>
            <w:b w:val="0"/>
            <w:noProof/>
            <w:webHidden/>
          </w:rPr>
          <w:t>15</w:t>
        </w:r>
        <w:r w:rsidR="003C6D9D" w:rsidRPr="0075189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3C6D9D" w:rsidRPr="00751891" w:rsidRDefault="00751891" w:rsidP="003C6D9D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447614" w:history="1">
        <w:r w:rsidR="003C6D9D" w:rsidRPr="00751891">
          <w:rPr>
            <w:rStyle w:val="a9"/>
            <w:rFonts w:ascii="Times New Roman" w:hAnsi="Times New Roman"/>
            <w:noProof/>
            <w:sz w:val="22"/>
            <w:szCs w:val="22"/>
            <w:u w:val="none"/>
          </w:rPr>
          <w:t>Статья 17. Состав карт градостроительного зонирования Троицкого сельсовета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_Toc122447614 \h </w:instrTex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E3058D" w:rsidRPr="00751891">
          <w:rPr>
            <w:rFonts w:ascii="Times New Roman" w:hAnsi="Times New Roman"/>
            <w:noProof/>
            <w:webHidden/>
            <w:sz w:val="22"/>
            <w:szCs w:val="22"/>
          </w:rPr>
          <w:t>15</w:t>
        </w:r>
        <w:r w:rsidR="003C6D9D" w:rsidRPr="00751891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751891" w:rsidRDefault="005D406A" w:rsidP="003C6D9D">
      <w:pPr>
        <w:spacing w:line="276" w:lineRule="auto"/>
        <w:jc w:val="both"/>
        <w:rPr>
          <w:b/>
          <w:bCs/>
          <w:iCs/>
          <w:sz w:val="28"/>
          <w:szCs w:val="28"/>
          <w:lang w:eastAsia="ar-SA"/>
        </w:rPr>
      </w:pPr>
      <w:r w:rsidRPr="00751891">
        <w:rPr>
          <w:sz w:val="22"/>
          <w:szCs w:val="22"/>
          <w:lang w:eastAsia="ar-SA"/>
        </w:rPr>
        <w:fldChar w:fldCharType="end"/>
      </w:r>
      <w:r w:rsidRPr="00751891">
        <w:rPr>
          <w:bCs/>
          <w:iCs/>
          <w:sz w:val="28"/>
          <w:szCs w:val="28"/>
          <w:lang w:eastAsia="ar-SA"/>
        </w:rPr>
        <w:br w:type="page"/>
      </w:r>
    </w:p>
    <w:p w:rsidR="003A314B" w:rsidRPr="00751891" w:rsidRDefault="003A314B" w:rsidP="003A314B">
      <w:pPr>
        <w:pStyle w:val="1"/>
      </w:pPr>
      <w:bookmarkStart w:id="10" w:name="_Toc122447588"/>
      <w:bookmarkEnd w:id="8"/>
      <w:bookmarkEnd w:id="9"/>
      <w:r w:rsidRPr="00751891">
        <w:lastRenderedPageBreak/>
        <w:t>Раздел</w:t>
      </w:r>
      <w:r w:rsidR="00B10416" w:rsidRPr="00751891">
        <w:t xml:space="preserve"> </w:t>
      </w:r>
      <w:r w:rsidRPr="00751891">
        <w:t>1.</w:t>
      </w:r>
      <w:r w:rsidR="00B10416" w:rsidRPr="00751891">
        <w:t xml:space="preserve"> </w:t>
      </w:r>
      <w:r w:rsidRPr="00751891">
        <w:rPr>
          <w:rStyle w:val="10"/>
          <w:b/>
        </w:rPr>
        <w:t>Порядок</w:t>
      </w:r>
      <w:r w:rsidR="00B10416" w:rsidRPr="00751891">
        <w:rPr>
          <w:rStyle w:val="10"/>
          <w:b/>
        </w:rPr>
        <w:t xml:space="preserve"> </w:t>
      </w:r>
      <w:r w:rsidRPr="00751891">
        <w:rPr>
          <w:rStyle w:val="10"/>
          <w:b/>
        </w:rPr>
        <w:t>применения</w:t>
      </w:r>
      <w:r w:rsidR="00B10416" w:rsidRPr="00751891">
        <w:rPr>
          <w:rStyle w:val="10"/>
          <w:b/>
        </w:rPr>
        <w:t xml:space="preserve"> </w:t>
      </w:r>
      <w:r w:rsidRPr="00751891">
        <w:rPr>
          <w:rStyle w:val="10"/>
          <w:b/>
        </w:rPr>
        <w:t>правил</w:t>
      </w:r>
      <w:r w:rsidR="00B10416" w:rsidRPr="00751891">
        <w:rPr>
          <w:rStyle w:val="10"/>
          <w:b/>
        </w:rPr>
        <w:t xml:space="preserve"> </w:t>
      </w:r>
      <w:r w:rsidRPr="00751891">
        <w:rPr>
          <w:rStyle w:val="10"/>
          <w:b/>
        </w:rPr>
        <w:t>землепользования</w:t>
      </w:r>
      <w:r w:rsidR="00B10416" w:rsidRPr="00751891">
        <w:rPr>
          <w:rStyle w:val="10"/>
          <w:b/>
        </w:rPr>
        <w:t xml:space="preserve"> </w:t>
      </w:r>
      <w:r w:rsidRPr="00751891">
        <w:rPr>
          <w:rStyle w:val="10"/>
          <w:b/>
        </w:rPr>
        <w:t>и</w:t>
      </w:r>
      <w:r w:rsidR="00B10416" w:rsidRPr="00751891">
        <w:rPr>
          <w:rStyle w:val="10"/>
          <w:b/>
        </w:rPr>
        <w:t xml:space="preserve"> </w:t>
      </w:r>
      <w:r w:rsidRPr="00751891">
        <w:rPr>
          <w:rStyle w:val="10"/>
          <w:b/>
        </w:rPr>
        <w:t>застройки</w:t>
      </w:r>
      <w:r w:rsidR="00B10416" w:rsidRPr="00751891">
        <w:rPr>
          <w:rStyle w:val="10"/>
          <w:b/>
        </w:rPr>
        <w:t xml:space="preserve"> </w:t>
      </w:r>
      <w:r w:rsidRPr="00751891">
        <w:rPr>
          <w:rStyle w:val="10"/>
          <w:b/>
        </w:rPr>
        <w:t>Троицкого</w:t>
      </w:r>
      <w:r w:rsidR="00B10416" w:rsidRPr="00751891">
        <w:rPr>
          <w:rStyle w:val="10"/>
          <w:b/>
        </w:rPr>
        <w:t xml:space="preserve"> </w:t>
      </w:r>
      <w:r w:rsidRPr="00751891">
        <w:rPr>
          <w:rStyle w:val="10"/>
          <w:b/>
        </w:rPr>
        <w:t>сельсовета</w:t>
      </w:r>
      <w:r w:rsidR="00B10416" w:rsidRPr="00751891">
        <w:rPr>
          <w:rStyle w:val="10"/>
          <w:b/>
        </w:rPr>
        <w:t xml:space="preserve"> </w:t>
      </w:r>
      <w:r w:rsidRPr="00751891">
        <w:rPr>
          <w:rStyle w:val="10"/>
          <w:b/>
        </w:rPr>
        <w:t>и</w:t>
      </w:r>
      <w:r w:rsidR="00B10416" w:rsidRPr="00751891">
        <w:rPr>
          <w:rStyle w:val="10"/>
          <w:b/>
        </w:rPr>
        <w:t xml:space="preserve"> </w:t>
      </w:r>
      <w:r w:rsidRPr="00751891">
        <w:rPr>
          <w:rStyle w:val="10"/>
          <w:b/>
        </w:rPr>
        <w:t>внесения</w:t>
      </w:r>
      <w:r w:rsidR="00B10416" w:rsidRPr="00751891">
        <w:rPr>
          <w:rStyle w:val="10"/>
          <w:b/>
        </w:rPr>
        <w:t xml:space="preserve"> </w:t>
      </w:r>
      <w:r w:rsidRPr="00751891">
        <w:rPr>
          <w:rStyle w:val="10"/>
          <w:b/>
        </w:rPr>
        <w:t>в</w:t>
      </w:r>
      <w:r w:rsidR="00B10416" w:rsidRPr="00751891">
        <w:rPr>
          <w:rStyle w:val="10"/>
          <w:b/>
        </w:rPr>
        <w:t xml:space="preserve"> </w:t>
      </w:r>
      <w:r w:rsidRPr="00751891">
        <w:rPr>
          <w:rStyle w:val="10"/>
          <w:b/>
        </w:rPr>
        <w:t>них</w:t>
      </w:r>
      <w:r w:rsidR="00B10416" w:rsidRPr="00751891">
        <w:rPr>
          <w:rStyle w:val="10"/>
          <w:b/>
        </w:rPr>
        <w:t xml:space="preserve"> </w:t>
      </w:r>
      <w:r w:rsidRPr="00751891">
        <w:rPr>
          <w:rStyle w:val="10"/>
          <w:b/>
        </w:rPr>
        <w:t>изменений</w:t>
      </w:r>
      <w:bookmarkEnd w:id="10"/>
    </w:p>
    <w:p w:rsidR="003A314B" w:rsidRPr="00751891" w:rsidRDefault="003A314B" w:rsidP="003A314B">
      <w:pPr>
        <w:pStyle w:val="1c"/>
      </w:pPr>
      <w:bookmarkStart w:id="11" w:name="_Toc122447589"/>
      <w:r w:rsidRPr="00751891">
        <w:t>Глава</w:t>
      </w:r>
      <w:r w:rsidR="00B10416" w:rsidRPr="00751891">
        <w:t xml:space="preserve"> </w:t>
      </w:r>
      <w:r w:rsidRPr="00751891">
        <w:t>1.</w:t>
      </w:r>
      <w:r w:rsidR="00B10416" w:rsidRPr="00751891">
        <w:t xml:space="preserve"> </w:t>
      </w:r>
      <w:r w:rsidRPr="00751891">
        <w:t>Общие</w:t>
      </w:r>
      <w:r w:rsidR="00B10416" w:rsidRPr="00751891">
        <w:t xml:space="preserve"> </w:t>
      </w:r>
      <w:r w:rsidRPr="00751891">
        <w:t>положения</w:t>
      </w:r>
      <w:bookmarkEnd w:id="11"/>
    </w:p>
    <w:p w:rsidR="003A314B" w:rsidRPr="00751891" w:rsidRDefault="003A314B" w:rsidP="003A314B">
      <w:pPr>
        <w:pStyle w:val="afff9"/>
      </w:pPr>
      <w:bookmarkStart w:id="12" w:name="_Toc122447590"/>
      <w:r w:rsidRPr="00751891">
        <w:t>Статья</w:t>
      </w:r>
      <w:r w:rsidR="00B10416" w:rsidRPr="00751891">
        <w:t xml:space="preserve"> </w:t>
      </w:r>
      <w:r w:rsidRPr="00751891">
        <w:t>1.</w:t>
      </w:r>
      <w:r w:rsidR="00B10416" w:rsidRPr="00751891">
        <w:t xml:space="preserve"> </w:t>
      </w:r>
      <w:r w:rsidRPr="00751891">
        <w:t>Цели</w:t>
      </w:r>
      <w:r w:rsidR="00B10416" w:rsidRPr="00751891">
        <w:t xml:space="preserve"> </w:t>
      </w:r>
      <w:r w:rsidRPr="00751891">
        <w:t>разработки</w:t>
      </w:r>
      <w:r w:rsidR="00B10416" w:rsidRPr="00751891">
        <w:t xml:space="preserve"> </w:t>
      </w:r>
      <w:r w:rsidRPr="00751891">
        <w:t>Правил</w:t>
      </w:r>
      <w:r w:rsidR="00B10416" w:rsidRPr="00751891">
        <w:t xml:space="preserve"> </w:t>
      </w:r>
      <w:r w:rsidRPr="00751891">
        <w:t>землепользования</w:t>
      </w:r>
      <w:r w:rsidR="00B10416" w:rsidRPr="00751891">
        <w:t xml:space="preserve"> </w:t>
      </w:r>
      <w:r w:rsidRPr="00751891">
        <w:t>и</w:t>
      </w:r>
      <w:r w:rsidR="00B10416" w:rsidRPr="00751891">
        <w:t xml:space="preserve"> </w:t>
      </w:r>
      <w:r w:rsidRPr="00751891">
        <w:t>застройки</w:t>
      </w:r>
      <w:r w:rsidR="00B10416" w:rsidRPr="00751891">
        <w:t xml:space="preserve"> </w:t>
      </w:r>
      <w:r w:rsidRPr="00751891">
        <w:t>Троицкого</w:t>
      </w:r>
      <w:r w:rsidR="00B10416" w:rsidRPr="00751891">
        <w:t xml:space="preserve"> </w:t>
      </w:r>
      <w:r w:rsidRPr="00751891">
        <w:t>сельсовета</w:t>
      </w:r>
      <w:bookmarkEnd w:id="12"/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3A314B" w:rsidRPr="00751891" w:rsidRDefault="00751891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hyperlink r:id="rId9" w:history="1">
        <w:r w:rsidR="003A314B" w:rsidRPr="00751891">
          <w:rPr>
            <w:sz w:val="22"/>
            <w:szCs w:val="22"/>
          </w:rPr>
          <w:t>Правила</w:t>
        </w:r>
      </w:hyperlink>
      <w:r w:rsidR="00B10416" w:rsidRPr="00751891">
        <w:rPr>
          <w:sz w:val="22"/>
          <w:szCs w:val="22"/>
        </w:rPr>
        <w:t xml:space="preserve"> </w:t>
      </w:r>
      <w:r w:rsidR="003A314B" w:rsidRPr="00751891">
        <w:rPr>
          <w:sz w:val="22"/>
          <w:szCs w:val="22"/>
        </w:rPr>
        <w:t>землепользования</w:t>
      </w:r>
      <w:r w:rsidR="00B10416" w:rsidRPr="00751891">
        <w:rPr>
          <w:sz w:val="22"/>
          <w:szCs w:val="22"/>
        </w:rPr>
        <w:t xml:space="preserve"> </w:t>
      </w:r>
      <w:r w:rsidR="003A314B"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="003A314B" w:rsidRPr="00751891">
        <w:rPr>
          <w:sz w:val="22"/>
          <w:szCs w:val="22"/>
        </w:rPr>
        <w:t>застройки</w:t>
      </w:r>
      <w:r w:rsidR="00B10416" w:rsidRPr="00751891">
        <w:rPr>
          <w:sz w:val="22"/>
          <w:szCs w:val="22"/>
        </w:rPr>
        <w:t xml:space="preserve"> </w:t>
      </w:r>
      <w:r w:rsidR="003A314B" w:rsidRPr="00751891">
        <w:rPr>
          <w:sz w:val="22"/>
          <w:szCs w:val="22"/>
        </w:rPr>
        <w:t>Троицкого</w:t>
      </w:r>
      <w:r w:rsidR="00B10416" w:rsidRPr="00751891">
        <w:rPr>
          <w:sz w:val="22"/>
          <w:szCs w:val="22"/>
        </w:rPr>
        <w:t xml:space="preserve"> </w:t>
      </w:r>
      <w:r w:rsidR="003A314B" w:rsidRPr="00751891">
        <w:rPr>
          <w:sz w:val="22"/>
          <w:szCs w:val="22"/>
        </w:rPr>
        <w:t>сельсовета</w:t>
      </w:r>
      <w:r w:rsidR="00B10416" w:rsidRPr="00751891">
        <w:rPr>
          <w:sz w:val="22"/>
          <w:szCs w:val="22"/>
        </w:rPr>
        <w:t xml:space="preserve"> </w:t>
      </w:r>
      <w:r w:rsidR="003A314B" w:rsidRPr="00751891">
        <w:rPr>
          <w:sz w:val="22"/>
          <w:szCs w:val="22"/>
        </w:rPr>
        <w:t>(далее</w:t>
      </w:r>
      <w:r w:rsidR="00B10416" w:rsidRPr="00751891">
        <w:rPr>
          <w:sz w:val="22"/>
          <w:szCs w:val="22"/>
        </w:rPr>
        <w:t xml:space="preserve"> </w:t>
      </w:r>
      <w:r w:rsidR="003A314B" w:rsidRPr="00751891">
        <w:rPr>
          <w:sz w:val="22"/>
          <w:szCs w:val="22"/>
        </w:rPr>
        <w:t>-</w:t>
      </w:r>
      <w:r w:rsidR="00B10416" w:rsidRPr="00751891">
        <w:rPr>
          <w:sz w:val="22"/>
          <w:szCs w:val="22"/>
        </w:rPr>
        <w:t xml:space="preserve"> </w:t>
      </w:r>
      <w:r w:rsidR="003A314B" w:rsidRPr="00751891">
        <w:rPr>
          <w:sz w:val="22"/>
          <w:szCs w:val="22"/>
        </w:rPr>
        <w:t>Правила)</w:t>
      </w:r>
      <w:r w:rsidR="00B10416" w:rsidRPr="00751891">
        <w:rPr>
          <w:sz w:val="22"/>
          <w:szCs w:val="22"/>
        </w:rPr>
        <w:t xml:space="preserve"> </w:t>
      </w:r>
      <w:r w:rsidR="003A314B" w:rsidRPr="00751891">
        <w:rPr>
          <w:sz w:val="22"/>
          <w:szCs w:val="22"/>
        </w:rPr>
        <w:t>разрабатываются</w:t>
      </w:r>
      <w:r w:rsidR="00B10416" w:rsidRPr="00751891">
        <w:rPr>
          <w:sz w:val="22"/>
          <w:szCs w:val="22"/>
        </w:rPr>
        <w:t xml:space="preserve"> </w:t>
      </w:r>
      <w:r w:rsidR="003A314B"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="003A314B" w:rsidRPr="00751891">
        <w:rPr>
          <w:sz w:val="22"/>
          <w:szCs w:val="22"/>
        </w:rPr>
        <w:t>целях: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создания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для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устойчивого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развития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Троицкого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сельсовета,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сохранения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окружающей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среды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культурного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наследия;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2)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создания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для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Троицкого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сельсовета;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3)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обеспечения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законных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интересов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физических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юридических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лиц,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числе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правообладателей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4)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создания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для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привлечения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инвестиций,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числе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путем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возможности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выбора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наиболее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эффективных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3A314B" w:rsidRPr="00751891" w:rsidRDefault="003A314B" w:rsidP="003A314B">
      <w:pPr>
        <w:pStyle w:val="afff9"/>
      </w:pPr>
      <w:bookmarkStart w:id="13" w:name="_Toc122447591"/>
      <w:r w:rsidRPr="00751891">
        <w:t>Статья</w:t>
      </w:r>
      <w:r w:rsidR="00B10416" w:rsidRPr="00751891">
        <w:t xml:space="preserve"> </w:t>
      </w:r>
      <w:r w:rsidRPr="00751891">
        <w:t>2.</w:t>
      </w:r>
      <w:r w:rsidR="00B10416" w:rsidRPr="00751891">
        <w:t xml:space="preserve"> </w:t>
      </w:r>
      <w:r w:rsidRPr="00751891">
        <w:t>Порядок</w:t>
      </w:r>
      <w:r w:rsidR="00B10416" w:rsidRPr="00751891">
        <w:t xml:space="preserve"> </w:t>
      </w:r>
      <w:r w:rsidRPr="00751891">
        <w:t>подготовки</w:t>
      </w:r>
      <w:r w:rsidR="00B10416" w:rsidRPr="00751891">
        <w:t xml:space="preserve"> </w:t>
      </w:r>
      <w:r w:rsidRPr="00751891">
        <w:t>и</w:t>
      </w:r>
      <w:r w:rsidR="00B10416" w:rsidRPr="00751891">
        <w:t xml:space="preserve"> </w:t>
      </w:r>
      <w:r w:rsidRPr="00751891">
        <w:t>утверждения</w:t>
      </w:r>
      <w:r w:rsidR="00B10416" w:rsidRPr="00751891">
        <w:t xml:space="preserve"> </w:t>
      </w:r>
      <w:r w:rsidRPr="00751891">
        <w:t>проекта</w:t>
      </w:r>
      <w:r w:rsidR="00B10416" w:rsidRPr="00751891">
        <w:t xml:space="preserve"> </w:t>
      </w:r>
      <w:r w:rsidRPr="00751891">
        <w:t>Правил</w:t>
      </w:r>
      <w:bookmarkEnd w:id="13"/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3A314B" w:rsidRPr="00751891" w:rsidRDefault="003A314B" w:rsidP="003A314B">
      <w:pPr>
        <w:spacing w:line="0" w:lineRule="atLeast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751891">
        <w:rPr>
          <w:rFonts w:eastAsia="Calibri"/>
          <w:sz w:val="22"/>
          <w:szCs w:val="22"/>
          <w:lang w:eastAsia="en-US"/>
        </w:rPr>
        <w:t>1.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Порядок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подготовки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и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утверждения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проекта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Правил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устанавливается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Градостроительным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кодексом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Российской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Федерации,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законами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Новосибирской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области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и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нормативными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правовыми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актами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администрации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Карасукского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района.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709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2.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осуществляется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учетом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положений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территориальном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планировании,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содержащихся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Генеральном</w:t>
      </w:r>
      <w:r w:rsidR="00B10416" w:rsidRPr="00751891">
        <w:rPr>
          <w:sz w:val="22"/>
          <w:szCs w:val="22"/>
        </w:rPr>
        <w:t xml:space="preserve"> </w:t>
      </w:r>
      <w:hyperlink r:id="rId10" w:history="1">
        <w:r w:rsidRPr="00751891">
          <w:rPr>
            <w:sz w:val="22"/>
            <w:szCs w:val="22"/>
          </w:rPr>
          <w:t>плане</w:t>
        </w:r>
      </w:hyperlink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Троицкого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сельсовета,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учетом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технических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регламентов,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сведений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Единого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государственного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реестра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недвижимости,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сведений,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документов,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материалов,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содержащихся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государственных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информационных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системах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обеспечения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деятельности,</w:t>
      </w:r>
      <w:r w:rsidR="00B10416" w:rsidRPr="00751891">
        <w:rPr>
          <w:color w:val="000000"/>
          <w:sz w:val="22"/>
          <w:szCs w:val="22"/>
          <w:shd w:val="clear" w:color="auto" w:fill="FFFFFF"/>
        </w:rPr>
        <w:t xml:space="preserve"> </w:t>
      </w:r>
      <w:r w:rsidRPr="00751891">
        <w:rPr>
          <w:sz w:val="22"/>
          <w:szCs w:val="22"/>
        </w:rPr>
        <w:t>результатов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предложений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заинтересованных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лиц.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709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3.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утверждаются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Советом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депутатов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Новосибирской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Обязательными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приложениями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являются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протокол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указанному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заключение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результатах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исключением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случаев,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если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проведение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Градостроительным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требуется.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rPr>
          <w:sz w:val="22"/>
          <w:szCs w:val="22"/>
        </w:rPr>
      </w:pPr>
    </w:p>
    <w:p w:rsidR="003A314B" w:rsidRPr="00751891" w:rsidRDefault="003A314B" w:rsidP="003A314B">
      <w:pPr>
        <w:pStyle w:val="1c"/>
      </w:pPr>
      <w:bookmarkStart w:id="14" w:name="_Toc122447592"/>
      <w:r w:rsidRPr="00751891">
        <w:t>Глава</w:t>
      </w:r>
      <w:r w:rsidR="00B10416" w:rsidRPr="00751891">
        <w:t xml:space="preserve"> </w:t>
      </w:r>
      <w:r w:rsidRPr="00751891">
        <w:t>2.</w:t>
      </w:r>
      <w:r w:rsidR="00B10416" w:rsidRPr="00751891">
        <w:t xml:space="preserve"> </w:t>
      </w:r>
      <w:r w:rsidRPr="00751891">
        <w:t>Регулирование</w:t>
      </w:r>
      <w:r w:rsidR="00B10416" w:rsidRPr="00751891">
        <w:t xml:space="preserve"> </w:t>
      </w:r>
      <w:r w:rsidRPr="00751891">
        <w:t>землепользования</w:t>
      </w:r>
      <w:r w:rsidR="00B10416" w:rsidRPr="00751891">
        <w:t xml:space="preserve"> </w:t>
      </w:r>
      <w:r w:rsidRPr="00751891">
        <w:t>и</w:t>
      </w:r>
      <w:r w:rsidR="00B10416" w:rsidRPr="00751891">
        <w:t xml:space="preserve"> </w:t>
      </w:r>
      <w:r w:rsidRPr="00751891">
        <w:t>застройки</w:t>
      </w:r>
      <w:r w:rsidR="00B10416" w:rsidRPr="00751891">
        <w:t xml:space="preserve"> </w:t>
      </w:r>
      <w:r w:rsidRPr="00751891">
        <w:t>органами</w:t>
      </w:r>
      <w:r w:rsidR="00B10416" w:rsidRPr="00751891">
        <w:t xml:space="preserve"> </w:t>
      </w:r>
      <w:r w:rsidRPr="00751891">
        <w:t>местного</w:t>
      </w:r>
      <w:r w:rsidR="00B10416" w:rsidRPr="00751891">
        <w:t xml:space="preserve"> </w:t>
      </w:r>
      <w:r w:rsidRPr="00751891">
        <w:t>самоуправления</w:t>
      </w:r>
      <w:bookmarkEnd w:id="14"/>
    </w:p>
    <w:p w:rsidR="003A314B" w:rsidRPr="00751891" w:rsidRDefault="003A314B" w:rsidP="003A314B">
      <w:pPr>
        <w:pStyle w:val="afff9"/>
      </w:pPr>
      <w:bookmarkStart w:id="15" w:name="_Toc122447593"/>
      <w:r w:rsidRPr="00751891">
        <w:t>Статья</w:t>
      </w:r>
      <w:r w:rsidR="00B10416" w:rsidRPr="00751891">
        <w:t xml:space="preserve"> </w:t>
      </w:r>
      <w:r w:rsidRPr="00751891">
        <w:t>3.</w:t>
      </w:r>
      <w:r w:rsidR="00B10416" w:rsidRPr="00751891">
        <w:t xml:space="preserve"> </w:t>
      </w:r>
      <w:r w:rsidRPr="00751891">
        <w:t>Компетенция</w:t>
      </w:r>
      <w:r w:rsidR="00B10416" w:rsidRPr="00751891">
        <w:t xml:space="preserve"> </w:t>
      </w:r>
      <w:r w:rsidRPr="00751891">
        <w:t>Совета</w:t>
      </w:r>
      <w:r w:rsidR="00B10416" w:rsidRPr="00751891">
        <w:t xml:space="preserve"> </w:t>
      </w:r>
      <w:r w:rsidRPr="00751891">
        <w:t>депутатов</w:t>
      </w:r>
      <w:r w:rsidR="00B10416" w:rsidRPr="00751891">
        <w:t xml:space="preserve"> </w:t>
      </w:r>
      <w:r w:rsidRPr="00751891">
        <w:t>Карасукского</w:t>
      </w:r>
      <w:r w:rsidR="00B10416" w:rsidRPr="00751891">
        <w:t xml:space="preserve"> </w:t>
      </w:r>
      <w:r w:rsidRPr="00751891">
        <w:t>района</w:t>
      </w:r>
      <w:r w:rsidR="00B10416" w:rsidRPr="00751891">
        <w:t xml:space="preserve"> </w:t>
      </w:r>
      <w:r w:rsidRPr="00751891">
        <w:t>Новосибирской</w:t>
      </w:r>
      <w:r w:rsidR="00B10416" w:rsidRPr="00751891">
        <w:t xml:space="preserve"> </w:t>
      </w:r>
      <w:r w:rsidRPr="00751891">
        <w:t>области</w:t>
      </w:r>
      <w:r w:rsidR="00B10416" w:rsidRPr="00751891">
        <w:t xml:space="preserve"> </w:t>
      </w:r>
      <w:r w:rsidRPr="00751891">
        <w:t>в</w:t>
      </w:r>
      <w:r w:rsidR="00B10416" w:rsidRPr="00751891">
        <w:t xml:space="preserve"> </w:t>
      </w:r>
      <w:r w:rsidRPr="00751891">
        <w:t>области</w:t>
      </w:r>
      <w:r w:rsidR="00B10416" w:rsidRPr="00751891">
        <w:t xml:space="preserve"> </w:t>
      </w:r>
      <w:r w:rsidRPr="00751891">
        <w:t>землепользования</w:t>
      </w:r>
      <w:r w:rsidR="00B10416" w:rsidRPr="00751891">
        <w:t xml:space="preserve"> </w:t>
      </w:r>
      <w:r w:rsidRPr="00751891">
        <w:t>и</w:t>
      </w:r>
      <w:r w:rsidR="00B10416" w:rsidRPr="00751891">
        <w:t xml:space="preserve"> </w:t>
      </w:r>
      <w:r w:rsidRPr="00751891">
        <w:t>застройки</w:t>
      </w:r>
      <w:bookmarkEnd w:id="15"/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компетенции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Совета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депутатов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Новосибирской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землепользования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застройки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находится: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утверждение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главе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доработку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результатами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указанному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проекту;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2)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предложений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hyperlink r:id="rId11" w:history="1">
        <w:r w:rsidRPr="00751891">
          <w:rPr>
            <w:sz w:val="22"/>
            <w:szCs w:val="22"/>
          </w:rPr>
          <w:t>комиссию</w:t>
        </w:r>
      </w:hyperlink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землепользованию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застройки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сельских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поселений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Новосибирской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(далее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-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комиссия)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случаях,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если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необходимо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совершенствовать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порядок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регулирования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землепользования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застройки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соответствующей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Троицкого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сельсовета;</w:t>
      </w:r>
    </w:p>
    <w:p w:rsidR="003A314B" w:rsidRPr="00751891" w:rsidRDefault="003A314B" w:rsidP="003A314B">
      <w:pPr>
        <w:spacing w:line="0" w:lineRule="atLeast"/>
        <w:ind w:firstLine="547"/>
        <w:jc w:val="both"/>
        <w:rPr>
          <w:rFonts w:ascii="Verdana" w:hAnsi="Verdana"/>
          <w:sz w:val="21"/>
          <w:szCs w:val="21"/>
        </w:rPr>
      </w:pPr>
      <w:r w:rsidRPr="00751891">
        <w:rPr>
          <w:rFonts w:eastAsia="Calibri"/>
          <w:sz w:val="22"/>
          <w:szCs w:val="22"/>
          <w:lang w:eastAsia="en-US"/>
        </w:rPr>
        <w:t>3)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внесение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изменений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в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Правила</w:t>
      </w:r>
      <w:r w:rsidRPr="00751891">
        <w:rPr>
          <w:rFonts w:ascii="Verdana" w:hAnsi="Verdana"/>
          <w:sz w:val="21"/>
          <w:szCs w:val="21"/>
        </w:rPr>
        <w:t>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4)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порядка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5)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контроля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исполнением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администрацией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полномочий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землепользования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застройки;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6)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реализация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полномочий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законодательством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Новосибирской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3A314B" w:rsidRPr="00751891" w:rsidRDefault="003A314B" w:rsidP="003A314B">
      <w:pPr>
        <w:pStyle w:val="afff9"/>
      </w:pPr>
      <w:bookmarkStart w:id="16" w:name="_Toc122447594"/>
      <w:r w:rsidRPr="00751891">
        <w:t>Статья</w:t>
      </w:r>
      <w:r w:rsidR="00B10416" w:rsidRPr="00751891">
        <w:t xml:space="preserve"> </w:t>
      </w:r>
      <w:r w:rsidRPr="00751891">
        <w:t>4.</w:t>
      </w:r>
      <w:r w:rsidR="00B10416" w:rsidRPr="00751891">
        <w:t xml:space="preserve"> </w:t>
      </w:r>
      <w:r w:rsidRPr="00751891">
        <w:t>Полномочия</w:t>
      </w:r>
      <w:r w:rsidR="00B10416" w:rsidRPr="00751891">
        <w:t xml:space="preserve"> </w:t>
      </w:r>
      <w:r w:rsidRPr="00751891">
        <w:t>главы</w:t>
      </w:r>
      <w:r w:rsidR="00B10416" w:rsidRPr="00751891">
        <w:t xml:space="preserve"> </w:t>
      </w:r>
      <w:r w:rsidRPr="00751891">
        <w:t>Карасукского</w:t>
      </w:r>
      <w:r w:rsidR="00B10416" w:rsidRPr="00751891">
        <w:t xml:space="preserve"> </w:t>
      </w:r>
      <w:r w:rsidRPr="00751891">
        <w:t>района</w:t>
      </w:r>
      <w:r w:rsidR="00B10416" w:rsidRPr="00751891">
        <w:t xml:space="preserve"> </w:t>
      </w:r>
      <w:r w:rsidRPr="00751891">
        <w:t>в</w:t>
      </w:r>
      <w:r w:rsidR="00B10416" w:rsidRPr="00751891">
        <w:t xml:space="preserve"> </w:t>
      </w:r>
      <w:r w:rsidRPr="00751891">
        <w:t>области</w:t>
      </w:r>
      <w:r w:rsidR="00B10416" w:rsidRPr="00751891">
        <w:t xml:space="preserve"> </w:t>
      </w:r>
      <w:r w:rsidRPr="00751891">
        <w:t>землепользования</w:t>
      </w:r>
      <w:r w:rsidR="00B10416" w:rsidRPr="00751891">
        <w:t xml:space="preserve"> </w:t>
      </w:r>
      <w:r w:rsidRPr="00751891">
        <w:t>и</w:t>
      </w:r>
      <w:r w:rsidR="00B10416" w:rsidRPr="00751891">
        <w:t xml:space="preserve"> </w:t>
      </w:r>
      <w:r w:rsidRPr="00751891">
        <w:t>застройки</w:t>
      </w:r>
      <w:bookmarkEnd w:id="16"/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К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полномочиям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главы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землепользования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застройки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относятся: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принятие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2)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обеспечение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опубликования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сообщения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принятии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Бюллетене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местного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самоуправления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размещения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сообщения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официальном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сайте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администрации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информационно-телекоммуникационной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"Интернет";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3)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утверждение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состава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порядка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деятельности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комиссии;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4)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принятие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назначении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5)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принятие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Совет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депутатов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доработку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даты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повторного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представления;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6)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рассмотрение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вопросов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наличии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оснований,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Градостроительным</w:t>
      </w:r>
      <w:r w:rsidR="00B10416" w:rsidRPr="00751891">
        <w:rPr>
          <w:sz w:val="22"/>
          <w:szCs w:val="22"/>
        </w:rPr>
        <w:t xml:space="preserve"> </w:t>
      </w:r>
      <w:hyperlink r:id="rId12" w:history="1">
        <w:r w:rsidRPr="00751891">
          <w:rPr>
            <w:sz w:val="22"/>
            <w:szCs w:val="22"/>
          </w:rPr>
          <w:t>кодексом</w:t>
        </w:r>
      </w:hyperlink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7)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принятие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предложений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причин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копии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заявителям;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8)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принятие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(далее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-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отказе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9)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принятие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параметров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реконструкции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отказе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причин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принятого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10)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принятие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11)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принятие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назначении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межевания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подготовленных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составе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12)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принятие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утверждении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доработку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учетом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протокола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межевания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заключения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результатах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13)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полномочий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пределах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компетенции,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законодательством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Новосибирской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области,</w:t>
      </w:r>
      <w:r w:rsidR="00B10416" w:rsidRPr="00751891">
        <w:rPr>
          <w:sz w:val="22"/>
          <w:szCs w:val="22"/>
        </w:rPr>
        <w:t xml:space="preserve"> </w:t>
      </w:r>
      <w:hyperlink r:id="rId13" w:history="1">
        <w:r w:rsidRPr="00751891">
          <w:rPr>
            <w:sz w:val="22"/>
            <w:szCs w:val="22"/>
          </w:rPr>
          <w:t>Уставом</w:t>
        </w:r>
      </w:hyperlink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jc w:val="both"/>
        <w:rPr>
          <w:sz w:val="22"/>
          <w:szCs w:val="22"/>
        </w:rPr>
      </w:pPr>
    </w:p>
    <w:p w:rsidR="003A314B" w:rsidRPr="00751891" w:rsidRDefault="003A314B" w:rsidP="003A314B">
      <w:pPr>
        <w:pStyle w:val="afff9"/>
      </w:pPr>
      <w:bookmarkStart w:id="17" w:name="_Toc122447595"/>
      <w:r w:rsidRPr="00751891">
        <w:t>Статья</w:t>
      </w:r>
      <w:r w:rsidR="00B10416" w:rsidRPr="00751891">
        <w:t xml:space="preserve"> </w:t>
      </w:r>
      <w:r w:rsidRPr="00751891">
        <w:t>5.</w:t>
      </w:r>
      <w:r w:rsidR="00B10416" w:rsidRPr="00751891">
        <w:t xml:space="preserve"> </w:t>
      </w:r>
      <w:r w:rsidRPr="00751891">
        <w:t>Полномочия</w:t>
      </w:r>
      <w:r w:rsidR="00B10416" w:rsidRPr="00751891">
        <w:t xml:space="preserve"> </w:t>
      </w:r>
      <w:r w:rsidRPr="00751891">
        <w:t>администрации</w:t>
      </w:r>
      <w:r w:rsidR="00B10416" w:rsidRPr="00751891">
        <w:t xml:space="preserve"> </w:t>
      </w:r>
      <w:r w:rsidRPr="00751891">
        <w:t>Карасукского</w:t>
      </w:r>
      <w:r w:rsidR="00B10416" w:rsidRPr="00751891">
        <w:t xml:space="preserve"> </w:t>
      </w:r>
      <w:r w:rsidRPr="00751891">
        <w:t>района</w:t>
      </w:r>
      <w:r w:rsidR="00B10416" w:rsidRPr="00751891">
        <w:t xml:space="preserve"> </w:t>
      </w:r>
      <w:r w:rsidRPr="00751891">
        <w:t>в</w:t>
      </w:r>
      <w:r w:rsidR="00B10416" w:rsidRPr="00751891">
        <w:t xml:space="preserve"> </w:t>
      </w:r>
      <w:r w:rsidRPr="00751891">
        <w:t>области</w:t>
      </w:r>
      <w:r w:rsidR="00B10416" w:rsidRPr="00751891">
        <w:t xml:space="preserve"> </w:t>
      </w:r>
      <w:r w:rsidRPr="00751891">
        <w:t>землепользования</w:t>
      </w:r>
      <w:r w:rsidR="00B10416" w:rsidRPr="00751891">
        <w:t xml:space="preserve"> </w:t>
      </w:r>
      <w:r w:rsidRPr="00751891">
        <w:t>и</w:t>
      </w:r>
      <w:r w:rsidR="00B10416" w:rsidRPr="00751891">
        <w:t xml:space="preserve"> </w:t>
      </w:r>
      <w:r w:rsidRPr="00751891">
        <w:t>застройки</w:t>
      </w:r>
      <w:bookmarkEnd w:id="17"/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К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полномочиям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администрации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землепользования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застройки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относятся: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проверки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представленного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комиссией,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требованиям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технических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регламентов,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Генеральному</w:t>
      </w:r>
      <w:r w:rsidR="00B10416" w:rsidRPr="00751891">
        <w:rPr>
          <w:sz w:val="22"/>
          <w:szCs w:val="22"/>
        </w:rPr>
        <w:t xml:space="preserve"> </w:t>
      </w:r>
      <w:hyperlink r:id="rId14" w:history="1">
        <w:r w:rsidRPr="00751891">
          <w:rPr>
            <w:sz w:val="22"/>
            <w:szCs w:val="22"/>
          </w:rPr>
          <w:t>плану</w:t>
        </w:r>
      </w:hyperlink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Троицкого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сельсовета,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Схеме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схемам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2)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владение,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пользование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распоряжение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участками,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находящимися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муниципальной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собственности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Троицкого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сельсовета;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3)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разработка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реализация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программ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охраны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4)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принятие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резервировании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изъятии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для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муниципальных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нужд;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5)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законодательством;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6)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полномочий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пределах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компетенции,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законодательством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Новосибирской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области,</w:t>
      </w:r>
      <w:r w:rsidR="00B10416" w:rsidRPr="00751891">
        <w:rPr>
          <w:sz w:val="22"/>
          <w:szCs w:val="22"/>
        </w:rPr>
        <w:t xml:space="preserve"> </w:t>
      </w:r>
      <w:hyperlink r:id="rId15" w:history="1">
        <w:r w:rsidRPr="00751891">
          <w:rPr>
            <w:sz w:val="22"/>
            <w:szCs w:val="22"/>
          </w:rPr>
          <w:t>Уставом</w:t>
        </w:r>
      </w:hyperlink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Троицкого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сельсовета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нормативными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правовыми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совета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депутатов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7)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полномочий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пределах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компетенции,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законодательством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Новосибирской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области,</w:t>
      </w:r>
      <w:r w:rsidR="00B10416" w:rsidRPr="00751891">
        <w:rPr>
          <w:sz w:val="22"/>
          <w:szCs w:val="22"/>
        </w:rPr>
        <w:t xml:space="preserve"> </w:t>
      </w:r>
      <w:hyperlink r:id="rId16" w:history="1">
        <w:r w:rsidRPr="00751891">
          <w:rPr>
            <w:sz w:val="22"/>
            <w:szCs w:val="22"/>
          </w:rPr>
          <w:t>Уставом</w:t>
        </w:r>
      </w:hyperlink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Новосибирской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нормативными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правовыми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совета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депутатов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jc w:val="both"/>
        <w:rPr>
          <w:sz w:val="22"/>
          <w:szCs w:val="22"/>
        </w:rPr>
      </w:pPr>
    </w:p>
    <w:p w:rsidR="003A314B" w:rsidRPr="00751891" w:rsidRDefault="003A314B" w:rsidP="003A314B">
      <w:pPr>
        <w:pStyle w:val="afff9"/>
      </w:pPr>
      <w:bookmarkStart w:id="18" w:name="_Toc122447596"/>
      <w:r w:rsidRPr="00751891">
        <w:t>Статья</w:t>
      </w:r>
      <w:r w:rsidR="00B10416" w:rsidRPr="00751891">
        <w:t xml:space="preserve"> </w:t>
      </w:r>
      <w:r w:rsidRPr="00751891">
        <w:t>6.</w:t>
      </w:r>
      <w:r w:rsidR="00B10416" w:rsidRPr="00751891">
        <w:t xml:space="preserve"> </w:t>
      </w:r>
      <w:r w:rsidRPr="00751891">
        <w:t>Полномочия</w:t>
      </w:r>
      <w:r w:rsidR="00B10416" w:rsidRPr="00751891">
        <w:t xml:space="preserve"> </w:t>
      </w:r>
      <w:r w:rsidRPr="00751891">
        <w:t>администрации</w:t>
      </w:r>
      <w:r w:rsidR="00B10416" w:rsidRPr="00751891">
        <w:t xml:space="preserve"> </w:t>
      </w:r>
      <w:r w:rsidRPr="00751891">
        <w:t>Троицкого</w:t>
      </w:r>
      <w:r w:rsidR="00B10416" w:rsidRPr="00751891">
        <w:t xml:space="preserve"> </w:t>
      </w:r>
      <w:r w:rsidRPr="00751891">
        <w:t>сельсовета</w:t>
      </w:r>
      <w:r w:rsidR="00B10416" w:rsidRPr="00751891">
        <w:t xml:space="preserve"> </w:t>
      </w:r>
      <w:r w:rsidRPr="00751891">
        <w:t>в</w:t>
      </w:r>
      <w:r w:rsidR="00B10416" w:rsidRPr="00751891">
        <w:t xml:space="preserve"> </w:t>
      </w:r>
      <w:r w:rsidRPr="00751891">
        <w:t>области</w:t>
      </w:r>
      <w:r w:rsidR="00B10416" w:rsidRPr="00751891">
        <w:t xml:space="preserve"> </w:t>
      </w:r>
      <w:r w:rsidRPr="00751891">
        <w:t>землепользования</w:t>
      </w:r>
      <w:r w:rsidR="00B10416" w:rsidRPr="00751891">
        <w:t xml:space="preserve"> </w:t>
      </w:r>
      <w:r w:rsidRPr="00751891">
        <w:t>и</w:t>
      </w:r>
      <w:r w:rsidR="00B10416" w:rsidRPr="00751891">
        <w:t xml:space="preserve"> </w:t>
      </w:r>
      <w:r w:rsidRPr="00751891">
        <w:t>застройки</w:t>
      </w:r>
      <w:bookmarkEnd w:id="18"/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К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полномочиям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администрации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Троицкого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сельсовета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землепользования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застройки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относятся: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организация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проведение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вопросам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параметров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реконструкции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строительства.</w:t>
      </w:r>
    </w:p>
    <w:p w:rsidR="003A314B" w:rsidRPr="00751891" w:rsidRDefault="003A314B" w:rsidP="003A314B">
      <w:pPr>
        <w:spacing w:line="0" w:lineRule="atLeast"/>
        <w:rPr>
          <w:rFonts w:eastAsia="Calibri"/>
          <w:sz w:val="22"/>
          <w:szCs w:val="22"/>
          <w:lang w:eastAsia="en-US"/>
        </w:rPr>
      </w:pPr>
    </w:p>
    <w:p w:rsidR="003A314B" w:rsidRPr="00751891" w:rsidRDefault="003A314B" w:rsidP="003A314B">
      <w:pPr>
        <w:pStyle w:val="1c"/>
      </w:pPr>
      <w:bookmarkStart w:id="19" w:name="_Toc122447597"/>
      <w:r w:rsidRPr="00751891">
        <w:t>Глава</w:t>
      </w:r>
      <w:r w:rsidR="00B10416" w:rsidRPr="00751891">
        <w:t xml:space="preserve"> </w:t>
      </w:r>
      <w:r w:rsidRPr="00751891">
        <w:t>3.</w:t>
      </w:r>
      <w:r w:rsidR="00B10416" w:rsidRPr="00751891">
        <w:t xml:space="preserve"> </w:t>
      </w:r>
      <w:r w:rsidRPr="00751891">
        <w:t>Изменение</w:t>
      </w:r>
      <w:r w:rsidR="00B10416" w:rsidRPr="00751891">
        <w:t xml:space="preserve"> </w:t>
      </w:r>
      <w:r w:rsidRPr="00751891">
        <w:t>видов</w:t>
      </w:r>
      <w:r w:rsidR="00B10416" w:rsidRPr="00751891">
        <w:t xml:space="preserve"> </w:t>
      </w:r>
      <w:r w:rsidRPr="00751891">
        <w:t>разрешенного</w:t>
      </w:r>
      <w:r w:rsidR="00B10416" w:rsidRPr="00751891">
        <w:t xml:space="preserve"> </w:t>
      </w:r>
      <w:r w:rsidRPr="00751891">
        <w:t>использования</w:t>
      </w:r>
      <w:r w:rsidR="00B10416" w:rsidRPr="00751891">
        <w:t xml:space="preserve"> </w:t>
      </w:r>
      <w:r w:rsidRPr="00751891">
        <w:t>земельных</w:t>
      </w:r>
      <w:r w:rsidR="00B10416" w:rsidRPr="00751891">
        <w:t xml:space="preserve"> </w:t>
      </w:r>
      <w:r w:rsidRPr="00751891">
        <w:t>участков</w:t>
      </w:r>
      <w:r w:rsidR="00B10416" w:rsidRPr="00751891">
        <w:t xml:space="preserve"> </w:t>
      </w:r>
      <w:r w:rsidRPr="00751891">
        <w:t>и</w:t>
      </w:r>
      <w:r w:rsidR="00B10416" w:rsidRPr="00751891">
        <w:t xml:space="preserve"> </w:t>
      </w:r>
      <w:r w:rsidRPr="00751891">
        <w:t>объектов</w:t>
      </w:r>
      <w:r w:rsidR="00B10416" w:rsidRPr="00751891">
        <w:t xml:space="preserve"> </w:t>
      </w:r>
      <w:r w:rsidRPr="00751891">
        <w:t>капитального</w:t>
      </w:r>
      <w:r w:rsidR="00B10416" w:rsidRPr="00751891">
        <w:t xml:space="preserve"> </w:t>
      </w:r>
      <w:r w:rsidRPr="00751891">
        <w:t>строительства</w:t>
      </w:r>
      <w:r w:rsidR="00B10416" w:rsidRPr="00751891">
        <w:t xml:space="preserve"> </w:t>
      </w:r>
      <w:r w:rsidRPr="00751891">
        <w:t>физическими</w:t>
      </w:r>
      <w:r w:rsidR="00B10416" w:rsidRPr="00751891">
        <w:t xml:space="preserve"> </w:t>
      </w:r>
      <w:r w:rsidRPr="00751891">
        <w:t>и</w:t>
      </w:r>
      <w:r w:rsidR="00B10416" w:rsidRPr="00751891">
        <w:t xml:space="preserve"> </w:t>
      </w:r>
      <w:r w:rsidRPr="00751891">
        <w:t>юридическими</w:t>
      </w:r>
      <w:r w:rsidR="00B10416" w:rsidRPr="00751891">
        <w:t xml:space="preserve"> </w:t>
      </w:r>
      <w:r w:rsidRPr="00751891">
        <w:t>лицами</w:t>
      </w:r>
      <w:bookmarkEnd w:id="19"/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3A314B" w:rsidRPr="00751891" w:rsidRDefault="003A314B" w:rsidP="003A314B">
      <w:pPr>
        <w:pStyle w:val="afff9"/>
      </w:pPr>
      <w:bookmarkStart w:id="20" w:name="_Toc122447598"/>
      <w:r w:rsidRPr="00751891">
        <w:t>Статья</w:t>
      </w:r>
      <w:r w:rsidR="00B10416" w:rsidRPr="00751891">
        <w:t xml:space="preserve"> </w:t>
      </w:r>
      <w:r w:rsidRPr="00751891">
        <w:t>7.</w:t>
      </w:r>
      <w:r w:rsidR="00B10416" w:rsidRPr="00751891">
        <w:t xml:space="preserve"> </w:t>
      </w:r>
      <w:r w:rsidRPr="00751891">
        <w:t>Виды</w:t>
      </w:r>
      <w:r w:rsidR="00B10416" w:rsidRPr="00751891">
        <w:t xml:space="preserve"> </w:t>
      </w:r>
      <w:r w:rsidRPr="00751891">
        <w:t>разрешенного</w:t>
      </w:r>
      <w:r w:rsidR="00B10416" w:rsidRPr="00751891">
        <w:t xml:space="preserve"> </w:t>
      </w:r>
      <w:r w:rsidRPr="00751891">
        <w:t>использования</w:t>
      </w:r>
      <w:r w:rsidR="00B10416" w:rsidRPr="00751891">
        <w:t xml:space="preserve"> </w:t>
      </w:r>
      <w:r w:rsidRPr="00751891">
        <w:t>земельных</w:t>
      </w:r>
      <w:r w:rsidR="00B10416" w:rsidRPr="00751891">
        <w:t xml:space="preserve"> </w:t>
      </w:r>
      <w:r w:rsidRPr="00751891">
        <w:t>участков</w:t>
      </w:r>
      <w:r w:rsidR="00B10416" w:rsidRPr="00751891">
        <w:t xml:space="preserve"> </w:t>
      </w:r>
      <w:r w:rsidRPr="00751891">
        <w:t>и</w:t>
      </w:r>
      <w:r w:rsidR="00B10416" w:rsidRPr="00751891">
        <w:t xml:space="preserve"> </w:t>
      </w:r>
      <w:r w:rsidRPr="00751891">
        <w:t>объектов</w:t>
      </w:r>
      <w:r w:rsidR="00B10416" w:rsidRPr="00751891">
        <w:t xml:space="preserve"> </w:t>
      </w:r>
      <w:r w:rsidRPr="00751891">
        <w:t>капитального</w:t>
      </w:r>
      <w:r w:rsidR="00B10416" w:rsidRPr="00751891">
        <w:t xml:space="preserve"> </w:t>
      </w:r>
      <w:r w:rsidRPr="00751891">
        <w:t>строительства</w:t>
      </w:r>
      <w:bookmarkEnd w:id="20"/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устанавливаются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Градостроительным</w:t>
      </w:r>
      <w:r w:rsidR="00B10416" w:rsidRPr="00751891">
        <w:rPr>
          <w:sz w:val="22"/>
          <w:szCs w:val="22"/>
        </w:rPr>
        <w:t xml:space="preserve"> </w:t>
      </w:r>
      <w:hyperlink r:id="rId17" w:history="1">
        <w:r w:rsidRPr="00751891">
          <w:rPr>
            <w:sz w:val="22"/>
            <w:szCs w:val="22"/>
          </w:rPr>
          <w:t>кодексом</w:t>
        </w:r>
      </w:hyperlink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2.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может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быть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следующих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видов: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основные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2)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3)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вспомогательные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допустимые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только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качестве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дополнительных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отношению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основным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видам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разрешенным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видам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осуществляемые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совместно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ними.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3.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Применительно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каждой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территориальной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зоне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устанавливаются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строительства.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4.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Установление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основных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видов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использования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земельных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участков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объектов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капитального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строительства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является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обязательным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применительно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каждой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территориальной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зоне,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отношении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которой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устанавливается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градостроительный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регламент.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5.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одного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другой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осуществляется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градостроительным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регламентом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соблюдения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технических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регламентов.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6.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Основные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вспомогательные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правообладателями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исключением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государственной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власти,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местного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самоуправления,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государственных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муниципальных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учреждений,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государственных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муниципальных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унитарных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предприятий,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выбираются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самостоятельно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без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дополнительных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согласований.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7.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дня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принятия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решения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комплексном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развитии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дня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утверждения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документации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планировке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отношении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которой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принято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решение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ее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комплексном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развитии,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изменение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вида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использования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земельных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участков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(или)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объектов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капитального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строительства,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расположенных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границах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такой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допускается.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8.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одного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расположенных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землях,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которые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действие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регламентов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распространяется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для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которых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регламенты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устанавливаются,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другой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принимаются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федеральными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законами.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9.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осуществляется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порядке,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предусмотренном</w:t>
      </w:r>
      <w:r w:rsidR="00B10416" w:rsidRPr="00751891">
        <w:rPr>
          <w:sz w:val="22"/>
          <w:szCs w:val="22"/>
        </w:rPr>
        <w:t xml:space="preserve"> </w:t>
      </w:r>
      <w:hyperlink r:id="rId18" w:history="1">
        <w:r w:rsidRPr="00751891">
          <w:rPr>
            <w:sz w:val="22"/>
            <w:szCs w:val="22"/>
          </w:rPr>
          <w:t>статьей</w:t>
        </w:r>
        <w:r w:rsidR="00B10416" w:rsidRPr="00751891">
          <w:rPr>
            <w:sz w:val="22"/>
            <w:szCs w:val="22"/>
          </w:rPr>
          <w:t xml:space="preserve"> </w:t>
        </w:r>
        <w:r w:rsidRPr="00751891">
          <w:rPr>
            <w:sz w:val="22"/>
            <w:szCs w:val="22"/>
          </w:rPr>
          <w:t>39</w:t>
        </w:r>
      </w:hyperlink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</w:t>
      </w:r>
      <w:r w:rsidR="00B10416" w:rsidRPr="00751891">
        <w:rPr>
          <w:sz w:val="22"/>
          <w:szCs w:val="22"/>
        </w:rPr>
        <w:t xml:space="preserve"> </w:t>
      </w:r>
      <w:hyperlink w:anchor="P148" w:history="1">
        <w:r w:rsidRPr="00751891">
          <w:rPr>
            <w:sz w:val="22"/>
            <w:szCs w:val="22"/>
          </w:rPr>
          <w:t>статьей</w:t>
        </w:r>
        <w:r w:rsidR="00B10416" w:rsidRPr="00751891">
          <w:rPr>
            <w:sz w:val="22"/>
            <w:szCs w:val="22"/>
          </w:rPr>
          <w:t xml:space="preserve"> </w:t>
        </w:r>
        <w:r w:rsidRPr="00751891">
          <w:rPr>
            <w:sz w:val="22"/>
            <w:szCs w:val="22"/>
          </w:rPr>
          <w:t>8</w:t>
        </w:r>
      </w:hyperlink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настоящих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Правил.</w:t>
      </w:r>
    </w:p>
    <w:p w:rsidR="003A314B" w:rsidRPr="00751891" w:rsidRDefault="003A314B" w:rsidP="003A314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10.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Границы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территориальных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зон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должны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отвечать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принадлежности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каждого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только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одной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территориальной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зоне,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исключением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границы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которого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законодательством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могут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пересекать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границы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территориальных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зон.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3A314B" w:rsidRPr="00751891" w:rsidRDefault="003A314B" w:rsidP="003A314B">
      <w:pPr>
        <w:pStyle w:val="afff9"/>
      </w:pPr>
      <w:bookmarkStart w:id="21" w:name="_Toc122447599"/>
      <w:r w:rsidRPr="00751891">
        <w:t>Статья</w:t>
      </w:r>
      <w:r w:rsidR="00B10416" w:rsidRPr="00751891">
        <w:t xml:space="preserve"> </w:t>
      </w:r>
      <w:r w:rsidRPr="00751891">
        <w:t>8.</w:t>
      </w:r>
      <w:r w:rsidR="00B10416" w:rsidRPr="00751891">
        <w:t xml:space="preserve"> </w:t>
      </w:r>
      <w:r w:rsidRPr="00751891">
        <w:t>Предоставление</w:t>
      </w:r>
      <w:r w:rsidR="00B10416" w:rsidRPr="00751891">
        <w:t xml:space="preserve"> </w:t>
      </w:r>
      <w:r w:rsidRPr="00751891">
        <w:t>разрешения</w:t>
      </w:r>
      <w:r w:rsidR="00B10416" w:rsidRPr="00751891">
        <w:t xml:space="preserve"> </w:t>
      </w:r>
      <w:r w:rsidRPr="00751891">
        <w:t>на</w:t>
      </w:r>
      <w:r w:rsidR="00B10416" w:rsidRPr="00751891">
        <w:t xml:space="preserve"> </w:t>
      </w:r>
      <w:r w:rsidRPr="00751891">
        <w:t>условно</w:t>
      </w:r>
      <w:r w:rsidR="00B10416" w:rsidRPr="00751891">
        <w:t xml:space="preserve"> </w:t>
      </w:r>
      <w:r w:rsidRPr="00751891">
        <w:t>разрешенный</w:t>
      </w:r>
      <w:r w:rsidR="00B10416" w:rsidRPr="00751891">
        <w:t xml:space="preserve"> </w:t>
      </w:r>
      <w:r w:rsidRPr="00751891">
        <w:t>вид</w:t>
      </w:r>
      <w:r w:rsidR="00B10416" w:rsidRPr="00751891">
        <w:t xml:space="preserve"> </w:t>
      </w:r>
      <w:r w:rsidRPr="00751891">
        <w:t>использования</w:t>
      </w:r>
      <w:bookmarkEnd w:id="21"/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Физическое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юридическое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лицо,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заинтересованное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направляет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комиссию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заявление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Заявление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может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быть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направлено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форме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электронного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подписанного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электронной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подписью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требованиями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Федерального</w:t>
      </w:r>
      <w:r w:rsidR="00B10416" w:rsidRPr="00751891">
        <w:rPr>
          <w:sz w:val="22"/>
          <w:szCs w:val="22"/>
        </w:rPr>
        <w:t xml:space="preserve"> </w:t>
      </w:r>
      <w:hyperlink r:id="rId19" w:history="1">
        <w:r w:rsidRPr="00751891">
          <w:rPr>
            <w:sz w:val="22"/>
            <w:szCs w:val="22"/>
          </w:rPr>
          <w:t>закона</w:t>
        </w:r>
      </w:hyperlink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6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апреля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2011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года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N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63-ФЗ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"Об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электронной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подписи"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(далее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-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электронный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подписанный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электронной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подписью).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2.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подлежит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рассмотрению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обсуждениях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слушаниях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5.1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39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3.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основании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заключения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результатах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вопросу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комиссия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осуществляет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рекомендаций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отказе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причин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принятого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направляет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главе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4.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основании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рекомендаций,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hyperlink w:anchor="P152" w:history="1">
        <w:r w:rsidRPr="00751891">
          <w:rPr>
            <w:sz w:val="22"/>
            <w:szCs w:val="22"/>
          </w:rPr>
          <w:t>части</w:t>
        </w:r>
        <w:r w:rsidR="00B10416" w:rsidRPr="00751891">
          <w:rPr>
            <w:sz w:val="22"/>
            <w:szCs w:val="22"/>
          </w:rPr>
          <w:t xml:space="preserve"> </w:t>
        </w:r>
        <w:r w:rsidRPr="00751891">
          <w:rPr>
            <w:sz w:val="22"/>
            <w:szCs w:val="22"/>
          </w:rPr>
          <w:t>3</w:t>
        </w:r>
      </w:hyperlink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настоящей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глава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течение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поступления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рекомендаций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принимает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отказе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Указанное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подлежит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опубликованию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Бюллетене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местного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самоуправления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Новосибирской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размещается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официальном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сайте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администрации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"Интернет".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5.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Расходы,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связанные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организацией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проведением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общественных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обсуждений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публичных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слушаний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проекту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решения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предоставлении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условно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разрешенный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вид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использования,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несет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физическое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юридическое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лицо,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заинтересованное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предоставлении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такого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разрешения.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6.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случае,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если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включен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регламент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установленном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для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порядке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после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проведения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инициативе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физического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юридического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лица,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заинтересованного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такому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лицу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принимается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без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проведения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слушаний.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7.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дня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поступления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администрацию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Карасукского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района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уведомления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выявлении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самовольной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постройки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исполнительного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органа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государственной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власти,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должностного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лица,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государственного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учреждения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органа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местного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самоуправления,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указанных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части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2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статьи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55.32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Градостроительного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кодекса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Российской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Федерации,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допускается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предоставление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условно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разрешенный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вид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использования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отношении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земельного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участка,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котором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расположена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такая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постройка,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отношении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такой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постройки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ее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сноса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приведения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соответствие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установленными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требованиями,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исключением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случаев,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если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результатам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рассмотрения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данного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уведомления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органом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местного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самоуправления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Карасукского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района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исполнительный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орган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государственной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власти,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должностному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лицу,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государственное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учреждение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орган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местного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самоуправления,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которые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указаны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части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2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статьи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55.32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Градостроительного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кодекса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Российской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Федерации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которых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поступило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данное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уведомление,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направлено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уведомление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том,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что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наличие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признаков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самовольной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постройки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усматривается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либо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вступило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законную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силу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решение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суда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отказе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удовлетворении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исковых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требований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сносе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самовольной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постройки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ее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приведении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соответствие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установленными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требованиями.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8.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Физическое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юридическое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лицо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вправе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оспорить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судебном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порядке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отказе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3A314B" w:rsidRPr="00751891" w:rsidRDefault="003A314B" w:rsidP="003A314B">
      <w:pPr>
        <w:pStyle w:val="afff9"/>
      </w:pPr>
      <w:bookmarkStart w:id="22" w:name="_Toc122447600"/>
      <w:r w:rsidRPr="00751891">
        <w:t>Статья</w:t>
      </w:r>
      <w:r w:rsidR="00B10416" w:rsidRPr="00751891">
        <w:t xml:space="preserve"> </w:t>
      </w:r>
      <w:r w:rsidRPr="00751891">
        <w:t>9.</w:t>
      </w:r>
      <w:r w:rsidR="00B10416" w:rsidRPr="00751891">
        <w:t xml:space="preserve"> </w:t>
      </w:r>
      <w:r w:rsidRPr="00751891">
        <w:t>Отклонение</w:t>
      </w:r>
      <w:r w:rsidR="00B10416" w:rsidRPr="00751891">
        <w:t xml:space="preserve"> </w:t>
      </w:r>
      <w:r w:rsidRPr="00751891">
        <w:t>от</w:t>
      </w:r>
      <w:r w:rsidR="00B10416" w:rsidRPr="00751891">
        <w:t xml:space="preserve"> </w:t>
      </w:r>
      <w:r w:rsidRPr="00751891">
        <w:t>предельных</w:t>
      </w:r>
      <w:r w:rsidR="00B10416" w:rsidRPr="00751891">
        <w:t xml:space="preserve"> </w:t>
      </w:r>
      <w:r w:rsidRPr="00751891">
        <w:t>параметров</w:t>
      </w:r>
      <w:r w:rsidR="00B10416" w:rsidRPr="00751891">
        <w:t xml:space="preserve"> </w:t>
      </w:r>
      <w:r w:rsidRPr="00751891">
        <w:t>разрешенного</w:t>
      </w:r>
      <w:r w:rsidR="00B10416" w:rsidRPr="00751891">
        <w:t xml:space="preserve"> </w:t>
      </w:r>
      <w:r w:rsidRPr="00751891">
        <w:t>строительства,</w:t>
      </w:r>
      <w:r w:rsidR="00B10416" w:rsidRPr="00751891">
        <w:t xml:space="preserve"> </w:t>
      </w:r>
      <w:r w:rsidRPr="00751891">
        <w:t>реконструкции</w:t>
      </w:r>
      <w:r w:rsidR="00B10416" w:rsidRPr="00751891">
        <w:t xml:space="preserve"> </w:t>
      </w:r>
      <w:r w:rsidRPr="00751891">
        <w:t>объектов</w:t>
      </w:r>
      <w:r w:rsidR="00B10416" w:rsidRPr="00751891">
        <w:t xml:space="preserve"> </w:t>
      </w:r>
      <w:r w:rsidRPr="00751891">
        <w:t>капитального</w:t>
      </w:r>
      <w:r w:rsidR="00B10416" w:rsidRPr="00751891">
        <w:t xml:space="preserve"> </w:t>
      </w:r>
      <w:r w:rsidRPr="00751891">
        <w:t>строительства</w:t>
      </w:r>
      <w:bookmarkEnd w:id="22"/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Правообладатели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участков,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размеры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которых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меньше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градостроительным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регламентом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минимальных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размеров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либо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конфигурация,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инженерно-геологические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характеристики,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которых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неблагоприятны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для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застройки,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вправе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обратиться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параметров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реконструкции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строительства.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1.1.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Правообладатели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земельных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участков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вправе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обратиться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разрешениями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отклонение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предельных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параметров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строительства,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реконструкции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объектов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капитального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строительства,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если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такое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отклонение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необходимо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целях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однократного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изменения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одного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нескольких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предельных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параметров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строительства,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реконструкции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объектов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капитального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строительства,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установленных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градостроительным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регламентом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для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конкретной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территориальной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зоны,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более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чем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десять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процентов.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2.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параметров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реконструкции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разрешается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для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отдельного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соблюдении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технических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регламентов.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3.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Заинтересованное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получении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параметров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реконструкции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лицо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направляет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комиссию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заявление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Заявление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параметров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реконструкции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может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быть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направлено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форме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электронного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подписанного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электронной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подписью.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4.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параметров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реконструкции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подготавливается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течение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пятнадцати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рабочих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поступления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заявления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подлежит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рассмотрению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обсуждениях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слушаниях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5.1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учетом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положений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39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исключением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случая,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1.1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настоящей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Расходы,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связанные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организацией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проведением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параметров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реконструкции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несет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физическое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юридическое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лицо,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заинтересованное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5.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основании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заключения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результатах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параметров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реконструкции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комиссия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течение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пятнадцати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рабочих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окончания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осуществляет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рекомендаций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отказе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причин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принятого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направляет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рекомендации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главе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6.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Глава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течение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поступления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hyperlink w:anchor="P163" w:history="1">
        <w:r w:rsidRPr="00751891">
          <w:rPr>
            <w:sz w:val="22"/>
            <w:szCs w:val="22"/>
          </w:rPr>
          <w:t>части</w:t>
        </w:r>
        <w:r w:rsidR="00B10416" w:rsidRPr="00751891">
          <w:rPr>
            <w:sz w:val="22"/>
            <w:szCs w:val="22"/>
          </w:rPr>
          <w:t xml:space="preserve"> </w:t>
        </w:r>
        <w:r w:rsidRPr="00751891">
          <w:rPr>
            <w:sz w:val="22"/>
            <w:szCs w:val="22"/>
          </w:rPr>
          <w:t>5</w:t>
        </w:r>
      </w:hyperlink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настоящей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рекомендаций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принимает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параметров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реконструкции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отказе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причин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принятого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решения.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7.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дня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поступления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администрацию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Карасукского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района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уведомления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выявлении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самовольной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постройки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исполнительного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органа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государственной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власти,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должностного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лица,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государственного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учреждения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органа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местного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самоуправления,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указанных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части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2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статьи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55.32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Градостроительного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кодекса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Российской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Федерации,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допускается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предоставление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отклонение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предельных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параметров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строительства,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реконструкции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объектов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капитального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строительства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отношении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земельного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участка,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котором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расположена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такая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постройка,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ее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сноса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приведения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соответствие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установленными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требованиями,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исключением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случаев,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если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результатам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рассмотрения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данного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уведомления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органом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местного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самоуправления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Карасукского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района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исполнительный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орган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государственной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власти,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должностному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лицу,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государственное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учреждение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орган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местного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самоуправления,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которые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указаны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части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2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статьи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55.32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Градостроительного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кодекса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Российской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Федерации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которых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поступило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данное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уведомление,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направлено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уведомление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том,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что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наличие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признаков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самовольной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постройки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усматривается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либо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вступило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законную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силу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решение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суда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отказе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удовлетворении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исковых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требований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сносе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самовольной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постройки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ее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приведении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соответствие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установленными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требованиями.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8.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Физическое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юридическое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лицо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вправе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оспорить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судебном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порядке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параметров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реконструкции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отказе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предоставлении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разрешения.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3A314B" w:rsidRPr="00751891" w:rsidRDefault="003A314B" w:rsidP="003A314B">
      <w:pPr>
        <w:pStyle w:val="1c"/>
      </w:pPr>
      <w:bookmarkStart w:id="23" w:name="_Toc122447601"/>
      <w:r w:rsidRPr="00751891">
        <w:t>Глава</w:t>
      </w:r>
      <w:r w:rsidR="00B10416" w:rsidRPr="00751891">
        <w:t xml:space="preserve"> </w:t>
      </w:r>
      <w:r w:rsidRPr="00751891">
        <w:t>4.</w:t>
      </w:r>
      <w:r w:rsidR="00B10416" w:rsidRPr="00751891">
        <w:t xml:space="preserve"> </w:t>
      </w:r>
      <w:r w:rsidRPr="00751891">
        <w:t>Подготовка</w:t>
      </w:r>
      <w:r w:rsidR="00B10416" w:rsidRPr="00751891">
        <w:t xml:space="preserve"> </w:t>
      </w:r>
      <w:r w:rsidRPr="00751891">
        <w:t>документации</w:t>
      </w:r>
      <w:r w:rsidR="00B10416" w:rsidRPr="00751891">
        <w:t xml:space="preserve"> </w:t>
      </w:r>
      <w:r w:rsidRPr="00751891">
        <w:t>по</w:t>
      </w:r>
      <w:r w:rsidR="00B10416" w:rsidRPr="00751891">
        <w:t xml:space="preserve"> </w:t>
      </w:r>
      <w:r w:rsidRPr="00751891">
        <w:t>планировке</w:t>
      </w:r>
      <w:r w:rsidR="00B10416" w:rsidRPr="00751891">
        <w:t xml:space="preserve"> </w:t>
      </w:r>
      <w:r w:rsidRPr="00751891">
        <w:t>территории</w:t>
      </w:r>
      <w:r w:rsidR="00B10416" w:rsidRPr="00751891">
        <w:t xml:space="preserve"> </w:t>
      </w:r>
      <w:r w:rsidRPr="00751891">
        <w:t>органами</w:t>
      </w:r>
      <w:r w:rsidR="00B10416" w:rsidRPr="00751891">
        <w:t xml:space="preserve"> </w:t>
      </w:r>
      <w:r w:rsidRPr="00751891">
        <w:t>местного</w:t>
      </w:r>
      <w:r w:rsidR="00B10416" w:rsidRPr="00751891">
        <w:t xml:space="preserve"> </w:t>
      </w:r>
      <w:r w:rsidRPr="00751891">
        <w:t>самоуправления</w:t>
      </w:r>
      <w:bookmarkEnd w:id="23"/>
    </w:p>
    <w:p w:rsidR="003A314B" w:rsidRPr="00751891" w:rsidRDefault="003A314B" w:rsidP="003A314B">
      <w:pPr>
        <w:pStyle w:val="afff9"/>
      </w:pPr>
      <w:bookmarkStart w:id="24" w:name="_Toc122447602"/>
      <w:r w:rsidRPr="00751891">
        <w:t>Статья</w:t>
      </w:r>
      <w:r w:rsidR="00B10416" w:rsidRPr="00751891">
        <w:t xml:space="preserve"> </w:t>
      </w:r>
      <w:r w:rsidRPr="00751891">
        <w:t>10.</w:t>
      </w:r>
      <w:r w:rsidR="00B10416" w:rsidRPr="00751891">
        <w:t xml:space="preserve"> </w:t>
      </w:r>
      <w:r w:rsidRPr="00751891">
        <w:t>Назначение</w:t>
      </w:r>
      <w:r w:rsidR="00B10416" w:rsidRPr="00751891">
        <w:t xml:space="preserve"> </w:t>
      </w:r>
      <w:r w:rsidRPr="00751891">
        <w:t>и</w:t>
      </w:r>
      <w:r w:rsidR="00B10416" w:rsidRPr="00751891">
        <w:t xml:space="preserve"> </w:t>
      </w:r>
      <w:r w:rsidRPr="00751891">
        <w:t>виды</w:t>
      </w:r>
      <w:r w:rsidR="00B10416" w:rsidRPr="00751891">
        <w:t xml:space="preserve"> </w:t>
      </w:r>
      <w:r w:rsidRPr="00751891">
        <w:t>документации</w:t>
      </w:r>
      <w:r w:rsidR="00B10416" w:rsidRPr="00751891">
        <w:t xml:space="preserve"> </w:t>
      </w:r>
      <w:r w:rsidRPr="00751891">
        <w:t>по</w:t>
      </w:r>
      <w:r w:rsidR="00B10416" w:rsidRPr="00751891">
        <w:t xml:space="preserve"> </w:t>
      </w:r>
      <w:r w:rsidRPr="00751891">
        <w:t>планировке</w:t>
      </w:r>
      <w:r w:rsidR="00B10416" w:rsidRPr="00751891">
        <w:t xml:space="preserve"> </w:t>
      </w:r>
      <w:r w:rsidRPr="00751891">
        <w:t>территории</w:t>
      </w:r>
      <w:bookmarkEnd w:id="24"/>
    </w:p>
    <w:p w:rsidR="003A314B" w:rsidRPr="00751891" w:rsidRDefault="003A314B" w:rsidP="003A314B">
      <w:pPr>
        <w:spacing w:line="0" w:lineRule="atLeast"/>
        <w:ind w:firstLine="547"/>
        <w:jc w:val="both"/>
        <w:rPr>
          <w:sz w:val="22"/>
          <w:szCs w:val="22"/>
        </w:rPr>
      </w:pPr>
    </w:p>
    <w:p w:rsidR="003A314B" w:rsidRPr="00751891" w:rsidRDefault="003A314B" w:rsidP="003A314B">
      <w:pPr>
        <w:spacing w:line="0" w:lineRule="atLeast"/>
        <w:ind w:firstLine="51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Назначение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устанавливаются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Градостроительным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Федерации.</w:t>
      </w:r>
    </w:p>
    <w:p w:rsidR="003A314B" w:rsidRPr="00751891" w:rsidRDefault="003A314B" w:rsidP="003A314B">
      <w:pPr>
        <w:spacing w:line="0" w:lineRule="atLeast"/>
        <w:ind w:firstLine="51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2.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осуществляется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целях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обеспечения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устойчивого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развития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числе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выделения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элементов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планировочной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структуры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(кварталов,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микрорайонов,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элементов),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границ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участков,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границ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зон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планируемого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размещения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строительства.</w:t>
      </w:r>
    </w:p>
    <w:p w:rsidR="003A314B" w:rsidRPr="00751891" w:rsidRDefault="003A314B" w:rsidP="003A314B">
      <w:pPr>
        <w:spacing w:line="0" w:lineRule="atLeast"/>
        <w:ind w:firstLine="51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3.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целях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размещения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является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обязательной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случаях,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3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41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Федерации.</w:t>
      </w:r>
    </w:p>
    <w:p w:rsidR="003A314B" w:rsidRPr="00751891" w:rsidRDefault="003A314B" w:rsidP="003A314B">
      <w:pPr>
        <w:spacing w:line="0" w:lineRule="atLeast"/>
        <w:ind w:firstLine="51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4.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Видами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являются:</w:t>
      </w:r>
    </w:p>
    <w:p w:rsidR="003A314B" w:rsidRPr="00751891" w:rsidRDefault="003A314B" w:rsidP="003A314B">
      <w:pPr>
        <w:spacing w:line="0" w:lineRule="atLeast"/>
        <w:ind w:firstLine="51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территории;</w:t>
      </w:r>
    </w:p>
    <w:p w:rsidR="003A314B" w:rsidRPr="00751891" w:rsidRDefault="003A314B" w:rsidP="003A314B">
      <w:pPr>
        <w:spacing w:line="0" w:lineRule="atLeast"/>
        <w:ind w:firstLine="51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2)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межевания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территории.</w:t>
      </w:r>
    </w:p>
    <w:p w:rsidR="003A314B" w:rsidRPr="00751891" w:rsidRDefault="003A314B" w:rsidP="003A314B">
      <w:pPr>
        <w:spacing w:line="0" w:lineRule="atLeast"/>
        <w:ind w:firstLine="51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5.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Перечень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случаев,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которых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для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реконструкции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линейного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требуется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утвержден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постановлением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12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ноября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2020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года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№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1816.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1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6.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является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основой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для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межевания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исключением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случаев,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предусмотренных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частью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5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41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межевания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осуществляется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составе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отдельного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jc w:val="both"/>
        <w:rPr>
          <w:sz w:val="22"/>
          <w:szCs w:val="22"/>
        </w:rPr>
      </w:pPr>
      <w:r w:rsidRPr="00751891">
        <w:rPr>
          <w:rFonts w:eastAsia="Calibri"/>
          <w:sz w:val="22"/>
          <w:szCs w:val="22"/>
          <w:lang w:eastAsia="en-US"/>
        </w:rPr>
        <w:t>7.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sz w:val="22"/>
          <w:szCs w:val="22"/>
        </w:rPr>
        <w:t>Подготовка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осуществляется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основании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планирования,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землепользования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застройки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(за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исключением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предусматривающей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размещение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линейных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лесохозяйственного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регламента,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положения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особо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охраняемой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природной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программами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комплексного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развития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систем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коммунальной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инфраструктуры,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программами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комплексного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развития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транспортной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инфраструктуры,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программами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комплексного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развития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социальной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инфраструктуры,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нормативами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проектирования,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комплексными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схемами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организации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дорожного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движения,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требованиями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обеспечению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эффективности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организации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дорожного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движения,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1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11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"Об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организации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дорожного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движения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отдельные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законодательные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акты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Федерации",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требованиями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технических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регламентов,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сводов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учетом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материалов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результатов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инженерных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изысканий,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границ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культурного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наследия,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включенных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единый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государственный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реестр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культурного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наследия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(памятников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культуры)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народов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границ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выявленных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культурного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наследия,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границ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зон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особыми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условиями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если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иное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предусмотрено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частью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10.2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45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jc w:val="both"/>
        <w:rPr>
          <w:sz w:val="22"/>
          <w:szCs w:val="22"/>
        </w:rPr>
      </w:pPr>
    </w:p>
    <w:p w:rsidR="003A314B" w:rsidRPr="00751891" w:rsidRDefault="003A314B" w:rsidP="003A314B">
      <w:pPr>
        <w:pStyle w:val="afff9"/>
      </w:pPr>
      <w:bookmarkStart w:id="25" w:name="_Toc122447603"/>
      <w:r w:rsidRPr="00751891">
        <w:t>Статья</w:t>
      </w:r>
      <w:r w:rsidR="00B10416" w:rsidRPr="00751891">
        <w:t xml:space="preserve"> </w:t>
      </w:r>
      <w:r w:rsidRPr="00751891">
        <w:t>11.</w:t>
      </w:r>
      <w:r w:rsidR="00B10416" w:rsidRPr="00751891">
        <w:t xml:space="preserve"> </w:t>
      </w:r>
      <w:r w:rsidRPr="00751891">
        <w:t>Особенности</w:t>
      </w:r>
      <w:r w:rsidR="00B10416" w:rsidRPr="00751891">
        <w:t xml:space="preserve"> </w:t>
      </w:r>
      <w:r w:rsidRPr="00751891">
        <w:t>подготовки</w:t>
      </w:r>
      <w:r w:rsidR="00B10416" w:rsidRPr="00751891">
        <w:t xml:space="preserve"> </w:t>
      </w:r>
      <w:r w:rsidRPr="00751891">
        <w:t>документации</w:t>
      </w:r>
      <w:r w:rsidR="00B10416" w:rsidRPr="00751891">
        <w:t xml:space="preserve"> </w:t>
      </w:r>
      <w:r w:rsidRPr="00751891">
        <w:t>по</w:t>
      </w:r>
      <w:r w:rsidR="00B10416" w:rsidRPr="00751891">
        <w:t xml:space="preserve"> </w:t>
      </w:r>
      <w:r w:rsidRPr="00751891">
        <w:t>планировке</w:t>
      </w:r>
      <w:r w:rsidR="00B10416" w:rsidRPr="00751891">
        <w:t xml:space="preserve"> </w:t>
      </w:r>
      <w:r w:rsidRPr="00751891">
        <w:t>территории,</w:t>
      </w:r>
      <w:r w:rsidR="00B10416" w:rsidRPr="00751891">
        <w:t xml:space="preserve"> </w:t>
      </w:r>
      <w:r w:rsidRPr="00751891">
        <w:t>разрабатываемой</w:t>
      </w:r>
      <w:r w:rsidR="00B10416" w:rsidRPr="00751891">
        <w:t xml:space="preserve"> </w:t>
      </w:r>
      <w:r w:rsidRPr="00751891">
        <w:t>на</w:t>
      </w:r>
      <w:r w:rsidR="00B10416" w:rsidRPr="00751891">
        <w:t xml:space="preserve"> </w:t>
      </w:r>
      <w:r w:rsidRPr="00751891">
        <w:t>основании</w:t>
      </w:r>
      <w:r w:rsidR="00B10416" w:rsidRPr="00751891">
        <w:t xml:space="preserve"> </w:t>
      </w:r>
      <w:r w:rsidRPr="00751891">
        <w:t>решения</w:t>
      </w:r>
      <w:r w:rsidR="00B10416" w:rsidRPr="00751891">
        <w:t xml:space="preserve"> </w:t>
      </w:r>
      <w:r w:rsidRPr="00751891">
        <w:t>главы</w:t>
      </w:r>
      <w:r w:rsidR="00B10416" w:rsidRPr="00751891">
        <w:t xml:space="preserve"> </w:t>
      </w:r>
      <w:r w:rsidRPr="00751891">
        <w:t>Карасукского</w:t>
      </w:r>
      <w:r w:rsidR="00B10416" w:rsidRPr="00751891">
        <w:t xml:space="preserve"> </w:t>
      </w:r>
      <w:r w:rsidRPr="00751891">
        <w:t>района</w:t>
      </w:r>
      <w:bookmarkEnd w:id="25"/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3A314B" w:rsidRPr="00751891" w:rsidRDefault="003A314B" w:rsidP="003A314B">
      <w:pPr>
        <w:spacing w:line="0" w:lineRule="atLeast"/>
        <w:ind w:firstLine="547"/>
        <w:jc w:val="both"/>
        <w:rPr>
          <w:sz w:val="22"/>
          <w:szCs w:val="22"/>
        </w:rPr>
      </w:pPr>
      <w:r w:rsidRPr="00751891">
        <w:rPr>
          <w:rFonts w:eastAsia="Calibri"/>
          <w:sz w:val="22"/>
          <w:szCs w:val="22"/>
          <w:lang w:eastAsia="en-US"/>
        </w:rPr>
        <w:t>1.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Решение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о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подготовке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документации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по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планировке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территории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принимается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главой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Карасукского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района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по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собственной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инициативе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либо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на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основании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предложений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физических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или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юридических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лиц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о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подготовке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документации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по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планировке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территории.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случае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заинтересованными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лицами,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1.1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45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Градостроительного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кодекса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Российской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Федерации</w:t>
      </w:r>
      <w:r w:rsidRPr="00751891">
        <w:rPr>
          <w:sz w:val="22"/>
          <w:szCs w:val="22"/>
        </w:rPr>
        <w:t>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принятие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администрацией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требуется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2.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Указанное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hyperlink w:anchor="P190" w:history="1">
        <w:r w:rsidRPr="00751891">
          <w:rPr>
            <w:sz w:val="22"/>
            <w:szCs w:val="22"/>
          </w:rPr>
          <w:t>части</w:t>
        </w:r>
        <w:r w:rsidR="00B10416" w:rsidRPr="00751891">
          <w:rPr>
            <w:sz w:val="22"/>
            <w:szCs w:val="22"/>
          </w:rPr>
          <w:t xml:space="preserve"> </w:t>
        </w:r>
        <w:r w:rsidRPr="00751891">
          <w:rPr>
            <w:sz w:val="22"/>
            <w:szCs w:val="22"/>
          </w:rPr>
          <w:t>1</w:t>
        </w:r>
      </w:hyperlink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настоящей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подлежит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опубликованию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Бюллетене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местного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самоуправления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течение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принятия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размещается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официальном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сайте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администрации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"Интернет".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3.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опубликования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физические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юридические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лица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вправе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представить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администрацию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свои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предложения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порядке,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сроках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содержании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территории.</w:t>
      </w:r>
    </w:p>
    <w:p w:rsidR="003A314B" w:rsidRPr="00751891" w:rsidRDefault="003A314B" w:rsidP="003A314B">
      <w:pPr>
        <w:spacing w:line="0" w:lineRule="atLeast"/>
        <w:ind w:firstLine="547"/>
        <w:jc w:val="both"/>
        <w:rPr>
          <w:sz w:val="22"/>
          <w:szCs w:val="22"/>
        </w:rPr>
      </w:pPr>
      <w:r w:rsidRPr="00751891">
        <w:rPr>
          <w:rFonts w:eastAsia="Calibri"/>
          <w:sz w:val="22"/>
          <w:szCs w:val="22"/>
          <w:lang w:eastAsia="en-US"/>
        </w:rPr>
        <w:t>4.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sz w:val="22"/>
          <w:szCs w:val="22"/>
        </w:rPr>
        <w:t>Заинтересованные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лица,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1.1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45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Градостроительного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кодекса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Российской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Федерации</w:t>
      </w:r>
      <w:r w:rsidRPr="00751891">
        <w:rPr>
          <w:sz w:val="22"/>
          <w:szCs w:val="22"/>
        </w:rPr>
        <w:t>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осуществляют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требованиями,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10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45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Градостроительного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кодекса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Российской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Федерации</w:t>
      </w:r>
      <w:r w:rsidRPr="00751891">
        <w:rPr>
          <w:sz w:val="22"/>
          <w:szCs w:val="22"/>
        </w:rPr>
        <w:t>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направляют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для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утверждения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администрацию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Карасукского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района</w:t>
      </w:r>
      <w:r w:rsidRPr="00751891">
        <w:rPr>
          <w:sz w:val="22"/>
          <w:szCs w:val="22"/>
        </w:rPr>
        <w:t>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5.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Администрации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течение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двадцати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рабочих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поступления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осуществляет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проверку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требованиям,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установленным</w:t>
      </w:r>
      <w:r w:rsidR="00B10416" w:rsidRPr="00751891">
        <w:rPr>
          <w:sz w:val="22"/>
          <w:szCs w:val="22"/>
        </w:rPr>
        <w:t xml:space="preserve"> </w:t>
      </w:r>
      <w:hyperlink r:id="rId20" w:history="1">
        <w:r w:rsidRPr="00751891">
          <w:rPr>
            <w:sz w:val="22"/>
            <w:szCs w:val="22"/>
          </w:rPr>
          <w:t>частью</w:t>
        </w:r>
        <w:r w:rsidR="00B10416" w:rsidRPr="00751891">
          <w:rPr>
            <w:sz w:val="22"/>
            <w:szCs w:val="22"/>
          </w:rPr>
          <w:t xml:space="preserve"> </w:t>
        </w:r>
        <w:r w:rsidRPr="00751891">
          <w:rPr>
            <w:sz w:val="22"/>
            <w:szCs w:val="22"/>
          </w:rPr>
          <w:t>10</w:t>
        </w:r>
        <w:r w:rsidR="00B10416" w:rsidRPr="00751891">
          <w:rPr>
            <w:sz w:val="22"/>
            <w:szCs w:val="22"/>
          </w:rPr>
          <w:t xml:space="preserve"> </w:t>
        </w:r>
        <w:r w:rsidRPr="00751891">
          <w:rPr>
            <w:sz w:val="22"/>
            <w:szCs w:val="22"/>
          </w:rPr>
          <w:t>статьи</w:t>
        </w:r>
        <w:r w:rsidR="00B10416" w:rsidRPr="00751891">
          <w:rPr>
            <w:sz w:val="22"/>
            <w:szCs w:val="22"/>
          </w:rPr>
          <w:t xml:space="preserve"> </w:t>
        </w:r>
        <w:r w:rsidRPr="00751891">
          <w:rPr>
            <w:sz w:val="22"/>
            <w:szCs w:val="22"/>
          </w:rPr>
          <w:t>45</w:t>
        </w:r>
      </w:hyperlink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результатам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которой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обеспечивает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рассмотрение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обсуждениях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слушаниях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либо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отклоняет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такую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направляет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доработку.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6.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межевания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подготовленные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составе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основании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администрации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утверждения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подлежат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обязательному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рассмотрению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обсуждениях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слушаниях.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7.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Общественные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обсуждения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публичные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слушания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проекту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планировки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проекту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межевания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провод</w:t>
      </w:r>
      <w:r w:rsidR="00B10416" w:rsidRPr="00751891">
        <w:rPr>
          <w:rFonts w:ascii="Times New Roman" w:hAnsi="Times New Roman"/>
          <w:szCs w:val="22"/>
        </w:rPr>
        <w:t xml:space="preserve">ятся в случаях, предусмотренных </w:t>
      </w:r>
      <w:r w:rsidRPr="00751891">
        <w:rPr>
          <w:rFonts w:ascii="Times New Roman" w:hAnsi="Times New Roman"/>
          <w:szCs w:val="22"/>
        </w:rPr>
        <w:t>частью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12</w:t>
      </w:r>
      <w:r w:rsidR="00B10416" w:rsidRPr="00751891">
        <w:rPr>
          <w:rFonts w:ascii="Times New Roman" w:hAnsi="Times New Roman"/>
          <w:szCs w:val="22"/>
        </w:rPr>
        <w:t xml:space="preserve"> статьи 43 и частью 22 статьи 45 </w:t>
      </w:r>
      <w:r w:rsidRPr="00751891">
        <w:rPr>
          <w:rFonts w:ascii="Times New Roman" w:hAnsi="Times New Roman"/>
          <w:szCs w:val="22"/>
        </w:rPr>
        <w:t>Градостроительного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кодекса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Российской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Федерации,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также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случае,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если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планировки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межевания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подготовлены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отношении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территорий,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указанных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части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5.1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статьи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46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Градостроительного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кодекса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Российской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Федерации.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8.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Глава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учетом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протокола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межевания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заключения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результатах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принимает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утверждении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доработку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позднее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через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двадцать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рабочих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опубликования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заключения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результатах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случае,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если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настоящей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</w:t>
      </w:r>
      <w:r w:rsidR="00B10416" w:rsidRPr="00751891">
        <w:rPr>
          <w:sz w:val="22"/>
          <w:szCs w:val="22"/>
        </w:rPr>
        <w:t xml:space="preserve"> проводятся, в срок, указанный в </w:t>
      </w:r>
      <w:r w:rsidRPr="00751891">
        <w:rPr>
          <w:sz w:val="22"/>
          <w:szCs w:val="22"/>
        </w:rPr>
        <w:t>части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4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46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9.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Утвержденная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(проекты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межевания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подлежит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опубликованию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Бюллетене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местного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самоуправления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течение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утверждения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размещается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официальном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сайте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администрации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</w:t>
      </w:r>
      <w:r w:rsidR="00B10416" w:rsidRPr="00751891">
        <w:rPr>
          <w:sz w:val="22"/>
          <w:szCs w:val="22"/>
        </w:rPr>
        <w:t>укского района в сети "Интернет</w:t>
      </w:r>
      <w:r w:rsidRPr="00751891">
        <w:rPr>
          <w:sz w:val="22"/>
          <w:szCs w:val="22"/>
        </w:rPr>
        <w:t>".</w:t>
      </w:r>
    </w:p>
    <w:p w:rsidR="003A314B" w:rsidRPr="00751891" w:rsidRDefault="003A314B" w:rsidP="00B10416">
      <w:pPr>
        <w:pStyle w:val="1c"/>
      </w:pPr>
      <w:bookmarkStart w:id="26" w:name="_Toc122447604"/>
      <w:r w:rsidRPr="00751891">
        <w:t>Глава</w:t>
      </w:r>
      <w:r w:rsidR="00B10416" w:rsidRPr="00751891">
        <w:t xml:space="preserve"> </w:t>
      </w:r>
      <w:r w:rsidRPr="00751891">
        <w:t>5.</w:t>
      </w:r>
      <w:r w:rsidR="00B10416" w:rsidRPr="00751891">
        <w:t xml:space="preserve"> Проведение публичных слушаний по вопросам землепользования и застройки</w:t>
      </w:r>
      <w:bookmarkEnd w:id="26"/>
    </w:p>
    <w:p w:rsidR="003A314B" w:rsidRPr="00751891" w:rsidRDefault="003A314B" w:rsidP="00B10416">
      <w:pPr>
        <w:pStyle w:val="afff9"/>
      </w:pPr>
      <w:bookmarkStart w:id="27" w:name="_Toc122447605"/>
      <w:r w:rsidRPr="00751891">
        <w:t>Статья</w:t>
      </w:r>
      <w:r w:rsidR="00B10416" w:rsidRPr="00751891">
        <w:t xml:space="preserve"> </w:t>
      </w:r>
      <w:r w:rsidRPr="00751891">
        <w:t>12.</w:t>
      </w:r>
      <w:r w:rsidR="00B10416" w:rsidRPr="00751891">
        <w:t xml:space="preserve"> </w:t>
      </w:r>
      <w:r w:rsidRPr="00751891">
        <w:t>Общие</w:t>
      </w:r>
      <w:r w:rsidR="00B10416" w:rsidRPr="00751891">
        <w:t xml:space="preserve"> </w:t>
      </w:r>
      <w:r w:rsidRPr="00751891">
        <w:t>положения</w:t>
      </w:r>
      <w:r w:rsidR="00B10416" w:rsidRPr="00751891">
        <w:t xml:space="preserve"> </w:t>
      </w:r>
      <w:r w:rsidRPr="00751891">
        <w:t>о</w:t>
      </w:r>
      <w:r w:rsidR="00B10416" w:rsidRPr="00751891">
        <w:t xml:space="preserve"> </w:t>
      </w:r>
      <w:r w:rsidRPr="00751891">
        <w:t>проведении</w:t>
      </w:r>
      <w:r w:rsidR="00B10416" w:rsidRPr="00751891">
        <w:t xml:space="preserve"> </w:t>
      </w:r>
      <w:r w:rsidRPr="00751891">
        <w:t>общественных</w:t>
      </w:r>
      <w:r w:rsidR="00B10416" w:rsidRPr="00751891">
        <w:t xml:space="preserve"> </w:t>
      </w:r>
      <w:r w:rsidRPr="00751891">
        <w:t>обсуждений</w:t>
      </w:r>
      <w:r w:rsidR="00B10416" w:rsidRPr="00751891">
        <w:t xml:space="preserve"> </w:t>
      </w:r>
      <w:r w:rsidRPr="00751891">
        <w:t>или</w:t>
      </w:r>
      <w:r w:rsidR="00B10416" w:rsidRPr="00751891">
        <w:rPr>
          <w:lang w:val="ru-RU"/>
        </w:rPr>
        <w:t xml:space="preserve"> </w:t>
      </w:r>
      <w:r w:rsidRPr="00751891">
        <w:t>публичных</w:t>
      </w:r>
      <w:r w:rsidR="00B10416" w:rsidRPr="00751891">
        <w:t xml:space="preserve"> </w:t>
      </w:r>
      <w:r w:rsidRPr="00751891">
        <w:t>слушаний</w:t>
      </w:r>
      <w:bookmarkEnd w:id="27"/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вопросам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деятельности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проводятся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требованиями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5.1,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28,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31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порядком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организации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проведения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определяемом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нормативным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правовым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Совета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депутатов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Троицкого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сельсовета.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2.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целях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соблюдения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права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человека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благоприятные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условия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жизнедеятельности,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прав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законных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интересов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правообладателей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земельных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участков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объектов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капитального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строительства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общественные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обсуждения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публичные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обсуждения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проводятся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по: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1)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проектам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генеральных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планов;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2)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проектам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правил;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3)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проектам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планировки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территории;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4)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проектам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межевания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территории;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5)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проектам,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предусматривающим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внесение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изменений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генеральный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план,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правила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землепользования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застройки,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планировки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территории;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межевания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территории;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6)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проектам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решений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предоставлении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условно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разрешенный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вид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использования;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7)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проектам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решений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предоставлении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отклонение</w:t>
      </w:r>
      <w:r w:rsidRPr="00751891">
        <w:rPr>
          <w:rFonts w:ascii="Times New Roman" w:hAnsi="Times New Roman"/>
          <w:szCs w:val="22"/>
        </w:rPr>
        <w:br/>
        <w:t>от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предельных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параметров.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3.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Участниками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общественных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обсуждений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публичных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слушаний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проектам,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указанным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части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2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настоящей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статьи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являются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лица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указанные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частях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2,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3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статьи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5.1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Градостроительного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кодекса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Российской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Федерации.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4.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Продолжительность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общественных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обсуждений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публичных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слушаний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проекту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правил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составляет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менее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одного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более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трех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месяцев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дня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опубликования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проекта.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5.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случае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подготовки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изменений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правила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землепользования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застройки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части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внесения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изменений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градостроительный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регламент,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установленный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для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конкретной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территориальной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зоны,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также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случае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подготовки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изменений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правила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землепользования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застройки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связи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принятием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решения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комплексном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развитии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общественные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обсуждения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публичные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слушания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внесению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изменений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правила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землепользования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застройки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проводятся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границах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территориальной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зоны,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для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которой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установлен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такой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градостроительный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регламент,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границах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подлежащей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комплексному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развитию.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этих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случаях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срок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проведения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общественных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обсуждений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публичных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слушаний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может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быть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более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чем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один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месяц.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6.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случае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однократного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изменения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видов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использования,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установленных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градостроительным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регламентом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для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конкретной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территориальной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зоны,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без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изменения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ранее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установленных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предельных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параметров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строительства,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реконструкции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объектов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капитального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строительства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(или)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случае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однократного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изменения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одного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нескольких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предельных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параметров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строительства,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реконструкции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объектов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капитального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строительства,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установленных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градостроительным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регламентом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для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конкретной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территориальной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зоны,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более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чем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10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%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проведение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общественных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обсуждений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публичных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слушаний,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опубликование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сообщения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принятии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решения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подготовке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внесении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изменений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правила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землепользования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застройки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подготовка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предусмотренного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частью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4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статьи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33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Градостроительного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кодекса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Российской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Федерации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заключения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комиссии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требуются.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7.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Внесение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изменений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правила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землепользования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застройки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связи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обнаружением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захоронений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погибших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защите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Отечества,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расположенных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Троицком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сельсовете,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осуществляется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течение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шести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месяцев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даты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обнаружения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таких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мест,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этом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проведение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общественных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обсуждений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публичных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слушаний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требуется.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8.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Срок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проведения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общественных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обсуждений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публичных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слушаний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проектам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решений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предоставлении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условно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разрешенный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вид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использования,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проектам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решений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предоставлении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разрешения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отклонение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предельных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параметров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момента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оповещения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жителей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Троицкого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сельсовета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времени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месте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проведения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дня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опубликования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заключения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результатах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общественных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обсуждений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публичных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слушаний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составляет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более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одного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месяца.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9.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Срок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проведения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оповещения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жителей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Троицкого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сельсовета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времени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месте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проведения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опубликования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заключения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результатах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составляет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менее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одного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месяца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более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месяцев.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10.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назначении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вопросам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землепользования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застройки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принимает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глава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Троицкого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сельсовета.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3A314B" w:rsidRPr="00751891" w:rsidRDefault="003A314B" w:rsidP="00B10416">
      <w:pPr>
        <w:pStyle w:val="1c"/>
      </w:pPr>
      <w:bookmarkStart w:id="28" w:name="_Toc122447606"/>
      <w:r w:rsidRPr="00751891">
        <w:t>Глава</w:t>
      </w:r>
      <w:r w:rsidR="00B10416" w:rsidRPr="00751891">
        <w:t xml:space="preserve"> </w:t>
      </w:r>
      <w:r w:rsidRPr="00751891">
        <w:t>6.</w:t>
      </w:r>
      <w:r w:rsidR="00B10416" w:rsidRPr="00751891">
        <w:t xml:space="preserve"> Внесение изменений в правила</w:t>
      </w:r>
      <w:bookmarkEnd w:id="28"/>
    </w:p>
    <w:p w:rsidR="003A314B" w:rsidRPr="00751891" w:rsidRDefault="003A314B" w:rsidP="00B10416">
      <w:pPr>
        <w:pStyle w:val="afff9"/>
        <w:rPr>
          <w:szCs w:val="22"/>
        </w:rPr>
      </w:pPr>
      <w:bookmarkStart w:id="29" w:name="_Toc122447607"/>
      <w:r w:rsidRPr="00751891">
        <w:rPr>
          <w:szCs w:val="22"/>
        </w:rPr>
        <w:t>Статья</w:t>
      </w:r>
      <w:r w:rsidR="00B10416" w:rsidRPr="00751891">
        <w:rPr>
          <w:szCs w:val="22"/>
        </w:rPr>
        <w:t xml:space="preserve"> </w:t>
      </w:r>
      <w:r w:rsidRPr="00751891">
        <w:rPr>
          <w:szCs w:val="22"/>
        </w:rPr>
        <w:t>13.</w:t>
      </w:r>
      <w:r w:rsidR="00B10416" w:rsidRPr="00751891">
        <w:rPr>
          <w:szCs w:val="22"/>
        </w:rPr>
        <w:t xml:space="preserve"> </w:t>
      </w:r>
      <w:hyperlink r:id="rId21" w:history="1">
        <w:r w:rsidRPr="00751891">
          <w:rPr>
            <w:szCs w:val="22"/>
          </w:rPr>
          <w:t>Порядок</w:t>
        </w:r>
      </w:hyperlink>
      <w:r w:rsidR="00B10416" w:rsidRPr="00751891">
        <w:rPr>
          <w:szCs w:val="22"/>
        </w:rPr>
        <w:t xml:space="preserve"> </w:t>
      </w:r>
      <w:r w:rsidRPr="00751891">
        <w:rPr>
          <w:szCs w:val="22"/>
        </w:rPr>
        <w:t>внесения</w:t>
      </w:r>
      <w:r w:rsidR="00B10416" w:rsidRPr="00751891">
        <w:rPr>
          <w:szCs w:val="22"/>
        </w:rPr>
        <w:t xml:space="preserve"> </w:t>
      </w:r>
      <w:r w:rsidRPr="00751891">
        <w:rPr>
          <w:szCs w:val="22"/>
        </w:rPr>
        <w:t>изменений</w:t>
      </w:r>
      <w:r w:rsidR="00B10416" w:rsidRPr="00751891">
        <w:rPr>
          <w:szCs w:val="22"/>
        </w:rPr>
        <w:t xml:space="preserve"> </w:t>
      </w:r>
      <w:r w:rsidRPr="00751891">
        <w:rPr>
          <w:szCs w:val="22"/>
        </w:rPr>
        <w:t>в</w:t>
      </w:r>
      <w:r w:rsidR="00B10416" w:rsidRPr="00751891">
        <w:rPr>
          <w:szCs w:val="22"/>
        </w:rPr>
        <w:t xml:space="preserve"> </w:t>
      </w:r>
      <w:r w:rsidRPr="00751891">
        <w:rPr>
          <w:szCs w:val="22"/>
        </w:rPr>
        <w:t>Правила</w:t>
      </w:r>
      <w:bookmarkEnd w:id="29"/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осуществляется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порядке,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предусмотренном</w:t>
      </w:r>
      <w:r w:rsidR="00B10416" w:rsidRPr="00751891">
        <w:rPr>
          <w:sz w:val="22"/>
          <w:szCs w:val="22"/>
        </w:rPr>
        <w:t xml:space="preserve"> </w:t>
      </w:r>
      <w:hyperlink r:id="rId22" w:history="1">
        <w:r w:rsidRPr="00751891">
          <w:rPr>
            <w:sz w:val="22"/>
            <w:szCs w:val="22"/>
          </w:rPr>
          <w:t>статьями</w:t>
        </w:r>
        <w:r w:rsidR="00B10416" w:rsidRPr="00751891">
          <w:rPr>
            <w:sz w:val="22"/>
            <w:szCs w:val="22"/>
          </w:rPr>
          <w:t xml:space="preserve"> </w:t>
        </w:r>
        <w:r w:rsidRPr="00751891">
          <w:rPr>
            <w:sz w:val="22"/>
            <w:szCs w:val="22"/>
          </w:rPr>
          <w:t>31</w:t>
        </w:r>
      </w:hyperlink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hyperlink r:id="rId23" w:history="1">
        <w:r w:rsidRPr="00751891">
          <w:rPr>
            <w:sz w:val="22"/>
            <w:szCs w:val="22"/>
          </w:rPr>
          <w:t>32</w:t>
        </w:r>
      </w:hyperlink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учетом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особенностей,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33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2.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Основаниями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для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рассмотрения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главой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вопроса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являются: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несоответствие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Генеральному</w:t>
      </w:r>
      <w:r w:rsidR="00B10416" w:rsidRPr="00751891">
        <w:rPr>
          <w:sz w:val="22"/>
          <w:szCs w:val="22"/>
        </w:rPr>
        <w:t xml:space="preserve"> </w:t>
      </w:r>
      <w:hyperlink r:id="rId24" w:history="1">
        <w:r w:rsidRPr="00751891">
          <w:rPr>
            <w:sz w:val="22"/>
            <w:szCs w:val="22"/>
          </w:rPr>
          <w:t>плану</w:t>
        </w:r>
      </w:hyperlink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Троицкого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сельсовета,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Схеме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планирования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Новосибирской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возникшее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результате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документы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изменений;</w:t>
      </w:r>
    </w:p>
    <w:p w:rsidR="003A314B" w:rsidRPr="00751891" w:rsidRDefault="003A314B" w:rsidP="003A314B">
      <w:pPr>
        <w:spacing w:line="0" w:lineRule="atLeast"/>
        <w:ind w:firstLine="547"/>
        <w:jc w:val="both"/>
        <w:rPr>
          <w:rFonts w:eastAsia="Calibri"/>
          <w:sz w:val="22"/>
          <w:szCs w:val="22"/>
          <w:lang w:eastAsia="en-US"/>
        </w:rPr>
      </w:pPr>
      <w:r w:rsidRPr="00751891">
        <w:rPr>
          <w:rFonts w:eastAsia="Calibri"/>
          <w:sz w:val="22"/>
          <w:szCs w:val="22"/>
          <w:lang w:eastAsia="en-US"/>
        </w:rPr>
        <w:t>2)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поступление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предложений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об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изменении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границ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территориальных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зон,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изменении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градостроительных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регламентов;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3)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несоответствие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сведений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местоположении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границ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зон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особыми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условиями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использования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территорий,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объектов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культурного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наследия,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отображенных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карте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градостроительного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зонирования,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содержащемуся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Едином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государственном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реестре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недвижимости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описанию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местоположения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границ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указанных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зон,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территорий;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4)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несоответствие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установленных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градостроительным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регламентом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ограничений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использования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земельных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участков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объектов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капитального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строительства,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расположенных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полностью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частично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границах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зон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особыми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условиями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использования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территорий,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достопримечательных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федерального,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регионального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местного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значения,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содержащимся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Едином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государственном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реестре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недвижимости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ограничениям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использования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объектов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недвижимости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пределах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таких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зон,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территорий;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5)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установление,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изменение,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прекращение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существования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зоны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особыми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условиями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использования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установление,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изменение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границ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объекта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культурного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наследия,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исторического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поселения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значения,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исторического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поселения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регионального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значения;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6)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принятие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решения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комплексном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развитии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территории;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7)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обнаружение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мест</w:t>
      </w:r>
      <w:r w:rsidR="00B10416" w:rsidRPr="00751891">
        <w:rPr>
          <w:rFonts w:ascii="Times New Roman" w:hAnsi="Times New Roman"/>
          <w:szCs w:val="22"/>
        </w:rPr>
        <w:t xml:space="preserve"> захоронений, </w:t>
      </w:r>
      <w:r w:rsidRPr="00751891">
        <w:rPr>
          <w:rFonts w:ascii="Times New Roman" w:hAnsi="Times New Roman"/>
          <w:szCs w:val="22"/>
        </w:rPr>
        <w:t>погибших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защите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Отечества,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расположенных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границах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Троицкого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сельсовета.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3.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Предложения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комиссию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направляются: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федеральными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органами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исполнительной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власти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случаях,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если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могут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воспрепятствовать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функционированию,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размещению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значения;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2)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органами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исполнительной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власти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Новосибирской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случаях,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если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могут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воспрепятствовать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функционированию,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размещению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регионального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значения;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3)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органами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местного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самоуправления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случаях,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если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могут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воспрепятствовать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функционированию,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размещению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местного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значения;</w:t>
      </w:r>
    </w:p>
    <w:p w:rsidR="003A314B" w:rsidRPr="00751891" w:rsidRDefault="003A314B" w:rsidP="003A314B">
      <w:pPr>
        <w:spacing w:line="0" w:lineRule="atLeast"/>
        <w:ind w:firstLine="547"/>
        <w:jc w:val="both"/>
        <w:rPr>
          <w:rFonts w:eastAsia="Calibri"/>
          <w:sz w:val="22"/>
          <w:szCs w:val="22"/>
          <w:lang w:eastAsia="en-US"/>
        </w:rPr>
      </w:pPr>
      <w:r w:rsidRPr="00751891">
        <w:rPr>
          <w:rFonts w:eastAsia="Calibri"/>
          <w:sz w:val="22"/>
          <w:szCs w:val="22"/>
          <w:lang w:eastAsia="en-US"/>
        </w:rPr>
        <w:t>4)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органами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местного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самоуправления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Троицкого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сельсовета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в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rFonts w:eastAsia="Calibri"/>
          <w:sz w:val="22"/>
          <w:szCs w:val="22"/>
          <w:lang w:eastAsia="en-US"/>
        </w:rPr>
        <w:t>случаях,</w:t>
      </w:r>
      <w:r w:rsidR="00B10416" w:rsidRPr="00751891">
        <w:rPr>
          <w:rFonts w:eastAsia="Calibri"/>
          <w:sz w:val="22"/>
          <w:szCs w:val="22"/>
          <w:lang w:eastAsia="en-US"/>
        </w:rPr>
        <w:t xml:space="preserve"> </w:t>
      </w:r>
      <w:r w:rsidRPr="00751891">
        <w:rPr>
          <w:sz w:val="22"/>
          <w:szCs w:val="22"/>
        </w:rPr>
        <w:t>если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необходимо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совершенствовать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порядок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регулирования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землепользования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застройки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соответствующих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поселения</w:t>
      </w:r>
      <w:r w:rsidRPr="00751891">
        <w:rPr>
          <w:rFonts w:eastAsia="Calibri"/>
          <w:sz w:val="22"/>
          <w:szCs w:val="22"/>
          <w:lang w:eastAsia="en-US"/>
        </w:rPr>
        <w:t>;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4.1)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eastAsia="Calibri" w:hAnsi="Times New Roman"/>
          <w:szCs w:val="22"/>
          <w:lang w:eastAsia="en-US"/>
        </w:rPr>
        <w:t>органами</w:t>
      </w:r>
      <w:r w:rsidR="00B10416" w:rsidRPr="00751891">
        <w:rPr>
          <w:rFonts w:ascii="Times New Roman" w:eastAsia="Calibri" w:hAnsi="Times New Roman"/>
          <w:szCs w:val="22"/>
          <w:lang w:eastAsia="en-US"/>
        </w:rPr>
        <w:t xml:space="preserve"> </w:t>
      </w:r>
      <w:r w:rsidRPr="00751891">
        <w:rPr>
          <w:rFonts w:ascii="Times New Roman" w:eastAsia="Calibri" w:hAnsi="Times New Roman"/>
          <w:szCs w:val="22"/>
          <w:lang w:eastAsia="en-US"/>
        </w:rPr>
        <w:t>местного</w:t>
      </w:r>
      <w:r w:rsidR="00B10416" w:rsidRPr="00751891">
        <w:rPr>
          <w:rFonts w:ascii="Times New Roman" w:eastAsia="Calibri" w:hAnsi="Times New Roman"/>
          <w:szCs w:val="22"/>
          <w:lang w:eastAsia="en-US"/>
        </w:rPr>
        <w:t xml:space="preserve"> </w:t>
      </w:r>
      <w:r w:rsidRPr="00751891">
        <w:rPr>
          <w:rFonts w:ascii="Times New Roman" w:eastAsia="Calibri" w:hAnsi="Times New Roman"/>
          <w:szCs w:val="22"/>
          <w:lang w:eastAsia="en-US"/>
        </w:rPr>
        <w:t>самоуправления</w:t>
      </w:r>
      <w:r w:rsidR="00B10416" w:rsidRPr="00751891">
        <w:rPr>
          <w:rFonts w:ascii="Times New Roman" w:eastAsia="Calibri" w:hAnsi="Times New Roman"/>
          <w:szCs w:val="22"/>
          <w:lang w:eastAsia="en-US"/>
        </w:rPr>
        <w:t xml:space="preserve"> </w:t>
      </w:r>
      <w:r w:rsidRPr="00751891">
        <w:rPr>
          <w:rFonts w:ascii="Times New Roman" w:hAnsi="Times New Roman"/>
          <w:szCs w:val="22"/>
        </w:rPr>
        <w:t>Троицкого</w:t>
      </w:r>
      <w:r w:rsidR="00B10416" w:rsidRPr="00751891">
        <w:rPr>
          <w:rFonts w:ascii="Times New Roman" w:eastAsia="Calibri" w:hAnsi="Times New Roman"/>
          <w:szCs w:val="22"/>
          <w:lang w:eastAsia="en-US"/>
        </w:rPr>
        <w:t xml:space="preserve"> </w:t>
      </w:r>
      <w:r w:rsidRPr="00751891">
        <w:rPr>
          <w:rFonts w:ascii="Times New Roman" w:eastAsia="Calibri" w:hAnsi="Times New Roman"/>
          <w:szCs w:val="22"/>
          <w:lang w:eastAsia="en-US"/>
        </w:rPr>
        <w:t>сельсовета</w:t>
      </w:r>
      <w:r w:rsidR="00B10416" w:rsidRPr="00751891">
        <w:rPr>
          <w:rFonts w:ascii="Times New Roman" w:eastAsia="Calibri" w:hAnsi="Times New Roman"/>
          <w:szCs w:val="22"/>
          <w:lang w:eastAsia="en-US"/>
        </w:rPr>
        <w:t xml:space="preserve"> </w:t>
      </w:r>
      <w:r w:rsidRPr="00751891">
        <w:rPr>
          <w:rFonts w:ascii="Times New Roman" w:eastAsia="Calibri" w:hAnsi="Times New Roman"/>
          <w:szCs w:val="22"/>
          <w:lang w:eastAsia="en-US"/>
        </w:rPr>
        <w:t>в</w:t>
      </w:r>
      <w:r w:rsidR="00B10416" w:rsidRPr="00751891">
        <w:rPr>
          <w:rFonts w:ascii="Times New Roman" w:eastAsia="Calibri" w:hAnsi="Times New Roman"/>
          <w:szCs w:val="22"/>
          <w:lang w:eastAsia="en-US"/>
        </w:rPr>
        <w:t xml:space="preserve"> </w:t>
      </w:r>
      <w:r w:rsidRPr="00751891">
        <w:rPr>
          <w:rFonts w:ascii="Times New Roman" w:eastAsia="Calibri" w:hAnsi="Times New Roman"/>
          <w:szCs w:val="22"/>
          <w:lang w:eastAsia="en-US"/>
        </w:rPr>
        <w:t>случаях</w:t>
      </w:r>
      <w:r w:rsidR="00B10416" w:rsidRPr="00751891">
        <w:rPr>
          <w:rFonts w:ascii="Times New Roman" w:eastAsia="Calibri" w:hAnsi="Times New Roman"/>
          <w:szCs w:val="22"/>
          <w:lang w:eastAsia="en-US"/>
        </w:rPr>
        <w:t xml:space="preserve"> </w:t>
      </w:r>
      <w:r w:rsidRPr="00751891">
        <w:rPr>
          <w:rFonts w:ascii="Times New Roman" w:eastAsia="Calibri" w:hAnsi="Times New Roman"/>
          <w:szCs w:val="22"/>
          <w:lang w:eastAsia="en-US"/>
        </w:rPr>
        <w:t>обнаружения</w:t>
      </w:r>
      <w:r w:rsidR="00B10416" w:rsidRPr="00751891">
        <w:rPr>
          <w:rFonts w:ascii="Times New Roman" w:eastAsia="Calibri" w:hAnsi="Times New Roman"/>
          <w:szCs w:val="22"/>
          <w:lang w:eastAsia="en-US"/>
        </w:rPr>
        <w:t xml:space="preserve"> </w:t>
      </w:r>
      <w:r w:rsidRPr="00751891">
        <w:rPr>
          <w:rFonts w:ascii="Times New Roman" w:eastAsia="Calibri" w:hAnsi="Times New Roman"/>
          <w:szCs w:val="22"/>
          <w:lang w:eastAsia="en-US"/>
        </w:rPr>
        <w:t>мест</w:t>
      </w:r>
      <w:r w:rsidR="00B10416" w:rsidRPr="00751891">
        <w:rPr>
          <w:rFonts w:ascii="Times New Roman" w:eastAsia="Calibri" w:hAnsi="Times New Roman"/>
          <w:szCs w:val="22"/>
          <w:lang w:eastAsia="en-US"/>
        </w:rPr>
        <w:t xml:space="preserve"> захоронений, </w:t>
      </w:r>
      <w:r w:rsidRPr="00751891">
        <w:rPr>
          <w:rFonts w:ascii="Times New Roman" w:eastAsia="Calibri" w:hAnsi="Times New Roman"/>
          <w:szCs w:val="22"/>
          <w:lang w:eastAsia="en-US"/>
        </w:rPr>
        <w:t>погибших</w:t>
      </w:r>
      <w:r w:rsidR="00B10416" w:rsidRPr="00751891">
        <w:rPr>
          <w:rFonts w:ascii="Times New Roman" w:eastAsia="Calibri" w:hAnsi="Times New Roman"/>
          <w:szCs w:val="22"/>
          <w:lang w:eastAsia="en-US"/>
        </w:rPr>
        <w:t xml:space="preserve"> </w:t>
      </w:r>
      <w:r w:rsidRPr="00751891">
        <w:rPr>
          <w:rFonts w:ascii="Times New Roman" w:eastAsia="Calibri" w:hAnsi="Times New Roman"/>
          <w:szCs w:val="22"/>
          <w:lang w:eastAsia="en-US"/>
        </w:rPr>
        <w:t>при</w:t>
      </w:r>
      <w:r w:rsidR="00B10416" w:rsidRPr="00751891">
        <w:rPr>
          <w:rFonts w:ascii="Times New Roman" w:eastAsia="Calibri" w:hAnsi="Times New Roman"/>
          <w:szCs w:val="22"/>
          <w:lang w:eastAsia="en-US"/>
        </w:rPr>
        <w:t xml:space="preserve"> </w:t>
      </w:r>
      <w:r w:rsidRPr="00751891">
        <w:rPr>
          <w:rFonts w:ascii="Times New Roman" w:eastAsia="Calibri" w:hAnsi="Times New Roman"/>
          <w:szCs w:val="22"/>
          <w:lang w:eastAsia="en-US"/>
        </w:rPr>
        <w:t>защите</w:t>
      </w:r>
      <w:r w:rsidR="00B10416" w:rsidRPr="00751891">
        <w:rPr>
          <w:rFonts w:ascii="Times New Roman" w:eastAsia="Calibri" w:hAnsi="Times New Roman"/>
          <w:szCs w:val="22"/>
          <w:lang w:eastAsia="en-US"/>
        </w:rPr>
        <w:t xml:space="preserve"> </w:t>
      </w:r>
      <w:r w:rsidRPr="00751891">
        <w:rPr>
          <w:rFonts w:ascii="Times New Roman" w:eastAsia="Calibri" w:hAnsi="Times New Roman"/>
          <w:szCs w:val="22"/>
          <w:lang w:eastAsia="en-US"/>
        </w:rPr>
        <w:t>Отечества,</w:t>
      </w:r>
      <w:r w:rsidR="00B10416" w:rsidRPr="00751891">
        <w:rPr>
          <w:rFonts w:ascii="Times New Roman" w:eastAsia="Calibri" w:hAnsi="Times New Roman"/>
          <w:szCs w:val="22"/>
          <w:lang w:eastAsia="en-US"/>
        </w:rPr>
        <w:t xml:space="preserve"> </w:t>
      </w:r>
      <w:r w:rsidRPr="00751891">
        <w:rPr>
          <w:rFonts w:ascii="Times New Roman" w:eastAsia="Calibri" w:hAnsi="Times New Roman"/>
          <w:szCs w:val="22"/>
          <w:lang w:eastAsia="en-US"/>
        </w:rPr>
        <w:t>расположенных</w:t>
      </w:r>
      <w:r w:rsidR="00B10416" w:rsidRPr="00751891">
        <w:rPr>
          <w:rFonts w:ascii="Times New Roman" w:eastAsia="Calibri" w:hAnsi="Times New Roman"/>
          <w:szCs w:val="22"/>
          <w:lang w:eastAsia="en-US"/>
        </w:rPr>
        <w:t xml:space="preserve"> </w:t>
      </w:r>
      <w:r w:rsidRPr="00751891">
        <w:rPr>
          <w:rFonts w:ascii="Times New Roman" w:eastAsia="Calibri" w:hAnsi="Times New Roman"/>
          <w:szCs w:val="22"/>
          <w:lang w:eastAsia="en-US"/>
        </w:rPr>
        <w:t>в</w:t>
      </w:r>
      <w:r w:rsidR="00B10416" w:rsidRPr="00751891">
        <w:rPr>
          <w:rFonts w:ascii="Times New Roman" w:eastAsia="Calibri" w:hAnsi="Times New Roman"/>
          <w:szCs w:val="22"/>
          <w:lang w:eastAsia="en-US"/>
        </w:rPr>
        <w:t xml:space="preserve"> </w:t>
      </w:r>
      <w:r w:rsidRPr="00751891">
        <w:rPr>
          <w:rFonts w:ascii="Times New Roman" w:eastAsia="Calibri" w:hAnsi="Times New Roman"/>
          <w:szCs w:val="22"/>
          <w:lang w:eastAsia="en-US"/>
        </w:rPr>
        <w:t>границах</w:t>
      </w:r>
      <w:r w:rsidR="00B10416" w:rsidRPr="00751891">
        <w:rPr>
          <w:rFonts w:ascii="Times New Roman" w:eastAsia="Calibri" w:hAnsi="Times New Roman"/>
          <w:szCs w:val="22"/>
          <w:lang w:eastAsia="en-US"/>
        </w:rPr>
        <w:t xml:space="preserve"> </w:t>
      </w:r>
      <w:r w:rsidRPr="00751891">
        <w:rPr>
          <w:rFonts w:ascii="Times New Roman" w:hAnsi="Times New Roman"/>
          <w:szCs w:val="22"/>
        </w:rPr>
        <w:t>Троицкого</w:t>
      </w:r>
      <w:r w:rsidR="00B10416" w:rsidRPr="00751891">
        <w:rPr>
          <w:rFonts w:ascii="Times New Roman" w:eastAsia="Calibri" w:hAnsi="Times New Roman"/>
          <w:szCs w:val="22"/>
          <w:lang w:eastAsia="en-US"/>
        </w:rPr>
        <w:t xml:space="preserve"> </w:t>
      </w:r>
      <w:r w:rsidRPr="00751891">
        <w:rPr>
          <w:rFonts w:ascii="Times New Roman" w:eastAsia="Calibri" w:hAnsi="Times New Roman"/>
          <w:szCs w:val="22"/>
          <w:lang w:eastAsia="en-US"/>
        </w:rPr>
        <w:t>сельсовета</w:t>
      </w:r>
      <w:r w:rsidRPr="00751891">
        <w:rPr>
          <w:rFonts w:ascii="Times New Roman" w:hAnsi="Times New Roman"/>
          <w:szCs w:val="22"/>
        </w:rPr>
        <w:t>;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5)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физическими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юридическими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лицами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инициативном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порядке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либо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случаях,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если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результате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применения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используются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эффективно,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причиняется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вред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правообладателям,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снижается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стоимость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реализуются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законные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интересы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граждан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объединений;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6)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уполномоченным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федеральным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органом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исполнительной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власти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юридическим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лицом,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обеспечивающим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реализацию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принятого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Правительством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Российской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Федерации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решения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комплексном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развитии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которое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создано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Российской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Федерацией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уставном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(складочном)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капитале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которого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доля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Российской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Федерации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составляет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более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50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процентов,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дочерним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обществом,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уставном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(складочном)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капитале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которого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более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50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процентов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долей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принадлежит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такому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юридическому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лицу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(далее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-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юридическое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лицо,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определенное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Российской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Федерацией);</w:t>
      </w:r>
    </w:p>
    <w:p w:rsidR="003A314B" w:rsidRPr="00751891" w:rsidRDefault="003A314B" w:rsidP="003A314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51891">
        <w:rPr>
          <w:rFonts w:ascii="Times New Roman" w:hAnsi="Times New Roman"/>
          <w:szCs w:val="22"/>
        </w:rPr>
        <w:t>7)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высшим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исполнительным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органом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государственной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власти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субъекта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Российской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Федерации,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органом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местного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самоуправления,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принявшими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решение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комплексном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развитии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юридическим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лицом,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определенным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субъектом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Российской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Федерации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обеспечивающим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реализацию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принятого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субъектом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Российской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Федерации,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главой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местной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администрации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решения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комплексном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развитии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которое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создано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субъектом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Российской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Федерации,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муниципальным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образованием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уставном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(складочном)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капитале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которого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доля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субъекта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Российской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Федерации,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муниципального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образования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составляет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более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50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процентов,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или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дочерним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обществом,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уставном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(складочном)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капитале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которого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более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50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процентов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долей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принадлежит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такому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юридическому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лицу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(далее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-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юридическое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лицо,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определенное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субъектом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Российской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Федерации),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либо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лицом,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с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которым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заключен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договор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комплексном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развитии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в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целях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реализации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решения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о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комплексном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развитии</w:t>
      </w:r>
      <w:r w:rsidR="00B10416" w:rsidRPr="00751891">
        <w:rPr>
          <w:rFonts w:ascii="Times New Roman" w:hAnsi="Times New Roman"/>
          <w:szCs w:val="22"/>
        </w:rPr>
        <w:t xml:space="preserve"> </w:t>
      </w:r>
      <w:r w:rsidRPr="00751891">
        <w:rPr>
          <w:rFonts w:ascii="Times New Roman" w:hAnsi="Times New Roman"/>
          <w:szCs w:val="22"/>
        </w:rPr>
        <w:t>территории.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4.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Комиссия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течение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двадцати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пяти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поступления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предложения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осуществляет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заключения,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котором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содержатся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рекомендации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поступившим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предложением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предложения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причин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направляет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это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заключение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главе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5.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Глава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учетом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рекомендаций,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содержащихся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заключении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комиссии,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течение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двадцати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пяти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принимает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подготовке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предложения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причин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отклонения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направляет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копию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заявителям.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6.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поступления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местного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самоуправления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Новосибирской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уведомления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выявлении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самовольной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постройки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исполнительного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государственной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власти,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должностного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лица,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государственного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учреждения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местного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самоуправления,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2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55.32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допускается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землепользования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застройки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предусматривающих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применительно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территориальной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зоне,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границах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которой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расположена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такая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постройка,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параметров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реконструкции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которым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соответствуют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вид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разрешенного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параметры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постройки,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сноса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приведения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установленными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требованиями,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исключением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случаев,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если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результатам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рассмотрения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данного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уведомления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местного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самоуправления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Новосибирской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исполнительный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государственной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власти,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должностному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лицу,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государственное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учреждение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местного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самоуправления,</w:t>
      </w:r>
      <w:r w:rsidR="00B10416" w:rsidRPr="00751891">
        <w:rPr>
          <w:sz w:val="22"/>
          <w:szCs w:val="22"/>
        </w:rPr>
        <w:t xml:space="preserve"> которые указаны в </w:t>
      </w:r>
      <w:r w:rsidRPr="00751891">
        <w:rPr>
          <w:sz w:val="22"/>
          <w:szCs w:val="22"/>
        </w:rPr>
        <w:t>части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2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55.32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которых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поступило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данное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уведомление,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направлено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уведомление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том,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что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наличие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признаков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самовольной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постройки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усматривается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либо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вступило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законную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силу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решение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суда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отказе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удовлетворении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исковых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сносе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самовольной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постройки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ее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приведении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установленными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требованиями.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7.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случаях,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предусмотренных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пунктами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3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-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5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2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33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исполнительный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государственной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власти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местного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самоуправления,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уполномоченные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зон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особыми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условиями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границ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культурного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наследия,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утверждение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границ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исторических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поселений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значения,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исторических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поселений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регионального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значения,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направляет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Главе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отображении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землепользования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застройки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границ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зон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особыми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условиями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культурного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наследия,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исторических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поселений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значения,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исторических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поселений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регионального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значения,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ограничений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границах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зон,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территорий.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8.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случае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поступления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предусмотренного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частью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8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33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поступления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регистрации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сведений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прекращении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существования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зоны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особыми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условиями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границах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культурного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наследия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либо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выявления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предусмотренных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пунктами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3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-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5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2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33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оснований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для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землепользования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застройки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Глава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обязан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обеспечить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землепользования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застройки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путем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уточнения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таким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требованием.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этом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утверждение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землепользования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застройки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целях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уточнения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требованием,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предусмотренным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частью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8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33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требуется.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9.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Срок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уточнения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землепользования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застройки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частью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9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33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целях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отображения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границ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зон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особыми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условиями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культурного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наследия,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исторических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поселений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значения,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исторических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поселений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регионального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значения,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ограничений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участков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границах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зон,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может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превышать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шесть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месяцев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поступления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требования,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предусмотренного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частью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8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33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поступления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регистрации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сведений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установлении,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прекращении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существования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зоны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особыми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условиями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границах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культурного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наследия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либо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дня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выявления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предусмотренных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пунктами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3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-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5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2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статьи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33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оснований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для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землепользования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застройки.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3A314B" w:rsidRPr="00751891" w:rsidRDefault="003A314B" w:rsidP="00B10416">
      <w:pPr>
        <w:pStyle w:val="afff9"/>
      </w:pPr>
      <w:bookmarkStart w:id="30" w:name="_Toc122447608"/>
      <w:r w:rsidRPr="00751891">
        <w:t>Статья</w:t>
      </w:r>
      <w:r w:rsidR="00B10416" w:rsidRPr="00751891">
        <w:t xml:space="preserve"> </w:t>
      </w:r>
      <w:r w:rsidRPr="00751891">
        <w:t>14.</w:t>
      </w:r>
      <w:r w:rsidR="00B10416" w:rsidRPr="00751891">
        <w:t xml:space="preserve"> </w:t>
      </w:r>
      <w:r w:rsidRPr="00751891">
        <w:t>Порядок</w:t>
      </w:r>
      <w:r w:rsidR="00B10416" w:rsidRPr="00751891">
        <w:t xml:space="preserve"> </w:t>
      </w:r>
      <w:r w:rsidRPr="00751891">
        <w:t>утверждения</w:t>
      </w:r>
      <w:r w:rsidR="00B10416" w:rsidRPr="00751891">
        <w:t xml:space="preserve"> </w:t>
      </w:r>
      <w:r w:rsidRPr="00751891">
        <w:t>проекта</w:t>
      </w:r>
      <w:r w:rsidR="00B10416" w:rsidRPr="00751891">
        <w:t xml:space="preserve"> </w:t>
      </w:r>
      <w:r w:rsidRPr="00751891">
        <w:t>о</w:t>
      </w:r>
      <w:r w:rsidR="00B10416" w:rsidRPr="00751891">
        <w:t xml:space="preserve"> </w:t>
      </w:r>
      <w:r w:rsidRPr="00751891">
        <w:t>внесении</w:t>
      </w:r>
      <w:r w:rsidR="00B10416" w:rsidRPr="00751891">
        <w:t xml:space="preserve"> </w:t>
      </w:r>
      <w:r w:rsidRPr="00751891">
        <w:t>изменений</w:t>
      </w:r>
      <w:r w:rsidR="00B10416" w:rsidRPr="00751891">
        <w:t xml:space="preserve"> </w:t>
      </w:r>
      <w:r w:rsidRPr="00751891">
        <w:t>в</w:t>
      </w:r>
      <w:r w:rsidR="00B10416" w:rsidRPr="00751891">
        <w:t xml:space="preserve"> </w:t>
      </w:r>
      <w:r w:rsidRPr="00751891">
        <w:t>Правила</w:t>
      </w:r>
      <w:bookmarkEnd w:id="30"/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утверждается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Советом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депутатов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Обязательными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приложениями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являются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протокол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указанному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заключение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результатах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2.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Советом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депутатов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результатам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рассмотрения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обязательных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приложений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нему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может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утвердить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направить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главе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доработку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результатами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общественных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обсуждений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или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публичных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слушаний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указанному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проекту.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3.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внесении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изменений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подлежит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опубликованию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Бюллетене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органов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местного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самоуправления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размещается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официальном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сайте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администрации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Карасукского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района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"Интернет".</w:t>
      </w:r>
    </w:p>
    <w:p w:rsidR="003A314B" w:rsidRPr="00751891" w:rsidRDefault="003A314B" w:rsidP="003A314B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3A314B" w:rsidRPr="00751891" w:rsidRDefault="003A314B" w:rsidP="00B10416">
      <w:pPr>
        <w:pStyle w:val="1c"/>
      </w:pPr>
      <w:bookmarkStart w:id="31" w:name="_Toc122447609"/>
      <w:r w:rsidRPr="00751891">
        <w:t>Глава</w:t>
      </w:r>
      <w:r w:rsidR="00B10416" w:rsidRPr="00751891">
        <w:t xml:space="preserve"> </w:t>
      </w:r>
      <w:r w:rsidRPr="00751891">
        <w:t>7.</w:t>
      </w:r>
      <w:r w:rsidR="00B10416" w:rsidRPr="00751891">
        <w:t xml:space="preserve"> Регулирование иных вопросов землепользования и застройки</w:t>
      </w:r>
      <w:bookmarkEnd w:id="31"/>
    </w:p>
    <w:p w:rsidR="003A314B" w:rsidRPr="00751891" w:rsidRDefault="003A314B" w:rsidP="00B10416">
      <w:pPr>
        <w:pStyle w:val="afff9"/>
      </w:pPr>
      <w:bookmarkStart w:id="32" w:name="_Toc122447610"/>
      <w:r w:rsidRPr="00751891">
        <w:t>Статья</w:t>
      </w:r>
      <w:r w:rsidR="00B10416" w:rsidRPr="00751891">
        <w:t xml:space="preserve"> </w:t>
      </w:r>
      <w:r w:rsidRPr="00751891">
        <w:t>15.</w:t>
      </w:r>
      <w:r w:rsidR="00B10416" w:rsidRPr="00751891">
        <w:t xml:space="preserve"> </w:t>
      </w:r>
      <w:r w:rsidRPr="00751891">
        <w:t>Ответственность</w:t>
      </w:r>
      <w:r w:rsidR="00B10416" w:rsidRPr="00751891">
        <w:t xml:space="preserve"> </w:t>
      </w:r>
      <w:r w:rsidRPr="00751891">
        <w:t>за</w:t>
      </w:r>
      <w:r w:rsidR="00B10416" w:rsidRPr="00751891">
        <w:t xml:space="preserve"> </w:t>
      </w:r>
      <w:r w:rsidRPr="00751891">
        <w:t>нарушение</w:t>
      </w:r>
      <w:r w:rsidR="00B10416" w:rsidRPr="00751891">
        <w:t xml:space="preserve"> </w:t>
      </w:r>
      <w:r w:rsidRPr="00751891">
        <w:t>настоящих</w:t>
      </w:r>
      <w:r w:rsidR="00B10416" w:rsidRPr="00751891">
        <w:t xml:space="preserve"> </w:t>
      </w:r>
      <w:r w:rsidRPr="00751891">
        <w:t>Правил</w:t>
      </w:r>
      <w:bookmarkEnd w:id="32"/>
    </w:p>
    <w:p w:rsidR="003A314B" w:rsidRPr="00751891" w:rsidRDefault="003A314B" w:rsidP="003A314B">
      <w:pPr>
        <w:widowControl w:val="0"/>
        <w:autoSpaceDE w:val="0"/>
        <w:autoSpaceDN w:val="0"/>
        <w:ind w:firstLine="540"/>
        <w:jc w:val="both"/>
      </w:pPr>
    </w:p>
    <w:p w:rsidR="003A314B" w:rsidRPr="00751891" w:rsidRDefault="003A314B" w:rsidP="003A314B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нарушение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настоящих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Правил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физические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юридические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лица,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также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должностные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лица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несут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ответственность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законодательством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Федерации.</w:t>
      </w:r>
    </w:p>
    <w:p w:rsidR="003A314B" w:rsidRPr="00751891" w:rsidRDefault="003A314B" w:rsidP="003A314B">
      <w:pPr>
        <w:widowControl w:val="0"/>
        <w:autoSpaceDE w:val="0"/>
        <w:autoSpaceDN w:val="0"/>
        <w:ind w:firstLine="540"/>
        <w:jc w:val="both"/>
      </w:pPr>
    </w:p>
    <w:p w:rsidR="003A314B" w:rsidRPr="00751891" w:rsidRDefault="003A314B" w:rsidP="003A314B">
      <w:pPr>
        <w:widowControl w:val="0"/>
        <w:autoSpaceDE w:val="0"/>
        <w:autoSpaceDN w:val="0"/>
        <w:ind w:firstLine="540"/>
        <w:jc w:val="both"/>
        <w:outlineLvl w:val="3"/>
        <w:rPr>
          <w:b/>
          <w:sz w:val="22"/>
          <w:szCs w:val="22"/>
        </w:rPr>
      </w:pPr>
      <w:bookmarkStart w:id="33" w:name="_Toc122447611"/>
      <w:r w:rsidRPr="00751891">
        <w:rPr>
          <w:b/>
          <w:sz w:val="22"/>
          <w:szCs w:val="22"/>
        </w:rPr>
        <w:t>Статья</w:t>
      </w:r>
      <w:r w:rsidR="00B10416" w:rsidRPr="00751891">
        <w:rPr>
          <w:b/>
          <w:sz w:val="22"/>
          <w:szCs w:val="22"/>
        </w:rPr>
        <w:t xml:space="preserve"> </w:t>
      </w:r>
      <w:r w:rsidRPr="00751891">
        <w:rPr>
          <w:b/>
          <w:sz w:val="22"/>
          <w:szCs w:val="22"/>
        </w:rPr>
        <w:t>16.</w:t>
      </w:r>
      <w:r w:rsidR="00B10416" w:rsidRPr="00751891">
        <w:rPr>
          <w:b/>
          <w:sz w:val="22"/>
          <w:szCs w:val="22"/>
        </w:rPr>
        <w:t xml:space="preserve"> </w:t>
      </w:r>
      <w:r w:rsidRPr="00751891">
        <w:rPr>
          <w:b/>
          <w:sz w:val="22"/>
          <w:szCs w:val="22"/>
        </w:rPr>
        <w:t>Комплексное</w:t>
      </w:r>
      <w:r w:rsidR="00B10416" w:rsidRPr="00751891">
        <w:rPr>
          <w:b/>
          <w:sz w:val="22"/>
          <w:szCs w:val="22"/>
        </w:rPr>
        <w:t xml:space="preserve"> </w:t>
      </w:r>
      <w:r w:rsidRPr="00751891">
        <w:rPr>
          <w:b/>
          <w:sz w:val="22"/>
          <w:szCs w:val="22"/>
        </w:rPr>
        <w:t>развитие</w:t>
      </w:r>
      <w:r w:rsidR="00B10416" w:rsidRPr="00751891">
        <w:rPr>
          <w:b/>
          <w:sz w:val="22"/>
          <w:szCs w:val="22"/>
        </w:rPr>
        <w:t xml:space="preserve"> </w:t>
      </w:r>
      <w:r w:rsidRPr="00751891">
        <w:rPr>
          <w:b/>
          <w:sz w:val="22"/>
          <w:szCs w:val="22"/>
        </w:rPr>
        <w:t>территорий</w:t>
      </w:r>
      <w:bookmarkEnd w:id="33"/>
    </w:p>
    <w:p w:rsidR="003A314B" w:rsidRPr="00751891" w:rsidRDefault="003A314B" w:rsidP="003A314B">
      <w:pPr>
        <w:widowControl w:val="0"/>
        <w:autoSpaceDE w:val="0"/>
        <w:autoSpaceDN w:val="0"/>
        <w:ind w:firstLine="540"/>
        <w:jc w:val="both"/>
      </w:pPr>
    </w:p>
    <w:p w:rsidR="003A314B" w:rsidRPr="00751891" w:rsidRDefault="003A314B" w:rsidP="003A314B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Комплексное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развитие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осуществляется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положениями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Градостроительного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кодекса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также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гражданским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законодательством,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жилищным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законодательством,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земельным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законодательством,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законодательством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охране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культурного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наследия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(памятников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культуры)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народов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законодательством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области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охраны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окружающей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среды.</w:t>
      </w:r>
    </w:p>
    <w:p w:rsidR="003A314B" w:rsidRPr="00751891" w:rsidRDefault="003A314B" w:rsidP="003A314B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2.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Целями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комплексного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развития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являются:</w:t>
      </w:r>
    </w:p>
    <w:p w:rsidR="003A314B" w:rsidRPr="00751891" w:rsidRDefault="003A314B" w:rsidP="003A314B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1)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обеспечение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сбалансированного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устойчивого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развития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Троицкого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сельсовета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путем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повышения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качества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городской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среды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улучшения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внешнего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облика,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архитектурно-стилистических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характеристик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объектов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капитального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строительства;</w:t>
      </w:r>
    </w:p>
    <w:p w:rsidR="003A314B" w:rsidRPr="00751891" w:rsidRDefault="003A314B" w:rsidP="003A314B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2)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обеспечение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достижения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показателей,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числе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сфере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жилищного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строительства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улучшения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жилищных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граждан,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соответствии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указами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Президента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Российской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Федерации,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национальными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проектами,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государственными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программами;</w:t>
      </w:r>
    </w:p>
    <w:p w:rsidR="003A314B" w:rsidRPr="00751891" w:rsidRDefault="003A314B" w:rsidP="003A314B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3)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создание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необходимых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для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развития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транспортной,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социальной,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инженерной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инфраструктур,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благоустройства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Троицкого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сельсовета,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повышения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территориальной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доступности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таких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инфраструктур;</w:t>
      </w:r>
    </w:p>
    <w:p w:rsidR="003A314B" w:rsidRPr="00751891" w:rsidRDefault="003A314B" w:rsidP="003A314B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4)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повышение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эффективности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использования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Троицкого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сельсовета,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том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числе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формирование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комфортной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городской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среды,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создание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обслуживания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мест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приложения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труда;</w:t>
      </w:r>
    </w:p>
    <w:p w:rsidR="003A314B" w:rsidRPr="00751891" w:rsidRDefault="003A314B" w:rsidP="003A314B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751891">
        <w:rPr>
          <w:sz w:val="22"/>
          <w:szCs w:val="22"/>
        </w:rPr>
        <w:t>5)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создание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условий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для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привлечения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внебюджетных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источников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финансирования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обновления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застроенных</w:t>
      </w:r>
      <w:r w:rsidR="00B10416" w:rsidRPr="00751891">
        <w:rPr>
          <w:sz w:val="22"/>
          <w:szCs w:val="22"/>
        </w:rPr>
        <w:t xml:space="preserve"> </w:t>
      </w:r>
      <w:r w:rsidRPr="00751891">
        <w:rPr>
          <w:sz w:val="22"/>
          <w:szCs w:val="22"/>
        </w:rPr>
        <w:t>территорий.</w:t>
      </w:r>
    </w:p>
    <w:p w:rsidR="00770A37" w:rsidRPr="00751891" w:rsidRDefault="00770A37" w:rsidP="001228EC">
      <w:pPr>
        <w:pStyle w:val="ConsPlusNormal"/>
        <w:ind w:firstLine="540"/>
        <w:jc w:val="both"/>
        <w:rPr>
          <w:rFonts w:ascii="Times New Roman" w:hAnsi="Times New Roman"/>
          <w:szCs w:val="22"/>
        </w:rPr>
        <w:sectPr w:rsidR="00770A37" w:rsidRPr="00751891" w:rsidSect="0033242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0A37" w:rsidRPr="00751891" w:rsidRDefault="00770A37" w:rsidP="00A22D45">
      <w:pPr>
        <w:pStyle w:val="1"/>
      </w:pPr>
      <w:bookmarkStart w:id="34" w:name="_Toc122447612"/>
      <w:r w:rsidRPr="00751891">
        <w:t>Раздел</w:t>
      </w:r>
      <w:r w:rsidR="00B10416" w:rsidRPr="00751891">
        <w:t xml:space="preserve"> </w:t>
      </w:r>
      <w:r w:rsidRPr="00751891">
        <w:t>2.</w:t>
      </w:r>
      <w:r w:rsidR="00B10416" w:rsidRPr="00751891">
        <w:t xml:space="preserve"> </w:t>
      </w:r>
      <w:r w:rsidR="00A22D45" w:rsidRPr="00751891">
        <w:t>Карта</w:t>
      </w:r>
      <w:r w:rsidR="00B10416" w:rsidRPr="00751891">
        <w:t xml:space="preserve"> </w:t>
      </w:r>
      <w:r w:rsidR="00A22D45" w:rsidRPr="00751891">
        <w:t>градостроительного</w:t>
      </w:r>
      <w:r w:rsidR="00B10416" w:rsidRPr="00751891">
        <w:t xml:space="preserve"> </w:t>
      </w:r>
      <w:r w:rsidR="00A22D45" w:rsidRPr="00751891">
        <w:t>зонирования</w:t>
      </w:r>
      <w:bookmarkEnd w:id="34"/>
      <w:r w:rsidR="005A0A48" w:rsidRPr="00751891">
        <w:br/>
      </w:r>
    </w:p>
    <w:p w:rsidR="00770A37" w:rsidRPr="00751891" w:rsidRDefault="00770A37" w:rsidP="00A22D45">
      <w:pPr>
        <w:pStyle w:val="1c"/>
        <w:spacing w:before="0" w:after="0"/>
        <w:rPr>
          <w:sz w:val="20"/>
        </w:rPr>
      </w:pPr>
      <w:bookmarkStart w:id="35" w:name="_Toc122447613"/>
      <w:r w:rsidRPr="00751891">
        <w:t>Глава</w:t>
      </w:r>
      <w:r w:rsidR="00B10416" w:rsidRPr="00751891">
        <w:t xml:space="preserve"> </w:t>
      </w:r>
      <w:r w:rsidRPr="00751891">
        <w:t>8.</w:t>
      </w:r>
      <w:r w:rsidR="00B10416" w:rsidRPr="00751891">
        <w:t xml:space="preserve"> </w:t>
      </w:r>
      <w:r w:rsidRPr="00751891">
        <w:t>Карта</w:t>
      </w:r>
      <w:r w:rsidR="00B10416" w:rsidRPr="00751891">
        <w:t xml:space="preserve"> </w:t>
      </w:r>
      <w:r w:rsidRPr="00751891">
        <w:t>градостроительного</w:t>
      </w:r>
      <w:r w:rsidR="00B10416" w:rsidRPr="00751891">
        <w:t xml:space="preserve"> </w:t>
      </w:r>
      <w:r w:rsidRPr="00751891">
        <w:t>зонирования</w:t>
      </w:r>
      <w:r w:rsidR="00B10416" w:rsidRPr="00751891">
        <w:t xml:space="preserve"> </w:t>
      </w:r>
      <w:r w:rsidRPr="00751891">
        <w:t>территории</w:t>
      </w:r>
      <w:r w:rsidR="00B10416" w:rsidRPr="00751891">
        <w:t xml:space="preserve"> Троицкого </w:t>
      </w:r>
      <w:r w:rsidR="005A0A48" w:rsidRPr="00751891">
        <w:t>сельсовета</w:t>
      </w:r>
      <w:bookmarkEnd w:id="35"/>
      <w:r w:rsidR="00D1076A" w:rsidRPr="00751891">
        <w:br/>
      </w:r>
    </w:p>
    <w:p w:rsidR="00D1076A" w:rsidRPr="00751891" w:rsidRDefault="009C30D0" w:rsidP="00A22D45">
      <w:pPr>
        <w:pStyle w:val="afff9"/>
      </w:pPr>
      <w:bookmarkStart w:id="36" w:name="_Toc122447614"/>
      <w:r w:rsidRPr="00751891">
        <w:t>Статья</w:t>
      </w:r>
      <w:r w:rsidR="00B10416" w:rsidRPr="00751891">
        <w:t xml:space="preserve"> </w:t>
      </w:r>
      <w:r w:rsidRPr="00751891">
        <w:t>1</w:t>
      </w:r>
      <w:r w:rsidR="009A4FC9" w:rsidRPr="00751891">
        <w:rPr>
          <w:lang w:val="ru-RU"/>
        </w:rPr>
        <w:t>7</w:t>
      </w:r>
      <w:r w:rsidRPr="00751891">
        <w:t>.</w:t>
      </w:r>
      <w:r w:rsidR="00B10416" w:rsidRPr="00751891">
        <w:t xml:space="preserve"> </w:t>
      </w:r>
      <w:r w:rsidR="00D1076A" w:rsidRPr="00751891">
        <w:t>Состав</w:t>
      </w:r>
      <w:r w:rsidR="00B10416" w:rsidRPr="00751891">
        <w:t xml:space="preserve"> </w:t>
      </w:r>
      <w:r w:rsidR="00D1076A" w:rsidRPr="00751891">
        <w:t>карт</w:t>
      </w:r>
      <w:r w:rsidR="00B10416" w:rsidRPr="00751891">
        <w:t xml:space="preserve"> </w:t>
      </w:r>
      <w:r w:rsidR="00D1076A" w:rsidRPr="00751891">
        <w:t>градостроительного</w:t>
      </w:r>
      <w:r w:rsidR="00B10416" w:rsidRPr="00751891">
        <w:t xml:space="preserve"> </w:t>
      </w:r>
      <w:r w:rsidR="00D1076A" w:rsidRPr="00751891">
        <w:t>зонирования</w:t>
      </w:r>
      <w:r w:rsidR="00B10416" w:rsidRPr="00751891">
        <w:t xml:space="preserve"> </w:t>
      </w:r>
      <w:r w:rsidR="00B10416" w:rsidRPr="00751891">
        <w:rPr>
          <w:lang w:val="ru-RU"/>
        </w:rPr>
        <w:t>Троицкого</w:t>
      </w:r>
      <w:r w:rsidR="00B10416" w:rsidRPr="00751891">
        <w:t xml:space="preserve"> </w:t>
      </w:r>
      <w:r w:rsidR="00D1076A" w:rsidRPr="00751891">
        <w:t>сельсовета</w:t>
      </w:r>
      <w:bookmarkEnd w:id="36"/>
    </w:p>
    <w:p w:rsidR="00D1076A" w:rsidRPr="00751891" w:rsidRDefault="00D1076A" w:rsidP="00D1076A"/>
    <w:p w:rsidR="00D1076A" w:rsidRPr="00751891" w:rsidRDefault="00D1076A" w:rsidP="00D1076A">
      <w:pPr>
        <w:ind w:firstLine="567"/>
        <w:rPr>
          <w:sz w:val="22"/>
        </w:rPr>
      </w:pPr>
      <w:r w:rsidRPr="00751891">
        <w:rPr>
          <w:sz w:val="22"/>
        </w:rPr>
        <w:t>Графическая</w:t>
      </w:r>
      <w:r w:rsidR="00B10416" w:rsidRPr="00751891">
        <w:rPr>
          <w:sz w:val="22"/>
        </w:rPr>
        <w:t xml:space="preserve"> </w:t>
      </w:r>
      <w:r w:rsidRPr="00751891">
        <w:rPr>
          <w:sz w:val="22"/>
        </w:rPr>
        <w:t>часть</w:t>
      </w:r>
      <w:r w:rsidR="00B10416" w:rsidRPr="00751891">
        <w:rPr>
          <w:sz w:val="22"/>
        </w:rPr>
        <w:t xml:space="preserve"> </w:t>
      </w:r>
      <w:r w:rsidRPr="00751891">
        <w:rPr>
          <w:sz w:val="22"/>
        </w:rPr>
        <w:t>проекта</w:t>
      </w:r>
      <w:r w:rsidR="00B10416" w:rsidRPr="00751891">
        <w:rPr>
          <w:sz w:val="22"/>
        </w:rPr>
        <w:t xml:space="preserve"> </w:t>
      </w:r>
      <w:r w:rsidRPr="00751891">
        <w:rPr>
          <w:sz w:val="22"/>
        </w:rPr>
        <w:t>Правил</w:t>
      </w:r>
      <w:r w:rsidR="00B10416" w:rsidRPr="00751891">
        <w:rPr>
          <w:sz w:val="22"/>
        </w:rPr>
        <w:t xml:space="preserve"> Троицкого </w:t>
      </w:r>
      <w:r w:rsidR="00A22D45" w:rsidRPr="00751891">
        <w:rPr>
          <w:sz w:val="22"/>
        </w:rPr>
        <w:t>сельсовета</w:t>
      </w:r>
      <w:r w:rsidRPr="00751891">
        <w:rPr>
          <w:sz w:val="22"/>
        </w:rPr>
        <w:t>:</w:t>
      </w:r>
    </w:p>
    <w:tbl>
      <w:tblPr>
        <w:tblW w:w="8302" w:type="dxa"/>
        <w:tblInd w:w="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98"/>
        <w:gridCol w:w="6804"/>
      </w:tblGrid>
      <w:tr w:rsidR="00D1076A" w:rsidRPr="00751891" w:rsidTr="006A1E2E">
        <w:trPr>
          <w:trHeight w:val="227"/>
        </w:trPr>
        <w:tc>
          <w:tcPr>
            <w:tcW w:w="8302" w:type="dxa"/>
            <w:gridSpan w:val="2"/>
          </w:tcPr>
          <w:p w:rsidR="00D1076A" w:rsidRPr="00751891" w:rsidRDefault="00D1076A" w:rsidP="006A1E2E">
            <w:pPr>
              <w:spacing w:after="160"/>
              <w:jc w:val="center"/>
              <w:rPr>
                <w:b/>
              </w:rPr>
            </w:pPr>
            <w:r w:rsidRPr="00751891">
              <w:rPr>
                <w:b/>
                <w:sz w:val="22"/>
              </w:rPr>
              <w:t>Графическая</w:t>
            </w:r>
            <w:r w:rsidR="00B10416" w:rsidRPr="00751891">
              <w:rPr>
                <w:b/>
                <w:sz w:val="22"/>
              </w:rPr>
              <w:t xml:space="preserve"> </w:t>
            </w:r>
            <w:r w:rsidRPr="00751891">
              <w:rPr>
                <w:b/>
                <w:sz w:val="22"/>
              </w:rPr>
              <w:t>часть</w:t>
            </w:r>
          </w:p>
        </w:tc>
      </w:tr>
      <w:tr w:rsidR="00D1076A" w:rsidRPr="00751891" w:rsidTr="006A1E2E">
        <w:trPr>
          <w:trHeight w:val="227"/>
        </w:trPr>
        <w:tc>
          <w:tcPr>
            <w:tcW w:w="1498" w:type="dxa"/>
            <w:vAlign w:val="center"/>
          </w:tcPr>
          <w:p w:rsidR="00D1076A" w:rsidRPr="00751891" w:rsidRDefault="00D1076A" w:rsidP="006A1E2E">
            <w:pPr>
              <w:jc w:val="center"/>
              <w:rPr>
                <w:b/>
              </w:rPr>
            </w:pPr>
            <w:r w:rsidRPr="00751891">
              <w:rPr>
                <w:b/>
              </w:rPr>
              <w:t>№</w:t>
            </w:r>
            <w:r w:rsidR="00B10416" w:rsidRPr="00751891">
              <w:rPr>
                <w:b/>
              </w:rPr>
              <w:t xml:space="preserve"> </w:t>
            </w:r>
            <w:r w:rsidRPr="00751891">
              <w:rPr>
                <w:b/>
              </w:rPr>
              <w:t>п/п</w:t>
            </w:r>
          </w:p>
        </w:tc>
        <w:tc>
          <w:tcPr>
            <w:tcW w:w="6804" w:type="dxa"/>
            <w:vAlign w:val="center"/>
          </w:tcPr>
          <w:p w:rsidR="00D1076A" w:rsidRPr="00751891" w:rsidRDefault="00D1076A" w:rsidP="006A1E2E">
            <w:pPr>
              <w:jc w:val="center"/>
              <w:rPr>
                <w:color w:val="000000"/>
              </w:rPr>
            </w:pPr>
            <w:r w:rsidRPr="00751891">
              <w:rPr>
                <w:b/>
                <w:sz w:val="22"/>
              </w:rPr>
              <w:t>Наименование</w:t>
            </w:r>
          </w:p>
        </w:tc>
      </w:tr>
      <w:tr w:rsidR="00D1076A" w:rsidRPr="00751891" w:rsidTr="006A1E2E">
        <w:trPr>
          <w:trHeight w:val="227"/>
        </w:trPr>
        <w:tc>
          <w:tcPr>
            <w:tcW w:w="1498" w:type="dxa"/>
            <w:vAlign w:val="center"/>
          </w:tcPr>
          <w:p w:rsidR="00D1076A" w:rsidRPr="00751891" w:rsidRDefault="00D1076A" w:rsidP="006A1E2E">
            <w:pPr>
              <w:jc w:val="center"/>
              <w:rPr>
                <w:color w:val="000000"/>
              </w:rPr>
            </w:pPr>
            <w:r w:rsidRPr="00751891">
              <w:rPr>
                <w:color w:val="000000"/>
                <w:sz w:val="22"/>
              </w:rPr>
              <w:t>1.</w:t>
            </w:r>
          </w:p>
        </w:tc>
        <w:tc>
          <w:tcPr>
            <w:tcW w:w="6804" w:type="dxa"/>
            <w:vAlign w:val="center"/>
          </w:tcPr>
          <w:p w:rsidR="00D1076A" w:rsidRPr="00751891" w:rsidRDefault="00D1076A" w:rsidP="00D1076A">
            <w:pPr>
              <w:jc w:val="both"/>
              <w:rPr>
                <w:color w:val="000000"/>
              </w:rPr>
            </w:pPr>
            <w:r w:rsidRPr="00751891">
              <w:rPr>
                <w:color w:val="000000"/>
                <w:sz w:val="22"/>
              </w:rPr>
              <w:t>Карта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градостроительного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зонирования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(М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1: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30000)</w:t>
            </w:r>
          </w:p>
        </w:tc>
      </w:tr>
      <w:tr w:rsidR="00D1076A" w:rsidRPr="00751891" w:rsidTr="006A1E2E">
        <w:trPr>
          <w:trHeight w:val="227"/>
        </w:trPr>
        <w:tc>
          <w:tcPr>
            <w:tcW w:w="1498" w:type="dxa"/>
            <w:vAlign w:val="center"/>
          </w:tcPr>
          <w:p w:rsidR="00D1076A" w:rsidRPr="00751891" w:rsidRDefault="00D1076A" w:rsidP="006A1E2E">
            <w:pPr>
              <w:jc w:val="center"/>
              <w:rPr>
                <w:color w:val="000000"/>
              </w:rPr>
            </w:pPr>
            <w:r w:rsidRPr="00751891">
              <w:rPr>
                <w:color w:val="000000"/>
                <w:sz w:val="22"/>
              </w:rPr>
              <w:t>2.</w:t>
            </w:r>
          </w:p>
        </w:tc>
        <w:tc>
          <w:tcPr>
            <w:tcW w:w="6804" w:type="dxa"/>
            <w:vAlign w:val="center"/>
          </w:tcPr>
          <w:p w:rsidR="006A1E2E" w:rsidRPr="00751891" w:rsidRDefault="00D1076A" w:rsidP="00D1076A">
            <w:pPr>
              <w:jc w:val="both"/>
              <w:rPr>
                <w:color w:val="000000"/>
              </w:rPr>
            </w:pPr>
            <w:r w:rsidRPr="00751891">
              <w:rPr>
                <w:color w:val="000000"/>
                <w:sz w:val="22"/>
              </w:rPr>
              <w:t>Карта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границ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зон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с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особыми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условиями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использования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территории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</w:p>
          <w:p w:rsidR="00D1076A" w:rsidRPr="00751891" w:rsidRDefault="00D1076A" w:rsidP="00D1076A">
            <w:pPr>
              <w:jc w:val="both"/>
              <w:rPr>
                <w:color w:val="000000"/>
              </w:rPr>
            </w:pPr>
            <w:r w:rsidRPr="00751891">
              <w:rPr>
                <w:color w:val="000000"/>
                <w:sz w:val="22"/>
              </w:rPr>
              <w:t>(М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1: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30000)</w:t>
            </w:r>
          </w:p>
        </w:tc>
      </w:tr>
      <w:tr w:rsidR="00D1076A" w:rsidRPr="00751891" w:rsidTr="006A1E2E">
        <w:trPr>
          <w:trHeight w:val="227"/>
        </w:trPr>
        <w:tc>
          <w:tcPr>
            <w:tcW w:w="1498" w:type="dxa"/>
            <w:vAlign w:val="center"/>
          </w:tcPr>
          <w:p w:rsidR="00D1076A" w:rsidRPr="00751891" w:rsidRDefault="00D1076A" w:rsidP="006A1E2E">
            <w:pPr>
              <w:jc w:val="center"/>
              <w:rPr>
                <w:color w:val="000000"/>
              </w:rPr>
            </w:pPr>
            <w:r w:rsidRPr="00751891">
              <w:rPr>
                <w:color w:val="000000"/>
                <w:sz w:val="22"/>
              </w:rPr>
              <w:t>3.</w:t>
            </w:r>
          </w:p>
        </w:tc>
        <w:tc>
          <w:tcPr>
            <w:tcW w:w="6804" w:type="dxa"/>
            <w:vAlign w:val="center"/>
          </w:tcPr>
          <w:p w:rsidR="00D1076A" w:rsidRPr="00751891" w:rsidRDefault="009F3ED6" w:rsidP="00B10416">
            <w:pPr>
              <w:jc w:val="both"/>
              <w:rPr>
                <w:color w:val="000000"/>
              </w:rPr>
            </w:pPr>
            <w:r w:rsidRPr="00751891">
              <w:rPr>
                <w:color w:val="000000"/>
                <w:sz w:val="22"/>
              </w:rPr>
              <w:t>Карта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градостроительного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зонирования</w:t>
            </w:r>
            <w:r w:rsidR="00B10416" w:rsidRPr="00751891">
              <w:rPr>
                <w:color w:val="000000"/>
                <w:sz w:val="22"/>
              </w:rPr>
              <w:t xml:space="preserve"> п.Озерное-Титово, с.Сорочиха</w:t>
            </w:r>
            <w:r w:rsidRPr="00751891">
              <w:rPr>
                <w:color w:val="000000"/>
                <w:sz w:val="22"/>
              </w:rPr>
              <w:t>,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совмещенная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с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картой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границ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зон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с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особыми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условиями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использования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территории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(М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1: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5000)</w:t>
            </w:r>
          </w:p>
        </w:tc>
      </w:tr>
      <w:tr w:rsidR="00D1076A" w:rsidRPr="00BB2EFE" w:rsidTr="006A1E2E">
        <w:trPr>
          <w:trHeight w:val="227"/>
        </w:trPr>
        <w:tc>
          <w:tcPr>
            <w:tcW w:w="1498" w:type="dxa"/>
            <w:vAlign w:val="center"/>
          </w:tcPr>
          <w:p w:rsidR="00D1076A" w:rsidRPr="00751891" w:rsidRDefault="00D1076A" w:rsidP="006A1E2E">
            <w:pPr>
              <w:jc w:val="center"/>
              <w:rPr>
                <w:color w:val="000000"/>
              </w:rPr>
            </w:pPr>
            <w:r w:rsidRPr="00751891">
              <w:rPr>
                <w:color w:val="000000"/>
                <w:sz w:val="22"/>
              </w:rPr>
              <w:t>4.</w:t>
            </w:r>
          </w:p>
        </w:tc>
        <w:tc>
          <w:tcPr>
            <w:tcW w:w="6804" w:type="dxa"/>
            <w:vAlign w:val="center"/>
          </w:tcPr>
          <w:p w:rsidR="00D1076A" w:rsidRPr="009A4FC9" w:rsidRDefault="00D1076A" w:rsidP="00B10416">
            <w:pPr>
              <w:jc w:val="both"/>
              <w:rPr>
                <w:color w:val="000000"/>
              </w:rPr>
            </w:pPr>
            <w:r w:rsidRPr="00751891">
              <w:rPr>
                <w:color w:val="000000"/>
                <w:sz w:val="22"/>
              </w:rPr>
              <w:t>Карта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градостроительного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зонирования</w:t>
            </w:r>
            <w:r w:rsidR="00B10416" w:rsidRPr="00751891">
              <w:rPr>
                <w:color w:val="000000"/>
                <w:sz w:val="22"/>
              </w:rPr>
              <w:t xml:space="preserve"> п.Астродым, с.Троицкое, с.Рассказово</w:t>
            </w:r>
            <w:r w:rsidRPr="00751891">
              <w:rPr>
                <w:color w:val="000000"/>
                <w:sz w:val="22"/>
              </w:rPr>
              <w:t>,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совмещенная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с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картой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границ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зон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с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особыми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условиями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использования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территории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(М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1:</w:t>
            </w:r>
            <w:r w:rsidR="00B10416" w:rsidRPr="00751891">
              <w:rPr>
                <w:color w:val="000000"/>
                <w:sz w:val="22"/>
              </w:rPr>
              <w:t xml:space="preserve"> </w:t>
            </w:r>
            <w:r w:rsidRPr="00751891">
              <w:rPr>
                <w:color w:val="000000"/>
                <w:sz w:val="22"/>
              </w:rPr>
              <w:t>5000)</w:t>
            </w:r>
          </w:p>
        </w:tc>
      </w:tr>
    </w:tbl>
    <w:p w:rsidR="00D1076A" w:rsidRPr="00D1076A" w:rsidRDefault="00D1076A" w:rsidP="00D1076A">
      <w:pPr>
        <w:ind w:firstLine="567"/>
      </w:pPr>
    </w:p>
    <w:sectPr w:rsidR="00D1076A" w:rsidRPr="00D1076A" w:rsidSect="00D71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1BC" w:rsidRDefault="006101BC" w:rsidP="00A62D0D">
      <w:r>
        <w:separator/>
      </w:r>
    </w:p>
  </w:endnote>
  <w:endnote w:type="continuationSeparator" w:id="0">
    <w:p w:rsidR="006101BC" w:rsidRDefault="006101BC" w:rsidP="00A62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3577221"/>
      <w:docPartObj>
        <w:docPartGallery w:val="Page Numbers (Bottom of Page)"/>
        <w:docPartUnique/>
      </w:docPartObj>
    </w:sdtPr>
    <w:sdtEndPr/>
    <w:sdtContent>
      <w:p w:rsidR="006A1E2E" w:rsidRDefault="006A1E2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891">
          <w:rPr>
            <w:noProof/>
          </w:rPr>
          <w:t>1</w:t>
        </w:r>
        <w:r>
          <w:fldChar w:fldCharType="end"/>
        </w:r>
      </w:p>
    </w:sdtContent>
  </w:sdt>
  <w:p w:rsidR="006A1E2E" w:rsidRDefault="006A1E2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1BC" w:rsidRDefault="006101BC" w:rsidP="00A62D0D">
      <w:r>
        <w:separator/>
      </w:r>
    </w:p>
  </w:footnote>
  <w:footnote w:type="continuationSeparator" w:id="0">
    <w:p w:rsidR="006101BC" w:rsidRDefault="006101BC" w:rsidP="00A62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2386"/>
    <w:multiLevelType w:val="hybridMultilevel"/>
    <w:tmpl w:val="A67EA750"/>
    <w:lvl w:ilvl="0" w:tplc="2884C972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2304EF"/>
    <w:multiLevelType w:val="hybridMultilevel"/>
    <w:tmpl w:val="36408F0A"/>
    <w:lvl w:ilvl="0" w:tplc="263C10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537F6A"/>
    <w:multiLevelType w:val="hybridMultilevel"/>
    <w:tmpl w:val="23F022EE"/>
    <w:lvl w:ilvl="0" w:tplc="85822AF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CA10C9"/>
    <w:multiLevelType w:val="hybridMultilevel"/>
    <w:tmpl w:val="ADD8A4A0"/>
    <w:lvl w:ilvl="0" w:tplc="045CA0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2B1837"/>
    <w:multiLevelType w:val="hybridMultilevel"/>
    <w:tmpl w:val="ED486D32"/>
    <w:lvl w:ilvl="0" w:tplc="6456BBBE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0B16D0"/>
    <w:multiLevelType w:val="hybridMultilevel"/>
    <w:tmpl w:val="E61657CE"/>
    <w:lvl w:ilvl="0" w:tplc="F64ED3D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BF4BE0"/>
    <w:multiLevelType w:val="hybridMultilevel"/>
    <w:tmpl w:val="D5B2C452"/>
    <w:lvl w:ilvl="0" w:tplc="420C4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6446A07"/>
    <w:multiLevelType w:val="multilevel"/>
    <w:tmpl w:val="CE461348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 w15:restartNumberingAfterBreak="0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FB7CDC"/>
    <w:multiLevelType w:val="hybridMultilevel"/>
    <w:tmpl w:val="71BCB346"/>
    <w:lvl w:ilvl="0" w:tplc="2CA649E6">
      <w:start w:val="1"/>
      <w:numFmt w:val="decimal"/>
      <w:lvlText w:val="%1."/>
      <w:lvlJc w:val="left"/>
      <w:pPr>
        <w:ind w:left="1909" w:hanging="120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C94616"/>
    <w:multiLevelType w:val="hybridMultilevel"/>
    <w:tmpl w:val="1D28CBEC"/>
    <w:lvl w:ilvl="0" w:tplc="04A8D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F266F98"/>
    <w:multiLevelType w:val="hybridMultilevel"/>
    <w:tmpl w:val="C47C3DD2"/>
    <w:lvl w:ilvl="0" w:tplc="51D25A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B13A75"/>
    <w:multiLevelType w:val="hybridMultilevel"/>
    <w:tmpl w:val="1780D570"/>
    <w:lvl w:ilvl="0" w:tplc="DF8ECA14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70E63"/>
    <w:multiLevelType w:val="hybridMultilevel"/>
    <w:tmpl w:val="71BCB346"/>
    <w:lvl w:ilvl="0" w:tplc="2CA649E6">
      <w:start w:val="1"/>
      <w:numFmt w:val="decimal"/>
      <w:lvlText w:val="%1."/>
      <w:lvlJc w:val="left"/>
      <w:pPr>
        <w:ind w:left="1909" w:hanging="120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C6295E"/>
    <w:multiLevelType w:val="hybridMultilevel"/>
    <w:tmpl w:val="C47C3DD2"/>
    <w:lvl w:ilvl="0" w:tplc="51D25A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20C4D35"/>
    <w:multiLevelType w:val="hybridMultilevel"/>
    <w:tmpl w:val="59404802"/>
    <w:lvl w:ilvl="0" w:tplc="E386119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4574EE9"/>
    <w:multiLevelType w:val="hybridMultilevel"/>
    <w:tmpl w:val="D90C2332"/>
    <w:lvl w:ilvl="0" w:tplc="C01227B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E37233F"/>
    <w:multiLevelType w:val="hybridMultilevel"/>
    <w:tmpl w:val="D90C2332"/>
    <w:lvl w:ilvl="0" w:tplc="C01227B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744858"/>
    <w:multiLevelType w:val="hybridMultilevel"/>
    <w:tmpl w:val="B9AA2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C4CAF"/>
    <w:multiLevelType w:val="multilevel"/>
    <w:tmpl w:val="090EDE0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 w15:restartNumberingAfterBreak="0">
    <w:nsid w:val="675C1057"/>
    <w:multiLevelType w:val="hybridMultilevel"/>
    <w:tmpl w:val="10504ED6"/>
    <w:lvl w:ilvl="0" w:tplc="E104082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3A833AE"/>
    <w:multiLevelType w:val="hybridMultilevel"/>
    <w:tmpl w:val="665C70BA"/>
    <w:lvl w:ilvl="0" w:tplc="FA72860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8"/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12"/>
  </w:num>
  <w:num w:numId="8">
    <w:abstractNumId w:val="4"/>
  </w:num>
  <w:num w:numId="9">
    <w:abstractNumId w:val="21"/>
  </w:num>
  <w:num w:numId="10">
    <w:abstractNumId w:val="16"/>
  </w:num>
  <w:num w:numId="11">
    <w:abstractNumId w:val="3"/>
  </w:num>
  <w:num w:numId="12">
    <w:abstractNumId w:val="17"/>
  </w:num>
  <w:num w:numId="13">
    <w:abstractNumId w:val="15"/>
  </w:num>
  <w:num w:numId="14">
    <w:abstractNumId w:val="13"/>
  </w:num>
  <w:num w:numId="15">
    <w:abstractNumId w:val="5"/>
  </w:num>
  <w:num w:numId="16">
    <w:abstractNumId w:val="1"/>
  </w:num>
  <w:num w:numId="17">
    <w:abstractNumId w:val="20"/>
  </w:num>
  <w:num w:numId="18">
    <w:abstractNumId w:val="14"/>
  </w:num>
  <w:num w:numId="19">
    <w:abstractNumId w:val="11"/>
  </w:num>
  <w:num w:numId="20">
    <w:abstractNumId w:val="9"/>
  </w:num>
  <w:num w:numId="21">
    <w:abstractNumId w:val="10"/>
  </w:num>
  <w:num w:numId="22">
    <w:abstractNumId w:val="6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4F9A"/>
    <w:rsid w:val="00003B75"/>
    <w:rsid w:val="00016B51"/>
    <w:rsid w:val="00066EBC"/>
    <w:rsid w:val="00080419"/>
    <w:rsid w:val="000866BB"/>
    <w:rsid w:val="000D0EB4"/>
    <w:rsid w:val="000D6EA8"/>
    <w:rsid w:val="000E3078"/>
    <w:rsid w:val="000E3555"/>
    <w:rsid w:val="00100200"/>
    <w:rsid w:val="00116BB5"/>
    <w:rsid w:val="001228EC"/>
    <w:rsid w:val="00123D59"/>
    <w:rsid w:val="0012421F"/>
    <w:rsid w:val="00135D5D"/>
    <w:rsid w:val="00146136"/>
    <w:rsid w:val="00161BA4"/>
    <w:rsid w:val="00170962"/>
    <w:rsid w:val="001A1C9E"/>
    <w:rsid w:val="001A4ACE"/>
    <w:rsid w:val="001D5A8C"/>
    <w:rsid w:val="001D609D"/>
    <w:rsid w:val="001D7D69"/>
    <w:rsid w:val="001E2051"/>
    <w:rsid w:val="00225546"/>
    <w:rsid w:val="00226448"/>
    <w:rsid w:val="00236F86"/>
    <w:rsid w:val="002448C8"/>
    <w:rsid w:val="002552A4"/>
    <w:rsid w:val="00262CC0"/>
    <w:rsid w:val="00263275"/>
    <w:rsid w:val="002666CC"/>
    <w:rsid w:val="002705B8"/>
    <w:rsid w:val="00273036"/>
    <w:rsid w:val="00280654"/>
    <w:rsid w:val="002B5D30"/>
    <w:rsid w:val="002D235A"/>
    <w:rsid w:val="002D4BF4"/>
    <w:rsid w:val="002E1B4D"/>
    <w:rsid w:val="002F3309"/>
    <w:rsid w:val="00306F78"/>
    <w:rsid w:val="00332424"/>
    <w:rsid w:val="003508F5"/>
    <w:rsid w:val="0035733A"/>
    <w:rsid w:val="003645F6"/>
    <w:rsid w:val="00375E77"/>
    <w:rsid w:val="003A314B"/>
    <w:rsid w:val="003B1641"/>
    <w:rsid w:val="003C2FDA"/>
    <w:rsid w:val="003C6D9D"/>
    <w:rsid w:val="003D0005"/>
    <w:rsid w:val="003D2F89"/>
    <w:rsid w:val="003E6632"/>
    <w:rsid w:val="003F0FFC"/>
    <w:rsid w:val="0043765B"/>
    <w:rsid w:val="00461576"/>
    <w:rsid w:val="00465DBC"/>
    <w:rsid w:val="00472C5B"/>
    <w:rsid w:val="0048382B"/>
    <w:rsid w:val="00484F9A"/>
    <w:rsid w:val="004A253E"/>
    <w:rsid w:val="004D2766"/>
    <w:rsid w:val="004E0A71"/>
    <w:rsid w:val="004E7A5F"/>
    <w:rsid w:val="00514B10"/>
    <w:rsid w:val="005579F0"/>
    <w:rsid w:val="00561F59"/>
    <w:rsid w:val="0056577F"/>
    <w:rsid w:val="00573CBA"/>
    <w:rsid w:val="0058544C"/>
    <w:rsid w:val="005934FD"/>
    <w:rsid w:val="005A0A48"/>
    <w:rsid w:val="005A0BE2"/>
    <w:rsid w:val="005A6E43"/>
    <w:rsid w:val="005B11B0"/>
    <w:rsid w:val="005B254E"/>
    <w:rsid w:val="005C586A"/>
    <w:rsid w:val="005D406A"/>
    <w:rsid w:val="005E0B87"/>
    <w:rsid w:val="005F4420"/>
    <w:rsid w:val="006101BC"/>
    <w:rsid w:val="00613C1A"/>
    <w:rsid w:val="00617EF9"/>
    <w:rsid w:val="00666104"/>
    <w:rsid w:val="00692AD4"/>
    <w:rsid w:val="006A1E2E"/>
    <w:rsid w:val="006B2D5F"/>
    <w:rsid w:val="006D3AAA"/>
    <w:rsid w:val="00715C93"/>
    <w:rsid w:val="00751891"/>
    <w:rsid w:val="00770A37"/>
    <w:rsid w:val="00790F9B"/>
    <w:rsid w:val="007E13FD"/>
    <w:rsid w:val="0080131A"/>
    <w:rsid w:val="0080642A"/>
    <w:rsid w:val="00824637"/>
    <w:rsid w:val="008343F1"/>
    <w:rsid w:val="008359F2"/>
    <w:rsid w:val="00841140"/>
    <w:rsid w:val="00843DFA"/>
    <w:rsid w:val="00865AB2"/>
    <w:rsid w:val="008660FA"/>
    <w:rsid w:val="00882DAE"/>
    <w:rsid w:val="008908FC"/>
    <w:rsid w:val="008A739C"/>
    <w:rsid w:val="008B6982"/>
    <w:rsid w:val="008C6666"/>
    <w:rsid w:val="008C7996"/>
    <w:rsid w:val="00901590"/>
    <w:rsid w:val="009019D8"/>
    <w:rsid w:val="00921D71"/>
    <w:rsid w:val="00924707"/>
    <w:rsid w:val="00926B83"/>
    <w:rsid w:val="00930A8A"/>
    <w:rsid w:val="00936D2C"/>
    <w:rsid w:val="00946066"/>
    <w:rsid w:val="00957BEF"/>
    <w:rsid w:val="0097063F"/>
    <w:rsid w:val="009A4FC9"/>
    <w:rsid w:val="009B06D6"/>
    <w:rsid w:val="009B2B2D"/>
    <w:rsid w:val="009C2D16"/>
    <w:rsid w:val="009C30D0"/>
    <w:rsid w:val="009D03AC"/>
    <w:rsid w:val="009F3ED6"/>
    <w:rsid w:val="00A22D45"/>
    <w:rsid w:val="00A54409"/>
    <w:rsid w:val="00A62D0D"/>
    <w:rsid w:val="00A67A32"/>
    <w:rsid w:val="00A86509"/>
    <w:rsid w:val="00A868BA"/>
    <w:rsid w:val="00A869E9"/>
    <w:rsid w:val="00AB7342"/>
    <w:rsid w:val="00AD219C"/>
    <w:rsid w:val="00AD585D"/>
    <w:rsid w:val="00AE6A7C"/>
    <w:rsid w:val="00B0194A"/>
    <w:rsid w:val="00B021B6"/>
    <w:rsid w:val="00B10416"/>
    <w:rsid w:val="00B40F21"/>
    <w:rsid w:val="00BA5294"/>
    <w:rsid w:val="00BB23C6"/>
    <w:rsid w:val="00BD0767"/>
    <w:rsid w:val="00C31BAA"/>
    <w:rsid w:val="00C34C48"/>
    <w:rsid w:val="00C54E29"/>
    <w:rsid w:val="00C6001C"/>
    <w:rsid w:val="00C83B00"/>
    <w:rsid w:val="00CA0B3C"/>
    <w:rsid w:val="00CB16F6"/>
    <w:rsid w:val="00CB22A4"/>
    <w:rsid w:val="00CC4989"/>
    <w:rsid w:val="00CD3851"/>
    <w:rsid w:val="00CD4299"/>
    <w:rsid w:val="00CD77EC"/>
    <w:rsid w:val="00D01F1D"/>
    <w:rsid w:val="00D1076A"/>
    <w:rsid w:val="00D44B17"/>
    <w:rsid w:val="00D45651"/>
    <w:rsid w:val="00D53398"/>
    <w:rsid w:val="00D55F0A"/>
    <w:rsid w:val="00D719D3"/>
    <w:rsid w:val="00D912CA"/>
    <w:rsid w:val="00DA156B"/>
    <w:rsid w:val="00DA25C1"/>
    <w:rsid w:val="00E07350"/>
    <w:rsid w:val="00E3058D"/>
    <w:rsid w:val="00E414F2"/>
    <w:rsid w:val="00E64494"/>
    <w:rsid w:val="00E87282"/>
    <w:rsid w:val="00E87F42"/>
    <w:rsid w:val="00E912C2"/>
    <w:rsid w:val="00EA03A0"/>
    <w:rsid w:val="00F02293"/>
    <w:rsid w:val="00F07CA0"/>
    <w:rsid w:val="00F14AE4"/>
    <w:rsid w:val="00F208DA"/>
    <w:rsid w:val="00F22F08"/>
    <w:rsid w:val="00F6286A"/>
    <w:rsid w:val="00F65968"/>
    <w:rsid w:val="00FB7271"/>
    <w:rsid w:val="00FC37BB"/>
    <w:rsid w:val="00FC419C"/>
    <w:rsid w:val="00FD1B1F"/>
    <w:rsid w:val="00FD7467"/>
    <w:rsid w:val="00FE3AC2"/>
    <w:rsid w:val="00FF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98EA98-E4EE-4FFD-A538-6F648AA38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57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"/>
    <w:basedOn w:val="a0"/>
    <w:next w:val="a0"/>
    <w:link w:val="10"/>
    <w:qFormat/>
    <w:rsid w:val="003A314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aliases w:val="Глава"/>
    <w:basedOn w:val="a0"/>
    <w:next w:val="a0"/>
    <w:link w:val="20"/>
    <w:rsid w:val="005579F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579F0"/>
    <w:pPr>
      <w:keepNext/>
      <w:widowControl w:val="0"/>
      <w:autoSpaceDE w:val="0"/>
      <w:autoSpaceDN w:val="0"/>
      <w:adjustRightInd w:val="0"/>
      <w:spacing w:before="240" w:after="6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579F0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5579F0"/>
    <w:pPr>
      <w:keepNext/>
      <w:widowControl w:val="0"/>
      <w:ind w:left="6521" w:firstLine="709"/>
      <w:outlineLvl w:val="4"/>
    </w:pPr>
    <w:rPr>
      <w:rFonts w:eastAsia="Calibri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5579F0"/>
    <w:pPr>
      <w:keepNext/>
      <w:widowControl w:val="0"/>
      <w:spacing w:before="480"/>
      <w:ind w:firstLine="709"/>
      <w:jc w:val="center"/>
      <w:outlineLvl w:val="5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5579F0"/>
    <w:pPr>
      <w:keepNext/>
      <w:spacing w:before="600" w:line="240" w:lineRule="atLeast"/>
      <w:ind w:firstLine="709"/>
      <w:jc w:val="both"/>
      <w:outlineLvl w:val="6"/>
    </w:pPr>
    <w:rPr>
      <w:rFonts w:eastAsia="Calibri"/>
      <w:sz w:val="28"/>
      <w:szCs w:val="28"/>
      <w:lang w:eastAsia="en-US"/>
    </w:rPr>
  </w:style>
  <w:style w:type="paragraph" w:styleId="8">
    <w:name w:val="heading 8"/>
    <w:basedOn w:val="a0"/>
    <w:next w:val="a0"/>
    <w:link w:val="80"/>
    <w:uiPriority w:val="99"/>
    <w:qFormat/>
    <w:rsid w:val="005579F0"/>
    <w:pPr>
      <w:keepNext/>
      <w:spacing w:line="240" w:lineRule="atLeast"/>
      <w:ind w:left="36" w:right="36" w:firstLine="709"/>
      <w:jc w:val="center"/>
      <w:outlineLvl w:val="7"/>
    </w:pPr>
    <w:rPr>
      <w:rFonts w:eastAsia="Calibri"/>
      <w:sz w:val="28"/>
      <w:szCs w:val="28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5579F0"/>
    <w:pPr>
      <w:keepNext/>
      <w:spacing w:line="240" w:lineRule="atLeast"/>
      <w:ind w:left="36" w:right="36" w:firstLine="709"/>
      <w:jc w:val="both"/>
      <w:outlineLvl w:val="8"/>
    </w:pPr>
    <w:rPr>
      <w:rFonts w:eastAsia="Calibri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"/>
    <w:basedOn w:val="a1"/>
    <w:link w:val="1"/>
    <w:rsid w:val="003A314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aliases w:val="Глава Знак"/>
    <w:basedOn w:val="a1"/>
    <w:link w:val="2"/>
    <w:rsid w:val="005579F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579F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5579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5579F0"/>
    <w:rPr>
      <w:rFonts w:ascii="Times New Roman" w:eastAsia="Calibri" w:hAnsi="Times New Roman" w:cs="Times New Roman"/>
      <w:sz w:val="28"/>
      <w:szCs w:val="28"/>
    </w:rPr>
  </w:style>
  <w:style w:type="character" w:customStyle="1" w:styleId="60">
    <w:name w:val="Заголовок 6 Знак"/>
    <w:basedOn w:val="a1"/>
    <w:link w:val="6"/>
    <w:rsid w:val="005579F0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1"/>
    <w:link w:val="7"/>
    <w:uiPriority w:val="99"/>
    <w:rsid w:val="005579F0"/>
    <w:rPr>
      <w:rFonts w:ascii="Times New Roman" w:eastAsia="Calibri" w:hAnsi="Times New Roman" w:cs="Times New Roman"/>
      <w:sz w:val="28"/>
      <w:szCs w:val="28"/>
    </w:rPr>
  </w:style>
  <w:style w:type="character" w:customStyle="1" w:styleId="80">
    <w:name w:val="Заголовок 8 Знак"/>
    <w:basedOn w:val="a1"/>
    <w:link w:val="8"/>
    <w:uiPriority w:val="99"/>
    <w:rsid w:val="005579F0"/>
    <w:rPr>
      <w:rFonts w:ascii="Times New Roman" w:eastAsia="Calibri" w:hAnsi="Times New Roman" w:cs="Times New Roman"/>
      <w:sz w:val="28"/>
      <w:szCs w:val="28"/>
    </w:rPr>
  </w:style>
  <w:style w:type="character" w:customStyle="1" w:styleId="90">
    <w:name w:val="Заголовок 9 Знак"/>
    <w:basedOn w:val="a1"/>
    <w:link w:val="9"/>
    <w:uiPriority w:val="99"/>
    <w:rsid w:val="005579F0"/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Название Знак"/>
    <w:link w:val="a5"/>
    <w:uiPriority w:val="99"/>
    <w:locked/>
    <w:rsid w:val="005579F0"/>
    <w:rPr>
      <w:b/>
      <w:sz w:val="32"/>
      <w:lang w:eastAsia="ru-RU"/>
    </w:rPr>
  </w:style>
  <w:style w:type="paragraph" w:styleId="a5">
    <w:name w:val="Title"/>
    <w:basedOn w:val="a0"/>
    <w:link w:val="a4"/>
    <w:uiPriority w:val="99"/>
    <w:qFormat/>
    <w:rsid w:val="005579F0"/>
    <w:pPr>
      <w:jc w:val="center"/>
    </w:pPr>
    <w:rPr>
      <w:rFonts w:asciiTheme="minorHAnsi" w:eastAsiaTheme="minorHAnsi" w:hAnsiTheme="minorHAnsi" w:cstheme="minorBidi"/>
      <w:b/>
      <w:sz w:val="32"/>
      <w:szCs w:val="22"/>
    </w:rPr>
  </w:style>
  <w:style w:type="character" w:customStyle="1" w:styleId="11">
    <w:name w:val="Название Знак1"/>
    <w:basedOn w:val="a1"/>
    <w:uiPriority w:val="10"/>
    <w:rsid w:val="005579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6">
    <w:name w:val="Table Grid"/>
    <w:basedOn w:val="a2"/>
    <w:uiPriority w:val="59"/>
    <w:rsid w:val="005579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0"/>
    <w:link w:val="a8"/>
    <w:uiPriority w:val="99"/>
    <w:rsid w:val="005579F0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rsid w:val="005579F0"/>
    <w:rPr>
      <w:rFonts w:ascii="Tahoma" w:eastAsia="Times New Roman" w:hAnsi="Tahoma" w:cs="Times New Roman"/>
      <w:sz w:val="16"/>
      <w:szCs w:val="16"/>
    </w:rPr>
  </w:style>
  <w:style w:type="character" w:styleId="a9">
    <w:name w:val="Hyperlink"/>
    <w:uiPriority w:val="99"/>
    <w:rsid w:val="005579F0"/>
    <w:rPr>
      <w:color w:val="0000FF"/>
      <w:u w:val="single"/>
    </w:rPr>
  </w:style>
  <w:style w:type="paragraph" w:customStyle="1" w:styleId="aa">
    <w:name w:val="Знак Знак Знак Знак"/>
    <w:basedOn w:val="a0"/>
    <w:rsid w:val="005579F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0"/>
    <w:link w:val="ac"/>
    <w:uiPriority w:val="99"/>
    <w:unhideWhenUsed/>
    <w:rsid w:val="005579F0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c">
    <w:name w:val="Верхний колонтитул Знак"/>
    <w:basedOn w:val="a1"/>
    <w:link w:val="ab"/>
    <w:uiPriority w:val="99"/>
    <w:rsid w:val="005579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0"/>
    <w:link w:val="ae"/>
    <w:uiPriority w:val="99"/>
    <w:rsid w:val="005579F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5579F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5579F0"/>
  </w:style>
  <w:style w:type="paragraph" w:customStyle="1" w:styleId="ConsPlusNormal">
    <w:name w:val="ConsPlusNormal"/>
    <w:link w:val="ConsPlusNormal0"/>
    <w:uiPriority w:val="99"/>
    <w:rsid w:val="005579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Title">
    <w:name w:val="ConsPlusTitle"/>
    <w:uiPriority w:val="99"/>
    <w:rsid w:val="005579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61">
    <w:name w:val="Стиль По ширине Перед:  6 пт"/>
    <w:basedOn w:val="a0"/>
    <w:autoRedefine/>
    <w:uiPriority w:val="99"/>
    <w:rsid w:val="005579F0"/>
    <w:pPr>
      <w:ind w:firstLine="709"/>
      <w:jc w:val="both"/>
    </w:pPr>
    <w:rPr>
      <w:sz w:val="28"/>
      <w:szCs w:val="28"/>
    </w:rPr>
  </w:style>
  <w:style w:type="character" w:styleId="af">
    <w:name w:val="page number"/>
    <w:basedOn w:val="a1"/>
    <w:rsid w:val="005579F0"/>
  </w:style>
  <w:style w:type="paragraph" w:customStyle="1" w:styleId="af0">
    <w:name w:val="Îáû÷íûé"/>
    <w:uiPriority w:val="99"/>
    <w:rsid w:val="005579F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toc 2"/>
    <w:basedOn w:val="a0"/>
    <w:next w:val="a0"/>
    <w:autoRedefine/>
    <w:uiPriority w:val="39"/>
    <w:rsid w:val="005579F0"/>
    <w:pPr>
      <w:spacing w:before="120"/>
      <w:ind w:left="240"/>
    </w:pPr>
    <w:rPr>
      <w:rFonts w:asciiTheme="minorHAnsi" w:hAnsiTheme="minorHAnsi"/>
      <w:b/>
      <w:bCs/>
      <w:sz w:val="22"/>
      <w:szCs w:val="22"/>
    </w:rPr>
  </w:style>
  <w:style w:type="paragraph" w:customStyle="1" w:styleId="ArialNarrow13pt1">
    <w:name w:val="Arial Narrow 13 pt по ширине Первая строка:  1 см"/>
    <w:basedOn w:val="af0"/>
    <w:uiPriority w:val="99"/>
    <w:rsid w:val="005579F0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5579F0"/>
    <w:pPr>
      <w:spacing w:line="360" w:lineRule="auto"/>
      <w:ind w:firstLine="709"/>
      <w:jc w:val="both"/>
    </w:pPr>
    <w:rPr>
      <w:rFonts w:ascii="Book Antiqua" w:hAnsi="Book Antiqua"/>
      <w:sz w:val="28"/>
    </w:rPr>
  </w:style>
  <w:style w:type="paragraph" w:customStyle="1" w:styleId="af1">
    <w:name w:val="аква"/>
    <w:basedOn w:val="a0"/>
    <w:uiPriority w:val="99"/>
    <w:rsid w:val="005579F0"/>
    <w:pPr>
      <w:ind w:firstLine="709"/>
      <w:jc w:val="both"/>
    </w:pPr>
    <w:rPr>
      <w:rFonts w:ascii="Book Antiqua" w:hAnsi="Book Antiqua"/>
      <w:sz w:val="28"/>
    </w:rPr>
  </w:style>
  <w:style w:type="paragraph" w:customStyle="1" w:styleId="NAmber">
    <w:name w:val="NAmber"/>
    <w:basedOn w:val="af1"/>
    <w:uiPriority w:val="99"/>
    <w:rsid w:val="005579F0"/>
    <w:pPr>
      <w:jc w:val="center"/>
    </w:pPr>
    <w:rPr>
      <w:rFonts w:ascii="Gaze" w:hAnsi="Gaze"/>
      <w:b/>
      <w:bCs/>
      <w:sz w:val="36"/>
    </w:rPr>
  </w:style>
  <w:style w:type="paragraph" w:customStyle="1" w:styleId="af2">
    <w:name w:val="аквамарин"/>
    <w:basedOn w:val="af1"/>
    <w:uiPriority w:val="99"/>
    <w:rsid w:val="005579F0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5579F0"/>
    <w:pPr>
      <w:spacing w:line="360" w:lineRule="auto"/>
      <w:jc w:val="center"/>
    </w:pPr>
    <w:rPr>
      <w:rFonts w:ascii="Arial" w:hAnsi="Arial"/>
    </w:rPr>
  </w:style>
  <w:style w:type="paragraph" w:customStyle="1" w:styleId="af3">
    <w:name w:val="Реферат"/>
    <w:basedOn w:val="a0"/>
    <w:uiPriority w:val="99"/>
    <w:rsid w:val="005579F0"/>
    <w:pPr>
      <w:spacing w:line="360" w:lineRule="auto"/>
      <w:ind w:firstLine="709"/>
      <w:jc w:val="both"/>
    </w:pPr>
  </w:style>
  <w:style w:type="paragraph" w:customStyle="1" w:styleId="af4">
    <w:name w:val="реферат"/>
    <w:basedOn w:val="af5"/>
    <w:uiPriority w:val="99"/>
    <w:rsid w:val="005579F0"/>
    <w:pPr>
      <w:suppressAutoHyphens/>
      <w:spacing w:before="100" w:beforeAutospacing="1" w:after="100" w:afterAutospacing="1" w:line="360" w:lineRule="auto"/>
      <w:ind w:firstLine="709"/>
    </w:pPr>
  </w:style>
  <w:style w:type="paragraph" w:styleId="af5">
    <w:name w:val="Normal (Web)"/>
    <w:basedOn w:val="a0"/>
    <w:uiPriority w:val="99"/>
    <w:rsid w:val="005579F0"/>
    <w:pPr>
      <w:jc w:val="both"/>
    </w:pPr>
  </w:style>
  <w:style w:type="paragraph" w:styleId="32">
    <w:name w:val="Body Text 3"/>
    <w:basedOn w:val="a0"/>
    <w:link w:val="33"/>
    <w:uiPriority w:val="99"/>
    <w:rsid w:val="005579F0"/>
    <w:pPr>
      <w:widowControl w:val="0"/>
      <w:jc w:val="both"/>
    </w:pPr>
    <w:rPr>
      <w:rFonts w:ascii="Courier New" w:hAnsi="Courier New"/>
      <w:snapToGrid w:val="0"/>
      <w:sz w:val="22"/>
      <w:szCs w:val="20"/>
    </w:rPr>
  </w:style>
  <w:style w:type="character" w:customStyle="1" w:styleId="33">
    <w:name w:val="Основной текст 3 Знак"/>
    <w:basedOn w:val="a1"/>
    <w:link w:val="32"/>
    <w:uiPriority w:val="99"/>
    <w:rsid w:val="005579F0"/>
    <w:rPr>
      <w:rFonts w:ascii="Courier New" w:eastAsia="Times New Roman" w:hAnsi="Courier New" w:cs="Times New Roman"/>
      <w:snapToGrid w:val="0"/>
      <w:szCs w:val="20"/>
      <w:lang w:eastAsia="ru-RU"/>
    </w:rPr>
  </w:style>
  <w:style w:type="paragraph" w:styleId="af6">
    <w:name w:val="Body Text"/>
    <w:basedOn w:val="a0"/>
    <w:link w:val="af7"/>
    <w:uiPriority w:val="99"/>
    <w:rsid w:val="005579F0"/>
    <w:pPr>
      <w:spacing w:after="120"/>
      <w:jc w:val="both"/>
    </w:pPr>
  </w:style>
  <w:style w:type="character" w:customStyle="1" w:styleId="af7">
    <w:name w:val="Основной текст Знак"/>
    <w:basedOn w:val="a1"/>
    <w:link w:val="af6"/>
    <w:uiPriority w:val="99"/>
    <w:rsid w:val="005579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 Indent"/>
    <w:basedOn w:val="a0"/>
    <w:link w:val="af9"/>
    <w:uiPriority w:val="99"/>
    <w:rsid w:val="005579F0"/>
    <w:pPr>
      <w:spacing w:after="120"/>
      <w:ind w:left="283"/>
      <w:jc w:val="both"/>
    </w:pPr>
  </w:style>
  <w:style w:type="character" w:customStyle="1" w:styleId="af9">
    <w:name w:val="Основной текст с отступом Знак"/>
    <w:basedOn w:val="a1"/>
    <w:link w:val="af8"/>
    <w:uiPriority w:val="99"/>
    <w:rsid w:val="005579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List"/>
    <w:basedOn w:val="a0"/>
    <w:uiPriority w:val="99"/>
    <w:rsid w:val="005579F0"/>
    <w:pPr>
      <w:ind w:left="283" w:hanging="283"/>
      <w:jc w:val="both"/>
    </w:pPr>
  </w:style>
  <w:style w:type="paragraph" w:customStyle="1" w:styleId="ConsNormal">
    <w:name w:val="ConsNormal"/>
    <w:uiPriority w:val="99"/>
    <w:rsid w:val="005579F0"/>
    <w:pPr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ts-hit">
    <w:name w:val="fts-hit"/>
    <w:uiPriority w:val="99"/>
    <w:rsid w:val="005579F0"/>
    <w:rPr>
      <w:shd w:val="clear" w:color="auto" w:fill="FFC0CB"/>
    </w:rPr>
  </w:style>
  <w:style w:type="paragraph" w:styleId="HTML">
    <w:name w:val="HTML Preformatted"/>
    <w:basedOn w:val="a0"/>
    <w:link w:val="HTML0"/>
    <w:uiPriority w:val="99"/>
    <w:rsid w:val="005579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5579F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Strong"/>
    <w:qFormat/>
    <w:rsid w:val="005579F0"/>
    <w:rPr>
      <w:b/>
      <w:bCs/>
    </w:rPr>
  </w:style>
  <w:style w:type="paragraph" w:customStyle="1" w:styleId="Iauiue">
    <w:name w:val="Iau?iue"/>
    <w:uiPriority w:val="99"/>
    <w:rsid w:val="005579F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25">
    <w:name w:val="Стиль По ширине Первая строка:  1.25 см"/>
    <w:basedOn w:val="a0"/>
    <w:uiPriority w:val="99"/>
    <w:rsid w:val="005579F0"/>
    <w:pPr>
      <w:spacing w:before="120"/>
      <w:ind w:firstLine="709"/>
      <w:jc w:val="both"/>
    </w:pPr>
    <w:rPr>
      <w:szCs w:val="20"/>
    </w:rPr>
  </w:style>
  <w:style w:type="paragraph" w:customStyle="1" w:styleId="zagc-1">
    <w:name w:val="zagc-1"/>
    <w:basedOn w:val="a0"/>
    <w:uiPriority w:val="99"/>
    <w:rsid w:val="005579F0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5579F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List Paragraph"/>
    <w:basedOn w:val="a0"/>
    <w:uiPriority w:val="34"/>
    <w:qFormat/>
    <w:rsid w:val="005579F0"/>
    <w:pPr>
      <w:spacing w:after="200" w:line="276" w:lineRule="auto"/>
      <w:ind w:left="720"/>
      <w:contextualSpacing/>
      <w:jc w:val="both"/>
    </w:pPr>
    <w:rPr>
      <w:sz w:val="22"/>
      <w:szCs w:val="22"/>
      <w:lang w:eastAsia="en-US"/>
    </w:rPr>
  </w:style>
  <w:style w:type="paragraph" w:customStyle="1" w:styleId="zagc-0">
    <w:name w:val="zagc-0"/>
    <w:basedOn w:val="a0"/>
    <w:uiPriority w:val="99"/>
    <w:rsid w:val="005579F0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</w:rPr>
  </w:style>
  <w:style w:type="paragraph" w:styleId="afd">
    <w:name w:val="Subtitle"/>
    <w:aliases w:val="Обычный таблица"/>
    <w:basedOn w:val="a0"/>
    <w:next w:val="a0"/>
    <w:link w:val="afe"/>
    <w:uiPriority w:val="99"/>
    <w:qFormat/>
    <w:rsid w:val="005579F0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sz w:val="28"/>
      <w:szCs w:val="28"/>
    </w:rPr>
  </w:style>
  <w:style w:type="character" w:customStyle="1" w:styleId="afe">
    <w:name w:val="Подзаголовок Знак"/>
    <w:aliases w:val="Обычный таблица Знак"/>
    <w:basedOn w:val="a1"/>
    <w:link w:val="afd"/>
    <w:uiPriority w:val="99"/>
    <w:rsid w:val="005579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4">
    <w:name w:val="toc 3"/>
    <w:basedOn w:val="a0"/>
    <w:next w:val="a0"/>
    <w:autoRedefine/>
    <w:uiPriority w:val="39"/>
    <w:rsid w:val="005579F0"/>
    <w:pPr>
      <w:ind w:left="480"/>
    </w:pPr>
    <w:rPr>
      <w:rFonts w:asciiTheme="minorHAnsi" w:hAnsiTheme="minorHAnsi"/>
      <w:sz w:val="20"/>
      <w:szCs w:val="20"/>
    </w:rPr>
  </w:style>
  <w:style w:type="paragraph" w:customStyle="1" w:styleId="aff">
    <w:name w:val="Прижатый влево"/>
    <w:basedOn w:val="a0"/>
    <w:next w:val="a0"/>
    <w:uiPriority w:val="99"/>
    <w:rsid w:val="005579F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0">
    <w:name w:val="Нормальный (таблица)"/>
    <w:basedOn w:val="a0"/>
    <w:next w:val="a0"/>
    <w:uiPriority w:val="99"/>
    <w:rsid w:val="005579F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1">
    <w:name w:val="Цветовое выделение"/>
    <w:uiPriority w:val="99"/>
    <w:rsid w:val="005579F0"/>
    <w:rPr>
      <w:b/>
      <w:bCs/>
      <w:color w:val="000080"/>
    </w:rPr>
  </w:style>
  <w:style w:type="paragraph" w:styleId="13">
    <w:name w:val="toc 1"/>
    <w:basedOn w:val="a0"/>
    <w:next w:val="a0"/>
    <w:autoRedefine/>
    <w:uiPriority w:val="39"/>
    <w:unhideWhenUsed/>
    <w:rsid w:val="000D6EA8"/>
    <w:pPr>
      <w:tabs>
        <w:tab w:val="right" w:leader="dot" w:pos="9345"/>
      </w:tabs>
      <w:jc w:val="center"/>
    </w:pPr>
    <w:rPr>
      <w:b/>
      <w:bCs/>
      <w:iCs/>
      <w:noProof/>
      <w:sz w:val="28"/>
      <w:szCs w:val="22"/>
      <w:lang w:eastAsia="ar-SA"/>
    </w:rPr>
  </w:style>
  <w:style w:type="paragraph" w:customStyle="1" w:styleId="14">
    <w:name w:val="Без интервала1"/>
    <w:aliases w:val="с интервалом,No Spacing,No Spacing1"/>
    <w:link w:val="aff2"/>
    <w:uiPriority w:val="1"/>
    <w:qFormat/>
    <w:rsid w:val="005579F0"/>
    <w:pPr>
      <w:spacing w:after="0" w:line="240" w:lineRule="auto"/>
      <w:ind w:firstLine="709"/>
      <w:jc w:val="both"/>
    </w:pPr>
    <w:rPr>
      <w:rFonts w:ascii="Calibri" w:eastAsia="Times New Roman" w:hAnsi="Calibri" w:cs="Times New Roman"/>
    </w:rPr>
  </w:style>
  <w:style w:type="character" w:customStyle="1" w:styleId="aff2">
    <w:name w:val="Без интервала Знак"/>
    <w:aliases w:val="с интервалом Знак,Без интервала1 Знак,No Spacing Знак,No Spacing1 Знак"/>
    <w:link w:val="14"/>
    <w:uiPriority w:val="1"/>
    <w:rsid w:val="005579F0"/>
    <w:rPr>
      <w:rFonts w:ascii="Calibri" w:eastAsia="Times New Roman" w:hAnsi="Calibri" w:cs="Times New Roman"/>
    </w:rPr>
  </w:style>
  <w:style w:type="paragraph" w:customStyle="1" w:styleId="a">
    <w:name w:val="Маркированный"/>
    <w:basedOn w:val="a0"/>
    <w:uiPriority w:val="99"/>
    <w:rsid w:val="005579F0"/>
    <w:pPr>
      <w:numPr>
        <w:numId w:val="5"/>
      </w:numPr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5579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">
    <w:name w:val="S_Обычный жирный"/>
    <w:basedOn w:val="a0"/>
    <w:uiPriority w:val="99"/>
    <w:qFormat/>
    <w:rsid w:val="005579F0"/>
    <w:pPr>
      <w:ind w:firstLine="709"/>
      <w:jc w:val="both"/>
    </w:pPr>
    <w:rPr>
      <w:sz w:val="28"/>
    </w:rPr>
  </w:style>
  <w:style w:type="paragraph" w:styleId="aff3">
    <w:name w:val="TOC Heading"/>
    <w:basedOn w:val="1"/>
    <w:next w:val="a0"/>
    <w:uiPriority w:val="39"/>
    <w:unhideWhenUsed/>
    <w:qFormat/>
    <w:rsid w:val="005579F0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5579F0"/>
    <w:pPr>
      <w:ind w:left="720"/>
    </w:pPr>
    <w:rPr>
      <w:rFonts w:asciiTheme="minorHAnsi" w:hAnsiTheme="minorHAnsi"/>
      <w:sz w:val="20"/>
      <w:szCs w:val="20"/>
    </w:rPr>
  </w:style>
  <w:style w:type="paragraph" w:styleId="51">
    <w:name w:val="toc 5"/>
    <w:basedOn w:val="a0"/>
    <w:next w:val="a0"/>
    <w:autoRedefine/>
    <w:uiPriority w:val="39"/>
    <w:unhideWhenUsed/>
    <w:rsid w:val="005579F0"/>
    <w:pPr>
      <w:ind w:left="960"/>
    </w:pPr>
    <w:rPr>
      <w:rFonts w:asciiTheme="minorHAnsi" w:hAnsiTheme="minorHAnsi"/>
      <w:sz w:val="20"/>
      <w:szCs w:val="20"/>
    </w:rPr>
  </w:style>
  <w:style w:type="paragraph" w:styleId="62">
    <w:name w:val="toc 6"/>
    <w:basedOn w:val="a0"/>
    <w:next w:val="a0"/>
    <w:autoRedefine/>
    <w:uiPriority w:val="39"/>
    <w:unhideWhenUsed/>
    <w:rsid w:val="005579F0"/>
    <w:pPr>
      <w:ind w:left="1200"/>
    </w:pPr>
    <w:rPr>
      <w:rFonts w:asciiTheme="minorHAnsi" w:hAnsiTheme="minorHAnsi"/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5579F0"/>
    <w:pPr>
      <w:ind w:left="1440"/>
    </w:pPr>
    <w:rPr>
      <w:rFonts w:asciiTheme="minorHAnsi" w:hAnsiTheme="minorHAnsi"/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5579F0"/>
    <w:pPr>
      <w:ind w:left="1680"/>
    </w:pPr>
    <w:rPr>
      <w:rFonts w:asciiTheme="minorHAnsi" w:hAnsiTheme="minorHAnsi"/>
      <w:sz w:val="20"/>
      <w:szCs w:val="20"/>
    </w:rPr>
  </w:style>
  <w:style w:type="paragraph" w:styleId="91">
    <w:name w:val="toc 9"/>
    <w:basedOn w:val="a0"/>
    <w:next w:val="a0"/>
    <w:autoRedefine/>
    <w:uiPriority w:val="39"/>
    <w:unhideWhenUsed/>
    <w:rsid w:val="005579F0"/>
    <w:pPr>
      <w:ind w:left="1920"/>
    </w:pPr>
    <w:rPr>
      <w:rFonts w:asciiTheme="minorHAnsi" w:hAnsiTheme="minorHAnsi"/>
      <w:sz w:val="20"/>
      <w:szCs w:val="20"/>
    </w:rPr>
  </w:style>
  <w:style w:type="character" w:customStyle="1" w:styleId="WW8Num8z0">
    <w:name w:val="WW8Num8z0"/>
    <w:uiPriority w:val="99"/>
    <w:rsid w:val="005579F0"/>
    <w:rPr>
      <w:rFonts w:ascii="Symbol" w:hAnsi="Symbol"/>
      <w:sz w:val="18"/>
    </w:rPr>
  </w:style>
  <w:style w:type="paragraph" w:customStyle="1" w:styleId="15">
    <w:name w:val="Знак1"/>
    <w:basedOn w:val="a0"/>
    <w:next w:val="a0"/>
    <w:uiPriority w:val="99"/>
    <w:semiHidden/>
    <w:rsid w:val="005579F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35">
    <w:name w:val="Body Text Indent 3"/>
    <w:basedOn w:val="a0"/>
    <w:link w:val="36"/>
    <w:uiPriority w:val="99"/>
    <w:unhideWhenUsed/>
    <w:rsid w:val="005579F0"/>
    <w:pPr>
      <w:widowControl w:val="0"/>
      <w:autoSpaceDE w:val="0"/>
      <w:autoSpaceDN w:val="0"/>
      <w:adjustRightInd w:val="0"/>
      <w:spacing w:after="120"/>
      <w:ind w:left="283"/>
      <w:jc w:val="both"/>
    </w:pPr>
    <w:rPr>
      <w:rFonts w:ascii="Arial" w:hAnsi="Arial" w:cs="Arial"/>
      <w:sz w:val="16"/>
      <w:szCs w:val="16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5579F0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5579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5579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Стиль1"/>
    <w:basedOn w:val="a0"/>
    <w:link w:val="17"/>
    <w:qFormat/>
    <w:rsid w:val="005579F0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character" w:customStyle="1" w:styleId="17">
    <w:name w:val="Стиль1 Знак"/>
    <w:link w:val="16"/>
    <w:rsid w:val="005579F0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uiPriority w:val="99"/>
    <w:rsid w:val="005579F0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Default">
    <w:name w:val="Default"/>
    <w:uiPriority w:val="99"/>
    <w:rsid w:val="005579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kstob">
    <w:name w:val="tekstob"/>
    <w:basedOn w:val="a0"/>
    <w:uiPriority w:val="99"/>
    <w:rsid w:val="005579F0"/>
    <w:pPr>
      <w:spacing w:before="100" w:beforeAutospacing="1" w:after="100" w:afterAutospacing="1"/>
    </w:pPr>
  </w:style>
  <w:style w:type="paragraph" w:customStyle="1" w:styleId="u">
    <w:name w:val="u"/>
    <w:basedOn w:val="a0"/>
    <w:uiPriority w:val="99"/>
    <w:rsid w:val="005579F0"/>
    <w:pPr>
      <w:ind w:firstLine="390"/>
      <w:jc w:val="both"/>
    </w:pPr>
  </w:style>
  <w:style w:type="paragraph" w:customStyle="1" w:styleId="headertext">
    <w:name w:val="headertext"/>
    <w:basedOn w:val="a0"/>
    <w:uiPriority w:val="99"/>
    <w:rsid w:val="005579F0"/>
    <w:pPr>
      <w:spacing w:before="100" w:beforeAutospacing="1" w:after="100" w:afterAutospacing="1"/>
    </w:pPr>
  </w:style>
  <w:style w:type="paragraph" w:customStyle="1" w:styleId="unformattext">
    <w:name w:val="unformattext"/>
    <w:basedOn w:val="a0"/>
    <w:uiPriority w:val="99"/>
    <w:rsid w:val="005579F0"/>
    <w:pPr>
      <w:spacing w:before="100" w:beforeAutospacing="1" w:after="100" w:afterAutospacing="1"/>
    </w:pPr>
  </w:style>
  <w:style w:type="paragraph" w:customStyle="1" w:styleId="formattext">
    <w:name w:val="formattext"/>
    <w:basedOn w:val="a0"/>
    <w:uiPriority w:val="99"/>
    <w:rsid w:val="005579F0"/>
    <w:pPr>
      <w:spacing w:before="100" w:beforeAutospacing="1" w:after="100" w:afterAutospacing="1"/>
    </w:pPr>
  </w:style>
  <w:style w:type="character" w:customStyle="1" w:styleId="aff4">
    <w:name w:val="Гипертекстовая ссылка"/>
    <w:rsid w:val="005579F0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iPriority w:val="99"/>
    <w:unhideWhenUsed/>
    <w:rsid w:val="005579F0"/>
    <w:pPr>
      <w:widowControl w:val="0"/>
      <w:autoSpaceDE w:val="0"/>
      <w:autoSpaceDN w:val="0"/>
      <w:adjustRightInd w:val="0"/>
      <w:spacing w:after="120" w:line="480" w:lineRule="auto"/>
      <w:jc w:val="both"/>
    </w:pPr>
    <w:rPr>
      <w:rFonts w:ascii="Arial" w:hAnsi="Arial" w:cs="Arial"/>
      <w:sz w:val="20"/>
      <w:szCs w:val="20"/>
    </w:rPr>
  </w:style>
  <w:style w:type="character" w:customStyle="1" w:styleId="23">
    <w:name w:val="Основной текст 2 Знак"/>
    <w:basedOn w:val="a1"/>
    <w:link w:val="22"/>
    <w:uiPriority w:val="99"/>
    <w:rsid w:val="005579F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Spacing2">
    <w:name w:val="No Spacing2"/>
    <w:uiPriority w:val="99"/>
    <w:rsid w:val="005579F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s151">
    <w:name w:val="s_151"/>
    <w:basedOn w:val="a0"/>
    <w:uiPriority w:val="99"/>
    <w:rsid w:val="005579F0"/>
    <w:pPr>
      <w:spacing w:before="100" w:beforeAutospacing="1" w:after="100" w:afterAutospacing="1"/>
      <w:ind w:left="825"/>
    </w:pPr>
  </w:style>
  <w:style w:type="character" w:customStyle="1" w:styleId="ConsPlusNormal0">
    <w:name w:val="ConsPlusNormal Знак"/>
    <w:link w:val="ConsPlusNormal"/>
    <w:locked/>
    <w:rsid w:val="005579F0"/>
    <w:rPr>
      <w:rFonts w:ascii="Calibri" w:eastAsia="Times New Roman" w:hAnsi="Calibri" w:cs="Times New Roman"/>
      <w:szCs w:val="20"/>
      <w:lang w:eastAsia="ru-RU"/>
    </w:rPr>
  </w:style>
  <w:style w:type="character" w:customStyle="1" w:styleId="aff5">
    <w:name w:val="Продолжение ссылки"/>
    <w:basedOn w:val="aff4"/>
    <w:uiPriority w:val="99"/>
    <w:rsid w:val="005579F0"/>
    <w:rPr>
      <w:rFonts w:cs="Times New Roman"/>
      <w:b/>
      <w:bCs/>
      <w:color w:val="008000"/>
    </w:rPr>
  </w:style>
  <w:style w:type="paragraph" w:customStyle="1" w:styleId="aff6">
    <w:name w:val="Подчёркнуный текст"/>
    <w:basedOn w:val="a0"/>
    <w:next w:val="a0"/>
    <w:uiPriority w:val="99"/>
    <w:rsid w:val="005579F0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</w:style>
  <w:style w:type="character" w:customStyle="1" w:styleId="ecattext">
    <w:name w:val="ecattext"/>
    <w:basedOn w:val="a1"/>
    <w:rsid w:val="005579F0"/>
  </w:style>
  <w:style w:type="character" w:styleId="aff7">
    <w:name w:val="annotation reference"/>
    <w:uiPriority w:val="99"/>
    <w:unhideWhenUsed/>
    <w:rsid w:val="005579F0"/>
    <w:rPr>
      <w:sz w:val="16"/>
      <w:szCs w:val="16"/>
    </w:rPr>
  </w:style>
  <w:style w:type="paragraph" w:styleId="aff8">
    <w:name w:val="annotation text"/>
    <w:basedOn w:val="a0"/>
    <w:link w:val="aff9"/>
    <w:uiPriority w:val="99"/>
    <w:unhideWhenUsed/>
    <w:rsid w:val="005579F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character" w:customStyle="1" w:styleId="aff9">
    <w:name w:val="Текст примечания Знак"/>
    <w:basedOn w:val="a1"/>
    <w:link w:val="aff8"/>
    <w:uiPriority w:val="99"/>
    <w:rsid w:val="005579F0"/>
    <w:rPr>
      <w:rFonts w:ascii="Arial" w:eastAsia="Times New Roman" w:hAnsi="Arial" w:cs="Arial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uiPriority w:val="99"/>
    <w:unhideWhenUsed/>
    <w:rsid w:val="005579F0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rsid w:val="005579F0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c">
    <w:name w:val="caption"/>
    <w:basedOn w:val="a0"/>
    <w:next w:val="a0"/>
    <w:uiPriority w:val="99"/>
    <w:qFormat/>
    <w:rsid w:val="005579F0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en-US"/>
    </w:rPr>
  </w:style>
  <w:style w:type="character" w:customStyle="1" w:styleId="18">
    <w:name w:val="Знак Знак1"/>
    <w:locked/>
    <w:rsid w:val="005579F0"/>
    <w:rPr>
      <w:sz w:val="28"/>
      <w:szCs w:val="28"/>
    </w:rPr>
  </w:style>
  <w:style w:type="paragraph" w:styleId="24">
    <w:name w:val="Body Text Indent 2"/>
    <w:basedOn w:val="a0"/>
    <w:link w:val="25"/>
    <w:uiPriority w:val="99"/>
    <w:rsid w:val="005579F0"/>
    <w:pPr>
      <w:widowControl w:val="0"/>
      <w:spacing w:before="600"/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5579F0"/>
    <w:rPr>
      <w:rFonts w:ascii="Times New Roman" w:eastAsia="Calibri" w:hAnsi="Times New Roman" w:cs="Times New Roman"/>
      <w:sz w:val="28"/>
      <w:szCs w:val="28"/>
    </w:rPr>
  </w:style>
  <w:style w:type="character" w:styleId="affd">
    <w:name w:val="line number"/>
    <w:rsid w:val="005579F0"/>
  </w:style>
  <w:style w:type="paragraph" w:styleId="affe">
    <w:name w:val="Document Map"/>
    <w:basedOn w:val="a0"/>
    <w:link w:val="19"/>
    <w:uiPriority w:val="99"/>
    <w:rsid w:val="005579F0"/>
    <w:pPr>
      <w:widowControl w:val="0"/>
      <w:ind w:firstLine="709"/>
      <w:jc w:val="both"/>
    </w:pPr>
    <w:rPr>
      <w:rFonts w:ascii="Tahoma" w:eastAsia="Calibri" w:hAnsi="Tahoma"/>
      <w:sz w:val="16"/>
      <w:szCs w:val="16"/>
      <w:lang w:eastAsia="en-US"/>
    </w:rPr>
  </w:style>
  <w:style w:type="character" w:customStyle="1" w:styleId="afff">
    <w:name w:val="Схема документа Знак"/>
    <w:basedOn w:val="a1"/>
    <w:rsid w:val="005579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">
    <w:name w:val="Схема документа Знак1"/>
    <w:link w:val="affe"/>
    <w:uiPriority w:val="99"/>
    <w:rsid w:val="005579F0"/>
    <w:rPr>
      <w:rFonts w:ascii="Tahoma" w:eastAsia="Calibri" w:hAnsi="Tahoma" w:cs="Times New Roman"/>
      <w:sz w:val="16"/>
      <w:szCs w:val="16"/>
    </w:rPr>
  </w:style>
  <w:style w:type="character" w:customStyle="1" w:styleId="1a">
    <w:name w:val="Подзаголовок Знак1"/>
    <w:aliases w:val="Обычный таблица Знак1"/>
    <w:uiPriority w:val="99"/>
    <w:rsid w:val="005579F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uiPriority w:val="99"/>
    <w:rsid w:val="005579F0"/>
    <w:pPr>
      <w:spacing w:before="100" w:beforeAutospacing="1" w:after="100" w:afterAutospacing="1"/>
      <w:ind w:firstLine="709"/>
    </w:pPr>
    <w:rPr>
      <w:rFonts w:eastAsia="Calibri"/>
      <w:sz w:val="28"/>
      <w:lang w:eastAsia="en-US"/>
    </w:rPr>
  </w:style>
  <w:style w:type="numbering" w:customStyle="1" w:styleId="110">
    <w:name w:val="Нет списка11"/>
    <w:next w:val="a3"/>
    <w:uiPriority w:val="99"/>
    <w:semiHidden/>
    <w:unhideWhenUsed/>
    <w:rsid w:val="005579F0"/>
  </w:style>
  <w:style w:type="numbering" w:customStyle="1" w:styleId="26">
    <w:name w:val="Нет списка2"/>
    <w:next w:val="a3"/>
    <w:uiPriority w:val="99"/>
    <w:semiHidden/>
    <w:unhideWhenUsed/>
    <w:rsid w:val="005579F0"/>
  </w:style>
  <w:style w:type="paragraph" w:customStyle="1" w:styleId="1b">
    <w:name w:val="Обычный1"/>
    <w:uiPriority w:val="99"/>
    <w:rsid w:val="005579F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7">
    <w:name w:val="Обычный2"/>
    <w:uiPriority w:val="99"/>
    <w:rsid w:val="005579F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f0">
    <w:name w:val="Emphasis"/>
    <w:uiPriority w:val="20"/>
    <w:qFormat/>
    <w:rsid w:val="005579F0"/>
    <w:rPr>
      <w:i/>
      <w:iCs/>
    </w:rPr>
  </w:style>
  <w:style w:type="paragraph" w:customStyle="1" w:styleId="afff1">
    <w:name w:val="Центрированный (таблица)"/>
    <w:basedOn w:val="aff0"/>
    <w:next w:val="a0"/>
    <w:uiPriority w:val="99"/>
    <w:rsid w:val="005579F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5579F0"/>
  </w:style>
  <w:style w:type="character" w:customStyle="1" w:styleId="w">
    <w:name w:val="w"/>
    <w:rsid w:val="005579F0"/>
  </w:style>
  <w:style w:type="paragraph" w:customStyle="1" w:styleId="ConsPlusCell">
    <w:name w:val="ConsPlusCell"/>
    <w:uiPriority w:val="99"/>
    <w:rsid w:val="005579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2">
    <w:name w:val="Текст_Жирный"/>
    <w:uiPriority w:val="1"/>
    <w:qFormat/>
    <w:rsid w:val="005579F0"/>
    <w:rPr>
      <w:rFonts w:ascii="Times New Roman" w:hAnsi="Times New Roman"/>
      <w:b/>
    </w:rPr>
  </w:style>
  <w:style w:type="paragraph" w:customStyle="1" w:styleId="afff3">
    <w:name w:val="Таблица_название_таблицы"/>
    <w:next w:val="a0"/>
    <w:link w:val="afff4"/>
    <w:autoRedefine/>
    <w:qFormat/>
    <w:rsid w:val="005579F0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ff4">
    <w:name w:val="Таблица_название_таблицы Знак"/>
    <w:link w:val="afff3"/>
    <w:rsid w:val="005579F0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11">
    <w:name w:val="Табличный_таблица_11"/>
    <w:link w:val="112"/>
    <w:qFormat/>
    <w:rsid w:val="005579F0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112">
    <w:name w:val="Табличный_таблица_11 Знак"/>
    <w:link w:val="111"/>
    <w:rsid w:val="005579F0"/>
    <w:rPr>
      <w:rFonts w:ascii="Times New Roman" w:eastAsia="Times New Roman" w:hAnsi="Times New Roman" w:cs="Times New Roman"/>
      <w:lang w:eastAsia="ru-RU"/>
    </w:rPr>
  </w:style>
  <w:style w:type="paragraph" w:customStyle="1" w:styleId="113">
    <w:name w:val="Табличный_боковик_11"/>
    <w:link w:val="114"/>
    <w:qFormat/>
    <w:rsid w:val="005579F0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4">
    <w:name w:val="Табличный_боковик_11 Знак"/>
    <w:link w:val="113"/>
    <w:rsid w:val="005579F0"/>
    <w:rPr>
      <w:rFonts w:ascii="Times New Roman" w:eastAsia="Times New Roman" w:hAnsi="Times New Roman" w:cs="Times New Roman"/>
      <w:szCs w:val="24"/>
      <w:lang w:eastAsia="ru-RU"/>
    </w:rPr>
  </w:style>
  <w:style w:type="paragraph" w:styleId="afff5">
    <w:name w:val="footnote text"/>
    <w:basedOn w:val="a0"/>
    <w:link w:val="afff6"/>
    <w:uiPriority w:val="99"/>
    <w:rsid w:val="005579F0"/>
    <w:rPr>
      <w:sz w:val="20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5579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rsid w:val="005579F0"/>
    <w:rPr>
      <w:vertAlign w:val="superscript"/>
    </w:rPr>
  </w:style>
  <w:style w:type="numbering" w:customStyle="1" w:styleId="37">
    <w:name w:val="Нет списка3"/>
    <w:next w:val="a3"/>
    <w:uiPriority w:val="99"/>
    <w:semiHidden/>
    <w:unhideWhenUsed/>
    <w:rsid w:val="005579F0"/>
  </w:style>
  <w:style w:type="character" w:styleId="afff8">
    <w:name w:val="FollowedHyperlink"/>
    <w:basedOn w:val="a1"/>
    <w:uiPriority w:val="99"/>
    <w:unhideWhenUsed/>
    <w:rsid w:val="005579F0"/>
    <w:rPr>
      <w:color w:val="800080"/>
      <w:u w:val="single"/>
    </w:rPr>
  </w:style>
  <w:style w:type="numbering" w:customStyle="1" w:styleId="120">
    <w:name w:val="Нет списка12"/>
    <w:next w:val="a3"/>
    <w:uiPriority w:val="99"/>
    <w:semiHidden/>
    <w:unhideWhenUsed/>
    <w:rsid w:val="005579F0"/>
  </w:style>
  <w:style w:type="numbering" w:customStyle="1" w:styleId="210">
    <w:name w:val="Нет списка21"/>
    <w:next w:val="a3"/>
    <w:uiPriority w:val="99"/>
    <w:semiHidden/>
    <w:unhideWhenUsed/>
    <w:rsid w:val="005579F0"/>
  </w:style>
  <w:style w:type="numbering" w:customStyle="1" w:styleId="42">
    <w:name w:val="Нет списка4"/>
    <w:next w:val="a3"/>
    <w:uiPriority w:val="99"/>
    <w:semiHidden/>
    <w:unhideWhenUsed/>
    <w:rsid w:val="005579F0"/>
  </w:style>
  <w:style w:type="numbering" w:customStyle="1" w:styleId="52">
    <w:name w:val="Нет списка5"/>
    <w:next w:val="a3"/>
    <w:uiPriority w:val="99"/>
    <w:semiHidden/>
    <w:unhideWhenUsed/>
    <w:rsid w:val="005579F0"/>
  </w:style>
  <w:style w:type="numbering" w:customStyle="1" w:styleId="63">
    <w:name w:val="Нет списка6"/>
    <w:next w:val="a3"/>
    <w:uiPriority w:val="99"/>
    <w:semiHidden/>
    <w:unhideWhenUsed/>
    <w:rsid w:val="005579F0"/>
  </w:style>
  <w:style w:type="numbering" w:customStyle="1" w:styleId="72">
    <w:name w:val="Нет списка7"/>
    <w:next w:val="a3"/>
    <w:uiPriority w:val="99"/>
    <w:semiHidden/>
    <w:unhideWhenUsed/>
    <w:rsid w:val="005579F0"/>
  </w:style>
  <w:style w:type="numbering" w:customStyle="1" w:styleId="130">
    <w:name w:val="Нет списка13"/>
    <w:next w:val="a3"/>
    <w:uiPriority w:val="99"/>
    <w:semiHidden/>
    <w:unhideWhenUsed/>
    <w:rsid w:val="005579F0"/>
  </w:style>
  <w:style w:type="numbering" w:customStyle="1" w:styleId="220">
    <w:name w:val="Нет списка22"/>
    <w:next w:val="a3"/>
    <w:uiPriority w:val="99"/>
    <w:semiHidden/>
    <w:unhideWhenUsed/>
    <w:rsid w:val="005579F0"/>
  </w:style>
  <w:style w:type="numbering" w:customStyle="1" w:styleId="82">
    <w:name w:val="Нет списка8"/>
    <w:next w:val="a3"/>
    <w:uiPriority w:val="99"/>
    <w:semiHidden/>
    <w:unhideWhenUsed/>
    <w:rsid w:val="005579F0"/>
  </w:style>
  <w:style w:type="numbering" w:customStyle="1" w:styleId="92">
    <w:name w:val="Нет списка9"/>
    <w:next w:val="a3"/>
    <w:uiPriority w:val="99"/>
    <w:semiHidden/>
    <w:unhideWhenUsed/>
    <w:rsid w:val="005579F0"/>
  </w:style>
  <w:style w:type="numbering" w:customStyle="1" w:styleId="100">
    <w:name w:val="Нет списка10"/>
    <w:next w:val="a3"/>
    <w:uiPriority w:val="99"/>
    <w:semiHidden/>
    <w:unhideWhenUsed/>
    <w:rsid w:val="005579F0"/>
  </w:style>
  <w:style w:type="numbering" w:customStyle="1" w:styleId="140">
    <w:name w:val="Нет списка14"/>
    <w:next w:val="a3"/>
    <w:uiPriority w:val="99"/>
    <w:semiHidden/>
    <w:unhideWhenUsed/>
    <w:rsid w:val="005579F0"/>
  </w:style>
  <w:style w:type="numbering" w:customStyle="1" w:styleId="150">
    <w:name w:val="Нет списка15"/>
    <w:next w:val="a3"/>
    <w:uiPriority w:val="99"/>
    <w:semiHidden/>
    <w:unhideWhenUsed/>
    <w:rsid w:val="005579F0"/>
  </w:style>
  <w:style w:type="character" w:customStyle="1" w:styleId="blk">
    <w:name w:val="blk"/>
    <w:basedOn w:val="a1"/>
    <w:rsid w:val="005E0B87"/>
  </w:style>
  <w:style w:type="character" w:customStyle="1" w:styleId="211">
    <w:name w:val="Заголовок 2 Знак1"/>
    <w:locked/>
    <w:rsid w:val="005A0BE2"/>
    <w:rPr>
      <w:b/>
      <w:bCs/>
      <w:iCs/>
      <w:sz w:val="28"/>
      <w:szCs w:val="28"/>
      <w:lang w:eastAsia="en-US"/>
    </w:rPr>
  </w:style>
  <w:style w:type="paragraph" w:customStyle="1" w:styleId="afff9">
    <w:name w:val="Статья"/>
    <w:basedOn w:val="ConsPlusNormal"/>
    <w:link w:val="afffa"/>
    <w:qFormat/>
    <w:rsid w:val="003A314B"/>
    <w:pPr>
      <w:ind w:firstLine="540"/>
      <w:jc w:val="both"/>
      <w:outlineLvl w:val="3"/>
    </w:pPr>
    <w:rPr>
      <w:rFonts w:ascii="Times New Roman" w:hAnsi="Times New Roman"/>
      <w:b/>
      <w:color w:val="000000"/>
      <w:sz w:val="24"/>
      <w:szCs w:val="28"/>
      <w:lang w:val="x-none" w:eastAsia="x-none"/>
    </w:rPr>
  </w:style>
  <w:style w:type="paragraph" w:customStyle="1" w:styleId="1c">
    <w:name w:val="Глава1"/>
    <w:basedOn w:val="2"/>
    <w:link w:val="1d"/>
    <w:qFormat/>
    <w:rsid w:val="003A314B"/>
    <w:pPr>
      <w:suppressAutoHyphens/>
      <w:spacing w:before="120" w:after="240"/>
      <w:ind w:right="22"/>
      <w:jc w:val="center"/>
    </w:pPr>
    <w:rPr>
      <w:rFonts w:ascii="Times New Roman" w:hAnsi="Times New Roman"/>
      <w:i w:val="0"/>
      <w:sz w:val="24"/>
      <w:lang w:eastAsia="en-US"/>
    </w:rPr>
  </w:style>
  <w:style w:type="character" w:customStyle="1" w:styleId="afffa">
    <w:name w:val="Статья Знак"/>
    <w:basedOn w:val="ConsPlusNormal0"/>
    <w:link w:val="afff9"/>
    <w:rsid w:val="003A314B"/>
    <w:rPr>
      <w:rFonts w:ascii="Times New Roman" w:eastAsia="Times New Roman" w:hAnsi="Times New Roman" w:cs="Times New Roman"/>
      <w:b/>
      <w:color w:val="000000"/>
      <w:sz w:val="24"/>
      <w:szCs w:val="28"/>
      <w:lang w:val="x-none" w:eastAsia="x-none"/>
    </w:rPr>
  </w:style>
  <w:style w:type="character" w:customStyle="1" w:styleId="1d">
    <w:name w:val="Глава1 Знак"/>
    <w:basedOn w:val="20"/>
    <w:link w:val="1c"/>
    <w:rsid w:val="003A314B"/>
    <w:rPr>
      <w:rFonts w:ascii="Times New Roman" w:eastAsia="Times New Roman" w:hAnsi="Times New Roman" w:cs="Times New Roman"/>
      <w:b/>
      <w:bCs/>
      <w:i w:val="0"/>
      <w:i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5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59749C9C0910F7463BCAAF48B0E6373140661F6C6687973E059526AF0F7C568DsC71F" TargetMode="External"/><Relationship Id="rId18" Type="http://schemas.openxmlformats.org/officeDocument/2006/relationships/hyperlink" Target="consultantplus://offline/ref=59749C9C0910F7463BCAB145A68A69384B6D416969829D6B5CCA7DF258755CDA860C633B60000587sC74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59749C9C0910F7463BCAB145A68A69384B6D416969829D6B5CCA7DF258755CDA860C633B60000687sC77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9749C9C0910F7463BCAB145A68A69384B6D416969829D6B5CCA7DF258755CDA860C633B60000687sC79F" TargetMode="External"/><Relationship Id="rId17" Type="http://schemas.openxmlformats.org/officeDocument/2006/relationships/hyperlink" Target="consultantplus://offline/ref=59749C9C0910F7463BCAB145A68A69384B6D416969829D6B5CCA7DF258755CDA860C633B6000068FsC74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9749C9C0910F7463BCAAF48B0E6373140661F6C6687973E059526AF0F7C568DsC71F" TargetMode="External"/><Relationship Id="rId20" Type="http://schemas.openxmlformats.org/officeDocument/2006/relationships/hyperlink" Target="consultantplus://offline/ref=59749C9C0910F7463BCAB145A68A69384B6D416969829D6B5CCA7DF258755CDA860C633B60000486sC76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9749C9C0910F7463BCAAF48B0E6373140661F6C67819238049526AF0F7C568DC1433A79240D0286C1C1EFs178F" TargetMode="External"/><Relationship Id="rId24" Type="http://schemas.openxmlformats.org/officeDocument/2006/relationships/hyperlink" Target="consultantplus://offline/ref=59749C9C0910F7463BCAAF48B0E6373140661F6C6C889335029526AF0F7C568DC1433A79240D0286C1C1EFs17C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9749C9C0910F7463BCAAF48B0E6373140661F6C6687973E059526AF0F7C568DsC71F" TargetMode="External"/><Relationship Id="rId23" Type="http://schemas.openxmlformats.org/officeDocument/2006/relationships/hyperlink" Target="consultantplus://offline/ref=59749C9C0910F7463BCAB145A68A69384B6D416969829D6B5CCA7DF258755CDA860C633B60000687sC71F" TargetMode="External"/><Relationship Id="rId10" Type="http://schemas.openxmlformats.org/officeDocument/2006/relationships/hyperlink" Target="consultantplus://offline/ref=59749C9C0910F7463BCAAF48B0E6373140661F6C6C889335029526AF0F7C568DC1433A79240D0286C1C1EFs17CF" TargetMode="External"/><Relationship Id="rId19" Type="http://schemas.openxmlformats.org/officeDocument/2006/relationships/hyperlink" Target="https://www.consultant.ru/document/cons_doc_LAW_422156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749C9C0910F7463BCAB145A68A69384B6D40606D859D6B5CCA7DF258755CDA860C633B60010383sC73F" TargetMode="External"/><Relationship Id="rId14" Type="http://schemas.openxmlformats.org/officeDocument/2006/relationships/hyperlink" Target="consultantplus://offline/ref=59749C9C0910F7463BCAAF48B0E6373140661F6C6C889335029526AF0F7C568DC1433A79240D0286C1C1EFs17CF" TargetMode="External"/><Relationship Id="rId22" Type="http://schemas.openxmlformats.org/officeDocument/2006/relationships/hyperlink" Target="consultantplus://offline/ref=59749C9C0910F7463BCAB145A68A69384B6D416969829D6B5CCA7DF258755CDA860C633B6000078EsC7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C90E5-8242-461F-BD54-6EEEDA211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1435</TotalTime>
  <Pages>15</Pages>
  <Words>7627</Words>
  <Characters>43475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user65</dc:creator>
  <cp:lastModifiedBy>Администратор</cp:lastModifiedBy>
  <cp:revision>92</cp:revision>
  <dcterms:created xsi:type="dcterms:W3CDTF">2017-01-09T02:49:00Z</dcterms:created>
  <dcterms:modified xsi:type="dcterms:W3CDTF">2024-08-19T05:29:00Z</dcterms:modified>
</cp:coreProperties>
</file>