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6E47C2E7"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E17649">
        <w:rPr>
          <w:b/>
          <w:sz w:val="26"/>
          <w:szCs w:val="26"/>
        </w:rPr>
        <w:t>КАЛИНОВСКОГО</w:t>
      </w:r>
      <w:r w:rsidR="003A3082" w:rsidRPr="003A3082">
        <w:rPr>
          <w:b/>
          <w:sz w:val="26"/>
          <w:szCs w:val="26"/>
        </w:rPr>
        <w:t xml:space="preserve"> СЕЛЬСОВЕТА КАРАСУКСКОГО РАЙОНА НОВОСИБИРСКОЙ ОБЛАСТИ</w:t>
      </w:r>
    </w:p>
    <w:bookmarkEnd w:id="1"/>
    <w:p w14:paraId="22CA4E43" w14:textId="77777777" w:rsidR="008F77FF" w:rsidRDefault="008F77FF">
      <w:pPr>
        <w:jc w:val="center"/>
        <w:rPr>
          <w:b/>
        </w:rPr>
      </w:pPr>
    </w:p>
    <w:p w14:paraId="4F34F839"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2CA4E44" w14:textId="77777777" w:rsidR="008F77FF" w:rsidRDefault="008F77FF">
      <w:pPr>
        <w:jc w:val="center"/>
        <w:rPr>
          <w:b/>
        </w:rPr>
      </w:pPr>
    </w:p>
    <w:p w14:paraId="22CA4E45" w14:textId="77777777" w:rsidR="008F77FF" w:rsidRDefault="008F77FF">
      <w:pPr>
        <w:jc w:val="center"/>
        <w:rPr>
          <w:b/>
        </w:rPr>
      </w:pPr>
    </w:p>
    <w:p w14:paraId="22CA4E46" w14:textId="371A3C0F" w:rsidR="008F77FF" w:rsidRDefault="008F77FF">
      <w:pPr>
        <w:jc w:val="center"/>
        <w:rPr>
          <w:b/>
        </w:rPr>
      </w:pPr>
    </w:p>
    <w:p w14:paraId="047ECA3E" w14:textId="5D2A6CD8" w:rsidR="00C159F1" w:rsidRDefault="00C159F1">
      <w:pPr>
        <w:jc w:val="center"/>
        <w:rPr>
          <w:b/>
        </w:rPr>
      </w:pPr>
    </w:p>
    <w:p w14:paraId="3F9E91E8" w14:textId="4150394A" w:rsidR="00C159F1" w:rsidRDefault="00C159F1">
      <w:pPr>
        <w:jc w:val="center"/>
        <w:rPr>
          <w:b/>
        </w:rPr>
      </w:pPr>
    </w:p>
    <w:p w14:paraId="3DB294B7" w14:textId="06FFF93D" w:rsidR="00C159F1" w:rsidRDefault="00C159F1">
      <w:pPr>
        <w:jc w:val="center"/>
        <w:rPr>
          <w:b/>
        </w:rPr>
      </w:pPr>
    </w:p>
    <w:p w14:paraId="25095AF3" w14:textId="72F2E22F" w:rsidR="00C159F1" w:rsidRDefault="00C159F1">
      <w:pPr>
        <w:jc w:val="center"/>
        <w:rPr>
          <w:b/>
        </w:rPr>
      </w:pPr>
    </w:p>
    <w:p w14:paraId="6ADC10F8" w14:textId="1783E984" w:rsidR="00C159F1" w:rsidRDefault="00C159F1">
      <w:pPr>
        <w:jc w:val="center"/>
        <w:rPr>
          <w:b/>
        </w:rPr>
      </w:pPr>
    </w:p>
    <w:p w14:paraId="3AA22453" w14:textId="4DF25DAA" w:rsidR="00C159F1" w:rsidRDefault="00C159F1">
      <w:pPr>
        <w:jc w:val="center"/>
        <w:rPr>
          <w:b/>
        </w:rPr>
      </w:pPr>
    </w:p>
    <w:p w14:paraId="4F70BB8E" w14:textId="32D8185E" w:rsidR="00C159F1" w:rsidRDefault="00C159F1">
      <w:pPr>
        <w:jc w:val="center"/>
        <w:rPr>
          <w:b/>
        </w:rPr>
      </w:pPr>
    </w:p>
    <w:p w14:paraId="272BA990" w14:textId="5114C3DE" w:rsidR="00C159F1" w:rsidRDefault="00C159F1">
      <w:pPr>
        <w:jc w:val="center"/>
        <w:rPr>
          <w:b/>
        </w:rPr>
      </w:pPr>
    </w:p>
    <w:p w14:paraId="24AAEB39" w14:textId="4C0EBFCD" w:rsidR="00C159F1" w:rsidRDefault="00C159F1">
      <w:pPr>
        <w:jc w:val="center"/>
        <w:rPr>
          <w:b/>
        </w:rPr>
      </w:pPr>
    </w:p>
    <w:p w14:paraId="22CA4E48" w14:textId="77777777" w:rsidR="008F77FF" w:rsidRDefault="008F77FF">
      <w:pPr>
        <w:jc w:val="center"/>
        <w:rPr>
          <w:b/>
        </w:rPr>
      </w:pPr>
    </w:p>
    <w:p w14:paraId="22CA4E49" w14:textId="77777777" w:rsidR="008F77FF" w:rsidRDefault="008F77FF">
      <w:pPr>
        <w:jc w:val="center"/>
        <w:rPr>
          <w:b/>
        </w:rPr>
      </w:pPr>
    </w:p>
    <w:p w14:paraId="22CA4E4A" w14:textId="77777777" w:rsidR="008F77FF" w:rsidRDefault="008F77FF">
      <w:pPr>
        <w:jc w:val="center"/>
        <w:rPr>
          <w:b/>
        </w:rPr>
      </w:pPr>
    </w:p>
    <w:p w14:paraId="22CA4E4B" w14:textId="77777777" w:rsidR="008F77FF" w:rsidRDefault="008F77FF">
      <w:pPr>
        <w:jc w:val="center"/>
        <w:rPr>
          <w:b/>
        </w:rPr>
      </w:pPr>
    </w:p>
    <w:p w14:paraId="22CA4E4C" w14:textId="77777777" w:rsidR="008F77FF" w:rsidRDefault="008F77FF">
      <w:pPr>
        <w:jc w:val="center"/>
      </w:pPr>
    </w:p>
    <w:p w14:paraId="22CA4E4D" w14:textId="77777777" w:rsidR="008F77FF" w:rsidRDefault="008F77FF">
      <w:pPr>
        <w:jc w:val="center"/>
      </w:pPr>
    </w:p>
    <w:p w14:paraId="22CA4E4E" w14:textId="77777777" w:rsidR="008F77FF" w:rsidRDefault="008F77FF">
      <w:pPr>
        <w:jc w:val="center"/>
      </w:pPr>
    </w:p>
    <w:p w14:paraId="22CA4E4F" w14:textId="77777777" w:rsidR="008F77FF" w:rsidRDefault="008F77FF">
      <w:pPr>
        <w:jc w:val="center"/>
      </w:pPr>
    </w:p>
    <w:p w14:paraId="4FFDEC25" w14:textId="77777777" w:rsidR="003435C4" w:rsidRDefault="003435C4">
      <w:pPr>
        <w:jc w:val="center"/>
      </w:pPr>
    </w:p>
    <w:p w14:paraId="22CA4E58" w14:textId="77777777" w:rsidR="008F77FF" w:rsidRDefault="008F77FF">
      <w:pPr>
        <w:jc w:val="center"/>
      </w:pPr>
    </w:p>
    <w:p w14:paraId="22CA4E59" w14:textId="77777777" w:rsidR="008F77FF" w:rsidRDefault="008F77FF" w:rsidP="00F17D5B">
      <w:pPr>
        <w:jc w:val="center"/>
      </w:pPr>
    </w:p>
    <w:p w14:paraId="22CA4E5A" w14:textId="072E2886" w:rsidR="008F77FF" w:rsidRDefault="001158A6">
      <w:pPr>
        <w:jc w:val="center"/>
        <w:rPr>
          <w:b/>
        </w:rPr>
      </w:pPr>
      <w:r>
        <w:rPr>
          <w:b/>
        </w:rPr>
        <w:br w:type="page"/>
      </w:r>
    </w:p>
    <w:bookmarkStart w:id="2" w:name="_Hlk137634390"/>
    <w:p w14:paraId="11CE7EA5" w14:textId="77777777" w:rsidR="003435C4" w:rsidRPr="00F66E83" w:rsidRDefault="003435C4" w:rsidP="003435C4">
      <w:pPr>
        <w:pStyle w:val="afff8"/>
        <w:ind w:firstLine="0"/>
        <w:jc w:val="center"/>
        <w:rPr>
          <w:sz w:val="28"/>
          <w:szCs w:val="28"/>
          <w:lang w:val="ru-RU"/>
        </w:rPr>
      </w:pPr>
      <w:r w:rsidRPr="00F66E83">
        <w:rPr>
          <w:sz w:val="28"/>
          <w:szCs w:val="28"/>
          <w:lang w:val="ru-RU"/>
        </w:rPr>
        <w:object w:dxaOrig="2664" w:dyaOrig="896" w14:anchorId="16609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54288583" r:id="rId9"/>
        </w:object>
      </w:r>
    </w:p>
    <w:p w14:paraId="39DD3597" w14:textId="77777777" w:rsidR="003435C4" w:rsidRPr="00F66E83" w:rsidRDefault="003435C4" w:rsidP="003435C4">
      <w:pPr>
        <w:pStyle w:val="afff8"/>
        <w:ind w:firstLine="0"/>
        <w:jc w:val="center"/>
        <w:rPr>
          <w:rFonts w:ascii="Cambria" w:hAnsi="Cambria"/>
          <w:sz w:val="28"/>
          <w:szCs w:val="28"/>
          <w:lang w:val="ru-RU"/>
        </w:rPr>
      </w:pPr>
      <w:r w:rsidRPr="00F66E83">
        <w:rPr>
          <w:rFonts w:ascii="Cambria" w:hAnsi="Cambria"/>
          <w:sz w:val="28"/>
          <w:szCs w:val="28"/>
          <w:lang w:val="ru-RU"/>
        </w:rPr>
        <w:t>Общество с ограниченной ответственностью</w:t>
      </w:r>
    </w:p>
    <w:p w14:paraId="765DBDCA" w14:textId="77777777" w:rsidR="003435C4" w:rsidRPr="00F66E83" w:rsidRDefault="003435C4" w:rsidP="003435C4">
      <w:pPr>
        <w:pStyle w:val="afff8"/>
        <w:ind w:firstLine="0"/>
        <w:jc w:val="center"/>
        <w:rPr>
          <w:rFonts w:ascii="Cambria" w:hAnsi="Cambria"/>
          <w:b/>
          <w:sz w:val="28"/>
          <w:szCs w:val="28"/>
          <w:lang w:val="ru-RU"/>
        </w:rPr>
      </w:pPr>
      <w:r w:rsidRPr="00F66E83">
        <w:rPr>
          <w:rFonts w:ascii="Cambria" w:hAnsi="Cambria"/>
          <w:b/>
          <w:sz w:val="28"/>
          <w:szCs w:val="28"/>
          <w:lang w:val="ru-RU"/>
        </w:rPr>
        <w:t>«САРСТРОЙНИИПРОЕКТ»</w:t>
      </w:r>
    </w:p>
    <w:bookmarkEnd w:id="2"/>
    <w:p w14:paraId="22CA4E5B" w14:textId="5EC3C441" w:rsidR="008F77FF" w:rsidRDefault="008F77FF">
      <w:pPr>
        <w:jc w:val="center"/>
      </w:pPr>
    </w:p>
    <w:p w14:paraId="22CA4E5C" w14:textId="77777777" w:rsidR="008F77FF" w:rsidRDefault="008F77FF">
      <w:pPr>
        <w:jc w:val="center"/>
      </w:pPr>
    </w:p>
    <w:p w14:paraId="22CA4E5D" w14:textId="77777777" w:rsidR="008F77FF" w:rsidRDefault="008F77FF">
      <w:pPr>
        <w:jc w:val="center"/>
      </w:pPr>
    </w:p>
    <w:p w14:paraId="22CA4E5E" w14:textId="77777777" w:rsidR="008F77FF" w:rsidRDefault="008F77FF">
      <w:pPr>
        <w:jc w:val="center"/>
      </w:pPr>
    </w:p>
    <w:p w14:paraId="22CA4E5F" w14:textId="77777777" w:rsidR="008F77FF" w:rsidRDefault="008F77FF">
      <w:pPr>
        <w:jc w:val="center"/>
      </w:pPr>
    </w:p>
    <w:p w14:paraId="22CA4E60" w14:textId="77777777" w:rsidR="008F77FF" w:rsidRDefault="008F77FF">
      <w:pPr>
        <w:jc w:val="center"/>
      </w:pPr>
    </w:p>
    <w:p w14:paraId="22CA4E61" w14:textId="77777777" w:rsidR="008F77FF" w:rsidRDefault="008F77FF">
      <w:pPr>
        <w:jc w:val="center"/>
      </w:pPr>
    </w:p>
    <w:tbl>
      <w:tblPr>
        <w:tblW w:w="9857" w:type="dxa"/>
        <w:jc w:val="center"/>
        <w:tblLook w:val="04A0" w:firstRow="1" w:lastRow="0" w:firstColumn="1" w:lastColumn="0" w:noHBand="0" w:noVBand="1"/>
      </w:tblPr>
      <w:tblGrid>
        <w:gridCol w:w="5003"/>
        <w:gridCol w:w="4854"/>
      </w:tblGrid>
      <w:tr w:rsidR="004F19EB" w14:paraId="15B2ED1A" w14:textId="77777777" w:rsidTr="004F19EB">
        <w:trPr>
          <w:trHeight w:val="1018"/>
          <w:jc w:val="center"/>
        </w:trPr>
        <w:tc>
          <w:tcPr>
            <w:tcW w:w="5003" w:type="dxa"/>
            <w:hideMark/>
          </w:tcPr>
          <w:p w14:paraId="03768A62" w14:textId="77777777" w:rsidR="004F19EB" w:rsidRDefault="004F19EB">
            <w:pPr>
              <w:suppressAutoHyphens/>
              <w:ind w:left="2"/>
              <w:rPr>
                <w:sz w:val="20"/>
                <w:highlight w:val="yellow"/>
              </w:rPr>
            </w:pPr>
            <w:bookmarkStart w:id="3" w:name="_Hlk83115882"/>
            <w:r>
              <w:rPr>
                <w:sz w:val="20"/>
              </w:rPr>
              <w:t>Заказчик: Администрация Карасукского района Новосибирской области</w:t>
            </w:r>
          </w:p>
        </w:tc>
        <w:tc>
          <w:tcPr>
            <w:tcW w:w="4854" w:type="dxa"/>
            <w:hideMark/>
          </w:tcPr>
          <w:p w14:paraId="75A77BDC" w14:textId="23A8FD0B" w:rsidR="004F19EB" w:rsidRDefault="004F19EB">
            <w:pPr>
              <w:suppressAutoHyphens/>
              <w:ind w:left="2129" w:right="-80"/>
              <w:rPr>
                <w:sz w:val="20"/>
              </w:rPr>
            </w:pPr>
            <w:r>
              <w:rPr>
                <w:sz w:val="20"/>
              </w:rPr>
              <w:t xml:space="preserve">Контракт № </w:t>
            </w:r>
            <w:r w:rsidR="00996CD7">
              <w:rPr>
                <w:sz w:val="20"/>
              </w:rPr>
              <w:t>42</w:t>
            </w:r>
            <w:r>
              <w:rPr>
                <w:sz w:val="20"/>
              </w:rPr>
              <w:t>/2023</w:t>
            </w:r>
          </w:p>
          <w:p w14:paraId="354791D8" w14:textId="77777777" w:rsidR="004F19EB" w:rsidRDefault="004F19EB">
            <w:pPr>
              <w:suppressAutoHyphens/>
              <w:ind w:left="2129" w:right="-80"/>
              <w:rPr>
                <w:sz w:val="20"/>
                <w:highlight w:val="yellow"/>
              </w:rPr>
            </w:pPr>
            <w:r>
              <w:rPr>
                <w:sz w:val="20"/>
              </w:rPr>
              <w:t>«10» июля 2023 г.</w:t>
            </w:r>
          </w:p>
        </w:tc>
        <w:bookmarkEnd w:id="3"/>
      </w:tr>
    </w:tbl>
    <w:p w14:paraId="22CA4E67" w14:textId="77777777" w:rsidR="008F77FF" w:rsidRDefault="008F77FF">
      <w:pPr>
        <w:jc w:val="center"/>
      </w:pPr>
    </w:p>
    <w:p w14:paraId="22CA4E68" w14:textId="77777777" w:rsidR="008F77FF" w:rsidRDefault="008F77FF">
      <w:pPr>
        <w:jc w:val="center"/>
      </w:pPr>
    </w:p>
    <w:p w14:paraId="22CA4E69" w14:textId="77777777" w:rsidR="008F77FF" w:rsidRDefault="008F77FF">
      <w:pPr>
        <w:jc w:val="center"/>
      </w:pPr>
    </w:p>
    <w:p w14:paraId="22CA4E6B" w14:textId="74B4EA26" w:rsidR="008F77FF" w:rsidRDefault="008F77FF">
      <w:pPr>
        <w:jc w:val="center"/>
      </w:pPr>
    </w:p>
    <w:p w14:paraId="5B87A70B" w14:textId="7E2038EB" w:rsidR="00CC3788" w:rsidRDefault="00CC3788">
      <w:pPr>
        <w:jc w:val="center"/>
      </w:pPr>
    </w:p>
    <w:p w14:paraId="35348D1A" w14:textId="77777777" w:rsidR="00CC3788" w:rsidRDefault="00CC3788">
      <w:pPr>
        <w:jc w:val="center"/>
      </w:pPr>
    </w:p>
    <w:p w14:paraId="22CA4E6C" w14:textId="77777777" w:rsidR="008F77FF" w:rsidRDefault="008F77FF">
      <w:pPr>
        <w:jc w:val="center"/>
        <w:rPr>
          <w:b/>
        </w:rPr>
      </w:pPr>
    </w:p>
    <w:p w14:paraId="1E5090C2" w14:textId="316B7633" w:rsidR="003A3082" w:rsidRPr="008C045C" w:rsidRDefault="003A3082" w:rsidP="003A3082">
      <w:pPr>
        <w:jc w:val="center"/>
        <w:rPr>
          <w:b/>
          <w:sz w:val="26"/>
          <w:szCs w:val="26"/>
        </w:rPr>
      </w:pPr>
      <w:r w:rsidRPr="008C045C">
        <w:rPr>
          <w:b/>
          <w:sz w:val="26"/>
          <w:szCs w:val="26"/>
        </w:rPr>
        <w:t xml:space="preserve">ПРАВИЛА ЗЕМЛЕПОЛЬЗОВАНИЯ И ЗАСТРОЙКИ </w:t>
      </w:r>
      <w:r w:rsidR="00E17649">
        <w:rPr>
          <w:b/>
          <w:sz w:val="26"/>
          <w:szCs w:val="26"/>
        </w:rPr>
        <w:t>КАЛИНОВСКОГО</w:t>
      </w:r>
      <w:r w:rsidR="00713CCB" w:rsidRPr="003A3082">
        <w:rPr>
          <w:b/>
          <w:sz w:val="26"/>
          <w:szCs w:val="26"/>
        </w:rPr>
        <w:t xml:space="preserve"> </w:t>
      </w:r>
      <w:r w:rsidRPr="003A3082">
        <w:rPr>
          <w:b/>
          <w:sz w:val="26"/>
          <w:szCs w:val="26"/>
        </w:rPr>
        <w:t>СЕЛЬСОВЕТА КАРАСУКСКОГО РАЙОНА НОВОСИБИРСКОЙ ОБЛАСТИ</w:t>
      </w:r>
    </w:p>
    <w:p w14:paraId="22CA4E70" w14:textId="13CE1282" w:rsidR="008F77FF" w:rsidRDefault="008F77FF">
      <w:pPr>
        <w:jc w:val="center"/>
        <w:rPr>
          <w:b/>
        </w:rPr>
      </w:pPr>
    </w:p>
    <w:p w14:paraId="30B6CA21"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ABFE00A" w14:textId="1E02B3EE" w:rsidR="003A3082" w:rsidRDefault="003A3082">
      <w:pPr>
        <w:jc w:val="center"/>
        <w:rPr>
          <w:b/>
        </w:rPr>
      </w:pPr>
    </w:p>
    <w:p w14:paraId="22CA4E71" w14:textId="77777777" w:rsidR="008F77FF" w:rsidRDefault="008F77FF">
      <w:pPr>
        <w:jc w:val="center"/>
        <w:rPr>
          <w:b/>
        </w:rPr>
      </w:pPr>
    </w:p>
    <w:p w14:paraId="22CA4E73" w14:textId="77777777" w:rsidR="008F77FF" w:rsidRDefault="008F77FF">
      <w:pPr>
        <w:jc w:val="center"/>
        <w:rPr>
          <w:b/>
        </w:rPr>
      </w:pPr>
    </w:p>
    <w:p w14:paraId="22CA4E74" w14:textId="77777777" w:rsidR="008F77FF" w:rsidRDefault="008F77FF">
      <w:pPr>
        <w:jc w:val="center"/>
        <w:rPr>
          <w:b/>
        </w:rPr>
      </w:pPr>
    </w:p>
    <w:p w14:paraId="22CA4E75" w14:textId="77777777" w:rsidR="008F77FF" w:rsidRDefault="008F77FF">
      <w:pPr>
        <w:jc w:val="center"/>
        <w:rPr>
          <w:b/>
        </w:rPr>
      </w:pPr>
    </w:p>
    <w:p w14:paraId="22CA4E76" w14:textId="77777777" w:rsidR="008F77FF" w:rsidRDefault="008F77FF">
      <w:pPr>
        <w:jc w:val="center"/>
        <w:rPr>
          <w:b/>
        </w:rPr>
      </w:pPr>
    </w:p>
    <w:p w14:paraId="22CA4E77" w14:textId="77777777" w:rsidR="008F77FF" w:rsidRDefault="008F77FF">
      <w:pPr>
        <w:jc w:val="center"/>
        <w:rPr>
          <w:b/>
        </w:rPr>
      </w:pPr>
    </w:p>
    <w:p w14:paraId="22CA4E7A" w14:textId="77777777" w:rsidR="008F77FF" w:rsidRDefault="008F77FF">
      <w:pPr>
        <w:jc w:val="center"/>
      </w:pPr>
    </w:p>
    <w:p w14:paraId="22CA4E7B" w14:textId="77777777" w:rsidR="008F77FF" w:rsidRDefault="008F77FF">
      <w:pPr>
        <w:jc w:val="center"/>
      </w:pPr>
    </w:p>
    <w:p w14:paraId="22CA4E7C" w14:textId="77777777" w:rsidR="008F77FF" w:rsidRDefault="008F77FF">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3435C4" w:rsidRPr="00554E54" w14:paraId="212E83FA" w14:textId="77777777" w:rsidTr="004758B8">
        <w:trPr>
          <w:trHeight w:val="442"/>
        </w:trPr>
        <w:tc>
          <w:tcPr>
            <w:tcW w:w="4536" w:type="dxa"/>
            <w:tcBorders>
              <w:top w:val="nil"/>
              <w:left w:val="nil"/>
              <w:bottom w:val="nil"/>
              <w:right w:val="nil"/>
            </w:tcBorders>
            <w:shd w:val="clear" w:color="auto" w:fill="auto"/>
          </w:tcPr>
          <w:p w14:paraId="2F27AD7D" w14:textId="0F5E6374" w:rsidR="003435C4" w:rsidRPr="00554E54" w:rsidRDefault="003435C4" w:rsidP="003435C4">
            <w:pPr>
              <w:rPr>
                <w:sz w:val="28"/>
                <w:szCs w:val="28"/>
                <w:lang w:eastAsia="en-US" w:bidi="en-US"/>
              </w:rPr>
            </w:pPr>
            <w:bookmarkStart w:id="4" w:name="_Hlk103848411"/>
            <w:r w:rsidRPr="00F66E83">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14:paraId="2037511B" w14:textId="77777777" w:rsidR="003435C4" w:rsidRPr="00554E54" w:rsidRDefault="003435C4" w:rsidP="003435C4">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0BD85EC0" w14:textId="77777777" w:rsidR="003435C4" w:rsidRPr="00F66E83" w:rsidRDefault="003435C4" w:rsidP="003435C4">
            <w:pPr>
              <w:spacing w:line="276" w:lineRule="auto"/>
              <w:rPr>
                <w:sz w:val="28"/>
                <w:szCs w:val="28"/>
              </w:rPr>
            </w:pPr>
          </w:p>
          <w:p w14:paraId="7E8075A7" w14:textId="06B7B0FD" w:rsidR="003435C4" w:rsidRPr="00554E54" w:rsidRDefault="003435C4" w:rsidP="003435C4">
            <w:pPr>
              <w:spacing w:line="276" w:lineRule="auto"/>
              <w:rPr>
                <w:sz w:val="28"/>
                <w:szCs w:val="28"/>
                <w:lang w:eastAsia="en-US" w:bidi="en-US"/>
              </w:rPr>
            </w:pPr>
            <w:r w:rsidRPr="00F66E83">
              <w:rPr>
                <w:sz w:val="28"/>
                <w:szCs w:val="28"/>
              </w:rPr>
              <w:t>Т.Ю. Базанова</w:t>
            </w:r>
          </w:p>
        </w:tc>
      </w:tr>
      <w:bookmarkEnd w:id="4"/>
    </w:tbl>
    <w:p w14:paraId="22CA4E86" w14:textId="19E4A3E8" w:rsidR="008F77FF" w:rsidRDefault="008F77FF">
      <w:pPr>
        <w:jc w:val="center"/>
      </w:pPr>
    </w:p>
    <w:p w14:paraId="7370C23C" w14:textId="403F8FE1" w:rsidR="00F17D5B" w:rsidRDefault="00F17D5B">
      <w:pPr>
        <w:jc w:val="center"/>
      </w:pPr>
    </w:p>
    <w:p w14:paraId="617F78D0" w14:textId="724AA7BD" w:rsidR="00EA539B" w:rsidRDefault="00EA539B">
      <w:pPr>
        <w:jc w:val="center"/>
      </w:pPr>
    </w:p>
    <w:p w14:paraId="33A30298" w14:textId="0D3B31DE" w:rsidR="00EA539B" w:rsidRDefault="00EA539B">
      <w:pPr>
        <w:jc w:val="center"/>
      </w:pPr>
    </w:p>
    <w:p w14:paraId="36CA98CD" w14:textId="1554CAB0" w:rsidR="00F17D5B" w:rsidRDefault="00F17D5B">
      <w:pPr>
        <w:jc w:val="center"/>
      </w:pPr>
    </w:p>
    <w:p w14:paraId="7A5A2361" w14:textId="77777777" w:rsidR="00F17D5B" w:rsidRDefault="00F17D5B">
      <w:pPr>
        <w:jc w:val="center"/>
      </w:pPr>
    </w:p>
    <w:p w14:paraId="22CA4E87" w14:textId="77777777" w:rsidR="008F77FF" w:rsidRDefault="008F77FF">
      <w:pPr>
        <w:jc w:val="center"/>
      </w:pPr>
    </w:p>
    <w:p w14:paraId="22CA4E88" w14:textId="5E2B9193" w:rsidR="008F77FF" w:rsidRDefault="008F77FF">
      <w:pPr>
        <w:jc w:val="center"/>
      </w:pPr>
    </w:p>
    <w:p w14:paraId="487C99EE" w14:textId="6F2A1E05" w:rsidR="00EA539B" w:rsidRDefault="00EA539B">
      <w:pPr>
        <w:jc w:val="center"/>
      </w:pPr>
    </w:p>
    <w:p w14:paraId="2C057EC0" w14:textId="77777777" w:rsidR="00EA539B" w:rsidRDefault="00EA539B">
      <w:pPr>
        <w:jc w:val="center"/>
      </w:pPr>
    </w:p>
    <w:p w14:paraId="4F1318A1" w14:textId="2BABAEE1" w:rsidR="00CC3788" w:rsidRDefault="001158A6">
      <w:pPr>
        <w:jc w:val="center"/>
        <w:rPr>
          <w:b/>
        </w:rPr>
        <w:sectPr w:rsidR="00CC3788">
          <w:footerReference w:type="first" r:id="rId10"/>
          <w:pgSz w:w="11906" w:h="16838"/>
          <w:pgMar w:top="1134" w:right="850" w:bottom="1134" w:left="1701" w:header="708" w:footer="708" w:gutter="0"/>
          <w:cols w:space="720"/>
          <w:titlePg/>
        </w:sectPr>
      </w:pPr>
      <w:r>
        <w:rPr>
          <w:b/>
        </w:rPr>
        <w:t>202</w:t>
      </w:r>
      <w:r w:rsidR="003435C4">
        <w:rPr>
          <w:b/>
        </w:rPr>
        <w:t>3</w:t>
      </w:r>
      <w:r>
        <w:rPr>
          <w:b/>
        </w:rPr>
        <w:t xml:space="preserve"> г.</w:t>
      </w:r>
    </w:p>
    <w:bookmarkEnd w:id="0"/>
    <w:p w14:paraId="22CA4E8B" w14:textId="55CACE2D" w:rsidR="008F77FF" w:rsidRDefault="001158A6">
      <w:pPr>
        <w:jc w:val="center"/>
        <w:rPr>
          <w:b/>
          <w:color w:val="000000" w:themeColor="text1"/>
        </w:rPr>
      </w:pPr>
      <w:r w:rsidRPr="002D5523">
        <w:rPr>
          <w:b/>
          <w:color w:val="000000" w:themeColor="text1"/>
        </w:rPr>
        <w:lastRenderedPageBreak/>
        <w:t>ОГЛАВЛЕНИЕ</w:t>
      </w:r>
    </w:p>
    <w:p w14:paraId="605479CD" w14:textId="77777777" w:rsidR="004A19BB" w:rsidRPr="002D5523" w:rsidRDefault="004A19BB">
      <w:pPr>
        <w:jc w:val="center"/>
        <w:rPr>
          <w:b/>
          <w:color w:val="000000" w:themeColor="text1"/>
        </w:rPr>
      </w:pPr>
    </w:p>
    <w:sdt>
      <w:sdtPr>
        <w:rPr>
          <w:smallCaps w:val="0"/>
          <w:sz w:val="24"/>
          <w:szCs w:val="24"/>
        </w:rPr>
        <w:id w:val="1560678110"/>
        <w:docPartObj>
          <w:docPartGallery w:val="Table of Contents"/>
          <w:docPartUnique/>
        </w:docPartObj>
      </w:sdtPr>
      <w:sdtContent>
        <w:p w14:paraId="697007D2" w14:textId="6CF3B1C6" w:rsidR="00023D7B" w:rsidRPr="00023D7B" w:rsidRDefault="008C045C"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r w:rsidRPr="00A64BE8">
            <w:rPr>
              <w:smallCaps w:val="0"/>
              <w:sz w:val="24"/>
              <w:szCs w:val="24"/>
            </w:rPr>
            <w:fldChar w:fldCharType="begin"/>
          </w:r>
          <w:r w:rsidRPr="00A64BE8">
            <w:rPr>
              <w:smallCaps w:val="0"/>
              <w:sz w:val="24"/>
              <w:szCs w:val="24"/>
            </w:rPr>
            <w:instrText xml:space="preserve"> TOC \o "1-3" \h \z \u </w:instrText>
          </w:r>
          <w:r w:rsidRPr="00A64BE8">
            <w:rPr>
              <w:smallCaps w:val="0"/>
              <w:sz w:val="24"/>
              <w:szCs w:val="24"/>
            </w:rPr>
            <w:fldChar w:fldCharType="separate"/>
          </w:r>
          <w:hyperlink w:anchor="_Toc141355560" w:history="1">
            <w:r w:rsidR="00023D7B" w:rsidRPr="00023D7B">
              <w:rPr>
                <w:rStyle w:val="aff5"/>
                <w:smallCaps w:val="0"/>
                <w:noProof/>
                <w:sz w:val="22"/>
                <w:szCs w:val="22"/>
              </w:rPr>
              <w:t>РАЗДЕЛ I. ПОРЯДОК ПРИМЕНЕНИЯ ПРАВИЛ ЗЕМЛЕПОЛЬЗОВАНИЯ И ЗАСТРОЙКИ И ВНЕСЕНИЯ В НИХ ИЗМЕНЕНИЙ</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_Toc141355560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4</w:t>
            </w:r>
            <w:r w:rsidR="00023D7B" w:rsidRPr="00023D7B">
              <w:rPr>
                <w:smallCaps w:val="0"/>
                <w:noProof/>
                <w:webHidden/>
                <w:sz w:val="22"/>
                <w:szCs w:val="22"/>
              </w:rPr>
              <w:fldChar w:fldCharType="end"/>
            </w:r>
          </w:hyperlink>
        </w:p>
        <w:p w14:paraId="09E9037F" w14:textId="07881481" w:rsidR="00023D7B" w:rsidRPr="00023D7B" w:rsidRDefault="00000000"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1355561" w:history="1">
            <w:r w:rsidR="00023D7B" w:rsidRPr="00023D7B">
              <w:rPr>
                <w:rStyle w:val="aff5"/>
                <w:smallCaps w:val="0"/>
                <w:noProof/>
                <w:sz w:val="22"/>
                <w:szCs w:val="22"/>
              </w:rPr>
              <w:t>ГЛАВА I. Общие положения</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_Toc141355561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4</w:t>
            </w:r>
            <w:r w:rsidR="00023D7B" w:rsidRPr="00023D7B">
              <w:rPr>
                <w:smallCaps w:val="0"/>
                <w:noProof/>
                <w:webHidden/>
                <w:sz w:val="22"/>
                <w:szCs w:val="22"/>
              </w:rPr>
              <w:fldChar w:fldCharType="end"/>
            </w:r>
          </w:hyperlink>
        </w:p>
        <w:p w14:paraId="4B37CA72" w14:textId="15DF5D76"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62" w:history="1">
            <w:r w:rsidR="00023D7B" w:rsidRPr="00023D7B">
              <w:rPr>
                <w:rStyle w:val="aff5"/>
                <w:rFonts w:eastAsiaTheme="majorEastAsia"/>
                <w:i w:val="0"/>
                <w:noProof/>
                <w:sz w:val="22"/>
                <w:szCs w:val="22"/>
              </w:rPr>
              <w:t>Статья 1. Основания и цели введения Правил</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_Toc141355562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4</w:t>
            </w:r>
            <w:r w:rsidR="00023D7B" w:rsidRPr="00023D7B">
              <w:rPr>
                <w:i w:val="0"/>
                <w:noProof/>
                <w:webHidden/>
                <w:sz w:val="22"/>
                <w:szCs w:val="22"/>
              </w:rPr>
              <w:fldChar w:fldCharType="end"/>
            </w:r>
          </w:hyperlink>
        </w:p>
        <w:p w14:paraId="365E50CE" w14:textId="4724B2A0"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63" w:history="1">
            <w:r w:rsidR="00023D7B" w:rsidRPr="00023D7B">
              <w:rPr>
                <w:rStyle w:val="aff5"/>
                <w:rFonts w:eastAsiaTheme="majorEastAsia"/>
                <w:i w:val="0"/>
                <w:noProof/>
                <w:sz w:val="22"/>
                <w:szCs w:val="22"/>
              </w:rPr>
              <w:t>Статья 2. Порядок подготовки и утверждения проекта Правил</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_Toc141355563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5</w:t>
            </w:r>
            <w:r w:rsidR="00023D7B" w:rsidRPr="00023D7B">
              <w:rPr>
                <w:i w:val="0"/>
                <w:noProof/>
                <w:webHidden/>
                <w:sz w:val="22"/>
                <w:szCs w:val="22"/>
              </w:rPr>
              <w:fldChar w:fldCharType="end"/>
            </w:r>
          </w:hyperlink>
        </w:p>
        <w:p w14:paraId="5B4EBD0F" w14:textId="209D0B42" w:rsidR="00023D7B" w:rsidRPr="00023D7B" w:rsidRDefault="00000000"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1355564" w:history="1">
            <w:r w:rsidR="00023D7B" w:rsidRPr="00023D7B">
              <w:rPr>
                <w:rStyle w:val="aff5"/>
                <w:smallCaps w:val="0"/>
                <w:noProof/>
                <w:sz w:val="22"/>
                <w:szCs w:val="22"/>
              </w:rPr>
              <w:t>ГЛАВА II. Положения о регулировании землепользования и застройки органами местного самоуправления</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_Toc141355564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12</w:t>
            </w:r>
            <w:r w:rsidR="00023D7B" w:rsidRPr="00023D7B">
              <w:rPr>
                <w:smallCaps w:val="0"/>
                <w:noProof/>
                <w:webHidden/>
                <w:sz w:val="22"/>
                <w:szCs w:val="22"/>
              </w:rPr>
              <w:fldChar w:fldCharType="end"/>
            </w:r>
          </w:hyperlink>
        </w:p>
        <w:p w14:paraId="76B7DA90" w14:textId="54DED318"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65" w:history="1">
            <w:r w:rsidR="00023D7B" w:rsidRPr="00023D7B">
              <w:rPr>
                <w:rStyle w:val="aff5"/>
                <w:rFonts w:eastAsiaTheme="majorEastAsia"/>
                <w:i w:val="0"/>
                <w:noProof/>
                <w:sz w:val="22"/>
                <w:szCs w:val="22"/>
              </w:rPr>
              <w:t>Статья 3. Полномочия органов местного самоуправления в сфере регулирования землепользования и застройки</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_Toc141355565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12</w:t>
            </w:r>
            <w:r w:rsidR="00023D7B" w:rsidRPr="00023D7B">
              <w:rPr>
                <w:i w:val="0"/>
                <w:noProof/>
                <w:webHidden/>
                <w:sz w:val="22"/>
                <w:szCs w:val="22"/>
              </w:rPr>
              <w:fldChar w:fldCharType="end"/>
            </w:r>
          </w:hyperlink>
        </w:p>
        <w:p w14:paraId="0648B8A8" w14:textId="54F899D1"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66" w:history="1">
            <w:r w:rsidR="00023D7B" w:rsidRPr="00023D7B">
              <w:rPr>
                <w:rStyle w:val="aff5"/>
                <w:rFonts w:eastAsiaTheme="majorEastAsia"/>
                <w:i w:val="0"/>
                <w:noProof/>
                <w:sz w:val="22"/>
                <w:szCs w:val="22"/>
              </w:rPr>
              <w:t>Статья 4. Комиссия по подготовке проекта правил землепользования и застройки</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_Toc141355566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14</w:t>
            </w:r>
            <w:r w:rsidR="00023D7B" w:rsidRPr="00023D7B">
              <w:rPr>
                <w:i w:val="0"/>
                <w:noProof/>
                <w:webHidden/>
                <w:sz w:val="22"/>
                <w:szCs w:val="22"/>
              </w:rPr>
              <w:fldChar w:fldCharType="end"/>
            </w:r>
          </w:hyperlink>
        </w:p>
        <w:p w14:paraId="2EE0BFB4" w14:textId="1269F570" w:rsidR="00023D7B" w:rsidRPr="00023D7B" w:rsidRDefault="00000000"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1355567" w:history="1">
            <w:r w:rsidR="00023D7B" w:rsidRPr="00023D7B">
              <w:rPr>
                <w:rStyle w:val="aff5"/>
                <w:smallCaps w:val="0"/>
                <w:noProof/>
                <w:sz w:val="22"/>
                <w:szCs w:val="22"/>
              </w:rPr>
              <w:t xml:space="preserve">ГЛАВА </w:t>
            </w:r>
            <w:r w:rsidR="00023D7B" w:rsidRPr="00023D7B">
              <w:rPr>
                <w:rStyle w:val="aff5"/>
                <w:smallCaps w:val="0"/>
                <w:noProof/>
                <w:sz w:val="22"/>
                <w:szCs w:val="22"/>
                <w:lang w:val="en-US"/>
              </w:rPr>
              <w:t>III</w:t>
            </w:r>
            <w:r w:rsidR="00023D7B" w:rsidRPr="00023D7B">
              <w:rPr>
                <w:rStyle w:val="aff5"/>
                <w:smallCaps w:val="0"/>
                <w:noProof/>
                <w:sz w:val="22"/>
                <w:szCs w:val="22"/>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_Toc141355567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17</w:t>
            </w:r>
            <w:r w:rsidR="00023D7B" w:rsidRPr="00023D7B">
              <w:rPr>
                <w:smallCaps w:val="0"/>
                <w:noProof/>
                <w:webHidden/>
                <w:sz w:val="22"/>
                <w:szCs w:val="22"/>
              </w:rPr>
              <w:fldChar w:fldCharType="end"/>
            </w:r>
          </w:hyperlink>
        </w:p>
        <w:p w14:paraId="7F27187B" w14:textId="13788EFC"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68" w:history="1">
            <w:r w:rsidR="00023D7B" w:rsidRPr="00023D7B">
              <w:rPr>
                <w:rStyle w:val="aff5"/>
                <w:rFonts w:eastAsiaTheme="majorEastAsia"/>
                <w:i w:val="0"/>
                <w:noProof/>
                <w:sz w:val="22"/>
                <w:szCs w:val="22"/>
              </w:rPr>
              <w:t>Статья 5. Изменение видов разрешенного использования земельных участков и объектов капитального строительства</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_Toc141355568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17</w:t>
            </w:r>
            <w:r w:rsidR="00023D7B" w:rsidRPr="00023D7B">
              <w:rPr>
                <w:i w:val="0"/>
                <w:noProof/>
                <w:webHidden/>
                <w:sz w:val="22"/>
                <w:szCs w:val="22"/>
              </w:rPr>
              <w:fldChar w:fldCharType="end"/>
            </w:r>
          </w:hyperlink>
        </w:p>
        <w:p w14:paraId="19E31A73" w14:textId="69AFF22C"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69" w:history="1">
            <w:r w:rsidR="00023D7B" w:rsidRPr="00023D7B">
              <w:rPr>
                <w:rStyle w:val="aff5"/>
                <w:rFonts w:eastAsiaTheme="majorEastAsia"/>
                <w:i w:val="0"/>
                <w:noProof/>
                <w:sz w:val="22"/>
                <w:szCs w:val="22"/>
              </w:rPr>
              <w:t>Статья 6. Предоставление разрешения на условно разрешенный вид использования земельного участка или объекта капитального строительства</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_Toc141355569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17</w:t>
            </w:r>
            <w:r w:rsidR="00023D7B" w:rsidRPr="00023D7B">
              <w:rPr>
                <w:i w:val="0"/>
                <w:noProof/>
                <w:webHidden/>
                <w:sz w:val="22"/>
                <w:szCs w:val="22"/>
              </w:rPr>
              <w:fldChar w:fldCharType="end"/>
            </w:r>
          </w:hyperlink>
        </w:p>
        <w:p w14:paraId="387A79AE" w14:textId="53BB7367"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70" w:history="1">
            <w:r w:rsidR="00023D7B" w:rsidRPr="00023D7B">
              <w:rPr>
                <w:rStyle w:val="aff5"/>
                <w:rFonts w:eastAsiaTheme="majorEastAsia"/>
                <w:i w:val="0"/>
                <w:noProof/>
                <w:sz w:val="22"/>
                <w:szCs w:val="22"/>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_Toc141355570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20</w:t>
            </w:r>
            <w:r w:rsidR="00023D7B" w:rsidRPr="00023D7B">
              <w:rPr>
                <w:i w:val="0"/>
                <w:noProof/>
                <w:webHidden/>
                <w:sz w:val="22"/>
                <w:szCs w:val="22"/>
              </w:rPr>
              <w:fldChar w:fldCharType="end"/>
            </w:r>
          </w:hyperlink>
        </w:p>
        <w:p w14:paraId="4D9AE220" w14:textId="194EEFE1"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71" w:history="1">
            <w:r w:rsidR="00023D7B" w:rsidRPr="00023D7B">
              <w:rPr>
                <w:rStyle w:val="aff5"/>
                <w:rFonts w:eastAsiaTheme="majorEastAsia"/>
                <w:i w:val="0"/>
                <w:noProof/>
                <w:sz w:val="22"/>
                <w:szCs w:val="22"/>
              </w:rPr>
              <w:t>Статья 8. Отклонение от предельных параметров разрешенного строительства, реконструкции объектов капитального строительства</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_Toc141355571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21</w:t>
            </w:r>
            <w:r w:rsidR="00023D7B" w:rsidRPr="00023D7B">
              <w:rPr>
                <w:i w:val="0"/>
                <w:noProof/>
                <w:webHidden/>
                <w:sz w:val="22"/>
                <w:szCs w:val="22"/>
              </w:rPr>
              <w:fldChar w:fldCharType="end"/>
            </w:r>
          </w:hyperlink>
        </w:p>
        <w:p w14:paraId="49E1BE44" w14:textId="359FCDDF" w:rsidR="00023D7B" w:rsidRPr="00023D7B" w:rsidRDefault="00000000"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1355572" w:history="1">
            <w:r w:rsidR="00023D7B" w:rsidRPr="00023D7B">
              <w:rPr>
                <w:rStyle w:val="aff5"/>
                <w:smallCaps w:val="0"/>
                <w:noProof/>
                <w:sz w:val="22"/>
                <w:szCs w:val="22"/>
              </w:rPr>
              <w:t>ГЛАВА IV. Положения о подготовке документации по планировке территории</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_Toc141355572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24</w:t>
            </w:r>
            <w:r w:rsidR="00023D7B" w:rsidRPr="00023D7B">
              <w:rPr>
                <w:smallCaps w:val="0"/>
                <w:noProof/>
                <w:webHidden/>
                <w:sz w:val="22"/>
                <w:szCs w:val="22"/>
              </w:rPr>
              <w:fldChar w:fldCharType="end"/>
            </w:r>
          </w:hyperlink>
        </w:p>
        <w:p w14:paraId="744D0BF8" w14:textId="48C5720A"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73" w:history="1">
            <w:r w:rsidR="00023D7B" w:rsidRPr="00023D7B">
              <w:rPr>
                <w:rStyle w:val="aff5"/>
                <w:rFonts w:eastAsiaTheme="majorEastAsia"/>
                <w:i w:val="0"/>
                <w:noProof/>
                <w:sz w:val="22"/>
                <w:szCs w:val="22"/>
              </w:rPr>
              <w:t>Статья 9. Назначение и виды документации по планировке территории</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_Toc141355573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24</w:t>
            </w:r>
            <w:r w:rsidR="00023D7B" w:rsidRPr="00023D7B">
              <w:rPr>
                <w:i w:val="0"/>
                <w:noProof/>
                <w:webHidden/>
                <w:sz w:val="22"/>
                <w:szCs w:val="22"/>
              </w:rPr>
              <w:fldChar w:fldCharType="end"/>
            </w:r>
          </w:hyperlink>
        </w:p>
        <w:p w14:paraId="4AD11E0E" w14:textId="2E4CCDE9"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74" w:history="1">
            <w:r w:rsidR="00023D7B" w:rsidRPr="00023D7B">
              <w:rPr>
                <w:rStyle w:val="aff5"/>
                <w:rFonts w:eastAsiaTheme="majorEastAsia"/>
                <w:i w:val="0"/>
                <w:noProof/>
                <w:sz w:val="22"/>
                <w:szCs w:val="22"/>
              </w:rPr>
              <w:t>Статья 10. Подготовка и утверждение документации по планировке территории</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_Toc141355574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25</w:t>
            </w:r>
            <w:r w:rsidR="00023D7B" w:rsidRPr="00023D7B">
              <w:rPr>
                <w:i w:val="0"/>
                <w:noProof/>
                <w:webHidden/>
                <w:sz w:val="22"/>
                <w:szCs w:val="22"/>
              </w:rPr>
              <w:fldChar w:fldCharType="end"/>
            </w:r>
          </w:hyperlink>
        </w:p>
        <w:p w14:paraId="537AEDC1" w14:textId="55B07C57" w:rsidR="00023D7B" w:rsidRPr="00023D7B" w:rsidRDefault="00000000"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1355575" w:history="1">
            <w:r w:rsidR="00023D7B" w:rsidRPr="00023D7B">
              <w:rPr>
                <w:rStyle w:val="aff5"/>
                <w:smallCaps w:val="0"/>
                <w:noProof/>
                <w:sz w:val="22"/>
                <w:szCs w:val="22"/>
              </w:rPr>
              <w:t>ГЛАВА V. Положения о проведении общественных обсуждений или публичных слушаний по вопросам землепользования и застройки</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_Toc141355575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39</w:t>
            </w:r>
            <w:r w:rsidR="00023D7B" w:rsidRPr="00023D7B">
              <w:rPr>
                <w:smallCaps w:val="0"/>
                <w:noProof/>
                <w:webHidden/>
                <w:sz w:val="22"/>
                <w:szCs w:val="22"/>
              </w:rPr>
              <w:fldChar w:fldCharType="end"/>
            </w:r>
          </w:hyperlink>
        </w:p>
        <w:p w14:paraId="2DFFE9D1" w14:textId="3040F409"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76" w:history="1">
            <w:r w:rsidR="00023D7B" w:rsidRPr="00023D7B">
              <w:rPr>
                <w:rStyle w:val="aff5"/>
                <w:rFonts w:eastAsiaTheme="majorEastAsia"/>
                <w:i w:val="0"/>
                <w:noProof/>
                <w:sz w:val="22"/>
                <w:szCs w:val="22"/>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_Toc141355576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39</w:t>
            </w:r>
            <w:r w:rsidR="00023D7B" w:rsidRPr="00023D7B">
              <w:rPr>
                <w:i w:val="0"/>
                <w:noProof/>
                <w:webHidden/>
                <w:sz w:val="22"/>
                <w:szCs w:val="22"/>
              </w:rPr>
              <w:fldChar w:fldCharType="end"/>
            </w:r>
          </w:hyperlink>
        </w:p>
        <w:p w14:paraId="4DB9D58F" w14:textId="433456F5" w:rsidR="00023D7B" w:rsidRPr="00023D7B" w:rsidRDefault="00000000" w:rsidP="00023D7B">
          <w:pPr>
            <w:pStyle w:val="21"/>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1355577" w:history="1">
            <w:r w:rsidR="00023D7B" w:rsidRPr="00023D7B">
              <w:rPr>
                <w:rStyle w:val="aff5"/>
                <w:smallCaps w:val="0"/>
                <w:noProof/>
                <w:sz w:val="22"/>
                <w:szCs w:val="22"/>
              </w:rPr>
              <w:t xml:space="preserve">ГЛАВА </w:t>
            </w:r>
            <w:r w:rsidR="00023D7B" w:rsidRPr="00023D7B">
              <w:rPr>
                <w:rStyle w:val="aff5"/>
                <w:smallCaps w:val="0"/>
                <w:noProof/>
                <w:sz w:val="22"/>
                <w:szCs w:val="22"/>
                <w:lang w:val="en-US"/>
              </w:rPr>
              <w:t>VI</w:t>
            </w:r>
            <w:r w:rsidR="00023D7B" w:rsidRPr="00023D7B">
              <w:rPr>
                <w:rStyle w:val="aff5"/>
                <w:smallCaps w:val="0"/>
                <w:noProof/>
                <w:sz w:val="22"/>
                <w:szCs w:val="22"/>
              </w:rPr>
              <w:t>. Положения о внесении изменений в правила землепользования и застройки</w:t>
            </w:r>
            <w:r w:rsidR="00023D7B" w:rsidRPr="00023D7B">
              <w:rPr>
                <w:smallCaps w:val="0"/>
                <w:noProof/>
                <w:webHidden/>
                <w:sz w:val="22"/>
                <w:szCs w:val="22"/>
              </w:rPr>
              <w:tab/>
            </w:r>
            <w:r w:rsidR="00023D7B" w:rsidRPr="00023D7B">
              <w:rPr>
                <w:smallCaps w:val="0"/>
                <w:noProof/>
                <w:webHidden/>
                <w:sz w:val="22"/>
                <w:szCs w:val="22"/>
              </w:rPr>
              <w:fldChar w:fldCharType="begin"/>
            </w:r>
            <w:r w:rsidR="00023D7B" w:rsidRPr="00023D7B">
              <w:rPr>
                <w:smallCaps w:val="0"/>
                <w:noProof/>
                <w:webHidden/>
                <w:sz w:val="22"/>
                <w:szCs w:val="22"/>
              </w:rPr>
              <w:instrText xml:space="preserve"> PAGEREF _Toc141355577 \h </w:instrText>
            </w:r>
            <w:r w:rsidR="00023D7B" w:rsidRPr="00023D7B">
              <w:rPr>
                <w:smallCaps w:val="0"/>
                <w:noProof/>
                <w:webHidden/>
                <w:sz w:val="22"/>
                <w:szCs w:val="22"/>
              </w:rPr>
            </w:r>
            <w:r w:rsidR="00023D7B" w:rsidRPr="00023D7B">
              <w:rPr>
                <w:smallCaps w:val="0"/>
                <w:noProof/>
                <w:webHidden/>
                <w:sz w:val="22"/>
                <w:szCs w:val="22"/>
              </w:rPr>
              <w:fldChar w:fldCharType="separate"/>
            </w:r>
            <w:r w:rsidR="00023D7B" w:rsidRPr="00023D7B">
              <w:rPr>
                <w:smallCaps w:val="0"/>
                <w:noProof/>
                <w:webHidden/>
                <w:sz w:val="22"/>
                <w:szCs w:val="22"/>
              </w:rPr>
              <w:t>47</w:t>
            </w:r>
            <w:r w:rsidR="00023D7B" w:rsidRPr="00023D7B">
              <w:rPr>
                <w:smallCaps w:val="0"/>
                <w:noProof/>
                <w:webHidden/>
                <w:sz w:val="22"/>
                <w:szCs w:val="22"/>
              </w:rPr>
              <w:fldChar w:fldCharType="end"/>
            </w:r>
          </w:hyperlink>
        </w:p>
        <w:p w14:paraId="6D42B898" w14:textId="286FC4F6" w:rsidR="00023D7B" w:rsidRPr="00023D7B" w:rsidRDefault="00000000" w:rsidP="00023D7B">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1355578" w:history="1">
            <w:r w:rsidR="00023D7B" w:rsidRPr="00023D7B">
              <w:rPr>
                <w:rStyle w:val="aff5"/>
                <w:rFonts w:eastAsiaTheme="majorEastAsia"/>
                <w:i w:val="0"/>
                <w:noProof/>
                <w:sz w:val="22"/>
                <w:szCs w:val="22"/>
              </w:rPr>
              <w:t>Статья 12. Порядок внесения изменений в правила землепользования и застройки</w:t>
            </w:r>
            <w:r w:rsidR="00023D7B" w:rsidRPr="00023D7B">
              <w:rPr>
                <w:i w:val="0"/>
                <w:noProof/>
                <w:webHidden/>
                <w:sz w:val="22"/>
                <w:szCs w:val="22"/>
              </w:rPr>
              <w:tab/>
            </w:r>
            <w:r w:rsidR="00023D7B" w:rsidRPr="00023D7B">
              <w:rPr>
                <w:i w:val="0"/>
                <w:noProof/>
                <w:webHidden/>
                <w:sz w:val="22"/>
                <w:szCs w:val="22"/>
              </w:rPr>
              <w:fldChar w:fldCharType="begin"/>
            </w:r>
            <w:r w:rsidR="00023D7B" w:rsidRPr="00023D7B">
              <w:rPr>
                <w:i w:val="0"/>
                <w:noProof/>
                <w:webHidden/>
                <w:sz w:val="22"/>
                <w:szCs w:val="22"/>
              </w:rPr>
              <w:instrText xml:space="preserve"> PAGEREF _Toc141355578 \h </w:instrText>
            </w:r>
            <w:r w:rsidR="00023D7B" w:rsidRPr="00023D7B">
              <w:rPr>
                <w:i w:val="0"/>
                <w:noProof/>
                <w:webHidden/>
                <w:sz w:val="22"/>
                <w:szCs w:val="22"/>
              </w:rPr>
            </w:r>
            <w:r w:rsidR="00023D7B" w:rsidRPr="00023D7B">
              <w:rPr>
                <w:i w:val="0"/>
                <w:noProof/>
                <w:webHidden/>
                <w:sz w:val="22"/>
                <w:szCs w:val="22"/>
              </w:rPr>
              <w:fldChar w:fldCharType="separate"/>
            </w:r>
            <w:r w:rsidR="00023D7B" w:rsidRPr="00023D7B">
              <w:rPr>
                <w:i w:val="0"/>
                <w:noProof/>
                <w:webHidden/>
                <w:sz w:val="22"/>
                <w:szCs w:val="22"/>
              </w:rPr>
              <w:t>47</w:t>
            </w:r>
            <w:r w:rsidR="00023D7B" w:rsidRPr="00023D7B">
              <w:rPr>
                <w:i w:val="0"/>
                <w:noProof/>
                <w:webHidden/>
                <w:sz w:val="22"/>
                <w:szCs w:val="22"/>
              </w:rPr>
              <w:fldChar w:fldCharType="end"/>
            </w:r>
          </w:hyperlink>
        </w:p>
        <w:p w14:paraId="3CA4D90B" w14:textId="33B0A3C5" w:rsidR="008C045C" w:rsidRPr="00A64BE8" w:rsidRDefault="008C045C" w:rsidP="00A64BE8">
          <w:pPr>
            <w:rPr>
              <w:szCs w:val="24"/>
            </w:rPr>
          </w:pPr>
          <w:r w:rsidRPr="00A64BE8">
            <w:rPr>
              <w:szCs w:val="24"/>
            </w:rPr>
            <w:fldChar w:fldCharType="end"/>
          </w:r>
        </w:p>
      </w:sdtContent>
    </w:sdt>
    <w:p w14:paraId="22CA4E8C" w14:textId="77777777" w:rsidR="008F77FF" w:rsidRPr="00286F58" w:rsidRDefault="008F77FF">
      <w:pPr>
        <w:jc w:val="center"/>
        <w:rPr>
          <w:color w:val="000000" w:themeColor="text1"/>
          <w:sz w:val="22"/>
          <w:szCs w:val="22"/>
        </w:rPr>
      </w:pPr>
    </w:p>
    <w:p w14:paraId="22CA4ED8" w14:textId="3B55F172" w:rsidR="008F77FF" w:rsidRPr="00286F58" w:rsidRDefault="008F77FF">
      <w:pPr>
        <w:rPr>
          <w:sz w:val="22"/>
          <w:szCs w:val="22"/>
        </w:rPr>
      </w:pPr>
    </w:p>
    <w:p w14:paraId="22CA4ED9" w14:textId="77777777" w:rsidR="008F77FF" w:rsidRPr="00286F58" w:rsidRDefault="008F77FF">
      <w:pPr>
        <w:rPr>
          <w:sz w:val="22"/>
          <w:szCs w:val="22"/>
        </w:rPr>
        <w:sectPr w:rsidR="008F77FF" w:rsidRPr="00286F58"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4EDA" w14:textId="104600FE" w:rsidR="008F77FF" w:rsidRPr="00F6250D" w:rsidRDefault="001158A6" w:rsidP="004A19BB">
      <w:pPr>
        <w:pStyle w:val="2"/>
        <w:spacing w:after="240"/>
        <w:jc w:val="center"/>
        <w:rPr>
          <w:rFonts w:ascii="Times New Roman" w:hAnsi="Times New Roman"/>
          <w:bCs/>
          <w:i w:val="0"/>
          <w:color w:val="auto"/>
          <w:szCs w:val="28"/>
        </w:rPr>
      </w:pPr>
      <w:bookmarkStart w:id="5" w:name="_Toc101178757"/>
      <w:bookmarkStart w:id="6" w:name="_Toc141355560"/>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5"/>
      <w:bookmarkEnd w:id="6"/>
    </w:p>
    <w:p w14:paraId="22CA4EDC" w14:textId="415D55DC" w:rsidR="008F77FF" w:rsidRPr="00F6250D" w:rsidRDefault="004A19BB" w:rsidP="004A19BB">
      <w:pPr>
        <w:pStyle w:val="2"/>
        <w:spacing w:after="240"/>
        <w:jc w:val="center"/>
        <w:rPr>
          <w:rFonts w:ascii="Times New Roman" w:hAnsi="Times New Roman"/>
          <w:bCs/>
          <w:i w:val="0"/>
          <w:color w:val="auto"/>
          <w:szCs w:val="28"/>
        </w:rPr>
      </w:pPr>
      <w:bookmarkStart w:id="7" w:name="_Toc101178758"/>
      <w:bookmarkStart w:id="8" w:name="_Toc141355561"/>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7"/>
      <w:bookmarkEnd w:id="8"/>
    </w:p>
    <w:p w14:paraId="522FCC73" w14:textId="718A7D2E"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9" w:name="_Toc101178760"/>
      <w:bookmarkStart w:id="10" w:name="_Toc141355562"/>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9"/>
      <w:bookmarkEnd w:id="10"/>
    </w:p>
    <w:p w14:paraId="0EC34121" w14:textId="272AF5D2"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E17649">
        <w:rPr>
          <w:color w:val="000000" w:themeColor="text1"/>
          <w:sz w:val="28"/>
          <w:szCs w:val="28"/>
        </w:rPr>
        <w:t>Калиновского</w:t>
      </w:r>
      <w:r w:rsidR="00D11F64" w:rsidRPr="00F6250D">
        <w:rPr>
          <w:color w:val="000000" w:themeColor="text1"/>
          <w:sz w:val="28"/>
          <w:szCs w:val="28"/>
        </w:rPr>
        <w:t xml:space="preserve"> сельсовета Карасукского района Новосибирской области</w:t>
      </w:r>
      <w:r w:rsidRPr="00F6250D">
        <w:rPr>
          <w:color w:val="000000" w:themeColor="text1"/>
          <w:sz w:val="28"/>
          <w:szCs w:val="28"/>
        </w:rPr>
        <w:t xml:space="preserve"> (далее – </w:t>
      </w:r>
      <w:r w:rsidR="00E17649">
        <w:rPr>
          <w:color w:val="000000" w:themeColor="text1"/>
          <w:sz w:val="28"/>
          <w:szCs w:val="28"/>
        </w:rPr>
        <w:t>Калиновский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00D3DDB5"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E17649">
        <w:rPr>
          <w:color w:val="000000" w:themeColor="text1"/>
          <w:sz w:val="28"/>
          <w:szCs w:val="28"/>
        </w:rPr>
        <w:t>Калиновского</w:t>
      </w:r>
      <w:r w:rsidR="00D11F64" w:rsidRPr="00F6250D">
        <w:rPr>
          <w:color w:val="000000" w:themeColor="text1"/>
          <w:sz w:val="28"/>
          <w:szCs w:val="28"/>
        </w:rPr>
        <w:t xml:space="preserve"> сельсовета</w:t>
      </w:r>
      <w:r w:rsidRPr="00F6250D">
        <w:rPr>
          <w:color w:val="000000" w:themeColor="text1"/>
          <w:sz w:val="28"/>
          <w:szCs w:val="28"/>
        </w:rPr>
        <w:t>, сохранение окружающей среды и объектов культурного наследия;</w:t>
      </w:r>
    </w:p>
    <w:p w14:paraId="16AF7DA9" w14:textId="5618CCD4"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E17649">
        <w:rPr>
          <w:color w:val="000000" w:themeColor="text1"/>
          <w:sz w:val="28"/>
          <w:szCs w:val="28"/>
        </w:rPr>
        <w:t>Калиновского</w:t>
      </w:r>
      <w:r w:rsidR="00D11F64" w:rsidRPr="00F6250D">
        <w:rPr>
          <w:color w:val="000000" w:themeColor="text1"/>
          <w:sz w:val="28"/>
          <w:szCs w:val="28"/>
        </w:rPr>
        <w:t xml:space="preserve"> сельсовета</w:t>
      </w:r>
      <w:r w:rsidRPr="00F6250D">
        <w:rPr>
          <w:color w:val="000000" w:themeColor="text1"/>
          <w:sz w:val="28"/>
          <w:szCs w:val="28"/>
        </w:rPr>
        <w:t>;</w:t>
      </w:r>
    </w:p>
    <w:p w14:paraId="65748812"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3849B9F2"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E17649">
        <w:rPr>
          <w:color w:val="000000" w:themeColor="text1"/>
          <w:sz w:val="28"/>
          <w:szCs w:val="28"/>
        </w:rPr>
        <w:t>Калиновского</w:t>
      </w:r>
      <w:r w:rsidR="00D11F64" w:rsidRPr="00F6250D">
        <w:rPr>
          <w:color w:val="000000" w:themeColor="text1"/>
          <w:sz w:val="28"/>
          <w:szCs w:val="28"/>
        </w:rPr>
        <w:t xml:space="preserve"> сельсовета</w:t>
      </w:r>
      <w:r w:rsidRPr="00F6250D">
        <w:rPr>
          <w:color w:val="000000" w:themeColor="text1"/>
          <w:sz w:val="28"/>
          <w:szCs w:val="28"/>
        </w:rPr>
        <w:t>.</w:t>
      </w:r>
    </w:p>
    <w:p w14:paraId="4DE7B53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14:paraId="4D2096FD" w14:textId="68E114A9"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градостроительного зонирования </w:t>
      </w:r>
      <w:r w:rsidR="00E17649">
        <w:rPr>
          <w:color w:val="000000" w:themeColor="text1"/>
          <w:sz w:val="28"/>
          <w:szCs w:val="28"/>
        </w:rPr>
        <w:t>Калиновского</w:t>
      </w:r>
      <w:r w:rsidR="00D11F64" w:rsidRPr="00F6250D">
        <w:rPr>
          <w:color w:val="000000" w:themeColor="text1"/>
          <w:sz w:val="28"/>
          <w:szCs w:val="28"/>
        </w:rPr>
        <w:t xml:space="preserve"> сельсовета</w:t>
      </w:r>
      <w:r w:rsidRPr="00F6250D">
        <w:rPr>
          <w:bCs/>
          <w:color w:val="000000" w:themeColor="text1"/>
          <w:spacing w:val="-1"/>
          <w:sz w:val="28"/>
          <w:szCs w:val="28"/>
        </w:rPr>
        <w:t xml:space="preserve"> и установлению градостроительных регламентов;</w:t>
      </w:r>
    </w:p>
    <w:p w14:paraId="764D39BB"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14:paraId="516ADE86"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14:paraId="0BE7A202"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14:paraId="190BCE9F" w14:textId="14A5CAE2"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E17649">
        <w:rPr>
          <w:color w:val="000000" w:themeColor="text1"/>
          <w:sz w:val="28"/>
          <w:szCs w:val="28"/>
        </w:rPr>
        <w:t>Калиновского</w:t>
      </w:r>
      <w:r w:rsidR="00D11F64" w:rsidRPr="00F6250D">
        <w:rPr>
          <w:color w:val="000000" w:themeColor="text1"/>
          <w:sz w:val="28"/>
          <w:szCs w:val="28"/>
        </w:rPr>
        <w:t xml:space="preserve"> сельсовета</w:t>
      </w:r>
      <w:r w:rsidRPr="00F6250D">
        <w:rPr>
          <w:bCs/>
          <w:color w:val="000000" w:themeColor="text1"/>
          <w:spacing w:val="-1"/>
          <w:sz w:val="28"/>
          <w:szCs w:val="28"/>
        </w:rPr>
        <w:t>);</w:t>
      </w:r>
    </w:p>
    <w:p w14:paraId="75026EB1"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14:paraId="131F2B5F"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1" w:name="_Toc101178761"/>
      <w:bookmarkStart w:id="12" w:name="_Toc141355563"/>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11"/>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2"/>
    </w:p>
    <w:p w14:paraId="3832F1EB" w14:textId="6C087E82"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F6250D" w:rsidRPr="00F6250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1DC2043C"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1.1 </w:t>
      </w:r>
      <w:r w:rsidR="00F6250D" w:rsidRPr="00F6250D">
        <w:rPr>
          <w:color w:val="000000" w:themeColor="text1"/>
          <w:sz w:val="28"/>
          <w:szCs w:val="28"/>
        </w:rPr>
        <w:t xml:space="preserve">В случае, если в соответствии со статьей 28.1 настоящего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w:t>
      </w:r>
      <w:r w:rsidR="00F6250D" w:rsidRPr="00F6250D">
        <w:rPr>
          <w:color w:val="000000" w:themeColor="text1"/>
          <w:sz w:val="28"/>
          <w:szCs w:val="28"/>
        </w:rPr>
        <w:lastRenderedPageBreak/>
        <w:t>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70E65FCB" w14:textId="01D3C3FC"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3F24D931"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5754015D" w14:textId="4CB4CB08"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678A1E32"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xml:space="preserve">. Решение о подготовке проекта правил землепользования и застройки принимается </w:t>
      </w:r>
      <w:r w:rsidR="004D405C" w:rsidRPr="00F6250D">
        <w:rPr>
          <w:sz w:val="28"/>
          <w:szCs w:val="28"/>
        </w:rPr>
        <w:t xml:space="preserve">главой района – главой администрации Карасукского района </w:t>
      </w:r>
      <w:r w:rsidR="00F6250D" w:rsidRPr="00F6250D">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5885B0DB"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района – главой администрации </w:t>
      </w:r>
      <w:r w:rsidR="004D405C" w:rsidRPr="00F6250D">
        <w:rPr>
          <w:sz w:val="28"/>
          <w:szCs w:val="28"/>
        </w:rPr>
        <w:lastRenderedPageBreak/>
        <w:t xml:space="preserve">Карасукского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49D09DA0"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14:paraId="0E36D603" w14:textId="239CDD6E"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14:paraId="5CAAAF80" w14:textId="4C7CE4BA"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Администрация Карасукского района</w:t>
      </w:r>
      <w:r w:rsidR="002455E4" w:rsidRPr="00F6250D">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w:t>
      </w:r>
      <w:r w:rsidR="00F6250D" w:rsidRPr="00F6250D">
        <w:rPr>
          <w:color w:val="000000" w:themeColor="text1"/>
          <w:sz w:val="28"/>
          <w:szCs w:val="28"/>
        </w:rPr>
        <w:lastRenderedPageBreak/>
        <w:t>сведениям, документам и материалам, содержащимся в государственных информационных системах обеспечения градостроительной деятельности.</w:t>
      </w:r>
    </w:p>
    <w:p w14:paraId="09193620" w14:textId="05094024"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проверки </w:t>
      </w:r>
      <w:r w:rsidR="00FB389B" w:rsidRPr="00F6250D">
        <w:rPr>
          <w:color w:val="000000" w:themeColor="text1"/>
          <w:sz w:val="28"/>
          <w:szCs w:val="28"/>
        </w:rPr>
        <w:t xml:space="preserve">администрация Карасукского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в комиссию на доработку.</w:t>
      </w:r>
    </w:p>
    <w:p w14:paraId="161752CD" w14:textId="45E93608"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Карасукского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5DA18D29"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Совет депутатов Карасукского района Новосибирской области</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настоящей статьи.</w:t>
      </w:r>
    </w:p>
    <w:p w14:paraId="5B790205" w14:textId="12899323"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AB5D243" w14:textId="7D508489"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06AB65EC"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14:paraId="1F4D42A0" w14:textId="3D379A2E" w:rsidR="002455E4" w:rsidRPr="00F6250D" w:rsidRDefault="00EF4D24" w:rsidP="002455E4">
      <w:pPr>
        <w:ind w:firstLine="709"/>
        <w:jc w:val="both"/>
        <w:rPr>
          <w:color w:val="000000" w:themeColor="text1"/>
          <w:sz w:val="28"/>
          <w:szCs w:val="28"/>
        </w:rPr>
      </w:pPr>
      <w:r w:rsidRPr="00F6250D">
        <w:rPr>
          <w:color w:val="000000" w:themeColor="text1"/>
          <w:sz w:val="28"/>
          <w:szCs w:val="28"/>
        </w:rPr>
        <w:lastRenderedPageBreak/>
        <w:t>1</w:t>
      </w:r>
      <w:r w:rsidR="005075A9" w:rsidRPr="00F6250D">
        <w:rPr>
          <w:color w:val="000000" w:themeColor="text1"/>
          <w:sz w:val="28"/>
          <w:szCs w:val="28"/>
        </w:rPr>
        <w:t>6</w:t>
      </w:r>
      <w:r w:rsidR="002455E4" w:rsidRPr="00F6250D">
        <w:rPr>
          <w:color w:val="000000" w:themeColor="text1"/>
          <w:sz w:val="28"/>
          <w:szCs w:val="28"/>
        </w:rPr>
        <w:t xml:space="preserve">. </w:t>
      </w:r>
      <w:r w:rsidR="00FB389B" w:rsidRPr="00F6250D">
        <w:rPr>
          <w:sz w:val="28"/>
          <w:szCs w:val="28"/>
        </w:rPr>
        <w:t>Глава района – глава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0B0CC550"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Советом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за исключением случаев, предусмотренных </w:t>
      </w:r>
      <w:hyperlink r:id="rId15" w:anchor="dst100981" w:history="1">
        <w:r w:rsidR="002455E4" w:rsidRPr="00F6250D">
          <w:rPr>
            <w:color w:val="000000" w:themeColor="text1"/>
            <w:sz w:val="28"/>
            <w:szCs w:val="28"/>
          </w:rPr>
          <w:t>статьей 63</w:t>
        </w:r>
      </w:hyperlink>
      <w:r w:rsidR="002455E4" w:rsidRPr="00F6250D">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002455E4" w:rsidRPr="00F6250D">
          <w:rPr>
            <w:color w:val="000000" w:themeColor="text1"/>
            <w:sz w:val="28"/>
            <w:szCs w:val="28"/>
          </w:rPr>
          <w:t>законом</w:t>
        </w:r>
      </w:hyperlink>
      <w:r w:rsidR="002455E4" w:rsidRPr="00F6250D">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w:t>
      </w:r>
      <w:r w:rsidR="002455E4" w:rsidRPr="00F6250D">
        <w:rPr>
          <w:color w:val="000000" w:themeColor="text1"/>
          <w:sz w:val="28"/>
          <w:szCs w:val="28"/>
        </w:rPr>
        <w:lastRenderedPageBreak/>
        <w:t>субъекта Российской Федерации, в ведении которых находится особо охраняемая природная территория.</w:t>
      </w:r>
    </w:p>
    <w:p w14:paraId="3D9C47B4" w14:textId="6483AE07"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главе района – главе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14:paraId="68C0EC05" w14:textId="08CCE315"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B399F" w:rsidRPr="00F6250D">
        <w:rPr>
          <w:color w:val="000000" w:themeColor="text1"/>
          <w:sz w:val="28"/>
          <w:szCs w:val="28"/>
        </w:rPr>
        <w:t xml:space="preserve">Карасукского района </w:t>
      </w:r>
      <w:r w:rsidR="002455E4" w:rsidRPr="00F6250D">
        <w:rPr>
          <w:color w:val="000000" w:themeColor="text1"/>
          <w:sz w:val="28"/>
          <w:szCs w:val="28"/>
        </w:rPr>
        <w:t>в сети "Интернет".</w:t>
      </w:r>
    </w:p>
    <w:p w14:paraId="154A2BE1" w14:textId="789873BD"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14:paraId="194BD3D8" w14:textId="4364793A" w:rsidR="002455E4" w:rsidRPr="00F6250D" w:rsidRDefault="00EF4D24" w:rsidP="002455E4">
      <w:pPr>
        <w:ind w:firstLine="709"/>
        <w:jc w:val="both"/>
        <w:rPr>
          <w:color w:val="000000" w:themeColor="text1"/>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6250D" w:rsidRDefault="00B80941" w:rsidP="001A7485">
      <w:pPr>
        <w:ind w:left="1064"/>
        <w:jc w:val="both"/>
        <w:rPr>
          <w:sz w:val="28"/>
          <w:szCs w:val="28"/>
        </w:rPr>
      </w:pPr>
    </w:p>
    <w:p w14:paraId="53A5528F" w14:textId="77777777" w:rsidR="00075E58" w:rsidRPr="00F6250D" w:rsidRDefault="00075E58" w:rsidP="00BA01E4">
      <w:pPr>
        <w:rPr>
          <w:sz w:val="28"/>
          <w:szCs w:val="28"/>
        </w:rPr>
        <w:sectPr w:rsidR="00075E58" w:rsidRPr="00F6250D" w:rsidSect="008C045C">
          <w:pgSz w:w="11906" w:h="16838"/>
          <w:pgMar w:top="1418" w:right="850" w:bottom="1134" w:left="1701" w:header="708" w:footer="708" w:gutter="0"/>
          <w:cols w:space="720"/>
        </w:sectPr>
      </w:pPr>
    </w:p>
    <w:p w14:paraId="54DD32C9" w14:textId="3BE02162" w:rsidR="00B80941" w:rsidRPr="00F6250D" w:rsidRDefault="004A19BB" w:rsidP="004A19BB">
      <w:pPr>
        <w:pStyle w:val="2"/>
        <w:spacing w:after="240"/>
        <w:jc w:val="center"/>
        <w:rPr>
          <w:rFonts w:ascii="Times New Roman" w:hAnsi="Times New Roman"/>
          <w:bCs/>
          <w:i w:val="0"/>
          <w:color w:val="auto"/>
          <w:szCs w:val="28"/>
        </w:rPr>
      </w:pPr>
      <w:bookmarkStart w:id="13" w:name="_Toc101178764"/>
      <w:bookmarkStart w:id="14" w:name="_Toc141355564"/>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3"/>
      <w:bookmarkEnd w:id="14"/>
    </w:p>
    <w:p w14:paraId="22CA4F19" w14:textId="3996C727"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5" w:name="_Toc101178765"/>
      <w:bookmarkStart w:id="16" w:name="_Toc141355565"/>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5"/>
      <w:bookmarkEnd w:id="16"/>
    </w:p>
    <w:p w14:paraId="22CA4F1C" w14:textId="28E67FE7"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62D79" w:rsidRPr="00AB231A">
        <w:rPr>
          <w:rFonts w:ascii="Times New Roman" w:hAnsi="Times New Roman"/>
          <w:sz w:val="28"/>
          <w:szCs w:val="28"/>
        </w:rPr>
        <w:t>Карасукский район</w:t>
      </w:r>
      <w:r w:rsidRPr="00AB231A">
        <w:rPr>
          <w:rFonts w:ascii="Times New Roman" w:hAnsi="Times New Roman"/>
          <w:sz w:val="28"/>
          <w:szCs w:val="28"/>
        </w:rPr>
        <w:t>.</w:t>
      </w:r>
    </w:p>
    <w:p w14:paraId="22CA4F1D" w14:textId="390EED59"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7D377D" w:rsidRPr="00F6250D">
        <w:rPr>
          <w:rFonts w:ascii="Times New Roman" w:hAnsi="Times New Roman"/>
          <w:sz w:val="28"/>
          <w:szCs w:val="28"/>
        </w:rPr>
        <w:t xml:space="preserve">Карасукского района Новосибирской области, </w:t>
      </w:r>
      <w:r w:rsidRPr="00F6250D">
        <w:rPr>
          <w:rFonts w:ascii="Times New Roman" w:hAnsi="Times New Roman"/>
          <w:sz w:val="28"/>
          <w:szCs w:val="28"/>
        </w:rPr>
        <w:t xml:space="preserve">регулирующими землепользование и застройку на территории </w:t>
      </w:r>
      <w:r w:rsidR="00E17649">
        <w:rPr>
          <w:rFonts w:ascii="Times New Roman" w:hAnsi="Times New Roman"/>
          <w:sz w:val="28"/>
          <w:szCs w:val="28"/>
        </w:rPr>
        <w:t>Калиновского</w:t>
      </w:r>
      <w:r w:rsidR="007D377D" w:rsidRPr="00F6250D">
        <w:rPr>
          <w:rFonts w:ascii="Times New Roman" w:hAnsi="Times New Roman"/>
          <w:sz w:val="28"/>
          <w:szCs w:val="28"/>
        </w:rPr>
        <w:t xml:space="preserve"> сельсовета</w:t>
      </w:r>
      <w:r w:rsidRPr="00F6250D">
        <w:rPr>
          <w:rFonts w:ascii="Times New Roman" w:hAnsi="Times New Roman"/>
          <w:sz w:val="28"/>
          <w:szCs w:val="28"/>
        </w:rPr>
        <w:t>, являются:</w:t>
      </w:r>
    </w:p>
    <w:p w14:paraId="22CA4F1E" w14:textId="594AC17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представительный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7D377D" w:rsidRPr="00F6250D">
        <w:rPr>
          <w:bCs/>
          <w:color w:val="auto"/>
          <w:spacing w:val="-1"/>
          <w:sz w:val="28"/>
          <w:szCs w:val="28"/>
        </w:rPr>
        <w:t>Совет депутатов Карасукского района Новосибирской области</w:t>
      </w:r>
      <w:r w:rsidR="00A125D4" w:rsidRPr="00F6250D">
        <w:rPr>
          <w:bCs/>
          <w:color w:val="auto"/>
          <w:spacing w:val="-1"/>
          <w:sz w:val="28"/>
          <w:szCs w:val="28"/>
        </w:rPr>
        <w:t xml:space="preserve"> (далее </w:t>
      </w:r>
      <w:r w:rsidR="007D377D" w:rsidRPr="00F6250D">
        <w:rPr>
          <w:bCs/>
          <w:color w:val="auto"/>
          <w:spacing w:val="-1"/>
          <w:sz w:val="28"/>
          <w:szCs w:val="28"/>
        </w:rPr>
        <w:t>Совет депутатов</w:t>
      </w:r>
      <w:r w:rsidR="00A125D4" w:rsidRPr="00F6250D">
        <w:rPr>
          <w:bCs/>
          <w:color w:val="auto"/>
          <w:spacing w:val="-1"/>
          <w:sz w:val="28"/>
          <w:szCs w:val="28"/>
        </w:rPr>
        <w:t>)</w:t>
      </w:r>
      <w:r w:rsidRPr="00F6250D">
        <w:rPr>
          <w:bCs/>
          <w:color w:val="auto"/>
          <w:spacing w:val="-1"/>
          <w:sz w:val="28"/>
          <w:szCs w:val="28"/>
        </w:rPr>
        <w:t>;</w:t>
      </w:r>
    </w:p>
    <w:p w14:paraId="22CA4F1F" w14:textId="2E770738"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7D377D" w:rsidRPr="00F6250D">
        <w:rPr>
          <w:sz w:val="28"/>
          <w:szCs w:val="28"/>
        </w:rPr>
        <w:t>Карасукского района Новосибирской области</w:t>
      </w:r>
      <w:r w:rsidR="007D377D" w:rsidRPr="00F6250D">
        <w:rPr>
          <w:bCs/>
          <w:color w:val="auto"/>
          <w:spacing w:val="-1"/>
          <w:sz w:val="28"/>
          <w:szCs w:val="28"/>
        </w:rPr>
        <w:t xml:space="preserve"> </w:t>
      </w:r>
      <w:r w:rsidR="00A125D4" w:rsidRPr="00F6250D">
        <w:rPr>
          <w:bCs/>
          <w:color w:val="auto"/>
          <w:spacing w:val="-1"/>
          <w:sz w:val="28"/>
          <w:szCs w:val="28"/>
        </w:rPr>
        <w:t>(далее –</w:t>
      </w:r>
      <w:r w:rsidR="00CF00C2" w:rsidRPr="00F6250D">
        <w:rPr>
          <w:bCs/>
          <w:color w:val="auto"/>
          <w:spacing w:val="-1"/>
          <w:sz w:val="28"/>
          <w:szCs w:val="28"/>
        </w:rPr>
        <w:t xml:space="preserve"> </w:t>
      </w:r>
      <w:r w:rsidR="00A125D4" w:rsidRPr="00F6250D">
        <w:rPr>
          <w:bCs/>
          <w:color w:val="auto"/>
          <w:spacing w:val="-1"/>
          <w:sz w:val="28"/>
          <w:szCs w:val="28"/>
        </w:rPr>
        <w:t xml:space="preserve">администрация </w:t>
      </w:r>
      <w:r w:rsidR="007D377D" w:rsidRPr="00F6250D">
        <w:rPr>
          <w:sz w:val="28"/>
          <w:szCs w:val="28"/>
        </w:rPr>
        <w:t>Карасукского</w:t>
      </w:r>
      <w:r w:rsidR="00A125D4" w:rsidRPr="00F6250D">
        <w:rPr>
          <w:bCs/>
          <w:color w:val="auto"/>
          <w:spacing w:val="-1"/>
          <w:sz w:val="28"/>
          <w:szCs w:val="28"/>
        </w:rPr>
        <w:t xml:space="preserve"> района)</w:t>
      </w:r>
      <w:r w:rsidRPr="00F6250D">
        <w:rPr>
          <w:bCs/>
          <w:color w:val="auto"/>
          <w:spacing w:val="-1"/>
          <w:sz w:val="28"/>
          <w:szCs w:val="28"/>
        </w:rPr>
        <w:t>;</w:t>
      </w:r>
    </w:p>
    <w:p w14:paraId="22CA4F21" w14:textId="7C4264D3"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E17649">
        <w:rPr>
          <w:rFonts w:ascii="Times New Roman" w:hAnsi="Times New Roman"/>
          <w:sz w:val="28"/>
          <w:szCs w:val="28"/>
        </w:rPr>
        <w:t>Калиновского</w:t>
      </w:r>
      <w:r w:rsidR="007D377D" w:rsidRPr="00F6250D">
        <w:rPr>
          <w:rFonts w:ascii="Times New Roman" w:hAnsi="Times New Roman"/>
          <w:sz w:val="28"/>
          <w:szCs w:val="28"/>
        </w:rPr>
        <w:t xml:space="preserve"> сельсовета </w:t>
      </w:r>
      <w:r w:rsidRPr="00F6250D">
        <w:rPr>
          <w:rFonts w:ascii="Times New Roman" w:hAnsi="Times New Roman"/>
          <w:sz w:val="28"/>
          <w:szCs w:val="28"/>
        </w:rPr>
        <w:t>в области землепользования и застройки относятся:</w:t>
      </w:r>
    </w:p>
    <w:p w14:paraId="22CA4F22" w14:textId="48C8D8F2"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E17649">
        <w:rPr>
          <w:sz w:val="28"/>
          <w:szCs w:val="28"/>
        </w:rPr>
        <w:t>Калиновского</w:t>
      </w:r>
      <w:r w:rsidR="007D377D" w:rsidRPr="00F6250D">
        <w:rPr>
          <w:sz w:val="28"/>
          <w:szCs w:val="28"/>
        </w:rPr>
        <w:t xml:space="preserve"> сельсовета</w:t>
      </w:r>
      <w:r w:rsidRPr="00F6250D">
        <w:rPr>
          <w:bCs/>
          <w:color w:val="auto"/>
          <w:spacing w:val="-1"/>
          <w:sz w:val="28"/>
          <w:szCs w:val="28"/>
        </w:rPr>
        <w:t>;</w:t>
      </w:r>
    </w:p>
    <w:p w14:paraId="22CA4F23"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14:paraId="22CA4F24" w14:textId="5A8A4985"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в области землепользования и застройки, применительно к территории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 </w:t>
      </w:r>
      <w:r w:rsidRPr="00F6250D">
        <w:rPr>
          <w:rFonts w:ascii="Times New Roman" w:hAnsi="Times New Roman"/>
          <w:sz w:val="28"/>
          <w:szCs w:val="28"/>
        </w:rPr>
        <w:t>относятся:</w:t>
      </w:r>
    </w:p>
    <w:p w14:paraId="22CA4F25" w14:textId="7896EF8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 внесения в него изменений;</w:t>
      </w:r>
    </w:p>
    <w:p w14:paraId="22CA4F26"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5FD1A372"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 xml:space="preserve">, изменений в них; </w:t>
      </w:r>
    </w:p>
    <w:p w14:paraId="22CA4F28"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0520F4A0"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области землепользования и застройки применительно к территории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относятся:</w:t>
      </w:r>
    </w:p>
    <w:p w14:paraId="22CA4F2A"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14:paraId="22CA4F2B" w14:textId="4EF4C074"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lastRenderedPageBreak/>
        <w:t xml:space="preserve">о подготовке проекта генерального плана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 проекта внесения в него изменений;</w:t>
      </w:r>
    </w:p>
    <w:p w14:paraId="22CA4F2C" w14:textId="64A09DE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 внесения в них изменений;</w:t>
      </w:r>
    </w:p>
    <w:p w14:paraId="22CA4F2D" w14:textId="4E33A196"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 проекта изменений в них;</w:t>
      </w:r>
    </w:p>
    <w:p w14:paraId="22CA4F2E" w14:textId="589129BB"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 xml:space="preserve"> в случаях, предусмотренных Градостроительным кодексом Российской Федерации;</w:t>
      </w:r>
    </w:p>
    <w:p w14:paraId="22CA4F2F" w14:textId="568F6F46"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w:t>
      </w:r>
    </w:p>
    <w:p w14:paraId="22CA4F30" w14:textId="165D671F"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E17649">
        <w:rPr>
          <w:sz w:val="28"/>
          <w:szCs w:val="28"/>
        </w:rPr>
        <w:t>Калиновского</w:t>
      </w:r>
      <w:r w:rsidR="00786D74" w:rsidRPr="00F6250D">
        <w:rPr>
          <w:sz w:val="28"/>
          <w:szCs w:val="28"/>
        </w:rPr>
        <w:t xml:space="preserve"> сельсовета</w:t>
      </w:r>
      <w:r w:rsidRPr="00F6250D">
        <w:rPr>
          <w:bCs/>
          <w:color w:val="auto"/>
          <w:spacing w:val="-1"/>
          <w:sz w:val="28"/>
          <w:szCs w:val="28"/>
        </w:rPr>
        <w:t>;</w:t>
      </w:r>
    </w:p>
    <w:p w14:paraId="22CA4F31"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60CA3CA0"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E17649">
        <w:rPr>
          <w:sz w:val="28"/>
          <w:szCs w:val="28"/>
        </w:rPr>
        <w:t>Калиновского</w:t>
      </w:r>
      <w:r w:rsidR="00786D74" w:rsidRPr="00F6250D">
        <w:rPr>
          <w:sz w:val="28"/>
          <w:szCs w:val="28"/>
        </w:rPr>
        <w:t xml:space="preserve"> сельсовета</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14:paraId="22CA4F33" w14:textId="00559445"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38DC59EA"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внесения в них изменений.</w:t>
      </w:r>
    </w:p>
    <w:p w14:paraId="22CA4F35" w14:textId="526FB4D9"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34E609E1"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14:paraId="22CA4F39" w14:textId="797C75EF"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w:t>
      </w:r>
      <w:r w:rsidRPr="00F6250D">
        <w:rPr>
          <w:rFonts w:ascii="Times New Roman" w:hAnsi="Times New Roman"/>
          <w:sz w:val="28"/>
          <w:szCs w:val="28"/>
        </w:rPr>
        <w:lastRenderedPageBreak/>
        <w:t>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49843853"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14:paraId="22CA4F3B"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5531DE7C"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E17649">
        <w:rPr>
          <w:rFonts w:ascii="Times New Roman" w:hAnsi="Times New Roman"/>
          <w:sz w:val="28"/>
          <w:szCs w:val="28"/>
        </w:rPr>
        <w:t>Калиновского</w:t>
      </w:r>
      <w:r w:rsidR="00786D74" w:rsidRPr="00F6250D">
        <w:rPr>
          <w:rFonts w:ascii="Times New Roman" w:hAnsi="Times New Roman"/>
          <w:sz w:val="28"/>
          <w:szCs w:val="28"/>
        </w:rPr>
        <w:t xml:space="preserve"> сельсовета</w:t>
      </w:r>
      <w:r w:rsidRPr="00F6250D">
        <w:rPr>
          <w:rFonts w:ascii="Times New Roman" w:hAnsi="Times New Roman"/>
          <w:sz w:val="28"/>
          <w:szCs w:val="28"/>
        </w:rPr>
        <w:t>.</w:t>
      </w:r>
    </w:p>
    <w:p w14:paraId="526EB95B" w14:textId="3962DDF5"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7" w:name="_Toc101178766"/>
      <w:bookmarkStart w:id="18" w:name="_Toc14135556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7"/>
      <w:bookmarkEnd w:id="18"/>
    </w:p>
    <w:p w14:paraId="7FE8B3C0" w14:textId="77777777" w:rsidR="00A41B5B" w:rsidRPr="00F6250D" w:rsidRDefault="00A41B5B" w:rsidP="00A41B5B">
      <w:pPr>
        <w:numPr>
          <w:ilvl w:val="2"/>
          <w:numId w:val="5"/>
        </w:numPr>
        <w:ind w:left="0" w:firstLine="709"/>
        <w:jc w:val="both"/>
        <w:rPr>
          <w:sz w:val="28"/>
          <w:szCs w:val="28"/>
        </w:rPr>
      </w:pPr>
      <w:bookmarkStart w:id="19"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6BBE8131"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B5686F" w:rsidRPr="00F6250D">
        <w:rPr>
          <w:sz w:val="28"/>
          <w:szCs w:val="28"/>
        </w:rPr>
        <w:t>района – главой администрации</w:t>
      </w:r>
      <w:r w:rsidRPr="00F6250D">
        <w:rPr>
          <w:sz w:val="28"/>
          <w:szCs w:val="28"/>
        </w:rPr>
        <w:t xml:space="preserve"> </w:t>
      </w:r>
      <w:r w:rsidR="00B5686F" w:rsidRPr="00F6250D">
        <w:rPr>
          <w:sz w:val="28"/>
          <w:szCs w:val="28"/>
        </w:rPr>
        <w:t>Карасукского</w:t>
      </w:r>
      <w:r w:rsidRPr="00F6250D">
        <w:rPr>
          <w:sz w:val="28"/>
          <w:szCs w:val="28"/>
        </w:rPr>
        <w:t xml:space="preserve"> района.</w:t>
      </w:r>
    </w:p>
    <w:p w14:paraId="70866045" w14:textId="77777777" w:rsidR="00A41B5B" w:rsidRPr="00F6250D" w:rsidRDefault="00A41B5B" w:rsidP="00A41B5B">
      <w:pPr>
        <w:ind w:firstLine="709"/>
        <w:jc w:val="both"/>
        <w:rPr>
          <w:sz w:val="28"/>
          <w:szCs w:val="28"/>
        </w:rPr>
      </w:pPr>
      <w:r w:rsidRPr="00F6250D">
        <w:rPr>
          <w:sz w:val="28"/>
          <w:szCs w:val="28"/>
        </w:rPr>
        <w:lastRenderedPageBreak/>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77235853"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E17649">
        <w:rPr>
          <w:sz w:val="28"/>
          <w:szCs w:val="28"/>
        </w:rPr>
        <w:t>Калиновского</w:t>
      </w:r>
      <w:r w:rsidR="00B5686F" w:rsidRPr="00F6250D">
        <w:rPr>
          <w:sz w:val="28"/>
          <w:szCs w:val="28"/>
        </w:rPr>
        <w:t xml:space="preserve"> сельсовета</w:t>
      </w:r>
      <w:r w:rsidRPr="00F6250D">
        <w:rPr>
          <w:sz w:val="28"/>
          <w:szCs w:val="28"/>
        </w:rPr>
        <w:t>:</w:t>
      </w:r>
    </w:p>
    <w:p w14:paraId="13EC312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14:paraId="2C6420A6"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14:paraId="348651C8"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14:paraId="1FFC2D7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14:paraId="2867FBFA"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14:paraId="368B3037"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14:paraId="7791052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14:paraId="117E866D"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14:paraId="65F4860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14:paraId="00701873"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14:paraId="0E698A4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14:paraId="01E9AC6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14:paraId="11F1D3F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14:paraId="055E0E97" w14:textId="77777777"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19"/>
    <w:p w14:paraId="28571D90" w14:textId="3F740180" w:rsidR="00FF074F" w:rsidRPr="00F6250D" w:rsidRDefault="00FF074F" w:rsidP="00CA2543">
      <w:pPr>
        <w:tabs>
          <w:tab w:val="left" w:pos="1134"/>
        </w:tabs>
        <w:ind w:left="709"/>
        <w:jc w:val="both"/>
        <w:rPr>
          <w:sz w:val="28"/>
          <w:szCs w:val="28"/>
        </w:rPr>
      </w:pPr>
    </w:p>
    <w:p w14:paraId="51497941" w14:textId="77777777" w:rsidR="00FF074F" w:rsidRPr="00F6250D" w:rsidRDefault="00FF074F" w:rsidP="00CD2944">
      <w:pPr>
        <w:pStyle w:val="afff0"/>
        <w:tabs>
          <w:tab w:val="left" w:pos="1134"/>
        </w:tabs>
        <w:rPr>
          <w:rFonts w:ascii="Times New Roman" w:hAnsi="Times New Roman"/>
          <w:sz w:val="28"/>
          <w:szCs w:val="28"/>
        </w:rPr>
        <w:sectPr w:rsidR="00FF074F" w:rsidRPr="00F6250D" w:rsidSect="008C5E6A">
          <w:pgSz w:w="11906" w:h="16838"/>
          <w:pgMar w:top="1418" w:right="850" w:bottom="1134" w:left="1701" w:header="708" w:footer="708" w:gutter="0"/>
          <w:cols w:space="720"/>
        </w:sectPr>
      </w:pPr>
    </w:p>
    <w:p w14:paraId="48EA67F3" w14:textId="78EF92BD" w:rsidR="001A7485" w:rsidRPr="00F6250D" w:rsidRDefault="001A7485" w:rsidP="001A7485">
      <w:pPr>
        <w:pStyle w:val="2"/>
        <w:spacing w:after="240"/>
        <w:jc w:val="center"/>
        <w:rPr>
          <w:rFonts w:ascii="Times New Roman" w:hAnsi="Times New Roman"/>
          <w:bCs/>
          <w:i w:val="0"/>
          <w:color w:val="auto"/>
          <w:szCs w:val="28"/>
        </w:rPr>
      </w:pPr>
      <w:bookmarkStart w:id="20" w:name="_Toc101178776"/>
      <w:bookmarkStart w:id="21" w:name="_Toc141355567"/>
      <w:bookmarkStart w:id="22"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0"/>
      <w:bookmarkEnd w:id="21"/>
    </w:p>
    <w:p w14:paraId="63A2BE40" w14:textId="6D9EC2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3" w:name="_Toc101178777"/>
      <w:bookmarkStart w:id="24" w:name="_Toc141355568"/>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3"/>
      <w:bookmarkEnd w:id="24"/>
    </w:p>
    <w:p w14:paraId="75698972"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8"/>
      <w:bookmarkStart w:id="26" w:name="_Toc141355569"/>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5"/>
      <w:bookmarkEnd w:id="26"/>
    </w:p>
    <w:p w14:paraId="66DEA3BA"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7CEE5270"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1333F7" w:rsidRPr="00F6250D">
        <w:rPr>
          <w:rFonts w:ascii="Times New Roman" w:hAnsi="Times New Roman"/>
          <w:sz w:val="28"/>
          <w:szCs w:val="28"/>
        </w:rPr>
        <w:t>Карасукского района</w:t>
      </w:r>
      <w:r w:rsidRPr="00F6250D">
        <w:rPr>
          <w:rFonts w:ascii="Times New Roman" w:hAnsi="Times New Roman"/>
          <w:sz w:val="28"/>
          <w:szCs w:val="28"/>
        </w:rPr>
        <w:t xml:space="preserve">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и не может быть более одного месяца.</w:t>
      </w:r>
    </w:p>
    <w:p w14:paraId="4F3CCC2F" w14:textId="190ECD9F"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6250D">
        <w:rPr>
          <w:rFonts w:ascii="Times New Roman" w:hAnsi="Times New Roman"/>
          <w:sz w:val="28"/>
          <w:szCs w:val="28"/>
        </w:rPr>
        <w:lastRenderedPageBreak/>
        <w:t>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6A71F5F9" w14:textId="0F4E770E"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настоящей статьи рекомендаций </w:t>
      </w:r>
      <w:r w:rsidR="008D12F9" w:rsidRPr="00F6250D">
        <w:rPr>
          <w:rFonts w:ascii="Times New Roman" w:hAnsi="Times New Roman"/>
          <w:sz w:val="28"/>
          <w:szCs w:val="28"/>
        </w:rPr>
        <w:t>глава</w:t>
      </w:r>
      <w:r w:rsidR="001333F7" w:rsidRPr="00F6250D">
        <w:rPr>
          <w:rFonts w:ascii="Times New Roman" w:hAnsi="Times New Roman"/>
          <w:sz w:val="28"/>
          <w:szCs w:val="28"/>
        </w:rPr>
        <w:t xml:space="preserve"> района – глава администрации Карасукского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3C7997A5"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6250D">
        <w:rPr>
          <w:rFonts w:ascii="Times New Roman" w:hAnsi="Times New Roman"/>
          <w:sz w:val="28"/>
          <w:szCs w:val="28"/>
        </w:rPr>
        <w:lastRenderedPageBreak/>
        <w:t xml:space="preserve">самовольной постройки или ее приведении в соответствие с установленными требованиями. </w:t>
      </w:r>
    </w:p>
    <w:p w14:paraId="204A6004"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9"/>
      <w:bookmarkStart w:id="28" w:name="_Toc141355570"/>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7"/>
      <w:bookmarkEnd w:id="28"/>
    </w:p>
    <w:p w14:paraId="4DFC7C54" w14:textId="77777777"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6250D">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80"/>
      <w:bookmarkStart w:id="30" w:name="_Toc141355571"/>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9"/>
      <w:bookmarkEnd w:id="30"/>
    </w:p>
    <w:p w14:paraId="69AA8DD2"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6250D">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32B957F"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7C452C25" w14:textId="77777777" w:rsidR="00A000BD" w:rsidRPr="00F6250D" w:rsidRDefault="008D12F9"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Глава</w:t>
      </w:r>
      <w:r w:rsidR="004F2351" w:rsidRPr="00F6250D">
        <w:rPr>
          <w:rFonts w:ascii="Times New Roman" w:hAnsi="Times New Roman"/>
          <w:sz w:val="28"/>
          <w:szCs w:val="28"/>
        </w:rPr>
        <w:t xml:space="preserve"> района – глава администрации Карасукского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w:t>
      </w:r>
      <w:r w:rsidRPr="00F6250D">
        <w:rPr>
          <w:rFonts w:ascii="Times New Roman" w:hAnsi="Times New Roman"/>
          <w:sz w:val="28"/>
          <w:szCs w:val="28"/>
        </w:rPr>
        <w:lastRenderedPageBreak/>
        <w:t>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6250D" w:rsidRDefault="001A7485" w:rsidP="001A7485">
      <w:pPr>
        <w:pStyle w:val="afff0"/>
        <w:rPr>
          <w:rFonts w:ascii="Times New Roman" w:hAnsi="Times New Roman"/>
          <w:sz w:val="28"/>
          <w:szCs w:val="28"/>
        </w:rPr>
      </w:pPr>
    </w:p>
    <w:p w14:paraId="14BA5B40" w14:textId="77777777" w:rsidR="001A7485" w:rsidRPr="00F6250D" w:rsidRDefault="001A7485" w:rsidP="001A7485">
      <w:pPr>
        <w:tabs>
          <w:tab w:val="left" w:pos="851"/>
        </w:tabs>
        <w:jc w:val="both"/>
        <w:rPr>
          <w:sz w:val="28"/>
          <w:szCs w:val="28"/>
        </w:rPr>
        <w:sectPr w:rsidR="001A7485" w:rsidRPr="00F6250D" w:rsidSect="008C5E6A">
          <w:pgSz w:w="11906" w:h="16838"/>
          <w:pgMar w:top="1418" w:right="850" w:bottom="1134" w:left="1701" w:header="708" w:footer="708" w:gutter="0"/>
          <w:cols w:space="720"/>
        </w:sectPr>
      </w:pPr>
    </w:p>
    <w:p w14:paraId="2FE55A86" w14:textId="66EB8691" w:rsidR="001A7485" w:rsidRPr="00F6250D" w:rsidRDefault="001A7485" w:rsidP="001A7485">
      <w:pPr>
        <w:pStyle w:val="2"/>
        <w:spacing w:after="240"/>
        <w:jc w:val="center"/>
        <w:rPr>
          <w:rFonts w:ascii="Times New Roman" w:hAnsi="Times New Roman"/>
          <w:bCs/>
          <w:i w:val="0"/>
          <w:color w:val="auto"/>
          <w:szCs w:val="28"/>
        </w:rPr>
      </w:pPr>
      <w:bookmarkStart w:id="31" w:name="_Toc101178781"/>
      <w:bookmarkStart w:id="32" w:name="_Toc141355572"/>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1"/>
      <w:bookmarkEnd w:id="32"/>
    </w:p>
    <w:p w14:paraId="0CCE9E0D" w14:textId="3196A8E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3" w:name="_Toc101178782"/>
      <w:bookmarkStart w:id="34" w:name="_Toc14135557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3"/>
      <w:bookmarkEnd w:id="34"/>
    </w:p>
    <w:p w14:paraId="6D920441"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14:paraId="00BF9C3A"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14:paraId="6FB4880D" w14:textId="3D89FE92"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14:paraId="5FBFC920"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14:paraId="5B93BB8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14:paraId="4D8ECB6A" w14:textId="0ED15A88"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14:paraId="7A1E8E60"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3"/>
      <w:bookmarkStart w:id="36" w:name="_Toc14135557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5"/>
      <w:bookmarkEnd w:id="36"/>
    </w:p>
    <w:p w14:paraId="67182AFB" w14:textId="3C4F47A6"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786D74" w:rsidRPr="00F6250D">
        <w:rPr>
          <w:sz w:val="28"/>
          <w:szCs w:val="28"/>
        </w:rPr>
        <w:t>Карасукского</w:t>
      </w:r>
      <w:r w:rsidRPr="00F6250D">
        <w:rPr>
          <w:sz w:val="28"/>
          <w:szCs w:val="28"/>
        </w:rPr>
        <w:t xml:space="preserve"> района, за исключением случаев, указанных в частях 1.1 и 11.9 настоящей статьи.</w:t>
      </w:r>
    </w:p>
    <w:p w14:paraId="2535BFD8"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14:paraId="1A0D8C8D"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14:paraId="14D5B0DA"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11.9 настоящей статьи);</w:t>
      </w:r>
    </w:p>
    <w:p w14:paraId="64EE5470"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006A4E44"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786D74" w:rsidRPr="00F6250D">
        <w:rPr>
          <w:sz w:val="28"/>
          <w:szCs w:val="28"/>
        </w:rPr>
        <w:t>Карасукского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786D74" w:rsidRPr="00F6250D">
        <w:rPr>
          <w:sz w:val="28"/>
          <w:szCs w:val="28"/>
        </w:rPr>
        <w:t>Карасукского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1BC4958C"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A2543" w:rsidRPr="00F6250D">
        <w:rPr>
          <w:sz w:val="28"/>
          <w:szCs w:val="28"/>
        </w:rPr>
        <w:t>Карасукского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т подготовку документации по планировке территории, за исключением случаев, указанных в части 1.1 настоящей статьи,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14:paraId="0DCF771B" w14:textId="17648151"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w:t>
      </w:r>
      <w:r w:rsidRPr="00F6250D">
        <w:rPr>
          <w:sz w:val="28"/>
          <w:szCs w:val="28"/>
        </w:rPr>
        <w:lastRenderedPageBreak/>
        <w:t xml:space="preserve">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14:paraId="4B931242" w14:textId="7AF46BC7"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E17649">
        <w:rPr>
          <w:sz w:val="28"/>
          <w:szCs w:val="28"/>
        </w:rPr>
        <w:t>Калиновского</w:t>
      </w:r>
      <w:r w:rsidR="00786D74" w:rsidRPr="00F6250D">
        <w:rPr>
          <w:sz w:val="28"/>
          <w:szCs w:val="28"/>
        </w:rPr>
        <w:t xml:space="preserve"> сельсовета</w:t>
      </w:r>
      <w:r w:rsidRPr="00F6250D">
        <w:rPr>
          <w:sz w:val="28"/>
          <w:szCs w:val="28"/>
        </w:rPr>
        <w:t xml:space="preserve">, утверждение документации по планировке территории осуществляется администрацией </w:t>
      </w:r>
      <w:r w:rsidR="00786D74" w:rsidRPr="00F6250D">
        <w:rPr>
          <w:sz w:val="28"/>
          <w:szCs w:val="28"/>
        </w:rPr>
        <w:t>Карасукского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3FF39135" w:rsidR="002815C5" w:rsidRPr="00F6250D" w:rsidRDefault="002815C5" w:rsidP="002815C5">
      <w:pPr>
        <w:pStyle w:val="afffa"/>
        <w:rPr>
          <w:color w:val="000000"/>
          <w:sz w:val="28"/>
          <w:szCs w:val="28"/>
        </w:rPr>
      </w:pPr>
      <w:r w:rsidRPr="00F6250D">
        <w:rPr>
          <w:sz w:val="28"/>
          <w:szCs w:val="28"/>
        </w:rPr>
        <w:t xml:space="preserve">4. Администрация Карасукского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Pr="00F6250D">
        <w:rPr>
          <w:color w:val="000000"/>
          <w:sz w:val="28"/>
          <w:szCs w:val="28"/>
        </w:rPr>
        <w:t xml:space="preserve">настоящей статьи,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7"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8"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Pr="00F6250D">
        <w:rPr>
          <w:color w:val="000000"/>
          <w:sz w:val="28"/>
          <w:szCs w:val="28"/>
        </w:rPr>
        <w:t>настоящей статьи.</w:t>
      </w:r>
    </w:p>
    <w:p w14:paraId="1F6657B0" w14:textId="49DF868E"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w:t>
      </w:r>
      <w:r w:rsidR="009953F8" w:rsidRPr="009953F8">
        <w:rPr>
          <w:color w:val="000000"/>
          <w:sz w:val="28"/>
          <w:szCs w:val="28"/>
        </w:rPr>
        <w:lastRenderedPageBreak/>
        <w:t>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275F3FD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5. Администрация Карасукского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r w:rsidR="00E17649">
        <w:rPr>
          <w:color w:val="000000"/>
          <w:sz w:val="28"/>
          <w:szCs w:val="28"/>
        </w:rPr>
        <w:t>Калиновского</w:t>
      </w:r>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14:paraId="36443A56" w14:textId="1C73AC15"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w:t>
      </w:r>
      <w:r w:rsidR="009953F8" w:rsidRPr="009953F8">
        <w:rPr>
          <w:sz w:val="28"/>
          <w:szCs w:val="28"/>
        </w:rPr>
        <w:lastRenderedPageBreak/>
        <w:t>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40CEE287"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Не допускается осуществлять подготовку документации по планировке территории (за исключением случая, предусмотренного частью 6 статьи 18 настоящего Кодекса), предусматривающей размещение объектов федерального значения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настоящего Кодекса, объектов местного значения муниципального района в областях, указанных в пункте 1 части 3 статьи 19 настоящего Кодекса, объектов местного значения поселения, муниципального округа, городского округа в областях, указанных в пункте 1 части 5 статьи 23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настоящего Кодекса, документами территориального планирования муниципального района в областях, указанных в пункте 1 части 3 статьи 19 настоящего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настоящего Кодекса.</w:t>
      </w:r>
    </w:p>
    <w:p w14:paraId="217AB899" w14:textId="119DF8A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заинтересованное лицо, указанное в части 1.1 настоящей статьи, в течение десяти дней со дня </w:t>
      </w:r>
      <w:r w:rsidR="001A7485" w:rsidRPr="00F6250D">
        <w:rPr>
          <w:sz w:val="28"/>
          <w:szCs w:val="28"/>
        </w:rPr>
        <w:lastRenderedPageBreak/>
        <w:t xml:space="preserve">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района – глав</w:t>
      </w:r>
      <w:r w:rsidR="009953F8">
        <w:rPr>
          <w:sz w:val="28"/>
          <w:szCs w:val="28"/>
        </w:rPr>
        <w:t>е</w:t>
      </w:r>
      <w:r w:rsidR="009953F8" w:rsidRPr="009953F8">
        <w:rPr>
          <w:sz w:val="28"/>
          <w:szCs w:val="28"/>
        </w:rPr>
        <w:t xml:space="preserve"> администрации Карасукского района</w:t>
      </w:r>
      <w:r w:rsidR="001A7485" w:rsidRPr="00F6250D">
        <w:rPr>
          <w:sz w:val="28"/>
          <w:szCs w:val="28"/>
        </w:rPr>
        <w:t>, применительно к территориям которых принято такое решение.</w:t>
      </w:r>
    </w:p>
    <w:p w14:paraId="7C087D07" w14:textId="73EA446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786D74" w:rsidRPr="00F6250D">
        <w:rPr>
          <w:sz w:val="28"/>
          <w:szCs w:val="28"/>
        </w:rPr>
        <w:t>Карасукского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0ACDE888"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3F07CCEA" w14:textId="330601E4"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6CB15F44" w14:textId="5196C1B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настоящей статьи.</w:t>
      </w:r>
    </w:p>
    <w:p w14:paraId="6BA098EE" w14:textId="31128ED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786D74" w:rsidRPr="00F6250D">
        <w:rPr>
          <w:sz w:val="28"/>
          <w:szCs w:val="28"/>
        </w:rPr>
        <w:t>Карасукского</w:t>
      </w:r>
      <w:r w:rsidR="001A7485" w:rsidRPr="00F6250D">
        <w:rPr>
          <w:sz w:val="28"/>
          <w:szCs w:val="28"/>
        </w:rPr>
        <w:t xml:space="preserve"> района, указанные в частях 2 - 5.2 статьи 45 Градостроительного кодекса Российской Федерации.</w:t>
      </w:r>
    </w:p>
    <w:p w14:paraId="0B17CB97" w14:textId="396FA34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E17649">
        <w:rPr>
          <w:sz w:val="28"/>
          <w:szCs w:val="28"/>
        </w:rPr>
        <w:t>Калиновского</w:t>
      </w:r>
      <w:r w:rsidR="00786D74" w:rsidRPr="00F6250D">
        <w:rPr>
          <w:sz w:val="28"/>
          <w:szCs w:val="28"/>
        </w:rPr>
        <w:t xml:space="preserve"> сельсовета</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E17649">
        <w:rPr>
          <w:sz w:val="28"/>
          <w:szCs w:val="28"/>
        </w:rPr>
        <w:t>Калиновского</w:t>
      </w:r>
      <w:r w:rsidR="00786D74" w:rsidRPr="00F6250D">
        <w:rPr>
          <w:sz w:val="28"/>
          <w:szCs w:val="28"/>
        </w:rPr>
        <w:t xml:space="preserve"> сельсовета</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E17649">
        <w:rPr>
          <w:sz w:val="28"/>
          <w:szCs w:val="28"/>
        </w:rPr>
        <w:t>Калиновского</w:t>
      </w:r>
      <w:r w:rsidR="00786D74" w:rsidRPr="00F6250D">
        <w:rPr>
          <w:sz w:val="28"/>
          <w:szCs w:val="28"/>
        </w:rPr>
        <w:t xml:space="preserve"> сельсовета</w:t>
      </w:r>
      <w:r w:rsidR="001A7485" w:rsidRPr="00F6250D">
        <w:rPr>
          <w:sz w:val="28"/>
          <w:szCs w:val="28"/>
        </w:rPr>
        <w:t>, правила землепользования и застройки.</w:t>
      </w:r>
    </w:p>
    <w:p w14:paraId="2AEA0D57" w14:textId="79EBFE6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723409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786D74" w:rsidRPr="00F6250D">
        <w:rPr>
          <w:sz w:val="28"/>
          <w:szCs w:val="28"/>
        </w:rPr>
        <w:t>Карасукского</w:t>
      </w:r>
      <w:r w:rsidR="001A7485" w:rsidRPr="00F6250D">
        <w:rPr>
          <w:sz w:val="28"/>
          <w:szCs w:val="28"/>
        </w:rPr>
        <w:t xml:space="preserve"> района.</w:t>
      </w:r>
    </w:p>
    <w:p w14:paraId="67699A1D" w14:textId="78A1AC82"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6649E91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Карасукского района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w:t>
      </w:r>
      <w:r w:rsidR="001A7485" w:rsidRPr="00F6250D">
        <w:rPr>
          <w:sz w:val="28"/>
          <w:szCs w:val="28"/>
        </w:rPr>
        <w:lastRenderedPageBreak/>
        <w:t>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2A48EF6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786D74" w:rsidRPr="00F6250D">
        <w:rPr>
          <w:sz w:val="28"/>
          <w:szCs w:val="28"/>
        </w:rPr>
        <w:t>Карасукского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72C768B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786D74" w:rsidRPr="00F6250D">
        <w:rPr>
          <w:sz w:val="28"/>
          <w:szCs w:val="28"/>
        </w:rPr>
        <w:t>Карасукского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15D807E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786D74" w:rsidRPr="00F6250D">
        <w:rPr>
          <w:sz w:val="28"/>
          <w:szCs w:val="28"/>
        </w:rPr>
        <w:t>Карасукского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06B9A9F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E17649">
        <w:rPr>
          <w:sz w:val="28"/>
          <w:szCs w:val="28"/>
        </w:rPr>
        <w:t>Калиновского</w:t>
      </w:r>
      <w:r w:rsidR="00786D74" w:rsidRPr="00F6250D">
        <w:rPr>
          <w:sz w:val="28"/>
          <w:szCs w:val="28"/>
        </w:rPr>
        <w:t xml:space="preserve"> сельсовета</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района – главой администрации Карасукского района</w:t>
      </w:r>
      <w:r w:rsidR="001A7485" w:rsidRPr="00F6250D">
        <w:rPr>
          <w:sz w:val="28"/>
          <w:szCs w:val="28"/>
        </w:rPr>
        <w:t xml:space="preserve">, за исключением случая, предусмотренного частью 18 настоящей статьи. Предметом согласования </w:t>
      </w:r>
      <w:r w:rsidR="001A7485" w:rsidRPr="00F6250D">
        <w:rPr>
          <w:sz w:val="28"/>
          <w:szCs w:val="28"/>
        </w:rPr>
        <w:lastRenderedPageBreak/>
        <w:t>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11E3836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6250D">
        <w:rPr>
          <w:sz w:val="28"/>
          <w:szCs w:val="28"/>
        </w:rPr>
        <w:t>глава района – глава администрации Карасукского района,</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E8F650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района – главе администрации Карасукского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главой района – главой администрации Карасукского района,</w:t>
      </w:r>
      <w:r w:rsidR="001A7485" w:rsidRPr="00F6250D">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71A590F2"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786D74" w:rsidRPr="00F6250D">
        <w:rPr>
          <w:sz w:val="28"/>
          <w:szCs w:val="28"/>
        </w:rPr>
        <w:t>Карасукского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3B33DF6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786D74" w:rsidRPr="00F6250D">
        <w:rPr>
          <w:sz w:val="28"/>
          <w:szCs w:val="28"/>
        </w:rPr>
        <w:t>Карасукского</w:t>
      </w:r>
      <w:r w:rsidR="001A7485" w:rsidRPr="00F6250D">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786D74" w:rsidRPr="00F6250D">
        <w:rPr>
          <w:sz w:val="28"/>
          <w:szCs w:val="28"/>
        </w:rPr>
        <w:t>Карасукского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24D7473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E17649">
        <w:rPr>
          <w:sz w:val="28"/>
          <w:szCs w:val="28"/>
        </w:rPr>
        <w:t>Калиновского</w:t>
      </w:r>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14:paraId="4FECD43F" w14:textId="5CF9176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786D74" w:rsidRPr="00F6250D">
        <w:rPr>
          <w:sz w:val="28"/>
          <w:szCs w:val="28"/>
        </w:rPr>
        <w:t>Карасукского</w:t>
      </w:r>
      <w:r w:rsidR="001A7485" w:rsidRPr="00F6250D">
        <w:rPr>
          <w:sz w:val="28"/>
          <w:szCs w:val="28"/>
        </w:rPr>
        <w:t xml:space="preserve"> района, до их утверждения подлежат </w:t>
      </w:r>
      <w:r w:rsidR="001A7485" w:rsidRPr="00F6250D">
        <w:rPr>
          <w:sz w:val="28"/>
          <w:szCs w:val="28"/>
        </w:rPr>
        <w:lastRenderedPageBreak/>
        <w:t xml:space="preserve">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786D74" w:rsidRPr="00F6250D">
        <w:rPr>
          <w:sz w:val="28"/>
          <w:szCs w:val="28"/>
        </w:rPr>
        <w:t>Карасукского</w:t>
      </w:r>
      <w:r w:rsidR="001A7485" w:rsidRPr="00F6250D">
        <w:rPr>
          <w:sz w:val="28"/>
          <w:szCs w:val="28"/>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40EA62C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направляется </w:t>
      </w:r>
      <w:r w:rsidR="008D12F9" w:rsidRPr="00F6250D">
        <w:rPr>
          <w:sz w:val="28"/>
          <w:szCs w:val="28"/>
        </w:rPr>
        <w:t>главе района – главе администрации Карасукского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64ED07B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786D74" w:rsidRPr="00F6250D">
        <w:rPr>
          <w:sz w:val="28"/>
          <w:szCs w:val="28"/>
        </w:rPr>
        <w:t>Карасукского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786D74" w:rsidRPr="00F6250D">
        <w:rPr>
          <w:sz w:val="28"/>
          <w:szCs w:val="28"/>
        </w:rPr>
        <w:t>Карасукского</w:t>
      </w:r>
      <w:r w:rsidR="001A7485" w:rsidRPr="00F6250D">
        <w:rPr>
          <w:sz w:val="28"/>
          <w:szCs w:val="28"/>
        </w:rPr>
        <w:t xml:space="preserve"> района (при наличии официального сайта муниципального образования) в сети "Интернет".</w:t>
      </w:r>
    </w:p>
    <w:p w14:paraId="0BF69419" w14:textId="020E398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14:paraId="0D9C3344" w14:textId="4CC5997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1A7485" w:rsidRPr="00F6250D">
        <w:rPr>
          <w:sz w:val="28"/>
          <w:szCs w:val="28"/>
        </w:rPr>
        <w:t xml:space="preserve">Порядок подготовки документации по планировке территории, разрабатываемой на основании решений администрации </w:t>
      </w:r>
      <w:r w:rsidR="00786D74" w:rsidRPr="00F6250D">
        <w:rPr>
          <w:sz w:val="28"/>
          <w:szCs w:val="28"/>
        </w:rPr>
        <w:t>Карасукского</w:t>
      </w:r>
      <w:r w:rsidR="001A7485" w:rsidRPr="00F6250D">
        <w:rPr>
          <w:sz w:val="28"/>
          <w:szCs w:val="28"/>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786D74" w:rsidRPr="00F6250D">
        <w:rPr>
          <w:sz w:val="28"/>
          <w:szCs w:val="28"/>
        </w:rPr>
        <w:t>Карасукского</w:t>
      </w:r>
      <w:r w:rsidR="001A7485" w:rsidRPr="00F6250D">
        <w:rPr>
          <w:sz w:val="28"/>
          <w:szCs w:val="28"/>
        </w:rPr>
        <w:t xml:space="preserve"> района.</w:t>
      </w:r>
    </w:p>
    <w:p w14:paraId="3295EB56" w14:textId="582A64E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18. </w:t>
      </w:r>
      <w:r w:rsidR="00EE64B5" w:rsidRPr="00F6250D">
        <w:rPr>
          <w:sz w:val="28"/>
          <w:szCs w:val="28"/>
        </w:rPr>
        <w:t>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0881AFFB" w14:textId="1CB6D6D4" w:rsidR="00EE64B5" w:rsidRPr="00F6250D" w:rsidRDefault="00EE64B5" w:rsidP="00DE5684">
      <w:pPr>
        <w:pStyle w:val="afff7"/>
        <w:shd w:val="clear" w:color="auto" w:fill="FFFFFF"/>
        <w:spacing w:before="0" w:beforeAutospacing="0" w:after="0" w:afterAutospacing="0"/>
        <w:ind w:firstLine="540"/>
        <w:jc w:val="both"/>
        <w:rPr>
          <w:sz w:val="28"/>
          <w:szCs w:val="28"/>
        </w:rPr>
      </w:pPr>
      <w:r w:rsidRPr="00F6250D">
        <w:rPr>
          <w:sz w:val="28"/>
          <w:szCs w:val="28"/>
        </w:rPr>
        <w:t>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14:paraId="3C676350" w14:textId="0075AEB3"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20.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EEB2DB9"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21. </w:t>
      </w:r>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6250D" w:rsidRDefault="001A7485" w:rsidP="001A7485">
      <w:pPr>
        <w:tabs>
          <w:tab w:val="left" w:pos="1134"/>
        </w:tabs>
        <w:jc w:val="both"/>
        <w:rPr>
          <w:sz w:val="28"/>
          <w:szCs w:val="28"/>
        </w:rPr>
      </w:pPr>
    </w:p>
    <w:p w14:paraId="748B5E35" w14:textId="77777777" w:rsidR="001A7485" w:rsidRPr="00F6250D" w:rsidRDefault="001A7485" w:rsidP="001A7485">
      <w:pPr>
        <w:pStyle w:val="affb"/>
        <w:tabs>
          <w:tab w:val="left" w:pos="1134"/>
        </w:tabs>
        <w:ind w:left="709"/>
        <w:jc w:val="both"/>
        <w:rPr>
          <w:sz w:val="28"/>
          <w:szCs w:val="28"/>
        </w:rPr>
        <w:sectPr w:rsidR="001A7485" w:rsidRPr="00F6250D" w:rsidSect="008C5E6A">
          <w:pgSz w:w="11906" w:h="16838"/>
          <w:pgMar w:top="1418" w:right="850" w:bottom="1134" w:left="1701" w:header="708" w:footer="708" w:gutter="0"/>
          <w:cols w:space="720"/>
        </w:sectPr>
      </w:pPr>
    </w:p>
    <w:p w14:paraId="1126BB79" w14:textId="42348E6B" w:rsidR="001A7485" w:rsidRPr="00F6250D" w:rsidRDefault="001A7485" w:rsidP="001A7485">
      <w:pPr>
        <w:pStyle w:val="2"/>
        <w:spacing w:after="240"/>
        <w:jc w:val="center"/>
        <w:rPr>
          <w:rFonts w:ascii="Times New Roman" w:hAnsi="Times New Roman"/>
          <w:bCs/>
          <w:i w:val="0"/>
          <w:color w:val="auto"/>
          <w:szCs w:val="28"/>
        </w:rPr>
      </w:pPr>
      <w:bookmarkStart w:id="37" w:name="_Toc101178788"/>
      <w:bookmarkStart w:id="38" w:name="_Toc141355575"/>
      <w:r w:rsidRPr="00F6250D">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7"/>
      <w:bookmarkEnd w:id="38"/>
    </w:p>
    <w:p w14:paraId="15F2BC1E" w14:textId="352B648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9" w:name="_Toc101178789"/>
      <w:bookmarkStart w:id="40" w:name="_Toc14135557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bookmarkEnd w:id="40"/>
    </w:p>
    <w:p w14:paraId="1C27965B" w14:textId="6E5E2A0B"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Уставом Карасукского района Новосибирской области</w:t>
      </w:r>
      <w:r w:rsidRPr="00F6250D">
        <w:rPr>
          <w:sz w:val="28"/>
          <w:szCs w:val="28"/>
        </w:rPr>
        <w:t xml:space="preserve"> и (или) нормативным правовым актом </w:t>
      </w:r>
      <w:r w:rsidR="007D377D" w:rsidRPr="00F6250D">
        <w:rPr>
          <w:sz w:val="28"/>
          <w:szCs w:val="28"/>
        </w:rPr>
        <w:t>Совета депутатов</w:t>
      </w:r>
      <w:r w:rsidRPr="00F6250D">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w:t>
      </w:r>
      <w:r w:rsidRPr="00F6250D">
        <w:rPr>
          <w:sz w:val="28"/>
          <w:szCs w:val="28"/>
        </w:rPr>
        <w:lastRenderedPageBreak/>
        <w:t>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14:paraId="45785127"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14:paraId="33CE15F1" w14:textId="124F92EA"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786D74" w:rsidRPr="00F6250D">
        <w:rPr>
          <w:sz w:val="28"/>
          <w:szCs w:val="28"/>
        </w:rPr>
        <w:t>Карасукского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14:paraId="79017E1A"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14:paraId="494FA1AF"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публичных слушаний состоит из следующих этапов:</w:t>
      </w:r>
    </w:p>
    <w:p w14:paraId="0EFA8254"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оповещение о начале публичных слушаний;</w:t>
      </w:r>
    </w:p>
    <w:p w14:paraId="3B669C7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собрания или собраний участников публичных слушаний;</w:t>
      </w:r>
    </w:p>
    <w:p w14:paraId="7F20B1DD"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подготовка и оформление протокола публичных слушаний;</w:t>
      </w:r>
    </w:p>
    <w:p w14:paraId="24545CC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lastRenderedPageBreak/>
        <w:t>подготовка и опубликование заключения о результатах публичных слушаний.</w:t>
      </w:r>
    </w:p>
    <w:p w14:paraId="53790581"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 должно содержать:</w:t>
      </w:r>
    </w:p>
    <w:p w14:paraId="64D50851"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w:t>
      </w:r>
    </w:p>
    <w:p w14:paraId="27389297"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w:t>
      </w:r>
      <w:r w:rsidRPr="00F6250D">
        <w:rPr>
          <w:sz w:val="28"/>
          <w:szCs w:val="28"/>
        </w:rPr>
        <w:lastRenderedPageBreak/>
        <w:t>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08E5A9E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786D74" w:rsidRPr="00F6250D">
        <w:rPr>
          <w:sz w:val="28"/>
          <w:szCs w:val="28"/>
        </w:rPr>
        <w:t>Карасукского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w:t>
      </w:r>
      <w:r w:rsidRPr="00F6250D">
        <w:rPr>
          <w:sz w:val="28"/>
          <w:szCs w:val="28"/>
        </w:rPr>
        <w:lastRenderedPageBreak/>
        <w:t>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279372E3"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786D74" w:rsidRPr="00F6250D">
        <w:rPr>
          <w:sz w:val="28"/>
          <w:szCs w:val="28"/>
        </w:rPr>
        <w:t>Карасукского</w:t>
      </w:r>
      <w:r w:rsidRPr="00F6250D">
        <w:rPr>
          <w:sz w:val="28"/>
          <w:szCs w:val="28"/>
        </w:rPr>
        <w:t xml:space="preserve"> района, подведомственных им организаций).</w:t>
      </w:r>
    </w:p>
    <w:p w14:paraId="7EBF8C40"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Официальный сайт и (или) информационные системы должны обеспечивать возможность:</w:t>
      </w:r>
    </w:p>
    <w:p w14:paraId="157475DA"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 или публичных слушаний;</w:t>
      </w:r>
    </w:p>
    <w:p w14:paraId="5EC17869"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 или публичных слушаний;</w:t>
      </w:r>
    </w:p>
    <w:p w14:paraId="3F353BC5"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46B17F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На основании протокола общественных обсуждений или публичных слушаний организатор общественных обсуждений или </w:t>
      </w:r>
      <w:r w:rsidRPr="00F6250D">
        <w:rPr>
          <w:sz w:val="28"/>
          <w:szCs w:val="28"/>
        </w:rPr>
        <w:lastRenderedPageBreak/>
        <w:t>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 или публичных слушаний;</w:t>
      </w:r>
    </w:p>
    <w:p w14:paraId="5910BD9D"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4F592AF1" w:rsidR="001A7485" w:rsidRPr="00F6250D" w:rsidRDefault="004D405C" w:rsidP="00CA2543">
      <w:pPr>
        <w:pStyle w:val="affb"/>
        <w:numPr>
          <w:ilvl w:val="3"/>
          <w:numId w:val="40"/>
        </w:numPr>
        <w:ind w:left="0" w:firstLine="709"/>
        <w:jc w:val="both"/>
        <w:rPr>
          <w:sz w:val="28"/>
          <w:szCs w:val="28"/>
        </w:rPr>
      </w:pPr>
      <w:r w:rsidRPr="00F6250D">
        <w:rPr>
          <w:sz w:val="28"/>
          <w:szCs w:val="28"/>
        </w:rPr>
        <w:t>Уставом Карасукского района Новосибирской области</w:t>
      </w:r>
      <w:r w:rsidR="001A7485" w:rsidRPr="00F6250D">
        <w:rPr>
          <w:sz w:val="28"/>
          <w:szCs w:val="28"/>
        </w:rPr>
        <w:t xml:space="preserve"> и (или) нормативным правовым актом </w:t>
      </w:r>
      <w:r w:rsidR="00CA2543" w:rsidRPr="00F6250D">
        <w:rPr>
          <w:sz w:val="28"/>
          <w:szCs w:val="28"/>
        </w:rPr>
        <w:t>Совета депутатов</w:t>
      </w:r>
      <w:r w:rsidR="001A7485" w:rsidRPr="00F6250D">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 или публичных слушаний;</w:t>
      </w:r>
    </w:p>
    <w:p w14:paraId="0393E7EF"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 или публичных слушаний;</w:t>
      </w:r>
    </w:p>
    <w:p w14:paraId="5C3574B2"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14:paraId="09CAA55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75E00C21"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E17649">
        <w:rPr>
          <w:sz w:val="28"/>
          <w:szCs w:val="28"/>
        </w:rPr>
        <w:t>Калиновского</w:t>
      </w:r>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района – главы администрации Карасукского района </w:t>
      </w:r>
      <w:r w:rsidR="00A64BE8" w:rsidRPr="00A64BE8">
        <w:rPr>
          <w:sz w:val="28"/>
          <w:szCs w:val="28"/>
        </w:rPr>
        <w:t>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14:paraId="645081E2" w14:textId="77777777" w:rsidR="001A7485" w:rsidRPr="00F6250D" w:rsidRDefault="001A7485" w:rsidP="001A7485">
      <w:pPr>
        <w:jc w:val="both"/>
        <w:rPr>
          <w:sz w:val="28"/>
          <w:szCs w:val="28"/>
        </w:rPr>
      </w:pPr>
    </w:p>
    <w:p w14:paraId="7F93B42F" w14:textId="77777777" w:rsidR="001A7485" w:rsidRPr="00F6250D" w:rsidRDefault="001A7485" w:rsidP="001A7485">
      <w:pPr>
        <w:tabs>
          <w:tab w:val="left" w:pos="1134"/>
        </w:tabs>
        <w:ind w:left="708"/>
        <w:jc w:val="both"/>
        <w:rPr>
          <w:sz w:val="28"/>
          <w:szCs w:val="28"/>
          <w:u w:color="FFFFFF"/>
        </w:rPr>
        <w:sectPr w:rsidR="001A7485" w:rsidRPr="00F6250D" w:rsidSect="008C5E6A">
          <w:pgSz w:w="11906" w:h="16838"/>
          <w:pgMar w:top="1418" w:right="850" w:bottom="1134" w:left="1701" w:header="708" w:footer="708" w:gutter="0"/>
          <w:cols w:space="720"/>
        </w:sectPr>
      </w:pPr>
    </w:p>
    <w:p w14:paraId="22D9F492" w14:textId="04BBD533" w:rsidR="00557935" w:rsidRPr="00F6250D" w:rsidRDefault="004A19BB" w:rsidP="004A19BB">
      <w:pPr>
        <w:pStyle w:val="2"/>
        <w:spacing w:after="240"/>
        <w:jc w:val="center"/>
        <w:rPr>
          <w:rFonts w:ascii="Times New Roman" w:hAnsi="Times New Roman"/>
          <w:bCs/>
          <w:i w:val="0"/>
          <w:color w:val="auto"/>
          <w:szCs w:val="28"/>
        </w:rPr>
      </w:pPr>
      <w:bookmarkStart w:id="41" w:name="_Toc141355577"/>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2"/>
      <w:bookmarkEnd w:id="41"/>
    </w:p>
    <w:p w14:paraId="4C922309" w14:textId="3AD85671"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2" w:name="_Toc101178769"/>
      <w:bookmarkStart w:id="43" w:name="_Toc14135557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2"/>
      <w:bookmarkEnd w:id="43"/>
    </w:p>
    <w:p w14:paraId="1D56EB4F" w14:textId="77777777" w:rsidR="00557554" w:rsidRPr="00F6250D" w:rsidRDefault="00557554" w:rsidP="00557554">
      <w:pPr>
        <w:pStyle w:val="affb"/>
        <w:numPr>
          <w:ilvl w:val="6"/>
          <w:numId w:val="50"/>
        </w:numPr>
        <w:ind w:left="0" w:firstLine="709"/>
        <w:jc w:val="both"/>
        <w:rPr>
          <w:sz w:val="28"/>
          <w:szCs w:val="28"/>
        </w:rPr>
      </w:pPr>
      <w:r w:rsidRPr="00F6250D">
        <w:rPr>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8E03C7" w14:textId="647B7407" w:rsidR="00557554" w:rsidRPr="00F6250D" w:rsidRDefault="00557554" w:rsidP="00557554">
      <w:pPr>
        <w:pStyle w:val="affb"/>
        <w:numPr>
          <w:ilvl w:val="0"/>
          <w:numId w:val="50"/>
        </w:numPr>
        <w:ind w:left="0" w:firstLine="709"/>
        <w:jc w:val="both"/>
        <w:rPr>
          <w:sz w:val="28"/>
          <w:szCs w:val="28"/>
        </w:rPr>
      </w:pPr>
      <w:r w:rsidRPr="00F6250D">
        <w:rPr>
          <w:sz w:val="28"/>
          <w:szCs w:val="28"/>
        </w:rPr>
        <w:t xml:space="preserve">Основаниями для рассмотрения администрацией </w:t>
      </w:r>
      <w:r w:rsidR="00786D74" w:rsidRPr="00F6250D">
        <w:rPr>
          <w:sz w:val="28"/>
          <w:szCs w:val="28"/>
        </w:rPr>
        <w:t>Карасукского</w:t>
      </w:r>
      <w:r w:rsidRPr="00F6250D">
        <w:rPr>
          <w:sz w:val="28"/>
          <w:szCs w:val="28"/>
        </w:rPr>
        <w:t xml:space="preserve"> района вопроса о внесении изменений в правила землепользования и застройки являются:</w:t>
      </w:r>
    </w:p>
    <w:p w14:paraId="2533A71C" w14:textId="155E544B" w:rsidR="00557554" w:rsidRPr="00F6250D" w:rsidRDefault="00557554" w:rsidP="00557554">
      <w:pPr>
        <w:ind w:firstLine="709"/>
        <w:jc w:val="both"/>
        <w:rPr>
          <w:sz w:val="28"/>
          <w:szCs w:val="28"/>
        </w:rPr>
      </w:pPr>
      <w:r w:rsidRPr="00F6250D">
        <w:rPr>
          <w:sz w:val="28"/>
          <w:szCs w:val="28"/>
        </w:rPr>
        <w:t xml:space="preserve">1) несоответствие правил землепользования и застройки генеральному плану </w:t>
      </w:r>
      <w:r w:rsidR="00E17649">
        <w:rPr>
          <w:sz w:val="28"/>
          <w:szCs w:val="28"/>
        </w:rPr>
        <w:t>Калиновского</w:t>
      </w:r>
      <w:r w:rsidR="00786D74" w:rsidRPr="00F6250D">
        <w:rPr>
          <w:sz w:val="28"/>
          <w:szCs w:val="28"/>
        </w:rPr>
        <w:t xml:space="preserve"> сельсовета</w:t>
      </w:r>
      <w:r w:rsidRPr="00F6250D">
        <w:rPr>
          <w:sz w:val="28"/>
          <w:szCs w:val="28"/>
        </w:rPr>
        <w:t xml:space="preserve">, схеме территориального планирования </w:t>
      </w:r>
      <w:r w:rsidR="00786D74" w:rsidRPr="00F6250D">
        <w:rPr>
          <w:sz w:val="28"/>
          <w:szCs w:val="28"/>
        </w:rPr>
        <w:t>Карасукского</w:t>
      </w:r>
      <w:r w:rsidRPr="00F6250D">
        <w:rPr>
          <w:sz w:val="28"/>
          <w:szCs w:val="28"/>
        </w:rPr>
        <w:t xml:space="preserve"> района, возникшее в результате внесения в такие генеральные планы или схему территориального планирования </w:t>
      </w:r>
      <w:r w:rsidR="00786D74" w:rsidRPr="00F6250D">
        <w:rPr>
          <w:sz w:val="28"/>
          <w:szCs w:val="28"/>
        </w:rPr>
        <w:t>Карасукского</w:t>
      </w:r>
      <w:r w:rsidRPr="00F6250D">
        <w:rPr>
          <w:sz w:val="28"/>
          <w:szCs w:val="28"/>
        </w:rPr>
        <w:t xml:space="preserve"> района изменений;</w:t>
      </w:r>
    </w:p>
    <w:p w14:paraId="499EB164" w14:textId="171BB40E" w:rsidR="00557554" w:rsidRPr="00F6250D" w:rsidRDefault="00557554" w:rsidP="00557554">
      <w:pPr>
        <w:ind w:firstLine="709"/>
        <w:jc w:val="both"/>
        <w:rPr>
          <w:sz w:val="28"/>
          <w:szCs w:val="28"/>
        </w:rPr>
      </w:pPr>
      <w:r w:rsidRPr="00F6250D">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E17649">
        <w:rPr>
          <w:sz w:val="28"/>
          <w:szCs w:val="28"/>
        </w:rPr>
        <w:t>Калиновского</w:t>
      </w:r>
      <w:r w:rsidR="00786D74" w:rsidRPr="00F6250D">
        <w:rPr>
          <w:sz w:val="28"/>
          <w:szCs w:val="28"/>
        </w:rPr>
        <w:t xml:space="preserve"> сельсовета</w:t>
      </w:r>
      <w:r w:rsidRPr="00F6250D">
        <w:rPr>
          <w:sz w:val="28"/>
          <w:szCs w:val="28"/>
        </w:rPr>
        <w:t>, межселенной территории;</w:t>
      </w:r>
    </w:p>
    <w:p w14:paraId="68082976" w14:textId="77777777"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6250D"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95EA773" w14:textId="77777777"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6250D" w:rsidRDefault="00557554" w:rsidP="00557554">
      <w:pPr>
        <w:ind w:firstLine="709"/>
        <w:jc w:val="both"/>
        <w:rPr>
          <w:sz w:val="28"/>
          <w:szCs w:val="28"/>
        </w:rPr>
      </w:pPr>
      <w:r w:rsidRPr="00F6250D">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r w:rsidRPr="00F6250D">
        <w:rPr>
          <w:sz w:val="28"/>
          <w:szCs w:val="28"/>
        </w:rPr>
        <w:lastRenderedPageBreak/>
        <w:t>поселения федерального значения, территории исторического поселения регионального значения;</w:t>
      </w:r>
    </w:p>
    <w:p w14:paraId="04C5FCCE" w14:textId="77777777"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14:paraId="3A800BF4" w14:textId="0812831B" w:rsidR="00557554" w:rsidRPr="00F6250D"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E17649">
        <w:rPr>
          <w:sz w:val="28"/>
          <w:szCs w:val="28"/>
        </w:rPr>
        <w:t>Калиновского</w:t>
      </w:r>
      <w:r w:rsidR="00786D74" w:rsidRPr="00F6250D">
        <w:rPr>
          <w:sz w:val="28"/>
          <w:szCs w:val="28"/>
        </w:rPr>
        <w:t xml:space="preserve"> сельсовета</w:t>
      </w:r>
      <w:r w:rsidRPr="00F6250D">
        <w:rPr>
          <w:sz w:val="28"/>
          <w:szCs w:val="28"/>
        </w:rPr>
        <w:t>.</w:t>
      </w:r>
    </w:p>
    <w:p w14:paraId="5D57746B" w14:textId="77777777" w:rsidR="00557554" w:rsidRPr="00F6250D" w:rsidRDefault="00557554" w:rsidP="000423A1">
      <w:pPr>
        <w:pStyle w:val="affb"/>
        <w:numPr>
          <w:ilvl w:val="0"/>
          <w:numId w:val="50"/>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0290E82E" w:rsidR="00557554" w:rsidRPr="00F6250D" w:rsidRDefault="00557554" w:rsidP="00557554">
      <w:pPr>
        <w:ind w:firstLine="709"/>
        <w:jc w:val="both"/>
        <w:rPr>
          <w:sz w:val="28"/>
          <w:szCs w:val="28"/>
        </w:rPr>
      </w:pPr>
      <w:r w:rsidRPr="00F6250D">
        <w:rPr>
          <w:sz w:val="28"/>
          <w:szCs w:val="28"/>
        </w:rPr>
        <w:t xml:space="preserve">3) администрацией </w:t>
      </w:r>
      <w:r w:rsidR="00786D74" w:rsidRPr="00F6250D">
        <w:rPr>
          <w:sz w:val="28"/>
          <w:szCs w:val="28"/>
        </w:rPr>
        <w:t>Карасукского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2C876C05" w:rsidR="00557554" w:rsidRPr="00F6250D" w:rsidRDefault="00557554" w:rsidP="00557554">
      <w:pPr>
        <w:ind w:firstLine="709"/>
        <w:jc w:val="both"/>
        <w:rPr>
          <w:sz w:val="28"/>
          <w:szCs w:val="28"/>
        </w:rPr>
      </w:pPr>
      <w:r w:rsidRPr="00F6250D">
        <w:rPr>
          <w:sz w:val="28"/>
          <w:szCs w:val="28"/>
        </w:rPr>
        <w:t xml:space="preserve">4) администрацией </w:t>
      </w:r>
      <w:r w:rsidR="00786D74" w:rsidRPr="00F6250D">
        <w:rPr>
          <w:sz w:val="28"/>
          <w:szCs w:val="28"/>
        </w:rPr>
        <w:t>Карасукского</w:t>
      </w:r>
      <w:r w:rsidRPr="00F6250D">
        <w:rPr>
          <w:sz w:val="28"/>
          <w:szCs w:val="28"/>
        </w:rPr>
        <w:t xml:space="preserve"> района в случаях, если необходимо совершенствовать порядок регулирования землепользования и застройки на соответствующих территории </w:t>
      </w:r>
      <w:r w:rsidR="00E17649">
        <w:rPr>
          <w:sz w:val="28"/>
          <w:szCs w:val="28"/>
        </w:rPr>
        <w:t>Калиновского</w:t>
      </w:r>
      <w:r w:rsidR="00786D74" w:rsidRPr="00F6250D">
        <w:rPr>
          <w:sz w:val="28"/>
          <w:szCs w:val="28"/>
        </w:rPr>
        <w:t xml:space="preserve"> сельсовета</w:t>
      </w:r>
      <w:r w:rsidRPr="00F6250D">
        <w:rPr>
          <w:sz w:val="28"/>
          <w:szCs w:val="28"/>
        </w:rPr>
        <w:t>, межселенных территориях;</w:t>
      </w:r>
    </w:p>
    <w:p w14:paraId="1DF1821C" w14:textId="746FD2A8" w:rsidR="00557554" w:rsidRPr="00F6250D" w:rsidRDefault="00557554" w:rsidP="00557554">
      <w:pPr>
        <w:ind w:firstLine="709"/>
        <w:jc w:val="both"/>
        <w:rPr>
          <w:sz w:val="28"/>
          <w:szCs w:val="28"/>
        </w:rPr>
      </w:pPr>
      <w:r w:rsidRPr="00F6250D">
        <w:rPr>
          <w:sz w:val="28"/>
          <w:szCs w:val="28"/>
        </w:rPr>
        <w:t xml:space="preserve">4.1) администрацией </w:t>
      </w:r>
      <w:r w:rsidR="00786D74" w:rsidRPr="00F6250D">
        <w:rPr>
          <w:sz w:val="28"/>
          <w:szCs w:val="28"/>
        </w:rPr>
        <w:t>Карасукского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E17649">
        <w:rPr>
          <w:sz w:val="28"/>
          <w:szCs w:val="28"/>
        </w:rPr>
        <w:t>Калиновского</w:t>
      </w:r>
      <w:r w:rsidR="00786D74" w:rsidRPr="00F6250D">
        <w:rPr>
          <w:sz w:val="28"/>
          <w:szCs w:val="28"/>
        </w:rPr>
        <w:t xml:space="preserve"> сельсовета</w:t>
      </w:r>
      <w:r w:rsidRPr="00F6250D">
        <w:rPr>
          <w:sz w:val="28"/>
          <w:szCs w:val="28"/>
        </w:rPr>
        <w:t>;</w:t>
      </w:r>
    </w:p>
    <w:p w14:paraId="55192C03" w14:textId="77777777" w:rsidR="00557554" w:rsidRPr="00F6250D" w:rsidRDefault="00557554" w:rsidP="00557554">
      <w:pPr>
        <w:ind w:firstLine="709"/>
        <w:jc w:val="both"/>
        <w:rPr>
          <w:sz w:val="28"/>
          <w:szCs w:val="28"/>
        </w:rPr>
      </w:pPr>
      <w:r w:rsidRPr="00F6250D">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6572FDD1" w:rsidR="00557554" w:rsidRPr="00F6250D" w:rsidRDefault="00557554" w:rsidP="00557554">
      <w:pPr>
        <w:ind w:firstLine="709"/>
        <w:jc w:val="both"/>
        <w:rPr>
          <w:sz w:val="28"/>
          <w:szCs w:val="28"/>
        </w:rPr>
      </w:pPr>
      <w:r w:rsidRPr="00F6250D">
        <w:rPr>
          <w:sz w:val="28"/>
          <w:szCs w:val="28"/>
        </w:rPr>
        <w:t xml:space="preserve">6) </w:t>
      </w:r>
      <w:r w:rsidR="00A64BE8" w:rsidRPr="00A64BE8">
        <w:rPr>
          <w:sz w:val="28"/>
          <w:szCs w:val="28"/>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323AA011" w14:textId="54E1FA2F" w:rsidR="005C6FF6" w:rsidRPr="00F6250D" w:rsidRDefault="00557554" w:rsidP="00557554">
      <w:pPr>
        <w:ind w:firstLine="709"/>
        <w:jc w:val="both"/>
        <w:rPr>
          <w:sz w:val="28"/>
          <w:szCs w:val="28"/>
        </w:rPr>
      </w:pPr>
      <w:r w:rsidRPr="00F6250D">
        <w:rPr>
          <w:sz w:val="28"/>
          <w:szCs w:val="28"/>
        </w:rPr>
        <w:t xml:space="preserve">7) </w:t>
      </w:r>
      <w:r w:rsidR="005C6FF6" w:rsidRPr="00F6250D">
        <w:rPr>
          <w:sz w:val="28"/>
          <w:szCs w:val="28"/>
        </w:rPr>
        <w:t xml:space="preserve">высшим исполнительным органом государственной Новосибирской области, администрацией Карасукского района, </w:t>
      </w:r>
      <w:r w:rsidR="00A64BE8" w:rsidRPr="00A64BE8">
        <w:rPr>
          <w:sz w:val="28"/>
          <w:szCs w:val="28"/>
        </w:rPr>
        <w:t xml:space="preserve">высшим исполнительным органом государственной власти субъекта Российской Федерации, органом </w:t>
      </w:r>
      <w:r w:rsidR="00A64BE8" w:rsidRPr="00A64BE8">
        <w:rPr>
          <w:sz w:val="28"/>
          <w:szCs w:val="28"/>
        </w:rPr>
        <w:lastRenderedPageBreak/>
        <w:t>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14:paraId="1E663B4D" w14:textId="46843811" w:rsidR="00557554" w:rsidRPr="00F6250D" w:rsidRDefault="00557554" w:rsidP="00557554">
      <w:pPr>
        <w:ind w:firstLine="709"/>
        <w:jc w:val="both"/>
        <w:rPr>
          <w:sz w:val="28"/>
          <w:szCs w:val="28"/>
        </w:rPr>
      </w:pPr>
      <w:r w:rsidRPr="00F6250D">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E17649">
        <w:rPr>
          <w:sz w:val="28"/>
          <w:szCs w:val="28"/>
        </w:rPr>
        <w:t>Калиновского</w:t>
      </w:r>
      <w:r w:rsidR="00786D74" w:rsidRPr="00F6250D">
        <w:rPr>
          <w:sz w:val="28"/>
          <w:szCs w:val="28"/>
        </w:rPr>
        <w:t xml:space="preserve"> сельсовета</w:t>
      </w:r>
      <w:r w:rsidRPr="00F6250D">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6250D">
        <w:rPr>
          <w:sz w:val="28"/>
          <w:szCs w:val="28"/>
        </w:rPr>
        <w:t>Новосибирской области</w:t>
      </w:r>
      <w:r w:rsidRPr="00F6250D">
        <w:rPr>
          <w:sz w:val="28"/>
          <w:szCs w:val="28"/>
        </w:rPr>
        <w:t xml:space="preserve">, администрация </w:t>
      </w:r>
      <w:r w:rsidR="00786D74" w:rsidRPr="00F6250D">
        <w:rPr>
          <w:sz w:val="28"/>
          <w:szCs w:val="28"/>
        </w:rPr>
        <w:t>Карасукского</w:t>
      </w:r>
      <w:r w:rsidRPr="00F6250D">
        <w:rPr>
          <w:sz w:val="28"/>
          <w:szCs w:val="28"/>
        </w:rPr>
        <w:t xml:space="preserve"> района направляют </w:t>
      </w:r>
      <w:r w:rsidR="004D405C" w:rsidRPr="00F6250D">
        <w:rPr>
          <w:sz w:val="28"/>
          <w:szCs w:val="28"/>
        </w:rPr>
        <w:t>главе района – главе администрации Карасукского района</w:t>
      </w:r>
      <w:r w:rsidR="00866677" w:rsidRPr="00F6250D">
        <w:rPr>
          <w:sz w:val="28"/>
          <w:szCs w:val="28"/>
        </w:rPr>
        <w:t xml:space="preserve"> </w:t>
      </w:r>
      <w:r w:rsidRPr="00F6250D">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6F22A852" w:rsidR="00557554" w:rsidRPr="00F6250D" w:rsidRDefault="00557554" w:rsidP="00557554">
      <w:pPr>
        <w:ind w:firstLine="709"/>
        <w:jc w:val="both"/>
        <w:rPr>
          <w:sz w:val="28"/>
          <w:szCs w:val="28"/>
        </w:rPr>
      </w:pPr>
      <w:r w:rsidRPr="00F6250D">
        <w:rPr>
          <w:sz w:val="28"/>
          <w:szCs w:val="28"/>
        </w:rPr>
        <w:t xml:space="preserve">3.2. В случае, предусмотренном частью 3.1 настоящей статьи, </w:t>
      </w:r>
      <w:r w:rsidR="004D405C" w:rsidRPr="00F6250D">
        <w:rPr>
          <w:sz w:val="28"/>
          <w:szCs w:val="28"/>
        </w:rPr>
        <w:t xml:space="preserve">глава района – глава администрации Карасукского района </w:t>
      </w:r>
      <w:r w:rsidRPr="00F6250D">
        <w:rPr>
          <w:sz w:val="28"/>
          <w:szCs w:val="28"/>
        </w:rPr>
        <w:t>обеспечива</w:t>
      </w:r>
      <w:r w:rsidR="004D405C" w:rsidRPr="00F6250D">
        <w:rPr>
          <w:sz w:val="28"/>
          <w:szCs w:val="28"/>
        </w:rPr>
        <w:t>ет</w:t>
      </w:r>
      <w:r w:rsidRPr="00F6250D">
        <w:rPr>
          <w:sz w:val="28"/>
          <w:szCs w:val="28"/>
        </w:rPr>
        <w:t xml:space="preserve"> внесение изменений в правила землепользования и застройки в течение тридцати дней со дня </w:t>
      </w:r>
      <w:r w:rsidR="005C6FF6" w:rsidRPr="00F6250D">
        <w:rPr>
          <w:sz w:val="28"/>
          <w:szCs w:val="28"/>
        </w:rPr>
        <w:t>получения,</w:t>
      </w:r>
      <w:r w:rsidRPr="00F6250D">
        <w:rPr>
          <w:sz w:val="28"/>
          <w:szCs w:val="28"/>
        </w:rPr>
        <w:t xml:space="preserve"> указанного в части 3.1 настоящей статьи требования.</w:t>
      </w:r>
    </w:p>
    <w:p w14:paraId="6B99493F" w14:textId="77777777" w:rsidR="00557554" w:rsidRPr="00F6250D" w:rsidRDefault="00557554" w:rsidP="00557554">
      <w:pPr>
        <w:ind w:firstLine="709"/>
        <w:jc w:val="both"/>
        <w:rPr>
          <w:sz w:val="28"/>
          <w:szCs w:val="28"/>
        </w:rPr>
      </w:pPr>
      <w:r w:rsidRPr="00F6250D">
        <w:rPr>
          <w:sz w:val="28"/>
          <w:szCs w:val="28"/>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29BD8F0" w14:textId="77777777" w:rsidR="00557554" w:rsidRPr="00F6250D" w:rsidRDefault="00557554" w:rsidP="00557554">
      <w:pPr>
        <w:ind w:firstLine="709"/>
        <w:jc w:val="both"/>
        <w:rPr>
          <w:sz w:val="28"/>
          <w:szCs w:val="28"/>
        </w:rPr>
      </w:pPr>
      <w:r w:rsidRPr="00F6250D">
        <w:rPr>
          <w:sz w:val="28"/>
          <w:szCs w:val="28"/>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7BD79DC0"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E17649">
        <w:rPr>
          <w:sz w:val="28"/>
          <w:szCs w:val="28"/>
        </w:rPr>
        <w:t>Калиновского</w:t>
      </w:r>
      <w:r w:rsidR="00786D74" w:rsidRPr="00F6250D">
        <w:rPr>
          <w:sz w:val="28"/>
          <w:szCs w:val="28"/>
        </w:rPr>
        <w:t xml:space="preserve"> сельсовета</w:t>
      </w:r>
      <w:r w:rsidRPr="00F6250D">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1591F999"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главе района – главе администрации Карасукского района</w:t>
      </w:r>
      <w:r w:rsidRPr="00F6250D">
        <w:rPr>
          <w:sz w:val="28"/>
          <w:szCs w:val="28"/>
        </w:rPr>
        <w:t>.</w:t>
      </w:r>
    </w:p>
    <w:p w14:paraId="2E09D6D4" w14:textId="77777777" w:rsidR="00557554" w:rsidRPr="00F6250D" w:rsidRDefault="00557554" w:rsidP="00557554">
      <w:pPr>
        <w:ind w:firstLine="709"/>
        <w:jc w:val="both"/>
        <w:rPr>
          <w:sz w:val="28"/>
          <w:szCs w:val="28"/>
        </w:rPr>
      </w:pPr>
      <w:r w:rsidRPr="00F6250D">
        <w:rPr>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4A834062" w14:textId="17DC3CBA"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района – главе администрации Карасукского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19FD30AC" w:rsidR="00557554" w:rsidRPr="00F6250D" w:rsidRDefault="00557554" w:rsidP="00557554">
      <w:pPr>
        <w:ind w:firstLine="709"/>
        <w:jc w:val="both"/>
        <w:rPr>
          <w:sz w:val="28"/>
          <w:szCs w:val="28"/>
        </w:rPr>
      </w:pPr>
      <w:r w:rsidRPr="00F6250D">
        <w:rPr>
          <w:sz w:val="28"/>
          <w:szCs w:val="28"/>
        </w:rPr>
        <w:t xml:space="preserve">6. </w:t>
      </w:r>
      <w:r w:rsidR="004D405C" w:rsidRPr="00F6250D">
        <w:rPr>
          <w:sz w:val="28"/>
          <w:szCs w:val="28"/>
        </w:rPr>
        <w:t xml:space="preserve">Глава района – глава администрации Карасукского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w:t>
      </w:r>
      <w:r w:rsidR="004D405C" w:rsidRPr="00F6250D">
        <w:rPr>
          <w:sz w:val="28"/>
          <w:szCs w:val="28"/>
        </w:rPr>
        <w:t xml:space="preserve">главой района – главой администрации Карасукского района </w:t>
      </w:r>
      <w:r w:rsidRPr="00F6250D">
        <w:rPr>
          <w:sz w:val="28"/>
          <w:szCs w:val="28"/>
        </w:rPr>
        <w:t>в суд.</w:t>
      </w:r>
    </w:p>
    <w:p w14:paraId="528316D3" w14:textId="6E667829"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786D74" w:rsidRPr="00F6250D">
        <w:rPr>
          <w:sz w:val="28"/>
          <w:szCs w:val="28"/>
        </w:rPr>
        <w:t>Карасукского</w:t>
      </w:r>
      <w:r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w:t>
      </w:r>
      <w:r w:rsidRPr="00F6250D">
        <w:rPr>
          <w:sz w:val="28"/>
          <w:szCs w:val="28"/>
        </w:rPr>
        <w:lastRenderedPageBreak/>
        <w:t xml:space="preserve">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86D74" w:rsidRPr="00F6250D">
        <w:rPr>
          <w:sz w:val="28"/>
          <w:szCs w:val="28"/>
        </w:rPr>
        <w:t>Карасукского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51DAF9DC" w:rsidR="00557554" w:rsidRPr="00F6250D" w:rsidRDefault="00557554" w:rsidP="00557554">
      <w:pPr>
        <w:ind w:firstLine="709"/>
        <w:jc w:val="both"/>
        <w:rPr>
          <w:sz w:val="28"/>
          <w:szCs w:val="28"/>
        </w:rPr>
      </w:pPr>
      <w:r w:rsidRPr="00F6250D">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786D74" w:rsidRPr="00F6250D">
        <w:rPr>
          <w:sz w:val="28"/>
          <w:szCs w:val="28"/>
        </w:rPr>
        <w:t>Карасукского</w:t>
      </w:r>
      <w:r w:rsidRPr="00F6250D">
        <w:rPr>
          <w:sz w:val="28"/>
          <w:szCs w:val="28"/>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6250D">
        <w:rPr>
          <w:sz w:val="28"/>
          <w:szCs w:val="28"/>
        </w:rPr>
        <w:t xml:space="preserve">главе района – главе администрации Карасукского района </w:t>
      </w:r>
      <w:r w:rsidRPr="00F6250D">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2841B6D4"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6250D">
        <w:rPr>
          <w:sz w:val="28"/>
          <w:szCs w:val="28"/>
        </w:rPr>
        <w:t>глава района – глава администрации Карасукского района</w:t>
      </w:r>
      <w:r w:rsidR="00866677" w:rsidRPr="00F6250D">
        <w:rPr>
          <w:bCs/>
          <w:color w:val="auto"/>
          <w:spacing w:val="-1"/>
          <w:sz w:val="28"/>
          <w:szCs w:val="28"/>
        </w:rPr>
        <w:t xml:space="preserve"> </w:t>
      </w:r>
      <w:r w:rsidRPr="00F6250D">
        <w:rPr>
          <w:sz w:val="28"/>
          <w:szCs w:val="28"/>
        </w:rPr>
        <w:t xml:space="preserve">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w:t>
      </w:r>
      <w:r w:rsidRPr="00F6250D">
        <w:rPr>
          <w:sz w:val="28"/>
          <w:szCs w:val="28"/>
        </w:rPr>
        <w:lastRenderedPageBreak/>
        <w:t>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6250D" w:rsidRDefault="00557554" w:rsidP="00557554">
      <w:pPr>
        <w:ind w:firstLine="709"/>
        <w:jc w:val="both"/>
        <w:rPr>
          <w:sz w:val="28"/>
          <w:szCs w:val="28"/>
        </w:rPr>
      </w:pPr>
      <w:r w:rsidRPr="00F6250D">
        <w:rPr>
          <w:sz w:val="28"/>
          <w:szCs w:val="28"/>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sectPr w:rsidR="00557554" w:rsidRPr="00F6250D"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5339E" w14:textId="77777777" w:rsidR="00F625F8" w:rsidRDefault="00F625F8">
      <w:r>
        <w:separator/>
      </w:r>
    </w:p>
  </w:endnote>
  <w:endnote w:type="continuationSeparator" w:id="0">
    <w:p w14:paraId="2E2F5662" w14:textId="77777777" w:rsidR="00F625F8" w:rsidRDefault="00F6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FF489C" w:rsidRDefault="00FF489C" w:rsidP="00CC3788">
        <w:pPr>
          <w:pStyle w:val="af8"/>
          <w:jc w:val="right"/>
        </w:pPr>
        <w:r>
          <w:fldChar w:fldCharType="begin"/>
        </w:r>
        <w:r>
          <w:instrText>PAGE   \* MERGEFORMAT</w:instrText>
        </w:r>
        <w:r>
          <w:fldChar w:fldCharType="separate"/>
        </w:r>
        <w:r w:rsidR="002D5523">
          <w:rPr>
            <w:noProof/>
          </w:rPr>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1B23" w14:textId="73071B1D" w:rsidR="00FF489C" w:rsidRPr="00F6250D" w:rsidRDefault="00FF489C"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5FB60" w14:textId="77777777" w:rsidR="00F625F8" w:rsidRDefault="00F625F8">
      <w:r>
        <w:separator/>
      </w:r>
    </w:p>
  </w:footnote>
  <w:footnote w:type="continuationSeparator" w:id="0">
    <w:p w14:paraId="7CC3EF92" w14:textId="77777777" w:rsidR="00F625F8" w:rsidRDefault="00F62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432060"/>
      <w:docPartObj>
        <w:docPartGallery w:val="Page Numbers (Top of Page)"/>
        <w:docPartUnique/>
      </w:docPartObj>
    </w:sdtPr>
    <w:sdtEndPr>
      <w:rPr>
        <w:sz w:val="28"/>
        <w:szCs w:val="28"/>
      </w:rPr>
    </w:sdtEndPr>
    <w:sdtContent>
      <w:p w14:paraId="15DE3667" w14:textId="1E01D596" w:rsidR="003A3082" w:rsidRPr="00F6250D" w:rsidRDefault="00F6250D"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507752"/>
      <w:docPartObj>
        <w:docPartGallery w:val="Page Numbers (Top of Page)"/>
        <w:docPartUnique/>
      </w:docPartObj>
    </w:sdtPr>
    <w:sdtEndPr>
      <w:rPr>
        <w:sz w:val="28"/>
        <w:szCs w:val="28"/>
      </w:rPr>
    </w:sdtEndPr>
    <w:sdtContent>
      <w:p w14:paraId="2F83AABB" w14:textId="60F10DD7" w:rsidR="00F6250D" w:rsidRPr="00F6250D" w:rsidRDefault="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0453C"/>
    <w:rsid w:val="00023D7B"/>
    <w:rsid w:val="00025267"/>
    <w:rsid w:val="00031F26"/>
    <w:rsid w:val="00041B9A"/>
    <w:rsid w:val="000423A1"/>
    <w:rsid w:val="000426D7"/>
    <w:rsid w:val="00043ACF"/>
    <w:rsid w:val="00043E2B"/>
    <w:rsid w:val="00045BD9"/>
    <w:rsid w:val="0005332B"/>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101C8E"/>
    <w:rsid w:val="001073C5"/>
    <w:rsid w:val="001133C0"/>
    <w:rsid w:val="001158A6"/>
    <w:rsid w:val="00120FE3"/>
    <w:rsid w:val="00132CEB"/>
    <w:rsid w:val="001333F7"/>
    <w:rsid w:val="00133EBF"/>
    <w:rsid w:val="00134632"/>
    <w:rsid w:val="00142C10"/>
    <w:rsid w:val="001473D0"/>
    <w:rsid w:val="00147A60"/>
    <w:rsid w:val="001504EB"/>
    <w:rsid w:val="00150823"/>
    <w:rsid w:val="00151C1D"/>
    <w:rsid w:val="0015554A"/>
    <w:rsid w:val="001571FE"/>
    <w:rsid w:val="0016032F"/>
    <w:rsid w:val="00167017"/>
    <w:rsid w:val="00174534"/>
    <w:rsid w:val="00187FF8"/>
    <w:rsid w:val="0019567A"/>
    <w:rsid w:val="001A7485"/>
    <w:rsid w:val="001A7D96"/>
    <w:rsid w:val="001B50D5"/>
    <w:rsid w:val="001B6959"/>
    <w:rsid w:val="001C44C0"/>
    <w:rsid w:val="001D05AD"/>
    <w:rsid w:val="001D1564"/>
    <w:rsid w:val="001D2720"/>
    <w:rsid w:val="001D2C7B"/>
    <w:rsid w:val="001D30E6"/>
    <w:rsid w:val="001E06B3"/>
    <w:rsid w:val="001F7C88"/>
    <w:rsid w:val="00217307"/>
    <w:rsid w:val="00217933"/>
    <w:rsid w:val="002455E4"/>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B06B6"/>
    <w:rsid w:val="002B399F"/>
    <w:rsid w:val="002B7EF8"/>
    <w:rsid w:val="002C3A2C"/>
    <w:rsid w:val="002C69C4"/>
    <w:rsid w:val="002D5523"/>
    <w:rsid w:val="0031158D"/>
    <w:rsid w:val="00321CC3"/>
    <w:rsid w:val="003435C4"/>
    <w:rsid w:val="0036408C"/>
    <w:rsid w:val="00367D46"/>
    <w:rsid w:val="003707B8"/>
    <w:rsid w:val="00370999"/>
    <w:rsid w:val="0037488F"/>
    <w:rsid w:val="0038783B"/>
    <w:rsid w:val="003A2303"/>
    <w:rsid w:val="003A3082"/>
    <w:rsid w:val="003A4671"/>
    <w:rsid w:val="003B0589"/>
    <w:rsid w:val="003D0061"/>
    <w:rsid w:val="003D54E6"/>
    <w:rsid w:val="003E20DE"/>
    <w:rsid w:val="003E3C65"/>
    <w:rsid w:val="00401A59"/>
    <w:rsid w:val="00403448"/>
    <w:rsid w:val="00407B8E"/>
    <w:rsid w:val="00410C74"/>
    <w:rsid w:val="00415BB4"/>
    <w:rsid w:val="00416099"/>
    <w:rsid w:val="0042365D"/>
    <w:rsid w:val="00437733"/>
    <w:rsid w:val="004510D4"/>
    <w:rsid w:val="004611C3"/>
    <w:rsid w:val="00462DCB"/>
    <w:rsid w:val="0049164C"/>
    <w:rsid w:val="004967BE"/>
    <w:rsid w:val="004A19BB"/>
    <w:rsid w:val="004A6126"/>
    <w:rsid w:val="004A7805"/>
    <w:rsid w:val="004B07C5"/>
    <w:rsid w:val="004B1C86"/>
    <w:rsid w:val="004C1EBD"/>
    <w:rsid w:val="004C295C"/>
    <w:rsid w:val="004D02AB"/>
    <w:rsid w:val="004D405C"/>
    <w:rsid w:val="004E187F"/>
    <w:rsid w:val="004E1FB6"/>
    <w:rsid w:val="004E44EB"/>
    <w:rsid w:val="004E4D3E"/>
    <w:rsid w:val="004F19EB"/>
    <w:rsid w:val="004F2351"/>
    <w:rsid w:val="004F7CD4"/>
    <w:rsid w:val="00503590"/>
    <w:rsid w:val="005075A9"/>
    <w:rsid w:val="0051412D"/>
    <w:rsid w:val="00530465"/>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B44A4"/>
    <w:rsid w:val="005B7AD7"/>
    <w:rsid w:val="005C423F"/>
    <w:rsid w:val="005C6FF6"/>
    <w:rsid w:val="005D624B"/>
    <w:rsid w:val="005F3133"/>
    <w:rsid w:val="005F38D5"/>
    <w:rsid w:val="00600B8E"/>
    <w:rsid w:val="00606171"/>
    <w:rsid w:val="006070CD"/>
    <w:rsid w:val="00607865"/>
    <w:rsid w:val="0060794B"/>
    <w:rsid w:val="006479D6"/>
    <w:rsid w:val="00651AA3"/>
    <w:rsid w:val="00654388"/>
    <w:rsid w:val="00654AF6"/>
    <w:rsid w:val="006623EB"/>
    <w:rsid w:val="006727F0"/>
    <w:rsid w:val="00675549"/>
    <w:rsid w:val="00687388"/>
    <w:rsid w:val="00693697"/>
    <w:rsid w:val="006B0F92"/>
    <w:rsid w:val="006B5EDD"/>
    <w:rsid w:val="006C4D56"/>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814811"/>
    <w:rsid w:val="00820127"/>
    <w:rsid w:val="00820A31"/>
    <w:rsid w:val="00833F98"/>
    <w:rsid w:val="00835173"/>
    <w:rsid w:val="0086232C"/>
    <w:rsid w:val="00866677"/>
    <w:rsid w:val="008839F1"/>
    <w:rsid w:val="00891CBD"/>
    <w:rsid w:val="00895224"/>
    <w:rsid w:val="008B46CE"/>
    <w:rsid w:val="008C045C"/>
    <w:rsid w:val="008C0C45"/>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4422F"/>
    <w:rsid w:val="00945E9C"/>
    <w:rsid w:val="0095327B"/>
    <w:rsid w:val="00954A60"/>
    <w:rsid w:val="00956F8D"/>
    <w:rsid w:val="0096388A"/>
    <w:rsid w:val="009843C8"/>
    <w:rsid w:val="0098708B"/>
    <w:rsid w:val="009906A3"/>
    <w:rsid w:val="00992460"/>
    <w:rsid w:val="009953F8"/>
    <w:rsid w:val="00996CD7"/>
    <w:rsid w:val="009A442A"/>
    <w:rsid w:val="009B314E"/>
    <w:rsid w:val="009B477F"/>
    <w:rsid w:val="009D5DA2"/>
    <w:rsid w:val="009E2DE3"/>
    <w:rsid w:val="009F1DB4"/>
    <w:rsid w:val="009F3DD5"/>
    <w:rsid w:val="00A000BD"/>
    <w:rsid w:val="00A016B0"/>
    <w:rsid w:val="00A03DF5"/>
    <w:rsid w:val="00A0671D"/>
    <w:rsid w:val="00A06BB7"/>
    <w:rsid w:val="00A125D4"/>
    <w:rsid w:val="00A12BD6"/>
    <w:rsid w:val="00A17321"/>
    <w:rsid w:val="00A31FE1"/>
    <w:rsid w:val="00A3328A"/>
    <w:rsid w:val="00A41B5B"/>
    <w:rsid w:val="00A43831"/>
    <w:rsid w:val="00A50FF9"/>
    <w:rsid w:val="00A63D04"/>
    <w:rsid w:val="00A64BE8"/>
    <w:rsid w:val="00A72D94"/>
    <w:rsid w:val="00A76C30"/>
    <w:rsid w:val="00A87AA1"/>
    <w:rsid w:val="00AA4EA9"/>
    <w:rsid w:val="00AA5732"/>
    <w:rsid w:val="00AA662C"/>
    <w:rsid w:val="00AB231A"/>
    <w:rsid w:val="00AB3E25"/>
    <w:rsid w:val="00AC11F3"/>
    <w:rsid w:val="00AC78EE"/>
    <w:rsid w:val="00AE0D45"/>
    <w:rsid w:val="00AE24C9"/>
    <w:rsid w:val="00AE2E8C"/>
    <w:rsid w:val="00AE51A8"/>
    <w:rsid w:val="00AF14A1"/>
    <w:rsid w:val="00AF6132"/>
    <w:rsid w:val="00AF6207"/>
    <w:rsid w:val="00B255D3"/>
    <w:rsid w:val="00B2605E"/>
    <w:rsid w:val="00B32F28"/>
    <w:rsid w:val="00B36AC9"/>
    <w:rsid w:val="00B41023"/>
    <w:rsid w:val="00B435C4"/>
    <w:rsid w:val="00B46A74"/>
    <w:rsid w:val="00B5686F"/>
    <w:rsid w:val="00B80941"/>
    <w:rsid w:val="00BA01E4"/>
    <w:rsid w:val="00BA20DB"/>
    <w:rsid w:val="00BA4A60"/>
    <w:rsid w:val="00BA5EDD"/>
    <w:rsid w:val="00BB22A8"/>
    <w:rsid w:val="00BB7095"/>
    <w:rsid w:val="00BC2BBD"/>
    <w:rsid w:val="00BD174C"/>
    <w:rsid w:val="00BD3B66"/>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76458"/>
    <w:rsid w:val="00D86195"/>
    <w:rsid w:val="00D968C7"/>
    <w:rsid w:val="00DC3256"/>
    <w:rsid w:val="00DC446D"/>
    <w:rsid w:val="00DE5684"/>
    <w:rsid w:val="00E1636B"/>
    <w:rsid w:val="00E16DFE"/>
    <w:rsid w:val="00E17649"/>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64B5"/>
    <w:rsid w:val="00EE6B99"/>
    <w:rsid w:val="00EE71D0"/>
    <w:rsid w:val="00EF0090"/>
    <w:rsid w:val="00EF3FF3"/>
    <w:rsid w:val="00EF4D24"/>
    <w:rsid w:val="00EF5880"/>
    <w:rsid w:val="00EF65E6"/>
    <w:rsid w:val="00F17D5B"/>
    <w:rsid w:val="00F210CB"/>
    <w:rsid w:val="00F22BC0"/>
    <w:rsid w:val="00F3426B"/>
    <w:rsid w:val="00F47539"/>
    <w:rsid w:val="00F6250D"/>
    <w:rsid w:val="00F625F8"/>
    <w:rsid w:val="00F83A0B"/>
    <w:rsid w:val="00F91DB7"/>
    <w:rsid w:val="00FA0C8F"/>
    <w:rsid w:val="00FB389B"/>
    <w:rsid w:val="00FB66B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353459905">
      <w:bodyDiv w:val="1"/>
      <w:marLeft w:val="0"/>
      <w:marRight w:val="0"/>
      <w:marTop w:val="0"/>
      <w:marBottom w:val="0"/>
      <w:divBdr>
        <w:top w:val="none" w:sz="0" w:space="0" w:color="auto"/>
        <w:left w:val="none" w:sz="0" w:space="0" w:color="auto"/>
        <w:bottom w:val="none" w:sz="0" w:space="0" w:color="auto"/>
        <w:right w:val="none" w:sz="0" w:space="0" w:color="auto"/>
      </w:divBdr>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www.consultant.ru/document/cons_doc_LAW_429459/d7534265d4db4bf38ebfb366c957ace0d90d04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17951/0191aa9c976e314b34da4d2c3a9c70a3d292991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1</Pages>
  <Words>18032</Words>
  <Characters>102783</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90</cp:revision>
  <dcterms:created xsi:type="dcterms:W3CDTF">2022-03-01T03:57:00Z</dcterms:created>
  <dcterms:modified xsi:type="dcterms:W3CDTF">2023-08-23T05:37:00Z</dcterms:modified>
</cp:coreProperties>
</file>