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D30" w:rsidRPr="002B5D30" w:rsidRDefault="002B5D30" w:rsidP="002B5D30">
      <w:pPr>
        <w:suppressAutoHyphens/>
        <w:jc w:val="center"/>
        <w:rPr>
          <w:bCs/>
          <w:szCs w:val="28"/>
          <w:lang w:eastAsia="ar-SA"/>
        </w:rPr>
      </w:pPr>
      <w:bookmarkStart w:id="0" w:name="P40"/>
      <w:bookmarkEnd w:id="0"/>
      <w:r w:rsidRPr="002B5D30">
        <w:rPr>
          <w:bCs/>
          <w:szCs w:val="28"/>
          <w:lang w:eastAsia="ar-SA"/>
        </w:rPr>
        <w:t>ООО «С-Проект»</w:t>
      </w:r>
    </w:p>
    <w:p w:rsidR="002B5D30" w:rsidRPr="002B5D30" w:rsidRDefault="002B5D30" w:rsidP="002B5D30">
      <w:pPr>
        <w:suppressAutoHyphens/>
        <w:jc w:val="center"/>
        <w:rPr>
          <w:bCs/>
          <w:lang w:eastAsia="ar-SA"/>
        </w:rPr>
      </w:pPr>
    </w:p>
    <w:p w:rsidR="002B5D30" w:rsidRPr="002B5D30" w:rsidRDefault="002B5D30" w:rsidP="002B5D30">
      <w:pPr>
        <w:suppressAutoHyphens/>
        <w:jc w:val="center"/>
        <w:rPr>
          <w:bCs/>
          <w:lang w:eastAsia="ar-SA"/>
        </w:rPr>
      </w:pPr>
    </w:p>
    <w:p w:rsidR="002B5D30" w:rsidRPr="002B5D30" w:rsidRDefault="002B5D30" w:rsidP="002B5D30">
      <w:pPr>
        <w:suppressAutoHyphens/>
        <w:jc w:val="center"/>
        <w:rPr>
          <w:bCs/>
          <w:lang w:eastAsia="ar-SA"/>
        </w:rPr>
      </w:pPr>
    </w:p>
    <w:p w:rsidR="002B5D30" w:rsidRPr="002B5D30" w:rsidRDefault="002B5D30" w:rsidP="002B5D30">
      <w:pPr>
        <w:suppressAutoHyphens/>
        <w:jc w:val="center"/>
        <w:rPr>
          <w:bCs/>
          <w:lang w:eastAsia="ar-SA"/>
        </w:rPr>
      </w:pPr>
    </w:p>
    <w:p w:rsidR="002B5D30" w:rsidRPr="002B5D30" w:rsidRDefault="002B5D30" w:rsidP="002B5D30">
      <w:pPr>
        <w:suppressAutoHyphens/>
        <w:jc w:val="center"/>
        <w:rPr>
          <w:bCs/>
          <w:lang w:eastAsia="ar-SA"/>
        </w:rPr>
      </w:pPr>
    </w:p>
    <w:p w:rsidR="002B5D30" w:rsidRPr="002B5D30" w:rsidRDefault="002B5D30" w:rsidP="002B5D30">
      <w:pPr>
        <w:suppressAutoHyphens/>
        <w:jc w:val="center"/>
        <w:rPr>
          <w:bCs/>
          <w:lang w:eastAsia="ar-SA"/>
        </w:rPr>
      </w:pPr>
    </w:p>
    <w:p w:rsidR="002B5D30" w:rsidRPr="002B5D30" w:rsidRDefault="002B5D30" w:rsidP="002B5D30">
      <w:pPr>
        <w:suppressAutoHyphens/>
        <w:jc w:val="center"/>
        <w:rPr>
          <w:bCs/>
          <w:lang w:eastAsia="ar-SA"/>
        </w:rPr>
      </w:pPr>
    </w:p>
    <w:p w:rsidR="002B5D30" w:rsidRPr="002B5D30" w:rsidRDefault="002B5D30" w:rsidP="002B5D30">
      <w:pPr>
        <w:suppressAutoHyphens/>
        <w:jc w:val="center"/>
        <w:rPr>
          <w:bCs/>
          <w:lang w:eastAsia="ar-SA"/>
        </w:rPr>
      </w:pPr>
    </w:p>
    <w:p w:rsidR="002B5D30" w:rsidRPr="002B5D30" w:rsidRDefault="002B5D30" w:rsidP="002B5D30">
      <w:pPr>
        <w:suppressAutoHyphens/>
        <w:jc w:val="center"/>
        <w:rPr>
          <w:bCs/>
          <w:lang w:eastAsia="ar-SA"/>
        </w:rPr>
      </w:pPr>
    </w:p>
    <w:p w:rsidR="002B5D30" w:rsidRPr="002B5D30" w:rsidRDefault="002B5D30" w:rsidP="002B5D30">
      <w:pPr>
        <w:suppressAutoHyphens/>
        <w:jc w:val="center"/>
        <w:rPr>
          <w:bCs/>
          <w:lang w:eastAsia="ar-SA"/>
        </w:rPr>
      </w:pPr>
    </w:p>
    <w:p w:rsidR="002B5D30" w:rsidRPr="002B5D30" w:rsidRDefault="002B5D30" w:rsidP="002B5D30">
      <w:pPr>
        <w:suppressAutoHyphens/>
        <w:jc w:val="center"/>
        <w:rPr>
          <w:bCs/>
          <w:lang w:eastAsia="ar-SA"/>
        </w:rPr>
      </w:pPr>
    </w:p>
    <w:p w:rsidR="002B5D30" w:rsidRPr="002B5D30" w:rsidRDefault="002B5D30" w:rsidP="002B5D30">
      <w:pPr>
        <w:suppressAutoHyphens/>
        <w:jc w:val="center"/>
        <w:rPr>
          <w:bCs/>
          <w:lang w:eastAsia="ar-SA"/>
        </w:rPr>
      </w:pPr>
    </w:p>
    <w:p w:rsidR="002B5D30" w:rsidRPr="002B5D30" w:rsidRDefault="002B5D30" w:rsidP="002B5D30">
      <w:pPr>
        <w:suppressAutoHyphens/>
        <w:jc w:val="center"/>
        <w:rPr>
          <w:rFonts w:eastAsia="SimSun"/>
          <w:b/>
          <w:sz w:val="28"/>
          <w:szCs w:val="28"/>
          <w:lang w:eastAsia="ar-SA"/>
        </w:rPr>
      </w:pPr>
      <w:r w:rsidRPr="002B5D30">
        <w:rPr>
          <w:rFonts w:eastAsia="SimSun"/>
          <w:b/>
          <w:sz w:val="28"/>
          <w:szCs w:val="28"/>
          <w:lang w:eastAsia="ar-SA"/>
        </w:rPr>
        <w:t>ПРОЕКТ</w:t>
      </w:r>
    </w:p>
    <w:p w:rsidR="002B5D30" w:rsidRPr="002B5D30" w:rsidRDefault="002B5D30" w:rsidP="002B5D30">
      <w:pPr>
        <w:suppressAutoHyphens/>
        <w:ind w:right="-366" w:hanging="540"/>
        <w:jc w:val="center"/>
        <w:rPr>
          <w:rFonts w:eastAsia="SimSun"/>
          <w:b/>
          <w:sz w:val="28"/>
          <w:szCs w:val="28"/>
          <w:lang w:eastAsia="ar-SA"/>
        </w:rPr>
      </w:pPr>
      <w:bookmarkStart w:id="1" w:name="_Toc429674343"/>
      <w:bookmarkStart w:id="2" w:name="_Toc429704834"/>
      <w:bookmarkStart w:id="3" w:name="_Toc464422987"/>
      <w:r w:rsidRPr="002B5D30">
        <w:rPr>
          <w:rFonts w:eastAsia="SimSun"/>
          <w:b/>
          <w:sz w:val="28"/>
          <w:szCs w:val="28"/>
          <w:lang w:eastAsia="ar-SA"/>
        </w:rPr>
        <w:t>ПРАВИЛ ЗЕМЛЕПОЛЬЗОВАНИЯ И ЗАСТРОЙКИ</w:t>
      </w:r>
      <w:bookmarkEnd w:id="1"/>
      <w:bookmarkEnd w:id="2"/>
      <w:bookmarkEnd w:id="3"/>
    </w:p>
    <w:p w:rsidR="002B5D30" w:rsidRPr="002B5D30" w:rsidRDefault="002B5D30" w:rsidP="002B5D30">
      <w:pPr>
        <w:suppressAutoHyphens/>
        <w:ind w:left="284" w:right="140"/>
        <w:jc w:val="center"/>
        <w:rPr>
          <w:rFonts w:eastAsia="SimSun"/>
          <w:b/>
          <w:caps/>
          <w:sz w:val="28"/>
          <w:szCs w:val="28"/>
          <w:lang w:eastAsia="ar-SA"/>
        </w:rPr>
      </w:pPr>
    </w:p>
    <w:p w:rsidR="002B5D30" w:rsidRDefault="00A22D45" w:rsidP="002B5D30">
      <w:pPr>
        <w:suppressAutoHyphens/>
        <w:ind w:left="284" w:right="140"/>
        <w:jc w:val="center"/>
        <w:rPr>
          <w:rFonts w:eastAsia="SimSun"/>
          <w:b/>
          <w:sz w:val="28"/>
          <w:szCs w:val="28"/>
          <w:lang w:eastAsia="ar-SA"/>
        </w:rPr>
      </w:pPr>
      <w:proofErr w:type="spellStart"/>
      <w:r>
        <w:rPr>
          <w:rFonts w:eastAsia="SimSun"/>
          <w:b/>
          <w:sz w:val="28"/>
          <w:szCs w:val="28"/>
          <w:lang w:eastAsia="ar-SA"/>
        </w:rPr>
        <w:t>Благодатского</w:t>
      </w:r>
      <w:proofErr w:type="spellEnd"/>
      <w:r>
        <w:rPr>
          <w:rFonts w:eastAsia="SimSun"/>
          <w:b/>
          <w:sz w:val="28"/>
          <w:szCs w:val="28"/>
          <w:lang w:eastAsia="ar-SA"/>
        </w:rPr>
        <w:t xml:space="preserve"> сельсовета</w:t>
      </w:r>
    </w:p>
    <w:p w:rsidR="00A22D45" w:rsidRDefault="00A22D45" w:rsidP="002B5D30">
      <w:pPr>
        <w:suppressAutoHyphens/>
        <w:ind w:left="284" w:right="140"/>
        <w:jc w:val="center"/>
        <w:rPr>
          <w:rFonts w:eastAsia="SimSun"/>
          <w:b/>
          <w:sz w:val="28"/>
          <w:szCs w:val="28"/>
          <w:lang w:eastAsia="ar-SA"/>
        </w:rPr>
      </w:pPr>
      <w:r>
        <w:rPr>
          <w:rFonts w:eastAsia="SimSun"/>
          <w:b/>
          <w:sz w:val="28"/>
          <w:szCs w:val="28"/>
          <w:lang w:eastAsia="ar-SA"/>
        </w:rPr>
        <w:t>Карасукского района</w:t>
      </w:r>
    </w:p>
    <w:p w:rsidR="00A22D45" w:rsidRPr="002B5D30" w:rsidRDefault="00A22D45" w:rsidP="002B5D30">
      <w:pPr>
        <w:suppressAutoHyphens/>
        <w:ind w:left="284" w:right="140"/>
        <w:jc w:val="center"/>
        <w:rPr>
          <w:rFonts w:eastAsia="SimSun"/>
          <w:b/>
          <w:caps/>
          <w:sz w:val="28"/>
          <w:szCs w:val="28"/>
          <w:lang w:eastAsia="ar-SA"/>
        </w:rPr>
      </w:pPr>
      <w:r>
        <w:rPr>
          <w:rFonts w:eastAsia="SimSun"/>
          <w:b/>
          <w:sz w:val="28"/>
          <w:szCs w:val="28"/>
          <w:lang w:eastAsia="ar-SA"/>
        </w:rPr>
        <w:t>Новосибирской области</w:t>
      </w:r>
    </w:p>
    <w:p w:rsidR="002B5D30" w:rsidRPr="002B5D30" w:rsidRDefault="002B5D30" w:rsidP="002B5D30">
      <w:pPr>
        <w:suppressAutoHyphens/>
        <w:ind w:left="284" w:right="140"/>
        <w:jc w:val="center"/>
        <w:rPr>
          <w:rFonts w:eastAsia="SimSun"/>
          <w:b/>
          <w:caps/>
          <w:lang w:eastAsia="ar-SA"/>
        </w:rPr>
      </w:pPr>
    </w:p>
    <w:p w:rsidR="002B5D30" w:rsidRPr="002B5D30" w:rsidRDefault="002B5D30" w:rsidP="002B5D30">
      <w:pPr>
        <w:suppressAutoHyphens/>
        <w:ind w:left="284" w:right="140"/>
        <w:jc w:val="center"/>
        <w:rPr>
          <w:rFonts w:eastAsia="SimSun"/>
          <w:b/>
          <w:caps/>
          <w:lang w:eastAsia="ar-SA"/>
        </w:rPr>
      </w:pPr>
    </w:p>
    <w:p w:rsidR="002B5D30" w:rsidRPr="002B5D30" w:rsidRDefault="002B5D30" w:rsidP="002B5D30">
      <w:pPr>
        <w:suppressAutoHyphens/>
        <w:ind w:left="284" w:right="140"/>
        <w:jc w:val="center"/>
        <w:rPr>
          <w:rFonts w:eastAsia="SimSun"/>
          <w:b/>
          <w:caps/>
          <w:lang w:eastAsia="ar-SA"/>
        </w:rPr>
      </w:pPr>
    </w:p>
    <w:p w:rsidR="002B5D30" w:rsidRPr="002B5D30" w:rsidRDefault="002B5D30" w:rsidP="002B5D30">
      <w:pPr>
        <w:suppressAutoHyphens/>
        <w:ind w:left="284" w:right="140"/>
        <w:jc w:val="center"/>
        <w:rPr>
          <w:rFonts w:eastAsia="SimSun"/>
          <w:b/>
          <w:caps/>
          <w:lang w:eastAsia="ar-SA"/>
        </w:rPr>
      </w:pPr>
    </w:p>
    <w:p w:rsidR="002B5D30" w:rsidRPr="002B5D30" w:rsidRDefault="002B5D30" w:rsidP="002B5D30">
      <w:pPr>
        <w:suppressAutoHyphens/>
        <w:ind w:left="284" w:right="140"/>
        <w:jc w:val="center"/>
        <w:rPr>
          <w:rFonts w:eastAsia="SimSun"/>
          <w:b/>
          <w:caps/>
          <w:lang w:eastAsia="ar-SA"/>
        </w:rPr>
      </w:pPr>
    </w:p>
    <w:p w:rsidR="002B5D30" w:rsidRPr="002B5D30" w:rsidRDefault="002B5D30" w:rsidP="002B5D30">
      <w:pPr>
        <w:suppressAutoHyphens/>
        <w:ind w:left="284" w:right="140"/>
        <w:jc w:val="center"/>
        <w:rPr>
          <w:rFonts w:eastAsia="SimSun"/>
          <w:b/>
          <w:caps/>
          <w:lang w:eastAsia="ar-SA"/>
        </w:rPr>
      </w:pPr>
    </w:p>
    <w:p w:rsidR="002B5D30" w:rsidRPr="002B5D30" w:rsidRDefault="002B5D30" w:rsidP="002B5D30">
      <w:pPr>
        <w:suppressAutoHyphens/>
        <w:ind w:right="3543"/>
        <w:rPr>
          <w:rFonts w:eastAsia="SimSun"/>
          <w:b/>
          <w:lang w:eastAsia="ar-SA"/>
        </w:rPr>
      </w:pPr>
    </w:p>
    <w:p w:rsidR="002B5D30" w:rsidRPr="002B5D30" w:rsidRDefault="002B5D30" w:rsidP="002B5D30">
      <w:pPr>
        <w:suppressAutoHyphens/>
        <w:ind w:right="140"/>
        <w:rPr>
          <w:rFonts w:eastAsia="SimSun"/>
          <w:b/>
          <w:sz w:val="28"/>
          <w:szCs w:val="28"/>
          <w:lang w:eastAsia="ar-SA"/>
        </w:rPr>
      </w:pPr>
      <w:r w:rsidRPr="002B5D30">
        <w:rPr>
          <w:rFonts w:eastAsia="SimSun"/>
          <w:b/>
          <w:sz w:val="28"/>
          <w:szCs w:val="28"/>
          <w:lang w:eastAsia="ar-SA"/>
        </w:rPr>
        <w:t>Раздел 1. Порядок применения Правил землепользования</w:t>
      </w:r>
    </w:p>
    <w:p w:rsidR="002B5D30" w:rsidRPr="002B5D30" w:rsidRDefault="002B5D30" w:rsidP="002B5D30">
      <w:pPr>
        <w:suppressAutoHyphens/>
        <w:ind w:right="140"/>
        <w:rPr>
          <w:rFonts w:eastAsia="SimSun"/>
          <w:b/>
          <w:sz w:val="28"/>
          <w:szCs w:val="28"/>
          <w:lang w:eastAsia="ar-SA"/>
        </w:rPr>
      </w:pPr>
      <w:r w:rsidRPr="002B5D30">
        <w:rPr>
          <w:rFonts w:eastAsia="SimSun"/>
          <w:b/>
          <w:sz w:val="28"/>
          <w:szCs w:val="28"/>
          <w:lang w:eastAsia="ar-SA"/>
        </w:rPr>
        <w:t>и застройки и внесения в них изменений</w:t>
      </w:r>
    </w:p>
    <w:p w:rsidR="002B5D30" w:rsidRPr="002B5D30" w:rsidRDefault="002B5D30" w:rsidP="002B5D30">
      <w:pPr>
        <w:suppressAutoHyphens/>
        <w:ind w:right="140"/>
        <w:rPr>
          <w:rFonts w:eastAsia="SimSun"/>
          <w:b/>
          <w:sz w:val="28"/>
          <w:szCs w:val="28"/>
          <w:lang w:eastAsia="ar-SA"/>
        </w:rPr>
      </w:pPr>
    </w:p>
    <w:p w:rsidR="002B5D30" w:rsidRPr="002B5D30" w:rsidRDefault="002B5D30" w:rsidP="002B5D30">
      <w:pPr>
        <w:suppressAutoHyphens/>
        <w:ind w:right="140"/>
        <w:rPr>
          <w:rFonts w:eastAsia="SimSun"/>
          <w:b/>
          <w:caps/>
          <w:sz w:val="28"/>
          <w:szCs w:val="28"/>
          <w:lang w:eastAsia="ar-SA"/>
        </w:rPr>
      </w:pPr>
      <w:r w:rsidRPr="002B5D30">
        <w:rPr>
          <w:rFonts w:eastAsia="SimSun"/>
          <w:b/>
          <w:sz w:val="28"/>
          <w:szCs w:val="28"/>
          <w:lang w:eastAsia="ar-SA"/>
        </w:rPr>
        <w:t xml:space="preserve">Раздел </w:t>
      </w:r>
      <w:r w:rsidRPr="002B5D30">
        <w:rPr>
          <w:rFonts w:eastAsia="SimSun"/>
          <w:b/>
          <w:caps/>
          <w:sz w:val="28"/>
          <w:szCs w:val="28"/>
          <w:lang w:eastAsia="ar-SA"/>
        </w:rPr>
        <w:t xml:space="preserve">2. </w:t>
      </w:r>
      <w:r w:rsidRPr="002B5D30">
        <w:rPr>
          <w:rFonts w:eastAsia="SimSun"/>
          <w:b/>
          <w:sz w:val="28"/>
          <w:szCs w:val="28"/>
          <w:lang w:eastAsia="ar-SA"/>
        </w:rPr>
        <w:t xml:space="preserve">Карта </w:t>
      </w:r>
      <w:proofErr w:type="gramStart"/>
      <w:r w:rsidRPr="002B5D30">
        <w:rPr>
          <w:rFonts w:eastAsia="SimSun"/>
          <w:b/>
          <w:sz w:val="28"/>
          <w:szCs w:val="28"/>
          <w:lang w:eastAsia="ar-SA"/>
        </w:rPr>
        <w:t>градостроительного</w:t>
      </w:r>
      <w:proofErr w:type="gramEnd"/>
    </w:p>
    <w:p w:rsidR="002B5D30" w:rsidRPr="002B5D30" w:rsidRDefault="00A22D45" w:rsidP="002B5D30">
      <w:pPr>
        <w:suppressAutoHyphens/>
        <w:ind w:right="140"/>
        <w:rPr>
          <w:rFonts w:eastAsia="SimSun"/>
          <w:b/>
          <w:caps/>
          <w:sz w:val="28"/>
          <w:szCs w:val="28"/>
          <w:lang w:eastAsia="ar-SA"/>
        </w:rPr>
      </w:pPr>
      <w:r>
        <w:rPr>
          <w:rFonts w:eastAsia="SimSun"/>
          <w:b/>
          <w:sz w:val="28"/>
          <w:szCs w:val="28"/>
          <w:lang w:eastAsia="ar-SA"/>
        </w:rPr>
        <w:t>з</w:t>
      </w:r>
      <w:r w:rsidR="002B5D30" w:rsidRPr="002B5D30">
        <w:rPr>
          <w:rFonts w:eastAsia="SimSun"/>
          <w:b/>
          <w:sz w:val="28"/>
          <w:szCs w:val="28"/>
          <w:lang w:eastAsia="ar-SA"/>
        </w:rPr>
        <w:t>онирования территории</w:t>
      </w:r>
    </w:p>
    <w:p w:rsidR="002B5D30" w:rsidRPr="002B5D30" w:rsidRDefault="002B5D30" w:rsidP="002B5D30">
      <w:pPr>
        <w:suppressAutoHyphens/>
        <w:ind w:right="140"/>
        <w:rPr>
          <w:rFonts w:eastAsia="SimSun"/>
          <w:b/>
          <w:caps/>
          <w:lang w:eastAsia="ar-SA"/>
        </w:rPr>
      </w:pPr>
    </w:p>
    <w:p w:rsidR="002B5D30" w:rsidRPr="002B5D30" w:rsidRDefault="002B5D30" w:rsidP="002B5D30">
      <w:pPr>
        <w:suppressAutoHyphens/>
        <w:rPr>
          <w:rFonts w:eastAsia="SimSun"/>
          <w:lang w:eastAsia="x-none"/>
        </w:rPr>
      </w:pPr>
    </w:p>
    <w:p w:rsidR="002B5D30" w:rsidRPr="002B5D30" w:rsidRDefault="002B5D30" w:rsidP="002B5D30">
      <w:pPr>
        <w:suppressAutoHyphens/>
        <w:jc w:val="center"/>
        <w:rPr>
          <w:rFonts w:eastAsia="SimSun"/>
          <w:b/>
          <w:lang w:eastAsia="ar-SA"/>
        </w:rPr>
      </w:pPr>
    </w:p>
    <w:p w:rsidR="002B5D30" w:rsidRPr="002B5D30" w:rsidRDefault="002B5D30" w:rsidP="002B5D30">
      <w:pPr>
        <w:suppressAutoHyphens/>
        <w:jc w:val="center"/>
        <w:rPr>
          <w:rFonts w:eastAsia="SimSun"/>
          <w:b/>
          <w:lang w:eastAsia="ar-SA"/>
        </w:rPr>
      </w:pPr>
    </w:p>
    <w:p w:rsidR="002B5D30" w:rsidRPr="002B5D30" w:rsidRDefault="002B5D30" w:rsidP="002B5D30">
      <w:pPr>
        <w:suppressAutoHyphens/>
        <w:jc w:val="center"/>
        <w:rPr>
          <w:rFonts w:eastAsia="SimSun"/>
          <w:b/>
          <w:lang w:eastAsia="ar-SA"/>
        </w:rPr>
      </w:pPr>
    </w:p>
    <w:p w:rsidR="002B5D30" w:rsidRPr="002B5D30" w:rsidRDefault="002B5D30" w:rsidP="002B5D30">
      <w:pPr>
        <w:suppressAutoHyphens/>
        <w:ind w:firstLine="357"/>
        <w:jc w:val="center"/>
        <w:rPr>
          <w:rFonts w:eastAsia="SimSun"/>
          <w:b/>
          <w:lang w:eastAsia="ar-SA"/>
        </w:rPr>
      </w:pPr>
    </w:p>
    <w:p w:rsidR="002B5D30" w:rsidRPr="002B5D30" w:rsidRDefault="002B5D30" w:rsidP="002B5D30">
      <w:pPr>
        <w:suppressAutoHyphens/>
        <w:jc w:val="center"/>
        <w:rPr>
          <w:rFonts w:eastAsia="SimSun"/>
          <w:b/>
          <w:lang w:eastAsia="ar-SA"/>
        </w:rPr>
      </w:pPr>
    </w:p>
    <w:p w:rsidR="002B5D30" w:rsidRPr="002B5D30" w:rsidRDefault="002B5D30" w:rsidP="002B5D30">
      <w:pPr>
        <w:suppressAutoHyphens/>
        <w:jc w:val="center"/>
        <w:rPr>
          <w:rFonts w:eastAsia="SimSun"/>
          <w:b/>
          <w:lang w:eastAsia="ar-SA"/>
        </w:rPr>
      </w:pPr>
    </w:p>
    <w:p w:rsidR="002B5D30" w:rsidRPr="002B5D30" w:rsidRDefault="002B5D30" w:rsidP="002B5D30">
      <w:pPr>
        <w:suppressAutoHyphens/>
        <w:jc w:val="center"/>
        <w:rPr>
          <w:rFonts w:eastAsia="SimSun"/>
          <w:b/>
          <w:lang w:eastAsia="ar-SA"/>
        </w:rPr>
      </w:pPr>
    </w:p>
    <w:p w:rsidR="002B5D30" w:rsidRPr="002B5D30" w:rsidRDefault="002B5D30" w:rsidP="002B5D30">
      <w:pPr>
        <w:suppressAutoHyphens/>
        <w:jc w:val="center"/>
        <w:rPr>
          <w:rFonts w:eastAsia="SimSun"/>
          <w:b/>
          <w:lang w:eastAsia="ar-SA"/>
        </w:rPr>
      </w:pPr>
    </w:p>
    <w:p w:rsidR="002B5D30" w:rsidRPr="002B5D30" w:rsidRDefault="002B5D30" w:rsidP="002B5D30">
      <w:pPr>
        <w:suppressAutoHyphens/>
        <w:jc w:val="center"/>
        <w:rPr>
          <w:rFonts w:eastAsia="SimSun"/>
          <w:b/>
          <w:lang w:eastAsia="ar-SA"/>
        </w:rPr>
      </w:pPr>
    </w:p>
    <w:p w:rsidR="002B5D30" w:rsidRPr="002B5D30" w:rsidRDefault="002B5D30" w:rsidP="002B5D30">
      <w:pPr>
        <w:suppressAutoHyphens/>
        <w:jc w:val="center"/>
        <w:rPr>
          <w:rFonts w:eastAsia="SimSun"/>
          <w:b/>
          <w:lang w:eastAsia="ar-SA"/>
        </w:rPr>
      </w:pPr>
    </w:p>
    <w:p w:rsidR="002B5D30" w:rsidRPr="002B5D30" w:rsidRDefault="002B5D30" w:rsidP="002B5D30">
      <w:pPr>
        <w:suppressAutoHyphens/>
        <w:jc w:val="center"/>
        <w:rPr>
          <w:rFonts w:eastAsia="SimSun"/>
          <w:b/>
          <w:lang w:eastAsia="ar-SA"/>
        </w:rPr>
      </w:pPr>
    </w:p>
    <w:p w:rsidR="002B5D30" w:rsidRDefault="002B5D30" w:rsidP="002B5D30">
      <w:pPr>
        <w:suppressAutoHyphens/>
        <w:jc w:val="center"/>
        <w:rPr>
          <w:rFonts w:eastAsia="SimSun"/>
          <w:b/>
          <w:lang w:eastAsia="ar-SA"/>
        </w:rPr>
      </w:pPr>
    </w:p>
    <w:p w:rsidR="00770A37" w:rsidRDefault="00770A37" w:rsidP="002B5D30">
      <w:pPr>
        <w:suppressAutoHyphens/>
        <w:jc w:val="center"/>
        <w:rPr>
          <w:rFonts w:eastAsia="SimSun"/>
          <w:b/>
          <w:lang w:eastAsia="ar-SA"/>
        </w:rPr>
      </w:pPr>
    </w:p>
    <w:p w:rsidR="00770A37" w:rsidRPr="002B5D30" w:rsidRDefault="00770A37" w:rsidP="002B5D30">
      <w:pPr>
        <w:suppressAutoHyphens/>
        <w:jc w:val="center"/>
        <w:rPr>
          <w:rFonts w:eastAsia="SimSun"/>
          <w:b/>
          <w:lang w:eastAsia="ar-SA"/>
        </w:rPr>
      </w:pPr>
    </w:p>
    <w:p w:rsidR="002B5D30" w:rsidRPr="002B5D30" w:rsidRDefault="002B5D30" w:rsidP="002B5D30">
      <w:pPr>
        <w:suppressAutoHyphens/>
        <w:jc w:val="center"/>
        <w:rPr>
          <w:rFonts w:eastAsia="SimSun"/>
          <w:b/>
          <w:lang w:eastAsia="ar-SA"/>
        </w:rPr>
      </w:pPr>
    </w:p>
    <w:p w:rsidR="002B5D30" w:rsidRPr="002B5D30" w:rsidRDefault="002B5D30" w:rsidP="002B5D30">
      <w:pPr>
        <w:suppressAutoHyphens/>
        <w:jc w:val="center"/>
        <w:rPr>
          <w:rFonts w:eastAsia="SimSun"/>
          <w:b/>
          <w:lang w:eastAsia="ar-SA"/>
        </w:rPr>
      </w:pPr>
    </w:p>
    <w:p w:rsidR="002B5D30" w:rsidRPr="002B5D30" w:rsidRDefault="002B5D30" w:rsidP="002B5D30">
      <w:pPr>
        <w:spacing w:line="276" w:lineRule="auto"/>
        <w:jc w:val="center"/>
        <w:rPr>
          <w:rFonts w:eastAsia="Calibri"/>
          <w:szCs w:val="22"/>
          <w:lang w:eastAsia="ar-SA"/>
        </w:rPr>
      </w:pPr>
      <w:r w:rsidRPr="002B5D30">
        <w:rPr>
          <w:rFonts w:eastAsia="Calibri"/>
          <w:szCs w:val="22"/>
          <w:lang w:eastAsia="ar-SA"/>
        </w:rPr>
        <w:t>Екатеринбург</w:t>
      </w:r>
    </w:p>
    <w:p w:rsidR="005D406A" w:rsidRDefault="002B5D30" w:rsidP="005D406A">
      <w:pPr>
        <w:spacing w:after="200" w:line="276" w:lineRule="auto"/>
        <w:jc w:val="center"/>
        <w:rPr>
          <w:rFonts w:eastAsia="Calibri"/>
          <w:szCs w:val="22"/>
          <w:lang w:eastAsia="ar-SA"/>
        </w:rPr>
        <w:sectPr w:rsidR="005D406A" w:rsidSect="00770A37">
          <w:footerReference w:type="default" r:id="rId9"/>
          <w:pgSz w:w="11906" w:h="16838"/>
          <w:pgMar w:top="567" w:right="850" w:bottom="1134" w:left="1701" w:header="708" w:footer="708" w:gutter="0"/>
          <w:pgBorders w:display="firstPage" w:offsetFrom="page">
            <w:top w:val="double" w:sz="4" w:space="24" w:color="C00000"/>
            <w:left w:val="double" w:sz="4" w:space="24" w:color="C00000"/>
            <w:bottom w:val="double" w:sz="4" w:space="24" w:color="C00000"/>
            <w:right w:val="double" w:sz="4" w:space="24" w:color="C00000"/>
          </w:pgBorders>
          <w:cols w:space="708"/>
          <w:docGrid w:linePitch="360"/>
        </w:sectPr>
      </w:pPr>
      <w:bookmarkStart w:id="4" w:name="_Toc429674348"/>
      <w:bookmarkStart w:id="5" w:name="_Toc429704839"/>
      <w:bookmarkStart w:id="6" w:name="_Toc464422992"/>
      <w:r w:rsidRPr="002B5D30">
        <w:rPr>
          <w:rFonts w:eastAsia="Calibri"/>
          <w:szCs w:val="22"/>
          <w:lang w:eastAsia="ar-SA"/>
        </w:rPr>
        <w:t>20</w:t>
      </w:r>
      <w:bookmarkEnd w:id="4"/>
      <w:bookmarkEnd w:id="5"/>
      <w:bookmarkEnd w:id="6"/>
      <w:r w:rsidRPr="002B5D30">
        <w:rPr>
          <w:rFonts w:eastAsia="Calibri"/>
          <w:szCs w:val="22"/>
          <w:lang w:eastAsia="ar-SA"/>
        </w:rPr>
        <w:t>22</w:t>
      </w:r>
    </w:p>
    <w:p w:rsidR="005D406A" w:rsidRPr="000D6EA8" w:rsidRDefault="005D406A" w:rsidP="000D6EA8">
      <w:pPr>
        <w:pStyle w:val="13"/>
      </w:pPr>
      <w:bookmarkStart w:id="7" w:name="_Toc121929498"/>
      <w:bookmarkStart w:id="8" w:name="_Toc121994730"/>
      <w:r w:rsidRPr="000D6EA8">
        <w:lastRenderedPageBreak/>
        <w:t>Содержание</w:t>
      </w:r>
    </w:p>
    <w:p w:rsidR="005D406A" w:rsidRDefault="005D406A" w:rsidP="000D6EA8">
      <w:pPr>
        <w:pStyle w:val="13"/>
      </w:pPr>
    </w:p>
    <w:p w:rsidR="005D406A" w:rsidRPr="000D6EA8" w:rsidRDefault="005D406A" w:rsidP="000D6EA8">
      <w:pPr>
        <w:pStyle w:val="13"/>
        <w:jc w:val="both"/>
        <w:rPr>
          <w:rFonts w:eastAsiaTheme="minorEastAsia"/>
          <w:b w:val="0"/>
        </w:rPr>
      </w:pPr>
      <w:r>
        <w:fldChar w:fldCharType="begin"/>
      </w:r>
      <w:r>
        <w:instrText xml:space="preserve"> TOC \o "1-4" \h \z \u </w:instrText>
      </w:r>
      <w:r>
        <w:fldChar w:fldCharType="separate"/>
      </w:r>
      <w:hyperlink w:anchor="_Toc122358199" w:history="1">
        <w:r w:rsidRPr="000D6EA8">
          <w:rPr>
            <w:rStyle w:val="a9"/>
            <w:b w:val="0"/>
            <w:sz w:val="22"/>
          </w:rPr>
          <w:t>Раздел 1. Порядок применения правил землепользования и застройки и внесения в них изменений</w:t>
        </w:r>
        <w:r w:rsidRPr="000D6EA8">
          <w:rPr>
            <w:b w:val="0"/>
            <w:webHidden/>
          </w:rPr>
          <w:tab/>
        </w:r>
        <w:r w:rsidRPr="000D6EA8">
          <w:rPr>
            <w:b w:val="0"/>
            <w:webHidden/>
          </w:rPr>
          <w:fldChar w:fldCharType="begin"/>
        </w:r>
        <w:r w:rsidRPr="000D6EA8">
          <w:rPr>
            <w:b w:val="0"/>
            <w:webHidden/>
          </w:rPr>
          <w:instrText xml:space="preserve"> PAGEREF _Toc122358199 \h </w:instrText>
        </w:r>
        <w:r w:rsidRPr="000D6EA8">
          <w:rPr>
            <w:b w:val="0"/>
            <w:webHidden/>
          </w:rPr>
        </w:r>
        <w:r w:rsidRPr="000D6EA8">
          <w:rPr>
            <w:b w:val="0"/>
            <w:webHidden/>
          </w:rPr>
          <w:fldChar w:fldCharType="separate"/>
        </w:r>
        <w:r w:rsidR="00332424">
          <w:rPr>
            <w:b w:val="0"/>
            <w:webHidden/>
          </w:rPr>
          <w:t>3</w:t>
        </w:r>
        <w:r w:rsidRPr="000D6EA8">
          <w:rPr>
            <w:b w:val="0"/>
            <w:webHidden/>
          </w:rPr>
          <w:fldChar w:fldCharType="end"/>
        </w:r>
      </w:hyperlink>
    </w:p>
    <w:p w:rsidR="005D406A" w:rsidRPr="000D6EA8" w:rsidRDefault="001D5A8C" w:rsidP="000D6EA8">
      <w:pPr>
        <w:pStyle w:val="21"/>
        <w:tabs>
          <w:tab w:val="right" w:leader="dot" w:pos="9345"/>
        </w:tabs>
        <w:spacing w:before="0"/>
        <w:ind w:left="0"/>
        <w:jc w:val="both"/>
        <w:rPr>
          <w:rFonts w:ascii="Times New Roman" w:eastAsiaTheme="minorEastAsia" w:hAnsi="Times New Roman"/>
          <w:b w:val="0"/>
          <w:bCs w:val="0"/>
          <w:noProof/>
        </w:rPr>
      </w:pPr>
      <w:hyperlink w:anchor="_Toc122358200" w:history="1">
        <w:r w:rsidR="005D406A" w:rsidRPr="000D6EA8">
          <w:rPr>
            <w:rStyle w:val="a9"/>
            <w:rFonts w:ascii="Times New Roman" w:hAnsi="Times New Roman"/>
            <w:b w:val="0"/>
            <w:noProof/>
          </w:rPr>
          <w:t>Глава 1. Общие положения</w:t>
        </w:r>
        <w:r w:rsidR="005D406A" w:rsidRPr="000D6EA8">
          <w:rPr>
            <w:rFonts w:ascii="Times New Roman" w:hAnsi="Times New Roman"/>
            <w:b w:val="0"/>
            <w:noProof/>
            <w:webHidden/>
          </w:rPr>
          <w:tab/>
        </w:r>
        <w:r w:rsidR="005D406A" w:rsidRPr="000D6EA8">
          <w:rPr>
            <w:rFonts w:ascii="Times New Roman" w:hAnsi="Times New Roman"/>
            <w:b w:val="0"/>
            <w:noProof/>
            <w:webHidden/>
          </w:rPr>
          <w:fldChar w:fldCharType="begin"/>
        </w:r>
        <w:r w:rsidR="005D406A" w:rsidRPr="000D6EA8">
          <w:rPr>
            <w:rFonts w:ascii="Times New Roman" w:hAnsi="Times New Roman"/>
            <w:b w:val="0"/>
            <w:noProof/>
            <w:webHidden/>
          </w:rPr>
          <w:instrText xml:space="preserve"> PAGEREF _Toc122358200 \h </w:instrText>
        </w:r>
        <w:r w:rsidR="005D406A" w:rsidRPr="000D6EA8">
          <w:rPr>
            <w:rFonts w:ascii="Times New Roman" w:hAnsi="Times New Roman"/>
            <w:b w:val="0"/>
            <w:noProof/>
            <w:webHidden/>
          </w:rPr>
        </w:r>
        <w:r w:rsidR="005D406A" w:rsidRPr="000D6EA8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="00332424">
          <w:rPr>
            <w:rFonts w:ascii="Times New Roman" w:hAnsi="Times New Roman"/>
            <w:b w:val="0"/>
            <w:noProof/>
            <w:webHidden/>
          </w:rPr>
          <w:t>3</w:t>
        </w:r>
        <w:r w:rsidR="005D406A" w:rsidRPr="000D6EA8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:rsidR="005D406A" w:rsidRPr="000D6EA8" w:rsidRDefault="001D5A8C" w:rsidP="000D6EA8">
      <w:pPr>
        <w:pStyle w:val="41"/>
        <w:tabs>
          <w:tab w:val="right" w:leader="dot" w:pos="9345"/>
        </w:tabs>
        <w:ind w:left="0"/>
        <w:jc w:val="both"/>
        <w:rPr>
          <w:rFonts w:ascii="Times New Roman" w:eastAsiaTheme="minorEastAsia" w:hAnsi="Times New Roman"/>
          <w:noProof/>
          <w:sz w:val="22"/>
          <w:szCs w:val="22"/>
        </w:rPr>
      </w:pPr>
      <w:hyperlink w:anchor="_Toc122358201" w:history="1">
        <w:r w:rsidR="005D406A" w:rsidRPr="000D6EA8">
          <w:rPr>
            <w:rStyle w:val="a9"/>
            <w:rFonts w:ascii="Times New Roman" w:hAnsi="Times New Roman"/>
            <w:noProof/>
            <w:sz w:val="22"/>
            <w:szCs w:val="22"/>
          </w:rPr>
          <w:t>Статья 1. Цели разработки Правил землепользования и застройки Благодатского сельсовета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tab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begin"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instrText xml:space="preserve"> PAGEREF _Toc122358201 \h </w:instrTex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separate"/>
        </w:r>
        <w:r w:rsidR="00332424">
          <w:rPr>
            <w:rFonts w:ascii="Times New Roman" w:hAnsi="Times New Roman"/>
            <w:noProof/>
            <w:webHidden/>
            <w:sz w:val="22"/>
            <w:szCs w:val="22"/>
          </w:rPr>
          <w:t>3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end"/>
        </w:r>
      </w:hyperlink>
    </w:p>
    <w:p w:rsidR="005D406A" w:rsidRPr="000D6EA8" w:rsidRDefault="001D5A8C" w:rsidP="000D6EA8">
      <w:pPr>
        <w:pStyle w:val="41"/>
        <w:tabs>
          <w:tab w:val="right" w:leader="dot" w:pos="9345"/>
        </w:tabs>
        <w:ind w:left="0"/>
        <w:jc w:val="both"/>
        <w:rPr>
          <w:rFonts w:ascii="Times New Roman" w:eastAsiaTheme="minorEastAsia" w:hAnsi="Times New Roman"/>
          <w:noProof/>
          <w:sz w:val="22"/>
          <w:szCs w:val="22"/>
        </w:rPr>
      </w:pPr>
      <w:hyperlink w:anchor="_Toc122358202" w:history="1">
        <w:r w:rsidR="005D406A" w:rsidRPr="000D6EA8">
          <w:rPr>
            <w:rStyle w:val="a9"/>
            <w:rFonts w:ascii="Times New Roman" w:hAnsi="Times New Roman"/>
            <w:noProof/>
            <w:sz w:val="22"/>
            <w:szCs w:val="22"/>
            <w:lang w:val="x-none" w:eastAsia="x-none"/>
          </w:rPr>
          <w:t>Статья 2. Порядок подготовки и утверждения проекта Правил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tab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begin"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instrText xml:space="preserve"> PAGEREF _Toc122358202 \h </w:instrTex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separate"/>
        </w:r>
        <w:r w:rsidR="00332424">
          <w:rPr>
            <w:rFonts w:ascii="Times New Roman" w:hAnsi="Times New Roman"/>
            <w:noProof/>
            <w:webHidden/>
            <w:sz w:val="22"/>
            <w:szCs w:val="22"/>
          </w:rPr>
          <w:t>3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end"/>
        </w:r>
      </w:hyperlink>
    </w:p>
    <w:p w:rsidR="005D406A" w:rsidRPr="000D6EA8" w:rsidRDefault="001D5A8C" w:rsidP="005D406A">
      <w:pPr>
        <w:pStyle w:val="21"/>
        <w:tabs>
          <w:tab w:val="right" w:leader="dot" w:pos="9345"/>
        </w:tabs>
        <w:spacing w:before="0"/>
        <w:ind w:left="0"/>
        <w:jc w:val="both"/>
        <w:rPr>
          <w:rFonts w:ascii="Times New Roman" w:eastAsiaTheme="minorEastAsia" w:hAnsi="Times New Roman"/>
          <w:b w:val="0"/>
          <w:bCs w:val="0"/>
          <w:noProof/>
        </w:rPr>
      </w:pPr>
      <w:hyperlink w:anchor="_Toc122358203" w:history="1">
        <w:r w:rsidR="005D406A" w:rsidRPr="000D6EA8">
          <w:rPr>
            <w:rStyle w:val="a9"/>
            <w:rFonts w:ascii="Times New Roman" w:hAnsi="Times New Roman"/>
            <w:b w:val="0"/>
            <w:noProof/>
          </w:rPr>
          <w:t>Глава 2. Регулирование землепользования и застройки органами местного самоуправления</w:t>
        </w:r>
        <w:r w:rsidR="005D406A" w:rsidRPr="000D6EA8">
          <w:rPr>
            <w:rFonts w:ascii="Times New Roman" w:hAnsi="Times New Roman"/>
            <w:b w:val="0"/>
            <w:noProof/>
            <w:webHidden/>
          </w:rPr>
          <w:tab/>
        </w:r>
        <w:r w:rsidR="005D406A" w:rsidRPr="000D6EA8">
          <w:rPr>
            <w:rFonts w:ascii="Times New Roman" w:hAnsi="Times New Roman"/>
            <w:b w:val="0"/>
            <w:noProof/>
            <w:webHidden/>
          </w:rPr>
          <w:fldChar w:fldCharType="begin"/>
        </w:r>
        <w:r w:rsidR="005D406A" w:rsidRPr="000D6EA8">
          <w:rPr>
            <w:rFonts w:ascii="Times New Roman" w:hAnsi="Times New Roman"/>
            <w:b w:val="0"/>
            <w:noProof/>
            <w:webHidden/>
          </w:rPr>
          <w:instrText xml:space="preserve"> PAGEREF _Toc122358203 \h </w:instrText>
        </w:r>
        <w:r w:rsidR="005D406A" w:rsidRPr="000D6EA8">
          <w:rPr>
            <w:rFonts w:ascii="Times New Roman" w:hAnsi="Times New Roman"/>
            <w:b w:val="0"/>
            <w:noProof/>
            <w:webHidden/>
          </w:rPr>
        </w:r>
        <w:r w:rsidR="005D406A" w:rsidRPr="000D6EA8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="00332424">
          <w:rPr>
            <w:rFonts w:ascii="Times New Roman" w:hAnsi="Times New Roman"/>
            <w:b w:val="0"/>
            <w:noProof/>
            <w:webHidden/>
          </w:rPr>
          <w:t>3</w:t>
        </w:r>
        <w:r w:rsidR="005D406A" w:rsidRPr="000D6EA8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:rsidR="005D406A" w:rsidRPr="000D6EA8" w:rsidRDefault="001D5A8C" w:rsidP="005D406A">
      <w:pPr>
        <w:pStyle w:val="41"/>
        <w:tabs>
          <w:tab w:val="right" w:leader="dot" w:pos="9345"/>
        </w:tabs>
        <w:ind w:left="0"/>
        <w:jc w:val="both"/>
        <w:rPr>
          <w:rFonts w:ascii="Times New Roman" w:eastAsiaTheme="minorEastAsia" w:hAnsi="Times New Roman"/>
          <w:noProof/>
          <w:sz w:val="22"/>
          <w:szCs w:val="22"/>
        </w:rPr>
      </w:pPr>
      <w:hyperlink w:anchor="_Toc122358204" w:history="1">
        <w:r w:rsidR="005D406A" w:rsidRPr="000D6EA8">
          <w:rPr>
            <w:rStyle w:val="a9"/>
            <w:rFonts w:ascii="Times New Roman" w:hAnsi="Times New Roman"/>
            <w:noProof/>
            <w:sz w:val="22"/>
            <w:szCs w:val="22"/>
          </w:rPr>
          <w:t>Статья 3. Компетенция Совета депутатов Карасукского района Новосибирской области в области землепользования и застройки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tab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begin"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instrText xml:space="preserve"> PAGEREF _Toc122358204 \h </w:instrTex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separate"/>
        </w:r>
        <w:r w:rsidR="00332424">
          <w:rPr>
            <w:rFonts w:ascii="Times New Roman" w:hAnsi="Times New Roman"/>
            <w:noProof/>
            <w:webHidden/>
            <w:sz w:val="22"/>
            <w:szCs w:val="22"/>
          </w:rPr>
          <w:t>3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end"/>
        </w:r>
      </w:hyperlink>
    </w:p>
    <w:p w:rsidR="005D406A" w:rsidRPr="000D6EA8" w:rsidRDefault="001D5A8C" w:rsidP="005D406A">
      <w:pPr>
        <w:pStyle w:val="41"/>
        <w:tabs>
          <w:tab w:val="right" w:leader="dot" w:pos="9345"/>
        </w:tabs>
        <w:ind w:left="0"/>
        <w:jc w:val="both"/>
        <w:rPr>
          <w:rFonts w:ascii="Times New Roman" w:eastAsiaTheme="minorEastAsia" w:hAnsi="Times New Roman"/>
          <w:noProof/>
          <w:sz w:val="22"/>
          <w:szCs w:val="22"/>
        </w:rPr>
      </w:pPr>
      <w:hyperlink w:anchor="_Toc122358205" w:history="1">
        <w:r w:rsidR="005D406A" w:rsidRPr="000D6EA8">
          <w:rPr>
            <w:rStyle w:val="a9"/>
            <w:rFonts w:ascii="Times New Roman" w:hAnsi="Times New Roman"/>
            <w:noProof/>
            <w:sz w:val="22"/>
            <w:szCs w:val="22"/>
          </w:rPr>
          <w:t>Статья 4. Полномочия главы Карасукского района в области землепользования и застройки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tab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begin"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instrText xml:space="preserve"> PAGEREF _Toc122358205 \h </w:instrTex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separate"/>
        </w:r>
        <w:r w:rsidR="00332424">
          <w:rPr>
            <w:rFonts w:ascii="Times New Roman" w:hAnsi="Times New Roman"/>
            <w:noProof/>
            <w:webHidden/>
            <w:sz w:val="22"/>
            <w:szCs w:val="22"/>
          </w:rPr>
          <w:t>4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end"/>
        </w:r>
      </w:hyperlink>
    </w:p>
    <w:p w:rsidR="005D406A" w:rsidRPr="000D6EA8" w:rsidRDefault="001D5A8C" w:rsidP="005D406A">
      <w:pPr>
        <w:pStyle w:val="41"/>
        <w:tabs>
          <w:tab w:val="right" w:leader="dot" w:pos="9345"/>
        </w:tabs>
        <w:ind w:left="0"/>
        <w:jc w:val="both"/>
        <w:rPr>
          <w:rFonts w:ascii="Times New Roman" w:eastAsiaTheme="minorEastAsia" w:hAnsi="Times New Roman"/>
          <w:noProof/>
          <w:sz w:val="22"/>
          <w:szCs w:val="22"/>
        </w:rPr>
      </w:pPr>
      <w:hyperlink w:anchor="_Toc122358206" w:history="1">
        <w:r w:rsidR="005D406A" w:rsidRPr="000D6EA8">
          <w:rPr>
            <w:rStyle w:val="a9"/>
            <w:rFonts w:ascii="Times New Roman" w:hAnsi="Times New Roman"/>
            <w:noProof/>
            <w:sz w:val="22"/>
            <w:szCs w:val="22"/>
          </w:rPr>
          <w:t>Статья 5. Полномочия администрации Карасукского района в области землепользования и застройки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tab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begin"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instrText xml:space="preserve"> PAGEREF _Toc122358206 \h </w:instrTex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separate"/>
        </w:r>
        <w:r w:rsidR="00332424">
          <w:rPr>
            <w:rFonts w:ascii="Times New Roman" w:hAnsi="Times New Roman"/>
            <w:noProof/>
            <w:webHidden/>
            <w:sz w:val="22"/>
            <w:szCs w:val="22"/>
          </w:rPr>
          <w:t>4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end"/>
        </w:r>
      </w:hyperlink>
    </w:p>
    <w:p w:rsidR="005D406A" w:rsidRPr="000D6EA8" w:rsidRDefault="001D5A8C" w:rsidP="005D406A">
      <w:pPr>
        <w:pStyle w:val="41"/>
        <w:tabs>
          <w:tab w:val="right" w:leader="dot" w:pos="9345"/>
        </w:tabs>
        <w:ind w:left="0"/>
        <w:jc w:val="both"/>
        <w:rPr>
          <w:rFonts w:ascii="Times New Roman" w:eastAsiaTheme="minorEastAsia" w:hAnsi="Times New Roman"/>
          <w:noProof/>
          <w:sz w:val="22"/>
          <w:szCs w:val="22"/>
        </w:rPr>
      </w:pPr>
      <w:hyperlink w:anchor="_Toc122358207" w:history="1">
        <w:r w:rsidR="005D406A" w:rsidRPr="000D6EA8">
          <w:rPr>
            <w:rStyle w:val="a9"/>
            <w:rFonts w:ascii="Times New Roman" w:hAnsi="Times New Roman"/>
            <w:noProof/>
            <w:sz w:val="22"/>
            <w:szCs w:val="22"/>
          </w:rPr>
          <w:t>Статья 6. Полномочия администрации Благодатского сельсовета в области землепользования и застройки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tab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begin"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instrText xml:space="preserve"> PAGEREF _Toc122358207 \h </w:instrTex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separate"/>
        </w:r>
        <w:r w:rsidR="00332424">
          <w:rPr>
            <w:rFonts w:ascii="Times New Roman" w:hAnsi="Times New Roman"/>
            <w:noProof/>
            <w:webHidden/>
            <w:sz w:val="22"/>
            <w:szCs w:val="22"/>
          </w:rPr>
          <w:t>5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end"/>
        </w:r>
      </w:hyperlink>
    </w:p>
    <w:p w:rsidR="005D406A" w:rsidRPr="000D6EA8" w:rsidRDefault="001D5A8C" w:rsidP="005D406A">
      <w:pPr>
        <w:pStyle w:val="21"/>
        <w:tabs>
          <w:tab w:val="right" w:leader="dot" w:pos="9345"/>
        </w:tabs>
        <w:spacing w:before="0"/>
        <w:ind w:left="0"/>
        <w:jc w:val="both"/>
        <w:rPr>
          <w:rFonts w:ascii="Times New Roman" w:eastAsiaTheme="minorEastAsia" w:hAnsi="Times New Roman"/>
          <w:b w:val="0"/>
          <w:bCs w:val="0"/>
          <w:noProof/>
        </w:rPr>
      </w:pPr>
      <w:hyperlink w:anchor="_Toc122358208" w:history="1">
        <w:r w:rsidR="005D406A" w:rsidRPr="000D6EA8">
          <w:rPr>
            <w:rStyle w:val="a9"/>
            <w:rFonts w:ascii="Times New Roman" w:hAnsi="Times New Roman"/>
            <w:b w:val="0"/>
            <w:noProof/>
          </w:rPr>
          <w:t>Глава 3. Изменение видов разрешенного использования земельных участков и объектов капитального строительства физическими и юридическими лицами</w:t>
        </w:r>
        <w:r w:rsidR="005D406A" w:rsidRPr="000D6EA8">
          <w:rPr>
            <w:rFonts w:ascii="Times New Roman" w:hAnsi="Times New Roman"/>
            <w:b w:val="0"/>
            <w:noProof/>
            <w:webHidden/>
          </w:rPr>
          <w:tab/>
        </w:r>
        <w:r w:rsidR="005D406A" w:rsidRPr="000D6EA8">
          <w:rPr>
            <w:rFonts w:ascii="Times New Roman" w:hAnsi="Times New Roman"/>
            <w:b w:val="0"/>
            <w:noProof/>
            <w:webHidden/>
          </w:rPr>
          <w:fldChar w:fldCharType="begin"/>
        </w:r>
        <w:r w:rsidR="005D406A" w:rsidRPr="000D6EA8">
          <w:rPr>
            <w:rFonts w:ascii="Times New Roman" w:hAnsi="Times New Roman"/>
            <w:b w:val="0"/>
            <w:noProof/>
            <w:webHidden/>
          </w:rPr>
          <w:instrText xml:space="preserve"> PAGEREF _Toc122358208 \h </w:instrText>
        </w:r>
        <w:r w:rsidR="005D406A" w:rsidRPr="000D6EA8">
          <w:rPr>
            <w:rFonts w:ascii="Times New Roman" w:hAnsi="Times New Roman"/>
            <w:b w:val="0"/>
            <w:noProof/>
            <w:webHidden/>
          </w:rPr>
        </w:r>
        <w:r w:rsidR="005D406A" w:rsidRPr="000D6EA8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="00332424">
          <w:rPr>
            <w:rFonts w:ascii="Times New Roman" w:hAnsi="Times New Roman"/>
            <w:b w:val="0"/>
            <w:noProof/>
            <w:webHidden/>
          </w:rPr>
          <w:t>5</w:t>
        </w:r>
        <w:r w:rsidR="005D406A" w:rsidRPr="000D6EA8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:rsidR="005D406A" w:rsidRPr="000D6EA8" w:rsidRDefault="001D5A8C" w:rsidP="005D406A">
      <w:pPr>
        <w:pStyle w:val="41"/>
        <w:tabs>
          <w:tab w:val="right" w:leader="dot" w:pos="9345"/>
        </w:tabs>
        <w:ind w:left="0"/>
        <w:jc w:val="both"/>
        <w:rPr>
          <w:rFonts w:ascii="Times New Roman" w:eastAsiaTheme="minorEastAsia" w:hAnsi="Times New Roman"/>
          <w:noProof/>
          <w:sz w:val="22"/>
          <w:szCs w:val="22"/>
        </w:rPr>
      </w:pPr>
      <w:hyperlink w:anchor="_Toc122358209" w:history="1">
        <w:r w:rsidR="005D406A" w:rsidRPr="000D6EA8">
          <w:rPr>
            <w:rStyle w:val="a9"/>
            <w:rFonts w:ascii="Times New Roman" w:hAnsi="Times New Roman"/>
            <w:noProof/>
            <w:sz w:val="22"/>
            <w:szCs w:val="22"/>
          </w:rPr>
          <w:t>Статья 7. Виды разрешенного использования земельных участков и объектов капитального строительства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tab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begin"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instrText xml:space="preserve"> PAGEREF _Toc122358209 \h </w:instrTex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separate"/>
        </w:r>
        <w:r w:rsidR="00332424">
          <w:rPr>
            <w:rFonts w:ascii="Times New Roman" w:hAnsi="Times New Roman"/>
            <w:noProof/>
            <w:webHidden/>
            <w:sz w:val="22"/>
            <w:szCs w:val="22"/>
          </w:rPr>
          <w:t>5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end"/>
        </w:r>
      </w:hyperlink>
    </w:p>
    <w:p w:rsidR="005D406A" w:rsidRPr="000D6EA8" w:rsidRDefault="001D5A8C" w:rsidP="005D406A">
      <w:pPr>
        <w:pStyle w:val="41"/>
        <w:tabs>
          <w:tab w:val="right" w:leader="dot" w:pos="9345"/>
        </w:tabs>
        <w:ind w:left="0"/>
        <w:jc w:val="both"/>
        <w:rPr>
          <w:rFonts w:ascii="Times New Roman" w:eastAsiaTheme="minorEastAsia" w:hAnsi="Times New Roman"/>
          <w:noProof/>
          <w:sz w:val="22"/>
          <w:szCs w:val="22"/>
        </w:rPr>
      </w:pPr>
      <w:hyperlink w:anchor="_Toc122358210" w:history="1">
        <w:r w:rsidR="005D406A" w:rsidRPr="000D6EA8">
          <w:rPr>
            <w:rStyle w:val="a9"/>
            <w:rFonts w:ascii="Times New Roman" w:hAnsi="Times New Roman"/>
            <w:noProof/>
            <w:sz w:val="22"/>
            <w:szCs w:val="22"/>
          </w:rPr>
          <w:t>Статья 8. Предоставление разрешения на условно разрешенный вид использования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tab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begin"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instrText xml:space="preserve"> PAGEREF _Toc122358210 \h </w:instrTex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separate"/>
        </w:r>
        <w:r w:rsidR="00332424">
          <w:rPr>
            <w:rFonts w:ascii="Times New Roman" w:hAnsi="Times New Roman"/>
            <w:noProof/>
            <w:webHidden/>
            <w:sz w:val="22"/>
            <w:szCs w:val="22"/>
          </w:rPr>
          <w:t>6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end"/>
        </w:r>
      </w:hyperlink>
    </w:p>
    <w:p w:rsidR="005D406A" w:rsidRPr="000D6EA8" w:rsidRDefault="001D5A8C" w:rsidP="005D406A">
      <w:pPr>
        <w:pStyle w:val="41"/>
        <w:tabs>
          <w:tab w:val="right" w:leader="dot" w:pos="9345"/>
        </w:tabs>
        <w:ind w:left="0"/>
        <w:jc w:val="both"/>
        <w:rPr>
          <w:rFonts w:ascii="Times New Roman" w:eastAsiaTheme="minorEastAsia" w:hAnsi="Times New Roman"/>
          <w:noProof/>
          <w:sz w:val="22"/>
          <w:szCs w:val="22"/>
        </w:rPr>
      </w:pPr>
      <w:hyperlink w:anchor="_Toc122358211" w:history="1">
        <w:r w:rsidR="005D406A" w:rsidRPr="000D6EA8">
          <w:rPr>
            <w:rStyle w:val="a9"/>
            <w:rFonts w:ascii="Times New Roman" w:hAnsi="Times New Roman"/>
            <w:noProof/>
            <w:sz w:val="22"/>
            <w:szCs w:val="22"/>
          </w:rPr>
          <w:t>Статья 9. Отклонение от предельных параметров разрешенного строительства, реконструкции объектов капитального строительства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tab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begin"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instrText xml:space="preserve"> PAGEREF _Toc122358211 \h </w:instrTex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separate"/>
        </w:r>
        <w:r w:rsidR="00332424">
          <w:rPr>
            <w:rFonts w:ascii="Times New Roman" w:hAnsi="Times New Roman"/>
            <w:noProof/>
            <w:webHidden/>
            <w:sz w:val="22"/>
            <w:szCs w:val="22"/>
          </w:rPr>
          <w:t>7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end"/>
        </w:r>
      </w:hyperlink>
    </w:p>
    <w:p w:rsidR="005D406A" w:rsidRPr="000D6EA8" w:rsidRDefault="001D5A8C" w:rsidP="005D406A">
      <w:pPr>
        <w:pStyle w:val="21"/>
        <w:tabs>
          <w:tab w:val="right" w:leader="dot" w:pos="9345"/>
        </w:tabs>
        <w:spacing w:before="0"/>
        <w:ind w:left="0"/>
        <w:jc w:val="both"/>
        <w:rPr>
          <w:rFonts w:ascii="Times New Roman" w:eastAsiaTheme="minorEastAsia" w:hAnsi="Times New Roman"/>
          <w:b w:val="0"/>
          <w:bCs w:val="0"/>
          <w:noProof/>
        </w:rPr>
      </w:pPr>
      <w:hyperlink w:anchor="_Toc122358212" w:history="1">
        <w:r w:rsidR="005D406A" w:rsidRPr="000D6EA8">
          <w:rPr>
            <w:rStyle w:val="a9"/>
            <w:rFonts w:ascii="Times New Roman" w:hAnsi="Times New Roman"/>
            <w:b w:val="0"/>
            <w:noProof/>
          </w:rPr>
          <w:t>Глава 4. Подготовка документации по планировке территории органами местного самоуправления</w:t>
        </w:r>
        <w:r w:rsidR="005D406A" w:rsidRPr="000D6EA8">
          <w:rPr>
            <w:rFonts w:ascii="Times New Roman" w:hAnsi="Times New Roman"/>
            <w:b w:val="0"/>
            <w:noProof/>
            <w:webHidden/>
          </w:rPr>
          <w:tab/>
        </w:r>
        <w:r w:rsidR="005D406A" w:rsidRPr="000D6EA8">
          <w:rPr>
            <w:rFonts w:ascii="Times New Roman" w:hAnsi="Times New Roman"/>
            <w:b w:val="0"/>
            <w:noProof/>
            <w:webHidden/>
          </w:rPr>
          <w:fldChar w:fldCharType="begin"/>
        </w:r>
        <w:r w:rsidR="005D406A" w:rsidRPr="000D6EA8">
          <w:rPr>
            <w:rFonts w:ascii="Times New Roman" w:hAnsi="Times New Roman"/>
            <w:b w:val="0"/>
            <w:noProof/>
            <w:webHidden/>
          </w:rPr>
          <w:instrText xml:space="preserve"> PAGEREF _Toc122358212 \h </w:instrText>
        </w:r>
        <w:r w:rsidR="005D406A" w:rsidRPr="000D6EA8">
          <w:rPr>
            <w:rFonts w:ascii="Times New Roman" w:hAnsi="Times New Roman"/>
            <w:b w:val="0"/>
            <w:noProof/>
            <w:webHidden/>
          </w:rPr>
        </w:r>
        <w:r w:rsidR="005D406A" w:rsidRPr="000D6EA8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="00332424">
          <w:rPr>
            <w:rFonts w:ascii="Times New Roman" w:hAnsi="Times New Roman"/>
            <w:b w:val="0"/>
            <w:noProof/>
            <w:webHidden/>
          </w:rPr>
          <w:t>8</w:t>
        </w:r>
        <w:r w:rsidR="005D406A" w:rsidRPr="000D6EA8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:rsidR="005D406A" w:rsidRPr="000D6EA8" w:rsidRDefault="001D5A8C" w:rsidP="005D406A">
      <w:pPr>
        <w:pStyle w:val="41"/>
        <w:tabs>
          <w:tab w:val="right" w:leader="dot" w:pos="9345"/>
        </w:tabs>
        <w:ind w:left="0"/>
        <w:jc w:val="both"/>
        <w:rPr>
          <w:rFonts w:ascii="Times New Roman" w:eastAsiaTheme="minorEastAsia" w:hAnsi="Times New Roman"/>
          <w:noProof/>
          <w:sz w:val="22"/>
          <w:szCs w:val="22"/>
        </w:rPr>
      </w:pPr>
      <w:hyperlink w:anchor="_Toc122358213" w:history="1">
        <w:r w:rsidR="005D406A" w:rsidRPr="000D6EA8">
          <w:rPr>
            <w:rStyle w:val="a9"/>
            <w:rFonts w:ascii="Times New Roman" w:hAnsi="Times New Roman"/>
            <w:noProof/>
            <w:sz w:val="22"/>
            <w:szCs w:val="22"/>
          </w:rPr>
          <w:t>Статья 10. Назначение и виды документации по планировке территории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tab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begin"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instrText xml:space="preserve"> PAGEREF _Toc122358213 \h </w:instrTex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separate"/>
        </w:r>
        <w:r w:rsidR="00332424">
          <w:rPr>
            <w:rFonts w:ascii="Times New Roman" w:hAnsi="Times New Roman"/>
            <w:noProof/>
            <w:webHidden/>
            <w:sz w:val="22"/>
            <w:szCs w:val="22"/>
          </w:rPr>
          <w:t>8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end"/>
        </w:r>
      </w:hyperlink>
    </w:p>
    <w:p w:rsidR="005D406A" w:rsidRPr="000D6EA8" w:rsidRDefault="001D5A8C" w:rsidP="005D406A">
      <w:pPr>
        <w:pStyle w:val="41"/>
        <w:tabs>
          <w:tab w:val="right" w:leader="dot" w:pos="9345"/>
        </w:tabs>
        <w:ind w:left="0"/>
        <w:jc w:val="both"/>
        <w:rPr>
          <w:rFonts w:ascii="Times New Roman" w:eastAsiaTheme="minorEastAsia" w:hAnsi="Times New Roman"/>
          <w:noProof/>
          <w:sz w:val="22"/>
          <w:szCs w:val="22"/>
        </w:rPr>
      </w:pPr>
      <w:hyperlink w:anchor="_Toc122358214" w:history="1">
        <w:r w:rsidR="005D406A" w:rsidRPr="000D6EA8">
          <w:rPr>
            <w:rStyle w:val="a9"/>
            <w:rFonts w:ascii="Times New Roman" w:hAnsi="Times New Roman"/>
            <w:noProof/>
            <w:sz w:val="22"/>
            <w:szCs w:val="22"/>
          </w:rPr>
          <w:t>Статья 11. Особенности подготовки документации по планировке территории, разрабатываемой на основании решения главы Карасукского района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tab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begin"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instrText xml:space="preserve"> PAGEREF _Toc122358214 \h </w:instrTex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separate"/>
        </w:r>
        <w:r w:rsidR="00332424">
          <w:rPr>
            <w:rFonts w:ascii="Times New Roman" w:hAnsi="Times New Roman"/>
            <w:noProof/>
            <w:webHidden/>
            <w:sz w:val="22"/>
            <w:szCs w:val="22"/>
          </w:rPr>
          <w:t>9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end"/>
        </w:r>
      </w:hyperlink>
    </w:p>
    <w:p w:rsidR="005D406A" w:rsidRPr="000D6EA8" w:rsidRDefault="001D5A8C" w:rsidP="005D406A">
      <w:pPr>
        <w:pStyle w:val="21"/>
        <w:tabs>
          <w:tab w:val="right" w:leader="dot" w:pos="9345"/>
        </w:tabs>
        <w:spacing w:before="0"/>
        <w:ind w:left="0"/>
        <w:jc w:val="both"/>
        <w:rPr>
          <w:rFonts w:ascii="Times New Roman" w:eastAsiaTheme="minorEastAsia" w:hAnsi="Times New Roman"/>
          <w:b w:val="0"/>
          <w:bCs w:val="0"/>
          <w:noProof/>
        </w:rPr>
      </w:pPr>
      <w:hyperlink w:anchor="_Toc122358215" w:history="1">
        <w:r w:rsidR="005D406A" w:rsidRPr="000D6EA8">
          <w:rPr>
            <w:rStyle w:val="a9"/>
            <w:rFonts w:ascii="Times New Roman" w:hAnsi="Times New Roman"/>
            <w:b w:val="0"/>
            <w:noProof/>
          </w:rPr>
          <w:t>Глава 5. Проведение общественных обсуждений или публичных слушаний по вопросам землепользования и застройки</w:t>
        </w:r>
        <w:r w:rsidR="005D406A" w:rsidRPr="000D6EA8">
          <w:rPr>
            <w:rFonts w:ascii="Times New Roman" w:hAnsi="Times New Roman"/>
            <w:b w:val="0"/>
            <w:noProof/>
            <w:webHidden/>
          </w:rPr>
          <w:tab/>
        </w:r>
        <w:r w:rsidR="005D406A" w:rsidRPr="000D6EA8">
          <w:rPr>
            <w:rFonts w:ascii="Times New Roman" w:hAnsi="Times New Roman"/>
            <w:b w:val="0"/>
            <w:noProof/>
            <w:webHidden/>
          </w:rPr>
          <w:fldChar w:fldCharType="begin"/>
        </w:r>
        <w:r w:rsidR="005D406A" w:rsidRPr="000D6EA8">
          <w:rPr>
            <w:rFonts w:ascii="Times New Roman" w:hAnsi="Times New Roman"/>
            <w:b w:val="0"/>
            <w:noProof/>
            <w:webHidden/>
          </w:rPr>
          <w:instrText xml:space="preserve"> PAGEREF _Toc122358215 \h </w:instrText>
        </w:r>
        <w:r w:rsidR="005D406A" w:rsidRPr="000D6EA8">
          <w:rPr>
            <w:rFonts w:ascii="Times New Roman" w:hAnsi="Times New Roman"/>
            <w:b w:val="0"/>
            <w:noProof/>
            <w:webHidden/>
          </w:rPr>
        </w:r>
        <w:r w:rsidR="005D406A" w:rsidRPr="000D6EA8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="00332424">
          <w:rPr>
            <w:rFonts w:ascii="Times New Roman" w:hAnsi="Times New Roman"/>
            <w:b w:val="0"/>
            <w:noProof/>
            <w:webHidden/>
          </w:rPr>
          <w:t>10</w:t>
        </w:r>
        <w:r w:rsidR="005D406A" w:rsidRPr="000D6EA8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:rsidR="005D406A" w:rsidRPr="000D6EA8" w:rsidRDefault="001D5A8C" w:rsidP="005D406A">
      <w:pPr>
        <w:pStyle w:val="41"/>
        <w:tabs>
          <w:tab w:val="right" w:leader="dot" w:pos="9345"/>
        </w:tabs>
        <w:ind w:left="0"/>
        <w:jc w:val="both"/>
        <w:rPr>
          <w:rFonts w:ascii="Times New Roman" w:eastAsiaTheme="minorEastAsia" w:hAnsi="Times New Roman"/>
          <w:noProof/>
          <w:sz w:val="22"/>
          <w:szCs w:val="22"/>
        </w:rPr>
      </w:pPr>
      <w:hyperlink w:anchor="_Toc122358216" w:history="1">
        <w:r w:rsidR="005D406A" w:rsidRPr="000D6EA8">
          <w:rPr>
            <w:rStyle w:val="a9"/>
            <w:rFonts w:ascii="Times New Roman" w:hAnsi="Times New Roman"/>
            <w:noProof/>
            <w:sz w:val="22"/>
            <w:szCs w:val="22"/>
          </w:rPr>
          <w:t>Статья 12. Общие положения о проведении общественных обсуждений или публичных слушаний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tab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begin"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instrText xml:space="preserve"> PAGEREF _Toc122358216 \h </w:instrTex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separate"/>
        </w:r>
        <w:r w:rsidR="00332424">
          <w:rPr>
            <w:rFonts w:ascii="Times New Roman" w:hAnsi="Times New Roman"/>
            <w:noProof/>
            <w:webHidden/>
            <w:sz w:val="22"/>
            <w:szCs w:val="22"/>
          </w:rPr>
          <w:t>10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end"/>
        </w:r>
      </w:hyperlink>
    </w:p>
    <w:p w:rsidR="005D406A" w:rsidRPr="000D6EA8" w:rsidRDefault="001D5A8C" w:rsidP="005D406A">
      <w:pPr>
        <w:pStyle w:val="21"/>
        <w:tabs>
          <w:tab w:val="right" w:leader="dot" w:pos="9345"/>
        </w:tabs>
        <w:spacing w:before="0"/>
        <w:ind w:left="0"/>
        <w:jc w:val="both"/>
        <w:rPr>
          <w:rFonts w:ascii="Times New Roman" w:eastAsiaTheme="minorEastAsia" w:hAnsi="Times New Roman"/>
          <w:b w:val="0"/>
          <w:bCs w:val="0"/>
          <w:noProof/>
        </w:rPr>
      </w:pPr>
      <w:hyperlink w:anchor="_Toc122358217" w:history="1">
        <w:r w:rsidR="005D406A" w:rsidRPr="000D6EA8">
          <w:rPr>
            <w:rStyle w:val="a9"/>
            <w:rFonts w:ascii="Times New Roman" w:hAnsi="Times New Roman"/>
            <w:b w:val="0"/>
            <w:noProof/>
          </w:rPr>
          <w:t>Глава 6. Внесение изменений в правила</w:t>
        </w:r>
        <w:r w:rsidR="005D406A" w:rsidRPr="000D6EA8">
          <w:rPr>
            <w:rFonts w:ascii="Times New Roman" w:hAnsi="Times New Roman"/>
            <w:b w:val="0"/>
            <w:noProof/>
            <w:webHidden/>
          </w:rPr>
          <w:tab/>
        </w:r>
        <w:r w:rsidR="005D406A" w:rsidRPr="000D6EA8">
          <w:rPr>
            <w:rFonts w:ascii="Times New Roman" w:hAnsi="Times New Roman"/>
            <w:b w:val="0"/>
            <w:noProof/>
            <w:webHidden/>
          </w:rPr>
          <w:fldChar w:fldCharType="begin"/>
        </w:r>
        <w:r w:rsidR="005D406A" w:rsidRPr="000D6EA8">
          <w:rPr>
            <w:rFonts w:ascii="Times New Roman" w:hAnsi="Times New Roman"/>
            <w:b w:val="0"/>
            <w:noProof/>
            <w:webHidden/>
          </w:rPr>
          <w:instrText xml:space="preserve"> PAGEREF _Toc122358217 \h </w:instrText>
        </w:r>
        <w:r w:rsidR="005D406A" w:rsidRPr="000D6EA8">
          <w:rPr>
            <w:rFonts w:ascii="Times New Roman" w:hAnsi="Times New Roman"/>
            <w:b w:val="0"/>
            <w:noProof/>
            <w:webHidden/>
          </w:rPr>
        </w:r>
        <w:r w:rsidR="005D406A" w:rsidRPr="000D6EA8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="00332424">
          <w:rPr>
            <w:rFonts w:ascii="Times New Roman" w:hAnsi="Times New Roman"/>
            <w:b w:val="0"/>
            <w:noProof/>
            <w:webHidden/>
          </w:rPr>
          <w:t>11</w:t>
        </w:r>
        <w:r w:rsidR="005D406A" w:rsidRPr="000D6EA8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:rsidR="005D406A" w:rsidRPr="000D6EA8" w:rsidRDefault="001D5A8C" w:rsidP="005D406A">
      <w:pPr>
        <w:pStyle w:val="41"/>
        <w:tabs>
          <w:tab w:val="right" w:leader="dot" w:pos="9345"/>
        </w:tabs>
        <w:ind w:left="0"/>
        <w:jc w:val="both"/>
        <w:rPr>
          <w:rFonts w:ascii="Times New Roman" w:eastAsiaTheme="minorEastAsia" w:hAnsi="Times New Roman"/>
          <w:noProof/>
          <w:sz w:val="22"/>
          <w:szCs w:val="22"/>
        </w:rPr>
      </w:pPr>
      <w:hyperlink w:anchor="_Toc122358218" w:history="1">
        <w:r w:rsidR="005D406A" w:rsidRPr="000D6EA8">
          <w:rPr>
            <w:rStyle w:val="a9"/>
            <w:rFonts w:ascii="Times New Roman" w:hAnsi="Times New Roman"/>
            <w:noProof/>
            <w:sz w:val="22"/>
            <w:szCs w:val="22"/>
          </w:rPr>
          <w:t>Статья 13. Порядок внесения изменений в Правила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tab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begin"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instrText xml:space="preserve"> PAGEREF _Toc122358218 \h </w:instrTex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separate"/>
        </w:r>
        <w:r w:rsidR="00332424">
          <w:rPr>
            <w:rFonts w:ascii="Times New Roman" w:hAnsi="Times New Roman"/>
            <w:noProof/>
            <w:webHidden/>
            <w:sz w:val="22"/>
            <w:szCs w:val="22"/>
          </w:rPr>
          <w:t>11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end"/>
        </w:r>
      </w:hyperlink>
    </w:p>
    <w:p w:rsidR="005D406A" w:rsidRPr="000D6EA8" w:rsidRDefault="001D5A8C" w:rsidP="005D406A">
      <w:pPr>
        <w:pStyle w:val="41"/>
        <w:tabs>
          <w:tab w:val="right" w:leader="dot" w:pos="9345"/>
        </w:tabs>
        <w:ind w:left="0"/>
        <w:jc w:val="both"/>
        <w:rPr>
          <w:rFonts w:ascii="Times New Roman" w:eastAsiaTheme="minorEastAsia" w:hAnsi="Times New Roman"/>
          <w:noProof/>
          <w:sz w:val="22"/>
          <w:szCs w:val="22"/>
        </w:rPr>
      </w:pPr>
      <w:hyperlink w:anchor="_Toc122358219" w:history="1">
        <w:r w:rsidR="005D406A" w:rsidRPr="000D6EA8">
          <w:rPr>
            <w:rStyle w:val="a9"/>
            <w:rFonts w:ascii="Times New Roman" w:hAnsi="Times New Roman"/>
            <w:noProof/>
            <w:sz w:val="22"/>
            <w:szCs w:val="22"/>
          </w:rPr>
          <w:t>Статья 14. Порядок утверждения проекта о внесении изменений в Правила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tab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begin"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instrText xml:space="preserve"> PAGEREF _Toc122358219 \h </w:instrTex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separate"/>
        </w:r>
        <w:r w:rsidR="00332424">
          <w:rPr>
            <w:rFonts w:ascii="Times New Roman" w:hAnsi="Times New Roman"/>
            <w:noProof/>
            <w:webHidden/>
            <w:sz w:val="22"/>
            <w:szCs w:val="22"/>
          </w:rPr>
          <w:t>13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end"/>
        </w:r>
      </w:hyperlink>
    </w:p>
    <w:p w:rsidR="005D406A" w:rsidRPr="000D6EA8" w:rsidRDefault="001D5A8C" w:rsidP="005D406A">
      <w:pPr>
        <w:pStyle w:val="21"/>
        <w:tabs>
          <w:tab w:val="right" w:leader="dot" w:pos="9345"/>
        </w:tabs>
        <w:spacing w:before="0"/>
        <w:ind w:left="0"/>
        <w:jc w:val="both"/>
        <w:rPr>
          <w:rFonts w:ascii="Times New Roman" w:eastAsiaTheme="minorEastAsia" w:hAnsi="Times New Roman"/>
          <w:b w:val="0"/>
          <w:bCs w:val="0"/>
          <w:noProof/>
        </w:rPr>
      </w:pPr>
      <w:hyperlink w:anchor="_Toc122358220" w:history="1">
        <w:r w:rsidR="005D406A" w:rsidRPr="000D6EA8">
          <w:rPr>
            <w:rStyle w:val="a9"/>
            <w:rFonts w:ascii="Times New Roman" w:hAnsi="Times New Roman"/>
            <w:b w:val="0"/>
            <w:noProof/>
          </w:rPr>
          <w:t>Глава 7. Регулирование иных вопросов землепользования и застройки</w:t>
        </w:r>
        <w:r w:rsidR="005D406A" w:rsidRPr="000D6EA8">
          <w:rPr>
            <w:rFonts w:ascii="Times New Roman" w:hAnsi="Times New Roman"/>
            <w:b w:val="0"/>
            <w:noProof/>
            <w:webHidden/>
          </w:rPr>
          <w:tab/>
        </w:r>
        <w:r w:rsidR="005D406A" w:rsidRPr="000D6EA8">
          <w:rPr>
            <w:rFonts w:ascii="Times New Roman" w:hAnsi="Times New Roman"/>
            <w:b w:val="0"/>
            <w:noProof/>
            <w:webHidden/>
          </w:rPr>
          <w:fldChar w:fldCharType="begin"/>
        </w:r>
        <w:r w:rsidR="005D406A" w:rsidRPr="000D6EA8">
          <w:rPr>
            <w:rFonts w:ascii="Times New Roman" w:hAnsi="Times New Roman"/>
            <w:b w:val="0"/>
            <w:noProof/>
            <w:webHidden/>
          </w:rPr>
          <w:instrText xml:space="preserve"> PAGEREF _Toc122358220 \h </w:instrText>
        </w:r>
        <w:r w:rsidR="005D406A" w:rsidRPr="000D6EA8">
          <w:rPr>
            <w:rFonts w:ascii="Times New Roman" w:hAnsi="Times New Roman"/>
            <w:b w:val="0"/>
            <w:noProof/>
            <w:webHidden/>
          </w:rPr>
        </w:r>
        <w:r w:rsidR="005D406A" w:rsidRPr="000D6EA8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="00332424">
          <w:rPr>
            <w:rFonts w:ascii="Times New Roman" w:hAnsi="Times New Roman"/>
            <w:b w:val="0"/>
            <w:noProof/>
            <w:webHidden/>
          </w:rPr>
          <w:t>14</w:t>
        </w:r>
        <w:r w:rsidR="005D406A" w:rsidRPr="000D6EA8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:rsidR="005D406A" w:rsidRPr="000D6EA8" w:rsidRDefault="001D5A8C" w:rsidP="005D406A">
      <w:pPr>
        <w:pStyle w:val="41"/>
        <w:tabs>
          <w:tab w:val="right" w:leader="dot" w:pos="9345"/>
        </w:tabs>
        <w:ind w:left="0"/>
        <w:jc w:val="both"/>
        <w:rPr>
          <w:rFonts w:ascii="Times New Roman" w:eastAsiaTheme="minorEastAsia" w:hAnsi="Times New Roman"/>
          <w:noProof/>
          <w:sz w:val="22"/>
          <w:szCs w:val="22"/>
        </w:rPr>
      </w:pPr>
      <w:hyperlink w:anchor="_Toc122358221" w:history="1">
        <w:r w:rsidR="005D406A" w:rsidRPr="000D6EA8">
          <w:rPr>
            <w:rStyle w:val="a9"/>
            <w:rFonts w:ascii="Times New Roman" w:hAnsi="Times New Roman"/>
            <w:noProof/>
            <w:sz w:val="22"/>
            <w:szCs w:val="22"/>
          </w:rPr>
          <w:t>Статья 15. Ответственность за нарушение настоящих Правил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tab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begin"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instrText xml:space="preserve"> PAGEREF _Toc122358221 \h </w:instrTex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separate"/>
        </w:r>
        <w:r w:rsidR="00332424">
          <w:rPr>
            <w:rFonts w:ascii="Times New Roman" w:hAnsi="Times New Roman"/>
            <w:noProof/>
            <w:webHidden/>
            <w:sz w:val="22"/>
            <w:szCs w:val="22"/>
          </w:rPr>
          <w:t>14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end"/>
        </w:r>
      </w:hyperlink>
    </w:p>
    <w:p w:rsidR="005D406A" w:rsidRPr="000D6EA8" w:rsidRDefault="001D5A8C" w:rsidP="005D406A">
      <w:pPr>
        <w:pStyle w:val="41"/>
        <w:tabs>
          <w:tab w:val="right" w:leader="dot" w:pos="9345"/>
        </w:tabs>
        <w:ind w:left="0"/>
        <w:jc w:val="both"/>
        <w:rPr>
          <w:rFonts w:ascii="Times New Roman" w:eastAsiaTheme="minorEastAsia" w:hAnsi="Times New Roman"/>
          <w:noProof/>
          <w:sz w:val="22"/>
          <w:szCs w:val="22"/>
        </w:rPr>
      </w:pPr>
      <w:hyperlink w:anchor="_Toc122358222" w:history="1">
        <w:r w:rsidR="005D406A" w:rsidRPr="000D6EA8">
          <w:rPr>
            <w:rStyle w:val="a9"/>
            <w:rFonts w:ascii="Times New Roman" w:hAnsi="Times New Roman"/>
            <w:noProof/>
            <w:sz w:val="22"/>
            <w:szCs w:val="22"/>
          </w:rPr>
          <w:t>Статья 16. Комплексное развитие территорий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tab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begin"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instrText xml:space="preserve"> PAGEREF _Toc122358222 \h </w:instrTex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separate"/>
        </w:r>
        <w:r w:rsidR="00332424">
          <w:rPr>
            <w:rFonts w:ascii="Times New Roman" w:hAnsi="Times New Roman"/>
            <w:noProof/>
            <w:webHidden/>
            <w:sz w:val="22"/>
            <w:szCs w:val="22"/>
          </w:rPr>
          <w:t>14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end"/>
        </w:r>
      </w:hyperlink>
    </w:p>
    <w:p w:rsidR="005D406A" w:rsidRPr="000D6EA8" w:rsidRDefault="001D5A8C" w:rsidP="000D6EA8">
      <w:pPr>
        <w:pStyle w:val="13"/>
        <w:rPr>
          <w:rStyle w:val="a9"/>
          <w:b w:val="0"/>
          <w:iCs w:val="0"/>
          <w:sz w:val="22"/>
          <w:u w:val="none"/>
          <w:lang w:eastAsia="ru-RU"/>
        </w:rPr>
      </w:pPr>
      <w:hyperlink w:anchor="_Toc122358223" w:history="1">
        <w:r w:rsidR="005D406A" w:rsidRPr="000D6EA8">
          <w:rPr>
            <w:rStyle w:val="a9"/>
            <w:b w:val="0"/>
            <w:iCs w:val="0"/>
            <w:sz w:val="22"/>
            <w:u w:val="none"/>
            <w:lang w:eastAsia="ru-RU"/>
          </w:rPr>
          <w:t>Раздел 2. Карта градостроительного зонирования</w:t>
        </w:r>
        <w:r w:rsidR="005D406A" w:rsidRPr="000D6EA8">
          <w:rPr>
            <w:rStyle w:val="a9"/>
            <w:b w:val="0"/>
            <w:iCs w:val="0"/>
            <w:webHidden/>
            <w:sz w:val="22"/>
            <w:u w:val="none"/>
            <w:lang w:eastAsia="ru-RU"/>
          </w:rPr>
          <w:tab/>
        </w:r>
        <w:r w:rsidR="005D406A" w:rsidRPr="000D6EA8">
          <w:rPr>
            <w:rStyle w:val="a9"/>
            <w:b w:val="0"/>
            <w:iCs w:val="0"/>
            <w:webHidden/>
            <w:sz w:val="22"/>
            <w:u w:val="none"/>
            <w:lang w:eastAsia="ru-RU"/>
          </w:rPr>
          <w:fldChar w:fldCharType="begin"/>
        </w:r>
        <w:r w:rsidR="005D406A" w:rsidRPr="000D6EA8">
          <w:rPr>
            <w:rStyle w:val="a9"/>
            <w:b w:val="0"/>
            <w:iCs w:val="0"/>
            <w:webHidden/>
            <w:sz w:val="22"/>
            <w:u w:val="none"/>
            <w:lang w:eastAsia="ru-RU"/>
          </w:rPr>
          <w:instrText xml:space="preserve"> PAGEREF _Toc122358223 \h </w:instrText>
        </w:r>
        <w:r w:rsidR="005D406A" w:rsidRPr="000D6EA8">
          <w:rPr>
            <w:rStyle w:val="a9"/>
            <w:b w:val="0"/>
            <w:iCs w:val="0"/>
            <w:webHidden/>
            <w:sz w:val="22"/>
            <w:u w:val="none"/>
            <w:lang w:eastAsia="ru-RU"/>
          </w:rPr>
        </w:r>
        <w:r w:rsidR="005D406A" w:rsidRPr="000D6EA8">
          <w:rPr>
            <w:rStyle w:val="a9"/>
            <w:b w:val="0"/>
            <w:iCs w:val="0"/>
            <w:webHidden/>
            <w:sz w:val="22"/>
            <w:u w:val="none"/>
            <w:lang w:eastAsia="ru-RU"/>
          </w:rPr>
          <w:fldChar w:fldCharType="separate"/>
        </w:r>
        <w:r w:rsidR="00332424">
          <w:rPr>
            <w:rStyle w:val="a9"/>
            <w:b w:val="0"/>
            <w:iCs w:val="0"/>
            <w:webHidden/>
            <w:sz w:val="22"/>
            <w:u w:val="none"/>
            <w:lang w:eastAsia="ru-RU"/>
          </w:rPr>
          <w:t>15</w:t>
        </w:r>
        <w:r w:rsidR="005D406A" w:rsidRPr="000D6EA8">
          <w:rPr>
            <w:rStyle w:val="a9"/>
            <w:b w:val="0"/>
            <w:iCs w:val="0"/>
            <w:webHidden/>
            <w:sz w:val="22"/>
            <w:u w:val="none"/>
            <w:lang w:eastAsia="ru-RU"/>
          </w:rPr>
          <w:fldChar w:fldCharType="end"/>
        </w:r>
      </w:hyperlink>
    </w:p>
    <w:p w:rsidR="005D406A" w:rsidRPr="000D6EA8" w:rsidRDefault="001D5A8C" w:rsidP="005D406A">
      <w:pPr>
        <w:pStyle w:val="21"/>
        <w:tabs>
          <w:tab w:val="right" w:leader="dot" w:pos="9345"/>
        </w:tabs>
        <w:spacing w:before="0"/>
        <w:ind w:left="0"/>
        <w:jc w:val="both"/>
        <w:rPr>
          <w:rFonts w:ascii="Times New Roman" w:eastAsiaTheme="minorEastAsia" w:hAnsi="Times New Roman"/>
          <w:b w:val="0"/>
          <w:bCs w:val="0"/>
          <w:noProof/>
        </w:rPr>
      </w:pPr>
      <w:hyperlink w:anchor="_Toc122358224" w:history="1">
        <w:r w:rsidR="005D406A" w:rsidRPr="000D6EA8">
          <w:rPr>
            <w:rStyle w:val="a9"/>
            <w:rFonts w:ascii="Times New Roman" w:hAnsi="Times New Roman"/>
            <w:b w:val="0"/>
            <w:noProof/>
          </w:rPr>
          <w:t>Глава 8. Карта градостроительного зонирования территории Благодатского сельсовета</w:t>
        </w:r>
        <w:r w:rsidR="005D406A" w:rsidRPr="000D6EA8">
          <w:rPr>
            <w:rFonts w:ascii="Times New Roman" w:hAnsi="Times New Roman"/>
            <w:b w:val="0"/>
            <w:noProof/>
            <w:webHidden/>
          </w:rPr>
          <w:tab/>
        </w:r>
        <w:r w:rsidR="005D406A" w:rsidRPr="000D6EA8">
          <w:rPr>
            <w:rFonts w:ascii="Times New Roman" w:hAnsi="Times New Roman"/>
            <w:b w:val="0"/>
            <w:noProof/>
            <w:webHidden/>
          </w:rPr>
          <w:fldChar w:fldCharType="begin"/>
        </w:r>
        <w:r w:rsidR="005D406A" w:rsidRPr="000D6EA8">
          <w:rPr>
            <w:rFonts w:ascii="Times New Roman" w:hAnsi="Times New Roman"/>
            <w:b w:val="0"/>
            <w:noProof/>
            <w:webHidden/>
          </w:rPr>
          <w:instrText xml:space="preserve"> PAGEREF _Toc122358224 \h </w:instrText>
        </w:r>
        <w:r w:rsidR="005D406A" w:rsidRPr="000D6EA8">
          <w:rPr>
            <w:rFonts w:ascii="Times New Roman" w:hAnsi="Times New Roman"/>
            <w:b w:val="0"/>
            <w:noProof/>
            <w:webHidden/>
          </w:rPr>
        </w:r>
        <w:r w:rsidR="005D406A" w:rsidRPr="000D6EA8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="00332424">
          <w:rPr>
            <w:rFonts w:ascii="Times New Roman" w:hAnsi="Times New Roman"/>
            <w:b w:val="0"/>
            <w:noProof/>
            <w:webHidden/>
          </w:rPr>
          <w:t>15</w:t>
        </w:r>
        <w:r w:rsidR="005D406A" w:rsidRPr="000D6EA8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:rsidR="005D406A" w:rsidRPr="005D406A" w:rsidRDefault="001D5A8C" w:rsidP="005D406A">
      <w:pPr>
        <w:pStyle w:val="41"/>
        <w:tabs>
          <w:tab w:val="right" w:leader="dot" w:pos="9345"/>
        </w:tabs>
        <w:ind w:left="0"/>
        <w:jc w:val="both"/>
        <w:rPr>
          <w:rFonts w:ascii="Times New Roman" w:eastAsiaTheme="minorEastAsia" w:hAnsi="Times New Roman"/>
          <w:noProof/>
          <w:sz w:val="22"/>
          <w:szCs w:val="22"/>
        </w:rPr>
      </w:pPr>
      <w:hyperlink w:anchor="_Toc122358225" w:history="1">
        <w:r w:rsidR="009A4FC9" w:rsidRPr="000D6EA8">
          <w:rPr>
            <w:rStyle w:val="a9"/>
            <w:rFonts w:ascii="Times New Roman" w:hAnsi="Times New Roman"/>
            <w:noProof/>
            <w:sz w:val="22"/>
            <w:szCs w:val="22"/>
          </w:rPr>
          <w:t>Статья 17</w:t>
        </w:r>
        <w:r w:rsidR="005D406A" w:rsidRPr="000D6EA8">
          <w:rPr>
            <w:rStyle w:val="a9"/>
            <w:rFonts w:ascii="Times New Roman" w:hAnsi="Times New Roman"/>
            <w:noProof/>
            <w:sz w:val="22"/>
            <w:szCs w:val="22"/>
          </w:rPr>
          <w:t>. Состав карт градостроительного зонирования Благодатского сельсовета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tab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begin"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instrText xml:space="preserve"> PAGEREF _Toc122358225 \h </w:instrTex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separate"/>
        </w:r>
        <w:r w:rsidR="00332424">
          <w:rPr>
            <w:rFonts w:ascii="Times New Roman" w:hAnsi="Times New Roman"/>
            <w:noProof/>
            <w:webHidden/>
            <w:sz w:val="22"/>
            <w:szCs w:val="22"/>
          </w:rPr>
          <w:t>15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end"/>
        </w:r>
      </w:hyperlink>
    </w:p>
    <w:p w:rsidR="005D406A" w:rsidRDefault="005D406A">
      <w:pPr>
        <w:spacing w:after="200" w:line="276" w:lineRule="auto"/>
        <w:rPr>
          <w:b/>
          <w:bCs/>
          <w:iCs/>
          <w:sz w:val="28"/>
          <w:szCs w:val="28"/>
          <w:lang w:eastAsia="ar-SA"/>
        </w:rPr>
      </w:pPr>
      <w:r>
        <w:rPr>
          <w:sz w:val="22"/>
          <w:szCs w:val="22"/>
          <w:lang w:eastAsia="ar-SA"/>
        </w:rPr>
        <w:fldChar w:fldCharType="end"/>
      </w:r>
      <w:r>
        <w:rPr>
          <w:bCs/>
          <w:iCs/>
          <w:sz w:val="28"/>
          <w:szCs w:val="28"/>
          <w:lang w:eastAsia="ar-SA"/>
        </w:rPr>
        <w:br w:type="page"/>
      </w:r>
    </w:p>
    <w:p w:rsidR="005579F0" w:rsidRPr="005A0BE2" w:rsidRDefault="005579F0" w:rsidP="005A0BE2">
      <w:pPr>
        <w:pStyle w:val="1"/>
        <w:suppressAutoHyphens/>
        <w:spacing w:before="240" w:after="240"/>
        <w:rPr>
          <w:bCs/>
          <w:iCs/>
          <w:sz w:val="28"/>
          <w:szCs w:val="28"/>
          <w:lang w:eastAsia="ar-SA"/>
        </w:rPr>
      </w:pPr>
      <w:bookmarkStart w:id="9" w:name="_Toc122358199"/>
      <w:r w:rsidRPr="005A0BE2">
        <w:rPr>
          <w:bCs/>
          <w:iCs/>
          <w:sz w:val="28"/>
          <w:szCs w:val="28"/>
          <w:lang w:eastAsia="ar-SA"/>
        </w:rPr>
        <w:lastRenderedPageBreak/>
        <w:t xml:space="preserve">Раздел 1. </w:t>
      </w:r>
      <w:r w:rsidR="005A0BE2" w:rsidRPr="005A0BE2">
        <w:rPr>
          <w:bCs/>
          <w:iCs/>
          <w:sz w:val="28"/>
          <w:szCs w:val="28"/>
          <w:lang w:eastAsia="ar-SA"/>
        </w:rPr>
        <w:t>Порядок применения правил землепользования</w:t>
      </w:r>
      <w:r w:rsidR="00770A37" w:rsidRPr="005A0BE2">
        <w:rPr>
          <w:bCs/>
          <w:iCs/>
          <w:sz w:val="28"/>
          <w:szCs w:val="28"/>
          <w:lang w:eastAsia="ar-SA"/>
        </w:rPr>
        <w:t xml:space="preserve"> </w:t>
      </w:r>
      <w:r w:rsidR="00A22D45">
        <w:rPr>
          <w:bCs/>
          <w:iCs/>
          <w:sz w:val="28"/>
          <w:szCs w:val="28"/>
          <w:lang w:eastAsia="ar-SA"/>
        </w:rPr>
        <w:t xml:space="preserve">и застройки </w:t>
      </w:r>
      <w:r w:rsidR="005A0BE2" w:rsidRPr="005A0BE2">
        <w:rPr>
          <w:bCs/>
          <w:iCs/>
          <w:sz w:val="28"/>
          <w:szCs w:val="28"/>
          <w:lang w:eastAsia="ar-SA"/>
        </w:rPr>
        <w:t>и внесения в них изменений</w:t>
      </w:r>
      <w:bookmarkEnd w:id="7"/>
      <w:bookmarkEnd w:id="8"/>
      <w:bookmarkEnd w:id="9"/>
    </w:p>
    <w:p w:rsidR="005579F0" w:rsidRPr="005A0BE2" w:rsidRDefault="005579F0" w:rsidP="005A0BE2">
      <w:pPr>
        <w:pStyle w:val="1c"/>
      </w:pPr>
      <w:bookmarkStart w:id="10" w:name="_Toc121929499"/>
      <w:bookmarkStart w:id="11" w:name="_Toc121994731"/>
      <w:bookmarkStart w:id="12" w:name="_Toc122358200"/>
      <w:r w:rsidRPr="005A0BE2">
        <w:t xml:space="preserve">Глава 1. </w:t>
      </w:r>
      <w:r w:rsidR="005A0BE2" w:rsidRPr="005A0BE2">
        <w:t>Общие положения</w:t>
      </w:r>
      <w:bookmarkEnd w:id="10"/>
      <w:bookmarkEnd w:id="11"/>
      <w:bookmarkEnd w:id="12"/>
    </w:p>
    <w:p w:rsidR="00A22D45" w:rsidRPr="00A22D45" w:rsidRDefault="00A22D45" w:rsidP="00A22D45">
      <w:pPr>
        <w:pStyle w:val="afff9"/>
      </w:pPr>
      <w:bookmarkStart w:id="13" w:name="_Toc122358201"/>
      <w:r w:rsidRPr="00A22D45">
        <w:t>Стать</w:t>
      </w:r>
      <w:r>
        <w:rPr>
          <w:rStyle w:val="afffa"/>
          <w:b/>
        </w:rPr>
        <w:t>я 1</w:t>
      </w:r>
      <w:r w:rsidRPr="00A22D45">
        <w:rPr>
          <w:rStyle w:val="afffa"/>
          <w:b/>
        </w:rPr>
        <w:t xml:space="preserve">. </w:t>
      </w:r>
      <w:r w:rsidRPr="00A22D45">
        <w:t xml:space="preserve">Цели разработки Правил землепользования и застройки </w:t>
      </w:r>
      <w:proofErr w:type="spellStart"/>
      <w:r w:rsidRPr="00A22D45">
        <w:t>Благодатского</w:t>
      </w:r>
      <w:proofErr w:type="spellEnd"/>
      <w:r w:rsidRPr="00A22D45">
        <w:t xml:space="preserve"> сельсовета</w:t>
      </w:r>
      <w:bookmarkEnd w:id="13"/>
    </w:p>
    <w:p w:rsidR="00A22D45" w:rsidRDefault="00A22D45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  <w:lang w:val="x-none"/>
        </w:rPr>
      </w:pPr>
    </w:p>
    <w:p w:rsidR="00A22D45" w:rsidRPr="002807C2" w:rsidRDefault="001D5A8C" w:rsidP="00A22D45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hyperlink r:id="rId10" w:history="1">
        <w:r w:rsidR="00A22D45" w:rsidRPr="002807C2">
          <w:rPr>
            <w:sz w:val="22"/>
            <w:szCs w:val="22"/>
          </w:rPr>
          <w:t>Правила</w:t>
        </w:r>
      </w:hyperlink>
      <w:r w:rsidR="00A22D45" w:rsidRPr="002807C2">
        <w:rPr>
          <w:sz w:val="22"/>
          <w:szCs w:val="22"/>
        </w:rPr>
        <w:t xml:space="preserve"> землепользования и застройки </w:t>
      </w:r>
      <w:proofErr w:type="spellStart"/>
      <w:r w:rsidR="00A22D45" w:rsidRPr="002807C2">
        <w:rPr>
          <w:sz w:val="22"/>
          <w:szCs w:val="22"/>
        </w:rPr>
        <w:t>Благодатского</w:t>
      </w:r>
      <w:proofErr w:type="spellEnd"/>
      <w:r w:rsidR="00A22D45" w:rsidRPr="002807C2">
        <w:rPr>
          <w:sz w:val="22"/>
          <w:szCs w:val="22"/>
        </w:rPr>
        <w:t xml:space="preserve"> сельсовета (далее - Правила) разрабатываются в целях:</w:t>
      </w:r>
    </w:p>
    <w:p w:rsidR="00A22D45" w:rsidRPr="002807C2" w:rsidRDefault="00A22D45" w:rsidP="00A22D45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2807C2">
        <w:rPr>
          <w:sz w:val="22"/>
          <w:szCs w:val="22"/>
        </w:rPr>
        <w:t xml:space="preserve">1) создания условий для устойчивого развития территории </w:t>
      </w:r>
      <w:proofErr w:type="spellStart"/>
      <w:r w:rsidRPr="002807C2">
        <w:rPr>
          <w:sz w:val="22"/>
          <w:szCs w:val="22"/>
        </w:rPr>
        <w:t>Благодатского</w:t>
      </w:r>
      <w:proofErr w:type="spellEnd"/>
      <w:r w:rsidRPr="002807C2">
        <w:rPr>
          <w:sz w:val="22"/>
          <w:szCs w:val="22"/>
        </w:rPr>
        <w:t xml:space="preserve"> сельсовета, сохранения окружающей среды и объектов культурного наследия;</w:t>
      </w:r>
    </w:p>
    <w:p w:rsidR="00A22D45" w:rsidRPr="002807C2" w:rsidRDefault="00A22D45" w:rsidP="00A22D45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2807C2">
        <w:rPr>
          <w:sz w:val="22"/>
          <w:szCs w:val="22"/>
        </w:rPr>
        <w:t xml:space="preserve">2) создания условий для планировки территории </w:t>
      </w:r>
      <w:proofErr w:type="spellStart"/>
      <w:r w:rsidRPr="002807C2">
        <w:rPr>
          <w:sz w:val="22"/>
          <w:szCs w:val="22"/>
        </w:rPr>
        <w:t>Благодатского</w:t>
      </w:r>
      <w:proofErr w:type="spellEnd"/>
      <w:r w:rsidRPr="002807C2">
        <w:rPr>
          <w:sz w:val="22"/>
          <w:szCs w:val="22"/>
        </w:rPr>
        <w:t xml:space="preserve"> сельсовета;</w:t>
      </w:r>
    </w:p>
    <w:p w:rsidR="00A22D45" w:rsidRPr="002807C2" w:rsidRDefault="00A22D45" w:rsidP="00A22D45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2807C2">
        <w:rPr>
          <w:sz w:val="22"/>
          <w:szCs w:val="22"/>
        </w:rPr>
        <w:t>3)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A22D45" w:rsidRDefault="00A22D45" w:rsidP="00A22D45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2807C2">
        <w:rPr>
          <w:sz w:val="22"/>
          <w:szCs w:val="22"/>
        </w:rPr>
        <w:t>4)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</w:p>
    <w:p w:rsidR="005579F0" w:rsidRPr="005A0BE2" w:rsidRDefault="005579F0" w:rsidP="004D2766">
      <w:pPr>
        <w:pStyle w:val="ConsPlusNormal"/>
        <w:ind w:firstLine="540"/>
        <w:jc w:val="both"/>
        <w:outlineLvl w:val="3"/>
        <w:rPr>
          <w:rFonts w:ascii="Times New Roman" w:hAnsi="Times New Roman"/>
          <w:b/>
          <w:color w:val="000000"/>
          <w:sz w:val="28"/>
          <w:szCs w:val="28"/>
          <w:lang w:val="x-none" w:eastAsia="x-none"/>
        </w:rPr>
      </w:pPr>
      <w:bookmarkStart w:id="14" w:name="_Toc121994733"/>
      <w:bookmarkStart w:id="15" w:name="_Toc122358202"/>
      <w:r w:rsidRPr="005A0BE2">
        <w:rPr>
          <w:rFonts w:ascii="Times New Roman" w:hAnsi="Times New Roman"/>
          <w:b/>
          <w:color w:val="000000"/>
          <w:sz w:val="28"/>
          <w:szCs w:val="28"/>
          <w:lang w:val="x-none" w:eastAsia="x-none"/>
        </w:rPr>
        <w:t>Стать</w:t>
      </w:r>
      <w:r w:rsidRPr="005A0BE2">
        <w:rPr>
          <w:rStyle w:val="afffa"/>
        </w:rPr>
        <w:t>я 2. Порядок подготовки и утверждения проекта Правил</w:t>
      </w:r>
      <w:bookmarkEnd w:id="14"/>
      <w:bookmarkEnd w:id="15"/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</w:p>
    <w:p w:rsidR="005579F0" w:rsidRPr="002807C2" w:rsidRDefault="005579F0" w:rsidP="00A22D45">
      <w:pPr>
        <w:spacing w:line="0" w:lineRule="atLeast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2807C2">
        <w:rPr>
          <w:rFonts w:eastAsia="Calibri"/>
          <w:sz w:val="22"/>
          <w:szCs w:val="22"/>
          <w:lang w:eastAsia="en-US"/>
        </w:rPr>
        <w:t>1. Порядок подготовки и утверждения проекта Правил устанавливается Градостроительным кодексом Российской Федерации, законами Новосибирской области и нормативными правовыми актами администрации Карасукского района.</w:t>
      </w:r>
    </w:p>
    <w:p w:rsidR="005579F0" w:rsidRPr="004D2766" w:rsidRDefault="005579F0" w:rsidP="00A22D45">
      <w:pPr>
        <w:widowControl w:val="0"/>
        <w:autoSpaceDE w:val="0"/>
        <w:autoSpaceDN w:val="0"/>
        <w:spacing w:line="0" w:lineRule="atLeast"/>
        <w:ind w:firstLine="567"/>
        <w:jc w:val="both"/>
        <w:rPr>
          <w:sz w:val="22"/>
          <w:szCs w:val="22"/>
        </w:rPr>
      </w:pPr>
      <w:r w:rsidRPr="002807C2">
        <w:rPr>
          <w:sz w:val="22"/>
          <w:szCs w:val="22"/>
        </w:rPr>
        <w:t xml:space="preserve">2. Подготовка проекта Правил осуществляется с учетом положений о территориальном планировании, содержащихся в Генеральном </w:t>
      </w:r>
      <w:r w:rsidRPr="00A22D45">
        <w:rPr>
          <w:sz w:val="22"/>
        </w:rPr>
        <w:t>плане</w:t>
      </w:r>
      <w:r w:rsidRPr="002807C2">
        <w:rPr>
          <w:sz w:val="22"/>
          <w:szCs w:val="22"/>
        </w:rPr>
        <w:t xml:space="preserve"> </w:t>
      </w:r>
      <w:proofErr w:type="spellStart"/>
      <w:r w:rsidRPr="002807C2">
        <w:rPr>
          <w:sz w:val="22"/>
          <w:szCs w:val="22"/>
        </w:rPr>
        <w:t>Благодатского</w:t>
      </w:r>
      <w:proofErr w:type="spellEnd"/>
      <w:r w:rsidRPr="002807C2">
        <w:rPr>
          <w:sz w:val="22"/>
          <w:szCs w:val="22"/>
        </w:rPr>
        <w:t xml:space="preserve"> сельсовета, с учетом требований технических регламентов, </w:t>
      </w:r>
      <w:r w:rsidR="004D2766" w:rsidRPr="004D2766">
        <w:rPr>
          <w:sz w:val="22"/>
          <w:szCs w:val="22"/>
          <w:highlight w:val="green"/>
        </w:rPr>
        <w:t>сведений Единого государственного реестра недвижимости, сведений, документов, материалов, содержащихся в государственных информационных системах обеспечения градостроительной деятельности,</w:t>
      </w:r>
      <w:r w:rsidR="004D2766" w:rsidRPr="004D2766">
        <w:rPr>
          <w:color w:val="000000"/>
          <w:sz w:val="22"/>
          <w:szCs w:val="22"/>
          <w:highlight w:val="green"/>
          <w:shd w:val="clear" w:color="auto" w:fill="FFFFFF"/>
        </w:rPr>
        <w:t xml:space="preserve"> </w:t>
      </w:r>
      <w:r w:rsidR="004D2766" w:rsidRPr="004D2766">
        <w:rPr>
          <w:sz w:val="22"/>
          <w:szCs w:val="22"/>
          <w:highlight w:val="green"/>
        </w:rPr>
        <w:t>результатов общественных обсуждений или публичных слушаний и предложений заинтересованных лиц</w:t>
      </w:r>
      <w:r w:rsidRPr="004D2766">
        <w:rPr>
          <w:sz w:val="22"/>
          <w:szCs w:val="22"/>
          <w:highlight w:val="green"/>
        </w:rPr>
        <w:t>.</w:t>
      </w:r>
    </w:p>
    <w:p w:rsidR="005579F0" w:rsidRPr="004D2766" w:rsidRDefault="005579F0" w:rsidP="00A22D45">
      <w:pPr>
        <w:widowControl w:val="0"/>
        <w:autoSpaceDE w:val="0"/>
        <w:autoSpaceDN w:val="0"/>
        <w:spacing w:line="0" w:lineRule="atLeast"/>
        <w:ind w:firstLine="567"/>
        <w:jc w:val="both"/>
        <w:rPr>
          <w:sz w:val="22"/>
          <w:szCs w:val="22"/>
          <w:highlight w:val="green"/>
        </w:rPr>
      </w:pPr>
      <w:r w:rsidRPr="002807C2">
        <w:rPr>
          <w:sz w:val="22"/>
          <w:szCs w:val="22"/>
        </w:rPr>
        <w:t xml:space="preserve">3. Правила утверждаются Советом депутатов Карасукского района Новосибирской области. Обязательными приложениями к проекту Правил являются </w:t>
      </w:r>
      <w:r w:rsidR="004D2766" w:rsidRPr="004D2766">
        <w:rPr>
          <w:sz w:val="22"/>
          <w:szCs w:val="22"/>
          <w:highlight w:val="green"/>
        </w:rPr>
        <w:t>протокол общественных обсуждений или публичных слушаний по указанному проекту и заключение о результатах таких общественных обсуждений или публичных слушаний, за исключением случаев, если их проведение в соответствии с Градостроительным кодексом Российской Федерации не требуется</w:t>
      </w:r>
      <w:r w:rsidRPr="004D2766">
        <w:rPr>
          <w:sz w:val="22"/>
          <w:szCs w:val="22"/>
          <w:highlight w:val="green"/>
        </w:rPr>
        <w:t>.</w:t>
      </w:r>
    </w:p>
    <w:p w:rsidR="005579F0" w:rsidRPr="002807C2" w:rsidRDefault="005579F0" w:rsidP="005579F0">
      <w:pPr>
        <w:spacing w:line="0" w:lineRule="atLeast"/>
        <w:ind w:firstLine="709"/>
        <w:jc w:val="both"/>
        <w:rPr>
          <w:rFonts w:eastAsia="Calibri"/>
          <w:sz w:val="22"/>
          <w:szCs w:val="22"/>
          <w:lang w:eastAsia="en-US"/>
        </w:rPr>
      </w:pPr>
    </w:p>
    <w:p w:rsidR="005579F0" w:rsidRPr="005A0BE2" w:rsidRDefault="005579F0" w:rsidP="005A0BE2">
      <w:pPr>
        <w:pStyle w:val="1c"/>
      </w:pPr>
      <w:bookmarkStart w:id="16" w:name="_Toc121929500"/>
      <w:bookmarkStart w:id="17" w:name="_Toc121994734"/>
      <w:bookmarkStart w:id="18" w:name="_Toc122358203"/>
      <w:r w:rsidRPr="005A0BE2">
        <w:t xml:space="preserve">Глава 2. </w:t>
      </w:r>
      <w:r w:rsidR="005A0BE2" w:rsidRPr="005A0BE2">
        <w:t>Регулирование землепользования и застройки органами</w:t>
      </w:r>
      <w:r w:rsidR="005A0BE2">
        <w:t xml:space="preserve"> </w:t>
      </w:r>
      <w:r w:rsidR="005A0BE2" w:rsidRPr="005A0BE2">
        <w:t>местного самоуправления</w:t>
      </w:r>
      <w:bookmarkEnd w:id="16"/>
      <w:bookmarkEnd w:id="17"/>
      <w:bookmarkEnd w:id="18"/>
    </w:p>
    <w:p w:rsidR="005579F0" w:rsidRPr="004D2766" w:rsidRDefault="005579F0" w:rsidP="005A0BE2">
      <w:pPr>
        <w:pStyle w:val="afff9"/>
      </w:pPr>
      <w:bookmarkStart w:id="19" w:name="_Toc121994735"/>
      <w:bookmarkStart w:id="20" w:name="_Toc122358204"/>
      <w:r w:rsidRPr="004D2766">
        <w:t>Статья 3. Компетенция Совета депутатов Карасукского района Новосибирской области в области землепользования и застройки</w:t>
      </w:r>
      <w:bookmarkEnd w:id="19"/>
      <w:bookmarkEnd w:id="20"/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b/>
          <w:sz w:val="22"/>
          <w:szCs w:val="22"/>
        </w:rPr>
      </w:pPr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2807C2">
        <w:rPr>
          <w:sz w:val="22"/>
          <w:szCs w:val="22"/>
        </w:rPr>
        <w:t>В компетенции Совета депутатов Карасукского района Новосибирской области в области землепользования и застройки находится:</w:t>
      </w:r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2807C2">
        <w:rPr>
          <w:sz w:val="22"/>
          <w:szCs w:val="22"/>
        </w:rPr>
        <w:t>1) утверждение Правил или направление проекта Правил главе и Карасукского района на доработку в соответствии с результатами публичных слушаний по указанному проекту;</w:t>
      </w:r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2807C2">
        <w:rPr>
          <w:sz w:val="22"/>
          <w:szCs w:val="22"/>
        </w:rPr>
        <w:t xml:space="preserve">2) направление предложений в </w:t>
      </w:r>
      <w:hyperlink r:id="rId11" w:history="1">
        <w:r w:rsidRPr="002807C2">
          <w:rPr>
            <w:sz w:val="22"/>
            <w:szCs w:val="22"/>
          </w:rPr>
          <w:t>комиссию</w:t>
        </w:r>
      </w:hyperlink>
      <w:r w:rsidRPr="002807C2">
        <w:rPr>
          <w:sz w:val="22"/>
          <w:szCs w:val="22"/>
        </w:rPr>
        <w:t xml:space="preserve"> по землепользованию и застройки сельских поселений Карасукского района Новосибирской области (далее - комиссия) о внесении изменений в Правила в случаях, если необходимо совершенствовать порядок регулирования землепользования и застройки на соответствующей территории </w:t>
      </w:r>
      <w:proofErr w:type="spellStart"/>
      <w:r w:rsidRPr="002807C2">
        <w:rPr>
          <w:sz w:val="22"/>
          <w:szCs w:val="22"/>
        </w:rPr>
        <w:t>Благодатского</w:t>
      </w:r>
      <w:proofErr w:type="spellEnd"/>
      <w:r w:rsidRPr="002807C2">
        <w:rPr>
          <w:sz w:val="22"/>
          <w:szCs w:val="22"/>
        </w:rPr>
        <w:t xml:space="preserve"> сельсовета;</w:t>
      </w:r>
    </w:p>
    <w:p w:rsidR="005579F0" w:rsidRPr="002807C2" w:rsidRDefault="005579F0" w:rsidP="005579F0">
      <w:pPr>
        <w:spacing w:line="0" w:lineRule="atLeast"/>
        <w:ind w:firstLine="547"/>
        <w:jc w:val="both"/>
        <w:rPr>
          <w:rFonts w:ascii="Verdana" w:hAnsi="Verdana"/>
          <w:sz w:val="21"/>
          <w:szCs w:val="21"/>
        </w:rPr>
      </w:pPr>
      <w:r w:rsidRPr="002807C2">
        <w:rPr>
          <w:rFonts w:eastAsia="Calibri"/>
          <w:sz w:val="22"/>
          <w:szCs w:val="22"/>
          <w:lang w:eastAsia="en-US"/>
        </w:rPr>
        <w:t>3) внесение изменений в Правила</w:t>
      </w:r>
      <w:r w:rsidRPr="002807C2">
        <w:rPr>
          <w:rFonts w:ascii="Verdana" w:hAnsi="Verdana"/>
          <w:sz w:val="21"/>
          <w:szCs w:val="21"/>
        </w:rPr>
        <w:t>;</w:t>
      </w:r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2807C2">
        <w:rPr>
          <w:sz w:val="22"/>
          <w:szCs w:val="22"/>
        </w:rPr>
        <w:t>4) установление порядка подготовки документации по планировке территории;</w:t>
      </w:r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2807C2">
        <w:rPr>
          <w:sz w:val="22"/>
          <w:szCs w:val="22"/>
        </w:rPr>
        <w:t xml:space="preserve">5) осуществление контроля </w:t>
      </w:r>
      <w:r w:rsidR="00514B10">
        <w:rPr>
          <w:sz w:val="22"/>
          <w:szCs w:val="22"/>
        </w:rPr>
        <w:t>над</w:t>
      </w:r>
      <w:r w:rsidRPr="002807C2">
        <w:rPr>
          <w:sz w:val="22"/>
          <w:szCs w:val="22"/>
        </w:rPr>
        <w:t xml:space="preserve"> исполнением администрацией Карасукского района полномочий в области землепользования и застройки;</w:t>
      </w:r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2807C2">
        <w:rPr>
          <w:sz w:val="22"/>
          <w:szCs w:val="22"/>
        </w:rPr>
        <w:lastRenderedPageBreak/>
        <w:t>6) реализация иных полномочий в соответствии с законодательством Российской Федерации, Новосибирской области.</w:t>
      </w:r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</w:p>
    <w:p w:rsidR="005579F0" w:rsidRPr="005A0BE2" w:rsidRDefault="005579F0" w:rsidP="005A0BE2">
      <w:pPr>
        <w:pStyle w:val="afff9"/>
      </w:pPr>
      <w:bookmarkStart w:id="21" w:name="_Toc121994736"/>
      <w:bookmarkStart w:id="22" w:name="_Toc122358205"/>
      <w:r w:rsidRPr="005A0BE2">
        <w:t>Статья 4. Полномочия главы Карасукского района в области землепользования и застройки</w:t>
      </w:r>
      <w:bookmarkEnd w:id="21"/>
      <w:bookmarkEnd w:id="22"/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b/>
          <w:sz w:val="22"/>
          <w:szCs w:val="22"/>
        </w:rPr>
      </w:pPr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2807C2">
        <w:rPr>
          <w:sz w:val="22"/>
          <w:szCs w:val="22"/>
        </w:rPr>
        <w:t>К полномочиям главы Карасукского района в области землепользования и застройки относятся:</w:t>
      </w:r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2807C2">
        <w:rPr>
          <w:sz w:val="22"/>
          <w:szCs w:val="22"/>
        </w:rPr>
        <w:t>1) принятие решения о подготовке проекта Правил;</w:t>
      </w:r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2807C2">
        <w:rPr>
          <w:sz w:val="22"/>
          <w:szCs w:val="22"/>
        </w:rPr>
        <w:t>2) обеспечение опубликования сообщения о принятии решения о подготовке проекта Правил в Бюллетене органов местного самоуправления Карасукского района и размещения указанного сообщения на официальном сайте администрации Карасукского района в информационно-телекоммуникационной сети "Интернет";</w:t>
      </w:r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2807C2">
        <w:rPr>
          <w:sz w:val="22"/>
          <w:szCs w:val="22"/>
        </w:rPr>
        <w:t>3) утверждение состава и порядка деятельности комиссии;</w:t>
      </w:r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2807C2">
        <w:rPr>
          <w:sz w:val="22"/>
          <w:szCs w:val="22"/>
        </w:rPr>
        <w:t>4) принятие решения о назначении публичных слушаний по проекту Правил, проекту о внесении изменений в Правила;</w:t>
      </w:r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2807C2">
        <w:rPr>
          <w:sz w:val="22"/>
          <w:szCs w:val="22"/>
        </w:rPr>
        <w:t>5) принятие решения о направлении проекта Правил в Совет депутатов Карасукского района или об отклонении проекта Правил и о направлении его на доработку с указанием даты его повторного представления;</w:t>
      </w:r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2807C2">
        <w:rPr>
          <w:sz w:val="22"/>
          <w:szCs w:val="22"/>
        </w:rPr>
        <w:t xml:space="preserve">6) рассмотрение вопросов о внесении изменений в Правила при наличии оснований, установленных Градостроительным </w:t>
      </w:r>
      <w:hyperlink r:id="rId12" w:history="1">
        <w:r w:rsidRPr="002807C2">
          <w:rPr>
            <w:sz w:val="22"/>
            <w:szCs w:val="22"/>
          </w:rPr>
          <w:t>кодексом</w:t>
        </w:r>
      </w:hyperlink>
      <w:r w:rsidRPr="002807C2">
        <w:rPr>
          <w:sz w:val="22"/>
          <w:szCs w:val="22"/>
        </w:rPr>
        <w:t xml:space="preserve"> Российской Федерации;</w:t>
      </w:r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2807C2">
        <w:rPr>
          <w:sz w:val="22"/>
          <w:szCs w:val="22"/>
        </w:rPr>
        <w:t>7) принятие решения о подготовке проекта о внесении изменений в Правила или об отклонении предложений о внесении изменений в Правила с указанием причин отклонения и направление копии такого решения заявителям;</w:t>
      </w:r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2807C2">
        <w:rPr>
          <w:sz w:val="22"/>
          <w:szCs w:val="22"/>
        </w:rPr>
        <w:t>8) принятие решения о предоставлении разрешения на условно разрешенный вид использования земельного участка или объекта капитального строительства (далее - разрешение на условно разрешенный вид использования) или об отказе в предоставлении такого разрешения;</w:t>
      </w:r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2807C2">
        <w:rPr>
          <w:sz w:val="22"/>
          <w:szCs w:val="22"/>
        </w:rPr>
        <w:t>9) принятие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 решения;</w:t>
      </w:r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2807C2">
        <w:rPr>
          <w:sz w:val="22"/>
          <w:szCs w:val="22"/>
        </w:rPr>
        <w:t>10) принятие решения о подготовке документации по планировке территории;</w:t>
      </w:r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2807C2">
        <w:rPr>
          <w:sz w:val="22"/>
          <w:szCs w:val="22"/>
        </w:rPr>
        <w:t>11) принятие решения о назначении публичных слушаний по проекту планировки территории и проекту межевания территории, подготовленных в составе документации по планировке территории;</w:t>
      </w:r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2807C2">
        <w:rPr>
          <w:sz w:val="22"/>
          <w:szCs w:val="22"/>
        </w:rPr>
        <w:t>12) принятие решения об утверждении документации по планировке территории или решения об отклонении такой документации и о направлении ее на доработку с учетом протокола публичных слушаний по проекту планировки территории и проекту межевания территории и заключения о результатах публичных слушаний;</w:t>
      </w:r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2807C2">
        <w:rPr>
          <w:sz w:val="22"/>
          <w:szCs w:val="22"/>
        </w:rPr>
        <w:t xml:space="preserve">13) осуществление иных полномочий в пределах компетенции, установленной законодательством Российской Федерации, Новосибирской области, </w:t>
      </w:r>
      <w:hyperlink r:id="rId13" w:history="1">
        <w:r w:rsidRPr="002807C2">
          <w:rPr>
            <w:sz w:val="22"/>
            <w:szCs w:val="22"/>
          </w:rPr>
          <w:t>Уставом</w:t>
        </w:r>
      </w:hyperlink>
      <w:r w:rsidRPr="002807C2">
        <w:rPr>
          <w:sz w:val="22"/>
          <w:szCs w:val="22"/>
        </w:rPr>
        <w:t xml:space="preserve"> Карасукского района.</w:t>
      </w:r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</w:p>
    <w:p w:rsidR="005579F0" w:rsidRPr="005A0BE2" w:rsidRDefault="005579F0" w:rsidP="005A0BE2">
      <w:pPr>
        <w:pStyle w:val="afff9"/>
      </w:pPr>
      <w:bookmarkStart w:id="23" w:name="_Toc121994737"/>
      <w:bookmarkStart w:id="24" w:name="_Toc122358206"/>
      <w:r w:rsidRPr="005A0BE2">
        <w:t>Статья 5. Полномочия администрации Карасукского района в области землепользования и застройки</w:t>
      </w:r>
      <w:bookmarkEnd w:id="23"/>
      <w:bookmarkEnd w:id="24"/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2807C2">
        <w:rPr>
          <w:sz w:val="22"/>
          <w:szCs w:val="22"/>
        </w:rPr>
        <w:t>К полномочиям администрации Карасукского района в области землепользования и застройки относятся:</w:t>
      </w:r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2807C2">
        <w:rPr>
          <w:sz w:val="22"/>
          <w:szCs w:val="22"/>
        </w:rPr>
        <w:t xml:space="preserve">1) осуществление проверки проекта Правил, представленного комиссией, на соответствие требованиям технических регламентов, Генеральному </w:t>
      </w:r>
      <w:hyperlink r:id="rId14" w:history="1">
        <w:r w:rsidRPr="002807C2">
          <w:rPr>
            <w:sz w:val="22"/>
            <w:szCs w:val="22"/>
          </w:rPr>
          <w:t>плану</w:t>
        </w:r>
      </w:hyperlink>
      <w:r w:rsidRPr="002807C2">
        <w:rPr>
          <w:sz w:val="22"/>
          <w:szCs w:val="22"/>
        </w:rPr>
        <w:t xml:space="preserve"> </w:t>
      </w:r>
      <w:proofErr w:type="spellStart"/>
      <w:r w:rsidRPr="002807C2">
        <w:rPr>
          <w:sz w:val="22"/>
          <w:szCs w:val="22"/>
        </w:rPr>
        <w:t>Благодатского</w:t>
      </w:r>
      <w:proofErr w:type="spellEnd"/>
      <w:r w:rsidRPr="002807C2">
        <w:rPr>
          <w:sz w:val="22"/>
          <w:szCs w:val="22"/>
        </w:rPr>
        <w:t xml:space="preserve"> сельсовета, Схеме территориального планирования Карасукского района, схемам территориального планирования Российской Федерации;</w:t>
      </w:r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2807C2">
        <w:rPr>
          <w:sz w:val="22"/>
          <w:szCs w:val="22"/>
        </w:rPr>
        <w:t xml:space="preserve">2) владение, пользование и распоряжение земельными участками, находящимися в муниципальной собственности </w:t>
      </w:r>
      <w:proofErr w:type="spellStart"/>
      <w:r w:rsidRPr="002807C2">
        <w:rPr>
          <w:sz w:val="22"/>
          <w:szCs w:val="22"/>
        </w:rPr>
        <w:t>Благодатского</w:t>
      </w:r>
      <w:proofErr w:type="spellEnd"/>
      <w:r w:rsidRPr="002807C2">
        <w:rPr>
          <w:sz w:val="22"/>
          <w:szCs w:val="22"/>
        </w:rPr>
        <w:t xml:space="preserve"> сельсовета;</w:t>
      </w:r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2807C2">
        <w:rPr>
          <w:sz w:val="22"/>
          <w:szCs w:val="22"/>
        </w:rPr>
        <w:t>3) разработка и реализация программ использования и охраны земель;</w:t>
      </w:r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2807C2">
        <w:rPr>
          <w:sz w:val="22"/>
          <w:szCs w:val="22"/>
        </w:rPr>
        <w:t>4) принятие решений о резервировании земель и изъятии земельных участков для муниципальных нужд;</w:t>
      </w:r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2807C2">
        <w:rPr>
          <w:sz w:val="22"/>
          <w:szCs w:val="22"/>
        </w:rPr>
        <w:lastRenderedPageBreak/>
        <w:t>5) подготовка документации по планировке территории в соответствии с законодательством;</w:t>
      </w:r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2807C2">
        <w:rPr>
          <w:sz w:val="22"/>
          <w:szCs w:val="22"/>
        </w:rPr>
        <w:t xml:space="preserve">6) осуществление иных полномочий в пределах компетенции, установленной законодательством Российской Федерации, Новосибирской области, </w:t>
      </w:r>
      <w:hyperlink r:id="rId15" w:history="1">
        <w:r w:rsidRPr="002807C2">
          <w:rPr>
            <w:sz w:val="22"/>
            <w:szCs w:val="22"/>
          </w:rPr>
          <w:t>Уставом</w:t>
        </w:r>
      </w:hyperlink>
      <w:r w:rsidRPr="002807C2">
        <w:rPr>
          <w:sz w:val="22"/>
          <w:szCs w:val="22"/>
        </w:rPr>
        <w:t xml:space="preserve"> </w:t>
      </w:r>
      <w:proofErr w:type="spellStart"/>
      <w:r w:rsidRPr="002807C2">
        <w:rPr>
          <w:sz w:val="22"/>
          <w:szCs w:val="22"/>
        </w:rPr>
        <w:t>Благодатского</w:t>
      </w:r>
      <w:proofErr w:type="spellEnd"/>
      <w:r w:rsidRPr="002807C2">
        <w:rPr>
          <w:sz w:val="22"/>
          <w:szCs w:val="22"/>
        </w:rPr>
        <w:t xml:space="preserve"> сельсовета и нормативными правовыми решениями совета депутатов Карасукского района.</w:t>
      </w:r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2807C2">
        <w:rPr>
          <w:sz w:val="22"/>
          <w:szCs w:val="22"/>
        </w:rPr>
        <w:t xml:space="preserve">7) осуществление иных полномочий в пределах компетенции, установленной законодательством Российской Федерации, Новосибирской области, </w:t>
      </w:r>
      <w:hyperlink r:id="rId16" w:history="1">
        <w:r w:rsidRPr="002807C2">
          <w:rPr>
            <w:sz w:val="22"/>
            <w:szCs w:val="22"/>
          </w:rPr>
          <w:t>Уставом</w:t>
        </w:r>
      </w:hyperlink>
      <w:r w:rsidRPr="002807C2">
        <w:rPr>
          <w:sz w:val="22"/>
          <w:szCs w:val="22"/>
        </w:rPr>
        <w:t xml:space="preserve"> Карасукского района Новосибирской области и нормативными правовыми решениями совета депутатов Карасукского района.</w:t>
      </w:r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jc w:val="both"/>
        <w:rPr>
          <w:sz w:val="22"/>
          <w:szCs w:val="22"/>
        </w:rPr>
      </w:pPr>
    </w:p>
    <w:p w:rsidR="005579F0" w:rsidRDefault="005579F0" w:rsidP="00A22D45">
      <w:pPr>
        <w:pStyle w:val="afff9"/>
      </w:pPr>
      <w:bookmarkStart w:id="25" w:name="_Toc121994738"/>
      <w:bookmarkStart w:id="26" w:name="_Toc122358207"/>
      <w:r w:rsidRPr="004D2766">
        <w:t xml:space="preserve">Статья 6. Полномочия администрации </w:t>
      </w:r>
      <w:proofErr w:type="spellStart"/>
      <w:r w:rsidRPr="004D2766">
        <w:t>Благодатского</w:t>
      </w:r>
      <w:proofErr w:type="spellEnd"/>
      <w:r w:rsidRPr="004D2766">
        <w:t xml:space="preserve"> сельсовета в области землепользования и застройки</w:t>
      </w:r>
      <w:bookmarkEnd w:id="25"/>
      <w:bookmarkEnd w:id="26"/>
    </w:p>
    <w:p w:rsidR="00A22D45" w:rsidRDefault="00A22D45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2807C2">
        <w:rPr>
          <w:sz w:val="22"/>
          <w:szCs w:val="22"/>
        </w:rPr>
        <w:t xml:space="preserve">К полномочиям администрации </w:t>
      </w:r>
      <w:proofErr w:type="spellStart"/>
      <w:r w:rsidRPr="002807C2">
        <w:rPr>
          <w:sz w:val="22"/>
          <w:szCs w:val="22"/>
        </w:rPr>
        <w:t>Благодатского</w:t>
      </w:r>
      <w:proofErr w:type="spellEnd"/>
      <w:r w:rsidRPr="002807C2">
        <w:rPr>
          <w:sz w:val="22"/>
          <w:szCs w:val="22"/>
        </w:rPr>
        <w:t xml:space="preserve"> сельсовета в области землепользования и застройки относятся:</w:t>
      </w:r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2807C2">
        <w:rPr>
          <w:sz w:val="22"/>
          <w:szCs w:val="22"/>
        </w:rPr>
        <w:t>1) организация и проведение публичных слушаний по вопросам внесение изменений в Правила, предоставления разрешения на условно разрешенный вид использования земельного участка или объекта капитального строительства, предоставления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:rsidR="005579F0" w:rsidRPr="002807C2" w:rsidRDefault="005579F0" w:rsidP="005579F0">
      <w:pPr>
        <w:spacing w:line="0" w:lineRule="atLeast"/>
        <w:rPr>
          <w:rFonts w:eastAsia="Calibri"/>
          <w:sz w:val="22"/>
          <w:szCs w:val="22"/>
          <w:lang w:eastAsia="en-US"/>
        </w:rPr>
      </w:pPr>
    </w:p>
    <w:p w:rsidR="005579F0" w:rsidRPr="004D2766" w:rsidRDefault="005579F0" w:rsidP="005A0BE2">
      <w:pPr>
        <w:pStyle w:val="1c"/>
      </w:pPr>
      <w:bookmarkStart w:id="27" w:name="_Toc121929501"/>
      <w:bookmarkStart w:id="28" w:name="_Toc121994739"/>
      <w:bookmarkStart w:id="29" w:name="_Toc122358208"/>
      <w:r w:rsidRPr="004D2766">
        <w:t xml:space="preserve">Глава 3. </w:t>
      </w:r>
      <w:r w:rsidR="00A22D45" w:rsidRPr="004D2766">
        <w:t>Изменение видов разрешенного использования</w:t>
      </w:r>
      <w:r w:rsidR="005A0BE2">
        <w:t xml:space="preserve"> </w:t>
      </w:r>
      <w:r w:rsidR="00A22D45" w:rsidRPr="004D2766">
        <w:t>земельных участков и объектов капитального строительства</w:t>
      </w:r>
      <w:r w:rsidR="005A0BE2">
        <w:t xml:space="preserve"> </w:t>
      </w:r>
      <w:r w:rsidR="00A22D45" w:rsidRPr="004D2766">
        <w:t>физическими и юридическими лицами</w:t>
      </w:r>
      <w:bookmarkEnd w:id="27"/>
      <w:bookmarkEnd w:id="28"/>
      <w:bookmarkEnd w:id="29"/>
    </w:p>
    <w:p w:rsidR="005579F0" w:rsidRPr="004D2766" w:rsidRDefault="005579F0" w:rsidP="005A0BE2">
      <w:pPr>
        <w:pStyle w:val="afff9"/>
      </w:pPr>
      <w:bookmarkStart w:id="30" w:name="_Toc121994740"/>
      <w:bookmarkStart w:id="31" w:name="_Toc122358209"/>
      <w:r w:rsidRPr="004D2766">
        <w:t>Статья 7. Виды разрешенного использования земельных участков и объектов капитального строительства</w:t>
      </w:r>
      <w:bookmarkEnd w:id="30"/>
      <w:bookmarkEnd w:id="31"/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b/>
          <w:sz w:val="22"/>
          <w:szCs w:val="22"/>
        </w:rPr>
      </w:pPr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2807C2">
        <w:rPr>
          <w:sz w:val="22"/>
          <w:szCs w:val="22"/>
        </w:rPr>
        <w:t xml:space="preserve">1. Виды разрешенного использования земельных участков и объектов капитального строительства устанавливаются Градостроительным </w:t>
      </w:r>
      <w:hyperlink r:id="rId17" w:history="1">
        <w:r w:rsidRPr="002807C2">
          <w:rPr>
            <w:sz w:val="22"/>
            <w:szCs w:val="22"/>
          </w:rPr>
          <w:t>кодексом</w:t>
        </w:r>
      </w:hyperlink>
      <w:r w:rsidRPr="002807C2">
        <w:rPr>
          <w:sz w:val="22"/>
          <w:szCs w:val="22"/>
        </w:rPr>
        <w:t xml:space="preserve"> Российской Федерации.</w:t>
      </w:r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2807C2">
        <w:rPr>
          <w:sz w:val="22"/>
          <w:szCs w:val="22"/>
        </w:rPr>
        <w:t>2. Разрешенное использование земельных участков и объектов капитального строительства может быть следующих видов:</w:t>
      </w:r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2807C2">
        <w:rPr>
          <w:sz w:val="22"/>
          <w:szCs w:val="22"/>
        </w:rPr>
        <w:t>1) основные виды разрешенного использования;</w:t>
      </w:r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2807C2">
        <w:rPr>
          <w:sz w:val="22"/>
          <w:szCs w:val="22"/>
        </w:rPr>
        <w:t>2) условно разрешенные виды использования;</w:t>
      </w:r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2807C2">
        <w:rPr>
          <w:sz w:val="22"/>
          <w:szCs w:val="22"/>
        </w:rPr>
        <w:t xml:space="preserve">3) вспомогательные виды разрешенного использования, допустимые только в качестве </w:t>
      </w:r>
      <w:proofErr w:type="gramStart"/>
      <w:r w:rsidRPr="002807C2">
        <w:rPr>
          <w:sz w:val="22"/>
          <w:szCs w:val="22"/>
        </w:rPr>
        <w:t>дополнительных</w:t>
      </w:r>
      <w:proofErr w:type="gramEnd"/>
      <w:r w:rsidRPr="002807C2">
        <w:rPr>
          <w:sz w:val="22"/>
          <w:szCs w:val="22"/>
        </w:rPr>
        <w:t xml:space="preserve"> по отношению к основным видам разрешенного использования и условно разрешенным видам использования и осуществляемые совместно с ними.</w:t>
      </w:r>
    </w:p>
    <w:p w:rsidR="005579F0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2807C2">
        <w:rPr>
          <w:sz w:val="22"/>
          <w:szCs w:val="22"/>
        </w:rPr>
        <w:t>3.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строительства.</w:t>
      </w:r>
    </w:p>
    <w:p w:rsidR="004D2766" w:rsidRPr="004D2766" w:rsidRDefault="004D2766" w:rsidP="004D2766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4D2766">
        <w:rPr>
          <w:rFonts w:ascii="Times New Roman" w:hAnsi="Times New Roman"/>
          <w:szCs w:val="22"/>
          <w:highlight w:val="green"/>
        </w:rPr>
        <w:t>4.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зоне, в отношении которой устанавливается градостроительный регламент.</w:t>
      </w:r>
    </w:p>
    <w:p w:rsidR="005579F0" w:rsidRPr="002807C2" w:rsidRDefault="004D2766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4D2766">
        <w:rPr>
          <w:sz w:val="22"/>
          <w:szCs w:val="22"/>
          <w:highlight w:val="green"/>
        </w:rPr>
        <w:t>5</w:t>
      </w:r>
      <w:r w:rsidR="005579F0" w:rsidRPr="002807C2">
        <w:rPr>
          <w:sz w:val="22"/>
          <w:szCs w:val="22"/>
        </w:rPr>
        <w:t>.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</w:t>
      </w:r>
    </w:p>
    <w:p w:rsidR="005579F0" w:rsidRDefault="004D2766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4D2766">
        <w:rPr>
          <w:sz w:val="22"/>
          <w:szCs w:val="22"/>
          <w:highlight w:val="green"/>
        </w:rPr>
        <w:t>6</w:t>
      </w:r>
      <w:r w:rsidR="005579F0" w:rsidRPr="002807C2">
        <w:rPr>
          <w:sz w:val="22"/>
          <w:szCs w:val="22"/>
        </w:rPr>
        <w:t>.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без дополнительных разрешений и согласований.</w:t>
      </w:r>
    </w:p>
    <w:p w:rsidR="004D2766" w:rsidRPr="004D2766" w:rsidRDefault="004D2766" w:rsidP="004D2766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4D2766">
        <w:rPr>
          <w:rFonts w:ascii="Times New Roman" w:hAnsi="Times New Roman"/>
          <w:szCs w:val="22"/>
          <w:highlight w:val="green"/>
        </w:rPr>
        <w:t xml:space="preserve">7. Со дня принятия решения о комплексном развитии территории и до дня утверждения документации по планировке территории, в отношении которой принято решение о ее комплексном развитии, изменение вида разрешенного использования земельных участков и (или) объектов капитального строительства, расположенных в границах такой территории, не </w:t>
      </w:r>
      <w:r w:rsidRPr="004D2766">
        <w:rPr>
          <w:rFonts w:ascii="Times New Roman" w:hAnsi="Times New Roman"/>
          <w:szCs w:val="22"/>
          <w:highlight w:val="green"/>
        </w:rPr>
        <w:lastRenderedPageBreak/>
        <w:t>допускается.</w:t>
      </w:r>
    </w:p>
    <w:p w:rsidR="005579F0" w:rsidRPr="002807C2" w:rsidRDefault="004D2766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4D2766">
        <w:rPr>
          <w:sz w:val="22"/>
          <w:szCs w:val="22"/>
          <w:highlight w:val="green"/>
        </w:rPr>
        <w:t>8</w:t>
      </w:r>
      <w:r w:rsidR="005579F0" w:rsidRPr="002807C2">
        <w:rPr>
          <w:sz w:val="22"/>
          <w:szCs w:val="22"/>
        </w:rPr>
        <w:t>. Решения об изменении одного вида разрешенного использования земельных участков и объектов капитального строительства, расположенных на землях, на которые действие градостроительных регламентов не распространяется или для которых градостроительные регламенты не устанавливаются, на другой вид такого использования принимаются в соответствии с федеральными законами.</w:t>
      </w:r>
    </w:p>
    <w:p w:rsidR="005579F0" w:rsidRDefault="004D2766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4D2766">
        <w:rPr>
          <w:sz w:val="22"/>
          <w:szCs w:val="22"/>
          <w:highlight w:val="green"/>
        </w:rPr>
        <w:t>9</w:t>
      </w:r>
      <w:r w:rsidR="005579F0" w:rsidRPr="002807C2">
        <w:rPr>
          <w:sz w:val="22"/>
          <w:szCs w:val="22"/>
        </w:rPr>
        <w:t xml:space="preserve">. Предоставление разрешения на условно разрешенный вид использования осуществляется в порядке, предусмотренном </w:t>
      </w:r>
      <w:hyperlink r:id="rId18" w:history="1">
        <w:r w:rsidR="005579F0" w:rsidRPr="002807C2">
          <w:rPr>
            <w:sz w:val="22"/>
            <w:szCs w:val="22"/>
          </w:rPr>
          <w:t>статьей 39</w:t>
        </w:r>
      </w:hyperlink>
      <w:r w:rsidR="005579F0" w:rsidRPr="002807C2">
        <w:rPr>
          <w:sz w:val="22"/>
          <w:szCs w:val="22"/>
        </w:rPr>
        <w:t xml:space="preserve"> Градостроительного кодекса Российской Федерации, и в соответствии со </w:t>
      </w:r>
      <w:hyperlink w:anchor="P148" w:history="1">
        <w:r w:rsidR="005579F0" w:rsidRPr="002807C2">
          <w:rPr>
            <w:sz w:val="22"/>
            <w:szCs w:val="22"/>
          </w:rPr>
          <w:t>статьей 8</w:t>
        </w:r>
      </w:hyperlink>
      <w:r w:rsidR="005579F0" w:rsidRPr="002807C2">
        <w:rPr>
          <w:sz w:val="22"/>
          <w:szCs w:val="22"/>
        </w:rPr>
        <w:t xml:space="preserve"> настоящих Правил.</w:t>
      </w:r>
    </w:p>
    <w:p w:rsidR="004D2766" w:rsidRPr="004D2766" w:rsidRDefault="004D2766" w:rsidP="004D276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D2766">
        <w:rPr>
          <w:sz w:val="22"/>
          <w:szCs w:val="22"/>
          <w:highlight w:val="green"/>
        </w:rPr>
        <w:t>10. Границы территориальных зон должны отвечать требованию принадлежности каждого земельного участка только к одной территориальной зоне, за исключением земельного участка, границы которого в соответствии с земельным законодательством могут пересекать границы территориальных зон.</w:t>
      </w:r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</w:p>
    <w:p w:rsidR="005579F0" w:rsidRPr="004D2766" w:rsidRDefault="005579F0" w:rsidP="005A0BE2">
      <w:pPr>
        <w:pStyle w:val="afff9"/>
      </w:pPr>
      <w:bookmarkStart w:id="32" w:name="_Toc121994741"/>
      <w:bookmarkStart w:id="33" w:name="_Toc122358210"/>
      <w:r w:rsidRPr="004D2766">
        <w:t>Статья 8. Предоставление разрешения на условно разрешенный вид использования</w:t>
      </w:r>
      <w:bookmarkEnd w:id="32"/>
      <w:bookmarkEnd w:id="33"/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</w:p>
    <w:p w:rsidR="004D2766" w:rsidRPr="004D2766" w:rsidRDefault="005579F0" w:rsidP="004D2766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2807C2">
        <w:rPr>
          <w:szCs w:val="22"/>
        </w:rPr>
        <w:t xml:space="preserve">1. </w:t>
      </w:r>
      <w:r w:rsidRPr="004D2766">
        <w:rPr>
          <w:rFonts w:ascii="Times New Roman" w:hAnsi="Times New Roman"/>
          <w:szCs w:val="22"/>
        </w:rPr>
        <w:t>Физическое или юридическое лицо, заинтересованное в предоставлении разрешения на условно разрешенный вид использования, направляет в комиссию заявление о предоставлении разрешения на условно разрешенный вид использования.</w:t>
      </w:r>
      <w:r w:rsidR="004D2766" w:rsidRPr="004D2766">
        <w:rPr>
          <w:rFonts w:ascii="Times New Roman" w:hAnsi="Times New Roman"/>
          <w:szCs w:val="22"/>
        </w:rPr>
        <w:t xml:space="preserve"> </w:t>
      </w:r>
      <w:r w:rsidR="004D2766" w:rsidRPr="004D2766">
        <w:rPr>
          <w:rFonts w:ascii="Times New Roman" w:hAnsi="Times New Roman"/>
          <w:szCs w:val="22"/>
          <w:highlight w:val="green"/>
        </w:rPr>
        <w:t>Заявление о предоставлении разрешения на условно разрешенный вид использования может быть направлено в форме электронного документа, подписанного электронной подписью в соответствии с требованиями Федерального </w:t>
      </w:r>
      <w:hyperlink r:id="rId19" w:history="1">
        <w:r w:rsidR="004D2766" w:rsidRPr="004D2766">
          <w:rPr>
            <w:rFonts w:ascii="Times New Roman" w:hAnsi="Times New Roman"/>
            <w:szCs w:val="22"/>
            <w:highlight w:val="green"/>
          </w:rPr>
          <w:t>закона</w:t>
        </w:r>
      </w:hyperlink>
      <w:r w:rsidR="004D2766" w:rsidRPr="004D2766">
        <w:rPr>
          <w:rFonts w:ascii="Times New Roman" w:hAnsi="Times New Roman"/>
          <w:szCs w:val="22"/>
          <w:highlight w:val="green"/>
        </w:rPr>
        <w:t> от 6 апреля 2011 года N 63-ФЗ "Об электронной подписи" (далее - электронный документ, подписанный электронной подписью).</w:t>
      </w:r>
    </w:p>
    <w:p w:rsidR="005579F0" w:rsidRPr="004D2766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4D2766">
        <w:rPr>
          <w:sz w:val="22"/>
          <w:szCs w:val="22"/>
        </w:rPr>
        <w:t xml:space="preserve">2. </w:t>
      </w:r>
      <w:r w:rsidR="004D2766" w:rsidRPr="004D2766">
        <w:rPr>
          <w:sz w:val="22"/>
          <w:szCs w:val="22"/>
          <w:highlight w:val="green"/>
        </w:rPr>
        <w:t>Проект решения</w:t>
      </w:r>
      <w:r w:rsidR="004D2766" w:rsidRPr="004D2766">
        <w:rPr>
          <w:sz w:val="22"/>
          <w:szCs w:val="22"/>
        </w:rPr>
        <w:t xml:space="preserve"> о предоставлении разрешения на условно разрешенный вид использования подлежит </w:t>
      </w:r>
      <w:r w:rsidR="004D2766" w:rsidRPr="004D2766">
        <w:rPr>
          <w:sz w:val="22"/>
          <w:szCs w:val="22"/>
          <w:highlight w:val="green"/>
        </w:rPr>
        <w:t>рассмотрению на общественных обсуждениях или</w:t>
      </w:r>
      <w:r w:rsidR="004D2766" w:rsidRPr="004D2766">
        <w:rPr>
          <w:sz w:val="22"/>
          <w:szCs w:val="22"/>
        </w:rPr>
        <w:t xml:space="preserve"> публичных слушаниях в соответствии </w:t>
      </w:r>
      <w:r w:rsidR="004D2766" w:rsidRPr="004D2766">
        <w:rPr>
          <w:sz w:val="22"/>
          <w:szCs w:val="22"/>
          <w:highlight w:val="green"/>
        </w:rPr>
        <w:t>со статьей 5.1 и статьей 39 Градостроительного кодекса Российской Федерации</w:t>
      </w:r>
      <w:r w:rsidRPr="004D2766">
        <w:rPr>
          <w:sz w:val="22"/>
          <w:szCs w:val="22"/>
        </w:rPr>
        <w:t>.</w:t>
      </w:r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2807C2">
        <w:rPr>
          <w:sz w:val="22"/>
          <w:szCs w:val="22"/>
        </w:rPr>
        <w:t xml:space="preserve">3. </w:t>
      </w:r>
      <w:proofErr w:type="gramStart"/>
      <w:r w:rsidRPr="002807C2">
        <w:rPr>
          <w:sz w:val="22"/>
          <w:szCs w:val="22"/>
        </w:rPr>
        <w:t>На основании заключения о результатах публичных слушаний по вопросу о предоставлении разрешения на условно разрешенный вид</w:t>
      </w:r>
      <w:proofErr w:type="gramEnd"/>
      <w:r w:rsidRPr="002807C2">
        <w:rPr>
          <w:sz w:val="22"/>
          <w:szCs w:val="22"/>
        </w:rPr>
        <w:t xml:space="preserve">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Карасукского района.</w:t>
      </w:r>
    </w:p>
    <w:p w:rsidR="005579F0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2807C2">
        <w:rPr>
          <w:sz w:val="22"/>
          <w:szCs w:val="22"/>
        </w:rPr>
        <w:t xml:space="preserve">4. На основании рекомендаций, указанных в </w:t>
      </w:r>
      <w:hyperlink w:anchor="P152" w:history="1">
        <w:r w:rsidRPr="002807C2">
          <w:rPr>
            <w:sz w:val="22"/>
            <w:szCs w:val="22"/>
          </w:rPr>
          <w:t>части 3</w:t>
        </w:r>
      </w:hyperlink>
      <w:r w:rsidRPr="002807C2">
        <w:rPr>
          <w:sz w:val="22"/>
          <w:szCs w:val="22"/>
        </w:rPr>
        <w:t xml:space="preserve"> настоящей статьи, глава Карасукского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Указанное решение подлежит опубликованию в Бюллетене органов местного самоуправления Карасукского района Новосибирской области и размещается на официальном сайте администрации Карасукского района в сети "Интернет".</w:t>
      </w:r>
    </w:p>
    <w:p w:rsidR="004D2766" w:rsidRPr="004D2766" w:rsidRDefault="004D2766" w:rsidP="004D2766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4D2766">
        <w:rPr>
          <w:rFonts w:ascii="Times New Roman" w:hAnsi="Times New Roman"/>
          <w:szCs w:val="22"/>
          <w:highlight w:val="green"/>
        </w:rPr>
        <w:t>5. Расходы,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использования, несет физическое или юридическое лицо, заинтересованное в предоставлении такого разрешения.</w:t>
      </w:r>
    </w:p>
    <w:p w:rsidR="005579F0" w:rsidRDefault="004D2766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4D2766">
        <w:rPr>
          <w:sz w:val="22"/>
          <w:szCs w:val="22"/>
          <w:highlight w:val="green"/>
        </w:rPr>
        <w:t>6</w:t>
      </w:r>
      <w:r w:rsidR="005579F0" w:rsidRPr="004D2766">
        <w:rPr>
          <w:sz w:val="22"/>
          <w:szCs w:val="22"/>
        </w:rPr>
        <w:t xml:space="preserve">. </w:t>
      </w:r>
      <w:r w:rsidRPr="004D2766">
        <w:rPr>
          <w:sz w:val="22"/>
          <w:szCs w:val="22"/>
        </w:rPr>
        <w:t>В случае</w:t>
      </w:r>
      <w:proofErr w:type="gramStart"/>
      <w:r w:rsidRPr="004D2766">
        <w:rPr>
          <w:sz w:val="22"/>
          <w:szCs w:val="22"/>
        </w:rPr>
        <w:t>,</w:t>
      </w:r>
      <w:proofErr w:type="gramEnd"/>
      <w:r w:rsidRPr="004D2766">
        <w:rPr>
          <w:sz w:val="22"/>
          <w:szCs w:val="22"/>
        </w:rPr>
        <w:t xml:space="preserve">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</w:t>
      </w:r>
      <w:r w:rsidRPr="004D2766">
        <w:rPr>
          <w:sz w:val="22"/>
          <w:szCs w:val="22"/>
          <w:highlight w:val="green"/>
        </w:rPr>
        <w:t>общественных обсуждений или </w:t>
      </w:r>
      <w:r w:rsidRPr="004D2766">
        <w:rPr>
          <w:sz w:val="22"/>
          <w:szCs w:val="22"/>
        </w:rPr>
        <w:t xml:space="preserve">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</w:t>
      </w:r>
      <w:r w:rsidRPr="004D2766">
        <w:rPr>
          <w:sz w:val="22"/>
          <w:szCs w:val="22"/>
          <w:highlight w:val="green"/>
        </w:rPr>
        <w:t>общественных обсуждений или</w:t>
      </w:r>
      <w:r w:rsidRPr="004D2766">
        <w:rPr>
          <w:color w:val="000000"/>
          <w:sz w:val="22"/>
          <w:szCs w:val="22"/>
          <w:shd w:val="clear" w:color="auto" w:fill="FFFFFF"/>
        </w:rPr>
        <w:t> </w:t>
      </w:r>
      <w:r w:rsidRPr="004D2766">
        <w:rPr>
          <w:sz w:val="22"/>
          <w:szCs w:val="22"/>
        </w:rPr>
        <w:t>публичных слушаний</w:t>
      </w:r>
      <w:r w:rsidR="005579F0" w:rsidRPr="004D2766">
        <w:rPr>
          <w:sz w:val="22"/>
          <w:szCs w:val="22"/>
        </w:rPr>
        <w:t>.</w:t>
      </w:r>
    </w:p>
    <w:p w:rsidR="004D2766" w:rsidRPr="004D2766" w:rsidRDefault="004D2766" w:rsidP="004D2766">
      <w:pPr>
        <w:pStyle w:val="ConsPlusNormal"/>
        <w:ind w:firstLine="540"/>
        <w:jc w:val="both"/>
        <w:rPr>
          <w:rFonts w:ascii="Times New Roman" w:hAnsi="Times New Roman"/>
          <w:szCs w:val="22"/>
          <w:highlight w:val="green"/>
        </w:rPr>
      </w:pPr>
      <w:r w:rsidRPr="004D2766">
        <w:rPr>
          <w:rFonts w:ascii="Times New Roman" w:hAnsi="Times New Roman"/>
          <w:szCs w:val="22"/>
          <w:highlight w:val="green"/>
        </w:rPr>
        <w:t xml:space="preserve">7. </w:t>
      </w:r>
      <w:proofErr w:type="gramStart"/>
      <w:r w:rsidRPr="004D2766">
        <w:rPr>
          <w:rFonts w:ascii="Times New Roman" w:hAnsi="Times New Roman"/>
          <w:szCs w:val="22"/>
          <w:highlight w:val="green"/>
        </w:rPr>
        <w:t xml:space="preserve">Со дня поступления в администрацию </w:t>
      </w:r>
      <w:r w:rsidRPr="003D0005">
        <w:rPr>
          <w:rFonts w:ascii="Times New Roman" w:hAnsi="Times New Roman"/>
          <w:szCs w:val="22"/>
          <w:highlight w:val="green"/>
        </w:rPr>
        <w:t>Карасукского</w:t>
      </w:r>
      <w:r w:rsidRPr="004D2766">
        <w:rPr>
          <w:rFonts w:ascii="Times New Roman" w:hAnsi="Times New Roman"/>
          <w:szCs w:val="22"/>
          <w:highlight w:val="green"/>
        </w:rPr>
        <w:t xml:space="preserve"> района уведомления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 указанных в части 2 статьи 55.32 Градостроительного кодекса Российской Федерации, не допускается предоставление разрешения на условно разрешенный вид использования в отношении земельного участка, на котором расположена такая постройка, или в отношении такой постройки до ее</w:t>
      </w:r>
      <w:proofErr w:type="gramEnd"/>
      <w:r w:rsidRPr="004D2766">
        <w:rPr>
          <w:rFonts w:ascii="Times New Roman" w:hAnsi="Times New Roman"/>
          <w:szCs w:val="22"/>
          <w:highlight w:val="green"/>
        </w:rPr>
        <w:t xml:space="preserve"> </w:t>
      </w:r>
      <w:proofErr w:type="gramStart"/>
      <w:r w:rsidRPr="004D2766">
        <w:rPr>
          <w:rFonts w:ascii="Times New Roman" w:hAnsi="Times New Roman"/>
          <w:szCs w:val="22"/>
          <w:highlight w:val="green"/>
        </w:rPr>
        <w:t xml:space="preserve">сноса или </w:t>
      </w:r>
      <w:r w:rsidRPr="004D2766">
        <w:rPr>
          <w:rFonts w:ascii="Times New Roman" w:hAnsi="Times New Roman"/>
          <w:szCs w:val="22"/>
          <w:highlight w:val="green"/>
        </w:rPr>
        <w:lastRenderedPageBreak/>
        <w:t xml:space="preserve">приведения в соответствие с установленными требованиями, за исключением случаев, если по результатам рассмотрения данного уведомления органом местного самоуправления </w:t>
      </w:r>
      <w:r w:rsidR="003D0005" w:rsidRPr="003D0005">
        <w:rPr>
          <w:rFonts w:ascii="Times New Roman" w:hAnsi="Times New Roman"/>
          <w:szCs w:val="22"/>
          <w:highlight w:val="green"/>
        </w:rPr>
        <w:t>Карасукского</w:t>
      </w:r>
      <w:r w:rsidRPr="004D2766">
        <w:rPr>
          <w:rFonts w:ascii="Times New Roman" w:hAnsi="Times New Roman"/>
          <w:szCs w:val="22"/>
          <w:highlight w:val="green"/>
        </w:rPr>
        <w:t xml:space="preserve"> района в исполнительный орган государственной власти, должностному лицу, в государственное учреждение или орган местного самоуправления, которые указаны в части 2 статьи 55.32 Градостроительного кодекса Российской Федерации и от которых поступило данное уведомление, направлено уведомление о том, что наличие признаков</w:t>
      </w:r>
      <w:proofErr w:type="gramEnd"/>
      <w:r w:rsidRPr="004D2766">
        <w:rPr>
          <w:rFonts w:ascii="Times New Roman" w:hAnsi="Times New Roman"/>
          <w:szCs w:val="22"/>
          <w:highlight w:val="green"/>
        </w:rPr>
        <w:t xml:space="preserve">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требованиями.</w:t>
      </w:r>
    </w:p>
    <w:p w:rsidR="005579F0" w:rsidRPr="002807C2" w:rsidRDefault="003D0005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3D0005">
        <w:rPr>
          <w:sz w:val="22"/>
          <w:szCs w:val="22"/>
          <w:highlight w:val="green"/>
        </w:rPr>
        <w:t>8</w:t>
      </w:r>
      <w:r w:rsidR="005579F0" w:rsidRPr="002807C2">
        <w:rPr>
          <w:sz w:val="22"/>
          <w:szCs w:val="22"/>
        </w:rPr>
        <w:t>.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разрешения.</w:t>
      </w:r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</w:p>
    <w:p w:rsidR="005579F0" w:rsidRPr="004D2766" w:rsidRDefault="005579F0" w:rsidP="005A0BE2">
      <w:pPr>
        <w:pStyle w:val="afff9"/>
      </w:pPr>
      <w:bookmarkStart w:id="34" w:name="_Toc121994742"/>
      <w:bookmarkStart w:id="35" w:name="_Toc122358211"/>
      <w:r w:rsidRPr="004D2766">
        <w:t>Статья 9. Отклонение от предельных параметров разрешенного строительства, реконструкции объектов капитального строительства</w:t>
      </w:r>
      <w:bookmarkEnd w:id="34"/>
      <w:bookmarkEnd w:id="35"/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</w:p>
    <w:p w:rsidR="005579F0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2807C2">
        <w:rPr>
          <w:sz w:val="22"/>
          <w:szCs w:val="22"/>
        </w:rPr>
        <w:t xml:space="preserve">1. Правообладатели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</w:t>
      </w:r>
      <w:r w:rsidR="005A0BE2" w:rsidRPr="002807C2">
        <w:rPr>
          <w:sz w:val="22"/>
          <w:szCs w:val="22"/>
        </w:rPr>
        <w:t>иные характеристики,</w:t>
      </w:r>
      <w:r w:rsidRPr="002807C2">
        <w:rPr>
          <w:sz w:val="22"/>
          <w:szCs w:val="22"/>
        </w:rPr>
        <w:t xml:space="preserve"> которых неблагоприятны для застройки, вправе обратиться за разрешением на отклонение от предельных параметров разрешенного строительства, реконструкции объектов капитального строительства.</w:t>
      </w:r>
    </w:p>
    <w:p w:rsidR="00790F9B" w:rsidRPr="00790F9B" w:rsidRDefault="00790F9B" w:rsidP="00790F9B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790F9B">
        <w:rPr>
          <w:rFonts w:ascii="Times New Roman" w:hAnsi="Times New Roman"/>
          <w:szCs w:val="22"/>
          <w:highlight w:val="green"/>
        </w:rPr>
        <w:t>1.1. Правообладатели земельных участков вправе обратиться за разрешениями на отклонение от предельных параметров разрешенного строительства, реконструкции объектов капитального строительства, если такое отклонение необходимо в целях однократного изменения одного или нескольких предельных параметров разрешенного строительства, реконструкции объектов капитального строительства, установленных градостроительным регламентом для конкретной территориальной зоны, не более чем на десять процентов.</w:t>
      </w:r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2807C2">
        <w:rPr>
          <w:sz w:val="22"/>
          <w:szCs w:val="22"/>
        </w:rPr>
        <w:t>2. Отклонение от предельных параметров разрешенного строительства, реконструкции объектов капитального строительства разрешается для отдельного земельного участка при соблюдении требований технических регламентов.</w:t>
      </w:r>
    </w:p>
    <w:p w:rsidR="005579F0" w:rsidRPr="00790F9B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2807C2">
        <w:rPr>
          <w:sz w:val="22"/>
          <w:szCs w:val="22"/>
        </w:rPr>
        <w:t>3. Заинтересованное в получении разрешения на отклонение от предельных параметров разрешенного строительства, реконструкции объектов капитального строительства лицо направляет в комиссию заявление о предоставлении такого разрешения.</w:t>
      </w:r>
      <w:r w:rsidR="00790F9B">
        <w:rPr>
          <w:sz w:val="22"/>
          <w:szCs w:val="22"/>
        </w:rPr>
        <w:t xml:space="preserve"> </w:t>
      </w:r>
      <w:r w:rsidR="00790F9B" w:rsidRPr="00790F9B">
        <w:rPr>
          <w:sz w:val="22"/>
          <w:szCs w:val="22"/>
          <w:highlight w:val="green"/>
        </w:rPr>
        <w:t>Заявление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может быть направлено в форме электронного документа, подписанного электронной подписью.</w:t>
      </w:r>
    </w:p>
    <w:p w:rsidR="005579F0" w:rsidRPr="00790F9B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2807C2">
        <w:rPr>
          <w:sz w:val="22"/>
          <w:szCs w:val="22"/>
        </w:rPr>
        <w:t xml:space="preserve">4. </w:t>
      </w:r>
      <w:proofErr w:type="gramStart"/>
      <w:r w:rsidR="00790F9B" w:rsidRPr="00790F9B">
        <w:rPr>
          <w:sz w:val="22"/>
          <w:szCs w:val="22"/>
          <w:highlight w:val="green"/>
        </w:rPr>
        <w:t>Проект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в соответствии со статьей 5.1 Градостроительного кодекса Российской Федерации, с учетом положений статьи 39 Градостроительного кодекса Российской Федерации, за исключением случая</w:t>
      </w:r>
      <w:proofErr w:type="gramEnd"/>
      <w:r w:rsidR="00790F9B" w:rsidRPr="00790F9B">
        <w:rPr>
          <w:sz w:val="22"/>
          <w:szCs w:val="22"/>
          <w:highlight w:val="green"/>
        </w:rPr>
        <w:t xml:space="preserve">, </w:t>
      </w:r>
      <w:proofErr w:type="gramStart"/>
      <w:r w:rsidR="00790F9B" w:rsidRPr="00790F9B">
        <w:rPr>
          <w:sz w:val="22"/>
          <w:szCs w:val="22"/>
          <w:highlight w:val="green"/>
        </w:rPr>
        <w:t>указанного</w:t>
      </w:r>
      <w:proofErr w:type="gramEnd"/>
      <w:r w:rsidR="00790F9B" w:rsidRPr="00790F9B">
        <w:rPr>
          <w:sz w:val="22"/>
          <w:szCs w:val="22"/>
          <w:highlight w:val="green"/>
        </w:rPr>
        <w:t xml:space="preserve"> в части 1.1 настоящей статьи. Расходы,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несет физическое или юридическое лицо, заинтересованное в предоставлении такого разрешения</w:t>
      </w:r>
      <w:r w:rsidRPr="00790F9B">
        <w:rPr>
          <w:sz w:val="22"/>
          <w:szCs w:val="22"/>
          <w:highlight w:val="green"/>
        </w:rPr>
        <w:t>.</w:t>
      </w:r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2807C2">
        <w:rPr>
          <w:sz w:val="22"/>
          <w:szCs w:val="22"/>
        </w:rPr>
        <w:t xml:space="preserve">5. </w:t>
      </w:r>
      <w:proofErr w:type="gramStart"/>
      <w:r w:rsidR="00790F9B" w:rsidRPr="00790F9B">
        <w:rPr>
          <w:sz w:val="22"/>
          <w:szCs w:val="22"/>
        </w:rPr>
        <w:t xml:space="preserve">На основании заключения о результатах </w:t>
      </w:r>
      <w:r w:rsidR="00790F9B" w:rsidRPr="00790F9B">
        <w:rPr>
          <w:sz w:val="22"/>
          <w:szCs w:val="22"/>
          <w:highlight w:val="green"/>
        </w:rPr>
        <w:t>общественных обсуждений или</w:t>
      </w:r>
      <w:r w:rsidR="00790F9B" w:rsidRPr="00790F9B">
        <w:rPr>
          <w:sz w:val="22"/>
          <w:szCs w:val="22"/>
        </w:rPr>
        <w:t xml:space="preserve"> публичных слушаний по </w:t>
      </w:r>
      <w:r w:rsidR="00790F9B" w:rsidRPr="00790F9B">
        <w:rPr>
          <w:sz w:val="22"/>
          <w:szCs w:val="22"/>
          <w:highlight w:val="green"/>
        </w:rPr>
        <w:t>проекту решения</w:t>
      </w:r>
      <w:r w:rsidR="00790F9B" w:rsidRPr="00790F9B">
        <w:rPr>
          <w:sz w:val="22"/>
          <w:szCs w:val="22"/>
        </w:rPr>
        <w:t xml:space="preserve"> о предоставлении разрешения на отклонение от предельных параметров разрешенного строительства, реконструкции объектов капитального строительства комиссия </w:t>
      </w:r>
      <w:r w:rsidR="00790F9B" w:rsidRPr="00790F9B">
        <w:rPr>
          <w:sz w:val="22"/>
          <w:szCs w:val="22"/>
          <w:highlight w:val="green"/>
        </w:rPr>
        <w:t>в течение пятнадцати рабочих дней со дня окончания таких обсуждений или слушаний</w:t>
      </w:r>
      <w:r w:rsidR="00790F9B" w:rsidRPr="00790F9B">
        <w:rPr>
          <w:sz w:val="22"/>
          <w:szCs w:val="22"/>
        </w:rPr>
        <w:t xml:space="preserve">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</w:t>
      </w:r>
      <w:proofErr w:type="gramEnd"/>
      <w:r w:rsidR="00790F9B" w:rsidRPr="00790F9B">
        <w:rPr>
          <w:sz w:val="22"/>
          <w:szCs w:val="22"/>
        </w:rPr>
        <w:t xml:space="preserve"> направляет указанные рекомендации</w:t>
      </w:r>
      <w:r w:rsidRPr="00790F9B">
        <w:rPr>
          <w:sz w:val="22"/>
          <w:szCs w:val="22"/>
        </w:rPr>
        <w:t xml:space="preserve"> главе Карасукского</w:t>
      </w:r>
      <w:r w:rsidRPr="002807C2">
        <w:rPr>
          <w:sz w:val="22"/>
          <w:szCs w:val="22"/>
        </w:rPr>
        <w:t xml:space="preserve"> района.</w:t>
      </w:r>
    </w:p>
    <w:p w:rsidR="005579F0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2807C2">
        <w:rPr>
          <w:sz w:val="22"/>
          <w:szCs w:val="22"/>
        </w:rPr>
        <w:t xml:space="preserve">6. Глава Карасукского района в течение семи дней со дня поступления указанных в </w:t>
      </w:r>
      <w:hyperlink w:anchor="P163" w:history="1">
        <w:r w:rsidRPr="002807C2">
          <w:rPr>
            <w:sz w:val="22"/>
            <w:szCs w:val="22"/>
          </w:rPr>
          <w:t>части 5</w:t>
        </w:r>
      </w:hyperlink>
      <w:r w:rsidRPr="002807C2">
        <w:rPr>
          <w:sz w:val="22"/>
          <w:szCs w:val="22"/>
        </w:rPr>
        <w:t xml:space="preserve"> настоящей статьи рекомендаций принимает решение о предоставлении разрешения на отклонение </w:t>
      </w:r>
      <w:r w:rsidRPr="002807C2">
        <w:rPr>
          <w:sz w:val="22"/>
          <w:szCs w:val="22"/>
        </w:rPr>
        <w:lastRenderedPageBreak/>
        <w:t>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 решения.</w:t>
      </w:r>
    </w:p>
    <w:p w:rsidR="00790F9B" w:rsidRPr="00790F9B" w:rsidRDefault="00790F9B" w:rsidP="00790F9B">
      <w:pPr>
        <w:pStyle w:val="ConsPlusNormal"/>
        <w:ind w:firstLine="540"/>
        <w:jc w:val="both"/>
        <w:rPr>
          <w:rFonts w:ascii="Times New Roman" w:hAnsi="Times New Roman"/>
          <w:szCs w:val="22"/>
          <w:highlight w:val="green"/>
        </w:rPr>
      </w:pPr>
      <w:r w:rsidRPr="00790F9B">
        <w:rPr>
          <w:rFonts w:ascii="Times New Roman" w:hAnsi="Times New Roman"/>
          <w:szCs w:val="22"/>
          <w:highlight w:val="green"/>
        </w:rPr>
        <w:t xml:space="preserve">7. </w:t>
      </w:r>
      <w:proofErr w:type="gramStart"/>
      <w:r w:rsidRPr="00790F9B">
        <w:rPr>
          <w:rFonts w:ascii="Times New Roman" w:hAnsi="Times New Roman"/>
          <w:szCs w:val="22"/>
          <w:highlight w:val="green"/>
        </w:rPr>
        <w:t>Со дня поступления в администрацию Карасукского района уведомления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 указанных в части 2 статьи 55.32 Градостроительного кодекса Российской Федерации, не допускается предоставление разрешения на отклонение от предельных параметров разрешенного строительства, реконструкции объектов капитального строительства в отношении земельного участка, на котором расположена такая постройка, до</w:t>
      </w:r>
      <w:proofErr w:type="gramEnd"/>
      <w:r w:rsidRPr="00790F9B">
        <w:rPr>
          <w:rFonts w:ascii="Times New Roman" w:hAnsi="Times New Roman"/>
          <w:szCs w:val="22"/>
          <w:highlight w:val="green"/>
        </w:rPr>
        <w:t xml:space="preserve"> </w:t>
      </w:r>
      <w:proofErr w:type="gramStart"/>
      <w:r w:rsidRPr="00790F9B">
        <w:rPr>
          <w:rFonts w:ascii="Times New Roman" w:hAnsi="Times New Roman"/>
          <w:szCs w:val="22"/>
          <w:highlight w:val="green"/>
        </w:rPr>
        <w:t>ее 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местного самоуправления Карасукского района в исполнительный орган государственной власти, должностному лицу, в государственное учреждение или орган местного самоуправления, которые указаны в части 2 статьи 55.32 Градостроительного кодекса Российской Федерации и от которых поступило данное уведомление, направлено уведомление о том, что наличие</w:t>
      </w:r>
      <w:proofErr w:type="gramEnd"/>
      <w:r w:rsidRPr="00790F9B">
        <w:rPr>
          <w:rFonts w:ascii="Times New Roman" w:hAnsi="Times New Roman"/>
          <w:szCs w:val="22"/>
          <w:highlight w:val="green"/>
        </w:rPr>
        <w:t xml:space="preserve">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требованиями.</w:t>
      </w:r>
    </w:p>
    <w:p w:rsidR="005579F0" w:rsidRPr="002807C2" w:rsidRDefault="00790F9B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790F9B">
        <w:rPr>
          <w:sz w:val="22"/>
          <w:szCs w:val="22"/>
          <w:highlight w:val="green"/>
        </w:rPr>
        <w:t>8</w:t>
      </w:r>
      <w:r w:rsidR="005579F0" w:rsidRPr="002807C2">
        <w:rPr>
          <w:sz w:val="22"/>
          <w:szCs w:val="22"/>
        </w:rPr>
        <w:t>.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разрешения.</w:t>
      </w:r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</w:p>
    <w:p w:rsidR="005579F0" w:rsidRPr="00790F9B" w:rsidRDefault="005579F0" w:rsidP="005A0BE2">
      <w:pPr>
        <w:pStyle w:val="1c"/>
      </w:pPr>
      <w:bookmarkStart w:id="36" w:name="_Toc121929502"/>
      <w:bookmarkStart w:id="37" w:name="_Toc121994743"/>
      <w:bookmarkStart w:id="38" w:name="_Toc122358212"/>
      <w:r w:rsidRPr="00790F9B">
        <w:t xml:space="preserve">Глава 4. </w:t>
      </w:r>
      <w:r w:rsidR="005A0BE2" w:rsidRPr="00790F9B">
        <w:t>Подготовка документации по планировке территории</w:t>
      </w:r>
      <w:r w:rsidR="005A0BE2">
        <w:t xml:space="preserve"> </w:t>
      </w:r>
      <w:r w:rsidR="005A0BE2" w:rsidRPr="00790F9B">
        <w:t>органами местного самоуправления</w:t>
      </w:r>
      <w:bookmarkEnd w:id="36"/>
      <w:bookmarkEnd w:id="37"/>
      <w:bookmarkEnd w:id="38"/>
    </w:p>
    <w:p w:rsidR="005579F0" w:rsidRDefault="005579F0" w:rsidP="005A0BE2">
      <w:pPr>
        <w:pStyle w:val="afff9"/>
      </w:pPr>
      <w:bookmarkStart w:id="39" w:name="_Toc121994744"/>
      <w:bookmarkStart w:id="40" w:name="_Toc122358213"/>
      <w:r w:rsidRPr="00790F9B">
        <w:t>Статья 10. Назначение и виды документации по планировке территории</w:t>
      </w:r>
      <w:bookmarkEnd w:id="39"/>
      <w:bookmarkEnd w:id="40"/>
    </w:p>
    <w:p w:rsidR="00A22D45" w:rsidRDefault="00A22D45" w:rsidP="00C83B00">
      <w:pPr>
        <w:spacing w:line="0" w:lineRule="atLeast"/>
        <w:ind w:firstLine="510"/>
        <w:jc w:val="both"/>
        <w:rPr>
          <w:sz w:val="22"/>
          <w:szCs w:val="22"/>
          <w:highlight w:val="green"/>
        </w:rPr>
      </w:pPr>
    </w:p>
    <w:p w:rsidR="00C83B00" w:rsidRPr="00C83B00" w:rsidRDefault="00C83B00" w:rsidP="00C83B00">
      <w:pPr>
        <w:spacing w:line="0" w:lineRule="atLeast"/>
        <w:ind w:firstLine="510"/>
        <w:jc w:val="both"/>
        <w:rPr>
          <w:sz w:val="22"/>
          <w:szCs w:val="22"/>
        </w:rPr>
      </w:pPr>
      <w:r w:rsidRPr="00C83B00">
        <w:rPr>
          <w:sz w:val="22"/>
          <w:szCs w:val="22"/>
          <w:highlight w:val="green"/>
        </w:rPr>
        <w:t>1. Назначение и виды документации по планировке территории устанавливаются Градостроительным кодексом Российской Федерации.</w:t>
      </w:r>
    </w:p>
    <w:p w:rsidR="005579F0" w:rsidRPr="00C83B00" w:rsidRDefault="00C83B00" w:rsidP="005579F0">
      <w:pPr>
        <w:spacing w:line="0" w:lineRule="atLeast"/>
        <w:ind w:firstLine="510"/>
        <w:jc w:val="both"/>
        <w:rPr>
          <w:sz w:val="22"/>
          <w:szCs w:val="22"/>
        </w:rPr>
      </w:pPr>
      <w:r w:rsidRPr="00C83B00">
        <w:rPr>
          <w:sz w:val="22"/>
          <w:szCs w:val="22"/>
          <w:highlight w:val="green"/>
        </w:rPr>
        <w:t>2</w:t>
      </w:r>
      <w:r w:rsidR="005579F0" w:rsidRPr="002807C2">
        <w:rPr>
          <w:sz w:val="22"/>
          <w:szCs w:val="22"/>
        </w:rPr>
        <w:t>. Подготовка документации по планировке территории осуществляется в целях обеспечения устойчивого развития территорий</w:t>
      </w:r>
      <w:r w:rsidR="005579F0" w:rsidRPr="00C83B00">
        <w:rPr>
          <w:sz w:val="22"/>
          <w:szCs w:val="22"/>
        </w:rPr>
        <w:t xml:space="preserve">, </w:t>
      </w:r>
      <w:r w:rsidRPr="00C83B00">
        <w:rPr>
          <w:sz w:val="22"/>
          <w:szCs w:val="22"/>
          <w:highlight w:val="green"/>
        </w:rPr>
        <w:t>в том числе</w:t>
      </w:r>
      <w:r w:rsidRPr="00C83B00">
        <w:rPr>
          <w:sz w:val="22"/>
          <w:szCs w:val="22"/>
        </w:rPr>
        <w:t xml:space="preserve"> </w:t>
      </w:r>
      <w:r w:rsidR="005579F0" w:rsidRPr="00C83B00">
        <w:rPr>
          <w:sz w:val="22"/>
          <w:szCs w:val="22"/>
        </w:rPr>
        <w:t>выделения</w:t>
      </w:r>
      <w:r w:rsidR="005579F0" w:rsidRPr="002807C2">
        <w:rPr>
          <w:sz w:val="22"/>
          <w:szCs w:val="22"/>
        </w:rPr>
        <w:t xml:space="preserve"> элементов планировочной структуры (кварталов, микрорайонов, иных элементов), установления границ земельных участков</w:t>
      </w:r>
      <w:r w:rsidR="005579F0" w:rsidRPr="00C83B00">
        <w:rPr>
          <w:sz w:val="22"/>
          <w:szCs w:val="22"/>
        </w:rPr>
        <w:t xml:space="preserve">, </w:t>
      </w:r>
      <w:r w:rsidRPr="00C83B00">
        <w:rPr>
          <w:sz w:val="22"/>
          <w:szCs w:val="22"/>
          <w:highlight w:val="green"/>
        </w:rPr>
        <w:t xml:space="preserve">установления </w:t>
      </w:r>
      <w:proofErr w:type="gramStart"/>
      <w:r w:rsidRPr="00C83B00">
        <w:rPr>
          <w:sz w:val="22"/>
          <w:szCs w:val="22"/>
          <w:highlight w:val="green"/>
        </w:rPr>
        <w:t>границ зон планируемого размещения объектов капитального строительства</w:t>
      </w:r>
      <w:proofErr w:type="gramEnd"/>
      <w:r w:rsidR="005579F0" w:rsidRPr="00C83B00">
        <w:rPr>
          <w:sz w:val="22"/>
          <w:szCs w:val="22"/>
        </w:rPr>
        <w:t>.</w:t>
      </w:r>
    </w:p>
    <w:p w:rsidR="005579F0" w:rsidRPr="00C83B00" w:rsidRDefault="00C83B00" w:rsidP="005579F0">
      <w:pPr>
        <w:spacing w:line="0" w:lineRule="atLeast"/>
        <w:ind w:firstLine="510"/>
        <w:jc w:val="both"/>
        <w:rPr>
          <w:sz w:val="22"/>
          <w:szCs w:val="22"/>
        </w:rPr>
      </w:pPr>
      <w:r w:rsidRPr="00C83B00">
        <w:rPr>
          <w:sz w:val="22"/>
          <w:szCs w:val="22"/>
          <w:highlight w:val="green"/>
        </w:rPr>
        <w:t>3</w:t>
      </w:r>
      <w:r w:rsidR="005579F0" w:rsidRPr="00C83B00">
        <w:rPr>
          <w:sz w:val="22"/>
          <w:szCs w:val="22"/>
          <w:highlight w:val="green"/>
        </w:rPr>
        <w:t>.</w:t>
      </w:r>
      <w:r w:rsidR="005579F0" w:rsidRPr="00C83B00">
        <w:rPr>
          <w:sz w:val="22"/>
          <w:szCs w:val="22"/>
        </w:rPr>
        <w:t xml:space="preserve"> </w:t>
      </w:r>
      <w:r w:rsidRPr="00C83B00">
        <w:rPr>
          <w:sz w:val="22"/>
          <w:szCs w:val="22"/>
          <w:highlight w:val="green"/>
        </w:rPr>
        <w:t>Подготовка документации по планировке территории в целях размещения объекта капитального строительства является обязательной в случаях, указанных в части 3 статьи 41 Градостроительного кодекса Российской Федерации</w:t>
      </w:r>
      <w:r w:rsidR="005579F0" w:rsidRPr="00C83B00">
        <w:rPr>
          <w:sz w:val="22"/>
          <w:szCs w:val="22"/>
        </w:rPr>
        <w:t>.</w:t>
      </w:r>
    </w:p>
    <w:p w:rsidR="00C83B00" w:rsidRPr="00C83B00" w:rsidRDefault="005579F0" w:rsidP="00C83B00">
      <w:pPr>
        <w:spacing w:line="0" w:lineRule="atLeast"/>
        <w:ind w:firstLine="510"/>
        <w:jc w:val="both"/>
        <w:rPr>
          <w:sz w:val="22"/>
          <w:szCs w:val="22"/>
          <w:highlight w:val="green"/>
        </w:rPr>
      </w:pPr>
      <w:r w:rsidRPr="00C83B00">
        <w:rPr>
          <w:sz w:val="22"/>
          <w:szCs w:val="22"/>
          <w:highlight w:val="green"/>
        </w:rPr>
        <w:t xml:space="preserve">4. </w:t>
      </w:r>
      <w:r w:rsidR="00C83B00" w:rsidRPr="00C83B00">
        <w:rPr>
          <w:sz w:val="22"/>
          <w:szCs w:val="22"/>
          <w:highlight w:val="green"/>
        </w:rPr>
        <w:t>Видами документации по планировке территории являются:</w:t>
      </w:r>
    </w:p>
    <w:p w:rsidR="00C83B00" w:rsidRPr="00C83B00" w:rsidRDefault="00C83B00" w:rsidP="00C83B00">
      <w:pPr>
        <w:spacing w:line="0" w:lineRule="atLeast"/>
        <w:ind w:firstLine="510"/>
        <w:jc w:val="both"/>
        <w:rPr>
          <w:sz w:val="22"/>
          <w:szCs w:val="22"/>
          <w:highlight w:val="green"/>
        </w:rPr>
      </w:pPr>
      <w:r w:rsidRPr="00C83B00">
        <w:rPr>
          <w:sz w:val="22"/>
          <w:szCs w:val="22"/>
          <w:highlight w:val="green"/>
        </w:rPr>
        <w:t>1) проект планировки территории;</w:t>
      </w:r>
    </w:p>
    <w:p w:rsidR="00C83B00" w:rsidRPr="00C83B00" w:rsidRDefault="00C83B00" w:rsidP="00C83B00">
      <w:pPr>
        <w:spacing w:line="0" w:lineRule="atLeast"/>
        <w:ind w:firstLine="510"/>
        <w:jc w:val="both"/>
        <w:rPr>
          <w:sz w:val="22"/>
          <w:szCs w:val="22"/>
          <w:highlight w:val="green"/>
        </w:rPr>
      </w:pPr>
      <w:r w:rsidRPr="00C83B00">
        <w:rPr>
          <w:sz w:val="22"/>
          <w:szCs w:val="22"/>
          <w:highlight w:val="green"/>
        </w:rPr>
        <w:t>2) проект межевания территории.</w:t>
      </w:r>
    </w:p>
    <w:p w:rsidR="005579F0" w:rsidRPr="00C83B00" w:rsidRDefault="005579F0" w:rsidP="005579F0">
      <w:pPr>
        <w:spacing w:line="0" w:lineRule="atLeast"/>
        <w:ind w:firstLine="510"/>
        <w:jc w:val="both"/>
        <w:rPr>
          <w:sz w:val="22"/>
          <w:szCs w:val="22"/>
        </w:rPr>
      </w:pPr>
      <w:r w:rsidRPr="00C83B00">
        <w:rPr>
          <w:sz w:val="22"/>
          <w:szCs w:val="22"/>
          <w:highlight w:val="green"/>
        </w:rPr>
        <w:t>5.</w:t>
      </w:r>
      <w:r w:rsidRPr="00C83B00">
        <w:rPr>
          <w:sz w:val="22"/>
          <w:szCs w:val="22"/>
        </w:rPr>
        <w:t xml:space="preserve"> </w:t>
      </w:r>
      <w:r w:rsidR="00C83B00" w:rsidRPr="00C83B00">
        <w:rPr>
          <w:sz w:val="22"/>
          <w:szCs w:val="22"/>
          <w:highlight w:val="green"/>
        </w:rPr>
        <w:t>Перечень случаев, при которых для строительства, реконструкции линейного объекта не требуется подготовка документации по планировке территории, утвержден постановлением Правительства Российской Федерации от 12 ноября 2020 года № 1816</w:t>
      </w:r>
      <w:r w:rsidRPr="00C83B00">
        <w:rPr>
          <w:sz w:val="22"/>
          <w:szCs w:val="22"/>
        </w:rPr>
        <w:t>.</w:t>
      </w:r>
    </w:p>
    <w:p w:rsidR="005579F0" w:rsidRPr="00C83B00" w:rsidRDefault="005579F0" w:rsidP="005579F0">
      <w:pPr>
        <w:widowControl w:val="0"/>
        <w:autoSpaceDE w:val="0"/>
        <w:autoSpaceDN w:val="0"/>
        <w:spacing w:line="0" w:lineRule="atLeast"/>
        <w:ind w:firstLine="510"/>
        <w:jc w:val="both"/>
        <w:rPr>
          <w:sz w:val="22"/>
          <w:szCs w:val="22"/>
        </w:rPr>
      </w:pPr>
      <w:r w:rsidRPr="00C83B00">
        <w:rPr>
          <w:sz w:val="22"/>
          <w:szCs w:val="22"/>
          <w:highlight w:val="green"/>
        </w:rPr>
        <w:t xml:space="preserve">6. </w:t>
      </w:r>
      <w:r w:rsidR="00C83B00" w:rsidRPr="00C83B00">
        <w:rPr>
          <w:sz w:val="22"/>
          <w:szCs w:val="22"/>
          <w:highlight w:val="green"/>
        </w:rPr>
        <w:t>Проект планировки территории является основой для подготовки проекта межевания территории, за исключением случаев, предусмотренных частью 5 статьи 41 Градостроительного кодекса Российской Федерации. Подготовка проекта межевания территории осуществляется в составе проекта планировки территории или в виде отдельного документа</w:t>
      </w:r>
      <w:r w:rsidRPr="00C83B00">
        <w:rPr>
          <w:sz w:val="22"/>
          <w:szCs w:val="22"/>
          <w:highlight w:val="green"/>
        </w:rPr>
        <w:t>.</w:t>
      </w:r>
    </w:p>
    <w:p w:rsidR="005579F0" w:rsidRPr="00C83B00" w:rsidRDefault="005579F0" w:rsidP="005579F0">
      <w:pPr>
        <w:spacing w:line="0" w:lineRule="atLeast"/>
        <w:ind w:firstLine="510"/>
        <w:jc w:val="both"/>
        <w:rPr>
          <w:sz w:val="22"/>
          <w:szCs w:val="22"/>
        </w:rPr>
      </w:pPr>
      <w:r w:rsidRPr="002807C2">
        <w:rPr>
          <w:rFonts w:eastAsia="Calibri"/>
          <w:sz w:val="22"/>
          <w:szCs w:val="22"/>
          <w:lang w:eastAsia="en-US"/>
        </w:rPr>
        <w:t xml:space="preserve">7. </w:t>
      </w:r>
      <w:proofErr w:type="gramStart"/>
      <w:r w:rsidRPr="002807C2">
        <w:rPr>
          <w:sz w:val="22"/>
          <w:szCs w:val="22"/>
        </w:rPr>
        <w:t xml:space="preserve">Подготовка документации по планировке территории осуществляется на основании документов территориального планирования, правил землепользования и застройки (за исключением подготовки документации по планировке территории, предусматривающей размещение линейных объектов) </w:t>
      </w:r>
      <w:r w:rsidR="00C83B00" w:rsidRPr="00C83B00">
        <w:rPr>
          <w:sz w:val="22"/>
          <w:szCs w:val="22"/>
          <w:highlight w:val="green"/>
        </w:rPr>
        <w:t>лесохозяйственного регламента, положения об особо охраняемой природной территории</w:t>
      </w:r>
      <w:r w:rsidR="00C83B00" w:rsidRPr="00C83B00">
        <w:rPr>
          <w:sz w:val="22"/>
          <w:szCs w:val="22"/>
        </w:rPr>
        <w:t xml:space="preserve"> </w:t>
      </w:r>
      <w:r w:rsidRPr="00C83B00">
        <w:rPr>
          <w:sz w:val="22"/>
          <w:szCs w:val="22"/>
        </w:rPr>
        <w:t>в</w:t>
      </w:r>
      <w:r w:rsidRPr="002807C2">
        <w:rPr>
          <w:sz w:val="22"/>
          <w:szCs w:val="22"/>
        </w:rPr>
        <w:t xml:space="preserve"> соответствии с программами комплексного развития систем коммунальной инфраструктуры, программами комплексного развития транспортной инфраструктуры, программами комплексного развития социальной инфраструктуры, нормативами </w:t>
      </w:r>
      <w:r w:rsidRPr="002807C2">
        <w:rPr>
          <w:sz w:val="22"/>
          <w:szCs w:val="22"/>
        </w:rPr>
        <w:lastRenderedPageBreak/>
        <w:t xml:space="preserve">градостроительного </w:t>
      </w:r>
      <w:r w:rsidRPr="00C83B00">
        <w:rPr>
          <w:sz w:val="22"/>
          <w:szCs w:val="22"/>
        </w:rPr>
        <w:t xml:space="preserve">проектирования, </w:t>
      </w:r>
      <w:r w:rsidR="00C83B00" w:rsidRPr="00C83B00">
        <w:rPr>
          <w:sz w:val="22"/>
          <w:szCs w:val="22"/>
          <w:highlight w:val="green"/>
        </w:rPr>
        <w:t>комплексными схемами организации дорожного</w:t>
      </w:r>
      <w:proofErr w:type="gramEnd"/>
      <w:r w:rsidR="00C83B00" w:rsidRPr="00C83B00">
        <w:rPr>
          <w:sz w:val="22"/>
          <w:szCs w:val="22"/>
          <w:highlight w:val="green"/>
        </w:rPr>
        <w:t xml:space="preserve"> </w:t>
      </w:r>
      <w:proofErr w:type="gramStart"/>
      <w:r w:rsidR="00C83B00" w:rsidRPr="00C83B00">
        <w:rPr>
          <w:sz w:val="22"/>
          <w:szCs w:val="22"/>
          <w:highlight w:val="green"/>
        </w:rPr>
        <w:t>движения, требованиями по обеспечению эффективности организации дорожного движения, указанными в части 1 статьи 11 Федерального закона "Об организации дорожного движения в Российской Федерации и о внесении изменений в отдельные законодательные акты Российской Федерации",</w:t>
      </w:r>
      <w:r w:rsidR="00C83B00" w:rsidRPr="00C83B00">
        <w:rPr>
          <w:sz w:val="22"/>
          <w:szCs w:val="22"/>
        </w:rPr>
        <w:t xml:space="preserve"> </w:t>
      </w:r>
      <w:r w:rsidRPr="00C83B00">
        <w:rPr>
          <w:sz w:val="22"/>
          <w:szCs w:val="22"/>
        </w:rPr>
        <w:t>требованиями</w:t>
      </w:r>
      <w:r w:rsidRPr="002807C2">
        <w:rPr>
          <w:sz w:val="22"/>
          <w:szCs w:val="22"/>
        </w:rPr>
        <w:t xml:space="preserve"> технических регламентов, сводов правил с учетом материалов и результатов инженерных изысканий, границ территорий объектов культурного наследия, включенных в единый государственный реестр объектов культурного наследия (памятников истории</w:t>
      </w:r>
      <w:proofErr w:type="gramEnd"/>
      <w:r w:rsidRPr="002807C2">
        <w:rPr>
          <w:sz w:val="22"/>
          <w:szCs w:val="22"/>
        </w:rPr>
        <w:t xml:space="preserve"> и культуры) народов Российской Федерации, границ территорий выявленных объектов культурного наследия, границ зон с особыми условиями использования </w:t>
      </w:r>
      <w:r w:rsidRPr="00C83B00">
        <w:rPr>
          <w:sz w:val="22"/>
          <w:szCs w:val="22"/>
        </w:rPr>
        <w:t>территорий</w:t>
      </w:r>
      <w:r w:rsidR="00C83B00" w:rsidRPr="00C83B00">
        <w:rPr>
          <w:sz w:val="22"/>
          <w:szCs w:val="22"/>
          <w:highlight w:val="green"/>
        </w:rPr>
        <w:t>, если иное не предусмотрено частью 10.2 статьи 45 Градостроительного кодекса Российской Федерации</w:t>
      </w:r>
      <w:r w:rsidR="00C83B00" w:rsidRPr="00C83B00">
        <w:rPr>
          <w:sz w:val="22"/>
          <w:szCs w:val="22"/>
        </w:rPr>
        <w:t>.</w:t>
      </w:r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jc w:val="both"/>
        <w:rPr>
          <w:sz w:val="22"/>
          <w:szCs w:val="22"/>
        </w:rPr>
      </w:pPr>
    </w:p>
    <w:p w:rsidR="005579F0" w:rsidRPr="00FD7467" w:rsidRDefault="005579F0" w:rsidP="00A22D45">
      <w:pPr>
        <w:pStyle w:val="afff9"/>
      </w:pPr>
      <w:bookmarkStart w:id="41" w:name="_Toc121994745"/>
      <w:bookmarkStart w:id="42" w:name="_Toc122358214"/>
      <w:r w:rsidRPr="00FD7467">
        <w:t>Статья 1</w:t>
      </w:r>
      <w:r w:rsidR="00FD7467" w:rsidRPr="00A67A32">
        <w:rPr>
          <w:highlight w:val="green"/>
        </w:rPr>
        <w:t>1</w:t>
      </w:r>
      <w:r w:rsidRPr="00FD7467">
        <w:t>. Особенности подготовки документации по планировке территории, разрабатываемой на основании решения главы Карасукского района</w:t>
      </w:r>
      <w:bookmarkEnd w:id="41"/>
      <w:bookmarkEnd w:id="42"/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b/>
          <w:sz w:val="22"/>
          <w:szCs w:val="22"/>
        </w:rPr>
      </w:pPr>
    </w:p>
    <w:p w:rsidR="005579F0" w:rsidRPr="002807C2" w:rsidRDefault="005579F0" w:rsidP="005579F0">
      <w:pPr>
        <w:spacing w:line="0" w:lineRule="atLeast"/>
        <w:ind w:firstLine="547"/>
        <w:jc w:val="both"/>
        <w:rPr>
          <w:sz w:val="22"/>
          <w:szCs w:val="22"/>
        </w:rPr>
      </w:pPr>
      <w:r w:rsidRPr="002807C2">
        <w:rPr>
          <w:rFonts w:eastAsia="Calibri"/>
          <w:sz w:val="22"/>
          <w:szCs w:val="22"/>
          <w:lang w:eastAsia="en-US"/>
        </w:rPr>
        <w:t xml:space="preserve">1. Решение о подготовке документации по планировке территории принимается главой Карасукского района по собственной инициативе либо на основании предложений физических или юридических лиц о подготовке документации по планировке территории. </w:t>
      </w:r>
      <w:r w:rsidRPr="002807C2">
        <w:rPr>
          <w:sz w:val="22"/>
          <w:szCs w:val="22"/>
        </w:rPr>
        <w:t xml:space="preserve">В случае подготовки документации по планировке территории заинтересованными лицами, указанными в </w:t>
      </w:r>
      <w:r w:rsidRPr="00332424">
        <w:rPr>
          <w:sz w:val="22"/>
          <w:szCs w:val="22"/>
        </w:rPr>
        <w:t>части 1.1 статьи 45</w:t>
      </w:r>
      <w:r w:rsidRPr="002807C2">
        <w:rPr>
          <w:sz w:val="22"/>
          <w:szCs w:val="22"/>
        </w:rPr>
        <w:t xml:space="preserve"> </w:t>
      </w:r>
      <w:r w:rsidRPr="002807C2">
        <w:rPr>
          <w:rFonts w:eastAsia="Calibri"/>
          <w:sz w:val="22"/>
          <w:szCs w:val="22"/>
          <w:lang w:eastAsia="en-US"/>
        </w:rPr>
        <w:t>Градостроительного кодекса Российской Федерации</w:t>
      </w:r>
      <w:r w:rsidRPr="002807C2">
        <w:rPr>
          <w:sz w:val="22"/>
          <w:szCs w:val="22"/>
        </w:rPr>
        <w:t>, принятие администрацией Карасукского района решения о подготовке документации по планировке территории не требуется</w:t>
      </w:r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2807C2">
        <w:rPr>
          <w:sz w:val="22"/>
          <w:szCs w:val="22"/>
        </w:rPr>
        <w:t xml:space="preserve">2. Указанное в </w:t>
      </w:r>
      <w:hyperlink w:anchor="P190" w:history="1">
        <w:r w:rsidRPr="002807C2">
          <w:rPr>
            <w:sz w:val="22"/>
            <w:szCs w:val="22"/>
          </w:rPr>
          <w:t>части 1</w:t>
        </w:r>
      </w:hyperlink>
      <w:r w:rsidRPr="002807C2">
        <w:rPr>
          <w:sz w:val="22"/>
          <w:szCs w:val="22"/>
        </w:rPr>
        <w:t xml:space="preserve"> настоящей статьи решение подлежит опубликованию в Бюллетене органа местного самоуправления Карасукского района в течение трех дней со дня принятия такого решения и размещается на официальном сайте администрации Карасукского района в сети "Интернет".</w:t>
      </w:r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2807C2">
        <w:rPr>
          <w:sz w:val="22"/>
          <w:szCs w:val="22"/>
        </w:rPr>
        <w:t>3. Со дня опубликования решения о подготовке документации по планировке территории физические или юридические лица вправе представить в администрацию Карасукского района свои предложения о порядке, сроках подготовки и содержании документации по планировке территории.</w:t>
      </w:r>
    </w:p>
    <w:p w:rsidR="005579F0" w:rsidRPr="002807C2" w:rsidRDefault="005579F0" w:rsidP="005579F0">
      <w:pPr>
        <w:spacing w:line="0" w:lineRule="atLeast"/>
        <w:ind w:firstLine="547"/>
        <w:jc w:val="both"/>
        <w:rPr>
          <w:sz w:val="22"/>
          <w:szCs w:val="22"/>
        </w:rPr>
      </w:pPr>
      <w:r w:rsidRPr="002807C2">
        <w:rPr>
          <w:rFonts w:eastAsia="Calibri"/>
          <w:sz w:val="22"/>
          <w:szCs w:val="22"/>
          <w:lang w:eastAsia="en-US"/>
        </w:rPr>
        <w:t xml:space="preserve">4. </w:t>
      </w:r>
      <w:r w:rsidRPr="002807C2">
        <w:rPr>
          <w:sz w:val="22"/>
          <w:szCs w:val="22"/>
        </w:rPr>
        <w:t xml:space="preserve">Заинтересованные лица, указанные </w:t>
      </w:r>
      <w:r w:rsidRPr="00332424">
        <w:rPr>
          <w:sz w:val="22"/>
          <w:szCs w:val="22"/>
        </w:rPr>
        <w:t xml:space="preserve">в части 1.1 статьи 45 </w:t>
      </w:r>
      <w:r w:rsidRPr="00332424">
        <w:rPr>
          <w:rFonts w:eastAsia="Calibri"/>
          <w:sz w:val="22"/>
          <w:szCs w:val="22"/>
          <w:lang w:eastAsia="en-US"/>
        </w:rPr>
        <w:t>Градостроительного кодекса Российской Федерации</w:t>
      </w:r>
      <w:r w:rsidRPr="00332424">
        <w:rPr>
          <w:sz w:val="22"/>
          <w:szCs w:val="22"/>
        </w:rPr>
        <w:t xml:space="preserve">, осуществляют подготовку документации по планировке территории в соответствии с требованиями, указанными в части 10 статьи 45 </w:t>
      </w:r>
      <w:r w:rsidRPr="00332424">
        <w:rPr>
          <w:rFonts w:eastAsia="Calibri"/>
          <w:sz w:val="22"/>
          <w:szCs w:val="22"/>
          <w:lang w:eastAsia="en-US"/>
        </w:rPr>
        <w:t>Градостроительного кодекса Российской Федерации</w:t>
      </w:r>
      <w:r w:rsidRPr="00332424">
        <w:rPr>
          <w:sz w:val="22"/>
          <w:szCs w:val="22"/>
        </w:rPr>
        <w:t xml:space="preserve">, и направляют ее для утверждения в </w:t>
      </w:r>
      <w:r w:rsidRPr="00332424">
        <w:rPr>
          <w:rFonts w:eastAsia="Calibri"/>
          <w:sz w:val="22"/>
          <w:szCs w:val="22"/>
          <w:lang w:eastAsia="en-US"/>
        </w:rPr>
        <w:t>администрацию</w:t>
      </w:r>
      <w:r w:rsidRPr="002807C2">
        <w:rPr>
          <w:rFonts w:eastAsia="Calibri"/>
          <w:sz w:val="22"/>
          <w:szCs w:val="22"/>
          <w:lang w:eastAsia="en-US"/>
        </w:rPr>
        <w:t xml:space="preserve"> Карасукского района</w:t>
      </w:r>
      <w:r w:rsidRPr="002807C2">
        <w:rPr>
          <w:sz w:val="22"/>
          <w:szCs w:val="22"/>
        </w:rPr>
        <w:t>.</w:t>
      </w:r>
    </w:p>
    <w:p w:rsidR="005579F0" w:rsidRPr="00C54E29" w:rsidRDefault="00C54E29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C54E29">
        <w:rPr>
          <w:sz w:val="22"/>
          <w:szCs w:val="22"/>
          <w:highlight w:val="green"/>
        </w:rPr>
        <w:t>5</w:t>
      </w:r>
      <w:r w:rsidR="005579F0" w:rsidRPr="002807C2">
        <w:rPr>
          <w:sz w:val="22"/>
          <w:szCs w:val="22"/>
        </w:rPr>
        <w:t xml:space="preserve">. </w:t>
      </w:r>
      <w:proofErr w:type="gramStart"/>
      <w:r w:rsidR="005579F0" w:rsidRPr="002807C2">
        <w:rPr>
          <w:sz w:val="22"/>
          <w:szCs w:val="22"/>
        </w:rPr>
        <w:t xml:space="preserve">Администрации Карасукского </w:t>
      </w:r>
      <w:r w:rsidR="005579F0" w:rsidRPr="00C54E29">
        <w:rPr>
          <w:sz w:val="22"/>
          <w:szCs w:val="22"/>
        </w:rPr>
        <w:t xml:space="preserve">района </w:t>
      </w:r>
      <w:r w:rsidRPr="00C54E29">
        <w:rPr>
          <w:sz w:val="22"/>
          <w:szCs w:val="22"/>
          <w:highlight w:val="green"/>
        </w:rPr>
        <w:t>в течение двадцати рабочих дней со дня поступления документации по планировке территории</w:t>
      </w:r>
      <w:r w:rsidRPr="00C54E29">
        <w:rPr>
          <w:sz w:val="22"/>
          <w:szCs w:val="22"/>
        </w:rPr>
        <w:t xml:space="preserve"> </w:t>
      </w:r>
      <w:r w:rsidR="005579F0" w:rsidRPr="00C54E29">
        <w:rPr>
          <w:sz w:val="22"/>
          <w:szCs w:val="22"/>
        </w:rPr>
        <w:t>осуществляет</w:t>
      </w:r>
      <w:r w:rsidR="005579F0" w:rsidRPr="00C54E29">
        <w:rPr>
          <w:szCs w:val="22"/>
        </w:rPr>
        <w:t xml:space="preserve"> </w:t>
      </w:r>
      <w:r w:rsidR="005579F0" w:rsidRPr="002807C2">
        <w:rPr>
          <w:sz w:val="22"/>
          <w:szCs w:val="22"/>
        </w:rPr>
        <w:t xml:space="preserve">проверку документации по планировке территории на соответствие требованиям, установленным </w:t>
      </w:r>
      <w:hyperlink r:id="rId20" w:history="1">
        <w:r w:rsidR="005579F0" w:rsidRPr="002807C2">
          <w:rPr>
            <w:sz w:val="22"/>
            <w:szCs w:val="22"/>
          </w:rPr>
          <w:t>частью 10 статьи 45</w:t>
        </w:r>
      </w:hyperlink>
      <w:r w:rsidR="005579F0" w:rsidRPr="002807C2">
        <w:rPr>
          <w:sz w:val="22"/>
          <w:szCs w:val="22"/>
        </w:rPr>
        <w:t xml:space="preserve"> Градостроительного кодекса Российской Федерации, по результатам </w:t>
      </w:r>
      <w:r w:rsidR="005579F0" w:rsidRPr="00C54E29">
        <w:rPr>
          <w:sz w:val="22"/>
          <w:szCs w:val="22"/>
        </w:rPr>
        <w:t xml:space="preserve">которой </w:t>
      </w:r>
      <w:r w:rsidRPr="00C54E29">
        <w:rPr>
          <w:sz w:val="22"/>
          <w:szCs w:val="22"/>
          <w:highlight w:val="green"/>
        </w:rPr>
        <w:t>обеспечивает рассмотрение документации по планировке территории на общественных обсуждениях или публичных слушаниях либо отклоняет такую документацию и направляет</w:t>
      </w:r>
      <w:r w:rsidRPr="00C54E29">
        <w:rPr>
          <w:sz w:val="22"/>
          <w:szCs w:val="22"/>
        </w:rPr>
        <w:t xml:space="preserve"> ее на доработку</w:t>
      </w:r>
      <w:r w:rsidR="005579F0" w:rsidRPr="00C54E29">
        <w:rPr>
          <w:sz w:val="22"/>
          <w:szCs w:val="22"/>
        </w:rPr>
        <w:t>.</w:t>
      </w:r>
      <w:proofErr w:type="gramEnd"/>
    </w:p>
    <w:p w:rsidR="005579F0" w:rsidRDefault="00C54E29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C54E29">
        <w:rPr>
          <w:sz w:val="22"/>
          <w:szCs w:val="22"/>
          <w:highlight w:val="green"/>
        </w:rPr>
        <w:t>6</w:t>
      </w:r>
      <w:r w:rsidR="005579F0" w:rsidRPr="002807C2">
        <w:rPr>
          <w:sz w:val="22"/>
          <w:szCs w:val="22"/>
        </w:rPr>
        <w:t xml:space="preserve">. Проекты планировки территории и проекты межевания территории, подготовленные в составе документации по планировке территории на основании решения администрации Карасукского район, до их утверждения подлежат </w:t>
      </w:r>
      <w:r w:rsidR="005579F0" w:rsidRPr="00C54E29">
        <w:rPr>
          <w:sz w:val="22"/>
          <w:szCs w:val="22"/>
        </w:rPr>
        <w:t xml:space="preserve">обязательному рассмотрению на </w:t>
      </w:r>
      <w:r w:rsidRPr="00C54E29">
        <w:rPr>
          <w:sz w:val="22"/>
          <w:szCs w:val="22"/>
          <w:highlight w:val="green"/>
        </w:rPr>
        <w:t>общественных обсуждениях или</w:t>
      </w:r>
      <w:r w:rsidRPr="00C54E29">
        <w:rPr>
          <w:sz w:val="22"/>
          <w:szCs w:val="22"/>
        </w:rPr>
        <w:t xml:space="preserve"> </w:t>
      </w:r>
      <w:r w:rsidR="005579F0" w:rsidRPr="00C54E29">
        <w:rPr>
          <w:sz w:val="22"/>
          <w:szCs w:val="22"/>
        </w:rPr>
        <w:t>публичных слушаниях.</w:t>
      </w:r>
    </w:p>
    <w:p w:rsidR="00C54E29" w:rsidRPr="00C54E29" w:rsidRDefault="00C54E29" w:rsidP="00C54E29">
      <w:pPr>
        <w:pStyle w:val="ConsPlusNormal"/>
        <w:ind w:firstLine="540"/>
        <w:jc w:val="both"/>
        <w:rPr>
          <w:rFonts w:ascii="Times New Roman" w:hAnsi="Times New Roman"/>
          <w:szCs w:val="22"/>
          <w:highlight w:val="green"/>
        </w:rPr>
      </w:pPr>
      <w:r w:rsidRPr="00C54E29">
        <w:rPr>
          <w:rFonts w:ascii="Times New Roman" w:hAnsi="Times New Roman"/>
          <w:szCs w:val="22"/>
          <w:highlight w:val="green"/>
        </w:rPr>
        <w:t xml:space="preserve">7. </w:t>
      </w:r>
      <w:proofErr w:type="gramStart"/>
      <w:r w:rsidRPr="00C54E29">
        <w:rPr>
          <w:rFonts w:ascii="Times New Roman" w:hAnsi="Times New Roman"/>
          <w:szCs w:val="22"/>
          <w:highlight w:val="green"/>
        </w:rPr>
        <w:t>Общественные обсуждения или публичные слушания по проекту планировки территории и проекту межевания территории не проводятся в случаях, предусмотренных частью 12 статьи 43 и частью 22 статьи 45 Градостроительного кодекса Российской Федерации, а также в случае, если проект планировки территории и проект межевания территории подготовлены в отношении территорий, указанных в части 5.1 статьи 46 Градостроительного кодекса Российской Федерации.</w:t>
      </w:r>
      <w:proofErr w:type="gramEnd"/>
    </w:p>
    <w:p w:rsidR="005579F0" w:rsidRPr="00C54E29" w:rsidRDefault="00C54E29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C54E29">
        <w:rPr>
          <w:sz w:val="22"/>
          <w:szCs w:val="22"/>
          <w:highlight w:val="green"/>
        </w:rPr>
        <w:t>8</w:t>
      </w:r>
      <w:r w:rsidR="005579F0" w:rsidRPr="002807C2">
        <w:rPr>
          <w:sz w:val="22"/>
          <w:szCs w:val="22"/>
        </w:rPr>
        <w:t xml:space="preserve">. </w:t>
      </w:r>
      <w:proofErr w:type="gramStart"/>
      <w:r w:rsidR="005579F0" w:rsidRPr="002807C2">
        <w:rPr>
          <w:sz w:val="22"/>
          <w:szCs w:val="22"/>
        </w:rPr>
        <w:t xml:space="preserve">Глава Карасукского с учетом </w:t>
      </w:r>
      <w:r w:rsidR="005579F0" w:rsidRPr="00C54E29">
        <w:rPr>
          <w:sz w:val="22"/>
          <w:szCs w:val="22"/>
        </w:rPr>
        <w:t xml:space="preserve">протокола </w:t>
      </w:r>
      <w:r w:rsidRPr="00C54E29">
        <w:rPr>
          <w:sz w:val="22"/>
          <w:szCs w:val="22"/>
          <w:highlight w:val="green"/>
        </w:rPr>
        <w:t>общественных обсуждений или</w:t>
      </w:r>
      <w:r w:rsidRPr="00C54E29">
        <w:rPr>
          <w:sz w:val="22"/>
          <w:szCs w:val="22"/>
        </w:rPr>
        <w:t xml:space="preserve"> </w:t>
      </w:r>
      <w:r w:rsidR="005579F0" w:rsidRPr="00C54E29">
        <w:rPr>
          <w:sz w:val="22"/>
          <w:szCs w:val="22"/>
        </w:rPr>
        <w:t>публичных слушаний п</w:t>
      </w:r>
      <w:r>
        <w:rPr>
          <w:sz w:val="22"/>
          <w:szCs w:val="22"/>
        </w:rPr>
        <w:t xml:space="preserve">о проекту планировки </w:t>
      </w:r>
      <w:r w:rsidRPr="00C54E29">
        <w:rPr>
          <w:sz w:val="22"/>
          <w:szCs w:val="22"/>
        </w:rPr>
        <w:t>территории</w:t>
      </w:r>
      <w:r w:rsidRPr="00C54E29">
        <w:rPr>
          <w:sz w:val="22"/>
          <w:szCs w:val="22"/>
          <w:highlight w:val="green"/>
        </w:rPr>
        <w:t>,</w:t>
      </w:r>
      <w:r w:rsidR="005579F0" w:rsidRPr="00C54E29">
        <w:rPr>
          <w:sz w:val="22"/>
          <w:szCs w:val="22"/>
        </w:rPr>
        <w:t xml:space="preserve"> проекту межевания территории и заключения о результатах </w:t>
      </w:r>
      <w:r w:rsidRPr="00C54E29">
        <w:rPr>
          <w:sz w:val="22"/>
          <w:szCs w:val="22"/>
          <w:highlight w:val="green"/>
        </w:rPr>
        <w:t>общественных обсуждений или</w:t>
      </w:r>
      <w:r w:rsidRPr="00C54E29">
        <w:rPr>
          <w:sz w:val="22"/>
          <w:szCs w:val="22"/>
        </w:rPr>
        <w:t xml:space="preserve"> </w:t>
      </w:r>
      <w:r w:rsidR="005579F0" w:rsidRPr="00C54E29">
        <w:rPr>
          <w:sz w:val="22"/>
          <w:szCs w:val="22"/>
        </w:rPr>
        <w:t>публичных</w:t>
      </w:r>
      <w:r w:rsidR="005579F0" w:rsidRPr="002807C2">
        <w:rPr>
          <w:sz w:val="22"/>
          <w:szCs w:val="22"/>
        </w:rPr>
        <w:t xml:space="preserve"> слушаний принимает решение об утверждении документации по планировке территории или об отклонении такой </w:t>
      </w:r>
      <w:r w:rsidR="005579F0" w:rsidRPr="00C54E29">
        <w:rPr>
          <w:sz w:val="22"/>
          <w:szCs w:val="22"/>
        </w:rPr>
        <w:t xml:space="preserve">документации и о направлении ее </w:t>
      </w:r>
      <w:r w:rsidRPr="00C54E29">
        <w:rPr>
          <w:sz w:val="22"/>
          <w:szCs w:val="22"/>
          <w:highlight w:val="green"/>
        </w:rPr>
        <w:t>на доработку не позднее чем через двадцать рабочих дней со дня опубликования заключения о результатах общественных обсуждений</w:t>
      </w:r>
      <w:proofErr w:type="gramEnd"/>
      <w:r w:rsidRPr="00C54E29">
        <w:rPr>
          <w:sz w:val="22"/>
          <w:szCs w:val="22"/>
          <w:highlight w:val="green"/>
        </w:rPr>
        <w:t xml:space="preserve"> или публичных слушаний, а в случае, если в соответствии с настоящей статьей общественные обсуждения или публичные слушания не </w:t>
      </w:r>
      <w:r w:rsidRPr="00C54E29">
        <w:rPr>
          <w:sz w:val="22"/>
          <w:szCs w:val="22"/>
          <w:highlight w:val="green"/>
        </w:rPr>
        <w:lastRenderedPageBreak/>
        <w:t>проводятся, в срок, указанный в части 4 статьи 46 Градостроительного кодекса Российской Федерации</w:t>
      </w:r>
      <w:r w:rsidR="005579F0" w:rsidRPr="00C54E29">
        <w:rPr>
          <w:sz w:val="22"/>
          <w:szCs w:val="22"/>
        </w:rPr>
        <w:t>.</w:t>
      </w:r>
    </w:p>
    <w:p w:rsidR="005579F0" w:rsidRPr="002807C2" w:rsidRDefault="00C54E29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C54E29">
        <w:rPr>
          <w:sz w:val="22"/>
          <w:szCs w:val="22"/>
          <w:highlight w:val="green"/>
        </w:rPr>
        <w:t>9</w:t>
      </w:r>
      <w:r w:rsidR="005579F0" w:rsidRPr="002807C2">
        <w:rPr>
          <w:sz w:val="22"/>
          <w:szCs w:val="22"/>
        </w:rPr>
        <w:t>. Утвержденная документация по планировке территории (проекты планировки территории и проекты межевания территории) подлежит опубликованию в Бюллетене органа местного самоуправления Карасукского района в течение семи дней со дня утверждения указанной документации и размещается на официальном сайте администрации Карасукского района в сети "Интернет ".</w:t>
      </w:r>
    </w:p>
    <w:p w:rsidR="005579F0" w:rsidRPr="002807C2" w:rsidRDefault="005579F0" w:rsidP="005579F0">
      <w:pPr>
        <w:spacing w:line="0" w:lineRule="atLeast"/>
        <w:rPr>
          <w:rFonts w:eastAsia="Calibri"/>
          <w:sz w:val="22"/>
          <w:szCs w:val="22"/>
          <w:lang w:eastAsia="en-US"/>
        </w:rPr>
      </w:pPr>
    </w:p>
    <w:p w:rsidR="005579F0" w:rsidRPr="00FD7467" w:rsidRDefault="005579F0" w:rsidP="00A22D45">
      <w:pPr>
        <w:pStyle w:val="1c"/>
      </w:pPr>
      <w:bookmarkStart w:id="43" w:name="_Toc121929503"/>
      <w:bookmarkStart w:id="44" w:name="_Toc121994746"/>
      <w:bookmarkStart w:id="45" w:name="_Toc122358215"/>
      <w:r w:rsidRPr="00FD7467">
        <w:t xml:space="preserve">Глава 5. </w:t>
      </w:r>
      <w:r w:rsidR="00A22D45" w:rsidRPr="00FD7467">
        <w:t xml:space="preserve">Проведение </w:t>
      </w:r>
      <w:r w:rsidR="00A22D45" w:rsidRPr="00C54E29">
        <w:t>общественных обсуждений или</w:t>
      </w:r>
      <w:r w:rsidR="00C54E29">
        <w:rPr>
          <w:sz w:val="24"/>
          <w:szCs w:val="24"/>
        </w:rPr>
        <w:t xml:space="preserve"> </w:t>
      </w:r>
      <w:r w:rsidR="00A22D45" w:rsidRPr="00FD7467">
        <w:t>публичных слушаний по вопросам</w:t>
      </w:r>
      <w:r w:rsidR="00C54E29">
        <w:t xml:space="preserve"> </w:t>
      </w:r>
      <w:r w:rsidR="00A22D45" w:rsidRPr="00FD7467">
        <w:t>землепользования и застройки</w:t>
      </w:r>
      <w:bookmarkEnd w:id="43"/>
      <w:bookmarkEnd w:id="44"/>
      <w:bookmarkEnd w:id="45"/>
    </w:p>
    <w:p w:rsidR="005579F0" w:rsidRPr="00FD7467" w:rsidRDefault="005579F0" w:rsidP="00A22D45">
      <w:pPr>
        <w:pStyle w:val="afff9"/>
      </w:pPr>
      <w:bookmarkStart w:id="46" w:name="_Toc121994747"/>
      <w:bookmarkStart w:id="47" w:name="_Toc122358216"/>
      <w:r w:rsidRPr="00FD7467">
        <w:t xml:space="preserve">Статья 12. Общие положения о проведении </w:t>
      </w:r>
      <w:r w:rsidR="00C54E29" w:rsidRPr="00C54E29">
        <w:rPr>
          <w:highlight w:val="green"/>
        </w:rPr>
        <w:t>общественных обсуждений или публичных слушаний</w:t>
      </w:r>
      <w:bookmarkEnd w:id="46"/>
      <w:bookmarkEnd w:id="47"/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</w:p>
    <w:p w:rsidR="005579F0" w:rsidRPr="00C54E29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C54E29">
        <w:rPr>
          <w:sz w:val="22"/>
          <w:szCs w:val="22"/>
        </w:rPr>
        <w:t xml:space="preserve">1. </w:t>
      </w:r>
      <w:r w:rsidR="00C54E29" w:rsidRPr="00C54E29">
        <w:rPr>
          <w:sz w:val="22"/>
          <w:szCs w:val="22"/>
          <w:highlight w:val="green"/>
        </w:rPr>
        <w:t>Общественные обсуждения или публичные слушания по вопросам градостроительной деятельности проводятся в соответствии с требованиями статей 5.1, 28, 31 Градостроительного кодекса Российской Федерации, порядком организации и проведения общественных обсуждений или публичных слушаний</w:t>
      </w:r>
      <w:r w:rsidRPr="00C54E29">
        <w:rPr>
          <w:sz w:val="22"/>
          <w:szCs w:val="22"/>
        </w:rPr>
        <w:t xml:space="preserve">, определяемом нормативным правовым решением Совета депутатов </w:t>
      </w:r>
      <w:proofErr w:type="spellStart"/>
      <w:r w:rsidRPr="00C54E29">
        <w:rPr>
          <w:sz w:val="22"/>
          <w:szCs w:val="22"/>
        </w:rPr>
        <w:t>Благодатского</w:t>
      </w:r>
      <w:proofErr w:type="spellEnd"/>
      <w:r w:rsidRPr="00C54E29">
        <w:rPr>
          <w:sz w:val="22"/>
          <w:szCs w:val="22"/>
        </w:rPr>
        <w:t xml:space="preserve"> сельсовета.</w:t>
      </w:r>
    </w:p>
    <w:p w:rsidR="00C54E29" w:rsidRPr="00C54E29" w:rsidRDefault="00C54E29" w:rsidP="00C54E29">
      <w:pPr>
        <w:pStyle w:val="ConsPlusNormal"/>
        <w:ind w:firstLine="540"/>
        <w:jc w:val="both"/>
        <w:rPr>
          <w:rFonts w:ascii="Times New Roman" w:hAnsi="Times New Roman"/>
          <w:szCs w:val="22"/>
          <w:highlight w:val="green"/>
        </w:rPr>
      </w:pPr>
      <w:r w:rsidRPr="00C54E29">
        <w:rPr>
          <w:rFonts w:ascii="Times New Roman" w:hAnsi="Times New Roman"/>
          <w:szCs w:val="22"/>
        </w:rPr>
        <w:t xml:space="preserve">2. </w:t>
      </w:r>
      <w:r w:rsidRPr="00C54E29">
        <w:rPr>
          <w:rFonts w:ascii="Times New Roman" w:hAnsi="Times New Roman"/>
          <w:szCs w:val="22"/>
          <w:highlight w:val="green"/>
        </w:rPr>
        <w:t xml:space="preserve"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общественные обсуждения или публичные обсуждения проводятся </w:t>
      </w:r>
      <w:proofErr w:type="gramStart"/>
      <w:r w:rsidRPr="00C54E29">
        <w:rPr>
          <w:rFonts w:ascii="Times New Roman" w:hAnsi="Times New Roman"/>
          <w:szCs w:val="22"/>
          <w:highlight w:val="green"/>
        </w:rPr>
        <w:t>по</w:t>
      </w:r>
      <w:proofErr w:type="gramEnd"/>
      <w:r w:rsidRPr="00C54E29">
        <w:rPr>
          <w:rFonts w:ascii="Times New Roman" w:hAnsi="Times New Roman"/>
          <w:szCs w:val="22"/>
          <w:highlight w:val="green"/>
        </w:rPr>
        <w:t>:</w:t>
      </w:r>
    </w:p>
    <w:p w:rsidR="00C54E29" w:rsidRPr="00C54E29" w:rsidRDefault="00C54E29" w:rsidP="00C54E29">
      <w:pPr>
        <w:pStyle w:val="ConsPlusNormal"/>
        <w:ind w:firstLine="540"/>
        <w:jc w:val="both"/>
        <w:rPr>
          <w:rFonts w:ascii="Times New Roman" w:hAnsi="Times New Roman"/>
          <w:szCs w:val="22"/>
          <w:highlight w:val="green"/>
        </w:rPr>
      </w:pPr>
      <w:r w:rsidRPr="00C54E29">
        <w:rPr>
          <w:rFonts w:ascii="Times New Roman" w:hAnsi="Times New Roman"/>
          <w:szCs w:val="22"/>
          <w:highlight w:val="green"/>
        </w:rPr>
        <w:t>1) проектам генеральных планов;</w:t>
      </w:r>
    </w:p>
    <w:p w:rsidR="00C54E29" w:rsidRPr="00C54E29" w:rsidRDefault="00C54E29" w:rsidP="00C54E29">
      <w:pPr>
        <w:pStyle w:val="ConsPlusNormal"/>
        <w:ind w:firstLine="540"/>
        <w:jc w:val="both"/>
        <w:rPr>
          <w:rFonts w:ascii="Times New Roman" w:hAnsi="Times New Roman"/>
          <w:szCs w:val="22"/>
          <w:highlight w:val="green"/>
        </w:rPr>
      </w:pPr>
      <w:r w:rsidRPr="00C54E29">
        <w:rPr>
          <w:rFonts w:ascii="Times New Roman" w:hAnsi="Times New Roman"/>
          <w:szCs w:val="22"/>
          <w:highlight w:val="green"/>
        </w:rPr>
        <w:t>2) проектам правил;</w:t>
      </w:r>
    </w:p>
    <w:p w:rsidR="00C54E29" w:rsidRPr="00C54E29" w:rsidRDefault="00C54E29" w:rsidP="00C54E29">
      <w:pPr>
        <w:pStyle w:val="ConsPlusNormal"/>
        <w:ind w:firstLine="540"/>
        <w:jc w:val="both"/>
        <w:rPr>
          <w:rFonts w:ascii="Times New Roman" w:hAnsi="Times New Roman"/>
          <w:szCs w:val="22"/>
          <w:highlight w:val="green"/>
        </w:rPr>
      </w:pPr>
      <w:r w:rsidRPr="00C54E29">
        <w:rPr>
          <w:rFonts w:ascii="Times New Roman" w:hAnsi="Times New Roman"/>
          <w:szCs w:val="22"/>
          <w:highlight w:val="green"/>
        </w:rPr>
        <w:t>3) проектам планировки территории;</w:t>
      </w:r>
    </w:p>
    <w:p w:rsidR="00C54E29" w:rsidRPr="00C54E29" w:rsidRDefault="00C54E29" w:rsidP="00C54E29">
      <w:pPr>
        <w:pStyle w:val="ConsPlusNormal"/>
        <w:ind w:firstLine="540"/>
        <w:jc w:val="both"/>
        <w:rPr>
          <w:rFonts w:ascii="Times New Roman" w:hAnsi="Times New Roman"/>
          <w:szCs w:val="22"/>
          <w:highlight w:val="green"/>
        </w:rPr>
      </w:pPr>
      <w:r w:rsidRPr="00C54E29">
        <w:rPr>
          <w:rFonts w:ascii="Times New Roman" w:hAnsi="Times New Roman"/>
          <w:szCs w:val="22"/>
          <w:highlight w:val="green"/>
        </w:rPr>
        <w:t>4) проектам межевания территории;</w:t>
      </w:r>
    </w:p>
    <w:p w:rsidR="00C54E29" w:rsidRPr="00C54E29" w:rsidRDefault="00C54E29" w:rsidP="00C54E29">
      <w:pPr>
        <w:pStyle w:val="ConsPlusNormal"/>
        <w:ind w:firstLine="540"/>
        <w:jc w:val="both"/>
        <w:rPr>
          <w:rFonts w:ascii="Times New Roman" w:hAnsi="Times New Roman"/>
          <w:szCs w:val="22"/>
          <w:highlight w:val="green"/>
        </w:rPr>
      </w:pPr>
      <w:r w:rsidRPr="00C54E29">
        <w:rPr>
          <w:rFonts w:ascii="Times New Roman" w:hAnsi="Times New Roman"/>
          <w:szCs w:val="22"/>
          <w:highlight w:val="green"/>
        </w:rPr>
        <w:t>5) проектам, предусматривающим внесение изменений в генеральный план, правила землепользования и застройки, проект планировки территории; проект межевания территории;</w:t>
      </w:r>
    </w:p>
    <w:p w:rsidR="00C54E29" w:rsidRPr="00C54E29" w:rsidRDefault="00C54E29" w:rsidP="00C54E29">
      <w:pPr>
        <w:pStyle w:val="ConsPlusNormal"/>
        <w:ind w:firstLine="540"/>
        <w:jc w:val="both"/>
        <w:rPr>
          <w:rFonts w:ascii="Times New Roman" w:hAnsi="Times New Roman"/>
          <w:szCs w:val="22"/>
          <w:highlight w:val="green"/>
        </w:rPr>
      </w:pPr>
      <w:r w:rsidRPr="00C54E29">
        <w:rPr>
          <w:rFonts w:ascii="Times New Roman" w:hAnsi="Times New Roman"/>
          <w:szCs w:val="22"/>
          <w:highlight w:val="green"/>
        </w:rPr>
        <w:t>6) проектам решений о предоставлении разрешения на условно разрешенный вид использования;</w:t>
      </w:r>
    </w:p>
    <w:p w:rsidR="00C54E29" w:rsidRPr="00C54E29" w:rsidRDefault="00C54E29" w:rsidP="00C54E29">
      <w:pPr>
        <w:pStyle w:val="ConsPlusNormal"/>
        <w:ind w:firstLine="540"/>
        <w:jc w:val="both"/>
        <w:rPr>
          <w:rFonts w:ascii="Times New Roman" w:hAnsi="Times New Roman"/>
          <w:szCs w:val="22"/>
          <w:highlight w:val="green"/>
        </w:rPr>
      </w:pPr>
      <w:r w:rsidRPr="00C54E29">
        <w:rPr>
          <w:rFonts w:ascii="Times New Roman" w:hAnsi="Times New Roman"/>
          <w:szCs w:val="22"/>
          <w:highlight w:val="green"/>
        </w:rPr>
        <w:t>7) проектам решений о предоставлении разрешения на отклонение</w:t>
      </w:r>
      <w:r w:rsidRPr="00C54E29">
        <w:rPr>
          <w:rFonts w:ascii="Times New Roman" w:hAnsi="Times New Roman"/>
          <w:szCs w:val="22"/>
          <w:highlight w:val="green"/>
        </w:rPr>
        <w:br/>
        <w:t>от предельных параметров.</w:t>
      </w:r>
    </w:p>
    <w:p w:rsidR="00C54E29" w:rsidRPr="00C54E29" w:rsidRDefault="00C54E29" w:rsidP="00C54E29">
      <w:pPr>
        <w:pStyle w:val="ConsPlusNormal"/>
        <w:ind w:firstLine="540"/>
        <w:jc w:val="both"/>
        <w:rPr>
          <w:rFonts w:ascii="Times New Roman" w:hAnsi="Times New Roman"/>
          <w:szCs w:val="22"/>
          <w:highlight w:val="green"/>
        </w:rPr>
      </w:pPr>
      <w:r w:rsidRPr="00C54E29">
        <w:rPr>
          <w:rFonts w:ascii="Times New Roman" w:hAnsi="Times New Roman"/>
          <w:szCs w:val="22"/>
          <w:highlight w:val="green"/>
        </w:rPr>
        <w:t xml:space="preserve">3. Участниками общественных обсуждений или публичных слушаний по проектам, указанным в части 2 настоящей статьи являются </w:t>
      </w:r>
      <w:r w:rsidR="00332424" w:rsidRPr="00C54E29">
        <w:rPr>
          <w:rFonts w:ascii="Times New Roman" w:hAnsi="Times New Roman"/>
          <w:szCs w:val="22"/>
          <w:highlight w:val="green"/>
        </w:rPr>
        <w:t>лица,</w:t>
      </w:r>
      <w:r w:rsidRPr="00C54E29">
        <w:rPr>
          <w:rFonts w:ascii="Times New Roman" w:hAnsi="Times New Roman"/>
          <w:szCs w:val="22"/>
          <w:highlight w:val="green"/>
        </w:rPr>
        <w:t xml:space="preserve"> указанные в частях 2, 3 статьи 5.1 Градостроительного кодекса Российской Федерации.</w:t>
      </w:r>
    </w:p>
    <w:p w:rsidR="00C54E29" w:rsidRPr="00C54E29" w:rsidRDefault="00C54E29" w:rsidP="00C54E29">
      <w:pPr>
        <w:pStyle w:val="ConsPlusNormal"/>
        <w:ind w:firstLine="540"/>
        <w:jc w:val="both"/>
        <w:rPr>
          <w:rFonts w:ascii="Times New Roman" w:hAnsi="Times New Roman"/>
          <w:szCs w:val="22"/>
          <w:highlight w:val="green"/>
        </w:rPr>
      </w:pPr>
      <w:r w:rsidRPr="00C54E29">
        <w:rPr>
          <w:rFonts w:ascii="Times New Roman" w:hAnsi="Times New Roman"/>
          <w:szCs w:val="22"/>
          <w:highlight w:val="green"/>
        </w:rPr>
        <w:t>4. Продолжительность общественных обсуждений или публичных слушаний по проекту правил составляет не менее одного и не более трех месяцев со дня опубликования проекта.</w:t>
      </w:r>
    </w:p>
    <w:p w:rsidR="00C54E29" w:rsidRPr="00C54E29" w:rsidRDefault="00C54E29" w:rsidP="00C54E29">
      <w:pPr>
        <w:pStyle w:val="ConsPlusNormal"/>
        <w:ind w:firstLine="540"/>
        <w:jc w:val="both"/>
        <w:rPr>
          <w:rFonts w:ascii="Times New Roman" w:hAnsi="Times New Roman"/>
          <w:szCs w:val="22"/>
          <w:highlight w:val="green"/>
        </w:rPr>
      </w:pPr>
      <w:r w:rsidRPr="00C54E29">
        <w:rPr>
          <w:rFonts w:ascii="Times New Roman" w:hAnsi="Times New Roman"/>
          <w:szCs w:val="22"/>
          <w:highlight w:val="green"/>
        </w:rPr>
        <w:t xml:space="preserve">5. </w:t>
      </w:r>
      <w:proofErr w:type="gramStart"/>
      <w:r w:rsidRPr="00C54E29">
        <w:rPr>
          <w:rFonts w:ascii="Times New Roman" w:hAnsi="Times New Roman"/>
          <w:szCs w:val="22"/>
          <w:highlight w:val="green"/>
        </w:rPr>
        <w:t>В случае подготовки изменений в правила землепользования и застройки в части внесения изменений в градостроительный регламент, установленный для конкретной территориальной зоны, а также в случае подготовки изменений в правила землепользования и застройки в связи с принятием решения о комплексном развитии территории,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зоны, для</w:t>
      </w:r>
      <w:proofErr w:type="gramEnd"/>
      <w:r w:rsidRPr="00C54E29">
        <w:rPr>
          <w:rFonts w:ascii="Times New Roman" w:hAnsi="Times New Roman"/>
          <w:szCs w:val="22"/>
          <w:highlight w:val="green"/>
        </w:rPr>
        <w:t xml:space="preserve"> которой установлен такой градостроительный регламент, в границах территории, подлежащей комплексному развитию. В этих случаях срок проведения общественных обсуждений или публичных слушаний не может быть более чем один месяц.</w:t>
      </w:r>
    </w:p>
    <w:p w:rsidR="00C54E29" w:rsidRPr="00C54E29" w:rsidRDefault="00C54E29" w:rsidP="00C54E29">
      <w:pPr>
        <w:pStyle w:val="ConsPlusNormal"/>
        <w:ind w:firstLine="540"/>
        <w:jc w:val="both"/>
        <w:rPr>
          <w:rFonts w:ascii="Times New Roman" w:hAnsi="Times New Roman"/>
          <w:szCs w:val="22"/>
          <w:highlight w:val="green"/>
        </w:rPr>
      </w:pPr>
      <w:r w:rsidRPr="00C54E29">
        <w:rPr>
          <w:rFonts w:ascii="Times New Roman" w:hAnsi="Times New Roman"/>
          <w:szCs w:val="22"/>
          <w:highlight w:val="green"/>
        </w:rPr>
        <w:t xml:space="preserve">6. </w:t>
      </w:r>
      <w:proofErr w:type="gramStart"/>
      <w:r w:rsidRPr="00C54E29">
        <w:rPr>
          <w:rFonts w:ascii="Times New Roman" w:hAnsi="Times New Roman"/>
          <w:szCs w:val="22"/>
          <w:highlight w:val="green"/>
        </w:rPr>
        <w:t>В случае однократного изменения видов разрешенного использования, установленных градостроительным регламентом для конкретной территориальной зоны, без изменения ранее установленных предельных параметров разрешенного строительства, реконструкции объектов капитального строительства и (или) в случае однократного изменения одного или нескольких предельных параметров разрешенного строительства, реконструкции объектов капитального строительства, установленных градостроительным регламентом для конкретной территориальной зоны, не более чем на 10 % проведение общественных обсуждений или публичных</w:t>
      </w:r>
      <w:proofErr w:type="gramEnd"/>
      <w:r w:rsidRPr="00C54E29">
        <w:rPr>
          <w:rFonts w:ascii="Times New Roman" w:hAnsi="Times New Roman"/>
          <w:szCs w:val="22"/>
          <w:highlight w:val="green"/>
        </w:rPr>
        <w:t xml:space="preserve"> слушаний,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статьи 33 Градостроительного кодекса Российской Федерации заключения комиссии не требуются.</w:t>
      </w:r>
    </w:p>
    <w:p w:rsidR="00C54E29" w:rsidRPr="00C54E29" w:rsidRDefault="00C54E29" w:rsidP="00C54E29">
      <w:pPr>
        <w:pStyle w:val="ConsPlusNormal"/>
        <w:ind w:firstLine="540"/>
        <w:jc w:val="both"/>
        <w:rPr>
          <w:rFonts w:ascii="Times New Roman" w:hAnsi="Times New Roman"/>
          <w:szCs w:val="22"/>
          <w:highlight w:val="green"/>
        </w:rPr>
      </w:pPr>
      <w:r w:rsidRPr="00C54E29">
        <w:rPr>
          <w:rFonts w:ascii="Times New Roman" w:hAnsi="Times New Roman"/>
          <w:szCs w:val="22"/>
          <w:highlight w:val="green"/>
        </w:rPr>
        <w:lastRenderedPageBreak/>
        <w:t xml:space="preserve">7. Внесение изменений в правила землепользования и застройки в связи с обнаружением мест </w:t>
      </w:r>
      <w:r w:rsidR="00A22D45" w:rsidRPr="00C54E29">
        <w:rPr>
          <w:rFonts w:ascii="Times New Roman" w:hAnsi="Times New Roman"/>
          <w:szCs w:val="22"/>
          <w:highlight w:val="green"/>
        </w:rPr>
        <w:t>захоронений,</w:t>
      </w:r>
      <w:r w:rsidRPr="00C54E29">
        <w:rPr>
          <w:rFonts w:ascii="Times New Roman" w:hAnsi="Times New Roman"/>
          <w:szCs w:val="22"/>
          <w:highlight w:val="green"/>
        </w:rPr>
        <w:t xml:space="preserve"> погибших при защите Отечества, расположенных в </w:t>
      </w:r>
      <w:proofErr w:type="spellStart"/>
      <w:r w:rsidRPr="00C54E29">
        <w:rPr>
          <w:rFonts w:ascii="Times New Roman" w:hAnsi="Times New Roman"/>
          <w:szCs w:val="22"/>
          <w:highlight w:val="green"/>
        </w:rPr>
        <w:t>Благодатском</w:t>
      </w:r>
      <w:proofErr w:type="spellEnd"/>
      <w:r w:rsidRPr="00C54E29">
        <w:rPr>
          <w:rFonts w:ascii="Times New Roman" w:hAnsi="Times New Roman"/>
          <w:szCs w:val="22"/>
          <w:highlight w:val="green"/>
        </w:rPr>
        <w:t xml:space="preserve"> сельсовете, осуществляется в течение шести месяцев </w:t>
      </w:r>
      <w:proofErr w:type="gramStart"/>
      <w:r w:rsidRPr="00C54E29">
        <w:rPr>
          <w:rFonts w:ascii="Times New Roman" w:hAnsi="Times New Roman"/>
          <w:szCs w:val="22"/>
          <w:highlight w:val="green"/>
        </w:rPr>
        <w:t>с даты обнаружения</w:t>
      </w:r>
      <w:proofErr w:type="gramEnd"/>
      <w:r w:rsidRPr="00C54E29">
        <w:rPr>
          <w:rFonts w:ascii="Times New Roman" w:hAnsi="Times New Roman"/>
          <w:szCs w:val="22"/>
          <w:highlight w:val="green"/>
        </w:rPr>
        <w:t xml:space="preserve"> таких мест, при этом проведение общественных обсуждений или публичных слушаний не требуется.</w:t>
      </w:r>
    </w:p>
    <w:p w:rsidR="00C54E29" w:rsidRPr="00C54E29" w:rsidRDefault="00C54E29" w:rsidP="00C54E29">
      <w:pPr>
        <w:pStyle w:val="ConsPlusNormal"/>
        <w:ind w:firstLine="540"/>
        <w:jc w:val="both"/>
        <w:rPr>
          <w:rFonts w:ascii="Times New Roman" w:hAnsi="Times New Roman"/>
          <w:szCs w:val="22"/>
          <w:highlight w:val="green"/>
        </w:rPr>
      </w:pPr>
      <w:r w:rsidRPr="00C54E29">
        <w:rPr>
          <w:rFonts w:ascii="Times New Roman" w:hAnsi="Times New Roman"/>
          <w:szCs w:val="22"/>
          <w:highlight w:val="green"/>
        </w:rPr>
        <w:t xml:space="preserve">8. </w:t>
      </w:r>
      <w:proofErr w:type="gramStart"/>
      <w:r w:rsidRPr="00C54E29">
        <w:rPr>
          <w:rFonts w:ascii="Times New Roman" w:hAnsi="Times New Roman"/>
          <w:szCs w:val="22"/>
          <w:highlight w:val="green"/>
        </w:rPr>
        <w:t xml:space="preserve">Срок проведения общественных обсуждений или публичных слушаний по проектам решений о предоставлении разрешения на условно разрешенный вид использования, проектам решений о предоставлении разрешения на отклонение от предельных параметров с момента оповещения жителей </w:t>
      </w:r>
      <w:proofErr w:type="spellStart"/>
      <w:r w:rsidRPr="00C54E29">
        <w:rPr>
          <w:rFonts w:ascii="Times New Roman" w:hAnsi="Times New Roman"/>
          <w:szCs w:val="22"/>
          <w:highlight w:val="green"/>
        </w:rPr>
        <w:t>Благодатского</w:t>
      </w:r>
      <w:proofErr w:type="spellEnd"/>
      <w:r w:rsidRPr="00C54E29">
        <w:rPr>
          <w:rFonts w:ascii="Times New Roman" w:hAnsi="Times New Roman"/>
          <w:szCs w:val="22"/>
          <w:highlight w:val="green"/>
        </w:rPr>
        <w:t xml:space="preserve"> сельсовета о времени и месте их проведения до дня опубликования заключения о результатах общественных обсуждений или публичных слушаний составляет не более одного месяца.</w:t>
      </w:r>
      <w:proofErr w:type="gramEnd"/>
    </w:p>
    <w:p w:rsidR="00C54E29" w:rsidRPr="00C54E29" w:rsidRDefault="00C54E29" w:rsidP="00C54E29">
      <w:pPr>
        <w:pStyle w:val="ConsPlusNormal"/>
        <w:ind w:firstLine="540"/>
        <w:jc w:val="both"/>
        <w:rPr>
          <w:rFonts w:ascii="Times New Roman" w:hAnsi="Times New Roman"/>
          <w:szCs w:val="22"/>
          <w:highlight w:val="green"/>
        </w:rPr>
      </w:pPr>
      <w:r w:rsidRPr="00C54E29">
        <w:rPr>
          <w:rFonts w:ascii="Times New Roman" w:hAnsi="Times New Roman"/>
          <w:szCs w:val="22"/>
          <w:highlight w:val="green"/>
        </w:rPr>
        <w:t xml:space="preserve">9. Срок проведения общественных обсуждений или публичных слушаний по документации по планировке территории со дня оповещения жителей </w:t>
      </w:r>
      <w:proofErr w:type="spellStart"/>
      <w:r w:rsidRPr="00C54E29">
        <w:rPr>
          <w:rFonts w:ascii="Times New Roman" w:hAnsi="Times New Roman"/>
          <w:szCs w:val="22"/>
          <w:highlight w:val="green"/>
        </w:rPr>
        <w:t>Благодатского</w:t>
      </w:r>
      <w:proofErr w:type="spellEnd"/>
      <w:r w:rsidRPr="00C54E29">
        <w:rPr>
          <w:rFonts w:ascii="Times New Roman" w:hAnsi="Times New Roman"/>
          <w:szCs w:val="22"/>
          <w:highlight w:val="green"/>
        </w:rPr>
        <w:t xml:space="preserve"> сельсовета о времени и месте их проведения до дня опубликования заключения о результатах общественных обсуждений или публичных слушаний составляет не менее одного месяца и более трех месяцев.</w:t>
      </w:r>
    </w:p>
    <w:p w:rsidR="005579F0" w:rsidRPr="00C54E29" w:rsidRDefault="00C54E29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C54E29">
        <w:rPr>
          <w:sz w:val="22"/>
          <w:szCs w:val="22"/>
          <w:highlight w:val="green"/>
        </w:rPr>
        <w:t>10</w:t>
      </w:r>
      <w:r w:rsidR="005579F0" w:rsidRPr="00C54E29">
        <w:rPr>
          <w:sz w:val="22"/>
          <w:szCs w:val="22"/>
        </w:rPr>
        <w:t xml:space="preserve">. Решения о назначении публичных слушаний по вопросам землепользования и застройки принимает глава </w:t>
      </w:r>
      <w:proofErr w:type="spellStart"/>
      <w:r w:rsidR="005579F0" w:rsidRPr="00C54E29">
        <w:rPr>
          <w:sz w:val="22"/>
          <w:szCs w:val="22"/>
        </w:rPr>
        <w:t>Благодатского</w:t>
      </w:r>
      <w:proofErr w:type="spellEnd"/>
      <w:r w:rsidR="005579F0" w:rsidRPr="00C54E29">
        <w:rPr>
          <w:sz w:val="22"/>
          <w:szCs w:val="22"/>
        </w:rPr>
        <w:t xml:space="preserve"> сельсовета.</w:t>
      </w:r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</w:p>
    <w:p w:rsidR="005579F0" w:rsidRPr="00A22D45" w:rsidRDefault="005579F0" w:rsidP="00A22D45">
      <w:pPr>
        <w:pStyle w:val="1c"/>
      </w:pPr>
      <w:bookmarkStart w:id="48" w:name="_Toc121929504"/>
      <w:bookmarkStart w:id="49" w:name="_Toc121994748"/>
      <w:bookmarkStart w:id="50" w:name="_Toc122358217"/>
      <w:r w:rsidRPr="00A22D45">
        <w:t xml:space="preserve">Глава 6. </w:t>
      </w:r>
      <w:r w:rsidR="00A22D45" w:rsidRPr="00A22D45">
        <w:rPr>
          <w:rStyle w:val="1d"/>
          <w:b/>
          <w:bCs/>
          <w:iCs/>
        </w:rPr>
        <w:t>Внесение изменений в правила</w:t>
      </w:r>
      <w:bookmarkEnd w:id="48"/>
      <w:bookmarkEnd w:id="49"/>
      <w:bookmarkEnd w:id="50"/>
    </w:p>
    <w:p w:rsidR="005579F0" w:rsidRPr="00C54E29" w:rsidRDefault="005579F0" w:rsidP="00A22D45">
      <w:pPr>
        <w:pStyle w:val="afff9"/>
      </w:pPr>
      <w:bookmarkStart w:id="51" w:name="_Toc121994749"/>
      <w:bookmarkStart w:id="52" w:name="_Toc122358218"/>
      <w:r w:rsidRPr="00C54E29">
        <w:t>Статья 1</w:t>
      </w:r>
      <w:r w:rsidR="00C54E29" w:rsidRPr="00C54E29">
        <w:rPr>
          <w:highlight w:val="green"/>
        </w:rPr>
        <w:t>3</w:t>
      </w:r>
      <w:r w:rsidRPr="00C54E29">
        <w:t xml:space="preserve">. </w:t>
      </w:r>
      <w:r w:rsidR="001D5A8C">
        <w:fldChar w:fldCharType="begin"/>
      </w:r>
      <w:r w:rsidR="001D5A8C">
        <w:instrText xml:space="preserve"> HYPERLINK "consultantplus://offline/ref=59749C9C0910F7463BCAB145A68A69384B6D416969829D6B5CCA7DF258755CDA860C633B60000687sC77F" </w:instrText>
      </w:r>
      <w:r w:rsidR="001D5A8C">
        <w:fldChar w:fldCharType="separate"/>
      </w:r>
      <w:r w:rsidRPr="00C54E29">
        <w:t>Порядок</w:t>
      </w:r>
      <w:r w:rsidR="001D5A8C">
        <w:fldChar w:fldCharType="end"/>
      </w:r>
      <w:r w:rsidRPr="00C54E29">
        <w:t xml:space="preserve"> внесения изменений в Правила</w:t>
      </w:r>
      <w:bookmarkEnd w:id="51"/>
      <w:bookmarkEnd w:id="52"/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</w:p>
    <w:p w:rsidR="005579F0" w:rsidRPr="00CA0B3C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2807C2">
        <w:rPr>
          <w:sz w:val="22"/>
          <w:szCs w:val="22"/>
        </w:rPr>
        <w:t xml:space="preserve">1. Внесение изменений в Правила осуществляется в порядке, предусмотренном </w:t>
      </w:r>
      <w:hyperlink r:id="rId21" w:history="1">
        <w:r w:rsidRPr="002807C2">
          <w:rPr>
            <w:sz w:val="22"/>
            <w:szCs w:val="22"/>
          </w:rPr>
          <w:t>статьями 31</w:t>
        </w:r>
      </w:hyperlink>
      <w:r w:rsidRPr="002807C2">
        <w:rPr>
          <w:sz w:val="22"/>
          <w:szCs w:val="22"/>
        </w:rPr>
        <w:t xml:space="preserve"> и </w:t>
      </w:r>
      <w:hyperlink r:id="rId22" w:history="1">
        <w:r w:rsidRPr="002807C2">
          <w:rPr>
            <w:sz w:val="22"/>
            <w:szCs w:val="22"/>
          </w:rPr>
          <w:t>32</w:t>
        </w:r>
      </w:hyperlink>
      <w:r w:rsidRPr="002807C2">
        <w:rPr>
          <w:sz w:val="22"/>
          <w:szCs w:val="22"/>
        </w:rPr>
        <w:t xml:space="preserve"> Градостроительного кодекса Российской </w:t>
      </w:r>
      <w:r w:rsidRPr="00CA0B3C">
        <w:rPr>
          <w:sz w:val="22"/>
          <w:szCs w:val="22"/>
        </w:rPr>
        <w:t>Федерации</w:t>
      </w:r>
      <w:r w:rsidR="00CA0B3C" w:rsidRPr="00CA0B3C">
        <w:rPr>
          <w:sz w:val="22"/>
          <w:szCs w:val="22"/>
          <w:highlight w:val="green"/>
        </w:rPr>
        <w:t>, с учетом особенностей, установленных статьей 33 Градостроительного кодекса Российской Федерации</w:t>
      </w:r>
      <w:r w:rsidRPr="00CA0B3C">
        <w:rPr>
          <w:sz w:val="22"/>
          <w:szCs w:val="22"/>
        </w:rPr>
        <w:t>.</w:t>
      </w:r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2807C2">
        <w:rPr>
          <w:sz w:val="22"/>
          <w:szCs w:val="22"/>
        </w:rPr>
        <w:t>2. Основаниями для рассмотрения главой Карасукского района вопроса о внесении изменений в Правила являются:</w:t>
      </w:r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2807C2">
        <w:rPr>
          <w:sz w:val="22"/>
          <w:szCs w:val="22"/>
        </w:rPr>
        <w:t xml:space="preserve">1) несоответствие Правил Генеральному </w:t>
      </w:r>
      <w:hyperlink r:id="rId23" w:history="1">
        <w:r w:rsidRPr="002807C2">
          <w:rPr>
            <w:sz w:val="22"/>
            <w:szCs w:val="22"/>
          </w:rPr>
          <w:t>плану</w:t>
        </w:r>
      </w:hyperlink>
      <w:r w:rsidRPr="002807C2">
        <w:rPr>
          <w:sz w:val="22"/>
          <w:szCs w:val="22"/>
        </w:rPr>
        <w:t xml:space="preserve"> </w:t>
      </w:r>
      <w:proofErr w:type="spellStart"/>
      <w:r w:rsidRPr="002807C2">
        <w:rPr>
          <w:sz w:val="22"/>
          <w:szCs w:val="22"/>
        </w:rPr>
        <w:t>Благодатского</w:t>
      </w:r>
      <w:proofErr w:type="spellEnd"/>
      <w:r w:rsidRPr="002807C2">
        <w:rPr>
          <w:sz w:val="22"/>
          <w:szCs w:val="22"/>
        </w:rPr>
        <w:t xml:space="preserve"> сельсовета, Схеме территориального планирования Карасукского района Новосибирской области, возникшее в результате внесения в указанные документы изменений;</w:t>
      </w:r>
    </w:p>
    <w:p w:rsidR="005579F0" w:rsidRDefault="005579F0" w:rsidP="005579F0">
      <w:pPr>
        <w:spacing w:line="0" w:lineRule="atLeast"/>
        <w:ind w:firstLine="547"/>
        <w:jc w:val="both"/>
        <w:rPr>
          <w:sz w:val="22"/>
          <w:szCs w:val="22"/>
        </w:rPr>
      </w:pPr>
      <w:r w:rsidRPr="002807C2">
        <w:rPr>
          <w:rFonts w:eastAsia="Calibri"/>
          <w:sz w:val="22"/>
          <w:szCs w:val="22"/>
          <w:lang w:eastAsia="en-US"/>
        </w:rPr>
        <w:t xml:space="preserve">2) поступление предложений об изменении границ территориальных зон, изменении градостроительных </w:t>
      </w:r>
      <w:r w:rsidRPr="00CA0B3C">
        <w:rPr>
          <w:rFonts w:eastAsia="Calibri"/>
          <w:sz w:val="22"/>
          <w:szCs w:val="22"/>
          <w:lang w:eastAsia="en-US"/>
        </w:rPr>
        <w:t>регламентов</w:t>
      </w:r>
      <w:r w:rsidR="00CA0B3C" w:rsidRPr="00CA0B3C">
        <w:rPr>
          <w:sz w:val="22"/>
          <w:szCs w:val="22"/>
          <w:highlight w:val="green"/>
        </w:rPr>
        <w:t>;</w:t>
      </w:r>
    </w:p>
    <w:p w:rsidR="00CA0B3C" w:rsidRPr="00CA0B3C" w:rsidRDefault="00CA0B3C" w:rsidP="00CA0B3C">
      <w:pPr>
        <w:pStyle w:val="ConsPlusNormal"/>
        <w:ind w:firstLine="540"/>
        <w:jc w:val="both"/>
        <w:rPr>
          <w:rFonts w:ascii="Times New Roman" w:hAnsi="Times New Roman"/>
          <w:szCs w:val="22"/>
          <w:highlight w:val="green"/>
        </w:rPr>
      </w:pPr>
      <w:r w:rsidRPr="00CA0B3C">
        <w:rPr>
          <w:rFonts w:ascii="Times New Roman" w:hAnsi="Times New Roman"/>
          <w:szCs w:val="22"/>
          <w:highlight w:val="green"/>
        </w:rPr>
        <w:t>3) несоответствие сведений о местоположении границ зон с особыми условиями использования территорий, территорий объектов культурного наследия, отображенных на карте градостроительного зонирования, содержащемуся в Едином государственном реестре недвижимости описанию местоположения границ указанных зон, территорий;</w:t>
      </w:r>
    </w:p>
    <w:p w:rsidR="00CA0B3C" w:rsidRPr="00CA0B3C" w:rsidRDefault="00CA0B3C" w:rsidP="00CA0B3C">
      <w:pPr>
        <w:pStyle w:val="ConsPlusNormal"/>
        <w:ind w:firstLine="540"/>
        <w:jc w:val="both"/>
        <w:rPr>
          <w:rFonts w:ascii="Times New Roman" w:hAnsi="Times New Roman"/>
          <w:szCs w:val="22"/>
          <w:highlight w:val="green"/>
        </w:rPr>
      </w:pPr>
      <w:r w:rsidRPr="00CA0B3C">
        <w:rPr>
          <w:rFonts w:ascii="Times New Roman" w:hAnsi="Times New Roman"/>
          <w:szCs w:val="22"/>
          <w:highlight w:val="green"/>
        </w:rPr>
        <w:t>4) несоответствие установленных градостроительным регламентом ограничений использования земельных участков и объектов капитального строительства, расположенных полностью или частично в границах зон с особыми условиями использования территорий, территорий достопримечательных мест федерального, регионального и местного значения, содержащимся в Едином государственном реестре недвижимости ограничениям использования объектов недвижимости в пределах таких зон, территорий;</w:t>
      </w:r>
    </w:p>
    <w:p w:rsidR="00CA0B3C" w:rsidRPr="00CA0B3C" w:rsidRDefault="00CA0B3C" w:rsidP="00CA0B3C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CA0B3C">
        <w:rPr>
          <w:rFonts w:ascii="Times New Roman" w:hAnsi="Times New Roman"/>
          <w:szCs w:val="22"/>
          <w:highlight w:val="green"/>
        </w:rPr>
        <w:t>5) установление, изменение, прекращение существования зоны с особыми условиями использования территории, установление, изменение границ территории объекта культурного наследия, территории исторического поселения федерального значения, территории исторического поселения регионального значения;</w:t>
      </w:r>
    </w:p>
    <w:p w:rsidR="00CA0B3C" w:rsidRPr="00CA0B3C" w:rsidRDefault="00CA0B3C" w:rsidP="00CA0B3C">
      <w:pPr>
        <w:pStyle w:val="ConsPlusNormal"/>
        <w:ind w:firstLine="540"/>
        <w:jc w:val="both"/>
        <w:rPr>
          <w:rFonts w:ascii="Times New Roman" w:hAnsi="Times New Roman"/>
          <w:szCs w:val="22"/>
          <w:highlight w:val="green"/>
        </w:rPr>
      </w:pPr>
      <w:r w:rsidRPr="00CA0B3C">
        <w:rPr>
          <w:rFonts w:ascii="Times New Roman" w:hAnsi="Times New Roman"/>
          <w:szCs w:val="22"/>
          <w:highlight w:val="green"/>
        </w:rPr>
        <w:t>6) принятие решения о комплексном развитии территории;</w:t>
      </w:r>
    </w:p>
    <w:p w:rsidR="00CA0B3C" w:rsidRPr="00CA0B3C" w:rsidRDefault="00CA0B3C" w:rsidP="00CA0B3C">
      <w:pPr>
        <w:pStyle w:val="ConsPlusNormal"/>
        <w:ind w:firstLine="540"/>
        <w:jc w:val="both"/>
        <w:rPr>
          <w:rFonts w:ascii="Times New Roman" w:hAnsi="Times New Roman"/>
          <w:szCs w:val="22"/>
          <w:highlight w:val="green"/>
        </w:rPr>
      </w:pPr>
      <w:r w:rsidRPr="00CA0B3C">
        <w:rPr>
          <w:rFonts w:ascii="Times New Roman" w:hAnsi="Times New Roman"/>
          <w:szCs w:val="22"/>
          <w:highlight w:val="green"/>
        </w:rPr>
        <w:t xml:space="preserve">7) обнаружение мест </w:t>
      </w:r>
      <w:r w:rsidR="00332424" w:rsidRPr="00CA0B3C">
        <w:rPr>
          <w:rFonts w:ascii="Times New Roman" w:hAnsi="Times New Roman"/>
          <w:szCs w:val="22"/>
          <w:highlight w:val="green"/>
        </w:rPr>
        <w:t>захоронений,</w:t>
      </w:r>
      <w:r w:rsidRPr="00CA0B3C">
        <w:rPr>
          <w:rFonts w:ascii="Times New Roman" w:hAnsi="Times New Roman"/>
          <w:szCs w:val="22"/>
          <w:highlight w:val="green"/>
        </w:rPr>
        <w:t xml:space="preserve"> погибших при защите Отечества, расположенных в границах </w:t>
      </w:r>
      <w:proofErr w:type="spellStart"/>
      <w:r w:rsidR="00146136" w:rsidRPr="00146136">
        <w:rPr>
          <w:rFonts w:ascii="Times New Roman" w:hAnsi="Times New Roman"/>
          <w:szCs w:val="22"/>
          <w:highlight w:val="green"/>
        </w:rPr>
        <w:t>Благодатского</w:t>
      </w:r>
      <w:proofErr w:type="spellEnd"/>
      <w:r w:rsidR="00146136" w:rsidRPr="00146136">
        <w:rPr>
          <w:rFonts w:ascii="Times New Roman" w:hAnsi="Times New Roman"/>
          <w:szCs w:val="22"/>
          <w:highlight w:val="green"/>
        </w:rPr>
        <w:t xml:space="preserve"> сельсовета</w:t>
      </w:r>
      <w:r w:rsidRPr="00CA0B3C">
        <w:rPr>
          <w:rFonts w:ascii="Times New Roman" w:hAnsi="Times New Roman"/>
          <w:szCs w:val="22"/>
          <w:highlight w:val="green"/>
        </w:rPr>
        <w:t>.</w:t>
      </w:r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2807C2">
        <w:rPr>
          <w:sz w:val="22"/>
          <w:szCs w:val="22"/>
        </w:rPr>
        <w:t>3. Предложения о внесении изменений в Правила в комиссию направляются:</w:t>
      </w:r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2807C2">
        <w:rPr>
          <w:sz w:val="22"/>
          <w:szCs w:val="22"/>
        </w:rPr>
        <w:t>1) федеральными органами исполнительной власти в случаях, если Правила могут воспрепятствовать функционированию, размещению объектов капитального строительства федерального значения;</w:t>
      </w:r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2807C2">
        <w:rPr>
          <w:sz w:val="22"/>
          <w:szCs w:val="22"/>
        </w:rPr>
        <w:t>2) органами исполнительной власти Новосибирской области в случаях, если Правила могут воспрепятствовать функционированию, размещению объектов капитального строительства регионального значения;</w:t>
      </w:r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2807C2">
        <w:rPr>
          <w:sz w:val="22"/>
          <w:szCs w:val="22"/>
        </w:rPr>
        <w:t xml:space="preserve">3) органами местного самоуправления Карасукского района в случаях, если Правила могут </w:t>
      </w:r>
      <w:r w:rsidRPr="002807C2">
        <w:rPr>
          <w:sz w:val="22"/>
          <w:szCs w:val="22"/>
        </w:rPr>
        <w:lastRenderedPageBreak/>
        <w:t>воспрепятствовать функционированию, размещению объектов капитального строительства местного значения;</w:t>
      </w:r>
    </w:p>
    <w:p w:rsidR="005579F0" w:rsidRDefault="005579F0" w:rsidP="005579F0">
      <w:pPr>
        <w:spacing w:line="0" w:lineRule="atLeast"/>
        <w:ind w:firstLine="547"/>
        <w:jc w:val="both"/>
        <w:rPr>
          <w:rFonts w:eastAsia="Calibri"/>
          <w:sz w:val="22"/>
          <w:szCs w:val="22"/>
          <w:lang w:eastAsia="en-US"/>
        </w:rPr>
      </w:pPr>
      <w:proofErr w:type="gramStart"/>
      <w:r w:rsidRPr="002807C2">
        <w:rPr>
          <w:rFonts w:eastAsia="Calibri"/>
          <w:sz w:val="22"/>
          <w:szCs w:val="22"/>
          <w:lang w:eastAsia="en-US"/>
        </w:rPr>
        <w:t xml:space="preserve">4) органами местного самоуправления </w:t>
      </w:r>
      <w:proofErr w:type="spellStart"/>
      <w:r w:rsidRPr="002807C2">
        <w:rPr>
          <w:rFonts w:eastAsia="Calibri"/>
          <w:sz w:val="22"/>
          <w:szCs w:val="22"/>
          <w:lang w:eastAsia="en-US"/>
        </w:rPr>
        <w:t>Благодатского</w:t>
      </w:r>
      <w:proofErr w:type="spellEnd"/>
      <w:r w:rsidRPr="002807C2">
        <w:rPr>
          <w:rFonts w:eastAsia="Calibri"/>
          <w:sz w:val="22"/>
          <w:szCs w:val="22"/>
          <w:lang w:eastAsia="en-US"/>
        </w:rPr>
        <w:t xml:space="preserve"> сельсовета в случаях, </w:t>
      </w:r>
      <w:r w:rsidRPr="002807C2">
        <w:rPr>
          <w:sz w:val="22"/>
          <w:szCs w:val="22"/>
        </w:rPr>
        <w:t>если необходимо совершенствовать порядок регулирования землепользования и застройки на соответствующих территории поселения</w:t>
      </w:r>
      <w:r w:rsidRPr="002807C2">
        <w:rPr>
          <w:rFonts w:eastAsia="Calibri"/>
          <w:sz w:val="22"/>
          <w:szCs w:val="22"/>
          <w:lang w:eastAsia="en-US"/>
        </w:rPr>
        <w:t>;</w:t>
      </w:r>
      <w:proofErr w:type="gramEnd"/>
    </w:p>
    <w:p w:rsidR="00CA0B3C" w:rsidRPr="00CA0B3C" w:rsidRDefault="00CA0B3C" w:rsidP="00CA0B3C">
      <w:pPr>
        <w:pStyle w:val="ConsPlusNormal"/>
        <w:ind w:firstLine="540"/>
        <w:jc w:val="both"/>
        <w:rPr>
          <w:rFonts w:ascii="Times New Roman" w:hAnsi="Times New Roman"/>
          <w:szCs w:val="22"/>
          <w:highlight w:val="green"/>
        </w:rPr>
      </w:pPr>
      <w:r w:rsidRPr="00CA0B3C">
        <w:rPr>
          <w:rFonts w:ascii="Times New Roman" w:hAnsi="Times New Roman"/>
          <w:szCs w:val="22"/>
          <w:highlight w:val="green"/>
        </w:rPr>
        <w:t xml:space="preserve">4.1) </w:t>
      </w:r>
      <w:r w:rsidRPr="00CA0B3C">
        <w:rPr>
          <w:rFonts w:ascii="Times New Roman" w:eastAsia="Calibri" w:hAnsi="Times New Roman"/>
          <w:szCs w:val="22"/>
          <w:highlight w:val="green"/>
          <w:lang w:eastAsia="en-US"/>
        </w:rPr>
        <w:t xml:space="preserve">органами местного самоуправления </w:t>
      </w:r>
      <w:proofErr w:type="spellStart"/>
      <w:r w:rsidRPr="00CA0B3C">
        <w:rPr>
          <w:rFonts w:ascii="Times New Roman" w:eastAsia="Calibri" w:hAnsi="Times New Roman"/>
          <w:szCs w:val="22"/>
          <w:highlight w:val="green"/>
          <w:lang w:eastAsia="en-US"/>
        </w:rPr>
        <w:t>Благодатского</w:t>
      </w:r>
      <w:proofErr w:type="spellEnd"/>
      <w:r w:rsidRPr="00CA0B3C">
        <w:rPr>
          <w:rFonts w:ascii="Times New Roman" w:eastAsia="Calibri" w:hAnsi="Times New Roman"/>
          <w:szCs w:val="22"/>
          <w:highlight w:val="green"/>
          <w:lang w:eastAsia="en-US"/>
        </w:rPr>
        <w:t xml:space="preserve"> сельсовета</w:t>
      </w:r>
      <w:r w:rsidRPr="00CA0B3C">
        <w:rPr>
          <w:rFonts w:ascii="Times New Roman" w:hAnsi="Times New Roman"/>
          <w:szCs w:val="22"/>
          <w:highlight w:val="green"/>
        </w:rPr>
        <w:t xml:space="preserve"> в случаях обнаружения мест </w:t>
      </w:r>
      <w:r w:rsidR="00332424" w:rsidRPr="00CA0B3C">
        <w:rPr>
          <w:rFonts w:ascii="Times New Roman" w:hAnsi="Times New Roman"/>
          <w:szCs w:val="22"/>
          <w:highlight w:val="green"/>
        </w:rPr>
        <w:t>захоронений,</w:t>
      </w:r>
      <w:r w:rsidRPr="00CA0B3C">
        <w:rPr>
          <w:rFonts w:ascii="Times New Roman" w:hAnsi="Times New Roman"/>
          <w:szCs w:val="22"/>
          <w:highlight w:val="green"/>
        </w:rPr>
        <w:t xml:space="preserve"> погибших при защите Отечества, расположенных в границах </w:t>
      </w:r>
      <w:proofErr w:type="spellStart"/>
      <w:r w:rsidRPr="00CA0B3C">
        <w:rPr>
          <w:rFonts w:ascii="Times New Roman" w:eastAsia="Calibri" w:hAnsi="Times New Roman"/>
          <w:szCs w:val="22"/>
          <w:highlight w:val="green"/>
          <w:lang w:eastAsia="en-US"/>
        </w:rPr>
        <w:t>Благодатского</w:t>
      </w:r>
      <w:proofErr w:type="spellEnd"/>
      <w:r w:rsidRPr="00CA0B3C">
        <w:rPr>
          <w:rFonts w:ascii="Times New Roman" w:eastAsia="Calibri" w:hAnsi="Times New Roman"/>
          <w:szCs w:val="22"/>
          <w:highlight w:val="green"/>
          <w:lang w:eastAsia="en-US"/>
        </w:rPr>
        <w:t xml:space="preserve"> сельсовета</w:t>
      </w:r>
      <w:r w:rsidRPr="00CA0B3C">
        <w:rPr>
          <w:rFonts w:ascii="Times New Roman" w:hAnsi="Times New Roman"/>
          <w:szCs w:val="22"/>
          <w:highlight w:val="green"/>
        </w:rPr>
        <w:t>;</w:t>
      </w:r>
    </w:p>
    <w:p w:rsidR="005579F0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</w:pPr>
      <w:r w:rsidRPr="002807C2">
        <w:rPr>
          <w:sz w:val="22"/>
          <w:szCs w:val="22"/>
        </w:rPr>
        <w:t xml:space="preserve">5) физическими или юридическими лицами в инициативном порядке либо в случаях, если в результате применения </w:t>
      </w:r>
      <w:proofErr w:type="gramStart"/>
      <w:r w:rsidRPr="002807C2">
        <w:rPr>
          <w:sz w:val="22"/>
          <w:szCs w:val="22"/>
        </w:rPr>
        <w:t>Правил</w:t>
      </w:r>
      <w:proofErr w:type="gramEnd"/>
      <w:r w:rsidRPr="002807C2">
        <w:rPr>
          <w:sz w:val="22"/>
          <w:szCs w:val="22"/>
        </w:rPr>
        <w:t xml:space="preserve"> земельные участки и объекты капитального строительства не используются эффективно, причиняется вред их правообладателям, снижается стоимость земельных участков и объектов капитального строительства, не реализуются права и законные интересы граждан и их объединений</w:t>
      </w:r>
      <w:r w:rsidR="00CA0B3C" w:rsidRPr="00872575">
        <w:rPr>
          <w:highlight w:val="green"/>
        </w:rPr>
        <w:t>;</w:t>
      </w:r>
    </w:p>
    <w:p w:rsidR="00CA0B3C" w:rsidRPr="00CA0B3C" w:rsidRDefault="00CA0B3C" w:rsidP="00CA0B3C">
      <w:pPr>
        <w:pStyle w:val="ConsPlusNormal"/>
        <w:ind w:firstLine="540"/>
        <w:jc w:val="both"/>
        <w:rPr>
          <w:rFonts w:ascii="Times New Roman" w:hAnsi="Times New Roman"/>
          <w:szCs w:val="22"/>
          <w:highlight w:val="green"/>
        </w:rPr>
      </w:pPr>
      <w:proofErr w:type="gramStart"/>
      <w:r w:rsidRPr="00CA0B3C">
        <w:rPr>
          <w:rFonts w:ascii="Times New Roman" w:hAnsi="Times New Roman"/>
          <w:szCs w:val="22"/>
          <w:highlight w:val="green"/>
        </w:rPr>
        <w:t>6) уполномоченным федеральным органом исполнительной власти или юридическим лицом, обеспечивающим реализацию принятого Правительством Российской Федерации решения о комплексном развитии территории, которое создано Российской Федерацией или в уставном (складочном) капитале которого доля Российской Федерации составляет более 50 процентов, или дочерним обществом, в уставном (складочном) капитале которого более 50 процентов долей принадлежит такому юридическому лицу (далее - юридическое лицо, определенное Российской Федерацией);</w:t>
      </w:r>
      <w:proofErr w:type="gramEnd"/>
    </w:p>
    <w:p w:rsidR="00CA0B3C" w:rsidRPr="00CA0B3C" w:rsidRDefault="00CA0B3C" w:rsidP="00CA0B3C">
      <w:pPr>
        <w:pStyle w:val="ConsPlusNormal"/>
        <w:ind w:firstLine="540"/>
        <w:jc w:val="both"/>
        <w:rPr>
          <w:rFonts w:ascii="Times New Roman" w:hAnsi="Times New Roman"/>
          <w:szCs w:val="22"/>
          <w:highlight w:val="green"/>
        </w:rPr>
      </w:pPr>
      <w:proofErr w:type="gramStart"/>
      <w:r w:rsidRPr="00CA0B3C">
        <w:rPr>
          <w:rFonts w:ascii="Times New Roman" w:hAnsi="Times New Roman"/>
          <w:szCs w:val="22"/>
          <w:highlight w:val="green"/>
        </w:rPr>
        <w:t>7) высшим исполнительным органом государственной власти субъекта Российской Федерации, органом местного самоуправления, принявшими решение о комплексном развитии территории, юридическим лицом, определенным субъектом Российской Федерации и обеспечивающим реализацию принятого субъектом Российской Федерации, главой местной администрации решения о комплексном развитии территории, которое создано субъектом Российской Федерации, муниципальным образованием или в уставном (складочном) капитале которого доля субъекта Российской Федерации, муниципального образования составляет более</w:t>
      </w:r>
      <w:proofErr w:type="gramEnd"/>
      <w:r w:rsidRPr="00CA0B3C">
        <w:rPr>
          <w:rFonts w:ascii="Times New Roman" w:hAnsi="Times New Roman"/>
          <w:szCs w:val="22"/>
          <w:highlight w:val="green"/>
        </w:rPr>
        <w:t xml:space="preserve"> 50 процентов, или дочерним обществом, в уставном (складочном) капитале которого более 50 процентов долей принадлежит такому юридическому лицу (далее - юридическое лицо, определенное субъектом Российской Федерации), либо лицом, с которым заключен договор о комплексном развитии территории в целях реализации решения о комплексном развитии территории.</w:t>
      </w:r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2807C2">
        <w:rPr>
          <w:sz w:val="22"/>
          <w:szCs w:val="22"/>
        </w:rPr>
        <w:t xml:space="preserve">4. Комиссия в </w:t>
      </w:r>
      <w:r w:rsidRPr="00CA0B3C">
        <w:rPr>
          <w:sz w:val="22"/>
          <w:szCs w:val="22"/>
        </w:rPr>
        <w:t xml:space="preserve">течение </w:t>
      </w:r>
      <w:r w:rsidR="00CA0B3C" w:rsidRPr="00CA0B3C">
        <w:rPr>
          <w:sz w:val="22"/>
          <w:szCs w:val="22"/>
          <w:highlight w:val="green"/>
        </w:rPr>
        <w:t>двадцати пяти</w:t>
      </w:r>
      <w:r w:rsidRPr="00CA0B3C">
        <w:rPr>
          <w:sz w:val="22"/>
          <w:szCs w:val="22"/>
        </w:rPr>
        <w:t xml:space="preserve"> дней</w:t>
      </w:r>
      <w:r w:rsidRPr="002807C2">
        <w:rPr>
          <w:sz w:val="22"/>
          <w:szCs w:val="22"/>
        </w:rPr>
        <w:t xml:space="preserve"> со дня поступления предложения о внесении изменений в Правила осуществляет подготовку заключения, в котором содержатся рекомендации о внесении в соответствии с поступившим предложением изменений в Правила или об отклонении такого предложения с указанием причин отклонения, и направляет это заключение главе Карасукского района.</w:t>
      </w:r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2807C2">
        <w:rPr>
          <w:sz w:val="22"/>
          <w:szCs w:val="22"/>
        </w:rPr>
        <w:t>5. Глава Карасукского района с учетом рекомендаций, содержащихся в заключени</w:t>
      </w:r>
      <w:proofErr w:type="gramStart"/>
      <w:r w:rsidRPr="002807C2">
        <w:rPr>
          <w:sz w:val="22"/>
          <w:szCs w:val="22"/>
        </w:rPr>
        <w:t>и</w:t>
      </w:r>
      <w:proofErr w:type="gramEnd"/>
      <w:r w:rsidRPr="002807C2">
        <w:rPr>
          <w:sz w:val="22"/>
          <w:szCs w:val="22"/>
        </w:rPr>
        <w:t xml:space="preserve"> комиссии, в </w:t>
      </w:r>
      <w:r w:rsidRPr="00CA0B3C">
        <w:rPr>
          <w:sz w:val="22"/>
          <w:szCs w:val="22"/>
        </w:rPr>
        <w:t xml:space="preserve">течение </w:t>
      </w:r>
      <w:r w:rsidR="00CA0B3C" w:rsidRPr="00CA0B3C">
        <w:rPr>
          <w:sz w:val="22"/>
          <w:szCs w:val="22"/>
          <w:highlight w:val="green"/>
        </w:rPr>
        <w:t>двадцати пяти</w:t>
      </w:r>
      <w:r w:rsidRPr="00CA0B3C">
        <w:rPr>
          <w:sz w:val="22"/>
          <w:szCs w:val="22"/>
        </w:rPr>
        <w:t xml:space="preserve"> дней</w:t>
      </w:r>
      <w:r w:rsidRPr="002807C2">
        <w:rPr>
          <w:sz w:val="22"/>
          <w:szCs w:val="22"/>
        </w:rPr>
        <w:t xml:space="preserve"> принимает решение о подготовке проекта о внесении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заявителям.</w:t>
      </w:r>
    </w:p>
    <w:p w:rsidR="005579F0" w:rsidRPr="00CA0B3C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CA0B3C">
        <w:rPr>
          <w:sz w:val="22"/>
          <w:szCs w:val="22"/>
          <w:highlight w:val="green"/>
        </w:rPr>
        <w:t xml:space="preserve">6. </w:t>
      </w:r>
      <w:proofErr w:type="gramStart"/>
      <w:r w:rsidR="00CA0B3C" w:rsidRPr="00CA0B3C">
        <w:rPr>
          <w:sz w:val="22"/>
          <w:szCs w:val="22"/>
          <w:highlight w:val="green"/>
        </w:rPr>
        <w:t>Со дня поступления в орган местного самоуправления Карасукского района Новосибирской области уведомления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 указанных в части 2 статьи 55.32 Градостроительного кодекса Российской Федерации, не допускается внесение в правила землепользования и застройки изменений, предусматривающих установление применительно к территориальной зоне, в границах которой расположена такая постройка</w:t>
      </w:r>
      <w:proofErr w:type="gramEnd"/>
      <w:r w:rsidR="00CA0B3C" w:rsidRPr="00CA0B3C">
        <w:rPr>
          <w:sz w:val="22"/>
          <w:szCs w:val="22"/>
          <w:highlight w:val="green"/>
        </w:rPr>
        <w:t xml:space="preserve">, </w:t>
      </w:r>
      <w:proofErr w:type="gramStart"/>
      <w:r w:rsidR="00CA0B3C" w:rsidRPr="00CA0B3C">
        <w:rPr>
          <w:sz w:val="22"/>
          <w:szCs w:val="22"/>
          <w:highlight w:val="green"/>
        </w:rPr>
        <w:t>вида разрешенного использования земельных участков и объектов капитального строительства, предельных параметров разрешенного строительства, реконструкции объектов капитального строительства, которым соответствуют вид разрешенного использования и параметры такой постройки, до ее 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местного самоуправления Карасукского района Новосибирской области в исполнительный орган государственной власти, должностному лицу, в</w:t>
      </w:r>
      <w:proofErr w:type="gramEnd"/>
      <w:r w:rsidR="00CA0B3C" w:rsidRPr="00CA0B3C">
        <w:rPr>
          <w:sz w:val="22"/>
          <w:szCs w:val="22"/>
          <w:highlight w:val="green"/>
        </w:rPr>
        <w:t xml:space="preserve"> </w:t>
      </w:r>
      <w:proofErr w:type="gramStart"/>
      <w:r w:rsidR="00CA0B3C" w:rsidRPr="00CA0B3C">
        <w:rPr>
          <w:sz w:val="22"/>
          <w:szCs w:val="22"/>
          <w:highlight w:val="green"/>
        </w:rPr>
        <w:t xml:space="preserve">государственное учреждение или в орган местного самоуправления, которые указаны в части 2 статьи 55.32 Градостроительного кодекса Российской Федерации и от которых поступило данное уведомление, направлено уведомление о том, что наличие признаков самовольной постройки не </w:t>
      </w:r>
      <w:r w:rsidR="00CA0B3C" w:rsidRPr="00CA0B3C">
        <w:rPr>
          <w:sz w:val="22"/>
          <w:szCs w:val="22"/>
          <w:highlight w:val="green"/>
        </w:rPr>
        <w:lastRenderedPageBreak/>
        <w:t>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</w:t>
      </w:r>
      <w:r w:rsidRPr="00CA0B3C">
        <w:rPr>
          <w:sz w:val="22"/>
          <w:szCs w:val="22"/>
          <w:highlight w:val="green"/>
        </w:rPr>
        <w:t>.</w:t>
      </w:r>
      <w:proofErr w:type="gramEnd"/>
    </w:p>
    <w:p w:rsidR="005579F0" w:rsidRPr="00CA0B3C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CA0B3C">
        <w:rPr>
          <w:sz w:val="22"/>
          <w:szCs w:val="22"/>
          <w:highlight w:val="green"/>
        </w:rPr>
        <w:t xml:space="preserve">7. </w:t>
      </w:r>
      <w:proofErr w:type="gramStart"/>
      <w:r w:rsidR="00CA0B3C" w:rsidRPr="00CA0B3C">
        <w:rPr>
          <w:sz w:val="22"/>
          <w:szCs w:val="22"/>
          <w:highlight w:val="green"/>
        </w:rPr>
        <w:t>В случаях, предусмотренных пунктами 3 - 5 части 2 статьи 33 Градостроительного кодекса Российской Федерации, исполнительный орган государственной власти или орган местного самоуправления, уполномоченные на установление зон с особыми условиями использования территорий, границ территорий объектов культурного наследия, утверждение границ территорий исторических поселений федерального значения, исторических поселений регионального значения, направляет Главе Карасукского района требование об отображении в правилах землепользования и застройки границ</w:t>
      </w:r>
      <w:proofErr w:type="gramEnd"/>
      <w:r w:rsidR="00CA0B3C" w:rsidRPr="00CA0B3C">
        <w:rPr>
          <w:sz w:val="22"/>
          <w:szCs w:val="22"/>
          <w:highlight w:val="green"/>
        </w:rPr>
        <w:t xml:space="preserve"> зон с особыми условиями использования территорий, территорий объектов культурного наследия, территорий исторических поселений федерального значения, территорий исторических поселений регионального значения, установления ограничений использования земельных участков и объектов капитального строительства в границах таких зон, территорий</w:t>
      </w:r>
      <w:r w:rsidRPr="00CA0B3C">
        <w:rPr>
          <w:sz w:val="22"/>
          <w:szCs w:val="22"/>
          <w:highlight w:val="green"/>
        </w:rPr>
        <w:t>.</w:t>
      </w:r>
    </w:p>
    <w:p w:rsidR="005579F0" w:rsidRPr="00CA0B3C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  <w:highlight w:val="green"/>
        </w:rPr>
      </w:pPr>
      <w:r w:rsidRPr="00CA0B3C">
        <w:rPr>
          <w:sz w:val="22"/>
          <w:szCs w:val="22"/>
          <w:highlight w:val="green"/>
        </w:rPr>
        <w:t xml:space="preserve">8. </w:t>
      </w:r>
      <w:proofErr w:type="gramStart"/>
      <w:r w:rsidR="00CA0B3C" w:rsidRPr="00CA0B3C">
        <w:rPr>
          <w:sz w:val="22"/>
          <w:szCs w:val="22"/>
          <w:highlight w:val="green"/>
        </w:rPr>
        <w:t>В случае поступления требования, предусмотренного частью 8 статьи 33 Градостроительного кодекса Российской Федерации, поступления от органа регистрации прав сведений об установлении, изменении или прекращении существования зоны с особыми условиями использования территории, о границах территории объекта культурного наследия либо со дня выявления предусмотренных пунктами 3 - 5 части 2 статьи 33 Градостроительного кодекса Российской Федерации оснований для внесения изменений в правила землепользования</w:t>
      </w:r>
      <w:proofErr w:type="gramEnd"/>
      <w:r w:rsidR="00CA0B3C" w:rsidRPr="00CA0B3C">
        <w:rPr>
          <w:sz w:val="22"/>
          <w:szCs w:val="22"/>
          <w:highlight w:val="green"/>
        </w:rPr>
        <w:t xml:space="preserve"> и застройки Глава Карасукского района </w:t>
      </w:r>
      <w:proofErr w:type="gramStart"/>
      <w:r w:rsidR="00CA0B3C" w:rsidRPr="00CA0B3C">
        <w:rPr>
          <w:sz w:val="22"/>
          <w:szCs w:val="22"/>
          <w:highlight w:val="green"/>
        </w:rPr>
        <w:t>обязан</w:t>
      </w:r>
      <w:proofErr w:type="gramEnd"/>
      <w:r w:rsidR="00CA0B3C" w:rsidRPr="00CA0B3C">
        <w:rPr>
          <w:sz w:val="22"/>
          <w:szCs w:val="22"/>
          <w:highlight w:val="green"/>
        </w:rPr>
        <w:t xml:space="preserve"> обеспечить внесение изменений в правила землепользования и застройки путем их уточнения в соответствии с таким требованием. При этом утверждение изменений в правила землепользования и застройки в целях их уточнения в соответствии с требованием, предусмотренным частью 8 статьи 33 Градостроительного кодекса Российской Федерации, не требуется</w:t>
      </w:r>
      <w:r w:rsidRPr="00CA0B3C">
        <w:rPr>
          <w:sz w:val="22"/>
          <w:szCs w:val="22"/>
          <w:highlight w:val="green"/>
        </w:rPr>
        <w:t>.</w:t>
      </w:r>
    </w:p>
    <w:p w:rsidR="005579F0" w:rsidRPr="00CA0B3C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CA0B3C">
        <w:rPr>
          <w:sz w:val="22"/>
          <w:szCs w:val="22"/>
          <w:highlight w:val="green"/>
        </w:rPr>
        <w:t xml:space="preserve">9. </w:t>
      </w:r>
      <w:proofErr w:type="gramStart"/>
      <w:r w:rsidR="00CA0B3C" w:rsidRPr="00CA0B3C">
        <w:rPr>
          <w:sz w:val="22"/>
          <w:szCs w:val="22"/>
          <w:highlight w:val="green"/>
        </w:rPr>
        <w:t>Срок уточнения правил землепользования и застройки в соответствии с частью 9 статьи 33 Градостроительного кодекса Российской Федерации в целях отображения границ зон с особыми условиями использования территорий, территорий объектов культурного наследия, территорий исторических поселений федерального значения, территорий исторических поселений регионального значения, установления ограничений использования земельных участков и объектов капитального строительства в границах таких зон, территорий не может превышать шесть месяцев</w:t>
      </w:r>
      <w:proofErr w:type="gramEnd"/>
      <w:r w:rsidR="00CA0B3C" w:rsidRPr="00CA0B3C">
        <w:rPr>
          <w:sz w:val="22"/>
          <w:szCs w:val="22"/>
          <w:highlight w:val="green"/>
        </w:rPr>
        <w:t xml:space="preserve"> </w:t>
      </w:r>
      <w:proofErr w:type="gramStart"/>
      <w:r w:rsidR="00CA0B3C" w:rsidRPr="00CA0B3C">
        <w:rPr>
          <w:sz w:val="22"/>
          <w:szCs w:val="22"/>
          <w:highlight w:val="green"/>
        </w:rPr>
        <w:t>со дня поступления требования, предусмотренного частью 8 статьи 33 Градостроительного кодекса Российской Федерации, поступления от органа регистрации прав сведений об установлении, изменении или прекращении существования зоны с особыми условиями использования территории, о границах территории объекта культурного наследия либо со дня выявления предусмотренных пунктами 3 - 5 части 2 статьи 33 Градостроительного кодекса Российской Федерации оснований для внесения изменений в правила землепользования</w:t>
      </w:r>
      <w:proofErr w:type="gramEnd"/>
      <w:r w:rsidR="00CA0B3C" w:rsidRPr="00CA0B3C">
        <w:rPr>
          <w:sz w:val="22"/>
          <w:szCs w:val="22"/>
          <w:highlight w:val="green"/>
        </w:rPr>
        <w:t xml:space="preserve"> и застройки</w:t>
      </w:r>
      <w:r w:rsidRPr="00CA0B3C">
        <w:rPr>
          <w:sz w:val="22"/>
          <w:szCs w:val="22"/>
          <w:highlight w:val="green"/>
        </w:rPr>
        <w:t>.</w:t>
      </w:r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b/>
          <w:sz w:val="22"/>
          <w:szCs w:val="22"/>
        </w:rPr>
      </w:pPr>
    </w:p>
    <w:p w:rsidR="005579F0" w:rsidRPr="00CA0B3C" w:rsidRDefault="005579F0" w:rsidP="00A22D45">
      <w:pPr>
        <w:pStyle w:val="afff9"/>
      </w:pPr>
      <w:bookmarkStart w:id="53" w:name="_Toc121994750"/>
      <w:bookmarkStart w:id="54" w:name="_Toc122358219"/>
      <w:r w:rsidRPr="00CA0B3C">
        <w:t>Статья 1</w:t>
      </w:r>
      <w:r w:rsidR="00CA0B3C" w:rsidRPr="00CA0B3C">
        <w:t>4</w:t>
      </w:r>
      <w:r w:rsidRPr="00CA0B3C">
        <w:t>. Порядок утверждения проекта о внесении изменений в Правила</w:t>
      </w:r>
      <w:bookmarkEnd w:id="53"/>
      <w:bookmarkEnd w:id="54"/>
    </w:p>
    <w:p w:rsidR="005579F0" w:rsidRPr="002807C2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</w:p>
    <w:p w:rsidR="005579F0" w:rsidRPr="00CA0B3C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2807C2">
        <w:rPr>
          <w:sz w:val="22"/>
          <w:szCs w:val="22"/>
        </w:rPr>
        <w:t xml:space="preserve">1. Проект о внесении изменений в Правила утверждается Советом депутатов Карасукского района. Обязательными приложениями </w:t>
      </w:r>
      <w:r w:rsidRPr="00CA0B3C">
        <w:rPr>
          <w:sz w:val="22"/>
          <w:szCs w:val="22"/>
        </w:rPr>
        <w:t xml:space="preserve">к проекту о внесении изменений в Правила являются </w:t>
      </w:r>
      <w:r w:rsidR="00CA0B3C" w:rsidRPr="00CA0B3C">
        <w:rPr>
          <w:sz w:val="22"/>
          <w:szCs w:val="22"/>
        </w:rPr>
        <w:t>протоко</w:t>
      </w:r>
      <w:r w:rsidR="00CA0B3C" w:rsidRPr="00CA0B3C">
        <w:rPr>
          <w:sz w:val="22"/>
          <w:szCs w:val="22"/>
          <w:highlight w:val="green"/>
        </w:rPr>
        <w:t>л общественных обсуждений или</w:t>
      </w:r>
      <w:r w:rsidR="00CA0B3C" w:rsidRPr="00CA0B3C">
        <w:rPr>
          <w:sz w:val="22"/>
          <w:szCs w:val="22"/>
        </w:rPr>
        <w:t xml:space="preserve"> </w:t>
      </w:r>
      <w:r w:rsidRPr="00CA0B3C">
        <w:rPr>
          <w:sz w:val="22"/>
          <w:szCs w:val="22"/>
        </w:rPr>
        <w:t xml:space="preserve">публичных слушаний по указанному проекту и заключение о результатах таких </w:t>
      </w:r>
      <w:r w:rsidR="00CA0B3C" w:rsidRPr="00CA0B3C">
        <w:rPr>
          <w:sz w:val="22"/>
          <w:szCs w:val="22"/>
          <w:highlight w:val="green"/>
        </w:rPr>
        <w:t>общественных обсуждений или</w:t>
      </w:r>
      <w:r w:rsidR="00CA0B3C" w:rsidRPr="00CA0B3C">
        <w:rPr>
          <w:sz w:val="22"/>
          <w:szCs w:val="22"/>
        </w:rPr>
        <w:t xml:space="preserve"> </w:t>
      </w:r>
      <w:r w:rsidRPr="00CA0B3C">
        <w:rPr>
          <w:sz w:val="22"/>
          <w:szCs w:val="22"/>
        </w:rPr>
        <w:t>публичных слушаний.</w:t>
      </w:r>
    </w:p>
    <w:p w:rsidR="005579F0" w:rsidRPr="00CA0B3C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2807C2">
        <w:rPr>
          <w:sz w:val="22"/>
          <w:szCs w:val="22"/>
        </w:rPr>
        <w:t xml:space="preserve">2. </w:t>
      </w:r>
      <w:proofErr w:type="gramStart"/>
      <w:r w:rsidRPr="002807C2">
        <w:rPr>
          <w:sz w:val="22"/>
          <w:szCs w:val="22"/>
        </w:rPr>
        <w:t xml:space="preserve">Советом депутатов Карасукского района по результатам рассмотрения проекта о внесении изменений в Правила и обязательных приложений к нему может утвердить проект о внесении изменений в Правила или направить проект о внесении изменений в Правила главе Карасукского района на доработку в соответствии с </w:t>
      </w:r>
      <w:r w:rsidRPr="00CA0B3C">
        <w:rPr>
          <w:sz w:val="22"/>
          <w:szCs w:val="22"/>
        </w:rPr>
        <w:t xml:space="preserve">результатами </w:t>
      </w:r>
      <w:r w:rsidR="00CA0B3C" w:rsidRPr="00CA0B3C">
        <w:rPr>
          <w:sz w:val="22"/>
          <w:szCs w:val="22"/>
          <w:highlight w:val="green"/>
        </w:rPr>
        <w:t>общественных обсуждений или</w:t>
      </w:r>
      <w:r w:rsidR="00CA0B3C" w:rsidRPr="00CA0B3C">
        <w:rPr>
          <w:sz w:val="22"/>
          <w:szCs w:val="22"/>
        </w:rPr>
        <w:t xml:space="preserve"> </w:t>
      </w:r>
      <w:r w:rsidRPr="00CA0B3C">
        <w:rPr>
          <w:sz w:val="22"/>
          <w:szCs w:val="22"/>
        </w:rPr>
        <w:t>публичных слушаний по указанному проекту.</w:t>
      </w:r>
      <w:proofErr w:type="gramEnd"/>
    </w:p>
    <w:p w:rsidR="00A22D45" w:rsidRDefault="005579F0" w:rsidP="005579F0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2807C2">
        <w:rPr>
          <w:sz w:val="22"/>
          <w:szCs w:val="22"/>
        </w:rPr>
        <w:t>3. Проект о внесении изменений в Правила подлежит опубликованию в Бюллетене органов местного самоуправления Карасукского района и размещается на официальном сайте администрации Карасукского района в сети "Интернет".</w:t>
      </w:r>
    </w:p>
    <w:p w:rsidR="00A22D45" w:rsidRDefault="00A22D45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1228EC" w:rsidRPr="001228EC" w:rsidRDefault="001228EC" w:rsidP="00A22D45">
      <w:pPr>
        <w:pStyle w:val="1c"/>
      </w:pPr>
      <w:bookmarkStart w:id="55" w:name="_Toc121929505"/>
      <w:bookmarkStart w:id="56" w:name="_Toc121994751"/>
      <w:bookmarkStart w:id="57" w:name="_Toc122358220"/>
      <w:r w:rsidRPr="001228EC">
        <w:rPr>
          <w:highlight w:val="green"/>
        </w:rPr>
        <w:lastRenderedPageBreak/>
        <w:t xml:space="preserve">Глава 7. </w:t>
      </w:r>
      <w:r w:rsidR="00A22D45" w:rsidRPr="001228EC">
        <w:rPr>
          <w:highlight w:val="green"/>
        </w:rPr>
        <w:t>Регулирование иных вопросов землепользования и застройки</w:t>
      </w:r>
      <w:bookmarkEnd w:id="55"/>
      <w:bookmarkEnd w:id="56"/>
      <w:bookmarkEnd w:id="57"/>
    </w:p>
    <w:p w:rsidR="001228EC" w:rsidRPr="001228EC" w:rsidRDefault="001228EC" w:rsidP="00A22D45">
      <w:pPr>
        <w:pStyle w:val="afff9"/>
      </w:pPr>
      <w:bookmarkStart w:id="58" w:name="_Toc121994752"/>
      <w:bookmarkStart w:id="59" w:name="_Toc122358221"/>
      <w:r w:rsidRPr="001228EC">
        <w:rPr>
          <w:highlight w:val="green"/>
        </w:rPr>
        <w:t>Статья 15. Ответственность за нарушение настоящих Правил</w:t>
      </w:r>
      <w:bookmarkEnd w:id="58"/>
      <w:bookmarkEnd w:id="59"/>
    </w:p>
    <w:p w:rsidR="001228EC" w:rsidRPr="003A381F" w:rsidRDefault="001228EC" w:rsidP="001228EC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  <w:highlight w:val="green"/>
        </w:rPr>
      </w:pPr>
    </w:p>
    <w:p w:rsidR="001228EC" w:rsidRPr="001228EC" w:rsidRDefault="001228EC" w:rsidP="001228EC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1228EC">
        <w:rPr>
          <w:rFonts w:ascii="Times New Roman" w:hAnsi="Times New Roman"/>
          <w:szCs w:val="22"/>
          <w:highlight w:val="green"/>
        </w:rPr>
        <w:t>1. За нарушение настоящих Правил физические и юридические лица, а также должностные лица несут ответственность в соответствии с законодательством Российской Федерации.</w:t>
      </w:r>
    </w:p>
    <w:p w:rsidR="001228EC" w:rsidRDefault="001228EC" w:rsidP="001228EC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228EC" w:rsidRPr="001228EC" w:rsidRDefault="001228EC" w:rsidP="00A22D45">
      <w:pPr>
        <w:pStyle w:val="afff9"/>
      </w:pPr>
      <w:bookmarkStart w:id="60" w:name="_Toc121994753"/>
      <w:bookmarkStart w:id="61" w:name="_Toc122358222"/>
      <w:r w:rsidRPr="0056577F">
        <w:rPr>
          <w:highlight w:val="green"/>
        </w:rPr>
        <w:t>Статья 16. Комплексное развитие территорий</w:t>
      </w:r>
      <w:bookmarkEnd w:id="60"/>
      <w:bookmarkEnd w:id="61"/>
    </w:p>
    <w:p w:rsidR="001228EC" w:rsidRDefault="001228EC" w:rsidP="001228EC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228EC" w:rsidRPr="001228EC" w:rsidRDefault="001228EC" w:rsidP="001228EC">
      <w:pPr>
        <w:pStyle w:val="ConsPlusNormal"/>
        <w:ind w:firstLine="540"/>
        <w:jc w:val="both"/>
        <w:rPr>
          <w:rFonts w:ascii="Times New Roman" w:hAnsi="Times New Roman"/>
          <w:szCs w:val="22"/>
          <w:highlight w:val="green"/>
        </w:rPr>
      </w:pPr>
      <w:r w:rsidRPr="001228EC">
        <w:rPr>
          <w:rFonts w:ascii="Times New Roman" w:hAnsi="Times New Roman"/>
          <w:szCs w:val="22"/>
          <w:highlight w:val="green"/>
        </w:rPr>
        <w:t>1. Комплексное развитие территории осуществляется в соответствии с положениями Градостроительного кодекса Российской Федерации, а также с гражданским законодательством, жилищным законодательством, земельным законодательством, законодательством об охране объектов культурного наследия (памятников истории и культуры) народов Российской Федерации, законодательством в области охраны окружающей среды.</w:t>
      </w:r>
    </w:p>
    <w:p w:rsidR="001228EC" w:rsidRPr="001228EC" w:rsidRDefault="001228EC" w:rsidP="001228EC">
      <w:pPr>
        <w:pStyle w:val="ConsPlusNormal"/>
        <w:ind w:firstLine="540"/>
        <w:jc w:val="both"/>
        <w:rPr>
          <w:rFonts w:ascii="Times New Roman" w:hAnsi="Times New Roman"/>
          <w:szCs w:val="22"/>
          <w:highlight w:val="green"/>
        </w:rPr>
      </w:pPr>
      <w:r w:rsidRPr="001228EC">
        <w:rPr>
          <w:rFonts w:ascii="Times New Roman" w:hAnsi="Times New Roman"/>
          <w:szCs w:val="22"/>
          <w:highlight w:val="green"/>
        </w:rPr>
        <w:t>2. Целями комплексного развития территории являются:</w:t>
      </w:r>
    </w:p>
    <w:p w:rsidR="001228EC" w:rsidRPr="001228EC" w:rsidRDefault="001228EC" w:rsidP="001228EC">
      <w:pPr>
        <w:pStyle w:val="ConsPlusNormal"/>
        <w:ind w:firstLine="540"/>
        <w:jc w:val="both"/>
        <w:rPr>
          <w:rFonts w:ascii="Times New Roman" w:hAnsi="Times New Roman"/>
          <w:szCs w:val="22"/>
          <w:highlight w:val="green"/>
        </w:rPr>
      </w:pPr>
      <w:proofErr w:type="gramStart"/>
      <w:r w:rsidRPr="001228EC">
        <w:rPr>
          <w:rFonts w:ascii="Times New Roman" w:hAnsi="Times New Roman"/>
          <w:szCs w:val="22"/>
          <w:highlight w:val="green"/>
        </w:rPr>
        <w:t xml:space="preserve">1) обеспечение сбалансированного и устойчивого развития </w:t>
      </w:r>
      <w:proofErr w:type="spellStart"/>
      <w:r w:rsidRPr="001228EC">
        <w:rPr>
          <w:rFonts w:ascii="Times New Roman" w:hAnsi="Times New Roman"/>
          <w:szCs w:val="22"/>
          <w:highlight w:val="green"/>
        </w:rPr>
        <w:t>Благодатского</w:t>
      </w:r>
      <w:proofErr w:type="spellEnd"/>
      <w:r w:rsidRPr="001228EC">
        <w:rPr>
          <w:rFonts w:ascii="Times New Roman" w:hAnsi="Times New Roman"/>
          <w:szCs w:val="22"/>
          <w:highlight w:val="green"/>
        </w:rPr>
        <w:t xml:space="preserve"> сельсовета путем повышения качества городской среды и улучшения внешнего облика, архитектурно-стилистических и иных характеристик объектов капитального строительства;</w:t>
      </w:r>
      <w:proofErr w:type="gramEnd"/>
    </w:p>
    <w:p w:rsidR="001228EC" w:rsidRPr="001228EC" w:rsidRDefault="001228EC" w:rsidP="001228EC">
      <w:pPr>
        <w:pStyle w:val="ConsPlusNormal"/>
        <w:ind w:firstLine="540"/>
        <w:jc w:val="both"/>
        <w:rPr>
          <w:rFonts w:ascii="Times New Roman" w:hAnsi="Times New Roman"/>
          <w:szCs w:val="22"/>
          <w:highlight w:val="green"/>
        </w:rPr>
      </w:pPr>
      <w:r w:rsidRPr="001228EC">
        <w:rPr>
          <w:rFonts w:ascii="Times New Roman" w:hAnsi="Times New Roman"/>
          <w:szCs w:val="22"/>
          <w:highlight w:val="green"/>
        </w:rPr>
        <w:t>2) обеспечение достижения показателей, в том числе в сфере жилищного строительства и улучшения жилищных условий граждан, в соответствии</w:t>
      </w:r>
      <w:r>
        <w:rPr>
          <w:rFonts w:ascii="Times New Roman" w:hAnsi="Times New Roman"/>
          <w:szCs w:val="22"/>
          <w:highlight w:val="green"/>
        </w:rPr>
        <w:t xml:space="preserve"> </w:t>
      </w:r>
      <w:r w:rsidRPr="001228EC">
        <w:rPr>
          <w:rFonts w:ascii="Times New Roman" w:hAnsi="Times New Roman"/>
          <w:szCs w:val="22"/>
          <w:highlight w:val="green"/>
        </w:rPr>
        <w:t>с указами Президента Российской Федерации, национальными проектами, государственными программами;</w:t>
      </w:r>
    </w:p>
    <w:p w:rsidR="001228EC" w:rsidRPr="001228EC" w:rsidRDefault="001228EC" w:rsidP="001228EC">
      <w:pPr>
        <w:pStyle w:val="ConsPlusNormal"/>
        <w:ind w:firstLine="540"/>
        <w:jc w:val="both"/>
        <w:rPr>
          <w:rFonts w:ascii="Times New Roman" w:hAnsi="Times New Roman"/>
          <w:szCs w:val="22"/>
          <w:highlight w:val="green"/>
        </w:rPr>
      </w:pPr>
      <w:r w:rsidRPr="001228EC">
        <w:rPr>
          <w:rFonts w:ascii="Times New Roman" w:hAnsi="Times New Roman"/>
          <w:szCs w:val="22"/>
          <w:highlight w:val="green"/>
        </w:rPr>
        <w:t xml:space="preserve">3) создание необходимых условий для развития транспортной, социальной, инженерной инфраструктур, благоустройства территории </w:t>
      </w:r>
      <w:proofErr w:type="spellStart"/>
      <w:r w:rsidRPr="001228EC">
        <w:rPr>
          <w:rFonts w:ascii="Times New Roman" w:hAnsi="Times New Roman"/>
          <w:szCs w:val="22"/>
          <w:highlight w:val="green"/>
        </w:rPr>
        <w:t>Благодатского</w:t>
      </w:r>
      <w:proofErr w:type="spellEnd"/>
      <w:r w:rsidRPr="001228EC">
        <w:rPr>
          <w:rFonts w:ascii="Times New Roman" w:hAnsi="Times New Roman"/>
          <w:szCs w:val="22"/>
          <w:highlight w:val="green"/>
        </w:rPr>
        <w:t xml:space="preserve"> сельсовета, повышения территориальной доступности таких инфраструктур;</w:t>
      </w:r>
    </w:p>
    <w:p w:rsidR="001228EC" w:rsidRPr="001228EC" w:rsidRDefault="001228EC" w:rsidP="001228EC">
      <w:pPr>
        <w:pStyle w:val="ConsPlusNormal"/>
        <w:ind w:firstLine="540"/>
        <w:jc w:val="both"/>
        <w:rPr>
          <w:rFonts w:ascii="Times New Roman" w:hAnsi="Times New Roman"/>
          <w:szCs w:val="22"/>
          <w:highlight w:val="green"/>
        </w:rPr>
      </w:pPr>
      <w:r w:rsidRPr="001228EC">
        <w:rPr>
          <w:rFonts w:ascii="Times New Roman" w:hAnsi="Times New Roman"/>
          <w:szCs w:val="22"/>
          <w:highlight w:val="green"/>
        </w:rPr>
        <w:t xml:space="preserve">4) повышение эффективности использования территории </w:t>
      </w:r>
      <w:proofErr w:type="spellStart"/>
      <w:r w:rsidRPr="001228EC">
        <w:rPr>
          <w:rFonts w:ascii="Times New Roman" w:hAnsi="Times New Roman"/>
          <w:szCs w:val="22"/>
          <w:highlight w:val="green"/>
        </w:rPr>
        <w:t>Благодатского</w:t>
      </w:r>
      <w:proofErr w:type="spellEnd"/>
      <w:r w:rsidRPr="001228EC">
        <w:rPr>
          <w:rFonts w:ascii="Times New Roman" w:hAnsi="Times New Roman"/>
          <w:szCs w:val="22"/>
          <w:highlight w:val="green"/>
        </w:rPr>
        <w:t xml:space="preserve"> сельсовета, в том числе формирование комфортной городской среды, создание мест обслуживания и мест приложения труда;</w:t>
      </w:r>
    </w:p>
    <w:p w:rsidR="00332424" w:rsidRDefault="001228EC" w:rsidP="001228EC">
      <w:pPr>
        <w:pStyle w:val="ConsPlusNormal"/>
        <w:ind w:firstLine="540"/>
        <w:jc w:val="both"/>
        <w:rPr>
          <w:rFonts w:ascii="Times New Roman" w:hAnsi="Times New Roman"/>
          <w:szCs w:val="22"/>
          <w:highlight w:val="green"/>
        </w:rPr>
        <w:sectPr w:rsidR="00332424" w:rsidSect="00D719D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1228EC">
        <w:rPr>
          <w:rFonts w:ascii="Times New Roman" w:hAnsi="Times New Roman"/>
          <w:szCs w:val="22"/>
          <w:highlight w:val="green"/>
        </w:rPr>
        <w:t>5) создание условий для привлечения внебюджетных источников финансирования обновления застроенных территорий.</w:t>
      </w:r>
    </w:p>
    <w:p w:rsidR="00770A37" w:rsidRDefault="00770A37" w:rsidP="001228EC">
      <w:pPr>
        <w:pStyle w:val="ConsPlusNormal"/>
        <w:ind w:firstLine="540"/>
        <w:jc w:val="both"/>
        <w:rPr>
          <w:rFonts w:ascii="Times New Roman" w:hAnsi="Times New Roman"/>
          <w:szCs w:val="22"/>
          <w:highlight w:val="green"/>
        </w:rPr>
        <w:sectPr w:rsidR="00770A37" w:rsidSect="0033242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70A37" w:rsidRPr="00A22D45" w:rsidRDefault="00770A37" w:rsidP="00A22D45">
      <w:pPr>
        <w:pStyle w:val="1"/>
        <w:rPr>
          <w:sz w:val="28"/>
        </w:rPr>
      </w:pPr>
      <w:bookmarkStart w:id="62" w:name="_Toc122358223"/>
      <w:r w:rsidRPr="00A22D45">
        <w:rPr>
          <w:sz w:val="28"/>
        </w:rPr>
        <w:lastRenderedPageBreak/>
        <w:t xml:space="preserve">Раздел 2. </w:t>
      </w:r>
      <w:r w:rsidR="00A22D45" w:rsidRPr="00A22D45">
        <w:rPr>
          <w:sz w:val="28"/>
        </w:rPr>
        <w:t>Карта градостроительного зонирования</w:t>
      </w:r>
      <w:bookmarkEnd w:id="62"/>
      <w:r w:rsidR="005A0A48" w:rsidRPr="00A22D45">
        <w:br/>
      </w:r>
    </w:p>
    <w:p w:rsidR="00770A37" w:rsidRPr="00A22D45" w:rsidRDefault="00770A37" w:rsidP="00A22D45">
      <w:pPr>
        <w:pStyle w:val="1c"/>
        <w:spacing w:before="0" w:after="0"/>
        <w:rPr>
          <w:sz w:val="20"/>
        </w:rPr>
      </w:pPr>
      <w:bookmarkStart w:id="63" w:name="_Toc122358224"/>
      <w:r>
        <w:t xml:space="preserve">Глава 8. Карта градостроительного зонирования территории </w:t>
      </w:r>
      <w:proofErr w:type="spellStart"/>
      <w:r w:rsidR="005A0A48">
        <w:t>Благодатского</w:t>
      </w:r>
      <w:proofErr w:type="spellEnd"/>
      <w:r w:rsidR="005A0A48">
        <w:t xml:space="preserve"> сельсовета</w:t>
      </w:r>
      <w:bookmarkEnd w:id="63"/>
      <w:r w:rsidR="00D1076A">
        <w:br/>
      </w:r>
    </w:p>
    <w:p w:rsidR="00D1076A" w:rsidRDefault="009C30D0" w:rsidP="00A22D45">
      <w:pPr>
        <w:pStyle w:val="afff9"/>
      </w:pPr>
      <w:bookmarkStart w:id="64" w:name="_Toc122358225"/>
      <w:r w:rsidRPr="0056577F">
        <w:rPr>
          <w:highlight w:val="green"/>
        </w:rPr>
        <w:t>Статья 1</w:t>
      </w:r>
      <w:r w:rsidR="009A4FC9">
        <w:rPr>
          <w:highlight w:val="green"/>
          <w:lang w:val="ru-RU"/>
        </w:rPr>
        <w:t>7</w:t>
      </w:r>
      <w:r w:rsidRPr="0056577F">
        <w:rPr>
          <w:highlight w:val="green"/>
        </w:rPr>
        <w:t xml:space="preserve">. </w:t>
      </w:r>
      <w:r w:rsidR="00D1076A">
        <w:t xml:space="preserve">Состав карт градостроительного зонирования </w:t>
      </w:r>
      <w:proofErr w:type="spellStart"/>
      <w:r w:rsidR="00D1076A">
        <w:t>Благодатского</w:t>
      </w:r>
      <w:proofErr w:type="spellEnd"/>
      <w:r w:rsidR="00D1076A">
        <w:t xml:space="preserve"> сельсовета</w:t>
      </w:r>
      <w:bookmarkEnd w:id="64"/>
    </w:p>
    <w:p w:rsidR="00D1076A" w:rsidRDefault="00D1076A" w:rsidP="00D1076A"/>
    <w:p w:rsidR="00D1076A" w:rsidRPr="009A4FC9" w:rsidRDefault="00D1076A" w:rsidP="00D1076A">
      <w:pPr>
        <w:ind w:firstLine="567"/>
        <w:rPr>
          <w:sz w:val="22"/>
        </w:rPr>
      </w:pPr>
      <w:r w:rsidRPr="009A4FC9">
        <w:rPr>
          <w:sz w:val="22"/>
        </w:rPr>
        <w:t>Графическая часть проекта Правил</w:t>
      </w:r>
      <w:r w:rsidR="00A22D45" w:rsidRPr="009A4FC9">
        <w:rPr>
          <w:sz w:val="22"/>
        </w:rPr>
        <w:t xml:space="preserve"> </w:t>
      </w:r>
      <w:proofErr w:type="spellStart"/>
      <w:r w:rsidR="00A22D45" w:rsidRPr="009A4FC9">
        <w:rPr>
          <w:sz w:val="22"/>
        </w:rPr>
        <w:t>Благодатского</w:t>
      </w:r>
      <w:proofErr w:type="spellEnd"/>
      <w:r w:rsidR="00A22D45" w:rsidRPr="009A4FC9">
        <w:rPr>
          <w:sz w:val="22"/>
        </w:rPr>
        <w:t xml:space="preserve"> сельсовета</w:t>
      </w:r>
      <w:r w:rsidRPr="009A4FC9">
        <w:rPr>
          <w:sz w:val="22"/>
        </w:rPr>
        <w:t>:</w:t>
      </w:r>
    </w:p>
    <w:tbl>
      <w:tblPr>
        <w:tblW w:w="8302" w:type="dxa"/>
        <w:tblInd w:w="8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498"/>
        <w:gridCol w:w="6804"/>
      </w:tblGrid>
      <w:tr w:rsidR="00D1076A" w:rsidRPr="00BB2EFE" w:rsidTr="006A1E2E">
        <w:trPr>
          <w:trHeight w:val="227"/>
        </w:trPr>
        <w:tc>
          <w:tcPr>
            <w:tcW w:w="8302" w:type="dxa"/>
            <w:gridSpan w:val="2"/>
          </w:tcPr>
          <w:p w:rsidR="00D1076A" w:rsidRPr="009A4FC9" w:rsidRDefault="00D1076A" w:rsidP="006A1E2E">
            <w:pPr>
              <w:spacing w:after="160"/>
              <w:jc w:val="center"/>
              <w:rPr>
                <w:b/>
              </w:rPr>
            </w:pPr>
            <w:r w:rsidRPr="009A4FC9">
              <w:rPr>
                <w:b/>
                <w:sz w:val="22"/>
              </w:rPr>
              <w:t>Графическая часть</w:t>
            </w:r>
          </w:p>
        </w:tc>
      </w:tr>
      <w:tr w:rsidR="00D1076A" w:rsidRPr="00BB2EFE" w:rsidTr="006A1E2E">
        <w:trPr>
          <w:trHeight w:val="227"/>
        </w:trPr>
        <w:tc>
          <w:tcPr>
            <w:tcW w:w="1498" w:type="dxa"/>
            <w:vAlign w:val="center"/>
          </w:tcPr>
          <w:p w:rsidR="00D1076A" w:rsidRPr="00BB2EFE" w:rsidRDefault="00D1076A" w:rsidP="006A1E2E">
            <w:pPr>
              <w:jc w:val="center"/>
              <w:rPr>
                <w:b/>
              </w:rPr>
            </w:pPr>
            <w:r w:rsidRPr="00BB2EFE">
              <w:rPr>
                <w:b/>
              </w:rPr>
              <w:t xml:space="preserve">№ </w:t>
            </w:r>
            <w:proofErr w:type="gramStart"/>
            <w:r w:rsidRPr="00BB2EFE">
              <w:rPr>
                <w:b/>
              </w:rPr>
              <w:t>п</w:t>
            </w:r>
            <w:proofErr w:type="gramEnd"/>
            <w:r w:rsidRPr="00BB2EFE">
              <w:rPr>
                <w:b/>
              </w:rPr>
              <w:t>/п</w:t>
            </w:r>
          </w:p>
        </w:tc>
        <w:tc>
          <w:tcPr>
            <w:tcW w:w="6804" w:type="dxa"/>
            <w:vAlign w:val="center"/>
          </w:tcPr>
          <w:p w:rsidR="00D1076A" w:rsidRPr="009A4FC9" w:rsidRDefault="00D1076A" w:rsidP="006A1E2E">
            <w:pPr>
              <w:jc w:val="center"/>
              <w:rPr>
                <w:color w:val="000000"/>
              </w:rPr>
            </w:pPr>
            <w:r w:rsidRPr="009A4FC9">
              <w:rPr>
                <w:b/>
                <w:sz w:val="22"/>
              </w:rPr>
              <w:t>Наименование</w:t>
            </w:r>
          </w:p>
        </w:tc>
      </w:tr>
      <w:tr w:rsidR="00D1076A" w:rsidRPr="00BB2EFE" w:rsidTr="006A1E2E">
        <w:trPr>
          <w:trHeight w:val="227"/>
        </w:trPr>
        <w:tc>
          <w:tcPr>
            <w:tcW w:w="1498" w:type="dxa"/>
            <w:vAlign w:val="center"/>
          </w:tcPr>
          <w:p w:rsidR="00D1076A" w:rsidRPr="009A4FC9" w:rsidRDefault="00D1076A" w:rsidP="006A1E2E">
            <w:pPr>
              <w:jc w:val="center"/>
              <w:rPr>
                <w:color w:val="000000"/>
              </w:rPr>
            </w:pPr>
            <w:r w:rsidRPr="009A4FC9">
              <w:rPr>
                <w:color w:val="000000"/>
                <w:sz w:val="22"/>
              </w:rPr>
              <w:t>1.</w:t>
            </w:r>
          </w:p>
        </w:tc>
        <w:tc>
          <w:tcPr>
            <w:tcW w:w="6804" w:type="dxa"/>
            <w:vAlign w:val="center"/>
          </w:tcPr>
          <w:p w:rsidR="00D1076A" w:rsidRPr="009A4FC9" w:rsidRDefault="00D1076A" w:rsidP="00D1076A">
            <w:pPr>
              <w:jc w:val="both"/>
              <w:rPr>
                <w:color w:val="000000"/>
              </w:rPr>
            </w:pPr>
            <w:r w:rsidRPr="009A4FC9">
              <w:rPr>
                <w:color w:val="000000"/>
                <w:sz w:val="22"/>
              </w:rPr>
              <w:t>Карта градостроительного зонирования (М 1: 30000)</w:t>
            </w:r>
          </w:p>
        </w:tc>
      </w:tr>
      <w:tr w:rsidR="00D1076A" w:rsidRPr="00BB2EFE" w:rsidTr="006A1E2E">
        <w:trPr>
          <w:trHeight w:val="227"/>
        </w:trPr>
        <w:tc>
          <w:tcPr>
            <w:tcW w:w="1498" w:type="dxa"/>
            <w:vAlign w:val="center"/>
          </w:tcPr>
          <w:p w:rsidR="00D1076A" w:rsidRPr="009A4FC9" w:rsidRDefault="00D1076A" w:rsidP="006A1E2E">
            <w:pPr>
              <w:jc w:val="center"/>
              <w:rPr>
                <w:color w:val="000000"/>
              </w:rPr>
            </w:pPr>
            <w:r w:rsidRPr="009A4FC9">
              <w:rPr>
                <w:color w:val="000000"/>
                <w:sz w:val="22"/>
              </w:rPr>
              <w:t>2.</w:t>
            </w:r>
          </w:p>
        </w:tc>
        <w:tc>
          <w:tcPr>
            <w:tcW w:w="6804" w:type="dxa"/>
            <w:vAlign w:val="center"/>
          </w:tcPr>
          <w:p w:rsidR="006A1E2E" w:rsidRDefault="00D1076A" w:rsidP="00D1076A">
            <w:pPr>
              <w:jc w:val="both"/>
              <w:rPr>
                <w:color w:val="000000"/>
              </w:rPr>
            </w:pPr>
            <w:r w:rsidRPr="009A4FC9">
              <w:rPr>
                <w:color w:val="000000"/>
                <w:sz w:val="22"/>
              </w:rPr>
              <w:t xml:space="preserve">Карта границ зон с особыми условиями использования территории </w:t>
            </w:r>
          </w:p>
          <w:p w:rsidR="00D1076A" w:rsidRPr="009A4FC9" w:rsidRDefault="00D1076A" w:rsidP="00D1076A">
            <w:pPr>
              <w:jc w:val="both"/>
              <w:rPr>
                <w:color w:val="000000"/>
              </w:rPr>
            </w:pPr>
            <w:r w:rsidRPr="009A4FC9">
              <w:rPr>
                <w:color w:val="000000"/>
                <w:sz w:val="22"/>
              </w:rPr>
              <w:t>(М 1: 30000)</w:t>
            </w:r>
          </w:p>
        </w:tc>
      </w:tr>
      <w:tr w:rsidR="00D1076A" w:rsidRPr="00BB2EFE" w:rsidTr="006A1E2E">
        <w:trPr>
          <w:trHeight w:val="227"/>
        </w:trPr>
        <w:tc>
          <w:tcPr>
            <w:tcW w:w="1498" w:type="dxa"/>
            <w:vAlign w:val="center"/>
          </w:tcPr>
          <w:p w:rsidR="00D1076A" w:rsidRPr="009A4FC9" w:rsidRDefault="00D1076A" w:rsidP="006A1E2E">
            <w:pPr>
              <w:jc w:val="center"/>
              <w:rPr>
                <w:color w:val="000000"/>
              </w:rPr>
            </w:pPr>
            <w:r w:rsidRPr="009A4FC9">
              <w:rPr>
                <w:color w:val="000000"/>
                <w:sz w:val="22"/>
              </w:rPr>
              <w:t>3.</w:t>
            </w:r>
          </w:p>
        </w:tc>
        <w:tc>
          <w:tcPr>
            <w:tcW w:w="6804" w:type="dxa"/>
            <w:vAlign w:val="center"/>
          </w:tcPr>
          <w:p w:rsidR="00D1076A" w:rsidRPr="009A4FC9" w:rsidRDefault="009F3ED6" w:rsidP="009F3ED6">
            <w:pPr>
              <w:jc w:val="both"/>
              <w:rPr>
                <w:color w:val="000000"/>
              </w:rPr>
            </w:pPr>
            <w:r w:rsidRPr="009A4FC9">
              <w:rPr>
                <w:color w:val="000000"/>
                <w:sz w:val="22"/>
              </w:rPr>
              <w:t xml:space="preserve">Карта градостроительного зонирования </w:t>
            </w:r>
            <w:proofErr w:type="spellStart"/>
            <w:r>
              <w:rPr>
                <w:color w:val="000000"/>
                <w:sz w:val="22"/>
              </w:rPr>
              <w:t>с</w:t>
            </w:r>
            <w:proofErr w:type="gramStart"/>
            <w:r>
              <w:rPr>
                <w:color w:val="000000"/>
                <w:sz w:val="22"/>
              </w:rPr>
              <w:t>.Ш</w:t>
            </w:r>
            <w:proofErr w:type="gramEnd"/>
            <w:r>
              <w:rPr>
                <w:color w:val="000000"/>
                <w:sz w:val="22"/>
              </w:rPr>
              <w:t>илово</w:t>
            </w:r>
            <w:proofErr w:type="spellEnd"/>
            <w:r>
              <w:rPr>
                <w:color w:val="000000"/>
                <w:sz w:val="22"/>
              </w:rPr>
              <w:t>-Курья</w:t>
            </w:r>
            <w:r w:rsidRPr="009A4FC9">
              <w:rPr>
                <w:color w:val="000000"/>
                <w:sz w:val="22"/>
              </w:rPr>
              <w:t>, совмещенная с картой границ зон с особыми условиями использования территории (М 1: 5000)</w:t>
            </w:r>
          </w:p>
        </w:tc>
      </w:tr>
      <w:tr w:rsidR="00D1076A" w:rsidRPr="00BB2EFE" w:rsidTr="006A1E2E">
        <w:trPr>
          <w:trHeight w:val="227"/>
        </w:trPr>
        <w:tc>
          <w:tcPr>
            <w:tcW w:w="1498" w:type="dxa"/>
            <w:vAlign w:val="center"/>
          </w:tcPr>
          <w:p w:rsidR="00D1076A" w:rsidRPr="009A4FC9" w:rsidRDefault="00D1076A" w:rsidP="006A1E2E">
            <w:pPr>
              <w:jc w:val="center"/>
              <w:rPr>
                <w:color w:val="000000"/>
              </w:rPr>
            </w:pPr>
            <w:r w:rsidRPr="009A4FC9">
              <w:rPr>
                <w:color w:val="000000"/>
                <w:sz w:val="22"/>
              </w:rPr>
              <w:t>4.</w:t>
            </w:r>
          </w:p>
        </w:tc>
        <w:tc>
          <w:tcPr>
            <w:tcW w:w="6804" w:type="dxa"/>
            <w:vAlign w:val="center"/>
          </w:tcPr>
          <w:p w:rsidR="00D1076A" w:rsidRPr="009A4FC9" w:rsidRDefault="00D1076A" w:rsidP="00D1076A">
            <w:pPr>
              <w:jc w:val="both"/>
              <w:rPr>
                <w:color w:val="000000"/>
              </w:rPr>
            </w:pPr>
            <w:r w:rsidRPr="009A4FC9">
              <w:rPr>
                <w:color w:val="000000"/>
                <w:sz w:val="22"/>
              </w:rPr>
              <w:t xml:space="preserve">Карта градостроительного зонирования </w:t>
            </w:r>
            <w:proofErr w:type="spellStart"/>
            <w:r w:rsidRPr="009A4FC9">
              <w:rPr>
                <w:color w:val="000000"/>
                <w:sz w:val="22"/>
              </w:rPr>
              <w:t>п</w:t>
            </w:r>
            <w:proofErr w:type="gramStart"/>
            <w:r w:rsidRPr="009A4FC9">
              <w:rPr>
                <w:color w:val="000000"/>
                <w:sz w:val="22"/>
              </w:rPr>
              <w:t>.Ч</w:t>
            </w:r>
            <w:proofErr w:type="gramEnd"/>
            <w:r w:rsidRPr="009A4FC9">
              <w:rPr>
                <w:color w:val="000000"/>
                <w:sz w:val="22"/>
              </w:rPr>
              <w:t>ернозерка</w:t>
            </w:r>
            <w:proofErr w:type="spellEnd"/>
            <w:r w:rsidRPr="009A4FC9">
              <w:rPr>
                <w:color w:val="000000"/>
                <w:sz w:val="22"/>
              </w:rPr>
              <w:t xml:space="preserve">, ж/д </w:t>
            </w:r>
            <w:proofErr w:type="spellStart"/>
            <w:r w:rsidRPr="009A4FC9">
              <w:rPr>
                <w:color w:val="000000"/>
                <w:sz w:val="22"/>
              </w:rPr>
              <w:t>ст.Чебачий</w:t>
            </w:r>
            <w:proofErr w:type="spellEnd"/>
            <w:r w:rsidRPr="009A4FC9">
              <w:rPr>
                <w:color w:val="000000"/>
                <w:sz w:val="22"/>
              </w:rPr>
              <w:t xml:space="preserve">, </w:t>
            </w:r>
            <w:proofErr w:type="spellStart"/>
            <w:r w:rsidRPr="009A4FC9">
              <w:rPr>
                <w:color w:val="000000"/>
                <w:sz w:val="22"/>
              </w:rPr>
              <w:t>п.Ягодный</w:t>
            </w:r>
            <w:proofErr w:type="spellEnd"/>
            <w:r w:rsidRPr="009A4FC9">
              <w:rPr>
                <w:color w:val="000000"/>
                <w:sz w:val="22"/>
              </w:rPr>
              <w:t xml:space="preserve">, </w:t>
            </w:r>
            <w:proofErr w:type="spellStart"/>
            <w:r w:rsidRPr="009A4FC9">
              <w:rPr>
                <w:color w:val="000000"/>
                <w:sz w:val="22"/>
              </w:rPr>
              <w:t>п.Железнодорожный</w:t>
            </w:r>
            <w:proofErr w:type="spellEnd"/>
            <w:r w:rsidRPr="009A4FC9">
              <w:rPr>
                <w:color w:val="000000"/>
                <w:sz w:val="22"/>
              </w:rPr>
              <w:t>, совмещенная с картой границ зон с особыми условиями использования территории (М 1: 5000)</w:t>
            </w:r>
          </w:p>
        </w:tc>
      </w:tr>
      <w:tr w:rsidR="00D1076A" w:rsidRPr="00BB2EFE" w:rsidTr="006A1E2E">
        <w:trPr>
          <w:trHeight w:val="227"/>
        </w:trPr>
        <w:tc>
          <w:tcPr>
            <w:tcW w:w="1498" w:type="dxa"/>
            <w:vAlign w:val="center"/>
          </w:tcPr>
          <w:p w:rsidR="00D1076A" w:rsidRPr="009A4FC9" w:rsidRDefault="00D1076A" w:rsidP="006A1E2E">
            <w:pPr>
              <w:jc w:val="center"/>
              <w:rPr>
                <w:color w:val="000000"/>
              </w:rPr>
            </w:pPr>
            <w:r w:rsidRPr="009A4FC9">
              <w:rPr>
                <w:color w:val="000000"/>
                <w:sz w:val="22"/>
              </w:rPr>
              <w:t>5.</w:t>
            </w:r>
          </w:p>
        </w:tc>
        <w:tc>
          <w:tcPr>
            <w:tcW w:w="6804" w:type="dxa"/>
            <w:vAlign w:val="center"/>
          </w:tcPr>
          <w:p w:rsidR="00D1076A" w:rsidRPr="009A4FC9" w:rsidRDefault="00D1076A" w:rsidP="006A1E2E">
            <w:pPr>
              <w:jc w:val="both"/>
              <w:rPr>
                <w:color w:val="000000"/>
              </w:rPr>
            </w:pPr>
            <w:r w:rsidRPr="009A4FC9">
              <w:rPr>
                <w:color w:val="000000"/>
                <w:sz w:val="22"/>
              </w:rPr>
              <w:t xml:space="preserve">Карта градостроительного зонирования </w:t>
            </w:r>
            <w:proofErr w:type="spellStart"/>
            <w:r w:rsidR="00A22D45" w:rsidRPr="009A4FC9">
              <w:rPr>
                <w:color w:val="000000"/>
                <w:sz w:val="22"/>
              </w:rPr>
              <w:t>с</w:t>
            </w:r>
            <w:proofErr w:type="gramStart"/>
            <w:r w:rsidR="00A22D45" w:rsidRPr="009A4FC9">
              <w:rPr>
                <w:color w:val="000000"/>
                <w:sz w:val="22"/>
              </w:rPr>
              <w:t>.Б</w:t>
            </w:r>
            <w:proofErr w:type="gramEnd"/>
            <w:r w:rsidR="00A22D45" w:rsidRPr="009A4FC9">
              <w:rPr>
                <w:color w:val="000000"/>
                <w:sz w:val="22"/>
              </w:rPr>
              <w:t>лагодатное</w:t>
            </w:r>
            <w:proofErr w:type="spellEnd"/>
            <w:r w:rsidRPr="009A4FC9">
              <w:rPr>
                <w:color w:val="000000"/>
                <w:sz w:val="22"/>
              </w:rPr>
              <w:t xml:space="preserve">, совмещенная с картой границ зон с особыми условиями использования территории </w:t>
            </w:r>
          </w:p>
          <w:p w:rsidR="00D1076A" w:rsidRPr="009A4FC9" w:rsidRDefault="00D1076A" w:rsidP="006A1E2E">
            <w:pPr>
              <w:jc w:val="both"/>
              <w:rPr>
                <w:color w:val="000000"/>
              </w:rPr>
            </w:pPr>
            <w:r w:rsidRPr="009A4FC9">
              <w:rPr>
                <w:color w:val="000000"/>
                <w:sz w:val="22"/>
              </w:rPr>
              <w:t>(М 1: 5000)</w:t>
            </w:r>
          </w:p>
        </w:tc>
      </w:tr>
      <w:tr w:rsidR="00D1076A" w:rsidRPr="00BB2EFE" w:rsidTr="006A1E2E">
        <w:trPr>
          <w:trHeight w:val="227"/>
        </w:trPr>
        <w:tc>
          <w:tcPr>
            <w:tcW w:w="1498" w:type="dxa"/>
            <w:vAlign w:val="center"/>
          </w:tcPr>
          <w:p w:rsidR="00D1076A" w:rsidRPr="009A4FC9" w:rsidRDefault="00D1076A" w:rsidP="006A1E2E">
            <w:pPr>
              <w:jc w:val="center"/>
              <w:rPr>
                <w:color w:val="000000"/>
              </w:rPr>
            </w:pPr>
            <w:r w:rsidRPr="009A4FC9">
              <w:rPr>
                <w:color w:val="000000"/>
                <w:sz w:val="22"/>
              </w:rPr>
              <w:t>6.</w:t>
            </w:r>
          </w:p>
        </w:tc>
        <w:tc>
          <w:tcPr>
            <w:tcW w:w="6804" w:type="dxa"/>
            <w:vAlign w:val="center"/>
          </w:tcPr>
          <w:p w:rsidR="00D1076A" w:rsidRPr="009A4FC9" w:rsidRDefault="00D1076A" w:rsidP="00D1076A">
            <w:pPr>
              <w:jc w:val="both"/>
              <w:rPr>
                <w:color w:val="000000"/>
              </w:rPr>
            </w:pPr>
            <w:r w:rsidRPr="009A4FC9">
              <w:rPr>
                <w:color w:val="000000"/>
                <w:sz w:val="22"/>
              </w:rPr>
              <w:t xml:space="preserve">Карта градостроительного зонирования </w:t>
            </w:r>
            <w:proofErr w:type="spellStart"/>
            <w:r w:rsidRPr="009A4FC9">
              <w:rPr>
                <w:color w:val="000000"/>
                <w:sz w:val="22"/>
              </w:rPr>
              <w:t>а</w:t>
            </w:r>
            <w:proofErr w:type="gramStart"/>
            <w:r w:rsidRPr="009A4FC9">
              <w:rPr>
                <w:color w:val="000000"/>
                <w:sz w:val="22"/>
              </w:rPr>
              <w:t>.С</w:t>
            </w:r>
            <w:proofErr w:type="gramEnd"/>
            <w:r w:rsidRPr="009A4FC9">
              <w:rPr>
                <w:color w:val="000000"/>
                <w:sz w:val="22"/>
              </w:rPr>
              <w:t>теклянный</w:t>
            </w:r>
            <w:proofErr w:type="spellEnd"/>
            <w:r w:rsidRPr="009A4FC9">
              <w:rPr>
                <w:color w:val="000000"/>
                <w:sz w:val="22"/>
              </w:rPr>
              <w:t xml:space="preserve">, ж/д ст. 391 км, </w:t>
            </w:r>
            <w:proofErr w:type="spellStart"/>
            <w:r w:rsidRPr="009A4FC9">
              <w:rPr>
                <w:color w:val="000000"/>
                <w:sz w:val="22"/>
              </w:rPr>
              <w:t>п.Чебачье</w:t>
            </w:r>
            <w:proofErr w:type="spellEnd"/>
            <w:r w:rsidRPr="009A4FC9">
              <w:rPr>
                <w:color w:val="000000"/>
                <w:sz w:val="22"/>
              </w:rPr>
              <w:t xml:space="preserve">, </w:t>
            </w:r>
            <w:proofErr w:type="spellStart"/>
            <w:r w:rsidRPr="009A4FC9">
              <w:rPr>
                <w:color w:val="000000"/>
                <w:sz w:val="22"/>
              </w:rPr>
              <w:t>ст.Осолодино</w:t>
            </w:r>
            <w:proofErr w:type="spellEnd"/>
            <w:r w:rsidRPr="009A4FC9">
              <w:rPr>
                <w:color w:val="000000"/>
                <w:sz w:val="22"/>
              </w:rPr>
              <w:t xml:space="preserve">, ж/д </w:t>
            </w:r>
            <w:proofErr w:type="spellStart"/>
            <w:r w:rsidRPr="009A4FC9">
              <w:rPr>
                <w:color w:val="000000"/>
                <w:sz w:val="22"/>
              </w:rPr>
              <w:t>р.Озерное</w:t>
            </w:r>
            <w:proofErr w:type="spellEnd"/>
            <w:r w:rsidRPr="009A4FC9">
              <w:rPr>
                <w:color w:val="000000"/>
                <w:sz w:val="22"/>
              </w:rPr>
              <w:t xml:space="preserve"> Приволье, совмещенная с картой границ зон с особыми условиями использования территории </w:t>
            </w:r>
          </w:p>
          <w:p w:rsidR="00D1076A" w:rsidRPr="009A4FC9" w:rsidRDefault="00D1076A" w:rsidP="00D1076A">
            <w:pPr>
              <w:jc w:val="both"/>
              <w:rPr>
                <w:color w:val="000000"/>
              </w:rPr>
            </w:pPr>
            <w:r w:rsidRPr="009A4FC9">
              <w:rPr>
                <w:color w:val="000000"/>
                <w:sz w:val="22"/>
              </w:rPr>
              <w:t>(М 1: 5000)</w:t>
            </w:r>
          </w:p>
        </w:tc>
      </w:tr>
    </w:tbl>
    <w:p w:rsidR="00D1076A" w:rsidRPr="00D1076A" w:rsidRDefault="00D1076A" w:rsidP="00D1076A">
      <w:pPr>
        <w:ind w:firstLine="567"/>
      </w:pPr>
      <w:bookmarkStart w:id="65" w:name="_GoBack"/>
      <w:bookmarkEnd w:id="65"/>
    </w:p>
    <w:sectPr w:rsidR="00D1076A" w:rsidRPr="00D1076A" w:rsidSect="00D71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A8C" w:rsidRDefault="001D5A8C" w:rsidP="00A62D0D">
      <w:r>
        <w:separator/>
      </w:r>
    </w:p>
  </w:endnote>
  <w:endnote w:type="continuationSeparator" w:id="0">
    <w:p w:rsidR="001D5A8C" w:rsidRDefault="001D5A8C" w:rsidP="00A62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3577221"/>
      <w:docPartObj>
        <w:docPartGallery w:val="Page Numbers (Bottom of Page)"/>
        <w:docPartUnique/>
      </w:docPartObj>
    </w:sdtPr>
    <w:sdtEndPr/>
    <w:sdtContent>
      <w:p w:rsidR="006A1E2E" w:rsidRDefault="006A1E2E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4B10">
          <w:rPr>
            <w:noProof/>
          </w:rPr>
          <w:t>15</w:t>
        </w:r>
        <w:r>
          <w:fldChar w:fldCharType="end"/>
        </w:r>
      </w:p>
    </w:sdtContent>
  </w:sdt>
  <w:p w:rsidR="006A1E2E" w:rsidRDefault="006A1E2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A8C" w:rsidRDefault="001D5A8C" w:rsidP="00A62D0D">
      <w:r>
        <w:separator/>
      </w:r>
    </w:p>
  </w:footnote>
  <w:footnote w:type="continuationSeparator" w:id="0">
    <w:p w:rsidR="001D5A8C" w:rsidRDefault="001D5A8C" w:rsidP="00A62D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F2386"/>
    <w:multiLevelType w:val="hybridMultilevel"/>
    <w:tmpl w:val="A67EA750"/>
    <w:lvl w:ilvl="0" w:tplc="2884C972">
      <w:start w:val="1"/>
      <w:numFmt w:val="decimal"/>
      <w:lvlText w:val="%1."/>
      <w:lvlJc w:val="left"/>
      <w:pPr>
        <w:ind w:left="1744" w:hanging="10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2304EF"/>
    <w:multiLevelType w:val="hybridMultilevel"/>
    <w:tmpl w:val="36408F0A"/>
    <w:lvl w:ilvl="0" w:tplc="263C10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537F6A"/>
    <w:multiLevelType w:val="hybridMultilevel"/>
    <w:tmpl w:val="23F022EE"/>
    <w:lvl w:ilvl="0" w:tplc="85822AFA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ECA10C9"/>
    <w:multiLevelType w:val="hybridMultilevel"/>
    <w:tmpl w:val="ADD8A4A0"/>
    <w:lvl w:ilvl="0" w:tplc="045CA01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F2B1837"/>
    <w:multiLevelType w:val="hybridMultilevel"/>
    <w:tmpl w:val="ED486D32"/>
    <w:lvl w:ilvl="0" w:tplc="6456BBBE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00B16D0"/>
    <w:multiLevelType w:val="hybridMultilevel"/>
    <w:tmpl w:val="E61657CE"/>
    <w:lvl w:ilvl="0" w:tplc="F64ED3D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3BF4BE0"/>
    <w:multiLevelType w:val="hybridMultilevel"/>
    <w:tmpl w:val="D5B2C452"/>
    <w:lvl w:ilvl="0" w:tplc="420C40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6446A07"/>
    <w:multiLevelType w:val="multilevel"/>
    <w:tmpl w:val="CE461348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8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4FB7CDC"/>
    <w:multiLevelType w:val="hybridMultilevel"/>
    <w:tmpl w:val="71BCB346"/>
    <w:lvl w:ilvl="0" w:tplc="2CA649E6">
      <w:start w:val="1"/>
      <w:numFmt w:val="decimal"/>
      <w:lvlText w:val="%1."/>
      <w:lvlJc w:val="left"/>
      <w:pPr>
        <w:ind w:left="1909" w:hanging="120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5C94616"/>
    <w:multiLevelType w:val="hybridMultilevel"/>
    <w:tmpl w:val="1D28CBEC"/>
    <w:lvl w:ilvl="0" w:tplc="04A8DD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F266F98"/>
    <w:multiLevelType w:val="hybridMultilevel"/>
    <w:tmpl w:val="C47C3DD2"/>
    <w:lvl w:ilvl="0" w:tplc="51D25A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0B13A75"/>
    <w:multiLevelType w:val="hybridMultilevel"/>
    <w:tmpl w:val="1780D570"/>
    <w:lvl w:ilvl="0" w:tplc="DF8ECA14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770E63"/>
    <w:multiLevelType w:val="hybridMultilevel"/>
    <w:tmpl w:val="71BCB346"/>
    <w:lvl w:ilvl="0" w:tplc="2CA649E6">
      <w:start w:val="1"/>
      <w:numFmt w:val="decimal"/>
      <w:lvlText w:val="%1."/>
      <w:lvlJc w:val="left"/>
      <w:pPr>
        <w:ind w:left="1909" w:hanging="120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8C6295E"/>
    <w:multiLevelType w:val="hybridMultilevel"/>
    <w:tmpl w:val="C47C3DD2"/>
    <w:lvl w:ilvl="0" w:tplc="51D25A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20C4D35"/>
    <w:multiLevelType w:val="hybridMultilevel"/>
    <w:tmpl w:val="59404802"/>
    <w:lvl w:ilvl="0" w:tplc="E386119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4574EE9"/>
    <w:multiLevelType w:val="hybridMultilevel"/>
    <w:tmpl w:val="D90C2332"/>
    <w:lvl w:ilvl="0" w:tplc="C01227BE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E37233F"/>
    <w:multiLevelType w:val="hybridMultilevel"/>
    <w:tmpl w:val="D90C2332"/>
    <w:lvl w:ilvl="0" w:tplc="C01227BE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6744858"/>
    <w:multiLevelType w:val="hybridMultilevel"/>
    <w:tmpl w:val="B9AA2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2C4CAF"/>
    <w:multiLevelType w:val="multilevel"/>
    <w:tmpl w:val="090EDE0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0">
    <w:nsid w:val="675C1057"/>
    <w:multiLevelType w:val="hybridMultilevel"/>
    <w:tmpl w:val="10504ED6"/>
    <w:lvl w:ilvl="0" w:tplc="E104082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3A833AE"/>
    <w:multiLevelType w:val="hybridMultilevel"/>
    <w:tmpl w:val="665C70BA"/>
    <w:lvl w:ilvl="0" w:tplc="FA72860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</w:num>
  <w:num w:numId="2">
    <w:abstractNumId w:val="18"/>
  </w:num>
  <w:num w:numId="3">
    <w:abstractNumId w:val="2"/>
  </w:num>
  <w:num w:numId="4">
    <w:abstractNumId w:val="7"/>
  </w:num>
  <w:num w:numId="5">
    <w:abstractNumId w:val="8"/>
  </w:num>
  <w:num w:numId="6">
    <w:abstractNumId w:val="0"/>
  </w:num>
  <w:num w:numId="7">
    <w:abstractNumId w:val="12"/>
  </w:num>
  <w:num w:numId="8">
    <w:abstractNumId w:val="4"/>
  </w:num>
  <w:num w:numId="9">
    <w:abstractNumId w:val="21"/>
  </w:num>
  <w:num w:numId="10">
    <w:abstractNumId w:val="16"/>
  </w:num>
  <w:num w:numId="11">
    <w:abstractNumId w:val="3"/>
  </w:num>
  <w:num w:numId="12">
    <w:abstractNumId w:val="17"/>
  </w:num>
  <w:num w:numId="13">
    <w:abstractNumId w:val="15"/>
  </w:num>
  <w:num w:numId="14">
    <w:abstractNumId w:val="13"/>
  </w:num>
  <w:num w:numId="15">
    <w:abstractNumId w:val="5"/>
  </w:num>
  <w:num w:numId="16">
    <w:abstractNumId w:val="1"/>
  </w:num>
  <w:num w:numId="17">
    <w:abstractNumId w:val="20"/>
  </w:num>
  <w:num w:numId="18">
    <w:abstractNumId w:val="14"/>
  </w:num>
  <w:num w:numId="19">
    <w:abstractNumId w:val="11"/>
  </w:num>
  <w:num w:numId="20">
    <w:abstractNumId w:val="9"/>
  </w:num>
  <w:num w:numId="21">
    <w:abstractNumId w:val="10"/>
  </w:num>
  <w:num w:numId="22">
    <w:abstractNumId w:val="6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4F9A"/>
    <w:rsid w:val="00003B75"/>
    <w:rsid w:val="00016B51"/>
    <w:rsid w:val="00066EBC"/>
    <w:rsid w:val="00080419"/>
    <w:rsid w:val="000866BB"/>
    <w:rsid w:val="000D0EB4"/>
    <w:rsid w:val="000D6EA8"/>
    <w:rsid w:val="000E3078"/>
    <w:rsid w:val="000E3555"/>
    <w:rsid w:val="00100200"/>
    <w:rsid w:val="00116BB5"/>
    <w:rsid w:val="001228EC"/>
    <w:rsid w:val="00123D59"/>
    <w:rsid w:val="0012421F"/>
    <w:rsid w:val="00135D5D"/>
    <w:rsid w:val="00146136"/>
    <w:rsid w:val="00161BA4"/>
    <w:rsid w:val="00170962"/>
    <w:rsid w:val="001A1C9E"/>
    <w:rsid w:val="001A4ACE"/>
    <w:rsid w:val="001D5A8C"/>
    <w:rsid w:val="001D609D"/>
    <w:rsid w:val="001D7D69"/>
    <w:rsid w:val="001E2051"/>
    <w:rsid w:val="00225546"/>
    <w:rsid w:val="00226448"/>
    <w:rsid w:val="00236F86"/>
    <w:rsid w:val="002448C8"/>
    <w:rsid w:val="002552A4"/>
    <w:rsid w:val="00262CC0"/>
    <w:rsid w:val="00263275"/>
    <w:rsid w:val="002666CC"/>
    <w:rsid w:val="002705B8"/>
    <w:rsid w:val="00273036"/>
    <w:rsid w:val="00280654"/>
    <w:rsid w:val="002B5D30"/>
    <w:rsid w:val="002D235A"/>
    <w:rsid w:val="002D4BF4"/>
    <w:rsid w:val="002E1B4D"/>
    <w:rsid w:val="002F3309"/>
    <w:rsid w:val="00306F78"/>
    <w:rsid w:val="00332424"/>
    <w:rsid w:val="003508F5"/>
    <w:rsid w:val="0035733A"/>
    <w:rsid w:val="003645F6"/>
    <w:rsid w:val="00375E77"/>
    <w:rsid w:val="003B1641"/>
    <w:rsid w:val="003C2FDA"/>
    <w:rsid w:val="003D0005"/>
    <w:rsid w:val="003D2F89"/>
    <w:rsid w:val="003E6632"/>
    <w:rsid w:val="003F0FFC"/>
    <w:rsid w:val="0043765B"/>
    <w:rsid w:val="00461576"/>
    <w:rsid w:val="00465DBC"/>
    <w:rsid w:val="00472C5B"/>
    <w:rsid w:val="0048382B"/>
    <w:rsid w:val="00484F9A"/>
    <w:rsid w:val="004A253E"/>
    <w:rsid w:val="004D2766"/>
    <w:rsid w:val="004E0A71"/>
    <w:rsid w:val="004E7A5F"/>
    <w:rsid w:val="00514B10"/>
    <w:rsid w:val="005579F0"/>
    <w:rsid w:val="00561F59"/>
    <w:rsid w:val="0056577F"/>
    <w:rsid w:val="00573CBA"/>
    <w:rsid w:val="0058544C"/>
    <w:rsid w:val="005934FD"/>
    <w:rsid w:val="005A0A48"/>
    <w:rsid w:val="005A0BE2"/>
    <w:rsid w:val="005A6E43"/>
    <w:rsid w:val="005B11B0"/>
    <w:rsid w:val="005B254E"/>
    <w:rsid w:val="005C586A"/>
    <w:rsid w:val="005D406A"/>
    <w:rsid w:val="005E0B87"/>
    <w:rsid w:val="005F4420"/>
    <w:rsid w:val="00613C1A"/>
    <w:rsid w:val="00617EF9"/>
    <w:rsid w:val="00666104"/>
    <w:rsid w:val="00692AD4"/>
    <w:rsid w:val="006A1E2E"/>
    <w:rsid w:val="006B2D5F"/>
    <w:rsid w:val="006D3AAA"/>
    <w:rsid w:val="00715C93"/>
    <w:rsid w:val="00770A37"/>
    <w:rsid w:val="00790F9B"/>
    <w:rsid w:val="007E13FD"/>
    <w:rsid w:val="0080131A"/>
    <w:rsid w:val="0080642A"/>
    <w:rsid w:val="00824637"/>
    <w:rsid w:val="008343F1"/>
    <w:rsid w:val="008359F2"/>
    <w:rsid w:val="00841140"/>
    <w:rsid w:val="00843DFA"/>
    <w:rsid w:val="00865AB2"/>
    <w:rsid w:val="008660FA"/>
    <w:rsid w:val="00882DAE"/>
    <w:rsid w:val="008908FC"/>
    <w:rsid w:val="008A739C"/>
    <w:rsid w:val="008B6982"/>
    <w:rsid w:val="008C6666"/>
    <w:rsid w:val="008C7996"/>
    <w:rsid w:val="00901590"/>
    <w:rsid w:val="009019D8"/>
    <w:rsid w:val="00921D71"/>
    <w:rsid w:val="00924707"/>
    <w:rsid w:val="00926B83"/>
    <w:rsid w:val="00930A8A"/>
    <w:rsid w:val="00936D2C"/>
    <w:rsid w:val="00946066"/>
    <w:rsid w:val="00957BEF"/>
    <w:rsid w:val="0097063F"/>
    <w:rsid w:val="009A4FC9"/>
    <w:rsid w:val="009B06D6"/>
    <w:rsid w:val="009B2B2D"/>
    <w:rsid w:val="009C2D16"/>
    <w:rsid w:val="009C30D0"/>
    <w:rsid w:val="009D03AC"/>
    <w:rsid w:val="009F3ED6"/>
    <w:rsid w:val="00A22D45"/>
    <w:rsid w:val="00A54409"/>
    <w:rsid w:val="00A62D0D"/>
    <w:rsid w:val="00A67A32"/>
    <w:rsid w:val="00A86509"/>
    <w:rsid w:val="00A868BA"/>
    <w:rsid w:val="00A869E9"/>
    <w:rsid w:val="00AB7342"/>
    <w:rsid w:val="00AD219C"/>
    <w:rsid w:val="00AD585D"/>
    <w:rsid w:val="00AE6A7C"/>
    <w:rsid w:val="00B0194A"/>
    <w:rsid w:val="00B021B6"/>
    <w:rsid w:val="00B40F21"/>
    <w:rsid w:val="00BA5294"/>
    <w:rsid w:val="00BB23C6"/>
    <w:rsid w:val="00BD0767"/>
    <w:rsid w:val="00C31BAA"/>
    <w:rsid w:val="00C34C48"/>
    <w:rsid w:val="00C54E29"/>
    <w:rsid w:val="00C6001C"/>
    <w:rsid w:val="00C83B00"/>
    <w:rsid w:val="00CA0B3C"/>
    <w:rsid w:val="00CB16F6"/>
    <w:rsid w:val="00CB22A4"/>
    <w:rsid w:val="00CC4989"/>
    <w:rsid w:val="00CD3851"/>
    <w:rsid w:val="00CD4299"/>
    <w:rsid w:val="00CD77EC"/>
    <w:rsid w:val="00D01F1D"/>
    <w:rsid w:val="00D1076A"/>
    <w:rsid w:val="00D44B17"/>
    <w:rsid w:val="00D45651"/>
    <w:rsid w:val="00D53398"/>
    <w:rsid w:val="00D55F0A"/>
    <w:rsid w:val="00D719D3"/>
    <w:rsid w:val="00D912CA"/>
    <w:rsid w:val="00DA156B"/>
    <w:rsid w:val="00DA25C1"/>
    <w:rsid w:val="00E07350"/>
    <w:rsid w:val="00E414F2"/>
    <w:rsid w:val="00E64494"/>
    <w:rsid w:val="00E87282"/>
    <w:rsid w:val="00E87F42"/>
    <w:rsid w:val="00E912C2"/>
    <w:rsid w:val="00EA03A0"/>
    <w:rsid w:val="00F02293"/>
    <w:rsid w:val="00F07CA0"/>
    <w:rsid w:val="00F14AE4"/>
    <w:rsid w:val="00F208DA"/>
    <w:rsid w:val="00F22F08"/>
    <w:rsid w:val="00F6286A"/>
    <w:rsid w:val="00F65968"/>
    <w:rsid w:val="00FB7271"/>
    <w:rsid w:val="00FC37BB"/>
    <w:rsid w:val="00FC419C"/>
    <w:rsid w:val="00FD1B1F"/>
    <w:rsid w:val="00FD7467"/>
    <w:rsid w:val="00FE3AC2"/>
    <w:rsid w:val="00FF1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footnote reference" w:uiPriority="0"/>
    <w:lsdException w:name="line number" w:uiPriority="0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579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"/>
    <w:basedOn w:val="a0"/>
    <w:next w:val="a0"/>
    <w:link w:val="10"/>
    <w:qFormat/>
    <w:rsid w:val="005579F0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aliases w:val="Глава"/>
    <w:basedOn w:val="a0"/>
    <w:next w:val="a0"/>
    <w:link w:val="20"/>
    <w:rsid w:val="005579F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5579F0"/>
    <w:pPr>
      <w:keepNext/>
      <w:widowControl w:val="0"/>
      <w:autoSpaceDE w:val="0"/>
      <w:autoSpaceDN w:val="0"/>
      <w:adjustRightInd w:val="0"/>
      <w:spacing w:before="240" w:after="6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5579F0"/>
    <w:pPr>
      <w:keepNext/>
      <w:spacing w:before="240" w:after="60"/>
      <w:jc w:val="both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5579F0"/>
    <w:pPr>
      <w:keepNext/>
      <w:widowControl w:val="0"/>
      <w:ind w:left="6521" w:firstLine="709"/>
      <w:outlineLvl w:val="4"/>
    </w:pPr>
    <w:rPr>
      <w:rFonts w:eastAsia="Calibri"/>
      <w:sz w:val="28"/>
      <w:szCs w:val="28"/>
      <w:lang w:eastAsia="en-US"/>
    </w:rPr>
  </w:style>
  <w:style w:type="paragraph" w:styleId="6">
    <w:name w:val="heading 6"/>
    <w:basedOn w:val="a0"/>
    <w:next w:val="a0"/>
    <w:link w:val="60"/>
    <w:qFormat/>
    <w:rsid w:val="005579F0"/>
    <w:pPr>
      <w:keepNext/>
      <w:widowControl w:val="0"/>
      <w:spacing w:before="480"/>
      <w:ind w:firstLine="709"/>
      <w:jc w:val="center"/>
      <w:outlineLvl w:val="5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5579F0"/>
    <w:pPr>
      <w:keepNext/>
      <w:spacing w:before="600" w:line="240" w:lineRule="atLeast"/>
      <w:ind w:firstLine="709"/>
      <w:jc w:val="both"/>
      <w:outlineLvl w:val="6"/>
    </w:pPr>
    <w:rPr>
      <w:rFonts w:eastAsia="Calibri"/>
      <w:sz w:val="28"/>
      <w:szCs w:val="28"/>
      <w:lang w:eastAsia="en-US"/>
    </w:rPr>
  </w:style>
  <w:style w:type="paragraph" w:styleId="8">
    <w:name w:val="heading 8"/>
    <w:basedOn w:val="a0"/>
    <w:next w:val="a0"/>
    <w:link w:val="80"/>
    <w:uiPriority w:val="99"/>
    <w:qFormat/>
    <w:rsid w:val="005579F0"/>
    <w:pPr>
      <w:keepNext/>
      <w:spacing w:line="240" w:lineRule="atLeast"/>
      <w:ind w:left="36" w:right="36" w:firstLine="709"/>
      <w:jc w:val="center"/>
      <w:outlineLvl w:val="7"/>
    </w:pPr>
    <w:rPr>
      <w:rFonts w:eastAsia="Calibri"/>
      <w:sz w:val="28"/>
      <w:szCs w:val="28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5579F0"/>
    <w:pPr>
      <w:keepNext/>
      <w:spacing w:line="240" w:lineRule="atLeast"/>
      <w:ind w:left="36" w:right="36" w:firstLine="709"/>
      <w:jc w:val="both"/>
      <w:outlineLvl w:val="8"/>
    </w:pPr>
    <w:rPr>
      <w:rFonts w:eastAsia="Calibri"/>
      <w:sz w:val="28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Раздел Знак"/>
    <w:basedOn w:val="a1"/>
    <w:link w:val="1"/>
    <w:rsid w:val="005579F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aliases w:val="Глава Знак"/>
    <w:basedOn w:val="a1"/>
    <w:link w:val="2"/>
    <w:rsid w:val="005579F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rsid w:val="005579F0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5579F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5579F0"/>
    <w:rPr>
      <w:rFonts w:ascii="Times New Roman" w:eastAsia="Calibri" w:hAnsi="Times New Roman" w:cs="Times New Roman"/>
      <w:sz w:val="28"/>
      <w:szCs w:val="28"/>
    </w:rPr>
  </w:style>
  <w:style w:type="character" w:customStyle="1" w:styleId="60">
    <w:name w:val="Заголовок 6 Знак"/>
    <w:basedOn w:val="a1"/>
    <w:link w:val="6"/>
    <w:rsid w:val="005579F0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70">
    <w:name w:val="Заголовок 7 Знак"/>
    <w:basedOn w:val="a1"/>
    <w:link w:val="7"/>
    <w:uiPriority w:val="99"/>
    <w:rsid w:val="005579F0"/>
    <w:rPr>
      <w:rFonts w:ascii="Times New Roman" w:eastAsia="Calibri" w:hAnsi="Times New Roman" w:cs="Times New Roman"/>
      <w:sz w:val="28"/>
      <w:szCs w:val="28"/>
    </w:rPr>
  </w:style>
  <w:style w:type="character" w:customStyle="1" w:styleId="80">
    <w:name w:val="Заголовок 8 Знак"/>
    <w:basedOn w:val="a1"/>
    <w:link w:val="8"/>
    <w:uiPriority w:val="99"/>
    <w:rsid w:val="005579F0"/>
    <w:rPr>
      <w:rFonts w:ascii="Times New Roman" w:eastAsia="Calibri" w:hAnsi="Times New Roman" w:cs="Times New Roman"/>
      <w:sz w:val="28"/>
      <w:szCs w:val="28"/>
    </w:rPr>
  </w:style>
  <w:style w:type="character" w:customStyle="1" w:styleId="90">
    <w:name w:val="Заголовок 9 Знак"/>
    <w:basedOn w:val="a1"/>
    <w:link w:val="9"/>
    <w:uiPriority w:val="99"/>
    <w:rsid w:val="005579F0"/>
    <w:rPr>
      <w:rFonts w:ascii="Times New Roman" w:eastAsia="Calibri" w:hAnsi="Times New Roman" w:cs="Times New Roman"/>
      <w:sz w:val="28"/>
      <w:szCs w:val="28"/>
    </w:rPr>
  </w:style>
  <w:style w:type="character" w:customStyle="1" w:styleId="a4">
    <w:name w:val="Название Знак"/>
    <w:link w:val="a5"/>
    <w:uiPriority w:val="99"/>
    <w:locked/>
    <w:rsid w:val="005579F0"/>
    <w:rPr>
      <w:b/>
      <w:sz w:val="32"/>
      <w:lang w:eastAsia="ru-RU"/>
    </w:rPr>
  </w:style>
  <w:style w:type="paragraph" w:styleId="a5">
    <w:name w:val="Title"/>
    <w:basedOn w:val="a0"/>
    <w:link w:val="a4"/>
    <w:uiPriority w:val="99"/>
    <w:qFormat/>
    <w:rsid w:val="005579F0"/>
    <w:pPr>
      <w:jc w:val="center"/>
    </w:pPr>
    <w:rPr>
      <w:rFonts w:asciiTheme="minorHAnsi" w:eastAsiaTheme="minorHAnsi" w:hAnsiTheme="minorHAnsi" w:cstheme="minorBidi"/>
      <w:b/>
      <w:sz w:val="32"/>
      <w:szCs w:val="22"/>
    </w:rPr>
  </w:style>
  <w:style w:type="character" w:customStyle="1" w:styleId="11">
    <w:name w:val="Название Знак1"/>
    <w:basedOn w:val="a1"/>
    <w:uiPriority w:val="10"/>
    <w:rsid w:val="005579F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table" w:styleId="a6">
    <w:name w:val="Table Grid"/>
    <w:basedOn w:val="a2"/>
    <w:uiPriority w:val="59"/>
    <w:rsid w:val="005579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0"/>
    <w:link w:val="a8"/>
    <w:uiPriority w:val="99"/>
    <w:rsid w:val="005579F0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rsid w:val="005579F0"/>
    <w:rPr>
      <w:rFonts w:ascii="Tahoma" w:eastAsia="Times New Roman" w:hAnsi="Tahoma" w:cs="Times New Roman"/>
      <w:sz w:val="16"/>
      <w:szCs w:val="16"/>
    </w:rPr>
  </w:style>
  <w:style w:type="character" w:styleId="a9">
    <w:name w:val="Hyperlink"/>
    <w:uiPriority w:val="99"/>
    <w:rsid w:val="005579F0"/>
    <w:rPr>
      <w:color w:val="0000FF"/>
      <w:u w:val="single"/>
    </w:rPr>
  </w:style>
  <w:style w:type="paragraph" w:customStyle="1" w:styleId="aa">
    <w:name w:val="Знак Знак Знак Знак"/>
    <w:basedOn w:val="a0"/>
    <w:rsid w:val="005579F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header"/>
    <w:basedOn w:val="a0"/>
    <w:link w:val="ac"/>
    <w:uiPriority w:val="99"/>
    <w:unhideWhenUsed/>
    <w:rsid w:val="005579F0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c">
    <w:name w:val="Верхний колонтитул Знак"/>
    <w:basedOn w:val="a1"/>
    <w:link w:val="ab"/>
    <w:uiPriority w:val="99"/>
    <w:rsid w:val="005579F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footer"/>
    <w:basedOn w:val="a0"/>
    <w:link w:val="ae"/>
    <w:uiPriority w:val="99"/>
    <w:rsid w:val="005579F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5579F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"/>
    <w:next w:val="a3"/>
    <w:uiPriority w:val="99"/>
    <w:semiHidden/>
    <w:unhideWhenUsed/>
    <w:rsid w:val="005579F0"/>
  </w:style>
  <w:style w:type="paragraph" w:customStyle="1" w:styleId="ConsPlusNormal">
    <w:name w:val="ConsPlusNormal"/>
    <w:link w:val="ConsPlusNormal0"/>
    <w:uiPriority w:val="99"/>
    <w:rsid w:val="005579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paragraph" w:customStyle="1" w:styleId="ConsPlusTitle">
    <w:name w:val="ConsPlusTitle"/>
    <w:uiPriority w:val="99"/>
    <w:rsid w:val="005579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61">
    <w:name w:val="Стиль По ширине Перед:  6 пт"/>
    <w:basedOn w:val="a0"/>
    <w:autoRedefine/>
    <w:uiPriority w:val="99"/>
    <w:rsid w:val="005579F0"/>
    <w:pPr>
      <w:ind w:firstLine="709"/>
      <w:jc w:val="both"/>
    </w:pPr>
    <w:rPr>
      <w:sz w:val="28"/>
      <w:szCs w:val="28"/>
    </w:rPr>
  </w:style>
  <w:style w:type="character" w:styleId="af">
    <w:name w:val="page number"/>
    <w:basedOn w:val="a1"/>
    <w:rsid w:val="005579F0"/>
  </w:style>
  <w:style w:type="paragraph" w:customStyle="1" w:styleId="af0">
    <w:name w:val="Îáû÷íûé"/>
    <w:uiPriority w:val="99"/>
    <w:rsid w:val="005579F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toc 2"/>
    <w:basedOn w:val="a0"/>
    <w:next w:val="a0"/>
    <w:autoRedefine/>
    <w:uiPriority w:val="39"/>
    <w:rsid w:val="005579F0"/>
    <w:pPr>
      <w:spacing w:before="120"/>
      <w:ind w:left="240"/>
    </w:pPr>
    <w:rPr>
      <w:rFonts w:asciiTheme="minorHAnsi" w:hAnsiTheme="minorHAnsi"/>
      <w:b/>
      <w:bCs/>
      <w:sz w:val="22"/>
      <w:szCs w:val="22"/>
    </w:rPr>
  </w:style>
  <w:style w:type="paragraph" w:customStyle="1" w:styleId="ArialNarrow13pt1">
    <w:name w:val="Arial Narrow 13 pt по ширине Первая строка:  1 см"/>
    <w:basedOn w:val="af0"/>
    <w:uiPriority w:val="99"/>
    <w:rsid w:val="005579F0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1">
    <w:name w:val="аква3"/>
    <w:basedOn w:val="a0"/>
    <w:uiPriority w:val="99"/>
    <w:rsid w:val="005579F0"/>
    <w:pPr>
      <w:spacing w:line="360" w:lineRule="auto"/>
      <w:ind w:firstLine="709"/>
      <w:jc w:val="both"/>
    </w:pPr>
    <w:rPr>
      <w:rFonts w:ascii="Book Antiqua" w:hAnsi="Book Antiqua"/>
      <w:sz w:val="28"/>
    </w:rPr>
  </w:style>
  <w:style w:type="paragraph" w:customStyle="1" w:styleId="af1">
    <w:name w:val="аква"/>
    <w:basedOn w:val="a0"/>
    <w:uiPriority w:val="99"/>
    <w:rsid w:val="005579F0"/>
    <w:pPr>
      <w:ind w:firstLine="709"/>
      <w:jc w:val="both"/>
    </w:pPr>
    <w:rPr>
      <w:rFonts w:ascii="Book Antiqua" w:hAnsi="Book Antiqua"/>
      <w:sz w:val="28"/>
    </w:rPr>
  </w:style>
  <w:style w:type="paragraph" w:customStyle="1" w:styleId="NAmber">
    <w:name w:val="NAmber"/>
    <w:basedOn w:val="af1"/>
    <w:uiPriority w:val="99"/>
    <w:rsid w:val="005579F0"/>
    <w:pPr>
      <w:jc w:val="center"/>
    </w:pPr>
    <w:rPr>
      <w:rFonts w:ascii="Gaze" w:hAnsi="Gaze"/>
      <w:b/>
      <w:bCs/>
      <w:sz w:val="36"/>
    </w:rPr>
  </w:style>
  <w:style w:type="paragraph" w:customStyle="1" w:styleId="af2">
    <w:name w:val="аквамарин"/>
    <w:basedOn w:val="af1"/>
    <w:uiPriority w:val="99"/>
    <w:rsid w:val="005579F0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0"/>
    <w:autoRedefine/>
    <w:uiPriority w:val="99"/>
    <w:rsid w:val="005579F0"/>
    <w:pPr>
      <w:spacing w:line="360" w:lineRule="auto"/>
      <w:jc w:val="center"/>
    </w:pPr>
    <w:rPr>
      <w:rFonts w:ascii="Arial" w:hAnsi="Arial"/>
    </w:rPr>
  </w:style>
  <w:style w:type="paragraph" w:customStyle="1" w:styleId="af3">
    <w:name w:val="Реферат"/>
    <w:basedOn w:val="a0"/>
    <w:uiPriority w:val="99"/>
    <w:rsid w:val="005579F0"/>
    <w:pPr>
      <w:spacing w:line="360" w:lineRule="auto"/>
      <w:ind w:firstLine="709"/>
      <w:jc w:val="both"/>
    </w:pPr>
  </w:style>
  <w:style w:type="paragraph" w:customStyle="1" w:styleId="af4">
    <w:name w:val="реферат"/>
    <w:basedOn w:val="af5"/>
    <w:uiPriority w:val="99"/>
    <w:rsid w:val="005579F0"/>
    <w:pPr>
      <w:suppressAutoHyphens/>
      <w:spacing w:before="100" w:beforeAutospacing="1" w:after="100" w:afterAutospacing="1" w:line="360" w:lineRule="auto"/>
      <w:ind w:firstLine="709"/>
    </w:pPr>
  </w:style>
  <w:style w:type="paragraph" w:styleId="af5">
    <w:name w:val="Normal (Web)"/>
    <w:basedOn w:val="a0"/>
    <w:uiPriority w:val="99"/>
    <w:rsid w:val="005579F0"/>
    <w:pPr>
      <w:jc w:val="both"/>
    </w:pPr>
  </w:style>
  <w:style w:type="paragraph" w:styleId="32">
    <w:name w:val="Body Text 3"/>
    <w:basedOn w:val="a0"/>
    <w:link w:val="33"/>
    <w:uiPriority w:val="99"/>
    <w:rsid w:val="005579F0"/>
    <w:pPr>
      <w:widowControl w:val="0"/>
      <w:jc w:val="both"/>
    </w:pPr>
    <w:rPr>
      <w:rFonts w:ascii="Courier New" w:hAnsi="Courier New"/>
      <w:snapToGrid w:val="0"/>
      <w:sz w:val="22"/>
      <w:szCs w:val="20"/>
    </w:rPr>
  </w:style>
  <w:style w:type="character" w:customStyle="1" w:styleId="33">
    <w:name w:val="Основной текст 3 Знак"/>
    <w:basedOn w:val="a1"/>
    <w:link w:val="32"/>
    <w:uiPriority w:val="99"/>
    <w:rsid w:val="005579F0"/>
    <w:rPr>
      <w:rFonts w:ascii="Courier New" w:eastAsia="Times New Roman" w:hAnsi="Courier New" w:cs="Times New Roman"/>
      <w:snapToGrid w:val="0"/>
      <w:szCs w:val="20"/>
      <w:lang w:eastAsia="ru-RU"/>
    </w:rPr>
  </w:style>
  <w:style w:type="paragraph" w:styleId="af6">
    <w:name w:val="Body Text"/>
    <w:basedOn w:val="a0"/>
    <w:link w:val="af7"/>
    <w:uiPriority w:val="99"/>
    <w:rsid w:val="005579F0"/>
    <w:pPr>
      <w:spacing w:after="120"/>
      <w:jc w:val="both"/>
    </w:pPr>
  </w:style>
  <w:style w:type="character" w:customStyle="1" w:styleId="af7">
    <w:name w:val="Основной текст Знак"/>
    <w:basedOn w:val="a1"/>
    <w:link w:val="af6"/>
    <w:uiPriority w:val="99"/>
    <w:rsid w:val="005579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ody Text Indent"/>
    <w:basedOn w:val="a0"/>
    <w:link w:val="af9"/>
    <w:uiPriority w:val="99"/>
    <w:rsid w:val="005579F0"/>
    <w:pPr>
      <w:spacing w:after="120"/>
      <w:ind w:left="283"/>
      <w:jc w:val="both"/>
    </w:pPr>
  </w:style>
  <w:style w:type="character" w:customStyle="1" w:styleId="af9">
    <w:name w:val="Основной текст с отступом Знак"/>
    <w:basedOn w:val="a1"/>
    <w:link w:val="af8"/>
    <w:uiPriority w:val="99"/>
    <w:rsid w:val="005579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List"/>
    <w:basedOn w:val="a0"/>
    <w:uiPriority w:val="99"/>
    <w:rsid w:val="005579F0"/>
    <w:pPr>
      <w:ind w:left="283" w:hanging="283"/>
      <w:jc w:val="both"/>
    </w:pPr>
  </w:style>
  <w:style w:type="paragraph" w:customStyle="1" w:styleId="ConsNormal">
    <w:name w:val="ConsNormal"/>
    <w:uiPriority w:val="99"/>
    <w:rsid w:val="005579F0"/>
    <w:pPr>
      <w:autoSpaceDE w:val="0"/>
      <w:autoSpaceDN w:val="0"/>
      <w:adjustRightInd w:val="0"/>
      <w:spacing w:after="0" w:line="240" w:lineRule="auto"/>
      <w:ind w:right="19772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ts-hit">
    <w:name w:val="fts-hit"/>
    <w:uiPriority w:val="99"/>
    <w:rsid w:val="005579F0"/>
    <w:rPr>
      <w:shd w:val="clear" w:color="auto" w:fill="FFC0CB"/>
    </w:rPr>
  </w:style>
  <w:style w:type="paragraph" w:styleId="HTML">
    <w:name w:val="HTML Preformatted"/>
    <w:basedOn w:val="a0"/>
    <w:link w:val="HTML0"/>
    <w:uiPriority w:val="99"/>
    <w:rsid w:val="005579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5579F0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b">
    <w:name w:val="Strong"/>
    <w:qFormat/>
    <w:rsid w:val="005579F0"/>
    <w:rPr>
      <w:b/>
      <w:bCs/>
    </w:rPr>
  </w:style>
  <w:style w:type="paragraph" w:customStyle="1" w:styleId="Iauiue">
    <w:name w:val="Iau?iue"/>
    <w:uiPriority w:val="99"/>
    <w:rsid w:val="005579F0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25">
    <w:name w:val="Стиль По ширине Первая строка:  1.25 см"/>
    <w:basedOn w:val="a0"/>
    <w:uiPriority w:val="99"/>
    <w:rsid w:val="005579F0"/>
    <w:pPr>
      <w:spacing w:before="120"/>
      <w:ind w:firstLine="709"/>
      <w:jc w:val="both"/>
    </w:pPr>
    <w:rPr>
      <w:szCs w:val="20"/>
    </w:rPr>
  </w:style>
  <w:style w:type="paragraph" w:customStyle="1" w:styleId="zagc-1">
    <w:name w:val="zagc-1"/>
    <w:basedOn w:val="a0"/>
    <w:uiPriority w:val="99"/>
    <w:rsid w:val="005579F0"/>
    <w:pPr>
      <w:spacing w:before="135" w:after="60"/>
      <w:ind w:firstLine="150"/>
      <w:jc w:val="center"/>
    </w:pPr>
    <w:rPr>
      <w:rFonts w:ascii="Arial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5579F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List Paragraph"/>
    <w:basedOn w:val="a0"/>
    <w:uiPriority w:val="34"/>
    <w:qFormat/>
    <w:rsid w:val="005579F0"/>
    <w:pPr>
      <w:spacing w:after="200" w:line="276" w:lineRule="auto"/>
      <w:ind w:left="720"/>
      <w:contextualSpacing/>
      <w:jc w:val="both"/>
    </w:pPr>
    <w:rPr>
      <w:sz w:val="22"/>
      <w:szCs w:val="22"/>
      <w:lang w:eastAsia="en-US"/>
    </w:rPr>
  </w:style>
  <w:style w:type="paragraph" w:customStyle="1" w:styleId="zagc-0">
    <w:name w:val="zagc-0"/>
    <w:basedOn w:val="a0"/>
    <w:uiPriority w:val="99"/>
    <w:rsid w:val="005579F0"/>
    <w:pPr>
      <w:spacing w:before="180" w:after="60"/>
      <w:ind w:firstLine="150"/>
      <w:jc w:val="center"/>
    </w:pPr>
    <w:rPr>
      <w:rFonts w:ascii="Arial" w:hAnsi="Arial" w:cs="Arial"/>
      <w:b/>
      <w:bCs/>
      <w:caps/>
      <w:color w:val="29211E"/>
    </w:rPr>
  </w:style>
  <w:style w:type="paragraph" w:styleId="afd">
    <w:name w:val="Subtitle"/>
    <w:aliases w:val="Обычный таблица"/>
    <w:basedOn w:val="a0"/>
    <w:next w:val="a0"/>
    <w:link w:val="afe"/>
    <w:uiPriority w:val="99"/>
    <w:qFormat/>
    <w:rsid w:val="005579F0"/>
    <w:pPr>
      <w:widowControl w:val="0"/>
      <w:autoSpaceDE w:val="0"/>
      <w:autoSpaceDN w:val="0"/>
      <w:adjustRightInd w:val="0"/>
      <w:spacing w:after="60"/>
      <w:ind w:firstLine="709"/>
      <w:jc w:val="both"/>
      <w:outlineLvl w:val="1"/>
    </w:pPr>
    <w:rPr>
      <w:sz w:val="28"/>
      <w:szCs w:val="28"/>
    </w:rPr>
  </w:style>
  <w:style w:type="character" w:customStyle="1" w:styleId="afe">
    <w:name w:val="Подзаголовок Знак"/>
    <w:aliases w:val="Обычный таблица Знак"/>
    <w:basedOn w:val="a1"/>
    <w:link w:val="afd"/>
    <w:uiPriority w:val="99"/>
    <w:rsid w:val="005579F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4">
    <w:name w:val="toc 3"/>
    <w:basedOn w:val="a0"/>
    <w:next w:val="a0"/>
    <w:autoRedefine/>
    <w:uiPriority w:val="39"/>
    <w:rsid w:val="005579F0"/>
    <w:pPr>
      <w:ind w:left="480"/>
    </w:pPr>
    <w:rPr>
      <w:rFonts w:asciiTheme="minorHAnsi" w:hAnsiTheme="minorHAnsi"/>
      <w:sz w:val="20"/>
      <w:szCs w:val="20"/>
    </w:rPr>
  </w:style>
  <w:style w:type="paragraph" w:customStyle="1" w:styleId="aff">
    <w:name w:val="Прижатый влево"/>
    <w:basedOn w:val="a0"/>
    <w:next w:val="a0"/>
    <w:uiPriority w:val="99"/>
    <w:rsid w:val="005579F0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0">
    <w:name w:val="Нормальный (таблица)"/>
    <w:basedOn w:val="a0"/>
    <w:next w:val="a0"/>
    <w:uiPriority w:val="99"/>
    <w:rsid w:val="005579F0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f1">
    <w:name w:val="Цветовое выделение"/>
    <w:uiPriority w:val="99"/>
    <w:rsid w:val="005579F0"/>
    <w:rPr>
      <w:b/>
      <w:bCs/>
      <w:color w:val="000080"/>
    </w:rPr>
  </w:style>
  <w:style w:type="paragraph" w:styleId="13">
    <w:name w:val="toc 1"/>
    <w:basedOn w:val="a0"/>
    <w:next w:val="a0"/>
    <w:autoRedefine/>
    <w:uiPriority w:val="39"/>
    <w:unhideWhenUsed/>
    <w:rsid w:val="000D6EA8"/>
    <w:pPr>
      <w:tabs>
        <w:tab w:val="right" w:leader="dot" w:pos="9345"/>
      </w:tabs>
      <w:jc w:val="center"/>
    </w:pPr>
    <w:rPr>
      <w:b/>
      <w:bCs/>
      <w:iCs/>
      <w:noProof/>
      <w:sz w:val="28"/>
      <w:szCs w:val="22"/>
      <w:lang w:eastAsia="ar-SA"/>
    </w:rPr>
  </w:style>
  <w:style w:type="paragraph" w:customStyle="1" w:styleId="14">
    <w:name w:val="Без интервала1"/>
    <w:aliases w:val="с интервалом,No Spacing,No Spacing1"/>
    <w:link w:val="aff2"/>
    <w:uiPriority w:val="1"/>
    <w:qFormat/>
    <w:rsid w:val="005579F0"/>
    <w:pPr>
      <w:spacing w:after="0" w:line="240" w:lineRule="auto"/>
      <w:ind w:firstLine="709"/>
      <w:jc w:val="both"/>
    </w:pPr>
    <w:rPr>
      <w:rFonts w:ascii="Calibri" w:eastAsia="Times New Roman" w:hAnsi="Calibri" w:cs="Times New Roman"/>
    </w:rPr>
  </w:style>
  <w:style w:type="character" w:customStyle="1" w:styleId="aff2">
    <w:name w:val="Без интервала Знак"/>
    <w:aliases w:val="с интервалом Знак,Без интервала1 Знак,No Spacing Знак,No Spacing1 Знак"/>
    <w:link w:val="14"/>
    <w:uiPriority w:val="1"/>
    <w:rsid w:val="005579F0"/>
    <w:rPr>
      <w:rFonts w:ascii="Calibri" w:eastAsia="Times New Roman" w:hAnsi="Calibri" w:cs="Times New Roman"/>
    </w:rPr>
  </w:style>
  <w:style w:type="paragraph" w:customStyle="1" w:styleId="a">
    <w:name w:val="Маркированный"/>
    <w:basedOn w:val="a0"/>
    <w:uiPriority w:val="99"/>
    <w:rsid w:val="005579F0"/>
    <w:pPr>
      <w:numPr>
        <w:numId w:val="5"/>
      </w:numPr>
      <w:jc w:val="both"/>
    </w:pPr>
    <w:rPr>
      <w:sz w:val="28"/>
      <w:szCs w:val="28"/>
    </w:rPr>
  </w:style>
  <w:style w:type="paragraph" w:customStyle="1" w:styleId="ConsPlusNonformat">
    <w:name w:val="ConsPlusNonformat"/>
    <w:uiPriority w:val="99"/>
    <w:rsid w:val="005579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">
    <w:name w:val="S_Обычный жирный"/>
    <w:basedOn w:val="a0"/>
    <w:uiPriority w:val="99"/>
    <w:qFormat/>
    <w:rsid w:val="005579F0"/>
    <w:pPr>
      <w:ind w:firstLine="709"/>
      <w:jc w:val="both"/>
    </w:pPr>
    <w:rPr>
      <w:sz w:val="28"/>
    </w:rPr>
  </w:style>
  <w:style w:type="paragraph" w:styleId="aff3">
    <w:name w:val="TOC Heading"/>
    <w:basedOn w:val="1"/>
    <w:next w:val="a0"/>
    <w:uiPriority w:val="39"/>
    <w:unhideWhenUsed/>
    <w:qFormat/>
    <w:rsid w:val="005579F0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41">
    <w:name w:val="toc 4"/>
    <w:basedOn w:val="a0"/>
    <w:next w:val="a0"/>
    <w:autoRedefine/>
    <w:uiPriority w:val="39"/>
    <w:unhideWhenUsed/>
    <w:rsid w:val="005579F0"/>
    <w:pPr>
      <w:ind w:left="720"/>
    </w:pPr>
    <w:rPr>
      <w:rFonts w:asciiTheme="minorHAnsi" w:hAnsiTheme="minorHAnsi"/>
      <w:sz w:val="20"/>
      <w:szCs w:val="20"/>
    </w:rPr>
  </w:style>
  <w:style w:type="paragraph" w:styleId="51">
    <w:name w:val="toc 5"/>
    <w:basedOn w:val="a0"/>
    <w:next w:val="a0"/>
    <w:autoRedefine/>
    <w:uiPriority w:val="39"/>
    <w:unhideWhenUsed/>
    <w:rsid w:val="005579F0"/>
    <w:pPr>
      <w:ind w:left="960"/>
    </w:pPr>
    <w:rPr>
      <w:rFonts w:asciiTheme="minorHAnsi" w:hAnsiTheme="minorHAnsi"/>
      <w:sz w:val="20"/>
      <w:szCs w:val="20"/>
    </w:rPr>
  </w:style>
  <w:style w:type="paragraph" w:styleId="62">
    <w:name w:val="toc 6"/>
    <w:basedOn w:val="a0"/>
    <w:next w:val="a0"/>
    <w:autoRedefine/>
    <w:uiPriority w:val="39"/>
    <w:unhideWhenUsed/>
    <w:rsid w:val="005579F0"/>
    <w:pPr>
      <w:ind w:left="1200"/>
    </w:pPr>
    <w:rPr>
      <w:rFonts w:asciiTheme="minorHAnsi" w:hAnsiTheme="minorHAnsi"/>
      <w:sz w:val="20"/>
      <w:szCs w:val="20"/>
    </w:rPr>
  </w:style>
  <w:style w:type="paragraph" w:styleId="71">
    <w:name w:val="toc 7"/>
    <w:basedOn w:val="a0"/>
    <w:next w:val="a0"/>
    <w:autoRedefine/>
    <w:uiPriority w:val="39"/>
    <w:unhideWhenUsed/>
    <w:rsid w:val="005579F0"/>
    <w:pPr>
      <w:ind w:left="1440"/>
    </w:pPr>
    <w:rPr>
      <w:rFonts w:asciiTheme="minorHAnsi" w:hAnsiTheme="minorHAnsi"/>
      <w:sz w:val="20"/>
      <w:szCs w:val="20"/>
    </w:rPr>
  </w:style>
  <w:style w:type="paragraph" w:styleId="81">
    <w:name w:val="toc 8"/>
    <w:basedOn w:val="a0"/>
    <w:next w:val="a0"/>
    <w:autoRedefine/>
    <w:uiPriority w:val="39"/>
    <w:unhideWhenUsed/>
    <w:rsid w:val="005579F0"/>
    <w:pPr>
      <w:ind w:left="1680"/>
    </w:pPr>
    <w:rPr>
      <w:rFonts w:asciiTheme="minorHAnsi" w:hAnsiTheme="minorHAnsi"/>
      <w:sz w:val="20"/>
      <w:szCs w:val="20"/>
    </w:rPr>
  </w:style>
  <w:style w:type="paragraph" w:styleId="91">
    <w:name w:val="toc 9"/>
    <w:basedOn w:val="a0"/>
    <w:next w:val="a0"/>
    <w:autoRedefine/>
    <w:uiPriority w:val="39"/>
    <w:unhideWhenUsed/>
    <w:rsid w:val="005579F0"/>
    <w:pPr>
      <w:ind w:left="1920"/>
    </w:pPr>
    <w:rPr>
      <w:rFonts w:asciiTheme="minorHAnsi" w:hAnsiTheme="minorHAnsi"/>
      <w:sz w:val="20"/>
      <w:szCs w:val="20"/>
    </w:rPr>
  </w:style>
  <w:style w:type="character" w:customStyle="1" w:styleId="WW8Num8z0">
    <w:name w:val="WW8Num8z0"/>
    <w:uiPriority w:val="99"/>
    <w:rsid w:val="005579F0"/>
    <w:rPr>
      <w:rFonts w:ascii="Symbol" w:hAnsi="Symbol"/>
      <w:sz w:val="18"/>
    </w:rPr>
  </w:style>
  <w:style w:type="paragraph" w:customStyle="1" w:styleId="15">
    <w:name w:val="Знак1"/>
    <w:basedOn w:val="a0"/>
    <w:next w:val="a0"/>
    <w:uiPriority w:val="99"/>
    <w:semiHidden/>
    <w:rsid w:val="005579F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35">
    <w:name w:val="Body Text Indent 3"/>
    <w:basedOn w:val="a0"/>
    <w:link w:val="36"/>
    <w:uiPriority w:val="99"/>
    <w:unhideWhenUsed/>
    <w:rsid w:val="005579F0"/>
    <w:pPr>
      <w:widowControl w:val="0"/>
      <w:autoSpaceDE w:val="0"/>
      <w:autoSpaceDN w:val="0"/>
      <w:adjustRightInd w:val="0"/>
      <w:spacing w:after="120"/>
      <w:ind w:left="283"/>
      <w:jc w:val="both"/>
    </w:pPr>
    <w:rPr>
      <w:rFonts w:ascii="Arial" w:hAnsi="Arial" w:cs="Arial"/>
      <w:sz w:val="16"/>
      <w:szCs w:val="16"/>
    </w:rPr>
  </w:style>
  <w:style w:type="character" w:customStyle="1" w:styleId="36">
    <w:name w:val="Основной текст с отступом 3 Знак"/>
    <w:basedOn w:val="a1"/>
    <w:link w:val="35"/>
    <w:uiPriority w:val="99"/>
    <w:rsid w:val="005579F0"/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nformat">
    <w:name w:val="ConsNonformat"/>
    <w:uiPriority w:val="99"/>
    <w:rsid w:val="005579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uiPriority w:val="99"/>
    <w:rsid w:val="005579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Стиль1"/>
    <w:basedOn w:val="a0"/>
    <w:link w:val="17"/>
    <w:qFormat/>
    <w:rsid w:val="005579F0"/>
    <w:pPr>
      <w:widowControl w:val="0"/>
      <w:autoSpaceDE w:val="0"/>
      <w:autoSpaceDN w:val="0"/>
      <w:adjustRightInd w:val="0"/>
      <w:jc w:val="both"/>
    </w:pPr>
    <w:rPr>
      <w:sz w:val="26"/>
      <w:szCs w:val="26"/>
    </w:rPr>
  </w:style>
  <w:style w:type="character" w:customStyle="1" w:styleId="17">
    <w:name w:val="Стиль1 Знак"/>
    <w:link w:val="16"/>
    <w:rsid w:val="005579F0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0"/>
    <w:uiPriority w:val="99"/>
    <w:rsid w:val="005579F0"/>
    <w:pPr>
      <w:suppressAutoHyphens/>
      <w:ind w:right="-40" w:firstLine="709"/>
      <w:jc w:val="both"/>
    </w:pPr>
    <w:rPr>
      <w:sz w:val="28"/>
      <w:szCs w:val="20"/>
      <w:lang w:eastAsia="ar-SA"/>
    </w:rPr>
  </w:style>
  <w:style w:type="paragraph" w:customStyle="1" w:styleId="Default">
    <w:name w:val="Default"/>
    <w:uiPriority w:val="99"/>
    <w:rsid w:val="005579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ekstob">
    <w:name w:val="tekstob"/>
    <w:basedOn w:val="a0"/>
    <w:uiPriority w:val="99"/>
    <w:rsid w:val="005579F0"/>
    <w:pPr>
      <w:spacing w:before="100" w:beforeAutospacing="1" w:after="100" w:afterAutospacing="1"/>
    </w:pPr>
  </w:style>
  <w:style w:type="paragraph" w:customStyle="1" w:styleId="u">
    <w:name w:val="u"/>
    <w:basedOn w:val="a0"/>
    <w:uiPriority w:val="99"/>
    <w:rsid w:val="005579F0"/>
    <w:pPr>
      <w:ind w:firstLine="390"/>
      <w:jc w:val="both"/>
    </w:pPr>
  </w:style>
  <w:style w:type="paragraph" w:customStyle="1" w:styleId="headertext">
    <w:name w:val="headertext"/>
    <w:basedOn w:val="a0"/>
    <w:uiPriority w:val="99"/>
    <w:rsid w:val="005579F0"/>
    <w:pPr>
      <w:spacing w:before="100" w:beforeAutospacing="1" w:after="100" w:afterAutospacing="1"/>
    </w:pPr>
  </w:style>
  <w:style w:type="paragraph" w:customStyle="1" w:styleId="unformattext">
    <w:name w:val="unformattext"/>
    <w:basedOn w:val="a0"/>
    <w:uiPriority w:val="99"/>
    <w:rsid w:val="005579F0"/>
    <w:pPr>
      <w:spacing w:before="100" w:beforeAutospacing="1" w:after="100" w:afterAutospacing="1"/>
    </w:pPr>
  </w:style>
  <w:style w:type="paragraph" w:customStyle="1" w:styleId="formattext">
    <w:name w:val="formattext"/>
    <w:basedOn w:val="a0"/>
    <w:uiPriority w:val="99"/>
    <w:rsid w:val="005579F0"/>
    <w:pPr>
      <w:spacing w:before="100" w:beforeAutospacing="1" w:after="100" w:afterAutospacing="1"/>
    </w:pPr>
  </w:style>
  <w:style w:type="character" w:customStyle="1" w:styleId="aff4">
    <w:name w:val="Гипертекстовая ссылка"/>
    <w:rsid w:val="005579F0"/>
    <w:rPr>
      <w:rFonts w:cs="Times New Roman"/>
      <w:b/>
      <w:bCs/>
      <w:color w:val="008000"/>
    </w:rPr>
  </w:style>
  <w:style w:type="paragraph" w:styleId="22">
    <w:name w:val="Body Text 2"/>
    <w:basedOn w:val="a0"/>
    <w:link w:val="23"/>
    <w:uiPriority w:val="99"/>
    <w:unhideWhenUsed/>
    <w:rsid w:val="005579F0"/>
    <w:pPr>
      <w:widowControl w:val="0"/>
      <w:autoSpaceDE w:val="0"/>
      <w:autoSpaceDN w:val="0"/>
      <w:adjustRightInd w:val="0"/>
      <w:spacing w:after="120" w:line="480" w:lineRule="auto"/>
      <w:jc w:val="both"/>
    </w:pPr>
    <w:rPr>
      <w:rFonts w:ascii="Arial" w:hAnsi="Arial" w:cs="Arial"/>
      <w:sz w:val="20"/>
      <w:szCs w:val="20"/>
    </w:rPr>
  </w:style>
  <w:style w:type="character" w:customStyle="1" w:styleId="23">
    <w:name w:val="Основной текст 2 Знак"/>
    <w:basedOn w:val="a1"/>
    <w:link w:val="22"/>
    <w:uiPriority w:val="99"/>
    <w:rsid w:val="005579F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Spacing2">
    <w:name w:val="No Spacing2"/>
    <w:uiPriority w:val="99"/>
    <w:rsid w:val="005579F0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s151">
    <w:name w:val="s_151"/>
    <w:basedOn w:val="a0"/>
    <w:uiPriority w:val="99"/>
    <w:rsid w:val="005579F0"/>
    <w:pPr>
      <w:spacing w:before="100" w:beforeAutospacing="1" w:after="100" w:afterAutospacing="1"/>
      <w:ind w:left="825"/>
    </w:pPr>
  </w:style>
  <w:style w:type="character" w:customStyle="1" w:styleId="ConsPlusNormal0">
    <w:name w:val="ConsPlusNormal Знак"/>
    <w:link w:val="ConsPlusNormal"/>
    <w:locked/>
    <w:rsid w:val="005579F0"/>
    <w:rPr>
      <w:rFonts w:ascii="Calibri" w:eastAsia="Times New Roman" w:hAnsi="Calibri" w:cs="Times New Roman"/>
      <w:szCs w:val="20"/>
      <w:lang w:eastAsia="ru-RU"/>
    </w:rPr>
  </w:style>
  <w:style w:type="character" w:customStyle="1" w:styleId="aff5">
    <w:name w:val="Продолжение ссылки"/>
    <w:basedOn w:val="aff4"/>
    <w:uiPriority w:val="99"/>
    <w:rsid w:val="005579F0"/>
    <w:rPr>
      <w:rFonts w:cs="Times New Roman"/>
      <w:b/>
      <w:bCs/>
      <w:color w:val="008000"/>
    </w:rPr>
  </w:style>
  <w:style w:type="paragraph" w:customStyle="1" w:styleId="aff6">
    <w:name w:val="Подчёркнуный текст"/>
    <w:basedOn w:val="a0"/>
    <w:next w:val="a0"/>
    <w:uiPriority w:val="99"/>
    <w:rsid w:val="005579F0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</w:style>
  <w:style w:type="character" w:customStyle="1" w:styleId="ecattext">
    <w:name w:val="ecattext"/>
    <w:basedOn w:val="a1"/>
    <w:rsid w:val="005579F0"/>
  </w:style>
  <w:style w:type="character" w:styleId="aff7">
    <w:name w:val="annotation reference"/>
    <w:uiPriority w:val="99"/>
    <w:unhideWhenUsed/>
    <w:rsid w:val="005579F0"/>
    <w:rPr>
      <w:sz w:val="16"/>
      <w:szCs w:val="16"/>
    </w:rPr>
  </w:style>
  <w:style w:type="paragraph" w:styleId="aff8">
    <w:name w:val="annotation text"/>
    <w:basedOn w:val="a0"/>
    <w:link w:val="aff9"/>
    <w:uiPriority w:val="99"/>
    <w:unhideWhenUsed/>
    <w:rsid w:val="005579F0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0"/>
      <w:szCs w:val="20"/>
    </w:rPr>
  </w:style>
  <w:style w:type="character" w:customStyle="1" w:styleId="aff9">
    <w:name w:val="Текст примечания Знак"/>
    <w:basedOn w:val="a1"/>
    <w:link w:val="aff8"/>
    <w:uiPriority w:val="99"/>
    <w:rsid w:val="005579F0"/>
    <w:rPr>
      <w:rFonts w:ascii="Arial" w:eastAsia="Times New Roman" w:hAnsi="Arial" w:cs="Arial"/>
      <w:sz w:val="20"/>
      <w:szCs w:val="20"/>
      <w:lang w:eastAsia="ru-RU"/>
    </w:rPr>
  </w:style>
  <w:style w:type="paragraph" w:styleId="affa">
    <w:name w:val="annotation subject"/>
    <w:basedOn w:val="aff8"/>
    <w:next w:val="aff8"/>
    <w:link w:val="affb"/>
    <w:uiPriority w:val="99"/>
    <w:unhideWhenUsed/>
    <w:rsid w:val="005579F0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rsid w:val="005579F0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fc">
    <w:name w:val="caption"/>
    <w:basedOn w:val="a0"/>
    <w:next w:val="a0"/>
    <w:uiPriority w:val="99"/>
    <w:qFormat/>
    <w:rsid w:val="005579F0"/>
    <w:pPr>
      <w:widowControl w:val="0"/>
      <w:ind w:left="-57" w:right="-57" w:firstLine="709"/>
      <w:jc w:val="center"/>
    </w:pPr>
    <w:rPr>
      <w:rFonts w:eastAsia="Calibri"/>
      <w:b/>
      <w:sz w:val="20"/>
      <w:szCs w:val="28"/>
      <w:lang w:eastAsia="en-US"/>
    </w:rPr>
  </w:style>
  <w:style w:type="character" w:customStyle="1" w:styleId="18">
    <w:name w:val="Знак Знак1"/>
    <w:locked/>
    <w:rsid w:val="005579F0"/>
    <w:rPr>
      <w:sz w:val="28"/>
      <w:szCs w:val="28"/>
    </w:rPr>
  </w:style>
  <w:style w:type="paragraph" w:styleId="24">
    <w:name w:val="Body Text Indent 2"/>
    <w:basedOn w:val="a0"/>
    <w:link w:val="25"/>
    <w:uiPriority w:val="99"/>
    <w:rsid w:val="005579F0"/>
    <w:pPr>
      <w:widowControl w:val="0"/>
      <w:spacing w:before="600"/>
      <w:ind w:firstLine="709"/>
      <w:jc w:val="both"/>
    </w:pPr>
    <w:rPr>
      <w:rFonts w:eastAsia="Calibri"/>
      <w:sz w:val="28"/>
      <w:szCs w:val="28"/>
      <w:lang w:eastAsia="en-US"/>
    </w:rPr>
  </w:style>
  <w:style w:type="character" w:customStyle="1" w:styleId="25">
    <w:name w:val="Основной текст с отступом 2 Знак"/>
    <w:basedOn w:val="a1"/>
    <w:link w:val="24"/>
    <w:uiPriority w:val="99"/>
    <w:rsid w:val="005579F0"/>
    <w:rPr>
      <w:rFonts w:ascii="Times New Roman" w:eastAsia="Calibri" w:hAnsi="Times New Roman" w:cs="Times New Roman"/>
      <w:sz w:val="28"/>
      <w:szCs w:val="28"/>
    </w:rPr>
  </w:style>
  <w:style w:type="character" w:styleId="affd">
    <w:name w:val="line number"/>
    <w:rsid w:val="005579F0"/>
  </w:style>
  <w:style w:type="paragraph" w:styleId="affe">
    <w:name w:val="Document Map"/>
    <w:basedOn w:val="a0"/>
    <w:link w:val="19"/>
    <w:uiPriority w:val="99"/>
    <w:rsid w:val="005579F0"/>
    <w:pPr>
      <w:widowControl w:val="0"/>
      <w:ind w:firstLine="709"/>
      <w:jc w:val="both"/>
    </w:pPr>
    <w:rPr>
      <w:rFonts w:ascii="Tahoma" w:eastAsia="Calibri" w:hAnsi="Tahoma"/>
      <w:sz w:val="16"/>
      <w:szCs w:val="16"/>
      <w:lang w:eastAsia="en-US"/>
    </w:rPr>
  </w:style>
  <w:style w:type="character" w:customStyle="1" w:styleId="afff">
    <w:name w:val="Схема документа Знак"/>
    <w:basedOn w:val="a1"/>
    <w:rsid w:val="005579F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9">
    <w:name w:val="Схема документа Знак1"/>
    <w:link w:val="affe"/>
    <w:uiPriority w:val="99"/>
    <w:rsid w:val="005579F0"/>
    <w:rPr>
      <w:rFonts w:ascii="Tahoma" w:eastAsia="Calibri" w:hAnsi="Tahoma" w:cs="Times New Roman"/>
      <w:sz w:val="16"/>
      <w:szCs w:val="16"/>
    </w:rPr>
  </w:style>
  <w:style w:type="character" w:customStyle="1" w:styleId="1a">
    <w:name w:val="Подзаголовок Знак1"/>
    <w:aliases w:val="Обычный таблица Знак1"/>
    <w:uiPriority w:val="99"/>
    <w:rsid w:val="005579F0"/>
    <w:rPr>
      <w:sz w:val="28"/>
      <w:szCs w:val="28"/>
      <w:lang w:val="ru-RU" w:eastAsia="ru-RU" w:bidi="ar-SA"/>
    </w:rPr>
  </w:style>
  <w:style w:type="paragraph" w:customStyle="1" w:styleId="stylet3">
    <w:name w:val="stylet3"/>
    <w:basedOn w:val="a0"/>
    <w:uiPriority w:val="99"/>
    <w:rsid w:val="005579F0"/>
    <w:pPr>
      <w:spacing w:before="100" w:beforeAutospacing="1" w:after="100" w:afterAutospacing="1"/>
      <w:ind w:firstLine="709"/>
    </w:pPr>
    <w:rPr>
      <w:rFonts w:eastAsia="Calibri"/>
      <w:sz w:val="28"/>
      <w:lang w:eastAsia="en-US"/>
    </w:rPr>
  </w:style>
  <w:style w:type="numbering" w:customStyle="1" w:styleId="110">
    <w:name w:val="Нет списка11"/>
    <w:next w:val="a3"/>
    <w:uiPriority w:val="99"/>
    <w:semiHidden/>
    <w:unhideWhenUsed/>
    <w:rsid w:val="005579F0"/>
  </w:style>
  <w:style w:type="numbering" w:customStyle="1" w:styleId="26">
    <w:name w:val="Нет списка2"/>
    <w:next w:val="a3"/>
    <w:uiPriority w:val="99"/>
    <w:semiHidden/>
    <w:unhideWhenUsed/>
    <w:rsid w:val="005579F0"/>
  </w:style>
  <w:style w:type="paragraph" w:customStyle="1" w:styleId="1b">
    <w:name w:val="Обычный1"/>
    <w:uiPriority w:val="99"/>
    <w:rsid w:val="005579F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7">
    <w:name w:val="Обычный2"/>
    <w:uiPriority w:val="99"/>
    <w:rsid w:val="005579F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ff0">
    <w:name w:val="Emphasis"/>
    <w:uiPriority w:val="20"/>
    <w:qFormat/>
    <w:rsid w:val="005579F0"/>
    <w:rPr>
      <w:i/>
      <w:iCs/>
    </w:rPr>
  </w:style>
  <w:style w:type="paragraph" w:customStyle="1" w:styleId="afff1">
    <w:name w:val="Центрированный (таблица)"/>
    <w:basedOn w:val="aff0"/>
    <w:next w:val="a0"/>
    <w:uiPriority w:val="99"/>
    <w:rsid w:val="005579F0"/>
    <w:pPr>
      <w:jc w:val="center"/>
    </w:pPr>
    <w:rPr>
      <w:rFonts w:ascii="Times New Roman" w:hAnsi="Times New Roman" w:cs="Times New Roman"/>
      <w:sz w:val="28"/>
    </w:rPr>
  </w:style>
  <w:style w:type="character" w:customStyle="1" w:styleId="apple-converted-space">
    <w:name w:val="apple-converted-space"/>
    <w:rsid w:val="005579F0"/>
  </w:style>
  <w:style w:type="character" w:customStyle="1" w:styleId="w">
    <w:name w:val="w"/>
    <w:rsid w:val="005579F0"/>
  </w:style>
  <w:style w:type="paragraph" w:customStyle="1" w:styleId="ConsPlusCell">
    <w:name w:val="ConsPlusCell"/>
    <w:uiPriority w:val="99"/>
    <w:rsid w:val="005579F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2">
    <w:name w:val="Текст_Жирный"/>
    <w:uiPriority w:val="1"/>
    <w:qFormat/>
    <w:rsid w:val="005579F0"/>
    <w:rPr>
      <w:rFonts w:ascii="Times New Roman" w:hAnsi="Times New Roman"/>
      <w:b/>
    </w:rPr>
  </w:style>
  <w:style w:type="paragraph" w:customStyle="1" w:styleId="afff3">
    <w:name w:val="Таблица_название_таблицы"/>
    <w:next w:val="a0"/>
    <w:link w:val="afff4"/>
    <w:autoRedefine/>
    <w:qFormat/>
    <w:rsid w:val="005579F0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fff4">
    <w:name w:val="Таблица_название_таблицы Знак"/>
    <w:link w:val="afff3"/>
    <w:rsid w:val="005579F0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11">
    <w:name w:val="Табличный_таблица_11"/>
    <w:link w:val="112"/>
    <w:qFormat/>
    <w:rsid w:val="005579F0"/>
    <w:pPr>
      <w:spacing w:after="0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character" w:customStyle="1" w:styleId="112">
    <w:name w:val="Табличный_таблица_11 Знак"/>
    <w:link w:val="111"/>
    <w:rsid w:val="005579F0"/>
    <w:rPr>
      <w:rFonts w:ascii="Times New Roman" w:eastAsia="Times New Roman" w:hAnsi="Times New Roman" w:cs="Times New Roman"/>
      <w:lang w:eastAsia="ru-RU"/>
    </w:rPr>
  </w:style>
  <w:style w:type="paragraph" w:customStyle="1" w:styleId="113">
    <w:name w:val="Табличный_боковик_11"/>
    <w:link w:val="114"/>
    <w:qFormat/>
    <w:rsid w:val="005579F0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4">
    <w:name w:val="Табличный_боковик_11 Знак"/>
    <w:link w:val="113"/>
    <w:rsid w:val="005579F0"/>
    <w:rPr>
      <w:rFonts w:ascii="Times New Roman" w:eastAsia="Times New Roman" w:hAnsi="Times New Roman" w:cs="Times New Roman"/>
      <w:szCs w:val="24"/>
      <w:lang w:eastAsia="ru-RU"/>
    </w:rPr>
  </w:style>
  <w:style w:type="paragraph" w:styleId="afff5">
    <w:name w:val="footnote text"/>
    <w:basedOn w:val="a0"/>
    <w:link w:val="afff6"/>
    <w:uiPriority w:val="99"/>
    <w:rsid w:val="005579F0"/>
    <w:rPr>
      <w:sz w:val="20"/>
      <w:szCs w:val="20"/>
    </w:rPr>
  </w:style>
  <w:style w:type="character" w:customStyle="1" w:styleId="afff6">
    <w:name w:val="Текст сноски Знак"/>
    <w:basedOn w:val="a1"/>
    <w:link w:val="afff5"/>
    <w:uiPriority w:val="99"/>
    <w:rsid w:val="005579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7">
    <w:name w:val="footnote reference"/>
    <w:rsid w:val="005579F0"/>
    <w:rPr>
      <w:vertAlign w:val="superscript"/>
    </w:rPr>
  </w:style>
  <w:style w:type="numbering" w:customStyle="1" w:styleId="37">
    <w:name w:val="Нет списка3"/>
    <w:next w:val="a3"/>
    <w:uiPriority w:val="99"/>
    <w:semiHidden/>
    <w:unhideWhenUsed/>
    <w:rsid w:val="005579F0"/>
  </w:style>
  <w:style w:type="character" w:styleId="afff8">
    <w:name w:val="FollowedHyperlink"/>
    <w:basedOn w:val="a1"/>
    <w:uiPriority w:val="99"/>
    <w:unhideWhenUsed/>
    <w:rsid w:val="005579F0"/>
    <w:rPr>
      <w:color w:val="800080"/>
      <w:u w:val="single"/>
    </w:rPr>
  </w:style>
  <w:style w:type="numbering" w:customStyle="1" w:styleId="120">
    <w:name w:val="Нет списка12"/>
    <w:next w:val="a3"/>
    <w:uiPriority w:val="99"/>
    <w:semiHidden/>
    <w:unhideWhenUsed/>
    <w:rsid w:val="005579F0"/>
  </w:style>
  <w:style w:type="numbering" w:customStyle="1" w:styleId="210">
    <w:name w:val="Нет списка21"/>
    <w:next w:val="a3"/>
    <w:uiPriority w:val="99"/>
    <w:semiHidden/>
    <w:unhideWhenUsed/>
    <w:rsid w:val="005579F0"/>
  </w:style>
  <w:style w:type="numbering" w:customStyle="1" w:styleId="42">
    <w:name w:val="Нет списка4"/>
    <w:next w:val="a3"/>
    <w:uiPriority w:val="99"/>
    <w:semiHidden/>
    <w:unhideWhenUsed/>
    <w:rsid w:val="005579F0"/>
  </w:style>
  <w:style w:type="numbering" w:customStyle="1" w:styleId="52">
    <w:name w:val="Нет списка5"/>
    <w:next w:val="a3"/>
    <w:uiPriority w:val="99"/>
    <w:semiHidden/>
    <w:unhideWhenUsed/>
    <w:rsid w:val="005579F0"/>
  </w:style>
  <w:style w:type="numbering" w:customStyle="1" w:styleId="63">
    <w:name w:val="Нет списка6"/>
    <w:next w:val="a3"/>
    <w:uiPriority w:val="99"/>
    <w:semiHidden/>
    <w:unhideWhenUsed/>
    <w:rsid w:val="005579F0"/>
  </w:style>
  <w:style w:type="numbering" w:customStyle="1" w:styleId="72">
    <w:name w:val="Нет списка7"/>
    <w:next w:val="a3"/>
    <w:uiPriority w:val="99"/>
    <w:semiHidden/>
    <w:unhideWhenUsed/>
    <w:rsid w:val="005579F0"/>
  </w:style>
  <w:style w:type="numbering" w:customStyle="1" w:styleId="130">
    <w:name w:val="Нет списка13"/>
    <w:next w:val="a3"/>
    <w:uiPriority w:val="99"/>
    <w:semiHidden/>
    <w:unhideWhenUsed/>
    <w:rsid w:val="005579F0"/>
  </w:style>
  <w:style w:type="numbering" w:customStyle="1" w:styleId="220">
    <w:name w:val="Нет списка22"/>
    <w:next w:val="a3"/>
    <w:uiPriority w:val="99"/>
    <w:semiHidden/>
    <w:unhideWhenUsed/>
    <w:rsid w:val="005579F0"/>
  </w:style>
  <w:style w:type="numbering" w:customStyle="1" w:styleId="82">
    <w:name w:val="Нет списка8"/>
    <w:next w:val="a3"/>
    <w:uiPriority w:val="99"/>
    <w:semiHidden/>
    <w:unhideWhenUsed/>
    <w:rsid w:val="005579F0"/>
  </w:style>
  <w:style w:type="numbering" w:customStyle="1" w:styleId="92">
    <w:name w:val="Нет списка9"/>
    <w:next w:val="a3"/>
    <w:uiPriority w:val="99"/>
    <w:semiHidden/>
    <w:unhideWhenUsed/>
    <w:rsid w:val="005579F0"/>
  </w:style>
  <w:style w:type="numbering" w:customStyle="1" w:styleId="100">
    <w:name w:val="Нет списка10"/>
    <w:next w:val="a3"/>
    <w:uiPriority w:val="99"/>
    <w:semiHidden/>
    <w:unhideWhenUsed/>
    <w:rsid w:val="005579F0"/>
  </w:style>
  <w:style w:type="numbering" w:customStyle="1" w:styleId="140">
    <w:name w:val="Нет списка14"/>
    <w:next w:val="a3"/>
    <w:uiPriority w:val="99"/>
    <w:semiHidden/>
    <w:unhideWhenUsed/>
    <w:rsid w:val="005579F0"/>
  </w:style>
  <w:style w:type="numbering" w:customStyle="1" w:styleId="150">
    <w:name w:val="Нет списка15"/>
    <w:next w:val="a3"/>
    <w:uiPriority w:val="99"/>
    <w:semiHidden/>
    <w:unhideWhenUsed/>
    <w:rsid w:val="005579F0"/>
  </w:style>
  <w:style w:type="character" w:customStyle="1" w:styleId="blk">
    <w:name w:val="blk"/>
    <w:basedOn w:val="a1"/>
    <w:rsid w:val="005E0B87"/>
  </w:style>
  <w:style w:type="character" w:customStyle="1" w:styleId="211">
    <w:name w:val="Заголовок 2 Знак1"/>
    <w:locked/>
    <w:rsid w:val="005A0BE2"/>
    <w:rPr>
      <w:b/>
      <w:bCs/>
      <w:iCs/>
      <w:sz w:val="28"/>
      <w:szCs w:val="28"/>
      <w:lang w:eastAsia="en-US"/>
    </w:rPr>
  </w:style>
  <w:style w:type="paragraph" w:customStyle="1" w:styleId="afff9">
    <w:name w:val="Статья"/>
    <w:basedOn w:val="ConsPlusNormal"/>
    <w:link w:val="afffa"/>
    <w:qFormat/>
    <w:rsid w:val="005A0BE2"/>
    <w:pPr>
      <w:ind w:firstLine="540"/>
      <w:jc w:val="both"/>
      <w:outlineLvl w:val="3"/>
    </w:pPr>
    <w:rPr>
      <w:rFonts w:ascii="Times New Roman" w:hAnsi="Times New Roman"/>
      <w:b/>
      <w:color w:val="000000"/>
      <w:sz w:val="28"/>
      <w:szCs w:val="28"/>
      <w:lang w:val="x-none" w:eastAsia="x-none"/>
    </w:rPr>
  </w:style>
  <w:style w:type="paragraph" w:customStyle="1" w:styleId="1c">
    <w:name w:val="Глава1"/>
    <w:basedOn w:val="2"/>
    <w:link w:val="1d"/>
    <w:qFormat/>
    <w:rsid w:val="005A0BE2"/>
    <w:pPr>
      <w:suppressAutoHyphens/>
      <w:spacing w:before="120" w:after="240"/>
      <w:ind w:right="22"/>
      <w:jc w:val="center"/>
    </w:pPr>
    <w:rPr>
      <w:rFonts w:ascii="Times New Roman" w:hAnsi="Times New Roman"/>
      <w:i w:val="0"/>
      <w:lang w:eastAsia="en-US"/>
    </w:rPr>
  </w:style>
  <w:style w:type="character" w:customStyle="1" w:styleId="afffa">
    <w:name w:val="Статья Знак"/>
    <w:basedOn w:val="ConsPlusNormal0"/>
    <w:link w:val="afff9"/>
    <w:rsid w:val="005A0BE2"/>
    <w:rPr>
      <w:rFonts w:ascii="Times New Roman" w:eastAsia="Times New Roman" w:hAnsi="Times New Roman" w:cs="Times New Roman"/>
      <w:b/>
      <w:color w:val="000000"/>
      <w:sz w:val="28"/>
      <w:szCs w:val="28"/>
      <w:lang w:val="x-none" w:eastAsia="x-none"/>
    </w:rPr>
  </w:style>
  <w:style w:type="character" w:customStyle="1" w:styleId="1d">
    <w:name w:val="Глава1 Знак"/>
    <w:basedOn w:val="20"/>
    <w:link w:val="1c"/>
    <w:rsid w:val="005A0BE2"/>
    <w:rPr>
      <w:rFonts w:ascii="Times New Roman" w:eastAsia="Times New Roman" w:hAnsi="Times New Roman" w:cs="Times New Roman"/>
      <w:b/>
      <w:bCs/>
      <w:i w:val="0"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58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9749C9C0910F7463BCAAF48B0E6373140661F6C6687973E059526AF0F7C568DsC71F" TargetMode="External"/><Relationship Id="rId18" Type="http://schemas.openxmlformats.org/officeDocument/2006/relationships/hyperlink" Target="consultantplus://offline/ref=59749C9C0910F7463BCAB145A68A69384B6D416969829D6B5CCA7DF258755CDA860C633B60000587sC74F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59749C9C0910F7463BCAB145A68A69384B6D416969829D6B5CCA7DF258755CDA860C633B6000078EsC76F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9749C9C0910F7463BCAB145A68A69384B6D416969829D6B5CCA7DF258755CDA860C633B60000687sC79F" TargetMode="External"/><Relationship Id="rId17" Type="http://schemas.openxmlformats.org/officeDocument/2006/relationships/hyperlink" Target="consultantplus://offline/ref=59749C9C0910F7463BCAB145A68A69384B6D416969829D6B5CCA7DF258755CDA860C633B6000068FsC74F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9749C9C0910F7463BCAAF48B0E6373140661F6C6687973E059526AF0F7C568DsC71F" TargetMode="External"/><Relationship Id="rId20" Type="http://schemas.openxmlformats.org/officeDocument/2006/relationships/hyperlink" Target="consultantplus://offline/ref=59749C9C0910F7463BCAB145A68A69384B6D416969829D6B5CCA7DF258755CDA860C633B60000486sC76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9749C9C0910F7463BCAAF48B0E6373140661F6C67819238049526AF0F7C568DC1433A79240D0286C1C1EFs178F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9749C9C0910F7463BCAAF48B0E6373140661F6C6687973E059526AF0F7C568DsC71F" TargetMode="External"/><Relationship Id="rId23" Type="http://schemas.openxmlformats.org/officeDocument/2006/relationships/hyperlink" Target="consultantplus://offline/ref=59749C9C0910F7463BCAAF48B0E6373140661F6C6C889335029526AF0F7C568DC1433A79240D0286C1C1EFs17CF" TargetMode="External"/><Relationship Id="rId10" Type="http://schemas.openxmlformats.org/officeDocument/2006/relationships/hyperlink" Target="consultantplus://offline/ref=59749C9C0910F7463BCAB145A68A69384B6D40606D859D6B5CCA7DF258755CDA860C633B60010383sC73F" TargetMode="External"/><Relationship Id="rId19" Type="http://schemas.openxmlformats.org/officeDocument/2006/relationships/hyperlink" Target="https://www.consultant.ru/document/cons_doc_LAW_422156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59749C9C0910F7463BCAAF48B0E6373140661F6C6C889335029526AF0F7C568DC1433A79240D0286C1C1EFs17CF" TargetMode="External"/><Relationship Id="rId22" Type="http://schemas.openxmlformats.org/officeDocument/2006/relationships/hyperlink" Target="consultantplus://offline/ref=59749C9C0910F7463BCAB145A68A69384B6D416969829D6B5CCA7DF258755CDA860C633B60000687sC71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9412A0-736D-47FB-B7DB-79877033A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1416</TotalTime>
  <Pages>15</Pages>
  <Words>7682</Words>
  <Characters>43794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user65</dc:creator>
  <cp:lastModifiedBy>123</cp:lastModifiedBy>
  <cp:revision>88</cp:revision>
  <dcterms:created xsi:type="dcterms:W3CDTF">2017-01-09T02:49:00Z</dcterms:created>
  <dcterms:modified xsi:type="dcterms:W3CDTF">2022-12-19T15:15:00Z</dcterms:modified>
</cp:coreProperties>
</file>