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11B" w:rsidRDefault="00A4171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30595" cy="9235137"/>
            <wp:effectExtent l="19050" t="0" r="825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9235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171F" w:rsidRPr="00233FED" w:rsidRDefault="00A4171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E345E" w:rsidRPr="00233FED" w:rsidRDefault="00A4171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30595" cy="8517213"/>
            <wp:effectExtent l="19050" t="0" r="8255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8517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4171F" w:rsidRDefault="00A4171F" w:rsidP="00A4171F">
      <w:pPr>
        <w:suppressAutoHyphens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83D67" w:rsidRPr="00233FED" w:rsidRDefault="00083D67" w:rsidP="00A4171F">
      <w:pPr>
        <w:suppressAutoHyphens/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УТВЕРЖДЕН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постановлением администрации 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Карасукского района 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</w:p>
    <w:p w:rsidR="006E011B" w:rsidRPr="00233FED" w:rsidRDefault="006525DD" w:rsidP="00424560">
      <w:pPr>
        <w:widowControl w:val="0"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от _______ № ________</w:t>
      </w: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Административный регламент предоставления муниципальной услуги по предоставлению сведений, содержащихся в информационной системе обеспечения</w:t>
      </w:r>
      <w:r w:rsidR="001B0747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градостроительной деятельности</w:t>
      </w:r>
    </w:p>
    <w:p w:rsidR="00CE345E" w:rsidRPr="00233FED" w:rsidRDefault="00CE345E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E3505" w:rsidRPr="00233FED" w:rsidRDefault="008E3505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424560">
      <w:pPr>
        <w:numPr>
          <w:ilvl w:val="0"/>
          <w:numId w:val="1"/>
        </w:numPr>
        <w:spacing w:after="0" w:line="240" w:lineRule="auto"/>
        <w:ind w:left="142" w:right="-285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441E9" w:rsidP="00762A4A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1.1. Предметом регулирования данного административного регламента являются сроки и последовательность административных процедур при предоставлении муниципальной  услуги по предоставлению сведений, содержащихся в информационной системе обеспечения градостроительной деятельности (далее – муниципальная услуга).</w:t>
      </w:r>
    </w:p>
    <w:p w:rsidR="00B2588D" w:rsidRPr="00233FED" w:rsidRDefault="006441E9" w:rsidP="006441E9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r w:rsidR="00B2588D" w:rsidRPr="00233FED">
        <w:rPr>
          <w:rFonts w:ascii="Times New Roman" w:hAnsi="Times New Roman" w:cs="Times New Roman"/>
          <w:sz w:val="28"/>
          <w:szCs w:val="28"/>
        </w:rPr>
        <w:t>Муниципальная услуга предоставляется физическим и юридическим лицам либо их уполномоченным представителям</w:t>
      </w:r>
      <w:r w:rsidR="00911139">
        <w:rPr>
          <w:rFonts w:ascii="Times New Roman" w:hAnsi="Times New Roman" w:cs="Times New Roman"/>
          <w:sz w:val="28"/>
          <w:szCs w:val="28"/>
        </w:rPr>
        <w:t>,</w:t>
      </w:r>
      <w:r w:rsidR="007F4D7F">
        <w:rPr>
          <w:rFonts w:ascii="Times New Roman" w:hAnsi="Times New Roman" w:cs="Times New Roman"/>
          <w:sz w:val="28"/>
          <w:szCs w:val="28"/>
        </w:rPr>
        <w:t xml:space="preserve"> органам государственной власти, органам местного самоуправления</w:t>
      </w:r>
      <w:r w:rsidR="00B2588D" w:rsidRPr="00233FED">
        <w:rPr>
          <w:rFonts w:ascii="Times New Roman" w:hAnsi="Times New Roman" w:cs="Times New Roman"/>
          <w:sz w:val="28"/>
          <w:szCs w:val="28"/>
        </w:rPr>
        <w:t xml:space="preserve"> (далее - заявитель), подавшим заявление о предоставлении сведений, содержащихся в информационной системе обеспечения градостроительной деятельности.</w:t>
      </w:r>
      <w:r w:rsidR="00AE73CB">
        <w:rPr>
          <w:rFonts w:ascii="Times New Roman" w:hAnsi="Times New Roman" w:cs="Times New Roman"/>
          <w:sz w:val="28"/>
          <w:szCs w:val="28"/>
        </w:rPr>
        <w:t xml:space="preserve"> Муниципальная услуга предоставляется на территории г.Карасука и Карасукского района Новосибирской области. </w:t>
      </w:r>
    </w:p>
    <w:p w:rsidR="006E011B" w:rsidRPr="00233FED" w:rsidRDefault="006441E9" w:rsidP="006441E9">
      <w:pPr>
        <w:tabs>
          <w:tab w:val="left" w:pos="709"/>
          <w:tab w:val="left" w:pos="851"/>
          <w:tab w:val="left" w:pos="993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1.3. Порядок информирования о правилах предоставления муниципальной услуги:</w:t>
      </w:r>
    </w:p>
    <w:p w:rsidR="00811BD6" w:rsidRPr="00233FED" w:rsidRDefault="007005D8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 xml:space="preserve">Сведения о месте нахождения, графике работы, номерах справочных телефонов администрации Карасукского района Новосибирской области, отдела строительства, архитектуры и жилищных программ администрации Карасукского района Новосибирской области (далее – отдел), адресах электронной почты, официальных сайтах администрации Карасукского района Новосибирской области и ГАУ «МФЦ» размещены на информационных стендах, официальном сайте администрации Карасукского района Новосибирской области по адресу: </w:t>
      </w:r>
      <w:hyperlink r:id="rId9" w:history="1">
        <w:r w:rsidRPr="00233FED">
          <w:rPr>
            <w:rFonts w:ascii="Times New Roman" w:eastAsia="Times New Roman" w:hAnsi="Times New Roman" w:cs="Times New Roman"/>
            <w:i/>
            <w:color w:val="000000" w:themeColor="text1"/>
            <w:sz w:val="28"/>
            <w:szCs w:val="28"/>
          </w:rPr>
          <w:t>http://adm-karasuk.nso.ru/page/3335</w:t>
        </w:r>
      </w:hyperlink>
      <w:r w:rsidRPr="00233FE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 w:rsidR="00811BD6" w:rsidRPr="00233FED" w:rsidRDefault="007005D8" w:rsidP="00FB7ABB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 в:</w:t>
      </w:r>
    </w:p>
    <w:p w:rsidR="00811BD6" w:rsidRPr="00233FED" w:rsidRDefault="006441E9" w:rsidP="00762A4A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- устной форме (лично или по телефону в соответствии с графиком приема заявителей);</w:t>
      </w:r>
    </w:p>
    <w:p w:rsidR="00811BD6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- письменной форме (лично или почтовым сообщением);</w:t>
      </w:r>
    </w:p>
    <w:p w:rsidR="00811BD6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- электронной форме, в том числе через ЕПГУ.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10" w:history="1">
        <w:r w:rsidR="007005D8" w:rsidRPr="00233FED">
          <w:rPr>
            <w:rFonts w:ascii="Times New Roman" w:eastAsia="Times New Roman" w:hAnsi="Times New Roman" w:cs="Times New Roman"/>
            <w:sz w:val="28"/>
            <w:szCs w:val="28"/>
          </w:rPr>
          <w:t>части 2 статьи 6</w:t>
        </w:r>
      </w:hyperlink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</w:t>
      </w:r>
      <w:r w:rsidR="003830B4" w:rsidRPr="00233FED">
        <w:rPr>
          <w:rFonts w:ascii="Times New Roman" w:eastAsia="Times New Roman" w:hAnsi="Times New Roman" w:cs="Times New Roman"/>
          <w:sz w:val="28"/>
          <w:szCs w:val="28"/>
        </w:rPr>
        <w:t>ерального закона от 02.05.2006 №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на официальном сайте органа местного самоуправления в информационно-телекоммуникационной сети "Интернет".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Карасукского района Новосибирской области (далее - Глава)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811BD6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компетенцией, о чем в течение 7 (семи) дней со дня регистрации обращения сообщается гражданину, направившему обращение.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r:id="rId11" w:history="1">
        <w:r w:rsidR="007005D8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4 статьи 10</w:t>
        </w:r>
      </w:hyperlink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</w:t>
      </w:r>
      <w:r w:rsidR="003830B4" w:rsidRPr="00233FED">
        <w:rPr>
          <w:rFonts w:ascii="Times New Roman" w:eastAsia="Times New Roman" w:hAnsi="Times New Roman" w:cs="Times New Roman"/>
          <w:sz w:val="28"/>
          <w:szCs w:val="28"/>
        </w:rPr>
        <w:t>ерального закона от 02.05.2006 №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на официальном сайте органа местного самоуправления в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lastRenderedPageBreak/>
        <w:t>информационно-телекоммуникационной сети "Интернет", гражданину, направившему обращение, в течение 7 (семи)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7005D8" w:rsidRPr="00233FED" w:rsidRDefault="007005D8" w:rsidP="00424560">
      <w:pPr>
        <w:tabs>
          <w:tab w:val="num" w:pos="0"/>
          <w:tab w:val="left" w:pos="567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E73185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II. Стандарт предоставления муниципальной услуги</w:t>
      </w:r>
    </w:p>
    <w:p w:rsidR="006E011B" w:rsidRPr="00233FED" w:rsidRDefault="006E011B" w:rsidP="00424560">
      <w:pPr>
        <w:widowControl w:val="0"/>
        <w:suppressAutoHyphens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6E011B" w:rsidRPr="00233FED" w:rsidRDefault="006E011B" w:rsidP="006441E9">
      <w:pPr>
        <w:widowControl w:val="0"/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2.1. Наим</w:t>
      </w:r>
      <w:r w:rsidR="003830B4" w:rsidRPr="00233FED">
        <w:rPr>
          <w:rFonts w:ascii="Times New Roman" w:eastAsia="Times New Roman" w:hAnsi="Times New Roman" w:cs="Times New Roman"/>
          <w:sz w:val="28"/>
          <w:szCs w:val="28"/>
        </w:rPr>
        <w:t>енование муниципальной услуги: П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редоставление сведений, содержащихся в информационной системе обеспечения градостроительной деятельности (далее – ИСОГД).</w:t>
      </w:r>
    </w:p>
    <w:p w:rsidR="00AE73CB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2.2. Муниципальная услуга</w:t>
      </w:r>
      <w:r w:rsidR="00383628" w:rsidRPr="00233FED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предоставляется администрацией Карасукского района Новосибирской области. Ответственным за организацию предоставления муниципальной услуги является структурное подразделение администрации – отдел строительства, архитектуры и жилищных программ</w:t>
      </w:r>
      <w:r w:rsidR="008E032C" w:rsidRPr="00233FE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Карасукского района Новосибирской области</w:t>
      </w:r>
      <w:r w:rsidR="00383628" w:rsidRPr="004A467A">
        <w:rPr>
          <w:rFonts w:ascii="Times New Roman" w:eastAsia="Times New Roman" w:hAnsi="Times New Roman" w:cs="Times New Roman"/>
          <w:sz w:val="28"/>
          <w:szCs w:val="28"/>
        </w:rPr>
        <w:t>(далее –отдел).</w:t>
      </w:r>
    </w:p>
    <w:p w:rsidR="0027219E" w:rsidRPr="00841E33" w:rsidRDefault="00AE73CB" w:rsidP="00FB7ABB">
      <w:pPr>
        <w:widowControl w:val="0"/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73CB">
        <w:rPr>
          <w:rFonts w:ascii="Times New Roman" w:hAnsi="Times New Roman" w:cs="Times New Roman"/>
          <w:color w:val="000000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 </w:t>
      </w:r>
    </w:p>
    <w:p w:rsidR="006E011B" w:rsidRPr="00233FED" w:rsidRDefault="006441E9" w:rsidP="006441E9">
      <w:pPr>
        <w:widowControl w:val="0"/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2.3. Результатом предоставления муниципальной услуги является:</w:t>
      </w:r>
    </w:p>
    <w:p w:rsidR="006E011B" w:rsidRPr="00233FED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- предоставление сведений, содержащихся в ИСОГД;</w:t>
      </w:r>
    </w:p>
    <w:p w:rsidR="006E011B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- отказ в пред</w:t>
      </w:r>
      <w:r w:rsidR="0059663E">
        <w:rPr>
          <w:rFonts w:ascii="Times New Roman" w:eastAsia="Times New Roman" w:hAnsi="Times New Roman" w:cs="Times New Roman"/>
          <w:sz w:val="28"/>
          <w:szCs w:val="28"/>
        </w:rPr>
        <w:t>оставлении муниципальной услуги.</w:t>
      </w:r>
    </w:p>
    <w:p w:rsidR="006E011B" w:rsidRPr="00233FED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2.4. Сроки предоставления муниципальной услуги.</w:t>
      </w:r>
    </w:p>
    <w:p w:rsidR="00B13334" w:rsidRPr="00233FED" w:rsidRDefault="006441E9" w:rsidP="00FB7AB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3334" w:rsidRPr="00233FED">
        <w:rPr>
          <w:rFonts w:ascii="Times New Roman" w:eastAsia="Times New Roman" w:hAnsi="Times New Roman" w:cs="Times New Roman"/>
          <w:sz w:val="28"/>
          <w:szCs w:val="28"/>
        </w:rPr>
        <w:t>Максимальный срок подготовки уведомления о размере платы за предоставление сведений, содержащихся в ИСОГД (далее- уведомление о размере платы ) (приложение № 1), составляет 3(три) дня.</w:t>
      </w:r>
    </w:p>
    <w:p w:rsidR="00E72DF7" w:rsidRPr="00233FED" w:rsidRDefault="006441E9" w:rsidP="00FB7AB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Максимальный срок предоставления муниципальной услуги сост</w:t>
      </w:r>
      <w:r w:rsidR="00E72DF7" w:rsidRPr="00233FED">
        <w:rPr>
          <w:rFonts w:ascii="Times New Roman" w:eastAsia="Times New Roman" w:hAnsi="Times New Roman" w:cs="Times New Roman"/>
          <w:sz w:val="28"/>
          <w:szCs w:val="28"/>
        </w:rPr>
        <w:t>авляет 14 дней</w:t>
      </w:r>
      <w:r w:rsidR="00E72DF7" w:rsidRPr="00233FED">
        <w:rPr>
          <w:rFonts w:ascii="Times New Roman" w:hAnsi="Times New Roman" w:cs="Times New Roman"/>
          <w:bCs/>
          <w:sz w:val="28"/>
          <w:szCs w:val="28"/>
        </w:rPr>
        <w:t>(четырнадцати) рабочих дней со дня регистрации в управлении заявления о предоставлении муниципальной услуги.</w:t>
      </w:r>
    </w:p>
    <w:p w:rsidR="006E011B" w:rsidRPr="00233FED" w:rsidRDefault="006441E9" w:rsidP="006441E9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62A4A">
        <w:rPr>
          <w:sz w:val="28"/>
          <w:szCs w:val="28"/>
        </w:rPr>
        <w:t xml:space="preserve">  </w:t>
      </w:r>
      <w:r w:rsidR="006E011B" w:rsidRPr="00233FED">
        <w:rPr>
          <w:sz w:val="28"/>
          <w:szCs w:val="28"/>
        </w:rPr>
        <w:t xml:space="preserve">2.5. </w:t>
      </w:r>
      <w:r w:rsidR="007005D8" w:rsidRPr="00233FED">
        <w:rPr>
          <w:sz w:val="28"/>
          <w:szCs w:val="28"/>
        </w:rPr>
        <w:t xml:space="preserve">Предоставление муниципальной услуги осуществляется в соответствии с: перечнем нормативных актов, регулирующих отношения, возникающие в связи с предоставлением муниципальной услуги, размещенным на официальном сайте администрации  в сети «Интернет» по адресу: </w:t>
      </w:r>
      <w:hyperlink r:id="rId12" w:history="1">
        <w:r w:rsidR="007005D8" w:rsidRPr="00233FED">
          <w:rPr>
            <w:i/>
            <w:sz w:val="28"/>
            <w:szCs w:val="28"/>
            <w:u w:val="single"/>
          </w:rPr>
          <w:t>http://adm-karasuk.nso.ru/page/3336</w:t>
        </w:r>
      </w:hyperlink>
      <w:r w:rsidR="007005D8" w:rsidRPr="00233FED">
        <w:rPr>
          <w:sz w:val="28"/>
          <w:szCs w:val="28"/>
        </w:rPr>
        <w:t>, в ФГИС «Федеральный реестр государственных и муниципальных услуг (функций)» и на Едином портале государственных и муниципальных услуг (далее – ЕПГУ).</w:t>
      </w:r>
    </w:p>
    <w:p w:rsidR="006E011B" w:rsidRPr="00233FED" w:rsidRDefault="006441E9" w:rsidP="00762A4A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2.6. Перечень документов, необходимых для предоставления муниципальной услуги.</w:t>
      </w:r>
    </w:p>
    <w:p w:rsidR="00C42AE9" w:rsidRPr="00233FED" w:rsidRDefault="006441E9" w:rsidP="006441E9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="00C42AE9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2.6.1. Для предоставления муниципальной услуги заявитель составляет заявление, в котором указывается:</w:t>
      </w:r>
    </w:p>
    <w:p w:rsidR="009D76ED" w:rsidRPr="00233FED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</w:t>
      </w:r>
      <w:r w:rsidR="009D76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а) заявление о предоставлении сведений, содержащихся в ИСОГД (рекомендованный образец зая</w:t>
      </w:r>
      <w:r w:rsidR="00A153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вления приведен в приложении № </w:t>
      </w:r>
      <w:r w:rsidR="00B13334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9D76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 административному регламенту), в котором указываются:</w:t>
      </w:r>
    </w:p>
    <w:p w:rsidR="009D76ED" w:rsidRPr="00233FED" w:rsidRDefault="009D76ED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233FED">
        <w:rPr>
          <w:rFonts w:ascii="Times New Roman" w:hAnsi="Times New Roman" w:cs="Times New Roman"/>
          <w:sz w:val="28"/>
          <w:szCs w:val="28"/>
        </w:rPr>
        <w:t xml:space="preserve"> </w:t>
      </w:r>
      <w:r w:rsidR="006441E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33FED">
        <w:rPr>
          <w:rFonts w:ascii="Times New Roman" w:hAnsi="Times New Roman" w:cs="Times New Roman"/>
          <w:sz w:val="28"/>
          <w:szCs w:val="28"/>
        </w:rPr>
        <w:t>- наименование (фамилия, имя, отчество) и место нахождения (место жительства) заинтересованного лица;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- раздел ИСОГД;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- запрашиваемые сведения о развитии территории, застройке территории, земельном участке и объекте капитального строительства;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- форма предоставления сведений, содержащихся в ИСОГД, и способ их доставки;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б) копия документа, удостоверяющего личность заявителя.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Если документы подает представитель заявителя, дополнительно представляются: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в) документ, удостоверяющий личность представителя заявителя;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г) документ, подтверждающий полномочия представителя заявителя.</w:t>
      </w:r>
    </w:p>
    <w:p w:rsidR="009D76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При предоставлении копий документов заявителем для сличения предоставляются оригиналы документов (если копии не заверены нотариально);</w:t>
      </w:r>
    </w:p>
    <w:p w:rsidR="00841E33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41E33">
        <w:rPr>
          <w:rFonts w:ascii="Times New Roman" w:hAnsi="Times New Roman" w:cs="Times New Roman"/>
          <w:sz w:val="28"/>
          <w:szCs w:val="28"/>
        </w:rPr>
        <w:t xml:space="preserve"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</w:t>
      </w:r>
      <w:hyperlink r:id="rId13" w:history="1">
        <w:r w:rsidR="00841E33" w:rsidRPr="0027219E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="00841E33">
        <w:rPr>
          <w:rFonts w:ascii="Times New Roman" w:hAnsi="Times New Roman" w:cs="Times New Roman"/>
          <w:sz w:val="28"/>
          <w:szCs w:val="28"/>
        </w:rPr>
        <w:t xml:space="preserve">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</w:t>
      </w:r>
      <w:hyperlink r:id="rId14" w:history="1">
        <w:r w:rsidR="00841E33" w:rsidRPr="0027219E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законного представителя</w:t>
        </w:r>
      </w:hyperlink>
      <w:r w:rsidR="00841E33"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 указанного лица. Документы, подтверждающие получение согласия, могут быть представлены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2.6.2. Перечень документов и информации, запрашиваемых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предоставить по собственной инициативе: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а) выписка из Единого государственного реестра недвижимости об основных характеристиках и зарегистрированных правах на объект недвижимости или уведомление об отсутствии в Едином государственном реестре недвижимости запрашиваемых сведений - в Управлении Федеральной службы государственной регистрации, кадастра и картографии по Новосибирской области, в случае запроса заявителем сведений о развитии территорий, застройке территорий;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9D76ED" w:rsidRPr="00233FED">
        <w:rPr>
          <w:rFonts w:ascii="Times New Roman" w:hAnsi="Times New Roman" w:cs="Times New Roman"/>
          <w:sz w:val="28"/>
          <w:szCs w:val="28"/>
        </w:rPr>
        <w:t>б) кадастровый план территории - в Управлении Федеральной службы государственной регистрации, кадастра и картографии по Новосибирской области.</w:t>
      </w:r>
    </w:p>
    <w:p w:rsidR="009D76ED" w:rsidRPr="00233FED" w:rsidRDefault="006441E9" w:rsidP="006441E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9D76ED" w:rsidRPr="00233FED">
        <w:rPr>
          <w:rFonts w:ascii="Times New Roman" w:hAnsi="Times New Roman" w:cs="Times New Roman"/>
          <w:sz w:val="28"/>
          <w:szCs w:val="28"/>
        </w:rPr>
        <w:t xml:space="preserve">2.6.3. После выдачи заявителю уведомления о размере платы заявителем представляется документ, подтверждающий внесение платы за предоставление сведений из ИСОГД. В случае непредставления заявителем подтверждения внесения платы, специалист, ответственный за предоставление сведений, направляет межведомственный запрос о факте внесения платы за представленные услуги.   </w:t>
      </w:r>
    </w:p>
    <w:p w:rsidR="006E011B" w:rsidRPr="00233FED" w:rsidRDefault="006441E9" w:rsidP="006441E9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7D3E" w:rsidRPr="00233FED">
        <w:rPr>
          <w:rFonts w:ascii="Times New Roman" w:eastAsia="Times New Roman" w:hAnsi="Times New Roman" w:cs="Times New Roman"/>
          <w:sz w:val="28"/>
          <w:szCs w:val="28"/>
        </w:rPr>
        <w:t>2.7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. Запрещается требовать от заявителя:</w:t>
      </w:r>
    </w:p>
    <w:p w:rsidR="006E011B" w:rsidRPr="00233FED" w:rsidRDefault="006441E9" w:rsidP="006441E9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eastAsia="Times New Roman" w:hAnsi="Times New Roman" w:cs="Times New Roman"/>
          <w:sz w:val="28"/>
          <w:szCs w:val="28"/>
        </w:rPr>
        <w:t>1)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11BD6" w:rsidRPr="00233FED" w:rsidRDefault="006441E9" w:rsidP="006441E9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предоставления документов и информации, которые в соответствии с нормативными правовыми актами Российской Федерации, нормативными правовыми актами </w:t>
      </w:r>
      <w:r w:rsidR="0004095A" w:rsidRPr="00233FED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области,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</w:t>
      </w:r>
      <w:r w:rsidR="0004095A" w:rsidRPr="00233FED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государственных и муниципальных  услуг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, за исключением документов, указ</w:t>
      </w:r>
      <w:r w:rsidR="0004095A" w:rsidRPr="00233FED">
        <w:rPr>
          <w:rFonts w:ascii="Times New Roman" w:eastAsia="Times New Roman" w:hAnsi="Times New Roman" w:cs="Times New Roman"/>
          <w:sz w:val="28"/>
          <w:szCs w:val="28"/>
        </w:rPr>
        <w:t>анных в 6 статьи 7 Федерального закона от 27.07.2010 № 210-ФЗ «Об организации предоставления государственных и муниципальных услуг»,</w:t>
      </w:r>
    </w:p>
    <w:p w:rsidR="0004095A" w:rsidRPr="00233FED" w:rsidRDefault="006441E9" w:rsidP="006441E9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3) </w:t>
      </w:r>
      <w:r w:rsidR="0004095A" w:rsidRPr="00233FED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4095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>а)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4095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б) </w:t>
      </w:r>
      <w:r w:rsidR="0004095A" w:rsidRPr="00233FED">
        <w:rPr>
          <w:rFonts w:ascii="Times New Roman" w:hAnsi="Times New Roman" w:cs="Times New Roman"/>
          <w:sz w:val="28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4095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в) </w:t>
      </w:r>
      <w:r w:rsidR="0004095A" w:rsidRPr="00233FED">
        <w:rPr>
          <w:rFonts w:ascii="Times New Roman" w:hAnsi="Times New Roman" w:cs="Times New Roman"/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4095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г) </w:t>
      </w:r>
      <w:r w:rsidR="0004095A" w:rsidRPr="00233FED">
        <w:rPr>
          <w:rFonts w:ascii="Times New Roman" w:hAnsi="Times New Roman" w:cs="Times New Roman"/>
          <w:sz w:val="28"/>
          <w:szCs w:val="28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</w:t>
      </w:r>
      <w:r w:rsidR="000A1EFF" w:rsidRPr="00233FED">
        <w:rPr>
          <w:rFonts w:ascii="Times New Roman" w:hAnsi="Times New Roman" w:cs="Times New Roman"/>
          <w:sz w:val="28"/>
          <w:szCs w:val="28"/>
        </w:rPr>
        <w:t>ции, предусмотренной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частью 1.1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 статьи 16 Федерального закона №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210-ФЗ, при </w:t>
      </w:r>
      <w:r w:rsidR="0004095A" w:rsidRPr="00233FED">
        <w:rPr>
          <w:rFonts w:ascii="Times New Roman" w:hAnsi="Times New Roman" w:cs="Times New Roman"/>
          <w:sz w:val="28"/>
          <w:szCs w:val="28"/>
        </w:rPr>
        <w:lastRenderedPageBreak/>
        <w:t>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</w:t>
      </w:r>
      <w:r w:rsidR="000A1EFF" w:rsidRPr="00233FED">
        <w:rPr>
          <w:rFonts w:ascii="Times New Roman" w:hAnsi="Times New Roman" w:cs="Times New Roman"/>
          <w:sz w:val="28"/>
          <w:szCs w:val="28"/>
        </w:rPr>
        <w:t>татьи 16 Федерального закона №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210-ФЗ, уведомляется заявитель, а также приносятся извинения за доставленные неудобства.</w:t>
      </w:r>
    </w:p>
    <w:p w:rsidR="003F7D3E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F7D3E" w:rsidRPr="00233FED">
        <w:rPr>
          <w:rFonts w:ascii="Times New Roman" w:hAnsi="Times New Roman" w:cs="Times New Roman"/>
          <w:sz w:val="28"/>
          <w:szCs w:val="28"/>
        </w:rPr>
        <w:t>2.8. Исчерпывающий перечень оснований для отказа в приеме документов, необходимых для предоставления муниципальной услуги:</w:t>
      </w:r>
    </w:p>
    <w:p w:rsidR="00FD1E4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22D9B" w:rsidRPr="00233FED">
        <w:rPr>
          <w:rFonts w:ascii="Times New Roman" w:hAnsi="Times New Roman" w:cs="Times New Roman"/>
          <w:sz w:val="28"/>
          <w:szCs w:val="28"/>
        </w:rPr>
        <w:t>1</w:t>
      </w:r>
      <w:r w:rsidR="00FD1E4A" w:rsidRPr="00233FED">
        <w:rPr>
          <w:rFonts w:ascii="Times New Roman" w:hAnsi="Times New Roman" w:cs="Times New Roman"/>
          <w:sz w:val="28"/>
          <w:szCs w:val="28"/>
        </w:rPr>
        <w:t>) отсутствие документа, удостоверяющего личность заявителя или его уполномоченного представителя;</w:t>
      </w:r>
    </w:p>
    <w:p w:rsidR="00FD1E4A" w:rsidRPr="00233FED" w:rsidRDefault="006441E9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22D9B" w:rsidRPr="00233FED">
        <w:rPr>
          <w:rFonts w:ascii="Times New Roman" w:hAnsi="Times New Roman" w:cs="Times New Roman"/>
          <w:sz w:val="28"/>
          <w:szCs w:val="28"/>
        </w:rPr>
        <w:t>2</w:t>
      </w:r>
      <w:r w:rsidR="00FD1E4A" w:rsidRPr="00233FED">
        <w:rPr>
          <w:rFonts w:ascii="Times New Roman" w:hAnsi="Times New Roman" w:cs="Times New Roman"/>
          <w:sz w:val="28"/>
          <w:szCs w:val="28"/>
        </w:rPr>
        <w:t>) отсутствие документа, подтверждающего полномочия представителя заявителя;</w:t>
      </w:r>
    </w:p>
    <w:p w:rsidR="00FD1E4A" w:rsidRPr="00233FED" w:rsidRDefault="006441E9" w:rsidP="00FB7ABB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22D9B" w:rsidRPr="00233FED">
        <w:rPr>
          <w:rFonts w:ascii="Times New Roman" w:hAnsi="Times New Roman" w:cs="Times New Roman"/>
          <w:sz w:val="28"/>
          <w:szCs w:val="28"/>
        </w:rPr>
        <w:t>3</w:t>
      </w:r>
      <w:r w:rsidR="00FD1E4A" w:rsidRPr="00233FED">
        <w:rPr>
          <w:rFonts w:ascii="Times New Roman" w:hAnsi="Times New Roman" w:cs="Times New Roman"/>
          <w:sz w:val="28"/>
          <w:szCs w:val="28"/>
        </w:rPr>
        <w:t>) представление копий документов без предъявления оригинала.</w:t>
      </w:r>
    </w:p>
    <w:p w:rsidR="006E011B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D64FB" w:rsidRPr="00233FED">
        <w:rPr>
          <w:rFonts w:ascii="Times New Roman" w:hAnsi="Times New Roman" w:cs="Times New Roman"/>
          <w:sz w:val="28"/>
          <w:szCs w:val="28"/>
        </w:rPr>
        <w:t>2.9. Исчерпывающий перечень оснований для приостановления или отказа в пред</w:t>
      </w:r>
      <w:r w:rsidR="003C4A6F">
        <w:rPr>
          <w:rFonts w:ascii="Times New Roman" w:hAnsi="Times New Roman" w:cs="Times New Roman"/>
          <w:sz w:val="28"/>
          <w:szCs w:val="28"/>
        </w:rPr>
        <w:t>оставлении муниципальной услуги.</w:t>
      </w:r>
    </w:p>
    <w:p w:rsidR="003C4A6F" w:rsidRPr="00233FED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C4A6F">
        <w:rPr>
          <w:rFonts w:ascii="Times New Roman" w:hAnsi="Times New Roman" w:cs="Times New Roman"/>
          <w:sz w:val="28"/>
          <w:szCs w:val="28"/>
        </w:rPr>
        <w:t>2.9.1. В предоставлении сведений содержащихся в ИСОГД, может быть отказано в следующих случаях:</w:t>
      </w:r>
    </w:p>
    <w:p w:rsidR="00FD1E4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1) запрошенные сведения, копии документов не являются сведениями ИСОГД;</w:t>
      </w:r>
    </w:p>
    <w:p w:rsidR="00FD1E4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2) отсутствие в ИСОГД запрашиваемых сведений;</w:t>
      </w:r>
    </w:p>
    <w:p w:rsidR="00FD1E4A" w:rsidRPr="00233FED" w:rsidRDefault="006441E9" w:rsidP="00FB7AB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3) наличие в запрошенных сведениях, документах персональных данных граждан;</w:t>
      </w:r>
    </w:p>
    <w:p w:rsidR="00FD1E4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4) запрошенные сведения, копии документов относятся к сведениям, документам ограниченного распространения в соответствии с законодательством Российской Федерации.</w:t>
      </w:r>
    </w:p>
    <w:p w:rsidR="00151E50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51E50" w:rsidRPr="00233FED">
        <w:rPr>
          <w:rFonts w:ascii="Times New Roman" w:hAnsi="Times New Roman" w:cs="Times New Roman"/>
          <w:sz w:val="28"/>
          <w:szCs w:val="28"/>
        </w:rPr>
        <w:t xml:space="preserve">В случае выдачи (направления) заявителю уведомления об отказе в предоставлении сведений (копий документов), содержащихся в информационной системе, заявителю одновременно выдается (направляется) электронный носитель, приложенный к запросу (если Заявителем была указана форма предоставления сведений – на электронном носителе), по форме </w:t>
      </w:r>
      <w:r w:rsidR="00B2588D" w:rsidRPr="00233FED">
        <w:rPr>
          <w:rFonts w:ascii="Times New Roman" w:hAnsi="Times New Roman" w:cs="Times New Roman"/>
          <w:sz w:val="28"/>
          <w:szCs w:val="28"/>
        </w:rPr>
        <w:t>согласно приложению № 3</w:t>
      </w:r>
      <w:r w:rsidR="00151E50" w:rsidRPr="00233FED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 </w:t>
      </w:r>
    </w:p>
    <w:p w:rsidR="00FD1E4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C4A6F">
        <w:rPr>
          <w:rFonts w:ascii="Times New Roman" w:hAnsi="Times New Roman" w:cs="Times New Roman"/>
          <w:sz w:val="28"/>
          <w:szCs w:val="28"/>
        </w:rPr>
        <w:t xml:space="preserve">2.9.2. </w:t>
      </w:r>
      <w:r w:rsidR="00FD1E4A" w:rsidRPr="00233FED">
        <w:rPr>
          <w:rFonts w:ascii="Times New Roman" w:hAnsi="Times New Roman" w:cs="Times New Roman"/>
          <w:sz w:val="28"/>
          <w:szCs w:val="28"/>
        </w:rPr>
        <w:t>Основания для приостановления процедуры предоставления муниципальной услуги отсутствуют.</w:t>
      </w:r>
    </w:p>
    <w:p w:rsidR="001F523D" w:rsidRPr="00233FED" w:rsidRDefault="006441E9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1F523D" w:rsidRPr="00233FED">
        <w:rPr>
          <w:rFonts w:ascii="Times New Roman" w:eastAsia="Times New Roman" w:hAnsi="Times New Roman" w:cs="Times New Roman"/>
          <w:sz w:val="28"/>
          <w:szCs w:val="28"/>
        </w:rPr>
        <w:t>2.10. Перечень услуг</w:t>
      </w:r>
      <w:r w:rsidR="003D64FB" w:rsidRPr="00233FED">
        <w:rPr>
          <w:rFonts w:ascii="Times New Roman" w:eastAsia="Times New Roman" w:hAnsi="Times New Roman" w:cs="Times New Roman"/>
          <w:sz w:val="28"/>
          <w:szCs w:val="28"/>
        </w:rPr>
        <w:t>, которые являются необходимыми и обязательными для предоставления муниципальной услуги</w:t>
      </w:r>
      <w:r w:rsidR="001F523D" w:rsidRPr="00233FED">
        <w:rPr>
          <w:rFonts w:ascii="Times New Roman" w:eastAsia="Times New Roman" w:hAnsi="Times New Roman" w:cs="Times New Roman"/>
          <w:sz w:val="28"/>
          <w:szCs w:val="28"/>
        </w:rPr>
        <w:t>, отсутствуют.</w:t>
      </w:r>
    </w:p>
    <w:p w:rsidR="00D05DFE" w:rsidRPr="00233FED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>2</w:t>
      </w:r>
      <w:r w:rsidR="008C1D0A" w:rsidRPr="00233FED">
        <w:rPr>
          <w:rFonts w:ascii="Times New Roman" w:eastAsia="Times New Roman" w:hAnsi="Times New Roman" w:cs="Times New Roman"/>
          <w:sz w:val="28"/>
          <w:szCs w:val="28"/>
        </w:rPr>
        <w:t xml:space="preserve">.11. </w:t>
      </w:r>
      <w:r w:rsidR="00D05DFE" w:rsidRPr="00233FED">
        <w:rPr>
          <w:rFonts w:ascii="Times New Roman" w:eastAsia="Times New Roman" w:hAnsi="Times New Roman" w:cs="Times New Roman"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8C1D0A" w:rsidRPr="00233FED" w:rsidRDefault="006441E9" w:rsidP="00762A4A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="00D05DFE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2.11.1. </w:t>
      </w:r>
      <w:r w:rsidR="008C1D0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Предоставление сведений информационной системы обеспечения градостроительной деятельности осуществляется бесплатно или за плату. Максимальный размер платы за предоставления указанных сведений и порядок взимания такой платы устанавливаются Правительством Российской Федерации. Предоставление муниципальной услуги осуществляется за плату на  основании постановления Правительства Российской Федерации от 09.06.2006 </w:t>
      </w:r>
      <w:r w:rsidR="008C1D0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№ 363 «Об информационном обеспечении градостроительной деятельности»: максимальный размер платы за предоставление сведений, содержащихся в одном разделе ИСОГД, составляет 1000,0 рублей; максимальный размер платы за предоставление копии одного документа, содержащегося в ИСОГД, составляет 100,0 рублей. Бесплатно муниципальная услуга предоставляется по запросам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самоуправления; физических и юридических лиц в случаях, предусмотренных федеральными законами.</w:t>
      </w:r>
    </w:p>
    <w:p w:rsidR="008C1D0A" w:rsidRPr="00233FED" w:rsidRDefault="006441E9" w:rsidP="00AB1B37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D05DFE" w:rsidRPr="0027219E">
        <w:rPr>
          <w:rFonts w:ascii="Times New Roman" w:eastAsia="Times New Roman" w:hAnsi="Times New Roman" w:cs="Times New Roman"/>
          <w:sz w:val="28"/>
          <w:szCs w:val="28"/>
          <w:lang w:eastAsia="ar-SA"/>
        </w:rPr>
        <w:t>2.11.2.</w:t>
      </w:r>
      <w:r w:rsidR="008C1D0A" w:rsidRPr="002721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Внесение платы за предоставление сведений, содержащихся в ИСОГД, осуществляется заявителем через банк или иную кредитную организацию путем наличного или безналичного расчета и зачисляется в доход бюджета </w:t>
      </w:r>
      <w:r w:rsidR="00841E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Карасукского </w:t>
      </w:r>
      <w:r w:rsidR="00B447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района. </w:t>
      </w:r>
    </w:p>
    <w:p w:rsidR="007B3641" w:rsidRPr="00233FED" w:rsidRDefault="006441E9" w:rsidP="00AB1B37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613E7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2.12. М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7B3641" w:rsidRPr="00233FED" w:rsidRDefault="00762A4A" w:rsidP="00AB1B37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 xml:space="preserve">2.13.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Регистр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>ация заявления и прилагаемых к нему документов осуществляется в течении 1 (одного) рабочего дня.</w:t>
      </w:r>
    </w:p>
    <w:p w:rsidR="007B3641" w:rsidRPr="00233FED" w:rsidRDefault="007B3641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При направлении в форме электронного документа посредством ЕПГУ- не позднее рабочего дня, следующего за днем поступления запроса.</w:t>
      </w:r>
    </w:p>
    <w:p w:rsidR="00F7085F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>2.14.</w:t>
      </w:r>
      <w:r w:rsidR="00F7085F" w:rsidRPr="00233FED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2D47EF" w:rsidRDefault="00762A4A" w:rsidP="00424560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2.14</w:t>
      </w:r>
      <w:r w:rsidR="00F7085F" w:rsidRPr="00233FED">
        <w:rPr>
          <w:rFonts w:ascii="Times New Roman" w:hAnsi="Times New Roman" w:cs="Times New Roman"/>
          <w:sz w:val="28"/>
          <w:szCs w:val="28"/>
        </w:rPr>
        <w:t>.1</w:t>
      </w:r>
      <w:r w:rsidR="007B3641" w:rsidRPr="00233FED">
        <w:rPr>
          <w:rFonts w:ascii="Times New Roman" w:hAnsi="Times New Roman" w:cs="Times New Roman"/>
          <w:sz w:val="28"/>
          <w:szCs w:val="28"/>
        </w:rPr>
        <w:t>.</w:t>
      </w:r>
      <w:r w:rsidR="00F7085F" w:rsidRPr="00233FED">
        <w:rPr>
          <w:rFonts w:ascii="Times New Roman" w:hAnsi="Times New Roman" w:cs="Times New Roman"/>
          <w:sz w:val="28"/>
          <w:szCs w:val="28"/>
        </w:rPr>
        <w:t xml:space="preserve"> 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F7085F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7085F" w:rsidRPr="00233FED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7B3641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2.14.2. Вход в здание оборудуется вывеской, содержащей наименование и место нахождения администрации, режим работы.</w:t>
      </w:r>
    </w:p>
    <w:p w:rsidR="007B3641" w:rsidRPr="00233FED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7B3641" w:rsidRPr="00233FED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- санитарно-и эпидемиологическим правилам и нормативам;</w:t>
      </w:r>
    </w:p>
    <w:p w:rsidR="007B3641" w:rsidRPr="00233FED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п</w:t>
      </w:r>
      <w:r w:rsidR="007B3641" w:rsidRPr="00233FED">
        <w:rPr>
          <w:rFonts w:ascii="Times New Roman" w:hAnsi="Times New Roman" w:cs="Times New Roman"/>
          <w:sz w:val="28"/>
          <w:szCs w:val="28"/>
        </w:rPr>
        <w:t>равилам противопожарной безопасности;</w:t>
      </w:r>
    </w:p>
    <w:p w:rsidR="007B3641" w:rsidRPr="00233FED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FC4EF4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Места для ожидания оборудуются:</w:t>
      </w:r>
    </w:p>
    <w:p w:rsidR="00FC4EF4" w:rsidRPr="00233FED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стульями (кресельными секциями) и (или) скамьями;</w:t>
      </w:r>
    </w:p>
    <w:p w:rsidR="00FC4EF4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FC4EF4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FC4EF4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FC4EF4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Рабочее место сотрудника(ов) администрации оборудуется персональным компьютером с печатающим устройством. Сотрудник(и) администрации обеспечивается личными и (или) настольными идентификационными карточками.</w:t>
      </w:r>
    </w:p>
    <w:p w:rsidR="00FC4EF4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D429C9" w:rsidRPr="00AC46A8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2.15. Показатели качества и доступности муниципальной услуги.</w:t>
      </w:r>
    </w:p>
    <w:p w:rsidR="00D429C9" w:rsidRPr="00AC46A8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2.15.1. Показатели качества муниципальной услуги: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своевременность и полнота предоставления муниципальной услуги;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отсутствие обоснованных жалоб на действия (бездействие) должностных лиц, сотрудников администрации.</w:t>
      </w:r>
    </w:p>
    <w:p w:rsidR="00D429C9" w:rsidRPr="00AC46A8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2.15.2. Показатели доступности муниципальной услуги:</w:t>
      </w:r>
    </w:p>
    <w:p w:rsidR="00D429C9" w:rsidRPr="00AC46A8" w:rsidRDefault="00762A4A" w:rsidP="00AB1B3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D429C9" w:rsidRPr="00AC46A8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D429C9" w:rsidRPr="00AC46A8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возможность получения услуги на базе МФЦ;</w:t>
      </w:r>
    </w:p>
    <w:p w:rsidR="00D429C9" w:rsidRPr="00AC46A8" w:rsidRDefault="00762A4A" w:rsidP="00AB1B3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D429C9" w:rsidRPr="00AC46A8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FC4EF4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C5E82" w:rsidRPr="00233FED">
        <w:rPr>
          <w:sz w:val="28"/>
          <w:szCs w:val="28"/>
        </w:rPr>
        <w:t>2.16.</w:t>
      </w:r>
      <w:r w:rsidR="00FC4EF4" w:rsidRPr="00233FED">
        <w:rPr>
          <w:sz w:val="28"/>
          <w:szCs w:val="28"/>
        </w:rPr>
        <w:t xml:space="preserve"> Муниципальная услуга предоставляется в МФЦ. Иные требования для предоставления муниципальной услуги  через МФЦ отсутствуют. </w:t>
      </w:r>
    </w:p>
    <w:p w:rsidR="006E011B" w:rsidRPr="00233FED" w:rsidRDefault="006E011B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1012" w:rsidRPr="00233FED" w:rsidRDefault="00651012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III. Состав, последовательность и сроки выполнения адми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нистративных процеду</w:t>
      </w:r>
      <w:r w:rsidR="00FC4EF4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, требования к порядку их выполнения, в том числе особенности выполнени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я административных процедур 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 электронной форме, а также особенности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выполнения 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административных процедур в 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многофункциональных центрах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предоставления государственных и муниципальных услуг</w:t>
      </w:r>
    </w:p>
    <w:p w:rsidR="00651012" w:rsidRPr="00233FED" w:rsidRDefault="00651012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893F9A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>3.1. Предоставле</w:t>
      </w:r>
      <w:r w:rsidR="00D07C58" w:rsidRPr="00233FED">
        <w:rPr>
          <w:sz w:val="28"/>
          <w:szCs w:val="28"/>
        </w:rPr>
        <w:t>ние муниципальной услуги включает в себя следующие административные процедуры: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 xml:space="preserve">- </w:t>
      </w:r>
      <w:r w:rsidR="00893F9A" w:rsidRPr="00233FED">
        <w:rPr>
          <w:sz w:val="28"/>
          <w:szCs w:val="28"/>
        </w:rPr>
        <w:t xml:space="preserve">прием и регистрация </w:t>
      </w:r>
      <w:r w:rsidR="002C5277" w:rsidRPr="00233FED">
        <w:rPr>
          <w:sz w:val="28"/>
          <w:szCs w:val="28"/>
        </w:rPr>
        <w:t>заявления и документов на предоставление муниципальной услуги;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 xml:space="preserve">- </w:t>
      </w:r>
      <w:r w:rsidR="00893F9A" w:rsidRPr="00233FED">
        <w:rPr>
          <w:sz w:val="28"/>
          <w:szCs w:val="28"/>
        </w:rPr>
        <w:t>формирование и направление межведомственных запросов;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 xml:space="preserve">- </w:t>
      </w:r>
      <w:r w:rsidR="00893F9A" w:rsidRPr="00233FED">
        <w:rPr>
          <w:sz w:val="28"/>
          <w:szCs w:val="28"/>
        </w:rPr>
        <w:t>рассмотрение документов;</w:t>
      </w:r>
    </w:p>
    <w:p w:rsidR="00893F9A" w:rsidRPr="00233FED" w:rsidRDefault="00762A4A" w:rsidP="00424560">
      <w:pPr>
        <w:pStyle w:val="a5"/>
        <w:tabs>
          <w:tab w:val="left" w:pos="142"/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>-</w:t>
      </w:r>
      <w:r w:rsidR="00893F9A" w:rsidRPr="00233FED">
        <w:rPr>
          <w:sz w:val="28"/>
          <w:szCs w:val="28"/>
        </w:rPr>
        <w:t>принятие решения и направление заявителю результата предоставления муниципальной услуги.</w:t>
      </w:r>
    </w:p>
    <w:p w:rsidR="00893F9A" w:rsidRPr="00233FED" w:rsidRDefault="00762A4A" w:rsidP="00762A4A">
      <w:pPr>
        <w:pStyle w:val="a5"/>
        <w:tabs>
          <w:tab w:val="left" w:pos="426"/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>3.2. Пр</w:t>
      </w:r>
      <w:r w:rsidR="00D07C58" w:rsidRPr="00233FED">
        <w:rPr>
          <w:sz w:val="28"/>
          <w:szCs w:val="28"/>
        </w:rPr>
        <w:t>ием и регистрация заявления и документов</w:t>
      </w:r>
      <w:r w:rsidR="002C5277" w:rsidRPr="00233FED">
        <w:rPr>
          <w:sz w:val="28"/>
          <w:szCs w:val="28"/>
        </w:rPr>
        <w:t xml:space="preserve"> на предоставление муниципальной услуги: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 xml:space="preserve">3.2.1. Основанием для начала административной процедуры приема и регистрации </w:t>
      </w:r>
      <w:r w:rsidR="002C5277" w:rsidRPr="00233FED">
        <w:rPr>
          <w:sz w:val="28"/>
          <w:szCs w:val="28"/>
        </w:rPr>
        <w:t>заявления и документов</w:t>
      </w:r>
      <w:r w:rsidR="00893F9A" w:rsidRPr="00233FED">
        <w:rPr>
          <w:sz w:val="28"/>
          <w:szCs w:val="28"/>
        </w:rPr>
        <w:t xml:space="preserve"> является поступление заявления</w:t>
      </w:r>
      <w:r w:rsidR="002C5277" w:rsidRPr="00233FED">
        <w:rPr>
          <w:sz w:val="28"/>
          <w:szCs w:val="28"/>
        </w:rPr>
        <w:t xml:space="preserve"> сотруднику администрации, ответственному за прием документов;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 xml:space="preserve">Сотрудник </w:t>
      </w:r>
      <w:r w:rsidR="002C5277" w:rsidRPr="00233FED">
        <w:rPr>
          <w:sz w:val="28"/>
          <w:szCs w:val="28"/>
        </w:rPr>
        <w:t>администрации, ответственный за  прием и регистрацию заявления на предоставление муниципальной услуги и</w:t>
      </w:r>
      <w:r w:rsidR="00893F9A" w:rsidRPr="00233FED">
        <w:rPr>
          <w:sz w:val="28"/>
          <w:szCs w:val="28"/>
        </w:rPr>
        <w:t xml:space="preserve"> документов</w:t>
      </w:r>
      <w:r w:rsidR="002C5277" w:rsidRPr="00233FED">
        <w:rPr>
          <w:sz w:val="28"/>
          <w:szCs w:val="28"/>
        </w:rPr>
        <w:t xml:space="preserve"> (далее – сотрудник)</w:t>
      </w:r>
      <w:r w:rsidR="00893F9A" w:rsidRPr="00233FED">
        <w:rPr>
          <w:sz w:val="28"/>
          <w:szCs w:val="28"/>
        </w:rPr>
        <w:t>:</w:t>
      </w:r>
    </w:p>
    <w:p w:rsidR="00893F9A" w:rsidRPr="00233FED" w:rsidRDefault="00762A4A" w:rsidP="00AB1B37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>1) устанавливает предмет</w:t>
      </w:r>
      <w:r w:rsidR="002C5277" w:rsidRPr="00233FED">
        <w:rPr>
          <w:sz w:val="28"/>
          <w:szCs w:val="28"/>
        </w:rPr>
        <w:t xml:space="preserve"> обращения</w:t>
      </w:r>
      <w:r w:rsidR="00631298" w:rsidRPr="00233FED">
        <w:rPr>
          <w:sz w:val="28"/>
          <w:szCs w:val="28"/>
        </w:rPr>
        <w:t>, личность заявителя</w:t>
      </w:r>
      <w:r w:rsidR="00893F9A" w:rsidRPr="00233FED">
        <w:rPr>
          <w:sz w:val="28"/>
          <w:szCs w:val="28"/>
        </w:rPr>
        <w:t>;</w:t>
      </w:r>
    </w:p>
    <w:p w:rsidR="00893F9A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 xml:space="preserve">2) проверяет </w:t>
      </w:r>
      <w:r w:rsidR="00631298" w:rsidRPr="00233FED">
        <w:rPr>
          <w:sz w:val="28"/>
          <w:szCs w:val="28"/>
        </w:rPr>
        <w:t>правильность оформления заявления о выдаче (направление) сведений, содержащихся в ИСОГД, и комплектность представленных документов, указанных в   заявлении.</w:t>
      </w:r>
    </w:p>
    <w:p w:rsidR="00631298" w:rsidRPr="00233FED" w:rsidRDefault="00762A4A" w:rsidP="00AB1B37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31298" w:rsidRPr="00233FED">
        <w:rPr>
          <w:sz w:val="28"/>
          <w:szCs w:val="28"/>
        </w:rPr>
        <w:t xml:space="preserve">Документы, поступившие почтовым отправлением, регистрируются в день их поступления в администрацию, а документы, поступившие в электронной форме, в том числе посредством ЕПГУ, - не позднее рабочего дня, следующего за днем их поступления в администрацию. </w:t>
      </w:r>
    </w:p>
    <w:p w:rsidR="00631298" w:rsidRPr="00233FED" w:rsidRDefault="00762A4A" w:rsidP="00762A4A">
      <w:pPr>
        <w:pStyle w:val="a5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31298" w:rsidRPr="00233FED">
        <w:rPr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 логический контроль запроса. </w:t>
      </w:r>
      <w:r w:rsidR="002C0E35" w:rsidRPr="00233FED">
        <w:rPr>
          <w:sz w:val="28"/>
          <w:szCs w:val="28"/>
        </w:rPr>
        <w:t>Заявителю сообщается присвоенный запросу в электронной форме уникальный номер, по которому в соответствующем разделе ЕПГУ заявителю будет предоставлена информация о ходе выполнения указанного запроса.</w:t>
      </w:r>
    </w:p>
    <w:p w:rsidR="002C0E35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C0E35" w:rsidRPr="00233FED">
        <w:rPr>
          <w:sz w:val="28"/>
          <w:szCs w:val="28"/>
        </w:rPr>
        <w:t>После принятия запроса заявителя должностным лицом, уполномоченным на предоставление муниципальной услуги, статус запроса заявителя в личном кабинете на ЕПГУ, официальном сайте обновляется до статуса «принято»;</w:t>
      </w:r>
    </w:p>
    <w:p w:rsidR="002C0E35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3) </w:t>
      </w:r>
      <w:r w:rsidR="002C0E35" w:rsidRPr="00233FED">
        <w:rPr>
          <w:rFonts w:ascii="Times New Roman" w:hAnsi="Times New Roman" w:cs="Times New Roman"/>
          <w:sz w:val="28"/>
          <w:szCs w:val="28"/>
        </w:rPr>
        <w:t>в случае представления документов в МФЦ сотрудник МФЦ осуществляет процедуру приема документов.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"Центр приема государственных услуг"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администрацией;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4) результатом выполнения административной процедуры по приему и регистрации заявления о выдаче (направлении) сведений, содержащихся в ИСОГД, является прием и регистрация заявления о выдаче (направлении) сведений, содержащихся в ИСОГД;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5) срок выполнения административной процедуры по приему и регистрации заявления о вы</w:t>
      </w:r>
      <w:r w:rsidR="00013F02">
        <w:rPr>
          <w:rFonts w:ascii="Times New Roman" w:hAnsi="Times New Roman" w:cs="Times New Roman"/>
          <w:sz w:val="28"/>
          <w:szCs w:val="28"/>
        </w:rPr>
        <w:t>даче сведений, содержащихся в ИСОГД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 и документов - один день.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>3.</w:t>
      </w:r>
      <w:r w:rsidR="002C0E35" w:rsidRPr="00233FED">
        <w:rPr>
          <w:rFonts w:ascii="Times New Roman" w:hAnsi="Times New Roman" w:cs="Times New Roman"/>
          <w:sz w:val="28"/>
          <w:szCs w:val="28"/>
        </w:rPr>
        <w:t>3. Рассмотрение заявления о выдаче (направлении) сведений, содержащихся в ИСОГД и документов: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1) основанием для начала административной процедуры по рассмотрению заявления о выдаче (направлении) сведений, содержащихся в ИСОГД, и документов является поступление заявления о выдаче (направлении) сведений, содержащихся в ИСОГД сотруднику администрации, ответственному за рассмотрение указанных документов (далее - уполномоченный сотрудник);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2) уполномоченный сотрудник при рассмотрении заявления о выдаче (направлении) сведений, содержащихся в ИСОГД и документов: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>
        <w:rPr>
          <w:rFonts w:ascii="Times New Roman" w:hAnsi="Times New Roman" w:cs="Times New Roman"/>
          <w:sz w:val="28"/>
          <w:szCs w:val="28"/>
        </w:rPr>
        <w:t>В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(организации) о предоставлении документов (сведений), </w:t>
      </w:r>
      <w:r w:rsidR="00822A79">
        <w:rPr>
          <w:rFonts w:ascii="Times New Roman" w:hAnsi="Times New Roman" w:cs="Times New Roman"/>
          <w:sz w:val="28"/>
          <w:szCs w:val="28"/>
        </w:rPr>
        <w:t>под</w:t>
      </w:r>
      <w:r w:rsidR="00D429C9">
        <w:rPr>
          <w:rFonts w:ascii="Times New Roman" w:hAnsi="Times New Roman" w:cs="Times New Roman"/>
          <w:sz w:val="28"/>
          <w:szCs w:val="28"/>
        </w:rPr>
        <w:t xml:space="preserve">пункте 2.6.2 раздела </w:t>
      </w:r>
      <w:r w:rsidR="00013F02" w:rsidRPr="00013F02">
        <w:rPr>
          <w:rFonts w:ascii="Times New Roman" w:hAnsi="Times New Roman" w:cs="Times New Roman"/>
          <w:sz w:val="28"/>
          <w:szCs w:val="28"/>
        </w:rPr>
        <w:t xml:space="preserve">II </w:t>
      </w:r>
      <w:r w:rsidR="002C0E35" w:rsidRPr="00D429C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административного</w:t>
      </w:r>
      <w:r w:rsidR="002C0E35" w:rsidRPr="00233F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регламента, если они не предст</w:t>
      </w:r>
      <w:r w:rsidR="002C0E35" w:rsidRPr="00233FED">
        <w:rPr>
          <w:rFonts w:ascii="Times New Roman" w:hAnsi="Times New Roman" w:cs="Times New Roman"/>
          <w:sz w:val="28"/>
          <w:szCs w:val="28"/>
        </w:rPr>
        <w:t>авлены заявителем по собственной инициативе.</w:t>
      </w:r>
    </w:p>
    <w:p w:rsidR="00522142" w:rsidRPr="00233FED" w:rsidRDefault="00762A4A" w:rsidP="00AB1B37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подписью уполномоченного должностного лица.</w:t>
      </w:r>
    </w:p>
    <w:p w:rsidR="00A21995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34643" w:rsidRPr="00233FED">
        <w:rPr>
          <w:rFonts w:ascii="Times New Roman" w:hAnsi="Times New Roman" w:cs="Times New Roman"/>
          <w:sz w:val="28"/>
          <w:szCs w:val="28"/>
        </w:rPr>
        <w:t>3.</w:t>
      </w:r>
      <w:r w:rsidR="002C0E35" w:rsidRPr="00233FED">
        <w:rPr>
          <w:rFonts w:ascii="Times New Roman" w:hAnsi="Times New Roman" w:cs="Times New Roman"/>
          <w:sz w:val="28"/>
          <w:szCs w:val="28"/>
        </w:rPr>
        <w:t>4. Рассмотрение документов.</w:t>
      </w:r>
    </w:p>
    <w:p w:rsidR="00522142" w:rsidRPr="00233FED" w:rsidRDefault="00762A4A" w:rsidP="00AB1B37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поступлени</w:t>
      </w:r>
      <w:r w:rsidR="000C079E">
        <w:rPr>
          <w:rFonts w:ascii="Times New Roman" w:hAnsi="Times New Roman" w:cs="Times New Roman"/>
          <w:sz w:val="28"/>
          <w:szCs w:val="28"/>
        </w:rPr>
        <w:t xml:space="preserve">е пакета документов в отдел 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 (далее - ответственный исполнитель).</w:t>
      </w:r>
    </w:p>
    <w:p w:rsidR="00522142" w:rsidRPr="00822A79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22A79" w:rsidRPr="00822A79">
        <w:rPr>
          <w:rFonts w:ascii="Times New Roman" w:hAnsi="Times New Roman" w:cs="Times New Roman"/>
          <w:sz w:val="28"/>
          <w:szCs w:val="28"/>
        </w:rPr>
        <w:t xml:space="preserve">1) </w:t>
      </w:r>
      <w:r w:rsidR="002C0E35" w:rsidRPr="00822A79">
        <w:rPr>
          <w:rFonts w:ascii="Times New Roman" w:hAnsi="Times New Roman" w:cs="Times New Roman"/>
          <w:sz w:val="28"/>
          <w:szCs w:val="28"/>
        </w:rPr>
        <w:t>ответственный исполнитель в ходе рассмотрения документов:</w:t>
      </w:r>
    </w:p>
    <w:p w:rsidR="00522142" w:rsidRPr="00233FED" w:rsidRDefault="00762A4A" w:rsidP="00424560">
      <w:p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-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проверяет поступившее заявление на соответствие требованиям административного регламента;</w:t>
      </w:r>
    </w:p>
    <w:p w:rsidR="00522142" w:rsidRPr="00233FED" w:rsidRDefault="00762A4A" w:rsidP="00424560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-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проверяет наличие полного пакета документов, необходимых для предоставления муниципальной услуги;</w:t>
      </w:r>
    </w:p>
    <w:p w:rsidR="00522142" w:rsidRPr="00233FED" w:rsidRDefault="00762A4A" w:rsidP="00424560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-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проверяет наличие или отсутствие оснований для отказа в предоставлении муниц</w:t>
      </w:r>
      <w:r w:rsidR="00822A79">
        <w:rPr>
          <w:rFonts w:ascii="Times New Roman" w:hAnsi="Times New Roman" w:cs="Times New Roman"/>
          <w:sz w:val="28"/>
          <w:szCs w:val="28"/>
        </w:rPr>
        <w:t>ипальной услуги в соответствии под</w:t>
      </w:r>
      <w:hyperlink r:id="rId15" w:history="1">
        <w:r w:rsidR="006F62F5" w:rsidRPr="00233FED">
          <w:rPr>
            <w:rFonts w:ascii="Times New Roman" w:hAnsi="Times New Roman" w:cs="Times New Roman"/>
            <w:sz w:val="28"/>
            <w:szCs w:val="28"/>
          </w:rPr>
          <w:t>пунктом 2.9</w:t>
        </w:r>
        <w:r w:rsidR="000C079E">
          <w:rPr>
            <w:rFonts w:ascii="Times New Roman" w:hAnsi="Times New Roman" w:cs="Times New Roman"/>
            <w:sz w:val="28"/>
            <w:szCs w:val="28"/>
          </w:rPr>
          <w:t>.1</w:t>
        </w:r>
        <w:r w:rsidR="002C0E35" w:rsidRPr="00233FED">
          <w:rPr>
            <w:rFonts w:ascii="Times New Roman" w:hAnsi="Times New Roman" w:cs="Times New Roman"/>
            <w:sz w:val="28"/>
            <w:szCs w:val="28"/>
          </w:rPr>
          <w:t xml:space="preserve"> раздела II</w:t>
        </w:r>
      </w:hyperlink>
      <w:r w:rsidR="002C0E35" w:rsidRPr="00233FED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2) по результатам рассмотрения и проверки документов ответственный исполнитель совершает одно из следующих действий: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а) осуществляет подготовку проекта сведений, содержащихся в ИСОГД;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б) осуществляет подготовку проекта уведомления об отказе в предоставлении сведений, содержащихся в ИСОГД, при наличии хотя бы одного из оснований для отказа в предоставлении муниципальной услуги.</w:t>
      </w:r>
    </w:p>
    <w:p w:rsidR="00C34643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При наличии нескольких оснований для отказа в предоставлении муниципальной услуги, в проекте уведомления об отказе указываются все основания для отказа.</w:t>
      </w:r>
    </w:p>
    <w:p w:rsidR="00013F02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В случае если сведения, содержащиеся в документах, представленных заявителем в электронной форме с нарушением требований к электронной подписи, позволяют ответственному исполнителю сделать вывод о том, что заявитель имеет основание на предоставление муниципальной услуги, ответственный исполнитель направляет в личный кабинет ЕПГУ (на электронную почту) заявителя сообщение о необходимости его личной явки с указанием даты и времени записи на прием.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</w:t>
      </w:r>
      <w:r w:rsidR="002C0E35" w:rsidRPr="00A21995">
        <w:rPr>
          <w:rFonts w:ascii="Times New Roman" w:hAnsi="Times New Roman" w:cs="Times New Roman"/>
          <w:sz w:val="28"/>
          <w:szCs w:val="28"/>
        </w:rPr>
        <w:t>представленными ранее.</w:t>
      </w:r>
    </w:p>
    <w:p w:rsidR="00C34643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34643" w:rsidRPr="00233FED">
        <w:rPr>
          <w:rFonts w:ascii="Times New Roman" w:hAnsi="Times New Roman" w:cs="Times New Roman"/>
          <w:sz w:val="28"/>
          <w:szCs w:val="28"/>
        </w:rPr>
        <w:t>3.</w:t>
      </w:r>
      <w:r w:rsidR="002C0E35" w:rsidRPr="00233FED">
        <w:rPr>
          <w:rFonts w:ascii="Times New Roman" w:hAnsi="Times New Roman" w:cs="Times New Roman"/>
          <w:sz w:val="28"/>
          <w:szCs w:val="28"/>
        </w:rPr>
        <w:t>5. Принятие решения и направление заявителю результата предоставления муниципальной услуги.</w:t>
      </w:r>
    </w:p>
    <w:p w:rsidR="002B72B8" w:rsidRPr="00FA3A15" w:rsidRDefault="00762A4A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B72B8">
        <w:rPr>
          <w:rFonts w:ascii="Times New Roman" w:hAnsi="Times New Roman" w:cs="Times New Roman"/>
          <w:sz w:val="28"/>
          <w:szCs w:val="28"/>
        </w:rPr>
        <w:t>1)</w:t>
      </w:r>
      <w:r w:rsidR="002B72B8" w:rsidRPr="00FA3A15">
        <w:rPr>
          <w:rFonts w:ascii="Times New Roman" w:eastAsia="Times New Roman" w:hAnsi="Times New Roman" w:cs="Times New Roman"/>
          <w:sz w:val="28"/>
          <w:szCs w:val="28"/>
        </w:rPr>
        <w:t xml:space="preserve"> Результатом выполнения административной процедуры по принятию решения о предоставлении либо об отказе в предоставлении муниципальной услуги и выдача результата предоставления муниципальной услуги является подписание сотрудником администрации </w:t>
      </w:r>
      <w:r w:rsidR="002B72B8" w:rsidRPr="00FA3A15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2B72B8">
        <w:rPr>
          <w:rFonts w:ascii="Times New Roman" w:hAnsi="Times New Roman" w:cs="Times New Roman"/>
          <w:sz w:val="28"/>
          <w:szCs w:val="28"/>
        </w:rPr>
        <w:t xml:space="preserve"> по предоставлению сведений, содержащихся в ИСОГД</w:t>
      </w:r>
      <w:r w:rsidR="002B72B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446BD" w:rsidRPr="00233FED" w:rsidRDefault="009446BD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Подписанный ответ о предоставлении сведений из информационной системы (копий документов), содержащихся в информационной системе, оформляется по форме  согласно </w:t>
      </w:r>
      <w:r w:rsidR="009703DE" w:rsidRPr="009703DE">
        <w:rPr>
          <w:rFonts w:ascii="Times New Roman" w:hAnsi="Times New Roman" w:cs="Times New Roman"/>
          <w:sz w:val="28"/>
          <w:szCs w:val="28"/>
        </w:rPr>
        <w:t>приложению №</w:t>
      </w:r>
      <w:r w:rsidR="009703DE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 xml:space="preserve">  настоящего административного регламента, уведомление об отказе в предоставлении сведений (копий документов), содержащихся в информационной системе, передается для регистрации в установленном порядке и выдачи (направления) заявителю в течении 2-х календарных дней.  </w:t>
      </w:r>
    </w:p>
    <w:p w:rsidR="00C34643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услуги;</w:t>
      </w:r>
    </w:p>
    <w:p w:rsidR="002C0E35" w:rsidRPr="00132044" w:rsidRDefault="00623683" w:rsidP="005062EF">
      <w:pPr>
        <w:pStyle w:val="aa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1) </w:t>
      </w:r>
      <w:r w:rsidR="002C0E35" w:rsidRPr="00132044">
        <w:rPr>
          <w:rFonts w:ascii="Times New Roman" w:hAnsi="Times New Roman" w:cs="Times New Roman"/>
          <w:sz w:val="28"/>
          <w:szCs w:val="28"/>
        </w:rPr>
        <w:t>срок исправления допущенных опечаток и ошибок в документе, являющемся результатом предоставления муниципальной услуги, составляет 5 рабочих дней со дня регистрации письменного обращения.</w:t>
      </w:r>
    </w:p>
    <w:p w:rsidR="00132044" w:rsidRPr="00FA3A15" w:rsidRDefault="00762A4A" w:rsidP="00762A4A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32044">
        <w:rPr>
          <w:rFonts w:ascii="Times New Roman" w:hAnsi="Times New Roman" w:cs="Times New Roman"/>
          <w:sz w:val="28"/>
          <w:szCs w:val="28"/>
        </w:rPr>
        <w:t>3.6.</w:t>
      </w:r>
      <w:r w:rsidR="00132044" w:rsidRPr="00FA3A15">
        <w:rPr>
          <w:rFonts w:ascii="Times New Roman" w:eastAsia="Times New Roman" w:hAnsi="Times New Roman" w:cs="Times New Roman"/>
          <w:sz w:val="28"/>
          <w:szCs w:val="28"/>
        </w:rPr>
        <w:t xml:space="preserve"> 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и выдача результата предоставления муниципальной услуги – </w:t>
      </w:r>
      <w:r w:rsidR="00841E33">
        <w:rPr>
          <w:rFonts w:ascii="Times New Roman" w:eastAsia="Times New Roman" w:hAnsi="Times New Roman" w:cs="Times New Roman"/>
          <w:sz w:val="28"/>
          <w:szCs w:val="28"/>
        </w:rPr>
        <w:t>13</w:t>
      </w:r>
      <w:r w:rsidR="00132044" w:rsidRPr="00FA3A15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41E33">
        <w:rPr>
          <w:rFonts w:ascii="Times New Roman" w:eastAsia="Times New Roman" w:hAnsi="Times New Roman" w:cs="Times New Roman"/>
          <w:sz w:val="28"/>
          <w:szCs w:val="28"/>
        </w:rPr>
        <w:t>тринадцать</w:t>
      </w:r>
      <w:r w:rsidR="00730FA2">
        <w:rPr>
          <w:rFonts w:ascii="Times New Roman" w:eastAsia="Times New Roman" w:hAnsi="Times New Roman" w:cs="Times New Roman"/>
          <w:sz w:val="28"/>
          <w:szCs w:val="28"/>
        </w:rPr>
        <w:t>) рабочих дней.</w:t>
      </w:r>
    </w:p>
    <w:p w:rsidR="00132044" w:rsidRPr="00132044" w:rsidRDefault="00132044" w:rsidP="00424560">
      <w:pPr>
        <w:pStyle w:val="aa"/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674CF1" w:rsidRPr="00AC46A8" w:rsidRDefault="00674CF1" w:rsidP="0042456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/>
          <w:sz w:val="28"/>
          <w:szCs w:val="28"/>
        </w:rPr>
      </w:pPr>
    </w:p>
    <w:p w:rsidR="006B216D" w:rsidRPr="00233FED" w:rsidRDefault="006B216D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IV. Формы контроля за исполнением административного регламента</w:t>
      </w:r>
    </w:p>
    <w:p w:rsidR="006B216D" w:rsidRPr="00233FED" w:rsidRDefault="006B216D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31331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31331" w:rsidRPr="00233FED">
        <w:rPr>
          <w:sz w:val="28"/>
          <w:szCs w:val="28"/>
        </w:rPr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D31331" w:rsidRPr="00233FED" w:rsidRDefault="00762A4A" w:rsidP="00762A4A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D31331" w:rsidRPr="00233FED" w:rsidRDefault="00762A4A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D31331" w:rsidRPr="00233FED" w:rsidRDefault="00762A4A" w:rsidP="005062EF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31331" w:rsidRDefault="00762A4A" w:rsidP="00762A4A">
      <w:pPr>
        <w:tabs>
          <w:tab w:val="left" w:pos="709"/>
          <w:tab w:val="left" w:pos="851"/>
          <w:tab w:val="left" w:pos="993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>4.4. 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1D0927" w:rsidRPr="00233FED" w:rsidRDefault="001D0927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C079E" w:rsidRPr="00AC46A8" w:rsidRDefault="006B216D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V. </w:t>
      </w:r>
      <w:r w:rsidR="000C079E" w:rsidRPr="00AC46A8">
        <w:rPr>
          <w:rFonts w:ascii="Times New Roman" w:hAnsi="Times New Roman" w:cs="Times New Roman"/>
          <w:b/>
          <w:bCs/>
          <w:sz w:val="28"/>
          <w:szCs w:val="28"/>
        </w:rPr>
        <w:t>Досудебный (внесудебный) порядок обжалования</w:t>
      </w:r>
    </w:p>
    <w:p w:rsidR="000C079E" w:rsidRDefault="000C079E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46A8">
        <w:rPr>
          <w:rFonts w:ascii="Times New Roman" w:hAnsi="Times New Roman" w:cs="Times New Roman"/>
          <w:b/>
          <w:bCs/>
          <w:sz w:val="28"/>
          <w:szCs w:val="28"/>
        </w:rPr>
        <w:t>решений и действий (бездей</w:t>
      </w:r>
      <w:r w:rsidR="00841E33">
        <w:rPr>
          <w:rFonts w:ascii="Times New Roman" w:hAnsi="Times New Roman" w:cs="Times New Roman"/>
          <w:b/>
          <w:bCs/>
          <w:sz w:val="28"/>
          <w:szCs w:val="28"/>
        </w:rPr>
        <w:t>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0F3D50" w:rsidRPr="00AC46A8" w:rsidRDefault="000F3D50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433E9" w:rsidRPr="00233FED" w:rsidRDefault="00762A4A" w:rsidP="00762A4A">
      <w:pPr>
        <w:pStyle w:val="a5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left="142" w:right="-285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6B216D" w:rsidRPr="00233FED">
        <w:rPr>
          <w:color w:val="000000"/>
          <w:sz w:val="28"/>
          <w:szCs w:val="28"/>
        </w:rPr>
        <w:t>5.1.</w:t>
      </w:r>
      <w:r w:rsidR="00C433E9" w:rsidRPr="00233FED">
        <w:rPr>
          <w:sz w:val="28"/>
          <w:szCs w:val="28"/>
        </w:rPr>
        <w:t>Заявитель может обратиться с жалобой в том числе в следующих случаях: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16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статье 15.1</w:t>
        </w:r>
      </w:hyperlink>
      <w:r w:rsidR="00492EBF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2) нарушение срока предоставления муниципальной услуги.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7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административным регламентом для предоставления муниципальной услуги;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4) отказ в приеме у заявителя документов, представление которых предусмотрено административным регламентом;</w:t>
      </w:r>
    </w:p>
    <w:p w:rsidR="00C433E9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административным регламентом.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8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762A4A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C433E9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</w:t>
      </w:r>
      <w:hyperlink r:id="rId19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1.1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тветствующих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услуг в полном объеме в порядке, определенном </w:t>
      </w:r>
      <w:hyperlink r:id="rId20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F85870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административным регламентом.</w:t>
      </w:r>
    </w:p>
    <w:p w:rsidR="00F85870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соответствующих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услуг в полном объеме в порядке, определенном </w:t>
      </w:r>
      <w:hyperlink r:id="rId21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22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пунктом 4 части 1 статьи 7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23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5.2. Жалоба подается в письменной форме на бумажном носителе, в электронной форме в администрацию, в МФЦ, учредителю МФЦ, в организации, осуществляющие функции по предоставлению муниципальной услуги. Жалобы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на рассмотрение жалоб нормативным правовым актом субъекта Российской Федерации. Жалобы на решения и действия (бездействие) работников организаций, осуществляющих функции по предоставлению муниципальных услуг, подаются руководителям этих организаций.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5.3. Жалоба на решения и действия (бездействие) администрации, должностного лица администрации либо сотрудника администрации может быть направлена по почте, через МФЦ, с использованием информационно-телекоммуникационной сети «Интернет», официального сайта администрации, ЕПГУ (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), 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ЕПГУ (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), а также может быть принята при личном приеме заявителя. Жалоба на решения и действия (бездействие) организаций, осуществляющих функции по предоставлению муниципальной услуги,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ЕПГУ(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), а также может быть принята при личном приеме заявителя.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5.4. Жалоба должна содержать:</w:t>
      </w:r>
    </w:p>
    <w:p w:rsidR="00C433E9" w:rsidRPr="00233FED" w:rsidRDefault="00276641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1) наименование администрации, должностного лица администрации либо сотрудника администрации, МФЦ, его руководителя и (или) работника, организаций, осуществляющих функции по предоставлению муниципальной услуги, их  руководителей и (или) работников, решения и действия (бездействие) которых обжалуются;</w:t>
      </w:r>
    </w:p>
    <w:p w:rsidR="00C433E9" w:rsidRPr="00233FED" w:rsidRDefault="00276641" w:rsidP="00276641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2)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433E9" w:rsidRPr="00233FED" w:rsidRDefault="00276641" w:rsidP="00CD0E3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3) сведения об обжалуемых решениях и действиях (бездействии) администрации, должностного лица администрации либо сотрудника администрации, МФЦ, работника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МФЦ, организаций, предусмотренных ч.1.1 ст.16 № 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>Федерального закона 210-ФЗ, их работников;</w:t>
      </w:r>
    </w:p>
    <w:p w:rsidR="00C433E9" w:rsidRPr="00233FED" w:rsidRDefault="00276641" w:rsidP="00276641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4) 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администрации,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МФЦ, работника М</w:t>
      </w:r>
      <w:r w:rsidR="00822A79">
        <w:rPr>
          <w:rFonts w:ascii="Times New Roman" w:eastAsia="Times New Roman" w:hAnsi="Times New Roman" w:cs="Times New Roman"/>
          <w:sz w:val="28"/>
          <w:szCs w:val="28"/>
        </w:rPr>
        <w:t>ФЦ, организаций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>, предусмотренных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 xml:space="preserve"> ч.1.1 ст.16 № 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№ 210-ФЗ, их работников.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433E9" w:rsidRPr="00233FED" w:rsidRDefault="00276641" w:rsidP="00CD0E3C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5.5. Жалоба, поступившая в администрацию, МФЦ, учредителю МФЦ, в организаци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 xml:space="preserve">и, предусмотренной ч.1.1 ст.16 № 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№ 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, либо вышестоящий орган (при его наличии),   подлежит рассмотрению в течение 15 (пятнадцати) рабочих дней со дня ее регистрации, а в случае обжалования отказа администрации, МФЦ, организаций, осуществляющих функции по предоставлению муниципальной услуги,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5.6. По результатам рассмотрения жалобы принимается одно из следующих решений:</w:t>
      </w:r>
    </w:p>
    <w:p w:rsidR="00C433E9" w:rsidRPr="00233FED" w:rsidRDefault="00276641" w:rsidP="00CD0E3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>тами;</w:t>
      </w:r>
    </w:p>
    <w:p w:rsidR="00F85870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2) в удовлетворении жалобы отказывается.</w:t>
      </w:r>
    </w:p>
    <w:p w:rsidR="00F85870" w:rsidRPr="00233FED" w:rsidRDefault="00276641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5.7. 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Не позднее дня, следующего за днем принятия решения, указанного в </w:t>
      </w:r>
      <w:r w:rsidR="00492EBF">
        <w:rPr>
          <w:rFonts w:ascii="Times New Roman" w:hAnsi="Times New Roman" w:cs="Times New Roman"/>
          <w:sz w:val="28"/>
          <w:szCs w:val="28"/>
        </w:rPr>
        <w:t>п.5.6 административного регламента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bookmarkStart w:id="0" w:name="dst297"/>
      <w:bookmarkEnd w:id="0"/>
    </w:p>
    <w:p w:rsidR="00F85870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5.7.1. В случае признания жалобы подлежащей удовлетворению в ответе заявителю, указанном в </w:t>
      </w:r>
      <w:r w:rsidR="00344CE1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п.5.7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административного регламента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дается информация о действиях, осуществляемых органом, 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предоставляющим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муниципальную услугу, многофункциональным центром либо организацией, преду</w:t>
      </w:r>
      <w:r w:rsidR="00344CE1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смотренной частью 1.1. статьи 16 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Федерального закона </w:t>
      </w:r>
      <w:r w:rsidR="00344CE1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№ 210-ФЗ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целях незамедлительного устранения выявленных нарушений 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оказании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ях получения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муниципальной услуги.</w:t>
      </w:r>
      <w:bookmarkStart w:id="1" w:name="dst298"/>
      <w:bookmarkEnd w:id="1"/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5.7.2. В случае признания жалобы не подлежащей удовлетворению в ответе заявителю, указанном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п.5.7 административного регламента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433E9" w:rsidRPr="00233FED" w:rsidRDefault="00276641" w:rsidP="00424560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5.8. 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C433E9" w:rsidRDefault="00276641" w:rsidP="00CD0E3C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5.9 Жалоба на решения и (или) действия (бездействия) администрации, а также должностных лиц, сотрудников администрации, либо сотрудников «Отдела строительства, архитектуры и жилищных программ администрации Карасукского района</w:t>
      </w:r>
      <w:r w:rsidR="00E0624E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при осуществлении в отношении юридических лиц и 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индивидуальных предпринимателей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, являющихся субъект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ами градостроительных отношений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процедур, включенных в исчерпывающие перечни процедур в сферах строительства, утвержденные Правительством Российской Федерации, 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ч.2 ст.6 ГрК РФ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может быть подана такими лицами в порядке, установленном административным  регламентом, либо в порядке установленном антимонопольным законодательством Российской Федерации, в антимонопольный орган.</w:t>
      </w:r>
    </w:p>
    <w:p w:rsidR="00582F69" w:rsidRPr="00FA3A15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82F69">
        <w:rPr>
          <w:rFonts w:ascii="Times New Roman" w:hAnsi="Times New Roman" w:cs="Times New Roman"/>
          <w:sz w:val="28"/>
          <w:szCs w:val="28"/>
        </w:rPr>
        <w:t xml:space="preserve">5.10. </w:t>
      </w:r>
      <w:r w:rsidR="00582F69" w:rsidRPr="00FA3A15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Карасукского района Новосибирской области, предоставляющей муниципальную услугу, МФЦ, а также их должностных лиц, муниципальных служащих, работников:</w:t>
      </w:r>
    </w:p>
    <w:p w:rsidR="00582F69" w:rsidRPr="00FA3A15" w:rsidRDefault="00276641" w:rsidP="00276641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82F69">
        <w:rPr>
          <w:rFonts w:ascii="Times New Roman" w:hAnsi="Times New Roman" w:cs="Times New Roman"/>
          <w:sz w:val="28"/>
          <w:szCs w:val="28"/>
        </w:rPr>
        <w:t xml:space="preserve">- </w:t>
      </w:r>
      <w:r w:rsidR="00582F69" w:rsidRPr="00FA3A15">
        <w:rPr>
          <w:rFonts w:ascii="Times New Roman" w:eastAsia="Times New Roman" w:hAnsi="Times New Roman" w:cs="Times New Roman"/>
          <w:sz w:val="28"/>
          <w:szCs w:val="28"/>
        </w:rPr>
        <w:t>Федеральный закон </w:t>
      </w:r>
      <w:hyperlink r:id="rId24" w:tgtFrame="_blank" w:history="1">
        <w:r w:rsidR="00582F69" w:rsidRPr="00FA3A15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582F69" w:rsidRPr="00FA3A15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="00582F69" w:rsidRPr="00FA3A15">
        <w:rPr>
          <w:rFonts w:ascii="Times New Roman" w:hAnsi="Times New Roman" w:cs="Times New Roman"/>
          <w:sz w:val="28"/>
          <w:szCs w:val="28"/>
        </w:rPr>
        <w:t>;</w:t>
      </w:r>
    </w:p>
    <w:p w:rsidR="00A903E4" w:rsidRPr="00FA3A15" w:rsidRDefault="00A903E4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Информация, указанная в данном разделе, подлежит обязательному размещению на Едином портале государственных и муниципальных услуг (функций), о чем указывается в тексте реглам</w:t>
      </w:r>
      <w:r w:rsidR="00730FA2">
        <w:rPr>
          <w:rFonts w:ascii="Times New Roman" w:hAnsi="Times New Roman" w:cs="Times New Roman"/>
          <w:sz w:val="28"/>
          <w:szCs w:val="28"/>
        </w:rPr>
        <w:t xml:space="preserve">ента. </w:t>
      </w:r>
    </w:p>
    <w:p w:rsidR="00582F69" w:rsidRPr="00233FED" w:rsidRDefault="00582F69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4887" w:rsidRDefault="007D4887" w:rsidP="00424560">
      <w:pPr>
        <w:autoSpaceDE w:val="0"/>
        <w:autoSpaceDN w:val="0"/>
        <w:adjustRightInd w:val="0"/>
        <w:spacing w:after="0" w:line="240" w:lineRule="auto"/>
        <w:ind w:left="142" w:right="-285"/>
        <w:outlineLvl w:val="0"/>
        <w:rPr>
          <w:rFonts w:ascii="Times New Roman" w:hAnsi="Times New Roman" w:cs="Times New Roman"/>
          <w:sz w:val="24"/>
          <w:szCs w:val="24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F12AF7" w:rsidRDefault="00F12AF7" w:rsidP="00424560">
      <w:pPr>
        <w:autoSpaceDE w:val="0"/>
        <w:autoSpaceDN w:val="0"/>
        <w:adjustRightInd w:val="0"/>
        <w:spacing w:after="0" w:line="240" w:lineRule="atLeast"/>
        <w:ind w:left="142" w:right="-285"/>
        <w:outlineLvl w:val="1"/>
        <w:rPr>
          <w:rFonts w:ascii="Times New Roman" w:hAnsi="Times New Roman" w:cs="Times New Roman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276641" w:rsidRDefault="00276641" w:rsidP="00276641">
      <w:pPr>
        <w:autoSpaceDE w:val="0"/>
        <w:autoSpaceDN w:val="0"/>
        <w:adjustRightInd w:val="0"/>
        <w:spacing w:after="0" w:line="240" w:lineRule="atLeast"/>
        <w:ind w:right="-285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B13334" w:rsidRPr="000F3D50" w:rsidRDefault="00B13334" w:rsidP="00276641">
      <w:pPr>
        <w:autoSpaceDE w:val="0"/>
        <w:autoSpaceDN w:val="0"/>
        <w:adjustRightInd w:val="0"/>
        <w:spacing w:after="0" w:line="240" w:lineRule="atLeast"/>
        <w:ind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к административному регламенту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по предоставлению сведений, содержащихся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в информационной системе обеспечения</w:t>
      </w:r>
    </w:p>
    <w:p w:rsidR="00B13334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градостроительной деятельности</w:t>
      </w:r>
    </w:p>
    <w:p w:rsidR="000F3D50" w:rsidRPr="00A879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3334" w:rsidRPr="00276641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2" w:name="Par256"/>
      <w:bookmarkEnd w:id="2"/>
      <w:r w:rsidRPr="00276641">
        <w:rPr>
          <w:rFonts w:ascii="Times New Roman" w:eastAsia="Times New Roman" w:hAnsi="Times New Roman" w:cs="Times New Roman"/>
          <w:sz w:val="24"/>
          <w:szCs w:val="24"/>
        </w:rPr>
        <w:t>УВЕДОМЛЕНИЕ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о размере платы за предоставление сведений, содержащихся в информационной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системе обеспечения градостроительной деятельности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"____" _____________ 20___ г.                                     N _______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30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287"/>
        <w:gridCol w:w="5016"/>
      </w:tblGrid>
      <w:tr w:rsidR="00B13334" w:rsidRPr="00A87950" w:rsidTr="000F3D50">
        <w:trPr>
          <w:trHeight w:val="408"/>
          <w:tblCellSpacing w:w="5" w:type="nil"/>
        </w:trPr>
        <w:tc>
          <w:tcPr>
            <w:tcW w:w="5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Заявитель                            </w:t>
            </w:r>
          </w:p>
        </w:tc>
        <w:tc>
          <w:tcPr>
            <w:tcW w:w="5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358"/>
          <w:tblCellSpacing w:w="5" w:type="nil"/>
        </w:trPr>
        <w:tc>
          <w:tcPr>
            <w:tcW w:w="5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доставки                       </w:t>
            </w:r>
          </w:p>
        </w:tc>
        <w:tc>
          <w:tcPr>
            <w:tcW w:w="50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426"/>
          <w:tblCellSpacing w:w="5" w:type="nil"/>
        </w:trPr>
        <w:tc>
          <w:tcPr>
            <w:tcW w:w="5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Форма предоставления                 </w:t>
            </w:r>
          </w:p>
        </w:tc>
        <w:tc>
          <w:tcPr>
            <w:tcW w:w="50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341"/>
          <w:tblCellSpacing w:w="5" w:type="nil"/>
        </w:trPr>
        <w:tc>
          <w:tcPr>
            <w:tcW w:w="5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Электронный адрес                    </w:t>
            </w:r>
          </w:p>
        </w:tc>
        <w:tc>
          <w:tcPr>
            <w:tcW w:w="50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B13334" w:rsidRPr="00A87950" w:rsidRDefault="00B13334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Местоположение территории, в отношении которой запрашиваются сведения:</w:t>
      </w:r>
    </w:p>
    <w:tbl>
      <w:tblPr>
        <w:tblW w:w="10274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272"/>
        <w:gridCol w:w="5002"/>
      </w:tblGrid>
      <w:tr w:rsidR="00B13334" w:rsidRPr="00A87950" w:rsidTr="000F3D50">
        <w:trPr>
          <w:trHeight w:val="491"/>
          <w:tblCellSpacing w:w="5" w:type="nil"/>
        </w:trPr>
        <w:tc>
          <w:tcPr>
            <w:tcW w:w="52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Кадастровый номер земельного участка </w:t>
            </w:r>
          </w:p>
        </w:tc>
        <w:tc>
          <w:tcPr>
            <w:tcW w:w="50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54:                             </w:t>
            </w:r>
          </w:p>
        </w:tc>
      </w:tr>
      <w:tr w:rsidR="00B13334" w:rsidRPr="00A87950" w:rsidTr="000F3D50">
        <w:trPr>
          <w:trHeight w:val="1038"/>
          <w:tblCellSpacing w:w="5" w:type="nil"/>
        </w:trPr>
        <w:tc>
          <w:tcPr>
            <w:tcW w:w="52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Координаты границ в системе координат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города Карасука (X, Y)           </w:t>
            </w:r>
          </w:p>
        </w:tc>
        <w:tc>
          <w:tcPr>
            <w:tcW w:w="50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445"/>
          <w:tblCellSpacing w:w="5" w:type="nil"/>
        </w:trPr>
        <w:tc>
          <w:tcPr>
            <w:tcW w:w="52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объекта                        </w:t>
            </w:r>
          </w:p>
        </w:tc>
        <w:tc>
          <w:tcPr>
            <w:tcW w:w="50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13334" w:rsidRPr="00A87950" w:rsidRDefault="00B13334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Описание запрашиваемых сведений по разделам:</w:t>
      </w:r>
    </w:p>
    <w:tbl>
      <w:tblPr>
        <w:tblW w:w="1020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070"/>
        <w:gridCol w:w="9136"/>
      </w:tblGrid>
      <w:tr w:rsidR="00B13334" w:rsidRPr="00A87950" w:rsidTr="00CD0E3C">
        <w:trPr>
          <w:trHeight w:val="405"/>
          <w:tblCellSpacing w:w="5" w:type="nil"/>
        </w:trPr>
        <w:tc>
          <w:tcPr>
            <w:tcW w:w="1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A87950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 п.</w:t>
            </w:r>
          </w:p>
        </w:tc>
        <w:tc>
          <w:tcPr>
            <w:tcW w:w="91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Название раздела, описание сведений из раздела            </w:t>
            </w:r>
          </w:p>
        </w:tc>
      </w:tr>
      <w:tr w:rsidR="00B13334" w:rsidRPr="00A87950" w:rsidTr="00CD0E3C">
        <w:trPr>
          <w:trHeight w:val="385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1. Название и номер раздела ИСОГД                  </w:t>
            </w:r>
          </w:p>
        </w:tc>
      </w:tr>
      <w:tr w:rsidR="00B13334" w:rsidRPr="00A87950" w:rsidTr="00CD0E3C">
        <w:trPr>
          <w:trHeight w:val="57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CD0E3C">
        <w:trPr>
          <w:trHeight w:val="52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CD0E3C">
        <w:trPr>
          <w:trHeight w:val="78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2. Название и номер раздела ИСОГД                  </w:t>
            </w:r>
          </w:p>
        </w:tc>
      </w:tr>
      <w:tr w:rsidR="00B13334" w:rsidRPr="00A87950" w:rsidTr="00CD0E3C">
        <w:trPr>
          <w:trHeight w:val="80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CD0E3C">
        <w:trPr>
          <w:trHeight w:val="78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13334" w:rsidRDefault="00B13334" w:rsidP="00424560">
      <w:pPr>
        <w:autoSpaceDE w:val="0"/>
        <w:autoSpaceDN w:val="0"/>
        <w:adjustRightInd w:val="0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Копии запрашиваемых документов:</w:t>
      </w:r>
    </w:p>
    <w:p w:rsidR="008611AC" w:rsidRDefault="008611AC" w:rsidP="00424560">
      <w:pPr>
        <w:autoSpaceDE w:val="0"/>
        <w:autoSpaceDN w:val="0"/>
        <w:adjustRightInd w:val="0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-7"/>
        <w:tblW w:w="10206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632"/>
        <w:gridCol w:w="9574"/>
      </w:tblGrid>
      <w:tr w:rsidR="00276641" w:rsidRPr="00A87950" w:rsidTr="00276641">
        <w:trPr>
          <w:trHeight w:val="414"/>
          <w:tblCellSpacing w:w="5" w:type="nil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п.</w:t>
            </w:r>
          </w:p>
        </w:tc>
        <w:tc>
          <w:tcPr>
            <w:tcW w:w="95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Название и реквизиты документов, копии которых запрашиваются     </w:t>
            </w:r>
          </w:p>
        </w:tc>
      </w:tr>
      <w:tr w:rsidR="00276641" w:rsidRPr="00A87950" w:rsidTr="00276641">
        <w:trPr>
          <w:trHeight w:val="590"/>
          <w:tblCellSpacing w:w="5" w:type="nil"/>
        </w:trPr>
        <w:tc>
          <w:tcPr>
            <w:tcW w:w="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95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76641" w:rsidRPr="00A87950" w:rsidTr="00276641">
        <w:trPr>
          <w:trHeight w:val="590"/>
          <w:tblCellSpacing w:w="5" w:type="nil"/>
        </w:trPr>
        <w:tc>
          <w:tcPr>
            <w:tcW w:w="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95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611AC" w:rsidRPr="00A87950" w:rsidRDefault="008611AC" w:rsidP="00424560">
      <w:pPr>
        <w:autoSpaceDE w:val="0"/>
        <w:autoSpaceDN w:val="0"/>
        <w:adjustRightInd w:val="0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p w:rsidR="00B13334" w:rsidRPr="00A87950" w:rsidRDefault="00B13334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Общий размер платы, который следует внести для получения результатов запроса:</w:t>
      </w:r>
    </w:p>
    <w:tbl>
      <w:tblPr>
        <w:tblW w:w="1020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701"/>
        <w:gridCol w:w="5678"/>
        <w:gridCol w:w="1018"/>
        <w:gridCol w:w="1809"/>
      </w:tblGrid>
      <w:tr w:rsidR="00B13334" w:rsidRPr="00A87950" w:rsidTr="00276641">
        <w:trPr>
          <w:trHeight w:val="952"/>
          <w:tblCellSpacing w:w="5" w:type="nil"/>
        </w:trPr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56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Описание показателя             </w:t>
            </w:r>
          </w:p>
        </w:tc>
        <w:tc>
          <w:tcPr>
            <w:tcW w:w="28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Значение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показателя    </w:t>
            </w:r>
          </w:p>
        </w:tc>
      </w:tr>
      <w:tr w:rsidR="00B13334" w:rsidRPr="00A87950" w:rsidTr="00276641">
        <w:trPr>
          <w:trHeight w:val="1352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Пд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Расчетный размер платы за предоставление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копии одного документа, содержащегося в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ИСОГД                                    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    </w:t>
            </w:r>
          </w:p>
        </w:tc>
      </w:tr>
      <w:tr w:rsidR="00B13334" w:rsidRPr="00A87950" w:rsidTr="008611AC">
        <w:trPr>
          <w:trHeight w:val="397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Пр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Расчетный размер платы за предоставление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сведений, содержащихся в одном разделе ИСОГД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    </w:t>
            </w:r>
          </w:p>
        </w:tc>
      </w:tr>
      <w:tr w:rsidR="00B13334" w:rsidRPr="00A87950" w:rsidTr="008611AC">
        <w:trPr>
          <w:trHeight w:val="397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КД    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документов, запрашиваемых по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заявке                                   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B13334" w:rsidRPr="00A87950" w:rsidTr="008611AC">
        <w:trPr>
          <w:trHeight w:val="397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КР    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разделов, сведения, содержащиеся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которых, запрошены по заявке           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B13334" w:rsidRPr="00A87950" w:rsidTr="00276641">
        <w:trPr>
          <w:trHeight w:val="1431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   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размер платы за предоставление   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муниципальной услуги                   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(По = Пд x КД + Пр x КР)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    </w:t>
            </w:r>
          </w:p>
        </w:tc>
      </w:tr>
    </w:tbl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Лицо, ответственное за предоставление сведений: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________________________________ _______________ __________________________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           (должность)       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(подпись)            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  (инициалы, фамилия)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Глава Карасукского района</w:t>
      </w:r>
    </w:p>
    <w:p w:rsidR="00276641" w:rsidRDefault="00B13334" w:rsidP="00276641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Новосибирско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>й области</w:t>
      </w: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_______________ 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B13334" w:rsidRPr="00A87950" w:rsidRDefault="00276641" w:rsidP="00276641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</w:t>
      </w:r>
      <w:r w:rsidR="00B13334" w:rsidRPr="00A87950">
        <w:rPr>
          <w:rFonts w:ascii="Times New Roman" w:eastAsia="Times New Roman" w:hAnsi="Times New Roman" w:cs="Times New Roman"/>
          <w:sz w:val="28"/>
          <w:szCs w:val="28"/>
        </w:rPr>
        <w:t xml:space="preserve">(подпись)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="00B13334" w:rsidRPr="00A87950">
        <w:rPr>
          <w:rFonts w:ascii="Times New Roman" w:eastAsia="Times New Roman" w:hAnsi="Times New Roman" w:cs="Times New Roman"/>
          <w:sz w:val="28"/>
          <w:szCs w:val="28"/>
        </w:rPr>
        <w:t xml:space="preserve">  (инициалы, фамилия)</w:t>
      </w:r>
    </w:p>
    <w:p w:rsidR="003C5E82" w:rsidRPr="000F3D50" w:rsidRDefault="00E72DF7" w:rsidP="00276641">
      <w:pPr>
        <w:autoSpaceDE w:val="0"/>
        <w:autoSpaceDN w:val="0"/>
        <w:adjustRightInd w:val="0"/>
        <w:spacing w:after="0" w:line="240" w:lineRule="auto"/>
        <w:ind w:right="-285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F12AF7" w:rsidRPr="000F3D50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"Предоставление сведений, содержащихся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в информационной системе обеспечения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градостроительной деятельности"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Рекомендованный образец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заявления о предоставлении сведений, содержащихся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в информационной системе обеспечения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градостроительной деятельности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1E5EAD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A903E4">
        <w:rPr>
          <w:rFonts w:ascii="Times New Roman" w:hAnsi="Times New Roman" w:cs="Times New Roman"/>
          <w:sz w:val="28"/>
          <w:szCs w:val="28"/>
        </w:rPr>
        <w:t xml:space="preserve">Карасукского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  (инициалы, фамилия)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(Ф.И.О.) - для граждан,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полное наименование организации -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 для юридических лиц,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индекс, почтовый адрес)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ЗАЯВЛЕНИЕ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о предоставлении сведений, содержащихся в информационной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системе обеспечения градостроительной деятельности</w:t>
      </w:r>
    </w:p>
    <w:p w:rsidR="003C5E82" w:rsidRPr="00A87950" w:rsidRDefault="003C5E82" w:rsidP="00424560">
      <w:pPr>
        <w:autoSpaceDE w:val="0"/>
        <w:autoSpaceDN w:val="0"/>
        <w:adjustRightInd w:val="0"/>
        <w:spacing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B205A9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="003C5E82" w:rsidRPr="00A87950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F12AF7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(полностью фамилия, имя и отчество (при наличии)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и дата рождения Заявителя)</w:t>
      </w:r>
    </w:p>
    <w:p w:rsidR="003C5E82" w:rsidRPr="00A87950" w:rsidRDefault="00E72DF7" w:rsidP="00424560">
      <w:pPr>
        <w:autoSpaceDE w:val="0"/>
        <w:autoSpaceDN w:val="0"/>
        <w:adjustRightInd w:val="0"/>
        <w:spacing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Паспорт серии _________ №</w:t>
      </w:r>
      <w:r w:rsidR="003C5E82" w:rsidRPr="00A87950">
        <w:rPr>
          <w:rFonts w:ascii="Times New Roman" w:hAnsi="Times New Roman" w:cs="Times New Roman"/>
          <w:sz w:val="28"/>
          <w:szCs w:val="28"/>
        </w:rPr>
        <w:t xml:space="preserve"> _____________ код</w:t>
      </w:r>
      <w:r w:rsidR="000F3D50">
        <w:rPr>
          <w:rFonts w:ascii="Times New Roman" w:hAnsi="Times New Roman" w:cs="Times New Roman"/>
          <w:sz w:val="28"/>
          <w:szCs w:val="28"/>
        </w:rPr>
        <w:t xml:space="preserve"> подразделения 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выд</w:t>
      </w:r>
      <w:r w:rsidR="00EB217F">
        <w:rPr>
          <w:rFonts w:ascii="Times New Roman" w:hAnsi="Times New Roman" w:cs="Times New Roman"/>
          <w:sz w:val="28"/>
          <w:szCs w:val="28"/>
        </w:rPr>
        <w:t>ан "____" _______________</w:t>
      </w:r>
      <w:r w:rsidR="000F3D50">
        <w:rPr>
          <w:rFonts w:ascii="Times New Roman" w:hAnsi="Times New Roman" w:cs="Times New Roman"/>
          <w:sz w:val="28"/>
          <w:szCs w:val="28"/>
        </w:rPr>
        <w:t>_</w:t>
      </w:r>
      <w:r w:rsidRPr="00A87950">
        <w:rPr>
          <w:rFonts w:ascii="Times New Roman" w:hAnsi="Times New Roman" w:cs="Times New Roman"/>
          <w:sz w:val="28"/>
          <w:szCs w:val="28"/>
        </w:rPr>
        <w:t>г. _____________________________________</w:t>
      </w:r>
    </w:p>
    <w:p w:rsidR="00B205A9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(когда и кем выдан)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0F3D50">
        <w:rPr>
          <w:rFonts w:ascii="Times New Roman" w:hAnsi="Times New Roman" w:cs="Times New Roman"/>
          <w:sz w:val="28"/>
          <w:szCs w:val="28"/>
        </w:rPr>
        <w:t>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Адрес постоянной регистрации по месту жительства (с указанием индекса):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3C5E82" w:rsidRPr="00A87950" w:rsidRDefault="000F3D50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</w:t>
      </w:r>
      <w:r w:rsidR="003C5E82" w:rsidRPr="00A87950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Прошу ________________________________________________________________________________________________________________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__________________________</w:t>
      </w:r>
      <w:r w:rsidR="008611AC">
        <w:rPr>
          <w:rFonts w:ascii="Times New Roman" w:hAnsi="Times New Roman" w:cs="Times New Roman"/>
          <w:sz w:val="28"/>
          <w:szCs w:val="28"/>
        </w:rPr>
        <w:t>__</w:t>
      </w:r>
      <w:r w:rsidR="0027664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0F3D50" w:rsidRPr="00A87950" w:rsidRDefault="003C5E82" w:rsidP="00424560">
      <w:pPr>
        <w:autoSpaceDE w:val="0"/>
        <w:autoSpaceDN w:val="0"/>
        <w:adjustRightInd w:val="0"/>
        <w:spacing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__________________________</w:t>
      </w: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__________________________</w:t>
      </w: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Уведомление об исполнении моего заявления прошу предоставить: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почтой;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по телефону;</w:t>
      </w:r>
    </w:p>
    <w:p w:rsidR="008611AC" w:rsidRPr="00A87950" w:rsidRDefault="008611AC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электронной почтой по адресу 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</w:t>
      </w:r>
      <w:r w:rsidRPr="00A87950">
        <w:rPr>
          <w:rFonts w:ascii="Times New Roman" w:hAnsi="Times New Roman" w:cs="Times New Roman"/>
          <w:sz w:val="28"/>
          <w:szCs w:val="28"/>
        </w:rPr>
        <w:t>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Результат прошу предоставить: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почтой;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на руки по месту сдачи заявки.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Документы, прилагаемые к заявлению: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копия документа, удостоверяющего личность Заявителя;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документ, удостоверяющий личность представителя Заявителя;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документ, подтверждающий полномочия представителя Заявителя.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Документы,  представленные  для  оказания  услуги,  и сведения, указанные в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заявлении,   достоверны.   Не   возражаю   против   хранения,  обработки  и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предоставления  третьим  лицам  своих персональных данных для осуществления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служебных функций по предоставлению муниципальной услуги.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"____" ________________ 20___ г. "_____" ч. "_____" мин.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(дата и время подачи заявления)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EB217F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  </w:t>
      </w:r>
      <w:r w:rsidR="003C5E82" w:rsidRPr="00A87950">
        <w:rPr>
          <w:rFonts w:ascii="Times New Roman" w:hAnsi="Times New Roman" w:cs="Times New Roman"/>
          <w:sz w:val="28"/>
          <w:szCs w:val="28"/>
        </w:rPr>
        <w:t xml:space="preserve"> / __________________________________________________/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(подпись Заявителя)            (полностью фамилия, имя и отчество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(при наличии) Заявителя)</w:t>
      </w:r>
    </w:p>
    <w:p w:rsidR="000F3D50" w:rsidRDefault="000F3D50" w:rsidP="00424560">
      <w:pPr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p w:rsidR="00276641" w:rsidRDefault="00276641" w:rsidP="00276641">
      <w:pPr>
        <w:spacing w:after="0" w:line="240" w:lineRule="auto"/>
        <w:ind w:right="-28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6641" w:rsidRDefault="00276641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6641" w:rsidRDefault="00276641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6641" w:rsidRDefault="00276641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65287" w:rsidRPr="000F3D50" w:rsidRDefault="00265287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</w:t>
      </w:r>
      <w:r w:rsidR="00B2588D"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3</w:t>
      </w:r>
    </w:p>
    <w:p w:rsidR="00265287" w:rsidRPr="000F3D50" w:rsidRDefault="00265287" w:rsidP="00424560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к административному</w:t>
      </w:r>
    </w:p>
    <w:p w:rsidR="000504B8" w:rsidRDefault="00265287" w:rsidP="000504B8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регламенту предоставления муниципальной услуги</w:t>
      </w:r>
    </w:p>
    <w:p w:rsidR="00265287" w:rsidRPr="000F3D50" w:rsidRDefault="00265287" w:rsidP="00424560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 «Предоставление сведений, содержащихся в</w:t>
      </w:r>
    </w:p>
    <w:p w:rsidR="000504B8" w:rsidRDefault="00265287" w:rsidP="000504B8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информационной системе обеспечения</w:t>
      </w:r>
    </w:p>
    <w:p w:rsidR="00265287" w:rsidRPr="000F3D50" w:rsidRDefault="00265287" w:rsidP="000504B8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градостроительной деятельности»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76641" w:rsidP="00276641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</w:t>
      </w:r>
      <w:r w:rsidR="00730FA2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A903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лаве </w:t>
      </w:r>
      <w:r w:rsidR="00265287"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Карасукского района</w:t>
      </w:r>
    </w:p>
    <w:p w:rsidR="00F12AF7" w:rsidRPr="00A87950" w:rsidRDefault="0026528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от___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</w:t>
      </w:r>
    </w:p>
    <w:p w:rsidR="00265287" w:rsidRPr="00A87950" w:rsidRDefault="00F12AF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265287" w:rsidRPr="00A87950" w:rsidRDefault="0026528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адре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с:___________________________</w:t>
      </w:r>
    </w:p>
    <w:p w:rsidR="00265287" w:rsidRPr="00A87950" w:rsidRDefault="0026528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___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</w:t>
      </w:r>
    </w:p>
    <w:p w:rsidR="00265287" w:rsidRPr="00A87950" w:rsidRDefault="00276641" w:rsidP="00276641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</w:t>
      </w:r>
      <w:r w:rsidR="00265287"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ефон:________________________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ЗАЯВЛЕНИЕ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отказом в предоставлении сведений (копий документов) из информационной системы обеспечения градостроительной деятельности прошу Вас возвратить денежные средства в сумме _____________ руб. и направить их ____________________________________________________________________</w:t>
      </w:r>
      <w:r w:rsidR="000F3D5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(реквизиты счета получателя)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Приложение: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Копия квитанции.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"_____" __________ 20___ года _____________ ______________________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(подпись) (Ф.И.О.)</w:t>
      </w:r>
    </w:p>
    <w:p w:rsidR="00265287" w:rsidRPr="00A87950" w:rsidRDefault="00265287" w:rsidP="00424560">
      <w:pPr>
        <w:ind w:left="142" w:right="-285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B205A9" w:rsidRDefault="00B205A9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B205A9" w:rsidRDefault="00B205A9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B205A9" w:rsidRDefault="00B205A9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730FA2" w:rsidRDefault="00730FA2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8611AC" w:rsidRDefault="008611AC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504B8" w:rsidRDefault="000504B8" w:rsidP="00276641">
      <w:pPr>
        <w:autoSpaceDE w:val="0"/>
        <w:autoSpaceDN w:val="0"/>
        <w:adjustRightInd w:val="0"/>
        <w:spacing w:after="0" w:line="240" w:lineRule="atLeast"/>
        <w:ind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bookmarkStart w:id="3" w:name="_GoBack"/>
      <w:bookmarkEnd w:id="3"/>
    </w:p>
    <w:p w:rsidR="009703DE" w:rsidRPr="00C70898" w:rsidRDefault="009703DE" w:rsidP="00276641">
      <w:pPr>
        <w:autoSpaceDE w:val="0"/>
        <w:autoSpaceDN w:val="0"/>
        <w:adjustRightInd w:val="0"/>
        <w:spacing w:after="0" w:line="240" w:lineRule="atLeast"/>
        <w:ind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4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к административному регламенту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 xml:space="preserve">   по предоставлению сведений, содержащихся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в информационной системе обеспечения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градостроительной деятельности</w:t>
      </w:r>
    </w:p>
    <w:p w:rsidR="009703DE" w:rsidRPr="000F3D50" w:rsidRDefault="009703DE" w:rsidP="000504B8">
      <w:pPr>
        <w:widowControl w:val="0"/>
        <w:autoSpaceDE w:val="0"/>
        <w:autoSpaceDN w:val="0"/>
        <w:adjustRightInd w:val="0"/>
        <w:spacing w:after="0" w:line="0" w:lineRule="atLeast"/>
        <w:ind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4" w:name="Par396"/>
      <w:bookmarkEnd w:id="4"/>
      <w:r w:rsidRPr="000F3D50">
        <w:rPr>
          <w:rFonts w:ascii="Times New Roman" w:eastAsia="Times New Roman" w:hAnsi="Times New Roman" w:cs="Times New Roman"/>
          <w:sz w:val="28"/>
          <w:szCs w:val="28"/>
        </w:rPr>
        <w:t>СПРАВКА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0" w:lineRule="atLeast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о предоставляемых сведениях из информационной системы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0" w:lineRule="atLeast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обеспечения градостроительной деятельности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"____" _____________ 20___ г.                              </w:t>
      </w:r>
      <w:r w:rsidR="00B205A9">
        <w:rPr>
          <w:rFonts w:ascii="Times New Roman" w:eastAsia="Times New Roman" w:hAnsi="Times New Roman" w:cs="Times New Roman"/>
          <w:sz w:val="28"/>
          <w:szCs w:val="28"/>
        </w:rPr>
        <w:t xml:space="preserve">       №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_______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703DE" w:rsidRPr="000F3D50" w:rsidRDefault="000F3D50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основании запроса №</w:t>
      </w:r>
      <w:r w:rsidR="009703DE" w:rsidRPr="000F3D50">
        <w:rPr>
          <w:rFonts w:ascii="Times New Roman" w:eastAsia="Times New Roman" w:hAnsi="Times New Roman" w:cs="Times New Roman"/>
          <w:sz w:val="28"/>
          <w:szCs w:val="28"/>
        </w:rPr>
        <w:t xml:space="preserve"> ______ от "____" _____________ 20___ г. подготовлены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следующие сведения:</w:t>
      </w:r>
    </w:p>
    <w:tbl>
      <w:tblPr>
        <w:tblW w:w="1009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9526"/>
      </w:tblGrid>
      <w:tr w:rsidR="009703DE" w:rsidRPr="000F3D50" w:rsidTr="00276641">
        <w:trPr>
          <w:trHeight w:val="419"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  .</w:t>
            </w:r>
          </w:p>
        </w:tc>
        <w:tc>
          <w:tcPr>
            <w:tcW w:w="9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Название раздела, описание сведений из раздела    </w:t>
            </w:r>
          </w:p>
        </w:tc>
      </w:tr>
      <w:tr w:rsidR="009703DE" w:rsidRPr="000F3D50" w:rsidTr="00276641">
        <w:trPr>
          <w:trHeight w:val="566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1. Название и номер раздела ИСОГД                  </w:t>
            </w: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2. Название и номер раздела ИСОГД               </w:t>
            </w: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703DE" w:rsidRPr="000F3D50" w:rsidRDefault="009703DE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Предоставлены копии следующих документов:</w:t>
      </w:r>
    </w:p>
    <w:tbl>
      <w:tblPr>
        <w:tblW w:w="1009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24"/>
        <w:gridCol w:w="5897"/>
        <w:gridCol w:w="3669"/>
      </w:tblGrid>
      <w:tr w:rsidR="009703DE" w:rsidRPr="000F3D50" w:rsidTr="000F3D50">
        <w:trPr>
          <w:trHeight w:val="506"/>
          <w:tblCellSpacing w:w="5" w:type="nil"/>
        </w:trPr>
        <w:tc>
          <w:tcPr>
            <w:tcW w:w="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276641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5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Названия документов          </w:t>
            </w:r>
          </w:p>
        </w:tc>
        <w:tc>
          <w:tcPr>
            <w:tcW w:w="3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Объем (листов, файлов)  </w:t>
            </w:r>
          </w:p>
        </w:tc>
      </w:tr>
      <w:tr w:rsidR="009703DE" w:rsidRPr="000F3D50" w:rsidTr="000F3D50">
        <w:trPr>
          <w:trHeight w:val="594"/>
          <w:tblCellSpacing w:w="5" w:type="nil"/>
        </w:trPr>
        <w:tc>
          <w:tcPr>
            <w:tcW w:w="5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58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0F3D50">
        <w:trPr>
          <w:trHeight w:val="610"/>
          <w:tblCellSpacing w:w="5" w:type="nil"/>
        </w:trPr>
        <w:tc>
          <w:tcPr>
            <w:tcW w:w="5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58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Форма предоставления: __________________________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Документ, подтверждающий внесение платы за предоставление сведений: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п</w:t>
      </w:r>
      <w:r w:rsidR="000F3D50">
        <w:rPr>
          <w:rFonts w:ascii="Times New Roman" w:eastAsia="Times New Roman" w:hAnsi="Times New Roman" w:cs="Times New Roman"/>
          <w:sz w:val="28"/>
          <w:szCs w:val="28"/>
        </w:rPr>
        <w:t>латежное поручение (квитанция) №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_______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>___ от "____" __________ 20 __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Лицо, ответственное за предоставление сведений: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________________________________ _______________</w:t>
      </w:r>
      <w:r w:rsidR="000F3D50">
        <w:rPr>
          <w:rFonts w:ascii="Times New Roman" w:eastAsia="Times New Roman" w:hAnsi="Times New Roman" w:cs="Times New Roman"/>
          <w:sz w:val="28"/>
          <w:szCs w:val="28"/>
        </w:rPr>
        <w:t xml:space="preserve"> _____________________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          (должность)                               </w:t>
      </w:r>
      <w:r w:rsidR="000504B8">
        <w:rPr>
          <w:rFonts w:ascii="Times New Roman" w:eastAsia="Times New Roman" w:hAnsi="Times New Roman" w:cs="Times New Roman"/>
          <w:sz w:val="28"/>
          <w:szCs w:val="28"/>
        </w:rPr>
        <w:t xml:space="preserve">          (подпись)     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(инициалы,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>фамилия)</w:t>
      </w:r>
    </w:p>
    <w:p w:rsidR="009703DE" w:rsidRPr="000F3D50" w:rsidRDefault="009703DE" w:rsidP="00276641">
      <w:pPr>
        <w:widowControl w:val="0"/>
        <w:autoSpaceDE w:val="0"/>
        <w:autoSpaceDN w:val="0"/>
        <w:adjustRightInd w:val="0"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Глава Карасукского района</w:t>
      </w:r>
    </w:p>
    <w:p w:rsidR="009703DE" w:rsidRPr="000F3D50" w:rsidRDefault="009703DE" w:rsidP="00276641">
      <w:pPr>
        <w:widowControl w:val="0"/>
        <w:autoSpaceDE w:val="0"/>
        <w:autoSpaceDN w:val="0"/>
        <w:adjustRightInd w:val="0"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</w:t>
      </w:r>
      <w:r w:rsidR="000F3D50">
        <w:rPr>
          <w:rFonts w:ascii="Times New Roman" w:eastAsia="Times New Roman" w:hAnsi="Times New Roman" w:cs="Times New Roman"/>
          <w:sz w:val="28"/>
          <w:szCs w:val="28"/>
        </w:rPr>
        <w:t>_______________</w:t>
      </w:r>
      <w:r w:rsidR="00B205A9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 w:rsidR="000504B8"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9703DE" w:rsidRPr="000F3D50" w:rsidRDefault="000504B8" w:rsidP="000504B8">
      <w:pPr>
        <w:widowControl w:val="0"/>
        <w:autoSpaceDE w:val="0"/>
        <w:autoSpaceDN w:val="0"/>
        <w:adjustRightInd w:val="0"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9703DE" w:rsidRPr="000F3D50">
        <w:rPr>
          <w:rFonts w:ascii="Times New Roman" w:eastAsia="Times New Roman" w:hAnsi="Times New Roman" w:cs="Times New Roman"/>
          <w:sz w:val="28"/>
          <w:szCs w:val="28"/>
        </w:rPr>
        <w:t xml:space="preserve">(подпись)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9703DE" w:rsidRPr="000F3D50">
        <w:rPr>
          <w:rFonts w:ascii="Times New Roman" w:eastAsia="Times New Roman" w:hAnsi="Times New Roman" w:cs="Times New Roman"/>
          <w:sz w:val="28"/>
          <w:szCs w:val="28"/>
        </w:rPr>
        <w:t>(инициалы, фамилия)</w:t>
      </w:r>
    </w:p>
    <w:sectPr w:rsidR="009703DE" w:rsidRPr="000F3D50" w:rsidSect="001B0747">
      <w:pgSz w:w="11906" w:h="16838" w:code="9"/>
      <w:pgMar w:top="1134" w:right="99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0D0F" w:rsidRDefault="00390D0F" w:rsidP="00DF2040">
      <w:pPr>
        <w:spacing w:after="0" w:line="240" w:lineRule="auto"/>
      </w:pPr>
      <w:r>
        <w:separator/>
      </w:r>
    </w:p>
  </w:endnote>
  <w:endnote w:type="continuationSeparator" w:id="1">
    <w:p w:rsidR="00390D0F" w:rsidRDefault="00390D0F" w:rsidP="00DF2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0D0F" w:rsidRDefault="00390D0F" w:rsidP="00DF2040">
      <w:pPr>
        <w:spacing w:after="0" w:line="240" w:lineRule="auto"/>
      </w:pPr>
      <w:r>
        <w:separator/>
      </w:r>
    </w:p>
  </w:footnote>
  <w:footnote w:type="continuationSeparator" w:id="1">
    <w:p w:rsidR="00390D0F" w:rsidRDefault="00390D0F" w:rsidP="00DF20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1107C"/>
    <w:multiLevelType w:val="multilevel"/>
    <w:tmpl w:val="8948394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">
    <w:nsid w:val="163A5C2D"/>
    <w:multiLevelType w:val="hybridMultilevel"/>
    <w:tmpl w:val="9A0C5396"/>
    <w:lvl w:ilvl="0" w:tplc="BE8A58FE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16BE373C"/>
    <w:multiLevelType w:val="hybridMultilevel"/>
    <w:tmpl w:val="EAF2E526"/>
    <w:lvl w:ilvl="0" w:tplc="94F85A5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1CB33790"/>
    <w:multiLevelType w:val="hybridMultilevel"/>
    <w:tmpl w:val="9E28DD90"/>
    <w:lvl w:ilvl="0" w:tplc="80E683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362E4CEC"/>
    <w:multiLevelType w:val="hybridMultilevel"/>
    <w:tmpl w:val="C2968EDE"/>
    <w:lvl w:ilvl="0" w:tplc="BE16DA8C">
      <w:start w:val="3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>
    <w:nsid w:val="48214D16"/>
    <w:multiLevelType w:val="hybridMultilevel"/>
    <w:tmpl w:val="6D3AAFF0"/>
    <w:lvl w:ilvl="0" w:tplc="2B84DBDE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>
    <w:nsid w:val="54B62209"/>
    <w:multiLevelType w:val="multilevel"/>
    <w:tmpl w:val="762612B6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7">
    <w:nsid w:val="555D0CAF"/>
    <w:multiLevelType w:val="hybridMultilevel"/>
    <w:tmpl w:val="DBE2F730"/>
    <w:lvl w:ilvl="0" w:tplc="A626901A">
      <w:start w:val="3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8">
    <w:nsid w:val="5788476B"/>
    <w:multiLevelType w:val="hybridMultilevel"/>
    <w:tmpl w:val="4226FF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593EC6"/>
    <w:multiLevelType w:val="hybridMultilevel"/>
    <w:tmpl w:val="5516AAFA"/>
    <w:lvl w:ilvl="0" w:tplc="2926DF4E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9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011B"/>
    <w:rsid w:val="00013F02"/>
    <w:rsid w:val="00032B94"/>
    <w:rsid w:val="0004095A"/>
    <w:rsid w:val="0004204E"/>
    <w:rsid w:val="000504B8"/>
    <w:rsid w:val="00077979"/>
    <w:rsid w:val="00083D67"/>
    <w:rsid w:val="00093880"/>
    <w:rsid w:val="00093DB6"/>
    <w:rsid w:val="000A1EFF"/>
    <w:rsid w:val="000C079E"/>
    <w:rsid w:val="000D582F"/>
    <w:rsid w:val="000E367A"/>
    <w:rsid w:val="000F18FF"/>
    <w:rsid w:val="000F2FED"/>
    <w:rsid w:val="000F3D50"/>
    <w:rsid w:val="00102CCD"/>
    <w:rsid w:val="0010480B"/>
    <w:rsid w:val="0012277A"/>
    <w:rsid w:val="00126E24"/>
    <w:rsid w:val="00131D5A"/>
    <w:rsid w:val="00132044"/>
    <w:rsid w:val="00134E9E"/>
    <w:rsid w:val="001371FC"/>
    <w:rsid w:val="001422E8"/>
    <w:rsid w:val="00151E50"/>
    <w:rsid w:val="001570D7"/>
    <w:rsid w:val="00194AB4"/>
    <w:rsid w:val="001A4EE7"/>
    <w:rsid w:val="001B0747"/>
    <w:rsid w:val="001D0927"/>
    <w:rsid w:val="001D1EDB"/>
    <w:rsid w:val="001E0B63"/>
    <w:rsid w:val="001E2845"/>
    <w:rsid w:val="001E4CF5"/>
    <w:rsid w:val="001E5EAD"/>
    <w:rsid w:val="001F523D"/>
    <w:rsid w:val="00214B42"/>
    <w:rsid w:val="002226B7"/>
    <w:rsid w:val="002311E3"/>
    <w:rsid w:val="00233FED"/>
    <w:rsid w:val="00240935"/>
    <w:rsid w:val="00241A86"/>
    <w:rsid w:val="00244280"/>
    <w:rsid w:val="00265287"/>
    <w:rsid w:val="002652E2"/>
    <w:rsid w:val="0027219E"/>
    <w:rsid w:val="00276641"/>
    <w:rsid w:val="002A7CA0"/>
    <w:rsid w:val="002B0E62"/>
    <w:rsid w:val="002B72B8"/>
    <w:rsid w:val="002C0D97"/>
    <w:rsid w:val="002C0E35"/>
    <w:rsid w:val="002C5277"/>
    <w:rsid w:val="002C6C9A"/>
    <w:rsid w:val="002D3BE6"/>
    <w:rsid w:val="002D47EF"/>
    <w:rsid w:val="00325CDC"/>
    <w:rsid w:val="003300DF"/>
    <w:rsid w:val="00342981"/>
    <w:rsid w:val="00344CE1"/>
    <w:rsid w:val="00361740"/>
    <w:rsid w:val="00362E74"/>
    <w:rsid w:val="00367BDA"/>
    <w:rsid w:val="00374AAF"/>
    <w:rsid w:val="003830B4"/>
    <w:rsid w:val="00383628"/>
    <w:rsid w:val="00390D0F"/>
    <w:rsid w:val="003C4A6F"/>
    <w:rsid w:val="003C5E82"/>
    <w:rsid w:val="003D037F"/>
    <w:rsid w:val="003D64FB"/>
    <w:rsid w:val="003E3BDD"/>
    <w:rsid w:val="003F7D3E"/>
    <w:rsid w:val="00403435"/>
    <w:rsid w:val="004226F1"/>
    <w:rsid w:val="00424560"/>
    <w:rsid w:val="004267C4"/>
    <w:rsid w:val="00430B6D"/>
    <w:rsid w:val="004343F0"/>
    <w:rsid w:val="00453514"/>
    <w:rsid w:val="00463CB8"/>
    <w:rsid w:val="00463FBE"/>
    <w:rsid w:val="00482194"/>
    <w:rsid w:val="00490E13"/>
    <w:rsid w:val="00492EBF"/>
    <w:rsid w:val="004A467A"/>
    <w:rsid w:val="004B1FD1"/>
    <w:rsid w:val="004C10F0"/>
    <w:rsid w:val="004F3CD0"/>
    <w:rsid w:val="00505C29"/>
    <w:rsid w:val="005062EF"/>
    <w:rsid w:val="00513E95"/>
    <w:rsid w:val="00522142"/>
    <w:rsid w:val="00555B40"/>
    <w:rsid w:val="005613E7"/>
    <w:rsid w:val="00564F5C"/>
    <w:rsid w:val="00565666"/>
    <w:rsid w:val="00565DE6"/>
    <w:rsid w:val="00571BA2"/>
    <w:rsid w:val="00573DE4"/>
    <w:rsid w:val="00582F69"/>
    <w:rsid w:val="0058743A"/>
    <w:rsid w:val="0059663E"/>
    <w:rsid w:val="005A1F89"/>
    <w:rsid w:val="005A7143"/>
    <w:rsid w:val="005B4DCC"/>
    <w:rsid w:val="00623683"/>
    <w:rsid w:val="00625C97"/>
    <w:rsid w:val="00631298"/>
    <w:rsid w:val="006441E9"/>
    <w:rsid w:val="00651012"/>
    <w:rsid w:val="006525DD"/>
    <w:rsid w:val="00664161"/>
    <w:rsid w:val="00674CF1"/>
    <w:rsid w:val="006753D9"/>
    <w:rsid w:val="00675F70"/>
    <w:rsid w:val="006A5975"/>
    <w:rsid w:val="006B216D"/>
    <w:rsid w:val="006B353D"/>
    <w:rsid w:val="006C2E16"/>
    <w:rsid w:val="006C3863"/>
    <w:rsid w:val="006C5BE5"/>
    <w:rsid w:val="006C7E7B"/>
    <w:rsid w:val="006D201F"/>
    <w:rsid w:val="006E011B"/>
    <w:rsid w:val="006E5AB5"/>
    <w:rsid w:val="006F62F5"/>
    <w:rsid w:val="007005D8"/>
    <w:rsid w:val="0070132B"/>
    <w:rsid w:val="007041F7"/>
    <w:rsid w:val="00704FED"/>
    <w:rsid w:val="007215B7"/>
    <w:rsid w:val="007231B1"/>
    <w:rsid w:val="00726554"/>
    <w:rsid w:val="00730FA2"/>
    <w:rsid w:val="00731447"/>
    <w:rsid w:val="00762A4A"/>
    <w:rsid w:val="00781C9D"/>
    <w:rsid w:val="007B0002"/>
    <w:rsid w:val="007B3641"/>
    <w:rsid w:val="007C4EB3"/>
    <w:rsid w:val="007D4887"/>
    <w:rsid w:val="007F3E17"/>
    <w:rsid w:val="007F4D7F"/>
    <w:rsid w:val="007F7C32"/>
    <w:rsid w:val="00811BD6"/>
    <w:rsid w:val="00822A79"/>
    <w:rsid w:val="00822D9B"/>
    <w:rsid w:val="00824D87"/>
    <w:rsid w:val="0082773A"/>
    <w:rsid w:val="00840FF5"/>
    <w:rsid w:val="00841E33"/>
    <w:rsid w:val="008611AC"/>
    <w:rsid w:val="008932B1"/>
    <w:rsid w:val="00893F9A"/>
    <w:rsid w:val="00894B4B"/>
    <w:rsid w:val="008A0036"/>
    <w:rsid w:val="008A1F7D"/>
    <w:rsid w:val="008B0CAA"/>
    <w:rsid w:val="008B6549"/>
    <w:rsid w:val="008C1D0A"/>
    <w:rsid w:val="008C53E4"/>
    <w:rsid w:val="008E032C"/>
    <w:rsid w:val="008E3505"/>
    <w:rsid w:val="00911139"/>
    <w:rsid w:val="0092740E"/>
    <w:rsid w:val="00931403"/>
    <w:rsid w:val="009446BD"/>
    <w:rsid w:val="00944EB4"/>
    <w:rsid w:val="009703DE"/>
    <w:rsid w:val="00973589"/>
    <w:rsid w:val="009819E8"/>
    <w:rsid w:val="0098501A"/>
    <w:rsid w:val="0098708B"/>
    <w:rsid w:val="0099535B"/>
    <w:rsid w:val="009B42F3"/>
    <w:rsid w:val="009D76ED"/>
    <w:rsid w:val="009F54AF"/>
    <w:rsid w:val="009F7A4A"/>
    <w:rsid w:val="00A00A9B"/>
    <w:rsid w:val="00A107EE"/>
    <w:rsid w:val="00A15362"/>
    <w:rsid w:val="00A21995"/>
    <w:rsid w:val="00A4171F"/>
    <w:rsid w:val="00A57F3B"/>
    <w:rsid w:val="00A603CA"/>
    <w:rsid w:val="00A73903"/>
    <w:rsid w:val="00A7406B"/>
    <w:rsid w:val="00A87950"/>
    <w:rsid w:val="00A903E4"/>
    <w:rsid w:val="00AB1B37"/>
    <w:rsid w:val="00AB5120"/>
    <w:rsid w:val="00AB6DA1"/>
    <w:rsid w:val="00AC030C"/>
    <w:rsid w:val="00AE4D9B"/>
    <w:rsid w:val="00AE73CB"/>
    <w:rsid w:val="00AF6926"/>
    <w:rsid w:val="00B13334"/>
    <w:rsid w:val="00B205A9"/>
    <w:rsid w:val="00B2588D"/>
    <w:rsid w:val="00B3171D"/>
    <w:rsid w:val="00B4471E"/>
    <w:rsid w:val="00B70163"/>
    <w:rsid w:val="00B71B3A"/>
    <w:rsid w:val="00B85FFB"/>
    <w:rsid w:val="00BA3E3F"/>
    <w:rsid w:val="00C04A29"/>
    <w:rsid w:val="00C12AE4"/>
    <w:rsid w:val="00C2440A"/>
    <w:rsid w:val="00C34643"/>
    <w:rsid w:val="00C41AA5"/>
    <w:rsid w:val="00C42AE9"/>
    <w:rsid w:val="00C433E9"/>
    <w:rsid w:val="00C63ED5"/>
    <w:rsid w:val="00C70898"/>
    <w:rsid w:val="00C87EC2"/>
    <w:rsid w:val="00C90201"/>
    <w:rsid w:val="00C92D03"/>
    <w:rsid w:val="00CA3969"/>
    <w:rsid w:val="00CD0E3C"/>
    <w:rsid w:val="00CD2326"/>
    <w:rsid w:val="00CE345E"/>
    <w:rsid w:val="00D05DFE"/>
    <w:rsid w:val="00D07C58"/>
    <w:rsid w:val="00D21F55"/>
    <w:rsid w:val="00D31331"/>
    <w:rsid w:val="00D429C9"/>
    <w:rsid w:val="00D84967"/>
    <w:rsid w:val="00D912E8"/>
    <w:rsid w:val="00DA0186"/>
    <w:rsid w:val="00DA255D"/>
    <w:rsid w:val="00DB30A9"/>
    <w:rsid w:val="00DC3A16"/>
    <w:rsid w:val="00DE1E5A"/>
    <w:rsid w:val="00DF02D1"/>
    <w:rsid w:val="00DF2040"/>
    <w:rsid w:val="00E04F59"/>
    <w:rsid w:val="00E0624E"/>
    <w:rsid w:val="00E1109B"/>
    <w:rsid w:val="00E153C5"/>
    <w:rsid w:val="00E6321B"/>
    <w:rsid w:val="00E72DF7"/>
    <w:rsid w:val="00E73185"/>
    <w:rsid w:val="00EB217F"/>
    <w:rsid w:val="00EB2BE5"/>
    <w:rsid w:val="00EB5F71"/>
    <w:rsid w:val="00EB7DB8"/>
    <w:rsid w:val="00EC3402"/>
    <w:rsid w:val="00EE5C0F"/>
    <w:rsid w:val="00F03C67"/>
    <w:rsid w:val="00F12AF7"/>
    <w:rsid w:val="00F27653"/>
    <w:rsid w:val="00F50DA2"/>
    <w:rsid w:val="00F66AFA"/>
    <w:rsid w:val="00F7085F"/>
    <w:rsid w:val="00F770EF"/>
    <w:rsid w:val="00F83F66"/>
    <w:rsid w:val="00F85870"/>
    <w:rsid w:val="00FB59E5"/>
    <w:rsid w:val="00FB7ABB"/>
    <w:rsid w:val="00FC089E"/>
    <w:rsid w:val="00FC4EF4"/>
    <w:rsid w:val="00FD1E4A"/>
    <w:rsid w:val="00FE57E7"/>
    <w:rsid w:val="00FF05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9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71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71F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DA25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DA255D"/>
  </w:style>
  <w:style w:type="paragraph" w:styleId="a6">
    <w:name w:val="header"/>
    <w:basedOn w:val="a"/>
    <w:link w:val="a7"/>
    <w:uiPriority w:val="99"/>
    <w:semiHidden/>
    <w:unhideWhenUsed/>
    <w:rsid w:val="00DF20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F2040"/>
  </w:style>
  <w:style w:type="paragraph" w:styleId="a8">
    <w:name w:val="footer"/>
    <w:basedOn w:val="a"/>
    <w:link w:val="a9"/>
    <w:uiPriority w:val="99"/>
    <w:semiHidden/>
    <w:unhideWhenUsed/>
    <w:rsid w:val="00DF20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F2040"/>
  </w:style>
  <w:style w:type="paragraph" w:customStyle="1" w:styleId="ConsPlusNonformat">
    <w:name w:val="ConsPlusNonformat"/>
    <w:uiPriority w:val="99"/>
    <w:rsid w:val="00CD23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BodyText1">
    <w:name w:val="Body Text1"/>
    <w:basedOn w:val="a"/>
    <w:rsid w:val="00DE1E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a">
    <w:name w:val="List Paragraph"/>
    <w:basedOn w:val="a"/>
    <w:uiPriority w:val="34"/>
    <w:qFormat/>
    <w:rsid w:val="005221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yperlink" Target="consultantplus://offline/ref=8C4C41A0ED08A08B7B1E5486472118C6F469746490BFCAA2170FEDBDB9D6E73F1B9F380159FB1138BD2375490B384869F9C84D8CDAB35EF5h86BG" TargetMode="External"/><Relationship Id="rId18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7" Type="http://schemas.openxmlformats.org/officeDocument/2006/relationships/image" Target="media/image1.emf"/><Relationship Id="rId12" Type="http://schemas.openxmlformats.org/officeDocument/2006/relationships/hyperlink" Target="http://adm-karasuk.nso.ru/page/3336" TargetMode="External"/><Relationship Id="rId17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DD888605BF81EBEDC1BCCE66AE257750BC3D4BAB47D299C87D6A3F68973A20DAF7C929F012FF947C6F4561572109021CE084BF17E2cB63E" TargetMode="External"/><Relationship Id="rId20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DD888605BF81EBEDC1BCCE66AE257750BC3E4EA647D099C87D6A3F68973A20DAF7C929F310F0CB797A5439582B1F1C19FB98BD16cE6AE" TargetMode="External"/><Relationship Id="rId24" Type="http://schemas.openxmlformats.org/officeDocument/2006/relationships/hyperlink" Target="http://pravo.minjust.ru:8080/bigs/showDocument.html?id=BBA0BFB1-06C7-4E50-A8D3-FE1045784BF1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4B156430827DC7A709EB35AF1F7BF1AC7B9E56760081D29D2E55EF1DD30B7F610A5D1EFC1423E36C076ECD610C5C4E812F7C1CAC97A36DE0638FEA9EIAC1K" TargetMode="External"/><Relationship Id="rId23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10" Type="http://schemas.openxmlformats.org/officeDocument/2006/relationships/hyperlink" Target="consultantplus://offline/ref=DD888605BF81EBEDC1BCCE66AE257750BC3E4EA647D099C87D6A3F68973A20DAF7C929F316FB9F2B3B0A600B6754111EED84BD12FDB8017EcA6DE" TargetMode="External"/><Relationship Id="rId19" Type="http://schemas.openxmlformats.org/officeDocument/2006/relationships/hyperlink" Target="consultantplus://offline/ref=DD888605BF81EBEDC1BCCE66AE257750BC3D4BAB47D299C87D6A3F68973A20DAF7C929F316FB9C2D3C0A600B6754111EED84BD12FDB8017EcA6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dm-karasuk.nso.ru/page/3335" TargetMode="External"/><Relationship Id="rId14" Type="http://schemas.openxmlformats.org/officeDocument/2006/relationships/hyperlink" Target="consultantplus://offline/ref=8C4C41A0ED08A08B7B1E5486472118C6FF68746B94BD97A81F56E1BFBED9B8281CD6340059FB133BBE7C705C1A60456CE2D64F90C6B15ChF67G" TargetMode="External"/><Relationship Id="rId22" Type="http://schemas.openxmlformats.org/officeDocument/2006/relationships/hyperlink" Target="consultantplus://offline/ref=DD888605BF81EBEDC1BCCE66AE257750BC3D4BAB47D299C87D6A3F68973A20DAF7C929F01FFB947C6F4561572109021CE084BF17E2cB6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1606</TotalTime>
  <Pages>1</Pages>
  <Words>7927</Words>
  <Characters>45189</Characters>
  <Application>Microsoft Office Word</Application>
  <DocSecurity>0</DocSecurity>
  <Lines>376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user68</cp:lastModifiedBy>
  <cp:revision>55</cp:revision>
  <cp:lastPrinted>2020-02-18T07:32:00Z</cp:lastPrinted>
  <dcterms:created xsi:type="dcterms:W3CDTF">2020-01-23T09:22:00Z</dcterms:created>
  <dcterms:modified xsi:type="dcterms:W3CDTF">2020-07-06T08:35:00Z</dcterms:modified>
</cp:coreProperties>
</file>