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513" w:rsidRPr="00B7438E" w:rsidRDefault="001B31E7" w:rsidP="00B7438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7438E">
        <w:rPr>
          <w:rFonts w:ascii="Times New Roman" w:hAnsi="Times New Roman" w:cs="Times New Roman"/>
        </w:rPr>
        <w:object w:dxaOrig="4537" w:dyaOrig="18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6.5pt;height:93.75pt" o:ole="">
            <v:imagedata r:id="rId9" o:title=""/>
          </v:shape>
          <o:OLEObject Type="Embed" ProgID="Word.Document.12" ShapeID="_x0000_i1025" DrawAspect="Content" ObjectID="_1491035559" r:id="rId10">
            <o:FieldCodes>\s</o:FieldCodes>
          </o:OLEObject>
        </w:object>
      </w:r>
    </w:p>
    <w:p w:rsidR="001B31E7" w:rsidRPr="00B7438E" w:rsidRDefault="001B31E7" w:rsidP="00B74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@Arial Unicode MS" w:hAnsi="Times New Roman" w:cs="Times New Roman"/>
          <w:sz w:val="20"/>
          <w:szCs w:val="20"/>
        </w:rPr>
      </w:pPr>
      <w:r w:rsidRPr="00B7438E">
        <w:rPr>
          <w:rFonts w:ascii="Times New Roman" w:eastAsia="@Arial Unicode MS" w:hAnsi="Times New Roman" w:cs="Times New Roman"/>
          <w:sz w:val="20"/>
          <w:szCs w:val="20"/>
        </w:rPr>
        <w:t>Свидетельство</w:t>
      </w:r>
      <w:r w:rsidR="00A744AC" w:rsidRPr="00B7438E">
        <w:rPr>
          <w:rFonts w:ascii="Times New Roman" w:eastAsia="@Arial Unicode MS" w:hAnsi="Times New Roman" w:cs="Times New Roman"/>
          <w:sz w:val="20"/>
          <w:szCs w:val="20"/>
        </w:rPr>
        <w:t xml:space="preserve"> </w:t>
      </w:r>
      <w:r w:rsidRPr="00B7438E">
        <w:rPr>
          <w:rFonts w:ascii="Times New Roman" w:eastAsia="@Arial Unicode MS" w:hAnsi="Times New Roman" w:cs="Times New Roman"/>
          <w:sz w:val="20"/>
          <w:szCs w:val="20"/>
        </w:rPr>
        <w:t>П.037.54.6073.05.2014 о допуске к определенному виду работ,</w:t>
      </w:r>
    </w:p>
    <w:p w:rsidR="001B31E7" w:rsidRPr="00B7438E" w:rsidRDefault="001B31E7" w:rsidP="00B74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@Arial Unicode MS" w:hAnsi="Times New Roman" w:cs="Times New Roman"/>
          <w:sz w:val="20"/>
          <w:szCs w:val="20"/>
        </w:rPr>
      </w:pPr>
      <w:proofErr w:type="gramStart"/>
      <w:r w:rsidRPr="00B7438E">
        <w:rPr>
          <w:rFonts w:ascii="Times New Roman" w:eastAsia="@Arial Unicode MS" w:hAnsi="Times New Roman" w:cs="Times New Roman"/>
          <w:sz w:val="20"/>
          <w:szCs w:val="20"/>
        </w:rPr>
        <w:t>которые</w:t>
      </w:r>
      <w:proofErr w:type="gramEnd"/>
      <w:r w:rsidRPr="00B7438E">
        <w:rPr>
          <w:rFonts w:ascii="Times New Roman" w:eastAsia="@Arial Unicode MS" w:hAnsi="Times New Roman" w:cs="Times New Roman"/>
          <w:sz w:val="20"/>
          <w:szCs w:val="20"/>
        </w:rPr>
        <w:t xml:space="preserve"> оказывают влияние на безопасность объектов капитального</w:t>
      </w:r>
    </w:p>
    <w:p w:rsidR="001B31E7" w:rsidRPr="00B7438E" w:rsidRDefault="001B31E7" w:rsidP="00B74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@Arial Unicode MS" w:hAnsi="Times New Roman" w:cs="Times New Roman"/>
          <w:sz w:val="20"/>
          <w:szCs w:val="20"/>
        </w:rPr>
      </w:pPr>
      <w:r w:rsidRPr="00B7438E">
        <w:rPr>
          <w:rFonts w:ascii="Times New Roman" w:eastAsia="@Arial Unicode MS" w:hAnsi="Times New Roman" w:cs="Times New Roman"/>
          <w:sz w:val="20"/>
          <w:szCs w:val="20"/>
        </w:rPr>
        <w:t xml:space="preserve">строительства, </w:t>
      </w:r>
      <w:proofErr w:type="gramStart"/>
      <w:r w:rsidRPr="00B7438E">
        <w:rPr>
          <w:rFonts w:ascii="Times New Roman" w:eastAsia="@Arial Unicode MS" w:hAnsi="Times New Roman" w:cs="Times New Roman"/>
          <w:sz w:val="20"/>
          <w:szCs w:val="20"/>
        </w:rPr>
        <w:t>выданное</w:t>
      </w:r>
      <w:proofErr w:type="gramEnd"/>
      <w:r w:rsidRPr="00B7438E">
        <w:rPr>
          <w:rFonts w:ascii="Times New Roman" w:eastAsia="@Arial Unicode MS" w:hAnsi="Times New Roman" w:cs="Times New Roman"/>
          <w:sz w:val="20"/>
          <w:szCs w:val="20"/>
        </w:rPr>
        <w:t xml:space="preserve"> некоммерческим партнерством саморегулируемой</w:t>
      </w:r>
    </w:p>
    <w:p w:rsidR="001B31E7" w:rsidRPr="00B7438E" w:rsidRDefault="001B31E7" w:rsidP="00B74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@Arial Unicode MS" w:hAnsi="Times New Roman" w:cs="Times New Roman"/>
          <w:sz w:val="20"/>
          <w:szCs w:val="20"/>
        </w:rPr>
      </w:pPr>
      <w:r w:rsidRPr="00B7438E">
        <w:rPr>
          <w:rFonts w:ascii="Times New Roman" w:eastAsia="@Arial Unicode MS" w:hAnsi="Times New Roman" w:cs="Times New Roman"/>
          <w:sz w:val="20"/>
          <w:szCs w:val="20"/>
        </w:rPr>
        <w:t>организацией «Объединение инженеров проектировщиков»  от 23 мая 2014г.</w:t>
      </w:r>
    </w:p>
    <w:p w:rsidR="0052620B" w:rsidRPr="00B7438E" w:rsidRDefault="0052620B" w:rsidP="00B7438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7438E" w:rsidRPr="00B7438E" w:rsidRDefault="00B7438E" w:rsidP="00B7438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7438E" w:rsidRPr="00B7438E" w:rsidRDefault="00B7438E" w:rsidP="00B7438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B7438E" w:rsidRPr="00B7438E" w:rsidRDefault="00B7438E" w:rsidP="00B7438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52620B" w:rsidRPr="00B7438E" w:rsidRDefault="0052620B" w:rsidP="00B74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38E">
        <w:rPr>
          <w:rFonts w:ascii="Times New Roman" w:hAnsi="Times New Roman" w:cs="Times New Roman"/>
          <w:b/>
          <w:sz w:val="28"/>
          <w:szCs w:val="28"/>
        </w:rPr>
        <w:t xml:space="preserve">Заказчик: </w:t>
      </w:r>
      <w:r w:rsidR="001B31E7" w:rsidRPr="00B7438E">
        <w:rPr>
          <w:rFonts w:ascii="Times New Roman" w:hAnsi="Times New Roman" w:cs="Times New Roman"/>
          <w:b/>
          <w:sz w:val="28"/>
          <w:szCs w:val="28"/>
        </w:rPr>
        <w:t>Администрация Карасукского района Новосибирской области</w:t>
      </w:r>
    </w:p>
    <w:p w:rsidR="0052620B" w:rsidRPr="00B7438E" w:rsidRDefault="0052620B" w:rsidP="00B7438E">
      <w:pPr>
        <w:pStyle w:val="af"/>
        <w:spacing w:after="0"/>
        <w:ind w:left="0"/>
        <w:jc w:val="center"/>
        <w:rPr>
          <w:sz w:val="28"/>
          <w:szCs w:val="28"/>
        </w:rPr>
      </w:pPr>
    </w:p>
    <w:p w:rsidR="0052620B" w:rsidRPr="00B7438E" w:rsidRDefault="0052620B" w:rsidP="00B7438E">
      <w:pPr>
        <w:pStyle w:val="af"/>
        <w:spacing w:after="0"/>
        <w:ind w:left="0"/>
        <w:jc w:val="center"/>
        <w:rPr>
          <w:sz w:val="28"/>
          <w:szCs w:val="28"/>
        </w:rPr>
      </w:pPr>
    </w:p>
    <w:p w:rsidR="00B7438E" w:rsidRPr="00B7438E" w:rsidRDefault="00B7438E" w:rsidP="00B7438E">
      <w:pPr>
        <w:pStyle w:val="af"/>
        <w:spacing w:after="0"/>
        <w:ind w:left="0"/>
        <w:jc w:val="center"/>
        <w:rPr>
          <w:sz w:val="28"/>
          <w:szCs w:val="28"/>
        </w:rPr>
      </w:pPr>
    </w:p>
    <w:p w:rsidR="00B7438E" w:rsidRPr="00B7438E" w:rsidRDefault="00B7438E" w:rsidP="00B7438E">
      <w:pPr>
        <w:pStyle w:val="af"/>
        <w:spacing w:after="0"/>
        <w:ind w:left="0"/>
        <w:jc w:val="center"/>
        <w:rPr>
          <w:sz w:val="28"/>
          <w:szCs w:val="28"/>
        </w:rPr>
      </w:pPr>
    </w:p>
    <w:p w:rsidR="00B7438E" w:rsidRPr="00B7438E" w:rsidRDefault="00B7438E" w:rsidP="00B7438E">
      <w:pPr>
        <w:pStyle w:val="af"/>
        <w:spacing w:after="0"/>
        <w:ind w:left="0"/>
        <w:jc w:val="center"/>
        <w:rPr>
          <w:sz w:val="28"/>
          <w:szCs w:val="28"/>
        </w:rPr>
      </w:pPr>
    </w:p>
    <w:p w:rsidR="0052620B" w:rsidRPr="00B7438E" w:rsidRDefault="001B31E7" w:rsidP="00B7438E">
      <w:pPr>
        <w:pStyle w:val="af"/>
        <w:spacing w:after="0"/>
        <w:ind w:left="0"/>
        <w:jc w:val="center"/>
        <w:rPr>
          <w:b/>
          <w:sz w:val="28"/>
          <w:szCs w:val="28"/>
        </w:rPr>
      </w:pPr>
      <w:r w:rsidRPr="00B7438E">
        <w:rPr>
          <w:b/>
          <w:sz w:val="28"/>
          <w:szCs w:val="28"/>
        </w:rPr>
        <w:t xml:space="preserve">ПРОЕКТ </w:t>
      </w:r>
      <w:r w:rsidR="0052620B" w:rsidRPr="00B7438E">
        <w:rPr>
          <w:b/>
          <w:sz w:val="28"/>
          <w:szCs w:val="28"/>
        </w:rPr>
        <w:t>ПЛАНИРОВКИ</w:t>
      </w:r>
      <w:r w:rsidR="004C4BCE" w:rsidRPr="00B7438E">
        <w:rPr>
          <w:b/>
          <w:sz w:val="28"/>
          <w:szCs w:val="28"/>
        </w:rPr>
        <w:t xml:space="preserve"> И </w:t>
      </w:r>
      <w:r w:rsidRPr="00B7438E">
        <w:rPr>
          <w:b/>
          <w:sz w:val="28"/>
          <w:szCs w:val="28"/>
        </w:rPr>
        <w:t xml:space="preserve">ПРОЕКТ </w:t>
      </w:r>
      <w:r w:rsidR="004C4BCE" w:rsidRPr="00B7438E">
        <w:rPr>
          <w:b/>
          <w:sz w:val="28"/>
          <w:szCs w:val="28"/>
        </w:rPr>
        <w:t>МЕЖЕВАНИЯ</w:t>
      </w:r>
      <w:r w:rsidR="0052620B" w:rsidRPr="00B7438E">
        <w:rPr>
          <w:b/>
          <w:sz w:val="28"/>
          <w:szCs w:val="28"/>
        </w:rPr>
        <w:t xml:space="preserve"> </w:t>
      </w:r>
      <w:r w:rsidRPr="00B7438E">
        <w:rPr>
          <w:b/>
          <w:sz w:val="28"/>
          <w:szCs w:val="28"/>
        </w:rPr>
        <w:t>ТЕРРИТОРИИ(60ГА) ПОД ЖИЛУЮ ЗАСТРОЙКУ НА ЮГО-ЗАПАДЕ ГОРОДА КАРАСУКА КАРАСУКСКОГО РАЙОНА НОВОСИБИРСКОЙ ОБЛАСТИ.</w:t>
      </w:r>
    </w:p>
    <w:p w:rsidR="001B31E7" w:rsidRPr="00B7438E" w:rsidRDefault="001B31E7" w:rsidP="00B7438E">
      <w:pPr>
        <w:pStyle w:val="af"/>
        <w:spacing w:after="0"/>
        <w:ind w:left="0"/>
        <w:jc w:val="center"/>
        <w:rPr>
          <w:b/>
          <w:sz w:val="28"/>
          <w:szCs w:val="28"/>
        </w:rPr>
      </w:pPr>
    </w:p>
    <w:p w:rsidR="001B31E7" w:rsidRPr="00B7438E" w:rsidRDefault="001B31E7" w:rsidP="00B7438E">
      <w:pPr>
        <w:pStyle w:val="af"/>
        <w:spacing w:after="0"/>
        <w:ind w:left="0"/>
        <w:jc w:val="center"/>
        <w:rPr>
          <w:b/>
          <w:sz w:val="28"/>
          <w:szCs w:val="28"/>
        </w:rPr>
      </w:pPr>
    </w:p>
    <w:p w:rsidR="00B7438E" w:rsidRPr="00B7438E" w:rsidRDefault="00B7438E" w:rsidP="00B7438E">
      <w:pPr>
        <w:pStyle w:val="af"/>
        <w:spacing w:after="0"/>
        <w:ind w:left="0"/>
        <w:jc w:val="center"/>
        <w:rPr>
          <w:b/>
          <w:sz w:val="28"/>
          <w:szCs w:val="28"/>
        </w:rPr>
      </w:pPr>
    </w:p>
    <w:p w:rsidR="00B7438E" w:rsidRPr="00B7438E" w:rsidRDefault="00B7438E" w:rsidP="00B7438E">
      <w:pPr>
        <w:pStyle w:val="af"/>
        <w:spacing w:after="0"/>
        <w:ind w:left="0"/>
        <w:jc w:val="center"/>
        <w:rPr>
          <w:b/>
          <w:sz w:val="28"/>
          <w:szCs w:val="28"/>
        </w:rPr>
      </w:pPr>
    </w:p>
    <w:p w:rsidR="00B7438E" w:rsidRPr="00B7438E" w:rsidRDefault="00B7438E" w:rsidP="00B7438E">
      <w:pPr>
        <w:pStyle w:val="af"/>
        <w:spacing w:after="0"/>
        <w:ind w:left="0"/>
        <w:jc w:val="center"/>
        <w:rPr>
          <w:b/>
          <w:sz w:val="28"/>
          <w:szCs w:val="28"/>
        </w:rPr>
      </w:pPr>
    </w:p>
    <w:p w:rsidR="00B7438E" w:rsidRPr="00B7438E" w:rsidRDefault="00B7438E" w:rsidP="00B7438E">
      <w:pPr>
        <w:pStyle w:val="af"/>
        <w:spacing w:after="0"/>
        <w:ind w:left="0"/>
        <w:jc w:val="center"/>
        <w:rPr>
          <w:b/>
          <w:sz w:val="28"/>
          <w:szCs w:val="28"/>
        </w:rPr>
      </w:pPr>
    </w:p>
    <w:p w:rsidR="0052620B" w:rsidRPr="00B7438E" w:rsidRDefault="00BB6656" w:rsidP="00B7438E">
      <w:pPr>
        <w:pStyle w:val="af"/>
        <w:spacing w:after="0"/>
        <w:ind w:left="0"/>
        <w:jc w:val="center"/>
        <w:rPr>
          <w:sz w:val="32"/>
          <w:szCs w:val="32"/>
        </w:rPr>
      </w:pPr>
      <w:r w:rsidRPr="00B7438E">
        <w:rPr>
          <w:sz w:val="32"/>
          <w:szCs w:val="32"/>
        </w:rPr>
        <w:t>ПОЛОЖЕНИЕ О ТЕРРИТОРИАЛЬНОМ ПЛАНИРОВАНИИ</w:t>
      </w:r>
    </w:p>
    <w:p w:rsidR="0052620B" w:rsidRPr="00B7438E" w:rsidRDefault="0052620B" w:rsidP="00B7438E">
      <w:pPr>
        <w:pStyle w:val="af"/>
        <w:spacing w:after="0"/>
        <w:ind w:left="0"/>
        <w:jc w:val="center"/>
        <w:rPr>
          <w:sz w:val="32"/>
          <w:szCs w:val="32"/>
        </w:rPr>
      </w:pPr>
      <w:r w:rsidRPr="00B7438E">
        <w:rPr>
          <w:sz w:val="32"/>
          <w:szCs w:val="32"/>
        </w:rPr>
        <w:t xml:space="preserve">ТОМ </w:t>
      </w:r>
      <w:r w:rsidR="00280E3B" w:rsidRPr="00B7438E">
        <w:rPr>
          <w:sz w:val="32"/>
          <w:szCs w:val="32"/>
          <w:lang w:val="en-US"/>
        </w:rPr>
        <w:t>I</w:t>
      </w:r>
    </w:p>
    <w:p w:rsidR="0052620B" w:rsidRPr="00B7438E" w:rsidRDefault="0052620B" w:rsidP="00B7438E">
      <w:pPr>
        <w:pStyle w:val="af"/>
        <w:spacing w:after="0"/>
        <w:ind w:left="0"/>
        <w:jc w:val="center"/>
        <w:rPr>
          <w:b/>
          <w:sz w:val="22"/>
          <w:szCs w:val="22"/>
        </w:rPr>
      </w:pPr>
    </w:p>
    <w:p w:rsidR="0052620B" w:rsidRPr="00B7438E" w:rsidRDefault="0052620B" w:rsidP="00B7438E">
      <w:pPr>
        <w:pStyle w:val="af"/>
        <w:spacing w:after="0"/>
        <w:ind w:left="0"/>
        <w:jc w:val="center"/>
        <w:rPr>
          <w:b/>
          <w:sz w:val="22"/>
          <w:szCs w:val="22"/>
        </w:rPr>
      </w:pPr>
    </w:p>
    <w:p w:rsidR="0052620B" w:rsidRPr="00B7438E" w:rsidRDefault="0052620B" w:rsidP="00B743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52620B" w:rsidRPr="00B7438E" w:rsidRDefault="0052620B" w:rsidP="00B743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52620B" w:rsidRPr="00B7438E" w:rsidRDefault="0052620B" w:rsidP="00B74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38E">
        <w:rPr>
          <w:rFonts w:ascii="Times New Roman" w:hAnsi="Times New Roman" w:cs="Times New Roman"/>
          <w:b/>
          <w:sz w:val="28"/>
          <w:szCs w:val="28"/>
        </w:rPr>
        <w:t xml:space="preserve">Генеральный директор    </w:t>
      </w:r>
      <w:r w:rsidRPr="00B7438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</w:t>
      </w:r>
      <w:r w:rsidRPr="00B7438E">
        <w:rPr>
          <w:rFonts w:ascii="Times New Roman" w:hAnsi="Times New Roman" w:cs="Times New Roman"/>
          <w:sz w:val="28"/>
          <w:szCs w:val="28"/>
        </w:rPr>
        <w:t xml:space="preserve"> </w:t>
      </w:r>
      <w:r w:rsidRPr="00B7438E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744AC" w:rsidRPr="00B7438E">
        <w:rPr>
          <w:rFonts w:ascii="Times New Roman" w:hAnsi="Times New Roman" w:cs="Times New Roman"/>
          <w:b/>
          <w:sz w:val="28"/>
          <w:szCs w:val="28"/>
        </w:rPr>
        <w:t>А.Н. Симонов</w:t>
      </w:r>
    </w:p>
    <w:p w:rsidR="0052620B" w:rsidRPr="00B7438E" w:rsidRDefault="0052620B" w:rsidP="00B74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20B" w:rsidRPr="00B7438E" w:rsidRDefault="0052620B" w:rsidP="00B74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620B" w:rsidRPr="00B7438E" w:rsidRDefault="0052620B" w:rsidP="00B743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438E">
        <w:rPr>
          <w:rFonts w:ascii="Times New Roman" w:hAnsi="Times New Roman" w:cs="Times New Roman"/>
          <w:b/>
          <w:sz w:val="28"/>
          <w:szCs w:val="28"/>
        </w:rPr>
        <w:t xml:space="preserve">Архитектор   </w:t>
      </w:r>
      <w:r w:rsidRPr="00B7438E"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 </w:t>
      </w:r>
      <w:r w:rsidR="009025D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7438E">
        <w:rPr>
          <w:rFonts w:ascii="Times New Roman" w:hAnsi="Times New Roman" w:cs="Times New Roman"/>
          <w:sz w:val="28"/>
          <w:szCs w:val="28"/>
          <w:u w:val="single"/>
        </w:rPr>
        <w:t xml:space="preserve">         </w:t>
      </w:r>
      <w:r w:rsidR="00F60CFE">
        <w:rPr>
          <w:rFonts w:ascii="Times New Roman" w:hAnsi="Times New Roman" w:cs="Times New Roman"/>
          <w:sz w:val="28"/>
          <w:szCs w:val="28"/>
          <w:u w:val="single"/>
        </w:rPr>
        <w:t xml:space="preserve">     </w:t>
      </w:r>
      <w:r w:rsidRPr="00B7438E">
        <w:rPr>
          <w:rFonts w:ascii="Times New Roman" w:hAnsi="Times New Roman" w:cs="Times New Roman"/>
          <w:b/>
          <w:sz w:val="28"/>
          <w:szCs w:val="28"/>
        </w:rPr>
        <w:t xml:space="preserve">      А.С. </w:t>
      </w:r>
      <w:proofErr w:type="spellStart"/>
      <w:r w:rsidR="00F60CFE">
        <w:rPr>
          <w:rFonts w:ascii="Times New Roman" w:hAnsi="Times New Roman" w:cs="Times New Roman"/>
          <w:b/>
          <w:sz w:val="28"/>
          <w:szCs w:val="28"/>
        </w:rPr>
        <w:t>Чигура</w:t>
      </w:r>
      <w:proofErr w:type="spellEnd"/>
    </w:p>
    <w:p w:rsidR="0052620B" w:rsidRPr="00B7438E" w:rsidRDefault="0052620B" w:rsidP="00B7438E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FF0000"/>
          <w:sz w:val="28"/>
          <w:szCs w:val="28"/>
        </w:rPr>
      </w:pPr>
    </w:p>
    <w:p w:rsidR="0052620B" w:rsidRPr="00B7438E" w:rsidRDefault="0052620B" w:rsidP="00B743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B7438E" w:rsidRPr="00B7438E" w:rsidRDefault="00B7438E" w:rsidP="00B743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B7438E" w:rsidRPr="00B7438E" w:rsidRDefault="00B7438E" w:rsidP="00B743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B7438E" w:rsidRPr="00B7438E" w:rsidRDefault="00B7438E" w:rsidP="00B743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52620B" w:rsidRPr="00B7438E" w:rsidRDefault="0052620B" w:rsidP="00B743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52620B" w:rsidRPr="00B7438E" w:rsidRDefault="0052620B" w:rsidP="00B7438E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</w:rPr>
      </w:pPr>
    </w:p>
    <w:p w:rsidR="00B53681" w:rsidRPr="00B7438E" w:rsidRDefault="0052620B" w:rsidP="00B7438E">
      <w:pPr>
        <w:spacing w:after="0" w:line="240" w:lineRule="auto"/>
        <w:jc w:val="center"/>
        <w:rPr>
          <w:rFonts w:ascii="Times New Roman" w:hAnsi="Times New Roman" w:cs="Times New Roman"/>
          <w:b/>
        </w:rPr>
        <w:sectPr w:rsidR="00B53681" w:rsidRPr="00B7438E" w:rsidSect="009025D0">
          <w:footerReference w:type="default" r:id="rId11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  <w:r w:rsidRPr="00B7438E">
        <w:rPr>
          <w:rFonts w:ascii="Times New Roman" w:hAnsi="Times New Roman" w:cs="Times New Roman"/>
          <w:b/>
        </w:rPr>
        <w:t>НОВОСИБИРСК 201</w:t>
      </w:r>
      <w:r w:rsidR="00F60CFE">
        <w:rPr>
          <w:rFonts w:ascii="Times New Roman" w:hAnsi="Times New Roman" w:cs="Times New Roman"/>
          <w:b/>
        </w:rPr>
        <w:t>5</w:t>
      </w:r>
      <w:r w:rsidRPr="00B7438E">
        <w:rPr>
          <w:rFonts w:ascii="Times New Roman" w:hAnsi="Times New Roman" w:cs="Times New Roman"/>
          <w:b/>
        </w:rPr>
        <w:t xml:space="preserve"> ГОД</w:t>
      </w: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025D0" w:rsidRDefault="009025D0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2319" w:rsidRPr="00B7438E" w:rsidRDefault="00BF2319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38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Состав проекта</w:t>
      </w:r>
    </w:p>
    <w:p w:rsidR="00BF2319" w:rsidRPr="00B7438E" w:rsidRDefault="00BF2319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15720" w:rsidRPr="00B7438E" w:rsidRDefault="00C15720" w:rsidP="00B7438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E20EFA" w:rsidRPr="00B7438E">
        <w:rPr>
          <w:rFonts w:ascii="Times New Roman" w:hAnsi="Times New Roman" w:cs="Times New Roman"/>
          <w:sz w:val="28"/>
          <w:szCs w:val="28"/>
        </w:rPr>
        <w:t>о территориальном</w:t>
      </w:r>
      <w:r w:rsidRPr="00B7438E">
        <w:rPr>
          <w:rFonts w:ascii="Times New Roman" w:hAnsi="Times New Roman" w:cs="Times New Roman"/>
          <w:sz w:val="28"/>
          <w:szCs w:val="28"/>
        </w:rPr>
        <w:t xml:space="preserve"> планировани</w:t>
      </w:r>
      <w:r w:rsidR="00E20EFA" w:rsidRPr="00B7438E">
        <w:rPr>
          <w:rFonts w:ascii="Times New Roman" w:hAnsi="Times New Roman" w:cs="Times New Roman"/>
          <w:sz w:val="28"/>
          <w:szCs w:val="28"/>
        </w:rPr>
        <w:t>и</w:t>
      </w:r>
      <w:r w:rsidRPr="00B7438E">
        <w:rPr>
          <w:rFonts w:ascii="Times New Roman" w:hAnsi="Times New Roman" w:cs="Times New Roman"/>
          <w:sz w:val="28"/>
          <w:szCs w:val="28"/>
        </w:rPr>
        <w:t xml:space="preserve"> – том </w:t>
      </w:r>
      <w:r w:rsidRPr="00B7438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B53681" w:rsidRPr="00B7438E">
        <w:rPr>
          <w:rFonts w:ascii="Times New Roman" w:hAnsi="Times New Roman" w:cs="Times New Roman"/>
          <w:sz w:val="28"/>
          <w:szCs w:val="28"/>
        </w:rPr>
        <w:t>.</w:t>
      </w:r>
    </w:p>
    <w:p w:rsidR="00C15720" w:rsidRPr="00B7438E" w:rsidRDefault="00356D5A" w:rsidP="00B7438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М</w:t>
      </w:r>
      <w:r w:rsidR="00E20EFA" w:rsidRPr="00B7438E">
        <w:rPr>
          <w:rFonts w:ascii="Times New Roman" w:hAnsi="Times New Roman" w:cs="Times New Roman"/>
          <w:sz w:val="28"/>
          <w:szCs w:val="28"/>
        </w:rPr>
        <w:t>атериалы по обоснованию</w:t>
      </w:r>
      <w:r w:rsidRPr="00B7438E">
        <w:rPr>
          <w:rFonts w:ascii="Times New Roman" w:hAnsi="Times New Roman" w:cs="Times New Roman"/>
          <w:sz w:val="28"/>
          <w:szCs w:val="28"/>
        </w:rPr>
        <w:t xml:space="preserve"> (пояснительная записка</w:t>
      </w:r>
      <w:r w:rsidR="00E20EFA" w:rsidRPr="00B7438E">
        <w:rPr>
          <w:rFonts w:ascii="Times New Roman" w:hAnsi="Times New Roman" w:cs="Times New Roman"/>
          <w:sz w:val="28"/>
          <w:szCs w:val="28"/>
        </w:rPr>
        <w:t>)</w:t>
      </w:r>
      <w:r w:rsidR="00C15720" w:rsidRPr="00B7438E">
        <w:rPr>
          <w:rFonts w:ascii="Times New Roman" w:hAnsi="Times New Roman" w:cs="Times New Roman"/>
          <w:sz w:val="28"/>
          <w:szCs w:val="28"/>
        </w:rPr>
        <w:t xml:space="preserve"> – том </w:t>
      </w:r>
      <w:r w:rsidR="00C15720" w:rsidRPr="00B7438E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B53681" w:rsidRPr="00B7438E">
        <w:rPr>
          <w:rFonts w:ascii="Times New Roman" w:hAnsi="Times New Roman" w:cs="Times New Roman"/>
          <w:sz w:val="28"/>
          <w:szCs w:val="28"/>
        </w:rPr>
        <w:t>.</w:t>
      </w:r>
    </w:p>
    <w:p w:rsidR="00C15720" w:rsidRPr="00B7438E" w:rsidRDefault="00C15720" w:rsidP="00B7438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Чертежи</w:t>
      </w:r>
      <w:r w:rsidR="003D094C" w:rsidRPr="00B7438E">
        <w:rPr>
          <w:rFonts w:ascii="Times New Roman" w:hAnsi="Times New Roman" w:cs="Times New Roman"/>
          <w:sz w:val="28"/>
          <w:szCs w:val="28"/>
        </w:rPr>
        <w:t xml:space="preserve"> проекта планировки</w:t>
      </w:r>
      <w:r w:rsidRPr="00B7438E">
        <w:rPr>
          <w:rFonts w:ascii="Times New Roman" w:hAnsi="Times New Roman" w:cs="Times New Roman"/>
          <w:sz w:val="28"/>
          <w:szCs w:val="28"/>
        </w:rPr>
        <w:t xml:space="preserve"> – том </w:t>
      </w:r>
      <w:r w:rsidRPr="00B7438E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B53681" w:rsidRPr="00B7438E">
        <w:rPr>
          <w:rFonts w:ascii="Times New Roman" w:hAnsi="Times New Roman" w:cs="Times New Roman"/>
          <w:sz w:val="28"/>
          <w:szCs w:val="28"/>
        </w:rPr>
        <w:t>.</w:t>
      </w:r>
    </w:p>
    <w:p w:rsidR="003D094C" w:rsidRPr="00B7438E" w:rsidRDefault="003D094C" w:rsidP="00B7438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Проект межевания – том </w:t>
      </w:r>
      <w:r w:rsidRPr="00B7438E">
        <w:rPr>
          <w:rFonts w:ascii="Times New Roman" w:hAnsi="Times New Roman" w:cs="Times New Roman"/>
          <w:sz w:val="28"/>
          <w:szCs w:val="28"/>
          <w:lang w:val="en-US"/>
        </w:rPr>
        <w:t>IV</w:t>
      </w:r>
    </w:p>
    <w:p w:rsidR="00C15720" w:rsidRPr="00B7438E" w:rsidRDefault="00C15720" w:rsidP="00B7438E">
      <w:pPr>
        <w:pStyle w:val="a4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Электронная версия проекта</w:t>
      </w:r>
      <w:r w:rsidR="00B53681" w:rsidRPr="00B7438E">
        <w:rPr>
          <w:rFonts w:ascii="Times New Roman" w:hAnsi="Times New Roman" w:cs="Times New Roman"/>
          <w:sz w:val="28"/>
          <w:szCs w:val="28"/>
        </w:rPr>
        <w:t>.</w:t>
      </w:r>
    </w:p>
    <w:p w:rsidR="00BF2319" w:rsidRPr="00B7438E" w:rsidRDefault="00BF2319" w:rsidP="00B7438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83A88" w:rsidRPr="00B7438E" w:rsidRDefault="00683A88" w:rsidP="00B7438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FF0000"/>
        </w:rPr>
      </w:pPr>
    </w:p>
    <w:p w:rsidR="00DF3A36" w:rsidRPr="00B7438E" w:rsidRDefault="00DF3A36" w:rsidP="00B7438E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38E">
        <w:rPr>
          <w:rFonts w:ascii="Times New Roman" w:hAnsi="Times New Roman" w:cs="Times New Roman"/>
          <w:b/>
          <w:sz w:val="28"/>
          <w:szCs w:val="28"/>
        </w:rPr>
        <w:t>Состав чертежей,</w:t>
      </w:r>
      <w:r w:rsidRPr="00B7438E">
        <w:rPr>
          <w:rFonts w:ascii="Times New Roman" w:hAnsi="Times New Roman" w:cs="Times New Roman"/>
          <w:sz w:val="28"/>
          <w:szCs w:val="28"/>
        </w:rPr>
        <w:t xml:space="preserve"> </w:t>
      </w:r>
      <w:r w:rsidRPr="00B7438E">
        <w:rPr>
          <w:rFonts w:ascii="Times New Roman" w:hAnsi="Times New Roman" w:cs="Times New Roman"/>
          <w:b/>
          <w:sz w:val="28"/>
          <w:szCs w:val="28"/>
        </w:rPr>
        <w:t>том</w:t>
      </w:r>
      <w:r w:rsidRPr="00B7438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07051B" w:rsidRPr="00B7438E"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tbl>
      <w:tblPr>
        <w:tblW w:w="9140" w:type="dxa"/>
        <w:jc w:val="center"/>
        <w:tblInd w:w="89" w:type="dxa"/>
        <w:tblLayout w:type="fixed"/>
        <w:tblLook w:val="04A0" w:firstRow="1" w:lastRow="0" w:firstColumn="1" w:lastColumn="0" w:noHBand="0" w:noVBand="1"/>
      </w:tblPr>
      <w:tblGrid>
        <w:gridCol w:w="711"/>
        <w:gridCol w:w="5420"/>
        <w:gridCol w:w="1134"/>
        <w:gridCol w:w="992"/>
        <w:gridCol w:w="883"/>
      </w:tblGrid>
      <w:tr w:rsidR="00E903B0" w:rsidRPr="00B7438E" w:rsidTr="00E903B0">
        <w:trPr>
          <w:trHeight w:val="517"/>
          <w:jc w:val="center"/>
        </w:trPr>
        <w:tc>
          <w:tcPr>
            <w:tcW w:w="7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DF3A36" w:rsidRPr="00B7438E" w:rsidRDefault="00081C0F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B74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="00DF3A36" w:rsidRPr="00B74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чертежей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Марка</w:t>
            </w:r>
          </w:p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чертежа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листа </w:t>
            </w:r>
          </w:p>
        </w:tc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Инв. №</w:t>
            </w:r>
          </w:p>
        </w:tc>
      </w:tr>
      <w:tr w:rsidR="00E903B0" w:rsidRPr="00B7438E" w:rsidTr="00E903B0">
        <w:trPr>
          <w:trHeight w:val="517"/>
          <w:jc w:val="center"/>
        </w:trPr>
        <w:tc>
          <w:tcPr>
            <w:tcW w:w="7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903B0" w:rsidRPr="00B7438E" w:rsidTr="001449A7">
        <w:trPr>
          <w:trHeight w:val="683"/>
          <w:jc w:val="center"/>
        </w:trPr>
        <w:tc>
          <w:tcPr>
            <w:tcW w:w="9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 современного состояния территории</w:t>
            </w:r>
          </w:p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(материалы по обоснованию)</w:t>
            </w:r>
          </w:p>
        </w:tc>
      </w:tr>
      <w:tr w:rsidR="00E903B0" w:rsidRPr="00B7438E" w:rsidTr="00E903B0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03B0" w:rsidRPr="00B7438E" w:rsidRDefault="00E903B0" w:rsidP="00B74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38E">
              <w:rPr>
                <w:rFonts w:ascii="Times New Roman" w:hAnsi="Times New Roman" w:cs="Times New Roman"/>
                <w:sz w:val="24"/>
                <w:szCs w:val="24"/>
              </w:rPr>
              <w:t>Схема расположения элемента планировочной структуры, М 1:25000</w:t>
            </w:r>
          </w:p>
          <w:p w:rsidR="00E903B0" w:rsidRPr="00B7438E" w:rsidRDefault="00E903B0" w:rsidP="00B74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38E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территории проектирования на карте градостроительного </w:t>
            </w:r>
            <w:proofErr w:type="gramStart"/>
            <w:r w:rsidRPr="00B7438E">
              <w:rPr>
                <w:rFonts w:ascii="Times New Roman" w:hAnsi="Times New Roman" w:cs="Times New Roman"/>
                <w:sz w:val="24"/>
                <w:szCs w:val="24"/>
              </w:rPr>
              <w:t>зонирования г</w:t>
            </w:r>
            <w:r w:rsidR="00880EFC">
              <w:rPr>
                <w:rFonts w:ascii="Times New Roman" w:hAnsi="Times New Roman" w:cs="Times New Roman"/>
                <w:sz w:val="24"/>
                <w:szCs w:val="24"/>
              </w:rPr>
              <w:t>орода</w:t>
            </w:r>
            <w:r w:rsidRPr="00B7438E">
              <w:rPr>
                <w:rFonts w:ascii="Times New Roman" w:hAnsi="Times New Roman" w:cs="Times New Roman"/>
                <w:sz w:val="24"/>
                <w:szCs w:val="24"/>
              </w:rPr>
              <w:t xml:space="preserve"> Карасук</w:t>
            </w:r>
            <w:r w:rsidR="00402A31" w:rsidRPr="00B7438E">
              <w:rPr>
                <w:rFonts w:ascii="Times New Roman" w:hAnsi="Times New Roman" w:cs="Times New Roman"/>
                <w:sz w:val="24"/>
                <w:szCs w:val="24"/>
              </w:rPr>
              <w:t>а Карасукского района Новосибирской области</w:t>
            </w:r>
            <w:proofErr w:type="gramEnd"/>
            <w:r w:rsidRPr="00B7438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903B0" w:rsidRPr="00B7438E" w:rsidRDefault="00E903B0" w:rsidP="00B74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38E">
              <w:rPr>
                <w:rFonts w:ascii="Times New Roman" w:hAnsi="Times New Roman" w:cs="Times New Roman"/>
                <w:sz w:val="24"/>
                <w:szCs w:val="24"/>
              </w:rPr>
              <w:t xml:space="preserve"> М 1:10000.</w:t>
            </w:r>
          </w:p>
          <w:p w:rsidR="00E903B0" w:rsidRPr="00B7438E" w:rsidRDefault="00E903B0" w:rsidP="00B74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38E">
              <w:rPr>
                <w:rFonts w:ascii="Times New Roman" w:hAnsi="Times New Roman" w:cs="Times New Roman"/>
                <w:sz w:val="24"/>
                <w:szCs w:val="24"/>
              </w:rPr>
              <w:t>Положение территории проектирования на Генеральном плане г</w:t>
            </w:r>
            <w:r w:rsidR="00880EFC">
              <w:rPr>
                <w:rFonts w:ascii="Times New Roman" w:hAnsi="Times New Roman" w:cs="Times New Roman"/>
                <w:sz w:val="24"/>
                <w:szCs w:val="24"/>
              </w:rPr>
              <w:t>орода</w:t>
            </w:r>
            <w:r w:rsidRPr="00B7438E">
              <w:rPr>
                <w:rFonts w:ascii="Times New Roman" w:hAnsi="Times New Roman" w:cs="Times New Roman"/>
                <w:sz w:val="24"/>
                <w:szCs w:val="24"/>
              </w:rPr>
              <w:t xml:space="preserve"> Карасук</w:t>
            </w:r>
            <w:r w:rsidR="00402A31" w:rsidRPr="00B7438E">
              <w:rPr>
                <w:rFonts w:ascii="Times New Roman" w:hAnsi="Times New Roman" w:cs="Times New Roman"/>
                <w:sz w:val="24"/>
                <w:szCs w:val="24"/>
              </w:rPr>
              <w:t>а Карасукского района Новосибирской области</w:t>
            </w:r>
            <w:r w:rsidRPr="00B7438E">
              <w:rPr>
                <w:rFonts w:ascii="Times New Roman" w:hAnsi="Times New Roman" w:cs="Times New Roman"/>
                <w:sz w:val="24"/>
                <w:szCs w:val="24"/>
              </w:rPr>
              <w:t>, М 1:10000</w:t>
            </w:r>
          </w:p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03B0" w:rsidRPr="00B7438E" w:rsidTr="001449A7">
        <w:trPr>
          <w:trHeight w:val="683"/>
          <w:jc w:val="center"/>
        </w:trPr>
        <w:tc>
          <w:tcPr>
            <w:tcW w:w="91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Предложения по территориальному планированию</w:t>
            </w:r>
          </w:p>
          <w:p w:rsidR="00DF3A36" w:rsidRPr="00B7438E" w:rsidRDefault="00DF3A36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(утверждаемая часть)</w:t>
            </w:r>
          </w:p>
        </w:tc>
      </w:tr>
      <w:tr w:rsidR="000B34D5" w:rsidRPr="00B7438E" w:rsidTr="00E903B0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38E">
              <w:rPr>
                <w:rFonts w:ascii="Times New Roman" w:hAnsi="Times New Roman" w:cs="Times New Roman"/>
                <w:sz w:val="24"/>
                <w:szCs w:val="24"/>
              </w:rPr>
              <w:t>Основной чертеж, М 1:2000</w:t>
            </w:r>
          </w:p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4D5" w:rsidRPr="00B7438E" w:rsidTr="00E903B0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7438E">
              <w:rPr>
                <w:rFonts w:ascii="Times New Roman" w:eastAsia="@Arial Unicode MS" w:hAnsi="Times New Roman" w:cs="Times New Roman"/>
                <w:sz w:val="24"/>
                <w:szCs w:val="24"/>
              </w:rPr>
              <w:t>Схема функционального зонирования территории, М 1:2000</w:t>
            </w:r>
          </w:p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4D5" w:rsidRPr="00B7438E" w:rsidTr="00E903B0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438E">
              <w:rPr>
                <w:rFonts w:ascii="Times New Roman" w:hAnsi="Times New Roman" w:cs="Times New Roman"/>
                <w:sz w:val="24"/>
                <w:szCs w:val="24"/>
              </w:rPr>
              <w:t>План красных линий, М 1:2000</w:t>
            </w:r>
          </w:p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4D5" w:rsidRPr="00B7438E" w:rsidTr="00E903B0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7438E">
              <w:rPr>
                <w:rFonts w:ascii="Times New Roman" w:eastAsia="@Arial Unicode MS" w:hAnsi="Times New Roman" w:cs="Times New Roman"/>
                <w:sz w:val="24"/>
                <w:szCs w:val="24"/>
              </w:rPr>
              <w:t>Схема улично-дорожной сети, М 1:2000</w:t>
            </w:r>
          </w:p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4D5" w:rsidRPr="00B7438E" w:rsidTr="00E903B0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7438E">
              <w:rPr>
                <w:rFonts w:ascii="Times New Roman" w:eastAsia="@Arial Unicode MS" w:hAnsi="Times New Roman" w:cs="Times New Roman"/>
                <w:sz w:val="24"/>
                <w:szCs w:val="24"/>
              </w:rPr>
              <w:t xml:space="preserve">Схема вертикальной планировки территории, </w:t>
            </w:r>
          </w:p>
          <w:p w:rsidR="000B34D5" w:rsidRPr="00B7438E" w:rsidRDefault="000B34D5" w:rsidP="00B74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7438E">
              <w:rPr>
                <w:rFonts w:ascii="Times New Roman" w:eastAsia="@Arial Unicode MS" w:hAnsi="Times New Roman" w:cs="Times New Roman"/>
                <w:sz w:val="24"/>
                <w:szCs w:val="24"/>
              </w:rPr>
              <w:t>М 1:2000</w:t>
            </w:r>
          </w:p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4D5" w:rsidRPr="00B7438E" w:rsidTr="00E903B0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7438E">
              <w:rPr>
                <w:rFonts w:ascii="Times New Roman" w:eastAsia="@Arial Unicode MS" w:hAnsi="Times New Roman" w:cs="Times New Roman"/>
                <w:sz w:val="24"/>
                <w:szCs w:val="24"/>
              </w:rPr>
              <w:t>Сводная схема инженерных сетей со схемой границ зон с особыми условиями использования территории, М 1:2000</w:t>
            </w:r>
          </w:p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ПП-7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34D5" w:rsidRPr="00B7438E" w:rsidTr="00E903B0">
        <w:trPr>
          <w:trHeight w:val="683"/>
          <w:jc w:val="center"/>
        </w:trPr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@Arial Unicode MS" w:hAnsi="Times New Roman" w:cs="Times New Roman"/>
                <w:sz w:val="24"/>
                <w:szCs w:val="24"/>
              </w:rPr>
            </w:pPr>
            <w:r w:rsidRPr="00B7438E">
              <w:rPr>
                <w:rFonts w:ascii="Times New Roman" w:eastAsia="@Arial Unicode MS" w:hAnsi="Times New Roman" w:cs="Times New Roman"/>
                <w:sz w:val="24"/>
                <w:szCs w:val="24"/>
              </w:rPr>
              <w:t>Схема межевания территории, М 1:2000</w:t>
            </w:r>
          </w:p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ПМ-8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4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34D5" w:rsidRPr="00B7438E" w:rsidRDefault="000B34D5" w:rsidP="00B74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F3A36" w:rsidRPr="00B7438E" w:rsidRDefault="00DF3A36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2F0F" w:rsidRPr="00B7438E" w:rsidRDefault="00162F0F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62F0F" w:rsidRPr="00B7438E" w:rsidRDefault="00162F0F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38E" w:rsidRPr="00B7438E" w:rsidRDefault="00B7438E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38E" w:rsidRPr="00B7438E" w:rsidRDefault="00B7438E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49A7" w:rsidRPr="00B7438E" w:rsidRDefault="008C6020" w:rsidP="00B7438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438E">
        <w:rPr>
          <w:rFonts w:ascii="Times New Roman" w:hAnsi="Times New Roman" w:cs="Times New Roman"/>
          <w:b/>
          <w:sz w:val="32"/>
          <w:szCs w:val="32"/>
        </w:rPr>
        <w:lastRenderedPageBreak/>
        <w:t>ПОЯСНИТЕЛЬНАЯ ЗАПИСКА</w:t>
      </w:r>
    </w:p>
    <w:p w:rsidR="00B7438E" w:rsidRPr="00B7438E" w:rsidRDefault="00B7438E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7438E" w:rsidRPr="00B7438E" w:rsidRDefault="00B7438E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00D5" w:rsidRPr="00B7438E" w:rsidRDefault="00CB00D5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7438E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B7438E" w:rsidRPr="00B7438E" w:rsidRDefault="00B7438E" w:rsidP="00B7438E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00D5" w:rsidRPr="00B7438E" w:rsidRDefault="00CB00D5" w:rsidP="00B7438E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38E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E20EFA" w:rsidRPr="00B7438E" w:rsidRDefault="00315251" w:rsidP="00B7438E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438E">
        <w:rPr>
          <w:rFonts w:ascii="Times New Roman" w:hAnsi="Times New Roman" w:cs="Times New Roman"/>
          <w:sz w:val="24"/>
          <w:szCs w:val="24"/>
        </w:rPr>
        <w:t>ВВЕДЕНИЕ</w:t>
      </w:r>
      <w:r w:rsidR="00E20EFA" w:rsidRPr="00B7438E">
        <w:rPr>
          <w:rFonts w:ascii="Times New Roman" w:hAnsi="Times New Roman" w:cs="Times New Roman"/>
          <w:sz w:val="24"/>
          <w:szCs w:val="24"/>
        </w:rPr>
        <w:tab/>
      </w:r>
      <w:r w:rsidR="00F60A00" w:rsidRPr="00B7438E">
        <w:rPr>
          <w:rFonts w:ascii="Times New Roman" w:hAnsi="Times New Roman" w:cs="Times New Roman"/>
          <w:sz w:val="24"/>
          <w:szCs w:val="24"/>
        </w:rPr>
        <w:t>4</w:t>
      </w:r>
    </w:p>
    <w:p w:rsidR="00E20EFA" w:rsidRPr="00B7438E" w:rsidRDefault="00E20EFA" w:rsidP="00B7438E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1     </w:t>
      </w:r>
      <w:r w:rsidRPr="00B7438E">
        <w:rPr>
          <w:rFonts w:ascii="Times New Roman" w:hAnsi="Times New Roman" w:cs="Times New Roman"/>
          <w:sz w:val="24"/>
          <w:szCs w:val="24"/>
        </w:rPr>
        <w:t>ЦЕЛИ И ЗАДАЧИ ТЕРРИТОРИАЛЬНОГО ПЛАНИРОВАНИЯ</w:t>
      </w:r>
      <w:r w:rsidRPr="00B7438E">
        <w:rPr>
          <w:rFonts w:ascii="Times New Roman" w:hAnsi="Times New Roman" w:cs="Times New Roman"/>
          <w:sz w:val="28"/>
          <w:szCs w:val="28"/>
        </w:rPr>
        <w:tab/>
      </w:r>
      <w:r w:rsidR="00F60A00" w:rsidRPr="00B7438E">
        <w:rPr>
          <w:rFonts w:ascii="Times New Roman" w:hAnsi="Times New Roman" w:cs="Times New Roman"/>
          <w:sz w:val="28"/>
          <w:szCs w:val="28"/>
        </w:rPr>
        <w:t>5</w:t>
      </w:r>
    </w:p>
    <w:p w:rsidR="00E20EFA" w:rsidRPr="00B7438E" w:rsidRDefault="00E20EFA" w:rsidP="00B7438E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1.1  Цели территориального планирования</w:t>
      </w:r>
      <w:r w:rsidRPr="00B7438E">
        <w:rPr>
          <w:rFonts w:ascii="Times New Roman" w:hAnsi="Times New Roman" w:cs="Times New Roman"/>
          <w:sz w:val="28"/>
          <w:szCs w:val="28"/>
        </w:rPr>
        <w:tab/>
      </w:r>
      <w:r w:rsidR="00F60A00" w:rsidRPr="00B7438E">
        <w:rPr>
          <w:rFonts w:ascii="Times New Roman" w:hAnsi="Times New Roman" w:cs="Times New Roman"/>
          <w:sz w:val="28"/>
          <w:szCs w:val="28"/>
        </w:rPr>
        <w:t>6</w:t>
      </w:r>
    </w:p>
    <w:p w:rsidR="00E20EFA" w:rsidRPr="00B7438E" w:rsidRDefault="00E20EFA" w:rsidP="00B7438E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1.2  Задачи территориального планирования</w:t>
      </w:r>
      <w:r w:rsidRPr="00B7438E">
        <w:rPr>
          <w:rFonts w:ascii="Times New Roman" w:hAnsi="Times New Roman" w:cs="Times New Roman"/>
          <w:sz w:val="28"/>
          <w:szCs w:val="28"/>
        </w:rPr>
        <w:tab/>
      </w:r>
      <w:r w:rsidR="00F60A00" w:rsidRPr="00B7438E">
        <w:rPr>
          <w:rFonts w:ascii="Times New Roman" w:hAnsi="Times New Roman" w:cs="Times New Roman"/>
          <w:sz w:val="28"/>
          <w:szCs w:val="28"/>
        </w:rPr>
        <w:t>6</w:t>
      </w:r>
    </w:p>
    <w:p w:rsidR="00E20EFA" w:rsidRPr="00B7438E" w:rsidRDefault="00E20EFA" w:rsidP="00B7438E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2. </w:t>
      </w:r>
      <w:r w:rsidRPr="00B7438E">
        <w:rPr>
          <w:rFonts w:ascii="Times New Roman" w:hAnsi="Times New Roman" w:cs="Times New Roman"/>
          <w:sz w:val="24"/>
          <w:szCs w:val="24"/>
        </w:rPr>
        <w:t>ПЕРЕЧЕНЬ ОСНОВНЫХ МЕРОПРИЯТИЙ ПО ТЕРРИТОРИАЛЬНОМУ ПЛАНИРОВАНИЮ И ПОСЛЕДОВАТЕЛЬНОСТЬ ИХ ВЫПОЛНЕНИЯ</w:t>
      </w:r>
      <w:r w:rsidRPr="00B7438E">
        <w:rPr>
          <w:rFonts w:ascii="Times New Roman" w:hAnsi="Times New Roman" w:cs="Times New Roman"/>
          <w:sz w:val="28"/>
          <w:szCs w:val="28"/>
        </w:rPr>
        <w:tab/>
      </w:r>
      <w:r w:rsidR="00F60A00" w:rsidRPr="00B7438E">
        <w:rPr>
          <w:rFonts w:ascii="Times New Roman" w:hAnsi="Times New Roman" w:cs="Times New Roman"/>
          <w:sz w:val="28"/>
          <w:szCs w:val="28"/>
        </w:rPr>
        <w:t>7</w:t>
      </w:r>
    </w:p>
    <w:p w:rsidR="00E20EFA" w:rsidRPr="00B7438E" w:rsidRDefault="00E20EFA" w:rsidP="00B7438E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2.1</w:t>
      </w:r>
      <w:r w:rsidR="00CB7D21" w:rsidRPr="00B7438E">
        <w:rPr>
          <w:rFonts w:ascii="Times New Roman" w:hAnsi="Times New Roman" w:cs="Times New Roman"/>
          <w:sz w:val="28"/>
          <w:szCs w:val="28"/>
        </w:rPr>
        <w:t xml:space="preserve">  </w:t>
      </w:r>
      <w:r w:rsidRPr="00B7438E">
        <w:rPr>
          <w:rFonts w:ascii="Times New Roman" w:hAnsi="Times New Roman" w:cs="Times New Roman"/>
          <w:sz w:val="28"/>
          <w:szCs w:val="28"/>
        </w:rPr>
        <w:t>Мероприятия по развитию основных функциональных зон для обеспечения размещения объектов капитального строительства</w:t>
      </w:r>
      <w:r w:rsidRPr="00B7438E">
        <w:rPr>
          <w:rFonts w:ascii="Times New Roman" w:hAnsi="Times New Roman" w:cs="Times New Roman"/>
          <w:sz w:val="28"/>
          <w:szCs w:val="28"/>
        </w:rPr>
        <w:tab/>
      </w:r>
      <w:r w:rsidR="00F60A00" w:rsidRPr="00B7438E">
        <w:rPr>
          <w:rFonts w:ascii="Times New Roman" w:hAnsi="Times New Roman" w:cs="Times New Roman"/>
          <w:sz w:val="28"/>
          <w:szCs w:val="28"/>
        </w:rPr>
        <w:t>7</w:t>
      </w:r>
    </w:p>
    <w:p w:rsidR="00E20EFA" w:rsidRPr="00B7438E" w:rsidRDefault="00E20EFA" w:rsidP="00B7438E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2.2 Мероприятия по развитию и размещению объектов капитального строительства</w:t>
      </w:r>
      <w:r w:rsidRPr="00B7438E">
        <w:rPr>
          <w:rFonts w:ascii="Times New Roman" w:hAnsi="Times New Roman" w:cs="Times New Roman"/>
          <w:sz w:val="28"/>
          <w:szCs w:val="28"/>
        </w:rPr>
        <w:tab/>
      </w:r>
      <w:r w:rsidR="00F60A00" w:rsidRPr="00B7438E">
        <w:rPr>
          <w:rFonts w:ascii="Times New Roman" w:hAnsi="Times New Roman" w:cs="Times New Roman"/>
          <w:sz w:val="28"/>
          <w:szCs w:val="28"/>
        </w:rPr>
        <w:t>8</w:t>
      </w:r>
    </w:p>
    <w:p w:rsidR="00E20EFA" w:rsidRPr="00B7438E" w:rsidRDefault="00E20EFA" w:rsidP="00B7438E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2.3    Развитие и размещение объектов транспортной инфраструктуры</w:t>
      </w:r>
      <w:r w:rsidRPr="00B7438E">
        <w:rPr>
          <w:rFonts w:ascii="Times New Roman" w:hAnsi="Times New Roman" w:cs="Times New Roman"/>
          <w:sz w:val="28"/>
          <w:szCs w:val="28"/>
        </w:rPr>
        <w:tab/>
      </w:r>
      <w:r w:rsidR="00F60A00" w:rsidRPr="00B7438E">
        <w:rPr>
          <w:rFonts w:ascii="Times New Roman" w:hAnsi="Times New Roman" w:cs="Times New Roman"/>
          <w:sz w:val="28"/>
          <w:szCs w:val="28"/>
        </w:rPr>
        <w:t>9</w:t>
      </w:r>
    </w:p>
    <w:p w:rsidR="00E20EFA" w:rsidRPr="00B7438E" w:rsidRDefault="00E20EFA" w:rsidP="00B7438E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2.4    Развитие и размещение объектов инженерной инфраструктуры</w:t>
      </w:r>
      <w:r w:rsidRPr="00B7438E">
        <w:rPr>
          <w:rFonts w:ascii="Times New Roman" w:hAnsi="Times New Roman" w:cs="Times New Roman"/>
          <w:sz w:val="28"/>
          <w:szCs w:val="28"/>
        </w:rPr>
        <w:tab/>
      </w:r>
      <w:r w:rsidR="00F60A00" w:rsidRPr="00B7438E">
        <w:rPr>
          <w:rFonts w:ascii="Times New Roman" w:hAnsi="Times New Roman" w:cs="Times New Roman"/>
          <w:sz w:val="28"/>
          <w:szCs w:val="28"/>
        </w:rPr>
        <w:t>9</w:t>
      </w:r>
    </w:p>
    <w:p w:rsidR="00E20EFA" w:rsidRPr="00B7438E" w:rsidRDefault="00E20EFA" w:rsidP="00B7438E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2.5</w:t>
      </w:r>
      <w:r w:rsidR="00CB7D21" w:rsidRPr="00B7438E">
        <w:rPr>
          <w:rFonts w:ascii="Times New Roman" w:hAnsi="Times New Roman" w:cs="Times New Roman"/>
          <w:sz w:val="28"/>
          <w:szCs w:val="28"/>
        </w:rPr>
        <w:t xml:space="preserve">  </w:t>
      </w:r>
      <w:r w:rsidRPr="00B7438E">
        <w:rPr>
          <w:rFonts w:ascii="Times New Roman" w:hAnsi="Times New Roman" w:cs="Times New Roman"/>
          <w:sz w:val="28"/>
          <w:szCs w:val="28"/>
        </w:rPr>
        <w:t>Мероприятия по охране окружающей среды</w:t>
      </w:r>
      <w:r w:rsidR="000A4127" w:rsidRPr="00B7438E">
        <w:rPr>
          <w:rFonts w:ascii="Times New Roman" w:hAnsi="Times New Roman" w:cs="Times New Roman"/>
          <w:sz w:val="28"/>
          <w:szCs w:val="28"/>
        </w:rPr>
        <w:t xml:space="preserve">,  </w:t>
      </w:r>
      <w:r w:rsidRPr="00B7438E">
        <w:rPr>
          <w:rFonts w:ascii="Times New Roman" w:hAnsi="Times New Roman" w:cs="Times New Roman"/>
          <w:sz w:val="28"/>
          <w:szCs w:val="28"/>
        </w:rPr>
        <w:t>благоустройству и озеленению территории</w:t>
      </w:r>
      <w:r w:rsidRPr="00B7438E">
        <w:rPr>
          <w:rFonts w:ascii="Times New Roman" w:hAnsi="Times New Roman" w:cs="Times New Roman"/>
          <w:sz w:val="28"/>
          <w:szCs w:val="28"/>
        </w:rPr>
        <w:tab/>
      </w:r>
      <w:r w:rsidR="00F60A00" w:rsidRPr="00B7438E">
        <w:rPr>
          <w:rFonts w:ascii="Times New Roman" w:hAnsi="Times New Roman" w:cs="Times New Roman"/>
          <w:sz w:val="28"/>
          <w:szCs w:val="28"/>
        </w:rPr>
        <w:t>9</w:t>
      </w:r>
    </w:p>
    <w:p w:rsidR="00E20EFA" w:rsidRPr="00B7438E" w:rsidRDefault="00E20EFA" w:rsidP="00B7438E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2.6  Мероприятия по предотвращению чрезвычайных ситуаций природного и техногенного характера</w:t>
      </w:r>
      <w:r w:rsidRPr="00B7438E">
        <w:rPr>
          <w:rFonts w:ascii="Times New Roman" w:hAnsi="Times New Roman" w:cs="Times New Roman"/>
          <w:sz w:val="28"/>
          <w:szCs w:val="28"/>
        </w:rPr>
        <w:tab/>
      </w:r>
      <w:r w:rsidR="00FC678A">
        <w:rPr>
          <w:rFonts w:ascii="Times New Roman" w:hAnsi="Times New Roman" w:cs="Times New Roman"/>
          <w:sz w:val="28"/>
          <w:szCs w:val="28"/>
        </w:rPr>
        <w:t>9</w:t>
      </w:r>
    </w:p>
    <w:p w:rsidR="00B64763" w:rsidRPr="00B7438E" w:rsidRDefault="00E20EFA" w:rsidP="00B7438E">
      <w:pPr>
        <w:tabs>
          <w:tab w:val="right" w:leader="dot" w:pos="978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B64763" w:rsidRPr="00B7438E" w:rsidSect="00F60A00">
          <w:headerReference w:type="default" r:id="rId12"/>
          <w:footerReference w:type="default" r:id="rId13"/>
          <w:pgSz w:w="11906" w:h="16838"/>
          <w:pgMar w:top="567" w:right="1418" w:bottom="567" w:left="1418" w:header="0" w:footer="0" w:gutter="0"/>
          <w:pgNumType w:start="2"/>
          <w:cols w:space="708"/>
          <w:docGrid w:linePitch="360"/>
        </w:sectPr>
      </w:pPr>
      <w:r w:rsidRPr="00B7438E">
        <w:rPr>
          <w:rFonts w:ascii="Times New Roman" w:hAnsi="Times New Roman" w:cs="Times New Roman"/>
          <w:sz w:val="28"/>
          <w:szCs w:val="28"/>
        </w:rPr>
        <w:t xml:space="preserve">2.7 </w:t>
      </w:r>
      <w:r w:rsidR="00A37ECC" w:rsidRPr="00B7438E">
        <w:rPr>
          <w:rFonts w:ascii="Times New Roman" w:hAnsi="Times New Roman" w:cs="Times New Roman"/>
          <w:sz w:val="28"/>
          <w:szCs w:val="28"/>
        </w:rPr>
        <w:t xml:space="preserve"> </w:t>
      </w:r>
      <w:r w:rsidRPr="00B7438E">
        <w:rPr>
          <w:rFonts w:ascii="Times New Roman" w:hAnsi="Times New Roman" w:cs="Times New Roman"/>
          <w:sz w:val="28"/>
          <w:szCs w:val="28"/>
        </w:rPr>
        <w:t xml:space="preserve">Мероприятия по нормативному правовому обеспечению реализации </w:t>
      </w:r>
      <w:r w:rsidR="00A37ECC" w:rsidRPr="00B7438E">
        <w:rPr>
          <w:rFonts w:ascii="Times New Roman" w:hAnsi="Times New Roman" w:cs="Times New Roman"/>
          <w:sz w:val="28"/>
          <w:szCs w:val="28"/>
        </w:rPr>
        <w:t>проекта планировки</w:t>
      </w:r>
      <w:r w:rsidRPr="00B7438E">
        <w:rPr>
          <w:rFonts w:ascii="Times New Roman" w:hAnsi="Times New Roman" w:cs="Times New Roman"/>
          <w:sz w:val="28"/>
          <w:szCs w:val="28"/>
        </w:rPr>
        <w:tab/>
      </w:r>
      <w:r w:rsidR="00FC678A">
        <w:rPr>
          <w:rFonts w:ascii="Times New Roman" w:hAnsi="Times New Roman" w:cs="Times New Roman"/>
          <w:sz w:val="28"/>
          <w:szCs w:val="28"/>
        </w:rPr>
        <w:t>9</w:t>
      </w:r>
    </w:p>
    <w:p w:rsidR="00CB7D21" w:rsidRPr="00B7438E" w:rsidRDefault="00315251" w:rsidP="00B743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438E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CB7D21" w:rsidRPr="00B7438E" w:rsidRDefault="00CB7D21" w:rsidP="00B7438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B7D21" w:rsidRPr="00B7438E" w:rsidRDefault="00CB7D21" w:rsidP="00B7438E">
      <w:pPr>
        <w:widowControl w:val="0"/>
        <w:spacing w:after="0" w:line="240" w:lineRule="auto"/>
        <w:ind w:firstLine="709"/>
        <w:jc w:val="both"/>
        <w:rPr>
          <w:rStyle w:val="FontStyle15"/>
          <w:sz w:val="28"/>
          <w:szCs w:val="28"/>
        </w:rPr>
      </w:pPr>
      <w:r w:rsidRPr="00B7438E">
        <w:rPr>
          <w:rStyle w:val="FontStyle15"/>
          <w:sz w:val="28"/>
          <w:szCs w:val="28"/>
        </w:rPr>
        <w:t>Настоящ</w:t>
      </w:r>
      <w:r w:rsidR="00BE5572" w:rsidRPr="00B7438E">
        <w:rPr>
          <w:rStyle w:val="FontStyle15"/>
          <w:sz w:val="28"/>
          <w:szCs w:val="28"/>
        </w:rPr>
        <w:t>и</w:t>
      </w:r>
      <w:r w:rsidRPr="00B7438E">
        <w:rPr>
          <w:rStyle w:val="FontStyle15"/>
          <w:sz w:val="28"/>
          <w:szCs w:val="28"/>
        </w:rPr>
        <w:t>е положени</w:t>
      </w:r>
      <w:r w:rsidR="00BE5572" w:rsidRPr="00B7438E">
        <w:rPr>
          <w:rStyle w:val="FontStyle15"/>
          <w:sz w:val="28"/>
          <w:szCs w:val="28"/>
        </w:rPr>
        <w:t xml:space="preserve">я </w:t>
      </w:r>
      <w:r w:rsidRPr="00B7438E">
        <w:rPr>
          <w:rStyle w:val="FontStyle15"/>
          <w:sz w:val="28"/>
          <w:szCs w:val="28"/>
        </w:rPr>
        <w:t xml:space="preserve"> о территориальном планировании подготовлен</w:t>
      </w:r>
      <w:r w:rsidR="00BE5572" w:rsidRPr="00B7438E">
        <w:rPr>
          <w:rStyle w:val="FontStyle15"/>
          <w:sz w:val="28"/>
          <w:szCs w:val="28"/>
        </w:rPr>
        <w:t>ы</w:t>
      </w:r>
      <w:r w:rsidRPr="00B7438E">
        <w:rPr>
          <w:rStyle w:val="FontStyle15"/>
          <w:sz w:val="28"/>
          <w:szCs w:val="28"/>
        </w:rPr>
        <w:t xml:space="preserve"> в соответствии со статьей 23 Градостроительного кодекса Российской Федерации в качестве текстовой части </w:t>
      </w:r>
      <w:r w:rsidR="00195C88" w:rsidRPr="00B7438E">
        <w:rPr>
          <w:rFonts w:ascii="Times New Roman" w:hAnsi="Times New Roman" w:cs="Times New Roman"/>
          <w:sz w:val="28"/>
          <w:szCs w:val="28"/>
        </w:rPr>
        <w:t>проекта планировки территории(60га) под жилую застройку на юго-западе города Карасука Карасукского района Новосибирской области</w:t>
      </w:r>
      <w:r w:rsidR="00195C88" w:rsidRPr="00B7438E">
        <w:rPr>
          <w:rStyle w:val="FontStyle15"/>
          <w:sz w:val="28"/>
          <w:szCs w:val="28"/>
        </w:rPr>
        <w:t>,</w:t>
      </w:r>
      <w:r w:rsidR="008062E4" w:rsidRPr="00B7438E">
        <w:rPr>
          <w:rStyle w:val="FontStyle15"/>
          <w:sz w:val="28"/>
          <w:szCs w:val="28"/>
        </w:rPr>
        <w:t xml:space="preserve"> </w:t>
      </w:r>
      <w:r w:rsidRPr="00B7438E">
        <w:rPr>
          <w:rStyle w:val="FontStyle15"/>
          <w:sz w:val="28"/>
          <w:szCs w:val="28"/>
        </w:rPr>
        <w:t>содержащей цели и задачи территориального планирования, перечень мероприятий по территориальному планированию с указанием последовательности их выполнения.</w:t>
      </w:r>
    </w:p>
    <w:p w:rsidR="00CB7D21" w:rsidRPr="00B7438E" w:rsidRDefault="00CB7D21" w:rsidP="00B7438E">
      <w:pPr>
        <w:pStyle w:val="Style3"/>
        <w:tabs>
          <w:tab w:val="left" w:pos="1166"/>
        </w:tabs>
        <w:spacing w:line="240" w:lineRule="auto"/>
        <w:ind w:firstLine="709"/>
        <w:rPr>
          <w:rStyle w:val="FontStyle15"/>
          <w:sz w:val="28"/>
          <w:szCs w:val="28"/>
        </w:rPr>
      </w:pPr>
      <w:r w:rsidRPr="00B7438E">
        <w:rPr>
          <w:rStyle w:val="FontStyle15"/>
          <w:sz w:val="28"/>
          <w:szCs w:val="28"/>
        </w:rPr>
        <w:t xml:space="preserve">Основные задачи </w:t>
      </w:r>
      <w:r w:rsidR="00F11140" w:rsidRPr="00B7438E">
        <w:rPr>
          <w:rStyle w:val="FontStyle15"/>
          <w:sz w:val="28"/>
          <w:szCs w:val="28"/>
        </w:rPr>
        <w:t>проекта</w:t>
      </w:r>
      <w:r w:rsidR="008062E4" w:rsidRPr="00B7438E">
        <w:rPr>
          <w:sz w:val="28"/>
          <w:szCs w:val="28"/>
        </w:rPr>
        <w:t xml:space="preserve"> планировки </w:t>
      </w:r>
      <w:r w:rsidR="00F2208B" w:rsidRPr="00B7438E">
        <w:rPr>
          <w:sz w:val="28"/>
          <w:szCs w:val="28"/>
        </w:rPr>
        <w:t>территории(60га)</w:t>
      </w:r>
      <w:r w:rsidR="008062E4" w:rsidRPr="00B7438E">
        <w:rPr>
          <w:sz w:val="28"/>
          <w:szCs w:val="28"/>
        </w:rPr>
        <w:t xml:space="preserve"> </w:t>
      </w:r>
      <w:r w:rsidR="00F2208B" w:rsidRPr="00B7438E">
        <w:rPr>
          <w:sz w:val="28"/>
          <w:szCs w:val="28"/>
        </w:rPr>
        <w:t>под жилую застройку на юго-западе города Карасука Карасукского района Новосибирской области</w:t>
      </w:r>
      <w:r w:rsidR="008062E4" w:rsidRPr="00B7438E">
        <w:rPr>
          <w:sz w:val="28"/>
          <w:szCs w:val="28"/>
        </w:rPr>
        <w:t>:</w:t>
      </w:r>
    </w:p>
    <w:p w:rsidR="00CB7D21" w:rsidRPr="00B7438E" w:rsidRDefault="00F11140" w:rsidP="00B7438E">
      <w:pPr>
        <w:pStyle w:val="Style3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  <w:rPr>
          <w:rStyle w:val="FontStyle15"/>
          <w:sz w:val="28"/>
          <w:szCs w:val="28"/>
        </w:rPr>
      </w:pPr>
      <w:r w:rsidRPr="00B7438E">
        <w:rPr>
          <w:rStyle w:val="FontStyle15"/>
          <w:sz w:val="28"/>
          <w:szCs w:val="28"/>
        </w:rPr>
        <w:t>В</w:t>
      </w:r>
      <w:r w:rsidR="00CB7D21" w:rsidRPr="00B7438E">
        <w:rPr>
          <w:rStyle w:val="FontStyle15"/>
          <w:sz w:val="28"/>
          <w:szCs w:val="28"/>
        </w:rPr>
        <w:t xml:space="preserve">ыявление проблем градостроительного развития </w:t>
      </w:r>
      <w:r w:rsidR="008062E4" w:rsidRPr="00B7438E">
        <w:rPr>
          <w:rStyle w:val="FontStyle15"/>
          <w:sz w:val="28"/>
          <w:szCs w:val="28"/>
        </w:rPr>
        <w:t xml:space="preserve">проектируемой </w:t>
      </w:r>
      <w:r w:rsidR="00CB7D21" w:rsidRPr="00B7438E">
        <w:rPr>
          <w:rStyle w:val="FontStyle15"/>
          <w:sz w:val="28"/>
          <w:szCs w:val="28"/>
        </w:rPr>
        <w:t xml:space="preserve">территории </w:t>
      </w:r>
      <w:r w:rsidRPr="00B7438E">
        <w:rPr>
          <w:rStyle w:val="FontStyle15"/>
          <w:sz w:val="28"/>
          <w:szCs w:val="28"/>
        </w:rPr>
        <w:t>и обеспечение их р</w:t>
      </w:r>
      <w:r w:rsidR="004351D1" w:rsidRPr="00B7438E">
        <w:rPr>
          <w:rStyle w:val="FontStyle15"/>
          <w:sz w:val="28"/>
          <w:szCs w:val="28"/>
        </w:rPr>
        <w:t>ешения;</w:t>
      </w:r>
    </w:p>
    <w:p w:rsidR="00CB7D21" w:rsidRPr="00B7438E" w:rsidRDefault="00F11140" w:rsidP="00B7438E">
      <w:pPr>
        <w:pStyle w:val="Style3"/>
        <w:numPr>
          <w:ilvl w:val="0"/>
          <w:numId w:val="3"/>
        </w:numPr>
        <w:tabs>
          <w:tab w:val="left" w:pos="1134"/>
        </w:tabs>
        <w:spacing w:line="240" w:lineRule="auto"/>
        <w:ind w:left="0" w:firstLine="709"/>
        <w:rPr>
          <w:rStyle w:val="FontStyle15"/>
          <w:sz w:val="28"/>
          <w:szCs w:val="28"/>
        </w:rPr>
      </w:pPr>
      <w:r w:rsidRPr="00B7438E">
        <w:rPr>
          <w:rStyle w:val="FontStyle15"/>
          <w:sz w:val="28"/>
          <w:szCs w:val="28"/>
        </w:rPr>
        <w:t>О</w:t>
      </w:r>
      <w:r w:rsidR="00CB7D21" w:rsidRPr="00B7438E">
        <w:rPr>
          <w:rStyle w:val="FontStyle15"/>
          <w:sz w:val="28"/>
          <w:szCs w:val="28"/>
        </w:rPr>
        <w:t xml:space="preserve">пределение основных направлений и параметров пространственного развития </w:t>
      </w:r>
      <w:r w:rsidR="004351D1" w:rsidRPr="00B7438E">
        <w:rPr>
          <w:rStyle w:val="FontStyle16"/>
          <w:sz w:val="28"/>
          <w:szCs w:val="28"/>
        </w:rPr>
        <w:t>проектируемой территории</w:t>
      </w:r>
      <w:r w:rsidR="00CB7D21" w:rsidRPr="00B7438E">
        <w:rPr>
          <w:rStyle w:val="FontStyle16"/>
          <w:sz w:val="28"/>
          <w:szCs w:val="28"/>
        </w:rPr>
        <w:t xml:space="preserve">, </w:t>
      </w:r>
      <w:r w:rsidR="00CB7D21" w:rsidRPr="00B7438E">
        <w:rPr>
          <w:rStyle w:val="FontStyle15"/>
          <w:sz w:val="28"/>
          <w:szCs w:val="28"/>
        </w:rPr>
        <w:t xml:space="preserve">обеспечивающих создание инструмента управления развитием </w:t>
      </w:r>
      <w:r w:rsidR="008062E4" w:rsidRPr="00B7438E">
        <w:rPr>
          <w:rStyle w:val="FontStyle15"/>
          <w:sz w:val="28"/>
          <w:szCs w:val="28"/>
        </w:rPr>
        <w:t xml:space="preserve">проектируемой </w:t>
      </w:r>
      <w:r w:rsidR="00CB7D21" w:rsidRPr="00B7438E">
        <w:rPr>
          <w:rStyle w:val="FontStyle15"/>
          <w:sz w:val="28"/>
          <w:szCs w:val="28"/>
        </w:rPr>
        <w:t>территории на основе баланса интересов областных и м</w:t>
      </w:r>
      <w:r w:rsidRPr="00B7438E">
        <w:rPr>
          <w:rStyle w:val="FontStyle15"/>
          <w:sz w:val="28"/>
          <w:szCs w:val="28"/>
        </w:rPr>
        <w:t>естных органов публичной власти.</w:t>
      </w:r>
    </w:p>
    <w:p w:rsidR="00CB7D21" w:rsidRPr="00B7438E" w:rsidRDefault="001228FE" w:rsidP="00B7438E">
      <w:pPr>
        <w:pStyle w:val="Style3"/>
        <w:tabs>
          <w:tab w:val="left" w:pos="1166"/>
        </w:tabs>
        <w:spacing w:line="240" w:lineRule="auto"/>
        <w:ind w:firstLine="709"/>
        <w:rPr>
          <w:rStyle w:val="FontStyle15"/>
          <w:sz w:val="28"/>
          <w:szCs w:val="28"/>
        </w:rPr>
      </w:pPr>
      <w:r w:rsidRPr="00B7438E">
        <w:rPr>
          <w:rStyle w:val="FontStyle15"/>
          <w:sz w:val="28"/>
          <w:szCs w:val="28"/>
        </w:rPr>
        <w:t>Проект</w:t>
      </w:r>
      <w:r w:rsidRPr="00B7438E">
        <w:rPr>
          <w:sz w:val="28"/>
          <w:szCs w:val="28"/>
        </w:rPr>
        <w:t xml:space="preserve"> планировки территории(60га) под жилую застройку на юго-западе города Карасука Карасукского района Новосибирской области</w:t>
      </w:r>
      <w:r w:rsidR="008062E4" w:rsidRPr="00B7438E">
        <w:rPr>
          <w:rStyle w:val="FontStyle15"/>
          <w:sz w:val="28"/>
          <w:szCs w:val="28"/>
        </w:rPr>
        <w:t xml:space="preserve"> </w:t>
      </w:r>
      <w:r w:rsidR="00CB7D21" w:rsidRPr="00B7438E">
        <w:rPr>
          <w:rStyle w:val="FontStyle15"/>
          <w:sz w:val="28"/>
          <w:szCs w:val="28"/>
        </w:rPr>
        <w:t>устанавливает:</w:t>
      </w:r>
    </w:p>
    <w:p w:rsidR="00CB7D21" w:rsidRPr="00B7438E" w:rsidRDefault="00F11140" w:rsidP="00B7438E">
      <w:pPr>
        <w:pStyle w:val="Style3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rPr>
          <w:rStyle w:val="FontStyle15"/>
          <w:sz w:val="28"/>
          <w:szCs w:val="28"/>
        </w:rPr>
      </w:pPr>
      <w:r w:rsidRPr="00B7438E">
        <w:rPr>
          <w:rStyle w:val="FontStyle15"/>
          <w:sz w:val="28"/>
          <w:szCs w:val="28"/>
        </w:rPr>
        <w:t>Ф</w:t>
      </w:r>
      <w:r w:rsidR="00CB7D21" w:rsidRPr="00B7438E">
        <w:rPr>
          <w:rStyle w:val="FontStyle15"/>
          <w:sz w:val="28"/>
          <w:szCs w:val="28"/>
        </w:rPr>
        <w:t>ункциональное з</w:t>
      </w:r>
      <w:r w:rsidRPr="00B7438E">
        <w:rPr>
          <w:rStyle w:val="FontStyle15"/>
          <w:sz w:val="28"/>
          <w:szCs w:val="28"/>
        </w:rPr>
        <w:t xml:space="preserve">онирование </w:t>
      </w:r>
      <w:r w:rsidR="008062E4" w:rsidRPr="00B7438E">
        <w:rPr>
          <w:rStyle w:val="FontStyle15"/>
          <w:sz w:val="28"/>
          <w:szCs w:val="28"/>
        </w:rPr>
        <w:t xml:space="preserve">проектируемой </w:t>
      </w:r>
      <w:r w:rsidR="004351D1" w:rsidRPr="00B7438E">
        <w:rPr>
          <w:rStyle w:val="FontStyle15"/>
          <w:sz w:val="28"/>
          <w:szCs w:val="28"/>
        </w:rPr>
        <w:t>территории;</w:t>
      </w:r>
    </w:p>
    <w:p w:rsidR="00CB7D21" w:rsidRPr="00B7438E" w:rsidRDefault="00F11140" w:rsidP="00B7438E">
      <w:pPr>
        <w:pStyle w:val="Style3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rPr>
          <w:rStyle w:val="FontStyle23"/>
          <w:spacing w:val="30"/>
          <w:sz w:val="28"/>
          <w:szCs w:val="28"/>
        </w:rPr>
      </w:pPr>
      <w:r w:rsidRPr="00B7438E">
        <w:rPr>
          <w:rStyle w:val="FontStyle15"/>
          <w:sz w:val="28"/>
          <w:szCs w:val="28"/>
        </w:rPr>
        <w:t>Х</w:t>
      </w:r>
      <w:r w:rsidR="00CB7D21" w:rsidRPr="00B7438E">
        <w:rPr>
          <w:rStyle w:val="FontStyle15"/>
          <w:sz w:val="28"/>
          <w:szCs w:val="28"/>
        </w:rPr>
        <w:t xml:space="preserve">арактер развития </w:t>
      </w:r>
      <w:r w:rsidR="008062E4" w:rsidRPr="00B7438E">
        <w:rPr>
          <w:rStyle w:val="FontStyle15"/>
          <w:sz w:val="28"/>
          <w:szCs w:val="28"/>
        </w:rPr>
        <w:t>проектируемой территории</w:t>
      </w:r>
      <w:r w:rsidR="00CB7D21" w:rsidRPr="00B7438E">
        <w:rPr>
          <w:rStyle w:val="FontStyle15"/>
          <w:sz w:val="28"/>
          <w:szCs w:val="28"/>
        </w:rPr>
        <w:t xml:space="preserve"> с определением подсистем социально-культурных и общественно-деловых центров</w:t>
      </w:r>
      <w:r w:rsidR="004351D1" w:rsidRPr="00B7438E">
        <w:rPr>
          <w:rStyle w:val="FontStyle15"/>
          <w:sz w:val="28"/>
          <w:szCs w:val="28"/>
        </w:rPr>
        <w:t>;</w:t>
      </w:r>
    </w:p>
    <w:p w:rsidR="00CB7D21" w:rsidRPr="00B7438E" w:rsidRDefault="00F11140" w:rsidP="00B7438E">
      <w:pPr>
        <w:pStyle w:val="Style3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rPr>
          <w:rStyle w:val="FontStyle15"/>
          <w:sz w:val="28"/>
          <w:szCs w:val="28"/>
        </w:rPr>
      </w:pPr>
      <w:r w:rsidRPr="00B7438E">
        <w:rPr>
          <w:rStyle w:val="FontStyle15"/>
          <w:sz w:val="28"/>
          <w:szCs w:val="28"/>
        </w:rPr>
        <w:t>Х</w:t>
      </w:r>
      <w:r w:rsidR="00CB7D21" w:rsidRPr="00B7438E">
        <w:rPr>
          <w:rStyle w:val="FontStyle15"/>
          <w:sz w:val="28"/>
          <w:szCs w:val="28"/>
        </w:rPr>
        <w:t xml:space="preserve">арактер развития сети транспортной, инженерной, </w:t>
      </w:r>
      <w:r w:rsidR="004351D1" w:rsidRPr="00B7438E">
        <w:rPr>
          <w:rStyle w:val="FontStyle15"/>
          <w:sz w:val="28"/>
          <w:szCs w:val="28"/>
        </w:rPr>
        <w:t>социальной и иных инфраструктур;</w:t>
      </w:r>
    </w:p>
    <w:p w:rsidR="007E0C25" w:rsidRPr="00B7438E" w:rsidRDefault="007E0C25" w:rsidP="00B7438E">
      <w:pPr>
        <w:pStyle w:val="Style3"/>
        <w:numPr>
          <w:ilvl w:val="0"/>
          <w:numId w:val="4"/>
        </w:numPr>
        <w:tabs>
          <w:tab w:val="left" w:pos="1134"/>
        </w:tabs>
        <w:spacing w:line="240" w:lineRule="auto"/>
        <w:ind w:left="0" w:firstLine="709"/>
        <w:rPr>
          <w:rStyle w:val="FontStyle15"/>
          <w:sz w:val="28"/>
          <w:szCs w:val="28"/>
        </w:rPr>
      </w:pPr>
      <w:r w:rsidRPr="00B7438E">
        <w:rPr>
          <w:rStyle w:val="FontStyle15"/>
          <w:sz w:val="28"/>
          <w:szCs w:val="28"/>
        </w:rPr>
        <w:t>Красные линии и линии регулирования застройки.</w:t>
      </w:r>
    </w:p>
    <w:p w:rsidR="00CB7D21" w:rsidRPr="00B7438E" w:rsidRDefault="00A008DF" w:rsidP="00B7438E">
      <w:pPr>
        <w:spacing w:after="0" w:line="240" w:lineRule="auto"/>
        <w:ind w:firstLine="709"/>
        <w:jc w:val="both"/>
        <w:rPr>
          <w:rStyle w:val="FontStyle15"/>
          <w:b/>
          <w:sz w:val="28"/>
          <w:szCs w:val="28"/>
        </w:rPr>
      </w:pPr>
      <w:r w:rsidRPr="00B7438E">
        <w:rPr>
          <w:rStyle w:val="FontStyle15"/>
          <w:sz w:val="28"/>
          <w:szCs w:val="28"/>
        </w:rPr>
        <w:t>Проект</w:t>
      </w:r>
      <w:r w:rsidRPr="00B7438E">
        <w:rPr>
          <w:rFonts w:ascii="Times New Roman" w:hAnsi="Times New Roman" w:cs="Times New Roman"/>
          <w:sz w:val="28"/>
          <w:szCs w:val="28"/>
        </w:rPr>
        <w:t xml:space="preserve"> планировки территории(60га) под жилую застройку на юго-западе города Карасука Карасукского района Новосибирской области</w:t>
      </w:r>
      <w:r w:rsidR="008062E4" w:rsidRPr="00B7438E">
        <w:rPr>
          <w:rStyle w:val="FontStyle15"/>
          <w:sz w:val="28"/>
        </w:rPr>
        <w:t xml:space="preserve"> </w:t>
      </w:r>
      <w:r w:rsidR="00CB7D21" w:rsidRPr="00B7438E">
        <w:rPr>
          <w:rStyle w:val="FontStyle15"/>
          <w:sz w:val="28"/>
        </w:rPr>
        <w:t>разработан на расчетный срок до 20</w:t>
      </w:r>
      <w:r w:rsidR="008062E4" w:rsidRPr="00B7438E">
        <w:rPr>
          <w:rStyle w:val="FontStyle15"/>
          <w:sz w:val="28"/>
        </w:rPr>
        <w:t>2</w:t>
      </w:r>
      <w:r w:rsidR="00F648E0" w:rsidRPr="00B7438E">
        <w:rPr>
          <w:rStyle w:val="FontStyle15"/>
          <w:sz w:val="28"/>
        </w:rPr>
        <w:t>4</w:t>
      </w:r>
      <w:r w:rsidR="00CB7D21" w:rsidRPr="00B7438E">
        <w:rPr>
          <w:rStyle w:val="FontStyle15"/>
          <w:sz w:val="28"/>
        </w:rPr>
        <w:t xml:space="preserve"> года. Этапы реализации </w:t>
      </w:r>
      <w:r w:rsidR="008062E4" w:rsidRPr="00B7438E">
        <w:rPr>
          <w:rStyle w:val="FontStyle15"/>
          <w:sz w:val="28"/>
          <w:szCs w:val="28"/>
        </w:rPr>
        <w:t>проекта</w:t>
      </w:r>
      <w:r w:rsidR="008062E4" w:rsidRPr="00B7438E">
        <w:rPr>
          <w:rFonts w:ascii="Times New Roman" w:hAnsi="Times New Roman" w:cs="Times New Roman"/>
          <w:sz w:val="28"/>
          <w:szCs w:val="28"/>
        </w:rPr>
        <w:t xml:space="preserve"> планировки</w:t>
      </w:r>
      <w:r w:rsidR="00CB7D21" w:rsidRPr="00B7438E">
        <w:rPr>
          <w:rStyle w:val="FontStyle15"/>
          <w:sz w:val="28"/>
        </w:rPr>
        <w:t>, их сроки определяются</w:t>
      </w:r>
      <w:r w:rsidR="00CB7D21" w:rsidRPr="00B7438E">
        <w:rPr>
          <w:rStyle w:val="FontStyle15"/>
          <w:color w:val="FF0000"/>
          <w:sz w:val="28"/>
        </w:rPr>
        <w:t xml:space="preserve"> </w:t>
      </w:r>
      <w:r w:rsidR="00156977" w:rsidRPr="00B7438E">
        <w:rPr>
          <w:rFonts w:ascii="Times New Roman" w:hAnsi="Times New Roman" w:cs="Times New Roman"/>
          <w:sz w:val="28"/>
          <w:szCs w:val="28"/>
        </w:rPr>
        <w:t xml:space="preserve">заказчиком </w:t>
      </w:r>
      <w:r w:rsidR="00F648E0" w:rsidRPr="00B7438E">
        <w:rPr>
          <w:rFonts w:ascii="Times New Roman" w:hAnsi="Times New Roman" w:cs="Times New Roman"/>
          <w:sz w:val="28"/>
          <w:szCs w:val="28"/>
        </w:rPr>
        <w:t>–</w:t>
      </w:r>
      <w:r w:rsidR="00156977" w:rsidRPr="00B7438E">
        <w:rPr>
          <w:rFonts w:ascii="Times New Roman" w:hAnsi="Times New Roman" w:cs="Times New Roman"/>
          <w:sz w:val="28"/>
          <w:szCs w:val="28"/>
        </w:rPr>
        <w:t xml:space="preserve"> </w:t>
      </w:r>
      <w:r w:rsidR="00F648E0" w:rsidRPr="00B7438E">
        <w:rPr>
          <w:rFonts w:ascii="Times New Roman" w:hAnsi="Times New Roman" w:cs="Times New Roman"/>
          <w:sz w:val="28"/>
          <w:szCs w:val="28"/>
        </w:rPr>
        <w:t>администрацией Карасукского района Новосибирской области</w:t>
      </w:r>
      <w:r w:rsidR="00156977" w:rsidRPr="00B7438E">
        <w:rPr>
          <w:rFonts w:ascii="Times New Roman" w:hAnsi="Times New Roman" w:cs="Times New Roman"/>
          <w:sz w:val="28"/>
          <w:szCs w:val="28"/>
        </w:rPr>
        <w:t xml:space="preserve">, </w:t>
      </w:r>
      <w:r w:rsidR="00CB7D21" w:rsidRPr="00B7438E">
        <w:rPr>
          <w:rStyle w:val="FontStyle15"/>
          <w:sz w:val="28"/>
        </w:rPr>
        <w:t xml:space="preserve">исходя из складывающейся социально-экономической </w:t>
      </w:r>
      <w:r w:rsidR="00156977" w:rsidRPr="00B7438E">
        <w:rPr>
          <w:rStyle w:val="FontStyle15"/>
          <w:sz w:val="28"/>
        </w:rPr>
        <w:t xml:space="preserve">ситуации в </w:t>
      </w:r>
      <w:r w:rsidR="00F648E0" w:rsidRPr="00B7438E">
        <w:rPr>
          <w:rStyle w:val="FontStyle15"/>
          <w:sz w:val="28"/>
        </w:rPr>
        <w:t>г</w:t>
      </w:r>
      <w:r w:rsidR="006D28E4">
        <w:rPr>
          <w:rStyle w:val="FontStyle15"/>
          <w:sz w:val="28"/>
        </w:rPr>
        <w:t>ород</w:t>
      </w:r>
      <w:r w:rsidR="006E594B">
        <w:rPr>
          <w:rStyle w:val="FontStyle15"/>
          <w:sz w:val="28"/>
        </w:rPr>
        <w:t>е</w:t>
      </w:r>
      <w:r w:rsidR="00F648E0" w:rsidRPr="00B7438E">
        <w:rPr>
          <w:rStyle w:val="FontStyle15"/>
          <w:sz w:val="28"/>
        </w:rPr>
        <w:t xml:space="preserve"> Карасук</w:t>
      </w:r>
      <w:r w:rsidR="006E594B">
        <w:rPr>
          <w:rStyle w:val="FontStyle15"/>
          <w:sz w:val="28"/>
        </w:rPr>
        <w:t>е</w:t>
      </w:r>
      <w:r w:rsidR="00AF4711" w:rsidRPr="00B7438E">
        <w:rPr>
          <w:rStyle w:val="FontStyle15"/>
          <w:sz w:val="28"/>
        </w:rPr>
        <w:t xml:space="preserve"> </w:t>
      </w:r>
      <w:r w:rsidR="00AF4711" w:rsidRPr="00B7438E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="00156977" w:rsidRPr="00B7438E">
        <w:rPr>
          <w:rStyle w:val="FontStyle15"/>
          <w:sz w:val="28"/>
        </w:rPr>
        <w:t xml:space="preserve">, районе и области, </w:t>
      </w:r>
      <w:r w:rsidR="00CB7D21" w:rsidRPr="00B7438E">
        <w:rPr>
          <w:rStyle w:val="FontStyle15"/>
          <w:sz w:val="28"/>
        </w:rPr>
        <w:t xml:space="preserve">сроков и этапов реализации соответствующих федеральных и областных целевых программ в части, затрагивающей </w:t>
      </w:r>
      <w:r w:rsidR="00156977" w:rsidRPr="00B7438E">
        <w:rPr>
          <w:rStyle w:val="FontStyle15"/>
          <w:sz w:val="28"/>
        </w:rPr>
        <w:t xml:space="preserve">проектируемую </w:t>
      </w:r>
      <w:r w:rsidR="004351D1" w:rsidRPr="00B7438E">
        <w:rPr>
          <w:rStyle w:val="FontStyle15"/>
          <w:sz w:val="28"/>
        </w:rPr>
        <w:t>территорию.</w:t>
      </w:r>
    </w:p>
    <w:p w:rsidR="00CB7D21" w:rsidRPr="00B7438E" w:rsidRDefault="00CB7D21" w:rsidP="00B7438E">
      <w:pPr>
        <w:pStyle w:val="Style3"/>
        <w:tabs>
          <w:tab w:val="left" w:pos="1166"/>
          <w:tab w:val="left" w:pos="5587"/>
        </w:tabs>
        <w:spacing w:line="240" w:lineRule="auto"/>
        <w:ind w:firstLine="709"/>
        <w:rPr>
          <w:rStyle w:val="FontStyle15"/>
          <w:color w:val="FF0000"/>
          <w:sz w:val="28"/>
        </w:rPr>
      </w:pPr>
      <w:r w:rsidRPr="00B7438E">
        <w:rPr>
          <w:rStyle w:val="FontStyle15"/>
          <w:sz w:val="28"/>
        </w:rPr>
        <w:t xml:space="preserve">Реализация </w:t>
      </w:r>
      <w:r w:rsidR="00156977" w:rsidRPr="00B7438E">
        <w:rPr>
          <w:rStyle w:val="FontStyle15"/>
          <w:sz w:val="28"/>
          <w:szCs w:val="28"/>
        </w:rPr>
        <w:t xml:space="preserve">проекта </w:t>
      </w:r>
      <w:r w:rsidR="00156977" w:rsidRPr="00B7438E">
        <w:rPr>
          <w:sz w:val="28"/>
          <w:szCs w:val="28"/>
        </w:rPr>
        <w:t xml:space="preserve"> планировки </w:t>
      </w:r>
      <w:r w:rsidRPr="00B7438E">
        <w:rPr>
          <w:rStyle w:val="FontStyle15"/>
          <w:sz w:val="28"/>
        </w:rPr>
        <w:t>осуществляется в границах населенного пункта</w:t>
      </w:r>
      <w:r w:rsidR="006E594B">
        <w:rPr>
          <w:rStyle w:val="FontStyle15"/>
          <w:sz w:val="28"/>
        </w:rPr>
        <w:t xml:space="preserve"> - города</w:t>
      </w:r>
      <w:r w:rsidR="00156977" w:rsidRPr="00B7438E">
        <w:rPr>
          <w:rStyle w:val="FontStyle15"/>
          <w:sz w:val="28"/>
        </w:rPr>
        <w:t xml:space="preserve"> </w:t>
      </w:r>
      <w:r w:rsidR="00F648E0" w:rsidRPr="00B7438E">
        <w:rPr>
          <w:rStyle w:val="FontStyle15"/>
          <w:sz w:val="28"/>
        </w:rPr>
        <w:t>Карасук</w:t>
      </w:r>
      <w:r w:rsidR="006E594B">
        <w:rPr>
          <w:rStyle w:val="FontStyle15"/>
          <w:sz w:val="28"/>
        </w:rPr>
        <w:t>а</w:t>
      </w:r>
      <w:r w:rsidRPr="00B7438E">
        <w:rPr>
          <w:rStyle w:val="FontStyle15"/>
          <w:sz w:val="28"/>
        </w:rPr>
        <w:t xml:space="preserve"> на основании плана реализации генерального плана, разраб</w:t>
      </w:r>
      <w:r w:rsidR="004351D1" w:rsidRPr="00B7438E">
        <w:rPr>
          <w:rStyle w:val="FontStyle15"/>
          <w:sz w:val="28"/>
        </w:rPr>
        <w:t>отанного</w:t>
      </w:r>
      <w:r w:rsidRPr="00B7438E">
        <w:rPr>
          <w:rStyle w:val="FontStyle15"/>
          <w:sz w:val="28"/>
        </w:rPr>
        <w:t xml:space="preserve"> в соответствии с законодательством о градостроительной деятельности</w:t>
      </w:r>
      <w:r w:rsidR="00156977" w:rsidRPr="00B7438E">
        <w:rPr>
          <w:rStyle w:val="FontStyle15"/>
          <w:sz w:val="28"/>
        </w:rPr>
        <w:t>.</w:t>
      </w:r>
    </w:p>
    <w:p w:rsidR="00CB7D21" w:rsidRPr="00B7438E" w:rsidRDefault="00CB7D21" w:rsidP="00B7438E">
      <w:pPr>
        <w:pStyle w:val="Style3"/>
        <w:tabs>
          <w:tab w:val="left" w:pos="1166"/>
          <w:tab w:val="left" w:pos="5587"/>
        </w:tabs>
        <w:spacing w:line="240" w:lineRule="auto"/>
        <w:ind w:firstLine="709"/>
        <w:rPr>
          <w:rStyle w:val="FontStyle15"/>
          <w:color w:val="FF0000"/>
          <w:sz w:val="28"/>
        </w:rPr>
      </w:pPr>
      <w:r w:rsidRPr="00B7438E">
        <w:rPr>
          <w:rStyle w:val="FontStyle15"/>
          <w:sz w:val="28"/>
        </w:rPr>
        <w:t>План реализации</w:t>
      </w:r>
      <w:r w:rsidRPr="00B7438E">
        <w:rPr>
          <w:rStyle w:val="FontStyle15"/>
          <w:color w:val="FF0000"/>
          <w:sz w:val="28"/>
        </w:rPr>
        <w:t xml:space="preserve"> </w:t>
      </w:r>
      <w:r w:rsidR="00F648E0" w:rsidRPr="00B7438E">
        <w:rPr>
          <w:rStyle w:val="FontStyle15"/>
          <w:sz w:val="28"/>
          <w:szCs w:val="28"/>
        </w:rPr>
        <w:t>проекта</w:t>
      </w:r>
      <w:r w:rsidR="00F648E0" w:rsidRPr="00B7438E">
        <w:rPr>
          <w:sz w:val="28"/>
          <w:szCs w:val="28"/>
        </w:rPr>
        <w:t xml:space="preserve"> планировки территории(60га) под жилую застройку на юго-западе города Карасука Карасукского района Новосибирской области</w:t>
      </w:r>
      <w:r w:rsidR="00156977" w:rsidRPr="00B7438E">
        <w:rPr>
          <w:rStyle w:val="FontStyle15"/>
          <w:color w:val="FF0000"/>
          <w:sz w:val="28"/>
        </w:rPr>
        <w:t xml:space="preserve"> </w:t>
      </w:r>
      <w:r w:rsidRPr="00B7438E">
        <w:rPr>
          <w:rStyle w:val="FontStyle15"/>
          <w:sz w:val="28"/>
        </w:rPr>
        <w:t>является основанием для разработки и принятия целевых градостроительных и иных программ развития</w:t>
      </w:r>
      <w:r w:rsidRPr="00B7438E">
        <w:rPr>
          <w:rStyle w:val="FontStyle15"/>
          <w:color w:val="FF0000"/>
          <w:sz w:val="28"/>
        </w:rPr>
        <w:t xml:space="preserve"> </w:t>
      </w:r>
      <w:r w:rsidR="00156977" w:rsidRPr="00B7438E">
        <w:rPr>
          <w:rStyle w:val="FontStyle15"/>
          <w:sz w:val="28"/>
        </w:rPr>
        <w:t>данной территории.</w:t>
      </w:r>
    </w:p>
    <w:p w:rsidR="00306BAC" w:rsidRPr="00B7438E" w:rsidRDefault="00306BAC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Территория проектирования расположена на юго-западе города Карасук</w:t>
      </w:r>
      <w:r w:rsidR="004351D1" w:rsidRPr="00B7438E">
        <w:rPr>
          <w:rFonts w:ascii="Times New Roman" w:hAnsi="Times New Roman" w:cs="Times New Roman"/>
          <w:sz w:val="28"/>
          <w:szCs w:val="28"/>
        </w:rPr>
        <w:t>а Карасукского района Новосибирской области</w:t>
      </w:r>
      <w:r w:rsidRPr="00B7438E">
        <w:rPr>
          <w:rFonts w:ascii="Times New Roman" w:hAnsi="Times New Roman" w:cs="Times New Roman"/>
          <w:sz w:val="28"/>
          <w:szCs w:val="28"/>
        </w:rPr>
        <w:t xml:space="preserve">, ограничена с севера и востока водоотводным каналом, с запада автомобильной дорогой регионального значения К-17р, с юга лесополосой. Территория проектирования свободна от застройки, </w:t>
      </w:r>
      <w:r w:rsidRPr="00B7438E">
        <w:rPr>
          <w:rFonts w:ascii="Times New Roman" w:hAnsi="Times New Roman" w:cs="Times New Roman"/>
          <w:sz w:val="28"/>
          <w:szCs w:val="28"/>
        </w:rPr>
        <w:lastRenderedPageBreak/>
        <w:t>рельеф ровный с небольшим уклоном в  восточном направлении. Площадь территории проектирования составляет 59,9552 га.</w:t>
      </w:r>
    </w:p>
    <w:p w:rsidR="00D106AB" w:rsidRPr="00B7438E" w:rsidRDefault="00D106AB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Территория проектирования образована из части земельного участка с кадастровым номером 54:</w:t>
      </w:r>
      <w:r w:rsidR="0099045B">
        <w:rPr>
          <w:rFonts w:ascii="Times New Roman" w:hAnsi="Times New Roman" w:cs="Times New Roman"/>
          <w:sz w:val="28"/>
          <w:szCs w:val="28"/>
        </w:rPr>
        <w:t>08:028615:807</w:t>
      </w:r>
      <w:r w:rsidR="00E54AC2" w:rsidRPr="00B7438E">
        <w:rPr>
          <w:rFonts w:ascii="Times New Roman" w:hAnsi="Times New Roman" w:cs="Times New Roman"/>
          <w:sz w:val="28"/>
          <w:szCs w:val="28"/>
        </w:rPr>
        <w:t>.</w:t>
      </w:r>
    </w:p>
    <w:p w:rsidR="00D106AB" w:rsidRPr="00B7438E" w:rsidRDefault="00D106AB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D21" w:rsidRPr="00B7438E" w:rsidRDefault="00CB7D21" w:rsidP="00B7438E">
      <w:pPr>
        <w:pStyle w:val="Style3"/>
        <w:numPr>
          <w:ilvl w:val="0"/>
          <w:numId w:val="5"/>
        </w:numPr>
        <w:tabs>
          <w:tab w:val="left" w:pos="426"/>
        </w:tabs>
        <w:spacing w:line="240" w:lineRule="auto"/>
        <w:ind w:left="0" w:firstLine="709"/>
        <w:rPr>
          <w:b/>
        </w:rPr>
      </w:pPr>
      <w:r w:rsidRPr="00B7438E">
        <w:rPr>
          <w:b/>
        </w:rPr>
        <w:t xml:space="preserve">ЦЕЛИ И ЗАДАЧИ ТЕРРИТОРИАЛЬНОГО </w:t>
      </w:r>
      <w:r w:rsidR="00B7438E" w:rsidRPr="00B7438E">
        <w:rPr>
          <w:b/>
        </w:rPr>
        <w:t>П</w:t>
      </w:r>
      <w:r w:rsidRPr="00B7438E">
        <w:rPr>
          <w:b/>
        </w:rPr>
        <w:t>ЛАНИРОВАНИЯ</w:t>
      </w:r>
    </w:p>
    <w:p w:rsidR="00CB7D21" w:rsidRPr="00B7438E" w:rsidRDefault="00F11140" w:rsidP="00B7438E">
      <w:pPr>
        <w:pStyle w:val="Style3"/>
        <w:numPr>
          <w:ilvl w:val="1"/>
          <w:numId w:val="5"/>
        </w:numPr>
        <w:tabs>
          <w:tab w:val="left" w:pos="567"/>
        </w:tabs>
        <w:spacing w:line="240" w:lineRule="auto"/>
        <w:ind w:left="0" w:firstLine="709"/>
        <w:rPr>
          <w:b/>
        </w:rPr>
      </w:pPr>
      <w:r w:rsidRPr="00B7438E">
        <w:rPr>
          <w:b/>
        </w:rPr>
        <w:t>ЦЕЛИ ТЕРРИТОРИАЛЬНОГО ПЛАНИРОВАНИЯ</w:t>
      </w:r>
    </w:p>
    <w:p w:rsidR="00CB7D21" w:rsidRPr="00B7438E" w:rsidRDefault="00CB7D21" w:rsidP="00B7438E">
      <w:pPr>
        <w:pStyle w:val="Style3"/>
        <w:tabs>
          <w:tab w:val="left" w:pos="567"/>
        </w:tabs>
        <w:spacing w:line="240" w:lineRule="auto"/>
        <w:ind w:firstLine="709"/>
        <w:rPr>
          <w:color w:val="FF0000"/>
          <w:sz w:val="28"/>
          <w:szCs w:val="28"/>
        </w:rPr>
      </w:pPr>
    </w:p>
    <w:p w:rsidR="00CB7D21" w:rsidRPr="00B7438E" w:rsidRDefault="00306BAC" w:rsidP="00B7438E">
      <w:pPr>
        <w:pStyle w:val="Style2"/>
        <w:ind w:firstLine="709"/>
        <w:jc w:val="both"/>
        <w:rPr>
          <w:rStyle w:val="FontStyle12"/>
          <w:b w:val="0"/>
          <w:sz w:val="28"/>
        </w:rPr>
      </w:pPr>
      <w:r w:rsidRPr="00B7438E">
        <w:rPr>
          <w:rStyle w:val="FontStyle15"/>
          <w:sz w:val="28"/>
          <w:szCs w:val="28"/>
        </w:rPr>
        <w:t>Проект</w:t>
      </w:r>
      <w:r w:rsidRPr="00B7438E">
        <w:rPr>
          <w:sz w:val="28"/>
          <w:szCs w:val="28"/>
        </w:rPr>
        <w:t xml:space="preserve"> планировки территории(60га) под жилую застройку на юго-западе города Карасука Карасукского района Новосибирской области</w:t>
      </w:r>
      <w:r w:rsidR="007E5183" w:rsidRPr="00B7438E">
        <w:rPr>
          <w:sz w:val="28"/>
          <w:szCs w:val="28"/>
        </w:rPr>
        <w:t xml:space="preserve"> как докумен</w:t>
      </w:r>
      <w:r w:rsidR="00E97988" w:rsidRPr="00B7438E">
        <w:rPr>
          <w:sz w:val="28"/>
          <w:szCs w:val="28"/>
        </w:rPr>
        <w:t>т территориального планирования</w:t>
      </w:r>
      <w:r w:rsidR="007E5183" w:rsidRPr="00B7438E">
        <w:rPr>
          <w:sz w:val="28"/>
          <w:szCs w:val="28"/>
        </w:rPr>
        <w:t xml:space="preserve"> </w:t>
      </w:r>
      <w:r w:rsidR="00E97988" w:rsidRPr="00B7438E">
        <w:rPr>
          <w:sz w:val="28"/>
          <w:szCs w:val="28"/>
        </w:rPr>
        <w:t xml:space="preserve">выполняется </w:t>
      </w:r>
      <w:r w:rsidR="00CB7D21" w:rsidRPr="00B7438E">
        <w:rPr>
          <w:rStyle w:val="FontStyle12"/>
          <w:b w:val="0"/>
          <w:sz w:val="28"/>
        </w:rPr>
        <w:t>в целях:</w:t>
      </w:r>
    </w:p>
    <w:p w:rsidR="00CB7D21" w:rsidRPr="00B7438E" w:rsidRDefault="00CB7D21" w:rsidP="00B7438E">
      <w:pPr>
        <w:pStyle w:val="Style3"/>
        <w:numPr>
          <w:ilvl w:val="0"/>
          <w:numId w:val="6"/>
        </w:numPr>
        <w:tabs>
          <w:tab w:val="left" w:pos="1217"/>
        </w:tabs>
        <w:spacing w:line="240" w:lineRule="auto"/>
        <w:ind w:firstLine="709"/>
        <w:rPr>
          <w:rStyle w:val="FontStyle12"/>
          <w:b w:val="0"/>
          <w:sz w:val="28"/>
        </w:rPr>
      </w:pPr>
      <w:r w:rsidRPr="00B7438E">
        <w:rPr>
          <w:rStyle w:val="FontStyle12"/>
          <w:b w:val="0"/>
          <w:sz w:val="28"/>
        </w:rPr>
        <w:t xml:space="preserve">обеспечения устойчивого развития </w:t>
      </w:r>
      <w:r w:rsidR="00FA0BB5" w:rsidRPr="00B7438E">
        <w:rPr>
          <w:rStyle w:val="FontStyle12"/>
          <w:b w:val="0"/>
          <w:sz w:val="28"/>
        </w:rPr>
        <w:t>территории</w:t>
      </w:r>
      <w:r w:rsidRPr="00B7438E">
        <w:rPr>
          <w:rStyle w:val="FontStyle12"/>
          <w:b w:val="0"/>
          <w:sz w:val="28"/>
        </w:rPr>
        <w:t>;</w:t>
      </w:r>
    </w:p>
    <w:p w:rsidR="00E97988" w:rsidRPr="00B7438E" w:rsidRDefault="00E97988" w:rsidP="00B7438E">
      <w:pPr>
        <w:pStyle w:val="Style3"/>
        <w:numPr>
          <w:ilvl w:val="0"/>
          <w:numId w:val="6"/>
        </w:numPr>
        <w:tabs>
          <w:tab w:val="left" w:pos="1217"/>
        </w:tabs>
        <w:spacing w:line="240" w:lineRule="auto"/>
        <w:ind w:firstLine="709"/>
        <w:rPr>
          <w:rStyle w:val="FontStyle12"/>
          <w:b w:val="0"/>
          <w:sz w:val="28"/>
        </w:rPr>
      </w:pPr>
      <w:r w:rsidRPr="00B7438E">
        <w:rPr>
          <w:rStyle w:val="FontStyle12"/>
          <w:b w:val="0"/>
          <w:sz w:val="28"/>
        </w:rPr>
        <w:t>выделения элементов планировочной структуры;</w:t>
      </w:r>
    </w:p>
    <w:p w:rsidR="00E97988" w:rsidRPr="00B7438E" w:rsidRDefault="00E97988" w:rsidP="00B7438E">
      <w:pPr>
        <w:pStyle w:val="Style3"/>
        <w:numPr>
          <w:ilvl w:val="0"/>
          <w:numId w:val="6"/>
        </w:numPr>
        <w:tabs>
          <w:tab w:val="left" w:pos="1217"/>
        </w:tabs>
        <w:spacing w:line="240" w:lineRule="auto"/>
        <w:ind w:firstLine="709"/>
        <w:rPr>
          <w:rStyle w:val="FontStyle12"/>
          <w:b w:val="0"/>
          <w:sz w:val="28"/>
        </w:rPr>
      </w:pPr>
      <w:r w:rsidRPr="00B7438E">
        <w:rPr>
          <w:rStyle w:val="FontStyle12"/>
          <w:b w:val="0"/>
          <w:sz w:val="28"/>
        </w:rPr>
        <w:t xml:space="preserve">установления </w:t>
      </w:r>
      <w:r w:rsidR="004B4A84" w:rsidRPr="00B7438E">
        <w:rPr>
          <w:rStyle w:val="FontStyle12"/>
          <w:b w:val="0"/>
          <w:sz w:val="28"/>
        </w:rPr>
        <w:t>параметров планируемого развития элементов  планировочной структуры.</w:t>
      </w:r>
    </w:p>
    <w:p w:rsidR="00CB7D21" w:rsidRPr="00B7438E" w:rsidRDefault="00CB7D21" w:rsidP="00B7438E">
      <w:pPr>
        <w:pStyle w:val="Style3"/>
        <w:tabs>
          <w:tab w:val="left" w:pos="1217"/>
        </w:tabs>
        <w:spacing w:line="240" w:lineRule="auto"/>
        <w:ind w:firstLine="709"/>
        <w:rPr>
          <w:rStyle w:val="FontStyle12"/>
          <w:b w:val="0"/>
          <w:color w:val="FF0000"/>
          <w:sz w:val="24"/>
          <w:szCs w:val="24"/>
        </w:rPr>
      </w:pPr>
    </w:p>
    <w:p w:rsidR="00CB7D21" w:rsidRPr="00B7438E" w:rsidRDefault="00F11140" w:rsidP="00B7438E">
      <w:pPr>
        <w:pStyle w:val="Style3"/>
        <w:numPr>
          <w:ilvl w:val="1"/>
          <w:numId w:val="5"/>
        </w:numPr>
        <w:tabs>
          <w:tab w:val="left" w:pos="567"/>
        </w:tabs>
        <w:spacing w:line="240" w:lineRule="auto"/>
        <w:ind w:left="0" w:firstLine="709"/>
        <w:rPr>
          <w:b/>
        </w:rPr>
      </w:pPr>
      <w:r w:rsidRPr="00B7438E">
        <w:rPr>
          <w:b/>
        </w:rPr>
        <w:t>ЗАДАЧИ ТЕРРИТОРИАЛЬНОГО ПЛАНИРОВАНИЯ</w:t>
      </w:r>
    </w:p>
    <w:p w:rsidR="00CB7D21" w:rsidRPr="00B7438E" w:rsidRDefault="00CB7D21" w:rsidP="00B7438E">
      <w:pPr>
        <w:pStyle w:val="Style3"/>
        <w:tabs>
          <w:tab w:val="left" w:pos="567"/>
        </w:tabs>
        <w:spacing w:line="240" w:lineRule="auto"/>
        <w:ind w:firstLine="709"/>
        <w:rPr>
          <w:b/>
          <w:color w:val="FF0000"/>
          <w:sz w:val="28"/>
          <w:szCs w:val="28"/>
        </w:rPr>
      </w:pPr>
    </w:p>
    <w:p w:rsidR="00CB7D21" w:rsidRPr="00B7438E" w:rsidRDefault="00CB7D21" w:rsidP="00B7438E">
      <w:pPr>
        <w:pStyle w:val="Style2"/>
        <w:ind w:firstLine="709"/>
        <w:jc w:val="center"/>
        <w:rPr>
          <w:rStyle w:val="FontStyle12"/>
          <w:b w:val="0"/>
          <w:sz w:val="28"/>
        </w:rPr>
      </w:pPr>
      <w:r w:rsidRPr="00B7438E">
        <w:rPr>
          <w:rStyle w:val="FontStyle12"/>
          <w:sz w:val="28"/>
        </w:rPr>
        <w:t>Пространственное</w:t>
      </w:r>
      <w:r w:rsidR="00BE5407" w:rsidRPr="00B7438E">
        <w:rPr>
          <w:rStyle w:val="FontStyle12"/>
          <w:sz w:val="28"/>
        </w:rPr>
        <w:t xml:space="preserve">  </w:t>
      </w:r>
      <w:r w:rsidRPr="00B7438E">
        <w:rPr>
          <w:rStyle w:val="FontStyle12"/>
          <w:sz w:val="28"/>
        </w:rPr>
        <w:t xml:space="preserve"> развитие</w:t>
      </w:r>
    </w:p>
    <w:p w:rsidR="00CB7D21" w:rsidRPr="00B7438E" w:rsidRDefault="00CB7D21" w:rsidP="00B7438E">
      <w:pPr>
        <w:pStyle w:val="Style2"/>
        <w:ind w:firstLine="709"/>
        <w:jc w:val="both"/>
        <w:rPr>
          <w:rStyle w:val="FontStyle12"/>
          <w:b w:val="0"/>
          <w:sz w:val="28"/>
        </w:rPr>
      </w:pPr>
      <w:r w:rsidRPr="00B7438E">
        <w:rPr>
          <w:rStyle w:val="FontStyle12"/>
          <w:b w:val="0"/>
          <w:sz w:val="28"/>
        </w:rPr>
        <w:t>Первой и основной задачей пространственного развития является создание благоприятной среды жизн</w:t>
      </w:r>
      <w:r w:rsidR="00BE5407" w:rsidRPr="00B7438E">
        <w:rPr>
          <w:rStyle w:val="FontStyle12"/>
          <w:b w:val="0"/>
          <w:sz w:val="28"/>
        </w:rPr>
        <w:t>е</w:t>
      </w:r>
      <w:r w:rsidRPr="00B7438E">
        <w:rPr>
          <w:rStyle w:val="FontStyle12"/>
          <w:b w:val="0"/>
          <w:sz w:val="28"/>
        </w:rPr>
        <w:t>деятельности человека и условий для устойчи</w:t>
      </w:r>
      <w:r w:rsidR="004351D1" w:rsidRPr="00B7438E">
        <w:rPr>
          <w:rStyle w:val="FontStyle12"/>
          <w:b w:val="0"/>
          <w:sz w:val="28"/>
        </w:rPr>
        <w:t>вого развития г</w:t>
      </w:r>
      <w:r w:rsidR="006D28E4">
        <w:rPr>
          <w:rStyle w:val="FontStyle12"/>
          <w:b w:val="0"/>
          <w:sz w:val="28"/>
        </w:rPr>
        <w:t>орода</w:t>
      </w:r>
      <w:r w:rsidR="004351D1" w:rsidRPr="00B7438E">
        <w:rPr>
          <w:rStyle w:val="FontStyle12"/>
          <w:b w:val="0"/>
          <w:sz w:val="28"/>
        </w:rPr>
        <w:t xml:space="preserve"> Карасука </w:t>
      </w:r>
      <w:r w:rsidR="004351D1" w:rsidRPr="00B7438E">
        <w:rPr>
          <w:sz w:val="28"/>
          <w:szCs w:val="28"/>
        </w:rPr>
        <w:t>Карасукского района Новосибирской области</w:t>
      </w:r>
      <w:r w:rsidRPr="00B7438E">
        <w:rPr>
          <w:rStyle w:val="FontStyle12"/>
          <w:b w:val="0"/>
          <w:sz w:val="28"/>
        </w:rPr>
        <w:t xml:space="preserve"> на перспективу путем достижения баланса экономических и экологических интересов.</w:t>
      </w:r>
    </w:p>
    <w:p w:rsidR="00CB7D21" w:rsidRPr="00B7438E" w:rsidRDefault="00CB7D21" w:rsidP="00B7438E">
      <w:pPr>
        <w:pStyle w:val="Style2"/>
        <w:ind w:firstLine="709"/>
        <w:jc w:val="both"/>
        <w:rPr>
          <w:rStyle w:val="FontStyle12"/>
          <w:b w:val="0"/>
          <w:sz w:val="28"/>
        </w:rPr>
      </w:pPr>
      <w:r w:rsidRPr="00B7438E">
        <w:rPr>
          <w:rStyle w:val="FontStyle12"/>
          <w:b w:val="0"/>
          <w:sz w:val="28"/>
        </w:rPr>
        <w:t>Эта задача включает в себя ряд направлений</w:t>
      </w:r>
      <w:r w:rsidR="00FA0BB5" w:rsidRPr="00B7438E">
        <w:rPr>
          <w:rStyle w:val="FontStyle12"/>
          <w:b w:val="0"/>
          <w:sz w:val="28"/>
        </w:rPr>
        <w:t>:</w:t>
      </w:r>
      <w:r w:rsidRPr="00B7438E">
        <w:rPr>
          <w:rStyle w:val="FontStyle12"/>
          <w:b w:val="0"/>
          <w:sz w:val="28"/>
        </w:rPr>
        <w:t xml:space="preserve"> </w:t>
      </w:r>
    </w:p>
    <w:p w:rsidR="00CB7D21" w:rsidRPr="00B7438E" w:rsidRDefault="00CB7D21" w:rsidP="00B7438E">
      <w:pPr>
        <w:pStyle w:val="Style3"/>
        <w:numPr>
          <w:ilvl w:val="0"/>
          <w:numId w:val="6"/>
        </w:numPr>
        <w:tabs>
          <w:tab w:val="left" w:pos="993"/>
        </w:tabs>
        <w:spacing w:line="240" w:lineRule="auto"/>
        <w:ind w:firstLine="709"/>
        <w:rPr>
          <w:rStyle w:val="FontStyle12"/>
          <w:b w:val="0"/>
          <w:sz w:val="28"/>
        </w:rPr>
      </w:pPr>
      <w:r w:rsidRPr="00B7438E">
        <w:rPr>
          <w:rStyle w:val="FontStyle12"/>
          <w:b w:val="0"/>
          <w:sz w:val="28"/>
        </w:rPr>
        <w:t>создание доступной и высокоэффективной социальной сферы обслуживания населения, в том числе</w:t>
      </w:r>
      <w:r w:rsidR="00F85EF7" w:rsidRPr="00B7438E">
        <w:rPr>
          <w:rStyle w:val="FontStyle12"/>
          <w:b w:val="0"/>
          <w:sz w:val="28"/>
        </w:rPr>
        <w:t>,</w:t>
      </w:r>
      <w:r w:rsidRPr="00B7438E">
        <w:rPr>
          <w:rStyle w:val="FontStyle12"/>
          <w:b w:val="0"/>
          <w:sz w:val="28"/>
        </w:rPr>
        <w:t xml:space="preserve"> возможность получения квалифицированных услуг в сфере образования и здравоохранения;</w:t>
      </w:r>
    </w:p>
    <w:p w:rsidR="00CB7D21" w:rsidRPr="00B7438E" w:rsidRDefault="00CB7D21" w:rsidP="00B7438E">
      <w:pPr>
        <w:pStyle w:val="Style3"/>
        <w:numPr>
          <w:ilvl w:val="0"/>
          <w:numId w:val="6"/>
        </w:numPr>
        <w:tabs>
          <w:tab w:val="left" w:pos="993"/>
        </w:tabs>
        <w:spacing w:line="240" w:lineRule="auto"/>
        <w:ind w:firstLine="709"/>
        <w:rPr>
          <w:rStyle w:val="FontStyle12"/>
          <w:b w:val="0"/>
          <w:sz w:val="28"/>
        </w:rPr>
      </w:pPr>
      <w:r w:rsidRPr="00B7438E">
        <w:rPr>
          <w:rStyle w:val="FontStyle12"/>
          <w:b w:val="0"/>
          <w:sz w:val="28"/>
        </w:rPr>
        <w:t>усовершенствование внешних и внутренних транспортных связей как основы укрепления экономической сферы, а также развития улично-дорожной сети;</w:t>
      </w:r>
    </w:p>
    <w:p w:rsidR="00CB7D21" w:rsidRPr="00B7438E" w:rsidRDefault="00CB7D21" w:rsidP="00B7438E">
      <w:pPr>
        <w:pStyle w:val="Style5"/>
        <w:tabs>
          <w:tab w:val="left" w:pos="993"/>
        </w:tabs>
        <w:spacing w:line="240" w:lineRule="auto"/>
        <w:ind w:firstLine="709"/>
        <w:jc w:val="both"/>
        <w:rPr>
          <w:rStyle w:val="FontStyle12"/>
          <w:b w:val="0"/>
          <w:sz w:val="28"/>
        </w:rPr>
      </w:pPr>
      <w:r w:rsidRPr="00B7438E">
        <w:rPr>
          <w:rStyle w:val="FontStyle12"/>
          <w:b w:val="0"/>
          <w:sz w:val="28"/>
        </w:rPr>
        <w:t>-</w:t>
      </w:r>
      <w:r w:rsidRPr="00B7438E">
        <w:rPr>
          <w:rStyle w:val="FontStyle12"/>
          <w:b w:val="0"/>
          <w:sz w:val="28"/>
        </w:rPr>
        <w:tab/>
        <w:t xml:space="preserve">создание условий для разнообразных видов отдыха, занятий спортом. </w:t>
      </w:r>
    </w:p>
    <w:p w:rsidR="00CB7D21" w:rsidRPr="00B7438E" w:rsidRDefault="00CB7D21" w:rsidP="00B7438E">
      <w:pPr>
        <w:pStyle w:val="Style2"/>
        <w:ind w:firstLine="709"/>
        <w:jc w:val="both"/>
        <w:rPr>
          <w:rStyle w:val="FontStyle15"/>
          <w:b/>
          <w:sz w:val="28"/>
        </w:rPr>
      </w:pPr>
      <w:r w:rsidRPr="00B7438E">
        <w:rPr>
          <w:rStyle w:val="FontStyle12"/>
          <w:b w:val="0"/>
          <w:sz w:val="28"/>
        </w:rPr>
        <w:t xml:space="preserve">Исходя из комплексного градостроительного анализа потенциала населенного пункта, </w:t>
      </w:r>
      <w:r w:rsidR="00F914E7" w:rsidRPr="00B7438E">
        <w:rPr>
          <w:rStyle w:val="FontStyle12"/>
          <w:b w:val="0"/>
          <w:sz w:val="28"/>
        </w:rPr>
        <w:t>проектом планировки</w:t>
      </w:r>
      <w:r w:rsidRPr="00B7438E">
        <w:rPr>
          <w:rStyle w:val="FontStyle12"/>
          <w:b w:val="0"/>
          <w:sz w:val="28"/>
        </w:rPr>
        <w:t xml:space="preserve"> определены основные пути решения задач пространственного развития </w:t>
      </w:r>
      <w:r w:rsidR="00F914E7" w:rsidRPr="00B7438E">
        <w:rPr>
          <w:rStyle w:val="FontStyle12"/>
          <w:b w:val="0"/>
          <w:sz w:val="28"/>
        </w:rPr>
        <w:t>территории</w:t>
      </w:r>
      <w:r w:rsidRPr="00B7438E">
        <w:rPr>
          <w:rStyle w:val="FontStyle12"/>
          <w:b w:val="0"/>
          <w:sz w:val="28"/>
        </w:rPr>
        <w:t>:</w:t>
      </w:r>
    </w:p>
    <w:p w:rsidR="00CB7D21" w:rsidRPr="00B7438E" w:rsidRDefault="00CB7D21" w:rsidP="00B7438E">
      <w:pPr>
        <w:pStyle w:val="Style3"/>
        <w:numPr>
          <w:ilvl w:val="0"/>
          <w:numId w:val="7"/>
        </w:numPr>
        <w:tabs>
          <w:tab w:val="left" w:pos="1224"/>
        </w:tabs>
        <w:spacing w:line="240" w:lineRule="auto"/>
        <w:ind w:firstLine="709"/>
        <w:rPr>
          <w:rStyle w:val="FontStyle12"/>
          <w:b w:val="0"/>
          <w:sz w:val="28"/>
        </w:rPr>
      </w:pPr>
      <w:r w:rsidRPr="00B7438E">
        <w:rPr>
          <w:rStyle w:val="FontStyle12"/>
          <w:b w:val="0"/>
          <w:sz w:val="28"/>
        </w:rPr>
        <w:t>совершенствование пространственной структуры территории  населенного пункта;</w:t>
      </w:r>
    </w:p>
    <w:p w:rsidR="00CB7D21" w:rsidRPr="00B7438E" w:rsidRDefault="00CB7D21" w:rsidP="00B7438E">
      <w:pPr>
        <w:pStyle w:val="Style3"/>
        <w:numPr>
          <w:ilvl w:val="0"/>
          <w:numId w:val="6"/>
        </w:numPr>
        <w:tabs>
          <w:tab w:val="left" w:pos="1224"/>
        </w:tabs>
        <w:spacing w:line="240" w:lineRule="auto"/>
        <w:ind w:firstLine="709"/>
        <w:rPr>
          <w:rStyle w:val="FontStyle12"/>
          <w:b w:val="0"/>
          <w:sz w:val="28"/>
        </w:rPr>
      </w:pPr>
      <w:r w:rsidRPr="00B7438E">
        <w:rPr>
          <w:rStyle w:val="FontStyle12"/>
          <w:b w:val="0"/>
          <w:sz w:val="28"/>
        </w:rPr>
        <w:t>развитие жилых территорий;</w:t>
      </w:r>
    </w:p>
    <w:p w:rsidR="00CB7D21" w:rsidRPr="00B7438E" w:rsidRDefault="00CB7D21" w:rsidP="00B7438E">
      <w:pPr>
        <w:pStyle w:val="Style3"/>
        <w:numPr>
          <w:ilvl w:val="0"/>
          <w:numId w:val="6"/>
        </w:numPr>
        <w:tabs>
          <w:tab w:val="left" w:pos="1224"/>
        </w:tabs>
        <w:spacing w:line="240" w:lineRule="auto"/>
        <w:ind w:firstLine="709"/>
        <w:rPr>
          <w:rStyle w:val="FontStyle12"/>
          <w:b w:val="0"/>
          <w:sz w:val="28"/>
        </w:rPr>
      </w:pPr>
      <w:r w:rsidRPr="00B7438E">
        <w:rPr>
          <w:rStyle w:val="FontStyle12"/>
          <w:b w:val="0"/>
          <w:sz w:val="28"/>
        </w:rPr>
        <w:t>развитие зон общественного центра и объ</w:t>
      </w:r>
      <w:r w:rsidR="00F914E7" w:rsidRPr="00B7438E">
        <w:rPr>
          <w:rStyle w:val="FontStyle12"/>
          <w:b w:val="0"/>
          <w:sz w:val="28"/>
        </w:rPr>
        <w:t>ектов социальной инфраструктуры.</w:t>
      </w:r>
    </w:p>
    <w:p w:rsidR="00CB7D21" w:rsidRPr="00B7438E" w:rsidRDefault="00CB7D21" w:rsidP="00B7438E">
      <w:pPr>
        <w:pStyle w:val="Style3"/>
        <w:tabs>
          <w:tab w:val="left" w:pos="567"/>
        </w:tabs>
        <w:spacing w:line="240" w:lineRule="auto"/>
        <w:ind w:firstLine="709"/>
        <w:rPr>
          <w:color w:val="FF0000"/>
          <w:sz w:val="28"/>
          <w:szCs w:val="28"/>
        </w:rPr>
      </w:pPr>
    </w:p>
    <w:p w:rsidR="00CB7D21" w:rsidRPr="00B7438E" w:rsidRDefault="00CB7D21" w:rsidP="00B7438E">
      <w:pPr>
        <w:pStyle w:val="Style3"/>
        <w:numPr>
          <w:ilvl w:val="0"/>
          <w:numId w:val="5"/>
        </w:numPr>
        <w:spacing w:line="240" w:lineRule="auto"/>
        <w:ind w:left="0" w:firstLine="709"/>
        <w:rPr>
          <w:b/>
        </w:rPr>
      </w:pPr>
      <w:r w:rsidRPr="00B7438E">
        <w:rPr>
          <w:b/>
        </w:rPr>
        <w:t>ПЕРЕЧЕНЬ ОСНОВНЫХ МЕРОПРИЯТИЙ ПО ТЕРРИТОРИАЛЬНОМУ ПЛАНИРОВАНИЮ И ПОСЛЕДОВАТЕЛЬНОСТЬ ИХ ВЫПОЛНЕНИЯ</w:t>
      </w:r>
    </w:p>
    <w:p w:rsidR="00CB7D21" w:rsidRPr="00B7438E" w:rsidRDefault="003E19DE" w:rsidP="00B7438E">
      <w:pPr>
        <w:pStyle w:val="Style3"/>
        <w:numPr>
          <w:ilvl w:val="1"/>
          <w:numId w:val="32"/>
        </w:numPr>
        <w:spacing w:line="240" w:lineRule="auto"/>
        <w:ind w:left="0" w:firstLine="709"/>
        <w:rPr>
          <w:b/>
        </w:rPr>
      </w:pPr>
      <w:r w:rsidRPr="00B7438E">
        <w:rPr>
          <w:b/>
        </w:rPr>
        <w:t xml:space="preserve"> </w:t>
      </w:r>
      <w:r w:rsidR="00994675" w:rsidRPr="00B7438E">
        <w:rPr>
          <w:b/>
        </w:rPr>
        <w:t>МЕРОПРИЯТИЯ ПО РАЗВИТИЮ ОСНОВНЫХ ФУНКЦИОНАЛЬНЫХ ЗОН ДЛЯ ОБЕСПЕЧЕНИЯ РАЗМЕЩЕНИЯ ОБЪЕКТОВ КАПИТАЛЬНОГО СТРОИТЕЛЬСТВА</w:t>
      </w:r>
    </w:p>
    <w:p w:rsidR="00E37A25" w:rsidRDefault="00E37A25" w:rsidP="00B7438E">
      <w:pPr>
        <w:pStyle w:val="Style3"/>
        <w:spacing w:line="240" w:lineRule="auto"/>
        <w:ind w:firstLine="709"/>
        <w:rPr>
          <w:sz w:val="28"/>
          <w:szCs w:val="28"/>
        </w:rPr>
      </w:pPr>
    </w:p>
    <w:p w:rsidR="00CB7D21" w:rsidRPr="00B7438E" w:rsidRDefault="00CB7D21" w:rsidP="00B7438E">
      <w:pPr>
        <w:pStyle w:val="Style3"/>
        <w:spacing w:line="240" w:lineRule="auto"/>
        <w:ind w:firstLine="709"/>
        <w:rPr>
          <w:sz w:val="28"/>
          <w:szCs w:val="28"/>
        </w:rPr>
      </w:pPr>
      <w:r w:rsidRPr="00B7438E">
        <w:rPr>
          <w:sz w:val="28"/>
          <w:szCs w:val="28"/>
        </w:rPr>
        <w:t xml:space="preserve">В границах </w:t>
      </w:r>
      <w:r w:rsidR="00DB3DA2" w:rsidRPr="00B7438E">
        <w:rPr>
          <w:sz w:val="28"/>
          <w:szCs w:val="28"/>
        </w:rPr>
        <w:t>проекта планировки</w:t>
      </w:r>
      <w:r w:rsidRPr="00B7438E">
        <w:rPr>
          <w:sz w:val="28"/>
          <w:szCs w:val="28"/>
        </w:rPr>
        <w:t xml:space="preserve"> установлены следующие функциональные зоны:</w:t>
      </w:r>
    </w:p>
    <w:p w:rsidR="00CB7D21" w:rsidRPr="00B7438E" w:rsidRDefault="00DB3DA2" w:rsidP="00B7438E">
      <w:pPr>
        <w:pStyle w:val="Style3"/>
        <w:numPr>
          <w:ilvl w:val="0"/>
          <w:numId w:val="29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B7438E">
        <w:rPr>
          <w:sz w:val="28"/>
          <w:szCs w:val="28"/>
        </w:rPr>
        <w:t>Зона индивидуальной жилой застройки</w:t>
      </w:r>
      <w:r w:rsidR="00CB7D21" w:rsidRPr="00B7438E">
        <w:rPr>
          <w:sz w:val="28"/>
          <w:szCs w:val="28"/>
        </w:rPr>
        <w:t>;</w:t>
      </w:r>
    </w:p>
    <w:p w:rsidR="00CB7D21" w:rsidRPr="00B7438E" w:rsidRDefault="00B7438E" w:rsidP="00B7438E">
      <w:pPr>
        <w:pStyle w:val="Style3"/>
        <w:numPr>
          <w:ilvl w:val="0"/>
          <w:numId w:val="29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О</w:t>
      </w:r>
      <w:r w:rsidR="00CB7D21" w:rsidRPr="00B7438E">
        <w:rPr>
          <w:sz w:val="28"/>
          <w:szCs w:val="28"/>
        </w:rPr>
        <w:t>бщественно-деловая зона;</w:t>
      </w:r>
    </w:p>
    <w:p w:rsidR="00CB7D21" w:rsidRPr="00B7438E" w:rsidRDefault="00B7438E" w:rsidP="00B7438E">
      <w:pPr>
        <w:pStyle w:val="Style3"/>
        <w:numPr>
          <w:ilvl w:val="0"/>
          <w:numId w:val="29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Р</w:t>
      </w:r>
      <w:r w:rsidR="00CB7D21" w:rsidRPr="00B7438E">
        <w:rPr>
          <w:sz w:val="28"/>
          <w:szCs w:val="28"/>
        </w:rPr>
        <w:t>екреационная зона;</w:t>
      </w:r>
    </w:p>
    <w:p w:rsidR="00CB7D21" w:rsidRDefault="00B7438E" w:rsidP="00B7438E">
      <w:pPr>
        <w:pStyle w:val="Style3"/>
        <w:numPr>
          <w:ilvl w:val="0"/>
          <w:numId w:val="29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="00CB7D21" w:rsidRPr="00B7438E">
        <w:rPr>
          <w:sz w:val="28"/>
          <w:szCs w:val="28"/>
        </w:rPr>
        <w:t xml:space="preserve">она </w:t>
      </w:r>
      <w:r w:rsidR="00DB3DA2" w:rsidRPr="00B7438E">
        <w:rPr>
          <w:sz w:val="28"/>
          <w:szCs w:val="28"/>
        </w:rPr>
        <w:t>коммунальных объектов</w:t>
      </w:r>
      <w:r w:rsidR="00CB7D21" w:rsidRPr="00B7438E">
        <w:rPr>
          <w:sz w:val="28"/>
          <w:szCs w:val="28"/>
        </w:rPr>
        <w:t>;</w:t>
      </w:r>
    </w:p>
    <w:p w:rsidR="008F18F9" w:rsidRPr="00B7438E" w:rsidRDefault="008F18F9" w:rsidP="00B7438E">
      <w:pPr>
        <w:pStyle w:val="Style3"/>
        <w:numPr>
          <w:ilvl w:val="0"/>
          <w:numId w:val="29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Зона спортивно – парковая;</w:t>
      </w:r>
    </w:p>
    <w:p w:rsidR="00CB7D21" w:rsidRPr="00B7438E" w:rsidRDefault="00B7438E" w:rsidP="00B7438E">
      <w:pPr>
        <w:pStyle w:val="Style3"/>
        <w:numPr>
          <w:ilvl w:val="0"/>
          <w:numId w:val="29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З</w:t>
      </w:r>
      <w:r w:rsidR="00CB7D21" w:rsidRPr="00B7438E">
        <w:rPr>
          <w:sz w:val="28"/>
          <w:szCs w:val="28"/>
        </w:rPr>
        <w:t>она транспортной</w:t>
      </w:r>
      <w:r w:rsidR="00DB3DA2" w:rsidRPr="00B7438E">
        <w:rPr>
          <w:sz w:val="28"/>
          <w:szCs w:val="28"/>
        </w:rPr>
        <w:t xml:space="preserve"> и инженерной</w:t>
      </w:r>
      <w:r>
        <w:rPr>
          <w:sz w:val="28"/>
          <w:szCs w:val="28"/>
        </w:rPr>
        <w:t xml:space="preserve"> инфраструктур.</w:t>
      </w:r>
    </w:p>
    <w:p w:rsidR="0095491D" w:rsidRDefault="0095491D" w:rsidP="00FB676B">
      <w:pPr>
        <w:pStyle w:val="Style3"/>
        <w:spacing w:line="240" w:lineRule="auto"/>
        <w:ind w:firstLine="709"/>
        <w:jc w:val="center"/>
        <w:rPr>
          <w:b/>
          <w:i/>
          <w:sz w:val="28"/>
          <w:szCs w:val="28"/>
        </w:rPr>
      </w:pPr>
    </w:p>
    <w:p w:rsidR="00CB7D21" w:rsidRPr="00B7438E" w:rsidRDefault="00994675" w:rsidP="00FB676B">
      <w:pPr>
        <w:pStyle w:val="Style3"/>
        <w:spacing w:line="240" w:lineRule="auto"/>
        <w:ind w:firstLine="709"/>
        <w:jc w:val="center"/>
        <w:rPr>
          <w:b/>
          <w:i/>
          <w:sz w:val="28"/>
          <w:szCs w:val="28"/>
        </w:rPr>
      </w:pPr>
      <w:r w:rsidRPr="00B7438E">
        <w:rPr>
          <w:b/>
          <w:i/>
          <w:sz w:val="28"/>
          <w:szCs w:val="28"/>
        </w:rPr>
        <w:t>Жилые зоны</w:t>
      </w:r>
    </w:p>
    <w:p w:rsidR="00A3374B" w:rsidRPr="00B7438E" w:rsidRDefault="00994675" w:rsidP="00B7438E">
      <w:pPr>
        <w:pStyle w:val="Style3"/>
        <w:spacing w:line="240" w:lineRule="auto"/>
        <w:ind w:firstLine="709"/>
        <w:rPr>
          <w:sz w:val="28"/>
          <w:szCs w:val="28"/>
        </w:rPr>
      </w:pPr>
      <w:r w:rsidRPr="00B7438E">
        <w:rPr>
          <w:sz w:val="28"/>
          <w:szCs w:val="28"/>
        </w:rPr>
        <w:t xml:space="preserve">Проектом  </w:t>
      </w:r>
      <w:r w:rsidR="00DB6BFA" w:rsidRPr="00B7438E">
        <w:rPr>
          <w:sz w:val="28"/>
          <w:szCs w:val="28"/>
        </w:rPr>
        <w:t>планировки</w:t>
      </w:r>
      <w:r w:rsidRPr="00B7438E">
        <w:rPr>
          <w:sz w:val="28"/>
          <w:szCs w:val="28"/>
        </w:rPr>
        <w:t xml:space="preserve"> </w:t>
      </w:r>
      <w:r w:rsidR="00CB7D21" w:rsidRPr="00B7438E">
        <w:rPr>
          <w:sz w:val="28"/>
          <w:szCs w:val="28"/>
        </w:rPr>
        <w:t xml:space="preserve"> предусмотрены мероприятия по развитию зон жилой застройки с целью  создания комфортной среды обитания:</w:t>
      </w:r>
      <w:r w:rsidR="00DB6BFA" w:rsidRPr="00B7438E">
        <w:rPr>
          <w:sz w:val="28"/>
          <w:szCs w:val="28"/>
        </w:rPr>
        <w:t xml:space="preserve"> </w:t>
      </w:r>
    </w:p>
    <w:p w:rsidR="00CB7D21" w:rsidRPr="00B7438E" w:rsidRDefault="00994675" w:rsidP="00B7438E">
      <w:pPr>
        <w:pStyle w:val="Style3"/>
        <w:numPr>
          <w:ilvl w:val="0"/>
          <w:numId w:val="8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B7438E">
        <w:rPr>
          <w:sz w:val="28"/>
          <w:szCs w:val="28"/>
        </w:rPr>
        <w:t>освоение</w:t>
      </w:r>
      <w:r w:rsidR="001449A7" w:rsidRPr="00B7438E">
        <w:rPr>
          <w:sz w:val="28"/>
          <w:szCs w:val="28"/>
        </w:rPr>
        <w:t xml:space="preserve"> </w:t>
      </w:r>
      <w:r w:rsidRPr="00B7438E">
        <w:rPr>
          <w:sz w:val="28"/>
          <w:szCs w:val="28"/>
        </w:rPr>
        <w:t xml:space="preserve">свободной территории </w:t>
      </w:r>
      <w:r w:rsidR="00CB7D21" w:rsidRPr="00B7438E">
        <w:rPr>
          <w:sz w:val="28"/>
          <w:szCs w:val="28"/>
        </w:rPr>
        <w:t>под индивидуальную жилую застройку</w:t>
      </w:r>
      <w:r w:rsidR="003B3803" w:rsidRPr="00B7438E">
        <w:rPr>
          <w:sz w:val="28"/>
          <w:szCs w:val="28"/>
        </w:rPr>
        <w:t>.</w:t>
      </w:r>
      <w:r w:rsidRPr="00B7438E">
        <w:rPr>
          <w:sz w:val="28"/>
          <w:szCs w:val="28"/>
        </w:rPr>
        <w:t xml:space="preserve"> </w:t>
      </w:r>
      <w:r w:rsidR="00CB7D21" w:rsidRPr="00B7438E">
        <w:rPr>
          <w:sz w:val="28"/>
          <w:szCs w:val="28"/>
        </w:rPr>
        <w:t xml:space="preserve"> </w:t>
      </w:r>
    </w:p>
    <w:p w:rsidR="0095491D" w:rsidRDefault="0095491D" w:rsidP="00FB676B">
      <w:pPr>
        <w:pStyle w:val="Style3"/>
        <w:tabs>
          <w:tab w:val="left" w:pos="1134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</w:p>
    <w:p w:rsidR="00CB7D21" w:rsidRPr="00B7438E" w:rsidRDefault="00994675" w:rsidP="00FB676B">
      <w:pPr>
        <w:pStyle w:val="Style3"/>
        <w:tabs>
          <w:tab w:val="left" w:pos="1134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  <w:r w:rsidRPr="00B7438E">
        <w:rPr>
          <w:b/>
          <w:i/>
          <w:sz w:val="28"/>
          <w:szCs w:val="28"/>
        </w:rPr>
        <w:t>Общественно-деловая зона</w:t>
      </w:r>
    </w:p>
    <w:p w:rsidR="00CB7D21" w:rsidRPr="00B7438E" w:rsidRDefault="00395666" w:rsidP="00B7438E">
      <w:pPr>
        <w:pStyle w:val="Style3"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B7438E">
        <w:rPr>
          <w:sz w:val="28"/>
          <w:szCs w:val="28"/>
        </w:rPr>
        <w:t xml:space="preserve">Проектом </w:t>
      </w:r>
      <w:r w:rsidR="00843454" w:rsidRPr="00B7438E">
        <w:rPr>
          <w:sz w:val="28"/>
          <w:szCs w:val="28"/>
        </w:rPr>
        <w:t>планировки</w:t>
      </w:r>
      <w:r w:rsidR="00CB7D21" w:rsidRPr="00B7438E">
        <w:rPr>
          <w:sz w:val="28"/>
          <w:szCs w:val="28"/>
        </w:rPr>
        <w:t xml:space="preserve"> предусмотрены мероприятия по формированию общественно-деловых зон с целью повышения уровня социально</w:t>
      </w:r>
      <w:r w:rsidRPr="00B7438E">
        <w:rPr>
          <w:sz w:val="28"/>
          <w:szCs w:val="28"/>
        </w:rPr>
        <w:t xml:space="preserve">го, </w:t>
      </w:r>
      <w:r w:rsidR="00CB7D21" w:rsidRPr="00B7438E">
        <w:rPr>
          <w:sz w:val="28"/>
          <w:szCs w:val="28"/>
        </w:rPr>
        <w:t>бытового и культурно</w:t>
      </w:r>
      <w:r w:rsidRPr="00B7438E">
        <w:rPr>
          <w:sz w:val="28"/>
          <w:szCs w:val="28"/>
        </w:rPr>
        <w:t>-</w:t>
      </w:r>
      <w:r w:rsidR="00CB7D21" w:rsidRPr="00B7438E">
        <w:rPr>
          <w:sz w:val="28"/>
          <w:szCs w:val="28"/>
        </w:rPr>
        <w:t>досугового обслуживания населения:</w:t>
      </w:r>
    </w:p>
    <w:p w:rsidR="00843454" w:rsidRPr="00B7438E" w:rsidRDefault="00A02B42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1449A7" w:rsidRPr="00B7438E">
        <w:rPr>
          <w:rFonts w:ascii="Times New Roman" w:hAnsi="Times New Roman" w:cs="Times New Roman"/>
          <w:sz w:val="28"/>
          <w:szCs w:val="28"/>
        </w:rPr>
        <w:t>запроектированы</w:t>
      </w:r>
      <w:proofErr w:type="gramEnd"/>
      <w:r w:rsidR="001449A7" w:rsidRPr="00B7438E">
        <w:rPr>
          <w:rFonts w:ascii="Times New Roman" w:hAnsi="Times New Roman" w:cs="Times New Roman"/>
          <w:sz w:val="28"/>
          <w:szCs w:val="28"/>
        </w:rPr>
        <w:t xml:space="preserve"> 2 </w:t>
      </w:r>
      <w:r w:rsidR="00914D1A" w:rsidRPr="00B7438E">
        <w:rPr>
          <w:rFonts w:ascii="Times New Roman" w:hAnsi="Times New Roman" w:cs="Times New Roman"/>
          <w:sz w:val="28"/>
          <w:szCs w:val="28"/>
        </w:rPr>
        <w:t>магазина смешанных товаров</w:t>
      </w:r>
      <w:r w:rsidR="001449A7" w:rsidRPr="00B7438E">
        <w:rPr>
          <w:rFonts w:ascii="Times New Roman" w:hAnsi="Times New Roman" w:cs="Times New Roman"/>
          <w:sz w:val="28"/>
          <w:szCs w:val="28"/>
        </w:rPr>
        <w:t>;</w:t>
      </w:r>
    </w:p>
    <w:p w:rsidR="001449A7" w:rsidRPr="00B7438E" w:rsidRDefault="001449A7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 - </w:t>
      </w:r>
      <w:r w:rsidR="00914D1A" w:rsidRPr="00B7438E">
        <w:rPr>
          <w:rFonts w:ascii="Times New Roman" w:hAnsi="Times New Roman" w:cs="Times New Roman"/>
          <w:sz w:val="28"/>
          <w:szCs w:val="28"/>
        </w:rPr>
        <w:t>детский сад</w:t>
      </w:r>
      <w:r w:rsidRPr="00B7438E">
        <w:rPr>
          <w:rFonts w:ascii="Times New Roman" w:hAnsi="Times New Roman" w:cs="Times New Roman"/>
          <w:sz w:val="28"/>
          <w:szCs w:val="28"/>
        </w:rPr>
        <w:t>;</w:t>
      </w:r>
    </w:p>
    <w:p w:rsidR="001449A7" w:rsidRPr="00B7438E" w:rsidRDefault="00914D1A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 -общественно - досуговый центр, включающий в себя административные помещения для размещения отделений </w:t>
      </w:r>
      <w:r w:rsidR="0095491D">
        <w:rPr>
          <w:rFonts w:ascii="Times New Roman" w:hAnsi="Times New Roman" w:cs="Times New Roman"/>
          <w:sz w:val="28"/>
          <w:szCs w:val="28"/>
        </w:rPr>
        <w:t>банка, почты, аптеки, спортивного</w:t>
      </w:r>
      <w:r w:rsidRPr="00B7438E">
        <w:rPr>
          <w:rFonts w:ascii="Times New Roman" w:hAnsi="Times New Roman" w:cs="Times New Roman"/>
          <w:sz w:val="28"/>
          <w:szCs w:val="28"/>
        </w:rPr>
        <w:t xml:space="preserve"> зал</w:t>
      </w:r>
      <w:r w:rsidR="0095491D">
        <w:rPr>
          <w:rFonts w:ascii="Times New Roman" w:hAnsi="Times New Roman" w:cs="Times New Roman"/>
          <w:sz w:val="28"/>
          <w:szCs w:val="28"/>
        </w:rPr>
        <w:t>а</w:t>
      </w:r>
      <w:r w:rsidRPr="00B7438E">
        <w:rPr>
          <w:rFonts w:ascii="Times New Roman" w:hAnsi="Times New Roman" w:cs="Times New Roman"/>
          <w:sz w:val="28"/>
          <w:szCs w:val="28"/>
        </w:rPr>
        <w:t>, помещени</w:t>
      </w:r>
      <w:r w:rsidR="0095491D">
        <w:rPr>
          <w:rFonts w:ascii="Times New Roman" w:hAnsi="Times New Roman" w:cs="Times New Roman"/>
          <w:sz w:val="28"/>
          <w:szCs w:val="28"/>
        </w:rPr>
        <w:t>й</w:t>
      </w:r>
      <w:r w:rsidRPr="00B7438E">
        <w:rPr>
          <w:rFonts w:ascii="Times New Roman" w:hAnsi="Times New Roman" w:cs="Times New Roman"/>
          <w:sz w:val="28"/>
          <w:szCs w:val="28"/>
        </w:rPr>
        <w:t xml:space="preserve"> для проведения мероприятий, факультативов</w:t>
      </w:r>
      <w:r w:rsidR="0007640B" w:rsidRPr="00B7438E">
        <w:rPr>
          <w:rFonts w:ascii="Times New Roman" w:hAnsi="Times New Roman" w:cs="Times New Roman"/>
          <w:sz w:val="28"/>
          <w:szCs w:val="28"/>
        </w:rPr>
        <w:t>.</w:t>
      </w:r>
    </w:p>
    <w:p w:rsidR="00C35D2B" w:rsidRPr="00B7438E" w:rsidRDefault="00C35D2B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Недостающие услуги, в частности медицинские, население </w:t>
      </w:r>
      <w:r w:rsidR="0095491D">
        <w:rPr>
          <w:rFonts w:ascii="Times New Roman" w:hAnsi="Times New Roman" w:cs="Times New Roman"/>
          <w:sz w:val="28"/>
          <w:szCs w:val="28"/>
        </w:rPr>
        <w:t>проектируемой те</w:t>
      </w:r>
      <w:r w:rsidR="00E61B81" w:rsidRPr="00B7438E">
        <w:rPr>
          <w:rFonts w:ascii="Times New Roman" w:hAnsi="Times New Roman" w:cs="Times New Roman"/>
          <w:sz w:val="28"/>
          <w:szCs w:val="28"/>
        </w:rPr>
        <w:t>рритории</w:t>
      </w:r>
      <w:r w:rsidRPr="00B7438E">
        <w:rPr>
          <w:rFonts w:ascii="Times New Roman" w:hAnsi="Times New Roman" w:cs="Times New Roman"/>
          <w:sz w:val="28"/>
          <w:szCs w:val="28"/>
        </w:rPr>
        <w:t xml:space="preserve"> получает в учреждениях, на территориях, предусмотренных генеральным планом </w:t>
      </w:r>
      <w:r w:rsidR="00880EFC">
        <w:rPr>
          <w:rFonts w:ascii="Times New Roman" w:hAnsi="Times New Roman" w:cs="Times New Roman"/>
          <w:sz w:val="28"/>
          <w:szCs w:val="28"/>
        </w:rPr>
        <w:t>города</w:t>
      </w:r>
      <w:r w:rsidR="00E61B81" w:rsidRPr="00B7438E">
        <w:rPr>
          <w:rFonts w:ascii="Times New Roman" w:hAnsi="Times New Roman" w:cs="Times New Roman"/>
          <w:sz w:val="28"/>
          <w:szCs w:val="28"/>
        </w:rPr>
        <w:t xml:space="preserve"> Карасук</w:t>
      </w:r>
      <w:r w:rsidR="00880EFC">
        <w:rPr>
          <w:rFonts w:ascii="Times New Roman" w:hAnsi="Times New Roman" w:cs="Times New Roman"/>
          <w:sz w:val="28"/>
          <w:szCs w:val="28"/>
        </w:rPr>
        <w:t>а</w:t>
      </w:r>
      <w:r w:rsidR="00966624" w:rsidRPr="00B7438E">
        <w:rPr>
          <w:rFonts w:ascii="Times New Roman" w:hAnsi="Times New Roman" w:cs="Times New Roman"/>
          <w:sz w:val="28"/>
          <w:szCs w:val="28"/>
        </w:rPr>
        <w:t xml:space="preserve"> </w:t>
      </w:r>
      <w:r w:rsidR="0095491D" w:rsidRPr="004351D1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B7438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95491D" w:rsidRDefault="0095491D" w:rsidP="00FB676B">
      <w:pPr>
        <w:pStyle w:val="Style3"/>
        <w:tabs>
          <w:tab w:val="left" w:pos="1134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</w:p>
    <w:p w:rsidR="00CB7D21" w:rsidRPr="00B7438E" w:rsidRDefault="00CB7D21" w:rsidP="00FB676B">
      <w:pPr>
        <w:pStyle w:val="Style3"/>
        <w:tabs>
          <w:tab w:val="left" w:pos="1134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  <w:r w:rsidRPr="00B7438E">
        <w:rPr>
          <w:b/>
          <w:i/>
          <w:sz w:val="28"/>
          <w:szCs w:val="28"/>
        </w:rPr>
        <w:t>Рекреационные и природно-ландшафтные зоны</w:t>
      </w:r>
    </w:p>
    <w:p w:rsidR="00CB7D21" w:rsidRPr="00B7438E" w:rsidRDefault="00CB7D21" w:rsidP="00B7438E">
      <w:pPr>
        <w:pStyle w:val="Style3"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B7438E">
        <w:rPr>
          <w:sz w:val="28"/>
          <w:szCs w:val="28"/>
        </w:rPr>
        <w:t>Рекреационные и природно-ландшафтные зоны формируются</w:t>
      </w:r>
      <w:r w:rsidRPr="00B7438E">
        <w:rPr>
          <w:color w:val="FF0000"/>
          <w:sz w:val="28"/>
          <w:szCs w:val="28"/>
        </w:rPr>
        <w:t xml:space="preserve"> </w:t>
      </w:r>
      <w:r w:rsidRPr="00B7438E">
        <w:rPr>
          <w:sz w:val="28"/>
          <w:szCs w:val="28"/>
        </w:rPr>
        <w:t>на территориях</w:t>
      </w:r>
      <w:r w:rsidR="001449A7" w:rsidRPr="00B7438E">
        <w:rPr>
          <w:sz w:val="28"/>
          <w:szCs w:val="28"/>
        </w:rPr>
        <w:t xml:space="preserve"> проездов</w:t>
      </w:r>
      <w:r w:rsidR="00F83FDF" w:rsidRPr="00B7438E">
        <w:rPr>
          <w:sz w:val="28"/>
          <w:szCs w:val="28"/>
        </w:rPr>
        <w:t>,</w:t>
      </w:r>
      <w:r w:rsidR="004169C8">
        <w:rPr>
          <w:sz w:val="28"/>
          <w:szCs w:val="28"/>
        </w:rPr>
        <w:t xml:space="preserve"> в центральной части в виде спортивно – парковой зоны и</w:t>
      </w:r>
      <w:r w:rsidRPr="00B7438E">
        <w:rPr>
          <w:sz w:val="28"/>
          <w:szCs w:val="28"/>
        </w:rPr>
        <w:t xml:space="preserve"> прочих благоприятных территориях в жилой застройке.</w:t>
      </w:r>
    </w:p>
    <w:p w:rsidR="00F83FDF" w:rsidRPr="00B7438E" w:rsidRDefault="00F83FDF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Население может пользоваться рекреационными зонами отдыха друг</w:t>
      </w:r>
      <w:r w:rsidR="006E594B">
        <w:rPr>
          <w:rFonts w:ascii="Times New Roman" w:hAnsi="Times New Roman" w:cs="Times New Roman"/>
          <w:sz w:val="28"/>
          <w:szCs w:val="28"/>
        </w:rPr>
        <w:t>их территорий, предусмотренных г</w:t>
      </w:r>
      <w:r w:rsidRPr="00B7438E">
        <w:rPr>
          <w:rFonts w:ascii="Times New Roman" w:hAnsi="Times New Roman" w:cs="Times New Roman"/>
          <w:sz w:val="28"/>
          <w:szCs w:val="28"/>
        </w:rPr>
        <w:t xml:space="preserve">енеральным планом </w:t>
      </w:r>
      <w:r w:rsidR="0095491D">
        <w:rPr>
          <w:rFonts w:ascii="Times New Roman" w:hAnsi="Times New Roman" w:cs="Times New Roman"/>
          <w:sz w:val="28"/>
          <w:szCs w:val="28"/>
        </w:rPr>
        <w:t>г</w:t>
      </w:r>
      <w:r w:rsidR="006D28E4">
        <w:rPr>
          <w:rFonts w:ascii="Times New Roman" w:hAnsi="Times New Roman" w:cs="Times New Roman"/>
          <w:sz w:val="28"/>
          <w:szCs w:val="28"/>
        </w:rPr>
        <w:t>орода</w:t>
      </w:r>
      <w:r w:rsidR="0095491D">
        <w:rPr>
          <w:rFonts w:ascii="Times New Roman" w:hAnsi="Times New Roman" w:cs="Times New Roman"/>
          <w:sz w:val="28"/>
          <w:szCs w:val="28"/>
        </w:rPr>
        <w:t xml:space="preserve"> Карасука </w:t>
      </w:r>
      <w:r w:rsidR="0095491D" w:rsidRPr="004351D1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B7438E">
        <w:rPr>
          <w:rFonts w:ascii="Times New Roman" w:hAnsi="Times New Roman" w:cs="Times New Roman"/>
          <w:sz w:val="28"/>
          <w:szCs w:val="28"/>
        </w:rPr>
        <w:t>.</w:t>
      </w:r>
    </w:p>
    <w:p w:rsidR="00C35D2B" w:rsidRPr="00B7438E" w:rsidRDefault="00C35D2B" w:rsidP="00FB676B">
      <w:pPr>
        <w:pStyle w:val="Style3"/>
        <w:tabs>
          <w:tab w:val="left" w:pos="1134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</w:p>
    <w:p w:rsidR="00CB7D21" w:rsidRPr="00B7438E" w:rsidRDefault="00CB7D21" w:rsidP="00FB676B">
      <w:pPr>
        <w:pStyle w:val="Style3"/>
        <w:tabs>
          <w:tab w:val="left" w:pos="1134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  <w:r w:rsidRPr="00B7438E">
        <w:rPr>
          <w:b/>
          <w:i/>
          <w:sz w:val="28"/>
          <w:szCs w:val="28"/>
        </w:rPr>
        <w:t>З</w:t>
      </w:r>
      <w:r w:rsidR="007E4B4E" w:rsidRPr="00B7438E">
        <w:rPr>
          <w:b/>
          <w:i/>
          <w:sz w:val="28"/>
          <w:szCs w:val="28"/>
        </w:rPr>
        <w:t>она транспортной инфраструктуры</w:t>
      </w:r>
    </w:p>
    <w:p w:rsidR="00CB7D21" w:rsidRPr="00B7438E" w:rsidRDefault="007E4B4E" w:rsidP="00B7438E">
      <w:pPr>
        <w:pStyle w:val="Style3"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B7438E">
        <w:rPr>
          <w:sz w:val="28"/>
          <w:szCs w:val="28"/>
        </w:rPr>
        <w:t>З</w:t>
      </w:r>
      <w:r w:rsidR="00CB7D21" w:rsidRPr="00B7438E">
        <w:rPr>
          <w:sz w:val="28"/>
          <w:szCs w:val="28"/>
        </w:rPr>
        <w:t>он</w:t>
      </w:r>
      <w:r w:rsidR="002E2473" w:rsidRPr="00B7438E">
        <w:rPr>
          <w:sz w:val="28"/>
          <w:szCs w:val="28"/>
        </w:rPr>
        <w:t>у</w:t>
      </w:r>
      <w:r w:rsidRPr="00B7438E">
        <w:rPr>
          <w:sz w:val="28"/>
          <w:szCs w:val="28"/>
        </w:rPr>
        <w:t xml:space="preserve"> </w:t>
      </w:r>
      <w:r w:rsidR="00CB7D21" w:rsidRPr="00B7438E">
        <w:rPr>
          <w:sz w:val="28"/>
          <w:szCs w:val="28"/>
        </w:rPr>
        <w:t xml:space="preserve"> транспортной инфраструктуры </w:t>
      </w:r>
      <w:r w:rsidRPr="00B7438E">
        <w:rPr>
          <w:sz w:val="28"/>
          <w:szCs w:val="28"/>
        </w:rPr>
        <w:t>формируют проектируемые</w:t>
      </w:r>
      <w:r w:rsidR="00647BA4" w:rsidRPr="00B7438E">
        <w:rPr>
          <w:sz w:val="28"/>
          <w:szCs w:val="28"/>
        </w:rPr>
        <w:t xml:space="preserve"> </w:t>
      </w:r>
      <w:r w:rsidR="00CB7D21" w:rsidRPr="00B7438E">
        <w:rPr>
          <w:sz w:val="28"/>
          <w:szCs w:val="28"/>
        </w:rPr>
        <w:t>улиц</w:t>
      </w:r>
      <w:r w:rsidR="001F511A" w:rsidRPr="00B7438E">
        <w:rPr>
          <w:sz w:val="28"/>
          <w:szCs w:val="28"/>
        </w:rPr>
        <w:t>ы</w:t>
      </w:r>
      <w:r w:rsidR="00966624" w:rsidRPr="00B7438E">
        <w:rPr>
          <w:sz w:val="28"/>
          <w:szCs w:val="28"/>
        </w:rPr>
        <w:t xml:space="preserve"> в жилой застройке.</w:t>
      </w:r>
    </w:p>
    <w:p w:rsidR="00CB7D21" w:rsidRPr="00B7438E" w:rsidRDefault="00CB7D21" w:rsidP="00B7438E">
      <w:pPr>
        <w:pStyle w:val="Style3"/>
        <w:tabs>
          <w:tab w:val="left" w:pos="1134"/>
        </w:tabs>
        <w:spacing w:line="240" w:lineRule="auto"/>
        <w:ind w:firstLine="709"/>
        <w:rPr>
          <w:b/>
          <w:color w:val="FF0000"/>
          <w:sz w:val="28"/>
          <w:szCs w:val="28"/>
        </w:rPr>
      </w:pPr>
    </w:p>
    <w:p w:rsidR="00CB7D21" w:rsidRPr="00B7438E" w:rsidRDefault="00CB7D21" w:rsidP="00FB676B">
      <w:pPr>
        <w:pStyle w:val="Style3"/>
        <w:tabs>
          <w:tab w:val="left" w:pos="1134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  <w:r w:rsidRPr="00B7438E">
        <w:rPr>
          <w:b/>
          <w:i/>
          <w:sz w:val="28"/>
          <w:szCs w:val="28"/>
        </w:rPr>
        <w:t xml:space="preserve">Зона инженерной </w:t>
      </w:r>
      <w:r w:rsidR="007E4B4E" w:rsidRPr="00B7438E">
        <w:rPr>
          <w:b/>
          <w:i/>
          <w:sz w:val="28"/>
          <w:szCs w:val="28"/>
        </w:rPr>
        <w:t>инфраструктуры</w:t>
      </w:r>
    </w:p>
    <w:p w:rsidR="00CB7D21" w:rsidRPr="00B7438E" w:rsidRDefault="000D1DFE" w:rsidP="00B7438E">
      <w:pPr>
        <w:pStyle w:val="Style3"/>
        <w:tabs>
          <w:tab w:val="left" w:pos="1134"/>
        </w:tabs>
        <w:spacing w:line="240" w:lineRule="auto"/>
        <w:ind w:firstLine="709"/>
        <w:rPr>
          <w:color w:val="FF0000"/>
          <w:sz w:val="28"/>
          <w:szCs w:val="28"/>
        </w:rPr>
      </w:pPr>
      <w:r w:rsidRPr="00B7438E">
        <w:rPr>
          <w:sz w:val="28"/>
          <w:szCs w:val="28"/>
        </w:rPr>
        <w:t xml:space="preserve">Проектом </w:t>
      </w:r>
      <w:r w:rsidR="00D96C61" w:rsidRPr="00B7438E">
        <w:rPr>
          <w:sz w:val="28"/>
          <w:szCs w:val="28"/>
        </w:rPr>
        <w:t xml:space="preserve">планировки </w:t>
      </w:r>
      <w:r w:rsidR="00CB7D21" w:rsidRPr="00B7438E">
        <w:rPr>
          <w:sz w:val="28"/>
          <w:szCs w:val="28"/>
        </w:rPr>
        <w:t xml:space="preserve"> предусмотрены мероприятия, направленные </w:t>
      </w:r>
      <w:r w:rsidR="00D96C61" w:rsidRPr="00B7438E">
        <w:rPr>
          <w:sz w:val="28"/>
          <w:szCs w:val="28"/>
        </w:rPr>
        <w:t xml:space="preserve">на создание </w:t>
      </w:r>
      <w:r w:rsidR="00CB7D21" w:rsidRPr="00B7438E">
        <w:rPr>
          <w:sz w:val="28"/>
          <w:szCs w:val="28"/>
        </w:rPr>
        <w:t xml:space="preserve"> </w:t>
      </w:r>
      <w:r w:rsidR="00D96C61" w:rsidRPr="00B7438E">
        <w:rPr>
          <w:sz w:val="28"/>
          <w:szCs w:val="28"/>
        </w:rPr>
        <w:t xml:space="preserve">высокого </w:t>
      </w:r>
      <w:r w:rsidR="00CB7D21" w:rsidRPr="00B7438E">
        <w:rPr>
          <w:sz w:val="28"/>
          <w:szCs w:val="28"/>
        </w:rPr>
        <w:t xml:space="preserve">уровня </w:t>
      </w:r>
      <w:r w:rsidRPr="00B7438E">
        <w:rPr>
          <w:sz w:val="28"/>
          <w:szCs w:val="28"/>
        </w:rPr>
        <w:t xml:space="preserve">инженерного обеспечения </w:t>
      </w:r>
      <w:r w:rsidR="0095491D">
        <w:rPr>
          <w:sz w:val="28"/>
          <w:szCs w:val="28"/>
        </w:rPr>
        <w:t>проектируемой территории</w:t>
      </w:r>
      <w:r w:rsidR="00CB7D21" w:rsidRPr="00B7438E">
        <w:rPr>
          <w:sz w:val="28"/>
          <w:szCs w:val="28"/>
        </w:rPr>
        <w:t>.</w:t>
      </w:r>
      <w:r w:rsidR="00CB7D21" w:rsidRPr="00B7438E">
        <w:rPr>
          <w:color w:val="FF0000"/>
          <w:sz w:val="28"/>
          <w:szCs w:val="28"/>
        </w:rPr>
        <w:t xml:space="preserve"> </w:t>
      </w:r>
      <w:r w:rsidR="00CB7D21" w:rsidRPr="00B7438E">
        <w:rPr>
          <w:sz w:val="28"/>
          <w:szCs w:val="28"/>
        </w:rPr>
        <w:t>Мероприятия выполнены с учетом</w:t>
      </w:r>
      <w:r w:rsidR="006E594B">
        <w:rPr>
          <w:sz w:val="28"/>
          <w:szCs w:val="28"/>
        </w:rPr>
        <w:t xml:space="preserve"> проектируемых по г</w:t>
      </w:r>
      <w:r w:rsidR="00D96C61" w:rsidRPr="00B7438E">
        <w:rPr>
          <w:sz w:val="28"/>
          <w:szCs w:val="28"/>
        </w:rPr>
        <w:t xml:space="preserve">енеральному плану </w:t>
      </w:r>
      <w:proofErr w:type="gramStart"/>
      <w:r w:rsidR="009A6A17" w:rsidRPr="00B7438E">
        <w:rPr>
          <w:sz w:val="28"/>
          <w:szCs w:val="28"/>
        </w:rPr>
        <w:t>г</w:t>
      </w:r>
      <w:r w:rsidR="00880EFC">
        <w:rPr>
          <w:sz w:val="28"/>
          <w:szCs w:val="28"/>
        </w:rPr>
        <w:t>орода</w:t>
      </w:r>
      <w:r w:rsidR="009A6A17" w:rsidRPr="00B7438E">
        <w:rPr>
          <w:sz w:val="28"/>
          <w:szCs w:val="28"/>
        </w:rPr>
        <w:t xml:space="preserve"> Карасук</w:t>
      </w:r>
      <w:r w:rsidR="0095491D">
        <w:rPr>
          <w:sz w:val="28"/>
          <w:szCs w:val="28"/>
        </w:rPr>
        <w:t xml:space="preserve">а </w:t>
      </w:r>
      <w:r w:rsidR="0095491D" w:rsidRPr="004351D1">
        <w:rPr>
          <w:sz w:val="28"/>
          <w:szCs w:val="28"/>
        </w:rPr>
        <w:t>Карасукского района Новосибирской области</w:t>
      </w:r>
      <w:r w:rsidR="00CB7D21" w:rsidRPr="00B7438E">
        <w:rPr>
          <w:sz w:val="28"/>
          <w:szCs w:val="28"/>
        </w:rPr>
        <w:t xml:space="preserve"> объектов инженерной инфраструктуры</w:t>
      </w:r>
      <w:proofErr w:type="gramEnd"/>
      <w:r w:rsidR="00D96C61" w:rsidRPr="00B7438E">
        <w:rPr>
          <w:sz w:val="28"/>
          <w:szCs w:val="28"/>
        </w:rPr>
        <w:t>.</w:t>
      </w:r>
    </w:p>
    <w:p w:rsidR="00CB7D21" w:rsidRPr="00B7438E" w:rsidRDefault="00CB7D21" w:rsidP="00B7438E">
      <w:pPr>
        <w:pStyle w:val="Style3"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B7438E">
        <w:rPr>
          <w:sz w:val="28"/>
          <w:szCs w:val="28"/>
        </w:rPr>
        <w:t xml:space="preserve">На </w:t>
      </w:r>
      <w:r w:rsidR="00D96C61" w:rsidRPr="00B7438E">
        <w:rPr>
          <w:sz w:val="28"/>
          <w:szCs w:val="28"/>
        </w:rPr>
        <w:t xml:space="preserve">проектируемой </w:t>
      </w:r>
      <w:r w:rsidRPr="00B7438E">
        <w:rPr>
          <w:sz w:val="28"/>
          <w:szCs w:val="28"/>
        </w:rPr>
        <w:t xml:space="preserve">территории </w:t>
      </w:r>
      <w:r w:rsidR="004E32FB" w:rsidRPr="00B7438E">
        <w:rPr>
          <w:sz w:val="28"/>
          <w:szCs w:val="28"/>
        </w:rPr>
        <w:t>предлагается</w:t>
      </w:r>
      <w:r w:rsidRPr="00B7438E">
        <w:rPr>
          <w:sz w:val="28"/>
          <w:szCs w:val="28"/>
        </w:rPr>
        <w:t>:</w:t>
      </w:r>
    </w:p>
    <w:p w:rsidR="00C35D2B" w:rsidRPr="00B7438E" w:rsidRDefault="00693512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- </w:t>
      </w:r>
      <w:r w:rsidR="00CB7D21" w:rsidRPr="00B7438E">
        <w:rPr>
          <w:rFonts w:ascii="Times New Roman" w:hAnsi="Times New Roman" w:cs="Times New Roman"/>
          <w:sz w:val="28"/>
          <w:szCs w:val="28"/>
        </w:rPr>
        <w:t xml:space="preserve">строительство </w:t>
      </w:r>
      <w:r w:rsidR="00CB5ABD" w:rsidRPr="00B7438E">
        <w:rPr>
          <w:rFonts w:ascii="Times New Roman" w:hAnsi="Times New Roman" w:cs="Times New Roman"/>
          <w:sz w:val="28"/>
          <w:szCs w:val="28"/>
        </w:rPr>
        <w:t>4х</w:t>
      </w:r>
      <w:r w:rsidR="00D96C61" w:rsidRPr="00B7438E">
        <w:rPr>
          <w:rFonts w:ascii="Times New Roman" w:hAnsi="Times New Roman" w:cs="Times New Roman"/>
          <w:sz w:val="28"/>
          <w:szCs w:val="28"/>
        </w:rPr>
        <w:t xml:space="preserve"> трансформаторных подстанций</w:t>
      </w:r>
      <w:r w:rsidR="0095491D">
        <w:rPr>
          <w:rFonts w:ascii="Times New Roman" w:hAnsi="Times New Roman" w:cs="Times New Roman"/>
          <w:sz w:val="28"/>
          <w:szCs w:val="28"/>
        </w:rPr>
        <w:t>;</w:t>
      </w:r>
    </w:p>
    <w:p w:rsidR="00C9465F" w:rsidRDefault="00C9465F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- строительство сетей водопровода, электрических, теплотрассы</w:t>
      </w:r>
      <w:r w:rsidR="00613809" w:rsidRPr="00B7438E">
        <w:rPr>
          <w:rFonts w:ascii="Times New Roman" w:hAnsi="Times New Roman" w:cs="Times New Roman"/>
          <w:sz w:val="28"/>
          <w:szCs w:val="28"/>
        </w:rPr>
        <w:t>.</w:t>
      </w:r>
    </w:p>
    <w:p w:rsidR="0095491D" w:rsidRDefault="0095491D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D21" w:rsidRPr="00B7438E" w:rsidRDefault="00315251" w:rsidP="00B7438E">
      <w:pPr>
        <w:pStyle w:val="Style3"/>
        <w:numPr>
          <w:ilvl w:val="1"/>
          <w:numId w:val="30"/>
        </w:numPr>
        <w:tabs>
          <w:tab w:val="left" w:pos="709"/>
        </w:tabs>
        <w:spacing w:line="240" w:lineRule="auto"/>
        <w:ind w:left="0" w:firstLine="709"/>
        <w:rPr>
          <w:b/>
        </w:rPr>
      </w:pPr>
      <w:r w:rsidRPr="00B7438E">
        <w:rPr>
          <w:b/>
        </w:rPr>
        <w:t>МЕРОПРИЯТИЯ ПО РАЗВИТИЮ И РАЗМЕЩЕНИЮ ОБЪЕКТОВ КАПИТАЛЬНОГО СТРОИТЕЛЬСТВА</w:t>
      </w:r>
    </w:p>
    <w:p w:rsidR="0095491D" w:rsidRDefault="0095491D" w:rsidP="00FB676B">
      <w:pPr>
        <w:pStyle w:val="Style3"/>
        <w:tabs>
          <w:tab w:val="left" w:pos="1134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</w:p>
    <w:p w:rsidR="00CB7D21" w:rsidRPr="00B7438E" w:rsidRDefault="00CB7D21" w:rsidP="00FB676B">
      <w:pPr>
        <w:pStyle w:val="Style3"/>
        <w:tabs>
          <w:tab w:val="left" w:pos="1134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  <w:r w:rsidRPr="00B7438E">
        <w:rPr>
          <w:b/>
          <w:i/>
          <w:sz w:val="28"/>
          <w:szCs w:val="28"/>
        </w:rPr>
        <w:t>Развитие и раз</w:t>
      </w:r>
      <w:r w:rsidR="00315251" w:rsidRPr="00B7438E">
        <w:rPr>
          <w:b/>
          <w:i/>
          <w:sz w:val="28"/>
          <w:szCs w:val="28"/>
        </w:rPr>
        <w:t>мещение объектов жилищной сферы</w:t>
      </w:r>
    </w:p>
    <w:p w:rsidR="00CB7D21" w:rsidRPr="00B7438E" w:rsidRDefault="00CB7D21" w:rsidP="00B7438E">
      <w:pPr>
        <w:pStyle w:val="Style3"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B7438E">
        <w:rPr>
          <w:sz w:val="28"/>
          <w:szCs w:val="28"/>
        </w:rPr>
        <w:t>Основной целью жилищной политики является обеспечение жителей качественным жильем</w:t>
      </w:r>
      <w:r w:rsidR="00315251" w:rsidRPr="00B7438E">
        <w:rPr>
          <w:sz w:val="28"/>
          <w:szCs w:val="28"/>
        </w:rPr>
        <w:t>.</w:t>
      </w:r>
      <w:r w:rsidR="00D054B7" w:rsidRPr="00B7438E">
        <w:rPr>
          <w:sz w:val="28"/>
          <w:szCs w:val="28"/>
        </w:rPr>
        <w:t xml:space="preserve"> Для этого необходимо</w:t>
      </w:r>
      <w:r w:rsidRPr="00B7438E">
        <w:rPr>
          <w:sz w:val="28"/>
          <w:szCs w:val="28"/>
        </w:rPr>
        <w:t xml:space="preserve"> созда</w:t>
      </w:r>
      <w:r w:rsidR="00D054B7" w:rsidRPr="00B7438E">
        <w:rPr>
          <w:sz w:val="28"/>
          <w:szCs w:val="28"/>
        </w:rPr>
        <w:t>ние</w:t>
      </w:r>
      <w:r w:rsidRPr="00B7438E">
        <w:rPr>
          <w:sz w:val="28"/>
          <w:szCs w:val="28"/>
        </w:rPr>
        <w:t xml:space="preserve"> предпосыл</w:t>
      </w:r>
      <w:r w:rsidR="00D054B7" w:rsidRPr="00B7438E">
        <w:rPr>
          <w:sz w:val="28"/>
          <w:szCs w:val="28"/>
        </w:rPr>
        <w:t>ок</w:t>
      </w:r>
      <w:r w:rsidRPr="00B7438E">
        <w:rPr>
          <w:sz w:val="28"/>
          <w:szCs w:val="28"/>
        </w:rPr>
        <w:t xml:space="preserve"> для жилищного строительства,</w:t>
      </w:r>
      <w:r w:rsidR="00D054B7" w:rsidRPr="00B7438E">
        <w:rPr>
          <w:sz w:val="28"/>
          <w:szCs w:val="28"/>
        </w:rPr>
        <w:t xml:space="preserve"> для </w:t>
      </w:r>
      <w:r w:rsidRPr="00B7438E">
        <w:rPr>
          <w:sz w:val="28"/>
          <w:szCs w:val="28"/>
        </w:rPr>
        <w:t>формировани</w:t>
      </w:r>
      <w:r w:rsidR="00D054B7" w:rsidRPr="00B7438E">
        <w:rPr>
          <w:sz w:val="28"/>
          <w:szCs w:val="28"/>
        </w:rPr>
        <w:t>я</w:t>
      </w:r>
      <w:r w:rsidRPr="00B7438E">
        <w:rPr>
          <w:sz w:val="28"/>
          <w:szCs w:val="28"/>
        </w:rPr>
        <w:t xml:space="preserve"> необходимой инженерной инфраструктуры.</w:t>
      </w:r>
    </w:p>
    <w:p w:rsidR="00CB7D21" w:rsidRPr="00B7438E" w:rsidRDefault="000A1DF7" w:rsidP="00B7438E">
      <w:pPr>
        <w:pStyle w:val="Style3"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B7438E">
        <w:rPr>
          <w:sz w:val="28"/>
          <w:szCs w:val="28"/>
        </w:rPr>
        <w:t>Проектом планиро</w:t>
      </w:r>
      <w:r w:rsidR="004A62C2" w:rsidRPr="00B7438E">
        <w:rPr>
          <w:sz w:val="28"/>
          <w:szCs w:val="28"/>
        </w:rPr>
        <w:t>вк</w:t>
      </w:r>
      <w:r w:rsidRPr="00B7438E">
        <w:rPr>
          <w:sz w:val="28"/>
          <w:szCs w:val="28"/>
        </w:rPr>
        <w:t xml:space="preserve">и </w:t>
      </w:r>
      <w:r w:rsidR="00CB7D21" w:rsidRPr="00B7438E">
        <w:rPr>
          <w:sz w:val="28"/>
          <w:szCs w:val="28"/>
        </w:rPr>
        <w:t xml:space="preserve"> предусмотрены следующие мероприятия:</w:t>
      </w:r>
    </w:p>
    <w:p w:rsidR="00CB7D21" w:rsidRPr="00B7438E" w:rsidRDefault="00CB7D21" w:rsidP="00B7438E">
      <w:pPr>
        <w:pStyle w:val="Style3"/>
        <w:numPr>
          <w:ilvl w:val="0"/>
          <w:numId w:val="14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B7438E">
        <w:rPr>
          <w:sz w:val="28"/>
          <w:szCs w:val="28"/>
        </w:rPr>
        <w:t xml:space="preserve">освоение </w:t>
      </w:r>
      <w:r w:rsidR="004A62C2" w:rsidRPr="00B7438E">
        <w:rPr>
          <w:sz w:val="28"/>
          <w:szCs w:val="28"/>
        </w:rPr>
        <w:t xml:space="preserve">существующей </w:t>
      </w:r>
      <w:r w:rsidRPr="00B7438E">
        <w:rPr>
          <w:sz w:val="28"/>
          <w:szCs w:val="28"/>
        </w:rPr>
        <w:t xml:space="preserve">территории </w:t>
      </w:r>
      <w:r w:rsidR="004A62C2" w:rsidRPr="00B7438E">
        <w:rPr>
          <w:sz w:val="28"/>
          <w:szCs w:val="28"/>
        </w:rPr>
        <w:t xml:space="preserve"> </w:t>
      </w:r>
      <w:r w:rsidR="00D054B7" w:rsidRPr="00B7438E">
        <w:rPr>
          <w:sz w:val="28"/>
          <w:szCs w:val="28"/>
        </w:rPr>
        <w:t xml:space="preserve"> -</w:t>
      </w:r>
      <w:r w:rsidR="004A62C2" w:rsidRPr="00B7438E">
        <w:rPr>
          <w:sz w:val="28"/>
          <w:szCs w:val="28"/>
        </w:rPr>
        <w:t xml:space="preserve"> </w:t>
      </w:r>
      <w:r w:rsidR="00D054B7" w:rsidRPr="00B7438E">
        <w:rPr>
          <w:sz w:val="28"/>
          <w:szCs w:val="28"/>
        </w:rPr>
        <w:t xml:space="preserve"> </w:t>
      </w:r>
      <w:r w:rsidR="00FF6583" w:rsidRPr="00B7438E">
        <w:rPr>
          <w:sz w:val="28"/>
          <w:szCs w:val="28"/>
        </w:rPr>
        <w:t>59,9</w:t>
      </w:r>
      <w:r w:rsidR="0095491D">
        <w:rPr>
          <w:sz w:val="28"/>
          <w:szCs w:val="28"/>
        </w:rPr>
        <w:t>552</w:t>
      </w:r>
      <w:r w:rsidRPr="00B7438E">
        <w:rPr>
          <w:sz w:val="28"/>
          <w:szCs w:val="28"/>
        </w:rPr>
        <w:t xml:space="preserve"> га</w:t>
      </w:r>
      <w:r w:rsidR="000A35E5" w:rsidRPr="00B7438E">
        <w:rPr>
          <w:sz w:val="28"/>
          <w:szCs w:val="28"/>
        </w:rPr>
        <w:t>.</w:t>
      </w:r>
      <w:r w:rsidR="005C17D5" w:rsidRPr="00B7438E">
        <w:rPr>
          <w:sz w:val="28"/>
          <w:szCs w:val="28"/>
        </w:rPr>
        <w:t xml:space="preserve"> </w:t>
      </w:r>
    </w:p>
    <w:p w:rsidR="00CB6073" w:rsidRPr="00B7438E" w:rsidRDefault="00CB6073" w:rsidP="00B7438E">
      <w:pPr>
        <w:pStyle w:val="Style3"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</w:p>
    <w:p w:rsidR="00D054B7" w:rsidRPr="00B7438E" w:rsidRDefault="00CB7D21" w:rsidP="00FB676B">
      <w:pPr>
        <w:pStyle w:val="Style3"/>
        <w:tabs>
          <w:tab w:val="left" w:pos="1134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  <w:r w:rsidRPr="00B7438E">
        <w:rPr>
          <w:b/>
          <w:i/>
          <w:sz w:val="28"/>
          <w:szCs w:val="28"/>
        </w:rPr>
        <w:t>Развитие и размещение объектов соци</w:t>
      </w:r>
      <w:r w:rsidR="00D054B7" w:rsidRPr="00B7438E">
        <w:rPr>
          <w:b/>
          <w:i/>
          <w:sz w:val="28"/>
          <w:szCs w:val="28"/>
        </w:rPr>
        <w:t>альной, культурно-бытовой сферы</w:t>
      </w:r>
    </w:p>
    <w:p w:rsidR="00CB7D21" w:rsidRPr="00B7438E" w:rsidRDefault="00326DE6" w:rsidP="00B7438E">
      <w:pPr>
        <w:pStyle w:val="Style3"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  <w:r w:rsidRPr="00B7438E">
        <w:rPr>
          <w:sz w:val="28"/>
          <w:szCs w:val="28"/>
        </w:rPr>
        <w:t xml:space="preserve">На </w:t>
      </w:r>
      <w:r w:rsidR="00B94A2D">
        <w:rPr>
          <w:sz w:val="28"/>
          <w:szCs w:val="28"/>
        </w:rPr>
        <w:t>проектируемой территории,</w:t>
      </w:r>
      <w:r w:rsidRPr="00B7438E">
        <w:rPr>
          <w:sz w:val="28"/>
          <w:szCs w:val="28"/>
        </w:rPr>
        <w:t xml:space="preserve"> согласно расчетам</w:t>
      </w:r>
      <w:r w:rsidR="00B94A2D">
        <w:rPr>
          <w:sz w:val="28"/>
          <w:szCs w:val="28"/>
        </w:rPr>
        <w:t>,</w:t>
      </w:r>
      <w:r w:rsidRPr="00B7438E">
        <w:rPr>
          <w:sz w:val="28"/>
          <w:szCs w:val="28"/>
        </w:rPr>
        <w:t xml:space="preserve"> предусмотрены следующие объекты местного значения социального и культурно-бытового обслуживания: </w:t>
      </w:r>
    </w:p>
    <w:p w:rsidR="00353301" w:rsidRPr="00B7438E" w:rsidRDefault="00353301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 - 2 магазина смешанных товаров;</w:t>
      </w:r>
    </w:p>
    <w:p w:rsidR="00353301" w:rsidRPr="00B7438E" w:rsidRDefault="00353301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 - детский сад;</w:t>
      </w:r>
    </w:p>
    <w:p w:rsidR="00353301" w:rsidRPr="00B7438E" w:rsidRDefault="00353301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 -общественно - досуговый центр, включающий в себя административные помещения для размещения отделений</w:t>
      </w:r>
      <w:r w:rsidR="0095491D">
        <w:rPr>
          <w:rFonts w:ascii="Times New Roman" w:hAnsi="Times New Roman" w:cs="Times New Roman"/>
          <w:sz w:val="28"/>
          <w:szCs w:val="28"/>
        </w:rPr>
        <w:t xml:space="preserve"> банка, почты, аптеки, спортивного</w:t>
      </w:r>
      <w:r w:rsidRPr="00B7438E">
        <w:rPr>
          <w:rFonts w:ascii="Times New Roman" w:hAnsi="Times New Roman" w:cs="Times New Roman"/>
          <w:sz w:val="28"/>
          <w:szCs w:val="28"/>
        </w:rPr>
        <w:t xml:space="preserve"> зал</w:t>
      </w:r>
      <w:r w:rsidR="0095491D">
        <w:rPr>
          <w:rFonts w:ascii="Times New Roman" w:hAnsi="Times New Roman" w:cs="Times New Roman"/>
          <w:sz w:val="28"/>
          <w:szCs w:val="28"/>
        </w:rPr>
        <w:t>а</w:t>
      </w:r>
      <w:r w:rsidRPr="00B7438E">
        <w:rPr>
          <w:rFonts w:ascii="Times New Roman" w:hAnsi="Times New Roman" w:cs="Times New Roman"/>
          <w:sz w:val="28"/>
          <w:szCs w:val="28"/>
        </w:rPr>
        <w:t>, помещени</w:t>
      </w:r>
      <w:r w:rsidR="0095491D">
        <w:rPr>
          <w:rFonts w:ascii="Times New Roman" w:hAnsi="Times New Roman" w:cs="Times New Roman"/>
          <w:sz w:val="28"/>
          <w:szCs w:val="28"/>
        </w:rPr>
        <w:t>й</w:t>
      </w:r>
      <w:r w:rsidRPr="00B7438E">
        <w:rPr>
          <w:rFonts w:ascii="Times New Roman" w:hAnsi="Times New Roman" w:cs="Times New Roman"/>
          <w:sz w:val="28"/>
          <w:szCs w:val="28"/>
        </w:rPr>
        <w:t xml:space="preserve"> для провед</w:t>
      </w:r>
      <w:r w:rsidR="00E95640" w:rsidRPr="00B7438E">
        <w:rPr>
          <w:rFonts w:ascii="Times New Roman" w:hAnsi="Times New Roman" w:cs="Times New Roman"/>
          <w:sz w:val="28"/>
          <w:szCs w:val="28"/>
        </w:rPr>
        <w:t>ения мероприятий, факультативов.</w:t>
      </w:r>
    </w:p>
    <w:p w:rsidR="00057A92" w:rsidRDefault="00057A92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Недостающие услуги  население </w:t>
      </w:r>
      <w:r w:rsidR="00B94A2D">
        <w:rPr>
          <w:rFonts w:ascii="Times New Roman" w:hAnsi="Times New Roman" w:cs="Times New Roman"/>
          <w:sz w:val="28"/>
          <w:szCs w:val="28"/>
        </w:rPr>
        <w:t>проектируемой территории</w:t>
      </w:r>
      <w:r w:rsidRPr="00B7438E">
        <w:rPr>
          <w:rFonts w:ascii="Times New Roman" w:hAnsi="Times New Roman" w:cs="Times New Roman"/>
          <w:sz w:val="28"/>
          <w:szCs w:val="28"/>
        </w:rPr>
        <w:t xml:space="preserve"> получает в учреждениях, н</w:t>
      </w:r>
      <w:r w:rsidR="00B94A2D">
        <w:rPr>
          <w:rFonts w:ascii="Times New Roman" w:hAnsi="Times New Roman" w:cs="Times New Roman"/>
          <w:sz w:val="28"/>
          <w:szCs w:val="28"/>
        </w:rPr>
        <w:t>а территориях, предусмотренных г</w:t>
      </w:r>
      <w:r w:rsidRPr="00B7438E">
        <w:rPr>
          <w:rFonts w:ascii="Times New Roman" w:hAnsi="Times New Roman" w:cs="Times New Roman"/>
          <w:sz w:val="28"/>
          <w:szCs w:val="28"/>
        </w:rPr>
        <w:t xml:space="preserve">енеральным планом </w:t>
      </w:r>
      <w:r w:rsidR="00353301" w:rsidRPr="00B7438E">
        <w:rPr>
          <w:rFonts w:ascii="Times New Roman" w:hAnsi="Times New Roman" w:cs="Times New Roman"/>
          <w:sz w:val="28"/>
          <w:szCs w:val="28"/>
        </w:rPr>
        <w:t>г</w:t>
      </w:r>
      <w:r w:rsidR="00880EFC">
        <w:rPr>
          <w:rFonts w:ascii="Times New Roman" w:hAnsi="Times New Roman" w:cs="Times New Roman"/>
          <w:sz w:val="28"/>
          <w:szCs w:val="28"/>
        </w:rPr>
        <w:t>орода</w:t>
      </w:r>
      <w:r w:rsidR="00353301" w:rsidRPr="00B7438E">
        <w:rPr>
          <w:rFonts w:ascii="Times New Roman" w:hAnsi="Times New Roman" w:cs="Times New Roman"/>
          <w:sz w:val="28"/>
          <w:szCs w:val="28"/>
        </w:rPr>
        <w:t xml:space="preserve"> Карасук</w:t>
      </w:r>
      <w:r w:rsidR="00D95F02">
        <w:rPr>
          <w:rFonts w:ascii="Times New Roman" w:hAnsi="Times New Roman" w:cs="Times New Roman"/>
          <w:sz w:val="28"/>
          <w:szCs w:val="28"/>
        </w:rPr>
        <w:t xml:space="preserve">а </w:t>
      </w:r>
      <w:r w:rsidR="00D95F02" w:rsidRPr="004351D1"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  <w:r w:rsidRPr="00B7438E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D95F02" w:rsidRPr="00B7438E" w:rsidRDefault="00D95F02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D21" w:rsidRPr="00B7438E" w:rsidRDefault="003E19DE" w:rsidP="006260D0">
      <w:pPr>
        <w:pStyle w:val="Style3"/>
        <w:numPr>
          <w:ilvl w:val="1"/>
          <w:numId w:val="30"/>
        </w:numPr>
        <w:tabs>
          <w:tab w:val="left" w:pos="709"/>
        </w:tabs>
        <w:spacing w:line="240" w:lineRule="auto"/>
        <w:rPr>
          <w:b/>
        </w:rPr>
      </w:pPr>
      <w:r w:rsidRPr="00B7438E">
        <w:rPr>
          <w:b/>
        </w:rPr>
        <w:t>РАЗВИТИЕ И РАЗМЕЩЕНИЕ ОБЪЕКТОВ ТРАНСПОРТНОЙ ИНФРАСТРУКТУРЫ</w:t>
      </w:r>
    </w:p>
    <w:p w:rsidR="00D95F02" w:rsidRDefault="00D95F02" w:rsidP="00FB676B">
      <w:pPr>
        <w:pStyle w:val="Style3"/>
        <w:tabs>
          <w:tab w:val="left" w:pos="709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</w:p>
    <w:p w:rsidR="00CB7D21" w:rsidRPr="00B7438E" w:rsidRDefault="003E19DE" w:rsidP="00FB676B">
      <w:pPr>
        <w:pStyle w:val="Style3"/>
        <w:tabs>
          <w:tab w:val="left" w:pos="709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  <w:r w:rsidRPr="00B7438E">
        <w:rPr>
          <w:b/>
          <w:i/>
          <w:sz w:val="28"/>
          <w:szCs w:val="28"/>
        </w:rPr>
        <w:t>Улично-дорожная сеть</w:t>
      </w:r>
    </w:p>
    <w:p w:rsidR="00CB7D21" w:rsidRPr="00B7438E" w:rsidRDefault="00CB7D21" w:rsidP="00B7438E">
      <w:pPr>
        <w:pStyle w:val="Style3"/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  <w:r w:rsidRPr="00B7438E">
        <w:rPr>
          <w:sz w:val="28"/>
          <w:szCs w:val="28"/>
        </w:rPr>
        <w:t>Проектом предусмотрено строительств</w:t>
      </w:r>
      <w:r w:rsidR="00C93C9E" w:rsidRPr="00B7438E">
        <w:rPr>
          <w:sz w:val="28"/>
          <w:szCs w:val="28"/>
        </w:rPr>
        <w:t>о</w:t>
      </w:r>
      <w:r w:rsidRPr="00B7438E">
        <w:rPr>
          <w:sz w:val="28"/>
          <w:szCs w:val="28"/>
        </w:rPr>
        <w:t xml:space="preserve"> новых улиц и дорог.</w:t>
      </w:r>
    </w:p>
    <w:p w:rsidR="00CB7D21" w:rsidRPr="00B7438E" w:rsidRDefault="00CB7D21" w:rsidP="00B7438E">
      <w:pPr>
        <w:pStyle w:val="Style3"/>
        <w:tabs>
          <w:tab w:val="left" w:pos="709"/>
        </w:tabs>
        <w:spacing w:line="240" w:lineRule="auto"/>
        <w:ind w:firstLine="709"/>
        <w:rPr>
          <w:color w:val="FF0000"/>
          <w:sz w:val="28"/>
          <w:szCs w:val="28"/>
        </w:rPr>
      </w:pPr>
      <w:r w:rsidRPr="00B7438E">
        <w:rPr>
          <w:sz w:val="28"/>
          <w:szCs w:val="28"/>
        </w:rPr>
        <w:t>Протяженность улично-дорожной сети</w:t>
      </w:r>
      <w:r w:rsidR="00CB6073" w:rsidRPr="00B7438E">
        <w:rPr>
          <w:color w:val="FF0000"/>
          <w:sz w:val="28"/>
          <w:szCs w:val="28"/>
        </w:rPr>
        <w:t xml:space="preserve"> </w:t>
      </w:r>
      <w:r w:rsidR="00353301" w:rsidRPr="00B7438E">
        <w:rPr>
          <w:sz w:val="28"/>
          <w:szCs w:val="28"/>
        </w:rPr>
        <w:t>–</w:t>
      </w:r>
      <w:r w:rsidR="00CB6073" w:rsidRPr="00B7438E">
        <w:rPr>
          <w:sz w:val="28"/>
          <w:szCs w:val="28"/>
        </w:rPr>
        <w:t xml:space="preserve"> </w:t>
      </w:r>
      <w:r w:rsidR="00353301" w:rsidRPr="00B7438E">
        <w:t>9,068</w:t>
      </w:r>
      <w:r w:rsidR="002C0114" w:rsidRPr="00B7438E">
        <w:t> </w:t>
      </w:r>
      <w:r w:rsidRPr="00B7438E">
        <w:rPr>
          <w:sz w:val="28"/>
          <w:szCs w:val="28"/>
        </w:rPr>
        <w:t xml:space="preserve"> км.</w:t>
      </w:r>
    </w:p>
    <w:p w:rsidR="00D95F02" w:rsidRDefault="00D95F02" w:rsidP="00FB676B">
      <w:pPr>
        <w:pStyle w:val="Style3"/>
        <w:tabs>
          <w:tab w:val="left" w:pos="709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</w:p>
    <w:p w:rsidR="00CB7D21" w:rsidRPr="00B7438E" w:rsidRDefault="00CB7D21" w:rsidP="00FB676B">
      <w:pPr>
        <w:pStyle w:val="Style3"/>
        <w:tabs>
          <w:tab w:val="left" w:pos="709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  <w:r w:rsidRPr="00B7438E">
        <w:rPr>
          <w:b/>
          <w:i/>
          <w:sz w:val="28"/>
          <w:szCs w:val="28"/>
        </w:rPr>
        <w:t>Объе</w:t>
      </w:r>
      <w:r w:rsidR="003E19DE" w:rsidRPr="00B7438E">
        <w:rPr>
          <w:b/>
          <w:i/>
          <w:sz w:val="28"/>
          <w:szCs w:val="28"/>
        </w:rPr>
        <w:t>кты транспортной инфраструктуры</w:t>
      </w:r>
    </w:p>
    <w:p w:rsidR="00CB7D21" w:rsidRDefault="00CB7D21" w:rsidP="00B7438E">
      <w:pPr>
        <w:pStyle w:val="Style3"/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  <w:r w:rsidRPr="00B7438E">
        <w:rPr>
          <w:sz w:val="28"/>
          <w:szCs w:val="28"/>
        </w:rPr>
        <w:t xml:space="preserve">Проектом предусмотрено </w:t>
      </w:r>
      <w:r w:rsidR="00633BD9" w:rsidRPr="00B7438E">
        <w:rPr>
          <w:sz w:val="28"/>
          <w:szCs w:val="28"/>
        </w:rPr>
        <w:t>установление</w:t>
      </w:r>
      <w:r w:rsidRPr="00B7438E">
        <w:rPr>
          <w:sz w:val="28"/>
          <w:szCs w:val="28"/>
        </w:rPr>
        <w:t xml:space="preserve"> автобусного маршрута</w:t>
      </w:r>
      <w:r w:rsidR="00C93C9E" w:rsidRPr="00B7438E">
        <w:rPr>
          <w:sz w:val="28"/>
          <w:szCs w:val="28"/>
        </w:rPr>
        <w:t>, связывающего</w:t>
      </w:r>
      <w:r w:rsidR="00353301" w:rsidRPr="00B7438E">
        <w:rPr>
          <w:sz w:val="28"/>
          <w:szCs w:val="28"/>
        </w:rPr>
        <w:t xml:space="preserve"> территорию проектирования с остальными частями г</w:t>
      </w:r>
      <w:r w:rsidR="00880EFC">
        <w:rPr>
          <w:sz w:val="28"/>
          <w:szCs w:val="28"/>
        </w:rPr>
        <w:t>орода</w:t>
      </w:r>
      <w:r w:rsidR="00353301" w:rsidRPr="00B7438E">
        <w:rPr>
          <w:sz w:val="28"/>
          <w:szCs w:val="28"/>
        </w:rPr>
        <w:t xml:space="preserve"> Карасук</w:t>
      </w:r>
      <w:r w:rsidR="00D95F02">
        <w:rPr>
          <w:sz w:val="28"/>
          <w:szCs w:val="28"/>
        </w:rPr>
        <w:t xml:space="preserve">а </w:t>
      </w:r>
      <w:r w:rsidR="00D95F02" w:rsidRPr="004351D1">
        <w:rPr>
          <w:sz w:val="28"/>
          <w:szCs w:val="28"/>
        </w:rPr>
        <w:t>Карасукского района Новосибирской области</w:t>
      </w:r>
      <w:r w:rsidR="00C35D2B" w:rsidRPr="00B7438E">
        <w:rPr>
          <w:sz w:val="28"/>
          <w:szCs w:val="28"/>
        </w:rPr>
        <w:t>.</w:t>
      </w:r>
      <w:r w:rsidR="00D95F02">
        <w:rPr>
          <w:sz w:val="28"/>
          <w:szCs w:val="28"/>
        </w:rPr>
        <w:t xml:space="preserve"> Проектом предусмотрено размещение </w:t>
      </w:r>
      <w:r w:rsidR="00C35D2B" w:rsidRPr="00B7438E">
        <w:rPr>
          <w:sz w:val="28"/>
          <w:szCs w:val="28"/>
        </w:rPr>
        <w:t>автобусн</w:t>
      </w:r>
      <w:r w:rsidR="00D95F02">
        <w:rPr>
          <w:sz w:val="28"/>
          <w:szCs w:val="28"/>
        </w:rPr>
        <w:t>ой</w:t>
      </w:r>
      <w:r w:rsidR="00C35D2B" w:rsidRPr="00B7438E">
        <w:rPr>
          <w:sz w:val="28"/>
          <w:szCs w:val="28"/>
        </w:rPr>
        <w:t xml:space="preserve"> остановк</w:t>
      </w:r>
      <w:r w:rsidR="00D95F02">
        <w:rPr>
          <w:sz w:val="28"/>
          <w:szCs w:val="28"/>
        </w:rPr>
        <w:t>и, расположенной</w:t>
      </w:r>
      <w:r w:rsidR="00C35D2B" w:rsidRPr="00B7438E">
        <w:rPr>
          <w:sz w:val="28"/>
          <w:szCs w:val="28"/>
        </w:rPr>
        <w:t xml:space="preserve"> </w:t>
      </w:r>
      <w:r w:rsidRPr="00B7438E">
        <w:rPr>
          <w:sz w:val="28"/>
          <w:szCs w:val="28"/>
        </w:rPr>
        <w:t xml:space="preserve">в </w:t>
      </w:r>
      <w:r w:rsidR="00353301" w:rsidRPr="00B7438E">
        <w:rPr>
          <w:sz w:val="28"/>
          <w:szCs w:val="28"/>
        </w:rPr>
        <w:t>центре</w:t>
      </w:r>
      <w:r w:rsidRPr="00B7438E">
        <w:rPr>
          <w:sz w:val="28"/>
          <w:szCs w:val="28"/>
        </w:rPr>
        <w:t xml:space="preserve"> </w:t>
      </w:r>
      <w:r w:rsidR="00353301" w:rsidRPr="00B7438E">
        <w:rPr>
          <w:sz w:val="28"/>
          <w:szCs w:val="28"/>
        </w:rPr>
        <w:t>территории проектирования.</w:t>
      </w:r>
    </w:p>
    <w:p w:rsidR="009025D0" w:rsidRDefault="009025D0" w:rsidP="00B7438E">
      <w:pPr>
        <w:pStyle w:val="Style3"/>
        <w:tabs>
          <w:tab w:val="left" w:pos="709"/>
        </w:tabs>
        <w:spacing w:line="240" w:lineRule="auto"/>
        <w:ind w:firstLine="709"/>
        <w:rPr>
          <w:color w:val="FF0000"/>
          <w:sz w:val="28"/>
          <w:szCs w:val="28"/>
        </w:rPr>
      </w:pPr>
    </w:p>
    <w:p w:rsidR="009025D0" w:rsidRPr="00B7438E" w:rsidRDefault="009025D0" w:rsidP="00B7438E">
      <w:pPr>
        <w:pStyle w:val="Style3"/>
        <w:tabs>
          <w:tab w:val="left" w:pos="709"/>
        </w:tabs>
        <w:spacing w:line="240" w:lineRule="auto"/>
        <w:ind w:firstLine="709"/>
        <w:rPr>
          <w:color w:val="FF0000"/>
          <w:sz w:val="28"/>
          <w:szCs w:val="28"/>
        </w:rPr>
      </w:pPr>
    </w:p>
    <w:p w:rsidR="00CB7D21" w:rsidRPr="00B7438E" w:rsidRDefault="001D068B" w:rsidP="006260D0">
      <w:pPr>
        <w:pStyle w:val="Style3"/>
        <w:numPr>
          <w:ilvl w:val="1"/>
          <w:numId w:val="30"/>
        </w:numPr>
        <w:tabs>
          <w:tab w:val="left" w:pos="709"/>
        </w:tabs>
        <w:spacing w:line="240" w:lineRule="auto"/>
        <w:rPr>
          <w:b/>
        </w:rPr>
      </w:pPr>
      <w:r w:rsidRPr="00B7438E">
        <w:rPr>
          <w:b/>
        </w:rPr>
        <w:t>РАЗВИТИЕ И РАЗМЕЩЕНИЕ ОБЪЕКТОВ ИНЖЕНЕРНОЙ ИНФРАСТРУКТУРЫ</w:t>
      </w:r>
    </w:p>
    <w:p w:rsidR="00D95F02" w:rsidRDefault="00D95F02" w:rsidP="00B7438E">
      <w:pPr>
        <w:pStyle w:val="Style3"/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</w:p>
    <w:p w:rsidR="00CB7D21" w:rsidRPr="00B7438E" w:rsidRDefault="003B7CDB" w:rsidP="00B7438E">
      <w:pPr>
        <w:pStyle w:val="Style3"/>
        <w:tabs>
          <w:tab w:val="left" w:pos="709"/>
        </w:tabs>
        <w:spacing w:line="240" w:lineRule="auto"/>
        <w:ind w:firstLine="709"/>
        <w:rPr>
          <w:sz w:val="28"/>
          <w:szCs w:val="28"/>
        </w:rPr>
      </w:pPr>
      <w:r w:rsidRPr="00B7438E">
        <w:rPr>
          <w:sz w:val="28"/>
          <w:szCs w:val="28"/>
        </w:rPr>
        <w:t>П</w:t>
      </w:r>
      <w:r w:rsidR="001D068B" w:rsidRPr="00B7438E">
        <w:rPr>
          <w:sz w:val="28"/>
          <w:szCs w:val="28"/>
        </w:rPr>
        <w:t xml:space="preserve">роектом </w:t>
      </w:r>
      <w:r w:rsidRPr="00B7438E">
        <w:rPr>
          <w:sz w:val="28"/>
          <w:szCs w:val="28"/>
        </w:rPr>
        <w:t>планировки</w:t>
      </w:r>
      <w:r w:rsidR="00CB7D21" w:rsidRPr="00B7438E">
        <w:rPr>
          <w:sz w:val="28"/>
          <w:szCs w:val="28"/>
        </w:rPr>
        <w:t xml:space="preserve"> предусматривается ряд мероприятий</w:t>
      </w:r>
      <w:r w:rsidR="001D068B" w:rsidRPr="00B7438E">
        <w:rPr>
          <w:sz w:val="28"/>
          <w:szCs w:val="28"/>
        </w:rPr>
        <w:t>,</w:t>
      </w:r>
      <w:r w:rsidR="00CB7D21" w:rsidRPr="00B7438E">
        <w:rPr>
          <w:sz w:val="28"/>
          <w:szCs w:val="28"/>
        </w:rPr>
        <w:t xml:space="preserve"> направленных на повышение уровня инженерного обеспечения террито</w:t>
      </w:r>
      <w:r w:rsidR="001D068B" w:rsidRPr="00B7438E">
        <w:rPr>
          <w:sz w:val="28"/>
          <w:szCs w:val="28"/>
        </w:rPr>
        <w:t xml:space="preserve">рии </w:t>
      </w:r>
      <w:r w:rsidR="00B94A2D">
        <w:rPr>
          <w:sz w:val="28"/>
          <w:szCs w:val="28"/>
        </w:rPr>
        <w:t>проектирования:</w:t>
      </w:r>
    </w:p>
    <w:p w:rsidR="009025D0" w:rsidRDefault="009025D0" w:rsidP="00FB676B">
      <w:pPr>
        <w:pStyle w:val="Style3"/>
        <w:tabs>
          <w:tab w:val="left" w:pos="709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</w:p>
    <w:p w:rsidR="00CB7D21" w:rsidRPr="00B7438E" w:rsidRDefault="001D068B" w:rsidP="00FB676B">
      <w:pPr>
        <w:pStyle w:val="Style3"/>
        <w:tabs>
          <w:tab w:val="left" w:pos="709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  <w:r w:rsidRPr="00B7438E">
        <w:rPr>
          <w:b/>
          <w:i/>
          <w:sz w:val="28"/>
          <w:szCs w:val="28"/>
        </w:rPr>
        <w:lastRenderedPageBreak/>
        <w:t>Водоснабжение</w:t>
      </w:r>
    </w:p>
    <w:p w:rsidR="00C9465F" w:rsidRPr="00B7438E" w:rsidRDefault="00C9465F" w:rsidP="00B7438E">
      <w:pPr>
        <w:tabs>
          <w:tab w:val="left" w:pos="9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438E">
        <w:rPr>
          <w:rFonts w:ascii="Times New Roman" w:hAnsi="Times New Roman" w:cs="Times New Roman"/>
          <w:color w:val="000000"/>
          <w:sz w:val="28"/>
          <w:szCs w:val="28"/>
        </w:rPr>
        <w:t>Проектом принято на расчетный срок обеспечение централизованным водоснабжением всех потребителей воды на территории проектирования.</w:t>
      </w:r>
    </w:p>
    <w:p w:rsidR="00C9465F" w:rsidRPr="00B7438E" w:rsidRDefault="006801F5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438E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C9465F" w:rsidRPr="00B7438E">
        <w:rPr>
          <w:rFonts w:ascii="Times New Roman" w:hAnsi="Times New Roman" w:cs="Times New Roman"/>
          <w:color w:val="000000"/>
          <w:sz w:val="28"/>
          <w:szCs w:val="28"/>
        </w:rPr>
        <w:t xml:space="preserve">редусматривается подключение к централизованной системе водоснабжения. </w:t>
      </w:r>
      <w:r w:rsidRPr="00B7438E">
        <w:rPr>
          <w:rFonts w:ascii="Times New Roman" w:hAnsi="Times New Roman" w:cs="Times New Roman"/>
          <w:color w:val="000000"/>
          <w:sz w:val="28"/>
          <w:szCs w:val="28"/>
        </w:rPr>
        <w:t>Точка подключения расположена на западе от территории проектирования.</w:t>
      </w:r>
    </w:p>
    <w:p w:rsidR="00C9465F" w:rsidRPr="00B7438E" w:rsidRDefault="00C9465F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Проектируемая система хозяйственно-питьевого водоснабжения предназначена для подачи воды питьевого качества к санитарно-техническим приборам жилых и общественных зданий. Из этой же системы предусматривается обеспечение противопожарных и поливочных нужд.</w:t>
      </w:r>
    </w:p>
    <w:p w:rsidR="00C9465F" w:rsidRPr="00B7438E" w:rsidRDefault="00C9465F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7438E">
        <w:rPr>
          <w:rFonts w:ascii="Times New Roman" w:hAnsi="Times New Roman" w:cs="Times New Roman"/>
          <w:sz w:val="28"/>
          <w:szCs w:val="28"/>
        </w:rPr>
        <w:t>Система принята объединенная хозяйственно-питьевая с противопожарной низкого давления.</w:t>
      </w:r>
      <w:proofErr w:type="gramEnd"/>
    </w:p>
    <w:p w:rsidR="00C9465F" w:rsidRPr="00B7438E" w:rsidRDefault="00C9465F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Схема подачи – централизованная, насосная.</w:t>
      </w:r>
    </w:p>
    <w:p w:rsidR="00C9465F" w:rsidRPr="00B7438E" w:rsidRDefault="00C9465F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Сети – кольцевого</w:t>
      </w:r>
      <w:r w:rsidR="006801F5" w:rsidRPr="00B7438E">
        <w:rPr>
          <w:rFonts w:ascii="Times New Roman" w:hAnsi="Times New Roman" w:cs="Times New Roman"/>
          <w:sz w:val="28"/>
          <w:szCs w:val="28"/>
        </w:rPr>
        <w:t xml:space="preserve"> и тупикового</w:t>
      </w:r>
      <w:r w:rsidRPr="00B7438E">
        <w:rPr>
          <w:rFonts w:ascii="Times New Roman" w:hAnsi="Times New Roman" w:cs="Times New Roman"/>
          <w:sz w:val="28"/>
          <w:szCs w:val="28"/>
        </w:rPr>
        <w:t xml:space="preserve"> вида.</w:t>
      </w:r>
    </w:p>
    <w:p w:rsidR="00C9465F" w:rsidRPr="00B7438E" w:rsidRDefault="00C9465F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Разводящая сеть и вводы в здания прокладываются из полиэтиленовых труб.</w:t>
      </w:r>
    </w:p>
    <w:p w:rsidR="00C9465F" w:rsidRPr="00B7438E" w:rsidRDefault="00C9465F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D21" w:rsidRPr="00B7438E" w:rsidRDefault="001D068B" w:rsidP="00FB676B">
      <w:pPr>
        <w:pStyle w:val="Style3"/>
        <w:spacing w:line="240" w:lineRule="auto"/>
        <w:ind w:firstLine="709"/>
        <w:jc w:val="center"/>
        <w:rPr>
          <w:b/>
          <w:i/>
          <w:sz w:val="28"/>
          <w:szCs w:val="28"/>
        </w:rPr>
      </w:pPr>
      <w:r w:rsidRPr="00B7438E">
        <w:rPr>
          <w:b/>
          <w:i/>
          <w:sz w:val="28"/>
          <w:szCs w:val="28"/>
        </w:rPr>
        <w:t>Канализация</w:t>
      </w:r>
    </w:p>
    <w:p w:rsidR="00727A38" w:rsidRPr="00B7438E" w:rsidRDefault="00C9465F" w:rsidP="00B74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7438E">
        <w:rPr>
          <w:rFonts w:ascii="Times New Roman" w:hAnsi="Times New Roman" w:cs="Times New Roman"/>
          <w:spacing w:val="-1"/>
          <w:sz w:val="28"/>
          <w:szCs w:val="28"/>
        </w:rPr>
        <w:t>Канализование</w:t>
      </w:r>
      <w:proofErr w:type="spellEnd"/>
      <w:r w:rsidRPr="00B7438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E3DEF" w:rsidRPr="00B7438E">
        <w:rPr>
          <w:rFonts w:ascii="Times New Roman" w:hAnsi="Times New Roman" w:cs="Times New Roman"/>
          <w:spacing w:val="-1"/>
          <w:sz w:val="28"/>
          <w:szCs w:val="28"/>
        </w:rPr>
        <w:t>индивидуальной жилой застройки</w:t>
      </w:r>
      <w:r w:rsidRPr="00B7438E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1E3DEF" w:rsidRPr="00B7438E">
        <w:rPr>
          <w:rFonts w:ascii="Times New Roman" w:hAnsi="Times New Roman" w:cs="Times New Roman"/>
          <w:spacing w:val="-1"/>
          <w:sz w:val="28"/>
          <w:szCs w:val="28"/>
        </w:rPr>
        <w:t>– выгребные ямы, септик.</w:t>
      </w:r>
    </w:p>
    <w:p w:rsidR="00D95F02" w:rsidRDefault="00D95F02" w:rsidP="00B7438E">
      <w:pPr>
        <w:pStyle w:val="Style3"/>
        <w:spacing w:line="240" w:lineRule="auto"/>
        <w:ind w:firstLine="709"/>
        <w:rPr>
          <w:b/>
          <w:i/>
          <w:spacing w:val="-1"/>
          <w:sz w:val="28"/>
          <w:szCs w:val="28"/>
        </w:rPr>
      </w:pPr>
    </w:p>
    <w:p w:rsidR="00335581" w:rsidRPr="00B7438E" w:rsidRDefault="00335581" w:rsidP="00E37A25">
      <w:pPr>
        <w:pStyle w:val="Style3"/>
        <w:spacing w:line="240" w:lineRule="auto"/>
        <w:ind w:firstLine="709"/>
        <w:jc w:val="center"/>
        <w:rPr>
          <w:b/>
          <w:i/>
          <w:spacing w:val="-1"/>
          <w:sz w:val="28"/>
          <w:szCs w:val="28"/>
        </w:rPr>
      </w:pPr>
      <w:r w:rsidRPr="00B7438E">
        <w:rPr>
          <w:b/>
          <w:i/>
          <w:spacing w:val="-1"/>
          <w:sz w:val="28"/>
          <w:szCs w:val="28"/>
        </w:rPr>
        <w:t>Теплоснабжение</w:t>
      </w:r>
    </w:p>
    <w:p w:rsidR="00335581" w:rsidRPr="00B7438E" w:rsidRDefault="00335581" w:rsidP="00B743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Теплоснабжение </w:t>
      </w:r>
      <w:r w:rsidR="00D95F02">
        <w:rPr>
          <w:rFonts w:ascii="Times New Roman" w:hAnsi="Times New Roman" w:cs="Times New Roman"/>
          <w:sz w:val="28"/>
          <w:szCs w:val="28"/>
        </w:rPr>
        <w:t>индивидуальной</w:t>
      </w:r>
      <w:r w:rsidRPr="00B7438E">
        <w:rPr>
          <w:rFonts w:ascii="Times New Roman" w:hAnsi="Times New Roman" w:cs="Times New Roman"/>
          <w:sz w:val="28"/>
          <w:szCs w:val="28"/>
        </w:rPr>
        <w:t xml:space="preserve"> жилой застройки предусматривается автономное. </w:t>
      </w:r>
      <w:r w:rsidR="001E3DEF" w:rsidRPr="00B7438E">
        <w:rPr>
          <w:rFonts w:ascii="Times New Roman" w:hAnsi="Times New Roman" w:cs="Times New Roman"/>
          <w:sz w:val="28"/>
          <w:szCs w:val="28"/>
        </w:rPr>
        <w:t>Теплоснабжение</w:t>
      </w:r>
      <w:r w:rsidRPr="00B7438E">
        <w:rPr>
          <w:rFonts w:ascii="Times New Roman" w:hAnsi="Times New Roman" w:cs="Times New Roman"/>
          <w:sz w:val="28"/>
          <w:szCs w:val="28"/>
        </w:rPr>
        <w:t xml:space="preserve"> </w:t>
      </w:r>
      <w:r w:rsidR="001E3DEF" w:rsidRPr="00B7438E">
        <w:rPr>
          <w:rFonts w:ascii="Times New Roman" w:hAnsi="Times New Roman" w:cs="Times New Roman"/>
          <w:sz w:val="28"/>
          <w:szCs w:val="28"/>
        </w:rPr>
        <w:t>социально-значимых объектов</w:t>
      </w:r>
      <w:r w:rsidRPr="00B7438E">
        <w:rPr>
          <w:rFonts w:ascii="Times New Roman" w:hAnsi="Times New Roman" w:cs="Times New Roman"/>
          <w:sz w:val="28"/>
          <w:szCs w:val="28"/>
        </w:rPr>
        <w:t xml:space="preserve"> предлагается централизованное, проектируется котельная на </w:t>
      </w:r>
      <w:r w:rsidR="001E3DEF" w:rsidRPr="00B7438E">
        <w:rPr>
          <w:rFonts w:ascii="Times New Roman" w:hAnsi="Times New Roman" w:cs="Times New Roman"/>
          <w:sz w:val="28"/>
          <w:szCs w:val="28"/>
        </w:rPr>
        <w:t>твердом</w:t>
      </w:r>
      <w:r w:rsidRPr="00B7438E">
        <w:rPr>
          <w:rFonts w:ascii="Times New Roman" w:hAnsi="Times New Roman" w:cs="Times New Roman"/>
          <w:sz w:val="28"/>
          <w:szCs w:val="28"/>
        </w:rPr>
        <w:t xml:space="preserve"> топливе</w:t>
      </w:r>
      <w:r w:rsidR="001E3DEF" w:rsidRPr="00B7438E">
        <w:rPr>
          <w:rFonts w:ascii="Times New Roman" w:hAnsi="Times New Roman" w:cs="Times New Roman"/>
          <w:sz w:val="28"/>
          <w:szCs w:val="28"/>
        </w:rPr>
        <w:t xml:space="preserve"> в северо-восточном направлении за границами территории проектирования</w:t>
      </w:r>
      <w:r w:rsidRPr="00B743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5F02" w:rsidRDefault="00D95F02" w:rsidP="00FB676B">
      <w:pPr>
        <w:pStyle w:val="Style3"/>
        <w:tabs>
          <w:tab w:val="left" w:pos="1134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</w:p>
    <w:p w:rsidR="00CB7D21" w:rsidRPr="00B7438E" w:rsidRDefault="003B7CDB" w:rsidP="00FB676B">
      <w:pPr>
        <w:pStyle w:val="Style3"/>
        <w:tabs>
          <w:tab w:val="left" w:pos="1134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  <w:r w:rsidRPr="00B7438E">
        <w:rPr>
          <w:b/>
          <w:i/>
          <w:sz w:val="28"/>
          <w:szCs w:val="28"/>
        </w:rPr>
        <w:t>Газоснабжение</w:t>
      </w:r>
    </w:p>
    <w:p w:rsidR="00335581" w:rsidRPr="00B7438E" w:rsidRDefault="006F188A" w:rsidP="00B7438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Газоснабжение территории проектирования – автономное, газовые </w:t>
      </w:r>
      <w:r w:rsidR="00D8123C" w:rsidRPr="00B7438E">
        <w:rPr>
          <w:rFonts w:ascii="Times New Roman" w:hAnsi="Times New Roman" w:cs="Times New Roman"/>
          <w:sz w:val="28"/>
          <w:szCs w:val="28"/>
        </w:rPr>
        <w:t>баллоны</w:t>
      </w:r>
      <w:r w:rsidRPr="00B7438E">
        <w:rPr>
          <w:rFonts w:ascii="Times New Roman" w:hAnsi="Times New Roman" w:cs="Times New Roman"/>
          <w:sz w:val="28"/>
          <w:szCs w:val="28"/>
        </w:rPr>
        <w:t>.</w:t>
      </w:r>
    </w:p>
    <w:p w:rsidR="00FB676B" w:rsidRDefault="00FB676B" w:rsidP="00FB676B">
      <w:pPr>
        <w:pStyle w:val="Style3"/>
        <w:spacing w:line="240" w:lineRule="auto"/>
        <w:ind w:firstLine="709"/>
        <w:jc w:val="center"/>
        <w:rPr>
          <w:b/>
          <w:i/>
          <w:sz w:val="28"/>
          <w:szCs w:val="28"/>
        </w:rPr>
      </w:pPr>
    </w:p>
    <w:p w:rsidR="00CB7D21" w:rsidRPr="00B7438E" w:rsidRDefault="00CB7D21" w:rsidP="00FB676B">
      <w:pPr>
        <w:pStyle w:val="Style3"/>
        <w:spacing w:line="240" w:lineRule="auto"/>
        <w:ind w:firstLine="709"/>
        <w:jc w:val="center"/>
        <w:rPr>
          <w:b/>
          <w:i/>
          <w:sz w:val="28"/>
          <w:szCs w:val="28"/>
        </w:rPr>
      </w:pPr>
      <w:r w:rsidRPr="00B7438E">
        <w:rPr>
          <w:b/>
          <w:i/>
          <w:sz w:val="28"/>
          <w:szCs w:val="28"/>
        </w:rPr>
        <w:t>Электроснабжение</w:t>
      </w:r>
    </w:p>
    <w:p w:rsidR="00335581" w:rsidRPr="00B7438E" w:rsidRDefault="00335581" w:rsidP="00B743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Электроснабжение </w:t>
      </w:r>
      <w:r w:rsidR="006F188A" w:rsidRPr="00B7438E">
        <w:rPr>
          <w:rFonts w:ascii="Times New Roman" w:hAnsi="Times New Roman" w:cs="Times New Roman"/>
          <w:sz w:val="28"/>
          <w:szCs w:val="28"/>
        </w:rPr>
        <w:t>территории проектирования</w:t>
      </w:r>
      <w:r w:rsidRPr="00B7438E">
        <w:rPr>
          <w:rFonts w:ascii="Times New Roman" w:hAnsi="Times New Roman" w:cs="Times New Roman"/>
          <w:sz w:val="28"/>
          <w:szCs w:val="28"/>
        </w:rPr>
        <w:t xml:space="preserve"> предусматривается от существующих сетей.</w:t>
      </w:r>
      <w:r w:rsidR="006F188A" w:rsidRPr="00B7438E">
        <w:rPr>
          <w:rFonts w:ascii="Times New Roman" w:hAnsi="Times New Roman" w:cs="Times New Roman"/>
          <w:sz w:val="28"/>
          <w:szCs w:val="28"/>
        </w:rPr>
        <w:t xml:space="preserve"> Точка подключения расположена на юго-западе от территории проектирования.</w:t>
      </w:r>
    </w:p>
    <w:p w:rsidR="00335581" w:rsidRPr="00B7438E" w:rsidRDefault="00335581" w:rsidP="00B7438E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438E">
        <w:rPr>
          <w:rFonts w:ascii="Times New Roman" w:hAnsi="Times New Roman" w:cs="Times New Roman"/>
          <w:sz w:val="28"/>
          <w:szCs w:val="28"/>
        </w:rPr>
        <w:t>Электроэнергия по поселку распределяется через трансформаторные подстанции (ТП) 10/0,4кВ</w:t>
      </w:r>
    </w:p>
    <w:p w:rsidR="00335581" w:rsidRPr="00B7438E" w:rsidRDefault="00335581" w:rsidP="00B7438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B7438E">
        <w:rPr>
          <w:rFonts w:ascii="Times New Roman" w:hAnsi="Times New Roman" w:cs="Times New Roman"/>
          <w:sz w:val="28"/>
          <w:szCs w:val="28"/>
        </w:rPr>
        <w:t xml:space="preserve">Для электроснабжения жилых застроек и объектов соцкультбыта  планируется строительство новых трансформаторных подстанций (4 шт.). </w:t>
      </w:r>
    </w:p>
    <w:p w:rsidR="00335581" w:rsidRPr="00B7438E" w:rsidRDefault="00335581" w:rsidP="00B7438E">
      <w:pPr>
        <w:pStyle w:val="Style3"/>
        <w:spacing w:line="240" w:lineRule="auto"/>
        <w:ind w:firstLine="709"/>
        <w:rPr>
          <w:color w:val="FF0000"/>
          <w:sz w:val="28"/>
          <w:szCs w:val="28"/>
        </w:rPr>
      </w:pPr>
    </w:p>
    <w:p w:rsidR="009025D0" w:rsidRPr="00B7438E" w:rsidRDefault="009025D0" w:rsidP="00B7438E">
      <w:pPr>
        <w:pStyle w:val="Style3"/>
        <w:tabs>
          <w:tab w:val="left" w:pos="709"/>
        </w:tabs>
        <w:spacing w:line="240" w:lineRule="auto"/>
        <w:ind w:firstLine="709"/>
        <w:rPr>
          <w:b/>
        </w:rPr>
      </w:pPr>
      <w:bookmarkStart w:id="0" w:name="_GoBack"/>
      <w:bookmarkEnd w:id="0"/>
    </w:p>
    <w:p w:rsidR="004C0A95" w:rsidRPr="00B7438E" w:rsidRDefault="006260D0" w:rsidP="006260D0">
      <w:pPr>
        <w:pStyle w:val="Style3"/>
        <w:tabs>
          <w:tab w:val="left" w:pos="709"/>
        </w:tabs>
        <w:spacing w:line="240" w:lineRule="auto"/>
        <w:ind w:left="1069" w:firstLine="0"/>
        <w:rPr>
          <w:b/>
        </w:rPr>
      </w:pPr>
      <w:r>
        <w:rPr>
          <w:b/>
        </w:rPr>
        <w:t xml:space="preserve">2.5. </w:t>
      </w:r>
      <w:r w:rsidR="001D068B" w:rsidRPr="00B7438E">
        <w:rPr>
          <w:b/>
        </w:rPr>
        <w:t>МЕРОПРИЯТИЯ ПО ОХРАНЕ ОКРУЖАЮЩЕЙ СРЕДЫ</w:t>
      </w:r>
      <w:r w:rsidR="00347080" w:rsidRPr="00B7438E">
        <w:rPr>
          <w:b/>
        </w:rPr>
        <w:t>,</w:t>
      </w:r>
    </w:p>
    <w:p w:rsidR="00CB7D21" w:rsidRPr="00B7438E" w:rsidRDefault="00347080" w:rsidP="00B7438E">
      <w:pPr>
        <w:pStyle w:val="Style3"/>
        <w:tabs>
          <w:tab w:val="left" w:pos="709"/>
        </w:tabs>
        <w:spacing w:line="240" w:lineRule="auto"/>
        <w:ind w:firstLine="709"/>
        <w:rPr>
          <w:b/>
        </w:rPr>
      </w:pPr>
      <w:r w:rsidRPr="00B7438E">
        <w:rPr>
          <w:b/>
        </w:rPr>
        <w:t>БЛАГОУСТРОЙСТВУ И ОЗЕЛЕНЕНИЮ</w:t>
      </w:r>
    </w:p>
    <w:p w:rsidR="004C0A95" w:rsidRPr="00B7438E" w:rsidRDefault="004C0A95" w:rsidP="00B7438E">
      <w:pPr>
        <w:pStyle w:val="Style3"/>
        <w:tabs>
          <w:tab w:val="left" w:pos="709"/>
        </w:tabs>
        <w:spacing w:line="240" w:lineRule="auto"/>
        <w:ind w:firstLine="709"/>
        <w:rPr>
          <w:b/>
          <w:color w:val="FF0000"/>
        </w:rPr>
      </w:pPr>
    </w:p>
    <w:p w:rsidR="00CB7D21" w:rsidRPr="00FB676B" w:rsidRDefault="00CB7D21" w:rsidP="00FB676B">
      <w:pPr>
        <w:pStyle w:val="Style3"/>
        <w:tabs>
          <w:tab w:val="left" w:pos="709"/>
        </w:tabs>
        <w:spacing w:line="240" w:lineRule="auto"/>
        <w:ind w:firstLine="709"/>
        <w:jc w:val="left"/>
        <w:rPr>
          <w:sz w:val="28"/>
          <w:szCs w:val="28"/>
        </w:rPr>
      </w:pPr>
      <w:r w:rsidRPr="00FB676B">
        <w:rPr>
          <w:sz w:val="28"/>
          <w:szCs w:val="28"/>
        </w:rPr>
        <w:t xml:space="preserve">Мероприятия по </w:t>
      </w:r>
      <w:r w:rsidR="00DF180F" w:rsidRPr="00FB676B">
        <w:rPr>
          <w:sz w:val="28"/>
          <w:szCs w:val="28"/>
        </w:rPr>
        <w:t>охране от загрязнения воздушного бассейна</w:t>
      </w:r>
      <w:r w:rsidR="002960BF" w:rsidRPr="00FB676B">
        <w:rPr>
          <w:sz w:val="28"/>
          <w:szCs w:val="28"/>
        </w:rPr>
        <w:t>:</w:t>
      </w:r>
    </w:p>
    <w:p w:rsidR="00CB7D21" w:rsidRPr="00B7438E" w:rsidRDefault="00CB7D21" w:rsidP="00B7438E">
      <w:pPr>
        <w:pStyle w:val="Style3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B7438E">
        <w:rPr>
          <w:sz w:val="28"/>
          <w:szCs w:val="28"/>
        </w:rPr>
        <w:t>благоустройство и озеленение улиц;</w:t>
      </w:r>
    </w:p>
    <w:p w:rsidR="00CB7D21" w:rsidRPr="00B7438E" w:rsidRDefault="00CB7D21" w:rsidP="00B7438E">
      <w:pPr>
        <w:pStyle w:val="Style3"/>
        <w:numPr>
          <w:ilvl w:val="0"/>
          <w:numId w:val="19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B7438E">
        <w:rPr>
          <w:sz w:val="28"/>
          <w:szCs w:val="28"/>
        </w:rPr>
        <w:t xml:space="preserve">обеспечение </w:t>
      </w:r>
      <w:r w:rsidR="0055339C" w:rsidRPr="00B7438E">
        <w:rPr>
          <w:sz w:val="28"/>
          <w:szCs w:val="28"/>
        </w:rPr>
        <w:t>санитарных</w:t>
      </w:r>
      <w:r w:rsidR="002E2473" w:rsidRPr="00B7438E">
        <w:rPr>
          <w:sz w:val="28"/>
          <w:szCs w:val="28"/>
        </w:rPr>
        <w:t xml:space="preserve"> </w:t>
      </w:r>
      <w:r w:rsidRPr="00B7438E">
        <w:rPr>
          <w:sz w:val="28"/>
          <w:szCs w:val="28"/>
        </w:rPr>
        <w:t xml:space="preserve"> разрывов между транспор</w:t>
      </w:r>
      <w:r w:rsidR="002E2473" w:rsidRPr="00B7438E">
        <w:rPr>
          <w:sz w:val="28"/>
          <w:szCs w:val="28"/>
        </w:rPr>
        <w:t>тными магистралями и застройкой.</w:t>
      </w:r>
    </w:p>
    <w:p w:rsidR="00CB6073" w:rsidRPr="00B7438E" w:rsidRDefault="00CB6073" w:rsidP="00B7438E">
      <w:pPr>
        <w:pStyle w:val="Style3"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</w:p>
    <w:p w:rsidR="00FB676B" w:rsidRDefault="00CB7D21" w:rsidP="00766E76">
      <w:pPr>
        <w:pStyle w:val="Style3"/>
        <w:tabs>
          <w:tab w:val="left" w:pos="1134"/>
        </w:tabs>
        <w:spacing w:line="240" w:lineRule="auto"/>
        <w:ind w:firstLine="680"/>
        <w:jc w:val="left"/>
        <w:rPr>
          <w:sz w:val="28"/>
          <w:szCs w:val="28"/>
        </w:rPr>
      </w:pPr>
      <w:r w:rsidRPr="00FB676B">
        <w:rPr>
          <w:sz w:val="28"/>
          <w:szCs w:val="28"/>
        </w:rPr>
        <w:lastRenderedPageBreak/>
        <w:t>Мероп</w:t>
      </w:r>
      <w:r w:rsidR="002960BF" w:rsidRPr="00FB676B">
        <w:rPr>
          <w:sz w:val="28"/>
          <w:szCs w:val="28"/>
        </w:rPr>
        <w:t>риятия по озеленению территории</w:t>
      </w:r>
      <w:r w:rsidR="00117055">
        <w:rPr>
          <w:sz w:val="28"/>
          <w:szCs w:val="28"/>
        </w:rPr>
        <w:t>:</w:t>
      </w:r>
    </w:p>
    <w:p w:rsidR="00CB7D21" w:rsidRPr="00B7438E" w:rsidRDefault="009A0A99" w:rsidP="00FB676B">
      <w:pPr>
        <w:pStyle w:val="Style3"/>
        <w:tabs>
          <w:tab w:val="left" w:pos="1134"/>
        </w:tabs>
        <w:spacing w:line="240" w:lineRule="auto"/>
        <w:ind w:firstLine="1134"/>
        <w:jc w:val="left"/>
        <w:rPr>
          <w:b/>
          <w:i/>
          <w:sz w:val="28"/>
          <w:szCs w:val="28"/>
        </w:rPr>
      </w:pPr>
      <w:r w:rsidRPr="00B7438E">
        <w:rPr>
          <w:b/>
          <w:i/>
          <w:sz w:val="28"/>
          <w:szCs w:val="28"/>
        </w:rPr>
        <w:t xml:space="preserve">  </w:t>
      </w:r>
    </w:p>
    <w:p w:rsidR="009A0A99" w:rsidRPr="00B7438E" w:rsidRDefault="009A0A99" w:rsidP="00B7438E">
      <w:pPr>
        <w:pStyle w:val="Style3"/>
        <w:numPr>
          <w:ilvl w:val="0"/>
          <w:numId w:val="22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B7438E">
        <w:rPr>
          <w:sz w:val="28"/>
          <w:szCs w:val="28"/>
        </w:rPr>
        <w:t xml:space="preserve">озеленение территорий  </w:t>
      </w:r>
      <w:r w:rsidR="00DC2F8A" w:rsidRPr="00B7438E">
        <w:rPr>
          <w:sz w:val="28"/>
          <w:szCs w:val="28"/>
        </w:rPr>
        <w:t xml:space="preserve">жилых и </w:t>
      </w:r>
      <w:r w:rsidRPr="00B7438E">
        <w:rPr>
          <w:sz w:val="28"/>
          <w:szCs w:val="28"/>
        </w:rPr>
        <w:t>общественно-деловых зон;</w:t>
      </w:r>
    </w:p>
    <w:p w:rsidR="00CB7D21" w:rsidRPr="00B7438E" w:rsidRDefault="004C4A17" w:rsidP="00B7438E">
      <w:pPr>
        <w:pStyle w:val="Style3"/>
        <w:numPr>
          <w:ilvl w:val="0"/>
          <w:numId w:val="22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B7438E">
        <w:rPr>
          <w:sz w:val="28"/>
          <w:szCs w:val="28"/>
        </w:rPr>
        <w:t>создание</w:t>
      </w:r>
      <w:r w:rsidR="00CB7D21" w:rsidRPr="00B7438E">
        <w:rPr>
          <w:sz w:val="28"/>
          <w:szCs w:val="28"/>
        </w:rPr>
        <w:t xml:space="preserve"> </w:t>
      </w:r>
      <w:r w:rsidRPr="00B7438E">
        <w:rPr>
          <w:sz w:val="28"/>
          <w:szCs w:val="28"/>
        </w:rPr>
        <w:t xml:space="preserve">мест рекреации на </w:t>
      </w:r>
      <w:r w:rsidR="00CB7D21" w:rsidRPr="00B7438E">
        <w:rPr>
          <w:sz w:val="28"/>
          <w:szCs w:val="28"/>
        </w:rPr>
        <w:t>территории общего пользования</w:t>
      </w:r>
      <w:r w:rsidR="009A0A99" w:rsidRPr="00B7438E">
        <w:rPr>
          <w:sz w:val="28"/>
          <w:szCs w:val="28"/>
        </w:rPr>
        <w:t>;</w:t>
      </w:r>
    </w:p>
    <w:p w:rsidR="009A0A99" w:rsidRPr="00B7438E" w:rsidRDefault="009A0A99" w:rsidP="00B7438E">
      <w:pPr>
        <w:pStyle w:val="Style3"/>
        <w:numPr>
          <w:ilvl w:val="0"/>
          <w:numId w:val="22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B7438E">
        <w:rPr>
          <w:sz w:val="28"/>
          <w:szCs w:val="28"/>
        </w:rPr>
        <w:t>целенаправленное формирование крупных насаждений, устойчивых к влиянию антропогенных и техногенных факторов.</w:t>
      </w:r>
    </w:p>
    <w:p w:rsidR="00117055" w:rsidRDefault="00117055" w:rsidP="00FB676B">
      <w:pPr>
        <w:pStyle w:val="Style3"/>
        <w:tabs>
          <w:tab w:val="left" w:pos="1134"/>
        </w:tabs>
        <w:spacing w:line="240" w:lineRule="auto"/>
        <w:ind w:firstLine="709"/>
        <w:jc w:val="center"/>
        <w:rPr>
          <w:b/>
          <w:i/>
          <w:sz w:val="28"/>
          <w:szCs w:val="28"/>
        </w:rPr>
      </w:pPr>
    </w:p>
    <w:p w:rsidR="00CB7D21" w:rsidRPr="00117055" w:rsidRDefault="00CB7D21" w:rsidP="00117055">
      <w:pPr>
        <w:pStyle w:val="Style3"/>
        <w:tabs>
          <w:tab w:val="left" w:pos="1134"/>
        </w:tabs>
        <w:spacing w:line="240" w:lineRule="auto"/>
        <w:ind w:firstLine="709"/>
        <w:jc w:val="left"/>
        <w:rPr>
          <w:sz w:val="28"/>
          <w:szCs w:val="28"/>
        </w:rPr>
      </w:pPr>
      <w:r w:rsidRPr="00117055">
        <w:rPr>
          <w:sz w:val="28"/>
          <w:szCs w:val="28"/>
        </w:rPr>
        <w:t>Мероприятия по санитарной очистке территории:</w:t>
      </w:r>
    </w:p>
    <w:p w:rsidR="00CB7D21" w:rsidRPr="00B7438E" w:rsidRDefault="00CB7D21" w:rsidP="00B7438E">
      <w:pPr>
        <w:pStyle w:val="Style3"/>
        <w:numPr>
          <w:ilvl w:val="0"/>
          <w:numId w:val="23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B7438E">
        <w:rPr>
          <w:sz w:val="28"/>
          <w:szCs w:val="28"/>
        </w:rPr>
        <w:t>сбор, транспортировка, обезвреживание и утилизация всех видов отходов;</w:t>
      </w:r>
    </w:p>
    <w:p w:rsidR="00CB7D21" w:rsidRPr="00B7438E" w:rsidRDefault="00CB7D21" w:rsidP="00B7438E">
      <w:pPr>
        <w:pStyle w:val="Style3"/>
        <w:numPr>
          <w:ilvl w:val="0"/>
          <w:numId w:val="23"/>
        </w:numPr>
        <w:tabs>
          <w:tab w:val="left" w:pos="1134"/>
        </w:tabs>
        <w:spacing w:line="240" w:lineRule="auto"/>
        <w:ind w:left="0" w:firstLine="709"/>
        <w:rPr>
          <w:sz w:val="28"/>
          <w:szCs w:val="28"/>
        </w:rPr>
      </w:pPr>
      <w:r w:rsidRPr="00B7438E">
        <w:rPr>
          <w:sz w:val="28"/>
          <w:szCs w:val="28"/>
        </w:rPr>
        <w:t>убо</w:t>
      </w:r>
      <w:r w:rsidR="00B139ED" w:rsidRPr="00B7438E">
        <w:rPr>
          <w:sz w:val="28"/>
          <w:szCs w:val="28"/>
        </w:rPr>
        <w:t>рка поселковой территории от мусора, снега.</w:t>
      </w:r>
    </w:p>
    <w:p w:rsidR="00335581" w:rsidRPr="00B7438E" w:rsidRDefault="00335581" w:rsidP="00B7438E">
      <w:pPr>
        <w:pStyle w:val="Style3"/>
        <w:tabs>
          <w:tab w:val="left" w:pos="1134"/>
        </w:tabs>
        <w:spacing w:line="240" w:lineRule="auto"/>
        <w:ind w:firstLine="709"/>
        <w:rPr>
          <w:sz w:val="28"/>
          <w:szCs w:val="28"/>
        </w:rPr>
      </w:pPr>
    </w:p>
    <w:p w:rsidR="00CB7D21" w:rsidRPr="00B7438E" w:rsidRDefault="006260D0" w:rsidP="00B7438E">
      <w:pPr>
        <w:pStyle w:val="Style3"/>
        <w:tabs>
          <w:tab w:val="left" w:pos="851"/>
        </w:tabs>
        <w:spacing w:line="240" w:lineRule="auto"/>
        <w:ind w:firstLine="709"/>
        <w:rPr>
          <w:b/>
        </w:rPr>
      </w:pPr>
      <w:r>
        <w:rPr>
          <w:b/>
        </w:rPr>
        <w:t>2.6</w:t>
      </w:r>
      <w:r w:rsidR="00C9465F" w:rsidRPr="00B7438E">
        <w:rPr>
          <w:b/>
        </w:rPr>
        <w:t>.</w:t>
      </w:r>
      <w:r>
        <w:rPr>
          <w:b/>
        </w:rPr>
        <w:t xml:space="preserve"> </w:t>
      </w:r>
      <w:r w:rsidR="005117F4" w:rsidRPr="00B7438E">
        <w:rPr>
          <w:b/>
        </w:rPr>
        <w:t>МЕРОПРИЯТИЯ ПО ПРЕДОТВРАЩЕНИЮ ЧРЕЗВЫЧАЙНЫХ СИТУАЦИЙ ПРИРОДНОГО И ТЕХНОГЕННОГО ХАРАКТЕРА</w:t>
      </w:r>
    </w:p>
    <w:p w:rsidR="00766E76" w:rsidRDefault="00766E76" w:rsidP="00B7438E">
      <w:pPr>
        <w:pStyle w:val="Style2"/>
        <w:ind w:firstLine="709"/>
        <w:jc w:val="both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</w:p>
    <w:p w:rsidR="00CB7D21" w:rsidRPr="00B7438E" w:rsidRDefault="00E33378" w:rsidP="00B7438E">
      <w:pPr>
        <w:pStyle w:val="Style2"/>
        <w:ind w:firstLine="709"/>
        <w:jc w:val="both"/>
        <w:rPr>
          <w:rStyle w:val="FontStyle14"/>
          <w:rFonts w:ascii="Times New Roman" w:hAnsi="Times New Roman" w:cs="Times New Roman"/>
          <w:sz w:val="28"/>
          <w:szCs w:val="28"/>
        </w:rPr>
      </w:pPr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Основные м</w:t>
      </w:r>
      <w:r w:rsidR="00CB7D21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ероприятия по предотвращению чрезвычайных ситуаций техногенного характера</w:t>
      </w:r>
      <w:r w:rsidR="00CB6073" w:rsidRPr="00B7438E">
        <w:rPr>
          <w:rStyle w:val="FontStyle14"/>
          <w:rFonts w:ascii="Times New Roman" w:hAnsi="Times New Roman" w:cs="Times New Roman"/>
          <w:sz w:val="28"/>
          <w:szCs w:val="28"/>
        </w:rPr>
        <w:t xml:space="preserve">  </w:t>
      </w:r>
      <w:r w:rsidRPr="00B7438E">
        <w:rPr>
          <w:rStyle w:val="FontStyle14"/>
          <w:rFonts w:ascii="Times New Roman" w:hAnsi="Times New Roman" w:cs="Times New Roman"/>
          <w:sz w:val="28"/>
          <w:szCs w:val="28"/>
        </w:rPr>
        <w:t xml:space="preserve"> </w:t>
      </w:r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предусмотрены генеральным планом </w:t>
      </w:r>
      <w:r w:rsidR="00071EA0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г</w:t>
      </w:r>
      <w:r w:rsidR="00880EFC">
        <w:rPr>
          <w:rStyle w:val="FontStyle14"/>
          <w:rFonts w:ascii="Times New Roman" w:hAnsi="Times New Roman" w:cs="Times New Roman"/>
          <w:b w:val="0"/>
          <w:sz w:val="28"/>
          <w:szCs w:val="28"/>
        </w:rPr>
        <w:t>орода</w:t>
      </w:r>
      <w:r w:rsidR="00071EA0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Карасук</w:t>
      </w:r>
      <w:r w:rsidR="00880EFC">
        <w:rPr>
          <w:rStyle w:val="FontStyle14"/>
          <w:rFonts w:ascii="Times New Roman" w:hAnsi="Times New Roman" w:cs="Times New Roman"/>
          <w:b w:val="0"/>
          <w:sz w:val="28"/>
          <w:szCs w:val="28"/>
        </w:rPr>
        <w:t>а Карасукского района Новосибирской области</w:t>
      </w:r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, в том числе</w:t>
      </w:r>
      <w:r w:rsidR="00CB6073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,</w:t>
      </w:r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5117F4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роектом  </w:t>
      </w:r>
      <w:r w:rsidR="00F91C89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планировки</w:t>
      </w:r>
      <w:r w:rsidR="005117F4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7D21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предусмотрены следующие мероприятия</w:t>
      </w:r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:</w:t>
      </w:r>
      <w:r w:rsidR="00CB7D21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B7D21" w:rsidRPr="00B7438E" w:rsidRDefault="00CB7D21" w:rsidP="00B7438E">
      <w:pPr>
        <w:pStyle w:val="Style5"/>
        <w:numPr>
          <w:ilvl w:val="0"/>
          <w:numId w:val="24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строгое соблюдение пр</w:t>
      </w:r>
      <w:r w:rsidR="00F91C89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отивопожарных норм и требований.</w:t>
      </w:r>
    </w:p>
    <w:p w:rsidR="00CB7D21" w:rsidRPr="00B7438E" w:rsidRDefault="00CB7D21" w:rsidP="00B7438E">
      <w:pPr>
        <w:pStyle w:val="Style5"/>
        <w:numPr>
          <w:ilvl w:val="0"/>
          <w:numId w:val="26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защита </w:t>
      </w:r>
      <w:proofErr w:type="spellStart"/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водоисточников</w:t>
      </w:r>
      <w:proofErr w:type="spellEnd"/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от радиационного, химического и бактериологического заражения;</w:t>
      </w:r>
    </w:p>
    <w:p w:rsidR="00E33378" w:rsidRPr="00B7438E" w:rsidRDefault="00E33378" w:rsidP="00B7438E">
      <w:pPr>
        <w:pStyle w:val="Style7"/>
        <w:numPr>
          <w:ilvl w:val="0"/>
          <w:numId w:val="28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очистка от грязи и м</w:t>
      </w:r>
      <w:r w:rsidR="00890372">
        <w:rPr>
          <w:rStyle w:val="FontStyle14"/>
          <w:rFonts w:ascii="Times New Roman" w:hAnsi="Times New Roman" w:cs="Times New Roman"/>
          <w:b w:val="0"/>
          <w:sz w:val="28"/>
          <w:szCs w:val="28"/>
        </w:rPr>
        <w:t>усора водопропускных сооружений;</w:t>
      </w:r>
    </w:p>
    <w:p w:rsidR="00E33378" w:rsidRPr="00B7438E" w:rsidRDefault="00E33378" w:rsidP="00B7438E">
      <w:pPr>
        <w:pStyle w:val="Style4"/>
        <w:numPr>
          <w:ilvl w:val="0"/>
          <w:numId w:val="26"/>
        </w:numPr>
        <w:tabs>
          <w:tab w:val="left" w:pos="864"/>
          <w:tab w:val="left" w:pos="1134"/>
        </w:tabs>
        <w:ind w:left="0" w:firstLine="709"/>
        <w:jc w:val="both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   своевременная очистка территории от снежных заносов;</w:t>
      </w:r>
    </w:p>
    <w:p w:rsidR="00E33378" w:rsidRDefault="00E33378" w:rsidP="00B7438E">
      <w:pPr>
        <w:pStyle w:val="Style3"/>
        <w:spacing w:line="240" w:lineRule="auto"/>
        <w:ind w:firstLine="709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 w:rsidRPr="00B7438E">
        <w:rPr>
          <w:rStyle w:val="FontStyle14"/>
          <w:rFonts w:ascii="Times New Roman" w:hAnsi="Times New Roman" w:cs="Times New Roman"/>
          <w:sz w:val="28"/>
          <w:szCs w:val="28"/>
        </w:rPr>
        <w:t xml:space="preserve">- </w:t>
      </w:r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7D21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предотвращения негативных воздействий гололеда на территории </w:t>
      </w:r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путем </w:t>
      </w:r>
      <w:r w:rsidR="00CB7D21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установк</w:t>
      </w:r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и</w:t>
      </w:r>
      <w:r w:rsidR="00CB7D21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емкостей для песка</w:t>
      </w:r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.</w:t>
      </w:r>
    </w:p>
    <w:p w:rsidR="00890372" w:rsidRPr="00B7438E" w:rsidRDefault="00890372" w:rsidP="00B7438E">
      <w:pPr>
        <w:pStyle w:val="Style3"/>
        <w:spacing w:line="240" w:lineRule="auto"/>
        <w:ind w:firstLine="709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</w:p>
    <w:p w:rsidR="00CB7D21" w:rsidRPr="00B7438E" w:rsidRDefault="0020731E" w:rsidP="00B7438E">
      <w:pPr>
        <w:pStyle w:val="Style1"/>
        <w:spacing w:line="240" w:lineRule="auto"/>
        <w:ind w:firstLine="709"/>
        <w:rPr>
          <w:rStyle w:val="FontStyle11"/>
          <w:sz w:val="24"/>
          <w:szCs w:val="24"/>
        </w:rPr>
      </w:pPr>
      <w:r w:rsidRPr="00B7438E">
        <w:rPr>
          <w:rStyle w:val="FontStyle11"/>
          <w:sz w:val="24"/>
          <w:szCs w:val="24"/>
        </w:rPr>
        <w:t>2.</w:t>
      </w:r>
      <w:r w:rsidR="006260D0">
        <w:rPr>
          <w:rStyle w:val="FontStyle11"/>
          <w:sz w:val="24"/>
          <w:szCs w:val="24"/>
        </w:rPr>
        <w:t>7.</w:t>
      </w:r>
      <w:r w:rsidRPr="00B7438E">
        <w:rPr>
          <w:rStyle w:val="FontStyle11"/>
          <w:sz w:val="24"/>
          <w:szCs w:val="24"/>
        </w:rPr>
        <w:tab/>
        <w:t xml:space="preserve">МЕРОПРИЯТИЯ ПО НОРМАТИВНОМУ ПРАВОВОМУ ОБЕСПЕЧЕНИЮ РЕАЛИЗАЦИИ </w:t>
      </w:r>
      <w:r w:rsidR="00890372">
        <w:rPr>
          <w:rStyle w:val="FontStyle11"/>
          <w:sz w:val="24"/>
          <w:szCs w:val="24"/>
        </w:rPr>
        <w:t>ПРОЕКТА ПЛАНИРОВКИ</w:t>
      </w:r>
    </w:p>
    <w:p w:rsidR="00890372" w:rsidRDefault="00890372" w:rsidP="00B7438E">
      <w:pPr>
        <w:pStyle w:val="Style3"/>
        <w:spacing w:line="240" w:lineRule="auto"/>
        <w:ind w:firstLine="709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</w:p>
    <w:p w:rsidR="00CB7D21" w:rsidRPr="00B7438E" w:rsidRDefault="00890372" w:rsidP="00B7438E">
      <w:pPr>
        <w:pStyle w:val="Style3"/>
        <w:spacing w:line="240" w:lineRule="auto"/>
        <w:ind w:firstLine="709"/>
        <w:rPr>
          <w:rStyle w:val="FontStyle21"/>
          <w:b/>
          <w:sz w:val="28"/>
          <w:szCs w:val="28"/>
        </w:rPr>
      </w:pPr>
      <w:r>
        <w:rPr>
          <w:rStyle w:val="FontStyle14"/>
          <w:rFonts w:ascii="Times New Roman" w:hAnsi="Times New Roman" w:cs="Times New Roman"/>
          <w:b w:val="0"/>
          <w:sz w:val="28"/>
          <w:szCs w:val="28"/>
        </w:rPr>
        <w:t>Проектом планировки</w:t>
      </w:r>
      <w:r w:rsidR="00CB7D21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предусмотрены следующие мероприятия по достижению поставленных задач нормативно-пр</w:t>
      </w:r>
      <w:r>
        <w:rPr>
          <w:rStyle w:val="FontStyle14"/>
          <w:rFonts w:ascii="Times New Roman" w:hAnsi="Times New Roman" w:cs="Times New Roman"/>
          <w:b w:val="0"/>
          <w:sz w:val="28"/>
          <w:szCs w:val="28"/>
        </w:rPr>
        <w:t>авового обеспечения реализации проекта планировки</w:t>
      </w:r>
      <w:r w:rsidR="00E33378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B7D21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и устойчивого развития </w:t>
      </w:r>
      <w:r>
        <w:rPr>
          <w:rStyle w:val="FontStyle14"/>
          <w:rFonts w:ascii="Times New Roman" w:hAnsi="Times New Roman" w:cs="Times New Roman"/>
          <w:b w:val="0"/>
          <w:sz w:val="28"/>
          <w:szCs w:val="28"/>
        </w:rPr>
        <w:t>проектируемой территории</w:t>
      </w:r>
      <w:r w:rsidR="00CB7D21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:</w:t>
      </w:r>
    </w:p>
    <w:p w:rsidR="00CB7D21" w:rsidRPr="00B7438E" w:rsidRDefault="00890372" w:rsidP="00B7438E">
      <w:pPr>
        <w:pStyle w:val="Style7"/>
        <w:numPr>
          <w:ilvl w:val="0"/>
          <w:numId w:val="27"/>
        </w:numPr>
        <w:tabs>
          <w:tab w:val="left" w:pos="1001"/>
        </w:tabs>
        <w:spacing w:line="240" w:lineRule="auto"/>
        <w:ind w:firstLine="709"/>
        <w:jc w:val="both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подготовка плана реализации </w:t>
      </w:r>
      <w:r w:rsidR="00B94A2D" w:rsidRPr="00B7438E">
        <w:rPr>
          <w:sz w:val="28"/>
          <w:szCs w:val="28"/>
        </w:rPr>
        <w:t>территории(60га) под жилую застройку на юго-западе города Карасука Карасукского района Новосибирской области</w:t>
      </w:r>
      <w:r>
        <w:rPr>
          <w:rStyle w:val="FontStyle14"/>
          <w:rFonts w:ascii="Times New Roman" w:hAnsi="Times New Roman" w:cs="Times New Roman"/>
          <w:b w:val="0"/>
          <w:sz w:val="28"/>
          <w:szCs w:val="28"/>
        </w:rPr>
        <w:t>, осуществляемая заказчиком – администрацией Карасукского района Новосибирской области</w:t>
      </w:r>
      <w:r w:rsidR="0020731E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;</w:t>
      </w:r>
    </w:p>
    <w:p w:rsidR="00CB7D21" w:rsidRDefault="009770AF" w:rsidP="009770AF">
      <w:pPr>
        <w:pStyle w:val="Style7"/>
        <w:tabs>
          <w:tab w:val="left" w:pos="1001"/>
        </w:tabs>
        <w:spacing w:line="240" w:lineRule="auto"/>
        <w:ind w:left="709" w:firstLine="0"/>
        <w:jc w:val="both"/>
        <w:rPr>
          <w:rStyle w:val="FontStyle19"/>
          <w:b w:val="0"/>
          <w:sz w:val="28"/>
          <w:szCs w:val="28"/>
        </w:rPr>
      </w:pPr>
      <w:r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890372">
        <w:rPr>
          <w:rStyle w:val="FontStyle14"/>
          <w:rFonts w:ascii="Times New Roman" w:hAnsi="Times New Roman" w:cs="Times New Roman"/>
          <w:b w:val="0"/>
          <w:sz w:val="28"/>
          <w:szCs w:val="28"/>
        </w:rPr>
        <w:t>подготовка межевых планов на образуемые земельные участки</w:t>
      </w:r>
      <w:r w:rsidR="00CB7D21" w:rsidRPr="00B7438E">
        <w:rPr>
          <w:rStyle w:val="FontStyle19"/>
          <w:b w:val="0"/>
          <w:sz w:val="28"/>
          <w:szCs w:val="28"/>
        </w:rPr>
        <w:t>;</w:t>
      </w:r>
    </w:p>
    <w:p w:rsidR="00641246" w:rsidRPr="00B7438E" w:rsidRDefault="00641246" w:rsidP="009770AF">
      <w:pPr>
        <w:pStyle w:val="Style7"/>
        <w:tabs>
          <w:tab w:val="left" w:pos="1001"/>
        </w:tabs>
        <w:spacing w:line="240" w:lineRule="auto"/>
        <w:ind w:left="709" w:firstLine="0"/>
        <w:jc w:val="both"/>
        <w:rPr>
          <w:rStyle w:val="FontStyle14"/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9"/>
          <w:b w:val="0"/>
          <w:sz w:val="28"/>
          <w:szCs w:val="28"/>
        </w:rPr>
        <w:t>-   предоставление земельных участков гражданам;</w:t>
      </w:r>
    </w:p>
    <w:p w:rsidR="00A37ECC" w:rsidRPr="00B7438E" w:rsidRDefault="00CB6073" w:rsidP="00B7438E">
      <w:pPr>
        <w:pStyle w:val="Style7"/>
        <w:tabs>
          <w:tab w:val="left" w:pos="1001"/>
        </w:tabs>
        <w:spacing w:line="240" w:lineRule="auto"/>
        <w:ind w:firstLine="709"/>
        <w:jc w:val="both"/>
        <w:rPr>
          <w:rFonts w:eastAsia="Calibri"/>
          <w:color w:val="FF0000"/>
          <w:sz w:val="28"/>
          <w:szCs w:val="28"/>
        </w:rPr>
      </w:pPr>
      <w:r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 xml:space="preserve">-  </w:t>
      </w:r>
      <w:r w:rsidR="00890372">
        <w:rPr>
          <w:rStyle w:val="FontStyle14"/>
          <w:rFonts w:ascii="Times New Roman" w:hAnsi="Times New Roman" w:cs="Times New Roman"/>
          <w:b w:val="0"/>
          <w:sz w:val="28"/>
          <w:szCs w:val="28"/>
        </w:rPr>
        <w:t>подготовка градостроительных планов на образуемые земельные участки</w:t>
      </w:r>
      <w:r w:rsidR="00CB7D21" w:rsidRPr="00B7438E">
        <w:rPr>
          <w:rStyle w:val="FontStyle14"/>
          <w:rFonts w:ascii="Times New Roman" w:hAnsi="Times New Roman" w:cs="Times New Roman"/>
          <w:b w:val="0"/>
          <w:sz w:val="28"/>
          <w:szCs w:val="28"/>
        </w:rPr>
        <w:t>.</w:t>
      </w:r>
    </w:p>
    <w:sectPr w:rsidR="00A37ECC" w:rsidRPr="00B7438E" w:rsidSect="00B7438E">
      <w:pgSz w:w="11906" w:h="16838"/>
      <w:pgMar w:top="567" w:right="567" w:bottom="567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0372" w:rsidRDefault="00890372" w:rsidP="00505977">
      <w:pPr>
        <w:spacing w:after="0" w:line="240" w:lineRule="auto"/>
      </w:pPr>
      <w:r>
        <w:separator/>
      </w:r>
    </w:p>
  </w:endnote>
  <w:endnote w:type="continuationSeparator" w:id="0">
    <w:p w:rsidR="00890372" w:rsidRDefault="00890372" w:rsidP="005059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372" w:rsidRDefault="00890372">
    <w:pPr>
      <w:pStyle w:val="a9"/>
      <w:jc w:val="center"/>
    </w:pPr>
  </w:p>
  <w:p w:rsidR="00890372" w:rsidRDefault="0089037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49800"/>
      <w:docPartObj>
        <w:docPartGallery w:val="Page Numbers (Bottom of Page)"/>
        <w:docPartUnique/>
      </w:docPartObj>
    </w:sdtPr>
    <w:sdtEndPr/>
    <w:sdtContent>
      <w:p w:rsidR="00890372" w:rsidRDefault="00890372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25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90372" w:rsidRDefault="0089037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0372" w:rsidRDefault="00890372" w:rsidP="00505977">
      <w:pPr>
        <w:spacing w:after="0" w:line="240" w:lineRule="auto"/>
      </w:pPr>
      <w:r>
        <w:separator/>
      </w:r>
    </w:p>
  </w:footnote>
  <w:footnote w:type="continuationSeparator" w:id="0">
    <w:p w:rsidR="00890372" w:rsidRDefault="00890372" w:rsidP="005059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0372" w:rsidRDefault="00890372" w:rsidP="000677DB">
    <w:pPr>
      <w:pStyle w:val="a7"/>
      <w:pBdr>
        <w:between w:val="single" w:sz="4" w:space="1" w:color="4F81BD" w:themeColor="accent1"/>
      </w:pBdr>
      <w:spacing w:line="276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42A7C3E"/>
    <w:multiLevelType w:val="hybridMultilevel"/>
    <w:tmpl w:val="55FAB8C2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1A0B95"/>
    <w:multiLevelType w:val="hybridMultilevel"/>
    <w:tmpl w:val="5A1078E8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BB7232C"/>
    <w:multiLevelType w:val="hybridMultilevel"/>
    <w:tmpl w:val="349C8DEC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0A5192"/>
    <w:multiLevelType w:val="hybridMultilevel"/>
    <w:tmpl w:val="38A8D074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0611E39"/>
    <w:multiLevelType w:val="hybridMultilevel"/>
    <w:tmpl w:val="E620DD5A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5F51AA1"/>
    <w:multiLevelType w:val="hybridMultilevel"/>
    <w:tmpl w:val="A3488830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60275C8"/>
    <w:multiLevelType w:val="hybridMultilevel"/>
    <w:tmpl w:val="9750505A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DE538F"/>
    <w:multiLevelType w:val="hybridMultilevel"/>
    <w:tmpl w:val="D1CE53E8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7F300D4"/>
    <w:multiLevelType w:val="hybridMultilevel"/>
    <w:tmpl w:val="E0468EF2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A4E5346"/>
    <w:multiLevelType w:val="hybridMultilevel"/>
    <w:tmpl w:val="C3EA8298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BFD6490"/>
    <w:multiLevelType w:val="multilevel"/>
    <w:tmpl w:val="5746B3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2">
    <w:nsid w:val="1F9F60D2"/>
    <w:multiLevelType w:val="multilevel"/>
    <w:tmpl w:val="6436D47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26F706F9"/>
    <w:multiLevelType w:val="hybridMultilevel"/>
    <w:tmpl w:val="7B1A1C72"/>
    <w:lvl w:ilvl="0" w:tplc="088EA1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71B6A89"/>
    <w:multiLevelType w:val="hybridMultilevel"/>
    <w:tmpl w:val="E80A47C8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C784421"/>
    <w:multiLevelType w:val="hybridMultilevel"/>
    <w:tmpl w:val="E5462F26"/>
    <w:lvl w:ilvl="0" w:tplc="616E24D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2DE315B9"/>
    <w:multiLevelType w:val="hybridMultilevel"/>
    <w:tmpl w:val="2CF04444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983073C"/>
    <w:multiLevelType w:val="multilevel"/>
    <w:tmpl w:val="3A762F20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421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18">
    <w:nsid w:val="41186DF9"/>
    <w:multiLevelType w:val="multilevel"/>
    <w:tmpl w:val="F25444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9">
    <w:nsid w:val="463C1DC0"/>
    <w:multiLevelType w:val="singleLevel"/>
    <w:tmpl w:val="4776E2B2"/>
    <w:lvl w:ilvl="0">
      <w:start w:val="1"/>
      <w:numFmt w:val="bullet"/>
      <w:pStyle w:val="a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hAnsi="Times New Roman" w:cs="Times New Roman" w:hint="default"/>
      </w:rPr>
    </w:lvl>
  </w:abstractNum>
  <w:abstractNum w:abstractNumId="20">
    <w:nsid w:val="48B63691"/>
    <w:multiLevelType w:val="hybridMultilevel"/>
    <w:tmpl w:val="3F54056C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8FA656F"/>
    <w:multiLevelType w:val="hybridMultilevel"/>
    <w:tmpl w:val="30C45F4C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A7F25BB"/>
    <w:multiLevelType w:val="hybridMultilevel"/>
    <w:tmpl w:val="788ABB04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59C637CA"/>
    <w:multiLevelType w:val="multilevel"/>
    <w:tmpl w:val="E454FE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>
    <w:nsid w:val="65845434"/>
    <w:multiLevelType w:val="hybridMultilevel"/>
    <w:tmpl w:val="52202EAE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E9A47A8"/>
    <w:multiLevelType w:val="multilevel"/>
    <w:tmpl w:val="9B044FA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6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>
    <w:nsid w:val="70CA3D85"/>
    <w:multiLevelType w:val="hybridMultilevel"/>
    <w:tmpl w:val="B17ECA60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3FE22BE"/>
    <w:multiLevelType w:val="hybridMultilevel"/>
    <w:tmpl w:val="2248AC9C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A821EF1"/>
    <w:multiLevelType w:val="hybridMultilevel"/>
    <w:tmpl w:val="86808686"/>
    <w:lvl w:ilvl="0" w:tplc="616E24D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7DA2099C"/>
    <w:multiLevelType w:val="hybridMultilevel"/>
    <w:tmpl w:val="A6687A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FA47966"/>
    <w:multiLevelType w:val="hybridMultilevel"/>
    <w:tmpl w:val="C3BED4B2"/>
    <w:lvl w:ilvl="0" w:tplc="2A3243D4">
      <w:start w:val="1"/>
      <w:numFmt w:val="decimal"/>
      <w:lvlText w:val="%1."/>
      <w:lvlJc w:val="left"/>
      <w:pPr>
        <w:ind w:left="1429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19"/>
  </w:num>
  <w:num w:numId="3">
    <w:abstractNumId w:val="25"/>
  </w:num>
  <w:num w:numId="4">
    <w:abstractNumId w:val="30"/>
  </w:num>
  <w:num w:numId="5">
    <w:abstractNumId w:val="1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8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21"/>
  </w:num>
  <w:num w:numId="9">
    <w:abstractNumId w:val="3"/>
  </w:num>
  <w:num w:numId="10">
    <w:abstractNumId w:val="6"/>
  </w:num>
  <w:num w:numId="11">
    <w:abstractNumId w:val="28"/>
  </w:num>
  <w:num w:numId="12">
    <w:abstractNumId w:val="5"/>
  </w:num>
  <w:num w:numId="13">
    <w:abstractNumId w:val="26"/>
  </w:num>
  <w:num w:numId="14">
    <w:abstractNumId w:val="9"/>
  </w:num>
  <w:num w:numId="15">
    <w:abstractNumId w:val="20"/>
  </w:num>
  <w:num w:numId="16">
    <w:abstractNumId w:val="14"/>
  </w:num>
  <w:num w:numId="17">
    <w:abstractNumId w:val="4"/>
  </w:num>
  <w:num w:numId="18">
    <w:abstractNumId w:val="2"/>
  </w:num>
  <w:num w:numId="19">
    <w:abstractNumId w:val="22"/>
  </w:num>
  <w:num w:numId="20">
    <w:abstractNumId w:val="7"/>
  </w:num>
  <w:num w:numId="21">
    <w:abstractNumId w:val="1"/>
  </w:num>
  <w:num w:numId="22">
    <w:abstractNumId w:val="24"/>
  </w:num>
  <w:num w:numId="23">
    <w:abstractNumId w:val="27"/>
  </w:num>
  <w:num w:numId="24">
    <w:abstractNumId w:val="16"/>
  </w:num>
  <w:num w:numId="25">
    <w:abstractNumId w:val="15"/>
  </w:num>
  <w:num w:numId="26">
    <w:abstractNumId w:val="10"/>
  </w:num>
  <w:num w:numId="27">
    <w:abstractNumId w:val="0"/>
    <w:lvlOverride w:ilvl="0">
      <w:lvl w:ilvl="0">
        <w:start w:val="65535"/>
        <w:numFmt w:val="bullet"/>
        <w:lvlText w:val="-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8"/>
  </w:num>
  <w:num w:numId="29">
    <w:abstractNumId w:val="29"/>
  </w:num>
  <w:num w:numId="30">
    <w:abstractNumId w:val="11"/>
  </w:num>
  <w:num w:numId="31">
    <w:abstractNumId w:val="12"/>
  </w:num>
  <w:num w:numId="32">
    <w:abstractNumId w:val="23"/>
  </w:num>
  <w:num w:numId="33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/>
  <w:activeWritingStyle w:appName="MSWord" w:lang="ru-RU" w:vendorID="1" w:dllVersion="512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6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4763"/>
    <w:rsid w:val="0000316F"/>
    <w:rsid w:val="00014674"/>
    <w:rsid w:val="000149EB"/>
    <w:rsid w:val="000200CD"/>
    <w:rsid w:val="0002299B"/>
    <w:rsid w:val="00023690"/>
    <w:rsid w:val="00024047"/>
    <w:rsid w:val="00025892"/>
    <w:rsid w:val="00025F1C"/>
    <w:rsid w:val="00031CD3"/>
    <w:rsid w:val="00040894"/>
    <w:rsid w:val="00041677"/>
    <w:rsid w:val="000418D8"/>
    <w:rsid w:val="000473D3"/>
    <w:rsid w:val="00047E78"/>
    <w:rsid w:val="00053048"/>
    <w:rsid w:val="000534F2"/>
    <w:rsid w:val="00056450"/>
    <w:rsid w:val="00056C47"/>
    <w:rsid w:val="00057A92"/>
    <w:rsid w:val="0006289E"/>
    <w:rsid w:val="0006368D"/>
    <w:rsid w:val="00065D3E"/>
    <w:rsid w:val="000677DB"/>
    <w:rsid w:val="000700D4"/>
    <w:rsid w:val="0007051B"/>
    <w:rsid w:val="000710E9"/>
    <w:rsid w:val="000719A8"/>
    <w:rsid w:val="00071EA0"/>
    <w:rsid w:val="00072150"/>
    <w:rsid w:val="000723CD"/>
    <w:rsid w:val="00072829"/>
    <w:rsid w:val="00074850"/>
    <w:rsid w:val="00074DA9"/>
    <w:rsid w:val="0007521D"/>
    <w:rsid w:val="0007586F"/>
    <w:rsid w:val="0007640B"/>
    <w:rsid w:val="00076E1E"/>
    <w:rsid w:val="00076E23"/>
    <w:rsid w:val="00077846"/>
    <w:rsid w:val="00080273"/>
    <w:rsid w:val="00081C0F"/>
    <w:rsid w:val="000845AB"/>
    <w:rsid w:val="00085622"/>
    <w:rsid w:val="00085666"/>
    <w:rsid w:val="000858D1"/>
    <w:rsid w:val="00086AB3"/>
    <w:rsid w:val="00086F53"/>
    <w:rsid w:val="00087668"/>
    <w:rsid w:val="000878BD"/>
    <w:rsid w:val="000914FC"/>
    <w:rsid w:val="000919B3"/>
    <w:rsid w:val="00094F91"/>
    <w:rsid w:val="00095360"/>
    <w:rsid w:val="000A1DF7"/>
    <w:rsid w:val="000A2624"/>
    <w:rsid w:val="000A35E5"/>
    <w:rsid w:val="000A4127"/>
    <w:rsid w:val="000A5A35"/>
    <w:rsid w:val="000A6C4B"/>
    <w:rsid w:val="000B23A6"/>
    <w:rsid w:val="000B34D5"/>
    <w:rsid w:val="000B5184"/>
    <w:rsid w:val="000B5C8A"/>
    <w:rsid w:val="000B5EC2"/>
    <w:rsid w:val="000B6C3A"/>
    <w:rsid w:val="000B7E1C"/>
    <w:rsid w:val="000C36D2"/>
    <w:rsid w:val="000C51E3"/>
    <w:rsid w:val="000C5D47"/>
    <w:rsid w:val="000D0899"/>
    <w:rsid w:val="000D1DFE"/>
    <w:rsid w:val="000D4201"/>
    <w:rsid w:val="000D55D9"/>
    <w:rsid w:val="000D7D25"/>
    <w:rsid w:val="000E129F"/>
    <w:rsid w:val="000E217A"/>
    <w:rsid w:val="000E4738"/>
    <w:rsid w:val="000E716B"/>
    <w:rsid w:val="000F24F4"/>
    <w:rsid w:val="000F33EE"/>
    <w:rsid w:val="000F4639"/>
    <w:rsid w:val="000F7E9E"/>
    <w:rsid w:val="001006E9"/>
    <w:rsid w:val="001054DF"/>
    <w:rsid w:val="001066BA"/>
    <w:rsid w:val="00107C1C"/>
    <w:rsid w:val="00111BB0"/>
    <w:rsid w:val="00111C12"/>
    <w:rsid w:val="0011387A"/>
    <w:rsid w:val="00115956"/>
    <w:rsid w:val="001164E4"/>
    <w:rsid w:val="001167C7"/>
    <w:rsid w:val="00117055"/>
    <w:rsid w:val="001228FE"/>
    <w:rsid w:val="00130375"/>
    <w:rsid w:val="001317CF"/>
    <w:rsid w:val="001319B8"/>
    <w:rsid w:val="00134307"/>
    <w:rsid w:val="00143DE4"/>
    <w:rsid w:val="001449A7"/>
    <w:rsid w:val="001454FF"/>
    <w:rsid w:val="001500E4"/>
    <w:rsid w:val="0015256D"/>
    <w:rsid w:val="0015459A"/>
    <w:rsid w:val="001545A7"/>
    <w:rsid w:val="00156977"/>
    <w:rsid w:val="00161DD2"/>
    <w:rsid w:val="00162BD8"/>
    <w:rsid w:val="00162F0F"/>
    <w:rsid w:val="00163B5D"/>
    <w:rsid w:val="00164F95"/>
    <w:rsid w:val="001658BB"/>
    <w:rsid w:val="0017240B"/>
    <w:rsid w:val="00172EB7"/>
    <w:rsid w:val="00174D97"/>
    <w:rsid w:val="0017594D"/>
    <w:rsid w:val="00175BB8"/>
    <w:rsid w:val="00175DF2"/>
    <w:rsid w:val="00176185"/>
    <w:rsid w:val="00176607"/>
    <w:rsid w:val="00176E96"/>
    <w:rsid w:val="00181162"/>
    <w:rsid w:val="00183ADF"/>
    <w:rsid w:val="00185788"/>
    <w:rsid w:val="00187D2D"/>
    <w:rsid w:val="00187D44"/>
    <w:rsid w:val="00187DBD"/>
    <w:rsid w:val="00191A38"/>
    <w:rsid w:val="00193A86"/>
    <w:rsid w:val="00195C88"/>
    <w:rsid w:val="00195D60"/>
    <w:rsid w:val="001A2453"/>
    <w:rsid w:val="001A2BC4"/>
    <w:rsid w:val="001B04C6"/>
    <w:rsid w:val="001B31E7"/>
    <w:rsid w:val="001B3AB2"/>
    <w:rsid w:val="001B7E96"/>
    <w:rsid w:val="001C00A3"/>
    <w:rsid w:val="001C07DC"/>
    <w:rsid w:val="001C4497"/>
    <w:rsid w:val="001D00DB"/>
    <w:rsid w:val="001D068B"/>
    <w:rsid w:val="001D0DFC"/>
    <w:rsid w:val="001D2AB0"/>
    <w:rsid w:val="001D46FB"/>
    <w:rsid w:val="001D4D8A"/>
    <w:rsid w:val="001D5629"/>
    <w:rsid w:val="001E3DEF"/>
    <w:rsid w:val="001E5A06"/>
    <w:rsid w:val="001F0218"/>
    <w:rsid w:val="001F511A"/>
    <w:rsid w:val="001F79D5"/>
    <w:rsid w:val="00200DF4"/>
    <w:rsid w:val="002013D7"/>
    <w:rsid w:val="002017A7"/>
    <w:rsid w:val="0020731E"/>
    <w:rsid w:val="00210AB1"/>
    <w:rsid w:val="00214499"/>
    <w:rsid w:val="00215163"/>
    <w:rsid w:val="00220DF3"/>
    <w:rsid w:val="00220ED8"/>
    <w:rsid w:val="00221151"/>
    <w:rsid w:val="002240E2"/>
    <w:rsid w:val="00227075"/>
    <w:rsid w:val="00227ECE"/>
    <w:rsid w:val="00230C36"/>
    <w:rsid w:val="0023103D"/>
    <w:rsid w:val="00233B17"/>
    <w:rsid w:val="0023449B"/>
    <w:rsid w:val="0023778E"/>
    <w:rsid w:val="00240C54"/>
    <w:rsid w:val="002412F2"/>
    <w:rsid w:val="002442CC"/>
    <w:rsid w:val="00247368"/>
    <w:rsid w:val="00247AF4"/>
    <w:rsid w:val="0025148F"/>
    <w:rsid w:val="002514B0"/>
    <w:rsid w:val="00251FC4"/>
    <w:rsid w:val="00255EB7"/>
    <w:rsid w:val="00260EB0"/>
    <w:rsid w:val="002625DF"/>
    <w:rsid w:val="002700A7"/>
    <w:rsid w:val="002705E2"/>
    <w:rsid w:val="002723F5"/>
    <w:rsid w:val="00273CE3"/>
    <w:rsid w:val="00274908"/>
    <w:rsid w:val="0027510E"/>
    <w:rsid w:val="00280E3B"/>
    <w:rsid w:val="00281055"/>
    <w:rsid w:val="00281193"/>
    <w:rsid w:val="00283609"/>
    <w:rsid w:val="00284C13"/>
    <w:rsid w:val="00286008"/>
    <w:rsid w:val="00286DD3"/>
    <w:rsid w:val="00287BD7"/>
    <w:rsid w:val="00287FC6"/>
    <w:rsid w:val="00290170"/>
    <w:rsid w:val="002914B1"/>
    <w:rsid w:val="002960BF"/>
    <w:rsid w:val="002A1454"/>
    <w:rsid w:val="002A231F"/>
    <w:rsid w:val="002A244D"/>
    <w:rsid w:val="002A42C9"/>
    <w:rsid w:val="002A4DC6"/>
    <w:rsid w:val="002A5587"/>
    <w:rsid w:val="002A7529"/>
    <w:rsid w:val="002B07E3"/>
    <w:rsid w:val="002B7876"/>
    <w:rsid w:val="002C0114"/>
    <w:rsid w:val="002C24A5"/>
    <w:rsid w:val="002C51F4"/>
    <w:rsid w:val="002C607B"/>
    <w:rsid w:val="002C7309"/>
    <w:rsid w:val="002C7A97"/>
    <w:rsid w:val="002D0C88"/>
    <w:rsid w:val="002D74F2"/>
    <w:rsid w:val="002D7A2F"/>
    <w:rsid w:val="002E0411"/>
    <w:rsid w:val="002E2176"/>
    <w:rsid w:val="002E2473"/>
    <w:rsid w:val="002E3CAB"/>
    <w:rsid w:val="002E3EBA"/>
    <w:rsid w:val="002E41EA"/>
    <w:rsid w:val="002E528C"/>
    <w:rsid w:val="002E64AB"/>
    <w:rsid w:val="002F0CC9"/>
    <w:rsid w:val="002F1379"/>
    <w:rsid w:val="002F71C8"/>
    <w:rsid w:val="002F782E"/>
    <w:rsid w:val="00304D8B"/>
    <w:rsid w:val="00306B57"/>
    <w:rsid w:val="00306BAC"/>
    <w:rsid w:val="00307251"/>
    <w:rsid w:val="00310B40"/>
    <w:rsid w:val="003124D0"/>
    <w:rsid w:val="00313F0B"/>
    <w:rsid w:val="00315251"/>
    <w:rsid w:val="00320AEE"/>
    <w:rsid w:val="00325CFD"/>
    <w:rsid w:val="003268AB"/>
    <w:rsid w:val="00326DE6"/>
    <w:rsid w:val="0033131C"/>
    <w:rsid w:val="00334994"/>
    <w:rsid w:val="00334C4A"/>
    <w:rsid w:val="003351B2"/>
    <w:rsid w:val="0033534C"/>
    <w:rsid w:val="00335581"/>
    <w:rsid w:val="00336AF5"/>
    <w:rsid w:val="00340828"/>
    <w:rsid w:val="00341E02"/>
    <w:rsid w:val="00343336"/>
    <w:rsid w:val="0034477E"/>
    <w:rsid w:val="00344D5C"/>
    <w:rsid w:val="0034671F"/>
    <w:rsid w:val="00347080"/>
    <w:rsid w:val="003515E6"/>
    <w:rsid w:val="003520F2"/>
    <w:rsid w:val="00352364"/>
    <w:rsid w:val="00352409"/>
    <w:rsid w:val="00353301"/>
    <w:rsid w:val="003537B7"/>
    <w:rsid w:val="0035637B"/>
    <w:rsid w:val="00356432"/>
    <w:rsid w:val="00356D5A"/>
    <w:rsid w:val="00362ED5"/>
    <w:rsid w:val="0036468C"/>
    <w:rsid w:val="00364966"/>
    <w:rsid w:val="003720B9"/>
    <w:rsid w:val="00372BB0"/>
    <w:rsid w:val="00375DBA"/>
    <w:rsid w:val="00376996"/>
    <w:rsid w:val="003802AE"/>
    <w:rsid w:val="003829B0"/>
    <w:rsid w:val="00382D58"/>
    <w:rsid w:val="003832A7"/>
    <w:rsid w:val="003847BE"/>
    <w:rsid w:val="00384BCA"/>
    <w:rsid w:val="00384EB6"/>
    <w:rsid w:val="00385E13"/>
    <w:rsid w:val="00385F2D"/>
    <w:rsid w:val="00387D2A"/>
    <w:rsid w:val="00391833"/>
    <w:rsid w:val="00392A05"/>
    <w:rsid w:val="0039537C"/>
    <w:rsid w:val="00395666"/>
    <w:rsid w:val="003A498C"/>
    <w:rsid w:val="003A5B0F"/>
    <w:rsid w:val="003B0215"/>
    <w:rsid w:val="003B0D03"/>
    <w:rsid w:val="003B1E2C"/>
    <w:rsid w:val="003B3803"/>
    <w:rsid w:val="003B50CD"/>
    <w:rsid w:val="003B7CDB"/>
    <w:rsid w:val="003C1647"/>
    <w:rsid w:val="003C3653"/>
    <w:rsid w:val="003C3862"/>
    <w:rsid w:val="003C440A"/>
    <w:rsid w:val="003C5DF0"/>
    <w:rsid w:val="003C6887"/>
    <w:rsid w:val="003D094C"/>
    <w:rsid w:val="003D39C8"/>
    <w:rsid w:val="003D4108"/>
    <w:rsid w:val="003D4E73"/>
    <w:rsid w:val="003D7A2B"/>
    <w:rsid w:val="003E19DE"/>
    <w:rsid w:val="003E3DE0"/>
    <w:rsid w:val="003E673B"/>
    <w:rsid w:val="003E7AD9"/>
    <w:rsid w:val="003F03EE"/>
    <w:rsid w:val="003F1D37"/>
    <w:rsid w:val="003F5512"/>
    <w:rsid w:val="003F5990"/>
    <w:rsid w:val="004001A4"/>
    <w:rsid w:val="004016E7"/>
    <w:rsid w:val="00402A31"/>
    <w:rsid w:val="0041000B"/>
    <w:rsid w:val="00411FA8"/>
    <w:rsid w:val="00412339"/>
    <w:rsid w:val="00412D55"/>
    <w:rsid w:val="00413462"/>
    <w:rsid w:val="0041395C"/>
    <w:rsid w:val="00413E0D"/>
    <w:rsid w:val="004153C2"/>
    <w:rsid w:val="004169C8"/>
    <w:rsid w:val="00416DBA"/>
    <w:rsid w:val="004236D8"/>
    <w:rsid w:val="004241FA"/>
    <w:rsid w:val="00424E54"/>
    <w:rsid w:val="004266D2"/>
    <w:rsid w:val="004320B6"/>
    <w:rsid w:val="00432FA2"/>
    <w:rsid w:val="004351D1"/>
    <w:rsid w:val="00436106"/>
    <w:rsid w:val="004366AA"/>
    <w:rsid w:val="00436832"/>
    <w:rsid w:val="00436A0B"/>
    <w:rsid w:val="004440CC"/>
    <w:rsid w:val="0044518C"/>
    <w:rsid w:val="00445E08"/>
    <w:rsid w:val="00451513"/>
    <w:rsid w:val="004527BC"/>
    <w:rsid w:val="00454319"/>
    <w:rsid w:val="0046203C"/>
    <w:rsid w:val="00464946"/>
    <w:rsid w:val="00466932"/>
    <w:rsid w:val="00467D78"/>
    <w:rsid w:val="00470299"/>
    <w:rsid w:val="00473204"/>
    <w:rsid w:val="00473C8D"/>
    <w:rsid w:val="00476D92"/>
    <w:rsid w:val="00481341"/>
    <w:rsid w:val="0048554C"/>
    <w:rsid w:val="0048638D"/>
    <w:rsid w:val="00487452"/>
    <w:rsid w:val="00491853"/>
    <w:rsid w:val="004924AF"/>
    <w:rsid w:val="00496BFB"/>
    <w:rsid w:val="004A05D6"/>
    <w:rsid w:val="004A0CC2"/>
    <w:rsid w:val="004A5CC7"/>
    <w:rsid w:val="004A62C2"/>
    <w:rsid w:val="004A6EFA"/>
    <w:rsid w:val="004B13EF"/>
    <w:rsid w:val="004B2378"/>
    <w:rsid w:val="004B2A93"/>
    <w:rsid w:val="004B349B"/>
    <w:rsid w:val="004B4A84"/>
    <w:rsid w:val="004B58CA"/>
    <w:rsid w:val="004B6693"/>
    <w:rsid w:val="004B7FAC"/>
    <w:rsid w:val="004C06D9"/>
    <w:rsid w:val="004C0A95"/>
    <w:rsid w:val="004C1F37"/>
    <w:rsid w:val="004C4A17"/>
    <w:rsid w:val="004C4BCE"/>
    <w:rsid w:val="004D10E8"/>
    <w:rsid w:val="004D1B16"/>
    <w:rsid w:val="004D4078"/>
    <w:rsid w:val="004D49A1"/>
    <w:rsid w:val="004D5372"/>
    <w:rsid w:val="004E2F65"/>
    <w:rsid w:val="004E32CF"/>
    <w:rsid w:val="004E32FB"/>
    <w:rsid w:val="004E3A7C"/>
    <w:rsid w:val="004E655E"/>
    <w:rsid w:val="004E7870"/>
    <w:rsid w:val="004F02E7"/>
    <w:rsid w:val="004F0812"/>
    <w:rsid w:val="004F36E4"/>
    <w:rsid w:val="004F43E1"/>
    <w:rsid w:val="004F446D"/>
    <w:rsid w:val="0050176D"/>
    <w:rsid w:val="00505977"/>
    <w:rsid w:val="005117F4"/>
    <w:rsid w:val="00514AD2"/>
    <w:rsid w:val="0051590B"/>
    <w:rsid w:val="00516489"/>
    <w:rsid w:val="005171A0"/>
    <w:rsid w:val="00517943"/>
    <w:rsid w:val="00517D9F"/>
    <w:rsid w:val="00521113"/>
    <w:rsid w:val="00522D76"/>
    <w:rsid w:val="00523689"/>
    <w:rsid w:val="005245FB"/>
    <w:rsid w:val="005252E9"/>
    <w:rsid w:val="0052620B"/>
    <w:rsid w:val="0053173E"/>
    <w:rsid w:val="005359AA"/>
    <w:rsid w:val="005363CE"/>
    <w:rsid w:val="00541E5E"/>
    <w:rsid w:val="005476DE"/>
    <w:rsid w:val="005518C5"/>
    <w:rsid w:val="00551ABE"/>
    <w:rsid w:val="0055289C"/>
    <w:rsid w:val="0055339C"/>
    <w:rsid w:val="005536A3"/>
    <w:rsid w:val="00553BFA"/>
    <w:rsid w:val="00555EF6"/>
    <w:rsid w:val="00563A74"/>
    <w:rsid w:val="00564E00"/>
    <w:rsid w:val="00567291"/>
    <w:rsid w:val="0057042E"/>
    <w:rsid w:val="00571BFE"/>
    <w:rsid w:val="00572B34"/>
    <w:rsid w:val="00574EED"/>
    <w:rsid w:val="00576266"/>
    <w:rsid w:val="0057772C"/>
    <w:rsid w:val="00577A89"/>
    <w:rsid w:val="00580D81"/>
    <w:rsid w:val="0058280F"/>
    <w:rsid w:val="005839A6"/>
    <w:rsid w:val="00584E16"/>
    <w:rsid w:val="00593ECC"/>
    <w:rsid w:val="00595B11"/>
    <w:rsid w:val="00596489"/>
    <w:rsid w:val="005974B9"/>
    <w:rsid w:val="005A31F2"/>
    <w:rsid w:val="005A3FF4"/>
    <w:rsid w:val="005A4166"/>
    <w:rsid w:val="005B46E6"/>
    <w:rsid w:val="005B48F9"/>
    <w:rsid w:val="005B74CA"/>
    <w:rsid w:val="005C17D5"/>
    <w:rsid w:val="005C392C"/>
    <w:rsid w:val="005C44CA"/>
    <w:rsid w:val="005D0032"/>
    <w:rsid w:val="005D04A7"/>
    <w:rsid w:val="005D0A16"/>
    <w:rsid w:val="005D1248"/>
    <w:rsid w:val="005D2E4A"/>
    <w:rsid w:val="005D4733"/>
    <w:rsid w:val="005E106E"/>
    <w:rsid w:val="005E2CA1"/>
    <w:rsid w:val="005E319B"/>
    <w:rsid w:val="005E328B"/>
    <w:rsid w:val="005E434B"/>
    <w:rsid w:val="005E5EB0"/>
    <w:rsid w:val="005F0E9F"/>
    <w:rsid w:val="005F17E5"/>
    <w:rsid w:val="005F1C2F"/>
    <w:rsid w:val="005F63FC"/>
    <w:rsid w:val="005F73EF"/>
    <w:rsid w:val="006015AC"/>
    <w:rsid w:val="0060376B"/>
    <w:rsid w:val="00606D4C"/>
    <w:rsid w:val="00610266"/>
    <w:rsid w:val="006108DA"/>
    <w:rsid w:val="0061167A"/>
    <w:rsid w:val="00611D25"/>
    <w:rsid w:val="00613436"/>
    <w:rsid w:val="00613809"/>
    <w:rsid w:val="00616212"/>
    <w:rsid w:val="00617F8F"/>
    <w:rsid w:val="00621AB4"/>
    <w:rsid w:val="00621AF4"/>
    <w:rsid w:val="00622675"/>
    <w:rsid w:val="00623596"/>
    <w:rsid w:val="0062512D"/>
    <w:rsid w:val="00625941"/>
    <w:rsid w:val="006260D0"/>
    <w:rsid w:val="0062717E"/>
    <w:rsid w:val="00630D1A"/>
    <w:rsid w:val="00633BD9"/>
    <w:rsid w:val="00635137"/>
    <w:rsid w:val="00640517"/>
    <w:rsid w:val="00641246"/>
    <w:rsid w:val="00643887"/>
    <w:rsid w:val="00647251"/>
    <w:rsid w:val="0064793D"/>
    <w:rsid w:val="00647BA4"/>
    <w:rsid w:val="0065320D"/>
    <w:rsid w:val="00653B95"/>
    <w:rsid w:val="00653EC0"/>
    <w:rsid w:val="00654067"/>
    <w:rsid w:val="00654144"/>
    <w:rsid w:val="0065732C"/>
    <w:rsid w:val="00657897"/>
    <w:rsid w:val="006602C5"/>
    <w:rsid w:val="00661653"/>
    <w:rsid w:val="00664652"/>
    <w:rsid w:val="00670877"/>
    <w:rsid w:val="00670CBF"/>
    <w:rsid w:val="00671886"/>
    <w:rsid w:val="00673623"/>
    <w:rsid w:val="006742F0"/>
    <w:rsid w:val="006779FE"/>
    <w:rsid w:val="006801F5"/>
    <w:rsid w:val="00681943"/>
    <w:rsid w:val="00681C54"/>
    <w:rsid w:val="006829D7"/>
    <w:rsid w:val="00683A88"/>
    <w:rsid w:val="00684E2F"/>
    <w:rsid w:val="006876FB"/>
    <w:rsid w:val="0069113C"/>
    <w:rsid w:val="00693512"/>
    <w:rsid w:val="00696CAD"/>
    <w:rsid w:val="006A5012"/>
    <w:rsid w:val="006A71F9"/>
    <w:rsid w:val="006A7F54"/>
    <w:rsid w:val="006B241A"/>
    <w:rsid w:val="006B3FB5"/>
    <w:rsid w:val="006B5BCD"/>
    <w:rsid w:val="006B6057"/>
    <w:rsid w:val="006C165E"/>
    <w:rsid w:val="006C5EF5"/>
    <w:rsid w:val="006C6392"/>
    <w:rsid w:val="006C72B1"/>
    <w:rsid w:val="006C7E8A"/>
    <w:rsid w:val="006D10BA"/>
    <w:rsid w:val="006D197D"/>
    <w:rsid w:val="006D28E4"/>
    <w:rsid w:val="006D3599"/>
    <w:rsid w:val="006D42D6"/>
    <w:rsid w:val="006D559C"/>
    <w:rsid w:val="006E1766"/>
    <w:rsid w:val="006E279A"/>
    <w:rsid w:val="006E594B"/>
    <w:rsid w:val="006E5B0F"/>
    <w:rsid w:val="006E76EA"/>
    <w:rsid w:val="006F188A"/>
    <w:rsid w:val="006F4137"/>
    <w:rsid w:val="006F7BAF"/>
    <w:rsid w:val="00701EBC"/>
    <w:rsid w:val="00702838"/>
    <w:rsid w:val="00706662"/>
    <w:rsid w:val="0070682D"/>
    <w:rsid w:val="00707FB8"/>
    <w:rsid w:val="0071272F"/>
    <w:rsid w:val="00716346"/>
    <w:rsid w:val="00720835"/>
    <w:rsid w:val="00726A79"/>
    <w:rsid w:val="00726CFA"/>
    <w:rsid w:val="00727A38"/>
    <w:rsid w:val="00731208"/>
    <w:rsid w:val="007323CB"/>
    <w:rsid w:val="00735461"/>
    <w:rsid w:val="00736FDA"/>
    <w:rsid w:val="007442F3"/>
    <w:rsid w:val="00745037"/>
    <w:rsid w:val="00746BF2"/>
    <w:rsid w:val="00747E65"/>
    <w:rsid w:val="007519E8"/>
    <w:rsid w:val="00756235"/>
    <w:rsid w:val="0075669D"/>
    <w:rsid w:val="007570D2"/>
    <w:rsid w:val="00760E6C"/>
    <w:rsid w:val="007612C2"/>
    <w:rsid w:val="00762D9F"/>
    <w:rsid w:val="00766E76"/>
    <w:rsid w:val="00767326"/>
    <w:rsid w:val="0077321B"/>
    <w:rsid w:val="007741F8"/>
    <w:rsid w:val="00774515"/>
    <w:rsid w:val="00774893"/>
    <w:rsid w:val="007762EC"/>
    <w:rsid w:val="0077648C"/>
    <w:rsid w:val="00786DEE"/>
    <w:rsid w:val="00792720"/>
    <w:rsid w:val="00793F7A"/>
    <w:rsid w:val="00794203"/>
    <w:rsid w:val="007A1985"/>
    <w:rsid w:val="007A1F3E"/>
    <w:rsid w:val="007A2776"/>
    <w:rsid w:val="007A305B"/>
    <w:rsid w:val="007A4F36"/>
    <w:rsid w:val="007A56C0"/>
    <w:rsid w:val="007A6EE6"/>
    <w:rsid w:val="007B29D2"/>
    <w:rsid w:val="007B387F"/>
    <w:rsid w:val="007B4000"/>
    <w:rsid w:val="007B6D61"/>
    <w:rsid w:val="007B7BAE"/>
    <w:rsid w:val="007C1CC8"/>
    <w:rsid w:val="007C3148"/>
    <w:rsid w:val="007C3423"/>
    <w:rsid w:val="007D068B"/>
    <w:rsid w:val="007D21E6"/>
    <w:rsid w:val="007D2DAD"/>
    <w:rsid w:val="007D385A"/>
    <w:rsid w:val="007D52F6"/>
    <w:rsid w:val="007E0C25"/>
    <w:rsid w:val="007E141E"/>
    <w:rsid w:val="007E42DB"/>
    <w:rsid w:val="007E4B4E"/>
    <w:rsid w:val="007E4BBA"/>
    <w:rsid w:val="007E5183"/>
    <w:rsid w:val="007E5A70"/>
    <w:rsid w:val="007F014A"/>
    <w:rsid w:val="007F1B9D"/>
    <w:rsid w:val="007F45B9"/>
    <w:rsid w:val="007F4C8F"/>
    <w:rsid w:val="007F67FA"/>
    <w:rsid w:val="0080172B"/>
    <w:rsid w:val="00802560"/>
    <w:rsid w:val="008062E4"/>
    <w:rsid w:val="008101F3"/>
    <w:rsid w:val="008112D0"/>
    <w:rsid w:val="00813029"/>
    <w:rsid w:val="00813A8B"/>
    <w:rsid w:val="00814E8F"/>
    <w:rsid w:val="0082036B"/>
    <w:rsid w:val="00823C99"/>
    <w:rsid w:val="008241A2"/>
    <w:rsid w:val="00825F78"/>
    <w:rsid w:val="0082666C"/>
    <w:rsid w:val="0082716E"/>
    <w:rsid w:val="00827281"/>
    <w:rsid w:val="00827955"/>
    <w:rsid w:val="00827F68"/>
    <w:rsid w:val="008312AA"/>
    <w:rsid w:val="008329C6"/>
    <w:rsid w:val="00832E0D"/>
    <w:rsid w:val="00833C0A"/>
    <w:rsid w:val="008368F8"/>
    <w:rsid w:val="0084012B"/>
    <w:rsid w:val="0084062F"/>
    <w:rsid w:val="00840DEA"/>
    <w:rsid w:val="00843454"/>
    <w:rsid w:val="00846D33"/>
    <w:rsid w:val="00846F36"/>
    <w:rsid w:val="00851449"/>
    <w:rsid w:val="00852078"/>
    <w:rsid w:val="00854CB4"/>
    <w:rsid w:val="00856A8B"/>
    <w:rsid w:val="00857D3A"/>
    <w:rsid w:val="00860F15"/>
    <w:rsid w:val="00863F0D"/>
    <w:rsid w:val="0087253B"/>
    <w:rsid w:val="00874327"/>
    <w:rsid w:val="00875545"/>
    <w:rsid w:val="008762AD"/>
    <w:rsid w:val="0087790B"/>
    <w:rsid w:val="00877990"/>
    <w:rsid w:val="00880EFC"/>
    <w:rsid w:val="008845F8"/>
    <w:rsid w:val="00887378"/>
    <w:rsid w:val="00890372"/>
    <w:rsid w:val="0089068E"/>
    <w:rsid w:val="00892043"/>
    <w:rsid w:val="00892912"/>
    <w:rsid w:val="008944D6"/>
    <w:rsid w:val="00894A07"/>
    <w:rsid w:val="00895496"/>
    <w:rsid w:val="00895AA3"/>
    <w:rsid w:val="008971B5"/>
    <w:rsid w:val="00897CE7"/>
    <w:rsid w:val="008A00DF"/>
    <w:rsid w:val="008A0691"/>
    <w:rsid w:val="008A1A36"/>
    <w:rsid w:val="008A37CD"/>
    <w:rsid w:val="008A53CF"/>
    <w:rsid w:val="008B08C3"/>
    <w:rsid w:val="008B1FD0"/>
    <w:rsid w:val="008B5715"/>
    <w:rsid w:val="008B7356"/>
    <w:rsid w:val="008B749A"/>
    <w:rsid w:val="008B7615"/>
    <w:rsid w:val="008C6020"/>
    <w:rsid w:val="008D0C0D"/>
    <w:rsid w:val="008D0E47"/>
    <w:rsid w:val="008D5C92"/>
    <w:rsid w:val="008D683C"/>
    <w:rsid w:val="008D6C40"/>
    <w:rsid w:val="008D6E40"/>
    <w:rsid w:val="008D6F41"/>
    <w:rsid w:val="008E5535"/>
    <w:rsid w:val="008E7AB7"/>
    <w:rsid w:val="008F18F9"/>
    <w:rsid w:val="008F2159"/>
    <w:rsid w:val="008F2E0A"/>
    <w:rsid w:val="008F39EA"/>
    <w:rsid w:val="00900816"/>
    <w:rsid w:val="0090138D"/>
    <w:rsid w:val="009013B3"/>
    <w:rsid w:val="00902568"/>
    <w:rsid w:val="009025D0"/>
    <w:rsid w:val="009074AF"/>
    <w:rsid w:val="009113B8"/>
    <w:rsid w:val="0091393C"/>
    <w:rsid w:val="00913FBC"/>
    <w:rsid w:val="00914D1A"/>
    <w:rsid w:val="00915DDC"/>
    <w:rsid w:val="00920CC2"/>
    <w:rsid w:val="00924952"/>
    <w:rsid w:val="00927033"/>
    <w:rsid w:val="0093001C"/>
    <w:rsid w:val="00930BDA"/>
    <w:rsid w:val="00931408"/>
    <w:rsid w:val="00932537"/>
    <w:rsid w:val="009350E9"/>
    <w:rsid w:val="009372EE"/>
    <w:rsid w:val="00937C49"/>
    <w:rsid w:val="009406D9"/>
    <w:rsid w:val="00941A7A"/>
    <w:rsid w:val="00943BD8"/>
    <w:rsid w:val="009449E9"/>
    <w:rsid w:val="00945795"/>
    <w:rsid w:val="00947D82"/>
    <w:rsid w:val="009506EA"/>
    <w:rsid w:val="00952C41"/>
    <w:rsid w:val="0095491D"/>
    <w:rsid w:val="00955408"/>
    <w:rsid w:val="009557E0"/>
    <w:rsid w:val="0095674A"/>
    <w:rsid w:val="00957868"/>
    <w:rsid w:val="009605A9"/>
    <w:rsid w:val="00960E3F"/>
    <w:rsid w:val="00961F99"/>
    <w:rsid w:val="00966624"/>
    <w:rsid w:val="00967646"/>
    <w:rsid w:val="00967914"/>
    <w:rsid w:val="00972A8B"/>
    <w:rsid w:val="00972BF6"/>
    <w:rsid w:val="009734CF"/>
    <w:rsid w:val="00974B35"/>
    <w:rsid w:val="009770AD"/>
    <w:rsid w:val="009770AF"/>
    <w:rsid w:val="00980AD3"/>
    <w:rsid w:val="0098334D"/>
    <w:rsid w:val="00986CFC"/>
    <w:rsid w:val="0099045B"/>
    <w:rsid w:val="009905FF"/>
    <w:rsid w:val="00991616"/>
    <w:rsid w:val="009918F6"/>
    <w:rsid w:val="00991C3D"/>
    <w:rsid w:val="009922F6"/>
    <w:rsid w:val="00994675"/>
    <w:rsid w:val="00996DD4"/>
    <w:rsid w:val="009974C4"/>
    <w:rsid w:val="009A0A99"/>
    <w:rsid w:val="009A1138"/>
    <w:rsid w:val="009A59E6"/>
    <w:rsid w:val="009A5E61"/>
    <w:rsid w:val="009A6438"/>
    <w:rsid w:val="009A64BC"/>
    <w:rsid w:val="009A6A17"/>
    <w:rsid w:val="009B0018"/>
    <w:rsid w:val="009B3117"/>
    <w:rsid w:val="009B318B"/>
    <w:rsid w:val="009B36F6"/>
    <w:rsid w:val="009B704B"/>
    <w:rsid w:val="009C0D06"/>
    <w:rsid w:val="009C1608"/>
    <w:rsid w:val="009C18CA"/>
    <w:rsid w:val="009C1E28"/>
    <w:rsid w:val="009C39E5"/>
    <w:rsid w:val="009C54DF"/>
    <w:rsid w:val="009C62C7"/>
    <w:rsid w:val="009D30A5"/>
    <w:rsid w:val="009E10B9"/>
    <w:rsid w:val="009E116F"/>
    <w:rsid w:val="009E2792"/>
    <w:rsid w:val="009E6CF4"/>
    <w:rsid w:val="009E738A"/>
    <w:rsid w:val="009E77C0"/>
    <w:rsid w:val="009E7D64"/>
    <w:rsid w:val="009F0BE2"/>
    <w:rsid w:val="009F17ED"/>
    <w:rsid w:val="009F5A32"/>
    <w:rsid w:val="009F5B6F"/>
    <w:rsid w:val="00A008DF"/>
    <w:rsid w:val="00A00C2B"/>
    <w:rsid w:val="00A02B42"/>
    <w:rsid w:val="00A042EB"/>
    <w:rsid w:val="00A04C1F"/>
    <w:rsid w:val="00A07382"/>
    <w:rsid w:val="00A07EA4"/>
    <w:rsid w:val="00A1079C"/>
    <w:rsid w:val="00A125CC"/>
    <w:rsid w:val="00A12813"/>
    <w:rsid w:val="00A1309B"/>
    <w:rsid w:val="00A138C2"/>
    <w:rsid w:val="00A141D2"/>
    <w:rsid w:val="00A1511E"/>
    <w:rsid w:val="00A204EF"/>
    <w:rsid w:val="00A24EA2"/>
    <w:rsid w:val="00A24EBC"/>
    <w:rsid w:val="00A2531A"/>
    <w:rsid w:val="00A27CEB"/>
    <w:rsid w:val="00A3374B"/>
    <w:rsid w:val="00A342E6"/>
    <w:rsid w:val="00A347A9"/>
    <w:rsid w:val="00A34A43"/>
    <w:rsid w:val="00A37D85"/>
    <w:rsid w:val="00A37ECC"/>
    <w:rsid w:val="00A37FC9"/>
    <w:rsid w:val="00A43E32"/>
    <w:rsid w:val="00A440A3"/>
    <w:rsid w:val="00A529B7"/>
    <w:rsid w:val="00A537CD"/>
    <w:rsid w:val="00A552E5"/>
    <w:rsid w:val="00A55C8F"/>
    <w:rsid w:val="00A56496"/>
    <w:rsid w:val="00A6305F"/>
    <w:rsid w:val="00A65907"/>
    <w:rsid w:val="00A70A10"/>
    <w:rsid w:val="00A70CC2"/>
    <w:rsid w:val="00A725E1"/>
    <w:rsid w:val="00A74367"/>
    <w:rsid w:val="00A744AC"/>
    <w:rsid w:val="00A7559A"/>
    <w:rsid w:val="00A77422"/>
    <w:rsid w:val="00A83A47"/>
    <w:rsid w:val="00A84F82"/>
    <w:rsid w:val="00A875C5"/>
    <w:rsid w:val="00A9448E"/>
    <w:rsid w:val="00A97C7E"/>
    <w:rsid w:val="00AA159B"/>
    <w:rsid w:val="00AA2A76"/>
    <w:rsid w:val="00AA43C8"/>
    <w:rsid w:val="00AA4FCF"/>
    <w:rsid w:val="00AA7C7C"/>
    <w:rsid w:val="00AB3C6C"/>
    <w:rsid w:val="00AB3F99"/>
    <w:rsid w:val="00AB7197"/>
    <w:rsid w:val="00AB7D9C"/>
    <w:rsid w:val="00AC0463"/>
    <w:rsid w:val="00AC3514"/>
    <w:rsid w:val="00AC6B42"/>
    <w:rsid w:val="00AD0E0E"/>
    <w:rsid w:val="00AD1945"/>
    <w:rsid w:val="00AD1CAE"/>
    <w:rsid w:val="00AD3383"/>
    <w:rsid w:val="00AD4E7D"/>
    <w:rsid w:val="00AD51A3"/>
    <w:rsid w:val="00AD5B1B"/>
    <w:rsid w:val="00AD7A54"/>
    <w:rsid w:val="00AE1FCA"/>
    <w:rsid w:val="00AE4468"/>
    <w:rsid w:val="00AE4686"/>
    <w:rsid w:val="00AE72F8"/>
    <w:rsid w:val="00AF1475"/>
    <w:rsid w:val="00AF17DC"/>
    <w:rsid w:val="00AF33AA"/>
    <w:rsid w:val="00AF4711"/>
    <w:rsid w:val="00AF5D76"/>
    <w:rsid w:val="00AF723A"/>
    <w:rsid w:val="00AF7840"/>
    <w:rsid w:val="00B00B44"/>
    <w:rsid w:val="00B0155E"/>
    <w:rsid w:val="00B02F3C"/>
    <w:rsid w:val="00B0480D"/>
    <w:rsid w:val="00B055DD"/>
    <w:rsid w:val="00B05B35"/>
    <w:rsid w:val="00B133F4"/>
    <w:rsid w:val="00B13505"/>
    <w:rsid w:val="00B139ED"/>
    <w:rsid w:val="00B2016D"/>
    <w:rsid w:val="00B20CFE"/>
    <w:rsid w:val="00B223CB"/>
    <w:rsid w:val="00B23149"/>
    <w:rsid w:val="00B23FBB"/>
    <w:rsid w:val="00B24BE5"/>
    <w:rsid w:val="00B27EDF"/>
    <w:rsid w:val="00B365D1"/>
    <w:rsid w:val="00B40470"/>
    <w:rsid w:val="00B422C1"/>
    <w:rsid w:val="00B459FC"/>
    <w:rsid w:val="00B51C05"/>
    <w:rsid w:val="00B53681"/>
    <w:rsid w:val="00B5382A"/>
    <w:rsid w:val="00B56D61"/>
    <w:rsid w:val="00B57C4C"/>
    <w:rsid w:val="00B61C05"/>
    <w:rsid w:val="00B62823"/>
    <w:rsid w:val="00B62DDE"/>
    <w:rsid w:val="00B63356"/>
    <w:rsid w:val="00B64380"/>
    <w:rsid w:val="00B64763"/>
    <w:rsid w:val="00B64A40"/>
    <w:rsid w:val="00B6549B"/>
    <w:rsid w:val="00B65BD3"/>
    <w:rsid w:val="00B67EB8"/>
    <w:rsid w:val="00B70F8C"/>
    <w:rsid w:val="00B71798"/>
    <w:rsid w:val="00B72A3A"/>
    <w:rsid w:val="00B73916"/>
    <w:rsid w:val="00B7438E"/>
    <w:rsid w:val="00B80237"/>
    <w:rsid w:val="00B9029C"/>
    <w:rsid w:val="00B90B9C"/>
    <w:rsid w:val="00B94A2D"/>
    <w:rsid w:val="00BA47BA"/>
    <w:rsid w:val="00BA4C67"/>
    <w:rsid w:val="00BA5B81"/>
    <w:rsid w:val="00BB080B"/>
    <w:rsid w:val="00BB0983"/>
    <w:rsid w:val="00BB360D"/>
    <w:rsid w:val="00BB4B46"/>
    <w:rsid w:val="00BB50A5"/>
    <w:rsid w:val="00BB6656"/>
    <w:rsid w:val="00BC0336"/>
    <w:rsid w:val="00BC0EBA"/>
    <w:rsid w:val="00BC16FE"/>
    <w:rsid w:val="00BC3C9F"/>
    <w:rsid w:val="00BC43E8"/>
    <w:rsid w:val="00BD1B2E"/>
    <w:rsid w:val="00BD3783"/>
    <w:rsid w:val="00BD3BB2"/>
    <w:rsid w:val="00BD56F9"/>
    <w:rsid w:val="00BD5AA7"/>
    <w:rsid w:val="00BD7222"/>
    <w:rsid w:val="00BE0F28"/>
    <w:rsid w:val="00BE1259"/>
    <w:rsid w:val="00BE3702"/>
    <w:rsid w:val="00BE3824"/>
    <w:rsid w:val="00BE3A6D"/>
    <w:rsid w:val="00BE4DC9"/>
    <w:rsid w:val="00BE4F37"/>
    <w:rsid w:val="00BE5407"/>
    <w:rsid w:val="00BE5572"/>
    <w:rsid w:val="00BE67E2"/>
    <w:rsid w:val="00BE754F"/>
    <w:rsid w:val="00BF0C69"/>
    <w:rsid w:val="00BF2319"/>
    <w:rsid w:val="00BF2669"/>
    <w:rsid w:val="00BF3A15"/>
    <w:rsid w:val="00BF3BED"/>
    <w:rsid w:val="00BF7361"/>
    <w:rsid w:val="00C067E4"/>
    <w:rsid w:val="00C07410"/>
    <w:rsid w:val="00C13E0D"/>
    <w:rsid w:val="00C15720"/>
    <w:rsid w:val="00C16065"/>
    <w:rsid w:val="00C16ACD"/>
    <w:rsid w:val="00C16DB6"/>
    <w:rsid w:val="00C23A76"/>
    <w:rsid w:val="00C246F0"/>
    <w:rsid w:val="00C259D6"/>
    <w:rsid w:val="00C25D10"/>
    <w:rsid w:val="00C25E41"/>
    <w:rsid w:val="00C30BE1"/>
    <w:rsid w:val="00C3277C"/>
    <w:rsid w:val="00C35D2B"/>
    <w:rsid w:val="00C37FF1"/>
    <w:rsid w:val="00C40172"/>
    <w:rsid w:val="00C41556"/>
    <w:rsid w:val="00C41964"/>
    <w:rsid w:val="00C457E6"/>
    <w:rsid w:val="00C4723B"/>
    <w:rsid w:val="00C5432B"/>
    <w:rsid w:val="00C61FE5"/>
    <w:rsid w:val="00C661E5"/>
    <w:rsid w:val="00C71CF0"/>
    <w:rsid w:val="00C71F2B"/>
    <w:rsid w:val="00C74096"/>
    <w:rsid w:val="00C7514D"/>
    <w:rsid w:val="00C75A87"/>
    <w:rsid w:val="00C77A5F"/>
    <w:rsid w:val="00C810D1"/>
    <w:rsid w:val="00C82BB2"/>
    <w:rsid w:val="00C832D8"/>
    <w:rsid w:val="00C83965"/>
    <w:rsid w:val="00C87EBB"/>
    <w:rsid w:val="00C912B6"/>
    <w:rsid w:val="00C91769"/>
    <w:rsid w:val="00C9180B"/>
    <w:rsid w:val="00C919DE"/>
    <w:rsid w:val="00C935B1"/>
    <w:rsid w:val="00C93C9E"/>
    <w:rsid w:val="00C9465F"/>
    <w:rsid w:val="00C94C8A"/>
    <w:rsid w:val="00CA0433"/>
    <w:rsid w:val="00CA14EB"/>
    <w:rsid w:val="00CA2729"/>
    <w:rsid w:val="00CA2F4C"/>
    <w:rsid w:val="00CA4463"/>
    <w:rsid w:val="00CA7442"/>
    <w:rsid w:val="00CA7528"/>
    <w:rsid w:val="00CA7B4F"/>
    <w:rsid w:val="00CB00D5"/>
    <w:rsid w:val="00CB0878"/>
    <w:rsid w:val="00CB0EBC"/>
    <w:rsid w:val="00CB235A"/>
    <w:rsid w:val="00CB2781"/>
    <w:rsid w:val="00CB287A"/>
    <w:rsid w:val="00CB491E"/>
    <w:rsid w:val="00CB514D"/>
    <w:rsid w:val="00CB5ABD"/>
    <w:rsid w:val="00CB6073"/>
    <w:rsid w:val="00CB6362"/>
    <w:rsid w:val="00CB721B"/>
    <w:rsid w:val="00CB7D21"/>
    <w:rsid w:val="00CC0792"/>
    <w:rsid w:val="00CD07E8"/>
    <w:rsid w:val="00CD465E"/>
    <w:rsid w:val="00CD49B7"/>
    <w:rsid w:val="00CD6E88"/>
    <w:rsid w:val="00CD6F3D"/>
    <w:rsid w:val="00CE465A"/>
    <w:rsid w:val="00CE739B"/>
    <w:rsid w:val="00CF0584"/>
    <w:rsid w:val="00CF0961"/>
    <w:rsid w:val="00CF32F5"/>
    <w:rsid w:val="00CF42D0"/>
    <w:rsid w:val="00CF4CEE"/>
    <w:rsid w:val="00CF5847"/>
    <w:rsid w:val="00CF6CCA"/>
    <w:rsid w:val="00CF7102"/>
    <w:rsid w:val="00D01EC6"/>
    <w:rsid w:val="00D03E34"/>
    <w:rsid w:val="00D04D17"/>
    <w:rsid w:val="00D054B7"/>
    <w:rsid w:val="00D06733"/>
    <w:rsid w:val="00D0709C"/>
    <w:rsid w:val="00D07477"/>
    <w:rsid w:val="00D102BD"/>
    <w:rsid w:val="00D106AB"/>
    <w:rsid w:val="00D122CE"/>
    <w:rsid w:val="00D13B12"/>
    <w:rsid w:val="00D1419B"/>
    <w:rsid w:val="00D159DB"/>
    <w:rsid w:val="00D15A73"/>
    <w:rsid w:val="00D16907"/>
    <w:rsid w:val="00D20E86"/>
    <w:rsid w:val="00D22E43"/>
    <w:rsid w:val="00D313CD"/>
    <w:rsid w:val="00D323BF"/>
    <w:rsid w:val="00D32C78"/>
    <w:rsid w:val="00D34226"/>
    <w:rsid w:val="00D34687"/>
    <w:rsid w:val="00D35517"/>
    <w:rsid w:val="00D35633"/>
    <w:rsid w:val="00D36FA3"/>
    <w:rsid w:val="00D37E38"/>
    <w:rsid w:val="00D40523"/>
    <w:rsid w:val="00D411CF"/>
    <w:rsid w:val="00D419D3"/>
    <w:rsid w:val="00D45C68"/>
    <w:rsid w:val="00D45C88"/>
    <w:rsid w:val="00D50B4C"/>
    <w:rsid w:val="00D52843"/>
    <w:rsid w:val="00D53CBE"/>
    <w:rsid w:val="00D548BA"/>
    <w:rsid w:val="00D5556A"/>
    <w:rsid w:val="00D615B4"/>
    <w:rsid w:val="00D62775"/>
    <w:rsid w:val="00D64458"/>
    <w:rsid w:val="00D70A59"/>
    <w:rsid w:val="00D73120"/>
    <w:rsid w:val="00D807C5"/>
    <w:rsid w:val="00D8123C"/>
    <w:rsid w:val="00D81F8C"/>
    <w:rsid w:val="00D8204C"/>
    <w:rsid w:val="00D833D5"/>
    <w:rsid w:val="00D84009"/>
    <w:rsid w:val="00D92D45"/>
    <w:rsid w:val="00D93E5E"/>
    <w:rsid w:val="00D9421B"/>
    <w:rsid w:val="00D94ED7"/>
    <w:rsid w:val="00D95F02"/>
    <w:rsid w:val="00D96C61"/>
    <w:rsid w:val="00DA0B7D"/>
    <w:rsid w:val="00DA2920"/>
    <w:rsid w:val="00DA447A"/>
    <w:rsid w:val="00DA6548"/>
    <w:rsid w:val="00DB0D4F"/>
    <w:rsid w:val="00DB2A03"/>
    <w:rsid w:val="00DB3DA2"/>
    <w:rsid w:val="00DB49EE"/>
    <w:rsid w:val="00DB5062"/>
    <w:rsid w:val="00DB6BFA"/>
    <w:rsid w:val="00DB7EC1"/>
    <w:rsid w:val="00DC04CD"/>
    <w:rsid w:val="00DC08E9"/>
    <w:rsid w:val="00DC2ECF"/>
    <w:rsid w:val="00DC2F8A"/>
    <w:rsid w:val="00DC3FA8"/>
    <w:rsid w:val="00DC58AD"/>
    <w:rsid w:val="00DC6079"/>
    <w:rsid w:val="00DD238E"/>
    <w:rsid w:val="00DD243B"/>
    <w:rsid w:val="00DD2CDB"/>
    <w:rsid w:val="00DD3949"/>
    <w:rsid w:val="00DE03EF"/>
    <w:rsid w:val="00DE19C0"/>
    <w:rsid w:val="00DE41AA"/>
    <w:rsid w:val="00DE6B97"/>
    <w:rsid w:val="00DF180F"/>
    <w:rsid w:val="00DF3A36"/>
    <w:rsid w:val="00DF448F"/>
    <w:rsid w:val="00DF5454"/>
    <w:rsid w:val="00DF629E"/>
    <w:rsid w:val="00E0082E"/>
    <w:rsid w:val="00E014DC"/>
    <w:rsid w:val="00E0421F"/>
    <w:rsid w:val="00E052A2"/>
    <w:rsid w:val="00E0557A"/>
    <w:rsid w:val="00E0692E"/>
    <w:rsid w:val="00E06A05"/>
    <w:rsid w:val="00E106F3"/>
    <w:rsid w:val="00E11F2E"/>
    <w:rsid w:val="00E136D4"/>
    <w:rsid w:val="00E15287"/>
    <w:rsid w:val="00E15838"/>
    <w:rsid w:val="00E15976"/>
    <w:rsid w:val="00E162D2"/>
    <w:rsid w:val="00E1663A"/>
    <w:rsid w:val="00E17202"/>
    <w:rsid w:val="00E174C0"/>
    <w:rsid w:val="00E20EFA"/>
    <w:rsid w:val="00E220CA"/>
    <w:rsid w:val="00E238E7"/>
    <w:rsid w:val="00E23F3C"/>
    <w:rsid w:val="00E2600F"/>
    <w:rsid w:val="00E266BA"/>
    <w:rsid w:val="00E2772A"/>
    <w:rsid w:val="00E2799D"/>
    <w:rsid w:val="00E3096B"/>
    <w:rsid w:val="00E31B63"/>
    <w:rsid w:val="00E33378"/>
    <w:rsid w:val="00E334F8"/>
    <w:rsid w:val="00E33DBE"/>
    <w:rsid w:val="00E3799A"/>
    <w:rsid w:val="00E37A25"/>
    <w:rsid w:val="00E42305"/>
    <w:rsid w:val="00E43563"/>
    <w:rsid w:val="00E43BA7"/>
    <w:rsid w:val="00E44D6D"/>
    <w:rsid w:val="00E450B5"/>
    <w:rsid w:val="00E45284"/>
    <w:rsid w:val="00E471A1"/>
    <w:rsid w:val="00E51009"/>
    <w:rsid w:val="00E52793"/>
    <w:rsid w:val="00E54AC2"/>
    <w:rsid w:val="00E56130"/>
    <w:rsid w:val="00E56703"/>
    <w:rsid w:val="00E61B81"/>
    <w:rsid w:val="00E63A28"/>
    <w:rsid w:val="00E64537"/>
    <w:rsid w:val="00E656A9"/>
    <w:rsid w:val="00E675D7"/>
    <w:rsid w:val="00E67E83"/>
    <w:rsid w:val="00E711C1"/>
    <w:rsid w:val="00E712D1"/>
    <w:rsid w:val="00E737E4"/>
    <w:rsid w:val="00E77E6E"/>
    <w:rsid w:val="00E81119"/>
    <w:rsid w:val="00E825EC"/>
    <w:rsid w:val="00E82D05"/>
    <w:rsid w:val="00E84FA2"/>
    <w:rsid w:val="00E903B0"/>
    <w:rsid w:val="00E916FD"/>
    <w:rsid w:val="00E91CCB"/>
    <w:rsid w:val="00E91E3F"/>
    <w:rsid w:val="00E92C73"/>
    <w:rsid w:val="00E92DD0"/>
    <w:rsid w:val="00E95640"/>
    <w:rsid w:val="00E96BD7"/>
    <w:rsid w:val="00E97988"/>
    <w:rsid w:val="00E97A44"/>
    <w:rsid w:val="00EA1C75"/>
    <w:rsid w:val="00EA5B3E"/>
    <w:rsid w:val="00EA6E50"/>
    <w:rsid w:val="00EB7211"/>
    <w:rsid w:val="00EB758B"/>
    <w:rsid w:val="00EC0F02"/>
    <w:rsid w:val="00EC2125"/>
    <w:rsid w:val="00EC50BB"/>
    <w:rsid w:val="00EC6D7F"/>
    <w:rsid w:val="00ED1D24"/>
    <w:rsid w:val="00ED2786"/>
    <w:rsid w:val="00ED291E"/>
    <w:rsid w:val="00ED312C"/>
    <w:rsid w:val="00ED6D27"/>
    <w:rsid w:val="00EE067F"/>
    <w:rsid w:val="00EE11D7"/>
    <w:rsid w:val="00EE2CA4"/>
    <w:rsid w:val="00EE527B"/>
    <w:rsid w:val="00EE5CA0"/>
    <w:rsid w:val="00EE600A"/>
    <w:rsid w:val="00EE676D"/>
    <w:rsid w:val="00EF048B"/>
    <w:rsid w:val="00EF06EB"/>
    <w:rsid w:val="00EF4EF8"/>
    <w:rsid w:val="00EF679A"/>
    <w:rsid w:val="00F0079D"/>
    <w:rsid w:val="00F012B7"/>
    <w:rsid w:val="00F05419"/>
    <w:rsid w:val="00F0662A"/>
    <w:rsid w:val="00F11140"/>
    <w:rsid w:val="00F11992"/>
    <w:rsid w:val="00F1295D"/>
    <w:rsid w:val="00F13235"/>
    <w:rsid w:val="00F1358D"/>
    <w:rsid w:val="00F1517E"/>
    <w:rsid w:val="00F20AA8"/>
    <w:rsid w:val="00F214DB"/>
    <w:rsid w:val="00F2208B"/>
    <w:rsid w:val="00F22412"/>
    <w:rsid w:val="00F2400A"/>
    <w:rsid w:val="00F24886"/>
    <w:rsid w:val="00F259E2"/>
    <w:rsid w:val="00F2607B"/>
    <w:rsid w:val="00F32404"/>
    <w:rsid w:val="00F35514"/>
    <w:rsid w:val="00F40F33"/>
    <w:rsid w:val="00F4236E"/>
    <w:rsid w:val="00F46DD8"/>
    <w:rsid w:val="00F4781D"/>
    <w:rsid w:val="00F47C35"/>
    <w:rsid w:val="00F5075A"/>
    <w:rsid w:val="00F525D3"/>
    <w:rsid w:val="00F54142"/>
    <w:rsid w:val="00F5466D"/>
    <w:rsid w:val="00F54DF0"/>
    <w:rsid w:val="00F562AE"/>
    <w:rsid w:val="00F605E4"/>
    <w:rsid w:val="00F60A00"/>
    <w:rsid w:val="00F60CFE"/>
    <w:rsid w:val="00F62899"/>
    <w:rsid w:val="00F6383A"/>
    <w:rsid w:val="00F648E0"/>
    <w:rsid w:val="00F66487"/>
    <w:rsid w:val="00F711EB"/>
    <w:rsid w:val="00F71B9B"/>
    <w:rsid w:val="00F74973"/>
    <w:rsid w:val="00F773AC"/>
    <w:rsid w:val="00F8169F"/>
    <w:rsid w:val="00F83FDF"/>
    <w:rsid w:val="00F84621"/>
    <w:rsid w:val="00F854E8"/>
    <w:rsid w:val="00F85A4C"/>
    <w:rsid w:val="00F85EF7"/>
    <w:rsid w:val="00F914E7"/>
    <w:rsid w:val="00F91BBC"/>
    <w:rsid w:val="00F91C89"/>
    <w:rsid w:val="00F92F08"/>
    <w:rsid w:val="00F94221"/>
    <w:rsid w:val="00F95BA7"/>
    <w:rsid w:val="00F96B8C"/>
    <w:rsid w:val="00F96FA9"/>
    <w:rsid w:val="00F97B88"/>
    <w:rsid w:val="00F97ED0"/>
    <w:rsid w:val="00FA0BB5"/>
    <w:rsid w:val="00FA4300"/>
    <w:rsid w:val="00FA4661"/>
    <w:rsid w:val="00FA6378"/>
    <w:rsid w:val="00FA697C"/>
    <w:rsid w:val="00FA6D56"/>
    <w:rsid w:val="00FB04D1"/>
    <w:rsid w:val="00FB18C0"/>
    <w:rsid w:val="00FB2329"/>
    <w:rsid w:val="00FB5103"/>
    <w:rsid w:val="00FB5CF1"/>
    <w:rsid w:val="00FB676B"/>
    <w:rsid w:val="00FC1673"/>
    <w:rsid w:val="00FC4127"/>
    <w:rsid w:val="00FC415E"/>
    <w:rsid w:val="00FC56B3"/>
    <w:rsid w:val="00FC63F1"/>
    <w:rsid w:val="00FC678A"/>
    <w:rsid w:val="00FC68F7"/>
    <w:rsid w:val="00FD0FA3"/>
    <w:rsid w:val="00FD33A7"/>
    <w:rsid w:val="00FD3654"/>
    <w:rsid w:val="00FD4A11"/>
    <w:rsid w:val="00FD4CE8"/>
    <w:rsid w:val="00FD52C1"/>
    <w:rsid w:val="00FE0012"/>
    <w:rsid w:val="00FE4EA7"/>
    <w:rsid w:val="00FE5B9A"/>
    <w:rsid w:val="00FE624F"/>
    <w:rsid w:val="00FF16A0"/>
    <w:rsid w:val="00FF454A"/>
    <w:rsid w:val="00FF6583"/>
    <w:rsid w:val="00FF6C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65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64763"/>
    <w:rPr>
      <w:rFonts w:asciiTheme="minorHAnsi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ED6D2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0"/>
    <w:next w:val="a0"/>
    <w:link w:val="20"/>
    <w:unhideWhenUsed/>
    <w:qFormat/>
    <w:rsid w:val="007066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nhideWhenUsed/>
    <w:qFormat/>
    <w:rsid w:val="0070666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7066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7">
    <w:name w:val="heading 7"/>
    <w:basedOn w:val="a0"/>
    <w:next w:val="a0"/>
    <w:link w:val="70"/>
    <w:qFormat/>
    <w:rsid w:val="00BD5AA7"/>
    <w:pPr>
      <w:spacing w:before="240" w:after="60" w:line="240" w:lineRule="auto"/>
      <w:ind w:firstLine="709"/>
      <w:jc w:val="both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E43563"/>
    <w:pPr>
      <w:ind w:left="720"/>
      <w:contextualSpacing/>
    </w:pPr>
  </w:style>
  <w:style w:type="paragraph" w:styleId="a5">
    <w:name w:val="Balloon Text"/>
    <w:basedOn w:val="a0"/>
    <w:link w:val="a6"/>
    <w:uiPriority w:val="99"/>
    <w:semiHidden/>
    <w:unhideWhenUsed/>
    <w:rsid w:val="00683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683A88"/>
    <w:rPr>
      <w:rFonts w:ascii="Tahoma" w:hAnsi="Tahoma" w:cs="Tahoma"/>
      <w:sz w:val="16"/>
      <w:szCs w:val="16"/>
    </w:rPr>
  </w:style>
  <w:style w:type="paragraph" w:styleId="a7">
    <w:name w:val="header"/>
    <w:basedOn w:val="a0"/>
    <w:link w:val="a8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rsid w:val="00505977"/>
    <w:rPr>
      <w:rFonts w:asciiTheme="minorHAnsi" w:hAnsiTheme="minorHAnsi" w:cstheme="minorBidi"/>
      <w:sz w:val="22"/>
      <w:szCs w:val="22"/>
    </w:rPr>
  </w:style>
  <w:style w:type="paragraph" w:styleId="a9">
    <w:name w:val="footer"/>
    <w:basedOn w:val="a0"/>
    <w:link w:val="aa"/>
    <w:uiPriority w:val="99"/>
    <w:unhideWhenUsed/>
    <w:rsid w:val="005059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505977"/>
    <w:rPr>
      <w:rFonts w:asciiTheme="minorHAnsi" w:hAnsiTheme="minorHAnsi" w:cstheme="minorBidi"/>
      <w:sz w:val="22"/>
      <w:szCs w:val="22"/>
    </w:rPr>
  </w:style>
  <w:style w:type="paragraph" w:styleId="ab">
    <w:name w:val="No Spacing"/>
    <w:link w:val="ac"/>
    <w:uiPriority w:val="1"/>
    <w:qFormat/>
    <w:rsid w:val="00411FA8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c">
    <w:name w:val="Без интервала Знак"/>
    <w:basedOn w:val="a1"/>
    <w:link w:val="ab"/>
    <w:uiPriority w:val="1"/>
    <w:rsid w:val="00411FA8"/>
    <w:rPr>
      <w:rFonts w:asciiTheme="minorHAnsi" w:eastAsiaTheme="minorEastAsia" w:hAnsiTheme="minorHAnsi" w:cstheme="minorBidi"/>
      <w:sz w:val="22"/>
      <w:szCs w:val="22"/>
    </w:rPr>
  </w:style>
  <w:style w:type="table" w:styleId="ad">
    <w:name w:val="Table Grid"/>
    <w:basedOn w:val="a2"/>
    <w:uiPriority w:val="59"/>
    <w:rsid w:val="0062512D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Normal (Web)"/>
    <w:basedOn w:val="a0"/>
    <w:uiPriority w:val="99"/>
    <w:rsid w:val="00FE0012"/>
    <w:pPr>
      <w:spacing w:before="75" w:after="75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paragraph" w:customStyle="1" w:styleId="S">
    <w:name w:val="S_Маркированный"/>
    <w:basedOn w:val="a0"/>
    <w:link w:val="S2"/>
    <w:rsid w:val="00706662"/>
    <w:pPr>
      <w:tabs>
        <w:tab w:val="left" w:pos="1260"/>
      </w:tabs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Body Text Indent"/>
    <w:aliases w:val="Мой Заголовок 1,Основной текст 1"/>
    <w:basedOn w:val="a0"/>
    <w:link w:val="af0"/>
    <w:uiPriority w:val="99"/>
    <w:rsid w:val="00706662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0">
    <w:name w:val="Основной текст с отступом Знак"/>
    <w:aliases w:val="Мой Заголовок 1 Знак,Основной текст 1 Знак"/>
    <w:basedOn w:val="a1"/>
    <w:link w:val="af"/>
    <w:uiPriority w:val="99"/>
    <w:rsid w:val="00706662"/>
    <w:rPr>
      <w:rFonts w:eastAsia="Times New Roman"/>
      <w:sz w:val="24"/>
      <w:szCs w:val="24"/>
      <w:lang w:eastAsia="ar-SA"/>
    </w:rPr>
  </w:style>
  <w:style w:type="paragraph" w:customStyle="1" w:styleId="S20">
    <w:name w:val="S_Заголовок 2"/>
    <w:basedOn w:val="2"/>
    <w:rsid w:val="00706662"/>
    <w:pPr>
      <w:keepLines w:val="0"/>
      <w:suppressAutoHyphens/>
      <w:spacing w:before="0" w:line="240" w:lineRule="auto"/>
      <w:jc w:val="both"/>
    </w:pPr>
    <w:rPr>
      <w:rFonts w:ascii="Times New Roman" w:eastAsia="Times New Roman" w:hAnsi="Times New Roman" w:cs="Times New Roman"/>
      <w:bCs w:val="0"/>
      <w:i/>
      <w:color w:val="auto"/>
      <w:sz w:val="28"/>
      <w:szCs w:val="28"/>
      <w:lang w:eastAsia="ar-SA"/>
    </w:rPr>
  </w:style>
  <w:style w:type="paragraph" w:customStyle="1" w:styleId="S3">
    <w:name w:val="S_Заголовок 3"/>
    <w:basedOn w:val="3"/>
    <w:rsid w:val="00706662"/>
    <w:pPr>
      <w:keepLines w:val="0"/>
      <w:suppressAutoHyphens/>
      <w:spacing w:before="0" w:line="240" w:lineRule="auto"/>
      <w:ind w:firstLine="720"/>
      <w:jc w:val="both"/>
    </w:pPr>
    <w:rPr>
      <w:rFonts w:ascii="Times New Roman" w:eastAsia="Times New Roman" w:hAnsi="Times New Roman" w:cs="Times New Roman"/>
      <w:bCs w:val="0"/>
      <w:i/>
      <w:color w:val="auto"/>
      <w:sz w:val="28"/>
      <w:szCs w:val="28"/>
      <w:lang w:eastAsia="ar-SA"/>
    </w:rPr>
  </w:style>
  <w:style w:type="paragraph" w:customStyle="1" w:styleId="S4">
    <w:name w:val="S_Заголовок 4"/>
    <w:basedOn w:val="4"/>
    <w:rsid w:val="00706662"/>
    <w:pPr>
      <w:keepNext w:val="0"/>
      <w:keepLines w:val="0"/>
      <w:suppressAutoHyphens/>
      <w:spacing w:before="0" w:line="240" w:lineRule="auto"/>
      <w:ind w:firstLine="284"/>
      <w:jc w:val="both"/>
    </w:pPr>
    <w:rPr>
      <w:rFonts w:ascii="Times New Roman" w:eastAsia="Times New Roman" w:hAnsi="Times New Roman" w:cs="Times New Roman"/>
      <w:bCs w:val="0"/>
      <w:iCs w:val="0"/>
      <w:color w:val="auto"/>
      <w:sz w:val="28"/>
      <w:szCs w:val="28"/>
      <w:u w:val="single"/>
      <w:lang w:eastAsia="ar-SA"/>
    </w:rPr>
  </w:style>
  <w:style w:type="character" w:customStyle="1" w:styleId="20">
    <w:name w:val="Заголовок 2 Знак"/>
    <w:basedOn w:val="a1"/>
    <w:link w:val="2"/>
    <w:rsid w:val="007066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706662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customStyle="1" w:styleId="40">
    <w:name w:val="Заголовок 4 Знак"/>
    <w:basedOn w:val="a1"/>
    <w:link w:val="4"/>
    <w:uiPriority w:val="9"/>
    <w:semiHidden/>
    <w:rsid w:val="00706662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customStyle="1" w:styleId="11">
    <w:name w:val="Знак1"/>
    <w:basedOn w:val="a0"/>
    <w:rsid w:val="00BD5AA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70">
    <w:name w:val="Заголовок 7 Знак"/>
    <w:basedOn w:val="a1"/>
    <w:link w:val="7"/>
    <w:rsid w:val="00BD5AA7"/>
    <w:rPr>
      <w:rFonts w:ascii="Calibri" w:eastAsia="Times New Roman" w:hAnsi="Calibri"/>
      <w:sz w:val="24"/>
      <w:szCs w:val="24"/>
      <w:lang w:eastAsia="ru-RU"/>
    </w:rPr>
  </w:style>
  <w:style w:type="paragraph" w:customStyle="1" w:styleId="Default">
    <w:name w:val="Default"/>
    <w:rsid w:val="00BD5AA7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/>
      <w:color w:val="000000"/>
      <w:sz w:val="24"/>
      <w:szCs w:val="24"/>
      <w:lang w:eastAsia="ru-RU"/>
    </w:rPr>
  </w:style>
  <w:style w:type="paragraph" w:styleId="af1">
    <w:name w:val="footnote text"/>
    <w:basedOn w:val="a0"/>
    <w:link w:val="af2"/>
    <w:unhideWhenUsed/>
    <w:rsid w:val="00BD5A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сноски Знак"/>
    <w:basedOn w:val="a1"/>
    <w:link w:val="af1"/>
    <w:rsid w:val="00BD5AA7"/>
    <w:rPr>
      <w:rFonts w:eastAsia="Times New Roman"/>
      <w:sz w:val="20"/>
      <w:szCs w:val="20"/>
      <w:lang w:eastAsia="ru-RU"/>
    </w:rPr>
  </w:style>
  <w:style w:type="character" w:customStyle="1" w:styleId="ArNar">
    <w:name w:val="Обычный ArNar Знак"/>
    <w:basedOn w:val="a1"/>
    <w:link w:val="ArNar0"/>
    <w:locked/>
    <w:rsid w:val="00BD5AA7"/>
    <w:rPr>
      <w:rFonts w:ascii="Arial Narrow" w:hAnsi="Arial Narrow"/>
      <w:color w:val="000000"/>
      <w:sz w:val="22"/>
    </w:rPr>
  </w:style>
  <w:style w:type="paragraph" w:customStyle="1" w:styleId="ArNar0">
    <w:name w:val="Обычный ArNar"/>
    <w:basedOn w:val="a0"/>
    <w:link w:val="ArNar"/>
    <w:rsid w:val="00BD5AA7"/>
    <w:pPr>
      <w:spacing w:after="0" w:line="240" w:lineRule="auto"/>
      <w:ind w:firstLine="709"/>
      <w:jc w:val="both"/>
    </w:pPr>
    <w:rPr>
      <w:rFonts w:ascii="Arial Narrow" w:hAnsi="Arial Narrow" w:cs="Times New Roman"/>
      <w:color w:val="000000"/>
      <w:szCs w:val="28"/>
    </w:rPr>
  </w:style>
  <w:style w:type="paragraph" w:customStyle="1" w:styleId="a">
    <w:name w:val="Перечисление + инт"/>
    <w:basedOn w:val="a0"/>
    <w:rsid w:val="00BD5AA7"/>
    <w:pPr>
      <w:numPr>
        <w:numId w:val="2"/>
      </w:numPr>
      <w:snapToGrid w:val="0"/>
      <w:spacing w:before="60" w:after="60" w:line="240" w:lineRule="auto"/>
      <w:jc w:val="both"/>
    </w:pPr>
    <w:rPr>
      <w:rFonts w:ascii="Arial Narrow" w:eastAsia="Times New Roman" w:hAnsi="Arial Narrow" w:cs="Times New Roman"/>
      <w:color w:val="000000"/>
      <w:szCs w:val="20"/>
      <w:lang w:eastAsia="ru-RU"/>
    </w:rPr>
  </w:style>
  <w:style w:type="paragraph" w:customStyle="1" w:styleId="21">
    <w:name w:val="Текст с интервалом 2"/>
    <w:basedOn w:val="ArNar0"/>
    <w:rsid w:val="00BD5AA7"/>
    <w:pPr>
      <w:spacing w:before="60"/>
    </w:pPr>
  </w:style>
  <w:style w:type="paragraph" w:customStyle="1" w:styleId="af3">
    <w:name w:val="Текст с интервалом"/>
    <w:basedOn w:val="ArNar0"/>
    <w:next w:val="ArNar0"/>
    <w:rsid w:val="00BD5AA7"/>
    <w:pPr>
      <w:spacing w:before="60" w:after="60"/>
    </w:pPr>
  </w:style>
  <w:style w:type="character" w:styleId="af4">
    <w:name w:val="footnote reference"/>
    <w:basedOn w:val="a1"/>
    <w:unhideWhenUsed/>
    <w:rsid w:val="00BD5AA7"/>
    <w:rPr>
      <w:vertAlign w:val="superscript"/>
    </w:rPr>
  </w:style>
  <w:style w:type="paragraph" w:styleId="af5">
    <w:name w:val="List"/>
    <w:basedOn w:val="ArNar0"/>
    <w:next w:val="a0"/>
    <w:unhideWhenUsed/>
    <w:rsid w:val="00BD5AA7"/>
    <w:pPr>
      <w:spacing w:before="120" w:after="120"/>
    </w:pPr>
    <w:rPr>
      <w:u w:val="single"/>
    </w:rPr>
  </w:style>
  <w:style w:type="paragraph" w:styleId="31">
    <w:name w:val="Body Text 3"/>
    <w:basedOn w:val="a0"/>
    <w:link w:val="32"/>
    <w:rsid w:val="00BD5AA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BD5AA7"/>
    <w:rPr>
      <w:rFonts w:eastAsia="Times New Roman"/>
      <w:sz w:val="16"/>
      <w:szCs w:val="16"/>
      <w:lang w:eastAsia="ru-RU"/>
    </w:rPr>
  </w:style>
  <w:style w:type="paragraph" w:styleId="22">
    <w:name w:val="Body Text 2"/>
    <w:basedOn w:val="a0"/>
    <w:link w:val="23"/>
    <w:rsid w:val="00BD5AA7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ой текст 2 Знак"/>
    <w:basedOn w:val="a1"/>
    <w:link w:val="22"/>
    <w:rsid w:val="00BD5AA7"/>
    <w:rPr>
      <w:rFonts w:eastAsia="Times New Roman"/>
      <w:sz w:val="24"/>
      <w:szCs w:val="24"/>
      <w:lang w:eastAsia="ru-RU"/>
    </w:rPr>
  </w:style>
  <w:style w:type="character" w:customStyle="1" w:styleId="udar">
    <w:name w:val="udar"/>
    <w:basedOn w:val="a1"/>
    <w:rsid w:val="00BD5AA7"/>
  </w:style>
  <w:style w:type="character" w:styleId="af6">
    <w:name w:val="Hyperlink"/>
    <w:basedOn w:val="a1"/>
    <w:rsid w:val="00BD5AA7"/>
    <w:rPr>
      <w:color w:val="0000FF"/>
      <w:u w:val="single"/>
    </w:rPr>
  </w:style>
  <w:style w:type="paragraph" w:styleId="af7">
    <w:name w:val="Subtitle"/>
    <w:basedOn w:val="ArNar0"/>
    <w:next w:val="ArNar0"/>
    <w:link w:val="af8"/>
    <w:qFormat/>
    <w:rsid w:val="00BD5AA7"/>
    <w:pPr>
      <w:spacing w:before="120" w:after="120"/>
      <w:ind w:left="709" w:right="425" w:firstLine="0"/>
    </w:pPr>
    <w:rPr>
      <w:b/>
      <w:color w:val="auto"/>
    </w:rPr>
  </w:style>
  <w:style w:type="character" w:customStyle="1" w:styleId="af8">
    <w:name w:val="Подзаголовок Знак"/>
    <w:basedOn w:val="a1"/>
    <w:link w:val="af7"/>
    <w:rsid w:val="00BD5AA7"/>
    <w:rPr>
      <w:rFonts w:ascii="Arial Narrow" w:hAnsi="Arial Narrow"/>
      <w:b/>
      <w:sz w:val="22"/>
    </w:rPr>
  </w:style>
  <w:style w:type="paragraph" w:styleId="af9">
    <w:name w:val="Body Text"/>
    <w:aliases w:val=" Знак1 Знак"/>
    <w:basedOn w:val="a0"/>
    <w:link w:val="afa"/>
    <w:rsid w:val="00BD5AA7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a">
    <w:name w:val="Основной текст Знак"/>
    <w:aliases w:val=" Знак1 Знак Знак"/>
    <w:basedOn w:val="a1"/>
    <w:link w:val="af9"/>
    <w:rsid w:val="00BD5AA7"/>
    <w:rPr>
      <w:rFonts w:eastAsia="Times New Roman"/>
      <w:sz w:val="20"/>
      <w:szCs w:val="20"/>
      <w:lang w:eastAsia="ru-RU"/>
    </w:rPr>
  </w:style>
  <w:style w:type="paragraph" w:customStyle="1" w:styleId="afb">
    <w:name w:val="Основной(РПЗ)"/>
    <w:basedOn w:val="a0"/>
    <w:link w:val="12"/>
    <w:qFormat/>
    <w:rsid w:val="00BD5AA7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2">
    <w:name w:val="Основной(РПЗ) Знак1"/>
    <w:basedOn w:val="a1"/>
    <w:link w:val="afb"/>
    <w:rsid w:val="00BD5AA7"/>
    <w:rPr>
      <w:rFonts w:eastAsia="Times New Roman"/>
      <w:sz w:val="26"/>
      <w:szCs w:val="26"/>
      <w:lang w:eastAsia="ru-RU"/>
    </w:rPr>
  </w:style>
  <w:style w:type="paragraph" w:styleId="24">
    <w:name w:val="Body Text Indent 2"/>
    <w:basedOn w:val="a0"/>
    <w:link w:val="25"/>
    <w:rsid w:val="00BD5AA7"/>
    <w:pPr>
      <w:spacing w:after="120" w:line="480" w:lineRule="auto"/>
      <w:ind w:left="283"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BD5AA7"/>
    <w:rPr>
      <w:rFonts w:eastAsia="Times New Roman"/>
      <w:szCs w:val="24"/>
      <w:lang w:eastAsia="ru-RU"/>
    </w:rPr>
  </w:style>
  <w:style w:type="paragraph" w:styleId="afc">
    <w:name w:val="Normal Indent"/>
    <w:aliases w:val="Заг_табл Знак,Заг_табл Знак Знак"/>
    <w:basedOn w:val="a0"/>
    <w:next w:val="a0"/>
    <w:link w:val="afd"/>
    <w:autoRedefine/>
    <w:rsid w:val="00BD5AA7"/>
    <w:pPr>
      <w:widowControl w:val="0"/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iCs/>
      <w:sz w:val="24"/>
      <w:szCs w:val="24"/>
      <w:lang w:eastAsia="ru-RU"/>
    </w:rPr>
  </w:style>
  <w:style w:type="character" w:customStyle="1" w:styleId="afd">
    <w:name w:val="Обычный отступ Знак"/>
    <w:aliases w:val="Заг_табл Знак Знак1,Заг_табл Знак Знак Знак"/>
    <w:basedOn w:val="a1"/>
    <w:link w:val="afc"/>
    <w:rsid w:val="00BD5AA7"/>
    <w:rPr>
      <w:rFonts w:eastAsia="Times New Roman"/>
      <w:iCs/>
      <w:sz w:val="24"/>
      <w:szCs w:val="24"/>
      <w:lang w:eastAsia="ru-RU"/>
    </w:rPr>
  </w:style>
  <w:style w:type="character" w:styleId="afe">
    <w:name w:val="page number"/>
    <w:basedOn w:val="a1"/>
    <w:rsid w:val="00BD5AA7"/>
  </w:style>
  <w:style w:type="paragraph" w:customStyle="1" w:styleId="aff">
    <w:name w:val="Колонтитул низ"/>
    <w:basedOn w:val="a9"/>
    <w:link w:val="aff0"/>
    <w:qFormat/>
    <w:rsid w:val="00BD5AA7"/>
    <w:pPr>
      <w:ind w:firstLine="454"/>
      <w:jc w:val="both"/>
    </w:pPr>
    <w:rPr>
      <w:rFonts w:ascii="Times New Roman" w:eastAsia="Times New Roman" w:hAnsi="Times New Roman" w:cs="Times New Roman"/>
      <w:i/>
      <w:color w:val="333333"/>
      <w:sz w:val="20"/>
      <w:szCs w:val="20"/>
      <w:lang w:eastAsia="ru-RU"/>
    </w:rPr>
  </w:style>
  <w:style w:type="character" w:customStyle="1" w:styleId="aff0">
    <w:name w:val="Колонтитул низ Знак"/>
    <w:basedOn w:val="af2"/>
    <w:link w:val="aff"/>
    <w:rsid w:val="00BD5AA7"/>
    <w:rPr>
      <w:rFonts w:eastAsia="Times New Roman"/>
      <w:i/>
      <w:color w:val="333333"/>
      <w:sz w:val="20"/>
      <w:szCs w:val="20"/>
      <w:lang w:eastAsia="ru-RU"/>
    </w:rPr>
  </w:style>
  <w:style w:type="paragraph" w:customStyle="1" w:styleId="26">
    <w:name w:val="Заголовок (Уровень 2)"/>
    <w:basedOn w:val="a0"/>
    <w:next w:val="af9"/>
    <w:link w:val="27"/>
    <w:autoRedefine/>
    <w:qFormat/>
    <w:rsid w:val="00BD5AA7"/>
    <w:pPr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7">
    <w:name w:val="Заголовок (Уровень 2) Знак"/>
    <w:basedOn w:val="a1"/>
    <w:link w:val="26"/>
    <w:rsid w:val="00BD5AA7"/>
    <w:rPr>
      <w:rFonts w:eastAsia="Times New Roman"/>
      <w:b/>
      <w:bCs/>
      <w:lang w:eastAsia="ru-RU"/>
    </w:rPr>
  </w:style>
  <w:style w:type="paragraph" w:customStyle="1" w:styleId="aff1">
    <w:name w:val="Обычный текст"/>
    <w:basedOn w:val="a0"/>
    <w:link w:val="aff2"/>
    <w:qFormat/>
    <w:rsid w:val="00BD5AA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f2">
    <w:name w:val="Обычный текст Знак"/>
    <w:basedOn w:val="a1"/>
    <w:link w:val="aff1"/>
    <w:rsid w:val="00BD5AA7"/>
    <w:rPr>
      <w:rFonts w:eastAsia="Times New Roman"/>
      <w:lang w:eastAsia="ru-RU"/>
    </w:rPr>
  </w:style>
  <w:style w:type="character" w:customStyle="1" w:styleId="S2">
    <w:name w:val="S_Маркированный Знак2"/>
    <w:basedOn w:val="a1"/>
    <w:link w:val="S"/>
    <w:rsid w:val="00875545"/>
    <w:rPr>
      <w:rFonts w:eastAsia="Times New Roman"/>
      <w:sz w:val="24"/>
      <w:szCs w:val="24"/>
      <w:lang w:eastAsia="ar-SA"/>
    </w:rPr>
  </w:style>
  <w:style w:type="paragraph" w:customStyle="1" w:styleId="aff3">
    <w:name w:val="Подчеркнутый"/>
    <w:basedOn w:val="a0"/>
    <w:link w:val="aff4"/>
    <w:semiHidden/>
    <w:rsid w:val="0087554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u w:val="single"/>
      <w:lang w:eastAsia="ru-RU"/>
    </w:rPr>
  </w:style>
  <w:style w:type="character" w:customStyle="1" w:styleId="aff4">
    <w:name w:val="Подчеркнутый Знак"/>
    <w:basedOn w:val="a1"/>
    <w:link w:val="aff3"/>
    <w:semiHidden/>
    <w:rsid w:val="00875545"/>
    <w:rPr>
      <w:rFonts w:eastAsia="Times New Roman"/>
      <w:sz w:val="24"/>
      <w:szCs w:val="24"/>
      <w:u w:val="single"/>
      <w:lang w:eastAsia="ru-RU"/>
    </w:rPr>
  </w:style>
  <w:style w:type="paragraph" w:customStyle="1" w:styleId="13">
    <w:name w:val="Заголовок1"/>
    <w:basedOn w:val="a0"/>
    <w:rsid w:val="00875545"/>
    <w:pPr>
      <w:tabs>
        <w:tab w:val="left" w:pos="8460"/>
      </w:tabs>
      <w:spacing w:after="0" w:line="360" w:lineRule="auto"/>
      <w:ind w:firstLine="540"/>
      <w:jc w:val="center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S1">
    <w:name w:val="S_Заголовок 1"/>
    <w:basedOn w:val="a0"/>
    <w:rsid w:val="00875545"/>
    <w:pPr>
      <w:spacing w:after="0" w:line="240" w:lineRule="auto"/>
      <w:ind w:left="1287" w:hanging="360"/>
      <w:jc w:val="center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customStyle="1" w:styleId="S0">
    <w:name w:val="S_Обычный"/>
    <w:basedOn w:val="a0"/>
    <w:link w:val="S5"/>
    <w:autoRedefine/>
    <w:rsid w:val="009506EA"/>
    <w:pPr>
      <w:spacing w:after="0" w:line="317" w:lineRule="exact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5">
    <w:name w:val="S_Обычный Знак"/>
    <w:basedOn w:val="a1"/>
    <w:link w:val="S0"/>
    <w:rsid w:val="009506EA"/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unhideWhenUsed/>
    <w:rsid w:val="00ED6D27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1"/>
    <w:link w:val="33"/>
    <w:rsid w:val="00ED6D27"/>
    <w:rPr>
      <w:rFonts w:asciiTheme="minorHAnsi" w:hAnsiTheme="minorHAnsi" w:cstheme="minorBidi"/>
      <w:sz w:val="16"/>
      <w:szCs w:val="16"/>
    </w:rPr>
  </w:style>
  <w:style w:type="character" w:customStyle="1" w:styleId="10">
    <w:name w:val="Заголовок 1 Знак"/>
    <w:basedOn w:val="a1"/>
    <w:link w:val="1"/>
    <w:uiPriority w:val="9"/>
    <w:rsid w:val="00ED6D27"/>
    <w:rPr>
      <w:rFonts w:asciiTheme="majorHAnsi" w:eastAsiaTheme="majorEastAsia" w:hAnsiTheme="majorHAnsi" w:cstheme="majorBidi"/>
      <w:b/>
      <w:bCs/>
      <w:color w:val="365F91" w:themeColor="accent1" w:themeShade="BF"/>
      <w:lang w:eastAsia="ru-RU"/>
    </w:rPr>
  </w:style>
  <w:style w:type="paragraph" w:styleId="aff5">
    <w:name w:val="Title"/>
    <w:basedOn w:val="a0"/>
    <w:link w:val="aff6"/>
    <w:qFormat/>
    <w:rsid w:val="00ED6D2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6">
    <w:name w:val="Название Знак"/>
    <w:basedOn w:val="a1"/>
    <w:link w:val="aff5"/>
    <w:rsid w:val="00ED6D27"/>
    <w:rPr>
      <w:rFonts w:eastAsia="Times New Roman"/>
      <w:szCs w:val="24"/>
      <w:lang w:eastAsia="ru-RU"/>
    </w:rPr>
  </w:style>
  <w:style w:type="paragraph" w:customStyle="1" w:styleId="aff7">
    <w:name w:val="Таблица"/>
    <w:basedOn w:val="a0"/>
    <w:rsid w:val="00ED6D27"/>
    <w:pPr>
      <w:widowControl w:val="0"/>
      <w:spacing w:after="0" w:line="264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ED6D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/>
      <w:sz w:val="20"/>
      <w:szCs w:val="20"/>
      <w:lang w:eastAsia="ru-RU"/>
    </w:rPr>
  </w:style>
  <w:style w:type="character" w:styleId="aff8">
    <w:name w:val="Strong"/>
    <w:basedOn w:val="a1"/>
    <w:uiPriority w:val="22"/>
    <w:qFormat/>
    <w:rsid w:val="000C36D2"/>
    <w:rPr>
      <w:rFonts w:cs="Times New Roman"/>
      <w:b/>
    </w:rPr>
  </w:style>
  <w:style w:type="character" w:styleId="aff9">
    <w:name w:val="Placeholder Text"/>
    <w:basedOn w:val="a1"/>
    <w:uiPriority w:val="99"/>
    <w:semiHidden/>
    <w:rsid w:val="00E711C1"/>
    <w:rPr>
      <w:color w:val="808080"/>
    </w:rPr>
  </w:style>
  <w:style w:type="paragraph" w:styleId="affa">
    <w:name w:val="TOC Heading"/>
    <w:basedOn w:val="1"/>
    <w:next w:val="a0"/>
    <w:uiPriority w:val="39"/>
    <w:semiHidden/>
    <w:unhideWhenUsed/>
    <w:qFormat/>
    <w:rsid w:val="00E711C1"/>
    <w:pPr>
      <w:outlineLvl w:val="9"/>
    </w:pPr>
    <w:rPr>
      <w:lang w:eastAsia="en-US"/>
    </w:rPr>
  </w:style>
  <w:style w:type="paragraph" w:customStyle="1" w:styleId="affb">
    <w:name w:val="Обычный в таблице"/>
    <w:basedOn w:val="a0"/>
    <w:link w:val="affc"/>
    <w:semiHidden/>
    <w:rsid w:val="00DD2CDB"/>
    <w:pPr>
      <w:spacing w:after="0" w:line="360" w:lineRule="auto"/>
      <w:ind w:hanging="6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c">
    <w:name w:val="Обычный в таблице Знак"/>
    <w:basedOn w:val="a1"/>
    <w:link w:val="affb"/>
    <w:semiHidden/>
    <w:rsid w:val="00DD2CDB"/>
    <w:rPr>
      <w:rFonts w:eastAsia="Times New Roman"/>
      <w:sz w:val="24"/>
      <w:szCs w:val="24"/>
      <w:lang w:eastAsia="ru-RU"/>
    </w:rPr>
  </w:style>
  <w:style w:type="character" w:customStyle="1" w:styleId="FontStyle15">
    <w:name w:val="Font Style15"/>
    <w:basedOn w:val="a1"/>
    <w:uiPriority w:val="99"/>
    <w:rsid w:val="00CB7D21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0"/>
    <w:uiPriority w:val="99"/>
    <w:rsid w:val="00CB7D21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0"/>
    <w:uiPriority w:val="99"/>
    <w:rsid w:val="00CB7D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0"/>
    <w:uiPriority w:val="99"/>
    <w:rsid w:val="00CB7D21"/>
    <w:pPr>
      <w:widowControl w:val="0"/>
      <w:autoSpaceDE w:val="0"/>
      <w:autoSpaceDN w:val="0"/>
      <w:adjustRightInd w:val="0"/>
      <w:spacing w:after="0" w:line="274" w:lineRule="exact"/>
      <w:ind w:firstLine="720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1"/>
    <w:uiPriority w:val="99"/>
    <w:rsid w:val="00CB7D21"/>
    <w:rPr>
      <w:rFonts w:ascii="Georgia" w:hAnsi="Georgia" w:cs="Georgia"/>
      <w:b/>
      <w:bCs/>
      <w:sz w:val="16"/>
      <w:szCs w:val="16"/>
    </w:rPr>
  </w:style>
  <w:style w:type="character" w:customStyle="1" w:styleId="FontStyle16">
    <w:name w:val="Font Style16"/>
    <w:basedOn w:val="a1"/>
    <w:uiPriority w:val="99"/>
    <w:rsid w:val="00CB7D21"/>
    <w:rPr>
      <w:rFonts w:ascii="Times New Roman" w:hAnsi="Times New Roman" w:cs="Times New Roman"/>
      <w:spacing w:val="-10"/>
      <w:sz w:val="24"/>
      <w:szCs w:val="24"/>
    </w:rPr>
  </w:style>
  <w:style w:type="character" w:customStyle="1" w:styleId="FontStyle19">
    <w:name w:val="Font Style19"/>
    <w:basedOn w:val="a1"/>
    <w:uiPriority w:val="99"/>
    <w:rsid w:val="00CB7D21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23">
    <w:name w:val="Font Style23"/>
    <w:basedOn w:val="a1"/>
    <w:uiPriority w:val="99"/>
    <w:rsid w:val="00CB7D21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12">
    <w:name w:val="Font Style12"/>
    <w:basedOn w:val="a1"/>
    <w:uiPriority w:val="99"/>
    <w:rsid w:val="00CB7D21"/>
    <w:rPr>
      <w:rFonts w:ascii="Times New Roman" w:hAnsi="Times New Roman" w:cs="Times New Roman"/>
      <w:b/>
      <w:bCs/>
      <w:spacing w:val="-10"/>
      <w:sz w:val="18"/>
      <w:szCs w:val="18"/>
    </w:rPr>
  </w:style>
  <w:style w:type="character" w:customStyle="1" w:styleId="FontStyle21">
    <w:name w:val="Font Style21"/>
    <w:basedOn w:val="a1"/>
    <w:uiPriority w:val="99"/>
    <w:rsid w:val="00CB7D21"/>
    <w:rPr>
      <w:rFonts w:ascii="Times New Roman" w:hAnsi="Times New Roman" w:cs="Times New Roman"/>
      <w:i/>
      <w:iCs/>
      <w:spacing w:val="-20"/>
      <w:sz w:val="24"/>
      <w:szCs w:val="24"/>
    </w:rPr>
  </w:style>
  <w:style w:type="paragraph" w:customStyle="1" w:styleId="Style5">
    <w:name w:val="Style5"/>
    <w:basedOn w:val="a0"/>
    <w:uiPriority w:val="99"/>
    <w:rsid w:val="00CB7D21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0"/>
    <w:uiPriority w:val="99"/>
    <w:rsid w:val="00CB7D21"/>
    <w:pPr>
      <w:widowControl w:val="0"/>
      <w:autoSpaceDE w:val="0"/>
      <w:autoSpaceDN w:val="0"/>
      <w:adjustRightInd w:val="0"/>
      <w:spacing w:after="0" w:line="277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1"/>
    <w:uiPriority w:val="99"/>
    <w:rsid w:val="00CB7D21"/>
    <w:rPr>
      <w:rFonts w:ascii="Times New Roman" w:hAnsi="Times New Roman" w:cs="Times New Roman"/>
      <w:i/>
      <w:iCs/>
      <w:spacing w:val="10"/>
      <w:sz w:val="24"/>
      <w:szCs w:val="24"/>
    </w:rPr>
  </w:style>
  <w:style w:type="paragraph" w:customStyle="1" w:styleId="Style4">
    <w:name w:val="Style4"/>
    <w:basedOn w:val="a0"/>
    <w:uiPriority w:val="99"/>
    <w:rsid w:val="00CB7D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uiPriority w:val="99"/>
    <w:rsid w:val="00CB7D21"/>
    <w:pPr>
      <w:widowControl w:val="0"/>
      <w:autoSpaceDE w:val="0"/>
      <w:autoSpaceDN w:val="0"/>
      <w:adjustRightInd w:val="0"/>
      <w:spacing w:after="0" w:line="281" w:lineRule="exact"/>
      <w:ind w:firstLine="70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basedOn w:val="a1"/>
    <w:uiPriority w:val="99"/>
    <w:rsid w:val="00CB7D21"/>
    <w:rPr>
      <w:rFonts w:ascii="Times New Roman" w:hAnsi="Times New Roman" w:cs="Times New Roman"/>
      <w:b/>
      <w:bCs/>
      <w:sz w:val="22"/>
      <w:szCs w:val="22"/>
    </w:rPr>
  </w:style>
  <w:style w:type="paragraph" w:customStyle="1" w:styleId="xl45">
    <w:name w:val="xl45"/>
    <w:basedOn w:val="a0"/>
    <w:rsid w:val="00C3277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0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85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package" Target="embeddings/_________Microsoft_Word1.docx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EC5E6-E519-463C-9BBC-34198B626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632</TotalTime>
  <Pages>10</Pages>
  <Words>2306</Words>
  <Characters>13148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Aleksey</dc:creator>
  <cp:lastModifiedBy>Comp</cp:lastModifiedBy>
  <cp:revision>84</cp:revision>
  <cp:lastPrinted>2013-10-24T06:18:00Z</cp:lastPrinted>
  <dcterms:created xsi:type="dcterms:W3CDTF">2013-08-06T03:02:00Z</dcterms:created>
  <dcterms:modified xsi:type="dcterms:W3CDTF">2015-04-20T05:46:00Z</dcterms:modified>
</cp:coreProperties>
</file>