
<file path=[Content_Types].xml><?xml version="1.0" encoding="utf-8"?>
<Types xmlns="http://schemas.openxmlformats.org/package/2006/content-types">
  <Default Extension="tmp" ContentType="image/png"/>
  <Default Extension="emf" ContentType="image/x-e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Toc286760788"/>
    <w:p w:rsidR="00401169" w:rsidRDefault="00401169" w:rsidP="004A2527">
      <w:pPr>
        <w:jc w:val="center"/>
        <w:rPr>
          <w:rFonts w:ascii="Times New Roman" w:hAnsi="Times New Roman"/>
          <w:b/>
        </w:rPr>
      </w:pPr>
      <w:r>
        <w:object w:dxaOrig="4537" w:dyaOrig="186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26.5pt;height:93pt" o:ole="">
            <v:imagedata r:id="rId9" o:title=""/>
          </v:shape>
          <o:OLEObject Type="Embed" ProgID="Word.Document.12" ShapeID="_x0000_i1025" DrawAspect="Content" ObjectID="_1491035717" r:id="rId10">
            <o:FieldCodes>\s</o:FieldCodes>
          </o:OLEObject>
        </w:object>
      </w:r>
    </w:p>
    <w:p w:rsidR="00401169" w:rsidRPr="001B31E7" w:rsidRDefault="00401169" w:rsidP="004A2527">
      <w:pPr>
        <w:autoSpaceDE w:val="0"/>
        <w:autoSpaceDN w:val="0"/>
        <w:adjustRightInd w:val="0"/>
        <w:ind w:firstLine="40"/>
        <w:jc w:val="center"/>
        <w:rPr>
          <w:rFonts w:ascii="Times New Roman" w:eastAsia="@Arial Unicode MS" w:hAnsi="Times New Roman"/>
          <w:sz w:val="20"/>
          <w:szCs w:val="20"/>
        </w:rPr>
      </w:pPr>
      <w:r w:rsidRPr="001B31E7">
        <w:rPr>
          <w:rFonts w:ascii="Times New Roman" w:eastAsia="@Arial Unicode MS" w:hAnsi="Times New Roman"/>
          <w:sz w:val="20"/>
          <w:szCs w:val="20"/>
        </w:rPr>
        <w:t>Свидетельство</w:t>
      </w:r>
      <w:r>
        <w:rPr>
          <w:rFonts w:ascii="Times New Roman" w:eastAsia="@Arial Unicode MS" w:hAnsi="Times New Roman"/>
          <w:sz w:val="20"/>
          <w:szCs w:val="20"/>
        </w:rPr>
        <w:t xml:space="preserve"> </w:t>
      </w:r>
      <w:r w:rsidRPr="001B31E7">
        <w:rPr>
          <w:rFonts w:ascii="Times New Roman" w:eastAsia="@Arial Unicode MS" w:hAnsi="Times New Roman"/>
          <w:sz w:val="20"/>
          <w:szCs w:val="20"/>
        </w:rPr>
        <w:t>П.037.54.6073.05.2014 о допуске к определенному виду работ,</w:t>
      </w:r>
    </w:p>
    <w:p w:rsidR="00401169" w:rsidRPr="001B31E7" w:rsidRDefault="00401169" w:rsidP="004A2527">
      <w:pPr>
        <w:autoSpaceDE w:val="0"/>
        <w:autoSpaceDN w:val="0"/>
        <w:adjustRightInd w:val="0"/>
        <w:ind w:firstLine="40"/>
        <w:jc w:val="center"/>
        <w:rPr>
          <w:rFonts w:ascii="Times New Roman" w:eastAsia="@Arial Unicode MS" w:hAnsi="Times New Roman"/>
          <w:sz w:val="20"/>
          <w:szCs w:val="20"/>
        </w:rPr>
      </w:pPr>
      <w:proofErr w:type="gramStart"/>
      <w:r w:rsidRPr="001B31E7">
        <w:rPr>
          <w:rFonts w:ascii="Times New Roman" w:eastAsia="@Arial Unicode MS" w:hAnsi="Times New Roman"/>
          <w:sz w:val="20"/>
          <w:szCs w:val="20"/>
        </w:rPr>
        <w:t>которые</w:t>
      </w:r>
      <w:proofErr w:type="gramEnd"/>
      <w:r w:rsidRPr="001B31E7">
        <w:rPr>
          <w:rFonts w:ascii="Times New Roman" w:eastAsia="@Arial Unicode MS" w:hAnsi="Times New Roman"/>
          <w:sz w:val="20"/>
          <w:szCs w:val="20"/>
        </w:rPr>
        <w:t xml:space="preserve"> оказывают влияние на безопасность объектов капитального</w:t>
      </w:r>
    </w:p>
    <w:p w:rsidR="00401169" w:rsidRPr="001B31E7" w:rsidRDefault="00401169" w:rsidP="004A2527">
      <w:pPr>
        <w:autoSpaceDE w:val="0"/>
        <w:autoSpaceDN w:val="0"/>
        <w:adjustRightInd w:val="0"/>
        <w:ind w:firstLine="40"/>
        <w:jc w:val="center"/>
        <w:rPr>
          <w:rFonts w:ascii="Times New Roman" w:eastAsia="@Arial Unicode MS" w:hAnsi="Times New Roman"/>
          <w:sz w:val="20"/>
          <w:szCs w:val="20"/>
        </w:rPr>
      </w:pPr>
      <w:r w:rsidRPr="001B31E7">
        <w:rPr>
          <w:rFonts w:ascii="Times New Roman" w:eastAsia="@Arial Unicode MS" w:hAnsi="Times New Roman"/>
          <w:sz w:val="20"/>
          <w:szCs w:val="20"/>
        </w:rPr>
        <w:t xml:space="preserve">строительства, </w:t>
      </w:r>
      <w:proofErr w:type="gramStart"/>
      <w:r w:rsidRPr="001B31E7">
        <w:rPr>
          <w:rFonts w:ascii="Times New Roman" w:eastAsia="@Arial Unicode MS" w:hAnsi="Times New Roman"/>
          <w:sz w:val="20"/>
          <w:szCs w:val="20"/>
        </w:rPr>
        <w:t>выданное</w:t>
      </w:r>
      <w:proofErr w:type="gramEnd"/>
      <w:r w:rsidRPr="001B31E7">
        <w:rPr>
          <w:rFonts w:ascii="Times New Roman" w:eastAsia="@Arial Unicode MS" w:hAnsi="Times New Roman"/>
          <w:sz w:val="20"/>
          <w:szCs w:val="20"/>
        </w:rPr>
        <w:t xml:space="preserve"> некоммерческим партнерством саморегулируемой</w:t>
      </w:r>
    </w:p>
    <w:p w:rsidR="00401169" w:rsidRPr="001B31E7" w:rsidRDefault="00401169" w:rsidP="004A2527">
      <w:pPr>
        <w:autoSpaceDE w:val="0"/>
        <w:autoSpaceDN w:val="0"/>
        <w:adjustRightInd w:val="0"/>
        <w:ind w:firstLine="40"/>
        <w:jc w:val="center"/>
        <w:rPr>
          <w:rFonts w:ascii="Times New Roman" w:eastAsia="@Arial Unicode MS" w:hAnsi="Times New Roman"/>
          <w:sz w:val="20"/>
          <w:szCs w:val="20"/>
        </w:rPr>
      </w:pPr>
      <w:r w:rsidRPr="001B31E7">
        <w:rPr>
          <w:rFonts w:ascii="Times New Roman" w:eastAsia="@Arial Unicode MS" w:hAnsi="Times New Roman"/>
          <w:sz w:val="20"/>
          <w:szCs w:val="20"/>
        </w:rPr>
        <w:t>организацией «Объединение инженеров проектировщиков»  от 23 мая 2014г.</w:t>
      </w:r>
    </w:p>
    <w:p w:rsidR="00401169" w:rsidRPr="00AB11F8" w:rsidRDefault="00401169" w:rsidP="004A2527">
      <w:pPr>
        <w:rPr>
          <w:rFonts w:ascii="Times New Roman" w:hAnsi="Times New Roman"/>
          <w:color w:val="FF0000"/>
          <w:sz w:val="28"/>
          <w:szCs w:val="28"/>
        </w:rPr>
      </w:pPr>
    </w:p>
    <w:p w:rsidR="00401169" w:rsidRDefault="00401169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401169" w:rsidRDefault="00401169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401169" w:rsidRPr="00401169" w:rsidRDefault="00401169" w:rsidP="004A2527">
      <w:pPr>
        <w:jc w:val="center"/>
        <w:rPr>
          <w:rFonts w:ascii="Times New Roman" w:hAnsi="Times New Roman"/>
          <w:b/>
          <w:sz w:val="28"/>
          <w:szCs w:val="28"/>
        </w:rPr>
      </w:pPr>
      <w:r w:rsidRPr="00401169">
        <w:rPr>
          <w:rFonts w:ascii="Times New Roman" w:hAnsi="Times New Roman"/>
          <w:b/>
          <w:sz w:val="28"/>
          <w:szCs w:val="28"/>
        </w:rPr>
        <w:t>Заказчик: Администрация Карасукского района Новосибирской области</w:t>
      </w:r>
    </w:p>
    <w:p w:rsidR="00401169" w:rsidRPr="00401169" w:rsidRDefault="00401169" w:rsidP="004A2527">
      <w:pPr>
        <w:pStyle w:val="a8"/>
        <w:spacing w:after="0"/>
        <w:jc w:val="center"/>
        <w:rPr>
          <w:rFonts w:ascii="Times New Roman" w:hAnsi="Times New Roman"/>
          <w:sz w:val="28"/>
          <w:szCs w:val="28"/>
        </w:rPr>
      </w:pPr>
    </w:p>
    <w:p w:rsidR="00401169" w:rsidRPr="00401169" w:rsidRDefault="00401169" w:rsidP="004A2527">
      <w:pPr>
        <w:pStyle w:val="a8"/>
        <w:spacing w:after="0"/>
        <w:jc w:val="center"/>
        <w:rPr>
          <w:rFonts w:ascii="Times New Roman" w:hAnsi="Times New Roman"/>
          <w:sz w:val="28"/>
          <w:szCs w:val="28"/>
        </w:rPr>
      </w:pPr>
    </w:p>
    <w:p w:rsidR="00401169" w:rsidRPr="00401169" w:rsidRDefault="00401169" w:rsidP="004A2527">
      <w:pPr>
        <w:pStyle w:val="a8"/>
        <w:spacing w:after="0"/>
        <w:jc w:val="center"/>
        <w:rPr>
          <w:rFonts w:ascii="Times New Roman" w:hAnsi="Times New Roman"/>
          <w:b/>
          <w:sz w:val="32"/>
          <w:szCs w:val="32"/>
        </w:rPr>
      </w:pPr>
      <w:r w:rsidRPr="00401169">
        <w:rPr>
          <w:rFonts w:ascii="Times New Roman" w:hAnsi="Times New Roman"/>
          <w:b/>
          <w:sz w:val="32"/>
          <w:szCs w:val="32"/>
        </w:rPr>
        <w:t>ПРОЕКТ ПЛАНИРОВКИ И ПРОЕКТ МЕЖЕВАНИЯ ТЕРРИТОРИИ(60ГА) ПОД ЖИЛУЮ ЗАСТРОЙКУ НА ЮГО-ЗАПАДЕ ГОРОДА КАРАСУКА КАРАСУКСКОГО РАЙОНА НОВОСИБИРСКОЙ ОБЛАСТИ.</w:t>
      </w:r>
    </w:p>
    <w:p w:rsidR="00401169" w:rsidRPr="00401169" w:rsidRDefault="00401169" w:rsidP="004A2527">
      <w:pPr>
        <w:pStyle w:val="a8"/>
        <w:spacing w:after="0"/>
        <w:jc w:val="center"/>
        <w:rPr>
          <w:rFonts w:ascii="Times New Roman" w:hAnsi="Times New Roman"/>
          <w:b/>
          <w:sz w:val="32"/>
          <w:szCs w:val="32"/>
        </w:rPr>
      </w:pPr>
    </w:p>
    <w:p w:rsidR="00401169" w:rsidRPr="00401169" w:rsidRDefault="00401169" w:rsidP="004A2527">
      <w:pPr>
        <w:pStyle w:val="a8"/>
        <w:spacing w:after="0"/>
        <w:jc w:val="center"/>
        <w:rPr>
          <w:rFonts w:ascii="Times New Roman" w:hAnsi="Times New Roman"/>
          <w:b/>
          <w:sz w:val="32"/>
          <w:szCs w:val="32"/>
        </w:rPr>
      </w:pPr>
    </w:p>
    <w:p w:rsidR="00401169" w:rsidRPr="00401169" w:rsidRDefault="00401169" w:rsidP="004A2527">
      <w:pPr>
        <w:pStyle w:val="a8"/>
        <w:spacing w:after="0"/>
        <w:jc w:val="center"/>
        <w:rPr>
          <w:rFonts w:ascii="Times New Roman" w:hAnsi="Times New Roman"/>
          <w:sz w:val="32"/>
          <w:szCs w:val="32"/>
        </w:rPr>
      </w:pPr>
      <w:r w:rsidRPr="00401169">
        <w:rPr>
          <w:rFonts w:ascii="Times New Roman" w:hAnsi="Times New Roman"/>
          <w:sz w:val="32"/>
          <w:szCs w:val="32"/>
        </w:rPr>
        <w:t>ПОЯСНИТЕЛЬНАЯ ЗАПИСКА</w:t>
      </w:r>
    </w:p>
    <w:p w:rsidR="00401169" w:rsidRPr="00401169" w:rsidRDefault="00401169" w:rsidP="004A2527">
      <w:pPr>
        <w:pStyle w:val="a8"/>
        <w:spacing w:after="0"/>
        <w:jc w:val="center"/>
        <w:rPr>
          <w:rFonts w:ascii="Times New Roman" w:hAnsi="Times New Roman"/>
          <w:sz w:val="32"/>
          <w:szCs w:val="32"/>
        </w:rPr>
      </w:pPr>
      <w:r w:rsidRPr="00401169">
        <w:rPr>
          <w:rFonts w:ascii="Times New Roman" w:hAnsi="Times New Roman"/>
          <w:sz w:val="32"/>
          <w:szCs w:val="32"/>
        </w:rPr>
        <w:t xml:space="preserve">ТОМ </w:t>
      </w:r>
      <w:r w:rsidRPr="00401169">
        <w:rPr>
          <w:rFonts w:ascii="Times New Roman" w:hAnsi="Times New Roman"/>
          <w:sz w:val="32"/>
          <w:szCs w:val="32"/>
          <w:lang w:val="en-US"/>
        </w:rPr>
        <w:t>I</w:t>
      </w:r>
      <w:r w:rsidRPr="003243E1">
        <w:rPr>
          <w:rFonts w:ascii="Times New Roman" w:hAnsi="Times New Roman"/>
          <w:sz w:val="32"/>
          <w:szCs w:val="32"/>
        </w:rPr>
        <w:t xml:space="preserve"> </w:t>
      </w:r>
      <w:proofErr w:type="spellStart"/>
      <w:r w:rsidRPr="00401169">
        <w:rPr>
          <w:rFonts w:ascii="Times New Roman" w:hAnsi="Times New Roman"/>
          <w:sz w:val="32"/>
          <w:szCs w:val="32"/>
          <w:lang w:val="en-US"/>
        </w:rPr>
        <w:t>I</w:t>
      </w:r>
      <w:proofErr w:type="spellEnd"/>
    </w:p>
    <w:p w:rsidR="00401169" w:rsidRPr="00401169" w:rsidRDefault="00401169" w:rsidP="004A2527">
      <w:pPr>
        <w:pStyle w:val="a8"/>
        <w:spacing w:after="0"/>
        <w:jc w:val="center"/>
        <w:rPr>
          <w:rFonts w:ascii="Times New Roman" w:hAnsi="Times New Roman"/>
          <w:b/>
          <w:sz w:val="22"/>
          <w:szCs w:val="22"/>
        </w:rPr>
      </w:pPr>
    </w:p>
    <w:p w:rsidR="00401169" w:rsidRPr="00401169" w:rsidRDefault="00401169" w:rsidP="004A2527">
      <w:pPr>
        <w:pStyle w:val="a8"/>
        <w:spacing w:after="0"/>
        <w:jc w:val="center"/>
        <w:rPr>
          <w:rFonts w:ascii="Times New Roman" w:hAnsi="Times New Roman"/>
          <w:b/>
          <w:sz w:val="22"/>
          <w:szCs w:val="22"/>
        </w:rPr>
      </w:pPr>
    </w:p>
    <w:p w:rsidR="00401169" w:rsidRPr="00401169" w:rsidRDefault="00401169" w:rsidP="004A2527">
      <w:pPr>
        <w:jc w:val="center"/>
        <w:rPr>
          <w:rFonts w:ascii="Times New Roman" w:hAnsi="Times New Roman"/>
          <w:b/>
          <w:color w:val="FF0000"/>
          <w:sz w:val="32"/>
          <w:szCs w:val="32"/>
        </w:rPr>
      </w:pPr>
    </w:p>
    <w:p w:rsidR="00401169" w:rsidRPr="00401169" w:rsidRDefault="00401169" w:rsidP="004A2527">
      <w:pPr>
        <w:jc w:val="center"/>
        <w:rPr>
          <w:rFonts w:ascii="Times New Roman" w:hAnsi="Times New Roman"/>
          <w:b/>
          <w:color w:val="FF0000"/>
          <w:sz w:val="28"/>
          <w:szCs w:val="28"/>
        </w:rPr>
      </w:pPr>
    </w:p>
    <w:p w:rsidR="00401169" w:rsidRPr="00401169" w:rsidRDefault="00401169" w:rsidP="004A2527">
      <w:pPr>
        <w:rPr>
          <w:rFonts w:ascii="Times New Roman" w:hAnsi="Times New Roman"/>
          <w:b/>
          <w:sz w:val="28"/>
          <w:szCs w:val="28"/>
        </w:rPr>
      </w:pPr>
      <w:r w:rsidRPr="00401169">
        <w:rPr>
          <w:rFonts w:ascii="Times New Roman" w:hAnsi="Times New Roman"/>
          <w:b/>
          <w:sz w:val="28"/>
          <w:szCs w:val="28"/>
        </w:rPr>
        <w:t xml:space="preserve">Генеральный директор    </w:t>
      </w:r>
      <w:r w:rsidRPr="00401169">
        <w:rPr>
          <w:rFonts w:ascii="Times New Roman" w:hAnsi="Times New Roman"/>
          <w:sz w:val="28"/>
          <w:szCs w:val="28"/>
          <w:u w:val="single"/>
        </w:rPr>
        <w:t xml:space="preserve">              </w:t>
      </w:r>
      <w:r w:rsidR="006C2C95">
        <w:rPr>
          <w:rFonts w:ascii="Times New Roman" w:hAnsi="Times New Roman"/>
          <w:sz w:val="28"/>
          <w:szCs w:val="28"/>
          <w:u w:val="single"/>
        </w:rPr>
        <w:t xml:space="preserve">                               </w:t>
      </w:r>
      <w:r w:rsidRPr="00401169">
        <w:rPr>
          <w:rFonts w:ascii="Times New Roman" w:hAnsi="Times New Roman"/>
          <w:sz w:val="28"/>
          <w:szCs w:val="28"/>
          <w:u w:val="single"/>
        </w:rPr>
        <w:t xml:space="preserve">               </w:t>
      </w:r>
      <w:r w:rsidRPr="00401169">
        <w:rPr>
          <w:rFonts w:ascii="Times New Roman" w:hAnsi="Times New Roman"/>
          <w:sz w:val="28"/>
          <w:szCs w:val="28"/>
        </w:rPr>
        <w:t xml:space="preserve"> </w:t>
      </w:r>
      <w:r w:rsidRPr="00401169">
        <w:rPr>
          <w:rFonts w:ascii="Times New Roman" w:hAnsi="Times New Roman"/>
          <w:b/>
          <w:sz w:val="28"/>
          <w:szCs w:val="28"/>
        </w:rPr>
        <w:t xml:space="preserve">     А.Н. Симонов</w:t>
      </w:r>
    </w:p>
    <w:p w:rsidR="00401169" w:rsidRPr="00401169" w:rsidRDefault="00401169" w:rsidP="004A2527">
      <w:pPr>
        <w:rPr>
          <w:rFonts w:ascii="Times New Roman" w:hAnsi="Times New Roman"/>
          <w:b/>
          <w:sz w:val="28"/>
          <w:szCs w:val="28"/>
        </w:rPr>
      </w:pPr>
    </w:p>
    <w:p w:rsidR="00401169" w:rsidRPr="00401169" w:rsidRDefault="00401169" w:rsidP="004A2527">
      <w:pPr>
        <w:rPr>
          <w:rFonts w:ascii="Times New Roman" w:hAnsi="Times New Roman"/>
          <w:b/>
          <w:sz w:val="28"/>
          <w:szCs w:val="28"/>
        </w:rPr>
      </w:pPr>
    </w:p>
    <w:p w:rsidR="00401169" w:rsidRPr="00401169" w:rsidRDefault="00401169" w:rsidP="004A2527">
      <w:pPr>
        <w:rPr>
          <w:rFonts w:ascii="Times New Roman" w:hAnsi="Times New Roman"/>
          <w:b/>
          <w:sz w:val="28"/>
          <w:szCs w:val="28"/>
        </w:rPr>
      </w:pPr>
      <w:r w:rsidRPr="00401169">
        <w:rPr>
          <w:rFonts w:ascii="Times New Roman" w:hAnsi="Times New Roman"/>
          <w:b/>
          <w:sz w:val="28"/>
          <w:szCs w:val="28"/>
        </w:rPr>
        <w:t xml:space="preserve">Архитектор   </w:t>
      </w:r>
      <w:r w:rsidRPr="00401169">
        <w:rPr>
          <w:rFonts w:ascii="Times New Roman" w:hAnsi="Times New Roman"/>
          <w:sz w:val="28"/>
          <w:szCs w:val="28"/>
          <w:u w:val="single"/>
        </w:rPr>
        <w:t xml:space="preserve">                                    </w:t>
      </w:r>
      <w:r w:rsidR="006C2C95">
        <w:rPr>
          <w:rFonts w:ascii="Times New Roman" w:hAnsi="Times New Roman"/>
          <w:sz w:val="28"/>
          <w:szCs w:val="28"/>
          <w:u w:val="single"/>
        </w:rPr>
        <w:t xml:space="preserve">                               </w:t>
      </w:r>
      <w:r w:rsidRPr="00401169">
        <w:rPr>
          <w:rFonts w:ascii="Times New Roman" w:hAnsi="Times New Roman"/>
          <w:sz w:val="28"/>
          <w:szCs w:val="28"/>
          <w:u w:val="single"/>
        </w:rPr>
        <w:t xml:space="preserve">             </w:t>
      </w:r>
      <w:r w:rsidRPr="00401169">
        <w:rPr>
          <w:rFonts w:ascii="Times New Roman" w:hAnsi="Times New Roman"/>
          <w:b/>
          <w:sz w:val="28"/>
          <w:szCs w:val="28"/>
        </w:rPr>
        <w:t xml:space="preserve">      А.С. </w:t>
      </w:r>
      <w:proofErr w:type="spellStart"/>
      <w:r w:rsidR="006C2C95">
        <w:rPr>
          <w:rFonts w:ascii="Times New Roman" w:hAnsi="Times New Roman"/>
          <w:b/>
          <w:sz w:val="28"/>
          <w:szCs w:val="28"/>
        </w:rPr>
        <w:t>Чигура</w:t>
      </w:r>
      <w:proofErr w:type="spellEnd"/>
    </w:p>
    <w:p w:rsidR="00401169" w:rsidRPr="00401169" w:rsidRDefault="00401169" w:rsidP="004A2527">
      <w:pPr>
        <w:jc w:val="center"/>
        <w:rPr>
          <w:rFonts w:ascii="Times New Roman" w:hAnsi="Times New Roman"/>
          <w:b/>
          <w:i/>
          <w:color w:val="FF0000"/>
          <w:sz w:val="28"/>
          <w:szCs w:val="28"/>
        </w:rPr>
      </w:pPr>
    </w:p>
    <w:p w:rsidR="00401169" w:rsidRPr="00401169" w:rsidRDefault="00401169" w:rsidP="004A2527">
      <w:pPr>
        <w:jc w:val="center"/>
        <w:rPr>
          <w:rFonts w:ascii="Times New Roman" w:hAnsi="Times New Roman"/>
          <w:b/>
          <w:color w:val="FF0000"/>
        </w:rPr>
      </w:pPr>
    </w:p>
    <w:p w:rsidR="00401169" w:rsidRDefault="00401169" w:rsidP="004A2527">
      <w:pPr>
        <w:jc w:val="center"/>
        <w:rPr>
          <w:rFonts w:ascii="Times New Roman" w:hAnsi="Times New Roman"/>
          <w:b/>
          <w:color w:val="FF0000"/>
        </w:rPr>
      </w:pPr>
    </w:p>
    <w:p w:rsidR="00401169" w:rsidRDefault="00401169" w:rsidP="004A2527">
      <w:pPr>
        <w:jc w:val="center"/>
        <w:rPr>
          <w:rFonts w:ascii="Times New Roman" w:hAnsi="Times New Roman"/>
          <w:b/>
          <w:color w:val="FF0000"/>
        </w:rPr>
      </w:pPr>
    </w:p>
    <w:p w:rsidR="00401169" w:rsidRDefault="00401169" w:rsidP="004A2527">
      <w:pPr>
        <w:jc w:val="center"/>
        <w:rPr>
          <w:rFonts w:ascii="Times New Roman" w:hAnsi="Times New Roman"/>
          <w:b/>
          <w:color w:val="FF0000"/>
        </w:rPr>
      </w:pPr>
    </w:p>
    <w:p w:rsidR="00401169" w:rsidRDefault="00401169" w:rsidP="004A2527">
      <w:pPr>
        <w:jc w:val="center"/>
        <w:rPr>
          <w:rFonts w:ascii="Times New Roman" w:hAnsi="Times New Roman"/>
          <w:b/>
          <w:color w:val="FF0000"/>
        </w:rPr>
      </w:pPr>
    </w:p>
    <w:p w:rsidR="00401169" w:rsidRDefault="00401169" w:rsidP="004A2527">
      <w:pPr>
        <w:jc w:val="center"/>
        <w:rPr>
          <w:rFonts w:ascii="Times New Roman" w:hAnsi="Times New Roman"/>
          <w:b/>
          <w:color w:val="FF0000"/>
        </w:rPr>
      </w:pPr>
    </w:p>
    <w:p w:rsidR="00401169" w:rsidRDefault="00401169" w:rsidP="004A2527">
      <w:pPr>
        <w:jc w:val="center"/>
        <w:rPr>
          <w:rFonts w:ascii="Times New Roman" w:hAnsi="Times New Roman"/>
          <w:b/>
          <w:color w:val="FF0000"/>
        </w:rPr>
      </w:pPr>
    </w:p>
    <w:p w:rsidR="00401169" w:rsidRDefault="00401169" w:rsidP="004A2527">
      <w:pPr>
        <w:jc w:val="center"/>
        <w:rPr>
          <w:rFonts w:ascii="Times New Roman" w:hAnsi="Times New Roman"/>
          <w:b/>
          <w:color w:val="FF0000"/>
        </w:rPr>
      </w:pPr>
    </w:p>
    <w:p w:rsidR="00401169" w:rsidRDefault="00401169" w:rsidP="004A2527">
      <w:pPr>
        <w:jc w:val="center"/>
        <w:rPr>
          <w:rFonts w:ascii="Times New Roman" w:hAnsi="Times New Roman"/>
          <w:b/>
          <w:color w:val="FF0000"/>
        </w:rPr>
      </w:pPr>
    </w:p>
    <w:p w:rsidR="00401169" w:rsidRDefault="00401169" w:rsidP="004A2527">
      <w:pPr>
        <w:jc w:val="center"/>
        <w:rPr>
          <w:rFonts w:ascii="Times New Roman" w:hAnsi="Times New Roman"/>
          <w:b/>
          <w:color w:val="FF0000"/>
        </w:rPr>
      </w:pPr>
    </w:p>
    <w:p w:rsidR="00401169" w:rsidRDefault="00401169" w:rsidP="004A2527">
      <w:pPr>
        <w:jc w:val="center"/>
        <w:rPr>
          <w:rFonts w:ascii="Times New Roman" w:hAnsi="Times New Roman"/>
          <w:b/>
          <w:color w:val="FF0000"/>
        </w:rPr>
      </w:pPr>
    </w:p>
    <w:p w:rsidR="00401169" w:rsidRDefault="00401169" w:rsidP="004A2527">
      <w:pPr>
        <w:jc w:val="center"/>
        <w:rPr>
          <w:rFonts w:ascii="Times New Roman" w:hAnsi="Times New Roman"/>
          <w:b/>
          <w:color w:val="FF0000"/>
        </w:rPr>
      </w:pPr>
    </w:p>
    <w:p w:rsidR="00401169" w:rsidRPr="00401169" w:rsidRDefault="00401169" w:rsidP="004A2527">
      <w:pPr>
        <w:jc w:val="center"/>
        <w:rPr>
          <w:rFonts w:ascii="Times New Roman" w:hAnsi="Times New Roman"/>
          <w:b/>
          <w:color w:val="FF0000"/>
        </w:rPr>
      </w:pPr>
    </w:p>
    <w:p w:rsidR="00401169" w:rsidRPr="00401169" w:rsidRDefault="00401169" w:rsidP="004A2527">
      <w:pPr>
        <w:jc w:val="center"/>
        <w:rPr>
          <w:rFonts w:ascii="Times New Roman" w:hAnsi="Times New Roman"/>
          <w:b/>
          <w:color w:val="FF0000"/>
        </w:rPr>
      </w:pPr>
    </w:p>
    <w:p w:rsidR="00401169" w:rsidRPr="00401169" w:rsidRDefault="00401169" w:rsidP="004A2527">
      <w:pPr>
        <w:jc w:val="center"/>
        <w:rPr>
          <w:rFonts w:ascii="Times New Roman" w:hAnsi="Times New Roman"/>
          <w:b/>
        </w:rPr>
        <w:sectPr w:rsidR="00401169" w:rsidRPr="00401169" w:rsidSect="006C2C95">
          <w:footerReference w:type="default" r:id="rId11"/>
          <w:pgSz w:w="11906" w:h="16838"/>
          <w:pgMar w:top="851" w:right="851" w:bottom="851" w:left="1418" w:header="0" w:footer="0" w:gutter="0"/>
          <w:cols w:space="708"/>
          <w:titlePg/>
          <w:docGrid w:linePitch="360"/>
        </w:sectPr>
      </w:pPr>
      <w:r w:rsidRPr="00401169">
        <w:rPr>
          <w:rFonts w:ascii="Times New Roman" w:hAnsi="Times New Roman"/>
          <w:b/>
        </w:rPr>
        <w:t>НОВОСИБИРСК 201</w:t>
      </w:r>
      <w:r w:rsidR="006C2C95">
        <w:rPr>
          <w:rFonts w:ascii="Times New Roman" w:hAnsi="Times New Roman"/>
          <w:b/>
        </w:rPr>
        <w:t>5</w:t>
      </w:r>
      <w:r w:rsidRPr="00401169">
        <w:rPr>
          <w:rFonts w:ascii="Times New Roman" w:hAnsi="Times New Roman"/>
          <w:b/>
        </w:rPr>
        <w:t xml:space="preserve"> ГОД</w:t>
      </w:r>
    </w:p>
    <w:p w:rsidR="006C2C95" w:rsidRDefault="006C2C95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5D0C54" w:rsidRPr="008D5C92" w:rsidRDefault="005D0C54" w:rsidP="004A2527">
      <w:pPr>
        <w:jc w:val="center"/>
        <w:rPr>
          <w:rFonts w:ascii="Times New Roman" w:hAnsi="Times New Roman"/>
          <w:b/>
          <w:sz w:val="28"/>
          <w:szCs w:val="28"/>
        </w:rPr>
      </w:pPr>
      <w:r w:rsidRPr="008D5C92">
        <w:rPr>
          <w:rFonts w:ascii="Times New Roman" w:hAnsi="Times New Roman"/>
          <w:b/>
          <w:sz w:val="28"/>
          <w:szCs w:val="28"/>
        </w:rPr>
        <w:lastRenderedPageBreak/>
        <w:t xml:space="preserve"> Состав проекта</w:t>
      </w:r>
    </w:p>
    <w:p w:rsidR="005D0C54" w:rsidRPr="008D5C92" w:rsidRDefault="005D0C54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5D0C54" w:rsidRPr="008D5C92" w:rsidRDefault="005D0C54" w:rsidP="004A2527">
      <w:pPr>
        <w:pStyle w:val="a3"/>
        <w:numPr>
          <w:ilvl w:val="0"/>
          <w:numId w:val="2"/>
        </w:numPr>
        <w:jc w:val="both"/>
        <w:rPr>
          <w:rFonts w:ascii="Times New Roman" w:hAnsi="Times New Roman"/>
          <w:sz w:val="28"/>
          <w:szCs w:val="28"/>
        </w:rPr>
      </w:pPr>
      <w:r w:rsidRPr="008D5C92">
        <w:rPr>
          <w:rFonts w:ascii="Times New Roman" w:hAnsi="Times New Roman"/>
          <w:sz w:val="28"/>
          <w:szCs w:val="28"/>
        </w:rPr>
        <w:t xml:space="preserve">Положения о территориальном планировании – том </w:t>
      </w:r>
      <w:r w:rsidRPr="008D5C92">
        <w:rPr>
          <w:rFonts w:ascii="Times New Roman" w:hAnsi="Times New Roman"/>
          <w:sz w:val="28"/>
          <w:szCs w:val="28"/>
          <w:lang w:val="en-US"/>
        </w:rPr>
        <w:t>I</w:t>
      </w:r>
      <w:r w:rsidRPr="008D5C92">
        <w:rPr>
          <w:rFonts w:ascii="Times New Roman" w:hAnsi="Times New Roman"/>
          <w:sz w:val="28"/>
          <w:szCs w:val="28"/>
        </w:rPr>
        <w:t>.</w:t>
      </w:r>
    </w:p>
    <w:p w:rsidR="005D0C54" w:rsidRPr="008D5C92" w:rsidRDefault="005D0C54" w:rsidP="004A2527">
      <w:pPr>
        <w:pStyle w:val="a3"/>
        <w:numPr>
          <w:ilvl w:val="0"/>
          <w:numId w:val="2"/>
        </w:num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</w:t>
      </w:r>
      <w:r w:rsidRPr="008D5C92">
        <w:rPr>
          <w:rFonts w:ascii="Times New Roman" w:hAnsi="Times New Roman"/>
          <w:sz w:val="28"/>
          <w:szCs w:val="28"/>
        </w:rPr>
        <w:t>атериалы по обоснованию</w:t>
      </w:r>
      <w:r w:rsidRPr="00356D5A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(п</w:t>
      </w:r>
      <w:r w:rsidRPr="008D5C92">
        <w:rPr>
          <w:rFonts w:ascii="Times New Roman" w:hAnsi="Times New Roman"/>
          <w:sz w:val="28"/>
          <w:szCs w:val="28"/>
        </w:rPr>
        <w:t xml:space="preserve">ояснительная записка) – том </w:t>
      </w:r>
      <w:r w:rsidRPr="008D5C92">
        <w:rPr>
          <w:rFonts w:ascii="Times New Roman" w:hAnsi="Times New Roman"/>
          <w:sz w:val="28"/>
          <w:szCs w:val="28"/>
          <w:lang w:val="en-US"/>
        </w:rPr>
        <w:t>II</w:t>
      </w:r>
      <w:r w:rsidRPr="008D5C92">
        <w:rPr>
          <w:rFonts w:ascii="Times New Roman" w:hAnsi="Times New Roman"/>
          <w:sz w:val="28"/>
          <w:szCs w:val="28"/>
        </w:rPr>
        <w:t>.</w:t>
      </w:r>
    </w:p>
    <w:p w:rsidR="005D0C54" w:rsidRDefault="005D0C54" w:rsidP="004A2527">
      <w:pPr>
        <w:pStyle w:val="a3"/>
        <w:numPr>
          <w:ilvl w:val="0"/>
          <w:numId w:val="2"/>
        </w:numPr>
        <w:jc w:val="both"/>
        <w:rPr>
          <w:rFonts w:ascii="Times New Roman" w:hAnsi="Times New Roman"/>
          <w:sz w:val="28"/>
          <w:szCs w:val="28"/>
        </w:rPr>
      </w:pPr>
      <w:r w:rsidRPr="008D5C92">
        <w:rPr>
          <w:rFonts w:ascii="Times New Roman" w:hAnsi="Times New Roman"/>
          <w:sz w:val="28"/>
          <w:szCs w:val="28"/>
        </w:rPr>
        <w:t>Чертежи</w:t>
      </w:r>
      <w:r>
        <w:rPr>
          <w:rFonts w:ascii="Times New Roman" w:hAnsi="Times New Roman"/>
          <w:sz w:val="28"/>
          <w:szCs w:val="28"/>
        </w:rPr>
        <w:t xml:space="preserve"> проекта планировки</w:t>
      </w:r>
      <w:r w:rsidRPr="008D5C92">
        <w:rPr>
          <w:rFonts w:ascii="Times New Roman" w:hAnsi="Times New Roman"/>
          <w:sz w:val="28"/>
          <w:szCs w:val="28"/>
        </w:rPr>
        <w:t xml:space="preserve"> – том </w:t>
      </w:r>
      <w:r w:rsidRPr="008D5C92">
        <w:rPr>
          <w:rFonts w:ascii="Times New Roman" w:hAnsi="Times New Roman"/>
          <w:sz w:val="28"/>
          <w:szCs w:val="28"/>
          <w:lang w:val="en-US"/>
        </w:rPr>
        <w:t>III</w:t>
      </w:r>
      <w:r w:rsidRPr="008D5C92">
        <w:rPr>
          <w:rFonts w:ascii="Times New Roman" w:hAnsi="Times New Roman"/>
          <w:sz w:val="28"/>
          <w:szCs w:val="28"/>
        </w:rPr>
        <w:t>.</w:t>
      </w:r>
    </w:p>
    <w:p w:rsidR="005D0C54" w:rsidRPr="008D5C92" w:rsidRDefault="005D0C54" w:rsidP="004A2527">
      <w:pPr>
        <w:pStyle w:val="a3"/>
        <w:numPr>
          <w:ilvl w:val="0"/>
          <w:numId w:val="2"/>
        </w:num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Проект межевания – том </w:t>
      </w:r>
      <w:r>
        <w:rPr>
          <w:rFonts w:ascii="Times New Roman" w:hAnsi="Times New Roman"/>
          <w:sz w:val="28"/>
          <w:szCs w:val="28"/>
          <w:lang w:val="en-US"/>
        </w:rPr>
        <w:t>IV</w:t>
      </w:r>
    </w:p>
    <w:p w:rsidR="005D0C54" w:rsidRPr="008D5C92" w:rsidRDefault="005D0C54" w:rsidP="004A2527">
      <w:pPr>
        <w:pStyle w:val="a3"/>
        <w:numPr>
          <w:ilvl w:val="0"/>
          <w:numId w:val="2"/>
        </w:numPr>
        <w:ind w:left="714" w:hanging="357"/>
        <w:jc w:val="both"/>
        <w:rPr>
          <w:rFonts w:ascii="Times New Roman" w:hAnsi="Times New Roman"/>
          <w:sz w:val="28"/>
          <w:szCs w:val="28"/>
        </w:rPr>
      </w:pPr>
      <w:r w:rsidRPr="008D5C92">
        <w:rPr>
          <w:rFonts w:ascii="Times New Roman" w:hAnsi="Times New Roman"/>
          <w:sz w:val="28"/>
          <w:szCs w:val="28"/>
        </w:rPr>
        <w:t>Электронная версия проекта.</w:t>
      </w:r>
    </w:p>
    <w:p w:rsidR="005D0C54" w:rsidRPr="00B53681" w:rsidRDefault="005D0C54" w:rsidP="004A2527">
      <w:pPr>
        <w:pStyle w:val="a3"/>
        <w:jc w:val="both"/>
        <w:rPr>
          <w:rFonts w:ascii="Times New Roman" w:hAnsi="Times New Roman"/>
          <w:color w:val="FF0000"/>
          <w:sz w:val="28"/>
          <w:szCs w:val="28"/>
        </w:rPr>
      </w:pPr>
    </w:p>
    <w:p w:rsidR="005D0C54" w:rsidRPr="00B53681" w:rsidRDefault="005D0C54" w:rsidP="004A2527">
      <w:pPr>
        <w:pStyle w:val="a3"/>
        <w:rPr>
          <w:color w:val="FF0000"/>
        </w:rPr>
      </w:pPr>
    </w:p>
    <w:p w:rsidR="005D0C54" w:rsidRDefault="005D0C54" w:rsidP="004A2527">
      <w:pPr>
        <w:pStyle w:val="a3"/>
        <w:ind w:left="0"/>
        <w:jc w:val="center"/>
        <w:rPr>
          <w:rFonts w:ascii="Times New Roman" w:hAnsi="Times New Roman"/>
          <w:b/>
          <w:sz w:val="28"/>
          <w:szCs w:val="28"/>
        </w:rPr>
      </w:pPr>
      <w:r w:rsidRPr="009D4295">
        <w:rPr>
          <w:rFonts w:ascii="Times New Roman" w:hAnsi="Times New Roman"/>
          <w:b/>
          <w:sz w:val="28"/>
          <w:szCs w:val="28"/>
        </w:rPr>
        <w:t>Состав чертежей</w:t>
      </w:r>
      <w:r>
        <w:rPr>
          <w:rFonts w:ascii="Times New Roman" w:hAnsi="Times New Roman"/>
          <w:b/>
          <w:sz w:val="28"/>
          <w:szCs w:val="28"/>
        </w:rPr>
        <w:t>,</w:t>
      </w:r>
      <w:r w:rsidRPr="003A68F6">
        <w:rPr>
          <w:rFonts w:ascii="Times New Roman" w:hAnsi="Times New Roman"/>
          <w:sz w:val="28"/>
          <w:szCs w:val="28"/>
        </w:rPr>
        <w:t xml:space="preserve"> </w:t>
      </w:r>
      <w:r w:rsidRPr="003A68F6">
        <w:rPr>
          <w:rFonts w:ascii="Times New Roman" w:hAnsi="Times New Roman"/>
          <w:b/>
          <w:sz w:val="28"/>
          <w:szCs w:val="28"/>
        </w:rPr>
        <w:t>том</w:t>
      </w:r>
      <w:r w:rsidRPr="003A68F6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r w:rsidR="00224DF0" w:rsidRPr="008D5C92">
        <w:rPr>
          <w:rFonts w:ascii="Times New Roman" w:hAnsi="Times New Roman"/>
          <w:sz w:val="28"/>
          <w:szCs w:val="28"/>
          <w:lang w:val="en-US"/>
        </w:rPr>
        <w:t>III</w:t>
      </w:r>
    </w:p>
    <w:tbl>
      <w:tblPr>
        <w:tblW w:w="9140" w:type="dxa"/>
        <w:jc w:val="center"/>
        <w:tblInd w:w="89" w:type="dxa"/>
        <w:tblLayout w:type="fixed"/>
        <w:tblLook w:val="04A0" w:firstRow="1" w:lastRow="0" w:firstColumn="1" w:lastColumn="0" w:noHBand="0" w:noVBand="1"/>
      </w:tblPr>
      <w:tblGrid>
        <w:gridCol w:w="711"/>
        <w:gridCol w:w="5420"/>
        <w:gridCol w:w="1134"/>
        <w:gridCol w:w="992"/>
        <w:gridCol w:w="883"/>
      </w:tblGrid>
      <w:tr w:rsidR="005D0C54" w:rsidRPr="00E903B0" w:rsidTr="00C33C65">
        <w:trPr>
          <w:trHeight w:val="517"/>
          <w:jc w:val="center"/>
        </w:trPr>
        <w:tc>
          <w:tcPr>
            <w:tcW w:w="71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0C54" w:rsidRPr="00E903B0" w:rsidRDefault="005D0C54" w:rsidP="004A2527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E903B0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№</w:t>
            </w:r>
          </w:p>
          <w:p w:rsidR="005D0C54" w:rsidRPr="00E903B0" w:rsidRDefault="005D0C54" w:rsidP="004A2527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proofErr w:type="gramStart"/>
            <w:r w:rsidRPr="00E903B0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п</w:t>
            </w:r>
            <w:proofErr w:type="gramEnd"/>
            <w:r w:rsidRPr="00E903B0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54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0C54" w:rsidRPr="00E903B0" w:rsidRDefault="005D0C54" w:rsidP="004A2527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E903B0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Наименование чертежей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0C54" w:rsidRPr="00E903B0" w:rsidRDefault="005D0C54" w:rsidP="004A2527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E903B0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Марка</w:t>
            </w:r>
          </w:p>
          <w:p w:rsidR="005D0C54" w:rsidRPr="00E903B0" w:rsidRDefault="005D0C54" w:rsidP="004A2527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E903B0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чертежа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0C54" w:rsidRPr="00E903B0" w:rsidRDefault="005D0C54" w:rsidP="004A2527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E903B0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№ листа </w:t>
            </w:r>
          </w:p>
        </w:tc>
        <w:tc>
          <w:tcPr>
            <w:tcW w:w="88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0C54" w:rsidRPr="00E903B0" w:rsidRDefault="005D0C54" w:rsidP="004A2527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E903B0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Инв. №</w:t>
            </w:r>
          </w:p>
        </w:tc>
      </w:tr>
      <w:tr w:rsidR="005D0C54" w:rsidRPr="00E903B0" w:rsidTr="00C33C65">
        <w:trPr>
          <w:trHeight w:val="517"/>
          <w:jc w:val="center"/>
        </w:trPr>
        <w:tc>
          <w:tcPr>
            <w:tcW w:w="7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D0C54" w:rsidRPr="00E903B0" w:rsidRDefault="005D0C54" w:rsidP="004A2527">
            <w:pP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54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D0C54" w:rsidRPr="00E903B0" w:rsidRDefault="005D0C54" w:rsidP="004A2527">
            <w:pP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D0C54" w:rsidRPr="00E903B0" w:rsidRDefault="005D0C54" w:rsidP="004A2527">
            <w:pP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D0C54" w:rsidRPr="00E903B0" w:rsidRDefault="005D0C54" w:rsidP="004A2527">
            <w:pP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8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D0C54" w:rsidRPr="00E903B0" w:rsidRDefault="005D0C54" w:rsidP="004A2527">
            <w:pP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5D0C54" w:rsidRPr="00E903B0" w:rsidTr="00C33C65">
        <w:trPr>
          <w:trHeight w:val="683"/>
          <w:jc w:val="center"/>
        </w:trPr>
        <w:tc>
          <w:tcPr>
            <w:tcW w:w="914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0C54" w:rsidRPr="00E903B0" w:rsidRDefault="005D0C54" w:rsidP="004A2527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903B0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Анализ современного состояния территории</w:t>
            </w:r>
          </w:p>
          <w:p w:rsidR="005D0C54" w:rsidRPr="00E903B0" w:rsidRDefault="005D0C54" w:rsidP="004A252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03B0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 (материалы по обоснованию)</w:t>
            </w:r>
          </w:p>
        </w:tc>
      </w:tr>
      <w:tr w:rsidR="005D0C54" w:rsidRPr="00E903B0" w:rsidTr="00C33C65">
        <w:trPr>
          <w:trHeight w:val="683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0C54" w:rsidRPr="00E903B0" w:rsidRDefault="005D0C54" w:rsidP="004A252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03B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0C54" w:rsidRPr="00E903B0" w:rsidRDefault="005D0C54" w:rsidP="004A2527">
            <w:pPr>
              <w:autoSpaceDE w:val="0"/>
              <w:autoSpaceDN w:val="0"/>
              <w:adjustRightInd w:val="0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 w:rsidRPr="00E903B0">
              <w:rPr>
                <w:rFonts w:ascii="Times New Roman" w:hAnsi="Times New Roman"/>
                <w:sz w:val="24"/>
                <w:szCs w:val="24"/>
              </w:rPr>
              <w:t>Схема расположения элемента планировочной структуры, М 1:25000</w:t>
            </w:r>
            <w:r w:rsidR="001120EB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5D0C54" w:rsidRPr="00E903B0" w:rsidRDefault="005D0C54" w:rsidP="004A2527">
            <w:pPr>
              <w:autoSpaceDE w:val="0"/>
              <w:autoSpaceDN w:val="0"/>
              <w:adjustRightInd w:val="0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 w:rsidRPr="00E903B0">
              <w:rPr>
                <w:rFonts w:ascii="Times New Roman" w:hAnsi="Times New Roman"/>
                <w:sz w:val="24"/>
                <w:szCs w:val="24"/>
              </w:rPr>
              <w:t>Положение территории проектирования на карте градостроительного зонирования г</w:t>
            </w:r>
            <w:r w:rsidR="00E51FFA">
              <w:rPr>
                <w:rFonts w:ascii="Times New Roman" w:hAnsi="Times New Roman"/>
                <w:sz w:val="24"/>
                <w:szCs w:val="24"/>
              </w:rPr>
              <w:t>орода</w:t>
            </w:r>
            <w:r w:rsidRPr="00E903B0">
              <w:rPr>
                <w:rFonts w:ascii="Times New Roman" w:hAnsi="Times New Roman"/>
                <w:sz w:val="24"/>
                <w:szCs w:val="24"/>
              </w:rPr>
              <w:t xml:space="preserve"> Карасук</w:t>
            </w:r>
            <w:r w:rsidR="001120EB">
              <w:rPr>
                <w:rFonts w:ascii="Times New Roman" w:hAnsi="Times New Roman"/>
                <w:sz w:val="24"/>
                <w:szCs w:val="24"/>
              </w:rPr>
              <w:t>а Карасукского района Новосибирской области</w:t>
            </w:r>
            <w:r w:rsidRPr="00E903B0">
              <w:rPr>
                <w:rFonts w:ascii="Times New Roman" w:hAnsi="Times New Roman"/>
                <w:sz w:val="24"/>
                <w:szCs w:val="24"/>
              </w:rPr>
              <w:t>,</w:t>
            </w:r>
            <w:r w:rsidR="001120EB">
              <w:rPr>
                <w:rFonts w:ascii="Times New Roman" w:hAnsi="Times New Roman"/>
                <w:sz w:val="24"/>
                <w:szCs w:val="24"/>
              </w:rPr>
              <w:t xml:space="preserve">  М 1:10000;</w:t>
            </w:r>
          </w:p>
          <w:p w:rsidR="005D0C54" w:rsidRPr="00E903B0" w:rsidRDefault="005D0C54" w:rsidP="004A2527">
            <w:pPr>
              <w:autoSpaceDE w:val="0"/>
              <w:autoSpaceDN w:val="0"/>
              <w:adjustRightInd w:val="0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 w:rsidRPr="00E903B0">
              <w:rPr>
                <w:rFonts w:ascii="Times New Roman" w:hAnsi="Times New Roman"/>
                <w:sz w:val="24"/>
                <w:szCs w:val="24"/>
              </w:rPr>
              <w:t>Положение территории проектирования на Генеральном плане г</w:t>
            </w:r>
            <w:r w:rsidR="00E51FFA">
              <w:rPr>
                <w:rFonts w:ascii="Times New Roman" w:hAnsi="Times New Roman"/>
                <w:sz w:val="24"/>
                <w:szCs w:val="24"/>
              </w:rPr>
              <w:t>орода</w:t>
            </w:r>
            <w:r w:rsidRPr="00E903B0">
              <w:rPr>
                <w:rFonts w:ascii="Times New Roman" w:hAnsi="Times New Roman"/>
                <w:sz w:val="24"/>
                <w:szCs w:val="24"/>
              </w:rPr>
              <w:t xml:space="preserve"> Карасук</w:t>
            </w:r>
            <w:r w:rsidR="001120EB">
              <w:rPr>
                <w:rFonts w:ascii="Times New Roman" w:hAnsi="Times New Roman"/>
                <w:sz w:val="24"/>
                <w:szCs w:val="24"/>
              </w:rPr>
              <w:t>а Карасукского района Новосибирской области</w:t>
            </w:r>
            <w:r w:rsidRPr="00E903B0">
              <w:rPr>
                <w:rFonts w:ascii="Times New Roman" w:hAnsi="Times New Roman"/>
                <w:sz w:val="24"/>
                <w:szCs w:val="24"/>
              </w:rPr>
              <w:t>, М 1:10000</w:t>
            </w:r>
            <w:r w:rsidR="001120EB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5D0C54" w:rsidRPr="00E903B0" w:rsidRDefault="005D0C54" w:rsidP="004A2527">
            <w:pP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0C54" w:rsidRPr="00E903B0" w:rsidRDefault="005D0C54" w:rsidP="004A252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03B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ПП-1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0C54" w:rsidRPr="00E903B0" w:rsidRDefault="005D0C54" w:rsidP="004A252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03B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0C54" w:rsidRPr="00E903B0" w:rsidRDefault="005D0C54" w:rsidP="004A252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5D0C54" w:rsidRPr="00E903B0" w:rsidTr="00C33C65">
        <w:trPr>
          <w:trHeight w:val="683"/>
          <w:jc w:val="center"/>
        </w:trPr>
        <w:tc>
          <w:tcPr>
            <w:tcW w:w="914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0C54" w:rsidRPr="00E903B0" w:rsidRDefault="005D0C54" w:rsidP="004A2527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903B0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Предложения по территориальному планированию</w:t>
            </w:r>
          </w:p>
          <w:p w:rsidR="005D0C54" w:rsidRPr="00E903B0" w:rsidRDefault="005D0C54" w:rsidP="004A252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03B0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 (утверждаемая часть)</w:t>
            </w:r>
          </w:p>
        </w:tc>
      </w:tr>
      <w:tr w:rsidR="005D0C54" w:rsidRPr="00E903B0" w:rsidTr="00C33C65">
        <w:trPr>
          <w:trHeight w:val="683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0C54" w:rsidRPr="00E903B0" w:rsidRDefault="005D0C54" w:rsidP="004A252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0C54" w:rsidRPr="00E903B0" w:rsidRDefault="005D0C54" w:rsidP="004A2527">
            <w:pPr>
              <w:autoSpaceDE w:val="0"/>
              <w:autoSpaceDN w:val="0"/>
              <w:adjustRightInd w:val="0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 w:rsidRPr="00E903B0">
              <w:rPr>
                <w:rFonts w:ascii="Times New Roman" w:hAnsi="Times New Roman"/>
                <w:sz w:val="24"/>
                <w:szCs w:val="24"/>
              </w:rPr>
              <w:t>Основной чертеж, М 1:2000</w:t>
            </w:r>
            <w:r w:rsidR="001120EB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5D0C54" w:rsidRPr="00E903B0" w:rsidRDefault="005D0C54" w:rsidP="004A2527">
            <w:pPr>
              <w:ind w:left="0" w:firstLine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0C54" w:rsidRPr="00E903B0" w:rsidRDefault="005D0C54" w:rsidP="004A252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03B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П-2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0C54" w:rsidRPr="00E903B0" w:rsidRDefault="005D0C54" w:rsidP="004A252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0C54" w:rsidRPr="00E903B0" w:rsidRDefault="005D0C54" w:rsidP="004A252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5D0C54" w:rsidRPr="00E903B0" w:rsidTr="00C33C65">
        <w:trPr>
          <w:trHeight w:val="683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0C54" w:rsidRPr="00E903B0" w:rsidRDefault="005D0C54" w:rsidP="004A252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0C54" w:rsidRPr="00E903B0" w:rsidRDefault="005D0C54" w:rsidP="004A2527">
            <w:pPr>
              <w:autoSpaceDE w:val="0"/>
              <w:autoSpaceDN w:val="0"/>
              <w:adjustRightInd w:val="0"/>
              <w:ind w:left="0" w:firstLine="0"/>
              <w:rPr>
                <w:rFonts w:ascii="Times New Roman" w:eastAsia="@Arial Unicode MS" w:hAnsi="Times New Roman"/>
                <w:sz w:val="24"/>
                <w:szCs w:val="24"/>
              </w:rPr>
            </w:pPr>
            <w:r w:rsidRPr="00E903B0">
              <w:rPr>
                <w:rFonts w:ascii="Times New Roman" w:eastAsia="@Arial Unicode MS" w:hAnsi="Times New Roman"/>
                <w:sz w:val="24"/>
                <w:szCs w:val="24"/>
              </w:rPr>
              <w:t xml:space="preserve">Схема функционального зонирования </w:t>
            </w:r>
            <w:r>
              <w:rPr>
                <w:rFonts w:ascii="Times New Roman" w:eastAsia="@Arial Unicode MS" w:hAnsi="Times New Roman"/>
                <w:sz w:val="24"/>
                <w:szCs w:val="24"/>
              </w:rPr>
              <w:t>т</w:t>
            </w:r>
            <w:r w:rsidRPr="00E903B0">
              <w:rPr>
                <w:rFonts w:ascii="Times New Roman" w:eastAsia="@Arial Unicode MS" w:hAnsi="Times New Roman"/>
                <w:sz w:val="24"/>
                <w:szCs w:val="24"/>
              </w:rPr>
              <w:t>ерритории, М 1:2000</w:t>
            </w:r>
            <w:r w:rsidR="001120EB">
              <w:rPr>
                <w:rFonts w:ascii="Times New Roman" w:eastAsia="@Arial Unicode MS" w:hAnsi="Times New Roman"/>
                <w:sz w:val="24"/>
                <w:szCs w:val="24"/>
              </w:rPr>
              <w:t>.</w:t>
            </w:r>
          </w:p>
          <w:p w:rsidR="005D0C54" w:rsidRPr="00E903B0" w:rsidRDefault="005D0C54" w:rsidP="004A2527">
            <w:pPr>
              <w:ind w:left="0" w:firstLine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0C54" w:rsidRPr="00E903B0" w:rsidRDefault="005D0C54" w:rsidP="004A252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03B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П-3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0C54" w:rsidRPr="00E903B0" w:rsidRDefault="005D0C54" w:rsidP="004A252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0C54" w:rsidRPr="00E903B0" w:rsidRDefault="005D0C54" w:rsidP="004A252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5D0C54" w:rsidRPr="00E903B0" w:rsidTr="00C33C65">
        <w:trPr>
          <w:trHeight w:val="683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0C54" w:rsidRPr="00E903B0" w:rsidRDefault="005D0C54" w:rsidP="004A252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0C54" w:rsidRPr="00E903B0" w:rsidRDefault="005D0C54" w:rsidP="004A2527">
            <w:pPr>
              <w:autoSpaceDE w:val="0"/>
              <w:autoSpaceDN w:val="0"/>
              <w:adjustRightInd w:val="0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 w:rsidRPr="00E903B0">
              <w:rPr>
                <w:rFonts w:ascii="Times New Roman" w:hAnsi="Times New Roman"/>
                <w:sz w:val="24"/>
                <w:szCs w:val="24"/>
              </w:rPr>
              <w:t>План красных линий, М 1:2000</w:t>
            </w:r>
            <w:r w:rsidR="001120EB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5D0C54" w:rsidRPr="00E903B0" w:rsidRDefault="005D0C54" w:rsidP="004A2527">
            <w:pPr>
              <w:ind w:left="0" w:firstLine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0C54" w:rsidRPr="00E903B0" w:rsidRDefault="005D0C54" w:rsidP="004A252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03B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П-4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0C54" w:rsidRPr="00E903B0" w:rsidRDefault="005D0C54" w:rsidP="004A252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0C54" w:rsidRPr="00E903B0" w:rsidRDefault="005D0C54" w:rsidP="004A252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5D0C54" w:rsidRPr="00E903B0" w:rsidTr="00C33C65">
        <w:trPr>
          <w:trHeight w:val="683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0C54" w:rsidRPr="00E903B0" w:rsidRDefault="005D0C54" w:rsidP="004A252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0C54" w:rsidRPr="00E903B0" w:rsidRDefault="005D0C54" w:rsidP="004A2527">
            <w:pPr>
              <w:autoSpaceDE w:val="0"/>
              <w:autoSpaceDN w:val="0"/>
              <w:adjustRightInd w:val="0"/>
              <w:ind w:left="0" w:firstLine="0"/>
              <w:rPr>
                <w:rFonts w:ascii="Times New Roman" w:eastAsia="@Arial Unicode MS" w:hAnsi="Times New Roman"/>
                <w:sz w:val="24"/>
                <w:szCs w:val="24"/>
              </w:rPr>
            </w:pPr>
            <w:r w:rsidRPr="00E903B0">
              <w:rPr>
                <w:rFonts w:ascii="Times New Roman" w:eastAsia="@Arial Unicode MS" w:hAnsi="Times New Roman"/>
                <w:sz w:val="24"/>
                <w:szCs w:val="24"/>
              </w:rPr>
              <w:t>Схема улично-дорожной сети, М 1:2000</w:t>
            </w:r>
            <w:r w:rsidR="001120EB">
              <w:rPr>
                <w:rFonts w:ascii="Times New Roman" w:eastAsia="@Arial Unicode MS" w:hAnsi="Times New Roman"/>
                <w:sz w:val="24"/>
                <w:szCs w:val="24"/>
              </w:rPr>
              <w:t>.</w:t>
            </w:r>
          </w:p>
          <w:p w:rsidR="005D0C54" w:rsidRPr="00E903B0" w:rsidRDefault="005D0C54" w:rsidP="004A2527">
            <w:pPr>
              <w:ind w:left="0" w:firstLine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0C54" w:rsidRPr="00E903B0" w:rsidRDefault="005D0C54" w:rsidP="004A252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03B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ПП-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0C54" w:rsidRPr="00E903B0" w:rsidRDefault="005D0C54" w:rsidP="004A252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0C54" w:rsidRPr="00E903B0" w:rsidRDefault="005D0C54" w:rsidP="004A252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5D0C54" w:rsidRPr="00E903B0" w:rsidTr="00C33C65">
        <w:trPr>
          <w:trHeight w:val="683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0C54" w:rsidRPr="00E903B0" w:rsidRDefault="005D0C54" w:rsidP="004A252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0C54" w:rsidRPr="00E903B0" w:rsidRDefault="005D0C54" w:rsidP="004A2527">
            <w:pPr>
              <w:autoSpaceDE w:val="0"/>
              <w:autoSpaceDN w:val="0"/>
              <w:adjustRightInd w:val="0"/>
              <w:ind w:left="0" w:firstLine="0"/>
              <w:rPr>
                <w:rFonts w:ascii="Times New Roman" w:eastAsia="@Arial Unicode MS" w:hAnsi="Times New Roman"/>
                <w:sz w:val="24"/>
                <w:szCs w:val="24"/>
              </w:rPr>
            </w:pPr>
            <w:r w:rsidRPr="00E903B0">
              <w:rPr>
                <w:rFonts w:ascii="Times New Roman" w:eastAsia="@Arial Unicode MS" w:hAnsi="Times New Roman"/>
                <w:sz w:val="24"/>
                <w:szCs w:val="24"/>
              </w:rPr>
              <w:t xml:space="preserve">Схема вертикальной планировки территории, </w:t>
            </w:r>
          </w:p>
          <w:p w:rsidR="005D0C54" w:rsidRPr="00E903B0" w:rsidRDefault="005D0C54" w:rsidP="004A2527">
            <w:pPr>
              <w:autoSpaceDE w:val="0"/>
              <w:autoSpaceDN w:val="0"/>
              <w:adjustRightInd w:val="0"/>
              <w:ind w:left="0" w:firstLine="0"/>
              <w:rPr>
                <w:rFonts w:ascii="Times New Roman" w:eastAsia="@Arial Unicode MS" w:hAnsi="Times New Roman"/>
                <w:sz w:val="24"/>
                <w:szCs w:val="24"/>
              </w:rPr>
            </w:pPr>
            <w:r w:rsidRPr="00E903B0">
              <w:rPr>
                <w:rFonts w:ascii="Times New Roman" w:eastAsia="@Arial Unicode MS" w:hAnsi="Times New Roman"/>
                <w:sz w:val="24"/>
                <w:szCs w:val="24"/>
              </w:rPr>
              <w:t>М 1:2000</w:t>
            </w:r>
            <w:r w:rsidR="001120EB">
              <w:rPr>
                <w:rFonts w:ascii="Times New Roman" w:eastAsia="@Arial Unicode MS" w:hAnsi="Times New Roman"/>
                <w:sz w:val="24"/>
                <w:szCs w:val="24"/>
              </w:rPr>
              <w:t>.</w:t>
            </w:r>
          </w:p>
          <w:p w:rsidR="005D0C54" w:rsidRPr="00E903B0" w:rsidRDefault="005D0C54" w:rsidP="004A2527">
            <w:pPr>
              <w:ind w:left="0" w:firstLine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0C54" w:rsidRPr="00E903B0" w:rsidRDefault="005D0C54" w:rsidP="004A252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03B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ПП-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0C54" w:rsidRPr="00E903B0" w:rsidRDefault="005D0C54" w:rsidP="004A252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0C54" w:rsidRPr="00E903B0" w:rsidRDefault="005D0C54" w:rsidP="004A252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5D0C54" w:rsidRPr="00E903B0" w:rsidTr="00C33C65">
        <w:trPr>
          <w:trHeight w:val="683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0C54" w:rsidRPr="00E903B0" w:rsidRDefault="005D0C54" w:rsidP="004A252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5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0C54" w:rsidRPr="00E903B0" w:rsidRDefault="005D0C54" w:rsidP="004A2527">
            <w:pPr>
              <w:autoSpaceDE w:val="0"/>
              <w:autoSpaceDN w:val="0"/>
              <w:adjustRightInd w:val="0"/>
              <w:ind w:left="0" w:firstLine="0"/>
              <w:rPr>
                <w:rFonts w:ascii="Times New Roman" w:eastAsia="@Arial Unicode MS" w:hAnsi="Times New Roman"/>
                <w:sz w:val="24"/>
                <w:szCs w:val="24"/>
              </w:rPr>
            </w:pPr>
            <w:r w:rsidRPr="00E903B0">
              <w:rPr>
                <w:rFonts w:ascii="Times New Roman" w:eastAsia="@Arial Unicode MS" w:hAnsi="Times New Roman"/>
                <w:sz w:val="24"/>
                <w:szCs w:val="24"/>
              </w:rPr>
              <w:t>Сводная схема инженерных сетей со схемой границ зон с особыми условиями использования территории, М 1:2000</w:t>
            </w:r>
            <w:r w:rsidR="001120EB">
              <w:rPr>
                <w:rFonts w:ascii="Times New Roman" w:eastAsia="@Arial Unicode MS" w:hAnsi="Times New Roman"/>
                <w:sz w:val="24"/>
                <w:szCs w:val="24"/>
              </w:rPr>
              <w:t>.</w:t>
            </w:r>
          </w:p>
          <w:p w:rsidR="005D0C54" w:rsidRPr="00E903B0" w:rsidRDefault="005D0C54" w:rsidP="004A2527">
            <w:pPr>
              <w:ind w:left="0" w:firstLine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0C54" w:rsidRPr="00E903B0" w:rsidRDefault="005D0C54" w:rsidP="004A252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ПП-7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0C54" w:rsidRPr="00E903B0" w:rsidRDefault="005D0C54" w:rsidP="004A252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8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0C54" w:rsidRPr="00E903B0" w:rsidRDefault="005D0C54" w:rsidP="004A252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5D0C54" w:rsidRPr="00E903B0" w:rsidTr="00C33C65">
        <w:trPr>
          <w:trHeight w:val="683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0C54" w:rsidRPr="00E903B0" w:rsidRDefault="005D0C54" w:rsidP="004A252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0C54" w:rsidRPr="00E903B0" w:rsidRDefault="005D0C54" w:rsidP="004A2527">
            <w:pPr>
              <w:autoSpaceDE w:val="0"/>
              <w:autoSpaceDN w:val="0"/>
              <w:adjustRightInd w:val="0"/>
              <w:ind w:left="0" w:firstLine="0"/>
              <w:rPr>
                <w:rFonts w:ascii="Times New Roman" w:eastAsia="@Arial Unicode MS" w:hAnsi="Times New Roman"/>
                <w:sz w:val="24"/>
                <w:szCs w:val="24"/>
              </w:rPr>
            </w:pPr>
            <w:r w:rsidRPr="00E903B0">
              <w:rPr>
                <w:rFonts w:ascii="Times New Roman" w:eastAsia="@Arial Unicode MS" w:hAnsi="Times New Roman"/>
                <w:sz w:val="24"/>
                <w:szCs w:val="24"/>
              </w:rPr>
              <w:t>Схема межевания территории, М 1:2000</w:t>
            </w:r>
            <w:r w:rsidR="001120EB">
              <w:rPr>
                <w:rFonts w:ascii="Times New Roman" w:eastAsia="@Arial Unicode MS" w:hAnsi="Times New Roman"/>
                <w:sz w:val="24"/>
                <w:szCs w:val="24"/>
              </w:rPr>
              <w:t>.</w:t>
            </w:r>
          </w:p>
          <w:p w:rsidR="005D0C54" w:rsidRPr="00E903B0" w:rsidRDefault="005D0C54" w:rsidP="004A2527">
            <w:pPr>
              <w:ind w:left="0" w:firstLine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0C54" w:rsidRPr="00E903B0" w:rsidRDefault="005D0C54" w:rsidP="004A252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03B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</w:t>
            </w:r>
            <w:r w:rsidRPr="00E903B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0C54" w:rsidRPr="00E903B0" w:rsidRDefault="005D0C54" w:rsidP="004A252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0C54" w:rsidRPr="00E903B0" w:rsidRDefault="005D0C54" w:rsidP="004A252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</w:tbl>
    <w:p w:rsidR="003A68F6" w:rsidRDefault="003A68F6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3A68F6" w:rsidRDefault="003A68F6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3A68F6" w:rsidRDefault="003A68F6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3A68F6" w:rsidRDefault="003A68F6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3A68F6" w:rsidRDefault="003A68F6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3A68F6" w:rsidRDefault="003A68F6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3A68F6" w:rsidRDefault="003A68F6" w:rsidP="004A2527">
      <w:pPr>
        <w:jc w:val="center"/>
        <w:rPr>
          <w:rFonts w:ascii="Times New Roman" w:hAnsi="Times New Roman"/>
          <w:b/>
          <w:sz w:val="28"/>
          <w:szCs w:val="28"/>
        </w:rPr>
      </w:pPr>
    </w:p>
    <w:p w:rsidR="00301694" w:rsidRPr="00AB11F8" w:rsidRDefault="00301694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301694" w:rsidRPr="00AB11F8" w:rsidRDefault="00301694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301694" w:rsidRPr="00AB11F8" w:rsidRDefault="00301694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301694" w:rsidRPr="00AB11F8" w:rsidRDefault="00301694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301694" w:rsidRPr="00AB11F8" w:rsidRDefault="00301694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301694" w:rsidRPr="00AB11F8" w:rsidRDefault="00301694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301694" w:rsidRPr="00AB11F8" w:rsidRDefault="00301694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301694" w:rsidRPr="00AB11F8" w:rsidRDefault="00301694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301694" w:rsidRPr="00AB11F8" w:rsidRDefault="00301694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301694" w:rsidRPr="00AB11F8" w:rsidRDefault="00301694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301694" w:rsidRPr="00AB11F8" w:rsidRDefault="00301694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301694" w:rsidRPr="00AB11F8" w:rsidRDefault="00301694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301694" w:rsidRPr="00AB11F8" w:rsidRDefault="00301694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301694" w:rsidRDefault="00301694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4955E0" w:rsidRDefault="004955E0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4955E0" w:rsidRDefault="004955E0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6C2C95" w:rsidRDefault="006C2C95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6C2C95" w:rsidRPr="00AB11F8" w:rsidRDefault="006C2C95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301694" w:rsidRPr="008B6BDE" w:rsidRDefault="00301694" w:rsidP="004A2527">
      <w:pPr>
        <w:jc w:val="center"/>
        <w:rPr>
          <w:rFonts w:ascii="Times New Roman" w:hAnsi="Times New Roman"/>
          <w:sz w:val="28"/>
          <w:szCs w:val="28"/>
        </w:rPr>
      </w:pPr>
    </w:p>
    <w:p w:rsidR="00301694" w:rsidRPr="008B6BDE" w:rsidRDefault="00301694" w:rsidP="004A2527">
      <w:pPr>
        <w:jc w:val="center"/>
        <w:rPr>
          <w:rFonts w:ascii="Times New Roman" w:hAnsi="Times New Roman"/>
          <w:b/>
          <w:sz w:val="32"/>
          <w:szCs w:val="32"/>
        </w:rPr>
      </w:pPr>
      <w:r w:rsidRPr="008B6BDE">
        <w:rPr>
          <w:rFonts w:ascii="Times New Roman" w:hAnsi="Times New Roman"/>
          <w:b/>
          <w:sz w:val="32"/>
          <w:szCs w:val="32"/>
        </w:rPr>
        <w:t>ПОЯСНИТЕЛЬНАЯ ЗАПИСКА</w:t>
      </w:r>
    </w:p>
    <w:p w:rsidR="00301694" w:rsidRPr="00AB11F8" w:rsidRDefault="00301694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301694" w:rsidRPr="00AB11F8" w:rsidRDefault="00301694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301694" w:rsidRPr="00AB11F8" w:rsidRDefault="00301694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301694" w:rsidRPr="00AB11F8" w:rsidRDefault="00301694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301694" w:rsidRPr="00AB11F8" w:rsidRDefault="00301694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301694" w:rsidRPr="00AB11F8" w:rsidRDefault="00301694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301694" w:rsidRPr="00AB11F8" w:rsidRDefault="00301694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301694" w:rsidRPr="00AB11F8" w:rsidRDefault="00301694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301694" w:rsidRPr="00AB11F8" w:rsidRDefault="00301694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301694" w:rsidRPr="00AB11F8" w:rsidRDefault="00301694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301694" w:rsidRPr="00AB11F8" w:rsidRDefault="00301694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301694" w:rsidRPr="00AB11F8" w:rsidRDefault="00301694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301694" w:rsidRPr="00AB11F8" w:rsidRDefault="00301694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301694" w:rsidRPr="00AB11F8" w:rsidRDefault="00301694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301694" w:rsidRPr="00AB11F8" w:rsidRDefault="00301694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301694" w:rsidRPr="00AB11F8" w:rsidRDefault="00301694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301694" w:rsidRPr="00AB11F8" w:rsidRDefault="00301694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301694" w:rsidRDefault="00301694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921AFE" w:rsidRDefault="00921AFE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921AFE" w:rsidRPr="00AB11F8" w:rsidRDefault="00921AFE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301694" w:rsidRDefault="00301694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1824AA" w:rsidRDefault="001824AA" w:rsidP="004A2527">
      <w:pPr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301694" w:rsidRPr="008B6BDE" w:rsidRDefault="00301694" w:rsidP="004A2527">
      <w:pPr>
        <w:ind w:left="0" w:firstLine="0"/>
        <w:jc w:val="both"/>
        <w:rPr>
          <w:rFonts w:ascii="Times New Roman" w:hAnsi="Times New Roman"/>
          <w:b/>
          <w:sz w:val="24"/>
          <w:szCs w:val="24"/>
        </w:rPr>
      </w:pPr>
      <w:r w:rsidRPr="008B6BDE">
        <w:rPr>
          <w:rFonts w:ascii="Times New Roman" w:hAnsi="Times New Roman"/>
          <w:b/>
          <w:sz w:val="24"/>
          <w:szCs w:val="24"/>
        </w:rPr>
        <w:lastRenderedPageBreak/>
        <w:t>СОДЕРЖАНИЕ</w:t>
      </w:r>
    </w:p>
    <w:p w:rsidR="00301694" w:rsidRPr="008B6BDE" w:rsidRDefault="00301694" w:rsidP="004A2527">
      <w:pPr>
        <w:tabs>
          <w:tab w:val="right" w:leader="dot" w:pos="9639"/>
        </w:tabs>
        <w:ind w:left="0" w:firstLine="0"/>
        <w:rPr>
          <w:rFonts w:ascii="Times New Roman" w:hAnsi="Times New Roman"/>
          <w:sz w:val="28"/>
          <w:szCs w:val="28"/>
        </w:rPr>
      </w:pPr>
      <w:r w:rsidRPr="008B6BDE">
        <w:rPr>
          <w:rFonts w:ascii="Times New Roman" w:hAnsi="Times New Roman"/>
          <w:sz w:val="28"/>
          <w:szCs w:val="28"/>
        </w:rPr>
        <w:t xml:space="preserve">Состав проекта </w:t>
      </w:r>
      <w:r w:rsidR="008A11CC">
        <w:rPr>
          <w:rFonts w:ascii="Times New Roman" w:hAnsi="Times New Roman"/>
          <w:sz w:val="28"/>
          <w:szCs w:val="28"/>
        </w:rPr>
        <w:t>…………………………………………………………………</w:t>
      </w:r>
      <w:r w:rsidR="00941223">
        <w:rPr>
          <w:rFonts w:ascii="Times New Roman" w:hAnsi="Times New Roman"/>
          <w:sz w:val="28"/>
          <w:szCs w:val="28"/>
        </w:rPr>
        <w:t>..</w:t>
      </w:r>
      <w:r w:rsidRPr="008B6BDE">
        <w:rPr>
          <w:rFonts w:ascii="Times New Roman" w:hAnsi="Times New Roman"/>
          <w:sz w:val="28"/>
          <w:szCs w:val="28"/>
        </w:rPr>
        <w:t>2</w:t>
      </w:r>
    </w:p>
    <w:p w:rsidR="00301694" w:rsidRDefault="00301694" w:rsidP="004A2527">
      <w:pPr>
        <w:tabs>
          <w:tab w:val="right" w:leader="dot" w:pos="9639"/>
        </w:tabs>
        <w:ind w:left="0" w:firstLine="0"/>
        <w:rPr>
          <w:rFonts w:ascii="Times New Roman" w:hAnsi="Times New Roman"/>
          <w:sz w:val="28"/>
          <w:szCs w:val="28"/>
        </w:rPr>
      </w:pPr>
      <w:r w:rsidRPr="008B6BDE">
        <w:rPr>
          <w:rFonts w:ascii="Times New Roman" w:hAnsi="Times New Roman"/>
          <w:sz w:val="28"/>
          <w:szCs w:val="28"/>
        </w:rPr>
        <w:t>Пояснительная записка</w:t>
      </w:r>
      <w:r w:rsidR="00F47056">
        <w:rPr>
          <w:rFonts w:ascii="Times New Roman" w:hAnsi="Times New Roman"/>
          <w:sz w:val="28"/>
          <w:szCs w:val="28"/>
        </w:rPr>
        <w:t>.........................</w:t>
      </w:r>
      <w:r w:rsidR="00D97522">
        <w:rPr>
          <w:rFonts w:ascii="Times New Roman" w:hAnsi="Times New Roman"/>
          <w:sz w:val="28"/>
          <w:szCs w:val="28"/>
        </w:rPr>
        <w:t>......................</w:t>
      </w:r>
      <w:r w:rsidR="008A11CC">
        <w:rPr>
          <w:rFonts w:ascii="Times New Roman" w:hAnsi="Times New Roman"/>
          <w:sz w:val="28"/>
          <w:szCs w:val="28"/>
        </w:rPr>
        <w:t>..............................</w:t>
      </w:r>
      <w:r w:rsidR="00D97522">
        <w:rPr>
          <w:rFonts w:ascii="Times New Roman" w:hAnsi="Times New Roman"/>
          <w:sz w:val="28"/>
          <w:szCs w:val="28"/>
        </w:rPr>
        <w:t>.........</w:t>
      </w:r>
      <w:r w:rsidR="00941223">
        <w:rPr>
          <w:rFonts w:ascii="Times New Roman" w:hAnsi="Times New Roman"/>
          <w:sz w:val="28"/>
          <w:szCs w:val="28"/>
        </w:rPr>
        <w:t>.</w:t>
      </w:r>
      <w:r w:rsidR="00D97522">
        <w:rPr>
          <w:rFonts w:ascii="Times New Roman" w:hAnsi="Times New Roman"/>
          <w:sz w:val="28"/>
          <w:szCs w:val="28"/>
        </w:rPr>
        <w:t>...</w:t>
      </w:r>
      <w:r w:rsidR="00941223">
        <w:rPr>
          <w:rFonts w:ascii="Times New Roman" w:hAnsi="Times New Roman"/>
          <w:sz w:val="28"/>
          <w:szCs w:val="28"/>
        </w:rPr>
        <w:t>.</w:t>
      </w:r>
      <w:r w:rsidR="00D97522">
        <w:rPr>
          <w:rFonts w:ascii="Times New Roman" w:hAnsi="Times New Roman"/>
          <w:sz w:val="28"/>
          <w:szCs w:val="28"/>
        </w:rPr>
        <w:t>3</w:t>
      </w:r>
    </w:p>
    <w:p w:rsidR="00301694" w:rsidRPr="009B5D59" w:rsidRDefault="00301694" w:rsidP="004A2527">
      <w:pPr>
        <w:tabs>
          <w:tab w:val="right" w:leader="dot" w:pos="9639"/>
        </w:tabs>
        <w:ind w:left="0" w:firstLine="0"/>
        <w:rPr>
          <w:rFonts w:ascii="Times New Roman" w:hAnsi="Times New Roman"/>
          <w:sz w:val="28"/>
          <w:szCs w:val="28"/>
        </w:rPr>
      </w:pPr>
      <w:r w:rsidRPr="009B5D59">
        <w:rPr>
          <w:rFonts w:ascii="Times New Roman" w:hAnsi="Times New Roman"/>
          <w:sz w:val="28"/>
          <w:szCs w:val="28"/>
        </w:rPr>
        <w:t>Глава 1. Общая часть</w:t>
      </w:r>
      <w:r w:rsidR="008A11CC">
        <w:rPr>
          <w:rFonts w:ascii="Times New Roman" w:hAnsi="Times New Roman"/>
          <w:sz w:val="28"/>
          <w:szCs w:val="28"/>
        </w:rPr>
        <w:t>…………………………………………………………</w:t>
      </w:r>
      <w:r w:rsidR="00941223">
        <w:rPr>
          <w:rFonts w:ascii="Times New Roman" w:hAnsi="Times New Roman"/>
          <w:sz w:val="28"/>
          <w:szCs w:val="28"/>
        </w:rPr>
        <w:t>.</w:t>
      </w:r>
      <w:r w:rsidR="008A11CC">
        <w:rPr>
          <w:rFonts w:ascii="Times New Roman" w:hAnsi="Times New Roman"/>
          <w:sz w:val="28"/>
          <w:szCs w:val="28"/>
        </w:rPr>
        <w:t>…</w:t>
      </w:r>
      <w:r w:rsidR="00D97522">
        <w:rPr>
          <w:rFonts w:ascii="Times New Roman" w:hAnsi="Times New Roman"/>
          <w:sz w:val="28"/>
          <w:szCs w:val="28"/>
        </w:rPr>
        <w:t>5</w:t>
      </w:r>
    </w:p>
    <w:p w:rsidR="00301694" w:rsidRPr="005E66D6" w:rsidRDefault="00301694" w:rsidP="004A2527">
      <w:pPr>
        <w:pStyle w:val="a3"/>
        <w:numPr>
          <w:ilvl w:val="1"/>
          <w:numId w:val="26"/>
        </w:numPr>
        <w:tabs>
          <w:tab w:val="right" w:leader="dot" w:pos="9639"/>
        </w:tabs>
        <w:rPr>
          <w:rFonts w:ascii="Times New Roman" w:hAnsi="Times New Roman"/>
          <w:sz w:val="28"/>
          <w:szCs w:val="28"/>
        </w:rPr>
      </w:pPr>
      <w:r w:rsidRPr="005E66D6">
        <w:rPr>
          <w:rFonts w:ascii="Times New Roman" w:hAnsi="Times New Roman"/>
          <w:sz w:val="28"/>
          <w:szCs w:val="28"/>
        </w:rPr>
        <w:t>Основания для разработки проекта</w:t>
      </w:r>
      <w:r w:rsidR="005E66D6">
        <w:rPr>
          <w:rFonts w:ascii="Times New Roman" w:hAnsi="Times New Roman"/>
          <w:sz w:val="28"/>
          <w:szCs w:val="28"/>
        </w:rPr>
        <w:t>…………………………………..</w:t>
      </w:r>
      <w:r w:rsidR="00941223">
        <w:rPr>
          <w:rFonts w:ascii="Times New Roman" w:hAnsi="Times New Roman"/>
          <w:sz w:val="28"/>
          <w:szCs w:val="28"/>
        </w:rPr>
        <w:t>.</w:t>
      </w:r>
      <w:r w:rsidR="005E66D6">
        <w:rPr>
          <w:rFonts w:ascii="Times New Roman" w:hAnsi="Times New Roman"/>
          <w:sz w:val="28"/>
          <w:szCs w:val="28"/>
        </w:rPr>
        <w:t>.…</w:t>
      </w:r>
      <w:r w:rsidR="00D97522" w:rsidRPr="005E66D6">
        <w:rPr>
          <w:rFonts w:ascii="Times New Roman" w:hAnsi="Times New Roman"/>
          <w:sz w:val="28"/>
          <w:szCs w:val="28"/>
        </w:rPr>
        <w:t>5</w:t>
      </w:r>
    </w:p>
    <w:p w:rsidR="00301694" w:rsidRPr="005E66D6" w:rsidRDefault="00301694" w:rsidP="004A2527">
      <w:pPr>
        <w:pStyle w:val="a3"/>
        <w:numPr>
          <w:ilvl w:val="1"/>
          <w:numId w:val="26"/>
        </w:numPr>
        <w:tabs>
          <w:tab w:val="right" w:leader="dot" w:pos="9639"/>
        </w:tabs>
        <w:rPr>
          <w:rFonts w:ascii="Times New Roman" w:hAnsi="Times New Roman"/>
          <w:sz w:val="28"/>
          <w:szCs w:val="28"/>
        </w:rPr>
      </w:pPr>
      <w:r w:rsidRPr="005E66D6">
        <w:rPr>
          <w:rFonts w:ascii="Times New Roman" w:hAnsi="Times New Roman"/>
          <w:sz w:val="28"/>
          <w:szCs w:val="28"/>
        </w:rPr>
        <w:t>Местоположение</w:t>
      </w:r>
      <w:r w:rsidR="005E66D6">
        <w:rPr>
          <w:rFonts w:ascii="Times New Roman" w:hAnsi="Times New Roman"/>
          <w:sz w:val="28"/>
          <w:szCs w:val="28"/>
        </w:rPr>
        <w:t>……………………………………………………...</w:t>
      </w:r>
      <w:r w:rsidR="00941223">
        <w:rPr>
          <w:rFonts w:ascii="Times New Roman" w:hAnsi="Times New Roman"/>
          <w:sz w:val="28"/>
          <w:szCs w:val="28"/>
        </w:rPr>
        <w:t>.</w:t>
      </w:r>
      <w:r w:rsidR="005E66D6">
        <w:rPr>
          <w:rFonts w:ascii="Times New Roman" w:hAnsi="Times New Roman"/>
          <w:sz w:val="28"/>
          <w:szCs w:val="28"/>
        </w:rPr>
        <w:t>…..</w:t>
      </w:r>
      <w:r w:rsidR="003319C6">
        <w:rPr>
          <w:rFonts w:ascii="Times New Roman" w:hAnsi="Times New Roman"/>
          <w:sz w:val="28"/>
          <w:szCs w:val="28"/>
        </w:rPr>
        <w:t>7</w:t>
      </w:r>
    </w:p>
    <w:p w:rsidR="00301694" w:rsidRPr="005E66D6" w:rsidRDefault="00301694" w:rsidP="004A2527">
      <w:pPr>
        <w:pStyle w:val="a3"/>
        <w:numPr>
          <w:ilvl w:val="1"/>
          <w:numId w:val="26"/>
        </w:numPr>
        <w:tabs>
          <w:tab w:val="right" w:leader="dot" w:pos="9639"/>
        </w:tabs>
        <w:rPr>
          <w:rFonts w:ascii="Times New Roman" w:hAnsi="Times New Roman"/>
          <w:sz w:val="28"/>
          <w:szCs w:val="28"/>
        </w:rPr>
      </w:pPr>
      <w:r w:rsidRPr="005E66D6">
        <w:rPr>
          <w:rFonts w:ascii="Times New Roman" w:hAnsi="Times New Roman"/>
          <w:sz w:val="28"/>
          <w:szCs w:val="28"/>
        </w:rPr>
        <w:t>Природно-климатические условия</w:t>
      </w:r>
      <w:r w:rsidR="008A11CC" w:rsidRPr="005E66D6">
        <w:rPr>
          <w:rFonts w:ascii="Times New Roman" w:hAnsi="Times New Roman"/>
          <w:sz w:val="28"/>
          <w:szCs w:val="28"/>
        </w:rPr>
        <w:t>……………………………</w:t>
      </w:r>
      <w:r w:rsidR="005E66D6">
        <w:rPr>
          <w:rFonts w:ascii="Times New Roman" w:hAnsi="Times New Roman"/>
          <w:sz w:val="28"/>
          <w:szCs w:val="28"/>
        </w:rPr>
        <w:t>.</w:t>
      </w:r>
      <w:r w:rsidR="008A11CC" w:rsidRPr="005E66D6">
        <w:rPr>
          <w:rFonts w:ascii="Times New Roman" w:hAnsi="Times New Roman"/>
          <w:sz w:val="28"/>
          <w:szCs w:val="28"/>
        </w:rPr>
        <w:t>……</w:t>
      </w:r>
      <w:r w:rsidR="00941223">
        <w:rPr>
          <w:rFonts w:ascii="Times New Roman" w:hAnsi="Times New Roman"/>
          <w:sz w:val="28"/>
          <w:szCs w:val="28"/>
        </w:rPr>
        <w:t>.</w:t>
      </w:r>
      <w:r w:rsidR="005E66D6">
        <w:rPr>
          <w:rFonts w:ascii="Times New Roman" w:hAnsi="Times New Roman"/>
          <w:sz w:val="28"/>
          <w:szCs w:val="28"/>
        </w:rPr>
        <w:t>...</w:t>
      </w:r>
      <w:r w:rsidR="008A11CC" w:rsidRPr="005E66D6">
        <w:rPr>
          <w:rFonts w:ascii="Times New Roman" w:hAnsi="Times New Roman"/>
          <w:sz w:val="28"/>
          <w:szCs w:val="28"/>
        </w:rPr>
        <w:t>…</w:t>
      </w:r>
      <w:r w:rsidR="003319C6">
        <w:rPr>
          <w:rFonts w:ascii="Times New Roman" w:hAnsi="Times New Roman"/>
          <w:sz w:val="28"/>
          <w:szCs w:val="28"/>
        </w:rPr>
        <w:t>7</w:t>
      </w:r>
    </w:p>
    <w:p w:rsidR="00301694" w:rsidRDefault="005E66D6" w:rsidP="004A2527">
      <w:pPr>
        <w:tabs>
          <w:tab w:val="right" w:leader="dot" w:pos="9639"/>
        </w:tabs>
        <w:ind w:hanging="33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1.4.    </w:t>
      </w:r>
      <w:r w:rsidR="00301694" w:rsidRPr="00C87D40">
        <w:rPr>
          <w:rFonts w:ascii="Times New Roman" w:hAnsi="Times New Roman"/>
          <w:sz w:val="28"/>
          <w:szCs w:val="28"/>
        </w:rPr>
        <w:t>Современное состояние проектируемой территории</w:t>
      </w:r>
      <w:r>
        <w:rPr>
          <w:rFonts w:ascii="Times New Roman" w:hAnsi="Times New Roman"/>
          <w:sz w:val="28"/>
          <w:szCs w:val="28"/>
        </w:rPr>
        <w:t>…………...…</w:t>
      </w:r>
      <w:r w:rsidR="00941223">
        <w:rPr>
          <w:rFonts w:ascii="Times New Roman" w:hAnsi="Times New Roman"/>
          <w:sz w:val="28"/>
          <w:szCs w:val="28"/>
        </w:rPr>
        <w:t>.</w:t>
      </w:r>
      <w:r w:rsidR="008A11CC">
        <w:rPr>
          <w:rFonts w:ascii="Times New Roman" w:hAnsi="Times New Roman"/>
          <w:sz w:val="28"/>
          <w:szCs w:val="28"/>
        </w:rPr>
        <w:t>…..</w:t>
      </w:r>
      <w:r w:rsidR="003D3A51">
        <w:rPr>
          <w:rFonts w:ascii="Times New Roman" w:hAnsi="Times New Roman"/>
          <w:sz w:val="28"/>
          <w:szCs w:val="28"/>
        </w:rPr>
        <w:t>1</w:t>
      </w:r>
      <w:r w:rsidR="003319C6">
        <w:rPr>
          <w:rFonts w:ascii="Times New Roman" w:hAnsi="Times New Roman"/>
          <w:sz w:val="28"/>
          <w:szCs w:val="28"/>
        </w:rPr>
        <w:t>1</w:t>
      </w:r>
    </w:p>
    <w:p w:rsidR="00F47056" w:rsidRDefault="005E66D6" w:rsidP="004A2527">
      <w:pPr>
        <w:tabs>
          <w:tab w:val="right" w:leader="dot" w:pos="9639"/>
        </w:tabs>
        <w:ind w:hanging="33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1.5.    </w:t>
      </w:r>
      <w:r w:rsidR="00F47056">
        <w:rPr>
          <w:rFonts w:ascii="Times New Roman" w:hAnsi="Times New Roman"/>
          <w:sz w:val="28"/>
          <w:szCs w:val="28"/>
        </w:rPr>
        <w:t>Вариантное проектирование</w:t>
      </w:r>
      <w:r>
        <w:rPr>
          <w:rFonts w:ascii="Times New Roman" w:hAnsi="Times New Roman"/>
          <w:sz w:val="28"/>
          <w:szCs w:val="28"/>
        </w:rPr>
        <w:t>……………………………………….</w:t>
      </w:r>
      <w:r w:rsidR="00941223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>...</w:t>
      </w:r>
      <w:r w:rsidR="00F47056">
        <w:rPr>
          <w:rFonts w:ascii="Times New Roman" w:hAnsi="Times New Roman"/>
          <w:sz w:val="28"/>
          <w:szCs w:val="28"/>
        </w:rPr>
        <w:t>…</w:t>
      </w:r>
      <w:r w:rsidR="003319C6">
        <w:rPr>
          <w:rFonts w:ascii="Times New Roman" w:hAnsi="Times New Roman"/>
          <w:sz w:val="28"/>
          <w:szCs w:val="28"/>
        </w:rPr>
        <w:t>.11</w:t>
      </w:r>
    </w:p>
    <w:p w:rsidR="00301694" w:rsidRPr="00C87D40" w:rsidRDefault="00301694" w:rsidP="004A2527">
      <w:pPr>
        <w:tabs>
          <w:tab w:val="right" w:leader="dot" w:pos="9639"/>
        </w:tabs>
        <w:ind w:left="0" w:firstLine="0"/>
        <w:rPr>
          <w:rFonts w:ascii="Times New Roman" w:hAnsi="Times New Roman"/>
          <w:sz w:val="28"/>
          <w:szCs w:val="28"/>
        </w:rPr>
      </w:pPr>
      <w:r w:rsidRPr="00C87D40">
        <w:rPr>
          <w:rFonts w:ascii="Times New Roman" w:hAnsi="Times New Roman"/>
          <w:sz w:val="28"/>
          <w:szCs w:val="28"/>
        </w:rPr>
        <w:t xml:space="preserve">Глава </w:t>
      </w:r>
      <w:r>
        <w:rPr>
          <w:rFonts w:ascii="Times New Roman" w:hAnsi="Times New Roman"/>
          <w:sz w:val="28"/>
          <w:szCs w:val="28"/>
        </w:rPr>
        <w:t>2</w:t>
      </w:r>
      <w:r w:rsidRPr="00C87D40">
        <w:rPr>
          <w:rFonts w:ascii="Times New Roman" w:hAnsi="Times New Roman"/>
          <w:sz w:val="28"/>
          <w:szCs w:val="28"/>
        </w:rPr>
        <w:t>. Проектное решение</w:t>
      </w:r>
      <w:r w:rsidR="008A11CC">
        <w:rPr>
          <w:rFonts w:ascii="Times New Roman" w:hAnsi="Times New Roman"/>
          <w:sz w:val="28"/>
          <w:szCs w:val="28"/>
        </w:rPr>
        <w:t>……………………………………</w:t>
      </w:r>
      <w:r w:rsidR="005E66D6">
        <w:rPr>
          <w:rFonts w:ascii="Times New Roman" w:hAnsi="Times New Roman"/>
          <w:sz w:val="28"/>
          <w:szCs w:val="28"/>
        </w:rPr>
        <w:t>..</w:t>
      </w:r>
      <w:r w:rsidR="008A11CC">
        <w:rPr>
          <w:rFonts w:ascii="Times New Roman" w:hAnsi="Times New Roman"/>
          <w:sz w:val="28"/>
          <w:szCs w:val="28"/>
        </w:rPr>
        <w:t>………</w:t>
      </w:r>
      <w:r w:rsidR="00941223">
        <w:rPr>
          <w:rFonts w:ascii="Times New Roman" w:hAnsi="Times New Roman"/>
          <w:sz w:val="28"/>
          <w:szCs w:val="28"/>
        </w:rPr>
        <w:t>.</w:t>
      </w:r>
      <w:r w:rsidR="008A11CC">
        <w:rPr>
          <w:rFonts w:ascii="Times New Roman" w:hAnsi="Times New Roman"/>
          <w:sz w:val="28"/>
          <w:szCs w:val="28"/>
        </w:rPr>
        <w:t>…….</w:t>
      </w:r>
      <w:r w:rsidR="003319C6">
        <w:rPr>
          <w:rFonts w:ascii="Times New Roman" w:hAnsi="Times New Roman"/>
          <w:sz w:val="28"/>
          <w:szCs w:val="28"/>
        </w:rPr>
        <w:t>15</w:t>
      </w:r>
      <w:r w:rsidRPr="00C87D40">
        <w:rPr>
          <w:rFonts w:ascii="Times New Roman" w:hAnsi="Times New Roman"/>
          <w:sz w:val="28"/>
          <w:szCs w:val="28"/>
        </w:rPr>
        <w:t xml:space="preserve"> </w:t>
      </w:r>
    </w:p>
    <w:p w:rsidR="00301694" w:rsidRPr="00C87D40" w:rsidRDefault="00EB2243" w:rsidP="004A2527">
      <w:pPr>
        <w:tabs>
          <w:tab w:val="right" w:leader="dot" w:pos="9639"/>
        </w:tabs>
        <w:ind w:left="0"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</w:t>
      </w:r>
      <w:r w:rsidR="00301694" w:rsidRPr="00C87D40">
        <w:rPr>
          <w:rFonts w:ascii="Times New Roman" w:hAnsi="Times New Roman"/>
          <w:sz w:val="28"/>
          <w:szCs w:val="28"/>
        </w:rPr>
        <w:t>.1.</w:t>
      </w:r>
      <w:r w:rsidR="005E66D6">
        <w:rPr>
          <w:rFonts w:ascii="Times New Roman" w:hAnsi="Times New Roman"/>
          <w:sz w:val="28"/>
          <w:szCs w:val="28"/>
        </w:rPr>
        <w:t xml:space="preserve">   </w:t>
      </w:r>
      <w:r w:rsidR="00301694" w:rsidRPr="00C87D40">
        <w:rPr>
          <w:rFonts w:ascii="Times New Roman" w:hAnsi="Times New Roman"/>
          <w:sz w:val="28"/>
          <w:szCs w:val="28"/>
        </w:rPr>
        <w:t xml:space="preserve"> </w:t>
      </w:r>
      <w:r w:rsidR="00301694" w:rsidRPr="00C87D40">
        <w:rPr>
          <w:rFonts w:ascii="Times New Roman" w:hAnsi="Times New Roman"/>
          <w:iCs/>
          <w:sz w:val="28"/>
          <w:szCs w:val="28"/>
        </w:rPr>
        <w:t>Планировочная организация территории</w:t>
      </w:r>
      <w:r w:rsidR="008A11CC">
        <w:rPr>
          <w:rFonts w:ascii="Times New Roman" w:hAnsi="Times New Roman"/>
          <w:iCs/>
          <w:sz w:val="28"/>
          <w:szCs w:val="28"/>
        </w:rPr>
        <w:t>………………</w:t>
      </w:r>
      <w:r w:rsidR="005E66D6">
        <w:rPr>
          <w:rFonts w:ascii="Times New Roman" w:hAnsi="Times New Roman"/>
          <w:iCs/>
          <w:sz w:val="28"/>
          <w:szCs w:val="28"/>
        </w:rPr>
        <w:t>.</w:t>
      </w:r>
      <w:r w:rsidR="008A11CC">
        <w:rPr>
          <w:rFonts w:ascii="Times New Roman" w:hAnsi="Times New Roman"/>
          <w:iCs/>
          <w:sz w:val="28"/>
          <w:szCs w:val="28"/>
        </w:rPr>
        <w:t>………</w:t>
      </w:r>
      <w:r w:rsidR="00941223">
        <w:rPr>
          <w:rFonts w:ascii="Times New Roman" w:hAnsi="Times New Roman"/>
          <w:iCs/>
          <w:sz w:val="28"/>
          <w:szCs w:val="28"/>
        </w:rPr>
        <w:t>.</w:t>
      </w:r>
      <w:r w:rsidR="008A11CC">
        <w:rPr>
          <w:rFonts w:ascii="Times New Roman" w:hAnsi="Times New Roman"/>
          <w:iCs/>
          <w:sz w:val="28"/>
          <w:szCs w:val="28"/>
        </w:rPr>
        <w:t>……...</w:t>
      </w:r>
      <w:r w:rsidR="003319C6">
        <w:rPr>
          <w:rFonts w:ascii="Times New Roman" w:hAnsi="Times New Roman"/>
          <w:iCs/>
          <w:sz w:val="28"/>
          <w:szCs w:val="28"/>
        </w:rPr>
        <w:t>15</w:t>
      </w:r>
      <w:r w:rsidR="00301694" w:rsidRPr="00C87D40">
        <w:rPr>
          <w:rFonts w:ascii="Times New Roman" w:hAnsi="Times New Roman"/>
          <w:sz w:val="28"/>
          <w:szCs w:val="28"/>
        </w:rPr>
        <w:t xml:space="preserve"> </w:t>
      </w:r>
    </w:p>
    <w:p w:rsidR="00301694" w:rsidRPr="00C87D40" w:rsidRDefault="00EB2243" w:rsidP="004A2527">
      <w:pPr>
        <w:tabs>
          <w:tab w:val="right" w:leader="dot" w:pos="9639"/>
        </w:tabs>
        <w:ind w:left="0"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</w:t>
      </w:r>
      <w:r w:rsidR="00301694" w:rsidRPr="00C87D40">
        <w:rPr>
          <w:rFonts w:ascii="Times New Roman" w:hAnsi="Times New Roman"/>
          <w:sz w:val="28"/>
          <w:szCs w:val="28"/>
        </w:rPr>
        <w:t xml:space="preserve">.2. </w:t>
      </w:r>
      <w:r w:rsidR="005E66D6">
        <w:rPr>
          <w:rFonts w:ascii="Times New Roman" w:hAnsi="Times New Roman"/>
          <w:sz w:val="28"/>
          <w:szCs w:val="28"/>
        </w:rPr>
        <w:t xml:space="preserve">   </w:t>
      </w:r>
      <w:r w:rsidR="00301694" w:rsidRPr="00C87D40">
        <w:rPr>
          <w:rFonts w:ascii="Times New Roman" w:hAnsi="Times New Roman"/>
          <w:sz w:val="28"/>
          <w:szCs w:val="28"/>
        </w:rPr>
        <w:t>Жилая застройка и население</w:t>
      </w:r>
      <w:r w:rsidR="008A11CC">
        <w:rPr>
          <w:rFonts w:ascii="Times New Roman" w:hAnsi="Times New Roman"/>
          <w:sz w:val="28"/>
          <w:szCs w:val="28"/>
        </w:rPr>
        <w:t>……………………………</w:t>
      </w:r>
      <w:r w:rsidR="005E66D6">
        <w:rPr>
          <w:rFonts w:ascii="Times New Roman" w:hAnsi="Times New Roman"/>
          <w:sz w:val="28"/>
          <w:szCs w:val="28"/>
        </w:rPr>
        <w:t>..</w:t>
      </w:r>
      <w:r w:rsidR="008A11CC">
        <w:rPr>
          <w:rFonts w:ascii="Times New Roman" w:hAnsi="Times New Roman"/>
          <w:sz w:val="28"/>
          <w:szCs w:val="28"/>
        </w:rPr>
        <w:t>……</w:t>
      </w:r>
      <w:r w:rsidR="00941223">
        <w:rPr>
          <w:rFonts w:ascii="Times New Roman" w:hAnsi="Times New Roman"/>
          <w:sz w:val="28"/>
          <w:szCs w:val="28"/>
        </w:rPr>
        <w:t>.</w:t>
      </w:r>
      <w:r w:rsidR="008A11CC">
        <w:rPr>
          <w:rFonts w:ascii="Times New Roman" w:hAnsi="Times New Roman"/>
          <w:sz w:val="28"/>
          <w:szCs w:val="28"/>
        </w:rPr>
        <w:t>……….</w:t>
      </w:r>
      <w:r w:rsidR="003319C6">
        <w:rPr>
          <w:rFonts w:ascii="Times New Roman" w:hAnsi="Times New Roman"/>
          <w:sz w:val="28"/>
          <w:szCs w:val="28"/>
        </w:rPr>
        <w:t>15</w:t>
      </w:r>
    </w:p>
    <w:p w:rsidR="00301694" w:rsidRPr="00C87D40" w:rsidRDefault="00EB2243" w:rsidP="004A2527">
      <w:pPr>
        <w:tabs>
          <w:tab w:val="right" w:leader="dot" w:pos="9639"/>
        </w:tabs>
        <w:ind w:left="0"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</w:t>
      </w:r>
      <w:r w:rsidR="00301694" w:rsidRPr="00C87D40">
        <w:rPr>
          <w:rFonts w:ascii="Times New Roman" w:hAnsi="Times New Roman"/>
          <w:sz w:val="28"/>
          <w:szCs w:val="28"/>
        </w:rPr>
        <w:t xml:space="preserve">.3. </w:t>
      </w:r>
      <w:r w:rsidR="005E66D6">
        <w:rPr>
          <w:rFonts w:ascii="Times New Roman" w:hAnsi="Times New Roman"/>
          <w:sz w:val="28"/>
          <w:szCs w:val="28"/>
        </w:rPr>
        <w:t xml:space="preserve">   </w:t>
      </w:r>
      <w:r w:rsidR="00301694" w:rsidRPr="00C87D40">
        <w:rPr>
          <w:rFonts w:ascii="Times New Roman" w:hAnsi="Times New Roman"/>
          <w:sz w:val="28"/>
          <w:szCs w:val="28"/>
        </w:rPr>
        <w:t>Учреждения культурно-бытового обслуживания</w:t>
      </w:r>
      <w:r w:rsidR="008A11CC">
        <w:rPr>
          <w:rFonts w:ascii="Times New Roman" w:hAnsi="Times New Roman"/>
          <w:sz w:val="28"/>
          <w:szCs w:val="28"/>
        </w:rPr>
        <w:t>………</w:t>
      </w:r>
      <w:r w:rsidR="005E66D6">
        <w:rPr>
          <w:rFonts w:ascii="Times New Roman" w:hAnsi="Times New Roman"/>
          <w:sz w:val="28"/>
          <w:szCs w:val="28"/>
        </w:rPr>
        <w:t>..</w:t>
      </w:r>
      <w:r w:rsidR="008A11CC">
        <w:rPr>
          <w:rFonts w:ascii="Times New Roman" w:hAnsi="Times New Roman"/>
          <w:sz w:val="28"/>
          <w:szCs w:val="28"/>
        </w:rPr>
        <w:t>…</w:t>
      </w:r>
      <w:r w:rsidR="00941223">
        <w:rPr>
          <w:rFonts w:ascii="Times New Roman" w:hAnsi="Times New Roman"/>
          <w:sz w:val="28"/>
          <w:szCs w:val="28"/>
        </w:rPr>
        <w:t>.</w:t>
      </w:r>
      <w:r w:rsidR="008A11CC">
        <w:rPr>
          <w:rFonts w:ascii="Times New Roman" w:hAnsi="Times New Roman"/>
          <w:sz w:val="28"/>
          <w:szCs w:val="28"/>
        </w:rPr>
        <w:t>…………</w:t>
      </w:r>
      <w:r w:rsidR="003319C6">
        <w:rPr>
          <w:rFonts w:ascii="Times New Roman" w:hAnsi="Times New Roman"/>
          <w:sz w:val="28"/>
          <w:szCs w:val="28"/>
        </w:rPr>
        <w:t>16</w:t>
      </w:r>
    </w:p>
    <w:p w:rsidR="00301694" w:rsidRPr="00C87D40" w:rsidRDefault="00EB2243" w:rsidP="004A2527">
      <w:pPr>
        <w:tabs>
          <w:tab w:val="right" w:leader="dot" w:pos="9639"/>
        </w:tabs>
        <w:ind w:left="0"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</w:t>
      </w:r>
      <w:r w:rsidR="00301694" w:rsidRPr="00C87D40">
        <w:rPr>
          <w:rFonts w:ascii="Times New Roman" w:hAnsi="Times New Roman"/>
          <w:sz w:val="28"/>
          <w:szCs w:val="28"/>
        </w:rPr>
        <w:t xml:space="preserve">.4. </w:t>
      </w:r>
      <w:r w:rsidR="005E66D6">
        <w:rPr>
          <w:rFonts w:ascii="Times New Roman" w:hAnsi="Times New Roman"/>
          <w:sz w:val="28"/>
          <w:szCs w:val="28"/>
        </w:rPr>
        <w:t xml:space="preserve">   </w:t>
      </w:r>
      <w:r w:rsidR="00301694" w:rsidRPr="00C87D40">
        <w:rPr>
          <w:rFonts w:ascii="Times New Roman" w:hAnsi="Times New Roman"/>
          <w:sz w:val="28"/>
          <w:szCs w:val="28"/>
        </w:rPr>
        <w:t>Система озеленения и благоустройства</w:t>
      </w:r>
      <w:r w:rsidR="008A11CC">
        <w:rPr>
          <w:rFonts w:ascii="Times New Roman" w:hAnsi="Times New Roman"/>
          <w:sz w:val="28"/>
          <w:szCs w:val="28"/>
        </w:rPr>
        <w:t>…………………</w:t>
      </w:r>
      <w:r w:rsidR="005E66D6">
        <w:rPr>
          <w:rFonts w:ascii="Times New Roman" w:hAnsi="Times New Roman"/>
          <w:sz w:val="28"/>
          <w:szCs w:val="28"/>
        </w:rPr>
        <w:t>..</w:t>
      </w:r>
      <w:r w:rsidR="008A11CC">
        <w:rPr>
          <w:rFonts w:ascii="Times New Roman" w:hAnsi="Times New Roman"/>
          <w:sz w:val="28"/>
          <w:szCs w:val="28"/>
        </w:rPr>
        <w:t>…</w:t>
      </w:r>
      <w:r w:rsidR="00941223">
        <w:rPr>
          <w:rFonts w:ascii="Times New Roman" w:hAnsi="Times New Roman"/>
          <w:sz w:val="28"/>
          <w:szCs w:val="28"/>
        </w:rPr>
        <w:t>.</w:t>
      </w:r>
      <w:r w:rsidR="008A11CC">
        <w:rPr>
          <w:rFonts w:ascii="Times New Roman" w:hAnsi="Times New Roman"/>
          <w:sz w:val="28"/>
          <w:szCs w:val="28"/>
        </w:rPr>
        <w:t>…………</w:t>
      </w:r>
      <w:r w:rsidR="003319C6">
        <w:rPr>
          <w:rFonts w:ascii="Times New Roman" w:hAnsi="Times New Roman"/>
          <w:sz w:val="28"/>
          <w:szCs w:val="28"/>
        </w:rPr>
        <w:t>21</w:t>
      </w:r>
    </w:p>
    <w:p w:rsidR="00301694" w:rsidRDefault="00EB152C" w:rsidP="004A2527">
      <w:pPr>
        <w:tabs>
          <w:tab w:val="right" w:leader="dot" w:pos="9639"/>
        </w:tabs>
        <w:ind w:left="0" w:firstLine="0"/>
        <w:rPr>
          <w:rFonts w:ascii="Times New Roman" w:hAnsi="Times New Roman"/>
          <w:sz w:val="28"/>
          <w:szCs w:val="28"/>
        </w:rPr>
      </w:pPr>
      <w:r w:rsidRPr="00C629F1">
        <w:rPr>
          <w:rFonts w:ascii="Times New Roman" w:hAnsi="Times New Roman"/>
          <w:sz w:val="28"/>
          <w:szCs w:val="28"/>
        </w:rPr>
        <w:t xml:space="preserve">Глава </w:t>
      </w:r>
      <w:r>
        <w:rPr>
          <w:rFonts w:ascii="Times New Roman" w:hAnsi="Times New Roman"/>
          <w:sz w:val="28"/>
          <w:szCs w:val="28"/>
        </w:rPr>
        <w:t>3</w:t>
      </w:r>
      <w:r w:rsidRPr="00C629F1">
        <w:rPr>
          <w:rFonts w:ascii="Times New Roman" w:hAnsi="Times New Roman"/>
          <w:sz w:val="28"/>
          <w:szCs w:val="28"/>
        </w:rPr>
        <w:t xml:space="preserve">. </w:t>
      </w:r>
      <w:r>
        <w:rPr>
          <w:rFonts w:ascii="Times New Roman" w:hAnsi="Times New Roman"/>
          <w:sz w:val="28"/>
          <w:szCs w:val="28"/>
        </w:rPr>
        <w:t>Транспортная</w:t>
      </w:r>
      <w:r w:rsidRPr="00C629F1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инфраструктура</w:t>
      </w:r>
      <w:r w:rsidR="008A11CC">
        <w:rPr>
          <w:rFonts w:ascii="Times New Roman" w:hAnsi="Times New Roman"/>
          <w:sz w:val="28"/>
          <w:szCs w:val="28"/>
        </w:rPr>
        <w:t>………………………</w:t>
      </w:r>
      <w:r w:rsidR="005E66D6">
        <w:rPr>
          <w:rFonts w:ascii="Times New Roman" w:hAnsi="Times New Roman"/>
          <w:sz w:val="28"/>
          <w:szCs w:val="28"/>
        </w:rPr>
        <w:t>.</w:t>
      </w:r>
      <w:r w:rsidR="008A11CC">
        <w:rPr>
          <w:rFonts w:ascii="Times New Roman" w:hAnsi="Times New Roman"/>
          <w:sz w:val="28"/>
          <w:szCs w:val="28"/>
        </w:rPr>
        <w:t>…………….</w:t>
      </w:r>
      <w:r w:rsidR="00941223">
        <w:rPr>
          <w:rFonts w:ascii="Times New Roman" w:hAnsi="Times New Roman"/>
          <w:sz w:val="28"/>
          <w:szCs w:val="28"/>
        </w:rPr>
        <w:t>.</w:t>
      </w:r>
      <w:r w:rsidR="008A11CC">
        <w:rPr>
          <w:rFonts w:ascii="Times New Roman" w:hAnsi="Times New Roman"/>
          <w:sz w:val="28"/>
          <w:szCs w:val="28"/>
        </w:rPr>
        <w:t>..</w:t>
      </w:r>
      <w:r w:rsidR="003319C6">
        <w:rPr>
          <w:rFonts w:ascii="Times New Roman" w:hAnsi="Times New Roman"/>
          <w:sz w:val="28"/>
          <w:szCs w:val="28"/>
        </w:rPr>
        <w:t>22</w:t>
      </w:r>
    </w:p>
    <w:p w:rsidR="00301694" w:rsidRDefault="00301694" w:rsidP="004A2527">
      <w:pPr>
        <w:tabs>
          <w:tab w:val="right" w:leader="dot" w:pos="9639"/>
        </w:tabs>
        <w:ind w:left="0" w:firstLine="0"/>
        <w:rPr>
          <w:rFonts w:ascii="Times New Roman" w:hAnsi="Times New Roman"/>
          <w:sz w:val="28"/>
          <w:szCs w:val="28"/>
        </w:rPr>
      </w:pPr>
      <w:r w:rsidRPr="00C629F1">
        <w:rPr>
          <w:rFonts w:ascii="Times New Roman" w:hAnsi="Times New Roman"/>
          <w:sz w:val="28"/>
          <w:szCs w:val="28"/>
        </w:rPr>
        <w:t xml:space="preserve">Глава </w:t>
      </w:r>
      <w:r w:rsidR="00EB152C">
        <w:rPr>
          <w:rFonts w:ascii="Times New Roman" w:hAnsi="Times New Roman"/>
          <w:sz w:val="28"/>
          <w:szCs w:val="28"/>
        </w:rPr>
        <w:t>4</w:t>
      </w:r>
      <w:r w:rsidRPr="00C629F1">
        <w:rPr>
          <w:rFonts w:ascii="Times New Roman" w:hAnsi="Times New Roman"/>
          <w:sz w:val="28"/>
          <w:szCs w:val="28"/>
        </w:rPr>
        <w:t>. Инженерная подготовка и вертикальная планировка территории</w:t>
      </w:r>
      <w:r w:rsidR="008A11CC">
        <w:rPr>
          <w:rFonts w:ascii="Times New Roman" w:hAnsi="Times New Roman"/>
          <w:sz w:val="28"/>
          <w:szCs w:val="28"/>
        </w:rPr>
        <w:t>…</w:t>
      </w:r>
      <w:r w:rsidR="003319C6">
        <w:rPr>
          <w:rFonts w:ascii="Times New Roman" w:hAnsi="Times New Roman"/>
          <w:sz w:val="28"/>
          <w:szCs w:val="28"/>
        </w:rPr>
        <w:t>23</w:t>
      </w:r>
    </w:p>
    <w:p w:rsidR="00301694" w:rsidRPr="00C629F1" w:rsidRDefault="00301694" w:rsidP="004A2527">
      <w:pPr>
        <w:tabs>
          <w:tab w:val="right" w:leader="dot" w:pos="9639"/>
        </w:tabs>
        <w:ind w:left="0" w:firstLine="0"/>
        <w:rPr>
          <w:rFonts w:ascii="Times New Roman" w:hAnsi="Times New Roman"/>
          <w:sz w:val="28"/>
          <w:szCs w:val="28"/>
        </w:rPr>
      </w:pPr>
      <w:r w:rsidRPr="00C629F1">
        <w:rPr>
          <w:rFonts w:ascii="Times New Roman" w:hAnsi="Times New Roman"/>
          <w:sz w:val="28"/>
          <w:szCs w:val="28"/>
        </w:rPr>
        <w:t xml:space="preserve">Глава </w:t>
      </w:r>
      <w:r w:rsidR="00EB152C">
        <w:rPr>
          <w:rFonts w:ascii="Times New Roman" w:hAnsi="Times New Roman"/>
          <w:sz w:val="28"/>
          <w:szCs w:val="28"/>
        </w:rPr>
        <w:t>5</w:t>
      </w:r>
      <w:r w:rsidRPr="00C629F1">
        <w:rPr>
          <w:rFonts w:ascii="Times New Roman" w:hAnsi="Times New Roman"/>
          <w:sz w:val="28"/>
          <w:szCs w:val="28"/>
        </w:rPr>
        <w:t>. Инженерн</w:t>
      </w:r>
      <w:r w:rsidR="00C4529F">
        <w:rPr>
          <w:rFonts w:ascii="Times New Roman" w:hAnsi="Times New Roman"/>
          <w:sz w:val="28"/>
          <w:szCs w:val="28"/>
        </w:rPr>
        <w:t>ая</w:t>
      </w:r>
      <w:r w:rsidRPr="00C629F1">
        <w:rPr>
          <w:rFonts w:ascii="Times New Roman" w:hAnsi="Times New Roman"/>
          <w:sz w:val="28"/>
          <w:szCs w:val="28"/>
        </w:rPr>
        <w:t xml:space="preserve"> </w:t>
      </w:r>
      <w:r w:rsidR="00C4529F">
        <w:rPr>
          <w:rFonts w:ascii="Times New Roman" w:hAnsi="Times New Roman"/>
          <w:sz w:val="28"/>
          <w:szCs w:val="28"/>
        </w:rPr>
        <w:t>инфраструктура</w:t>
      </w:r>
      <w:r w:rsidRPr="00C629F1">
        <w:rPr>
          <w:rFonts w:ascii="Times New Roman" w:hAnsi="Times New Roman"/>
          <w:sz w:val="28"/>
          <w:szCs w:val="28"/>
        </w:rPr>
        <w:t xml:space="preserve">  </w:t>
      </w:r>
      <w:r w:rsidR="008A11CC">
        <w:rPr>
          <w:rFonts w:ascii="Times New Roman" w:hAnsi="Times New Roman"/>
          <w:sz w:val="28"/>
          <w:szCs w:val="28"/>
        </w:rPr>
        <w:t>…………</w:t>
      </w:r>
      <w:r w:rsidR="00941223">
        <w:rPr>
          <w:rFonts w:ascii="Times New Roman" w:hAnsi="Times New Roman"/>
          <w:sz w:val="28"/>
          <w:szCs w:val="28"/>
        </w:rPr>
        <w:t>.</w:t>
      </w:r>
      <w:r w:rsidR="008A11CC">
        <w:rPr>
          <w:rFonts w:ascii="Times New Roman" w:hAnsi="Times New Roman"/>
          <w:sz w:val="28"/>
          <w:szCs w:val="28"/>
        </w:rPr>
        <w:t>…………………………….</w:t>
      </w:r>
      <w:r w:rsidR="003319C6">
        <w:rPr>
          <w:rFonts w:ascii="Times New Roman" w:hAnsi="Times New Roman"/>
          <w:sz w:val="28"/>
          <w:szCs w:val="28"/>
        </w:rPr>
        <w:t>25</w:t>
      </w:r>
    </w:p>
    <w:p w:rsidR="00301694" w:rsidRPr="00C629F1" w:rsidRDefault="00EB152C" w:rsidP="004A2527">
      <w:pPr>
        <w:tabs>
          <w:tab w:val="right" w:leader="dot" w:pos="9639"/>
        </w:tabs>
        <w:ind w:left="0"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</w:t>
      </w:r>
      <w:r w:rsidR="00301694" w:rsidRPr="00C629F1">
        <w:rPr>
          <w:rFonts w:ascii="Times New Roman" w:hAnsi="Times New Roman"/>
          <w:sz w:val="28"/>
          <w:szCs w:val="28"/>
        </w:rPr>
        <w:t>.1. Водоснабжение</w:t>
      </w:r>
      <w:r w:rsidR="008A11CC">
        <w:rPr>
          <w:rFonts w:ascii="Times New Roman" w:hAnsi="Times New Roman"/>
          <w:sz w:val="28"/>
          <w:szCs w:val="28"/>
        </w:rPr>
        <w:t>……………………………………………………</w:t>
      </w:r>
      <w:r w:rsidR="00941223">
        <w:rPr>
          <w:rFonts w:ascii="Times New Roman" w:hAnsi="Times New Roman"/>
          <w:sz w:val="28"/>
          <w:szCs w:val="28"/>
        </w:rPr>
        <w:t>..</w:t>
      </w:r>
      <w:r w:rsidR="008A11CC">
        <w:rPr>
          <w:rFonts w:ascii="Times New Roman" w:hAnsi="Times New Roman"/>
          <w:sz w:val="28"/>
          <w:szCs w:val="28"/>
        </w:rPr>
        <w:t>………</w:t>
      </w:r>
      <w:r w:rsidR="003319C6">
        <w:rPr>
          <w:rFonts w:ascii="Times New Roman" w:hAnsi="Times New Roman"/>
          <w:sz w:val="28"/>
          <w:szCs w:val="28"/>
        </w:rPr>
        <w:t>25</w:t>
      </w:r>
    </w:p>
    <w:p w:rsidR="00301694" w:rsidRPr="00C629F1" w:rsidRDefault="00EB152C" w:rsidP="004A2527">
      <w:pPr>
        <w:tabs>
          <w:tab w:val="right" w:leader="dot" w:pos="9639"/>
        </w:tabs>
        <w:ind w:left="0"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</w:t>
      </w:r>
      <w:r w:rsidR="00301694" w:rsidRPr="00C629F1">
        <w:rPr>
          <w:rFonts w:ascii="Times New Roman" w:hAnsi="Times New Roman"/>
          <w:sz w:val="28"/>
          <w:szCs w:val="28"/>
        </w:rPr>
        <w:t>.2. Канализация</w:t>
      </w:r>
      <w:r w:rsidR="008A11CC">
        <w:rPr>
          <w:rFonts w:ascii="Times New Roman" w:hAnsi="Times New Roman"/>
          <w:sz w:val="28"/>
          <w:szCs w:val="28"/>
        </w:rPr>
        <w:t>…………………………………………………………</w:t>
      </w:r>
      <w:r w:rsidR="00941223">
        <w:rPr>
          <w:rFonts w:ascii="Times New Roman" w:hAnsi="Times New Roman"/>
          <w:sz w:val="28"/>
          <w:szCs w:val="28"/>
        </w:rPr>
        <w:t>...</w:t>
      </w:r>
      <w:r w:rsidR="008A11CC">
        <w:rPr>
          <w:rFonts w:ascii="Times New Roman" w:hAnsi="Times New Roman"/>
          <w:sz w:val="28"/>
          <w:szCs w:val="28"/>
        </w:rPr>
        <w:t>…….</w:t>
      </w:r>
      <w:r w:rsidR="003319C6">
        <w:rPr>
          <w:rFonts w:ascii="Times New Roman" w:hAnsi="Times New Roman"/>
          <w:sz w:val="28"/>
          <w:szCs w:val="28"/>
        </w:rPr>
        <w:t>27</w:t>
      </w:r>
    </w:p>
    <w:p w:rsidR="00301694" w:rsidRPr="00C629F1" w:rsidRDefault="00EB152C" w:rsidP="004A2527">
      <w:pPr>
        <w:tabs>
          <w:tab w:val="right" w:leader="dot" w:pos="9639"/>
        </w:tabs>
        <w:ind w:left="0"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</w:t>
      </w:r>
      <w:r w:rsidR="00301694" w:rsidRPr="00C629F1">
        <w:rPr>
          <w:rFonts w:ascii="Times New Roman" w:hAnsi="Times New Roman"/>
          <w:sz w:val="28"/>
          <w:szCs w:val="28"/>
        </w:rPr>
        <w:t xml:space="preserve">.3. </w:t>
      </w:r>
      <w:r w:rsidR="00F40772">
        <w:rPr>
          <w:rFonts w:ascii="Times New Roman" w:hAnsi="Times New Roman"/>
          <w:sz w:val="28"/>
          <w:szCs w:val="28"/>
        </w:rPr>
        <w:t>Тепл</w:t>
      </w:r>
      <w:r w:rsidR="00301694" w:rsidRPr="00C629F1">
        <w:rPr>
          <w:rFonts w:ascii="Times New Roman" w:hAnsi="Times New Roman"/>
          <w:sz w:val="28"/>
          <w:szCs w:val="28"/>
        </w:rPr>
        <w:t>оснабжение</w:t>
      </w:r>
      <w:r w:rsidR="008A11CC">
        <w:rPr>
          <w:rFonts w:ascii="Times New Roman" w:hAnsi="Times New Roman"/>
          <w:sz w:val="28"/>
          <w:szCs w:val="28"/>
        </w:rPr>
        <w:t>……………………………………………………</w:t>
      </w:r>
      <w:r w:rsidR="00941223">
        <w:rPr>
          <w:rFonts w:ascii="Times New Roman" w:hAnsi="Times New Roman"/>
          <w:sz w:val="28"/>
          <w:szCs w:val="28"/>
        </w:rPr>
        <w:t>...</w:t>
      </w:r>
      <w:r w:rsidR="008A11CC">
        <w:rPr>
          <w:rFonts w:ascii="Times New Roman" w:hAnsi="Times New Roman"/>
          <w:sz w:val="28"/>
          <w:szCs w:val="28"/>
        </w:rPr>
        <w:t>……..</w:t>
      </w:r>
      <w:r w:rsidR="003319C6">
        <w:rPr>
          <w:rFonts w:ascii="Times New Roman" w:hAnsi="Times New Roman"/>
          <w:sz w:val="28"/>
          <w:szCs w:val="28"/>
        </w:rPr>
        <w:t>28</w:t>
      </w:r>
    </w:p>
    <w:p w:rsidR="00301694" w:rsidRDefault="00EB152C" w:rsidP="004A2527">
      <w:pPr>
        <w:tabs>
          <w:tab w:val="right" w:leader="dot" w:pos="9639"/>
        </w:tabs>
        <w:ind w:left="0"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</w:t>
      </w:r>
      <w:r w:rsidR="00301694" w:rsidRPr="00C629F1">
        <w:rPr>
          <w:rFonts w:ascii="Times New Roman" w:hAnsi="Times New Roman"/>
          <w:sz w:val="28"/>
          <w:szCs w:val="28"/>
        </w:rPr>
        <w:t>.4. Газоснабжение</w:t>
      </w:r>
      <w:r w:rsidR="008A11CC">
        <w:rPr>
          <w:rFonts w:ascii="Times New Roman" w:hAnsi="Times New Roman"/>
          <w:sz w:val="28"/>
          <w:szCs w:val="28"/>
        </w:rPr>
        <w:t>………………………………………………………</w:t>
      </w:r>
      <w:r w:rsidR="00941223">
        <w:rPr>
          <w:rFonts w:ascii="Times New Roman" w:hAnsi="Times New Roman"/>
          <w:sz w:val="28"/>
          <w:szCs w:val="28"/>
        </w:rPr>
        <w:t>...</w:t>
      </w:r>
      <w:r w:rsidR="008A11CC">
        <w:rPr>
          <w:rFonts w:ascii="Times New Roman" w:hAnsi="Times New Roman"/>
          <w:sz w:val="28"/>
          <w:szCs w:val="28"/>
        </w:rPr>
        <w:t>…….</w:t>
      </w:r>
      <w:r w:rsidR="003319C6">
        <w:rPr>
          <w:rFonts w:ascii="Times New Roman" w:hAnsi="Times New Roman"/>
          <w:sz w:val="28"/>
          <w:szCs w:val="28"/>
        </w:rPr>
        <w:t>28</w:t>
      </w:r>
    </w:p>
    <w:p w:rsidR="00F40772" w:rsidRPr="00C629F1" w:rsidRDefault="00F40772" w:rsidP="004A2527">
      <w:pPr>
        <w:tabs>
          <w:tab w:val="right" w:leader="dot" w:pos="9639"/>
        </w:tabs>
        <w:ind w:left="0"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5.5</w:t>
      </w:r>
      <w:r w:rsidRPr="00C629F1">
        <w:rPr>
          <w:rFonts w:ascii="Times New Roman" w:hAnsi="Times New Roman"/>
          <w:sz w:val="28"/>
          <w:szCs w:val="28"/>
        </w:rPr>
        <w:t>. Электроснабжение</w:t>
      </w:r>
      <w:r w:rsidR="008A11CC">
        <w:rPr>
          <w:rFonts w:ascii="Times New Roman" w:hAnsi="Times New Roman"/>
          <w:sz w:val="28"/>
          <w:szCs w:val="28"/>
        </w:rPr>
        <w:t>……………………………………………………</w:t>
      </w:r>
      <w:r w:rsidR="00941223">
        <w:rPr>
          <w:rFonts w:ascii="Times New Roman" w:hAnsi="Times New Roman"/>
          <w:sz w:val="28"/>
          <w:szCs w:val="28"/>
        </w:rPr>
        <w:t>...</w:t>
      </w:r>
      <w:r w:rsidR="008A11CC">
        <w:rPr>
          <w:rFonts w:ascii="Times New Roman" w:hAnsi="Times New Roman"/>
          <w:sz w:val="28"/>
          <w:szCs w:val="28"/>
        </w:rPr>
        <w:t>…..</w:t>
      </w:r>
      <w:r w:rsidR="003319C6">
        <w:rPr>
          <w:rFonts w:ascii="Times New Roman" w:hAnsi="Times New Roman"/>
          <w:sz w:val="28"/>
          <w:szCs w:val="28"/>
        </w:rPr>
        <w:t>28</w:t>
      </w:r>
    </w:p>
    <w:p w:rsidR="00301694" w:rsidRPr="00C629F1" w:rsidRDefault="00EB152C" w:rsidP="004A2527">
      <w:pPr>
        <w:tabs>
          <w:tab w:val="right" w:leader="dot" w:pos="9639"/>
        </w:tabs>
        <w:ind w:left="0"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5.6</w:t>
      </w:r>
      <w:r w:rsidR="00301694" w:rsidRPr="00C629F1">
        <w:rPr>
          <w:rFonts w:ascii="Times New Roman" w:hAnsi="Times New Roman"/>
          <w:sz w:val="28"/>
          <w:szCs w:val="28"/>
        </w:rPr>
        <w:t>. Системы связи. Радиотрансляционные связи</w:t>
      </w:r>
      <w:r w:rsidR="008A11CC">
        <w:rPr>
          <w:rFonts w:ascii="Times New Roman" w:hAnsi="Times New Roman"/>
          <w:sz w:val="28"/>
          <w:szCs w:val="28"/>
        </w:rPr>
        <w:t>…………………………</w:t>
      </w:r>
      <w:r w:rsidR="00941223">
        <w:rPr>
          <w:rFonts w:ascii="Times New Roman" w:hAnsi="Times New Roman"/>
          <w:sz w:val="28"/>
          <w:szCs w:val="28"/>
        </w:rPr>
        <w:t>...</w:t>
      </w:r>
      <w:r w:rsidR="008A11CC">
        <w:rPr>
          <w:rFonts w:ascii="Times New Roman" w:hAnsi="Times New Roman"/>
          <w:sz w:val="28"/>
          <w:szCs w:val="28"/>
        </w:rPr>
        <w:t>..</w:t>
      </w:r>
      <w:r w:rsidR="003319C6">
        <w:rPr>
          <w:rFonts w:ascii="Times New Roman" w:hAnsi="Times New Roman"/>
          <w:sz w:val="28"/>
          <w:szCs w:val="28"/>
        </w:rPr>
        <w:t>29</w:t>
      </w:r>
    </w:p>
    <w:p w:rsidR="00F40772" w:rsidRDefault="00301694" w:rsidP="004A2527">
      <w:pPr>
        <w:pStyle w:val="a6"/>
        <w:tabs>
          <w:tab w:val="clear" w:pos="1080"/>
          <w:tab w:val="left" w:pos="2385"/>
          <w:tab w:val="right" w:leader="dot" w:pos="9639"/>
        </w:tabs>
        <w:ind w:left="0" w:firstLine="0"/>
        <w:jc w:val="left"/>
        <w:rPr>
          <w:b w:val="0"/>
          <w:sz w:val="28"/>
          <w:szCs w:val="28"/>
        </w:rPr>
      </w:pPr>
      <w:r w:rsidRPr="00FD6A15">
        <w:rPr>
          <w:b w:val="0"/>
          <w:sz w:val="28"/>
          <w:szCs w:val="28"/>
        </w:rPr>
        <w:t xml:space="preserve">Глава </w:t>
      </w:r>
      <w:r w:rsidR="001A7DFC">
        <w:rPr>
          <w:b w:val="0"/>
          <w:sz w:val="28"/>
          <w:szCs w:val="28"/>
        </w:rPr>
        <w:t>6</w:t>
      </w:r>
      <w:r w:rsidRPr="00FD6A15">
        <w:rPr>
          <w:b w:val="0"/>
          <w:sz w:val="28"/>
          <w:szCs w:val="28"/>
        </w:rPr>
        <w:t>. Охрана и улучшение окружающей среды градостроительными методами</w:t>
      </w:r>
      <w:r w:rsidR="003243E1">
        <w:rPr>
          <w:b w:val="0"/>
          <w:sz w:val="28"/>
          <w:szCs w:val="28"/>
        </w:rPr>
        <w:t>...........</w:t>
      </w:r>
      <w:r w:rsidR="00D97522">
        <w:rPr>
          <w:b w:val="0"/>
          <w:sz w:val="28"/>
          <w:szCs w:val="28"/>
        </w:rPr>
        <w:t>......................................................................................................</w:t>
      </w:r>
      <w:r w:rsidR="003319C6">
        <w:rPr>
          <w:b w:val="0"/>
          <w:sz w:val="28"/>
          <w:szCs w:val="28"/>
        </w:rPr>
        <w:t>30</w:t>
      </w:r>
    </w:p>
    <w:p w:rsidR="00D97522" w:rsidRDefault="00D97522" w:rsidP="004A2527">
      <w:pPr>
        <w:pStyle w:val="a6"/>
        <w:tabs>
          <w:tab w:val="clear" w:pos="1080"/>
          <w:tab w:val="left" w:pos="2385"/>
          <w:tab w:val="right" w:leader="dot" w:pos="9639"/>
        </w:tabs>
        <w:ind w:left="0" w:firstLine="0"/>
        <w:jc w:val="left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6.1. Санитарная характеристика поселка.......................</w:t>
      </w:r>
      <w:r w:rsidR="008A11CC">
        <w:rPr>
          <w:b w:val="0"/>
          <w:sz w:val="28"/>
          <w:szCs w:val="28"/>
        </w:rPr>
        <w:t>...........................</w:t>
      </w:r>
      <w:r>
        <w:rPr>
          <w:b w:val="0"/>
          <w:sz w:val="28"/>
          <w:szCs w:val="28"/>
        </w:rPr>
        <w:t>........</w:t>
      </w:r>
      <w:r w:rsidR="00941223">
        <w:rPr>
          <w:b w:val="0"/>
          <w:sz w:val="28"/>
          <w:szCs w:val="28"/>
        </w:rPr>
        <w:t>..</w:t>
      </w:r>
      <w:r w:rsidR="003319C6">
        <w:rPr>
          <w:b w:val="0"/>
          <w:sz w:val="28"/>
          <w:szCs w:val="28"/>
        </w:rPr>
        <w:t>30</w:t>
      </w:r>
    </w:p>
    <w:p w:rsidR="00D97522" w:rsidRDefault="00D97522" w:rsidP="004A2527">
      <w:pPr>
        <w:pStyle w:val="a6"/>
        <w:tabs>
          <w:tab w:val="clear" w:pos="1080"/>
          <w:tab w:val="left" w:pos="2385"/>
          <w:tab w:val="right" w:leader="dot" w:pos="9639"/>
        </w:tabs>
        <w:ind w:left="0" w:firstLine="0"/>
        <w:jc w:val="left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6.2. Санитарная очистка территории........................</w:t>
      </w:r>
      <w:r w:rsidR="008A11CC">
        <w:rPr>
          <w:b w:val="0"/>
          <w:sz w:val="28"/>
          <w:szCs w:val="28"/>
        </w:rPr>
        <w:t>...........................</w:t>
      </w:r>
      <w:r>
        <w:rPr>
          <w:b w:val="0"/>
          <w:sz w:val="28"/>
          <w:szCs w:val="28"/>
        </w:rPr>
        <w:t>..............</w:t>
      </w:r>
      <w:r w:rsidR="00941223">
        <w:rPr>
          <w:b w:val="0"/>
          <w:sz w:val="28"/>
          <w:szCs w:val="28"/>
        </w:rPr>
        <w:t>..</w:t>
      </w:r>
      <w:r w:rsidR="003319C6">
        <w:rPr>
          <w:b w:val="0"/>
          <w:sz w:val="28"/>
          <w:szCs w:val="28"/>
        </w:rPr>
        <w:t>30</w:t>
      </w:r>
    </w:p>
    <w:p w:rsidR="00D97522" w:rsidRPr="00FD6A15" w:rsidRDefault="00D97522" w:rsidP="004A2527">
      <w:pPr>
        <w:pStyle w:val="a6"/>
        <w:tabs>
          <w:tab w:val="clear" w:pos="1080"/>
          <w:tab w:val="left" w:pos="2385"/>
          <w:tab w:val="right" w:leader="dot" w:pos="9639"/>
        </w:tabs>
        <w:ind w:left="0" w:firstLine="0"/>
        <w:jc w:val="left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6.3.</w:t>
      </w:r>
      <w:r w:rsidR="005E66D6"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</w:rPr>
        <w:t>Шумозащитные мероприятия и загазованность магистралей.............</w:t>
      </w:r>
      <w:r w:rsidR="008A11CC">
        <w:rPr>
          <w:b w:val="0"/>
          <w:sz w:val="28"/>
          <w:szCs w:val="28"/>
        </w:rPr>
        <w:t>.........................................................................................</w:t>
      </w:r>
      <w:r>
        <w:rPr>
          <w:b w:val="0"/>
          <w:sz w:val="28"/>
          <w:szCs w:val="28"/>
        </w:rPr>
        <w:t>......</w:t>
      </w:r>
      <w:r w:rsidR="003319C6">
        <w:rPr>
          <w:b w:val="0"/>
          <w:sz w:val="28"/>
          <w:szCs w:val="28"/>
        </w:rPr>
        <w:t>31</w:t>
      </w:r>
    </w:p>
    <w:p w:rsidR="00301694" w:rsidRDefault="00F40772" w:rsidP="004A2527">
      <w:pPr>
        <w:tabs>
          <w:tab w:val="right" w:leader="dot" w:pos="9639"/>
        </w:tabs>
        <w:ind w:left="0" w:firstLine="0"/>
        <w:rPr>
          <w:rFonts w:ascii="Times New Roman" w:hAnsi="Times New Roman"/>
          <w:sz w:val="28"/>
          <w:szCs w:val="28"/>
        </w:rPr>
      </w:pPr>
      <w:r w:rsidRPr="00F40772">
        <w:rPr>
          <w:rFonts w:ascii="Times New Roman" w:hAnsi="Times New Roman"/>
          <w:sz w:val="28"/>
          <w:szCs w:val="28"/>
        </w:rPr>
        <w:t>Глава 7. Инженерно-технические мероприятия по гражданской обороне и чрезвычайным ситуациям</w:t>
      </w:r>
      <w:r w:rsidR="008A11CC">
        <w:rPr>
          <w:rFonts w:ascii="Times New Roman" w:hAnsi="Times New Roman"/>
          <w:sz w:val="28"/>
          <w:szCs w:val="28"/>
        </w:rPr>
        <w:t>…………………………………………………</w:t>
      </w:r>
      <w:r w:rsidR="00941223">
        <w:rPr>
          <w:rFonts w:ascii="Times New Roman" w:hAnsi="Times New Roman"/>
          <w:sz w:val="28"/>
          <w:szCs w:val="28"/>
        </w:rPr>
        <w:t>……</w:t>
      </w:r>
      <w:r w:rsidR="0082288A">
        <w:rPr>
          <w:rFonts w:ascii="Times New Roman" w:hAnsi="Times New Roman"/>
          <w:sz w:val="28"/>
          <w:szCs w:val="28"/>
        </w:rPr>
        <w:t>32</w:t>
      </w:r>
    </w:p>
    <w:p w:rsidR="00301694" w:rsidRPr="00F74445" w:rsidRDefault="00F40772" w:rsidP="004A2527">
      <w:pPr>
        <w:tabs>
          <w:tab w:val="right" w:leader="dot" w:pos="9639"/>
        </w:tabs>
        <w:ind w:left="0" w:firstLine="0"/>
        <w:rPr>
          <w:rFonts w:ascii="Times New Roman" w:hAnsi="Times New Roman"/>
          <w:sz w:val="28"/>
          <w:szCs w:val="28"/>
        </w:rPr>
      </w:pPr>
      <w:r w:rsidRPr="00F40772">
        <w:rPr>
          <w:rFonts w:ascii="Times New Roman" w:hAnsi="Times New Roman"/>
          <w:sz w:val="28"/>
          <w:szCs w:val="28"/>
        </w:rPr>
        <w:t xml:space="preserve">Глава </w:t>
      </w:r>
      <w:r>
        <w:rPr>
          <w:rFonts w:ascii="Times New Roman" w:hAnsi="Times New Roman"/>
          <w:sz w:val="28"/>
          <w:szCs w:val="28"/>
        </w:rPr>
        <w:t>8</w:t>
      </w:r>
      <w:r w:rsidRPr="00F40772">
        <w:rPr>
          <w:rFonts w:ascii="Times New Roman" w:hAnsi="Times New Roman"/>
          <w:sz w:val="28"/>
          <w:szCs w:val="28"/>
        </w:rPr>
        <w:t xml:space="preserve">. </w:t>
      </w:r>
      <w:r w:rsidR="00301694" w:rsidRPr="00F74445">
        <w:rPr>
          <w:rFonts w:ascii="Times New Roman" w:hAnsi="Times New Roman"/>
          <w:sz w:val="28"/>
          <w:szCs w:val="28"/>
        </w:rPr>
        <w:t>Технико-экономические показатели</w:t>
      </w:r>
      <w:r w:rsidR="008A11CC">
        <w:rPr>
          <w:rFonts w:ascii="Times New Roman" w:hAnsi="Times New Roman"/>
          <w:sz w:val="28"/>
          <w:szCs w:val="28"/>
        </w:rPr>
        <w:t>………………………………...</w:t>
      </w:r>
      <w:r w:rsidR="00941223">
        <w:rPr>
          <w:rFonts w:ascii="Times New Roman" w:hAnsi="Times New Roman"/>
          <w:sz w:val="28"/>
          <w:szCs w:val="28"/>
        </w:rPr>
        <w:t>..</w:t>
      </w:r>
      <w:r w:rsidR="0082288A">
        <w:rPr>
          <w:rFonts w:ascii="Times New Roman" w:hAnsi="Times New Roman"/>
          <w:sz w:val="28"/>
          <w:szCs w:val="28"/>
        </w:rPr>
        <w:t>33</w:t>
      </w:r>
    </w:p>
    <w:p w:rsidR="00301694" w:rsidRDefault="00301694" w:rsidP="004A2527">
      <w:pPr>
        <w:tabs>
          <w:tab w:val="right" w:leader="dot" w:pos="9639"/>
        </w:tabs>
        <w:ind w:left="0" w:firstLine="0"/>
        <w:rPr>
          <w:rFonts w:ascii="Times New Roman" w:hAnsi="Times New Roman"/>
          <w:sz w:val="28"/>
          <w:szCs w:val="28"/>
        </w:rPr>
      </w:pPr>
      <w:r w:rsidRPr="00F74445">
        <w:rPr>
          <w:rFonts w:ascii="Times New Roman" w:hAnsi="Times New Roman"/>
          <w:sz w:val="28"/>
          <w:szCs w:val="28"/>
        </w:rPr>
        <w:t>Приложени</w:t>
      </w:r>
      <w:r>
        <w:rPr>
          <w:rFonts w:ascii="Times New Roman" w:hAnsi="Times New Roman"/>
          <w:sz w:val="28"/>
          <w:szCs w:val="28"/>
        </w:rPr>
        <w:t>я</w:t>
      </w:r>
      <w:r w:rsidR="008A11CC">
        <w:rPr>
          <w:rFonts w:ascii="Times New Roman" w:hAnsi="Times New Roman"/>
          <w:sz w:val="28"/>
          <w:szCs w:val="28"/>
        </w:rPr>
        <w:t>……………………………………………………………………</w:t>
      </w:r>
      <w:r w:rsidR="00941223">
        <w:rPr>
          <w:rFonts w:ascii="Times New Roman" w:hAnsi="Times New Roman"/>
          <w:sz w:val="28"/>
          <w:szCs w:val="28"/>
        </w:rPr>
        <w:t>..</w:t>
      </w:r>
      <w:r w:rsidRPr="00F74445">
        <w:rPr>
          <w:rFonts w:ascii="Times New Roman" w:hAnsi="Times New Roman"/>
          <w:sz w:val="28"/>
          <w:szCs w:val="28"/>
        </w:rPr>
        <w:t xml:space="preserve"> </w:t>
      </w:r>
      <w:r w:rsidR="0082288A">
        <w:rPr>
          <w:rFonts w:ascii="Times New Roman" w:hAnsi="Times New Roman"/>
          <w:sz w:val="28"/>
          <w:szCs w:val="28"/>
        </w:rPr>
        <w:t>35</w:t>
      </w:r>
    </w:p>
    <w:p w:rsidR="00136A71" w:rsidRDefault="00136A71" w:rsidP="004A2527">
      <w:pPr>
        <w:pStyle w:val="a3"/>
        <w:ind w:firstLine="0"/>
        <w:rPr>
          <w:rFonts w:ascii="Times New Roman" w:hAnsi="Times New Roman"/>
          <w:sz w:val="28"/>
          <w:szCs w:val="28"/>
        </w:rPr>
      </w:pPr>
    </w:p>
    <w:p w:rsidR="00D51859" w:rsidRDefault="00D51859" w:rsidP="004A2527">
      <w:pPr>
        <w:pStyle w:val="a3"/>
        <w:ind w:firstLine="0"/>
        <w:rPr>
          <w:rFonts w:ascii="Times New Roman" w:hAnsi="Times New Roman"/>
          <w:sz w:val="28"/>
          <w:szCs w:val="28"/>
        </w:rPr>
      </w:pPr>
    </w:p>
    <w:p w:rsidR="00D51859" w:rsidRDefault="00D51859" w:rsidP="004A2527">
      <w:pPr>
        <w:pStyle w:val="a3"/>
        <w:ind w:firstLine="0"/>
        <w:rPr>
          <w:rFonts w:ascii="Times New Roman" w:hAnsi="Times New Roman"/>
          <w:sz w:val="28"/>
          <w:szCs w:val="28"/>
        </w:rPr>
      </w:pPr>
    </w:p>
    <w:p w:rsidR="00D51859" w:rsidRPr="00136A71" w:rsidRDefault="00D51859" w:rsidP="004A2527">
      <w:pPr>
        <w:pStyle w:val="a3"/>
        <w:ind w:firstLine="0"/>
        <w:rPr>
          <w:rFonts w:ascii="Times New Roman" w:hAnsi="Times New Roman"/>
          <w:sz w:val="28"/>
          <w:szCs w:val="28"/>
        </w:rPr>
      </w:pPr>
    </w:p>
    <w:p w:rsidR="00E9297C" w:rsidRDefault="00E9297C" w:rsidP="004A2527">
      <w:pPr>
        <w:ind w:hanging="334"/>
        <w:rPr>
          <w:rFonts w:ascii="Times New Roman" w:hAnsi="Times New Roman"/>
          <w:sz w:val="28"/>
          <w:szCs w:val="28"/>
        </w:rPr>
      </w:pPr>
    </w:p>
    <w:p w:rsidR="008A11CC" w:rsidRDefault="008A11CC" w:rsidP="004A2527">
      <w:pPr>
        <w:ind w:hanging="334"/>
        <w:rPr>
          <w:rFonts w:ascii="Times New Roman" w:hAnsi="Times New Roman"/>
          <w:sz w:val="28"/>
          <w:szCs w:val="28"/>
        </w:rPr>
      </w:pPr>
    </w:p>
    <w:p w:rsidR="00DB490C" w:rsidRDefault="00DB490C" w:rsidP="004A2527">
      <w:pPr>
        <w:ind w:hanging="334"/>
        <w:rPr>
          <w:rFonts w:ascii="Times New Roman" w:hAnsi="Times New Roman"/>
          <w:sz w:val="28"/>
          <w:szCs w:val="28"/>
        </w:rPr>
      </w:pPr>
    </w:p>
    <w:p w:rsidR="00DB490C" w:rsidRDefault="00DB490C" w:rsidP="004A2527">
      <w:pPr>
        <w:ind w:hanging="334"/>
        <w:rPr>
          <w:rFonts w:ascii="Times New Roman" w:hAnsi="Times New Roman"/>
          <w:sz w:val="28"/>
          <w:szCs w:val="28"/>
        </w:rPr>
      </w:pPr>
    </w:p>
    <w:p w:rsidR="00DB490C" w:rsidRDefault="00DB490C" w:rsidP="004A2527">
      <w:pPr>
        <w:ind w:hanging="334"/>
        <w:rPr>
          <w:rFonts w:ascii="Times New Roman" w:hAnsi="Times New Roman"/>
          <w:sz w:val="28"/>
          <w:szCs w:val="28"/>
        </w:rPr>
      </w:pPr>
    </w:p>
    <w:p w:rsidR="008A11CC" w:rsidRDefault="008A11CC" w:rsidP="004A2527">
      <w:pPr>
        <w:ind w:hanging="334"/>
        <w:rPr>
          <w:rFonts w:ascii="Times New Roman" w:hAnsi="Times New Roman"/>
          <w:sz w:val="28"/>
          <w:szCs w:val="28"/>
        </w:rPr>
      </w:pPr>
    </w:p>
    <w:p w:rsidR="006C2C95" w:rsidRDefault="006C2C95" w:rsidP="004A2527">
      <w:pPr>
        <w:ind w:hanging="334"/>
        <w:rPr>
          <w:rFonts w:ascii="Times New Roman" w:hAnsi="Times New Roman"/>
          <w:sz w:val="28"/>
          <w:szCs w:val="28"/>
        </w:rPr>
      </w:pPr>
    </w:p>
    <w:p w:rsidR="009879BF" w:rsidRDefault="009879BF" w:rsidP="004A2527">
      <w:pPr>
        <w:ind w:hanging="334"/>
        <w:rPr>
          <w:rFonts w:ascii="Times New Roman" w:hAnsi="Times New Roman"/>
          <w:sz w:val="28"/>
          <w:szCs w:val="28"/>
        </w:rPr>
      </w:pPr>
    </w:p>
    <w:bookmarkEnd w:id="0"/>
    <w:p w:rsidR="00301694" w:rsidRPr="006D46E2" w:rsidRDefault="00301694" w:rsidP="004A2527">
      <w:pPr>
        <w:ind w:left="0" w:firstLine="567"/>
        <w:jc w:val="center"/>
        <w:rPr>
          <w:rFonts w:ascii="Times New Roman" w:hAnsi="Times New Roman"/>
          <w:b/>
          <w:sz w:val="32"/>
          <w:szCs w:val="32"/>
        </w:rPr>
      </w:pPr>
      <w:r w:rsidRPr="006D46E2">
        <w:rPr>
          <w:rFonts w:ascii="Times New Roman" w:hAnsi="Times New Roman"/>
          <w:b/>
          <w:sz w:val="32"/>
          <w:szCs w:val="32"/>
        </w:rPr>
        <w:lastRenderedPageBreak/>
        <w:t>Глава 1. Общая часть</w:t>
      </w:r>
    </w:p>
    <w:p w:rsidR="00301694" w:rsidRPr="008B6BDE" w:rsidRDefault="00301694" w:rsidP="004A2527">
      <w:pPr>
        <w:pStyle w:val="a3"/>
        <w:ind w:left="0" w:firstLine="709"/>
        <w:jc w:val="center"/>
        <w:rPr>
          <w:rFonts w:ascii="Times New Roman" w:hAnsi="Times New Roman"/>
          <w:lang w:eastAsia="ru-RU"/>
        </w:rPr>
      </w:pPr>
    </w:p>
    <w:p w:rsidR="00301694" w:rsidRPr="008B6BDE" w:rsidRDefault="00301694" w:rsidP="004A2527">
      <w:pPr>
        <w:ind w:left="0" w:firstLine="709"/>
        <w:jc w:val="center"/>
        <w:rPr>
          <w:rFonts w:ascii="Times New Roman" w:hAnsi="Times New Roman"/>
          <w:b/>
          <w:sz w:val="28"/>
          <w:szCs w:val="28"/>
        </w:rPr>
      </w:pPr>
      <w:r w:rsidRPr="008B6BDE">
        <w:rPr>
          <w:rFonts w:ascii="Times New Roman" w:hAnsi="Times New Roman"/>
          <w:b/>
          <w:sz w:val="28"/>
          <w:szCs w:val="28"/>
        </w:rPr>
        <w:t>1.1.Основания для разработки проекта</w:t>
      </w:r>
    </w:p>
    <w:p w:rsidR="00301694" w:rsidRPr="00301694" w:rsidRDefault="00301694" w:rsidP="004A2527">
      <w:pPr>
        <w:ind w:left="0"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301694" w:rsidRPr="00DB490C" w:rsidRDefault="00301694" w:rsidP="004A2527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DB490C">
        <w:rPr>
          <w:rFonts w:ascii="Times New Roman" w:hAnsi="Times New Roman"/>
          <w:sz w:val="28"/>
          <w:szCs w:val="28"/>
        </w:rPr>
        <w:t xml:space="preserve">Настоящий проект планировки </w:t>
      </w:r>
      <w:r w:rsidR="00DB490C" w:rsidRPr="00DB490C">
        <w:rPr>
          <w:rFonts w:ascii="Times New Roman" w:hAnsi="Times New Roman"/>
          <w:sz w:val="28"/>
          <w:szCs w:val="28"/>
        </w:rPr>
        <w:t xml:space="preserve">территории(60га) под жилую </w:t>
      </w:r>
      <w:r w:rsidR="00DB490C">
        <w:rPr>
          <w:rFonts w:ascii="Times New Roman" w:hAnsi="Times New Roman"/>
          <w:sz w:val="28"/>
          <w:szCs w:val="28"/>
        </w:rPr>
        <w:t>застройку на юго-западе города Карасука Карасукского района Н</w:t>
      </w:r>
      <w:r w:rsidR="00DB490C" w:rsidRPr="00DB490C">
        <w:rPr>
          <w:rFonts w:ascii="Times New Roman" w:hAnsi="Times New Roman"/>
          <w:sz w:val="28"/>
          <w:szCs w:val="28"/>
        </w:rPr>
        <w:t xml:space="preserve">овосибирской области </w:t>
      </w:r>
      <w:r w:rsidRPr="00DB490C">
        <w:rPr>
          <w:rFonts w:ascii="Times New Roman" w:hAnsi="Times New Roman"/>
          <w:sz w:val="28"/>
          <w:szCs w:val="28"/>
        </w:rPr>
        <w:t>выполнен</w:t>
      </w:r>
      <w:r w:rsidR="00DB490C">
        <w:rPr>
          <w:rFonts w:ascii="Times New Roman" w:hAnsi="Times New Roman"/>
          <w:sz w:val="28"/>
          <w:szCs w:val="28"/>
        </w:rPr>
        <w:t xml:space="preserve"> на основании </w:t>
      </w:r>
      <w:r w:rsidR="00DB490C">
        <w:rPr>
          <w:rFonts w:ascii="Times New Roman" w:hAnsi="Times New Roman"/>
          <w:color w:val="000000"/>
          <w:sz w:val="28"/>
          <w:szCs w:val="28"/>
        </w:rPr>
        <w:t xml:space="preserve">Муниципального контракта </w:t>
      </w:r>
      <w:r w:rsidR="00DB490C" w:rsidRPr="00DB490C">
        <w:rPr>
          <w:rFonts w:ascii="Times New Roman" w:hAnsi="Times New Roman"/>
          <w:color w:val="000000"/>
          <w:sz w:val="28"/>
          <w:szCs w:val="28"/>
        </w:rPr>
        <w:t>№ 0151300007614000159-0220058-01 от 03.10.2014г</w:t>
      </w:r>
      <w:r w:rsidR="00DB490C">
        <w:rPr>
          <w:rFonts w:ascii="Times New Roman" w:hAnsi="Times New Roman"/>
          <w:color w:val="000000"/>
          <w:sz w:val="28"/>
          <w:szCs w:val="28"/>
        </w:rPr>
        <w:t>.,</w:t>
      </w:r>
      <w:r w:rsidRPr="00DB490C">
        <w:rPr>
          <w:rFonts w:ascii="Times New Roman" w:hAnsi="Times New Roman"/>
          <w:sz w:val="28"/>
          <w:szCs w:val="28"/>
        </w:rPr>
        <w:t xml:space="preserve"> в </w:t>
      </w:r>
      <w:r w:rsidR="00F15D29" w:rsidRPr="00DB490C">
        <w:rPr>
          <w:rFonts w:ascii="Times New Roman" w:hAnsi="Times New Roman"/>
          <w:sz w:val="28"/>
          <w:szCs w:val="28"/>
        </w:rPr>
        <w:t xml:space="preserve">соответствии с нормативными документами: </w:t>
      </w:r>
    </w:p>
    <w:p w:rsidR="00301694" w:rsidRPr="00921AFE" w:rsidRDefault="00301694" w:rsidP="004A2527">
      <w:pPr>
        <w:pStyle w:val="S1"/>
        <w:numPr>
          <w:ilvl w:val="0"/>
          <w:numId w:val="27"/>
        </w:numPr>
        <w:spacing w:line="240" w:lineRule="auto"/>
        <w:ind w:left="0" w:firstLine="357"/>
        <w:rPr>
          <w:sz w:val="28"/>
          <w:szCs w:val="28"/>
        </w:rPr>
      </w:pPr>
      <w:r w:rsidRPr="00921AFE">
        <w:rPr>
          <w:sz w:val="28"/>
          <w:szCs w:val="28"/>
        </w:rPr>
        <w:t>Градостроительным кодексом Российской Федерации;</w:t>
      </w:r>
    </w:p>
    <w:p w:rsidR="00301694" w:rsidRPr="00921AFE" w:rsidRDefault="00301694" w:rsidP="004A2527">
      <w:pPr>
        <w:pStyle w:val="S1"/>
        <w:numPr>
          <w:ilvl w:val="0"/>
          <w:numId w:val="27"/>
        </w:numPr>
        <w:spacing w:line="240" w:lineRule="auto"/>
        <w:ind w:left="0" w:firstLine="357"/>
        <w:rPr>
          <w:sz w:val="28"/>
          <w:szCs w:val="28"/>
        </w:rPr>
      </w:pPr>
      <w:r w:rsidRPr="00921AFE">
        <w:rPr>
          <w:sz w:val="28"/>
          <w:szCs w:val="28"/>
        </w:rPr>
        <w:t>Земельным кодексом Российской Федерации;</w:t>
      </w:r>
    </w:p>
    <w:p w:rsidR="00301694" w:rsidRPr="00921AFE" w:rsidRDefault="00301694" w:rsidP="004A2527">
      <w:pPr>
        <w:pStyle w:val="S1"/>
        <w:numPr>
          <w:ilvl w:val="0"/>
          <w:numId w:val="27"/>
        </w:numPr>
        <w:spacing w:line="240" w:lineRule="auto"/>
        <w:ind w:left="0" w:firstLine="357"/>
        <w:rPr>
          <w:sz w:val="28"/>
          <w:szCs w:val="28"/>
        </w:rPr>
      </w:pPr>
      <w:r w:rsidRPr="00921AFE">
        <w:rPr>
          <w:sz w:val="28"/>
          <w:szCs w:val="28"/>
        </w:rPr>
        <w:t>Водным кодексом Российской Федерации;</w:t>
      </w:r>
    </w:p>
    <w:p w:rsidR="00301694" w:rsidRPr="00921AFE" w:rsidRDefault="00301694" w:rsidP="004A2527">
      <w:pPr>
        <w:pStyle w:val="S1"/>
        <w:numPr>
          <w:ilvl w:val="0"/>
          <w:numId w:val="27"/>
        </w:numPr>
        <w:spacing w:line="240" w:lineRule="auto"/>
        <w:ind w:left="0" w:firstLine="357"/>
        <w:rPr>
          <w:sz w:val="28"/>
          <w:szCs w:val="28"/>
        </w:rPr>
      </w:pPr>
      <w:r w:rsidRPr="00921AFE">
        <w:rPr>
          <w:sz w:val="28"/>
          <w:szCs w:val="28"/>
        </w:rPr>
        <w:t>СНиП 11-04-2003 «Инструкция о порядке разработки, согласования, экспертизы и утверждения градостроительной документации»;</w:t>
      </w:r>
    </w:p>
    <w:p w:rsidR="00301694" w:rsidRPr="00921AFE" w:rsidRDefault="00447095" w:rsidP="004A2527">
      <w:pPr>
        <w:pStyle w:val="S1"/>
        <w:numPr>
          <w:ilvl w:val="0"/>
          <w:numId w:val="27"/>
        </w:numPr>
        <w:spacing w:line="240" w:lineRule="auto"/>
        <w:ind w:left="0" w:firstLine="357"/>
        <w:rPr>
          <w:sz w:val="28"/>
          <w:szCs w:val="28"/>
        </w:rPr>
      </w:pPr>
      <w:r w:rsidRPr="00921AFE">
        <w:rPr>
          <w:sz w:val="28"/>
          <w:szCs w:val="28"/>
        </w:rPr>
        <w:t>СП 42.13330.2011</w:t>
      </w:r>
      <w:r w:rsidR="00301694" w:rsidRPr="00921AFE">
        <w:rPr>
          <w:sz w:val="28"/>
          <w:szCs w:val="28"/>
        </w:rPr>
        <w:t xml:space="preserve"> «Градостроительство. Планировка и застройка городских и сельских поселений»;</w:t>
      </w:r>
    </w:p>
    <w:p w:rsidR="001824AA" w:rsidRPr="00921AFE" w:rsidRDefault="001824AA" w:rsidP="004A2527">
      <w:pPr>
        <w:pStyle w:val="S1"/>
        <w:numPr>
          <w:ilvl w:val="0"/>
          <w:numId w:val="27"/>
        </w:numPr>
        <w:spacing w:line="240" w:lineRule="auto"/>
        <w:ind w:left="0" w:firstLine="357"/>
        <w:rPr>
          <w:bCs/>
          <w:color w:val="000000"/>
          <w:sz w:val="28"/>
          <w:szCs w:val="28"/>
          <w:shd w:val="clear" w:color="auto" w:fill="FFFFFF"/>
        </w:rPr>
      </w:pPr>
      <w:r w:rsidRPr="00921AFE">
        <w:rPr>
          <w:bCs/>
          <w:color w:val="000000"/>
          <w:sz w:val="28"/>
          <w:szCs w:val="28"/>
          <w:shd w:val="clear" w:color="auto" w:fill="FFFFFF"/>
        </w:rPr>
        <w:t>СП 78.13330.2011 Автомобильные дороги</w:t>
      </w:r>
      <w:r w:rsidR="00DB490C">
        <w:rPr>
          <w:bCs/>
          <w:color w:val="000000"/>
          <w:sz w:val="28"/>
          <w:szCs w:val="28"/>
          <w:shd w:val="clear" w:color="auto" w:fill="FFFFFF"/>
        </w:rPr>
        <w:t>;</w:t>
      </w:r>
    </w:p>
    <w:p w:rsidR="001824AA" w:rsidRPr="00921AFE" w:rsidRDefault="001824AA" w:rsidP="004A2527">
      <w:pPr>
        <w:pStyle w:val="S1"/>
        <w:numPr>
          <w:ilvl w:val="0"/>
          <w:numId w:val="27"/>
        </w:numPr>
        <w:spacing w:line="240" w:lineRule="auto"/>
        <w:ind w:left="0" w:firstLine="357"/>
        <w:rPr>
          <w:bCs/>
          <w:color w:val="000000"/>
          <w:sz w:val="28"/>
          <w:szCs w:val="28"/>
          <w:shd w:val="clear" w:color="auto" w:fill="FFFFFF"/>
        </w:rPr>
      </w:pPr>
      <w:r w:rsidRPr="00921AFE">
        <w:rPr>
          <w:bCs/>
          <w:color w:val="000000"/>
          <w:sz w:val="28"/>
          <w:szCs w:val="28"/>
          <w:shd w:val="clear" w:color="auto" w:fill="FFFFFF"/>
        </w:rPr>
        <w:t>СП 31.13330.2012 Водоснабжение. Наружные сети и сооружения</w:t>
      </w:r>
      <w:r w:rsidR="00DB490C">
        <w:rPr>
          <w:bCs/>
          <w:color w:val="000000"/>
          <w:sz w:val="28"/>
          <w:szCs w:val="28"/>
          <w:shd w:val="clear" w:color="auto" w:fill="FFFFFF"/>
        </w:rPr>
        <w:t>;</w:t>
      </w:r>
    </w:p>
    <w:p w:rsidR="001824AA" w:rsidRPr="00921AFE" w:rsidRDefault="001824AA" w:rsidP="004A2527">
      <w:pPr>
        <w:pStyle w:val="S1"/>
        <w:numPr>
          <w:ilvl w:val="0"/>
          <w:numId w:val="27"/>
        </w:numPr>
        <w:spacing w:line="240" w:lineRule="auto"/>
        <w:ind w:left="0" w:firstLine="357"/>
        <w:rPr>
          <w:bCs/>
          <w:color w:val="000000"/>
          <w:sz w:val="28"/>
          <w:szCs w:val="28"/>
          <w:shd w:val="clear" w:color="auto" w:fill="FFFFFF"/>
        </w:rPr>
      </w:pPr>
      <w:r w:rsidRPr="00921AFE">
        <w:rPr>
          <w:bCs/>
          <w:color w:val="000000"/>
          <w:sz w:val="28"/>
          <w:szCs w:val="28"/>
          <w:shd w:val="clear" w:color="auto" w:fill="FFFFFF"/>
        </w:rPr>
        <w:t>СП 32.13330.2012 Канализация. Наружные сети и сооружения</w:t>
      </w:r>
      <w:r w:rsidR="00DB490C">
        <w:rPr>
          <w:bCs/>
          <w:color w:val="000000"/>
          <w:sz w:val="28"/>
          <w:szCs w:val="28"/>
          <w:shd w:val="clear" w:color="auto" w:fill="FFFFFF"/>
        </w:rPr>
        <w:t>;</w:t>
      </w:r>
    </w:p>
    <w:p w:rsidR="001824AA" w:rsidRPr="00921AFE" w:rsidRDefault="001824AA" w:rsidP="004A2527">
      <w:pPr>
        <w:pStyle w:val="S1"/>
        <w:numPr>
          <w:ilvl w:val="0"/>
          <w:numId w:val="27"/>
        </w:numPr>
        <w:spacing w:line="240" w:lineRule="auto"/>
        <w:ind w:left="0" w:firstLine="357"/>
        <w:rPr>
          <w:bCs/>
          <w:color w:val="000000"/>
          <w:sz w:val="28"/>
          <w:szCs w:val="28"/>
          <w:shd w:val="clear" w:color="auto" w:fill="FFFFFF"/>
        </w:rPr>
      </w:pPr>
      <w:r w:rsidRPr="00921AFE">
        <w:rPr>
          <w:bCs/>
          <w:color w:val="000000"/>
          <w:sz w:val="28"/>
          <w:szCs w:val="28"/>
          <w:shd w:val="clear" w:color="auto" w:fill="FFFFFF"/>
        </w:rPr>
        <w:t>СП 51.13330.2011 Защита от шума</w:t>
      </w:r>
      <w:r w:rsidR="00DB490C">
        <w:rPr>
          <w:bCs/>
          <w:color w:val="000000"/>
          <w:sz w:val="28"/>
          <w:szCs w:val="28"/>
          <w:shd w:val="clear" w:color="auto" w:fill="FFFFFF"/>
        </w:rPr>
        <w:t>;</w:t>
      </w:r>
    </w:p>
    <w:p w:rsidR="001824AA" w:rsidRPr="00921AFE" w:rsidRDefault="001824AA" w:rsidP="004A2527">
      <w:pPr>
        <w:pStyle w:val="S1"/>
        <w:numPr>
          <w:ilvl w:val="0"/>
          <w:numId w:val="27"/>
        </w:numPr>
        <w:spacing w:line="240" w:lineRule="auto"/>
        <w:ind w:left="0" w:firstLine="357"/>
        <w:rPr>
          <w:bCs/>
          <w:color w:val="000000"/>
          <w:sz w:val="28"/>
          <w:szCs w:val="28"/>
          <w:shd w:val="clear" w:color="auto" w:fill="FFFFFF"/>
        </w:rPr>
      </w:pPr>
      <w:r w:rsidRPr="00921AFE">
        <w:rPr>
          <w:bCs/>
          <w:color w:val="000000"/>
          <w:sz w:val="28"/>
          <w:szCs w:val="28"/>
          <w:shd w:val="clear" w:color="auto" w:fill="FFFFFF"/>
        </w:rPr>
        <w:t>СП 20.13330.2011 Нагрузки и воздействия</w:t>
      </w:r>
      <w:r w:rsidR="00DB490C">
        <w:rPr>
          <w:bCs/>
          <w:color w:val="000000"/>
          <w:sz w:val="28"/>
          <w:szCs w:val="28"/>
          <w:shd w:val="clear" w:color="auto" w:fill="FFFFFF"/>
        </w:rPr>
        <w:t>;</w:t>
      </w:r>
    </w:p>
    <w:p w:rsidR="001824AA" w:rsidRPr="00921AFE" w:rsidRDefault="001824AA" w:rsidP="004A2527">
      <w:pPr>
        <w:pStyle w:val="S1"/>
        <w:numPr>
          <w:ilvl w:val="0"/>
          <w:numId w:val="27"/>
        </w:numPr>
        <w:spacing w:line="240" w:lineRule="auto"/>
        <w:ind w:left="0" w:firstLine="357"/>
        <w:rPr>
          <w:bCs/>
          <w:color w:val="000000"/>
          <w:sz w:val="28"/>
          <w:szCs w:val="28"/>
          <w:shd w:val="clear" w:color="auto" w:fill="FFFFFF"/>
        </w:rPr>
      </w:pPr>
      <w:r w:rsidRPr="00921AFE">
        <w:rPr>
          <w:bCs/>
          <w:color w:val="000000"/>
          <w:sz w:val="28"/>
          <w:szCs w:val="28"/>
          <w:shd w:val="clear" w:color="auto" w:fill="FFFFFF"/>
        </w:rPr>
        <w:t>СП 113.13330.2012 Стоянки автомобилей</w:t>
      </w:r>
      <w:r w:rsidR="00DB490C">
        <w:rPr>
          <w:bCs/>
          <w:color w:val="000000"/>
          <w:sz w:val="28"/>
          <w:szCs w:val="28"/>
          <w:shd w:val="clear" w:color="auto" w:fill="FFFFFF"/>
        </w:rPr>
        <w:t>;</w:t>
      </w:r>
    </w:p>
    <w:p w:rsidR="001824AA" w:rsidRPr="00921AFE" w:rsidRDefault="001824AA" w:rsidP="004A2527">
      <w:pPr>
        <w:pStyle w:val="S1"/>
        <w:numPr>
          <w:ilvl w:val="0"/>
          <w:numId w:val="27"/>
        </w:numPr>
        <w:spacing w:line="240" w:lineRule="auto"/>
        <w:ind w:left="0" w:firstLine="357"/>
        <w:rPr>
          <w:sz w:val="28"/>
          <w:szCs w:val="28"/>
        </w:rPr>
      </w:pPr>
      <w:r w:rsidRPr="00921AFE">
        <w:rPr>
          <w:bCs/>
          <w:color w:val="000000"/>
          <w:sz w:val="28"/>
          <w:szCs w:val="28"/>
          <w:shd w:val="clear" w:color="auto" w:fill="FFFFFF"/>
        </w:rPr>
        <w:t>СП 131.13330.2012 Строительная климатология</w:t>
      </w:r>
      <w:r w:rsidR="00DB490C">
        <w:rPr>
          <w:bCs/>
          <w:color w:val="000000"/>
          <w:sz w:val="28"/>
          <w:szCs w:val="28"/>
          <w:shd w:val="clear" w:color="auto" w:fill="FFFFFF"/>
        </w:rPr>
        <w:t>;</w:t>
      </w:r>
    </w:p>
    <w:p w:rsidR="001824AA" w:rsidRPr="00921AFE" w:rsidRDefault="001824AA" w:rsidP="004A2527">
      <w:pPr>
        <w:pStyle w:val="S1"/>
        <w:numPr>
          <w:ilvl w:val="0"/>
          <w:numId w:val="27"/>
        </w:numPr>
        <w:spacing w:line="240" w:lineRule="auto"/>
        <w:ind w:left="0" w:firstLine="357"/>
        <w:rPr>
          <w:sz w:val="28"/>
          <w:szCs w:val="28"/>
        </w:rPr>
      </w:pPr>
      <w:r w:rsidRPr="00921AFE">
        <w:rPr>
          <w:bCs/>
          <w:color w:val="000000"/>
          <w:sz w:val="28"/>
          <w:szCs w:val="28"/>
          <w:shd w:val="clear" w:color="auto" w:fill="FFFFFF"/>
        </w:rPr>
        <w:t>СП 62.13330.2011 Газораспределительные системы</w:t>
      </w:r>
      <w:r w:rsidR="00DB490C">
        <w:rPr>
          <w:bCs/>
          <w:color w:val="000000"/>
          <w:sz w:val="28"/>
          <w:szCs w:val="28"/>
          <w:shd w:val="clear" w:color="auto" w:fill="FFFFFF"/>
        </w:rPr>
        <w:t>;</w:t>
      </w:r>
    </w:p>
    <w:p w:rsidR="001824AA" w:rsidRPr="00921AFE" w:rsidRDefault="001824AA" w:rsidP="004A2527">
      <w:pPr>
        <w:pStyle w:val="S1"/>
        <w:numPr>
          <w:ilvl w:val="0"/>
          <w:numId w:val="27"/>
        </w:numPr>
        <w:spacing w:line="240" w:lineRule="auto"/>
        <w:ind w:left="0" w:firstLine="357"/>
        <w:rPr>
          <w:sz w:val="28"/>
          <w:szCs w:val="28"/>
        </w:rPr>
      </w:pPr>
      <w:r w:rsidRPr="00921AFE">
        <w:rPr>
          <w:bCs/>
          <w:color w:val="000000"/>
          <w:sz w:val="28"/>
          <w:szCs w:val="28"/>
          <w:shd w:val="clear" w:color="auto" w:fill="FFFFFF"/>
        </w:rPr>
        <w:t>СП 54.13330.2011 Здания жилые многоквартирные</w:t>
      </w:r>
      <w:r w:rsidR="00DB490C">
        <w:rPr>
          <w:bCs/>
          <w:color w:val="000000"/>
          <w:sz w:val="28"/>
          <w:szCs w:val="28"/>
          <w:shd w:val="clear" w:color="auto" w:fill="FFFFFF"/>
        </w:rPr>
        <w:t>;</w:t>
      </w:r>
    </w:p>
    <w:p w:rsidR="001824AA" w:rsidRPr="00921AFE" w:rsidRDefault="001824AA" w:rsidP="004A2527">
      <w:pPr>
        <w:pStyle w:val="S1"/>
        <w:numPr>
          <w:ilvl w:val="0"/>
          <w:numId w:val="27"/>
        </w:numPr>
        <w:spacing w:line="240" w:lineRule="auto"/>
        <w:ind w:left="0" w:firstLine="357"/>
        <w:rPr>
          <w:sz w:val="28"/>
          <w:szCs w:val="28"/>
        </w:rPr>
      </w:pPr>
      <w:r w:rsidRPr="00921AFE">
        <w:rPr>
          <w:bCs/>
          <w:color w:val="000000"/>
          <w:sz w:val="28"/>
          <w:szCs w:val="28"/>
          <w:shd w:val="clear" w:color="auto" w:fill="FFFFFF"/>
        </w:rPr>
        <w:t>СП 116.13330.2011 Инженерная защита территорий, зданий и сооружений от опасных геологических процессов. Основные положения</w:t>
      </w:r>
      <w:r w:rsidR="00AF1981">
        <w:rPr>
          <w:bCs/>
          <w:color w:val="000000"/>
          <w:sz w:val="28"/>
          <w:szCs w:val="28"/>
          <w:shd w:val="clear" w:color="auto" w:fill="FFFFFF"/>
        </w:rPr>
        <w:t>;</w:t>
      </w:r>
    </w:p>
    <w:p w:rsidR="001824AA" w:rsidRPr="00921AFE" w:rsidRDefault="00301694" w:rsidP="004A2527">
      <w:pPr>
        <w:pStyle w:val="S1"/>
        <w:numPr>
          <w:ilvl w:val="0"/>
          <w:numId w:val="27"/>
        </w:numPr>
        <w:spacing w:line="240" w:lineRule="auto"/>
        <w:ind w:left="0" w:firstLine="357"/>
        <w:rPr>
          <w:sz w:val="28"/>
          <w:szCs w:val="28"/>
        </w:rPr>
      </w:pPr>
      <w:r w:rsidRPr="00921AFE">
        <w:rPr>
          <w:sz w:val="28"/>
          <w:szCs w:val="28"/>
        </w:rPr>
        <w:t>СанПиН 2.2.1/2.1.1.1200-03 «Санитарно-защитные зоны и санитарная классификация предприятий, сооружений и иных объектов»;</w:t>
      </w:r>
    </w:p>
    <w:p w:rsidR="00921AFE" w:rsidRPr="00921AFE" w:rsidRDefault="00DB490C" w:rsidP="004A2527">
      <w:pPr>
        <w:pStyle w:val="Default"/>
        <w:widowControl/>
        <w:numPr>
          <w:ilvl w:val="0"/>
          <w:numId w:val="27"/>
        </w:numPr>
        <w:ind w:left="0" w:firstLine="35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="00921AFE" w:rsidRPr="00921AFE">
        <w:rPr>
          <w:sz w:val="28"/>
          <w:szCs w:val="28"/>
        </w:rPr>
        <w:t xml:space="preserve">Федеральным законом от 06.10.2003 № 131-ФЗ «Об общих принципах организации местного самоуправления в Российской Федерации»; </w:t>
      </w:r>
    </w:p>
    <w:p w:rsidR="00921AFE" w:rsidRPr="00921AFE" w:rsidRDefault="00DB490C" w:rsidP="004A2527">
      <w:pPr>
        <w:pStyle w:val="Default"/>
        <w:widowControl/>
        <w:numPr>
          <w:ilvl w:val="0"/>
          <w:numId w:val="27"/>
        </w:numPr>
        <w:ind w:left="0" w:firstLine="35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="00921AFE" w:rsidRPr="00921AFE">
        <w:rPr>
          <w:sz w:val="28"/>
          <w:szCs w:val="28"/>
        </w:rPr>
        <w:t xml:space="preserve">Законом Новосибирской области от 02.06.2004 № 200-ОЗ «О статусе и границах муниципальных образований Новосибирской области»; </w:t>
      </w:r>
    </w:p>
    <w:p w:rsidR="00921AFE" w:rsidRPr="00DB490C" w:rsidRDefault="00DB490C" w:rsidP="004A2527">
      <w:pPr>
        <w:pStyle w:val="a3"/>
        <w:keepNext/>
        <w:keepLines/>
        <w:numPr>
          <w:ilvl w:val="0"/>
          <w:numId w:val="27"/>
        </w:numPr>
        <w:ind w:left="0" w:firstLine="35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</w:t>
      </w:r>
      <w:r w:rsidR="00921AFE" w:rsidRPr="00DB490C">
        <w:rPr>
          <w:rFonts w:ascii="Times New Roman" w:hAnsi="Times New Roman"/>
          <w:sz w:val="28"/>
          <w:szCs w:val="28"/>
        </w:rPr>
        <w:t>Законом Новосибирской области от 15.05.2006 № 14-ОЗ «О региональных нормативах градостроительного проект</w:t>
      </w:r>
      <w:r w:rsidR="00AF1981">
        <w:rPr>
          <w:rFonts w:ascii="Times New Roman" w:hAnsi="Times New Roman"/>
          <w:sz w:val="28"/>
          <w:szCs w:val="28"/>
        </w:rPr>
        <w:t>ирования Новосибирской области»;</w:t>
      </w:r>
    </w:p>
    <w:p w:rsidR="00921AFE" w:rsidRPr="00DB490C" w:rsidRDefault="00DB490C" w:rsidP="004A2527">
      <w:pPr>
        <w:pStyle w:val="a3"/>
        <w:numPr>
          <w:ilvl w:val="0"/>
          <w:numId w:val="27"/>
        </w:numPr>
        <w:autoSpaceDE w:val="0"/>
        <w:autoSpaceDN w:val="0"/>
        <w:adjustRightInd w:val="0"/>
        <w:ind w:left="0" w:firstLine="357"/>
        <w:jc w:val="both"/>
        <w:rPr>
          <w:rFonts w:ascii="Times New Roman" w:hAnsi="Times New Roman"/>
          <w:sz w:val="28"/>
          <w:szCs w:val="28"/>
          <w:lang w:eastAsia="ar-SA"/>
        </w:rPr>
      </w:pPr>
      <w:r>
        <w:rPr>
          <w:rFonts w:ascii="Times New Roman" w:hAnsi="Times New Roman"/>
          <w:sz w:val="28"/>
          <w:szCs w:val="28"/>
        </w:rPr>
        <w:t xml:space="preserve">      </w:t>
      </w:r>
      <w:r w:rsidR="00921AFE" w:rsidRPr="00DB490C">
        <w:rPr>
          <w:rFonts w:ascii="Times New Roman" w:hAnsi="Times New Roman"/>
          <w:sz w:val="28"/>
          <w:szCs w:val="28"/>
        </w:rPr>
        <w:t>Градостроительный кодекс Российской Федерации от 29 декабря 2004 года № 190-ФЗ с изменениями;</w:t>
      </w:r>
    </w:p>
    <w:p w:rsidR="00921AFE" w:rsidRPr="00DB490C" w:rsidRDefault="00DB490C" w:rsidP="004A2527">
      <w:pPr>
        <w:pStyle w:val="a3"/>
        <w:numPr>
          <w:ilvl w:val="0"/>
          <w:numId w:val="27"/>
        </w:numPr>
        <w:autoSpaceDE w:val="0"/>
        <w:autoSpaceDN w:val="0"/>
        <w:adjustRightInd w:val="0"/>
        <w:ind w:left="0" w:firstLine="35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</w:t>
      </w:r>
      <w:r w:rsidR="00921AFE" w:rsidRPr="00DB490C">
        <w:rPr>
          <w:rFonts w:ascii="Times New Roman" w:hAnsi="Times New Roman"/>
          <w:sz w:val="28"/>
          <w:szCs w:val="28"/>
        </w:rPr>
        <w:t>Федеральный закон от 29.12.2004 года № 191-ФЗ «О введении в действие Градостроительного кодекса РФ»;</w:t>
      </w:r>
    </w:p>
    <w:p w:rsidR="00921AFE" w:rsidRPr="00DB490C" w:rsidRDefault="00DB490C" w:rsidP="004A2527">
      <w:pPr>
        <w:pStyle w:val="a3"/>
        <w:numPr>
          <w:ilvl w:val="0"/>
          <w:numId w:val="27"/>
        </w:numPr>
        <w:autoSpaceDE w:val="0"/>
        <w:autoSpaceDN w:val="0"/>
        <w:adjustRightInd w:val="0"/>
        <w:ind w:left="0" w:firstLine="35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</w:t>
      </w:r>
      <w:r w:rsidR="00921AFE" w:rsidRPr="00DB490C">
        <w:rPr>
          <w:rFonts w:ascii="Times New Roman" w:hAnsi="Times New Roman"/>
          <w:sz w:val="28"/>
          <w:szCs w:val="28"/>
        </w:rPr>
        <w:t xml:space="preserve">Постановление Госстроя Российской Федерации от 06.04.1998 г. № 18-30 «Об утверждении Инструкции о порядке проектирования и </w:t>
      </w:r>
      <w:r w:rsidR="00921AFE" w:rsidRPr="00DB490C">
        <w:rPr>
          <w:rFonts w:ascii="Times New Roman" w:hAnsi="Times New Roman"/>
          <w:sz w:val="28"/>
          <w:szCs w:val="28"/>
        </w:rPr>
        <w:lastRenderedPageBreak/>
        <w:t>установления красных линий в городах и других поселениях Российской Федерации (РДС 30-201-98);</w:t>
      </w:r>
    </w:p>
    <w:p w:rsidR="00921AFE" w:rsidRPr="00DB490C" w:rsidRDefault="00DB490C" w:rsidP="004A2527">
      <w:pPr>
        <w:pStyle w:val="a3"/>
        <w:numPr>
          <w:ilvl w:val="0"/>
          <w:numId w:val="27"/>
        </w:numPr>
        <w:autoSpaceDE w:val="0"/>
        <w:autoSpaceDN w:val="0"/>
        <w:adjustRightInd w:val="0"/>
        <w:ind w:left="0" w:firstLine="35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</w:t>
      </w:r>
      <w:r w:rsidR="00921AFE" w:rsidRPr="00DB490C">
        <w:rPr>
          <w:rFonts w:ascii="Times New Roman" w:hAnsi="Times New Roman"/>
          <w:sz w:val="28"/>
          <w:szCs w:val="28"/>
        </w:rPr>
        <w:t>Приказ Минэкономразвития России от 24 ноября 2008г. № 412 «Об утверждении формы межевого плана и требований к его подготовке, примерной формы извещения о проведении собрания о согласования местоположения границ земельных участков»;</w:t>
      </w:r>
    </w:p>
    <w:p w:rsidR="00921AFE" w:rsidRPr="00921AFE" w:rsidRDefault="00DB490C" w:rsidP="004A2527">
      <w:pPr>
        <w:pStyle w:val="affa"/>
        <w:widowControl/>
        <w:numPr>
          <w:ilvl w:val="0"/>
          <w:numId w:val="27"/>
        </w:numPr>
        <w:snapToGrid w:val="0"/>
        <w:ind w:left="0" w:firstLine="35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</w:t>
      </w:r>
      <w:r w:rsidR="00921AFE" w:rsidRPr="00921AFE">
        <w:rPr>
          <w:rFonts w:ascii="Times New Roman" w:hAnsi="Times New Roman"/>
          <w:sz w:val="28"/>
          <w:szCs w:val="28"/>
        </w:rPr>
        <w:t xml:space="preserve">Закон Новосибирской области от 27.04.2010 № 481-ОЗ «О регулировании градостроительной деятельности в Новосибирской области»; </w:t>
      </w:r>
    </w:p>
    <w:p w:rsidR="00921AFE" w:rsidRPr="00921AFE" w:rsidRDefault="00DB490C" w:rsidP="004A2527">
      <w:pPr>
        <w:pStyle w:val="affa"/>
        <w:widowControl/>
        <w:numPr>
          <w:ilvl w:val="0"/>
          <w:numId w:val="27"/>
        </w:numPr>
        <w:snapToGrid w:val="0"/>
        <w:ind w:left="0" w:firstLine="35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</w:t>
      </w:r>
      <w:r w:rsidR="00921AFE" w:rsidRPr="00921AFE">
        <w:rPr>
          <w:rFonts w:ascii="Times New Roman" w:hAnsi="Times New Roman"/>
          <w:sz w:val="28"/>
          <w:szCs w:val="28"/>
        </w:rPr>
        <w:t>Решение Совета депутатов Карасукского района Новосибирской области от 16.05.2013 №216 «Об утверждении Схема территориального планирования Карасукского района Новосибирской области»;</w:t>
      </w:r>
    </w:p>
    <w:p w:rsidR="00591304" w:rsidRPr="00591304" w:rsidRDefault="00DB490C" w:rsidP="004A2527">
      <w:pPr>
        <w:pStyle w:val="affa"/>
        <w:widowControl/>
        <w:numPr>
          <w:ilvl w:val="0"/>
          <w:numId w:val="27"/>
        </w:numPr>
        <w:snapToGrid w:val="0"/>
        <w:ind w:left="0" w:firstLine="35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</w:t>
      </w:r>
      <w:r w:rsidR="00921AFE" w:rsidRPr="00591304">
        <w:rPr>
          <w:rFonts w:ascii="Times New Roman" w:hAnsi="Times New Roman"/>
          <w:sz w:val="28"/>
          <w:szCs w:val="28"/>
        </w:rPr>
        <w:t>Генеральный план города Карасука Карасукского района Новосибирской области;</w:t>
      </w:r>
    </w:p>
    <w:p w:rsidR="00921AFE" w:rsidRPr="00591304" w:rsidRDefault="00DB490C" w:rsidP="004A2527">
      <w:pPr>
        <w:pStyle w:val="affa"/>
        <w:widowControl/>
        <w:numPr>
          <w:ilvl w:val="0"/>
          <w:numId w:val="27"/>
        </w:numPr>
        <w:snapToGrid w:val="0"/>
        <w:ind w:left="0" w:firstLine="35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</w:t>
      </w:r>
      <w:r w:rsidR="00921AFE" w:rsidRPr="00591304">
        <w:rPr>
          <w:rFonts w:ascii="Times New Roman" w:hAnsi="Times New Roman"/>
          <w:sz w:val="28"/>
          <w:szCs w:val="28"/>
        </w:rPr>
        <w:t xml:space="preserve">Правила землепользования и </w:t>
      </w:r>
      <w:proofErr w:type="gramStart"/>
      <w:r w:rsidR="00921AFE" w:rsidRPr="00591304">
        <w:rPr>
          <w:rFonts w:ascii="Times New Roman" w:hAnsi="Times New Roman"/>
          <w:sz w:val="28"/>
          <w:szCs w:val="28"/>
        </w:rPr>
        <w:t>застройки</w:t>
      </w:r>
      <w:r w:rsidR="00E51FFA">
        <w:rPr>
          <w:rFonts w:ascii="Times New Roman" w:hAnsi="Times New Roman"/>
          <w:sz w:val="28"/>
          <w:szCs w:val="28"/>
        </w:rPr>
        <w:t xml:space="preserve"> </w:t>
      </w:r>
      <w:r w:rsidR="00921AFE" w:rsidRPr="00591304">
        <w:rPr>
          <w:rFonts w:ascii="Times New Roman" w:hAnsi="Times New Roman"/>
          <w:sz w:val="28"/>
          <w:szCs w:val="28"/>
        </w:rPr>
        <w:t>города</w:t>
      </w:r>
      <w:proofErr w:type="gramEnd"/>
      <w:r w:rsidR="00921AFE" w:rsidRPr="00591304">
        <w:rPr>
          <w:rFonts w:ascii="Times New Roman" w:hAnsi="Times New Roman"/>
          <w:sz w:val="28"/>
          <w:szCs w:val="28"/>
        </w:rPr>
        <w:t xml:space="preserve"> Карасука Карасукско</w:t>
      </w:r>
      <w:r w:rsidR="00591304" w:rsidRPr="00591304">
        <w:rPr>
          <w:rFonts w:ascii="Times New Roman" w:hAnsi="Times New Roman"/>
          <w:sz w:val="28"/>
          <w:szCs w:val="28"/>
        </w:rPr>
        <w:t>го района Новосибирской области</w:t>
      </w:r>
      <w:r w:rsidR="00AF1981">
        <w:rPr>
          <w:rFonts w:ascii="Times New Roman" w:hAnsi="Times New Roman"/>
          <w:sz w:val="28"/>
          <w:szCs w:val="28"/>
        </w:rPr>
        <w:t>;</w:t>
      </w:r>
    </w:p>
    <w:p w:rsidR="00591304" w:rsidRPr="00591304" w:rsidRDefault="00DB490C" w:rsidP="004A2527">
      <w:pPr>
        <w:pStyle w:val="affa"/>
        <w:widowControl/>
        <w:numPr>
          <w:ilvl w:val="0"/>
          <w:numId w:val="27"/>
        </w:numPr>
        <w:snapToGrid w:val="0"/>
        <w:ind w:left="0" w:firstLine="35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</w:t>
      </w:r>
      <w:r w:rsidR="00591304" w:rsidRPr="00591304">
        <w:rPr>
          <w:rFonts w:ascii="Times New Roman" w:hAnsi="Times New Roman"/>
          <w:sz w:val="28"/>
          <w:szCs w:val="28"/>
        </w:rPr>
        <w:t>Правила благоустройства, обеспечения чистоты и порядка на территории города Карасука Карасукского района Новосибирской области</w:t>
      </w:r>
      <w:r>
        <w:rPr>
          <w:rFonts w:ascii="Times New Roman" w:hAnsi="Times New Roman"/>
          <w:sz w:val="28"/>
          <w:szCs w:val="28"/>
        </w:rPr>
        <w:t>.</w:t>
      </w:r>
    </w:p>
    <w:p w:rsidR="00301694" w:rsidRPr="00C32990" w:rsidRDefault="00301694" w:rsidP="004A2527">
      <w:pPr>
        <w:pStyle w:val="S1"/>
        <w:spacing w:line="240" w:lineRule="auto"/>
        <w:ind w:firstLine="709"/>
        <w:rPr>
          <w:color w:val="FF0000"/>
          <w:sz w:val="28"/>
          <w:szCs w:val="28"/>
        </w:rPr>
      </w:pPr>
      <w:r w:rsidRPr="00145856">
        <w:rPr>
          <w:sz w:val="28"/>
          <w:szCs w:val="28"/>
        </w:rPr>
        <w:t>Цель выполнения настоящего проекта состоит в разработке концепции комплексной застройки</w:t>
      </w:r>
      <w:r w:rsidR="00447095">
        <w:rPr>
          <w:sz w:val="28"/>
          <w:szCs w:val="28"/>
        </w:rPr>
        <w:t xml:space="preserve"> </w:t>
      </w:r>
      <w:r w:rsidR="00AF1981">
        <w:rPr>
          <w:sz w:val="28"/>
          <w:szCs w:val="28"/>
        </w:rPr>
        <w:t>территории проектирования.</w:t>
      </w:r>
    </w:p>
    <w:p w:rsidR="00301694" w:rsidRPr="00145856" w:rsidRDefault="00301694" w:rsidP="004A2527">
      <w:pPr>
        <w:keepNext/>
        <w:suppressAutoHyphens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E9297C">
        <w:rPr>
          <w:rFonts w:ascii="Times New Roman" w:hAnsi="Times New Roman"/>
          <w:sz w:val="28"/>
          <w:szCs w:val="28"/>
        </w:rPr>
        <w:t>Задачами проекта являются разработк</w:t>
      </w:r>
      <w:r w:rsidR="00854D05">
        <w:rPr>
          <w:rFonts w:ascii="Times New Roman" w:hAnsi="Times New Roman"/>
          <w:sz w:val="28"/>
          <w:szCs w:val="28"/>
        </w:rPr>
        <w:t>а</w:t>
      </w:r>
      <w:r w:rsidRPr="00E9297C">
        <w:rPr>
          <w:rFonts w:ascii="Times New Roman" w:hAnsi="Times New Roman"/>
          <w:sz w:val="28"/>
          <w:szCs w:val="28"/>
        </w:rPr>
        <w:t xml:space="preserve"> проектных решений, обеспечивающих </w:t>
      </w:r>
      <w:r w:rsidR="00AF1981">
        <w:rPr>
          <w:rFonts w:ascii="Times New Roman" w:hAnsi="Times New Roman"/>
          <w:sz w:val="28"/>
          <w:szCs w:val="28"/>
        </w:rPr>
        <w:t>устойчивое развитие</w:t>
      </w:r>
      <w:r w:rsidRPr="00E9297C">
        <w:rPr>
          <w:rFonts w:ascii="Times New Roman" w:hAnsi="Times New Roman"/>
          <w:sz w:val="28"/>
          <w:szCs w:val="28"/>
        </w:rPr>
        <w:t xml:space="preserve"> проектируемой территории.</w:t>
      </w:r>
    </w:p>
    <w:p w:rsidR="00301694" w:rsidRPr="00C377B8" w:rsidRDefault="00301694" w:rsidP="004A2527">
      <w:pPr>
        <w:pStyle w:val="a3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C377B8">
        <w:rPr>
          <w:rFonts w:ascii="Times New Roman" w:hAnsi="Times New Roman"/>
          <w:sz w:val="28"/>
          <w:szCs w:val="28"/>
        </w:rPr>
        <w:t>При разработке были использованы следующие исходные данные:</w:t>
      </w:r>
    </w:p>
    <w:p w:rsidR="00921AFE" w:rsidRPr="00AF1981" w:rsidRDefault="00921AFE" w:rsidP="004A2527">
      <w:pPr>
        <w:pStyle w:val="a3"/>
        <w:numPr>
          <w:ilvl w:val="0"/>
          <w:numId w:val="20"/>
        </w:numPr>
        <w:ind w:left="0" w:firstLine="709"/>
        <w:jc w:val="both"/>
        <w:rPr>
          <w:rStyle w:val="afff7"/>
          <w:rFonts w:ascii="Times New Roman" w:hAnsi="Times New Roman"/>
          <w:b w:val="0"/>
          <w:sz w:val="28"/>
          <w:szCs w:val="28"/>
          <w:shd w:val="clear" w:color="auto" w:fill="FFFFFF"/>
        </w:rPr>
      </w:pPr>
      <w:r w:rsidRPr="00921AFE">
        <w:rPr>
          <w:rStyle w:val="afff7"/>
          <w:rFonts w:ascii="Times New Roman" w:hAnsi="Times New Roman"/>
          <w:b w:val="0"/>
          <w:sz w:val="28"/>
          <w:szCs w:val="28"/>
          <w:shd w:val="clear" w:color="auto" w:fill="FFFFFF"/>
        </w:rPr>
        <w:t xml:space="preserve">Территория для проектирования является частью земельного участка  </w:t>
      </w:r>
      <w:r w:rsidR="0043355A">
        <w:rPr>
          <w:rFonts w:ascii="Times New Roman" w:hAnsi="Times New Roman"/>
          <w:sz w:val="28"/>
          <w:szCs w:val="28"/>
        </w:rPr>
        <w:t>54:08:028615:807</w:t>
      </w:r>
      <w:r w:rsidRPr="00921AFE">
        <w:rPr>
          <w:rStyle w:val="afff7"/>
          <w:rFonts w:ascii="Times New Roman" w:hAnsi="Times New Roman"/>
          <w:b w:val="0"/>
          <w:sz w:val="28"/>
          <w:szCs w:val="28"/>
          <w:shd w:val="clear" w:color="auto" w:fill="FFFFFF"/>
        </w:rPr>
        <w:t xml:space="preserve"> площадью </w:t>
      </w:r>
      <w:r w:rsidR="00AF1981" w:rsidRPr="00AF1981">
        <w:rPr>
          <w:rStyle w:val="afff7"/>
          <w:rFonts w:ascii="Times New Roman" w:hAnsi="Times New Roman"/>
          <w:b w:val="0"/>
          <w:sz w:val="28"/>
          <w:szCs w:val="28"/>
          <w:shd w:val="clear" w:color="auto" w:fill="FFFFFF"/>
        </w:rPr>
        <w:t>59,9552</w:t>
      </w:r>
      <w:r w:rsidRPr="00AF1981">
        <w:rPr>
          <w:rStyle w:val="afff7"/>
          <w:rFonts w:ascii="Times New Roman" w:hAnsi="Times New Roman"/>
          <w:b w:val="0"/>
          <w:sz w:val="28"/>
          <w:szCs w:val="28"/>
          <w:shd w:val="clear" w:color="auto" w:fill="FFFFFF"/>
        </w:rPr>
        <w:t xml:space="preserve"> га</w:t>
      </w:r>
      <w:r w:rsidR="00111B57">
        <w:rPr>
          <w:rStyle w:val="afff7"/>
          <w:rFonts w:ascii="Times New Roman" w:hAnsi="Times New Roman"/>
          <w:b w:val="0"/>
          <w:sz w:val="28"/>
          <w:szCs w:val="28"/>
          <w:shd w:val="clear" w:color="auto" w:fill="FFFFFF"/>
        </w:rPr>
        <w:t>;</w:t>
      </w:r>
    </w:p>
    <w:p w:rsidR="00921AFE" w:rsidRPr="00921AFE" w:rsidRDefault="00921AFE" w:rsidP="004A2527">
      <w:pPr>
        <w:pStyle w:val="a3"/>
        <w:numPr>
          <w:ilvl w:val="0"/>
          <w:numId w:val="20"/>
        </w:numPr>
        <w:ind w:left="0" w:firstLine="709"/>
        <w:jc w:val="both"/>
        <w:rPr>
          <w:rStyle w:val="afff7"/>
          <w:rFonts w:ascii="Times New Roman" w:hAnsi="Times New Roman"/>
          <w:b w:val="0"/>
          <w:sz w:val="28"/>
          <w:szCs w:val="28"/>
          <w:shd w:val="clear" w:color="auto" w:fill="FFFFFF"/>
        </w:rPr>
      </w:pPr>
      <w:r w:rsidRPr="00921AFE">
        <w:rPr>
          <w:rStyle w:val="afff7"/>
          <w:rFonts w:ascii="Times New Roman" w:hAnsi="Times New Roman"/>
          <w:b w:val="0"/>
          <w:sz w:val="28"/>
          <w:szCs w:val="28"/>
          <w:shd w:val="clear" w:color="auto" w:fill="FFFFFF"/>
        </w:rPr>
        <w:t xml:space="preserve">Согласно действующему законодательству размеры участков предоставляемых  многодетным семьям не должны превышать 1 000 </w:t>
      </w:r>
      <w:proofErr w:type="spellStart"/>
      <w:r w:rsidRPr="00921AFE">
        <w:rPr>
          <w:rStyle w:val="afff7"/>
          <w:rFonts w:ascii="Times New Roman" w:hAnsi="Times New Roman"/>
          <w:b w:val="0"/>
          <w:sz w:val="28"/>
          <w:szCs w:val="28"/>
          <w:shd w:val="clear" w:color="auto" w:fill="FFFFFF"/>
        </w:rPr>
        <w:t>кв.м</w:t>
      </w:r>
      <w:proofErr w:type="spellEnd"/>
      <w:r w:rsidRPr="00921AFE">
        <w:rPr>
          <w:rStyle w:val="afff7"/>
          <w:rFonts w:ascii="Times New Roman" w:hAnsi="Times New Roman"/>
          <w:b w:val="0"/>
          <w:sz w:val="28"/>
          <w:szCs w:val="28"/>
          <w:shd w:val="clear" w:color="auto" w:fill="FFFFFF"/>
        </w:rPr>
        <w:t>. В связи с этим необходимо предусмотреть 150 участ</w:t>
      </w:r>
      <w:r w:rsidR="00111B57">
        <w:rPr>
          <w:rStyle w:val="afff7"/>
          <w:rFonts w:ascii="Times New Roman" w:hAnsi="Times New Roman"/>
          <w:b w:val="0"/>
          <w:sz w:val="28"/>
          <w:szCs w:val="28"/>
          <w:shd w:val="clear" w:color="auto" w:fill="FFFFFF"/>
        </w:rPr>
        <w:t xml:space="preserve">ков размером не более 1000 </w:t>
      </w:r>
      <w:proofErr w:type="spellStart"/>
      <w:r w:rsidR="00111B57">
        <w:rPr>
          <w:rStyle w:val="afff7"/>
          <w:rFonts w:ascii="Times New Roman" w:hAnsi="Times New Roman"/>
          <w:b w:val="0"/>
          <w:sz w:val="28"/>
          <w:szCs w:val="28"/>
          <w:shd w:val="clear" w:color="auto" w:fill="FFFFFF"/>
        </w:rPr>
        <w:t>кв</w:t>
      </w:r>
      <w:proofErr w:type="gramStart"/>
      <w:r w:rsidR="00111B57">
        <w:rPr>
          <w:rStyle w:val="afff7"/>
          <w:rFonts w:ascii="Times New Roman" w:hAnsi="Times New Roman"/>
          <w:b w:val="0"/>
          <w:sz w:val="28"/>
          <w:szCs w:val="28"/>
          <w:shd w:val="clear" w:color="auto" w:fill="FFFFFF"/>
        </w:rPr>
        <w:t>.м</w:t>
      </w:r>
      <w:proofErr w:type="spellEnd"/>
      <w:proofErr w:type="gramEnd"/>
      <w:r w:rsidR="00111B57">
        <w:rPr>
          <w:rStyle w:val="afff7"/>
          <w:rFonts w:ascii="Times New Roman" w:hAnsi="Times New Roman"/>
          <w:b w:val="0"/>
          <w:sz w:val="28"/>
          <w:szCs w:val="28"/>
          <w:shd w:val="clear" w:color="auto" w:fill="FFFFFF"/>
        </w:rPr>
        <w:t>;</w:t>
      </w:r>
    </w:p>
    <w:p w:rsidR="00921AFE" w:rsidRPr="00921AFE" w:rsidRDefault="00921AFE" w:rsidP="004A2527">
      <w:pPr>
        <w:pStyle w:val="a3"/>
        <w:numPr>
          <w:ilvl w:val="0"/>
          <w:numId w:val="20"/>
        </w:numPr>
        <w:ind w:left="0" w:firstLine="709"/>
        <w:jc w:val="both"/>
        <w:rPr>
          <w:rStyle w:val="afff7"/>
          <w:rFonts w:ascii="Times New Roman" w:hAnsi="Times New Roman"/>
          <w:b w:val="0"/>
          <w:sz w:val="28"/>
          <w:szCs w:val="28"/>
          <w:shd w:val="clear" w:color="auto" w:fill="FFFFFF"/>
        </w:rPr>
      </w:pPr>
      <w:r w:rsidRPr="00921AFE">
        <w:rPr>
          <w:rStyle w:val="afff7"/>
          <w:rFonts w:ascii="Times New Roman" w:hAnsi="Times New Roman"/>
          <w:b w:val="0"/>
          <w:sz w:val="28"/>
          <w:szCs w:val="28"/>
          <w:shd w:val="clear" w:color="auto" w:fill="FFFFFF"/>
        </w:rPr>
        <w:t>Ширину дорог предусмотреть не менее 20 метров (7м - дорога, 1 кювет, 1,5 тротуа</w:t>
      </w:r>
      <w:r w:rsidR="00111B57">
        <w:rPr>
          <w:rStyle w:val="afff7"/>
          <w:rFonts w:ascii="Times New Roman" w:hAnsi="Times New Roman"/>
          <w:b w:val="0"/>
          <w:sz w:val="28"/>
          <w:szCs w:val="28"/>
          <w:shd w:val="clear" w:color="auto" w:fill="FFFFFF"/>
        </w:rPr>
        <w:t xml:space="preserve">р, 4м – </w:t>
      </w:r>
      <w:proofErr w:type="spellStart"/>
      <w:r w:rsidR="00111B57">
        <w:rPr>
          <w:rStyle w:val="afff7"/>
          <w:rFonts w:ascii="Times New Roman" w:hAnsi="Times New Roman"/>
          <w:b w:val="0"/>
          <w:sz w:val="28"/>
          <w:szCs w:val="28"/>
          <w:shd w:val="clear" w:color="auto" w:fill="FFFFFF"/>
        </w:rPr>
        <w:t>придворовая</w:t>
      </w:r>
      <w:proofErr w:type="spellEnd"/>
      <w:r w:rsidR="00111B57">
        <w:rPr>
          <w:rStyle w:val="afff7"/>
          <w:rFonts w:ascii="Times New Roman" w:hAnsi="Times New Roman"/>
          <w:b w:val="0"/>
          <w:sz w:val="28"/>
          <w:szCs w:val="28"/>
          <w:shd w:val="clear" w:color="auto" w:fill="FFFFFF"/>
        </w:rPr>
        <w:t xml:space="preserve"> территория);</w:t>
      </w:r>
      <w:r w:rsidRPr="00921AFE">
        <w:rPr>
          <w:rStyle w:val="afff7"/>
          <w:rFonts w:ascii="Times New Roman" w:hAnsi="Times New Roman"/>
          <w:b w:val="0"/>
          <w:sz w:val="28"/>
          <w:szCs w:val="28"/>
          <w:shd w:val="clear" w:color="auto" w:fill="FFFFFF"/>
        </w:rPr>
        <w:t xml:space="preserve"> </w:t>
      </w:r>
    </w:p>
    <w:p w:rsidR="00921AFE" w:rsidRPr="00921AFE" w:rsidRDefault="00111B57" w:rsidP="004A2527">
      <w:pPr>
        <w:pStyle w:val="a3"/>
        <w:numPr>
          <w:ilvl w:val="0"/>
          <w:numId w:val="20"/>
        </w:numPr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</w:t>
      </w:r>
      <w:r w:rsidR="00921AFE" w:rsidRPr="00921AFE">
        <w:rPr>
          <w:rFonts w:ascii="Times New Roman" w:hAnsi="Times New Roman"/>
          <w:sz w:val="28"/>
          <w:szCs w:val="28"/>
        </w:rPr>
        <w:t xml:space="preserve">редусмотреть земельные участки под размещение магазина (2 </w:t>
      </w:r>
      <w:proofErr w:type="spellStart"/>
      <w:proofErr w:type="gramStart"/>
      <w:r w:rsidR="00921AFE" w:rsidRPr="00921AFE">
        <w:rPr>
          <w:rFonts w:ascii="Times New Roman" w:hAnsi="Times New Roman"/>
          <w:sz w:val="28"/>
          <w:szCs w:val="28"/>
        </w:rPr>
        <w:t>шт</w:t>
      </w:r>
      <w:proofErr w:type="spellEnd"/>
      <w:proofErr w:type="gramEnd"/>
      <w:r>
        <w:rPr>
          <w:rFonts w:ascii="Times New Roman" w:hAnsi="Times New Roman"/>
          <w:sz w:val="28"/>
          <w:szCs w:val="28"/>
        </w:rPr>
        <w:t>, общей площадью 100кв.м.</w:t>
      </w:r>
      <w:r w:rsidR="00921AFE" w:rsidRPr="00921AFE">
        <w:rPr>
          <w:rFonts w:ascii="Times New Roman" w:hAnsi="Times New Roman"/>
          <w:sz w:val="28"/>
          <w:szCs w:val="28"/>
        </w:rPr>
        <w:t>), детского сада на 60 мест, общественно - досугового центра</w:t>
      </w:r>
      <w:r>
        <w:rPr>
          <w:rFonts w:ascii="Times New Roman" w:hAnsi="Times New Roman"/>
          <w:sz w:val="28"/>
          <w:szCs w:val="28"/>
        </w:rPr>
        <w:t xml:space="preserve">(2 этажа, общей площадью 300-350 </w:t>
      </w:r>
      <w:proofErr w:type="spellStart"/>
      <w:r>
        <w:rPr>
          <w:rFonts w:ascii="Times New Roman" w:hAnsi="Times New Roman"/>
          <w:sz w:val="28"/>
          <w:szCs w:val="28"/>
        </w:rPr>
        <w:t>кв.м</w:t>
      </w:r>
      <w:proofErr w:type="spellEnd"/>
      <w:r>
        <w:rPr>
          <w:rFonts w:ascii="Times New Roman" w:hAnsi="Times New Roman"/>
          <w:sz w:val="28"/>
          <w:szCs w:val="28"/>
        </w:rPr>
        <w:t>.)</w:t>
      </w:r>
      <w:r w:rsidR="00921AFE" w:rsidRPr="00921AFE">
        <w:rPr>
          <w:rFonts w:ascii="Times New Roman" w:hAnsi="Times New Roman"/>
          <w:sz w:val="28"/>
          <w:szCs w:val="28"/>
        </w:rPr>
        <w:t xml:space="preserve">, включающего в себя административные помещения для размещения отделений </w:t>
      </w:r>
      <w:r>
        <w:rPr>
          <w:rFonts w:ascii="Times New Roman" w:hAnsi="Times New Roman"/>
          <w:sz w:val="28"/>
          <w:szCs w:val="28"/>
        </w:rPr>
        <w:t>банка, почты, аптеки, спортивного</w:t>
      </w:r>
      <w:r w:rsidR="00921AFE" w:rsidRPr="00921AFE">
        <w:rPr>
          <w:rFonts w:ascii="Times New Roman" w:hAnsi="Times New Roman"/>
          <w:sz w:val="28"/>
          <w:szCs w:val="28"/>
        </w:rPr>
        <w:t xml:space="preserve"> зал</w:t>
      </w:r>
      <w:r>
        <w:rPr>
          <w:rFonts w:ascii="Times New Roman" w:hAnsi="Times New Roman"/>
          <w:sz w:val="28"/>
          <w:szCs w:val="28"/>
        </w:rPr>
        <w:t>а</w:t>
      </w:r>
      <w:r w:rsidR="00921AFE" w:rsidRPr="00921AFE">
        <w:rPr>
          <w:rFonts w:ascii="Times New Roman" w:hAnsi="Times New Roman"/>
          <w:sz w:val="28"/>
          <w:szCs w:val="28"/>
        </w:rPr>
        <w:t>, помещени</w:t>
      </w:r>
      <w:r>
        <w:rPr>
          <w:rFonts w:ascii="Times New Roman" w:hAnsi="Times New Roman"/>
          <w:sz w:val="28"/>
          <w:szCs w:val="28"/>
        </w:rPr>
        <w:t>й</w:t>
      </w:r>
      <w:r w:rsidR="00921AFE" w:rsidRPr="00921AFE">
        <w:rPr>
          <w:rFonts w:ascii="Times New Roman" w:hAnsi="Times New Roman"/>
          <w:sz w:val="28"/>
          <w:szCs w:val="28"/>
        </w:rPr>
        <w:t xml:space="preserve"> для провед</w:t>
      </w:r>
      <w:r>
        <w:rPr>
          <w:rFonts w:ascii="Times New Roman" w:hAnsi="Times New Roman"/>
          <w:sz w:val="28"/>
          <w:szCs w:val="28"/>
        </w:rPr>
        <w:t>ения мероприятий, факультативов;</w:t>
      </w:r>
    </w:p>
    <w:p w:rsidR="00921AFE" w:rsidRPr="00921AFE" w:rsidRDefault="00111B57" w:rsidP="004A2527">
      <w:pPr>
        <w:pStyle w:val="a3"/>
        <w:numPr>
          <w:ilvl w:val="0"/>
          <w:numId w:val="20"/>
        </w:numPr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Предусмотреть строительство</w:t>
      </w:r>
      <w:r w:rsidR="00921AFE" w:rsidRPr="00921AFE">
        <w:rPr>
          <w:rFonts w:ascii="Times New Roman" w:hAnsi="Times New Roman"/>
          <w:sz w:val="28"/>
          <w:szCs w:val="28"/>
        </w:rPr>
        <w:t xml:space="preserve"> водопровода точка подключения от существующего колодца в п</w:t>
      </w:r>
      <w:r w:rsidR="00E51FFA">
        <w:rPr>
          <w:rFonts w:ascii="Times New Roman" w:hAnsi="Times New Roman"/>
          <w:sz w:val="28"/>
          <w:szCs w:val="28"/>
        </w:rPr>
        <w:t>оселке</w:t>
      </w:r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921AFE" w:rsidRPr="00921AFE">
        <w:rPr>
          <w:rFonts w:ascii="Times New Roman" w:hAnsi="Times New Roman"/>
          <w:sz w:val="28"/>
          <w:szCs w:val="28"/>
        </w:rPr>
        <w:t>Красноселький</w:t>
      </w:r>
      <w:proofErr w:type="spellEnd"/>
      <w:r w:rsidR="00921AFE" w:rsidRPr="00921AFE">
        <w:rPr>
          <w:rFonts w:ascii="Times New Roman" w:hAnsi="Times New Roman"/>
          <w:sz w:val="28"/>
          <w:szCs w:val="28"/>
        </w:rPr>
        <w:t>, ЛЭП точка подключения от опоры, расположенной на юго-западе от проектируемой территории, строительство котельной для обеспечения теп</w:t>
      </w:r>
      <w:r>
        <w:rPr>
          <w:rFonts w:ascii="Times New Roman" w:hAnsi="Times New Roman"/>
          <w:sz w:val="28"/>
          <w:szCs w:val="28"/>
        </w:rPr>
        <w:t>лом социально значимых объектов;</w:t>
      </w:r>
    </w:p>
    <w:p w:rsidR="00921AFE" w:rsidRPr="00921AFE" w:rsidRDefault="00921AFE" w:rsidP="004A2527">
      <w:pPr>
        <w:pStyle w:val="a3"/>
        <w:numPr>
          <w:ilvl w:val="0"/>
          <w:numId w:val="20"/>
        </w:numPr>
        <w:ind w:left="0" w:firstLine="709"/>
        <w:jc w:val="both"/>
        <w:rPr>
          <w:rFonts w:ascii="Times New Roman" w:hAnsi="Times New Roman"/>
          <w:bCs/>
          <w:sz w:val="28"/>
          <w:szCs w:val="28"/>
          <w:shd w:val="clear" w:color="auto" w:fill="FFFFFF"/>
        </w:rPr>
      </w:pPr>
      <w:r w:rsidRPr="00921AFE">
        <w:rPr>
          <w:rFonts w:ascii="Times New Roman" w:hAnsi="Times New Roman"/>
          <w:sz w:val="28"/>
          <w:szCs w:val="28"/>
        </w:rPr>
        <w:t>В центральной части территории останов</w:t>
      </w:r>
      <w:r w:rsidR="00111B57">
        <w:rPr>
          <w:rFonts w:ascii="Times New Roman" w:hAnsi="Times New Roman"/>
          <w:sz w:val="28"/>
          <w:szCs w:val="28"/>
        </w:rPr>
        <w:t>ку для общественного транспорта.</w:t>
      </w:r>
    </w:p>
    <w:p w:rsidR="0094763C" w:rsidRDefault="0094763C" w:rsidP="004A2527">
      <w:pPr>
        <w:ind w:hanging="334"/>
        <w:jc w:val="both"/>
        <w:rPr>
          <w:rFonts w:ascii="Times New Roman" w:hAnsi="Times New Roman"/>
          <w:sz w:val="28"/>
          <w:szCs w:val="28"/>
        </w:rPr>
      </w:pPr>
    </w:p>
    <w:p w:rsidR="0094763C" w:rsidRPr="007A6524" w:rsidRDefault="0094763C" w:rsidP="004A2527">
      <w:pPr>
        <w:pStyle w:val="a3"/>
        <w:numPr>
          <w:ilvl w:val="1"/>
          <w:numId w:val="11"/>
        </w:numPr>
        <w:jc w:val="center"/>
        <w:rPr>
          <w:rFonts w:ascii="Times New Roman" w:hAnsi="Times New Roman"/>
          <w:b/>
          <w:sz w:val="28"/>
          <w:szCs w:val="28"/>
        </w:rPr>
      </w:pPr>
      <w:r w:rsidRPr="007A6524">
        <w:rPr>
          <w:rFonts w:ascii="Times New Roman" w:hAnsi="Times New Roman"/>
          <w:b/>
          <w:sz w:val="28"/>
          <w:szCs w:val="28"/>
        </w:rPr>
        <w:lastRenderedPageBreak/>
        <w:t>Местоположение</w:t>
      </w:r>
    </w:p>
    <w:p w:rsidR="0094763C" w:rsidRDefault="0094763C" w:rsidP="004A2527">
      <w:pPr>
        <w:ind w:hanging="334"/>
        <w:jc w:val="both"/>
        <w:rPr>
          <w:rFonts w:ascii="Times New Roman" w:hAnsi="Times New Roman"/>
          <w:sz w:val="28"/>
          <w:szCs w:val="28"/>
        </w:rPr>
      </w:pPr>
    </w:p>
    <w:p w:rsidR="0014082D" w:rsidRPr="0014082D" w:rsidRDefault="0014082D" w:rsidP="004A2527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4082D">
        <w:rPr>
          <w:rFonts w:ascii="Times New Roman" w:hAnsi="Times New Roman"/>
          <w:sz w:val="28"/>
          <w:szCs w:val="28"/>
        </w:rPr>
        <w:t>Территория проектирования расположена на юго-западе города Карасук</w:t>
      </w:r>
      <w:r w:rsidR="00111B57">
        <w:rPr>
          <w:rFonts w:ascii="Times New Roman" w:hAnsi="Times New Roman"/>
          <w:sz w:val="28"/>
          <w:szCs w:val="28"/>
        </w:rPr>
        <w:t>а Карасукского района Новосибирской области</w:t>
      </w:r>
      <w:r w:rsidRPr="0014082D">
        <w:rPr>
          <w:rFonts w:ascii="Times New Roman" w:hAnsi="Times New Roman"/>
          <w:sz w:val="28"/>
          <w:szCs w:val="28"/>
        </w:rPr>
        <w:t>, ограничена с севера и востока водоотводным каналом, с запада автомобильной дорогой регионального зн</w:t>
      </w:r>
      <w:r w:rsidR="004A2527">
        <w:rPr>
          <w:rFonts w:ascii="Times New Roman" w:hAnsi="Times New Roman"/>
          <w:sz w:val="28"/>
          <w:szCs w:val="28"/>
        </w:rPr>
        <w:t>ачения К-17р, с юга лесополосой.</w:t>
      </w:r>
    </w:p>
    <w:p w:rsidR="00301694" w:rsidRDefault="00301694" w:rsidP="004A2527">
      <w:pPr>
        <w:ind w:firstLine="709"/>
        <w:rPr>
          <w:rFonts w:ascii="Times New Roman" w:hAnsi="Times New Roman"/>
          <w:b/>
          <w:i/>
          <w:sz w:val="28"/>
          <w:szCs w:val="28"/>
        </w:rPr>
      </w:pPr>
    </w:p>
    <w:p w:rsidR="0040074B" w:rsidRDefault="0040074B" w:rsidP="004A2527">
      <w:pPr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301694" w:rsidRPr="001D755D" w:rsidRDefault="00301694" w:rsidP="001D755D">
      <w:pPr>
        <w:pStyle w:val="a3"/>
        <w:numPr>
          <w:ilvl w:val="1"/>
          <w:numId w:val="11"/>
        </w:numPr>
        <w:jc w:val="center"/>
        <w:rPr>
          <w:rFonts w:ascii="Times New Roman" w:hAnsi="Times New Roman"/>
          <w:b/>
          <w:iCs/>
          <w:sz w:val="28"/>
          <w:szCs w:val="28"/>
        </w:rPr>
      </w:pPr>
      <w:r w:rsidRPr="001D755D">
        <w:rPr>
          <w:rFonts w:ascii="Times New Roman" w:hAnsi="Times New Roman"/>
          <w:b/>
          <w:iCs/>
          <w:sz w:val="28"/>
          <w:szCs w:val="28"/>
        </w:rPr>
        <w:t>Природно-климатические условия</w:t>
      </w:r>
    </w:p>
    <w:p w:rsidR="00301694" w:rsidRPr="00C377B8" w:rsidRDefault="00301694" w:rsidP="004A2527">
      <w:pPr>
        <w:ind w:left="0" w:firstLine="709"/>
        <w:jc w:val="center"/>
        <w:rPr>
          <w:rFonts w:ascii="Times New Roman" w:hAnsi="Times New Roman"/>
          <w:b/>
          <w:iCs/>
          <w:sz w:val="28"/>
          <w:szCs w:val="28"/>
        </w:rPr>
      </w:pPr>
    </w:p>
    <w:p w:rsidR="00301694" w:rsidRDefault="00301694" w:rsidP="004A2527">
      <w:pPr>
        <w:ind w:left="0" w:firstLine="709"/>
        <w:jc w:val="center"/>
        <w:rPr>
          <w:rFonts w:ascii="Times New Roman" w:hAnsi="Times New Roman"/>
          <w:b/>
          <w:iCs/>
          <w:sz w:val="28"/>
          <w:szCs w:val="28"/>
        </w:rPr>
      </w:pPr>
      <w:r w:rsidRPr="00C377B8">
        <w:rPr>
          <w:rFonts w:ascii="Times New Roman" w:hAnsi="Times New Roman"/>
          <w:b/>
          <w:iCs/>
          <w:sz w:val="28"/>
          <w:szCs w:val="28"/>
        </w:rPr>
        <w:t>Климат</w:t>
      </w:r>
    </w:p>
    <w:p w:rsidR="0040074B" w:rsidRPr="00C377B8" w:rsidRDefault="0040074B" w:rsidP="004A2527">
      <w:pPr>
        <w:ind w:left="0" w:firstLine="709"/>
        <w:jc w:val="center"/>
        <w:rPr>
          <w:rFonts w:ascii="Times New Roman" w:hAnsi="Times New Roman"/>
          <w:b/>
          <w:iCs/>
          <w:sz w:val="28"/>
          <w:szCs w:val="28"/>
        </w:rPr>
      </w:pPr>
    </w:p>
    <w:p w:rsidR="0014082D" w:rsidRPr="0014082D" w:rsidRDefault="0014082D" w:rsidP="004A2527">
      <w:pPr>
        <w:pStyle w:val="100"/>
        <w:rPr>
          <w:sz w:val="28"/>
          <w:szCs w:val="28"/>
        </w:rPr>
      </w:pPr>
      <w:r w:rsidRPr="0014082D">
        <w:rPr>
          <w:sz w:val="28"/>
          <w:szCs w:val="28"/>
        </w:rPr>
        <w:t xml:space="preserve">Климат - резко континентальный, средняя продолжительность периода с отрицательными температурами 240 - 245 дней, с положительными температурами 120 - 125 дней. Зимой средняя температура колеблется от -16 до -19 </w:t>
      </w:r>
      <w:proofErr w:type="spellStart"/>
      <w:r w:rsidRPr="0014082D">
        <w:rPr>
          <w:sz w:val="28"/>
          <w:szCs w:val="28"/>
          <w:vertAlign w:val="superscript"/>
        </w:rPr>
        <w:t>о</w:t>
      </w:r>
      <w:r w:rsidRPr="0014082D">
        <w:rPr>
          <w:sz w:val="28"/>
          <w:szCs w:val="28"/>
        </w:rPr>
        <w:t>С</w:t>
      </w:r>
      <w:proofErr w:type="spellEnd"/>
      <w:r w:rsidRPr="0014082D">
        <w:rPr>
          <w:sz w:val="28"/>
          <w:szCs w:val="28"/>
        </w:rPr>
        <w:t>, минимальная опускается до - 48</w:t>
      </w:r>
      <w:r w:rsidRPr="0014082D">
        <w:rPr>
          <w:sz w:val="28"/>
          <w:szCs w:val="28"/>
          <w:vertAlign w:val="superscript"/>
        </w:rPr>
        <w:t xml:space="preserve">о </w:t>
      </w:r>
      <w:r w:rsidRPr="0014082D">
        <w:rPr>
          <w:sz w:val="28"/>
          <w:szCs w:val="28"/>
        </w:rPr>
        <w:t>С. Положительные температуры начинаются уже с апреля. Продолжительность вегетационного периода с температурой выше плюс 15 град, ограничивается 90 - 92 днями.</w:t>
      </w:r>
    </w:p>
    <w:p w:rsidR="0014082D" w:rsidRPr="0014082D" w:rsidRDefault="0014082D" w:rsidP="004A2527">
      <w:pPr>
        <w:pStyle w:val="100"/>
        <w:rPr>
          <w:sz w:val="28"/>
          <w:szCs w:val="28"/>
        </w:rPr>
      </w:pPr>
      <w:r w:rsidRPr="0014082D">
        <w:rPr>
          <w:sz w:val="28"/>
          <w:szCs w:val="28"/>
        </w:rPr>
        <w:t xml:space="preserve">В течение </w:t>
      </w:r>
      <w:proofErr w:type="gramStart"/>
      <w:r w:rsidRPr="0014082D">
        <w:rPr>
          <w:sz w:val="28"/>
          <w:szCs w:val="28"/>
        </w:rPr>
        <w:t>длительной зимы</w:t>
      </w:r>
      <w:proofErr w:type="gramEnd"/>
      <w:r w:rsidRPr="0014082D">
        <w:rPr>
          <w:sz w:val="28"/>
          <w:szCs w:val="28"/>
        </w:rPr>
        <w:t xml:space="preserve"> (до 5 месяцев) над районом преобладает антициклонный режим, обуславливающий низкие температуры.</w:t>
      </w:r>
    </w:p>
    <w:p w:rsidR="0014082D" w:rsidRPr="0014082D" w:rsidRDefault="0014082D" w:rsidP="004A2527">
      <w:pPr>
        <w:pStyle w:val="100"/>
        <w:rPr>
          <w:sz w:val="28"/>
          <w:szCs w:val="28"/>
        </w:rPr>
      </w:pPr>
      <w:r w:rsidRPr="0014082D">
        <w:rPr>
          <w:sz w:val="28"/>
          <w:szCs w:val="28"/>
        </w:rPr>
        <w:t>Средняя температура января (самого холодного месяца года) составляет - 19,8°.</w:t>
      </w:r>
    </w:p>
    <w:p w:rsidR="0014082D" w:rsidRPr="0014082D" w:rsidRDefault="0014082D" w:rsidP="004A2527">
      <w:pPr>
        <w:pStyle w:val="100"/>
        <w:rPr>
          <w:sz w:val="28"/>
          <w:szCs w:val="28"/>
        </w:rPr>
      </w:pPr>
      <w:r w:rsidRPr="0014082D">
        <w:rPr>
          <w:sz w:val="28"/>
          <w:szCs w:val="28"/>
        </w:rPr>
        <w:t xml:space="preserve">Для весны характерно быстрое повышение среднесуточных температур и быстрое </w:t>
      </w:r>
      <w:proofErr w:type="gramStart"/>
      <w:r w:rsidRPr="0014082D">
        <w:rPr>
          <w:sz w:val="28"/>
          <w:szCs w:val="28"/>
        </w:rPr>
        <w:t>прогревание</w:t>
      </w:r>
      <w:proofErr w:type="gramEnd"/>
      <w:r w:rsidRPr="0014082D">
        <w:rPr>
          <w:sz w:val="28"/>
          <w:szCs w:val="28"/>
        </w:rPr>
        <w:t xml:space="preserve"> и просыхание почвы. Однако в мае и июне отмечаются периоды значительного понижения температуру, связанного с вторжением холодного воздуха.</w:t>
      </w:r>
    </w:p>
    <w:p w:rsidR="0014082D" w:rsidRPr="0014082D" w:rsidRDefault="0014082D" w:rsidP="004A2527">
      <w:pPr>
        <w:pStyle w:val="100"/>
        <w:rPr>
          <w:sz w:val="28"/>
          <w:szCs w:val="28"/>
        </w:rPr>
      </w:pPr>
      <w:r w:rsidRPr="0014082D">
        <w:rPr>
          <w:sz w:val="28"/>
          <w:szCs w:val="28"/>
        </w:rPr>
        <w:t xml:space="preserve">Основная масса осадков выпадает в холодный период года.  Во время весеннего паводка и в </w:t>
      </w:r>
      <w:proofErr w:type="gramStart"/>
      <w:r w:rsidRPr="0014082D">
        <w:rPr>
          <w:sz w:val="28"/>
          <w:szCs w:val="28"/>
        </w:rPr>
        <w:t>летнее-осеннюю</w:t>
      </w:r>
      <w:proofErr w:type="gramEnd"/>
      <w:r w:rsidRPr="0014082D">
        <w:rPr>
          <w:sz w:val="28"/>
          <w:szCs w:val="28"/>
        </w:rPr>
        <w:t xml:space="preserve"> межень в водные объекты поступает не более 8-11% годовой суммы осадков. </w:t>
      </w:r>
    </w:p>
    <w:p w:rsidR="0014082D" w:rsidRPr="0014082D" w:rsidRDefault="0014082D" w:rsidP="004A2527">
      <w:pPr>
        <w:pStyle w:val="100"/>
        <w:rPr>
          <w:sz w:val="28"/>
          <w:szCs w:val="28"/>
        </w:rPr>
      </w:pPr>
      <w:r w:rsidRPr="0014082D">
        <w:rPr>
          <w:sz w:val="28"/>
          <w:szCs w:val="28"/>
        </w:rPr>
        <w:t xml:space="preserve">Дефицит естественного поверхностного в обычные годы составляет 245 мм, а во время засух – возрастает до 298 мм. </w:t>
      </w:r>
    </w:p>
    <w:p w:rsidR="0014082D" w:rsidRPr="0014082D" w:rsidRDefault="0014082D" w:rsidP="004A2527">
      <w:pPr>
        <w:pStyle w:val="100"/>
        <w:rPr>
          <w:sz w:val="28"/>
          <w:szCs w:val="28"/>
        </w:rPr>
      </w:pPr>
      <w:r w:rsidRPr="0014082D">
        <w:rPr>
          <w:sz w:val="28"/>
          <w:szCs w:val="28"/>
        </w:rPr>
        <w:t>Равнинный характер рельефа препятствует эффективному дренированию водосборных бассейнов - происходит аккумуляция атмосферных осадков и поверхностного стока в многочисленных понижениях, из  которых значительная часть снежного покрова и воды испаряется в атмосферу в связи с засушливым климатом.</w:t>
      </w:r>
    </w:p>
    <w:p w:rsidR="0014082D" w:rsidRPr="0014082D" w:rsidRDefault="0014082D" w:rsidP="004A2527">
      <w:pPr>
        <w:pStyle w:val="100"/>
        <w:rPr>
          <w:sz w:val="28"/>
          <w:szCs w:val="28"/>
        </w:rPr>
      </w:pPr>
      <w:r w:rsidRPr="0014082D">
        <w:rPr>
          <w:sz w:val="28"/>
          <w:szCs w:val="28"/>
        </w:rPr>
        <w:t xml:space="preserve">В связи с дефицитом поверхностного стока и засушливыми чертами климата в конце лета уровень озер понижается на 16-60 см, а в периоды сильных засух мелководные озера полностью обсыхают. </w:t>
      </w:r>
    </w:p>
    <w:p w:rsidR="0014082D" w:rsidRPr="0014082D" w:rsidRDefault="0014082D" w:rsidP="004A2527">
      <w:pPr>
        <w:pStyle w:val="100"/>
        <w:rPr>
          <w:sz w:val="28"/>
          <w:szCs w:val="28"/>
        </w:rPr>
      </w:pPr>
      <w:r w:rsidRPr="0014082D">
        <w:rPr>
          <w:sz w:val="28"/>
          <w:szCs w:val="28"/>
        </w:rPr>
        <w:t>Ледостав устанавливается  в начале ноября, а вскрытие озер завершается в первой половине мая.</w:t>
      </w:r>
    </w:p>
    <w:p w:rsidR="0014082D" w:rsidRPr="0014082D" w:rsidRDefault="00E04C25" w:rsidP="004A2527">
      <w:pPr>
        <w:pStyle w:val="100"/>
        <w:rPr>
          <w:sz w:val="28"/>
          <w:szCs w:val="28"/>
        </w:rPr>
      </w:pPr>
      <w:r>
        <w:rPr>
          <w:sz w:val="28"/>
          <w:szCs w:val="28"/>
        </w:rPr>
        <w:t xml:space="preserve">Город </w:t>
      </w:r>
      <w:r w:rsidR="0014082D" w:rsidRPr="0014082D">
        <w:rPr>
          <w:sz w:val="28"/>
          <w:szCs w:val="28"/>
        </w:rPr>
        <w:t>Карасук</w:t>
      </w:r>
      <w:r w:rsidR="00E04971">
        <w:rPr>
          <w:sz w:val="28"/>
          <w:szCs w:val="28"/>
        </w:rPr>
        <w:t xml:space="preserve"> Карасукского района</w:t>
      </w:r>
      <w:r w:rsidR="0014082D" w:rsidRPr="0014082D">
        <w:rPr>
          <w:sz w:val="28"/>
          <w:szCs w:val="28"/>
        </w:rPr>
        <w:t xml:space="preserve"> - на первом месте в</w:t>
      </w:r>
      <w:r w:rsidR="00E04971">
        <w:rPr>
          <w:sz w:val="28"/>
          <w:szCs w:val="28"/>
        </w:rPr>
        <w:t xml:space="preserve"> Новосибирской</w:t>
      </w:r>
      <w:r w:rsidR="0014082D" w:rsidRPr="0014082D">
        <w:rPr>
          <w:sz w:val="28"/>
          <w:szCs w:val="28"/>
        </w:rPr>
        <w:t xml:space="preserve"> области по величине солнечной радиации и количеству часов солнечного сияния. </w:t>
      </w:r>
    </w:p>
    <w:p w:rsidR="0014082D" w:rsidRPr="0014082D" w:rsidRDefault="0014082D" w:rsidP="004A2527">
      <w:pPr>
        <w:pStyle w:val="100"/>
        <w:rPr>
          <w:sz w:val="28"/>
          <w:szCs w:val="28"/>
        </w:rPr>
      </w:pPr>
      <w:r w:rsidRPr="0014082D">
        <w:rPr>
          <w:sz w:val="28"/>
          <w:szCs w:val="28"/>
        </w:rPr>
        <w:t>Масштаб повторяемости направления ветра – 25%</w:t>
      </w:r>
    </w:p>
    <w:p w:rsidR="0014082D" w:rsidRPr="0014082D" w:rsidRDefault="0014082D" w:rsidP="004A2527">
      <w:pPr>
        <w:ind w:firstLine="540"/>
        <w:jc w:val="both"/>
        <w:rPr>
          <w:rFonts w:ascii="Times New Roman" w:hAnsi="Times New Roman"/>
          <w:sz w:val="28"/>
          <w:szCs w:val="28"/>
        </w:rPr>
      </w:pPr>
      <w:r w:rsidRPr="0014082D">
        <w:rPr>
          <w:rFonts w:ascii="Times New Roman" w:hAnsi="Times New Roman"/>
          <w:sz w:val="28"/>
          <w:szCs w:val="28"/>
        </w:rPr>
        <w:lastRenderedPageBreak/>
        <w:t>Повторяемость направления ветра по румбам в % и среднее число штилей показаны в таблице:</w:t>
      </w:r>
    </w:p>
    <w:tbl>
      <w:tblPr>
        <w:tblW w:w="2721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95"/>
        <w:gridCol w:w="413"/>
        <w:gridCol w:w="487"/>
        <w:gridCol w:w="413"/>
        <w:gridCol w:w="566"/>
        <w:gridCol w:w="420"/>
        <w:gridCol w:w="530"/>
        <w:gridCol w:w="413"/>
        <w:gridCol w:w="450"/>
        <w:gridCol w:w="787"/>
      </w:tblGrid>
      <w:tr w:rsidR="00433342" w:rsidRPr="0014082D" w:rsidTr="00257ADE">
        <w:trPr>
          <w:trHeight w:val="70"/>
          <w:jc w:val="center"/>
        </w:trPr>
        <w:tc>
          <w:tcPr>
            <w:tcW w:w="771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месяцы</w:t>
            </w:r>
          </w:p>
        </w:tc>
        <w:tc>
          <w:tcPr>
            <w:tcW w:w="529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С</w:t>
            </w:r>
          </w:p>
        </w:tc>
        <w:tc>
          <w:tcPr>
            <w:tcW w:w="439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proofErr w:type="gramStart"/>
            <w:r w:rsidRPr="0014082D">
              <w:rPr>
                <w:rFonts w:ascii="Times New Roman" w:hAnsi="Times New Roman"/>
                <w:szCs w:val="26"/>
              </w:rPr>
              <w:t>СВ</w:t>
            </w:r>
            <w:proofErr w:type="gramEnd"/>
          </w:p>
        </w:tc>
        <w:tc>
          <w:tcPr>
            <w:tcW w:w="353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В</w:t>
            </w:r>
          </w:p>
        </w:tc>
        <w:tc>
          <w:tcPr>
            <w:tcW w:w="529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ЮВ</w:t>
            </w:r>
          </w:p>
        </w:tc>
        <w:tc>
          <w:tcPr>
            <w:tcW w:w="528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proofErr w:type="gramStart"/>
            <w:r w:rsidRPr="0014082D">
              <w:rPr>
                <w:rFonts w:ascii="Times New Roman" w:hAnsi="Times New Roman"/>
                <w:szCs w:val="26"/>
              </w:rPr>
              <w:t>Ю</w:t>
            </w:r>
            <w:proofErr w:type="gramEnd"/>
          </w:p>
        </w:tc>
        <w:tc>
          <w:tcPr>
            <w:tcW w:w="529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ЮЗ</w:t>
            </w:r>
          </w:p>
        </w:tc>
        <w:tc>
          <w:tcPr>
            <w:tcW w:w="353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proofErr w:type="gramStart"/>
            <w:r w:rsidRPr="0014082D">
              <w:rPr>
                <w:rFonts w:ascii="Times New Roman" w:hAnsi="Times New Roman"/>
                <w:szCs w:val="26"/>
              </w:rPr>
              <w:t>З</w:t>
            </w:r>
            <w:proofErr w:type="gramEnd"/>
          </w:p>
        </w:tc>
        <w:tc>
          <w:tcPr>
            <w:tcW w:w="351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СЗ</w:t>
            </w:r>
          </w:p>
        </w:tc>
        <w:tc>
          <w:tcPr>
            <w:tcW w:w="617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штиль</w:t>
            </w:r>
          </w:p>
        </w:tc>
      </w:tr>
      <w:tr w:rsidR="00433342" w:rsidRPr="0014082D" w:rsidTr="00257ADE">
        <w:trPr>
          <w:jc w:val="center"/>
        </w:trPr>
        <w:tc>
          <w:tcPr>
            <w:tcW w:w="771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  <w:lang w:val="en-US"/>
              </w:rPr>
            </w:pPr>
            <w:r w:rsidRPr="0014082D">
              <w:rPr>
                <w:rFonts w:ascii="Times New Roman" w:hAnsi="Times New Roman"/>
                <w:szCs w:val="26"/>
                <w:lang w:val="en-US"/>
              </w:rPr>
              <w:t>I</w:t>
            </w:r>
          </w:p>
        </w:tc>
        <w:tc>
          <w:tcPr>
            <w:tcW w:w="529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4</w:t>
            </w:r>
          </w:p>
        </w:tc>
        <w:tc>
          <w:tcPr>
            <w:tcW w:w="439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10</w:t>
            </w:r>
          </w:p>
        </w:tc>
        <w:tc>
          <w:tcPr>
            <w:tcW w:w="353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6</w:t>
            </w:r>
          </w:p>
        </w:tc>
        <w:tc>
          <w:tcPr>
            <w:tcW w:w="529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15</w:t>
            </w:r>
          </w:p>
        </w:tc>
        <w:tc>
          <w:tcPr>
            <w:tcW w:w="528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20</w:t>
            </w:r>
          </w:p>
        </w:tc>
        <w:tc>
          <w:tcPr>
            <w:tcW w:w="529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31</w:t>
            </w:r>
          </w:p>
        </w:tc>
        <w:tc>
          <w:tcPr>
            <w:tcW w:w="353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10</w:t>
            </w:r>
          </w:p>
        </w:tc>
        <w:tc>
          <w:tcPr>
            <w:tcW w:w="351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4</w:t>
            </w:r>
          </w:p>
        </w:tc>
        <w:tc>
          <w:tcPr>
            <w:tcW w:w="617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6</w:t>
            </w:r>
          </w:p>
        </w:tc>
      </w:tr>
      <w:tr w:rsidR="00433342" w:rsidRPr="0014082D" w:rsidTr="00257ADE">
        <w:trPr>
          <w:jc w:val="center"/>
        </w:trPr>
        <w:tc>
          <w:tcPr>
            <w:tcW w:w="771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  <w:lang w:val="en-US"/>
              </w:rPr>
            </w:pPr>
            <w:r w:rsidRPr="0014082D">
              <w:rPr>
                <w:rFonts w:ascii="Times New Roman" w:hAnsi="Times New Roman"/>
                <w:szCs w:val="26"/>
                <w:lang w:val="en-US"/>
              </w:rPr>
              <w:t>II</w:t>
            </w:r>
          </w:p>
        </w:tc>
        <w:tc>
          <w:tcPr>
            <w:tcW w:w="529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6</w:t>
            </w:r>
          </w:p>
        </w:tc>
        <w:tc>
          <w:tcPr>
            <w:tcW w:w="439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8</w:t>
            </w:r>
          </w:p>
        </w:tc>
        <w:tc>
          <w:tcPr>
            <w:tcW w:w="353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5</w:t>
            </w:r>
          </w:p>
        </w:tc>
        <w:tc>
          <w:tcPr>
            <w:tcW w:w="529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12</w:t>
            </w:r>
          </w:p>
        </w:tc>
        <w:tc>
          <w:tcPr>
            <w:tcW w:w="528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21</w:t>
            </w:r>
          </w:p>
        </w:tc>
        <w:tc>
          <w:tcPr>
            <w:tcW w:w="529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32</w:t>
            </w:r>
          </w:p>
        </w:tc>
        <w:tc>
          <w:tcPr>
            <w:tcW w:w="353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11</w:t>
            </w:r>
          </w:p>
        </w:tc>
        <w:tc>
          <w:tcPr>
            <w:tcW w:w="351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5</w:t>
            </w:r>
          </w:p>
        </w:tc>
        <w:tc>
          <w:tcPr>
            <w:tcW w:w="617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6</w:t>
            </w:r>
          </w:p>
        </w:tc>
      </w:tr>
      <w:tr w:rsidR="00433342" w:rsidRPr="0014082D" w:rsidTr="00257ADE">
        <w:trPr>
          <w:jc w:val="center"/>
        </w:trPr>
        <w:tc>
          <w:tcPr>
            <w:tcW w:w="771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  <w:lang w:val="en-US"/>
              </w:rPr>
            </w:pPr>
            <w:r w:rsidRPr="0014082D">
              <w:rPr>
                <w:rFonts w:ascii="Times New Roman" w:hAnsi="Times New Roman"/>
                <w:szCs w:val="26"/>
                <w:lang w:val="en-US"/>
              </w:rPr>
              <w:t>III</w:t>
            </w:r>
          </w:p>
        </w:tc>
        <w:tc>
          <w:tcPr>
            <w:tcW w:w="529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6</w:t>
            </w:r>
          </w:p>
        </w:tc>
        <w:tc>
          <w:tcPr>
            <w:tcW w:w="439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7</w:t>
            </w:r>
          </w:p>
        </w:tc>
        <w:tc>
          <w:tcPr>
            <w:tcW w:w="353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6</w:t>
            </w:r>
          </w:p>
        </w:tc>
        <w:tc>
          <w:tcPr>
            <w:tcW w:w="529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10</w:t>
            </w:r>
          </w:p>
        </w:tc>
        <w:tc>
          <w:tcPr>
            <w:tcW w:w="528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18</w:t>
            </w:r>
          </w:p>
        </w:tc>
        <w:tc>
          <w:tcPr>
            <w:tcW w:w="529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33</w:t>
            </w:r>
          </w:p>
        </w:tc>
        <w:tc>
          <w:tcPr>
            <w:tcW w:w="353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14</w:t>
            </w:r>
          </w:p>
        </w:tc>
        <w:tc>
          <w:tcPr>
            <w:tcW w:w="351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6</w:t>
            </w:r>
          </w:p>
        </w:tc>
        <w:tc>
          <w:tcPr>
            <w:tcW w:w="617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3</w:t>
            </w:r>
          </w:p>
        </w:tc>
      </w:tr>
      <w:tr w:rsidR="00433342" w:rsidRPr="0014082D" w:rsidTr="00257ADE">
        <w:trPr>
          <w:jc w:val="center"/>
        </w:trPr>
        <w:tc>
          <w:tcPr>
            <w:tcW w:w="771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  <w:lang w:val="en-US"/>
              </w:rPr>
            </w:pPr>
            <w:r w:rsidRPr="0014082D">
              <w:rPr>
                <w:rFonts w:ascii="Times New Roman" w:hAnsi="Times New Roman"/>
                <w:szCs w:val="26"/>
                <w:lang w:val="en-US"/>
              </w:rPr>
              <w:t>IV</w:t>
            </w:r>
          </w:p>
        </w:tc>
        <w:tc>
          <w:tcPr>
            <w:tcW w:w="529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9</w:t>
            </w:r>
          </w:p>
        </w:tc>
        <w:tc>
          <w:tcPr>
            <w:tcW w:w="439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10</w:t>
            </w:r>
          </w:p>
        </w:tc>
        <w:tc>
          <w:tcPr>
            <w:tcW w:w="353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8</w:t>
            </w:r>
          </w:p>
        </w:tc>
        <w:tc>
          <w:tcPr>
            <w:tcW w:w="529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10</w:t>
            </w:r>
          </w:p>
        </w:tc>
        <w:tc>
          <w:tcPr>
            <w:tcW w:w="528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13</w:t>
            </w:r>
          </w:p>
        </w:tc>
        <w:tc>
          <w:tcPr>
            <w:tcW w:w="529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24</w:t>
            </w:r>
          </w:p>
        </w:tc>
        <w:tc>
          <w:tcPr>
            <w:tcW w:w="353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17</w:t>
            </w:r>
          </w:p>
        </w:tc>
        <w:tc>
          <w:tcPr>
            <w:tcW w:w="351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9</w:t>
            </w:r>
          </w:p>
        </w:tc>
        <w:tc>
          <w:tcPr>
            <w:tcW w:w="617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4</w:t>
            </w:r>
          </w:p>
        </w:tc>
      </w:tr>
      <w:tr w:rsidR="00433342" w:rsidRPr="0014082D" w:rsidTr="00257ADE">
        <w:trPr>
          <w:jc w:val="center"/>
        </w:trPr>
        <w:tc>
          <w:tcPr>
            <w:tcW w:w="771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  <w:lang w:val="en-US"/>
              </w:rPr>
            </w:pPr>
            <w:r w:rsidRPr="0014082D">
              <w:rPr>
                <w:rFonts w:ascii="Times New Roman" w:hAnsi="Times New Roman"/>
                <w:szCs w:val="26"/>
                <w:lang w:val="en-US"/>
              </w:rPr>
              <w:t>V</w:t>
            </w:r>
          </w:p>
        </w:tc>
        <w:tc>
          <w:tcPr>
            <w:tcW w:w="529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13</w:t>
            </w:r>
          </w:p>
        </w:tc>
        <w:tc>
          <w:tcPr>
            <w:tcW w:w="439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8</w:t>
            </w:r>
          </w:p>
        </w:tc>
        <w:tc>
          <w:tcPr>
            <w:tcW w:w="353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6</w:t>
            </w:r>
          </w:p>
        </w:tc>
        <w:tc>
          <w:tcPr>
            <w:tcW w:w="529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6</w:t>
            </w:r>
          </w:p>
        </w:tc>
        <w:tc>
          <w:tcPr>
            <w:tcW w:w="528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12</w:t>
            </w:r>
          </w:p>
        </w:tc>
        <w:tc>
          <w:tcPr>
            <w:tcW w:w="529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21</w:t>
            </w:r>
          </w:p>
        </w:tc>
        <w:tc>
          <w:tcPr>
            <w:tcW w:w="353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18</w:t>
            </w:r>
          </w:p>
        </w:tc>
        <w:tc>
          <w:tcPr>
            <w:tcW w:w="351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14</w:t>
            </w:r>
          </w:p>
        </w:tc>
        <w:tc>
          <w:tcPr>
            <w:tcW w:w="617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5</w:t>
            </w:r>
          </w:p>
        </w:tc>
      </w:tr>
      <w:tr w:rsidR="00433342" w:rsidRPr="0014082D" w:rsidTr="00257ADE">
        <w:trPr>
          <w:jc w:val="center"/>
        </w:trPr>
        <w:tc>
          <w:tcPr>
            <w:tcW w:w="7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  <w:lang w:val="en-US"/>
              </w:rPr>
            </w:pPr>
            <w:r w:rsidRPr="0014082D">
              <w:rPr>
                <w:rFonts w:ascii="Times New Roman" w:hAnsi="Times New Roman"/>
                <w:szCs w:val="26"/>
                <w:lang w:val="en-US"/>
              </w:rPr>
              <w:t>VI</w:t>
            </w:r>
          </w:p>
        </w:tc>
        <w:tc>
          <w:tcPr>
            <w:tcW w:w="5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15</w:t>
            </w:r>
          </w:p>
        </w:tc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12</w:t>
            </w:r>
          </w:p>
        </w:tc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8</w:t>
            </w:r>
          </w:p>
        </w:tc>
        <w:tc>
          <w:tcPr>
            <w:tcW w:w="5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9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9</w:t>
            </w:r>
          </w:p>
        </w:tc>
        <w:tc>
          <w:tcPr>
            <w:tcW w:w="5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15</w:t>
            </w:r>
          </w:p>
        </w:tc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18</w:t>
            </w:r>
          </w:p>
        </w:tc>
        <w:tc>
          <w:tcPr>
            <w:tcW w:w="3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14</w:t>
            </w:r>
          </w:p>
        </w:tc>
        <w:tc>
          <w:tcPr>
            <w:tcW w:w="6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5</w:t>
            </w:r>
          </w:p>
        </w:tc>
      </w:tr>
      <w:tr w:rsidR="00433342" w:rsidRPr="0014082D" w:rsidTr="00257ADE">
        <w:trPr>
          <w:jc w:val="center"/>
        </w:trPr>
        <w:tc>
          <w:tcPr>
            <w:tcW w:w="7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  <w:lang w:val="en-US"/>
              </w:rPr>
            </w:pPr>
            <w:r w:rsidRPr="0014082D">
              <w:rPr>
                <w:rFonts w:ascii="Times New Roman" w:hAnsi="Times New Roman"/>
                <w:szCs w:val="26"/>
                <w:lang w:val="en-US"/>
              </w:rPr>
              <w:t>VII</w:t>
            </w:r>
          </w:p>
        </w:tc>
        <w:tc>
          <w:tcPr>
            <w:tcW w:w="5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12</w:t>
            </w:r>
          </w:p>
        </w:tc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13</w:t>
            </w:r>
          </w:p>
        </w:tc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11</w:t>
            </w:r>
          </w:p>
        </w:tc>
        <w:tc>
          <w:tcPr>
            <w:tcW w:w="5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10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10</w:t>
            </w:r>
          </w:p>
        </w:tc>
        <w:tc>
          <w:tcPr>
            <w:tcW w:w="5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15</w:t>
            </w:r>
          </w:p>
        </w:tc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17</w:t>
            </w:r>
          </w:p>
        </w:tc>
        <w:tc>
          <w:tcPr>
            <w:tcW w:w="3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12</w:t>
            </w:r>
          </w:p>
        </w:tc>
        <w:tc>
          <w:tcPr>
            <w:tcW w:w="6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6</w:t>
            </w:r>
          </w:p>
        </w:tc>
      </w:tr>
      <w:tr w:rsidR="00433342" w:rsidRPr="0014082D" w:rsidTr="00257ADE">
        <w:trPr>
          <w:jc w:val="center"/>
        </w:trPr>
        <w:tc>
          <w:tcPr>
            <w:tcW w:w="771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  <w:lang w:val="en-US"/>
              </w:rPr>
            </w:pPr>
            <w:r w:rsidRPr="0014082D">
              <w:rPr>
                <w:rFonts w:ascii="Times New Roman" w:hAnsi="Times New Roman"/>
                <w:szCs w:val="26"/>
                <w:lang w:val="en-US"/>
              </w:rPr>
              <w:t>VIII</w:t>
            </w:r>
          </w:p>
        </w:tc>
        <w:tc>
          <w:tcPr>
            <w:tcW w:w="529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13</w:t>
            </w:r>
          </w:p>
        </w:tc>
        <w:tc>
          <w:tcPr>
            <w:tcW w:w="439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15</w:t>
            </w:r>
          </w:p>
        </w:tc>
        <w:tc>
          <w:tcPr>
            <w:tcW w:w="353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10</w:t>
            </w:r>
          </w:p>
        </w:tc>
        <w:tc>
          <w:tcPr>
            <w:tcW w:w="529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8</w:t>
            </w:r>
          </w:p>
        </w:tc>
        <w:tc>
          <w:tcPr>
            <w:tcW w:w="528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9</w:t>
            </w:r>
          </w:p>
        </w:tc>
        <w:tc>
          <w:tcPr>
            <w:tcW w:w="529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15</w:t>
            </w:r>
          </w:p>
        </w:tc>
        <w:tc>
          <w:tcPr>
            <w:tcW w:w="353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16</w:t>
            </w:r>
          </w:p>
        </w:tc>
        <w:tc>
          <w:tcPr>
            <w:tcW w:w="351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14</w:t>
            </w:r>
          </w:p>
        </w:tc>
        <w:tc>
          <w:tcPr>
            <w:tcW w:w="617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7</w:t>
            </w:r>
          </w:p>
        </w:tc>
      </w:tr>
      <w:tr w:rsidR="00433342" w:rsidRPr="0014082D" w:rsidTr="00257ADE">
        <w:trPr>
          <w:jc w:val="center"/>
        </w:trPr>
        <w:tc>
          <w:tcPr>
            <w:tcW w:w="771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  <w:lang w:val="en-US"/>
              </w:rPr>
            </w:pPr>
            <w:r w:rsidRPr="0014082D">
              <w:rPr>
                <w:rFonts w:ascii="Times New Roman" w:hAnsi="Times New Roman"/>
                <w:szCs w:val="26"/>
                <w:lang w:val="en-US"/>
              </w:rPr>
              <w:t>IX</w:t>
            </w:r>
          </w:p>
        </w:tc>
        <w:tc>
          <w:tcPr>
            <w:tcW w:w="529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8</w:t>
            </w:r>
          </w:p>
        </w:tc>
        <w:tc>
          <w:tcPr>
            <w:tcW w:w="439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10</w:t>
            </w:r>
          </w:p>
        </w:tc>
        <w:tc>
          <w:tcPr>
            <w:tcW w:w="353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6</w:t>
            </w:r>
          </w:p>
        </w:tc>
        <w:tc>
          <w:tcPr>
            <w:tcW w:w="529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10</w:t>
            </w:r>
          </w:p>
        </w:tc>
        <w:tc>
          <w:tcPr>
            <w:tcW w:w="528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15</w:t>
            </w:r>
          </w:p>
        </w:tc>
        <w:tc>
          <w:tcPr>
            <w:tcW w:w="529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23</w:t>
            </w:r>
          </w:p>
        </w:tc>
        <w:tc>
          <w:tcPr>
            <w:tcW w:w="353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18</w:t>
            </w:r>
          </w:p>
        </w:tc>
        <w:tc>
          <w:tcPr>
            <w:tcW w:w="351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10</w:t>
            </w:r>
          </w:p>
        </w:tc>
        <w:tc>
          <w:tcPr>
            <w:tcW w:w="617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8</w:t>
            </w:r>
          </w:p>
        </w:tc>
      </w:tr>
      <w:tr w:rsidR="00433342" w:rsidRPr="0014082D" w:rsidTr="00257ADE">
        <w:trPr>
          <w:jc w:val="center"/>
        </w:trPr>
        <w:tc>
          <w:tcPr>
            <w:tcW w:w="771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  <w:lang w:val="en-US"/>
              </w:rPr>
            </w:pPr>
            <w:r w:rsidRPr="0014082D">
              <w:rPr>
                <w:rFonts w:ascii="Times New Roman" w:hAnsi="Times New Roman"/>
                <w:szCs w:val="26"/>
                <w:lang w:val="en-US"/>
              </w:rPr>
              <w:t>X</w:t>
            </w:r>
          </w:p>
        </w:tc>
        <w:tc>
          <w:tcPr>
            <w:tcW w:w="529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5</w:t>
            </w:r>
          </w:p>
        </w:tc>
        <w:tc>
          <w:tcPr>
            <w:tcW w:w="439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4</w:t>
            </w:r>
          </w:p>
        </w:tc>
        <w:tc>
          <w:tcPr>
            <w:tcW w:w="353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4</w:t>
            </w:r>
          </w:p>
        </w:tc>
        <w:tc>
          <w:tcPr>
            <w:tcW w:w="529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9</w:t>
            </w:r>
          </w:p>
        </w:tc>
        <w:tc>
          <w:tcPr>
            <w:tcW w:w="528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20</w:t>
            </w:r>
          </w:p>
        </w:tc>
        <w:tc>
          <w:tcPr>
            <w:tcW w:w="529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33</w:t>
            </w:r>
          </w:p>
        </w:tc>
        <w:tc>
          <w:tcPr>
            <w:tcW w:w="353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18</w:t>
            </w:r>
          </w:p>
        </w:tc>
        <w:tc>
          <w:tcPr>
            <w:tcW w:w="351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7</w:t>
            </w:r>
          </w:p>
        </w:tc>
        <w:tc>
          <w:tcPr>
            <w:tcW w:w="617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5</w:t>
            </w:r>
          </w:p>
        </w:tc>
      </w:tr>
      <w:tr w:rsidR="00433342" w:rsidRPr="0014082D" w:rsidTr="00257ADE">
        <w:trPr>
          <w:jc w:val="center"/>
        </w:trPr>
        <w:tc>
          <w:tcPr>
            <w:tcW w:w="771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  <w:lang w:val="en-US"/>
              </w:rPr>
            </w:pPr>
            <w:r w:rsidRPr="0014082D">
              <w:rPr>
                <w:rFonts w:ascii="Times New Roman" w:hAnsi="Times New Roman"/>
                <w:szCs w:val="26"/>
                <w:lang w:val="en-US"/>
              </w:rPr>
              <w:t>XI</w:t>
            </w:r>
          </w:p>
        </w:tc>
        <w:tc>
          <w:tcPr>
            <w:tcW w:w="529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7</w:t>
            </w:r>
          </w:p>
        </w:tc>
        <w:tc>
          <w:tcPr>
            <w:tcW w:w="439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5</w:t>
            </w:r>
          </w:p>
        </w:tc>
        <w:tc>
          <w:tcPr>
            <w:tcW w:w="353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4</w:t>
            </w:r>
          </w:p>
        </w:tc>
        <w:tc>
          <w:tcPr>
            <w:tcW w:w="529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10</w:t>
            </w:r>
          </w:p>
        </w:tc>
        <w:tc>
          <w:tcPr>
            <w:tcW w:w="528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17</w:t>
            </w:r>
          </w:p>
        </w:tc>
        <w:tc>
          <w:tcPr>
            <w:tcW w:w="529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34</w:t>
            </w:r>
          </w:p>
        </w:tc>
        <w:tc>
          <w:tcPr>
            <w:tcW w:w="353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16</w:t>
            </w:r>
          </w:p>
        </w:tc>
        <w:tc>
          <w:tcPr>
            <w:tcW w:w="351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7</w:t>
            </w:r>
          </w:p>
        </w:tc>
        <w:tc>
          <w:tcPr>
            <w:tcW w:w="617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5</w:t>
            </w:r>
          </w:p>
        </w:tc>
      </w:tr>
      <w:tr w:rsidR="00433342" w:rsidRPr="0014082D" w:rsidTr="00257ADE">
        <w:trPr>
          <w:jc w:val="center"/>
        </w:trPr>
        <w:tc>
          <w:tcPr>
            <w:tcW w:w="771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  <w:lang w:val="en-US"/>
              </w:rPr>
            </w:pPr>
            <w:r w:rsidRPr="0014082D">
              <w:rPr>
                <w:rFonts w:ascii="Times New Roman" w:hAnsi="Times New Roman"/>
                <w:szCs w:val="26"/>
                <w:lang w:val="en-US"/>
              </w:rPr>
              <w:t>XII</w:t>
            </w:r>
          </w:p>
        </w:tc>
        <w:tc>
          <w:tcPr>
            <w:tcW w:w="529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5</w:t>
            </w:r>
          </w:p>
        </w:tc>
        <w:tc>
          <w:tcPr>
            <w:tcW w:w="439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7</w:t>
            </w:r>
          </w:p>
        </w:tc>
        <w:tc>
          <w:tcPr>
            <w:tcW w:w="353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5</w:t>
            </w:r>
          </w:p>
        </w:tc>
        <w:tc>
          <w:tcPr>
            <w:tcW w:w="529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11</w:t>
            </w:r>
          </w:p>
        </w:tc>
        <w:tc>
          <w:tcPr>
            <w:tcW w:w="528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20</w:t>
            </w:r>
          </w:p>
        </w:tc>
        <w:tc>
          <w:tcPr>
            <w:tcW w:w="529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34</w:t>
            </w:r>
          </w:p>
        </w:tc>
        <w:tc>
          <w:tcPr>
            <w:tcW w:w="353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13</w:t>
            </w:r>
          </w:p>
        </w:tc>
        <w:tc>
          <w:tcPr>
            <w:tcW w:w="351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5</w:t>
            </w:r>
          </w:p>
        </w:tc>
        <w:tc>
          <w:tcPr>
            <w:tcW w:w="617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6</w:t>
            </w:r>
          </w:p>
        </w:tc>
      </w:tr>
      <w:tr w:rsidR="00433342" w:rsidRPr="0014082D" w:rsidTr="00257ADE">
        <w:trPr>
          <w:jc w:val="center"/>
        </w:trPr>
        <w:tc>
          <w:tcPr>
            <w:tcW w:w="771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год</w:t>
            </w:r>
          </w:p>
        </w:tc>
        <w:tc>
          <w:tcPr>
            <w:tcW w:w="529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9</w:t>
            </w:r>
          </w:p>
        </w:tc>
        <w:tc>
          <w:tcPr>
            <w:tcW w:w="439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9</w:t>
            </w:r>
          </w:p>
        </w:tc>
        <w:tc>
          <w:tcPr>
            <w:tcW w:w="353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7</w:t>
            </w:r>
          </w:p>
        </w:tc>
        <w:tc>
          <w:tcPr>
            <w:tcW w:w="529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10</w:t>
            </w:r>
          </w:p>
        </w:tc>
        <w:tc>
          <w:tcPr>
            <w:tcW w:w="528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15</w:t>
            </w:r>
          </w:p>
        </w:tc>
        <w:tc>
          <w:tcPr>
            <w:tcW w:w="529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20</w:t>
            </w:r>
          </w:p>
        </w:tc>
        <w:tc>
          <w:tcPr>
            <w:tcW w:w="353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15</w:t>
            </w:r>
          </w:p>
        </w:tc>
        <w:tc>
          <w:tcPr>
            <w:tcW w:w="351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9</w:t>
            </w:r>
          </w:p>
        </w:tc>
        <w:tc>
          <w:tcPr>
            <w:tcW w:w="617" w:type="pct"/>
          </w:tcPr>
          <w:p w:rsidR="0014082D" w:rsidRPr="0014082D" w:rsidRDefault="0014082D" w:rsidP="004A2527">
            <w:pPr>
              <w:jc w:val="both"/>
              <w:rPr>
                <w:rFonts w:ascii="Times New Roman" w:hAnsi="Times New Roman"/>
                <w:szCs w:val="26"/>
              </w:rPr>
            </w:pPr>
            <w:r w:rsidRPr="0014082D">
              <w:rPr>
                <w:rFonts w:ascii="Times New Roman" w:hAnsi="Times New Roman"/>
                <w:szCs w:val="26"/>
              </w:rPr>
              <w:t>6</w:t>
            </w:r>
          </w:p>
        </w:tc>
      </w:tr>
    </w:tbl>
    <w:p w:rsidR="0014082D" w:rsidRDefault="0014082D" w:rsidP="004A2527">
      <w:pPr>
        <w:pStyle w:val="100"/>
        <w:ind w:firstLine="0"/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2AE095DC" wp14:editId="04E1D1F2">
            <wp:extent cx="3107055" cy="2003425"/>
            <wp:effectExtent l="0" t="0" r="0" b="0"/>
            <wp:docPr id="12" name="Диаграмма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14082D" w:rsidRPr="0014082D" w:rsidRDefault="0014082D" w:rsidP="004A2527">
      <w:pPr>
        <w:pStyle w:val="100"/>
        <w:ind w:firstLine="0"/>
        <w:jc w:val="center"/>
        <w:rPr>
          <w:i/>
          <w:sz w:val="28"/>
          <w:szCs w:val="28"/>
        </w:rPr>
      </w:pPr>
      <w:r w:rsidRPr="0014082D">
        <w:rPr>
          <w:i/>
          <w:noProof/>
          <w:sz w:val="28"/>
          <w:szCs w:val="28"/>
          <w:lang w:eastAsia="ru-RU"/>
        </w:rPr>
        <w:t>Ил. Роза ветров Карасукского района</w:t>
      </w:r>
    </w:p>
    <w:p w:rsidR="0014082D" w:rsidRPr="0014082D" w:rsidRDefault="0014082D" w:rsidP="004A2527">
      <w:pPr>
        <w:pStyle w:val="100"/>
        <w:rPr>
          <w:sz w:val="28"/>
          <w:szCs w:val="28"/>
        </w:rPr>
      </w:pPr>
      <w:r w:rsidRPr="0014082D">
        <w:rPr>
          <w:sz w:val="28"/>
          <w:szCs w:val="28"/>
        </w:rPr>
        <w:t>Продолжительность отопительного периода составляет 219 суток при - 9,7</w:t>
      </w:r>
      <w:r w:rsidRPr="0014082D">
        <w:rPr>
          <w:sz w:val="28"/>
          <w:szCs w:val="28"/>
          <w:vertAlign w:val="superscript"/>
        </w:rPr>
        <w:t>о</w:t>
      </w:r>
      <w:r w:rsidRPr="0014082D">
        <w:rPr>
          <w:sz w:val="28"/>
          <w:szCs w:val="28"/>
        </w:rPr>
        <w:t xml:space="preserve"> С.</w:t>
      </w:r>
    </w:p>
    <w:p w:rsidR="0014082D" w:rsidRPr="0014082D" w:rsidRDefault="0014082D" w:rsidP="004A2527">
      <w:pPr>
        <w:pStyle w:val="100"/>
        <w:rPr>
          <w:sz w:val="28"/>
          <w:szCs w:val="28"/>
        </w:rPr>
      </w:pPr>
      <w:r w:rsidRPr="0014082D">
        <w:rPr>
          <w:sz w:val="28"/>
          <w:szCs w:val="28"/>
        </w:rPr>
        <w:t xml:space="preserve">Расчетная </w:t>
      </w:r>
      <w:proofErr w:type="gramStart"/>
      <w:r w:rsidRPr="0014082D">
        <w:rPr>
          <w:sz w:val="28"/>
          <w:szCs w:val="28"/>
        </w:rPr>
        <w:t>температура</w:t>
      </w:r>
      <w:proofErr w:type="gramEnd"/>
      <w:r w:rsidRPr="0014082D">
        <w:rPr>
          <w:sz w:val="28"/>
          <w:szCs w:val="28"/>
        </w:rPr>
        <w:t xml:space="preserve"> доя проектировался ограждающих конструкций -37°, для проектирования вентиляции  - 25</w:t>
      </w:r>
      <w:r w:rsidRPr="0014082D">
        <w:rPr>
          <w:sz w:val="28"/>
          <w:szCs w:val="28"/>
          <w:vertAlign w:val="superscript"/>
        </w:rPr>
        <w:t>о</w:t>
      </w:r>
      <w:r w:rsidRPr="0014082D">
        <w:rPr>
          <w:sz w:val="28"/>
          <w:szCs w:val="28"/>
        </w:rPr>
        <w:t xml:space="preserve"> С.</w:t>
      </w:r>
    </w:p>
    <w:p w:rsidR="0014082D" w:rsidRPr="0014082D" w:rsidRDefault="0014082D" w:rsidP="004A2527">
      <w:pPr>
        <w:pStyle w:val="100"/>
        <w:rPr>
          <w:sz w:val="28"/>
          <w:szCs w:val="28"/>
        </w:rPr>
      </w:pPr>
      <w:r w:rsidRPr="0014082D">
        <w:rPr>
          <w:sz w:val="28"/>
          <w:szCs w:val="28"/>
        </w:rPr>
        <w:t>Годовое количество осадков колеблется в пределах от 522 до 157 мм. Среднее многолетнее количество осадков составляет 354 мм/год.</w:t>
      </w:r>
    </w:p>
    <w:p w:rsidR="0014082D" w:rsidRPr="0014082D" w:rsidRDefault="0014082D" w:rsidP="004A2527">
      <w:pPr>
        <w:pStyle w:val="100"/>
        <w:rPr>
          <w:sz w:val="28"/>
          <w:szCs w:val="28"/>
        </w:rPr>
      </w:pPr>
      <w:r w:rsidRPr="0014082D">
        <w:rPr>
          <w:sz w:val="28"/>
          <w:szCs w:val="28"/>
        </w:rPr>
        <w:t>Таким образом, климатические условия относительно благоприятны и не вызывают ограничений для строительства. Район относится к I</w:t>
      </w:r>
      <w:proofErr w:type="gramStart"/>
      <w:r w:rsidRPr="0014082D">
        <w:rPr>
          <w:sz w:val="28"/>
          <w:szCs w:val="28"/>
        </w:rPr>
        <w:t xml:space="preserve"> В</w:t>
      </w:r>
      <w:proofErr w:type="gramEnd"/>
      <w:r w:rsidRPr="0014082D">
        <w:rPr>
          <w:sz w:val="28"/>
          <w:szCs w:val="28"/>
        </w:rPr>
        <w:t xml:space="preserve"> климатическому подрайону в соответствии со СНиП 23-01-99* «Строительная климатология».</w:t>
      </w:r>
    </w:p>
    <w:p w:rsidR="00301694" w:rsidRDefault="00301694" w:rsidP="004A2527">
      <w:pPr>
        <w:jc w:val="center"/>
        <w:rPr>
          <w:rFonts w:ascii="Times New Roman" w:hAnsi="Times New Roman"/>
          <w:i/>
          <w:sz w:val="28"/>
          <w:szCs w:val="28"/>
        </w:rPr>
      </w:pPr>
    </w:p>
    <w:p w:rsidR="0014082D" w:rsidRPr="0014082D" w:rsidRDefault="0014082D" w:rsidP="004A2527">
      <w:pPr>
        <w:pStyle w:val="100"/>
        <w:rPr>
          <w:sz w:val="28"/>
          <w:szCs w:val="28"/>
          <w:u w:val="single"/>
        </w:rPr>
      </w:pPr>
      <w:r w:rsidRPr="0014082D">
        <w:rPr>
          <w:sz w:val="28"/>
          <w:szCs w:val="28"/>
          <w:u w:val="single"/>
        </w:rPr>
        <w:t>Рельеф</w:t>
      </w:r>
    </w:p>
    <w:p w:rsidR="0014082D" w:rsidRPr="0014082D" w:rsidRDefault="0014082D" w:rsidP="004A2527">
      <w:pPr>
        <w:pStyle w:val="100"/>
        <w:rPr>
          <w:sz w:val="28"/>
          <w:szCs w:val="28"/>
        </w:rPr>
      </w:pPr>
      <w:r w:rsidRPr="0014082D">
        <w:rPr>
          <w:sz w:val="28"/>
          <w:szCs w:val="28"/>
        </w:rPr>
        <w:t xml:space="preserve">Геоморфологические и гидрографические особенности современного рельефа территории заключаются в том, что город расположен в левобережье р. Обь и непосредственно на Баган - </w:t>
      </w:r>
      <w:proofErr w:type="spellStart"/>
      <w:r w:rsidRPr="0014082D">
        <w:rPr>
          <w:sz w:val="28"/>
          <w:szCs w:val="28"/>
        </w:rPr>
        <w:t>Карасукской</w:t>
      </w:r>
      <w:proofErr w:type="spellEnd"/>
      <w:r w:rsidRPr="0014082D">
        <w:rPr>
          <w:sz w:val="28"/>
          <w:szCs w:val="28"/>
        </w:rPr>
        <w:t xml:space="preserve"> озерно-аллювиальной равнине с </w:t>
      </w:r>
      <w:proofErr w:type="spellStart"/>
      <w:r w:rsidRPr="0014082D">
        <w:rPr>
          <w:sz w:val="28"/>
          <w:szCs w:val="28"/>
        </w:rPr>
        <w:t>гривным</w:t>
      </w:r>
      <w:proofErr w:type="spellEnd"/>
      <w:r w:rsidRPr="0014082D">
        <w:rPr>
          <w:sz w:val="28"/>
          <w:szCs w:val="28"/>
        </w:rPr>
        <w:t xml:space="preserve"> рельефом. Расположение грив веерообразное, в </w:t>
      </w:r>
      <w:proofErr w:type="spellStart"/>
      <w:r w:rsidRPr="0014082D">
        <w:rPr>
          <w:sz w:val="28"/>
          <w:szCs w:val="28"/>
        </w:rPr>
        <w:t>межгривных</w:t>
      </w:r>
      <w:proofErr w:type="spellEnd"/>
      <w:r w:rsidRPr="0014082D">
        <w:rPr>
          <w:sz w:val="28"/>
          <w:szCs w:val="28"/>
        </w:rPr>
        <w:t xml:space="preserve"> понижениях расположены озера и болота, территория слабо дренирована. </w:t>
      </w:r>
    </w:p>
    <w:p w:rsidR="0014082D" w:rsidRPr="0014082D" w:rsidRDefault="0014082D" w:rsidP="004A2527">
      <w:pPr>
        <w:pStyle w:val="100"/>
        <w:rPr>
          <w:sz w:val="28"/>
          <w:szCs w:val="28"/>
        </w:rPr>
      </w:pPr>
      <w:r w:rsidRPr="0014082D">
        <w:rPr>
          <w:sz w:val="28"/>
          <w:szCs w:val="28"/>
        </w:rPr>
        <w:t xml:space="preserve">Территория расположена в </w:t>
      </w:r>
      <w:proofErr w:type="gramStart"/>
      <w:r w:rsidRPr="0014082D">
        <w:rPr>
          <w:sz w:val="28"/>
          <w:szCs w:val="28"/>
        </w:rPr>
        <w:t>северной</w:t>
      </w:r>
      <w:proofErr w:type="gramEnd"/>
      <w:r w:rsidRPr="0014082D">
        <w:rPr>
          <w:sz w:val="28"/>
          <w:szCs w:val="28"/>
        </w:rPr>
        <w:t xml:space="preserve"> </w:t>
      </w:r>
      <w:proofErr w:type="spellStart"/>
      <w:r w:rsidRPr="0014082D">
        <w:rPr>
          <w:sz w:val="28"/>
          <w:szCs w:val="28"/>
        </w:rPr>
        <w:t>подзоне</w:t>
      </w:r>
      <w:proofErr w:type="spellEnd"/>
      <w:r w:rsidRPr="0014082D">
        <w:rPr>
          <w:sz w:val="28"/>
          <w:szCs w:val="28"/>
        </w:rPr>
        <w:t xml:space="preserve"> настоящих степей. Зональная растительность — </w:t>
      </w:r>
      <w:proofErr w:type="gramStart"/>
      <w:r w:rsidRPr="0014082D">
        <w:rPr>
          <w:sz w:val="28"/>
          <w:szCs w:val="28"/>
        </w:rPr>
        <w:t>разнотравно-типчаково</w:t>
      </w:r>
      <w:proofErr w:type="gramEnd"/>
      <w:r w:rsidRPr="0014082D">
        <w:rPr>
          <w:sz w:val="28"/>
          <w:szCs w:val="28"/>
        </w:rPr>
        <w:t xml:space="preserve"> - </w:t>
      </w:r>
      <w:proofErr w:type="spellStart"/>
      <w:r w:rsidRPr="0014082D">
        <w:rPr>
          <w:sz w:val="28"/>
          <w:szCs w:val="28"/>
        </w:rPr>
        <w:t>ковыльковые</w:t>
      </w:r>
      <w:proofErr w:type="spellEnd"/>
      <w:r w:rsidRPr="0014082D">
        <w:rPr>
          <w:sz w:val="28"/>
          <w:szCs w:val="28"/>
        </w:rPr>
        <w:t xml:space="preserve"> степи. </w:t>
      </w:r>
    </w:p>
    <w:p w:rsidR="0014082D" w:rsidRPr="0014082D" w:rsidRDefault="0014082D" w:rsidP="004A2527">
      <w:pPr>
        <w:pStyle w:val="100"/>
        <w:rPr>
          <w:sz w:val="28"/>
          <w:szCs w:val="28"/>
        </w:rPr>
      </w:pPr>
      <w:r w:rsidRPr="0014082D">
        <w:rPr>
          <w:sz w:val="28"/>
          <w:szCs w:val="28"/>
        </w:rPr>
        <w:lastRenderedPageBreak/>
        <w:t>Общий уклон поверхности не превышает 1-3%. Абсолютные отметки рельефа поверхности застроенных территорий колеблются в пределах 112,5 – 117,7 м; минимальная абсолютная высотная отметка приозерных и заболоченных территорий – 110,8 м.</w:t>
      </w:r>
    </w:p>
    <w:p w:rsidR="0014082D" w:rsidRPr="00D3205A" w:rsidRDefault="0014082D" w:rsidP="004A2527">
      <w:pPr>
        <w:tabs>
          <w:tab w:val="left" w:pos="3067"/>
        </w:tabs>
        <w:jc w:val="both"/>
      </w:pPr>
      <w:r w:rsidRPr="0014082D">
        <w:rPr>
          <w:sz w:val="28"/>
          <w:szCs w:val="28"/>
        </w:rPr>
        <w:tab/>
      </w:r>
      <w:r>
        <w:tab/>
      </w:r>
    </w:p>
    <w:p w:rsidR="0014082D" w:rsidRPr="00257ADE" w:rsidRDefault="0014082D" w:rsidP="00311466">
      <w:pPr>
        <w:pStyle w:val="100"/>
        <w:ind w:firstLine="709"/>
        <w:rPr>
          <w:sz w:val="28"/>
          <w:szCs w:val="28"/>
          <w:u w:val="single"/>
        </w:rPr>
      </w:pPr>
      <w:r w:rsidRPr="00257ADE">
        <w:rPr>
          <w:sz w:val="28"/>
          <w:szCs w:val="28"/>
          <w:u w:val="single"/>
        </w:rPr>
        <w:t>Гидрогеологические условия</w:t>
      </w:r>
    </w:p>
    <w:p w:rsidR="0014082D" w:rsidRPr="0014082D" w:rsidRDefault="0014082D" w:rsidP="00311466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4082D">
        <w:rPr>
          <w:rFonts w:ascii="Times New Roman" w:hAnsi="Times New Roman"/>
          <w:sz w:val="28"/>
          <w:szCs w:val="28"/>
        </w:rPr>
        <w:t>В районе города Карасук</w:t>
      </w:r>
      <w:r w:rsidR="00E04971">
        <w:rPr>
          <w:rFonts w:ascii="Times New Roman" w:hAnsi="Times New Roman"/>
          <w:sz w:val="28"/>
          <w:szCs w:val="28"/>
        </w:rPr>
        <w:t>а Карасукского района Новосибирской области</w:t>
      </w:r>
      <w:r w:rsidRPr="0014082D">
        <w:rPr>
          <w:rFonts w:ascii="Times New Roman" w:hAnsi="Times New Roman"/>
          <w:sz w:val="28"/>
          <w:szCs w:val="28"/>
        </w:rPr>
        <w:t xml:space="preserve"> протекает река Карасук общей длиной 531 км (</w:t>
      </w:r>
      <w:proofErr w:type="spellStart"/>
      <w:r w:rsidRPr="0014082D">
        <w:rPr>
          <w:rFonts w:ascii="Times New Roman" w:hAnsi="Times New Roman"/>
          <w:sz w:val="28"/>
          <w:szCs w:val="28"/>
        </w:rPr>
        <w:t>Верхнеобский</w:t>
      </w:r>
      <w:proofErr w:type="spellEnd"/>
      <w:r w:rsidRPr="0014082D">
        <w:rPr>
          <w:rFonts w:ascii="Times New Roman" w:hAnsi="Times New Roman"/>
          <w:sz w:val="28"/>
          <w:szCs w:val="28"/>
        </w:rPr>
        <w:t xml:space="preserve"> бассейновый округ, бессточная область междуречья Оби и Иртыша, Водохозяйственный участок - Бассейн оз. </w:t>
      </w:r>
      <w:proofErr w:type="gramStart"/>
      <w:r w:rsidRPr="0014082D">
        <w:rPr>
          <w:rFonts w:ascii="Times New Roman" w:hAnsi="Times New Roman"/>
          <w:sz w:val="28"/>
          <w:szCs w:val="28"/>
        </w:rPr>
        <w:t>Тополиное</w:t>
      </w:r>
      <w:proofErr w:type="gramEnd"/>
      <w:r w:rsidRPr="0014082D">
        <w:rPr>
          <w:rFonts w:ascii="Times New Roman" w:hAnsi="Times New Roman"/>
          <w:sz w:val="28"/>
          <w:szCs w:val="28"/>
        </w:rPr>
        <w:t xml:space="preserve"> и р. Бурла). Сток реки теряется в озерах южнее города.</w:t>
      </w:r>
    </w:p>
    <w:p w:rsidR="0014082D" w:rsidRPr="0014082D" w:rsidRDefault="0014082D" w:rsidP="00311466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4082D">
        <w:rPr>
          <w:rFonts w:ascii="Times New Roman" w:hAnsi="Times New Roman"/>
          <w:sz w:val="28"/>
          <w:szCs w:val="28"/>
        </w:rPr>
        <w:t>Основной приток вода в реку поступает в среднем и верхнем участке реки. Пересыхание реки на низовых участках происходит раньше верховых.</w:t>
      </w:r>
    </w:p>
    <w:p w:rsidR="0014082D" w:rsidRPr="0014082D" w:rsidRDefault="0014082D" w:rsidP="00311466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4082D">
        <w:rPr>
          <w:rFonts w:ascii="Times New Roman" w:hAnsi="Times New Roman"/>
          <w:sz w:val="28"/>
          <w:szCs w:val="28"/>
        </w:rPr>
        <w:t xml:space="preserve">В </w:t>
      </w:r>
      <w:proofErr w:type="gramStart"/>
      <w:r w:rsidRPr="0014082D">
        <w:rPr>
          <w:rFonts w:ascii="Times New Roman" w:hAnsi="Times New Roman"/>
          <w:sz w:val="28"/>
          <w:szCs w:val="28"/>
        </w:rPr>
        <w:t>засушливые</w:t>
      </w:r>
      <w:proofErr w:type="gramEnd"/>
      <w:r w:rsidRPr="0014082D">
        <w:rPr>
          <w:rFonts w:ascii="Times New Roman" w:hAnsi="Times New Roman"/>
          <w:sz w:val="28"/>
          <w:szCs w:val="28"/>
        </w:rPr>
        <w:t xml:space="preserve"> года река часто пересыхает.</w:t>
      </w:r>
    </w:p>
    <w:p w:rsidR="0014082D" w:rsidRPr="0014082D" w:rsidRDefault="0014082D" w:rsidP="00311466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4082D">
        <w:rPr>
          <w:rFonts w:ascii="Times New Roman" w:hAnsi="Times New Roman"/>
          <w:sz w:val="28"/>
          <w:szCs w:val="28"/>
        </w:rPr>
        <w:t>В зимнее время река, как правило, перемерзает, благодаря чему образуются наледи при повышении температур.</w:t>
      </w:r>
    </w:p>
    <w:p w:rsidR="0014082D" w:rsidRPr="0014082D" w:rsidRDefault="0014082D" w:rsidP="00311466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4082D">
        <w:rPr>
          <w:rFonts w:ascii="Times New Roman" w:hAnsi="Times New Roman"/>
          <w:sz w:val="28"/>
          <w:szCs w:val="28"/>
        </w:rPr>
        <w:t>Вскрытие реки обычно происходит во второй половине апреля, ледостав - во второй половине октября.</w:t>
      </w:r>
    </w:p>
    <w:p w:rsidR="0014082D" w:rsidRPr="0014082D" w:rsidRDefault="0014082D" w:rsidP="00311466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4082D">
        <w:rPr>
          <w:rFonts w:ascii="Times New Roman" w:hAnsi="Times New Roman"/>
          <w:sz w:val="28"/>
          <w:szCs w:val="28"/>
        </w:rPr>
        <w:t xml:space="preserve">Водный режим характерен наличием резкого типа весеннего паводка, плавным уменьшением уровней вода на спаде пика паводка и малым расходами вода в летний период. В зимнее время </w:t>
      </w:r>
      <w:proofErr w:type="gramStart"/>
      <w:r w:rsidRPr="0014082D">
        <w:rPr>
          <w:rFonts w:ascii="Times New Roman" w:hAnsi="Times New Roman"/>
          <w:sz w:val="28"/>
          <w:szCs w:val="28"/>
        </w:rPr>
        <w:t>стока</w:t>
      </w:r>
      <w:proofErr w:type="gramEnd"/>
      <w:r w:rsidRPr="0014082D">
        <w:rPr>
          <w:rFonts w:ascii="Times New Roman" w:hAnsi="Times New Roman"/>
          <w:sz w:val="28"/>
          <w:szCs w:val="28"/>
        </w:rPr>
        <w:t xml:space="preserve"> как правило на наблюдается.</w:t>
      </w:r>
    </w:p>
    <w:p w:rsidR="0014082D" w:rsidRPr="0014082D" w:rsidRDefault="0014082D" w:rsidP="00311466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4082D">
        <w:rPr>
          <w:rFonts w:ascii="Times New Roman" w:hAnsi="Times New Roman"/>
          <w:sz w:val="28"/>
          <w:szCs w:val="28"/>
        </w:rPr>
        <w:t xml:space="preserve">Максимальное колебание уровня вода достигает 3-3,5 м. Максимальные расхода весеннего паводка колеблются в пределах 3,14 - 3,03 </w:t>
      </w:r>
      <w:proofErr w:type="spellStart"/>
      <w:r w:rsidRPr="0014082D">
        <w:rPr>
          <w:rFonts w:ascii="Times New Roman" w:hAnsi="Times New Roman"/>
          <w:sz w:val="28"/>
          <w:szCs w:val="28"/>
        </w:rPr>
        <w:t>м</w:t>
      </w:r>
      <w:r w:rsidRPr="0014082D">
        <w:rPr>
          <w:rFonts w:ascii="Times New Roman" w:hAnsi="Times New Roman"/>
          <w:sz w:val="28"/>
          <w:szCs w:val="28"/>
          <w:vertAlign w:val="superscript"/>
        </w:rPr>
        <w:t>З</w:t>
      </w:r>
      <w:proofErr w:type="spellEnd"/>
      <w:r w:rsidRPr="0014082D">
        <w:rPr>
          <w:rFonts w:ascii="Times New Roman" w:hAnsi="Times New Roman"/>
          <w:sz w:val="28"/>
          <w:szCs w:val="28"/>
        </w:rPr>
        <w:t>/сек.</w:t>
      </w:r>
    </w:p>
    <w:p w:rsidR="0014082D" w:rsidRPr="0014082D" w:rsidRDefault="0014082D" w:rsidP="00311466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4082D">
        <w:rPr>
          <w:rFonts w:ascii="Times New Roman" w:hAnsi="Times New Roman"/>
          <w:sz w:val="28"/>
          <w:szCs w:val="28"/>
        </w:rPr>
        <w:t xml:space="preserve">Регулирование стока реки выше </w:t>
      </w:r>
      <w:r w:rsidR="00E04C25">
        <w:rPr>
          <w:rFonts w:ascii="Times New Roman" w:hAnsi="Times New Roman"/>
          <w:sz w:val="28"/>
          <w:szCs w:val="28"/>
        </w:rPr>
        <w:t>города</w:t>
      </w:r>
      <w:r w:rsidRPr="0014082D">
        <w:rPr>
          <w:rFonts w:ascii="Times New Roman" w:hAnsi="Times New Roman"/>
          <w:sz w:val="28"/>
          <w:szCs w:val="28"/>
        </w:rPr>
        <w:t xml:space="preserve"> Карасука</w:t>
      </w:r>
      <w:r w:rsidR="00E04971">
        <w:rPr>
          <w:rFonts w:ascii="Times New Roman" w:hAnsi="Times New Roman"/>
          <w:sz w:val="28"/>
          <w:szCs w:val="28"/>
        </w:rPr>
        <w:t xml:space="preserve"> Карасукского района Новосибирской области</w:t>
      </w:r>
      <w:r w:rsidRPr="0014082D">
        <w:rPr>
          <w:rFonts w:ascii="Times New Roman" w:hAnsi="Times New Roman"/>
          <w:sz w:val="28"/>
          <w:szCs w:val="28"/>
        </w:rPr>
        <w:t xml:space="preserve"> несколько меняет характеристики стока.</w:t>
      </w:r>
    </w:p>
    <w:p w:rsidR="0014082D" w:rsidRPr="0014082D" w:rsidRDefault="0014082D" w:rsidP="00311466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4082D">
        <w:rPr>
          <w:rFonts w:ascii="Times New Roman" w:hAnsi="Times New Roman"/>
          <w:sz w:val="28"/>
          <w:szCs w:val="28"/>
        </w:rPr>
        <w:t xml:space="preserve">Подземные воды рассматриваются с двух позиций: как ценный природный ресурс и как наиболее уязвимых к негативному воздействию элемент экосистем. Особенности геологического строения и физико-географической зональности рассматриваемой территории обусловили приуроченность основных ресурсов пресных и солоноватых вод к водоносным горизонтам и комплексам мезо-кайнозойских отложений. Подземные воды, приуроченные к отложениям палеогена и мела, имеют преимущественно повышенную минерализацию. Закономерное изменение модуля естественных ресурсов наблюдается и в направлении от водоразделов к долинам рек. Значения модуля подземного стока колеблются. На озерно-аллювиальной </w:t>
      </w:r>
      <w:proofErr w:type="spellStart"/>
      <w:r w:rsidRPr="0014082D">
        <w:rPr>
          <w:rFonts w:ascii="Times New Roman" w:hAnsi="Times New Roman"/>
          <w:sz w:val="28"/>
          <w:szCs w:val="28"/>
        </w:rPr>
        <w:t>Кулундино</w:t>
      </w:r>
      <w:proofErr w:type="spellEnd"/>
      <w:r w:rsidRPr="0014082D">
        <w:rPr>
          <w:rFonts w:ascii="Times New Roman" w:hAnsi="Times New Roman"/>
          <w:sz w:val="28"/>
          <w:szCs w:val="28"/>
        </w:rPr>
        <w:t xml:space="preserve"> - </w:t>
      </w:r>
      <w:proofErr w:type="spellStart"/>
      <w:r w:rsidRPr="0014082D">
        <w:rPr>
          <w:rFonts w:ascii="Times New Roman" w:hAnsi="Times New Roman"/>
          <w:sz w:val="28"/>
          <w:szCs w:val="28"/>
        </w:rPr>
        <w:t>Предалтайской</w:t>
      </w:r>
      <w:proofErr w:type="spellEnd"/>
      <w:r w:rsidRPr="0014082D">
        <w:rPr>
          <w:rFonts w:ascii="Times New Roman" w:hAnsi="Times New Roman"/>
          <w:sz w:val="28"/>
          <w:szCs w:val="28"/>
        </w:rPr>
        <w:t xml:space="preserve"> равнине модуль составляет 0,5 — 1 л/с на 1 км</w:t>
      </w:r>
      <w:proofErr w:type="gramStart"/>
      <w:r w:rsidRPr="0014082D">
        <w:rPr>
          <w:rFonts w:ascii="Times New Roman" w:hAnsi="Times New Roman"/>
          <w:sz w:val="28"/>
          <w:szCs w:val="28"/>
          <w:vertAlign w:val="superscript"/>
        </w:rPr>
        <w:t>2</w:t>
      </w:r>
      <w:proofErr w:type="gramEnd"/>
      <w:r w:rsidRPr="0014082D">
        <w:rPr>
          <w:rFonts w:ascii="Times New Roman" w:hAnsi="Times New Roman"/>
          <w:sz w:val="28"/>
          <w:szCs w:val="28"/>
        </w:rPr>
        <w:t xml:space="preserve">. </w:t>
      </w:r>
    </w:p>
    <w:p w:rsidR="0014082D" w:rsidRPr="0014082D" w:rsidRDefault="0014082D" w:rsidP="00311466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4082D">
        <w:rPr>
          <w:rFonts w:ascii="Times New Roman" w:hAnsi="Times New Roman"/>
          <w:sz w:val="28"/>
          <w:szCs w:val="28"/>
        </w:rPr>
        <w:t>Используемые источники водоснабжения приурочены к меловому водоносному горизонту с минерализацией до 1000 мг-л и общей жесткостью 0,5-1,7 мг-</w:t>
      </w:r>
      <w:proofErr w:type="spellStart"/>
      <w:r w:rsidRPr="0014082D">
        <w:rPr>
          <w:rFonts w:ascii="Times New Roman" w:hAnsi="Times New Roman"/>
          <w:sz w:val="28"/>
          <w:szCs w:val="28"/>
        </w:rPr>
        <w:t>экв</w:t>
      </w:r>
      <w:proofErr w:type="spellEnd"/>
      <w:r w:rsidRPr="0014082D">
        <w:rPr>
          <w:rFonts w:ascii="Times New Roman" w:hAnsi="Times New Roman"/>
          <w:sz w:val="28"/>
          <w:szCs w:val="28"/>
        </w:rPr>
        <w:t>/л.</w:t>
      </w:r>
    </w:p>
    <w:p w:rsidR="0014082D" w:rsidRPr="0014082D" w:rsidRDefault="0014082D" w:rsidP="00311466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4082D">
        <w:rPr>
          <w:rFonts w:ascii="Times New Roman" w:hAnsi="Times New Roman"/>
          <w:sz w:val="28"/>
          <w:szCs w:val="28"/>
        </w:rPr>
        <w:t>Река Карасук как источник водоснабжения не имеет большого значения из-за низкого дебита.</w:t>
      </w:r>
    </w:p>
    <w:p w:rsidR="0014082D" w:rsidRPr="0014082D" w:rsidRDefault="0014082D" w:rsidP="00311466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4082D">
        <w:rPr>
          <w:rFonts w:ascii="Times New Roman" w:hAnsi="Times New Roman"/>
          <w:sz w:val="28"/>
          <w:szCs w:val="28"/>
        </w:rPr>
        <w:lastRenderedPageBreak/>
        <w:t xml:space="preserve">Общая ситуация с эксплуатационными запасами в окрестностях </w:t>
      </w:r>
      <w:r w:rsidR="00E04C25">
        <w:rPr>
          <w:rFonts w:ascii="Times New Roman" w:hAnsi="Times New Roman"/>
          <w:sz w:val="28"/>
          <w:szCs w:val="28"/>
        </w:rPr>
        <w:t>города</w:t>
      </w:r>
      <w:r w:rsidRPr="0014082D">
        <w:rPr>
          <w:rFonts w:ascii="Times New Roman" w:hAnsi="Times New Roman"/>
          <w:sz w:val="28"/>
          <w:szCs w:val="28"/>
        </w:rPr>
        <w:t xml:space="preserve"> Карасука</w:t>
      </w:r>
      <w:r w:rsidR="00E04971">
        <w:rPr>
          <w:rFonts w:ascii="Times New Roman" w:hAnsi="Times New Roman"/>
          <w:sz w:val="28"/>
          <w:szCs w:val="28"/>
        </w:rPr>
        <w:t xml:space="preserve"> Карасукского района Новосибирской области</w:t>
      </w:r>
      <w:r w:rsidRPr="0014082D">
        <w:rPr>
          <w:rFonts w:ascii="Times New Roman" w:hAnsi="Times New Roman"/>
          <w:sz w:val="28"/>
          <w:szCs w:val="28"/>
        </w:rPr>
        <w:t xml:space="preserve"> удовлетворительная. Это касается, прежде всего, количественных показателей. Существует возможность развития водоснабжения за счет подземных вод. Качество же подземных вод оставляет желать лучшего в связи с высоким естественным фоном минерализации, а также в связи с техногенным воздействием.</w:t>
      </w:r>
    </w:p>
    <w:p w:rsidR="0014082D" w:rsidRPr="00257ADE" w:rsidRDefault="0014082D" w:rsidP="00311466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57ADE">
        <w:rPr>
          <w:rFonts w:ascii="Times New Roman" w:hAnsi="Times New Roman"/>
          <w:sz w:val="28"/>
          <w:szCs w:val="28"/>
        </w:rPr>
        <w:t>Таким образом:</w:t>
      </w:r>
    </w:p>
    <w:p w:rsidR="0014082D" w:rsidRPr="00257ADE" w:rsidRDefault="0014082D" w:rsidP="00311466">
      <w:pPr>
        <w:numPr>
          <w:ilvl w:val="0"/>
          <w:numId w:val="22"/>
        </w:numPr>
        <w:tabs>
          <w:tab w:val="clear" w:pos="1364"/>
          <w:tab w:val="num" w:pos="0"/>
        </w:tabs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57ADE">
        <w:rPr>
          <w:rFonts w:ascii="Times New Roman" w:hAnsi="Times New Roman"/>
          <w:sz w:val="28"/>
          <w:szCs w:val="28"/>
        </w:rPr>
        <w:t>основными источниками водоснабжения будут являться подземные воды;</w:t>
      </w:r>
    </w:p>
    <w:p w:rsidR="0014082D" w:rsidRPr="00257ADE" w:rsidRDefault="0014082D" w:rsidP="00311466">
      <w:pPr>
        <w:numPr>
          <w:ilvl w:val="0"/>
          <w:numId w:val="22"/>
        </w:numPr>
        <w:tabs>
          <w:tab w:val="clear" w:pos="1364"/>
          <w:tab w:val="num" w:pos="0"/>
        </w:tabs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57ADE">
        <w:rPr>
          <w:rFonts w:ascii="Times New Roman" w:hAnsi="Times New Roman"/>
          <w:sz w:val="28"/>
          <w:szCs w:val="28"/>
        </w:rPr>
        <w:t>уровень защищенности подземных вод недостаточный;</w:t>
      </w:r>
    </w:p>
    <w:p w:rsidR="0014082D" w:rsidRPr="00257ADE" w:rsidRDefault="0014082D" w:rsidP="00311466">
      <w:pPr>
        <w:numPr>
          <w:ilvl w:val="0"/>
          <w:numId w:val="22"/>
        </w:numPr>
        <w:tabs>
          <w:tab w:val="clear" w:pos="1364"/>
          <w:tab w:val="num" w:pos="0"/>
        </w:tabs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57ADE">
        <w:rPr>
          <w:rFonts w:ascii="Times New Roman" w:hAnsi="Times New Roman"/>
          <w:sz w:val="28"/>
          <w:szCs w:val="28"/>
        </w:rPr>
        <w:t>при реконструкции и строительстве необходимо проведение мероприятий по охране подземных вод, включая: устройство дождевой канализации; применение надежных и эффективных экранов для локальных очистных сооружений; строительные котлованы, траншеи следует держать открытыми минимальное время и не допускать попадания загрязнения в них.</w:t>
      </w:r>
    </w:p>
    <w:p w:rsidR="0014082D" w:rsidRPr="0014082D" w:rsidRDefault="0014082D" w:rsidP="00311466">
      <w:pPr>
        <w:ind w:left="0" w:firstLine="709"/>
        <w:jc w:val="both"/>
        <w:rPr>
          <w:rFonts w:ascii="Times New Roman" w:hAnsi="Times New Roman"/>
          <w:sz w:val="28"/>
          <w:szCs w:val="28"/>
        </w:rPr>
      </w:pPr>
    </w:p>
    <w:p w:rsidR="0014082D" w:rsidRPr="0014082D" w:rsidRDefault="0014082D" w:rsidP="00311466">
      <w:pPr>
        <w:pStyle w:val="100"/>
        <w:ind w:firstLine="709"/>
        <w:rPr>
          <w:sz w:val="28"/>
          <w:szCs w:val="28"/>
          <w:u w:val="single"/>
        </w:rPr>
      </w:pPr>
      <w:r w:rsidRPr="0014082D">
        <w:rPr>
          <w:sz w:val="28"/>
          <w:szCs w:val="28"/>
          <w:u w:val="single"/>
        </w:rPr>
        <w:t>Инженерно-геологические условия</w:t>
      </w:r>
    </w:p>
    <w:p w:rsidR="0014082D" w:rsidRPr="0014082D" w:rsidRDefault="0014082D" w:rsidP="00311466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4082D">
        <w:rPr>
          <w:rFonts w:ascii="Times New Roman" w:hAnsi="Times New Roman"/>
          <w:sz w:val="28"/>
          <w:szCs w:val="28"/>
        </w:rPr>
        <w:t xml:space="preserve">Территория расположена в зоне южных горизонтов, луговых солонцеватых почв и солончаков. Гривы сложили песками и супесями. Почвы грив подвержены ветровой эрозии, в </w:t>
      </w:r>
      <w:proofErr w:type="spellStart"/>
      <w:r w:rsidRPr="0014082D">
        <w:rPr>
          <w:rFonts w:ascii="Times New Roman" w:hAnsi="Times New Roman"/>
          <w:sz w:val="28"/>
          <w:szCs w:val="28"/>
        </w:rPr>
        <w:t>межгривных</w:t>
      </w:r>
      <w:proofErr w:type="spellEnd"/>
      <w:r w:rsidRPr="0014082D">
        <w:rPr>
          <w:rFonts w:ascii="Times New Roman" w:hAnsi="Times New Roman"/>
          <w:sz w:val="28"/>
          <w:szCs w:val="28"/>
        </w:rPr>
        <w:t xml:space="preserve"> понижениях из-за засоленности и </w:t>
      </w:r>
      <w:proofErr w:type="spellStart"/>
      <w:r w:rsidRPr="0014082D">
        <w:rPr>
          <w:rFonts w:ascii="Times New Roman" w:hAnsi="Times New Roman"/>
          <w:sz w:val="28"/>
          <w:szCs w:val="28"/>
        </w:rPr>
        <w:t>солонцеватости</w:t>
      </w:r>
      <w:proofErr w:type="spellEnd"/>
      <w:r w:rsidRPr="0014082D">
        <w:rPr>
          <w:rFonts w:ascii="Times New Roman" w:hAnsi="Times New Roman"/>
          <w:sz w:val="28"/>
          <w:szCs w:val="28"/>
        </w:rPr>
        <w:t xml:space="preserve"> отличаются </w:t>
      </w:r>
      <w:proofErr w:type="gramStart"/>
      <w:r w:rsidRPr="0014082D">
        <w:rPr>
          <w:rFonts w:ascii="Times New Roman" w:hAnsi="Times New Roman"/>
          <w:sz w:val="28"/>
          <w:szCs w:val="28"/>
        </w:rPr>
        <w:t>невысоким</w:t>
      </w:r>
      <w:proofErr w:type="gramEnd"/>
      <w:r w:rsidRPr="0014082D">
        <w:rPr>
          <w:rFonts w:ascii="Times New Roman" w:hAnsi="Times New Roman"/>
          <w:sz w:val="28"/>
          <w:szCs w:val="28"/>
        </w:rPr>
        <w:t xml:space="preserve"> естественным плодородном. Почвы имеют аллювиальное происхождение и подстилаются третичными песками и глинами.</w:t>
      </w:r>
    </w:p>
    <w:p w:rsidR="0014082D" w:rsidRPr="0014082D" w:rsidRDefault="0014082D" w:rsidP="00311466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4082D">
        <w:rPr>
          <w:rFonts w:ascii="Times New Roman" w:hAnsi="Times New Roman"/>
          <w:sz w:val="28"/>
          <w:szCs w:val="28"/>
        </w:rPr>
        <w:t>Город</w:t>
      </w:r>
      <w:r w:rsidR="00E04971">
        <w:rPr>
          <w:rFonts w:ascii="Times New Roman" w:hAnsi="Times New Roman"/>
          <w:sz w:val="28"/>
          <w:szCs w:val="28"/>
        </w:rPr>
        <w:t xml:space="preserve"> Карасук Карасукского района Новосибирской области</w:t>
      </w:r>
      <w:r w:rsidRPr="0014082D">
        <w:rPr>
          <w:rFonts w:ascii="Times New Roman" w:hAnsi="Times New Roman"/>
          <w:sz w:val="28"/>
          <w:szCs w:val="28"/>
        </w:rPr>
        <w:t xml:space="preserve"> расположен в зоне, требующей обводнения, орошения и проведения мероприятий против ветровой эрозии и мелиорации солончаков.</w:t>
      </w:r>
    </w:p>
    <w:p w:rsidR="0014082D" w:rsidRPr="0014082D" w:rsidRDefault="0014082D" w:rsidP="00311466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4082D">
        <w:rPr>
          <w:rFonts w:ascii="Times New Roman" w:hAnsi="Times New Roman"/>
          <w:sz w:val="28"/>
          <w:szCs w:val="28"/>
        </w:rPr>
        <w:t>Отрицательной чертой является также плохое дренирование грунтов.</w:t>
      </w:r>
    </w:p>
    <w:p w:rsidR="0014082D" w:rsidRPr="0014082D" w:rsidRDefault="0014082D" w:rsidP="00311466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4082D">
        <w:rPr>
          <w:rFonts w:ascii="Times New Roman" w:hAnsi="Times New Roman"/>
          <w:sz w:val="28"/>
          <w:szCs w:val="28"/>
        </w:rPr>
        <w:t>Территория характеризуется недостаточной защищенностью геологических структур от проникновения загрязняющих веществ в подземные воды. Проникновение происходит главным образом путем фильтрации с атмосферными осадками, а также стока в естественные дренирующие системы. Наиболее уязвимы грунтовые воды, залегающие на глубине 3-5 м и выше.</w:t>
      </w:r>
    </w:p>
    <w:p w:rsidR="0014082D" w:rsidRPr="0014082D" w:rsidRDefault="0014082D" w:rsidP="00311466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4082D">
        <w:rPr>
          <w:rFonts w:ascii="Times New Roman" w:hAnsi="Times New Roman"/>
          <w:sz w:val="28"/>
          <w:szCs w:val="28"/>
        </w:rPr>
        <w:t xml:space="preserve">В период паводка на р. Карасук уровень грунтовых вод поднимается. В период интенсивного выпадения осадков происходит скопление вод в пониженных местах рельефа и инфильтрация их в грунт, что приводит к колебанию уровня грунтовых вод, а </w:t>
      </w:r>
      <w:proofErr w:type="gramStart"/>
      <w:r w:rsidRPr="0014082D">
        <w:rPr>
          <w:rFonts w:ascii="Times New Roman" w:hAnsi="Times New Roman"/>
          <w:sz w:val="28"/>
          <w:szCs w:val="28"/>
        </w:rPr>
        <w:t>также</w:t>
      </w:r>
      <w:proofErr w:type="gramEnd"/>
      <w:r w:rsidRPr="0014082D">
        <w:rPr>
          <w:rFonts w:ascii="Times New Roman" w:hAnsi="Times New Roman"/>
          <w:sz w:val="28"/>
          <w:szCs w:val="28"/>
        </w:rPr>
        <w:t xml:space="preserve"> благодаря чему грунты находятся в насыщенном водой состоянии.</w:t>
      </w:r>
    </w:p>
    <w:p w:rsidR="00FA2508" w:rsidRPr="006516CC" w:rsidRDefault="00FA2508" w:rsidP="004A2527">
      <w:pPr>
        <w:ind w:left="0"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0C64FF" w:rsidRDefault="000C64FF" w:rsidP="004A2527">
      <w:pPr>
        <w:ind w:left="0" w:firstLine="709"/>
        <w:jc w:val="center"/>
        <w:rPr>
          <w:rFonts w:ascii="Times New Roman" w:hAnsi="Times New Roman"/>
          <w:b/>
          <w:sz w:val="24"/>
          <w:szCs w:val="24"/>
        </w:rPr>
      </w:pPr>
    </w:p>
    <w:p w:rsidR="004A2527" w:rsidRDefault="004A2527" w:rsidP="004A2527">
      <w:pPr>
        <w:ind w:left="0" w:firstLine="709"/>
        <w:jc w:val="center"/>
        <w:rPr>
          <w:rFonts w:ascii="Times New Roman" w:hAnsi="Times New Roman"/>
          <w:b/>
          <w:sz w:val="24"/>
          <w:szCs w:val="24"/>
        </w:rPr>
      </w:pPr>
    </w:p>
    <w:p w:rsidR="004A2527" w:rsidRDefault="004A2527" w:rsidP="004A2527">
      <w:pPr>
        <w:ind w:left="0" w:firstLine="709"/>
        <w:jc w:val="center"/>
        <w:rPr>
          <w:rFonts w:ascii="Times New Roman" w:hAnsi="Times New Roman"/>
          <w:b/>
          <w:sz w:val="24"/>
          <w:szCs w:val="24"/>
        </w:rPr>
      </w:pPr>
    </w:p>
    <w:p w:rsidR="004A2527" w:rsidRDefault="004A2527" w:rsidP="004A2527">
      <w:pPr>
        <w:ind w:left="0" w:firstLine="709"/>
        <w:jc w:val="center"/>
        <w:rPr>
          <w:rFonts w:ascii="Times New Roman" w:hAnsi="Times New Roman"/>
          <w:b/>
          <w:sz w:val="24"/>
          <w:szCs w:val="24"/>
        </w:rPr>
      </w:pPr>
    </w:p>
    <w:p w:rsidR="004A2527" w:rsidRDefault="004A2527" w:rsidP="004A2527">
      <w:pPr>
        <w:ind w:left="0" w:firstLine="709"/>
        <w:jc w:val="center"/>
        <w:rPr>
          <w:rFonts w:ascii="Times New Roman" w:hAnsi="Times New Roman"/>
          <w:b/>
          <w:sz w:val="24"/>
          <w:szCs w:val="24"/>
        </w:rPr>
      </w:pPr>
    </w:p>
    <w:p w:rsidR="004A2527" w:rsidRPr="006516CC" w:rsidRDefault="004A2527" w:rsidP="004A2527">
      <w:pPr>
        <w:ind w:left="0" w:firstLine="709"/>
        <w:jc w:val="center"/>
        <w:rPr>
          <w:rFonts w:ascii="Times New Roman" w:hAnsi="Times New Roman"/>
          <w:b/>
          <w:sz w:val="24"/>
          <w:szCs w:val="24"/>
        </w:rPr>
      </w:pPr>
    </w:p>
    <w:p w:rsidR="00301694" w:rsidRPr="001D755D" w:rsidRDefault="001D755D" w:rsidP="001D755D">
      <w:pPr>
        <w:pStyle w:val="a3"/>
        <w:numPr>
          <w:ilvl w:val="1"/>
          <w:numId w:val="11"/>
        </w:numPr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lastRenderedPageBreak/>
        <w:t xml:space="preserve"> </w:t>
      </w:r>
      <w:r w:rsidR="00301694" w:rsidRPr="001D755D">
        <w:rPr>
          <w:rFonts w:ascii="Times New Roman" w:hAnsi="Times New Roman"/>
          <w:b/>
          <w:sz w:val="28"/>
          <w:szCs w:val="28"/>
          <w:lang w:eastAsia="ru-RU"/>
        </w:rPr>
        <w:t>Современное состояние проектируемой территории</w:t>
      </w:r>
    </w:p>
    <w:p w:rsidR="0040074B" w:rsidRDefault="0040074B" w:rsidP="004A2527">
      <w:pPr>
        <w:keepNext/>
        <w:keepLines/>
        <w:tabs>
          <w:tab w:val="left" w:pos="1005"/>
        </w:tabs>
        <w:suppressAutoHyphens/>
        <w:ind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</w:p>
    <w:p w:rsidR="00257ADE" w:rsidRDefault="00257ADE" w:rsidP="004A2527">
      <w:pPr>
        <w:pStyle w:val="a3"/>
        <w:numPr>
          <w:ilvl w:val="0"/>
          <w:numId w:val="21"/>
        </w:numPr>
        <w:jc w:val="both"/>
        <w:rPr>
          <w:rFonts w:ascii="Times New Roman" w:hAnsi="Times New Roman"/>
          <w:sz w:val="28"/>
          <w:szCs w:val="28"/>
        </w:rPr>
      </w:pPr>
      <w:r w:rsidRPr="00257ADE">
        <w:rPr>
          <w:rFonts w:ascii="Times New Roman" w:hAnsi="Times New Roman"/>
          <w:sz w:val="28"/>
          <w:szCs w:val="28"/>
        </w:rPr>
        <w:t>Территория проектирования расположена на юго-западе города Карасук</w:t>
      </w:r>
      <w:r w:rsidR="0088173A">
        <w:rPr>
          <w:rFonts w:ascii="Times New Roman" w:hAnsi="Times New Roman"/>
          <w:sz w:val="28"/>
          <w:szCs w:val="28"/>
        </w:rPr>
        <w:t>а</w:t>
      </w:r>
      <w:r w:rsidR="00E04971">
        <w:rPr>
          <w:rFonts w:ascii="Times New Roman" w:hAnsi="Times New Roman"/>
          <w:sz w:val="28"/>
          <w:szCs w:val="28"/>
        </w:rPr>
        <w:t xml:space="preserve"> Карасукского района Новосибирской области</w:t>
      </w:r>
      <w:r w:rsidRPr="00257ADE">
        <w:rPr>
          <w:rFonts w:ascii="Times New Roman" w:hAnsi="Times New Roman"/>
          <w:sz w:val="28"/>
          <w:szCs w:val="28"/>
        </w:rPr>
        <w:t>, ограничена с севера и востока водоотводным каналом, с запада автомобильной дорогой регионального значения К-17р, с юга лесополосой;</w:t>
      </w:r>
      <w:r w:rsidR="009E52A0">
        <w:rPr>
          <w:rFonts w:ascii="Times New Roman" w:hAnsi="Times New Roman"/>
          <w:sz w:val="28"/>
          <w:szCs w:val="28"/>
        </w:rPr>
        <w:t xml:space="preserve"> </w:t>
      </w:r>
    </w:p>
    <w:p w:rsidR="009E52A0" w:rsidRPr="00257ADE" w:rsidRDefault="009E52A0" w:rsidP="004A2527">
      <w:pPr>
        <w:pStyle w:val="a3"/>
        <w:numPr>
          <w:ilvl w:val="0"/>
          <w:numId w:val="21"/>
        </w:num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Территория проектирования образована из части земельного участка с кадастровым </w:t>
      </w:r>
      <w:r w:rsidR="0043355A">
        <w:rPr>
          <w:rFonts w:ascii="Times New Roman" w:hAnsi="Times New Roman"/>
          <w:sz w:val="28"/>
          <w:szCs w:val="28"/>
        </w:rPr>
        <w:t>номером 54:08:028615:807</w:t>
      </w:r>
      <w:r>
        <w:rPr>
          <w:rFonts w:ascii="Times New Roman" w:hAnsi="Times New Roman"/>
          <w:sz w:val="28"/>
          <w:szCs w:val="28"/>
        </w:rPr>
        <w:t>;</w:t>
      </w:r>
    </w:p>
    <w:p w:rsidR="00257ADE" w:rsidRPr="00257ADE" w:rsidRDefault="00257ADE" w:rsidP="004A2527">
      <w:pPr>
        <w:pStyle w:val="a3"/>
        <w:numPr>
          <w:ilvl w:val="0"/>
          <w:numId w:val="21"/>
        </w:numPr>
        <w:jc w:val="both"/>
        <w:rPr>
          <w:rFonts w:ascii="Times New Roman" w:hAnsi="Times New Roman"/>
          <w:sz w:val="28"/>
          <w:szCs w:val="28"/>
        </w:rPr>
      </w:pPr>
      <w:r w:rsidRPr="00257ADE">
        <w:rPr>
          <w:rFonts w:ascii="Times New Roman" w:hAnsi="Times New Roman"/>
          <w:sz w:val="28"/>
          <w:szCs w:val="28"/>
        </w:rPr>
        <w:t>Территория проектирования свободна от застройки, рельеф ровный с небольшим уклоном в  восточном направлении;</w:t>
      </w:r>
    </w:p>
    <w:p w:rsidR="00257ADE" w:rsidRPr="00257ADE" w:rsidRDefault="00257ADE" w:rsidP="004A2527">
      <w:pPr>
        <w:pStyle w:val="a3"/>
        <w:numPr>
          <w:ilvl w:val="0"/>
          <w:numId w:val="21"/>
        </w:numPr>
        <w:jc w:val="both"/>
        <w:rPr>
          <w:rFonts w:ascii="Times New Roman" w:hAnsi="Times New Roman"/>
          <w:sz w:val="28"/>
          <w:szCs w:val="28"/>
        </w:rPr>
      </w:pPr>
      <w:r w:rsidRPr="00257ADE">
        <w:rPr>
          <w:rFonts w:ascii="Times New Roman" w:hAnsi="Times New Roman"/>
          <w:sz w:val="28"/>
          <w:szCs w:val="28"/>
        </w:rPr>
        <w:t>Площадь территории проектирования составляет 59,9552 га.</w:t>
      </w:r>
    </w:p>
    <w:p w:rsidR="0040074B" w:rsidRDefault="0040074B" w:rsidP="004A2527">
      <w:pPr>
        <w:ind w:left="0" w:firstLine="709"/>
        <w:jc w:val="both"/>
        <w:rPr>
          <w:rFonts w:ascii="Times New Roman" w:hAnsi="Times New Roman"/>
          <w:sz w:val="28"/>
          <w:szCs w:val="28"/>
        </w:rPr>
      </w:pPr>
    </w:p>
    <w:p w:rsidR="00E55290" w:rsidRPr="003243E1" w:rsidRDefault="00E55290" w:rsidP="004A2527">
      <w:pPr>
        <w:ind w:left="0" w:firstLine="709"/>
        <w:jc w:val="both"/>
        <w:rPr>
          <w:rFonts w:ascii="Times New Roman" w:hAnsi="Times New Roman"/>
          <w:sz w:val="28"/>
          <w:szCs w:val="28"/>
        </w:rPr>
      </w:pPr>
    </w:p>
    <w:p w:rsidR="003243E1" w:rsidRPr="001D755D" w:rsidRDefault="003243E1" w:rsidP="001D755D">
      <w:pPr>
        <w:pStyle w:val="a3"/>
        <w:numPr>
          <w:ilvl w:val="1"/>
          <w:numId w:val="11"/>
        </w:numPr>
        <w:jc w:val="center"/>
        <w:rPr>
          <w:rFonts w:ascii="Times New Roman" w:hAnsi="Times New Roman"/>
          <w:b/>
          <w:sz w:val="28"/>
          <w:szCs w:val="28"/>
        </w:rPr>
      </w:pPr>
      <w:r w:rsidRPr="001D755D">
        <w:rPr>
          <w:rFonts w:ascii="Times New Roman" w:hAnsi="Times New Roman"/>
          <w:b/>
          <w:sz w:val="28"/>
          <w:szCs w:val="28"/>
        </w:rPr>
        <w:t>Вариантное проектирование.</w:t>
      </w:r>
    </w:p>
    <w:p w:rsidR="00F47056" w:rsidRDefault="00F47056" w:rsidP="004A2527">
      <w:pPr>
        <w:ind w:left="0" w:firstLine="335"/>
        <w:jc w:val="both"/>
        <w:rPr>
          <w:rFonts w:ascii="Times New Roman" w:hAnsi="Times New Roman"/>
          <w:sz w:val="28"/>
          <w:szCs w:val="28"/>
        </w:rPr>
      </w:pPr>
    </w:p>
    <w:p w:rsidR="003243E1" w:rsidRDefault="00F47056" w:rsidP="004A2527">
      <w:pPr>
        <w:ind w:left="0" w:firstLine="33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стадии обработки исходных данных были разработаны 3 варианта разбивки территории</w:t>
      </w:r>
      <w:r w:rsidR="00B51357">
        <w:rPr>
          <w:rFonts w:ascii="Times New Roman" w:hAnsi="Times New Roman"/>
          <w:sz w:val="28"/>
          <w:szCs w:val="28"/>
        </w:rPr>
        <w:t xml:space="preserve"> проектирования</w:t>
      </w:r>
      <w:r>
        <w:rPr>
          <w:rFonts w:ascii="Times New Roman" w:hAnsi="Times New Roman"/>
          <w:sz w:val="28"/>
          <w:szCs w:val="28"/>
        </w:rPr>
        <w:t>. Окончательным вариантом для дальнейшей разработки проекта планировки заказчиком</w:t>
      </w:r>
      <w:r w:rsidR="00B51357">
        <w:rPr>
          <w:rFonts w:ascii="Times New Roman" w:hAnsi="Times New Roman"/>
          <w:sz w:val="28"/>
          <w:szCs w:val="28"/>
        </w:rPr>
        <w:t xml:space="preserve"> – администрацией Карасукского района Новосибирской области</w:t>
      </w:r>
      <w:r>
        <w:rPr>
          <w:rFonts w:ascii="Times New Roman" w:hAnsi="Times New Roman"/>
          <w:sz w:val="28"/>
          <w:szCs w:val="28"/>
        </w:rPr>
        <w:t xml:space="preserve"> был выбран вариант №3.</w:t>
      </w:r>
    </w:p>
    <w:p w:rsidR="003243E1" w:rsidRDefault="003243E1" w:rsidP="004A2527">
      <w:pPr>
        <w:ind w:left="709" w:hanging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8240" behindDoc="0" locked="0" layoutInCell="1" allowOverlap="1" wp14:anchorId="663FED28" wp14:editId="3D79F2DF">
            <wp:simplePos x="0" y="0"/>
            <wp:positionH relativeFrom="column">
              <wp:posOffset>-60960</wp:posOffset>
            </wp:positionH>
            <wp:positionV relativeFrom="paragraph">
              <wp:posOffset>-250190</wp:posOffset>
            </wp:positionV>
            <wp:extent cx="6387465" cy="5842000"/>
            <wp:effectExtent l="0" t="0" r="0" b="6350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389D1D.tmp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653" t="21729" r="28438" b="9211"/>
                    <a:stretch/>
                  </pic:blipFill>
                  <pic:spPr bwMode="auto">
                    <a:xfrm>
                      <a:off x="0" y="0"/>
                      <a:ext cx="6387465" cy="584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0A67189A" wp14:editId="30277947">
            <wp:extent cx="5638805" cy="28194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389E46.tmp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641" t="31160" r="12394" b="11649"/>
                    <a:stretch/>
                  </pic:blipFill>
                  <pic:spPr bwMode="auto">
                    <a:xfrm>
                      <a:off x="0" y="0"/>
                      <a:ext cx="5635797" cy="28178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243E1" w:rsidRDefault="003243E1" w:rsidP="004A2527">
      <w:pPr>
        <w:rPr>
          <w:rFonts w:ascii="Times New Roman" w:hAnsi="Times New Roman"/>
          <w:sz w:val="28"/>
          <w:szCs w:val="28"/>
        </w:rPr>
      </w:pPr>
    </w:p>
    <w:p w:rsidR="003243E1" w:rsidRDefault="003243E1" w:rsidP="004A2527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75646E82" wp14:editId="28F069A3">
            <wp:extent cx="6545005" cy="5956300"/>
            <wp:effectExtent l="0" t="0" r="8255" b="635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385FB2.tmp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128" t="22876" r="29487" b="9283"/>
                    <a:stretch/>
                  </pic:blipFill>
                  <pic:spPr bwMode="auto">
                    <a:xfrm>
                      <a:off x="0" y="0"/>
                      <a:ext cx="6545005" cy="5956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243E1" w:rsidRPr="003243E1" w:rsidRDefault="003243E1" w:rsidP="004A2527">
      <w:pPr>
        <w:rPr>
          <w:rFonts w:ascii="Times New Roman" w:hAnsi="Times New Roman"/>
          <w:sz w:val="28"/>
          <w:szCs w:val="28"/>
        </w:rPr>
      </w:pPr>
    </w:p>
    <w:p w:rsidR="003243E1" w:rsidRDefault="003243E1" w:rsidP="004A2527">
      <w:pPr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2A116829" wp14:editId="78D5AD7B">
            <wp:extent cx="5336029" cy="2565400"/>
            <wp:effectExtent l="0" t="0" r="0" b="635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381CF9.tmp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283" t="33920" r="17984" b="16619"/>
                    <a:stretch/>
                  </pic:blipFill>
                  <pic:spPr bwMode="auto">
                    <a:xfrm>
                      <a:off x="0" y="0"/>
                      <a:ext cx="5368719" cy="25811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243E1" w:rsidRDefault="003243E1" w:rsidP="004A2527">
      <w:pPr>
        <w:rPr>
          <w:rFonts w:ascii="Times New Roman" w:hAnsi="Times New Roman"/>
          <w:sz w:val="28"/>
          <w:szCs w:val="28"/>
        </w:rPr>
      </w:pPr>
    </w:p>
    <w:p w:rsidR="003243E1" w:rsidRDefault="003243E1" w:rsidP="004A2527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386D378D" wp14:editId="50F8FD67">
            <wp:extent cx="6369030" cy="5943157"/>
            <wp:effectExtent l="0" t="0" r="0" b="63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38E72B.tmp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701" t="22017" r="30449" b="9343"/>
                    <a:stretch/>
                  </pic:blipFill>
                  <pic:spPr bwMode="auto">
                    <a:xfrm>
                      <a:off x="0" y="0"/>
                      <a:ext cx="6383758" cy="5956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243E1" w:rsidRPr="003243E1" w:rsidRDefault="003243E1" w:rsidP="004A2527">
      <w:pPr>
        <w:rPr>
          <w:rFonts w:ascii="Times New Roman" w:hAnsi="Times New Roman"/>
          <w:sz w:val="28"/>
          <w:szCs w:val="28"/>
        </w:rPr>
      </w:pPr>
    </w:p>
    <w:p w:rsidR="003243E1" w:rsidRPr="003243E1" w:rsidRDefault="003243E1" w:rsidP="004A2527">
      <w:pPr>
        <w:rPr>
          <w:rFonts w:ascii="Times New Roman" w:hAnsi="Times New Roman"/>
          <w:sz w:val="28"/>
          <w:szCs w:val="28"/>
        </w:rPr>
      </w:pPr>
    </w:p>
    <w:p w:rsidR="003243E1" w:rsidRPr="003243E1" w:rsidRDefault="00F47056" w:rsidP="004A2527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7B1E48CF" wp14:editId="53DC18B8">
            <wp:extent cx="5607211" cy="262890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38CF1A.tmp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086" t="25637" r="7701" b="11866"/>
                    <a:stretch/>
                  </pic:blipFill>
                  <pic:spPr bwMode="auto">
                    <a:xfrm>
                      <a:off x="0" y="0"/>
                      <a:ext cx="5620177" cy="26349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243E1" w:rsidRPr="003243E1" w:rsidRDefault="003243E1" w:rsidP="004A2527">
      <w:pPr>
        <w:rPr>
          <w:rFonts w:ascii="Times New Roman" w:hAnsi="Times New Roman"/>
          <w:sz w:val="28"/>
          <w:szCs w:val="28"/>
        </w:rPr>
      </w:pPr>
    </w:p>
    <w:p w:rsidR="003243E1" w:rsidRPr="003243E1" w:rsidRDefault="003243E1" w:rsidP="004A2527">
      <w:pPr>
        <w:rPr>
          <w:rFonts w:ascii="Times New Roman" w:hAnsi="Times New Roman"/>
          <w:sz w:val="28"/>
          <w:szCs w:val="28"/>
        </w:rPr>
        <w:sectPr w:rsidR="003243E1" w:rsidRPr="003243E1" w:rsidSect="00F47056">
          <w:headerReference w:type="default" r:id="rId19"/>
          <w:pgSz w:w="11906" w:h="16838"/>
          <w:pgMar w:top="1134" w:right="850" w:bottom="1134" w:left="1701" w:header="0" w:footer="0" w:gutter="0"/>
          <w:cols w:space="708"/>
          <w:docGrid w:linePitch="360"/>
        </w:sectPr>
      </w:pPr>
    </w:p>
    <w:p w:rsidR="00301694" w:rsidRPr="006D46E2" w:rsidRDefault="009C13F7" w:rsidP="004A2527">
      <w:pPr>
        <w:pStyle w:val="1"/>
        <w:spacing w:before="0" w:after="0"/>
        <w:ind w:firstLine="709"/>
        <w:jc w:val="center"/>
        <w:rPr>
          <w:rFonts w:ascii="Times New Roman" w:hAnsi="Times New Roman"/>
        </w:rPr>
      </w:pPr>
      <w:r w:rsidRPr="006D46E2">
        <w:rPr>
          <w:rFonts w:ascii="Times New Roman" w:hAnsi="Times New Roman"/>
        </w:rPr>
        <w:lastRenderedPageBreak/>
        <w:t xml:space="preserve">Глава </w:t>
      </w:r>
      <w:r w:rsidR="00301694" w:rsidRPr="006D46E2">
        <w:rPr>
          <w:rFonts w:ascii="Times New Roman" w:hAnsi="Times New Roman"/>
        </w:rPr>
        <w:t xml:space="preserve">2. </w:t>
      </w:r>
      <w:r w:rsidR="00AE36EA" w:rsidRPr="006D46E2">
        <w:rPr>
          <w:rFonts w:ascii="Times New Roman" w:hAnsi="Times New Roman"/>
        </w:rPr>
        <w:t>Проектное решение</w:t>
      </w:r>
    </w:p>
    <w:p w:rsidR="00A469CD" w:rsidRPr="00A469CD" w:rsidRDefault="00A469CD" w:rsidP="004A2527">
      <w:pPr>
        <w:rPr>
          <w:rFonts w:ascii="Times New Roman" w:hAnsi="Times New Roman"/>
          <w:sz w:val="28"/>
          <w:szCs w:val="28"/>
          <w:lang w:eastAsia="ru-RU"/>
        </w:rPr>
      </w:pPr>
    </w:p>
    <w:p w:rsidR="00257ADE" w:rsidRDefault="00257ADE" w:rsidP="004A2527">
      <w:pPr>
        <w:ind w:left="0" w:firstLine="709"/>
        <w:jc w:val="both"/>
        <w:rPr>
          <w:rFonts w:ascii="Times New Roman" w:hAnsi="Times New Roman"/>
          <w:sz w:val="28"/>
          <w:szCs w:val="28"/>
        </w:rPr>
      </w:pPr>
    </w:p>
    <w:p w:rsidR="00A94D9D" w:rsidRDefault="00257ADE" w:rsidP="004A2527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</w:t>
      </w:r>
      <w:r w:rsidR="00F10F4F">
        <w:rPr>
          <w:rFonts w:ascii="Times New Roman" w:hAnsi="Times New Roman"/>
          <w:sz w:val="28"/>
          <w:szCs w:val="28"/>
        </w:rPr>
        <w:t xml:space="preserve">роведен анализ и осмысление </w:t>
      </w:r>
      <w:r w:rsidR="00A94D9D" w:rsidRPr="00287941">
        <w:rPr>
          <w:rFonts w:ascii="Times New Roman" w:hAnsi="Times New Roman"/>
          <w:sz w:val="28"/>
          <w:szCs w:val="28"/>
        </w:rPr>
        <w:t>рол</w:t>
      </w:r>
      <w:r w:rsidR="00F10F4F">
        <w:rPr>
          <w:rFonts w:ascii="Times New Roman" w:hAnsi="Times New Roman"/>
          <w:sz w:val="28"/>
          <w:szCs w:val="28"/>
        </w:rPr>
        <w:t>и</w:t>
      </w:r>
      <w:r w:rsidR="00A94D9D" w:rsidRPr="00287941">
        <w:rPr>
          <w:rFonts w:ascii="Times New Roman" w:hAnsi="Times New Roman"/>
          <w:sz w:val="28"/>
          <w:szCs w:val="28"/>
        </w:rPr>
        <w:t xml:space="preserve"> территории </w:t>
      </w:r>
      <w:r w:rsidR="00B51357">
        <w:rPr>
          <w:rFonts w:ascii="Times New Roman" w:hAnsi="Times New Roman"/>
          <w:sz w:val="28"/>
          <w:szCs w:val="28"/>
        </w:rPr>
        <w:t>проектирования</w:t>
      </w:r>
      <w:r w:rsidR="00A94D9D" w:rsidRPr="00287941">
        <w:rPr>
          <w:rFonts w:ascii="Times New Roman" w:hAnsi="Times New Roman"/>
          <w:sz w:val="28"/>
          <w:szCs w:val="28"/>
        </w:rPr>
        <w:t xml:space="preserve"> в контексте </w:t>
      </w:r>
      <w:proofErr w:type="gramStart"/>
      <w:r w:rsidR="00A94D9D" w:rsidRPr="00287941">
        <w:rPr>
          <w:rFonts w:ascii="Times New Roman" w:hAnsi="Times New Roman"/>
          <w:sz w:val="28"/>
          <w:szCs w:val="28"/>
        </w:rPr>
        <w:t xml:space="preserve">развития </w:t>
      </w:r>
      <w:r w:rsidR="00B51357">
        <w:rPr>
          <w:rFonts w:ascii="Times New Roman" w:hAnsi="Times New Roman"/>
          <w:sz w:val="28"/>
          <w:szCs w:val="28"/>
        </w:rPr>
        <w:t>г</w:t>
      </w:r>
      <w:r w:rsidR="00E04C25">
        <w:rPr>
          <w:rFonts w:ascii="Times New Roman" w:hAnsi="Times New Roman"/>
          <w:sz w:val="28"/>
          <w:szCs w:val="28"/>
        </w:rPr>
        <w:t>орода</w:t>
      </w:r>
      <w:r w:rsidR="00B51357">
        <w:rPr>
          <w:rFonts w:ascii="Times New Roman" w:hAnsi="Times New Roman"/>
          <w:sz w:val="28"/>
          <w:szCs w:val="28"/>
        </w:rPr>
        <w:t xml:space="preserve"> Карасука Карасукского района Новосибирской области</w:t>
      </w:r>
      <w:proofErr w:type="gramEnd"/>
      <w:r w:rsidR="00A94D9D" w:rsidRPr="00287941">
        <w:rPr>
          <w:rFonts w:ascii="Times New Roman" w:hAnsi="Times New Roman"/>
          <w:sz w:val="28"/>
          <w:szCs w:val="28"/>
        </w:rPr>
        <w:t xml:space="preserve">. Это означает, что градостроительная политика по развитию территории </w:t>
      </w:r>
      <w:r w:rsidR="00B51357">
        <w:rPr>
          <w:rFonts w:ascii="Times New Roman" w:hAnsi="Times New Roman"/>
          <w:sz w:val="28"/>
          <w:szCs w:val="28"/>
        </w:rPr>
        <w:t>проектирования</w:t>
      </w:r>
      <w:r w:rsidR="00A94D9D" w:rsidRPr="00287941">
        <w:rPr>
          <w:rFonts w:ascii="Times New Roman" w:hAnsi="Times New Roman"/>
          <w:sz w:val="28"/>
          <w:szCs w:val="28"/>
        </w:rPr>
        <w:t xml:space="preserve"> не может не учитывать закономерностей агломерационных процессов.  </w:t>
      </w:r>
    </w:p>
    <w:p w:rsidR="00266086" w:rsidRDefault="00266086" w:rsidP="004A2527">
      <w:pPr>
        <w:ind w:left="0" w:firstLine="709"/>
        <w:jc w:val="both"/>
        <w:rPr>
          <w:rFonts w:ascii="Times New Roman" w:hAnsi="Times New Roman"/>
          <w:sz w:val="28"/>
          <w:szCs w:val="28"/>
        </w:rPr>
      </w:pPr>
    </w:p>
    <w:p w:rsidR="00266086" w:rsidRDefault="00266086" w:rsidP="004A2527">
      <w:pPr>
        <w:ind w:left="0" w:firstLine="709"/>
        <w:jc w:val="center"/>
        <w:rPr>
          <w:rFonts w:ascii="Times New Roman" w:hAnsi="Times New Roman"/>
          <w:b/>
          <w:iCs/>
          <w:sz w:val="28"/>
          <w:szCs w:val="28"/>
        </w:rPr>
      </w:pPr>
      <w:r w:rsidRPr="00266086">
        <w:rPr>
          <w:rFonts w:ascii="Times New Roman" w:hAnsi="Times New Roman"/>
          <w:b/>
          <w:iCs/>
          <w:sz w:val="28"/>
          <w:szCs w:val="28"/>
        </w:rPr>
        <w:t>2.1</w:t>
      </w:r>
      <w:r w:rsidR="001D755D">
        <w:rPr>
          <w:rFonts w:ascii="Times New Roman" w:hAnsi="Times New Roman"/>
          <w:b/>
          <w:iCs/>
          <w:sz w:val="28"/>
          <w:szCs w:val="28"/>
        </w:rPr>
        <w:t>.</w:t>
      </w:r>
      <w:r w:rsidRPr="00266086">
        <w:rPr>
          <w:rFonts w:ascii="Times New Roman" w:hAnsi="Times New Roman"/>
          <w:b/>
          <w:iCs/>
          <w:sz w:val="28"/>
          <w:szCs w:val="28"/>
        </w:rPr>
        <w:t xml:space="preserve"> Планировочная организация территории</w:t>
      </w:r>
    </w:p>
    <w:p w:rsidR="00266086" w:rsidRPr="00266086" w:rsidRDefault="00266086" w:rsidP="004A2527">
      <w:pPr>
        <w:ind w:hanging="334"/>
        <w:rPr>
          <w:rFonts w:ascii="Times New Roman" w:hAnsi="Times New Roman"/>
          <w:b/>
          <w:sz w:val="28"/>
          <w:szCs w:val="28"/>
        </w:rPr>
      </w:pPr>
    </w:p>
    <w:p w:rsidR="00257ADE" w:rsidRPr="00257ADE" w:rsidRDefault="00257ADE" w:rsidP="00311466">
      <w:pPr>
        <w:ind w:left="0" w:firstLine="709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257ADE">
        <w:rPr>
          <w:rFonts w:ascii="Times New Roman" w:hAnsi="Times New Roman"/>
          <w:sz w:val="28"/>
          <w:szCs w:val="28"/>
          <w:shd w:val="clear" w:color="auto" w:fill="FFFFFF"/>
        </w:rPr>
        <w:t>Планировочная структура проектируемой территории учитывает конфигурацию участка, особенности геологического строения, рельеф, наличие внешних существующих и планируемых автотранспортных коммуникаций.</w:t>
      </w:r>
    </w:p>
    <w:p w:rsidR="00257ADE" w:rsidRPr="00257ADE" w:rsidRDefault="00257ADE" w:rsidP="00311466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57ADE">
        <w:rPr>
          <w:rFonts w:ascii="Times New Roman" w:hAnsi="Times New Roman"/>
          <w:sz w:val="28"/>
          <w:szCs w:val="28"/>
        </w:rPr>
        <w:t>Проектируемая территория разделена на 1</w:t>
      </w:r>
      <w:r w:rsidR="00AE49FD">
        <w:rPr>
          <w:rFonts w:ascii="Times New Roman" w:hAnsi="Times New Roman"/>
          <w:sz w:val="28"/>
          <w:szCs w:val="28"/>
        </w:rPr>
        <w:t>4</w:t>
      </w:r>
      <w:r w:rsidRPr="00257ADE">
        <w:rPr>
          <w:rFonts w:ascii="Times New Roman" w:hAnsi="Times New Roman"/>
          <w:sz w:val="28"/>
          <w:szCs w:val="28"/>
        </w:rPr>
        <w:t xml:space="preserve"> кварталов индивидуальной жилой застройки. </w:t>
      </w:r>
      <w:proofErr w:type="gramStart"/>
      <w:r w:rsidRPr="00257ADE">
        <w:rPr>
          <w:rFonts w:ascii="Times New Roman" w:hAnsi="Times New Roman"/>
          <w:sz w:val="28"/>
          <w:szCs w:val="28"/>
        </w:rPr>
        <w:t>Территория кварталов разбита на 3</w:t>
      </w:r>
      <w:r w:rsidR="00AE49FD">
        <w:rPr>
          <w:rFonts w:ascii="Times New Roman" w:hAnsi="Times New Roman"/>
          <w:sz w:val="28"/>
          <w:szCs w:val="28"/>
        </w:rPr>
        <w:t>58</w:t>
      </w:r>
      <w:r w:rsidRPr="00257ADE">
        <w:rPr>
          <w:rFonts w:ascii="Times New Roman" w:hAnsi="Times New Roman"/>
          <w:sz w:val="28"/>
          <w:szCs w:val="28"/>
        </w:rPr>
        <w:t xml:space="preserve"> земельных участка индивидуальной жилой застройки.</w:t>
      </w:r>
      <w:proofErr w:type="gramEnd"/>
      <w:r w:rsidRPr="00257ADE">
        <w:rPr>
          <w:rFonts w:ascii="Times New Roman" w:hAnsi="Times New Roman"/>
          <w:sz w:val="28"/>
          <w:szCs w:val="28"/>
        </w:rPr>
        <w:t xml:space="preserve"> Размеры земельных участков под индивидуальное жилищное строительство варьируются в пределах </w:t>
      </w:r>
      <w:r>
        <w:rPr>
          <w:rFonts w:ascii="Times New Roman" w:hAnsi="Times New Roman"/>
          <w:sz w:val="28"/>
          <w:szCs w:val="28"/>
        </w:rPr>
        <w:t>1000</w:t>
      </w:r>
      <w:r w:rsidRPr="00257ADE"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</w:rPr>
        <w:t>1200</w:t>
      </w:r>
      <w:r w:rsidRPr="00257ADE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257ADE">
        <w:rPr>
          <w:rFonts w:ascii="Times New Roman" w:hAnsi="Times New Roman"/>
          <w:sz w:val="28"/>
          <w:szCs w:val="28"/>
        </w:rPr>
        <w:t>кв.м</w:t>
      </w:r>
      <w:proofErr w:type="spellEnd"/>
      <w:r w:rsidRPr="00257ADE">
        <w:rPr>
          <w:rFonts w:ascii="Times New Roman" w:hAnsi="Times New Roman"/>
          <w:sz w:val="28"/>
          <w:szCs w:val="28"/>
        </w:rPr>
        <w:t xml:space="preserve">., </w:t>
      </w:r>
      <w:r>
        <w:rPr>
          <w:rFonts w:ascii="Times New Roman" w:hAnsi="Times New Roman"/>
          <w:sz w:val="28"/>
          <w:szCs w:val="28"/>
        </w:rPr>
        <w:t>количество уча</w:t>
      </w:r>
      <w:r w:rsidR="00AE49FD">
        <w:rPr>
          <w:rFonts w:ascii="Times New Roman" w:hAnsi="Times New Roman"/>
          <w:sz w:val="28"/>
          <w:szCs w:val="28"/>
        </w:rPr>
        <w:t xml:space="preserve">стков с площадью 1000 </w:t>
      </w:r>
      <w:proofErr w:type="spellStart"/>
      <w:r w:rsidR="00AE49FD">
        <w:rPr>
          <w:rFonts w:ascii="Times New Roman" w:hAnsi="Times New Roman"/>
          <w:sz w:val="28"/>
          <w:szCs w:val="28"/>
        </w:rPr>
        <w:t>кв.м</w:t>
      </w:r>
      <w:proofErr w:type="spellEnd"/>
      <w:r w:rsidR="00AE49FD">
        <w:rPr>
          <w:rFonts w:ascii="Times New Roman" w:hAnsi="Times New Roman"/>
          <w:sz w:val="28"/>
          <w:szCs w:val="28"/>
        </w:rPr>
        <w:t>. – 269</w:t>
      </w:r>
      <w:r>
        <w:rPr>
          <w:rFonts w:ascii="Times New Roman" w:hAnsi="Times New Roman"/>
          <w:sz w:val="28"/>
          <w:szCs w:val="28"/>
        </w:rPr>
        <w:t>штук.</w:t>
      </w:r>
    </w:p>
    <w:p w:rsidR="00257ADE" w:rsidRPr="00257ADE" w:rsidRDefault="00257ADE" w:rsidP="00311466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57ADE">
        <w:rPr>
          <w:rFonts w:ascii="Times New Roman" w:hAnsi="Times New Roman"/>
          <w:sz w:val="28"/>
          <w:szCs w:val="28"/>
        </w:rPr>
        <w:t>В центральной части располагается детский сад на 60 мест и двухэтажный общественно - досуговый центр, общей площадью 350кв.м., включающего в себя административные помещения для размещения отделений банка, почты, аптеки, спортивн</w:t>
      </w:r>
      <w:r w:rsidR="00B51357">
        <w:rPr>
          <w:rFonts w:ascii="Times New Roman" w:hAnsi="Times New Roman"/>
          <w:sz w:val="28"/>
          <w:szCs w:val="28"/>
        </w:rPr>
        <w:t>ого</w:t>
      </w:r>
      <w:r w:rsidRPr="00257ADE">
        <w:rPr>
          <w:rFonts w:ascii="Times New Roman" w:hAnsi="Times New Roman"/>
          <w:sz w:val="28"/>
          <w:szCs w:val="28"/>
        </w:rPr>
        <w:t xml:space="preserve"> зал</w:t>
      </w:r>
      <w:r w:rsidR="00B51357">
        <w:rPr>
          <w:rFonts w:ascii="Times New Roman" w:hAnsi="Times New Roman"/>
          <w:sz w:val="28"/>
          <w:szCs w:val="28"/>
        </w:rPr>
        <w:t>а</w:t>
      </w:r>
      <w:r w:rsidRPr="00257ADE">
        <w:rPr>
          <w:rFonts w:ascii="Times New Roman" w:hAnsi="Times New Roman"/>
          <w:sz w:val="28"/>
          <w:szCs w:val="28"/>
        </w:rPr>
        <w:t>, помещени</w:t>
      </w:r>
      <w:r w:rsidR="00B51357">
        <w:rPr>
          <w:rFonts w:ascii="Times New Roman" w:hAnsi="Times New Roman"/>
          <w:sz w:val="28"/>
          <w:szCs w:val="28"/>
        </w:rPr>
        <w:t>й</w:t>
      </w:r>
      <w:r w:rsidRPr="00257ADE">
        <w:rPr>
          <w:rFonts w:ascii="Times New Roman" w:hAnsi="Times New Roman"/>
          <w:sz w:val="28"/>
          <w:szCs w:val="28"/>
        </w:rPr>
        <w:t xml:space="preserve"> для провед</w:t>
      </w:r>
      <w:r w:rsidR="00386F3A">
        <w:rPr>
          <w:rFonts w:ascii="Times New Roman" w:hAnsi="Times New Roman"/>
          <w:sz w:val="28"/>
          <w:szCs w:val="28"/>
        </w:rPr>
        <w:t>ения мероприятий, факультативов, а также спортивно – парковая зона отдыха.</w:t>
      </w:r>
    </w:p>
    <w:p w:rsidR="00257ADE" w:rsidRPr="00257ADE" w:rsidRDefault="00257ADE" w:rsidP="00311466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57ADE">
        <w:rPr>
          <w:rFonts w:ascii="Times New Roman" w:hAnsi="Times New Roman"/>
          <w:sz w:val="28"/>
          <w:szCs w:val="28"/>
        </w:rPr>
        <w:t xml:space="preserve">На территории проектирования располагаются два магазина общей площадью 100 </w:t>
      </w:r>
      <w:proofErr w:type="spellStart"/>
      <w:r w:rsidRPr="00257ADE">
        <w:rPr>
          <w:rFonts w:ascii="Times New Roman" w:hAnsi="Times New Roman"/>
          <w:sz w:val="28"/>
          <w:szCs w:val="28"/>
        </w:rPr>
        <w:t>кв.м</w:t>
      </w:r>
      <w:proofErr w:type="spellEnd"/>
      <w:r w:rsidRPr="00257ADE">
        <w:rPr>
          <w:rFonts w:ascii="Times New Roman" w:hAnsi="Times New Roman"/>
          <w:sz w:val="28"/>
          <w:szCs w:val="28"/>
        </w:rPr>
        <w:t>., один в северной, другой в южной части.</w:t>
      </w:r>
    </w:p>
    <w:p w:rsidR="00257ADE" w:rsidRPr="00257ADE" w:rsidRDefault="00257ADE" w:rsidP="00311466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57ADE">
        <w:rPr>
          <w:rFonts w:ascii="Times New Roman" w:hAnsi="Times New Roman"/>
          <w:sz w:val="28"/>
          <w:szCs w:val="28"/>
        </w:rPr>
        <w:t xml:space="preserve">На расстоянии пешеходной доступности распределены контейнеры для сбора ТБО – </w:t>
      </w:r>
      <w:r>
        <w:rPr>
          <w:rFonts w:ascii="Times New Roman" w:hAnsi="Times New Roman"/>
          <w:sz w:val="28"/>
          <w:szCs w:val="28"/>
        </w:rPr>
        <w:t>5</w:t>
      </w:r>
      <w:r w:rsidRPr="00257ADE">
        <w:rPr>
          <w:rFonts w:ascii="Times New Roman" w:hAnsi="Times New Roman"/>
          <w:sz w:val="28"/>
          <w:szCs w:val="28"/>
        </w:rPr>
        <w:t>шт.</w:t>
      </w:r>
    </w:p>
    <w:p w:rsidR="00266086" w:rsidRDefault="00266086" w:rsidP="00311466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Недостающие услуги, в частности медицинские, население </w:t>
      </w:r>
      <w:r w:rsidR="00257ADE">
        <w:rPr>
          <w:rFonts w:ascii="Times New Roman" w:hAnsi="Times New Roman"/>
          <w:sz w:val="28"/>
          <w:szCs w:val="28"/>
        </w:rPr>
        <w:t>проектируемой территории</w:t>
      </w:r>
      <w:r>
        <w:rPr>
          <w:rFonts w:ascii="Times New Roman" w:hAnsi="Times New Roman"/>
          <w:sz w:val="28"/>
          <w:szCs w:val="28"/>
        </w:rPr>
        <w:t xml:space="preserve"> получае</w:t>
      </w:r>
      <w:r w:rsidR="005B2E03">
        <w:rPr>
          <w:rFonts w:ascii="Times New Roman" w:hAnsi="Times New Roman"/>
          <w:sz w:val="28"/>
          <w:szCs w:val="28"/>
        </w:rPr>
        <w:t>т в учреждениях, на территориях</w:t>
      </w:r>
      <w:r>
        <w:rPr>
          <w:rFonts w:ascii="Times New Roman" w:hAnsi="Times New Roman"/>
          <w:sz w:val="28"/>
          <w:szCs w:val="28"/>
        </w:rPr>
        <w:t xml:space="preserve">, предусмотренных генеральным планом </w:t>
      </w:r>
      <w:r w:rsidR="00E04C25">
        <w:rPr>
          <w:rFonts w:ascii="Times New Roman" w:hAnsi="Times New Roman"/>
          <w:sz w:val="28"/>
          <w:szCs w:val="28"/>
        </w:rPr>
        <w:t>города</w:t>
      </w:r>
      <w:r w:rsidR="00B51357">
        <w:rPr>
          <w:rFonts w:ascii="Times New Roman" w:hAnsi="Times New Roman"/>
          <w:sz w:val="28"/>
          <w:szCs w:val="28"/>
        </w:rPr>
        <w:t xml:space="preserve"> </w:t>
      </w:r>
      <w:r w:rsidR="00257ADE">
        <w:rPr>
          <w:rFonts w:ascii="Times New Roman" w:hAnsi="Times New Roman"/>
          <w:sz w:val="28"/>
          <w:szCs w:val="28"/>
        </w:rPr>
        <w:t>Карасук</w:t>
      </w:r>
      <w:r w:rsidR="00B51357">
        <w:rPr>
          <w:rFonts w:ascii="Times New Roman" w:hAnsi="Times New Roman"/>
          <w:sz w:val="28"/>
          <w:szCs w:val="28"/>
        </w:rPr>
        <w:t>а Карасукского района Новосибирской области</w:t>
      </w:r>
      <w:r>
        <w:rPr>
          <w:rFonts w:ascii="Times New Roman" w:hAnsi="Times New Roman"/>
          <w:sz w:val="28"/>
          <w:szCs w:val="28"/>
        </w:rPr>
        <w:t xml:space="preserve">.  </w:t>
      </w:r>
    </w:p>
    <w:p w:rsidR="008305D3" w:rsidRPr="008305D3" w:rsidRDefault="008305D3" w:rsidP="004A2527">
      <w:pPr>
        <w:ind w:left="0" w:firstLine="709"/>
        <w:jc w:val="both"/>
        <w:rPr>
          <w:rFonts w:ascii="Times New Roman" w:hAnsi="Times New Roman"/>
          <w:i/>
          <w:color w:val="FF0000"/>
          <w:sz w:val="28"/>
          <w:szCs w:val="28"/>
        </w:rPr>
      </w:pPr>
    </w:p>
    <w:p w:rsidR="00A469CD" w:rsidRDefault="00997BCB" w:rsidP="004A2527">
      <w:pPr>
        <w:ind w:left="0" w:firstLine="709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2</w:t>
      </w:r>
      <w:r w:rsidR="00A469CD" w:rsidRPr="00A469CD">
        <w:rPr>
          <w:rFonts w:ascii="Times New Roman" w:hAnsi="Times New Roman"/>
          <w:b/>
          <w:sz w:val="28"/>
          <w:szCs w:val="28"/>
        </w:rPr>
        <w:t>.2. Жилая застройка и население</w:t>
      </w:r>
    </w:p>
    <w:p w:rsidR="00A469CD" w:rsidRDefault="00A469CD" w:rsidP="004A2527">
      <w:pPr>
        <w:ind w:left="0"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0859BA" w:rsidRDefault="000859BA" w:rsidP="004A2527">
      <w:pPr>
        <w:pStyle w:val="35"/>
        <w:rPr>
          <w:sz w:val="24"/>
          <w:szCs w:val="24"/>
        </w:rPr>
      </w:pPr>
    </w:p>
    <w:p w:rsidR="00591304" w:rsidRPr="00D711FC" w:rsidRDefault="00591304" w:rsidP="004A2527">
      <w:pPr>
        <w:pStyle w:val="35"/>
        <w:ind w:firstLine="709"/>
        <w:jc w:val="left"/>
        <w:rPr>
          <w:u w:val="none"/>
        </w:rPr>
      </w:pPr>
      <w:r w:rsidRPr="00D711FC">
        <w:rPr>
          <w:u w:val="none"/>
        </w:rPr>
        <w:t xml:space="preserve">Жилая застройка представлена исключительно индивидуальными жилыми домами с придомовыми участками, площадью 1000-1200 </w:t>
      </w:r>
      <w:proofErr w:type="spellStart"/>
      <w:r w:rsidRPr="00D711FC">
        <w:rPr>
          <w:u w:val="none"/>
        </w:rPr>
        <w:t>кв.м</w:t>
      </w:r>
      <w:proofErr w:type="spellEnd"/>
      <w:r w:rsidRPr="00D711FC">
        <w:rPr>
          <w:u w:val="none"/>
        </w:rPr>
        <w:t>., этажностью 1-3</w:t>
      </w:r>
      <w:r w:rsidR="00C33C65" w:rsidRPr="00D711FC">
        <w:rPr>
          <w:u w:val="none"/>
        </w:rPr>
        <w:t xml:space="preserve">. </w:t>
      </w:r>
    </w:p>
    <w:p w:rsidR="00C33C65" w:rsidRPr="00D711FC" w:rsidRDefault="009A4482" w:rsidP="004A2527">
      <w:pPr>
        <w:pStyle w:val="35"/>
        <w:ind w:firstLine="709"/>
        <w:jc w:val="left"/>
        <w:rPr>
          <w:u w:val="none"/>
        </w:rPr>
        <w:sectPr w:rsidR="00C33C65" w:rsidRPr="00D711FC" w:rsidSect="005002C0">
          <w:pgSz w:w="11906" w:h="16838"/>
          <w:pgMar w:top="1134" w:right="566" w:bottom="1134" w:left="1418" w:header="708" w:footer="290" w:gutter="0"/>
          <w:cols w:space="708"/>
          <w:docGrid w:linePitch="360"/>
        </w:sectPr>
      </w:pPr>
      <w:r w:rsidRPr="00D711FC">
        <w:rPr>
          <w:u w:val="none"/>
        </w:rPr>
        <w:t xml:space="preserve">Численность населения </w:t>
      </w:r>
      <w:proofErr w:type="gramStart"/>
      <w:r w:rsidRPr="00D711FC">
        <w:rPr>
          <w:u w:val="none"/>
        </w:rPr>
        <w:t>исходя из 362х участков и среднего коэффициента семейности</w:t>
      </w:r>
      <w:r w:rsidR="00C34BA4">
        <w:rPr>
          <w:u w:val="none"/>
        </w:rPr>
        <w:t xml:space="preserve"> </w:t>
      </w:r>
      <w:r w:rsidRPr="00D711FC">
        <w:rPr>
          <w:u w:val="none"/>
        </w:rPr>
        <w:t>-</w:t>
      </w:r>
      <w:r w:rsidR="00C34BA4">
        <w:rPr>
          <w:u w:val="none"/>
        </w:rPr>
        <w:t xml:space="preserve"> </w:t>
      </w:r>
      <w:r w:rsidRPr="00D711FC">
        <w:rPr>
          <w:u w:val="none"/>
        </w:rPr>
        <w:t>3,5 составляет</w:t>
      </w:r>
      <w:proofErr w:type="gramEnd"/>
      <w:r w:rsidRPr="00D711FC">
        <w:rPr>
          <w:u w:val="none"/>
        </w:rPr>
        <w:t xml:space="preserve"> 362×3,5 = 1267 человек. Плотность населения составляет 21,10 чел/</w:t>
      </w:r>
      <w:proofErr w:type="gramStart"/>
      <w:r w:rsidRPr="00D711FC">
        <w:rPr>
          <w:u w:val="none"/>
        </w:rPr>
        <w:t>га</w:t>
      </w:r>
      <w:proofErr w:type="gramEnd"/>
      <w:r w:rsidRPr="00D711FC">
        <w:rPr>
          <w:u w:val="none"/>
        </w:rPr>
        <w:t>.</w:t>
      </w:r>
    </w:p>
    <w:p w:rsidR="000859BA" w:rsidRDefault="000859BA" w:rsidP="004A2527">
      <w:pPr>
        <w:widowControl w:val="0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A212F8" w:rsidRDefault="00A212F8" w:rsidP="004A2527">
      <w:pPr>
        <w:widowControl w:val="0"/>
        <w:ind w:firstLine="709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2.3. </w:t>
      </w:r>
      <w:r w:rsidRPr="005451E6">
        <w:rPr>
          <w:rFonts w:ascii="Times New Roman" w:hAnsi="Times New Roman"/>
          <w:b/>
          <w:sz w:val="28"/>
          <w:szCs w:val="28"/>
        </w:rPr>
        <w:t xml:space="preserve">Учреждения </w:t>
      </w:r>
      <w:r>
        <w:rPr>
          <w:rFonts w:ascii="Times New Roman" w:hAnsi="Times New Roman"/>
          <w:b/>
          <w:sz w:val="28"/>
          <w:szCs w:val="28"/>
        </w:rPr>
        <w:t xml:space="preserve">культурно-бытового </w:t>
      </w:r>
      <w:r w:rsidRPr="005451E6">
        <w:rPr>
          <w:rFonts w:ascii="Times New Roman" w:hAnsi="Times New Roman"/>
          <w:b/>
          <w:sz w:val="28"/>
          <w:szCs w:val="28"/>
        </w:rPr>
        <w:t xml:space="preserve">обслуживания </w:t>
      </w:r>
    </w:p>
    <w:p w:rsidR="00A212F8" w:rsidRPr="007246C4" w:rsidRDefault="00A212F8" w:rsidP="004A2527">
      <w:pPr>
        <w:widowControl w:val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A212F8" w:rsidRPr="008158E3" w:rsidRDefault="00A212F8" w:rsidP="004A2527">
      <w:pPr>
        <w:widowControl w:val="0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расчетах проектных мощностей учреждений использованы рекомендации </w:t>
      </w:r>
      <w:r w:rsidRPr="008158E3">
        <w:rPr>
          <w:rFonts w:ascii="Times New Roman" w:hAnsi="Times New Roman"/>
          <w:sz w:val="28"/>
          <w:szCs w:val="28"/>
        </w:rPr>
        <w:t>следующих нормативных документов:</w:t>
      </w:r>
    </w:p>
    <w:p w:rsidR="00A212F8" w:rsidRPr="002C4F3E" w:rsidRDefault="00A212F8" w:rsidP="004A2527">
      <w:pPr>
        <w:pStyle w:val="a3"/>
        <w:numPr>
          <w:ilvl w:val="2"/>
          <w:numId w:val="10"/>
        </w:numPr>
        <w:tabs>
          <w:tab w:val="left" w:pos="0"/>
          <w:tab w:val="left" w:pos="1134"/>
        </w:tabs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C4F3E">
        <w:rPr>
          <w:rFonts w:ascii="Times New Roman" w:hAnsi="Times New Roman"/>
          <w:sz w:val="28"/>
          <w:szCs w:val="28"/>
        </w:rPr>
        <w:t xml:space="preserve">СП </w:t>
      </w:r>
      <w:r w:rsidR="00F521CC">
        <w:rPr>
          <w:rFonts w:ascii="Times New Roman" w:hAnsi="Times New Roman"/>
          <w:sz w:val="28"/>
          <w:szCs w:val="28"/>
        </w:rPr>
        <w:t>42.13330.2011</w:t>
      </w:r>
      <w:r w:rsidRPr="002C4F3E">
        <w:rPr>
          <w:rFonts w:ascii="Times New Roman" w:hAnsi="Times New Roman"/>
          <w:sz w:val="28"/>
          <w:szCs w:val="28"/>
        </w:rPr>
        <w:t xml:space="preserve"> «Градостроительство. Планировка и застройка городских и сельских поселений»;</w:t>
      </w:r>
    </w:p>
    <w:p w:rsidR="00A212F8" w:rsidRPr="002C4F3E" w:rsidRDefault="00A212F8" w:rsidP="004A2527">
      <w:pPr>
        <w:pStyle w:val="a3"/>
        <w:numPr>
          <w:ilvl w:val="0"/>
          <w:numId w:val="10"/>
        </w:numPr>
        <w:tabs>
          <w:tab w:val="left" w:pos="1134"/>
        </w:tabs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C4F3E">
        <w:rPr>
          <w:rFonts w:ascii="Times New Roman" w:hAnsi="Times New Roman"/>
          <w:sz w:val="28"/>
          <w:szCs w:val="28"/>
        </w:rPr>
        <w:t>Социальные нормативы и нормы (в ред. Распоряжений Правительства РФ от 14.07.2001 № 942-р, от 13.07.2007 №  923-р);</w:t>
      </w:r>
    </w:p>
    <w:p w:rsidR="00A212F8" w:rsidRDefault="00A212F8" w:rsidP="004A2527">
      <w:pPr>
        <w:pStyle w:val="a3"/>
        <w:numPr>
          <w:ilvl w:val="0"/>
          <w:numId w:val="10"/>
        </w:numPr>
        <w:tabs>
          <w:tab w:val="left" w:pos="1134"/>
        </w:tabs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C4F3E">
        <w:rPr>
          <w:rFonts w:ascii="Times New Roman" w:hAnsi="Times New Roman"/>
          <w:sz w:val="28"/>
          <w:szCs w:val="28"/>
        </w:rPr>
        <w:t>ВНТП 311-98 «Объекты почтовой связи».</w:t>
      </w:r>
    </w:p>
    <w:p w:rsidR="00BE7F47" w:rsidRPr="002C4F3E" w:rsidRDefault="00BE7F47" w:rsidP="0088173A">
      <w:pPr>
        <w:pStyle w:val="a3"/>
        <w:tabs>
          <w:tab w:val="left" w:pos="1134"/>
        </w:tabs>
        <w:ind w:left="0" w:firstLine="68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Для обеспечения населения проектируемой территории учреждениями бытового обслуживания на территории </w:t>
      </w:r>
      <w:r w:rsidR="00E04C25">
        <w:rPr>
          <w:rFonts w:ascii="Times New Roman" w:hAnsi="Times New Roman"/>
          <w:sz w:val="28"/>
          <w:szCs w:val="28"/>
        </w:rPr>
        <w:t>города</w:t>
      </w:r>
      <w:r>
        <w:rPr>
          <w:rFonts w:ascii="Times New Roman" w:hAnsi="Times New Roman"/>
          <w:sz w:val="28"/>
          <w:szCs w:val="28"/>
        </w:rPr>
        <w:t xml:space="preserve"> Карасук</w:t>
      </w:r>
      <w:r w:rsidR="00C34BA4">
        <w:rPr>
          <w:rFonts w:ascii="Times New Roman" w:hAnsi="Times New Roman"/>
          <w:sz w:val="28"/>
          <w:szCs w:val="28"/>
        </w:rPr>
        <w:t>а Карасукского района Новосибирской области</w:t>
      </w:r>
      <w:r>
        <w:rPr>
          <w:rFonts w:ascii="Times New Roman" w:hAnsi="Times New Roman"/>
          <w:sz w:val="28"/>
          <w:szCs w:val="28"/>
        </w:rPr>
        <w:t xml:space="preserve"> необходимо увеличить их мощность.</w:t>
      </w:r>
    </w:p>
    <w:p w:rsidR="00A212F8" w:rsidRPr="00A212F8" w:rsidRDefault="00A212F8" w:rsidP="004A2527">
      <w:pPr>
        <w:pStyle w:val="S1"/>
        <w:spacing w:line="240" w:lineRule="auto"/>
        <w:rPr>
          <w:sz w:val="28"/>
          <w:szCs w:val="28"/>
        </w:rPr>
      </w:pPr>
      <w:r w:rsidRPr="00A212F8">
        <w:rPr>
          <w:sz w:val="28"/>
          <w:szCs w:val="28"/>
        </w:rPr>
        <w:t>Перечень учреждений обслуживания населения с указанием проектных мощностей приведен в таблице</w:t>
      </w:r>
      <w:r w:rsidR="00DE7EEC">
        <w:rPr>
          <w:sz w:val="28"/>
          <w:szCs w:val="28"/>
        </w:rPr>
        <w:t xml:space="preserve"> 2</w:t>
      </w:r>
      <w:r w:rsidRPr="00A212F8">
        <w:rPr>
          <w:sz w:val="28"/>
          <w:szCs w:val="28"/>
        </w:rPr>
        <w:t>.</w:t>
      </w:r>
    </w:p>
    <w:p w:rsidR="00A212F8" w:rsidRPr="00BD3042" w:rsidRDefault="00A212F8" w:rsidP="004A2527">
      <w:pPr>
        <w:ind w:left="0"/>
        <w:jc w:val="right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                      </w:t>
      </w:r>
    </w:p>
    <w:p w:rsidR="00F521CC" w:rsidRDefault="00F521CC" w:rsidP="004A2527">
      <w:pPr>
        <w:ind w:left="0"/>
        <w:jc w:val="center"/>
        <w:rPr>
          <w:rFonts w:ascii="Times New Roman" w:hAnsi="Times New Roman"/>
          <w:b/>
          <w:i/>
          <w:sz w:val="28"/>
          <w:szCs w:val="28"/>
        </w:rPr>
        <w:sectPr w:rsidR="00F521CC" w:rsidSect="005002C0">
          <w:pgSz w:w="11906" w:h="16838"/>
          <w:pgMar w:top="1134" w:right="566" w:bottom="1134" w:left="1418" w:header="708" w:footer="290" w:gutter="0"/>
          <w:cols w:space="708"/>
          <w:docGrid w:linePitch="360"/>
        </w:sectPr>
      </w:pPr>
    </w:p>
    <w:p w:rsidR="00500D63" w:rsidRDefault="00500D63" w:rsidP="004A2527">
      <w:pPr>
        <w:ind w:left="0"/>
        <w:jc w:val="right"/>
        <w:rPr>
          <w:rFonts w:ascii="Times New Roman" w:hAnsi="Times New Roman"/>
          <w:b/>
          <w:i/>
          <w:sz w:val="28"/>
          <w:szCs w:val="28"/>
        </w:rPr>
      </w:pPr>
      <w:r w:rsidRPr="00500D63">
        <w:rPr>
          <w:rFonts w:ascii="Times New Roman" w:hAnsi="Times New Roman"/>
          <w:i/>
          <w:sz w:val="28"/>
          <w:szCs w:val="28"/>
        </w:rPr>
        <w:lastRenderedPageBreak/>
        <w:t>Таблица</w:t>
      </w:r>
      <w:proofErr w:type="gramStart"/>
      <w:r w:rsidR="00DE7EEC">
        <w:rPr>
          <w:rFonts w:ascii="Times New Roman" w:hAnsi="Times New Roman"/>
          <w:i/>
          <w:sz w:val="28"/>
          <w:szCs w:val="28"/>
        </w:rPr>
        <w:t>2</w:t>
      </w:r>
      <w:proofErr w:type="gramEnd"/>
    </w:p>
    <w:p w:rsidR="00A212F8" w:rsidRDefault="00A212F8" w:rsidP="004A2527">
      <w:pPr>
        <w:ind w:left="0"/>
        <w:jc w:val="center"/>
        <w:rPr>
          <w:rFonts w:ascii="Times New Roman" w:hAnsi="Times New Roman"/>
          <w:i/>
          <w:sz w:val="28"/>
          <w:szCs w:val="28"/>
        </w:rPr>
      </w:pPr>
      <w:r w:rsidRPr="00A212F8">
        <w:rPr>
          <w:rFonts w:ascii="Times New Roman" w:hAnsi="Times New Roman"/>
          <w:b/>
          <w:i/>
          <w:sz w:val="28"/>
          <w:szCs w:val="28"/>
        </w:rPr>
        <w:t>Перечень учреждений социального, бытового и культурного обслуживания населения</w:t>
      </w:r>
    </w:p>
    <w:p w:rsidR="00F521CC" w:rsidRPr="00CB59CD" w:rsidRDefault="00F521CC" w:rsidP="004A2527">
      <w:pPr>
        <w:tabs>
          <w:tab w:val="left" w:pos="13400"/>
          <w:tab w:val="right" w:pos="14727"/>
        </w:tabs>
        <w:ind w:firstLine="180"/>
        <w:rPr>
          <w:rFonts w:ascii="Times New Roman" w:hAnsi="Times New Roman"/>
          <w:i/>
          <w:sz w:val="24"/>
          <w:szCs w:val="24"/>
        </w:rPr>
      </w:pPr>
      <w:r w:rsidRPr="00CB59CD">
        <w:rPr>
          <w:rFonts w:ascii="Times New Roman" w:hAnsi="Times New Roman"/>
          <w:i/>
          <w:sz w:val="24"/>
          <w:szCs w:val="24"/>
          <w:lang w:val="en-US"/>
        </w:rPr>
        <w:t>N</w:t>
      </w:r>
      <w:r w:rsidRPr="00CB59CD">
        <w:rPr>
          <w:rFonts w:ascii="Times New Roman" w:hAnsi="Times New Roman"/>
          <w:i/>
          <w:sz w:val="24"/>
          <w:szCs w:val="24"/>
        </w:rPr>
        <w:t xml:space="preserve">чел = </w:t>
      </w:r>
      <w:r w:rsidR="00CB59CD" w:rsidRPr="00CB59CD">
        <w:rPr>
          <w:rFonts w:ascii="Times New Roman" w:hAnsi="Times New Roman"/>
          <w:sz w:val="28"/>
          <w:szCs w:val="28"/>
        </w:rPr>
        <w:t>1267</w:t>
      </w:r>
      <w:r w:rsidRPr="00CB59CD">
        <w:rPr>
          <w:rFonts w:ascii="Times New Roman" w:hAnsi="Times New Roman"/>
          <w:i/>
          <w:sz w:val="24"/>
          <w:szCs w:val="24"/>
        </w:rPr>
        <w:t xml:space="preserve"> чел.</w:t>
      </w:r>
    </w:p>
    <w:tbl>
      <w:tblPr>
        <w:tblW w:w="1020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25"/>
        <w:gridCol w:w="1984"/>
        <w:gridCol w:w="2410"/>
        <w:gridCol w:w="850"/>
        <w:gridCol w:w="1134"/>
        <w:gridCol w:w="3103"/>
      </w:tblGrid>
      <w:tr w:rsidR="005A7148" w:rsidRPr="008E1886" w:rsidTr="005A7148">
        <w:trPr>
          <w:trHeight w:val="276"/>
          <w:jc w:val="center"/>
        </w:trPr>
        <w:tc>
          <w:tcPr>
            <w:tcW w:w="725" w:type="dxa"/>
            <w:vMerge w:val="restart"/>
            <w:vAlign w:val="center"/>
          </w:tcPr>
          <w:p w:rsidR="005A7148" w:rsidRPr="008E1886" w:rsidRDefault="005A7148" w:rsidP="004A2527">
            <w:pPr>
              <w:ind w:left="0" w:firstLine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E1886">
              <w:rPr>
                <w:rFonts w:ascii="Times New Roman" w:hAnsi="Times New Roman"/>
                <w:b/>
                <w:i/>
                <w:sz w:val="24"/>
                <w:szCs w:val="24"/>
              </w:rPr>
              <w:t>№</w:t>
            </w:r>
          </w:p>
          <w:p w:rsidR="005A7148" w:rsidRPr="008E1886" w:rsidRDefault="005A7148" w:rsidP="004A2527">
            <w:pPr>
              <w:ind w:left="0" w:firstLine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proofErr w:type="gramStart"/>
            <w:r w:rsidRPr="008E1886">
              <w:rPr>
                <w:rFonts w:ascii="Times New Roman" w:hAnsi="Times New Roman"/>
                <w:b/>
                <w:i/>
                <w:sz w:val="24"/>
                <w:szCs w:val="24"/>
              </w:rPr>
              <w:t>п</w:t>
            </w:r>
            <w:proofErr w:type="gramEnd"/>
            <w:r w:rsidRPr="008E1886">
              <w:rPr>
                <w:rFonts w:ascii="Times New Roman" w:hAnsi="Times New Roman"/>
                <w:b/>
                <w:i/>
                <w:sz w:val="24"/>
                <w:szCs w:val="24"/>
              </w:rPr>
              <w:t>/п</w:t>
            </w:r>
          </w:p>
        </w:tc>
        <w:tc>
          <w:tcPr>
            <w:tcW w:w="1984" w:type="dxa"/>
            <w:vMerge w:val="restart"/>
            <w:vAlign w:val="center"/>
          </w:tcPr>
          <w:p w:rsidR="005A7148" w:rsidRPr="008E1886" w:rsidRDefault="005A7148" w:rsidP="004A2527">
            <w:pPr>
              <w:ind w:left="0" w:firstLine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E1886">
              <w:rPr>
                <w:rFonts w:ascii="Times New Roman" w:hAnsi="Times New Roman"/>
                <w:b/>
                <w:i/>
                <w:sz w:val="24"/>
                <w:szCs w:val="24"/>
              </w:rPr>
              <w:t>Наименование</w:t>
            </w:r>
          </w:p>
          <w:p w:rsidR="005A7148" w:rsidRPr="008E1886" w:rsidRDefault="005A7148" w:rsidP="004A2527">
            <w:pPr>
              <w:ind w:left="0" w:firstLine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E1886">
              <w:rPr>
                <w:rFonts w:ascii="Times New Roman" w:hAnsi="Times New Roman"/>
                <w:b/>
                <w:i/>
                <w:sz w:val="24"/>
                <w:szCs w:val="24"/>
              </w:rPr>
              <w:t>объекта</w:t>
            </w:r>
          </w:p>
        </w:tc>
        <w:tc>
          <w:tcPr>
            <w:tcW w:w="2410" w:type="dxa"/>
            <w:vMerge w:val="restart"/>
            <w:vAlign w:val="center"/>
          </w:tcPr>
          <w:p w:rsidR="005A7148" w:rsidRPr="008E1886" w:rsidRDefault="005A7148" w:rsidP="004A2527">
            <w:pPr>
              <w:ind w:left="0" w:firstLine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E1886">
              <w:rPr>
                <w:rFonts w:ascii="Times New Roman" w:hAnsi="Times New Roman"/>
                <w:b/>
                <w:i/>
                <w:sz w:val="24"/>
                <w:szCs w:val="24"/>
              </w:rPr>
              <w:t>Норма, единица измерения</w:t>
            </w:r>
          </w:p>
        </w:tc>
        <w:tc>
          <w:tcPr>
            <w:tcW w:w="850" w:type="dxa"/>
            <w:vMerge w:val="restart"/>
            <w:vAlign w:val="center"/>
          </w:tcPr>
          <w:p w:rsidR="005A7148" w:rsidRPr="008E1886" w:rsidRDefault="005A7148" w:rsidP="004A2527">
            <w:pPr>
              <w:ind w:left="0" w:firstLine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E1886">
              <w:rPr>
                <w:rFonts w:ascii="Times New Roman" w:hAnsi="Times New Roman"/>
                <w:b/>
                <w:i/>
                <w:sz w:val="24"/>
                <w:szCs w:val="24"/>
              </w:rPr>
              <w:t>Требуется по норме на расчетный срок</w:t>
            </w:r>
          </w:p>
        </w:tc>
        <w:tc>
          <w:tcPr>
            <w:tcW w:w="1134" w:type="dxa"/>
            <w:vMerge w:val="restart"/>
            <w:vAlign w:val="center"/>
          </w:tcPr>
          <w:p w:rsidR="005A7148" w:rsidRPr="008E1886" w:rsidRDefault="005A7148" w:rsidP="004A2527">
            <w:pPr>
              <w:ind w:left="0" w:firstLine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E1886">
              <w:rPr>
                <w:rFonts w:ascii="Times New Roman" w:hAnsi="Times New Roman"/>
                <w:b/>
                <w:i/>
                <w:sz w:val="24"/>
                <w:szCs w:val="24"/>
              </w:rPr>
              <w:t>Имеется по факту</w:t>
            </w:r>
          </w:p>
        </w:tc>
        <w:tc>
          <w:tcPr>
            <w:tcW w:w="3103" w:type="dxa"/>
            <w:vMerge w:val="restart"/>
            <w:vAlign w:val="center"/>
          </w:tcPr>
          <w:p w:rsidR="005A7148" w:rsidRPr="008E1886" w:rsidRDefault="005A7148" w:rsidP="004A2527">
            <w:pPr>
              <w:ind w:left="0" w:firstLine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E1886">
              <w:rPr>
                <w:rFonts w:ascii="Times New Roman" w:hAnsi="Times New Roman"/>
                <w:b/>
                <w:i/>
                <w:sz w:val="24"/>
                <w:szCs w:val="24"/>
              </w:rPr>
              <w:t>Примечание</w:t>
            </w:r>
          </w:p>
        </w:tc>
      </w:tr>
      <w:tr w:rsidR="005A7148" w:rsidRPr="008E1886" w:rsidTr="005A7148">
        <w:trPr>
          <w:trHeight w:val="276"/>
          <w:jc w:val="center"/>
        </w:trPr>
        <w:tc>
          <w:tcPr>
            <w:tcW w:w="725" w:type="dxa"/>
            <w:vMerge/>
            <w:vAlign w:val="center"/>
          </w:tcPr>
          <w:p w:rsidR="005A7148" w:rsidRPr="008E1886" w:rsidRDefault="005A7148" w:rsidP="004A2527">
            <w:pPr>
              <w:ind w:left="0" w:firstLine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1984" w:type="dxa"/>
            <w:vMerge/>
            <w:vAlign w:val="center"/>
          </w:tcPr>
          <w:p w:rsidR="005A7148" w:rsidRPr="008E1886" w:rsidRDefault="005A7148" w:rsidP="004A2527">
            <w:pPr>
              <w:ind w:left="0" w:firstLine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2410" w:type="dxa"/>
            <w:vMerge/>
            <w:vAlign w:val="center"/>
          </w:tcPr>
          <w:p w:rsidR="005A7148" w:rsidRPr="008E1886" w:rsidRDefault="005A7148" w:rsidP="004A2527">
            <w:pPr>
              <w:ind w:left="0" w:firstLine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850" w:type="dxa"/>
            <w:vMerge/>
            <w:vAlign w:val="center"/>
          </w:tcPr>
          <w:p w:rsidR="005A7148" w:rsidRPr="008E1886" w:rsidRDefault="005A7148" w:rsidP="004A2527">
            <w:pPr>
              <w:ind w:left="0" w:firstLine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:rsidR="005A7148" w:rsidRPr="008E1886" w:rsidRDefault="005A7148" w:rsidP="004A2527">
            <w:pPr>
              <w:ind w:left="0" w:firstLine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3103" w:type="dxa"/>
            <w:vMerge/>
            <w:vAlign w:val="center"/>
          </w:tcPr>
          <w:p w:rsidR="005A7148" w:rsidRPr="008E1886" w:rsidRDefault="005A7148" w:rsidP="004A2527">
            <w:pPr>
              <w:ind w:left="0" w:firstLine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</w:tr>
    </w:tbl>
    <w:p w:rsidR="00F521CC" w:rsidRPr="008E1886" w:rsidRDefault="00F521CC" w:rsidP="004A2527">
      <w:pPr>
        <w:pStyle w:val="a3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8E1886">
        <w:rPr>
          <w:rFonts w:ascii="Times New Roman" w:hAnsi="Times New Roman"/>
          <w:b/>
          <w:sz w:val="24"/>
          <w:szCs w:val="24"/>
        </w:rPr>
        <w:t>1.Учреждения образования</w:t>
      </w:r>
    </w:p>
    <w:tbl>
      <w:tblPr>
        <w:tblW w:w="1020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25"/>
        <w:gridCol w:w="1842"/>
        <w:gridCol w:w="2410"/>
        <w:gridCol w:w="992"/>
        <w:gridCol w:w="1134"/>
        <w:gridCol w:w="3103"/>
      </w:tblGrid>
      <w:tr w:rsidR="005A7148" w:rsidRPr="008E1886" w:rsidTr="005A7148">
        <w:trPr>
          <w:jc w:val="center"/>
        </w:trPr>
        <w:tc>
          <w:tcPr>
            <w:tcW w:w="725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842" w:type="dxa"/>
            <w:vAlign w:val="center"/>
          </w:tcPr>
          <w:p w:rsidR="005A7148" w:rsidRPr="008E1886" w:rsidRDefault="005A7148" w:rsidP="004A2527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410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992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34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3103" w:type="dxa"/>
            <w:vAlign w:val="center"/>
          </w:tcPr>
          <w:p w:rsidR="005A7148" w:rsidRPr="008E1886" w:rsidRDefault="005A7148" w:rsidP="004A2527">
            <w:pPr>
              <w:ind w:left="-23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5A7148" w:rsidRPr="008E1886" w:rsidTr="005A7148">
        <w:trPr>
          <w:jc w:val="center"/>
        </w:trPr>
        <w:tc>
          <w:tcPr>
            <w:tcW w:w="725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1.1</w:t>
            </w:r>
          </w:p>
        </w:tc>
        <w:tc>
          <w:tcPr>
            <w:tcW w:w="1842" w:type="dxa"/>
            <w:vAlign w:val="center"/>
          </w:tcPr>
          <w:p w:rsidR="005A7148" w:rsidRPr="008E1886" w:rsidRDefault="005A7148" w:rsidP="004A2527">
            <w:pPr>
              <w:ind w:left="-23" w:firstLine="0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Детские дошкольные учреждения</w:t>
            </w:r>
          </w:p>
        </w:tc>
        <w:tc>
          <w:tcPr>
            <w:tcW w:w="2410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Уровень обеспеченности детей дошкольного возраста - 85 %, место</w:t>
            </w:r>
            <w:r>
              <w:rPr>
                <w:rFonts w:ascii="Times New Roman" w:hAnsi="Times New Roman"/>
                <w:sz w:val="24"/>
                <w:szCs w:val="24"/>
              </w:rPr>
              <w:t>. 100мест на 1000 жителей.</w:t>
            </w:r>
          </w:p>
        </w:tc>
        <w:tc>
          <w:tcPr>
            <w:tcW w:w="992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108</w:t>
            </w:r>
          </w:p>
        </w:tc>
        <w:tc>
          <w:tcPr>
            <w:tcW w:w="1134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3103" w:type="dxa"/>
            <w:vAlign w:val="center"/>
          </w:tcPr>
          <w:p w:rsidR="005A7148" w:rsidRPr="008E1886" w:rsidRDefault="005A7148" w:rsidP="00E04C25">
            <w:pPr>
              <w:ind w:left="-23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Рекомендуется строительство ДДУ на 108 мест. В связи с тем, что заданием на проектирование предусматривается строительство ДДУ на 60 мест, оставшиеся 48 мест необходимо обеспечить на территории </w:t>
            </w:r>
            <w:r w:rsidR="00E04C25">
              <w:rPr>
                <w:rFonts w:ascii="Times New Roman" w:hAnsi="Times New Roman"/>
                <w:sz w:val="24"/>
                <w:szCs w:val="24"/>
              </w:rPr>
              <w:t>города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Карасук</w:t>
            </w:r>
            <w:r w:rsidR="00C34BA4">
              <w:rPr>
                <w:rFonts w:ascii="Times New Roman" w:hAnsi="Times New Roman"/>
                <w:sz w:val="24"/>
                <w:szCs w:val="24"/>
              </w:rPr>
              <w:t xml:space="preserve">а </w:t>
            </w:r>
            <w:r w:rsidR="00C34BA4" w:rsidRPr="00C34BA4">
              <w:rPr>
                <w:rFonts w:ascii="Times New Roman" w:hAnsi="Times New Roman"/>
                <w:sz w:val="24"/>
                <w:szCs w:val="24"/>
              </w:rPr>
              <w:t>Карасукского района Новосибирской области</w:t>
            </w:r>
            <w:r w:rsidRPr="00C34BA4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  <w:tr w:rsidR="005A7148" w:rsidRPr="008E1886" w:rsidTr="005A7148">
        <w:trPr>
          <w:trHeight w:val="726"/>
          <w:jc w:val="center"/>
        </w:trPr>
        <w:tc>
          <w:tcPr>
            <w:tcW w:w="725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1.2</w:t>
            </w:r>
          </w:p>
        </w:tc>
        <w:tc>
          <w:tcPr>
            <w:tcW w:w="1842" w:type="dxa"/>
            <w:vAlign w:val="center"/>
          </w:tcPr>
          <w:p w:rsidR="005A7148" w:rsidRPr="008E1886" w:rsidRDefault="005A7148" w:rsidP="004A2527">
            <w:pPr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Общеобразовательные школы</w:t>
            </w:r>
          </w:p>
        </w:tc>
        <w:tc>
          <w:tcPr>
            <w:tcW w:w="2410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80 мест на 1000жителей. </w:t>
            </w:r>
            <w:r w:rsidRPr="008E1886">
              <w:rPr>
                <w:rFonts w:ascii="Times New Roman" w:hAnsi="Times New Roman"/>
                <w:sz w:val="24"/>
                <w:szCs w:val="24"/>
              </w:rPr>
              <w:t>Необходимый уровень обеспеченности – 100%, место</w:t>
            </w:r>
          </w:p>
        </w:tc>
        <w:tc>
          <w:tcPr>
            <w:tcW w:w="992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102</w:t>
            </w:r>
          </w:p>
        </w:tc>
        <w:tc>
          <w:tcPr>
            <w:tcW w:w="1134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3103" w:type="dxa"/>
            <w:vAlign w:val="center"/>
          </w:tcPr>
          <w:p w:rsidR="005A7148" w:rsidRPr="008E1886" w:rsidRDefault="005A7148" w:rsidP="004A2527">
            <w:pPr>
              <w:ind w:left="-23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 пределами проектируемой территории.</w:t>
            </w:r>
          </w:p>
        </w:tc>
      </w:tr>
      <w:tr w:rsidR="005A7148" w:rsidRPr="008E1886" w:rsidTr="005A7148">
        <w:trPr>
          <w:trHeight w:val="726"/>
          <w:jc w:val="center"/>
        </w:trPr>
        <w:tc>
          <w:tcPr>
            <w:tcW w:w="725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lastRenderedPageBreak/>
              <w:t>1.3</w:t>
            </w:r>
          </w:p>
        </w:tc>
        <w:tc>
          <w:tcPr>
            <w:tcW w:w="1842" w:type="dxa"/>
            <w:vAlign w:val="center"/>
          </w:tcPr>
          <w:p w:rsidR="005A7148" w:rsidRPr="008E1886" w:rsidRDefault="005A7148" w:rsidP="004A2527">
            <w:pPr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Внешкольные учреждения</w:t>
            </w:r>
          </w:p>
        </w:tc>
        <w:tc>
          <w:tcPr>
            <w:tcW w:w="2410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10 % от общего числа школьников, место</w:t>
            </w:r>
          </w:p>
        </w:tc>
        <w:tc>
          <w:tcPr>
            <w:tcW w:w="992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134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3103" w:type="dxa"/>
            <w:vAlign w:val="center"/>
          </w:tcPr>
          <w:p w:rsidR="005A7148" w:rsidRPr="008E1886" w:rsidRDefault="005A7148" w:rsidP="004A2527">
            <w:pPr>
              <w:ind w:left="-23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 пределами проектируемой территории.</w:t>
            </w:r>
          </w:p>
        </w:tc>
      </w:tr>
      <w:tr w:rsidR="005A7148" w:rsidRPr="008E1886" w:rsidTr="005A7148">
        <w:trPr>
          <w:trHeight w:val="600"/>
          <w:jc w:val="center"/>
        </w:trPr>
        <w:tc>
          <w:tcPr>
            <w:tcW w:w="725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2.1</w:t>
            </w:r>
          </w:p>
        </w:tc>
        <w:tc>
          <w:tcPr>
            <w:tcW w:w="1842" w:type="dxa"/>
            <w:vAlign w:val="center"/>
          </w:tcPr>
          <w:p w:rsidR="005A7148" w:rsidRPr="008E1886" w:rsidRDefault="005A7148" w:rsidP="004A2527">
            <w:pPr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Поликлиника</w:t>
            </w:r>
          </w:p>
        </w:tc>
        <w:tc>
          <w:tcPr>
            <w:tcW w:w="2410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18 посещений на 1 тыс. чел.</w:t>
            </w:r>
          </w:p>
        </w:tc>
        <w:tc>
          <w:tcPr>
            <w:tcW w:w="992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  <w:tc>
          <w:tcPr>
            <w:tcW w:w="1134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3103" w:type="dxa"/>
            <w:vAlign w:val="center"/>
          </w:tcPr>
          <w:p w:rsidR="005A7148" w:rsidRPr="008E1886" w:rsidRDefault="005A7148" w:rsidP="004A2527">
            <w:pPr>
              <w:ind w:left="-23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 пределами проектируемой территории.</w:t>
            </w:r>
          </w:p>
        </w:tc>
      </w:tr>
      <w:tr w:rsidR="005A7148" w:rsidRPr="008E1886" w:rsidTr="005A7148">
        <w:trPr>
          <w:trHeight w:val="612"/>
          <w:jc w:val="center"/>
        </w:trPr>
        <w:tc>
          <w:tcPr>
            <w:tcW w:w="725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2.2</w:t>
            </w:r>
          </w:p>
        </w:tc>
        <w:tc>
          <w:tcPr>
            <w:tcW w:w="1842" w:type="dxa"/>
            <w:vAlign w:val="center"/>
          </w:tcPr>
          <w:p w:rsidR="005A7148" w:rsidRPr="008E1886" w:rsidRDefault="005A7148" w:rsidP="004A2527">
            <w:pPr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Аптеки</w:t>
            </w:r>
          </w:p>
        </w:tc>
        <w:tc>
          <w:tcPr>
            <w:tcW w:w="2410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По заданию на проектирование, объект</w:t>
            </w:r>
          </w:p>
        </w:tc>
        <w:tc>
          <w:tcPr>
            <w:tcW w:w="992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3103" w:type="dxa"/>
            <w:vAlign w:val="center"/>
          </w:tcPr>
          <w:p w:rsidR="005A7148" w:rsidRPr="008E1886" w:rsidRDefault="005A7148" w:rsidP="004A2527">
            <w:pPr>
              <w:ind w:left="-23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Размещение в проектируемом общественно-досуговом центре</w:t>
            </w:r>
          </w:p>
        </w:tc>
      </w:tr>
      <w:tr w:rsidR="005A7148" w:rsidRPr="008E1886" w:rsidTr="005A7148">
        <w:trPr>
          <w:trHeight w:val="612"/>
          <w:jc w:val="center"/>
        </w:trPr>
        <w:tc>
          <w:tcPr>
            <w:tcW w:w="725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2.3</w:t>
            </w:r>
          </w:p>
        </w:tc>
        <w:tc>
          <w:tcPr>
            <w:tcW w:w="1842" w:type="dxa"/>
            <w:vAlign w:val="center"/>
          </w:tcPr>
          <w:p w:rsidR="005A7148" w:rsidRPr="008E1886" w:rsidRDefault="005A7148" w:rsidP="004A2527">
            <w:pPr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Станции скорой помощи</w:t>
            </w:r>
          </w:p>
        </w:tc>
        <w:tc>
          <w:tcPr>
            <w:tcW w:w="2410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1 машина на 10000 жителей, машина</w:t>
            </w:r>
          </w:p>
        </w:tc>
        <w:tc>
          <w:tcPr>
            <w:tcW w:w="992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3103" w:type="dxa"/>
            <w:vAlign w:val="center"/>
          </w:tcPr>
          <w:p w:rsidR="005A7148" w:rsidRPr="008E1886" w:rsidRDefault="005A7148" w:rsidP="004A2527">
            <w:pPr>
              <w:ind w:left="-23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 пределами проектируемой территории.</w:t>
            </w:r>
          </w:p>
        </w:tc>
      </w:tr>
      <w:tr w:rsidR="005A7148" w:rsidRPr="008E1886" w:rsidTr="005A7148">
        <w:trPr>
          <w:jc w:val="center"/>
        </w:trPr>
        <w:tc>
          <w:tcPr>
            <w:tcW w:w="725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3.1</w:t>
            </w:r>
          </w:p>
        </w:tc>
        <w:tc>
          <w:tcPr>
            <w:tcW w:w="1842" w:type="dxa"/>
            <w:vAlign w:val="center"/>
          </w:tcPr>
          <w:p w:rsidR="005A7148" w:rsidRPr="008E1886" w:rsidRDefault="005A7148" w:rsidP="004A2527">
            <w:pPr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Помещения для физкультурно-оздоровительных занятий</w:t>
            </w:r>
          </w:p>
        </w:tc>
        <w:tc>
          <w:tcPr>
            <w:tcW w:w="2410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smartTag w:uri="urn:schemas-microsoft-com:office:smarttags" w:element="metricconverter">
              <w:smartTagPr>
                <w:attr w:name="ProductID" w:val="80 м2"/>
              </w:smartTagPr>
              <w:r w:rsidRPr="008E1886">
                <w:rPr>
                  <w:rFonts w:ascii="Times New Roman" w:hAnsi="Times New Roman"/>
                  <w:sz w:val="24"/>
                  <w:szCs w:val="24"/>
                </w:rPr>
                <w:t>80 м</w:t>
              </w:r>
              <w:proofErr w:type="gramStart"/>
              <w:r w:rsidRPr="008E1886">
                <w:rPr>
                  <w:rFonts w:ascii="Times New Roman" w:hAnsi="Times New Roman"/>
                  <w:sz w:val="24"/>
                  <w:szCs w:val="24"/>
                  <w:vertAlign w:val="superscript"/>
                </w:rPr>
                <w:t>2</w:t>
              </w:r>
            </w:smartTag>
            <w:proofErr w:type="gramEnd"/>
            <w:r w:rsidRPr="008E1886">
              <w:rPr>
                <w:rFonts w:ascii="Times New Roman" w:hAnsi="Times New Roman"/>
                <w:sz w:val="24"/>
                <w:szCs w:val="24"/>
                <w:vertAlign w:val="superscript"/>
              </w:rPr>
              <w:t xml:space="preserve"> </w:t>
            </w:r>
            <w:r w:rsidRPr="008E1886">
              <w:rPr>
                <w:rFonts w:ascii="Times New Roman" w:hAnsi="Times New Roman"/>
                <w:sz w:val="24"/>
                <w:szCs w:val="24"/>
              </w:rPr>
              <w:t>на 1 тыс. человек, м</w:t>
            </w:r>
            <w:r w:rsidRPr="008E1886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r w:rsidRPr="008E1886">
              <w:rPr>
                <w:rFonts w:ascii="Times New Roman" w:hAnsi="Times New Roman"/>
                <w:sz w:val="24"/>
                <w:szCs w:val="24"/>
              </w:rPr>
              <w:t xml:space="preserve"> на 1 тыс. человек</w:t>
            </w:r>
          </w:p>
        </w:tc>
        <w:tc>
          <w:tcPr>
            <w:tcW w:w="992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361</w:t>
            </w:r>
          </w:p>
        </w:tc>
        <w:tc>
          <w:tcPr>
            <w:tcW w:w="1134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3103" w:type="dxa"/>
            <w:vAlign w:val="center"/>
          </w:tcPr>
          <w:p w:rsidR="005A7148" w:rsidRPr="008E1886" w:rsidRDefault="005A7148" w:rsidP="004A2527">
            <w:pPr>
              <w:ind w:left="-23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Размещение</w:t>
            </w:r>
            <w:r w:rsidR="00CE1A1A">
              <w:rPr>
                <w:rFonts w:ascii="Times New Roman" w:hAnsi="Times New Roman"/>
                <w:sz w:val="24"/>
                <w:szCs w:val="24"/>
              </w:rPr>
              <w:t xml:space="preserve"> частично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в проектируемом общественно-досуговом центре</w:t>
            </w:r>
          </w:p>
        </w:tc>
      </w:tr>
      <w:tr w:rsidR="005A7148" w:rsidRPr="008E1886" w:rsidTr="005A7148">
        <w:trPr>
          <w:jc w:val="center"/>
        </w:trPr>
        <w:tc>
          <w:tcPr>
            <w:tcW w:w="725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3.2</w:t>
            </w:r>
          </w:p>
        </w:tc>
        <w:tc>
          <w:tcPr>
            <w:tcW w:w="1842" w:type="dxa"/>
            <w:vAlign w:val="center"/>
          </w:tcPr>
          <w:p w:rsidR="005A7148" w:rsidRPr="008E1886" w:rsidRDefault="005A7148" w:rsidP="004A2527">
            <w:pPr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Спортивные залы общего пользования</w:t>
            </w:r>
          </w:p>
        </w:tc>
        <w:tc>
          <w:tcPr>
            <w:tcW w:w="2410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350 м</w:t>
            </w:r>
            <w:proofErr w:type="gramStart"/>
            <w:r w:rsidRPr="008E1886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proofErr w:type="gramEnd"/>
            <w:r w:rsidRPr="008E1886">
              <w:rPr>
                <w:rFonts w:ascii="Times New Roman" w:hAnsi="Times New Roman"/>
                <w:sz w:val="24"/>
                <w:szCs w:val="24"/>
                <w:vertAlign w:val="superscript"/>
              </w:rPr>
              <w:t xml:space="preserve"> </w:t>
            </w:r>
            <w:r w:rsidRPr="008E1886">
              <w:rPr>
                <w:rFonts w:ascii="Times New Roman" w:hAnsi="Times New Roman"/>
                <w:sz w:val="24"/>
                <w:szCs w:val="24"/>
              </w:rPr>
              <w:t>на 1 тыс. человек, м</w:t>
            </w:r>
            <w:r w:rsidRPr="008E1886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r w:rsidRPr="008E1886">
              <w:rPr>
                <w:rFonts w:ascii="Times New Roman" w:hAnsi="Times New Roman"/>
                <w:sz w:val="24"/>
                <w:szCs w:val="24"/>
              </w:rPr>
              <w:t xml:space="preserve"> на 1 тыс. человек</w:t>
            </w:r>
          </w:p>
        </w:tc>
        <w:tc>
          <w:tcPr>
            <w:tcW w:w="992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443</w:t>
            </w:r>
          </w:p>
        </w:tc>
        <w:tc>
          <w:tcPr>
            <w:tcW w:w="1134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3103" w:type="dxa"/>
            <w:vAlign w:val="center"/>
          </w:tcPr>
          <w:p w:rsidR="005A7148" w:rsidRPr="008E1886" w:rsidRDefault="005A7148" w:rsidP="004A2527">
            <w:pPr>
              <w:ind w:left="-23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Размещение</w:t>
            </w:r>
            <w:r w:rsidR="00CE1A1A">
              <w:rPr>
                <w:rFonts w:ascii="Times New Roman" w:hAnsi="Times New Roman"/>
                <w:sz w:val="24"/>
                <w:szCs w:val="24"/>
              </w:rPr>
              <w:t xml:space="preserve"> частично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в проектируемом общественно-досуговом центре</w:t>
            </w:r>
          </w:p>
        </w:tc>
      </w:tr>
      <w:tr w:rsidR="005A7148" w:rsidRPr="008E1886" w:rsidTr="005A7148">
        <w:trPr>
          <w:jc w:val="center"/>
        </w:trPr>
        <w:tc>
          <w:tcPr>
            <w:tcW w:w="725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3.3</w:t>
            </w:r>
          </w:p>
        </w:tc>
        <w:tc>
          <w:tcPr>
            <w:tcW w:w="1842" w:type="dxa"/>
            <w:vAlign w:val="center"/>
          </w:tcPr>
          <w:p w:rsidR="005A7148" w:rsidRPr="008E1886" w:rsidRDefault="005A7148" w:rsidP="004A2527">
            <w:pPr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Бассейн</w:t>
            </w:r>
          </w:p>
        </w:tc>
        <w:tc>
          <w:tcPr>
            <w:tcW w:w="2410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smartTag w:uri="urn:schemas-microsoft-com:office:smarttags" w:element="metricconverter">
              <w:smartTagPr>
                <w:attr w:name="ProductID" w:val="25 м2"/>
              </w:smartTagPr>
              <w:r w:rsidRPr="008E1886">
                <w:rPr>
                  <w:rFonts w:ascii="Times New Roman" w:hAnsi="Times New Roman"/>
                  <w:sz w:val="24"/>
                  <w:szCs w:val="24"/>
                </w:rPr>
                <w:t>25 м</w:t>
              </w:r>
              <w:proofErr w:type="gramStart"/>
              <w:r w:rsidRPr="008E1886">
                <w:rPr>
                  <w:rFonts w:ascii="Times New Roman" w:hAnsi="Times New Roman"/>
                  <w:sz w:val="24"/>
                  <w:szCs w:val="24"/>
                  <w:vertAlign w:val="superscript"/>
                </w:rPr>
                <w:t>2</w:t>
              </w:r>
            </w:smartTag>
            <w:proofErr w:type="gramEnd"/>
            <w:r w:rsidRPr="008E1886">
              <w:rPr>
                <w:rFonts w:ascii="Times New Roman" w:hAnsi="Times New Roman"/>
                <w:sz w:val="24"/>
                <w:szCs w:val="24"/>
                <w:vertAlign w:val="superscript"/>
              </w:rPr>
              <w:t xml:space="preserve">  </w:t>
            </w:r>
            <w:r w:rsidRPr="008E1886">
              <w:rPr>
                <w:rFonts w:ascii="Times New Roman" w:hAnsi="Times New Roman"/>
                <w:sz w:val="24"/>
                <w:szCs w:val="24"/>
              </w:rPr>
              <w:t>зеркала воды на 1 тыс. человек</w:t>
            </w:r>
          </w:p>
        </w:tc>
        <w:tc>
          <w:tcPr>
            <w:tcW w:w="992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32</w:t>
            </w:r>
          </w:p>
        </w:tc>
        <w:tc>
          <w:tcPr>
            <w:tcW w:w="1134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3103" w:type="dxa"/>
            <w:vAlign w:val="center"/>
          </w:tcPr>
          <w:p w:rsidR="005A7148" w:rsidRPr="008E1886" w:rsidRDefault="005A7148" w:rsidP="004A2527">
            <w:pPr>
              <w:ind w:left="-23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 пределами проектируемой территории.</w:t>
            </w:r>
          </w:p>
        </w:tc>
      </w:tr>
      <w:tr w:rsidR="005A7148" w:rsidRPr="008E1886" w:rsidTr="005A7148">
        <w:trPr>
          <w:jc w:val="center"/>
        </w:trPr>
        <w:tc>
          <w:tcPr>
            <w:tcW w:w="725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4.1</w:t>
            </w:r>
          </w:p>
        </w:tc>
        <w:tc>
          <w:tcPr>
            <w:tcW w:w="1842" w:type="dxa"/>
            <w:vAlign w:val="center"/>
          </w:tcPr>
          <w:p w:rsidR="005A7148" w:rsidRPr="008E1886" w:rsidRDefault="005A7148" w:rsidP="004A2527">
            <w:pPr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Дома культуры, клубы</w:t>
            </w:r>
          </w:p>
        </w:tc>
        <w:tc>
          <w:tcPr>
            <w:tcW w:w="2410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170 мест на 1 тыс. жителей, место</w:t>
            </w:r>
          </w:p>
        </w:tc>
        <w:tc>
          <w:tcPr>
            <w:tcW w:w="992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215</w:t>
            </w:r>
          </w:p>
        </w:tc>
        <w:tc>
          <w:tcPr>
            <w:tcW w:w="1134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3103" w:type="dxa"/>
            <w:vAlign w:val="center"/>
          </w:tcPr>
          <w:p w:rsidR="005A7148" w:rsidRPr="008E1886" w:rsidRDefault="005A7148" w:rsidP="004A2527">
            <w:pPr>
              <w:ind w:left="-23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Размещение в проектируемом общественно-досуговом центре</w:t>
            </w:r>
          </w:p>
        </w:tc>
      </w:tr>
      <w:tr w:rsidR="005A7148" w:rsidRPr="008E1886" w:rsidTr="005A7148">
        <w:trPr>
          <w:jc w:val="center"/>
        </w:trPr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4.2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7148" w:rsidRPr="008E1886" w:rsidRDefault="005A7148" w:rsidP="004A2527">
            <w:pPr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Помещения для досуга и любительской деятельности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smartTag w:uri="urn:schemas-microsoft-com:office:smarttags" w:element="metricconverter">
              <w:smartTagPr>
                <w:attr w:name="ProductID" w:val="50 м2"/>
              </w:smartTagPr>
              <w:r w:rsidRPr="008E1886">
                <w:rPr>
                  <w:rFonts w:ascii="Times New Roman" w:hAnsi="Times New Roman"/>
                  <w:sz w:val="24"/>
                  <w:szCs w:val="24"/>
                </w:rPr>
                <w:t>50 м</w:t>
              </w:r>
              <w:proofErr w:type="gramStart"/>
              <w:r w:rsidRPr="008E1886">
                <w:rPr>
                  <w:rFonts w:ascii="Times New Roman" w:hAnsi="Times New Roman"/>
                  <w:sz w:val="24"/>
                  <w:szCs w:val="24"/>
                </w:rPr>
                <w:t>2</w:t>
              </w:r>
            </w:smartTag>
            <w:proofErr w:type="gramEnd"/>
            <w:r w:rsidRPr="008E1886">
              <w:rPr>
                <w:rFonts w:ascii="Times New Roman" w:hAnsi="Times New Roman"/>
                <w:sz w:val="24"/>
                <w:szCs w:val="24"/>
              </w:rPr>
              <w:t xml:space="preserve"> площади пола на 1 тыс. человек, м2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3103" w:type="dxa"/>
            <w:vAlign w:val="center"/>
          </w:tcPr>
          <w:p w:rsidR="005A7148" w:rsidRPr="008E1886" w:rsidRDefault="005A7148" w:rsidP="004A2527">
            <w:pPr>
              <w:ind w:left="-23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Размещение в проектируемом общественно-досуговом центре</w:t>
            </w:r>
          </w:p>
        </w:tc>
      </w:tr>
      <w:tr w:rsidR="005A7148" w:rsidRPr="008E1886" w:rsidTr="005A7148">
        <w:trPr>
          <w:jc w:val="center"/>
        </w:trPr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4.3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7148" w:rsidRPr="008E1886" w:rsidRDefault="005A7148" w:rsidP="004A2527">
            <w:pPr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Библиотеки</w:t>
            </w:r>
          </w:p>
          <w:p w:rsidR="005A7148" w:rsidRPr="008E1886" w:rsidRDefault="005A7148" w:rsidP="004A2527">
            <w:pPr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4,5-5 тыс.ед. хранения на 1 тыс. чел., тыс. ед. хранения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3103" w:type="dxa"/>
            <w:vAlign w:val="center"/>
          </w:tcPr>
          <w:p w:rsidR="005A7148" w:rsidRPr="008E1886" w:rsidRDefault="005A7148" w:rsidP="004A2527">
            <w:pPr>
              <w:ind w:left="-23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 пределами проектируемой территории.</w:t>
            </w:r>
          </w:p>
        </w:tc>
      </w:tr>
      <w:tr w:rsidR="005A7148" w:rsidRPr="008E1886" w:rsidTr="005A7148">
        <w:trPr>
          <w:jc w:val="center"/>
        </w:trPr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lastRenderedPageBreak/>
              <w:t>4.4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7148" w:rsidRPr="008E1886" w:rsidRDefault="005A7148" w:rsidP="004A2527">
            <w:pPr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 xml:space="preserve">Кинотеатр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30 мест на 1 тыс. жителей, место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3103" w:type="dxa"/>
            <w:tcBorders>
              <w:bottom w:val="single" w:sz="4" w:space="0" w:color="auto"/>
            </w:tcBorders>
            <w:vAlign w:val="center"/>
          </w:tcPr>
          <w:p w:rsidR="005A7148" w:rsidRPr="008E1886" w:rsidRDefault="005A7148" w:rsidP="004A2527">
            <w:pPr>
              <w:ind w:left="-23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 пределами проектируемой территории.</w:t>
            </w:r>
          </w:p>
        </w:tc>
      </w:tr>
      <w:tr w:rsidR="005A7148" w:rsidRPr="008E1886" w:rsidTr="005A7148">
        <w:trPr>
          <w:jc w:val="center"/>
        </w:trPr>
        <w:tc>
          <w:tcPr>
            <w:tcW w:w="725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5.1</w:t>
            </w:r>
          </w:p>
        </w:tc>
        <w:tc>
          <w:tcPr>
            <w:tcW w:w="1842" w:type="dxa"/>
            <w:vAlign w:val="center"/>
          </w:tcPr>
          <w:p w:rsidR="005A7148" w:rsidRPr="008E1886" w:rsidRDefault="005A7148" w:rsidP="004A2527">
            <w:pPr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Магазины продовольственных товаров</w:t>
            </w:r>
          </w:p>
        </w:tc>
        <w:tc>
          <w:tcPr>
            <w:tcW w:w="2410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smartTag w:uri="urn:schemas-microsoft-com:office:smarttags" w:element="metricconverter">
              <w:smartTagPr>
                <w:attr w:name="ProductID" w:val="100 м2"/>
              </w:smartTagPr>
              <w:r w:rsidRPr="008E1886">
                <w:rPr>
                  <w:rFonts w:ascii="Times New Roman" w:hAnsi="Times New Roman"/>
                  <w:sz w:val="24"/>
                  <w:szCs w:val="24"/>
                </w:rPr>
                <w:t>100 м</w:t>
              </w:r>
              <w:proofErr w:type="gramStart"/>
              <w:r w:rsidRPr="008E1886">
                <w:rPr>
                  <w:rFonts w:ascii="Times New Roman" w:hAnsi="Times New Roman"/>
                  <w:sz w:val="24"/>
                  <w:szCs w:val="24"/>
                  <w:vertAlign w:val="superscript"/>
                </w:rPr>
                <w:t>2</w:t>
              </w:r>
            </w:smartTag>
            <w:proofErr w:type="gramEnd"/>
            <w:r w:rsidRPr="008E1886">
              <w:rPr>
                <w:rFonts w:ascii="Times New Roman" w:hAnsi="Times New Roman"/>
                <w:sz w:val="24"/>
                <w:szCs w:val="24"/>
              </w:rPr>
              <w:t xml:space="preserve"> на 1 тыс. человек, м</w:t>
            </w:r>
            <w:r w:rsidRPr="008E1886">
              <w:rPr>
                <w:rFonts w:ascii="Times New Roman" w:hAnsi="Times New Roman"/>
                <w:sz w:val="24"/>
                <w:szCs w:val="24"/>
                <w:vertAlign w:val="superscript"/>
              </w:rPr>
              <w:t xml:space="preserve">2  </w:t>
            </w:r>
            <w:r w:rsidRPr="008E1886">
              <w:rPr>
                <w:rFonts w:ascii="Times New Roman" w:hAnsi="Times New Roman"/>
                <w:sz w:val="24"/>
                <w:szCs w:val="24"/>
              </w:rPr>
              <w:t>на 1 тыс. чел.</w:t>
            </w:r>
          </w:p>
        </w:tc>
        <w:tc>
          <w:tcPr>
            <w:tcW w:w="992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126</w:t>
            </w:r>
          </w:p>
        </w:tc>
        <w:tc>
          <w:tcPr>
            <w:tcW w:w="1134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3103" w:type="dxa"/>
            <w:vAlign w:val="center"/>
          </w:tcPr>
          <w:p w:rsidR="005A7148" w:rsidRPr="008E1886" w:rsidRDefault="005A7148" w:rsidP="004A2527">
            <w:pPr>
              <w:ind w:left="-23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Предусматривается строительство 2х магазинов.</w:t>
            </w:r>
          </w:p>
        </w:tc>
      </w:tr>
      <w:tr w:rsidR="005A7148" w:rsidRPr="008E1886" w:rsidTr="005A7148">
        <w:trPr>
          <w:jc w:val="center"/>
        </w:trPr>
        <w:tc>
          <w:tcPr>
            <w:tcW w:w="725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5.2</w:t>
            </w:r>
          </w:p>
        </w:tc>
        <w:tc>
          <w:tcPr>
            <w:tcW w:w="1842" w:type="dxa"/>
            <w:vAlign w:val="center"/>
          </w:tcPr>
          <w:p w:rsidR="005A7148" w:rsidRPr="008E1886" w:rsidRDefault="005A7148" w:rsidP="004A2527">
            <w:pPr>
              <w:ind w:left="0" w:firstLine="0"/>
              <w:rPr>
                <w:rFonts w:ascii="Times New Roman" w:hAnsi="Times New Roman"/>
                <w:b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Магазины непродовольственных  товаров</w:t>
            </w:r>
          </w:p>
        </w:tc>
        <w:tc>
          <w:tcPr>
            <w:tcW w:w="2410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200 м</w:t>
            </w:r>
            <w:proofErr w:type="gramStart"/>
            <w:r w:rsidRPr="008E1886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proofErr w:type="gramEnd"/>
            <w:r w:rsidRPr="008E1886">
              <w:rPr>
                <w:rFonts w:ascii="Times New Roman" w:hAnsi="Times New Roman"/>
                <w:sz w:val="24"/>
                <w:szCs w:val="24"/>
              </w:rPr>
              <w:t xml:space="preserve"> на 1 тыс. человек, м</w:t>
            </w:r>
            <w:r w:rsidRPr="008E1886">
              <w:rPr>
                <w:rFonts w:ascii="Times New Roman" w:hAnsi="Times New Roman"/>
                <w:sz w:val="24"/>
                <w:szCs w:val="24"/>
                <w:vertAlign w:val="superscript"/>
              </w:rPr>
              <w:t xml:space="preserve">2  </w:t>
            </w:r>
            <w:r w:rsidRPr="008E1886">
              <w:rPr>
                <w:rFonts w:ascii="Times New Roman" w:hAnsi="Times New Roman"/>
                <w:sz w:val="24"/>
                <w:szCs w:val="24"/>
              </w:rPr>
              <w:t>на 1 тыс. чел.</w:t>
            </w:r>
          </w:p>
        </w:tc>
        <w:tc>
          <w:tcPr>
            <w:tcW w:w="992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253</w:t>
            </w:r>
          </w:p>
        </w:tc>
        <w:tc>
          <w:tcPr>
            <w:tcW w:w="1134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3103" w:type="dxa"/>
            <w:vAlign w:val="center"/>
          </w:tcPr>
          <w:p w:rsidR="005A7148" w:rsidRPr="008E1886" w:rsidRDefault="005A7148" w:rsidP="004A2527">
            <w:pPr>
              <w:ind w:left="-23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Предусматривается строительство 2х магазинов.</w:t>
            </w:r>
          </w:p>
        </w:tc>
      </w:tr>
      <w:tr w:rsidR="005A7148" w:rsidRPr="008E1886" w:rsidTr="005A7148">
        <w:trPr>
          <w:jc w:val="center"/>
        </w:trPr>
        <w:tc>
          <w:tcPr>
            <w:tcW w:w="725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5.3</w:t>
            </w:r>
          </w:p>
        </w:tc>
        <w:tc>
          <w:tcPr>
            <w:tcW w:w="1842" w:type="dxa"/>
            <w:vAlign w:val="center"/>
          </w:tcPr>
          <w:p w:rsidR="005A7148" w:rsidRPr="008E1886" w:rsidRDefault="005A7148" w:rsidP="004A2527">
            <w:pPr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Предприятия общественного питания</w:t>
            </w:r>
          </w:p>
        </w:tc>
        <w:tc>
          <w:tcPr>
            <w:tcW w:w="2410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40 мест на 1 тыс. человек, место на 1 тыс. человек</w:t>
            </w:r>
          </w:p>
        </w:tc>
        <w:tc>
          <w:tcPr>
            <w:tcW w:w="992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51</w:t>
            </w:r>
          </w:p>
        </w:tc>
        <w:tc>
          <w:tcPr>
            <w:tcW w:w="1134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3103" w:type="dxa"/>
            <w:vAlign w:val="center"/>
          </w:tcPr>
          <w:p w:rsidR="005A7148" w:rsidRPr="008E1886" w:rsidRDefault="005A7148" w:rsidP="004A2527">
            <w:pPr>
              <w:ind w:left="-23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 пределами проектируемой территории.</w:t>
            </w:r>
          </w:p>
        </w:tc>
      </w:tr>
      <w:tr w:rsidR="005A7148" w:rsidRPr="008E1886" w:rsidTr="005A7148">
        <w:trPr>
          <w:jc w:val="center"/>
        </w:trPr>
        <w:tc>
          <w:tcPr>
            <w:tcW w:w="725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5.4</w:t>
            </w:r>
          </w:p>
        </w:tc>
        <w:tc>
          <w:tcPr>
            <w:tcW w:w="1842" w:type="dxa"/>
            <w:vAlign w:val="center"/>
          </w:tcPr>
          <w:p w:rsidR="005A7148" w:rsidRPr="008E1886" w:rsidRDefault="005A7148" w:rsidP="004A2527">
            <w:pPr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Предприятия бытового обслуживания</w:t>
            </w:r>
          </w:p>
        </w:tc>
        <w:tc>
          <w:tcPr>
            <w:tcW w:w="2410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7 рабочих мест на 1 тыс. человек, рабочее место на 1 тыс. человек</w:t>
            </w:r>
          </w:p>
        </w:tc>
        <w:tc>
          <w:tcPr>
            <w:tcW w:w="992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134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3103" w:type="dxa"/>
            <w:vAlign w:val="center"/>
          </w:tcPr>
          <w:p w:rsidR="005A7148" w:rsidRPr="008E1886" w:rsidRDefault="005A7148" w:rsidP="004A2527">
            <w:pPr>
              <w:ind w:left="-23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Размещение в проектируемом общественно-досуговом центре</w:t>
            </w:r>
          </w:p>
        </w:tc>
      </w:tr>
      <w:tr w:rsidR="005A7148" w:rsidRPr="008E1886" w:rsidTr="005A7148">
        <w:trPr>
          <w:jc w:val="center"/>
        </w:trPr>
        <w:tc>
          <w:tcPr>
            <w:tcW w:w="725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6.1</w:t>
            </w:r>
          </w:p>
        </w:tc>
        <w:tc>
          <w:tcPr>
            <w:tcW w:w="1842" w:type="dxa"/>
            <w:vAlign w:val="center"/>
          </w:tcPr>
          <w:p w:rsidR="005A7148" w:rsidRPr="008E1886" w:rsidRDefault="005A7148" w:rsidP="004A2527">
            <w:pPr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Прачечные</w:t>
            </w:r>
          </w:p>
        </w:tc>
        <w:tc>
          <w:tcPr>
            <w:tcW w:w="2410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60 кг белья в смену на 1 тыс. чел.</w:t>
            </w:r>
            <w:proofErr w:type="gramStart"/>
            <w:r w:rsidRPr="008E1886">
              <w:rPr>
                <w:rFonts w:ascii="Times New Roman" w:hAnsi="Times New Roman"/>
                <w:sz w:val="24"/>
                <w:szCs w:val="24"/>
              </w:rPr>
              <w:t xml:space="preserve"> ,</w:t>
            </w:r>
            <w:proofErr w:type="gramEnd"/>
            <w:r w:rsidRPr="008E1886">
              <w:rPr>
                <w:rFonts w:ascii="Times New Roman" w:hAnsi="Times New Roman"/>
                <w:sz w:val="24"/>
                <w:szCs w:val="24"/>
              </w:rPr>
              <w:t xml:space="preserve"> кг белья в смену на 1 тыс. чел.</w:t>
            </w:r>
          </w:p>
        </w:tc>
        <w:tc>
          <w:tcPr>
            <w:tcW w:w="992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76</w:t>
            </w:r>
          </w:p>
        </w:tc>
        <w:tc>
          <w:tcPr>
            <w:tcW w:w="1134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3103" w:type="dxa"/>
            <w:vAlign w:val="center"/>
          </w:tcPr>
          <w:p w:rsidR="005A7148" w:rsidRPr="008E1886" w:rsidRDefault="005A7148" w:rsidP="004A2527">
            <w:pPr>
              <w:ind w:left="-23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 пределами проектируемой территории.</w:t>
            </w:r>
          </w:p>
        </w:tc>
      </w:tr>
      <w:tr w:rsidR="005A7148" w:rsidRPr="008E1886" w:rsidTr="005A7148">
        <w:trPr>
          <w:jc w:val="center"/>
        </w:trPr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6.2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7148" w:rsidRPr="008E1886" w:rsidRDefault="005A7148" w:rsidP="004A2527">
            <w:pPr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Химчистки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7148" w:rsidRPr="008E1886" w:rsidRDefault="005A7148" w:rsidP="004A2527">
            <w:pPr>
              <w:ind w:firstLine="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 xml:space="preserve">3,5 кг вещей в смену на 1 тыс. чел., кг вещей в смену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4,4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3103" w:type="dxa"/>
            <w:tcBorders>
              <w:bottom w:val="single" w:sz="4" w:space="0" w:color="auto"/>
            </w:tcBorders>
            <w:vAlign w:val="center"/>
          </w:tcPr>
          <w:p w:rsidR="005A7148" w:rsidRPr="008E1886" w:rsidRDefault="005A7148" w:rsidP="004A2527">
            <w:pPr>
              <w:ind w:left="-23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 пределами проектируемой территории.</w:t>
            </w:r>
          </w:p>
        </w:tc>
      </w:tr>
      <w:tr w:rsidR="005A7148" w:rsidRPr="008E1886" w:rsidTr="005A7148">
        <w:trPr>
          <w:jc w:val="center"/>
        </w:trPr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6.3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7148" w:rsidRPr="008E1886" w:rsidRDefault="005A7148" w:rsidP="004A2527">
            <w:pPr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Бани</w:t>
            </w:r>
          </w:p>
          <w:p w:rsidR="005A7148" w:rsidRPr="008E1886" w:rsidRDefault="005A7148" w:rsidP="004A2527">
            <w:pPr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7148" w:rsidRPr="008E1886" w:rsidRDefault="005A7148" w:rsidP="004A2527">
            <w:pPr>
              <w:ind w:firstLine="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7 мест на 1 тыс. человек, место на 1 тыс. человек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3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7148" w:rsidRPr="008E1886" w:rsidRDefault="005A7148" w:rsidP="004A2527">
            <w:pPr>
              <w:ind w:left="-23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 пределами проектируемой территории.</w:t>
            </w:r>
          </w:p>
        </w:tc>
      </w:tr>
      <w:tr w:rsidR="005A7148" w:rsidRPr="008E1886" w:rsidTr="005A7148">
        <w:trPr>
          <w:jc w:val="center"/>
        </w:trPr>
        <w:tc>
          <w:tcPr>
            <w:tcW w:w="725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7.1</w:t>
            </w:r>
          </w:p>
        </w:tc>
        <w:tc>
          <w:tcPr>
            <w:tcW w:w="1842" w:type="dxa"/>
            <w:vAlign w:val="center"/>
          </w:tcPr>
          <w:p w:rsidR="005A7148" w:rsidRPr="008E1886" w:rsidRDefault="005A7148" w:rsidP="004A2527">
            <w:pPr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Отделения и филиалы сберегательного банка   (сберкассы)</w:t>
            </w:r>
          </w:p>
        </w:tc>
        <w:tc>
          <w:tcPr>
            <w:tcW w:w="2410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 xml:space="preserve">1 </w:t>
            </w:r>
            <w:proofErr w:type="spellStart"/>
            <w:r w:rsidRPr="008E1886">
              <w:rPr>
                <w:rFonts w:ascii="Times New Roman" w:hAnsi="Times New Roman"/>
                <w:sz w:val="24"/>
                <w:szCs w:val="24"/>
              </w:rPr>
              <w:t>операц</w:t>
            </w:r>
            <w:proofErr w:type="spellEnd"/>
            <w:r w:rsidRPr="008E1886">
              <w:rPr>
                <w:rFonts w:ascii="Times New Roman" w:hAnsi="Times New Roman"/>
                <w:sz w:val="24"/>
                <w:szCs w:val="24"/>
              </w:rPr>
              <w:t>. место (окно) на 2-3 тыс. человек, операционная касса</w:t>
            </w:r>
          </w:p>
        </w:tc>
        <w:tc>
          <w:tcPr>
            <w:tcW w:w="992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3103" w:type="dxa"/>
            <w:vAlign w:val="center"/>
          </w:tcPr>
          <w:p w:rsidR="005A7148" w:rsidRPr="008E1886" w:rsidRDefault="005A7148" w:rsidP="004A2527">
            <w:pPr>
              <w:ind w:left="-23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Размещение в проектируемом общественно-досуговом центре</w:t>
            </w:r>
          </w:p>
        </w:tc>
      </w:tr>
      <w:tr w:rsidR="005A7148" w:rsidRPr="008E1886" w:rsidTr="005A7148">
        <w:trPr>
          <w:jc w:val="center"/>
        </w:trPr>
        <w:tc>
          <w:tcPr>
            <w:tcW w:w="725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7.2</w:t>
            </w:r>
          </w:p>
        </w:tc>
        <w:tc>
          <w:tcPr>
            <w:tcW w:w="1842" w:type="dxa"/>
            <w:vAlign w:val="center"/>
          </w:tcPr>
          <w:p w:rsidR="005A7148" w:rsidRPr="008E1886" w:rsidRDefault="005A7148" w:rsidP="004A2527">
            <w:pPr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Отделения банков</w:t>
            </w:r>
          </w:p>
        </w:tc>
        <w:tc>
          <w:tcPr>
            <w:tcW w:w="2410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 xml:space="preserve">1 </w:t>
            </w:r>
            <w:proofErr w:type="spellStart"/>
            <w:r w:rsidRPr="008E1886">
              <w:rPr>
                <w:rFonts w:ascii="Times New Roman" w:hAnsi="Times New Roman"/>
                <w:sz w:val="24"/>
                <w:szCs w:val="24"/>
              </w:rPr>
              <w:t>операц</w:t>
            </w:r>
            <w:proofErr w:type="spellEnd"/>
            <w:r w:rsidRPr="008E1886">
              <w:rPr>
                <w:rFonts w:ascii="Times New Roman" w:hAnsi="Times New Roman"/>
                <w:sz w:val="24"/>
                <w:szCs w:val="24"/>
              </w:rPr>
              <w:t xml:space="preserve">. касса на 10-30 тыс. </w:t>
            </w:r>
            <w:r w:rsidRPr="008E1886">
              <w:rPr>
                <w:rFonts w:ascii="Times New Roman" w:hAnsi="Times New Roman"/>
                <w:sz w:val="24"/>
                <w:szCs w:val="24"/>
              </w:rPr>
              <w:lastRenderedPageBreak/>
              <w:t>человек, операционная касса</w:t>
            </w:r>
          </w:p>
        </w:tc>
        <w:tc>
          <w:tcPr>
            <w:tcW w:w="992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1134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3103" w:type="dxa"/>
            <w:vAlign w:val="center"/>
          </w:tcPr>
          <w:p w:rsidR="005A7148" w:rsidRPr="008E1886" w:rsidRDefault="005A7148" w:rsidP="004A2527">
            <w:pPr>
              <w:ind w:left="-23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Размещение в проектируемом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общественно-досуговом центре</w:t>
            </w:r>
          </w:p>
        </w:tc>
      </w:tr>
      <w:tr w:rsidR="005A7148" w:rsidRPr="008E1886" w:rsidTr="005A7148">
        <w:trPr>
          <w:jc w:val="center"/>
        </w:trPr>
        <w:tc>
          <w:tcPr>
            <w:tcW w:w="725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lastRenderedPageBreak/>
              <w:t>8.1</w:t>
            </w:r>
          </w:p>
        </w:tc>
        <w:tc>
          <w:tcPr>
            <w:tcW w:w="1842" w:type="dxa"/>
            <w:vAlign w:val="center"/>
          </w:tcPr>
          <w:p w:rsidR="005A7148" w:rsidRPr="008E1886" w:rsidRDefault="005A7148" w:rsidP="004A2527">
            <w:pPr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Отделение связи</w:t>
            </w:r>
          </w:p>
        </w:tc>
        <w:tc>
          <w:tcPr>
            <w:tcW w:w="2410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По нормам и правилам министе</w:t>
            </w:r>
            <w:proofErr w:type="gramStart"/>
            <w:r w:rsidRPr="008E1886">
              <w:rPr>
                <w:rFonts w:ascii="Times New Roman" w:hAnsi="Times New Roman"/>
                <w:sz w:val="24"/>
                <w:szCs w:val="24"/>
              </w:rPr>
              <w:t>рств св</w:t>
            </w:r>
            <w:proofErr w:type="gramEnd"/>
            <w:r w:rsidRPr="008E1886">
              <w:rPr>
                <w:rFonts w:ascii="Times New Roman" w:hAnsi="Times New Roman"/>
                <w:sz w:val="24"/>
                <w:szCs w:val="24"/>
              </w:rPr>
              <w:t>язи РФ, объект</w:t>
            </w:r>
          </w:p>
        </w:tc>
        <w:tc>
          <w:tcPr>
            <w:tcW w:w="992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3103" w:type="dxa"/>
            <w:vAlign w:val="center"/>
          </w:tcPr>
          <w:p w:rsidR="005A7148" w:rsidRPr="008E1886" w:rsidRDefault="005A7148" w:rsidP="004A2527">
            <w:pPr>
              <w:ind w:left="-23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Размещение в проектируемом общественно-досуговом центре</w:t>
            </w:r>
          </w:p>
        </w:tc>
      </w:tr>
      <w:tr w:rsidR="005A7148" w:rsidRPr="008E1886" w:rsidTr="005A7148">
        <w:trPr>
          <w:jc w:val="center"/>
        </w:trPr>
        <w:tc>
          <w:tcPr>
            <w:tcW w:w="725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9.1</w:t>
            </w:r>
          </w:p>
        </w:tc>
        <w:tc>
          <w:tcPr>
            <w:tcW w:w="1842" w:type="dxa"/>
            <w:vAlign w:val="center"/>
          </w:tcPr>
          <w:p w:rsidR="005A7148" w:rsidRPr="008E1886" w:rsidRDefault="005A7148" w:rsidP="004A2527">
            <w:pPr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Жилищно-эксплуатационная организация</w:t>
            </w:r>
          </w:p>
        </w:tc>
        <w:tc>
          <w:tcPr>
            <w:tcW w:w="2410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1 объект на 20 тыс. человек, объект</w:t>
            </w:r>
          </w:p>
        </w:tc>
        <w:tc>
          <w:tcPr>
            <w:tcW w:w="992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3103" w:type="dxa"/>
            <w:vAlign w:val="center"/>
          </w:tcPr>
          <w:p w:rsidR="005A7148" w:rsidRPr="008E1886" w:rsidRDefault="005A7148" w:rsidP="004A2527">
            <w:pPr>
              <w:ind w:left="-23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Размещение в проектируемом общественно-досуговом центре</w:t>
            </w:r>
          </w:p>
        </w:tc>
      </w:tr>
      <w:tr w:rsidR="005A7148" w:rsidRPr="008E1886" w:rsidTr="005A7148">
        <w:trPr>
          <w:jc w:val="center"/>
        </w:trPr>
        <w:tc>
          <w:tcPr>
            <w:tcW w:w="725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9.2</w:t>
            </w:r>
          </w:p>
        </w:tc>
        <w:tc>
          <w:tcPr>
            <w:tcW w:w="1842" w:type="dxa"/>
            <w:vAlign w:val="center"/>
          </w:tcPr>
          <w:p w:rsidR="005A7148" w:rsidRPr="008E1886" w:rsidRDefault="005A7148" w:rsidP="004A2527">
            <w:pPr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Пункт приема вторсырья</w:t>
            </w:r>
          </w:p>
        </w:tc>
        <w:tc>
          <w:tcPr>
            <w:tcW w:w="2410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1 объект на 20 тыс. человек, объект</w:t>
            </w:r>
          </w:p>
        </w:tc>
        <w:tc>
          <w:tcPr>
            <w:tcW w:w="992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3103" w:type="dxa"/>
            <w:vAlign w:val="center"/>
          </w:tcPr>
          <w:p w:rsidR="005A7148" w:rsidRPr="008E1886" w:rsidRDefault="005A7148" w:rsidP="004A2527">
            <w:pPr>
              <w:ind w:left="-23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 пределами проектируемой территории.</w:t>
            </w:r>
          </w:p>
        </w:tc>
      </w:tr>
      <w:tr w:rsidR="005A7148" w:rsidRPr="008E1886" w:rsidTr="005A7148">
        <w:trPr>
          <w:jc w:val="center"/>
        </w:trPr>
        <w:tc>
          <w:tcPr>
            <w:tcW w:w="725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9.3</w:t>
            </w:r>
          </w:p>
        </w:tc>
        <w:tc>
          <w:tcPr>
            <w:tcW w:w="1842" w:type="dxa"/>
            <w:vAlign w:val="center"/>
          </w:tcPr>
          <w:p w:rsidR="005A7148" w:rsidRPr="008E1886" w:rsidRDefault="005A7148" w:rsidP="004A2527">
            <w:pPr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Гостиницы</w:t>
            </w:r>
          </w:p>
        </w:tc>
        <w:tc>
          <w:tcPr>
            <w:tcW w:w="2410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6 мест на 1 тыс. человек, место</w:t>
            </w:r>
          </w:p>
        </w:tc>
        <w:tc>
          <w:tcPr>
            <w:tcW w:w="992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134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3103" w:type="dxa"/>
            <w:vAlign w:val="center"/>
          </w:tcPr>
          <w:p w:rsidR="005A7148" w:rsidRPr="008E1886" w:rsidRDefault="005A7148" w:rsidP="004A2527">
            <w:pPr>
              <w:ind w:left="-23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 пределами проектируемой территории.</w:t>
            </w:r>
          </w:p>
        </w:tc>
      </w:tr>
      <w:tr w:rsidR="005A7148" w:rsidRPr="008E1886" w:rsidTr="005A7148">
        <w:trPr>
          <w:jc w:val="center"/>
        </w:trPr>
        <w:tc>
          <w:tcPr>
            <w:tcW w:w="725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9.4</w:t>
            </w:r>
          </w:p>
        </w:tc>
        <w:tc>
          <w:tcPr>
            <w:tcW w:w="1842" w:type="dxa"/>
            <w:vAlign w:val="center"/>
          </w:tcPr>
          <w:p w:rsidR="005A7148" w:rsidRPr="008E1886" w:rsidRDefault="005A7148" w:rsidP="004A2527">
            <w:pPr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Пожарное депо</w:t>
            </w:r>
          </w:p>
        </w:tc>
        <w:tc>
          <w:tcPr>
            <w:tcW w:w="2410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В соответствии с НПБ 101-95, машина</w:t>
            </w:r>
          </w:p>
        </w:tc>
        <w:tc>
          <w:tcPr>
            <w:tcW w:w="992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3103" w:type="dxa"/>
            <w:vAlign w:val="center"/>
          </w:tcPr>
          <w:p w:rsidR="005A7148" w:rsidRPr="008E1886" w:rsidRDefault="005A7148" w:rsidP="004A2527">
            <w:pPr>
              <w:ind w:left="-23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 пределами проектируемой территории.</w:t>
            </w:r>
          </w:p>
        </w:tc>
      </w:tr>
      <w:tr w:rsidR="005A7148" w:rsidRPr="008E1886" w:rsidTr="005A7148">
        <w:trPr>
          <w:trHeight w:val="807"/>
          <w:jc w:val="center"/>
        </w:trPr>
        <w:tc>
          <w:tcPr>
            <w:tcW w:w="725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9.5</w:t>
            </w:r>
          </w:p>
        </w:tc>
        <w:tc>
          <w:tcPr>
            <w:tcW w:w="1842" w:type="dxa"/>
            <w:vAlign w:val="center"/>
          </w:tcPr>
          <w:p w:rsidR="005A7148" w:rsidRPr="008E1886" w:rsidRDefault="005A7148" w:rsidP="004A2527">
            <w:pPr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Кладбище традиционного захоронения</w:t>
            </w:r>
          </w:p>
        </w:tc>
        <w:tc>
          <w:tcPr>
            <w:tcW w:w="2410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smartTag w:uri="urn:schemas-microsoft-com:office:smarttags" w:element="metricconverter">
              <w:smartTagPr>
                <w:attr w:name="ProductID" w:val="0,24 га"/>
              </w:smartTagPr>
              <w:r w:rsidRPr="008E1886">
                <w:rPr>
                  <w:rFonts w:ascii="Times New Roman" w:hAnsi="Times New Roman"/>
                  <w:sz w:val="24"/>
                  <w:szCs w:val="24"/>
                </w:rPr>
                <w:t>0,24 га</w:t>
              </w:r>
            </w:smartTag>
            <w:r w:rsidRPr="008E1886">
              <w:rPr>
                <w:rFonts w:ascii="Times New Roman" w:hAnsi="Times New Roman"/>
                <w:sz w:val="24"/>
                <w:szCs w:val="24"/>
              </w:rPr>
              <w:t xml:space="preserve"> на 1 тыс. человек, га</w:t>
            </w:r>
          </w:p>
        </w:tc>
        <w:tc>
          <w:tcPr>
            <w:tcW w:w="992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0,3</w:t>
            </w:r>
          </w:p>
        </w:tc>
        <w:tc>
          <w:tcPr>
            <w:tcW w:w="1134" w:type="dxa"/>
            <w:vAlign w:val="center"/>
          </w:tcPr>
          <w:p w:rsidR="005A7148" w:rsidRPr="008E1886" w:rsidRDefault="005A7148" w:rsidP="004A252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88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3103" w:type="dxa"/>
            <w:vAlign w:val="center"/>
          </w:tcPr>
          <w:p w:rsidR="005A7148" w:rsidRPr="008E1886" w:rsidRDefault="005A7148" w:rsidP="004A2527">
            <w:pPr>
              <w:ind w:left="-23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 пределами проектируемой территории.</w:t>
            </w:r>
          </w:p>
        </w:tc>
      </w:tr>
    </w:tbl>
    <w:p w:rsidR="00F521CC" w:rsidRDefault="00F521CC" w:rsidP="004A2527">
      <w:pPr>
        <w:sectPr w:rsidR="00F521CC" w:rsidSect="00F521CC">
          <w:pgSz w:w="16838" w:h="11906" w:orient="landscape"/>
          <w:pgMar w:top="1418" w:right="1134" w:bottom="567" w:left="1134" w:header="709" w:footer="289" w:gutter="0"/>
          <w:cols w:space="708"/>
          <w:docGrid w:linePitch="360"/>
        </w:sectPr>
      </w:pPr>
    </w:p>
    <w:p w:rsidR="00A212F8" w:rsidRDefault="00A212F8" w:rsidP="004A2527"/>
    <w:p w:rsidR="00301694" w:rsidRPr="00166840" w:rsidRDefault="00301694" w:rsidP="004A2527">
      <w:pPr>
        <w:pStyle w:val="2"/>
        <w:spacing w:before="0" w:after="0"/>
        <w:ind w:firstLine="709"/>
        <w:jc w:val="center"/>
        <w:rPr>
          <w:rFonts w:ascii="Times New Roman" w:hAnsi="Times New Roman" w:cs="Times New Roman"/>
          <w:i w:val="0"/>
          <w:iCs w:val="0"/>
        </w:rPr>
      </w:pPr>
      <w:bookmarkStart w:id="1" w:name="_Toc247014468"/>
      <w:r w:rsidRPr="00166840">
        <w:rPr>
          <w:rFonts w:ascii="Times New Roman" w:hAnsi="Times New Roman" w:cs="Times New Roman"/>
          <w:i w:val="0"/>
          <w:iCs w:val="0"/>
        </w:rPr>
        <w:t>2.4</w:t>
      </w:r>
      <w:r w:rsidR="001D755D">
        <w:rPr>
          <w:rFonts w:ascii="Times New Roman" w:hAnsi="Times New Roman" w:cs="Times New Roman"/>
          <w:i w:val="0"/>
          <w:iCs w:val="0"/>
        </w:rPr>
        <w:t>.</w:t>
      </w:r>
      <w:r w:rsidRPr="00166840">
        <w:rPr>
          <w:rFonts w:ascii="Times New Roman" w:hAnsi="Times New Roman" w:cs="Times New Roman"/>
          <w:i w:val="0"/>
          <w:iCs w:val="0"/>
        </w:rPr>
        <w:t xml:space="preserve">  Система озеленения и благоустройства</w:t>
      </w:r>
      <w:bookmarkEnd w:id="1"/>
    </w:p>
    <w:p w:rsidR="00301694" w:rsidRPr="00AB11F8" w:rsidRDefault="00301694" w:rsidP="004A2527">
      <w:pPr>
        <w:ind w:left="0"/>
        <w:rPr>
          <w:rFonts w:ascii="Times New Roman" w:hAnsi="Times New Roman"/>
          <w:color w:val="FF0000"/>
          <w:sz w:val="28"/>
          <w:szCs w:val="28"/>
          <w:lang w:eastAsia="ru-RU"/>
        </w:rPr>
      </w:pPr>
    </w:p>
    <w:p w:rsidR="00301694" w:rsidRPr="00AB11F8" w:rsidRDefault="00301694" w:rsidP="004A2527">
      <w:pPr>
        <w:tabs>
          <w:tab w:val="left" w:pos="3405"/>
        </w:tabs>
        <w:ind w:left="0" w:firstLine="709"/>
        <w:jc w:val="both"/>
        <w:rPr>
          <w:color w:val="FF0000"/>
          <w:sz w:val="28"/>
          <w:szCs w:val="28"/>
        </w:rPr>
      </w:pPr>
      <w:r w:rsidRPr="00004039">
        <w:rPr>
          <w:rFonts w:ascii="Times New Roman" w:hAnsi="Times New Roman"/>
          <w:sz w:val="28"/>
          <w:szCs w:val="28"/>
        </w:rPr>
        <w:t xml:space="preserve">Система озеленения </w:t>
      </w:r>
      <w:r w:rsidR="00C026A5">
        <w:rPr>
          <w:rFonts w:ascii="Times New Roman" w:hAnsi="Times New Roman"/>
          <w:sz w:val="28"/>
          <w:szCs w:val="28"/>
        </w:rPr>
        <w:t>территории проектирования</w:t>
      </w:r>
      <w:r w:rsidR="00004039">
        <w:rPr>
          <w:rFonts w:ascii="Times New Roman" w:hAnsi="Times New Roman"/>
          <w:sz w:val="28"/>
          <w:szCs w:val="28"/>
        </w:rPr>
        <w:t xml:space="preserve"> </w:t>
      </w:r>
      <w:r w:rsidR="00004039" w:rsidRPr="003E3CC3">
        <w:rPr>
          <w:rFonts w:ascii="Times New Roman" w:hAnsi="Times New Roman"/>
          <w:sz w:val="28"/>
          <w:szCs w:val="28"/>
        </w:rPr>
        <w:t xml:space="preserve"> </w:t>
      </w:r>
      <w:r w:rsidR="00B924D0">
        <w:rPr>
          <w:rFonts w:ascii="Times New Roman" w:hAnsi="Times New Roman"/>
          <w:sz w:val="28"/>
          <w:szCs w:val="28"/>
        </w:rPr>
        <w:t>планируется</w:t>
      </w:r>
      <w:r w:rsidRPr="00004039">
        <w:rPr>
          <w:rFonts w:ascii="Times New Roman" w:hAnsi="Times New Roman"/>
          <w:sz w:val="28"/>
          <w:szCs w:val="28"/>
        </w:rPr>
        <w:t xml:space="preserve"> в соответствии с планировочной структурой, существующими природными условиями и на основе технических норм.</w:t>
      </w:r>
      <w:r w:rsidRPr="00004039">
        <w:t xml:space="preserve"> </w:t>
      </w:r>
      <w:r w:rsidRPr="00004039">
        <w:rPr>
          <w:rFonts w:ascii="Times New Roman" w:hAnsi="Times New Roman"/>
          <w:sz w:val="28"/>
          <w:szCs w:val="28"/>
        </w:rPr>
        <w:t>Организация озеленённых территорий</w:t>
      </w:r>
      <w:r w:rsidRPr="00004039">
        <w:t xml:space="preserve">  </w:t>
      </w:r>
      <w:r w:rsidRPr="00004039">
        <w:rPr>
          <w:rFonts w:ascii="Times New Roman" w:hAnsi="Times New Roman"/>
          <w:sz w:val="28"/>
          <w:szCs w:val="28"/>
        </w:rPr>
        <w:t>направлена</w:t>
      </w:r>
      <w:r w:rsidRPr="00004039">
        <w:t xml:space="preserve"> </w:t>
      </w:r>
      <w:r w:rsidRPr="00004039">
        <w:rPr>
          <w:rFonts w:ascii="Times New Roman" w:hAnsi="Times New Roman"/>
          <w:sz w:val="28"/>
          <w:szCs w:val="28"/>
        </w:rPr>
        <w:t>на улучшение санитарно-гигиенического состояния жилой среды, а также для улучшения архитектурно-художественного облика застройки.</w:t>
      </w:r>
    </w:p>
    <w:p w:rsidR="00301694" w:rsidRPr="00004039" w:rsidRDefault="00301694" w:rsidP="004A2527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004039">
        <w:rPr>
          <w:rFonts w:ascii="Times New Roman" w:hAnsi="Times New Roman"/>
          <w:sz w:val="28"/>
          <w:szCs w:val="28"/>
        </w:rPr>
        <w:t>Проектом предусматриваются следующие виды озеленения:</w:t>
      </w:r>
    </w:p>
    <w:p w:rsidR="00301694" w:rsidRPr="00004039" w:rsidRDefault="00301694" w:rsidP="004A2527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004039">
        <w:rPr>
          <w:rFonts w:ascii="Times New Roman" w:hAnsi="Times New Roman"/>
          <w:sz w:val="28"/>
          <w:szCs w:val="28"/>
        </w:rPr>
        <w:t>- общего пользования (</w:t>
      </w:r>
      <w:r w:rsidR="00C63D46">
        <w:rPr>
          <w:rFonts w:ascii="Times New Roman" w:hAnsi="Times New Roman"/>
          <w:sz w:val="28"/>
          <w:szCs w:val="28"/>
        </w:rPr>
        <w:t>массивы естественной растительности</w:t>
      </w:r>
      <w:r w:rsidR="00386F3A">
        <w:rPr>
          <w:rFonts w:ascii="Times New Roman" w:hAnsi="Times New Roman"/>
          <w:sz w:val="28"/>
          <w:szCs w:val="28"/>
        </w:rPr>
        <w:t xml:space="preserve">, спортивно </w:t>
      </w:r>
      <w:proofErr w:type="gramStart"/>
      <w:r w:rsidR="00386F3A">
        <w:rPr>
          <w:rFonts w:ascii="Times New Roman" w:hAnsi="Times New Roman"/>
          <w:sz w:val="28"/>
          <w:szCs w:val="28"/>
        </w:rPr>
        <w:t>-п</w:t>
      </w:r>
      <w:proofErr w:type="gramEnd"/>
      <w:r w:rsidR="00386F3A">
        <w:rPr>
          <w:rFonts w:ascii="Times New Roman" w:hAnsi="Times New Roman"/>
          <w:sz w:val="28"/>
          <w:szCs w:val="28"/>
        </w:rPr>
        <w:t>арковая зона в центре территории проектирования</w:t>
      </w:r>
      <w:r w:rsidR="00004039" w:rsidRPr="00004039">
        <w:rPr>
          <w:rFonts w:ascii="Times New Roman" w:hAnsi="Times New Roman"/>
          <w:sz w:val="28"/>
          <w:szCs w:val="28"/>
        </w:rPr>
        <w:t>);</w:t>
      </w:r>
    </w:p>
    <w:p w:rsidR="00301694" w:rsidRPr="00C63D46" w:rsidRDefault="00301694" w:rsidP="004A2527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C63D46">
        <w:rPr>
          <w:rFonts w:ascii="Times New Roman" w:hAnsi="Times New Roman"/>
          <w:sz w:val="28"/>
          <w:szCs w:val="28"/>
        </w:rPr>
        <w:t xml:space="preserve">- ограниченного использования – озеленение и благоустройство </w:t>
      </w:r>
      <w:r w:rsidR="00C63D46">
        <w:rPr>
          <w:rFonts w:ascii="Times New Roman" w:hAnsi="Times New Roman"/>
          <w:sz w:val="28"/>
          <w:szCs w:val="28"/>
        </w:rPr>
        <w:t>территорий</w:t>
      </w:r>
      <w:r w:rsidRPr="00C63D46">
        <w:rPr>
          <w:rFonts w:ascii="Times New Roman" w:hAnsi="Times New Roman"/>
          <w:sz w:val="28"/>
          <w:szCs w:val="28"/>
        </w:rPr>
        <w:t xml:space="preserve"> жилых домов</w:t>
      </w:r>
      <w:r w:rsidR="00C63D46">
        <w:rPr>
          <w:rFonts w:ascii="Times New Roman" w:hAnsi="Times New Roman"/>
          <w:sz w:val="28"/>
          <w:szCs w:val="28"/>
        </w:rPr>
        <w:t>,</w:t>
      </w:r>
      <w:r w:rsidR="00C63D46" w:rsidRPr="00C63D46">
        <w:rPr>
          <w:rFonts w:ascii="Times New Roman" w:hAnsi="Times New Roman"/>
          <w:sz w:val="28"/>
          <w:szCs w:val="28"/>
        </w:rPr>
        <w:t xml:space="preserve"> </w:t>
      </w:r>
      <w:r w:rsidR="00C026A5">
        <w:rPr>
          <w:rFonts w:ascii="Times New Roman" w:hAnsi="Times New Roman"/>
          <w:sz w:val="28"/>
          <w:szCs w:val="28"/>
        </w:rPr>
        <w:t>детского сада</w:t>
      </w:r>
      <w:r w:rsidR="00C63D46">
        <w:rPr>
          <w:rFonts w:ascii="Times New Roman" w:hAnsi="Times New Roman"/>
          <w:sz w:val="28"/>
          <w:szCs w:val="28"/>
        </w:rPr>
        <w:t>;</w:t>
      </w:r>
    </w:p>
    <w:p w:rsidR="00301694" w:rsidRPr="00004039" w:rsidRDefault="00301694" w:rsidP="004A2527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004039">
        <w:rPr>
          <w:rFonts w:ascii="Times New Roman" w:hAnsi="Times New Roman"/>
          <w:sz w:val="28"/>
          <w:szCs w:val="28"/>
        </w:rPr>
        <w:t>- специального назначения (газоны вдоль проезжей части улиц и дорог).</w:t>
      </w:r>
    </w:p>
    <w:p w:rsidR="00301694" w:rsidRPr="00C63D46" w:rsidRDefault="00301694" w:rsidP="004A2527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C63D46">
        <w:rPr>
          <w:rFonts w:ascii="Times New Roman" w:hAnsi="Times New Roman"/>
          <w:sz w:val="28"/>
          <w:szCs w:val="28"/>
        </w:rPr>
        <w:t xml:space="preserve">Проектом предусматривается </w:t>
      </w:r>
      <w:proofErr w:type="spellStart"/>
      <w:r w:rsidRPr="00C63D46">
        <w:rPr>
          <w:rFonts w:ascii="Times New Roman" w:hAnsi="Times New Roman"/>
          <w:sz w:val="28"/>
          <w:szCs w:val="28"/>
        </w:rPr>
        <w:t>шумопылезащитное</w:t>
      </w:r>
      <w:proofErr w:type="spellEnd"/>
      <w:r w:rsidRPr="00C63D46">
        <w:rPr>
          <w:rFonts w:ascii="Times New Roman" w:hAnsi="Times New Roman"/>
          <w:sz w:val="28"/>
          <w:szCs w:val="28"/>
        </w:rPr>
        <w:t xml:space="preserve"> озеленение высокорастущими породами деревьев улиц и  дорог </w:t>
      </w:r>
      <w:r w:rsidR="00C34BA4">
        <w:rPr>
          <w:rFonts w:ascii="Times New Roman" w:hAnsi="Times New Roman"/>
          <w:sz w:val="28"/>
          <w:szCs w:val="28"/>
        </w:rPr>
        <w:t>проектируемой территории</w:t>
      </w:r>
      <w:r w:rsidRPr="00C63D46">
        <w:rPr>
          <w:rFonts w:ascii="Times New Roman" w:hAnsi="Times New Roman"/>
          <w:sz w:val="28"/>
          <w:szCs w:val="28"/>
        </w:rPr>
        <w:t>.</w:t>
      </w:r>
    </w:p>
    <w:p w:rsidR="00301694" w:rsidRDefault="00301694" w:rsidP="004A2527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proofErr w:type="gramStart"/>
      <w:r w:rsidRPr="00C63D46">
        <w:rPr>
          <w:rFonts w:ascii="Times New Roman" w:hAnsi="Times New Roman"/>
          <w:sz w:val="28"/>
          <w:szCs w:val="28"/>
        </w:rPr>
        <w:t xml:space="preserve">Для озеленения рекомендуется подбирать деревья и кустарники, наиболее устойчивые к климатическим условиям Новосибирской области – береза, рябина, осина, черемуха </w:t>
      </w:r>
      <w:r w:rsidR="002B190A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C63D46">
        <w:rPr>
          <w:rFonts w:ascii="Times New Roman" w:hAnsi="Times New Roman"/>
          <w:sz w:val="28"/>
          <w:szCs w:val="28"/>
        </w:rPr>
        <w:t>пенсильванская</w:t>
      </w:r>
      <w:proofErr w:type="spellEnd"/>
      <w:r w:rsidRPr="00C63D46">
        <w:rPr>
          <w:rFonts w:ascii="Times New Roman" w:hAnsi="Times New Roman"/>
          <w:sz w:val="28"/>
          <w:szCs w:val="28"/>
        </w:rPr>
        <w:t>, пихта, лиственница, сирень, сибирская яблоня, шиповник, боярышник.</w:t>
      </w:r>
      <w:proofErr w:type="gramEnd"/>
    </w:p>
    <w:p w:rsidR="00F96001" w:rsidRDefault="004F0BBC" w:rsidP="004A2527">
      <w:pPr>
        <w:ind w:left="0" w:firstLine="709"/>
        <w:jc w:val="both"/>
        <w:rPr>
          <w:rFonts w:ascii="Times New Roman" w:hAnsi="Times New Roman"/>
          <w:sz w:val="28"/>
          <w:szCs w:val="28"/>
        </w:rPr>
        <w:sectPr w:rsidR="00F96001" w:rsidSect="005002C0">
          <w:pgSz w:w="11906" w:h="16838"/>
          <w:pgMar w:top="1134" w:right="566" w:bottom="1134" w:left="1418" w:header="708" w:footer="290" w:gutter="0"/>
          <w:cols w:space="708"/>
          <w:docGrid w:linePitch="360"/>
        </w:sectPr>
      </w:pPr>
      <w:r>
        <w:rPr>
          <w:rFonts w:ascii="Times New Roman" w:hAnsi="Times New Roman"/>
          <w:sz w:val="28"/>
          <w:szCs w:val="28"/>
        </w:rPr>
        <w:t xml:space="preserve">Для более детальной проработки системы зеленых насаждений рекомендуется составление </w:t>
      </w:r>
      <w:proofErr w:type="spellStart"/>
      <w:r>
        <w:rPr>
          <w:rFonts w:ascii="Times New Roman" w:hAnsi="Times New Roman"/>
          <w:sz w:val="28"/>
          <w:szCs w:val="28"/>
        </w:rPr>
        <w:t>дендроплана</w:t>
      </w:r>
      <w:proofErr w:type="spellEnd"/>
      <w:r>
        <w:rPr>
          <w:rFonts w:ascii="Times New Roman" w:hAnsi="Times New Roman"/>
          <w:sz w:val="28"/>
          <w:szCs w:val="28"/>
        </w:rPr>
        <w:t xml:space="preserve"> территории</w:t>
      </w:r>
      <w:r w:rsidR="00C026A5">
        <w:rPr>
          <w:rFonts w:ascii="Times New Roman" w:hAnsi="Times New Roman"/>
          <w:sz w:val="28"/>
          <w:szCs w:val="28"/>
        </w:rPr>
        <w:t xml:space="preserve"> на последующих стадиях проектирования</w:t>
      </w:r>
      <w:r>
        <w:rPr>
          <w:rFonts w:ascii="Times New Roman" w:hAnsi="Times New Roman"/>
          <w:sz w:val="28"/>
          <w:szCs w:val="28"/>
        </w:rPr>
        <w:t xml:space="preserve">.    </w:t>
      </w:r>
    </w:p>
    <w:p w:rsidR="008744A6" w:rsidRPr="008744A6" w:rsidRDefault="008744A6" w:rsidP="004A2527">
      <w:pPr>
        <w:ind w:left="0" w:firstLine="709"/>
        <w:jc w:val="center"/>
        <w:rPr>
          <w:rFonts w:ascii="Times New Roman" w:hAnsi="Times New Roman"/>
          <w:b/>
          <w:sz w:val="28"/>
          <w:szCs w:val="28"/>
        </w:rPr>
      </w:pPr>
      <w:r w:rsidRPr="008744A6">
        <w:rPr>
          <w:rFonts w:ascii="Times New Roman" w:hAnsi="Times New Roman"/>
          <w:b/>
          <w:sz w:val="28"/>
          <w:szCs w:val="28"/>
        </w:rPr>
        <w:lastRenderedPageBreak/>
        <w:t xml:space="preserve">Глава 3. </w:t>
      </w:r>
      <w:r w:rsidR="006850A9">
        <w:rPr>
          <w:rFonts w:ascii="Times New Roman" w:hAnsi="Times New Roman"/>
          <w:b/>
          <w:sz w:val="28"/>
          <w:szCs w:val="28"/>
        </w:rPr>
        <w:t xml:space="preserve">Транспортная </w:t>
      </w:r>
      <w:r w:rsidRPr="008744A6">
        <w:rPr>
          <w:rFonts w:ascii="Times New Roman" w:hAnsi="Times New Roman"/>
          <w:b/>
          <w:sz w:val="28"/>
          <w:szCs w:val="28"/>
        </w:rPr>
        <w:t xml:space="preserve"> инфраструктура</w:t>
      </w:r>
    </w:p>
    <w:p w:rsidR="002B190A" w:rsidRPr="00C63D46" w:rsidRDefault="002B190A" w:rsidP="004A2527">
      <w:pPr>
        <w:ind w:left="0" w:firstLine="709"/>
        <w:jc w:val="both"/>
        <w:rPr>
          <w:rFonts w:ascii="Times New Roman" w:hAnsi="Times New Roman"/>
          <w:sz w:val="28"/>
          <w:szCs w:val="28"/>
        </w:rPr>
      </w:pPr>
    </w:p>
    <w:p w:rsidR="00DA6DC3" w:rsidRDefault="00C32362" w:rsidP="004A2527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65D62">
        <w:rPr>
          <w:rFonts w:ascii="Times New Roman" w:hAnsi="Times New Roman"/>
          <w:sz w:val="28"/>
          <w:szCs w:val="28"/>
        </w:rPr>
        <w:t xml:space="preserve">Основой структуры проектируемого участка </w:t>
      </w:r>
      <w:r w:rsidR="00265D62">
        <w:rPr>
          <w:rFonts w:ascii="Times New Roman" w:hAnsi="Times New Roman"/>
          <w:sz w:val="28"/>
          <w:szCs w:val="28"/>
        </w:rPr>
        <w:t xml:space="preserve">является </w:t>
      </w:r>
      <w:r w:rsidRPr="00265D62">
        <w:rPr>
          <w:rFonts w:ascii="Times New Roman" w:hAnsi="Times New Roman"/>
          <w:sz w:val="28"/>
          <w:szCs w:val="28"/>
        </w:rPr>
        <w:t xml:space="preserve"> улично-дорожная сеть. На проектируемой территории предусмотрен</w:t>
      </w:r>
      <w:r w:rsidR="002F7CA5">
        <w:rPr>
          <w:rFonts w:ascii="Times New Roman" w:hAnsi="Times New Roman"/>
          <w:sz w:val="28"/>
          <w:szCs w:val="28"/>
        </w:rPr>
        <w:t>ы</w:t>
      </w:r>
      <w:r w:rsidRPr="00265D62">
        <w:rPr>
          <w:rFonts w:ascii="Times New Roman" w:hAnsi="Times New Roman"/>
          <w:sz w:val="28"/>
          <w:szCs w:val="28"/>
        </w:rPr>
        <w:t xml:space="preserve"> </w:t>
      </w:r>
      <w:r w:rsidR="002F7CA5">
        <w:rPr>
          <w:rFonts w:ascii="Times New Roman" w:hAnsi="Times New Roman"/>
          <w:sz w:val="28"/>
          <w:szCs w:val="28"/>
        </w:rPr>
        <w:t>равнозначные улицы</w:t>
      </w:r>
      <w:r w:rsidRPr="00265D62">
        <w:rPr>
          <w:rFonts w:ascii="Times New Roman" w:hAnsi="Times New Roman"/>
          <w:sz w:val="28"/>
          <w:szCs w:val="28"/>
        </w:rPr>
        <w:t xml:space="preserve">, </w:t>
      </w:r>
      <w:r w:rsidR="002F7CA5">
        <w:rPr>
          <w:rFonts w:ascii="Times New Roman" w:hAnsi="Times New Roman"/>
          <w:sz w:val="28"/>
          <w:szCs w:val="28"/>
        </w:rPr>
        <w:t>делящие её на прямоугольные жилые квартал</w:t>
      </w:r>
      <w:r w:rsidR="00B924D0">
        <w:rPr>
          <w:rFonts w:ascii="Times New Roman" w:hAnsi="Times New Roman"/>
          <w:sz w:val="28"/>
          <w:szCs w:val="28"/>
        </w:rPr>
        <w:t>ы</w:t>
      </w:r>
      <w:r w:rsidR="002F7CA5">
        <w:rPr>
          <w:rFonts w:ascii="Times New Roman" w:hAnsi="Times New Roman"/>
          <w:sz w:val="28"/>
          <w:szCs w:val="28"/>
        </w:rPr>
        <w:t>.</w:t>
      </w:r>
      <w:r w:rsidR="00DA6DC3" w:rsidRPr="00C32362">
        <w:rPr>
          <w:rFonts w:ascii="Times New Roman" w:hAnsi="Times New Roman"/>
          <w:sz w:val="28"/>
          <w:szCs w:val="28"/>
        </w:rPr>
        <w:t xml:space="preserve">  </w:t>
      </w:r>
      <w:r w:rsidR="008063E7">
        <w:rPr>
          <w:rFonts w:ascii="Times New Roman" w:hAnsi="Times New Roman"/>
          <w:sz w:val="28"/>
          <w:szCs w:val="28"/>
        </w:rPr>
        <w:t>Ж</w:t>
      </w:r>
      <w:r w:rsidR="00DA6DC3" w:rsidRPr="00C32362">
        <w:rPr>
          <w:rFonts w:ascii="Times New Roman" w:hAnsi="Times New Roman"/>
          <w:sz w:val="28"/>
          <w:szCs w:val="28"/>
        </w:rPr>
        <w:t>илы</w:t>
      </w:r>
      <w:r w:rsidR="008063E7">
        <w:rPr>
          <w:rFonts w:ascii="Times New Roman" w:hAnsi="Times New Roman"/>
          <w:sz w:val="28"/>
          <w:szCs w:val="28"/>
        </w:rPr>
        <w:t>е</w:t>
      </w:r>
      <w:r w:rsidR="00DA6DC3" w:rsidRPr="00C32362">
        <w:rPr>
          <w:rFonts w:ascii="Times New Roman" w:hAnsi="Times New Roman"/>
          <w:sz w:val="28"/>
          <w:szCs w:val="28"/>
        </w:rPr>
        <w:t xml:space="preserve">  улиц</w:t>
      </w:r>
      <w:r w:rsidR="008063E7">
        <w:rPr>
          <w:rFonts w:ascii="Times New Roman" w:hAnsi="Times New Roman"/>
          <w:sz w:val="28"/>
          <w:szCs w:val="28"/>
        </w:rPr>
        <w:t xml:space="preserve">ы </w:t>
      </w:r>
      <w:r w:rsidR="007A3564">
        <w:rPr>
          <w:rFonts w:ascii="Times New Roman" w:hAnsi="Times New Roman"/>
          <w:sz w:val="28"/>
          <w:szCs w:val="28"/>
        </w:rPr>
        <w:t xml:space="preserve"> шириной </w:t>
      </w:r>
      <w:r w:rsidR="002F7CA5">
        <w:rPr>
          <w:rFonts w:ascii="Times New Roman" w:hAnsi="Times New Roman"/>
          <w:sz w:val="28"/>
          <w:szCs w:val="28"/>
        </w:rPr>
        <w:t>20</w:t>
      </w:r>
      <w:r w:rsidR="00DA6DC3">
        <w:rPr>
          <w:rFonts w:ascii="Times New Roman" w:hAnsi="Times New Roman"/>
          <w:sz w:val="28"/>
          <w:szCs w:val="28"/>
        </w:rPr>
        <w:t xml:space="preserve"> м</w:t>
      </w:r>
      <w:r w:rsidR="008063E7" w:rsidRPr="008063E7">
        <w:rPr>
          <w:rFonts w:ascii="Times New Roman" w:hAnsi="Times New Roman"/>
          <w:sz w:val="28"/>
          <w:szCs w:val="28"/>
        </w:rPr>
        <w:t xml:space="preserve"> </w:t>
      </w:r>
      <w:r w:rsidR="008063E7">
        <w:rPr>
          <w:rFonts w:ascii="Times New Roman" w:hAnsi="Times New Roman"/>
          <w:sz w:val="28"/>
          <w:szCs w:val="28"/>
        </w:rPr>
        <w:t>в красных линиях</w:t>
      </w:r>
      <w:r w:rsidR="00C85ADB">
        <w:rPr>
          <w:rFonts w:ascii="Times New Roman" w:hAnsi="Times New Roman"/>
          <w:sz w:val="28"/>
          <w:szCs w:val="28"/>
        </w:rPr>
        <w:t xml:space="preserve"> и </w:t>
      </w:r>
      <w:r w:rsidR="00C85ADB" w:rsidRPr="00C85ADB">
        <w:rPr>
          <w:rFonts w:ascii="Times New Roman" w:hAnsi="Times New Roman"/>
          <w:sz w:val="28"/>
          <w:szCs w:val="28"/>
        </w:rPr>
        <w:t xml:space="preserve"> </w:t>
      </w:r>
      <w:r w:rsidR="00C85ADB" w:rsidRPr="008063E7">
        <w:rPr>
          <w:rFonts w:ascii="Times New Roman" w:hAnsi="Times New Roman"/>
          <w:sz w:val="28"/>
          <w:szCs w:val="28"/>
        </w:rPr>
        <w:t xml:space="preserve">проезжей части – </w:t>
      </w:r>
      <w:r w:rsidR="007A3564">
        <w:rPr>
          <w:rFonts w:ascii="Times New Roman" w:hAnsi="Times New Roman"/>
          <w:sz w:val="28"/>
          <w:szCs w:val="28"/>
        </w:rPr>
        <w:t>7</w:t>
      </w:r>
      <w:r w:rsidR="00C85ADB" w:rsidRPr="008063E7">
        <w:rPr>
          <w:rFonts w:ascii="Times New Roman" w:hAnsi="Times New Roman"/>
          <w:sz w:val="28"/>
          <w:szCs w:val="28"/>
        </w:rPr>
        <w:t>м</w:t>
      </w:r>
      <w:r w:rsidR="004245A3">
        <w:rPr>
          <w:rFonts w:ascii="Times New Roman" w:hAnsi="Times New Roman"/>
          <w:sz w:val="28"/>
          <w:szCs w:val="28"/>
        </w:rPr>
        <w:t>.</w:t>
      </w:r>
      <w:r w:rsidR="00DA6DC3" w:rsidRPr="00C32362">
        <w:rPr>
          <w:rFonts w:ascii="Times New Roman" w:hAnsi="Times New Roman"/>
          <w:sz w:val="28"/>
          <w:szCs w:val="28"/>
        </w:rPr>
        <w:t xml:space="preserve">   </w:t>
      </w:r>
      <w:proofErr w:type="gramStart"/>
      <w:r w:rsidR="002F7CA5">
        <w:rPr>
          <w:rFonts w:ascii="Times New Roman" w:hAnsi="Times New Roman"/>
          <w:sz w:val="28"/>
          <w:szCs w:val="28"/>
        </w:rPr>
        <w:t>Улица, проходящая вдоль восточной границы территории шириной 30м в красных линиях имеет</w:t>
      </w:r>
      <w:proofErr w:type="gramEnd"/>
      <w:r w:rsidR="002F7CA5">
        <w:rPr>
          <w:rFonts w:ascii="Times New Roman" w:hAnsi="Times New Roman"/>
          <w:sz w:val="28"/>
          <w:szCs w:val="28"/>
        </w:rPr>
        <w:t xml:space="preserve"> 12и метровую укрепительную полосу озеленения.</w:t>
      </w:r>
    </w:p>
    <w:p w:rsidR="00656F41" w:rsidRDefault="00656F41" w:rsidP="004A2527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656F41">
        <w:rPr>
          <w:rFonts w:ascii="Times New Roman" w:hAnsi="Times New Roman"/>
          <w:sz w:val="28"/>
          <w:szCs w:val="28"/>
        </w:rPr>
        <w:t xml:space="preserve">Движение транспорта </w:t>
      </w:r>
      <w:r w:rsidR="0099622F">
        <w:rPr>
          <w:rFonts w:ascii="Times New Roman" w:hAnsi="Times New Roman"/>
          <w:sz w:val="28"/>
          <w:szCs w:val="28"/>
        </w:rPr>
        <w:t>должно</w:t>
      </w:r>
      <w:r w:rsidRPr="00656F41">
        <w:rPr>
          <w:rFonts w:ascii="Times New Roman" w:hAnsi="Times New Roman"/>
          <w:sz w:val="28"/>
          <w:szCs w:val="28"/>
        </w:rPr>
        <w:t xml:space="preserve"> регулироваться светофорами.</w:t>
      </w:r>
    </w:p>
    <w:p w:rsidR="00656F41" w:rsidRDefault="00656F41" w:rsidP="004A2527">
      <w:pPr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656F41">
        <w:rPr>
          <w:rFonts w:ascii="Times New Roman" w:hAnsi="Times New Roman"/>
          <w:sz w:val="28"/>
          <w:szCs w:val="28"/>
        </w:rPr>
        <w:t xml:space="preserve">В связи с малой величиной </w:t>
      </w:r>
      <w:r w:rsidR="0099622F">
        <w:rPr>
          <w:rFonts w:ascii="Times New Roman" w:hAnsi="Times New Roman"/>
          <w:sz w:val="28"/>
          <w:szCs w:val="28"/>
        </w:rPr>
        <w:t>территории проектирования</w:t>
      </w:r>
      <w:r>
        <w:rPr>
          <w:rFonts w:ascii="Times New Roman" w:hAnsi="Times New Roman"/>
          <w:sz w:val="28"/>
          <w:szCs w:val="28"/>
        </w:rPr>
        <w:t xml:space="preserve"> </w:t>
      </w:r>
      <w:r w:rsidRPr="00656F41">
        <w:rPr>
          <w:rFonts w:ascii="Times New Roman" w:hAnsi="Times New Roman"/>
          <w:sz w:val="28"/>
          <w:szCs w:val="28"/>
        </w:rPr>
        <w:t xml:space="preserve"> и, соответственно, транспорта, относительно небольшого участия в перевозках по </w:t>
      </w:r>
      <w:r>
        <w:rPr>
          <w:rFonts w:ascii="Times New Roman" w:hAnsi="Times New Roman"/>
          <w:sz w:val="28"/>
          <w:szCs w:val="28"/>
        </w:rPr>
        <w:t xml:space="preserve">проектируемой территории </w:t>
      </w:r>
      <w:r w:rsidRPr="00656F41">
        <w:rPr>
          <w:rFonts w:ascii="Times New Roman" w:hAnsi="Times New Roman"/>
          <w:sz w:val="28"/>
          <w:szCs w:val="28"/>
        </w:rPr>
        <w:t xml:space="preserve"> личного транспорта, интенсивность движения по улицам и дорогам города </w:t>
      </w:r>
      <w:r>
        <w:rPr>
          <w:rFonts w:ascii="Times New Roman" w:hAnsi="Times New Roman"/>
          <w:sz w:val="28"/>
          <w:szCs w:val="28"/>
        </w:rPr>
        <w:t>будет</w:t>
      </w:r>
      <w:r w:rsidRPr="00656F41">
        <w:rPr>
          <w:rFonts w:ascii="Times New Roman" w:hAnsi="Times New Roman"/>
          <w:sz w:val="28"/>
          <w:szCs w:val="28"/>
        </w:rPr>
        <w:t xml:space="preserve"> небольшой.</w:t>
      </w:r>
    </w:p>
    <w:p w:rsidR="00301694" w:rsidRPr="00AB11F8" w:rsidRDefault="00301694" w:rsidP="004A2527">
      <w:pPr>
        <w:ind w:left="0" w:firstLine="709"/>
        <w:jc w:val="both"/>
        <w:rPr>
          <w:rFonts w:ascii="Times New Roman" w:hAnsi="Times New Roman"/>
          <w:color w:val="FF0000"/>
          <w:sz w:val="28"/>
          <w:szCs w:val="28"/>
        </w:rPr>
      </w:pPr>
      <w:r w:rsidRPr="008063E7">
        <w:rPr>
          <w:rFonts w:ascii="Times New Roman" w:hAnsi="Times New Roman"/>
          <w:sz w:val="28"/>
          <w:szCs w:val="28"/>
        </w:rPr>
        <w:t>По всем улицам запроектированы тротуары</w:t>
      </w:r>
      <w:r w:rsidRPr="008063E7">
        <w:t xml:space="preserve"> </w:t>
      </w:r>
      <w:r w:rsidRPr="008063E7">
        <w:rPr>
          <w:rFonts w:ascii="Times New Roman" w:hAnsi="Times New Roman"/>
          <w:sz w:val="28"/>
          <w:szCs w:val="28"/>
        </w:rPr>
        <w:t xml:space="preserve">шириной </w:t>
      </w:r>
      <w:r w:rsidR="002F7CA5">
        <w:rPr>
          <w:rFonts w:ascii="Times New Roman" w:hAnsi="Times New Roman"/>
          <w:sz w:val="28"/>
          <w:szCs w:val="28"/>
        </w:rPr>
        <w:t>1,5</w:t>
      </w:r>
      <w:r w:rsidRPr="008063E7">
        <w:rPr>
          <w:rFonts w:ascii="Times New Roman" w:hAnsi="Times New Roman"/>
          <w:sz w:val="28"/>
          <w:szCs w:val="28"/>
        </w:rPr>
        <w:t xml:space="preserve"> м</w:t>
      </w:r>
      <w:r w:rsidR="008063E7" w:rsidRPr="008063E7">
        <w:rPr>
          <w:rFonts w:ascii="Times New Roman" w:hAnsi="Times New Roman"/>
          <w:sz w:val="28"/>
          <w:szCs w:val="28"/>
        </w:rPr>
        <w:t>.</w:t>
      </w:r>
      <w:r w:rsidRPr="00AB11F8">
        <w:rPr>
          <w:rFonts w:ascii="Times New Roman" w:hAnsi="Times New Roman"/>
          <w:color w:val="FF0000"/>
          <w:sz w:val="28"/>
          <w:szCs w:val="28"/>
        </w:rPr>
        <w:t xml:space="preserve"> </w:t>
      </w:r>
    </w:p>
    <w:p w:rsidR="008063E7" w:rsidRDefault="00301694" w:rsidP="004A2527">
      <w:pPr>
        <w:ind w:left="0" w:firstLine="709"/>
        <w:jc w:val="both"/>
        <w:rPr>
          <w:rFonts w:ascii="Times New Roman" w:hAnsi="Times New Roman"/>
          <w:color w:val="FF0000"/>
          <w:sz w:val="28"/>
          <w:szCs w:val="28"/>
        </w:rPr>
      </w:pPr>
      <w:r w:rsidRPr="002E4D81">
        <w:rPr>
          <w:rFonts w:ascii="Times New Roman" w:hAnsi="Times New Roman"/>
          <w:sz w:val="28"/>
          <w:szCs w:val="28"/>
        </w:rPr>
        <w:t>К каждому участку предусмотрены подъезды шириной 3м.</w:t>
      </w:r>
      <w:r w:rsidRPr="00AB11F8">
        <w:rPr>
          <w:rFonts w:ascii="Times New Roman" w:hAnsi="Times New Roman"/>
          <w:color w:val="FF0000"/>
          <w:sz w:val="28"/>
          <w:szCs w:val="28"/>
        </w:rPr>
        <w:t xml:space="preserve"> </w:t>
      </w:r>
    </w:p>
    <w:p w:rsidR="007A3564" w:rsidRPr="007A3564" w:rsidRDefault="002F7CA5" w:rsidP="004A2527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территории социально-значимых объектов необходимо предусмотреть гостевые парковки.</w:t>
      </w:r>
      <w:r w:rsidR="0022486D">
        <w:rPr>
          <w:rFonts w:ascii="Times New Roman" w:hAnsi="Times New Roman"/>
          <w:sz w:val="28"/>
          <w:szCs w:val="28"/>
        </w:rPr>
        <w:t xml:space="preserve"> Автомобили жителей проектируемой территории предусмотрено хранить на территории земельного участка, принадлежащей собственнику.</w:t>
      </w:r>
    </w:p>
    <w:p w:rsidR="00F96001" w:rsidRDefault="002F7CA5" w:rsidP="004A2527">
      <w:pPr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</w:t>
      </w:r>
      <w:r w:rsidR="00C96F82" w:rsidRPr="0093753A">
        <w:rPr>
          <w:rFonts w:ascii="Times New Roman" w:hAnsi="Times New Roman"/>
          <w:sz w:val="28"/>
          <w:szCs w:val="28"/>
        </w:rPr>
        <w:t>ланируется развитие общественного транспорта – одного автобусного маршрута,</w:t>
      </w:r>
      <w:r w:rsidR="0093753A" w:rsidRPr="0093753A">
        <w:rPr>
          <w:rFonts w:ascii="Times New Roman" w:hAnsi="Times New Roman"/>
          <w:sz w:val="28"/>
          <w:szCs w:val="28"/>
        </w:rPr>
        <w:t xml:space="preserve"> который свяжет проектируемую территорию с</w:t>
      </w:r>
      <w:r w:rsidR="00190B94">
        <w:rPr>
          <w:rFonts w:ascii="Times New Roman" w:hAnsi="Times New Roman"/>
          <w:sz w:val="28"/>
          <w:szCs w:val="28"/>
        </w:rPr>
        <w:t xml:space="preserve"> другими районами</w:t>
      </w:r>
      <w:r w:rsidR="0093753A" w:rsidRPr="0093753A">
        <w:rPr>
          <w:rFonts w:ascii="Times New Roman" w:hAnsi="Times New Roman"/>
          <w:sz w:val="28"/>
          <w:szCs w:val="28"/>
        </w:rPr>
        <w:t xml:space="preserve"> </w:t>
      </w:r>
      <w:r w:rsidR="00E04C25">
        <w:rPr>
          <w:rFonts w:ascii="Times New Roman" w:hAnsi="Times New Roman"/>
          <w:sz w:val="28"/>
          <w:szCs w:val="28"/>
        </w:rPr>
        <w:t>города</w:t>
      </w:r>
      <w:r w:rsidR="007A3564">
        <w:rPr>
          <w:rFonts w:ascii="Times New Roman" w:hAnsi="Times New Roman"/>
          <w:sz w:val="28"/>
          <w:szCs w:val="28"/>
        </w:rPr>
        <w:t xml:space="preserve"> </w:t>
      </w:r>
      <w:r w:rsidRPr="0099622F">
        <w:rPr>
          <w:rFonts w:ascii="Times New Roman" w:hAnsi="Times New Roman"/>
          <w:sz w:val="28"/>
          <w:szCs w:val="28"/>
        </w:rPr>
        <w:t>Карасук</w:t>
      </w:r>
      <w:r w:rsidR="00190B94">
        <w:rPr>
          <w:rFonts w:ascii="Times New Roman" w:hAnsi="Times New Roman"/>
          <w:sz w:val="28"/>
          <w:szCs w:val="28"/>
        </w:rPr>
        <w:t>а</w:t>
      </w:r>
      <w:r w:rsidR="0099622F" w:rsidRPr="0099622F">
        <w:rPr>
          <w:rFonts w:ascii="Times New Roman" w:hAnsi="Times New Roman"/>
          <w:sz w:val="28"/>
          <w:szCs w:val="28"/>
        </w:rPr>
        <w:t xml:space="preserve"> Карасукского района Новосибирской области</w:t>
      </w:r>
      <w:r w:rsidRPr="0099622F">
        <w:rPr>
          <w:rFonts w:ascii="Times New Roman" w:hAnsi="Times New Roman"/>
          <w:sz w:val="28"/>
          <w:szCs w:val="28"/>
        </w:rPr>
        <w:t xml:space="preserve"> автобусной</w:t>
      </w:r>
      <w:r w:rsidRPr="00BA501D">
        <w:rPr>
          <w:rFonts w:ascii="Times New Roman" w:hAnsi="Times New Roman"/>
          <w:color w:val="FF0000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остановкой в центре проектируемой территории</w:t>
      </w:r>
      <w:r w:rsidR="0093753A" w:rsidRPr="0093753A">
        <w:rPr>
          <w:rFonts w:ascii="Times New Roman" w:hAnsi="Times New Roman"/>
          <w:sz w:val="28"/>
          <w:szCs w:val="28"/>
        </w:rPr>
        <w:t xml:space="preserve">. </w:t>
      </w:r>
    </w:p>
    <w:p w:rsidR="001350A6" w:rsidRDefault="001350A6" w:rsidP="004A2527">
      <w:pPr>
        <w:ind w:left="0" w:firstLine="567"/>
        <w:jc w:val="both"/>
        <w:rPr>
          <w:rFonts w:ascii="Times New Roman" w:hAnsi="Times New Roman"/>
          <w:sz w:val="28"/>
          <w:szCs w:val="28"/>
        </w:rPr>
        <w:sectPr w:rsidR="001350A6" w:rsidSect="0040074B">
          <w:pgSz w:w="11906" w:h="16838"/>
          <w:pgMar w:top="1134" w:right="566" w:bottom="1134" w:left="1418" w:header="708" w:footer="290" w:gutter="0"/>
          <w:cols w:space="708"/>
          <w:docGrid w:linePitch="360"/>
        </w:sectPr>
      </w:pPr>
    </w:p>
    <w:p w:rsidR="00301694" w:rsidRPr="004F0BBC" w:rsidRDefault="00301694" w:rsidP="004A2527">
      <w:pPr>
        <w:ind w:left="0"/>
        <w:jc w:val="center"/>
        <w:rPr>
          <w:rFonts w:ascii="Times New Roman" w:hAnsi="Times New Roman"/>
          <w:b/>
          <w:sz w:val="32"/>
          <w:szCs w:val="32"/>
        </w:rPr>
      </w:pPr>
      <w:r w:rsidRPr="004F0BBC">
        <w:rPr>
          <w:rFonts w:ascii="Times New Roman" w:hAnsi="Times New Roman"/>
          <w:b/>
          <w:sz w:val="32"/>
          <w:szCs w:val="32"/>
        </w:rPr>
        <w:lastRenderedPageBreak/>
        <w:t xml:space="preserve">Глава </w:t>
      </w:r>
      <w:r w:rsidR="008744A6" w:rsidRPr="004F0BBC">
        <w:rPr>
          <w:rFonts w:ascii="Times New Roman" w:hAnsi="Times New Roman"/>
          <w:b/>
          <w:sz w:val="32"/>
          <w:szCs w:val="32"/>
        </w:rPr>
        <w:t>4</w:t>
      </w:r>
      <w:r w:rsidRPr="004F0BBC">
        <w:rPr>
          <w:rFonts w:ascii="Times New Roman" w:hAnsi="Times New Roman"/>
          <w:b/>
          <w:sz w:val="32"/>
          <w:szCs w:val="32"/>
        </w:rPr>
        <w:t>. Инженерная подготовка и вертикальная планировка территории</w:t>
      </w:r>
    </w:p>
    <w:p w:rsidR="00591A02" w:rsidRDefault="00591A02" w:rsidP="004A2527">
      <w:pPr>
        <w:ind w:left="0"/>
        <w:jc w:val="both"/>
        <w:rPr>
          <w:rFonts w:ascii="Times New Roman" w:hAnsi="Times New Roman"/>
          <w:sz w:val="28"/>
          <w:szCs w:val="28"/>
        </w:rPr>
      </w:pPr>
    </w:p>
    <w:p w:rsidR="00591A02" w:rsidRDefault="00591A02" w:rsidP="004A2527">
      <w:pPr>
        <w:ind w:left="0"/>
        <w:jc w:val="center"/>
        <w:rPr>
          <w:rFonts w:ascii="Times New Roman" w:hAnsi="Times New Roman"/>
          <w:b/>
          <w:i/>
          <w:sz w:val="28"/>
          <w:szCs w:val="28"/>
        </w:rPr>
      </w:pPr>
      <w:r w:rsidRPr="00591A02">
        <w:rPr>
          <w:rFonts w:ascii="Times New Roman" w:hAnsi="Times New Roman"/>
          <w:b/>
          <w:i/>
          <w:sz w:val="28"/>
          <w:szCs w:val="28"/>
        </w:rPr>
        <w:t>Характеристика площадки</w:t>
      </w:r>
    </w:p>
    <w:p w:rsidR="004F0BBC" w:rsidRPr="00591A02" w:rsidRDefault="004F0BBC" w:rsidP="004A2527">
      <w:pPr>
        <w:ind w:left="0"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B1475C" w:rsidRDefault="00190B94" w:rsidP="004A2527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Проектируемая территория</w:t>
      </w:r>
      <w:r w:rsidR="00591A02" w:rsidRPr="00DA15AA">
        <w:rPr>
          <w:rFonts w:ascii="Times New Roman" w:hAnsi="Times New Roman"/>
          <w:sz w:val="28"/>
          <w:szCs w:val="28"/>
        </w:rPr>
        <w:t xml:space="preserve">, находится </w:t>
      </w:r>
      <w:r w:rsidR="00591A02">
        <w:rPr>
          <w:rFonts w:ascii="Times New Roman" w:hAnsi="Times New Roman"/>
          <w:sz w:val="28"/>
          <w:szCs w:val="28"/>
        </w:rPr>
        <w:t xml:space="preserve">на территории                                </w:t>
      </w:r>
      <w:r w:rsidR="00B1475C">
        <w:rPr>
          <w:rFonts w:ascii="Times New Roman" w:hAnsi="Times New Roman"/>
          <w:sz w:val="28"/>
          <w:szCs w:val="28"/>
        </w:rPr>
        <w:t>г</w:t>
      </w:r>
      <w:r w:rsidR="00E04C25">
        <w:rPr>
          <w:rFonts w:ascii="Times New Roman" w:hAnsi="Times New Roman"/>
          <w:sz w:val="28"/>
          <w:szCs w:val="28"/>
        </w:rPr>
        <w:t>орода</w:t>
      </w:r>
      <w:r w:rsidR="00B1475C">
        <w:rPr>
          <w:rFonts w:ascii="Times New Roman" w:hAnsi="Times New Roman"/>
          <w:sz w:val="28"/>
          <w:szCs w:val="28"/>
        </w:rPr>
        <w:t xml:space="preserve"> Карасук</w:t>
      </w:r>
      <w:r>
        <w:rPr>
          <w:rFonts w:ascii="Times New Roman" w:hAnsi="Times New Roman"/>
          <w:sz w:val="28"/>
          <w:szCs w:val="28"/>
        </w:rPr>
        <w:t>а</w:t>
      </w:r>
      <w:r w:rsidR="00591A02">
        <w:rPr>
          <w:rFonts w:ascii="Times New Roman" w:hAnsi="Times New Roman"/>
          <w:sz w:val="28"/>
          <w:szCs w:val="28"/>
        </w:rPr>
        <w:t xml:space="preserve"> </w:t>
      </w:r>
      <w:r w:rsidR="00B1475C">
        <w:rPr>
          <w:rFonts w:ascii="Times New Roman" w:hAnsi="Times New Roman"/>
          <w:sz w:val="28"/>
          <w:szCs w:val="28"/>
        </w:rPr>
        <w:t>Карасукского</w:t>
      </w:r>
      <w:r w:rsidR="00591A02">
        <w:rPr>
          <w:rFonts w:ascii="Times New Roman" w:hAnsi="Times New Roman"/>
          <w:sz w:val="28"/>
          <w:szCs w:val="28"/>
        </w:rPr>
        <w:t xml:space="preserve"> района</w:t>
      </w:r>
      <w:r w:rsidR="00B1475C">
        <w:rPr>
          <w:rFonts w:ascii="Times New Roman" w:hAnsi="Times New Roman"/>
          <w:sz w:val="28"/>
          <w:szCs w:val="28"/>
        </w:rPr>
        <w:t xml:space="preserve"> Новосибирской области</w:t>
      </w:r>
      <w:r>
        <w:rPr>
          <w:rFonts w:ascii="Times New Roman" w:hAnsi="Times New Roman"/>
          <w:sz w:val="28"/>
          <w:szCs w:val="28"/>
        </w:rPr>
        <w:t xml:space="preserve">, представляет собой земельный участок </w:t>
      </w:r>
      <w:r w:rsidR="00B1475C">
        <w:rPr>
          <w:rFonts w:ascii="Times New Roman" w:hAnsi="Times New Roman"/>
          <w:sz w:val="28"/>
          <w:szCs w:val="28"/>
        </w:rPr>
        <w:t>неправильной формы</w:t>
      </w:r>
      <w:r w:rsidR="00591A02">
        <w:rPr>
          <w:rFonts w:ascii="Times New Roman" w:hAnsi="Times New Roman"/>
          <w:sz w:val="28"/>
          <w:szCs w:val="28"/>
        </w:rPr>
        <w:t xml:space="preserve">. </w:t>
      </w:r>
    </w:p>
    <w:p w:rsidR="00591A02" w:rsidRDefault="00B1475C" w:rsidP="004A2527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Рельеф пологий. </w:t>
      </w:r>
      <w:r w:rsidR="00591A02">
        <w:rPr>
          <w:rFonts w:ascii="Times New Roman" w:hAnsi="Times New Roman"/>
          <w:sz w:val="28"/>
          <w:szCs w:val="28"/>
        </w:rPr>
        <w:t>Естественны</w:t>
      </w:r>
      <w:r w:rsidR="00190B94">
        <w:rPr>
          <w:rFonts w:ascii="Times New Roman" w:hAnsi="Times New Roman"/>
          <w:sz w:val="28"/>
          <w:szCs w:val="28"/>
        </w:rPr>
        <w:t>й</w:t>
      </w:r>
      <w:r w:rsidR="00591A02">
        <w:rPr>
          <w:rFonts w:ascii="Times New Roman" w:hAnsi="Times New Roman"/>
          <w:sz w:val="28"/>
          <w:szCs w:val="28"/>
        </w:rPr>
        <w:t xml:space="preserve"> водоотвод </w:t>
      </w:r>
      <w:r>
        <w:rPr>
          <w:rFonts w:ascii="Times New Roman" w:hAnsi="Times New Roman"/>
          <w:sz w:val="28"/>
          <w:szCs w:val="28"/>
        </w:rPr>
        <w:t>практически не осуществляется, необходима кардинальная планировка рельефа для о</w:t>
      </w:r>
      <w:r w:rsidR="004A2527">
        <w:rPr>
          <w:rFonts w:ascii="Times New Roman" w:hAnsi="Times New Roman"/>
          <w:sz w:val="28"/>
          <w:szCs w:val="28"/>
        </w:rPr>
        <w:t>беспечения поверхностного стока</w:t>
      </w:r>
      <w:r w:rsidR="00591A02">
        <w:rPr>
          <w:rFonts w:ascii="Times New Roman" w:hAnsi="Times New Roman"/>
          <w:sz w:val="28"/>
          <w:szCs w:val="28"/>
        </w:rPr>
        <w:t>.</w:t>
      </w:r>
    </w:p>
    <w:p w:rsidR="00B1475C" w:rsidRPr="00DA15AA" w:rsidRDefault="00B1475C" w:rsidP="004A2527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 северной и восточной стороны располагаются водоотводные канавы.</w:t>
      </w:r>
    </w:p>
    <w:p w:rsidR="00591A02" w:rsidRDefault="00591A02" w:rsidP="004A2527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A2395D">
        <w:rPr>
          <w:rFonts w:ascii="Times New Roman" w:hAnsi="Times New Roman"/>
          <w:sz w:val="28"/>
          <w:szCs w:val="28"/>
        </w:rPr>
        <w:t>Площадку в целом можно охарактеризовать как относительно благоприятную</w:t>
      </w:r>
      <w:r>
        <w:rPr>
          <w:rFonts w:ascii="Times New Roman" w:hAnsi="Times New Roman"/>
          <w:sz w:val="28"/>
          <w:szCs w:val="28"/>
        </w:rPr>
        <w:t xml:space="preserve"> для строительства с необходимыми  мероприятиями по инженерной подготовке территории: организации отвода дождевых и талых вод.</w:t>
      </w:r>
    </w:p>
    <w:p w:rsidR="0096655F" w:rsidRDefault="0096655F" w:rsidP="004A2527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Предположительно возможно подтопление проектируемой территории</w:t>
      </w:r>
      <w:r w:rsidR="00B1475C">
        <w:rPr>
          <w:rFonts w:ascii="Times New Roman" w:hAnsi="Times New Roman"/>
          <w:sz w:val="28"/>
          <w:szCs w:val="28"/>
        </w:rPr>
        <w:t xml:space="preserve"> из-за заболоченного участка на севере</w:t>
      </w:r>
      <w:r>
        <w:rPr>
          <w:rFonts w:ascii="Times New Roman" w:hAnsi="Times New Roman"/>
          <w:sz w:val="28"/>
          <w:szCs w:val="28"/>
        </w:rPr>
        <w:t>, для его устранения необходимо запроектиро</w:t>
      </w:r>
      <w:r w:rsidR="00BA501D">
        <w:rPr>
          <w:rFonts w:ascii="Times New Roman" w:hAnsi="Times New Roman"/>
          <w:sz w:val="28"/>
          <w:szCs w:val="28"/>
        </w:rPr>
        <w:t>вать сеть ливневой канализации</w:t>
      </w:r>
      <w:r>
        <w:rPr>
          <w:rFonts w:ascii="Times New Roman" w:hAnsi="Times New Roman"/>
          <w:sz w:val="28"/>
          <w:szCs w:val="28"/>
        </w:rPr>
        <w:t xml:space="preserve"> организовать заболоченный участок местности.</w:t>
      </w:r>
    </w:p>
    <w:p w:rsidR="0096655F" w:rsidRDefault="0096655F" w:rsidP="004A2527">
      <w:pPr>
        <w:ind w:left="0" w:firstLine="709"/>
        <w:jc w:val="both"/>
        <w:rPr>
          <w:rFonts w:ascii="Times New Roman" w:hAnsi="Times New Roman"/>
          <w:sz w:val="28"/>
          <w:szCs w:val="28"/>
        </w:rPr>
      </w:pPr>
    </w:p>
    <w:p w:rsidR="00591A02" w:rsidRDefault="00591A02" w:rsidP="004A2527">
      <w:pPr>
        <w:ind w:left="0"/>
        <w:jc w:val="center"/>
        <w:rPr>
          <w:rFonts w:ascii="Times New Roman" w:hAnsi="Times New Roman"/>
          <w:b/>
          <w:i/>
          <w:sz w:val="28"/>
          <w:szCs w:val="28"/>
        </w:rPr>
      </w:pPr>
      <w:r w:rsidRPr="004D0DC0">
        <w:rPr>
          <w:rFonts w:ascii="Times New Roman" w:hAnsi="Times New Roman"/>
          <w:b/>
          <w:i/>
          <w:sz w:val="28"/>
          <w:szCs w:val="28"/>
        </w:rPr>
        <w:t>Вертикальная планировка</w:t>
      </w:r>
    </w:p>
    <w:p w:rsidR="004F0BBC" w:rsidRPr="004D0DC0" w:rsidRDefault="004F0BBC" w:rsidP="004A2527">
      <w:pPr>
        <w:ind w:left="0"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591A02" w:rsidRPr="00DA15AA" w:rsidRDefault="00591A02" w:rsidP="004A2527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DA15AA">
        <w:rPr>
          <w:rFonts w:ascii="Times New Roman" w:hAnsi="Times New Roman"/>
          <w:sz w:val="28"/>
          <w:szCs w:val="28"/>
        </w:rPr>
        <w:t>Схема вертикальной планировки и инженерной подготовки территории выполнена на топографической съёмке масштаба 1:</w:t>
      </w:r>
      <w:r>
        <w:rPr>
          <w:rFonts w:ascii="Times New Roman" w:hAnsi="Times New Roman"/>
          <w:sz w:val="28"/>
          <w:szCs w:val="28"/>
        </w:rPr>
        <w:t>500</w:t>
      </w:r>
      <w:r w:rsidRPr="00DA15AA">
        <w:rPr>
          <w:rFonts w:ascii="Times New Roman" w:hAnsi="Times New Roman"/>
          <w:sz w:val="28"/>
          <w:szCs w:val="28"/>
        </w:rPr>
        <w:t xml:space="preserve"> выполненной ООО </w:t>
      </w:r>
      <w:r w:rsidR="00F16493">
        <w:rPr>
          <w:rFonts w:ascii="Times New Roman" w:hAnsi="Times New Roman"/>
          <w:sz w:val="28"/>
          <w:szCs w:val="28"/>
        </w:rPr>
        <w:t>"</w:t>
      </w:r>
      <w:r w:rsidR="00B1475C">
        <w:rPr>
          <w:rFonts w:ascii="Times New Roman" w:hAnsi="Times New Roman"/>
          <w:sz w:val="28"/>
          <w:szCs w:val="28"/>
        </w:rPr>
        <w:t>ЭРА-ИТЦ</w:t>
      </w:r>
      <w:r w:rsidR="00F16493">
        <w:rPr>
          <w:rFonts w:ascii="Times New Roman" w:hAnsi="Times New Roman"/>
          <w:sz w:val="28"/>
          <w:szCs w:val="28"/>
        </w:rPr>
        <w:t>"</w:t>
      </w:r>
      <w:r w:rsidRPr="00DA15AA">
        <w:rPr>
          <w:rFonts w:ascii="Times New Roman" w:hAnsi="Times New Roman"/>
          <w:sz w:val="28"/>
          <w:szCs w:val="28"/>
        </w:rPr>
        <w:t xml:space="preserve"> в</w:t>
      </w:r>
      <w:r w:rsidR="00B1475C">
        <w:rPr>
          <w:rFonts w:ascii="Times New Roman" w:hAnsi="Times New Roman"/>
          <w:sz w:val="28"/>
          <w:szCs w:val="28"/>
        </w:rPr>
        <w:t xml:space="preserve"> сентябре</w:t>
      </w:r>
      <w:r w:rsidRPr="00DA15AA">
        <w:rPr>
          <w:rFonts w:ascii="Times New Roman" w:hAnsi="Times New Roman"/>
          <w:sz w:val="28"/>
          <w:szCs w:val="28"/>
        </w:rPr>
        <w:t xml:space="preserve"> 20</w:t>
      </w:r>
      <w:r>
        <w:rPr>
          <w:rFonts w:ascii="Times New Roman" w:hAnsi="Times New Roman"/>
          <w:sz w:val="28"/>
          <w:szCs w:val="28"/>
        </w:rPr>
        <w:t>1</w:t>
      </w:r>
      <w:r w:rsidR="00B1475C">
        <w:rPr>
          <w:rFonts w:ascii="Times New Roman" w:hAnsi="Times New Roman"/>
          <w:sz w:val="28"/>
          <w:szCs w:val="28"/>
        </w:rPr>
        <w:t>4</w:t>
      </w:r>
      <w:r w:rsidRPr="00DA15AA">
        <w:rPr>
          <w:rFonts w:ascii="Times New Roman" w:hAnsi="Times New Roman"/>
          <w:sz w:val="28"/>
          <w:szCs w:val="28"/>
        </w:rPr>
        <w:t xml:space="preserve"> год</w:t>
      </w:r>
      <w:r>
        <w:rPr>
          <w:rFonts w:ascii="Times New Roman" w:hAnsi="Times New Roman"/>
          <w:sz w:val="28"/>
          <w:szCs w:val="28"/>
        </w:rPr>
        <w:t>у</w:t>
      </w:r>
      <w:r w:rsidRPr="00DA15AA">
        <w:rPr>
          <w:rFonts w:ascii="Times New Roman" w:hAnsi="Times New Roman"/>
          <w:sz w:val="28"/>
          <w:szCs w:val="28"/>
        </w:rPr>
        <w:t xml:space="preserve">. Система координат </w:t>
      </w:r>
      <w:proofErr w:type="gramStart"/>
      <w:r w:rsidR="004A2527">
        <w:rPr>
          <w:rFonts w:ascii="Times New Roman" w:hAnsi="Times New Roman"/>
          <w:sz w:val="28"/>
          <w:szCs w:val="28"/>
        </w:rPr>
        <w:t>МСК</w:t>
      </w:r>
      <w:proofErr w:type="gramEnd"/>
      <w:r w:rsidR="004A2527">
        <w:rPr>
          <w:rFonts w:ascii="Times New Roman" w:hAnsi="Times New Roman"/>
          <w:sz w:val="28"/>
          <w:szCs w:val="28"/>
        </w:rPr>
        <w:t xml:space="preserve"> НСО</w:t>
      </w:r>
      <w:r>
        <w:rPr>
          <w:rFonts w:ascii="Times New Roman" w:hAnsi="Times New Roman"/>
          <w:sz w:val="28"/>
          <w:szCs w:val="28"/>
        </w:rPr>
        <w:t>.</w:t>
      </w:r>
      <w:r w:rsidRPr="00DA15AA">
        <w:rPr>
          <w:rFonts w:ascii="Times New Roman" w:hAnsi="Times New Roman"/>
          <w:sz w:val="28"/>
          <w:szCs w:val="28"/>
        </w:rPr>
        <w:t xml:space="preserve"> Система высот </w:t>
      </w:r>
      <w:r w:rsidR="00B924D0">
        <w:rPr>
          <w:rFonts w:ascii="Times New Roman" w:hAnsi="Times New Roman"/>
          <w:sz w:val="28"/>
          <w:szCs w:val="28"/>
        </w:rPr>
        <w:t>Балтийская</w:t>
      </w:r>
      <w:r w:rsidRPr="00DA15AA">
        <w:rPr>
          <w:rFonts w:ascii="Times New Roman" w:hAnsi="Times New Roman"/>
          <w:sz w:val="28"/>
          <w:szCs w:val="28"/>
        </w:rPr>
        <w:t xml:space="preserve">. Горизонтали проведены через </w:t>
      </w:r>
      <w:r>
        <w:rPr>
          <w:rFonts w:ascii="Times New Roman" w:hAnsi="Times New Roman"/>
          <w:sz w:val="28"/>
          <w:szCs w:val="28"/>
        </w:rPr>
        <w:t>0.5</w:t>
      </w:r>
      <w:r w:rsidRPr="00DA15AA">
        <w:rPr>
          <w:rFonts w:ascii="Times New Roman" w:hAnsi="Times New Roman"/>
          <w:sz w:val="28"/>
          <w:szCs w:val="28"/>
        </w:rPr>
        <w:t xml:space="preserve"> м.</w:t>
      </w:r>
    </w:p>
    <w:p w:rsidR="00591A02" w:rsidRPr="00DA15AA" w:rsidRDefault="00591A02" w:rsidP="004A2527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DA15AA">
        <w:rPr>
          <w:rFonts w:ascii="Times New Roman" w:hAnsi="Times New Roman"/>
          <w:sz w:val="28"/>
          <w:szCs w:val="28"/>
        </w:rPr>
        <w:t>Основными задачами вертикальной планировки являлись:</w:t>
      </w:r>
    </w:p>
    <w:p w:rsidR="00591A02" w:rsidRPr="00DA15AA" w:rsidRDefault="00591A02" w:rsidP="004A2527">
      <w:pPr>
        <w:numPr>
          <w:ilvl w:val="0"/>
          <w:numId w:val="7"/>
        </w:num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DA15AA">
        <w:rPr>
          <w:rFonts w:ascii="Times New Roman" w:hAnsi="Times New Roman"/>
          <w:sz w:val="28"/>
          <w:szCs w:val="28"/>
        </w:rPr>
        <w:t>организация стока поверхностных (дождевых и талых) вод с проектируемой территории;</w:t>
      </w:r>
    </w:p>
    <w:p w:rsidR="00591A02" w:rsidRPr="00DA15AA" w:rsidRDefault="00591A02" w:rsidP="004A2527">
      <w:pPr>
        <w:numPr>
          <w:ilvl w:val="0"/>
          <w:numId w:val="7"/>
        </w:num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DA15AA">
        <w:rPr>
          <w:rFonts w:ascii="Times New Roman" w:hAnsi="Times New Roman"/>
          <w:sz w:val="28"/>
          <w:szCs w:val="28"/>
        </w:rPr>
        <w:t>обеспечение допустимых уклонов улиц, перекрестков, тротуаров для безопасного и удобного движения транспорта и пешеходов;</w:t>
      </w:r>
    </w:p>
    <w:p w:rsidR="00591A02" w:rsidRPr="00DA15AA" w:rsidRDefault="004F0BBC" w:rsidP="004A2527">
      <w:pPr>
        <w:numPr>
          <w:ilvl w:val="0"/>
          <w:numId w:val="7"/>
        </w:numPr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создание</w:t>
      </w:r>
      <w:r w:rsidR="00591A02" w:rsidRPr="00DA15AA">
        <w:rPr>
          <w:rFonts w:ascii="Times New Roman" w:hAnsi="Times New Roman"/>
          <w:sz w:val="28"/>
          <w:szCs w:val="28"/>
        </w:rPr>
        <w:t xml:space="preserve"> благоприятных условий для размещения зданий и прокладки подземных инженерных сетей.</w:t>
      </w:r>
    </w:p>
    <w:p w:rsidR="00591A02" w:rsidRPr="00172680" w:rsidRDefault="00591A02" w:rsidP="004A2527">
      <w:pPr>
        <w:pStyle w:val="a9"/>
        <w:spacing w:after="0"/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 w:rsidRPr="00172680">
        <w:rPr>
          <w:rFonts w:ascii="Times New Roman" w:hAnsi="Times New Roman"/>
          <w:sz w:val="28"/>
          <w:szCs w:val="28"/>
        </w:rPr>
        <w:t xml:space="preserve">Схема вертикальной планировки выполнена по улицам и проездам с максимальным приближением к существующему рельефу. </w:t>
      </w:r>
      <w:r w:rsidRPr="00172680">
        <w:rPr>
          <w:rFonts w:ascii="Times New Roman" w:hAnsi="Times New Roman"/>
          <w:bCs/>
          <w:sz w:val="28"/>
          <w:szCs w:val="28"/>
        </w:rPr>
        <w:t xml:space="preserve">Решения по вертикальной планировке даны на чертеже в виде отметок (проектных и чёрных) и уклонов по осям улиц. </w:t>
      </w:r>
    </w:p>
    <w:p w:rsidR="00591A02" w:rsidRPr="00172680" w:rsidRDefault="00591A02" w:rsidP="004A2527">
      <w:pPr>
        <w:pStyle w:val="a9"/>
        <w:spacing w:after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72680">
        <w:rPr>
          <w:rFonts w:ascii="Times New Roman" w:hAnsi="Times New Roman"/>
          <w:sz w:val="28"/>
          <w:szCs w:val="28"/>
        </w:rPr>
        <w:t>Вертикальная планировка решена с небольшим превышением кварталов над уличной сетью, для обеспечения выпуска с их территории поверхностных стоков на уличные проезды.</w:t>
      </w:r>
      <w:r w:rsidRPr="00172680">
        <w:rPr>
          <w:rFonts w:ascii="Times New Roman" w:hAnsi="Times New Roman"/>
          <w:bCs/>
          <w:sz w:val="28"/>
          <w:szCs w:val="28"/>
        </w:rPr>
        <w:t xml:space="preserve"> </w:t>
      </w:r>
    </w:p>
    <w:p w:rsidR="00591A02" w:rsidRPr="00172680" w:rsidRDefault="00591A02" w:rsidP="004A2527">
      <w:pPr>
        <w:pStyle w:val="a9"/>
        <w:spacing w:after="0"/>
        <w:ind w:left="0" w:firstLine="709"/>
        <w:jc w:val="both"/>
        <w:rPr>
          <w:rFonts w:ascii="Times New Roman" w:hAnsi="Times New Roman"/>
          <w:color w:val="FF0000"/>
          <w:sz w:val="28"/>
          <w:szCs w:val="28"/>
        </w:rPr>
      </w:pPr>
      <w:r w:rsidRPr="00172680">
        <w:rPr>
          <w:rFonts w:ascii="Times New Roman" w:hAnsi="Times New Roman"/>
          <w:sz w:val="28"/>
          <w:szCs w:val="28"/>
        </w:rPr>
        <w:t>Проезжая часть улиц, имеет односкатный   поперечный профиль. Поперечный уклон - 2%. Максимальный продольный уклон по улицам и проездам принят – 8.0%, минимальный  - 0,5%</w:t>
      </w:r>
    </w:p>
    <w:p w:rsidR="00591A02" w:rsidRPr="00172680" w:rsidRDefault="00B1475C" w:rsidP="004A2527">
      <w:pPr>
        <w:pStyle w:val="a9"/>
        <w:spacing w:after="0"/>
        <w:ind w:left="0" w:firstLine="567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lastRenderedPageBreak/>
        <w:t>Водоотводные каналы, расположен</w:t>
      </w:r>
      <w:r w:rsidR="00924BC5">
        <w:rPr>
          <w:rFonts w:ascii="Times New Roman" w:hAnsi="Times New Roman"/>
          <w:bCs/>
          <w:sz w:val="28"/>
          <w:szCs w:val="28"/>
        </w:rPr>
        <w:t>н</w:t>
      </w:r>
      <w:r>
        <w:rPr>
          <w:rFonts w:ascii="Times New Roman" w:hAnsi="Times New Roman"/>
          <w:bCs/>
          <w:sz w:val="28"/>
          <w:szCs w:val="28"/>
        </w:rPr>
        <w:t>ы</w:t>
      </w:r>
      <w:r w:rsidR="00924BC5">
        <w:rPr>
          <w:rFonts w:ascii="Times New Roman" w:hAnsi="Times New Roman"/>
          <w:bCs/>
          <w:sz w:val="28"/>
          <w:szCs w:val="28"/>
        </w:rPr>
        <w:t>е</w:t>
      </w:r>
      <w:r>
        <w:rPr>
          <w:rFonts w:ascii="Times New Roman" w:hAnsi="Times New Roman"/>
          <w:bCs/>
          <w:sz w:val="28"/>
          <w:szCs w:val="28"/>
        </w:rPr>
        <w:t xml:space="preserve"> с севера и с востока</w:t>
      </w:r>
      <w:r w:rsidR="00924BC5">
        <w:rPr>
          <w:rFonts w:ascii="Times New Roman" w:hAnsi="Times New Roman"/>
          <w:bCs/>
          <w:sz w:val="28"/>
          <w:szCs w:val="28"/>
        </w:rPr>
        <w:t xml:space="preserve"> от проектируемой территории</w:t>
      </w:r>
      <w:r>
        <w:rPr>
          <w:rFonts w:ascii="Times New Roman" w:hAnsi="Times New Roman"/>
          <w:bCs/>
          <w:sz w:val="28"/>
          <w:szCs w:val="28"/>
        </w:rPr>
        <w:t xml:space="preserve"> необходимо укрепить</w:t>
      </w:r>
      <w:r w:rsidR="00924BC5">
        <w:rPr>
          <w:rFonts w:ascii="Times New Roman" w:hAnsi="Times New Roman"/>
          <w:bCs/>
          <w:sz w:val="28"/>
          <w:szCs w:val="28"/>
        </w:rPr>
        <w:t xml:space="preserve"> во избежание их обрушения под действием возросшего давления на грунт от проектируемых зданий</w:t>
      </w:r>
      <w:r w:rsidR="00292A8B">
        <w:rPr>
          <w:rFonts w:ascii="Times New Roman" w:hAnsi="Times New Roman"/>
          <w:bCs/>
          <w:sz w:val="28"/>
          <w:szCs w:val="28"/>
        </w:rPr>
        <w:t>. На дальнейших стадиях проектирования необходимо выполнить соответствующие расчеты для выявления последствий строительства зданий на откосы водоотводных канав</w:t>
      </w:r>
      <w:r w:rsidR="00924BC5">
        <w:rPr>
          <w:rFonts w:ascii="Times New Roman" w:hAnsi="Times New Roman"/>
          <w:bCs/>
          <w:sz w:val="28"/>
          <w:szCs w:val="28"/>
        </w:rPr>
        <w:t xml:space="preserve"> и параметров их укрепления</w:t>
      </w:r>
      <w:r w:rsidR="00292A8B">
        <w:rPr>
          <w:rFonts w:ascii="Times New Roman" w:hAnsi="Times New Roman"/>
          <w:bCs/>
          <w:sz w:val="28"/>
          <w:szCs w:val="28"/>
        </w:rPr>
        <w:t>.</w:t>
      </w:r>
    </w:p>
    <w:p w:rsidR="00591A02" w:rsidRPr="00172680" w:rsidRDefault="00591A02" w:rsidP="004A2527">
      <w:pPr>
        <w:pStyle w:val="a9"/>
        <w:spacing w:after="0"/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</w:p>
    <w:p w:rsidR="00591A02" w:rsidRDefault="00591A02" w:rsidP="004A2527">
      <w:pPr>
        <w:pStyle w:val="a9"/>
        <w:spacing w:after="0"/>
        <w:ind w:left="0" w:firstLine="709"/>
        <w:jc w:val="center"/>
        <w:rPr>
          <w:rFonts w:ascii="Times New Roman" w:hAnsi="Times New Roman"/>
          <w:b/>
          <w:bCs/>
          <w:i/>
          <w:sz w:val="28"/>
          <w:szCs w:val="28"/>
        </w:rPr>
      </w:pPr>
      <w:r w:rsidRPr="00172680">
        <w:rPr>
          <w:rFonts w:ascii="Times New Roman" w:hAnsi="Times New Roman"/>
          <w:b/>
          <w:bCs/>
          <w:i/>
          <w:sz w:val="28"/>
          <w:szCs w:val="28"/>
        </w:rPr>
        <w:t>Водостоки</w:t>
      </w:r>
    </w:p>
    <w:p w:rsidR="004F0BBC" w:rsidRPr="00172680" w:rsidRDefault="004F0BBC" w:rsidP="004A2527">
      <w:pPr>
        <w:pStyle w:val="a9"/>
        <w:spacing w:after="0"/>
        <w:ind w:left="0" w:firstLine="709"/>
        <w:jc w:val="center"/>
        <w:rPr>
          <w:rFonts w:ascii="Times New Roman" w:hAnsi="Times New Roman"/>
          <w:b/>
          <w:bCs/>
          <w:i/>
          <w:sz w:val="28"/>
          <w:szCs w:val="28"/>
        </w:rPr>
      </w:pPr>
    </w:p>
    <w:p w:rsidR="00591A02" w:rsidRPr="00172680" w:rsidRDefault="00591A02" w:rsidP="004A2527">
      <w:pPr>
        <w:pStyle w:val="a9"/>
        <w:spacing w:after="0"/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 w:rsidRPr="00172680">
        <w:rPr>
          <w:rFonts w:ascii="Times New Roman" w:hAnsi="Times New Roman"/>
          <w:bCs/>
          <w:sz w:val="28"/>
          <w:szCs w:val="28"/>
        </w:rPr>
        <w:t>Уклоны по улицам и рельефу достаточны для пропуска и сбора ливневого стока.</w:t>
      </w:r>
    </w:p>
    <w:p w:rsidR="00591A02" w:rsidRPr="00172680" w:rsidRDefault="00591A02" w:rsidP="004A2527">
      <w:pPr>
        <w:pStyle w:val="a9"/>
        <w:spacing w:after="0"/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 w:rsidRPr="00172680">
        <w:rPr>
          <w:rFonts w:ascii="Times New Roman" w:hAnsi="Times New Roman"/>
          <w:bCs/>
          <w:sz w:val="28"/>
          <w:szCs w:val="28"/>
        </w:rPr>
        <w:t>В настоящем проекте организация поверхностного водоотвода принята при помощи развитой сети ливневой канализации.</w:t>
      </w:r>
    </w:p>
    <w:p w:rsidR="00591A02" w:rsidRPr="00172680" w:rsidRDefault="00591A02" w:rsidP="004A2527">
      <w:pPr>
        <w:pStyle w:val="a9"/>
        <w:spacing w:after="0"/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 w:rsidRPr="00172680">
        <w:rPr>
          <w:rFonts w:ascii="Times New Roman" w:hAnsi="Times New Roman"/>
          <w:bCs/>
          <w:sz w:val="28"/>
          <w:szCs w:val="28"/>
        </w:rPr>
        <w:t xml:space="preserve">Запроектированная система водостоков проложена по проектируемым улицам и проездам по направлениям максимальных уклонов рельефа. </w:t>
      </w:r>
    </w:p>
    <w:p w:rsidR="00591A02" w:rsidRDefault="000E0154" w:rsidP="004A2527">
      <w:pPr>
        <w:pStyle w:val="a9"/>
        <w:spacing w:after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72680">
        <w:rPr>
          <w:rFonts w:ascii="Times New Roman" w:hAnsi="Times New Roman"/>
          <w:sz w:val="28"/>
          <w:szCs w:val="28"/>
        </w:rPr>
        <w:t xml:space="preserve">Водосточная сеть запроектирована из открытых и закрытых водостоков. </w:t>
      </w:r>
      <w:r w:rsidR="00591A02" w:rsidRPr="00172680">
        <w:rPr>
          <w:rFonts w:ascii="Times New Roman" w:hAnsi="Times New Roman"/>
          <w:sz w:val="28"/>
          <w:szCs w:val="28"/>
        </w:rPr>
        <w:t xml:space="preserve"> Открытые водостоки представляют собой придорожные канавы, собирающие поверхностный сток и отводящие его в водоприёмные колодцы и далее в закрытую водосточную сеть, либо выпускающие на  рельеф в места естественного водосбора. В местах пересечения канав с автодорогами устраиваются трубчатые переезды. </w:t>
      </w:r>
      <w:r w:rsidR="00924BC5">
        <w:rPr>
          <w:rFonts w:ascii="Times New Roman" w:hAnsi="Times New Roman"/>
          <w:sz w:val="28"/>
          <w:szCs w:val="28"/>
        </w:rPr>
        <w:t>Параметры водоотводных канав и труб необходимо выполнить на дальнейших стадиях проектирования путем расчета в зависимости от расчетного водосбора</w:t>
      </w:r>
      <w:r w:rsidR="00591A02" w:rsidRPr="00172680">
        <w:rPr>
          <w:rFonts w:ascii="Times New Roman" w:hAnsi="Times New Roman"/>
          <w:sz w:val="28"/>
          <w:szCs w:val="28"/>
        </w:rPr>
        <w:t xml:space="preserve">. </w:t>
      </w:r>
      <w:r w:rsidR="00591A02" w:rsidRPr="00172680">
        <w:rPr>
          <w:rFonts w:ascii="Times New Roman" w:hAnsi="Times New Roman"/>
          <w:bCs/>
          <w:sz w:val="28"/>
          <w:szCs w:val="28"/>
        </w:rPr>
        <w:t>Укрепление дна и бортов канав производится в зависимости от уклона канавы по дну засевом травы или укладкой бетонных плит.</w:t>
      </w:r>
      <w:r w:rsidR="00591A02" w:rsidRPr="00172680">
        <w:rPr>
          <w:rFonts w:ascii="Times New Roman" w:hAnsi="Times New Roman"/>
          <w:sz w:val="28"/>
          <w:szCs w:val="28"/>
        </w:rPr>
        <w:t xml:space="preserve"> </w:t>
      </w:r>
    </w:p>
    <w:p w:rsidR="00591A02" w:rsidRPr="00172680" w:rsidRDefault="00591A02" w:rsidP="004A2527">
      <w:pPr>
        <w:pStyle w:val="a9"/>
        <w:spacing w:after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72680">
        <w:rPr>
          <w:rFonts w:ascii="Times New Roman" w:hAnsi="Times New Roman"/>
          <w:sz w:val="28"/>
          <w:szCs w:val="28"/>
        </w:rPr>
        <w:t>В состав подготовительных мероприятий, производимых до начала инженерной подготовки территории, входят:</w:t>
      </w:r>
    </w:p>
    <w:p w:rsidR="00591A02" w:rsidRPr="00172680" w:rsidRDefault="00591A02" w:rsidP="004A2527">
      <w:pPr>
        <w:numPr>
          <w:ilvl w:val="0"/>
          <w:numId w:val="8"/>
        </w:num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72680">
        <w:rPr>
          <w:rFonts w:ascii="Times New Roman" w:hAnsi="Times New Roman"/>
          <w:sz w:val="28"/>
          <w:szCs w:val="28"/>
        </w:rPr>
        <w:t xml:space="preserve">расчистка территории от кустарника; </w:t>
      </w:r>
    </w:p>
    <w:p w:rsidR="00591A02" w:rsidRPr="00172680" w:rsidRDefault="00591A02" w:rsidP="004A2527">
      <w:pPr>
        <w:numPr>
          <w:ilvl w:val="0"/>
          <w:numId w:val="8"/>
        </w:num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72680">
        <w:rPr>
          <w:rFonts w:ascii="Times New Roman" w:hAnsi="Times New Roman"/>
          <w:sz w:val="28"/>
          <w:szCs w:val="28"/>
        </w:rPr>
        <w:t>снятие растительного слоя грунта по трассам будущих улиц и проездов, с последующим хранением в строго отведенных местах, и использованием при благоустройстве территории.</w:t>
      </w:r>
    </w:p>
    <w:p w:rsidR="00591A02" w:rsidRPr="00172680" w:rsidRDefault="00591A02" w:rsidP="004A2527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72680">
        <w:rPr>
          <w:rFonts w:ascii="Times New Roman" w:hAnsi="Times New Roman"/>
          <w:sz w:val="28"/>
          <w:szCs w:val="28"/>
        </w:rPr>
        <w:t xml:space="preserve">Излишки грунта, полученные при устройстве дорожных корыт, могут быть использованы для </w:t>
      </w:r>
      <w:r w:rsidR="00924BC5">
        <w:rPr>
          <w:rFonts w:ascii="Times New Roman" w:hAnsi="Times New Roman"/>
          <w:sz w:val="28"/>
          <w:szCs w:val="28"/>
        </w:rPr>
        <w:t>планировки рельефа жилых кварталов (т.к. необходимо произвести их планировку в направлении от водораздела в соответствии со схемой вертикальной планировки)</w:t>
      </w:r>
      <w:r w:rsidRPr="00172680">
        <w:rPr>
          <w:rFonts w:ascii="Times New Roman" w:hAnsi="Times New Roman"/>
          <w:sz w:val="28"/>
          <w:szCs w:val="28"/>
        </w:rPr>
        <w:t>, благоустройства и укрепления оврагов прилегающих территорий.</w:t>
      </w:r>
    </w:p>
    <w:p w:rsidR="000D7E9F" w:rsidRDefault="000D7E9F" w:rsidP="004A2527">
      <w:pPr>
        <w:ind w:left="0"/>
        <w:rPr>
          <w:rFonts w:ascii="Times New Roman" w:hAnsi="Times New Roman"/>
          <w:sz w:val="28"/>
          <w:szCs w:val="28"/>
        </w:rPr>
        <w:sectPr w:rsidR="000D7E9F" w:rsidSect="000D7E9F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822EB4" w:rsidRPr="004F0BBC" w:rsidRDefault="0093008A" w:rsidP="004A2527">
      <w:pPr>
        <w:tabs>
          <w:tab w:val="left" w:pos="9720"/>
        </w:tabs>
        <w:ind w:left="0" w:firstLine="709"/>
        <w:jc w:val="center"/>
        <w:rPr>
          <w:rFonts w:ascii="Times New Roman" w:hAnsi="Times New Roman"/>
          <w:b/>
          <w:sz w:val="32"/>
          <w:szCs w:val="32"/>
        </w:rPr>
      </w:pPr>
      <w:r w:rsidRPr="004F0BBC">
        <w:rPr>
          <w:rFonts w:ascii="Times New Roman" w:hAnsi="Times New Roman"/>
          <w:b/>
          <w:sz w:val="32"/>
          <w:szCs w:val="32"/>
        </w:rPr>
        <w:lastRenderedPageBreak/>
        <w:t xml:space="preserve">Глава </w:t>
      </w:r>
      <w:r w:rsidR="00A2159E" w:rsidRPr="004F0BBC">
        <w:rPr>
          <w:rFonts w:ascii="Times New Roman" w:hAnsi="Times New Roman"/>
          <w:b/>
          <w:sz w:val="32"/>
          <w:szCs w:val="32"/>
        </w:rPr>
        <w:t>5</w:t>
      </w:r>
      <w:r w:rsidRPr="004F0BBC">
        <w:rPr>
          <w:rFonts w:ascii="Times New Roman" w:hAnsi="Times New Roman"/>
          <w:b/>
          <w:sz w:val="32"/>
          <w:szCs w:val="32"/>
        </w:rPr>
        <w:t>. Инженерная  инфраструктура</w:t>
      </w:r>
    </w:p>
    <w:p w:rsidR="0093008A" w:rsidRDefault="0093008A" w:rsidP="004A2527">
      <w:pPr>
        <w:tabs>
          <w:tab w:val="left" w:pos="9720"/>
        </w:tabs>
        <w:ind w:left="0"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93008A" w:rsidRDefault="00A2159E" w:rsidP="004A2527">
      <w:pPr>
        <w:tabs>
          <w:tab w:val="left" w:pos="9720"/>
        </w:tabs>
        <w:ind w:left="0" w:firstLine="709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5</w:t>
      </w:r>
      <w:r w:rsidR="0093008A">
        <w:rPr>
          <w:rFonts w:ascii="Times New Roman" w:hAnsi="Times New Roman"/>
          <w:b/>
          <w:sz w:val="28"/>
          <w:szCs w:val="28"/>
        </w:rPr>
        <w:t>.1. Водоснабжение</w:t>
      </w:r>
    </w:p>
    <w:p w:rsidR="0093008A" w:rsidRPr="0093008A" w:rsidRDefault="0093008A" w:rsidP="004A2527">
      <w:pPr>
        <w:tabs>
          <w:tab w:val="left" w:pos="9720"/>
        </w:tabs>
        <w:ind w:left="0"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1D62D5" w:rsidRPr="001D62D5" w:rsidRDefault="00C674A9" w:rsidP="004A2527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E304E6">
        <w:rPr>
          <w:rFonts w:ascii="Times New Roman" w:hAnsi="Times New Roman"/>
          <w:color w:val="000000"/>
          <w:sz w:val="28"/>
          <w:szCs w:val="28"/>
        </w:rPr>
        <w:t xml:space="preserve">Проектом принято на </w:t>
      </w:r>
      <w:r>
        <w:rPr>
          <w:rFonts w:ascii="Times New Roman" w:hAnsi="Times New Roman"/>
          <w:color w:val="000000"/>
          <w:sz w:val="28"/>
          <w:szCs w:val="28"/>
        </w:rPr>
        <w:t>расчетный срок</w:t>
      </w:r>
      <w:r w:rsidRPr="00E304E6">
        <w:rPr>
          <w:rFonts w:ascii="Times New Roman" w:hAnsi="Times New Roman"/>
          <w:color w:val="000000"/>
          <w:sz w:val="28"/>
          <w:szCs w:val="28"/>
        </w:rPr>
        <w:t xml:space="preserve"> обеспечение централизованным водоснабжением всех потребителей воды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0B19B3">
        <w:rPr>
          <w:rFonts w:ascii="Times New Roman" w:hAnsi="Times New Roman"/>
          <w:color w:val="000000"/>
          <w:sz w:val="28"/>
          <w:szCs w:val="28"/>
        </w:rPr>
        <w:t>на территории проектирования</w:t>
      </w:r>
      <w:r w:rsidRPr="00E304E6">
        <w:rPr>
          <w:rFonts w:ascii="Times New Roman" w:hAnsi="Times New Roman"/>
          <w:color w:val="000000"/>
          <w:sz w:val="28"/>
          <w:szCs w:val="28"/>
        </w:rPr>
        <w:t>.</w:t>
      </w:r>
      <w:r w:rsidR="001D62D5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1D62D5" w:rsidRPr="001D62D5">
        <w:rPr>
          <w:rFonts w:ascii="Times New Roman" w:hAnsi="Times New Roman"/>
          <w:sz w:val="28"/>
          <w:szCs w:val="28"/>
        </w:rPr>
        <w:t xml:space="preserve">Точка подключения – на западе от территории проектирования. </w:t>
      </w:r>
    </w:p>
    <w:p w:rsidR="00C674A9" w:rsidRDefault="00C674A9" w:rsidP="004A2527">
      <w:pPr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Основным источников водоснабжения на территории являются подземные воды</w:t>
      </w:r>
      <w:r w:rsidR="000D7E9F">
        <w:rPr>
          <w:rFonts w:ascii="Times New Roman" w:hAnsi="Times New Roman"/>
          <w:color w:val="000000"/>
          <w:sz w:val="28"/>
          <w:szCs w:val="28"/>
        </w:rPr>
        <w:t>.</w:t>
      </w:r>
    </w:p>
    <w:p w:rsidR="00C674A9" w:rsidRDefault="00C674A9" w:rsidP="004A2527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601F6">
        <w:rPr>
          <w:rFonts w:ascii="Times New Roman" w:hAnsi="Times New Roman"/>
          <w:sz w:val="28"/>
          <w:szCs w:val="28"/>
        </w:rPr>
        <w:t>Проектируемая система хозяйственно-питьевого водоснабжения предназначена для подачи воды питьевого качества к санитарно-техническим приборам жилых и общественных зданий. Из этой же системы предусматривается обеспечение противопожарных</w:t>
      </w:r>
      <w:r w:rsidR="000D7E9F">
        <w:rPr>
          <w:rFonts w:ascii="Times New Roman" w:hAnsi="Times New Roman"/>
          <w:sz w:val="28"/>
          <w:szCs w:val="28"/>
        </w:rPr>
        <w:t xml:space="preserve"> и поливочных</w:t>
      </w:r>
      <w:r w:rsidRPr="008601F6">
        <w:rPr>
          <w:rFonts w:ascii="Times New Roman" w:hAnsi="Times New Roman"/>
          <w:sz w:val="28"/>
          <w:szCs w:val="28"/>
        </w:rPr>
        <w:t xml:space="preserve"> нужд</w:t>
      </w:r>
      <w:r>
        <w:rPr>
          <w:rFonts w:ascii="Times New Roman" w:hAnsi="Times New Roman"/>
          <w:sz w:val="28"/>
          <w:szCs w:val="28"/>
        </w:rPr>
        <w:t xml:space="preserve"> поселка</w:t>
      </w:r>
      <w:r w:rsidRPr="008601F6">
        <w:rPr>
          <w:rFonts w:ascii="Times New Roman" w:hAnsi="Times New Roman"/>
          <w:sz w:val="28"/>
          <w:szCs w:val="28"/>
        </w:rPr>
        <w:t>.</w:t>
      </w:r>
    </w:p>
    <w:p w:rsidR="00376CB4" w:rsidRPr="00204686" w:rsidRDefault="00376CB4" w:rsidP="004A2527">
      <w:pPr>
        <w:ind w:firstLine="709"/>
        <w:jc w:val="both"/>
        <w:rPr>
          <w:rFonts w:ascii="Times New Roman" w:hAnsi="Times New Roman"/>
          <w:b/>
          <w:i/>
          <w:sz w:val="28"/>
          <w:szCs w:val="28"/>
        </w:rPr>
      </w:pPr>
      <w:r w:rsidRPr="00204686">
        <w:rPr>
          <w:rFonts w:ascii="Times New Roman" w:hAnsi="Times New Roman"/>
          <w:sz w:val="28"/>
          <w:szCs w:val="28"/>
        </w:rPr>
        <w:t xml:space="preserve">Окончательное решение о выборе оборудования для водозабора, трассировки магистральных сетей, диаметров трубопроводов должны быть уточнены на последующих стадиях проектирования. </w:t>
      </w:r>
    </w:p>
    <w:p w:rsidR="00C674A9" w:rsidRDefault="00C674A9" w:rsidP="004A2527">
      <w:pPr>
        <w:ind w:left="0" w:firstLine="709"/>
        <w:jc w:val="both"/>
        <w:rPr>
          <w:rFonts w:ascii="Times New Roman" w:hAnsi="Times New Roman"/>
          <w:sz w:val="28"/>
          <w:szCs w:val="28"/>
        </w:rPr>
      </w:pPr>
    </w:p>
    <w:p w:rsidR="00C674A9" w:rsidRDefault="00C674A9" w:rsidP="004A2527">
      <w:pPr>
        <w:tabs>
          <w:tab w:val="left" w:pos="9720"/>
        </w:tabs>
        <w:ind w:left="0" w:firstLine="851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Расчет водопотребления</w:t>
      </w:r>
    </w:p>
    <w:p w:rsidR="004A2527" w:rsidRDefault="004A2527" w:rsidP="004A2527">
      <w:pPr>
        <w:tabs>
          <w:tab w:val="left" w:pos="9720"/>
        </w:tabs>
        <w:ind w:left="0" w:firstLine="851"/>
        <w:jc w:val="center"/>
        <w:rPr>
          <w:rFonts w:ascii="Times New Roman" w:hAnsi="Times New Roman"/>
          <w:b/>
          <w:sz w:val="28"/>
          <w:szCs w:val="28"/>
        </w:rPr>
      </w:pPr>
    </w:p>
    <w:p w:rsidR="00575DF2" w:rsidRPr="00575DF2" w:rsidRDefault="00575DF2" w:rsidP="004A2527">
      <w:pPr>
        <w:pStyle w:val="1"/>
        <w:spacing w:before="0" w:after="0"/>
        <w:ind w:firstLine="709"/>
        <w:jc w:val="both"/>
        <w:rPr>
          <w:sz w:val="28"/>
          <w:szCs w:val="28"/>
        </w:rPr>
      </w:pPr>
      <w:r w:rsidRPr="00575DF2">
        <w:rPr>
          <w:rFonts w:ascii="Times New Roman" w:hAnsi="Times New Roman" w:cs="Times New Roman"/>
          <w:b w:val="0"/>
          <w:sz w:val="28"/>
          <w:szCs w:val="28"/>
        </w:rPr>
        <w:t xml:space="preserve">Расчет выполнен в соответствии со Сводом правил </w:t>
      </w:r>
      <w:hyperlink r:id="rId20" w:history="1">
        <w:r w:rsidRPr="00575DF2">
          <w:rPr>
            <w:rFonts w:ascii="Times New Roman" w:hAnsi="Times New Roman" w:cs="Times New Roman"/>
            <w:b w:val="0"/>
            <w:sz w:val="28"/>
            <w:szCs w:val="28"/>
          </w:rPr>
          <w:t>СП 30.13330.2012</w:t>
        </w:r>
      </w:hyperlink>
      <w:r w:rsidRPr="00575DF2">
        <w:rPr>
          <w:rFonts w:ascii="Times New Roman" w:hAnsi="Times New Roman" w:cs="Times New Roman"/>
          <w:b w:val="0"/>
          <w:sz w:val="28"/>
          <w:szCs w:val="28"/>
        </w:rPr>
        <w:t xml:space="preserve"> "СНиП 2.04.01-85*</w:t>
      </w:r>
      <w:r w:rsidR="004F0BBC">
        <w:rPr>
          <w:rFonts w:ascii="Times New Roman" w:hAnsi="Times New Roman" w:cs="Times New Roman"/>
          <w:b w:val="0"/>
          <w:sz w:val="28"/>
          <w:szCs w:val="28"/>
        </w:rPr>
        <w:t xml:space="preserve"> </w:t>
      </w:r>
      <w:r w:rsidRPr="00575DF2">
        <w:rPr>
          <w:rFonts w:ascii="Times New Roman" w:hAnsi="Times New Roman" w:cs="Times New Roman"/>
          <w:b w:val="0"/>
          <w:sz w:val="28"/>
          <w:szCs w:val="28"/>
        </w:rPr>
        <w:t xml:space="preserve"> Внутренний водопровод и канализация зданий",  сводом правил СП 31.13330.2012 "СНиП 2.04.02-84*. Водоснабжение. Наружные сети и сооружения", сводом правил СП 8.13130.2009 "Системы противопожарной защиты. Источники наружного противопожарного водоснабжения. Требования пожарной безопасности"</w:t>
      </w:r>
      <w:r w:rsidR="007D6833">
        <w:rPr>
          <w:rFonts w:ascii="Times New Roman" w:hAnsi="Times New Roman" w:cs="Times New Roman"/>
          <w:b w:val="0"/>
          <w:sz w:val="28"/>
          <w:szCs w:val="28"/>
        </w:rPr>
        <w:t>.</w:t>
      </w:r>
    </w:p>
    <w:p w:rsidR="00575DF2" w:rsidRDefault="00575DF2" w:rsidP="004A2527">
      <w:pPr>
        <w:ind w:firstLine="709"/>
        <w:jc w:val="both"/>
        <w:rPr>
          <w:rFonts w:ascii="Times New Roman" w:hAnsi="Times New Roman"/>
          <w:sz w:val="28"/>
          <w:szCs w:val="28"/>
        </w:rPr>
      </w:pPr>
    </w:p>
    <w:p w:rsidR="002C5699" w:rsidRDefault="002C5699" w:rsidP="004A2527">
      <w:pPr>
        <w:ind w:firstLine="709"/>
        <w:rPr>
          <w:rFonts w:ascii="Times New Roman" w:hAnsi="Times New Roman"/>
          <w:sz w:val="28"/>
          <w:szCs w:val="28"/>
        </w:rPr>
      </w:pPr>
    </w:p>
    <w:p w:rsidR="002C5699" w:rsidRDefault="002C5699" w:rsidP="004A2527">
      <w:pPr>
        <w:ind w:firstLine="709"/>
        <w:rPr>
          <w:rFonts w:ascii="Times New Roman" w:hAnsi="Times New Roman"/>
          <w:sz w:val="28"/>
          <w:szCs w:val="28"/>
        </w:rPr>
      </w:pPr>
    </w:p>
    <w:p w:rsidR="002C5699" w:rsidRDefault="002C5699" w:rsidP="004A2527">
      <w:pPr>
        <w:ind w:firstLine="709"/>
        <w:rPr>
          <w:rFonts w:ascii="Times New Roman" w:hAnsi="Times New Roman"/>
          <w:sz w:val="28"/>
          <w:szCs w:val="28"/>
        </w:rPr>
      </w:pPr>
    </w:p>
    <w:p w:rsidR="002C5699" w:rsidRDefault="002C5699" w:rsidP="004A2527">
      <w:pPr>
        <w:ind w:firstLine="709"/>
        <w:rPr>
          <w:rFonts w:ascii="Times New Roman" w:hAnsi="Times New Roman"/>
          <w:sz w:val="28"/>
          <w:szCs w:val="28"/>
        </w:rPr>
      </w:pPr>
    </w:p>
    <w:p w:rsidR="002C5699" w:rsidRDefault="002C5699" w:rsidP="004A2527">
      <w:pPr>
        <w:ind w:firstLine="709"/>
        <w:rPr>
          <w:rFonts w:ascii="Times New Roman" w:hAnsi="Times New Roman"/>
          <w:sz w:val="28"/>
          <w:szCs w:val="28"/>
        </w:rPr>
      </w:pPr>
    </w:p>
    <w:p w:rsidR="002C5699" w:rsidRDefault="002C5699" w:rsidP="004A2527">
      <w:pPr>
        <w:ind w:firstLine="709"/>
        <w:rPr>
          <w:rFonts w:ascii="Times New Roman" w:hAnsi="Times New Roman"/>
          <w:sz w:val="28"/>
          <w:szCs w:val="28"/>
        </w:rPr>
      </w:pPr>
    </w:p>
    <w:p w:rsidR="002C5699" w:rsidRDefault="002C5699" w:rsidP="004A2527">
      <w:pPr>
        <w:ind w:firstLine="709"/>
        <w:rPr>
          <w:rFonts w:ascii="Times New Roman" w:hAnsi="Times New Roman"/>
          <w:sz w:val="28"/>
          <w:szCs w:val="28"/>
        </w:rPr>
      </w:pPr>
    </w:p>
    <w:p w:rsidR="002C5699" w:rsidRDefault="002C5699" w:rsidP="004A2527">
      <w:pPr>
        <w:ind w:firstLine="709"/>
        <w:rPr>
          <w:rFonts w:ascii="Times New Roman" w:hAnsi="Times New Roman"/>
          <w:sz w:val="28"/>
          <w:szCs w:val="28"/>
        </w:rPr>
      </w:pPr>
    </w:p>
    <w:p w:rsidR="002C5699" w:rsidRDefault="002C5699" w:rsidP="004A2527">
      <w:pPr>
        <w:ind w:firstLine="709"/>
        <w:rPr>
          <w:rFonts w:ascii="Times New Roman" w:hAnsi="Times New Roman"/>
          <w:sz w:val="28"/>
          <w:szCs w:val="28"/>
        </w:rPr>
      </w:pPr>
    </w:p>
    <w:p w:rsidR="002C5699" w:rsidRDefault="002C5699" w:rsidP="004A2527">
      <w:pPr>
        <w:ind w:firstLine="709"/>
        <w:rPr>
          <w:rFonts w:ascii="Times New Roman" w:hAnsi="Times New Roman"/>
          <w:sz w:val="28"/>
          <w:szCs w:val="28"/>
        </w:rPr>
      </w:pPr>
    </w:p>
    <w:p w:rsidR="002C5699" w:rsidRDefault="002C5699" w:rsidP="004A2527">
      <w:pPr>
        <w:ind w:firstLine="709"/>
        <w:rPr>
          <w:rFonts w:ascii="Times New Roman" w:hAnsi="Times New Roman"/>
          <w:sz w:val="28"/>
          <w:szCs w:val="28"/>
        </w:rPr>
      </w:pPr>
    </w:p>
    <w:p w:rsidR="002C5699" w:rsidRDefault="002C5699" w:rsidP="004A2527">
      <w:pPr>
        <w:ind w:firstLine="709"/>
        <w:rPr>
          <w:rFonts w:ascii="Times New Roman" w:hAnsi="Times New Roman"/>
          <w:sz w:val="28"/>
          <w:szCs w:val="28"/>
        </w:rPr>
      </w:pPr>
    </w:p>
    <w:p w:rsidR="002C5699" w:rsidRDefault="002C5699" w:rsidP="004A2527">
      <w:pPr>
        <w:ind w:firstLine="709"/>
        <w:rPr>
          <w:rFonts w:ascii="Times New Roman" w:hAnsi="Times New Roman"/>
          <w:sz w:val="28"/>
          <w:szCs w:val="28"/>
        </w:rPr>
      </w:pPr>
    </w:p>
    <w:p w:rsidR="002C5699" w:rsidRDefault="002C5699" w:rsidP="004A2527">
      <w:pPr>
        <w:ind w:firstLine="709"/>
        <w:rPr>
          <w:rFonts w:ascii="Times New Roman" w:hAnsi="Times New Roman"/>
          <w:sz w:val="28"/>
          <w:szCs w:val="28"/>
        </w:rPr>
      </w:pPr>
    </w:p>
    <w:p w:rsidR="004A2527" w:rsidRDefault="004A2527" w:rsidP="004A2527">
      <w:pPr>
        <w:ind w:firstLine="709"/>
        <w:rPr>
          <w:rFonts w:ascii="Times New Roman" w:hAnsi="Times New Roman"/>
          <w:sz w:val="28"/>
          <w:szCs w:val="28"/>
        </w:rPr>
      </w:pPr>
    </w:p>
    <w:p w:rsidR="002C5699" w:rsidRDefault="002C5699" w:rsidP="004A2527">
      <w:pPr>
        <w:ind w:firstLine="709"/>
        <w:rPr>
          <w:rFonts w:ascii="Times New Roman" w:hAnsi="Times New Roman"/>
          <w:sz w:val="28"/>
          <w:szCs w:val="28"/>
        </w:rPr>
      </w:pPr>
    </w:p>
    <w:p w:rsidR="002C5699" w:rsidRDefault="002C5699" w:rsidP="004A2527">
      <w:pPr>
        <w:ind w:firstLine="709"/>
        <w:rPr>
          <w:rFonts w:ascii="Times New Roman" w:hAnsi="Times New Roman"/>
          <w:sz w:val="28"/>
          <w:szCs w:val="28"/>
        </w:rPr>
      </w:pPr>
    </w:p>
    <w:p w:rsidR="002C5699" w:rsidRDefault="002C5699" w:rsidP="004A2527">
      <w:pPr>
        <w:ind w:firstLine="709"/>
        <w:rPr>
          <w:rFonts w:ascii="Times New Roman" w:hAnsi="Times New Roman"/>
          <w:sz w:val="28"/>
          <w:szCs w:val="28"/>
        </w:rPr>
      </w:pPr>
    </w:p>
    <w:p w:rsidR="002C5699" w:rsidRDefault="002C5699" w:rsidP="004A2527">
      <w:pPr>
        <w:ind w:firstLine="709"/>
        <w:rPr>
          <w:rFonts w:ascii="Times New Roman" w:hAnsi="Times New Roman"/>
          <w:sz w:val="28"/>
          <w:szCs w:val="28"/>
        </w:rPr>
      </w:pPr>
    </w:p>
    <w:p w:rsidR="00500D63" w:rsidRPr="00204686" w:rsidRDefault="007D6833" w:rsidP="004A2527">
      <w:pPr>
        <w:jc w:val="right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lastRenderedPageBreak/>
        <w:t xml:space="preserve">Таблица </w:t>
      </w:r>
      <w:r w:rsidR="00500D63">
        <w:rPr>
          <w:rFonts w:ascii="Times New Roman" w:hAnsi="Times New Roman"/>
          <w:i/>
          <w:sz w:val="28"/>
          <w:szCs w:val="28"/>
        </w:rPr>
        <w:t>3</w:t>
      </w:r>
    </w:p>
    <w:p w:rsidR="002C5699" w:rsidRDefault="002C5699" w:rsidP="004A2527">
      <w:pPr>
        <w:ind w:firstLine="709"/>
        <w:rPr>
          <w:rFonts w:ascii="Times New Roman" w:hAnsi="Times New Roman"/>
          <w:sz w:val="28"/>
          <w:szCs w:val="28"/>
        </w:rPr>
      </w:pPr>
    </w:p>
    <w:p w:rsidR="002C5699" w:rsidRPr="00AE0A29" w:rsidRDefault="002C5699" w:rsidP="004A2527">
      <w:pPr>
        <w:ind w:firstLine="709"/>
        <w:rPr>
          <w:rFonts w:ascii="Times New Roman" w:hAnsi="Times New Roman"/>
          <w:sz w:val="28"/>
          <w:szCs w:val="28"/>
        </w:rPr>
      </w:pPr>
    </w:p>
    <w:p w:rsidR="00575DF2" w:rsidRPr="00204686" w:rsidRDefault="00575DF2" w:rsidP="004A2527">
      <w:pPr>
        <w:ind w:firstLine="709"/>
        <w:jc w:val="center"/>
        <w:rPr>
          <w:rFonts w:ascii="Times New Roman" w:hAnsi="Times New Roman"/>
          <w:i/>
          <w:sz w:val="28"/>
          <w:szCs w:val="28"/>
        </w:rPr>
      </w:pPr>
      <w:r w:rsidRPr="00204686">
        <w:rPr>
          <w:rFonts w:ascii="Times New Roman" w:hAnsi="Times New Roman"/>
          <w:i/>
          <w:sz w:val="28"/>
          <w:szCs w:val="28"/>
        </w:rPr>
        <w:t>Определение</w:t>
      </w:r>
      <w:r w:rsidR="007D6833">
        <w:rPr>
          <w:rFonts w:ascii="Times New Roman" w:hAnsi="Times New Roman"/>
          <w:i/>
          <w:sz w:val="28"/>
          <w:szCs w:val="28"/>
        </w:rPr>
        <w:t xml:space="preserve"> усредненных показателей суточного</w:t>
      </w:r>
      <w:r w:rsidRPr="00204686">
        <w:rPr>
          <w:rFonts w:ascii="Times New Roman" w:hAnsi="Times New Roman"/>
          <w:i/>
          <w:sz w:val="28"/>
          <w:szCs w:val="28"/>
        </w:rPr>
        <w:t xml:space="preserve"> расход</w:t>
      </w:r>
      <w:r w:rsidR="007D6833">
        <w:rPr>
          <w:rFonts w:ascii="Times New Roman" w:hAnsi="Times New Roman"/>
          <w:i/>
          <w:sz w:val="28"/>
          <w:szCs w:val="28"/>
        </w:rPr>
        <w:t>а</w:t>
      </w:r>
      <w:r w:rsidRPr="00204686">
        <w:rPr>
          <w:rFonts w:ascii="Times New Roman" w:hAnsi="Times New Roman"/>
          <w:i/>
          <w:sz w:val="28"/>
          <w:szCs w:val="28"/>
        </w:rPr>
        <w:t xml:space="preserve"> воды населением</w:t>
      </w:r>
    </w:p>
    <w:p w:rsidR="00575DF2" w:rsidRPr="00204686" w:rsidRDefault="00575DF2" w:rsidP="004A2527">
      <w:pPr>
        <w:jc w:val="right"/>
        <w:rPr>
          <w:b/>
        </w:rPr>
      </w:pPr>
    </w:p>
    <w:tbl>
      <w:tblPr>
        <w:tblW w:w="6892" w:type="dxa"/>
        <w:jc w:val="center"/>
        <w:tblInd w:w="93" w:type="dxa"/>
        <w:tblLook w:val="04A0" w:firstRow="1" w:lastRow="0" w:firstColumn="1" w:lastColumn="0" w:noHBand="0" w:noVBand="1"/>
      </w:tblPr>
      <w:tblGrid>
        <w:gridCol w:w="901"/>
        <w:gridCol w:w="3832"/>
        <w:gridCol w:w="2159"/>
      </w:tblGrid>
      <w:tr w:rsidR="00575DF2" w:rsidRPr="00204686" w:rsidTr="00575DF2">
        <w:trPr>
          <w:trHeight w:val="449"/>
          <w:jc w:val="center"/>
        </w:trPr>
        <w:tc>
          <w:tcPr>
            <w:tcW w:w="9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5DF2" w:rsidRPr="00204686" w:rsidRDefault="00575DF2" w:rsidP="004A2527">
            <w:pPr>
              <w:ind w:left="-23" w:firstLine="0"/>
              <w:jc w:val="center"/>
              <w:rPr>
                <w:rFonts w:ascii="Times New Roman" w:eastAsia="Times New Roman" w:hAnsi="Times New Roman"/>
                <w:i/>
                <w:sz w:val="24"/>
                <w:szCs w:val="24"/>
              </w:rPr>
            </w:pPr>
            <w:r w:rsidRPr="00204686">
              <w:rPr>
                <w:rFonts w:ascii="Times New Roman" w:eastAsia="Times New Roman" w:hAnsi="Times New Roman"/>
                <w:sz w:val="24"/>
                <w:szCs w:val="24"/>
              </w:rPr>
              <w:t>№ п./п.</w:t>
            </w:r>
          </w:p>
        </w:tc>
        <w:tc>
          <w:tcPr>
            <w:tcW w:w="3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5DF2" w:rsidRPr="00204686" w:rsidRDefault="00575DF2" w:rsidP="004A2527">
            <w:pPr>
              <w:ind w:left="-23" w:firstLine="0"/>
              <w:jc w:val="center"/>
              <w:rPr>
                <w:rFonts w:ascii="Times New Roman" w:eastAsia="Times New Roman" w:hAnsi="Times New Roman"/>
                <w:i/>
                <w:sz w:val="24"/>
                <w:szCs w:val="24"/>
              </w:rPr>
            </w:pPr>
            <w:r w:rsidRPr="00204686">
              <w:rPr>
                <w:rFonts w:ascii="Times New Roman" w:eastAsia="Times New Roman" w:hAnsi="Times New Roman"/>
                <w:sz w:val="24"/>
                <w:szCs w:val="24"/>
              </w:rPr>
              <w:t>Наименование</w:t>
            </w:r>
          </w:p>
        </w:tc>
        <w:tc>
          <w:tcPr>
            <w:tcW w:w="21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5DF2" w:rsidRPr="00204686" w:rsidRDefault="00575DF2" w:rsidP="004A2527">
            <w:pPr>
              <w:ind w:left="-23" w:firstLine="0"/>
              <w:jc w:val="center"/>
              <w:rPr>
                <w:rFonts w:ascii="Times New Roman" w:eastAsia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Кол - </w:t>
            </w:r>
            <w:proofErr w:type="gramStart"/>
            <w:r>
              <w:rPr>
                <w:rFonts w:ascii="Times New Roman" w:eastAsia="Times New Roman" w:hAnsi="Times New Roman"/>
                <w:sz w:val="24"/>
                <w:szCs w:val="24"/>
              </w:rPr>
              <w:t>во</w:t>
            </w:r>
            <w:proofErr w:type="gramEnd"/>
          </w:p>
        </w:tc>
      </w:tr>
      <w:tr w:rsidR="00575DF2" w:rsidRPr="00204686" w:rsidTr="00575DF2">
        <w:trPr>
          <w:trHeight w:val="945"/>
          <w:jc w:val="center"/>
        </w:trPr>
        <w:tc>
          <w:tcPr>
            <w:tcW w:w="9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5DF2" w:rsidRPr="00204686" w:rsidRDefault="00575DF2" w:rsidP="004A2527">
            <w:pPr>
              <w:ind w:left="-23" w:firstLine="0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</w:rPr>
            </w:pPr>
            <w:r w:rsidRPr="00204686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5DF2" w:rsidRPr="00204686" w:rsidRDefault="00575DF2" w:rsidP="004A2527">
            <w:pPr>
              <w:ind w:left="-23" w:firstLine="0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</w:rPr>
            </w:pPr>
            <w:r w:rsidRPr="00204686">
              <w:rPr>
                <w:rFonts w:ascii="Times New Roman" w:eastAsia="Times New Roman" w:hAnsi="Times New Roman"/>
                <w:sz w:val="24"/>
                <w:szCs w:val="24"/>
              </w:rPr>
              <w:t>Расчетное число жителей, проживающих в канализованной застройке, чел</w:t>
            </w:r>
          </w:p>
        </w:tc>
        <w:tc>
          <w:tcPr>
            <w:tcW w:w="2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5DF2" w:rsidRPr="005F3437" w:rsidRDefault="00BF7AB3" w:rsidP="004A2527">
            <w:pPr>
              <w:ind w:left="-23" w:firstLine="0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1267</w:t>
            </w:r>
          </w:p>
        </w:tc>
      </w:tr>
      <w:tr w:rsidR="00575DF2" w:rsidRPr="00204686" w:rsidTr="00575DF2">
        <w:trPr>
          <w:trHeight w:val="1472"/>
          <w:jc w:val="center"/>
        </w:trPr>
        <w:tc>
          <w:tcPr>
            <w:tcW w:w="9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5DF2" w:rsidRPr="00204686" w:rsidRDefault="00575DF2" w:rsidP="004A2527">
            <w:pPr>
              <w:ind w:left="-23" w:firstLine="0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</w:rPr>
            </w:pPr>
            <w:r w:rsidRPr="00204686"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8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5DF2" w:rsidRPr="0073495F" w:rsidRDefault="00575DF2" w:rsidP="004A2527">
            <w:pPr>
              <w:ind w:left="-23" w:firstLine="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04686">
              <w:rPr>
                <w:rFonts w:ascii="Times New Roman" w:eastAsia="Times New Roman" w:hAnsi="Times New Roman"/>
                <w:sz w:val="24"/>
                <w:szCs w:val="24"/>
              </w:rPr>
              <w:t>Принятая норма водопотребления для зданий, оборудованных водопроводом и канализацией: с ванными и местными водонагревателями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, </w:t>
            </w:r>
            <w:proofErr w:type="gramStart"/>
            <w:r>
              <w:rPr>
                <w:rFonts w:ascii="Times New Roman" w:eastAsia="Times New Roman" w:hAnsi="Times New Roman"/>
                <w:sz w:val="24"/>
                <w:szCs w:val="24"/>
              </w:rPr>
              <w:t>л</w:t>
            </w:r>
            <w:proofErr w:type="gramEnd"/>
            <w:r>
              <w:rPr>
                <w:rFonts w:ascii="Times New Roman" w:eastAsia="Times New Roman" w:hAnsi="Times New Roman"/>
                <w:sz w:val="24"/>
                <w:szCs w:val="24"/>
              </w:rPr>
              <w:t>/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</w:rPr>
              <w:t>сут</w:t>
            </w:r>
            <w:proofErr w:type="spellEnd"/>
          </w:p>
        </w:tc>
        <w:tc>
          <w:tcPr>
            <w:tcW w:w="2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5DF2" w:rsidRPr="00204686" w:rsidRDefault="00575DF2" w:rsidP="004A2527">
            <w:pPr>
              <w:ind w:left="-23" w:firstLine="0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</w:rPr>
            </w:pPr>
            <w:r w:rsidRPr="00204686">
              <w:rPr>
                <w:rFonts w:ascii="Times New Roman" w:eastAsia="Times New Roman" w:hAnsi="Times New Roman"/>
                <w:sz w:val="24"/>
                <w:szCs w:val="24"/>
              </w:rPr>
              <w:t>230</w:t>
            </w:r>
          </w:p>
        </w:tc>
      </w:tr>
      <w:tr w:rsidR="00575DF2" w:rsidRPr="00204686" w:rsidTr="00575DF2">
        <w:trPr>
          <w:trHeight w:val="315"/>
          <w:jc w:val="center"/>
        </w:trPr>
        <w:tc>
          <w:tcPr>
            <w:tcW w:w="9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5DF2" w:rsidRPr="00204686" w:rsidRDefault="00575DF2" w:rsidP="004A2527">
            <w:pPr>
              <w:ind w:left="-23" w:firstLine="0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</w:rPr>
            </w:pPr>
            <w:r w:rsidRPr="00204686"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5DF2" w:rsidRPr="0073495F" w:rsidRDefault="00575DF2" w:rsidP="004A2527">
            <w:pPr>
              <w:ind w:left="-23" w:firstLine="0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vertAlign w:val="superscript"/>
              </w:rPr>
            </w:pPr>
            <w:r w:rsidRPr="00204686">
              <w:rPr>
                <w:rFonts w:ascii="Times New Roman" w:eastAsia="Times New Roman" w:hAnsi="Times New Roman"/>
                <w:sz w:val="24"/>
                <w:szCs w:val="24"/>
              </w:rPr>
              <w:t>Среднесуточный расход,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м</w:t>
            </w:r>
            <w:r>
              <w:rPr>
                <w:rFonts w:ascii="Times New Roman" w:eastAsia="Times New Roman" w:hAnsi="Times New Roman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2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5DF2" w:rsidRPr="00204686" w:rsidRDefault="00BF7AB3" w:rsidP="004A2527">
            <w:pPr>
              <w:ind w:left="-23" w:firstLine="0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291,4</w:t>
            </w:r>
          </w:p>
        </w:tc>
      </w:tr>
      <w:tr w:rsidR="00575DF2" w:rsidRPr="00204686" w:rsidTr="00575DF2">
        <w:trPr>
          <w:trHeight w:val="660"/>
          <w:jc w:val="center"/>
        </w:trPr>
        <w:tc>
          <w:tcPr>
            <w:tcW w:w="9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5DF2" w:rsidRPr="00204686" w:rsidRDefault="00575DF2" w:rsidP="004A2527">
            <w:pPr>
              <w:ind w:left="-23" w:firstLine="0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</w:rPr>
            </w:pPr>
            <w:r w:rsidRPr="00204686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8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5DF2" w:rsidRPr="00204686" w:rsidRDefault="00575DF2" w:rsidP="004A2527">
            <w:pPr>
              <w:ind w:left="-23" w:firstLine="0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</w:rPr>
            </w:pPr>
            <w:r w:rsidRPr="00204686">
              <w:rPr>
                <w:rFonts w:ascii="Times New Roman" w:eastAsia="Times New Roman" w:hAnsi="Times New Roman"/>
                <w:sz w:val="24"/>
                <w:szCs w:val="24"/>
              </w:rPr>
              <w:t>Принятый коэффициент суточной неравномерности</w:t>
            </w:r>
          </w:p>
        </w:tc>
        <w:tc>
          <w:tcPr>
            <w:tcW w:w="2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5DF2" w:rsidRPr="00204686" w:rsidRDefault="00575DF2" w:rsidP="004A2527">
            <w:pPr>
              <w:ind w:left="-23" w:firstLine="0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</w:rPr>
            </w:pPr>
            <w:r w:rsidRPr="00204686">
              <w:rPr>
                <w:rFonts w:ascii="Times New Roman" w:eastAsia="Times New Roman" w:hAnsi="Times New Roman"/>
                <w:sz w:val="24"/>
                <w:szCs w:val="24"/>
              </w:rPr>
              <w:t>1,20</w:t>
            </w:r>
          </w:p>
        </w:tc>
      </w:tr>
      <w:tr w:rsidR="00575DF2" w:rsidRPr="00204686" w:rsidTr="00575DF2">
        <w:trPr>
          <w:trHeight w:val="381"/>
          <w:jc w:val="center"/>
        </w:trPr>
        <w:tc>
          <w:tcPr>
            <w:tcW w:w="9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5DF2" w:rsidRPr="00204686" w:rsidRDefault="00575DF2" w:rsidP="004A2527">
            <w:pPr>
              <w:ind w:left="-23" w:firstLine="0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</w:rPr>
            </w:pPr>
            <w:r w:rsidRPr="00204686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38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5DF2" w:rsidRPr="00204686" w:rsidRDefault="00575DF2" w:rsidP="004A2527">
            <w:pPr>
              <w:ind w:left="-23" w:firstLine="0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</w:rPr>
            </w:pPr>
            <w:r w:rsidRPr="00204686">
              <w:rPr>
                <w:rFonts w:ascii="Times New Roman" w:eastAsia="Times New Roman" w:hAnsi="Times New Roman"/>
                <w:sz w:val="24"/>
                <w:szCs w:val="24"/>
              </w:rPr>
              <w:t>Максимальный суточный расход,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м</w:t>
            </w:r>
            <w:r>
              <w:rPr>
                <w:rFonts w:ascii="Times New Roman" w:eastAsia="Times New Roman" w:hAnsi="Times New Roman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2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5DF2" w:rsidRPr="00204686" w:rsidRDefault="00BF7AB3" w:rsidP="004A2527">
            <w:pPr>
              <w:ind w:left="-23" w:firstLine="0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349,7</w:t>
            </w:r>
          </w:p>
        </w:tc>
      </w:tr>
      <w:tr w:rsidR="00575DF2" w:rsidRPr="00204686" w:rsidTr="00575DF2">
        <w:trPr>
          <w:trHeight w:val="315"/>
          <w:jc w:val="center"/>
        </w:trPr>
        <w:tc>
          <w:tcPr>
            <w:tcW w:w="9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5DF2" w:rsidRPr="00204686" w:rsidRDefault="00575DF2" w:rsidP="004A2527">
            <w:pPr>
              <w:ind w:left="-23" w:firstLine="0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</w:rPr>
            </w:pPr>
            <w:r w:rsidRPr="00204686"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  <w:tc>
          <w:tcPr>
            <w:tcW w:w="38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5DF2" w:rsidRPr="0073495F" w:rsidRDefault="00575DF2" w:rsidP="004A2527">
            <w:pPr>
              <w:ind w:left="-23" w:firstLine="0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</w:rPr>
            </w:pPr>
            <w:r w:rsidRPr="00204686">
              <w:rPr>
                <w:rFonts w:ascii="Times New Roman" w:eastAsia="Times New Roman" w:hAnsi="Times New Roman"/>
                <w:sz w:val="24"/>
                <w:szCs w:val="24"/>
              </w:rPr>
              <w:t>Неучтенные расходы,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м</w:t>
            </w:r>
            <w:r>
              <w:rPr>
                <w:rFonts w:ascii="Times New Roman" w:eastAsia="Times New Roman" w:hAnsi="Times New Roman"/>
                <w:sz w:val="24"/>
                <w:szCs w:val="24"/>
                <w:vertAlign w:val="superscript"/>
              </w:rPr>
              <w:t>3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/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</w:rPr>
              <w:t>сут</w:t>
            </w:r>
            <w:proofErr w:type="spellEnd"/>
          </w:p>
        </w:tc>
        <w:tc>
          <w:tcPr>
            <w:tcW w:w="2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5DF2" w:rsidRPr="00204686" w:rsidRDefault="00BF7AB3" w:rsidP="004A2527">
            <w:pPr>
              <w:ind w:left="-23" w:firstLine="0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58,3</w:t>
            </w:r>
          </w:p>
        </w:tc>
      </w:tr>
      <w:tr w:rsidR="00575DF2" w:rsidRPr="00204686" w:rsidTr="00575DF2">
        <w:trPr>
          <w:trHeight w:val="315"/>
          <w:jc w:val="center"/>
        </w:trPr>
        <w:tc>
          <w:tcPr>
            <w:tcW w:w="9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5DF2" w:rsidRPr="00204686" w:rsidRDefault="00575DF2" w:rsidP="004A2527">
            <w:pPr>
              <w:ind w:left="-23" w:firstLine="0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</w:rPr>
            </w:pPr>
            <w:r w:rsidRPr="00204686">
              <w:rPr>
                <w:rFonts w:ascii="Times New Roman" w:eastAsia="Times New Roman" w:hAnsi="Times New Roman"/>
                <w:sz w:val="24"/>
                <w:szCs w:val="24"/>
              </w:rPr>
              <w:t>7</w:t>
            </w:r>
          </w:p>
        </w:tc>
        <w:tc>
          <w:tcPr>
            <w:tcW w:w="38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5DF2" w:rsidRPr="00204686" w:rsidRDefault="00575DF2" w:rsidP="004A2527">
            <w:pPr>
              <w:ind w:left="-23" w:firstLine="0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</w:rPr>
            </w:pPr>
            <w:r w:rsidRPr="00204686">
              <w:rPr>
                <w:rFonts w:ascii="Times New Roman" w:eastAsia="Times New Roman" w:hAnsi="Times New Roman"/>
                <w:sz w:val="24"/>
                <w:szCs w:val="24"/>
              </w:rPr>
              <w:t>Пожарный расход,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м</w:t>
            </w:r>
            <w:r>
              <w:rPr>
                <w:rFonts w:ascii="Times New Roman" w:eastAsia="Times New Roman" w:hAnsi="Times New Roman"/>
                <w:sz w:val="24"/>
                <w:szCs w:val="24"/>
                <w:vertAlign w:val="superscript"/>
              </w:rPr>
              <w:t>3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/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</w:rPr>
              <w:t>сут</w:t>
            </w:r>
            <w:proofErr w:type="spellEnd"/>
          </w:p>
        </w:tc>
        <w:tc>
          <w:tcPr>
            <w:tcW w:w="2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5DF2" w:rsidRPr="00204686" w:rsidRDefault="00BF7AB3" w:rsidP="004A2527">
            <w:pPr>
              <w:ind w:left="-23" w:firstLine="0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60</w:t>
            </w:r>
          </w:p>
        </w:tc>
      </w:tr>
      <w:tr w:rsidR="00575DF2" w:rsidRPr="00204686" w:rsidTr="00575DF2">
        <w:trPr>
          <w:trHeight w:val="268"/>
          <w:jc w:val="center"/>
        </w:trPr>
        <w:tc>
          <w:tcPr>
            <w:tcW w:w="9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5DF2" w:rsidRPr="00204686" w:rsidRDefault="00575DF2" w:rsidP="004A2527">
            <w:pPr>
              <w:ind w:left="-23" w:firstLine="0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38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5DF2" w:rsidRPr="00204686" w:rsidRDefault="00575DF2" w:rsidP="004A2527">
            <w:pPr>
              <w:ind w:left="-23" w:firstLine="0"/>
              <w:jc w:val="center"/>
              <w:rPr>
                <w:rFonts w:ascii="Times New Roman" w:eastAsia="Times New Roman" w:hAnsi="Times New Roman"/>
                <w:i/>
                <w:sz w:val="24"/>
                <w:szCs w:val="24"/>
              </w:rPr>
            </w:pPr>
            <w:r w:rsidRPr="00204686">
              <w:rPr>
                <w:rFonts w:ascii="Times New Roman" w:eastAsia="Times New Roman" w:hAnsi="Times New Roman"/>
                <w:sz w:val="24"/>
                <w:szCs w:val="24"/>
              </w:rPr>
              <w:t>ИТОГО:</w:t>
            </w:r>
          </w:p>
        </w:tc>
        <w:tc>
          <w:tcPr>
            <w:tcW w:w="2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5DF2" w:rsidRPr="00204686" w:rsidRDefault="00BF7AB3" w:rsidP="004A2527">
            <w:pPr>
              <w:ind w:left="-23" w:firstLine="0"/>
              <w:jc w:val="center"/>
              <w:rPr>
                <w:rFonts w:ascii="Times New Roman" w:eastAsia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468</w:t>
            </w:r>
          </w:p>
        </w:tc>
      </w:tr>
    </w:tbl>
    <w:p w:rsidR="00575DF2" w:rsidRDefault="00575DF2" w:rsidP="004A2527"/>
    <w:p w:rsidR="00575DF2" w:rsidRDefault="00575DF2" w:rsidP="004A2527">
      <w:pPr>
        <w:jc w:val="center"/>
        <w:rPr>
          <w:rFonts w:ascii="Times New Roman" w:hAnsi="Times New Roman"/>
          <w:i/>
          <w:sz w:val="28"/>
        </w:rPr>
      </w:pPr>
    </w:p>
    <w:p w:rsidR="00575DF2" w:rsidRDefault="00575DF2" w:rsidP="004A2527">
      <w:pPr>
        <w:jc w:val="center"/>
        <w:rPr>
          <w:rFonts w:ascii="Times New Roman" w:hAnsi="Times New Roman"/>
          <w:i/>
          <w:sz w:val="28"/>
        </w:rPr>
      </w:pPr>
    </w:p>
    <w:p w:rsidR="002C5699" w:rsidRDefault="002C5699" w:rsidP="004A2527">
      <w:pPr>
        <w:jc w:val="center"/>
        <w:rPr>
          <w:rFonts w:ascii="Times New Roman" w:hAnsi="Times New Roman"/>
          <w:i/>
          <w:sz w:val="28"/>
        </w:rPr>
      </w:pPr>
    </w:p>
    <w:p w:rsidR="002C5699" w:rsidRDefault="002C5699" w:rsidP="004A2527">
      <w:pPr>
        <w:jc w:val="center"/>
        <w:rPr>
          <w:rFonts w:ascii="Times New Roman" w:hAnsi="Times New Roman"/>
          <w:i/>
          <w:sz w:val="28"/>
        </w:rPr>
      </w:pPr>
    </w:p>
    <w:p w:rsidR="002C5699" w:rsidRDefault="002C5699" w:rsidP="004A2527">
      <w:pPr>
        <w:jc w:val="center"/>
        <w:rPr>
          <w:rFonts w:ascii="Times New Roman" w:hAnsi="Times New Roman"/>
          <w:i/>
          <w:sz w:val="28"/>
        </w:rPr>
      </w:pPr>
    </w:p>
    <w:p w:rsidR="002C5699" w:rsidRDefault="002C5699" w:rsidP="004A2527">
      <w:pPr>
        <w:jc w:val="center"/>
        <w:rPr>
          <w:rFonts w:ascii="Times New Roman" w:hAnsi="Times New Roman"/>
          <w:i/>
          <w:sz w:val="28"/>
        </w:rPr>
      </w:pPr>
    </w:p>
    <w:p w:rsidR="002C5699" w:rsidRDefault="002C5699" w:rsidP="004A2527">
      <w:pPr>
        <w:jc w:val="center"/>
        <w:rPr>
          <w:rFonts w:ascii="Times New Roman" w:hAnsi="Times New Roman"/>
          <w:i/>
          <w:sz w:val="28"/>
        </w:rPr>
      </w:pPr>
    </w:p>
    <w:p w:rsidR="002C5699" w:rsidRDefault="002C5699" w:rsidP="004A2527">
      <w:pPr>
        <w:jc w:val="center"/>
        <w:rPr>
          <w:rFonts w:ascii="Times New Roman" w:hAnsi="Times New Roman"/>
          <w:i/>
          <w:sz w:val="28"/>
        </w:rPr>
      </w:pPr>
    </w:p>
    <w:p w:rsidR="002C5699" w:rsidRDefault="002C5699" w:rsidP="004A2527">
      <w:pPr>
        <w:jc w:val="center"/>
        <w:rPr>
          <w:rFonts w:ascii="Times New Roman" w:hAnsi="Times New Roman"/>
          <w:i/>
          <w:sz w:val="28"/>
        </w:rPr>
      </w:pPr>
    </w:p>
    <w:p w:rsidR="002C5699" w:rsidRDefault="002C5699" w:rsidP="004A2527">
      <w:pPr>
        <w:jc w:val="center"/>
        <w:rPr>
          <w:rFonts w:ascii="Times New Roman" w:hAnsi="Times New Roman"/>
          <w:i/>
          <w:sz w:val="28"/>
        </w:rPr>
      </w:pPr>
    </w:p>
    <w:p w:rsidR="002C5699" w:rsidRDefault="002C5699" w:rsidP="004A2527">
      <w:pPr>
        <w:jc w:val="center"/>
        <w:rPr>
          <w:rFonts w:ascii="Times New Roman" w:hAnsi="Times New Roman"/>
          <w:i/>
          <w:sz w:val="28"/>
        </w:rPr>
      </w:pPr>
    </w:p>
    <w:p w:rsidR="002C5699" w:rsidRDefault="002C5699" w:rsidP="004A2527">
      <w:pPr>
        <w:jc w:val="center"/>
        <w:rPr>
          <w:rFonts w:ascii="Times New Roman" w:hAnsi="Times New Roman"/>
          <w:i/>
          <w:sz w:val="28"/>
        </w:rPr>
      </w:pPr>
    </w:p>
    <w:p w:rsidR="002C5699" w:rsidRDefault="002C5699" w:rsidP="004A2527">
      <w:pPr>
        <w:jc w:val="center"/>
        <w:rPr>
          <w:rFonts w:ascii="Times New Roman" w:hAnsi="Times New Roman"/>
          <w:i/>
          <w:sz w:val="28"/>
        </w:rPr>
      </w:pPr>
    </w:p>
    <w:p w:rsidR="00575DF2" w:rsidRDefault="00575DF2" w:rsidP="004A2527">
      <w:pPr>
        <w:rPr>
          <w:rFonts w:ascii="Times New Roman" w:hAnsi="Times New Roman"/>
          <w:i/>
          <w:sz w:val="28"/>
          <w:szCs w:val="28"/>
        </w:rPr>
      </w:pPr>
    </w:p>
    <w:p w:rsidR="00BF7AB3" w:rsidRDefault="00BF7AB3" w:rsidP="004A2527">
      <w:pPr>
        <w:sectPr w:rsidR="00BF7AB3" w:rsidSect="004A2527">
          <w:pgSz w:w="11906" w:h="16838"/>
          <w:pgMar w:top="567" w:right="567" w:bottom="567" w:left="1418" w:header="709" w:footer="709" w:gutter="0"/>
          <w:cols w:space="708"/>
          <w:docGrid w:linePitch="360"/>
        </w:sectPr>
      </w:pPr>
    </w:p>
    <w:p w:rsidR="00C674A9" w:rsidRDefault="00C674A9" w:rsidP="004A2527">
      <w:pPr>
        <w:tabs>
          <w:tab w:val="left" w:pos="9720"/>
        </w:tabs>
        <w:ind w:left="0" w:firstLine="851"/>
        <w:jc w:val="center"/>
        <w:rPr>
          <w:rFonts w:ascii="Times New Roman" w:hAnsi="Times New Roman"/>
          <w:b/>
          <w:sz w:val="28"/>
          <w:szCs w:val="28"/>
        </w:rPr>
      </w:pPr>
      <w:r w:rsidRPr="00941024">
        <w:rPr>
          <w:rFonts w:ascii="Times New Roman" w:hAnsi="Times New Roman"/>
          <w:b/>
          <w:sz w:val="28"/>
          <w:szCs w:val="28"/>
        </w:rPr>
        <w:lastRenderedPageBreak/>
        <w:t>Проектируемая схема водоснабжения</w:t>
      </w:r>
    </w:p>
    <w:p w:rsidR="004976BE" w:rsidRDefault="004976BE" w:rsidP="004A2527">
      <w:pPr>
        <w:tabs>
          <w:tab w:val="left" w:pos="9720"/>
        </w:tabs>
        <w:ind w:left="0" w:firstLine="851"/>
        <w:jc w:val="center"/>
        <w:rPr>
          <w:rFonts w:ascii="Times New Roman" w:hAnsi="Times New Roman"/>
          <w:b/>
          <w:sz w:val="28"/>
          <w:szCs w:val="28"/>
        </w:rPr>
      </w:pPr>
    </w:p>
    <w:p w:rsidR="00C674A9" w:rsidRPr="00941024" w:rsidRDefault="00C674A9" w:rsidP="004A2527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proofErr w:type="gramStart"/>
      <w:r w:rsidRPr="00941024">
        <w:rPr>
          <w:rFonts w:ascii="Times New Roman" w:hAnsi="Times New Roman"/>
          <w:sz w:val="28"/>
          <w:szCs w:val="28"/>
        </w:rPr>
        <w:t xml:space="preserve">Система принята объединенная хозяйственно-питьевая </w:t>
      </w:r>
      <w:r>
        <w:rPr>
          <w:rFonts w:ascii="Times New Roman" w:hAnsi="Times New Roman"/>
          <w:sz w:val="28"/>
          <w:szCs w:val="28"/>
        </w:rPr>
        <w:t>с</w:t>
      </w:r>
      <w:r w:rsidRPr="00941024">
        <w:rPr>
          <w:rFonts w:ascii="Times New Roman" w:hAnsi="Times New Roman"/>
          <w:sz w:val="28"/>
          <w:szCs w:val="28"/>
        </w:rPr>
        <w:t xml:space="preserve"> противопожарн</w:t>
      </w:r>
      <w:r>
        <w:rPr>
          <w:rFonts w:ascii="Times New Roman" w:hAnsi="Times New Roman"/>
          <w:sz w:val="28"/>
          <w:szCs w:val="28"/>
        </w:rPr>
        <w:t>ой</w:t>
      </w:r>
      <w:r w:rsidRPr="00941024">
        <w:rPr>
          <w:rFonts w:ascii="Times New Roman" w:hAnsi="Times New Roman"/>
          <w:sz w:val="28"/>
          <w:szCs w:val="28"/>
        </w:rPr>
        <w:t xml:space="preserve"> низкого давления.</w:t>
      </w:r>
      <w:proofErr w:type="gramEnd"/>
    </w:p>
    <w:p w:rsidR="00C674A9" w:rsidRPr="00941024" w:rsidRDefault="00C674A9" w:rsidP="004A2527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41024">
        <w:rPr>
          <w:rFonts w:ascii="Times New Roman" w:hAnsi="Times New Roman"/>
          <w:sz w:val="28"/>
          <w:szCs w:val="28"/>
        </w:rPr>
        <w:t>Схема подачи – централизованная, насосная.</w:t>
      </w:r>
    </w:p>
    <w:p w:rsidR="00C674A9" w:rsidRDefault="00C674A9" w:rsidP="004A2527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41024">
        <w:rPr>
          <w:rFonts w:ascii="Times New Roman" w:hAnsi="Times New Roman"/>
          <w:sz w:val="28"/>
          <w:szCs w:val="28"/>
        </w:rPr>
        <w:t>Сети – кольцевого</w:t>
      </w:r>
      <w:r w:rsidR="00BF7AB3">
        <w:rPr>
          <w:rFonts w:ascii="Times New Roman" w:hAnsi="Times New Roman"/>
          <w:sz w:val="28"/>
          <w:szCs w:val="28"/>
        </w:rPr>
        <w:t xml:space="preserve"> и тупикового вида</w:t>
      </w:r>
      <w:r w:rsidRPr="00941024">
        <w:rPr>
          <w:rFonts w:ascii="Times New Roman" w:hAnsi="Times New Roman"/>
          <w:sz w:val="28"/>
          <w:szCs w:val="28"/>
        </w:rPr>
        <w:t>.</w:t>
      </w:r>
    </w:p>
    <w:p w:rsidR="00C674A9" w:rsidRDefault="00C674A9" w:rsidP="004A2527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601F6">
        <w:rPr>
          <w:rFonts w:ascii="Times New Roman" w:hAnsi="Times New Roman"/>
          <w:sz w:val="28"/>
          <w:szCs w:val="28"/>
        </w:rPr>
        <w:t>Разводящая сеть и вводы в здания прокладываются из полиэтиленовых труб.</w:t>
      </w:r>
    </w:p>
    <w:p w:rsidR="007D6833" w:rsidRPr="0013654A" w:rsidRDefault="007D6833" w:rsidP="004A2527">
      <w:pPr>
        <w:shd w:val="clear" w:color="auto" w:fill="FFFFFF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На последующих стадиях проектирования основные параметры сети водоснабжения подлежат уточнению.</w:t>
      </w:r>
    </w:p>
    <w:p w:rsidR="007D6833" w:rsidRPr="008601F6" w:rsidRDefault="007D6833" w:rsidP="004A2527">
      <w:pPr>
        <w:ind w:left="0" w:firstLine="709"/>
        <w:jc w:val="both"/>
        <w:rPr>
          <w:rFonts w:ascii="Times New Roman" w:hAnsi="Times New Roman"/>
          <w:sz w:val="28"/>
          <w:szCs w:val="28"/>
        </w:rPr>
      </w:pPr>
    </w:p>
    <w:p w:rsidR="005E4064" w:rsidRDefault="00571B8F" w:rsidP="004A2527">
      <w:pPr>
        <w:tabs>
          <w:tab w:val="left" w:pos="9720"/>
        </w:tabs>
        <w:ind w:left="0"/>
        <w:jc w:val="center"/>
        <w:rPr>
          <w:rFonts w:ascii="Times New Roman" w:hAnsi="Times New Roman"/>
          <w:b/>
          <w:i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5</w:t>
      </w:r>
      <w:r w:rsidR="00301694" w:rsidRPr="00166840">
        <w:rPr>
          <w:rFonts w:ascii="Times New Roman" w:hAnsi="Times New Roman"/>
          <w:b/>
          <w:sz w:val="28"/>
          <w:szCs w:val="28"/>
        </w:rPr>
        <w:t>.2</w:t>
      </w:r>
      <w:r w:rsidR="005E4064">
        <w:rPr>
          <w:rFonts w:ascii="Times New Roman" w:hAnsi="Times New Roman"/>
          <w:b/>
          <w:sz w:val="28"/>
          <w:szCs w:val="28"/>
        </w:rPr>
        <w:t xml:space="preserve">. </w:t>
      </w:r>
      <w:r w:rsidR="005E4064" w:rsidRPr="005E4064">
        <w:rPr>
          <w:rFonts w:ascii="Times New Roman" w:hAnsi="Times New Roman"/>
          <w:b/>
          <w:iCs/>
          <w:sz w:val="28"/>
          <w:szCs w:val="28"/>
        </w:rPr>
        <w:t xml:space="preserve"> </w:t>
      </w:r>
      <w:r w:rsidR="005E4064">
        <w:rPr>
          <w:rFonts w:ascii="Times New Roman" w:hAnsi="Times New Roman"/>
          <w:b/>
          <w:iCs/>
          <w:sz w:val="28"/>
          <w:szCs w:val="28"/>
        </w:rPr>
        <w:t>К</w:t>
      </w:r>
      <w:r w:rsidR="005E4064" w:rsidRPr="00FC725F">
        <w:rPr>
          <w:rFonts w:ascii="Times New Roman" w:hAnsi="Times New Roman"/>
          <w:b/>
          <w:iCs/>
          <w:sz w:val="28"/>
          <w:szCs w:val="28"/>
        </w:rPr>
        <w:t>анализация</w:t>
      </w:r>
    </w:p>
    <w:p w:rsidR="005E4064" w:rsidRPr="00FC725F" w:rsidRDefault="005E4064" w:rsidP="004A2527">
      <w:pPr>
        <w:tabs>
          <w:tab w:val="left" w:pos="9720"/>
        </w:tabs>
        <w:ind w:left="0"/>
        <w:jc w:val="center"/>
        <w:rPr>
          <w:rFonts w:ascii="Times New Roman" w:hAnsi="Times New Roman"/>
          <w:b/>
          <w:iCs/>
          <w:sz w:val="28"/>
          <w:szCs w:val="28"/>
        </w:rPr>
      </w:pPr>
    </w:p>
    <w:p w:rsidR="007171B5" w:rsidRPr="007D6833" w:rsidRDefault="007171B5" w:rsidP="004A2527">
      <w:pPr>
        <w:tabs>
          <w:tab w:val="left" w:pos="9720"/>
        </w:tabs>
        <w:ind w:left="0" w:firstLine="709"/>
        <w:jc w:val="both"/>
        <w:rPr>
          <w:rFonts w:ascii="Times New Roman" w:hAnsi="Times New Roman"/>
          <w:sz w:val="28"/>
          <w:szCs w:val="28"/>
        </w:rPr>
      </w:pPr>
      <w:proofErr w:type="spellStart"/>
      <w:r w:rsidRPr="007D6833">
        <w:rPr>
          <w:rFonts w:ascii="Times New Roman" w:hAnsi="Times New Roman"/>
          <w:sz w:val="28"/>
          <w:szCs w:val="28"/>
        </w:rPr>
        <w:t>Канализирование</w:t>
      </w:r>
      <w:proofErr w:type="spellEnd"/>
      <w:r w:rsidRPr="007D6833">
        <w:rPr>
          <w:rFonts w:ascii="Times New Roman" w:hAnsi="Times New Roman"/>
          <w:sz w:val="28"/>
          <w:szCs w:val="28"/>
        </w:rPr>
        <w:t xml:space="preserve"> предусматривается индивидуальное.</w:t>
      </w:r>
    </w:p>
    <w:p w:rsidR="007171B5" w:rsidRPr="007D6833" w:rsidRDefault="007171B5" w:rsidP="004A2527">
      <w:pPr>
        <w:pStyle w:val="af0"/>
        <w:shd w:val="clear" w:color="auto" w:fill="FFFFFF"/>
        <w:spacing w:before="0"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D6833">
        <w:rPr>
          <w:rFonts w:ascii="Times New Roman" w:hAnsi="Times New Roman" w:cs="Times New Roman"/>
          <w:sz w:val="28"/>
          <w:szCs w:val="28"/>
        </w:rPr>
        <w:t xml:space="preserve">Рекомендуется использование устройств канализации с местным компостированием - </w:t>
      </w:r>
      <w:proofErr w:type="gramStart"/>
      <w:r w:rsidRPr="007D6833">
        <w:rPr>
          <w:rFonts w:ascii="Times New Roman" w:hAnsi="Times New Roman" w:cs="Times New Roman"/>
          <w:sz w:val="28"/>
          <w:szCs w:val="28"/>
        </w:rPr>
        <w:t>пудр-клозеты</w:t>
      </w:r>
      <w:proofErr w:type="gramEnd"/>
      <w:r w:rsidRPr="007D6833">
        <w:rPr>
          <w:rFonts w:ascii="Times New Roman" w:hAnsi="Times New Roman" w:cs="Times New Roman"/>
          <w:sz w:val="28"/>
          <w:szCs w:val="28"/>
        </w:rPr>
        <w:t>, биотуалеты.</w:t>
      </w:r>
    </w:p>
    <w:p w:rsidR="007171B5" w:rsidRPr="007D6833" w:rsidRDefault="007171B5" w:rsidP="004A2527">
      <w:pPr>
        <w:pStyle w:val="af0"/>
        <w:shd w:val="clear" w:color="auto" w:fill="FFFFFF"/>
        <w:spacing w:before="0"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D6833">
        <w:rPr>
          <w:rFonts w:ascii="Times New Roman" w:hAnsi="Times New Roman" w:cs="Times New Roman"/>
          <w:sz w:val="28"/>
          <w:szCs w:val="28"/>
        </w:rPr>
        <w:t>Допускается использование выгребных устройств типа люфт-клозет и надворных уборных, а также одно и двухкамерных септиков с размещением от границ участка не менее 1 м. На каждом индивидуальном участке допускается применять локальные очистные сооружения производительностью до 1-3  с дальнейшим отводом в пониженное место.</w:t>
      </w:r>
    </w:p>
    <w:p w:rsidR="007171B5" w:rsidRPr="007D6833" w:rsidRDefault="007D6833" w:rsidP="004A2527">
      <w:pPr>
        <w:pStyle w:val="af0"/>
        <w:shd w:val="clear" w:color="auto" w:fill="FFFFFF"/>
        <w:spacing w:before="0" w:after="0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D6833">
        <w:rPr>
          <w:rFonts w:ascii="Times New Roman" w:hAnsi="Times New Roman" w:cs="Times New Roman"/>
          <w:sz w:val="28"/>
          <w:szCs w:val="28"/>
          <w:shd w:val="clear" w:color="auto" w:fill="FFFFFF"/>
        </w:rPr>
        <w:t>люфт-клозет: в</w:t>
      </w:r>
      <w:r w:rsidR="007171B5" w:rsidRPr="007D6833">
        <w:rPr>
          <w:rFonts w:ascii="Times New Roman" w:hAnsi="Times New Roman" w:cs="Times New Roman"/>
          <w:sz w:val="28"/>
          <w:szCs w:val="28"/>
          <w:shd w:val="clear" w:color="auto" w:fill="FFFFFF"/>
        </w:rPr>
        <w:t>нутридомовая теплая уборная с подземным выгребом, в который фекалии поступают через сточную (фановую) трубу. Вентиляция осуществляется через специальный люфт-канал, примыкающий к обогревательным устройствам, а выгребной люк располагается снаружи;</w:t>
      </w:r>
    </w:p>
    <w:p w:rsidR="007171B5" w:rsidRPr="007D6833" w:rsidRDefault="007171B5" w:rsidP="004A2527">
      <w:pPr>
        <w:pStyle w:val="af0"/>
        <w:shd w:val="clear" w:color="auto" w:fill="FFFFFF"/>
        <w:spacing w:before="0" w:after="0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proofErr w:type="gramStart"/>
      <w:r w:rsidRPr="007D6833">
        <w:rPr>
          <w:rFonts w:ascii="Times New Roman" w:hAnsi="Times New Roman" w:cs="Times New Roman"/>
          <w:sz w:val="28"/>
          <w:szCs w:val="28"/>
          <w:shd w:val="clear" w:color="auto" w:fill="FFFFFF"/>
        </w:rPr>
        <w:t>пудр-клозет</w:t>
      </w:r>
      <w:proofErr w:type="gramEnd"/>
      <w:r w:rsidR="007D6833" w:rsidRPr="007D6833">
        <w:rPr>
          <w:rFonts w:ascii="Times New Roman" w:hAnsi="Times New Roman" w:cs="Times New Roman"/>
          <w:sz w:val="28"/>
          <w:szCs w:val="28"/>
          <w:shd w:val="clear" w:color="auto" w:fill="FFFFFF"/>
        </w:rPr>
        <w:t>: т</w:t>
      </w:r>
      <w:r w:rsidRPr="007D6833">
        <w:rPr>
          <w:rFonts w:ascii="Times New Roman" w:hAnsi="Times New Roman" w:cs="Times New Roman"/>
          <w:sz w:val="28"/>
          <w:szCs w:val="28"/>
          <w:shd w:val="clear" w:color="auto" w:fill="FFFFFF"/>
        </w:rPr>
        <w:t>уалет, в котором фекальные отходы подвергаются обработке порошкообразным составом, как правило, торфом и содержатся в сухом виде, в изолированной емкости (осмоленный ящик с крышкой) до образования компоста;</w:t>
      </w:r>
    </w:p>
    <w:p w:rsidR="007171B5" w:rsidRPr="007D6833" w:rsidRDefault="007171B5" w:rsidP="004A2527">
      <w:pPr>
        <w:pStyle w:val="af0"/>
        <w:shd w:val="clear" w:color="auto" w:fill="FFFFFF"/>
        <w:spacing w:before="0"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D683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биотуалет: Устройство для переработки фекальных отходов в органическое удобрение путем использования биологического процесса окисления, активизированного </w:t>
      </w:r>
      <w:proofErr w:type="spellStart"/>
      <w:r w:rsidRPr="007D6833">
        <w:rPr>
          <w:rFonts w:ascii="Times New Roman" w:hAnsi="Times New Roman" w:cs="Times New Roman"/>
          <w:sz w:val="28"/>
          <w:szCs w:val="28"/>
          <w:shd w:val="clear" w:color="auto" w:fill="FFFFFF"/>
        </w:rPr>
        <w:t>электроподогревом</w:t>
      </w:r>
      <w:proofErr w:type="spellEnd"/>
      <w:r w:rsidRPr="007D683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или химическими добавками;</w:t>
      </w:r>
    </w:p>
    <w:p w:rsidR="007171B5" w:rsidRPr="007D6833" w:rsidRDefault="007171B5" w:rsidP="004A2527">
      <w:pPr>
        <w:pStyle w:val="af0"/>
        <w:shd w:val="clear" w:color="auto" w:fill="FFFFFF"/>
        <w:spacing w:before="0"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D6833">
        <w:rPr>
          <w:rFonts w:ascii="Times New Roman" w:hAnsi="Times New Roman" w:cs="Times New Roman"/>
          <w:sz w:val="28"/>
          <w:szCs w:val="28"/>
        </w:rPr>
        <w:t>Сбор и обработку стоков душа, бани, сауны и хозяйственных сточных вод следует производить в фильтровальной траншее с гравийно-песчаной засыпкой или в других очистных сооружениях, расположенных на расстоянии не ближе 1 м от границы соседнего участка</w:t>
      </w:r>
      <w:r w:rsidR="008018DF" w:rsidRPr="007D6833">
        <w:rPr>
          <w:rFonts w:ascii="Times New Roman" w:hAnsi="Times New Roman" w:cs="Times New Roman"/>
          <w:sz w:val="28"/>
          <w:szCs w:val="28"/>
        </w:rPr>
        <w:t>, не менее 12</w:t>
      </w:r>
      <w:r w:rsidR="007D6833" w:rsidRPr="007D6833">
        <w:rPr>
          <w:rFonts w:ascii="Times New Roman" w:hAnsi="Times New Roman" w:cs="Times New Roman"/>
          <w:sz w:val="28"/>
          <w:szCs w:val="28"/>
        </w:rPr>
        <w:t xml:space="preserve"> </w:t>
      </w:r>
      <w:r w:rsidR="008018DF" w:rsidRPr="007D6833">
        <w:rPr>
          <w:rFonts w:ascii="Times New Roman" w:hAnsi="Times New Roman" w:cs="Times New Roman"/>
          <w:sz w:val="28"/>
          <w:szCs w:val="28"/>
        </w:rPr>
        <w:t xml:space="preserve">м от </w:t>
      </w:r>
      <w:r w:rsidR="007D6833" w:rsidRPr="007D6833">
        <w:rPr>
          <w:rFonts w:ascii="Times New Roman" w:hAnsi="Times New Roman" w:cs="Times New Roman"/>
          <w:sz w:val="28"/>
          <w:szCs w:val="28"/>
        </w:rPr>
        <w:t>фундамента жилого дома</w:t>
      </w:r>
      <w:r w:rsidRPr="007D6833">
        <w:rPr>
          <w:rFonts w:ascii="Times New Roman" w:hAnsi="Times New Roman" w:cs="Times New Roman"/>
          <w:sz w:val="28"/>
          <w:szCs w:val="28"/>
        </w:rPr>
        <w:t>.</w:t>
      </w:r>
    </w:p>
    <w:p w:rsidR="007171B5" w:rsidRPr="007D6833" w:rsidRDefault="007171B5" w:rsidP="004A2527">
      <w:pPr>
        <w:pStyle w:val="af0"/>
        <w:shd w:val="clear" w:color="auto" w:fill="FFFFFF"/>
        <w:spacing w:before="0"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D6833">
        <w:rPr>
          <w:rFonts w:ascii="Times New Roman" w:hAnsi="Times New Roman" w:cs="Times New Roman"/>
          <w:sz w:val="28"/>
          <w:szCs w:val="28"/>
        </w:rPr>
        <w:t>Допускается хозяйственные сточные воды сбрасывать в наружный кювет по специально организованной канаве, при согласовании в каждом отдельном случае с органами санитарного надзора.</w:t>
      </w:r>
    </w:p>
    <w:p w:rsidR="005E4064" w:rsidRDefault="005E4064" w:rsidP="004A2527">
      <w:pPr>
        <w:ind w:left="0" w:firstLine="709"/>
        <w:jc w:val="both"/>
        <w:rPr>
          <w:rFonts w:ascii="Times New Roman" w:eastAsia="Times New Roman" w:hAnsi="Times New Roman"/>
          <w:spacing w:val="-1"/>
          <w:sz w:val="28"/>
          <w:szCs w:val="28"/>
        </w:rPr>
      </w:pPr>
      <w:r w:rsidRPr="00F55DA9">
        <w:rPr>
          <w:rFonts w:ascii="Times New Roman" w:eastAsia="Times New Roman" w:hAnsi="Times New Roman"/>
          <w:spacing w:val="-1"/>
          <w:sz w:val="28"/>
          <w:szCs w:val="28"/>
        </w:rPr>
        <w:t xml:space="preserve"> </w:t>
      </w:r>
    </w:p>
    <w:p w:rsidR="004A2527" w:rsidRDefault="004A2527" w:rsidP="004A2527">
      <w:pPr>
        <w:ind w:left="0" w:firstLine="709"/>
        <w:jc w:val="both"/>
        <w:rPr>
          <w:rFonts w:ascii="Times New Roman" w:eastAsia="Times New Roman" w:hAnsi="Times New Roman"/>
          <w:spacing w:val="-1"/>
          <w:sz w:val="28"/>
          <w:szCs w:val="28"/>
        </w:rPr>
      </w:pPr>
    </w:p>
    <w:p w:rsidR="004A2527" w:rsidRDefault="004A2527" w:rsidP="004A2527">
      <w:pPr>
        <w:ind w:left="0" w:firstLine="709"/>
        <w:jc w:val="both"/>
        <w:rPr>
          <w:rFonts w:ascii="Times New Roman" w:eastAsia="Times New Roman" w:hAnsi="Times New Roman"/>
          <w:spacing w:val="-1"/>
          <w:sz w:val="28"/>
          <w:szCs w:val="28"/>
        </w:rPr>
      </w:pPr>
    </w:p>
    <w:p w:rsidR="004A2527" w:rsidRDefault="004A2527" w:rsidP="004A2527">
      <w:pPr>
        <w:ind w:left="0" w:firstLine="709"/>
        <w:jc w:val="both"/>
        <w:rPr>
          <w:rFonts w:ascii="Times New Roman" w:eastAsia="Times New Roman" w:hAnsi="Times New Roman"/>
          <w:spacing w:val="-1"/>
          <w:sz w:val="28"/>
          <w:szCs w:val="28"/>
        </w:rPr>
      </w:pPr>
    </w:p>
    <w:p w:rsidR="004A2527" w:rsidRDefault="004A2527" w:rsidP="004A2527">
      <w:pPr>
        <w:ind w:left="0" w:firstLine="709"/>
        <w:jc w:val="both"/>
        <w:rPr>
          <w:rFonts w:ascii="Times New Roman" w:eastAsia="Times New Roman" w:hAnsi="Times New Roman"/>
          <w:spacing w:val="-1"/>
          <w:sz w:val="28"/>
          <w:szCs w:val="28"/>
        </w:rPr>
      </w:pPr>
    </w:p>
    <w:p w:rsidR="004A2527" w:rsidRDefault="004A2527" w:rsidP="004A2527">
      <w:pPr>
        <w:ind w:left="0" w:firstLine="709"/>
        <w:jc w:val="both"/>
        <w:rPr>
          <w:rFonts w:ascii="Times New Roman" w:hAnsi="Times New Roman"/>
          <w:spacing w:val="-1"/>
          <w:sz w:val="28"/>
          <w:szCs w:val="28"/>
        </w:rPr>
      </w:pPr>
    </w:p>
    <w:p w:rsidR="00C4386B" w:rsidRDefault="00571B8F" w:rsidP="004A2527">
      <w:pPr>
        <w:ind w:left="0" w:firstLine="709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5</w:t>
      </w:r>
      <w:r w:rsidR="00301694" w:rsidRPr="00C4386B">
        <w:rPr>
          <w:rFonts w:ascii="Times New Roman" w:hAnsi="Times New Roman"/>
          <w:b/>
          <w:sz w:val="28"/>
          <w:szCs w:val="28"/>
        </w:rPr>
        <w:t>.3.</w:t>
      </w:r>
      <w:r w:rsidR="00301694" w:rsidRPr="008B77DC">
        <w:rPr>
          <w:rFonts w:ascii="Times New Roman" w:hAnsi="Times New Roman"/>
        </w:rPr>
        <w:t xml:space="preserve"> </w:t>
      </w:r>
      <w:bookmarkStart w:id="2" w:name="_Toc286760800"/>
      <w:r w:rsidR="00C4386B" w:rsidRPr="00571002">
        <w:rPr>
          <w:rFonts w:ascii="Times New Roman" w:hAnsi="Times New Roman"/>
          <w:b/>
          <w:sz w:val="28"/>
          <w:szCs w:val="28"/>
        </w:rPr>
        <w:t>Теплоснабжение</w:t>
      </w:r>
    </w:p>
    <w:p w:rsidR="00C4386B" w:rsidRPr="00571002" w:rsidRDefault="00C4386B" w:rsidP="004A2527">
      <w:pPr>
        <w:ind w:left="0"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7171B5" w:rsidRDefault="007171B5" w:rsidP="004A2527">
      <w:pPr>
        <w:shd w:val="clear" w:color="auto" w:fill="FFFFFF"/>
        <w:ind w:firstLine="709"/>
        <w:jc w:val="both"/>
        <w:rPr>
          <w:rFonts w:ascii="Times New Roman" w:hAnsi="Times New Roman"/>
          <w:sz w:val="28"/>
          <w:szCs w:val="28"/>
        </w:rPr>
      </w:pPr>
      <w:r w:rsidRPr="00571002">
        <w:rPr>
          <w:rFonts w:ascii="Times New Roman" w:hAnsi="Times New Roman"/>
          <w:sz w:val="28"/>
          <w:szCs w:val="28"/>
        </w:rPr>
        <w:t xml:space="preserve">Теплоснабжение усадебной жилой застройки предусматривается автономное. </w:t>
      </w:r>
      <w:r>
        <w:rPr>
          <w:rFonts w:ascii="Times New Roman" w:hAnsi="Times New Roman"/>
          <w:sz w:val="28"/>
          <w:szCs w:val="28"/>
        </w:rPr>
        <w:t>Теплоснабжение</w:t>
      </w:r>
      <w:r w:rsidRPr="00571002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социально-значимых объектов</w:t>
      </w:r>
      <w:r w:rsidRPr="00571002">
        <w:rPr>
          <w:rFonts w:ascii="Times New Roman" w:hAnsi="Times New Roman"/>
          <w:sz w:val="28"/>
          <w:szCs w:val="28"/>
        </w:rPr>
        <w:t xml:space="preserve"> предлагается </w:t>
      </w:r>
      <w:r>
        <w:rPr>
          <w:rFonts w:ascii="Times New Roman" w:hAnsi="Times New Roman"/>
          <w:sz w:val="28"/>
          <w:szCs w:val="28"/>
        </w:rPr>
        <w:t>централизованное, проектируется котельная на твердом топливе в северо-восточном направлении за границами территории проектирования</w:t>
      </w:r>
      <w:r w:rsidRPr="00571002">
        <w:rPr>
          <w:rFonts w:ascii="Times New Roman" w:hAnsi="Times New Roman"/>
          <w:sz w:val="28"/>
          <w:szCs w:val="28"/>
        </w:rPr>
        <w:t xml:space="preserve">. </w:t>
      </w:r>
    </w:p>
    <w:p w:rsidR="004D43FA" w:rsidRPr="0013654A" w:rsidRDefault="004D43FA" w:rsidP="004A2527">
      <w:pPr>
        <w:shd w:val="clear" w:color="auto" w:fill="FFFFFF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На последующих стадиях проектирования основные параметры сети теплоснабжения подлежат уточнению.</w:t>
      </w:r>
    </w:p>
    <w:p w:rsidR="007F66FE" w:rsidRDefault="007F66FE" w:rsidP="004A2527">
      <w:pPr>
        <w:tabs>
          <w:tab w:val="left" w:pos="9720"/>
        </w:tabs>
        <w:ind w:left="0" w:firstLine="680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C4386B" w:rsidRPr="00B15A40" w:rsidRDefault="00C4386B" w:rsidP="004A2527">
      <w:pPr>
        <w:tabs>
          <w:tab w:val="left" w:pos="9720"/>
        </w:tabs>
        <w:ind w:left="0"/>
        <w:rPr>
          <w:rFonts w:ascii="Times New Roman" w:hAnsi="Times New Roman"/>
        </w:rPr>
      </w:pPr>
    </w:p>
    <w:p w:rsidR="00C4386B" w:rsidRDefault="00571B8F" w:rsidP="004A2527">
      <w:pPr>
        <w:ind w:left="0" w:firstLine="709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5</w:t>
      </w:r>
      <w:r w:rsidR="00C4386B">
        <w:rPr>
          <w:rFonts w:ascii="Times New Roman" w:hAnsi="Times New Roman"/>
          <w:b/>
          <w:sz w:val="28"/>
          <w:szCs w:val="28"/>
        </w:rPr>
        <w:t xml:space="preserve">.4. </w:t>
      </w:r>
      <w:r w:rsidR="00C4386B" w:rsidRPr="0004711F">
        <w:rPr>
          <w:rFonts w:ascii="Times New Roman" w:hAnsi="Times New Roman"/>
          <w:b/>
          <w:sz w:val="28"/>
          <w:szCs w:val="28"/>
        </w:rPr>
        <w:t>Газоснабжение</w:t>
      </w:r>
    </w:p>
    <w:p w:rsidR="00C4386B" w:rsidRDefault="00C4386B" w:rsidP="004A2527">
      <w:pPr>
        <w:shd w:val="clear" w:color="auto" w:fill="FFFFFF"/>
        <w:ind w:left="0" w:firstLine="709"/>
        <w:rPr>
          <w:rFonts w:ascii="Times New Roman" w:hAnsi="Times New Roman"/>
          <w:sz w:val="28"/>
          <w:szCs w:val="28"/>
        </w:rPr>
      </w:pPr>
    </w:p>
    <w:p w:rsidR="007171B5" w:rsidRDefault="007171B5" w:rsidP="004A2527">
      <w:pPr>
        <w:widowControl w:val="0"/>
        <w:autoSpaceDE w:val="0"/>
        <w:autoSpaceDN w:val="0"/>
        <w:adjustRightInd w:val="0"/>
        <w:ind w:left="-23" w:firstLine="68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Газоснабжение территории проектирования – автономное, газовые баллоны.</w:t>
      </w:r>
    </w:p>
    <w:p w:rsidR="00D648ED" w:rsidRDefault="00D648ED" w:rsidP="004A2527">
      <w:pPr>
        <w:rPr>
          <w:rFonts w:ascii="Times New Roman" w:hAnsi="Times New Roman"/>
          <w:sz w:val="28"/>
          <w:szCs w:val="28"/>
        </w:rPr>
      </w:pPr>
    </w:p>
    <w:p w:rsidR="004253B7" w:rsidRDefault="004253B7" w:rsidP="004A2527">
      <w:pPr>
        <w:pStyle w:val="2"/>
        <w:spacing w:before="0" w:after="0"/>
        <w:jc w:val="center"/>
        <w:rPr>
          <w:rFonts w:ascii="Times New Roman" w:hAnsi="Times New Roman" w:cs="Times New Roman"/>
          <w:i w:val="0"/>
        </w:rPr>
      </w:pPr>
    </w:p>
    <w:p w:rsidR="00C4386B" w:rsidRPr="00C4386B" w:rsidRDefault="00571B8F" w:rsidP="004A2527">
      <w:pPr>
        <w:pStyle w:val="2"/>
        <w:spacing w:before="0" w:after="0"/>
        <w:jc w:val="center"/>
        <w:rPr>
          <w:rFonts w:ascii="Times New Roman" w:hAnsi="Times New Roman" w:cs="Times New Roman"/>
          <w:i w:val="0"/>
        </w:rPr>
      </w:pPr>
      <w:r>
        <w:rPr>
          <w:rFonts w:ascii="Times New Roman" w:hAnsi="Times New Roman" w:cs="Times New Roman"/>
          <w:i w:val="0"/>
        </w:rPr>
        <w:t>5</w:t>
      </w:r>
      <w:r w:rsidR="00565C4A" w:rsidRPr="00565C4A">
        <w:rPr>
          <w:rFonts w:ascii="Times New Roman" w:hAnsi="Times New Roman" w:cs="Times New Roman"/>
          <w:i w:val="0"/>
        </w:rPr>
        <w:t>.</w:t>
      </w:r>
      <w:bookmarkEnd w:id="2"/>
      <w:r w:rsidR="00C4386B">
        <w:rPr>
          <w:rFonts w:ascii="Times New Roman" w:hAnsi="Times New Roman" w:cs="Times New Roman"/>
          <w:i w:val="0"/>
        </w:rPr>
        <w:t xml:space="preserve">5. </w:t>
      </w:r>
      <w:r w:rsidR="00C4386B" w:rsidRPr="00C4386B">
        <w:t xml:space="preserve"> </w:t>
      </w:r>
      <w:r w:rsidR="00C4386B">
        <w:rPr>
          <w:rFonts w:ascii="Times New Roman" w:hAnsi="Times New Roman" w:cs="Times New Roman"/>
          <w:i w:val="0"/>
        </w:rPr>
        <w:t>Э</w:t>
      </w:r>
      <w:r w:rsidR="00C4386B" w:rsidRPr="00C4386B">
        <w:rPr>
          <w:rFonts w:ascii="Times New Roman" w:hAnsi="Times New Roman" w:cs="Times New Roman"/>
          <w:i w:val="0"/>
        </w:rPr>
        <w:t>лектроснабжение</w:t>
      </w:r>
    </w:p>
    <w:p w:rsidR="00C4386B" w:rsidRPr="00257D60" w:rsidRDefault="00C4386B" w:rsidP="004A2527">
      <w:pPr>
        <w:ind w:left="0"/>
      </w:pPr>
    </w:p>
    <w:p w:rsidR="007171B5" w:rsidRPr="0013654A" w:rsidRDefault="007171B5" w:rsidP="004A2527">
      <w:pPr>
        <w:shd w:val="clear" w:color="auto" w:fill="FFFFFF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3654A">
        <w:rPr>
          <w:rFonts w:ascii="Times New Roman" w:hAnsi="Times New Roman"/>
          <w:sz w:val="28"/>
          <w:szCs w:val="28"/>
        </w:rPr>
        <w:t xml:space="preserve">Электроснабжение </w:t>
      </w:r>
      <w:r>
        <w:rPr>
          <w:rFonts w:ascii="Times New Roman" w:hAnsi="Times New Roman"/>
          <w:sz w:val="28"/>
          <w:szCs w:val="28"/>
        </w:rPr>
        <w:t>территории проектирования</w:t>
      </w:r>
      <w:r w:rsidRPr="0013654A">
        <w:rPr>
          <w:rFonts w:ascii="Times New Roman" w:hAnsi="Times New Roman"/>
          <w:sz w:val="28"/>
          <w:szCs w:val="28"/>
        </w:rPr>
        <w:t xml:space="preserve"> предусматривается от </w:t>
      </w:r>
      <w:r>
        <w:rPr>
          <w:rFonts w:ascii="Times New Roman" w:hAnsi="Times New Roman"/>
          <w:sz w:val="28"/>
          <w:szCs w:val="28"/>
        </w:rPr>
        <w:t>существующих сетей</w:t>
      </w:r>
      <w:r w:rsidRPr="0013654A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Точка подключения расположена на юго-западе от территории проектирования.</w:t>
      </w:r>
    </w:p>
    <w:p w:rsidR="007171B5" w:rsidRPr="0013654A" w:rsidRDefault="007171B5" w:rsidP="004A2527">
      <w:pPr>
        <w:shd w:val="clear" w:color="auto" w:fill="FFFFFF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3654A">
        <w:rPr>
          <w:rFonts w:ascii="Times New Roman" w:hAnsi="Times New Roman"/>
          <w:sz w:val="28"/>
          <w:szCs w:val="28"/>
        </w:rPr>
        <w:t>Электроэнергия по поселку распределяется через трансформаторные подстанции (ТП) 10/0,4кВ</w:t>
      </w:r>
    </w:p>
    <w:p w:rsidR="007171B5" w:rsidRDefault="007171B5" w:rsidP="004A2527">
      <w:pPr>
        <w:ind w:left="0" w:firstLine="709"/>
      </w:pPr>
      <w:r w:rsidRPr="00204686">
        <w:rPr>
          <w:rFonts w:ascii="Times New Roman" w:hAnsi="Times New Roman"/>
          <w:sz w:val="28"/>
          <w:szCs w:val="28"/>
        </w:rPr>
        <w:t>Для электроснабжения жилых застроек и объектов соцкультбыта  планируется строительство новых трансформаторных подстанций (</w:t>
      </w:r>
      <w:r>
        <w:rPr>
          <w:rFonts w:ascii="Times New Roman" w:hAnsi="Times New Roman"/>
          <w:sz w:val="28"/>
          <w:szCs w:val="28"/>
        </w:rPr>
        <w:t>4</w:t>
      </w:r>
      <w:r w:rsidRPr="00204686">
        <w:rPr>
          <w:rFonts w:ascii="Times New Roman" w:hAnsi="Times New Roman"/>
          <w:sz w:val="28"/>
          <w:szCs w:val="28"/>
        </w:rPr>
        <w:t xml:space="preserve"> шт.). </w:t>
      </w:r>
    </w:p>
    <w:p w:rsidR="007F66FE" w:rsidRPr="0013654A" w:rsidRDefault="007F66FE" w:rsidP="004A2527">
      <w:pPr>
        <w:shd w:val="clear" w:color="auto" w:fill="FFFFFF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На последующих стадиях проектирования основные параметры сети электроснабжения, мощность трансформаторных подстанций, сечения кабелей</w:t>
      </w:r>
      <w:r w:rsidR="005F5E41">
        <w:rPr>
          <w:rFonts w:ascii="Times New Roman" w:eastAsia="Times New Roman" w:hAnsi="Times New Roman"/>
          <w:sz w:val="28"/>
          <w:szCs w:val="28"/>
          <w:lang w:eastAsia="ru-RU"/>
        </w:rPr>
        <w:t xml:space="preserve">, </w:t>
      </w:r>
      <w:proofErr w:type="spellStart"/>
      <w:r w:rsidR="005F5E41">
        <w:rPr>
          <w:rFonts w:ascii="Times New Roman" w:eastAsia="Times New Roman" w:hAnsi="Times New Roman"/>
          <w:sz w:val="28"/>
          <w:szCs w:val="28"/>
          <w:lang w:eastAsia="ru-RU"/>
        </w:rPr>
        <w:t>и.т.д</w:t>
      </w:r>
      <w:proofErr w:type="spellEnd"/>
      <w:r w:rsidR="005F5E41">
        <w:rPr>
          <w:rFonts w:ascii="Times New Roman" w:eastAsia="Times New Roman" w:hAnsi="Times New Roman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подлежат уточнению.</w:t>
      </w:r>
    </w:p>
    <w:p w:rsidR="00C4386B" w:rsidRPr="00BA7CF4" w:rsidRDefault="00C4386B" w:rsidP="004A2527">
      <w:pPr>
        <w:pStyle w:val="affb"/>
        <w:jc w:val="both"/>
        <w:rPr>
          <w:rFonts w:ascii="Times New Roman" w:hAnsi="Times New Roman"/>
          <w:sz w:val="28"/>
          <w:szCs w:val="28"/>
          <w:u w:val="single"/>
        </w:rPr>
      </w:pPr>
    </w:p>
    <w:p w:rsidR="00C4386B" w:rsidRDefault="00C4386B" w:rsidP="004A2527">
      <w:pPr>
        <w:pStyle w:val="affb"/>
        <w:jc w:val="center"/>
        <w:rPr>
          <w:rFonts w:ascii="Times New Roman" w:hAnsi="Times New Roman"/>
          <w:b/>
          <w:i/>
          <w:sz w:val="28"/>
          <w:szCs w:val="28"/>
        </w:rPr>
      </w:pPr>
      <w:r w:rsidRPr="00C4386B">
        <w:rPr>
          <w:rFonts w:ascii="Times New Roman" w:hAnsi="Times New Roman"/>
          <w:b/>
          <w:i/>
          <w:sz w:val="28"/>
          <w:szCs w:val="28"/>
        </w:rPr>
        <w:t>Расчет электрических нагрузок</w:t>
      </w:r>
    </w:p>
    <w:p w:rsidR="00335ADD" w:rsidRPr="00C4386B" w:rsidRDefault="00335ADD" w:rsidP="004A2527">
      <w:pPr>
        <w:pStyle w:val="affb"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335ADD" w:rsidRDefault="00335ADD" w:rsidP="004A2527">
      <w:pPr>
        <w:autoSpaceDE w:val="0"/>
        <w:autoSpaceDN w:val="0"/>
        <w:adjustRightInd w:val="0"/>
        <w:ind w:left="0"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Укрупненный показатель электропотребления = 1350</w:t>
      </w:r>
      <w:r w:rsidRPr="00764BD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noProof/>
          <w:sz w:val="28"/>
          <w:szCs w:val="28"/>
          <w:lang w:eastAsia="ru-RU"/>
        </w:rPr>
        <w:t>кВт×ч</w:t>
      </w:r>
      <w:r w:rsidRPr="00764BD5">
        <w:rPr>
          <w:rFonts w:ascii="Times New Roman" w:hAnsi="Times New Roman"/>
          <w:sz w:val="28"/>
          <w:szCs w:val="28"/>
        </w:rPr>
        <w:t>/год на 1 чел.</w:t>
      </w:r>
    </w:p>
    <w:p w:rsidR="00335ADD" w:rsidRPr="00764BD5" w:rsidRDefault="00335ADD" w:rsidP="004A2527">
      <w:pPr>
        <w:autoSpaceDE w:val="0"/>
        <w:autoSpaceDN w:val="0"/>
        <w:adjustRightInd w:val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64BD5">
        <w:rPr>
          <w:rFonts w:ascii="Times New Roman" w:hAnsi="Times New Roman"/>
          <w:sz w:val="28"/>
          <w:szCs w:val="28"/>
        </w:rPr>
        <w:t>Приведенный укрупненный показатель предусматривает электропотребление жилыми и общественными зданиями, предприятиями коммунально-бытового обслуживания, наружным освещением, городским электротранспортом (без метрополитена), системами водоснабжения, водоотведения и теплоснабжения.</w:t>
      </w:r>
    </w:p>
    <w:p w:rsidR="00335ADD" w:rsidRPr="00764BD5" w:rsidRDefault="00335ADD" w:rsidP="004A2527">
      <w:pPr>
        <w:autoSpaceDE w:val="0"/>
        <w:autoSpaceDN w:val="0"/>
        <w:adjustRightInd w:val="0"/>
        <w:ind w:firstLine="720"/>
        <w:jc w:val="both"/>
        <w:rPr>
          <w:rFonts w:ascii="Arial" w:hAnsi="Arial" w:cs="Arial"/>
          <w:sz w:val="26"/>
          <w:szCs w:val="26"/>
        </w:rPr>
      </w:pPr>
    </w:p>
    <w:p w:rsidR="007F66FE" w:rsidRDefault="00335ADD" w:rsidP="004A2527">
      <w:pPr>
        <w:autoSpaceDE w:val="0"/>
        <w:autoSpaceDN w:val="0"/>
        <w:adjustRightInd w:val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Электропотребление </w:t>
      </w:r>
      <w:r w:rsidR="00C52975">
        <w:rPr>
          <w:rFonts w:ascii="Times New Roman" w:hAnsi="Times New Roman"/>
          <w:sz w:val="28"/>
          <w:szCs w:val="28"/>
        </w:rPr>
        <w:t>проектируемой территории</w:t>
      </w:r>
      <w:r>
        <w:rPr>
          <w:rFonts w:ascii="Times New Roman" w:hAnsi="Times New Roman"/>
          <w:sz w:val="28"/>
          <w:szCs w:val="28"/>
        </w:rPr>
        <w:t xml:space="preserve"> составляет</w:t>
      </w:r>
      <w:r w:rsidR="007F66FE">
        <w:rPr>
          <w:rFonts w:ascii="Times New Roman" w:hAnsi="Times New Roman"/>
          <w:sz w:val="28"/>
          <w:szCs w:val="28"/>
        </w:rPr>
        <w:t>:</w:t>
      </w:r>
    </w:p>
    <w:p w:rsidR="004253B7" w:rsidRDefault="004253B7" w:rsidP="004A2527">
      <w:pPr>
        <w:autoSpaceDE w:val="0"/>
        <w:autoSpaceDN w:val="0"/>
        <w:adjustRightInd w:val="0"/>
        <w:ind w:firstLine="720"/>
        <w:rPr>
          <w:rFonts w:ascii="Times New Roman" w:hAnsi="Times New Roman"/>
          <w:sz w:val="28"/>
          <w:szCs w:val="28"/>
        </w:rPr>
      </w:pPr>
    </w:p>
    <w:p w:rsidR="00335ADD" w:rsidRDefault="00335ADD" w:rsidP="004A2527">
      <w:pPr>
        <w:autoSpaceDE w:val="0"/>
        <w:autoSpaceDN w:val="0"/>
        <w:adjustRightInd w:val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="00C52975">
        <w:rPr>
          <w:rFonts w:ascii="Times New Roman" w:hAnsi="Times New Roman"/>
          <w:sz w:val="28"/>
          <w:szCs w:val="28"/>
        </w:rPr>
        <w:t>1267</w:t>
      </w:r>
      <w:r>
        <w:rPr>
          <w:rFonts w:ascii="Times New Roman" w:hAnsi="Times New Roman"/>
          <w:sz w:val="28"/>
          <w:szCs w:val="28"/>
        </w:rPr>
        <w:t xml:space="preserve"> × 1350 = </w:t>
      </w:r>
      <w:r w:rsidR="00C52975">
        <w:rPr>
          <w:rFonts w:ascii="Times New Roman" w:hAnsi="Times New Roman"/>
          <w:sz w:val="28"/>
          <w:szCs w:val="28"/>
        </w:rPr>
        <w:t>1710450</w:t>
      </w:r>
      <w:r w:rsidRPr="00764BD5">
        <w:rPr>
          <w:rFonts w:ascii="Times New Roman" w:hAnsi="Times New Roman"/>
          <w:noProof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noProof/>
          <w:sz w:val="28"/>
          <w:szCs w:val="28"/>
          <w:lang w:eastAsia="ru-RU"/>
        </w:rPr>
        <w:t>кВт×ч</w:t>
      </w:r>
      <w:r w:rsidRPr="00764BD5">
        <w:rPr>
          <w:rFonts w:ascii="Times New Roman" w:hAnsi="Times New Roman"/>
          <w:sz w:val="28"/>
          <w:szCs w:val="28"/>
        </w:rPr>
        <w:t>/год</w:t>
      </w:r>
      <w:r>
        <w:rPr>
          <w:rFonts w:ascii="Times New Roman" w:hAnsi="Times New Roman"/>
          <w:sz w:val="28"/>
          <w:szCs w:val="28"/>
        </w:rPr>
        <w:t>.</w:t>
      </w:r>
    </w:p>
    <w:p w:rsidR="002120AD" w:rsidRPr="00D64264" w:rsidRDefault="002120AD" w:rsidP="004A2527">
      <w:pPr>
        <w:pStyle w:val="affb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4253B7" w:rsidRDefault="004253B7" w:rsidP="004A2527">
      <w:pPr>
        <w:pStyle w:val="2"/>
        <w:spacing w:before="0" w:after="0"/>
        <w:jc w:val="center"/>
        <w:rPr>
          <w:rFonts w:ascii="Times New Roman" w:hAnsi="Times New Roman" w:cs="Times New Roman"/>
        </w:rPr>
      </w:pPr>
    </w:p>
    <w:p w:rsidR="004A2527" w:rsidRDefault="004A2527" w:rsidP="004A2527">
      <w:pPr>
        <w:rPr>
          <w:lang w:eastAsia="ru-RU"/>
        </w:rPr>
      </w:pPr>
    </w:p>
    <w:p w:rsidR="004A2527" w:rsidRPr="004A2527" w:rsidRDefault="004A2527" w:rsidP="004A2527">
      <w:pPr>
        <w:rPr>
          <w:lang w:eastAsia="ru-RU"/>
        </w:rPr>
      </w:pPr>
    </w:p>
    <w:p w:rsidR="00C2020D" w:rsidRDefault="00E15B36" w:rsidP="004A2527">
      <w:pPr>
        <w:pStyle w:val="2"/>
        <w:spacing w:before="0" w:after="0"/>
        <w:jc w:val="center"/>
        <w:rPr>
          <w:rFonts w:ascii="Times New Roman" w:hAnsi="Times New Roman" w:cs="Times New Roman"/>
          <w:i w:val="0"/>
        </w:rPr>
      </w:pPr>
      <w:r>
        <w:rPr>
          <w:rFonts w:ascii="Times New Roman" w:hAnsi="Times New Roman"/>
          <w:i w:val="0"/>
        </w:rPr>
        <w:lastRenderedPageBreak/>
        <w:t>5.6</w:t>
      </w:r>
      <w:r w:rsidR="00C2020D" w:rsidRPr="00C2020D">
        <w:rPr>
          <w:rFonts w:ascii="Times New Roman" w:hAnsi="Times New Roman"/>
          <w:i w:val="0"/>
        </w:rPr>
        <w:t xml:space="preserve">. </w:t>
      </w:r>
      <w:r w:rsidR="00C2020D" w:rsidRPr="00C2020D">
        <w:rPr>
          <w:rFonts w:ascii="Times New Roman" w:hAnsi="Times New Roman" w:cs="Times New Roman"/>
          <w:i w:val="0"/>
        </w:rPr>
        <w:t>Связь и информация</w:t>
      </w:r>
    </w:p>
    <w:p w:rsidR="00C2020D" w:rsidRPr="00C2020D" w:rsidRDefault="00C2020D" w:rsidP="004A2527">
      <w:pPr>
        <w:ind w:left="0"/>
        <w:jc w:val="both"/>
        <w:rPr>
          <w:sz w:val="28"/>
          <w:szCs w:val="28"/>
          <w:lang w:eastAsia="ru-RU"/>
        </w:rPr>
      </w:pPr>
    </w:p>
    <w:p w:rsidR="00C2020D" w:rsidRPr="00C2020D" w:rsidRDefault="00C2020D" w:rsidP="004A2527">
      <w:pPr>
        <w:pStyle w:val="a3"/>
        <w:widowControl w:val="0"/>
        <w:tabs>
          <w:tab w:val="left" w:pos="426"/>
        </w:tabs>
        <w:ind w:left="0" w:firstLine="709"/>
        <w:contextualSpacing w:val="0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C2020D">
        <w:rPr>
          <w:rFonts w:ascii="Times New Roman" w:eastAsia="Times New Roman" w:hAnsi="Times New Roman"/>
          <w:color w:val="000000"/>
          <w:sz w:val="28"/>
          <w:szCs w:val="28"/>
        </w:rPr>
        <w:t>На расчетный срок предусматривается телефонизация всех общественных зданий, предприятий культурно-бытового обслуживания и населения</w:t>
      </w:r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 проектируемой территории</w:t>
      </w:r>
      <w:r w:rsidRPr="00C2020D">
        <w:rPr>
          <w:rFonts w:ascii="Times New Roman" w:eastAsia="Times New Roman" w:hAnsi="Times New Roman"/>
          <w:color w:val="000000"/>
          <w:sz w:val="28"/>
          <w:szCs w:val="28"/>
        </w:rPr>
        <w:t xml:space="preserve">. </w:t>
      </w:r>
    </w:p>
    <w:p w:rsidR="00C2020D" w:rsidRPr="00C2020D" w:rsidRDefault="00C2020D" w:rsidP="004A2527">
      <w:pPr>
        <w:pStyle w:val="a3"/>
        <w:widowControl w:val="0"/>
        <w:tabs>
          <w:tab w:val="left" w:pos="426"/>
        </w:tabs>
        <w:ind w:left="0" w:firstLine="709"/>
        <w:contextualSpacing w:val="0"/>
        <w:jc w:val="both"/>
        <w:rPr>
          <w:rFonts w:ascii="Times New Roman" w:hAnsi="Times New Roman"/>
          <w:color w:val="000000"/>
          <w:sz w:val="28"/>
          <w:szCs w:val="28"/>
        </w:rPr>
      </w:pPr>
      <w:proofErr w:type="gramStart"/>
      <w:r w:rsidRPr="00C2020D">
        <w:rPr>
          <w:rFonts w:ascii="Times New Roman" w:eastAsia="Times New Roman" w:hAnsi="Times New Roman"/>
          <w:color w:val="000000"/>
          <w:sz w:val="28"/>
          <w:szCs w:val="28"/>
        </w:rPr>
        <w:t>Для определения необходимой номерной емкости принята норма телефонного насыщения из расчета одного телефонного аппарата на каждую семью в соответствии с «Пособием по проектированию городских (местных сетей и сетей проводного вещания городских и сельских поселений.</w:t>
      </w:r>
      <w:proofErr w:type="gramEnd"/>
      <w:r w:rsidRPr="00C2020D">
        <w:rPr>
          <w:rFonts w:ascii="Times New Roman" w:eastAsia="Times New Roman" w:hAnsi="Times New Roman"/>
          <w:color w:val="000000"/>
          <w:sz w:val="28"/>
          <w:szCs w:val="28"/>
        </w:rPr>
        <w:t xml:space="preserve"> Диспетчеризация систем инженерного оборудования (к СНиП 2.07.01-89*)».</w:t>
      </w:r>
    </w:p>
    <w:p w:rsidR="00C2020D" w:rsidRPr="00C2020D" w:rsidRDefault="00C2020D" w:rsidP="004A2527">
      <w:pPr>
        <w:pStyle w:val="a3"/>
        <w:ind w:left="0" w:firstLine="709"/>
        <w:contextualSpacing w:val="0"/>
        <w:jc w:val="both"/>
        <w:rPr>
          <w:rStyle w:val="FontStyle11"/>
          <w:sz w:val="28"/>
          <w:szCs w:val="28"/>
        </w:rPr>
      </w:pPr>
      <w:r w:rsidRPr="00C2020D">
        <w:rPr>
          <w:rFonts w:ascii="Times New Roman" w:hAnsi="Times New Roman"/>
          <w:sz w:val="28"/>
          <w:szCs w:val="28"/>
        </w:rPr>
        <w:t xml:space="preserve">Емкость телефонной сети жилого сектора определена с учетом 100% телефонизации </w:t>
      </w:r>
      <w:r w:rsidR="00116D87">
        <w:rPr>
          <w:rFonts w:ascii="Times New Roman" w:hAnsi="Times New Roman"/>
          <w:sz w:val="28"/>
          <w:szCs w:val="28"/>
        </w:rPr>
        <w:t>домов</w:t>
      </w:r>
      <w:r w:rsidRPr="00C2020D">
        <w:rPr>
          <w:rFonts w:ascii="Times New Roman" w:hAnsi="Times New Roman"/>
          <w:sz w:val="28"/>
          <w:szCs w:val="28"/>
        </w:rPr>
        <w:t>. Потребное количество телефонов (абонентов) определяется исходя из расчетной численности населения  с применением коэффициента семейности</w:t>
      </w:r>
      <w:proofErr w:type="gramStart"/>
      <w:r w:rsidRPr="00C2020D">
        <w:rPr>
          <w:rFonts w:ascii="Times New Roman" w:hAnsi="Times New Roman"/>
          <w:sz w:val="28"/>
          <w:szCs w:val="28"/>
        </w:rPr>
        <w:t xml:space="preserve"> К</w:t>
      </w:r>
      <w:proofErr w:type="gramEnd"/>
      <w:r w:rsidRPr="00C2020D">
        <w:rPr>
          <w:rFonts w:ascii="Times New Roman" w:hAnsi="Times New Roman"/>
          <w:sz w:val="28"/>
          <w:szCs w:val="28"/>
        </w:rPr>
        <w:t>=3,5. Количество абонентских номеров для телефонизации общественной застройки принято увеличить на 20% от общего числа абонентов. Таким образом</w:t>
      </w:r>
      <w:r w:rsidR="00F90239">
        <w:rPr>
          <w:rFonts w:ascii="Times New Roman" w:hAnsi="Times New Roman"/>
          <w:sz w:val="28"/>
          <w:szCs w:val="28"/>
        </w:rPr>
        <w:t>,</w:t>
      </w:r>
      <w:r w:rsidRPr="00C2020D">
        <w:rPr>
          <w:rFonts w:ascii="Times New Roman" w:hAnsi="Times New Roman"/>
          <w:sz w:val="28"/>
          <w:szCs w:val="28"/>
        </w:rPr>
        <w:t xml:space="preserve"> емкость сети телефонной связи должна будет составить порядка </w:t>
      </w:r>
      <w:r w:rsidR="003910AF">
        <w:rPr>
          <w:rFonts w:ascii="Times New Roman" w:hAnsi="Times New Roman"/>
          <w:sz w:val="28"/>
          <w:szCs w:val="28"/>
        </w:rPr>
        <w:t>433</w:t>
      </w:r>
      <w:r w:rsidRPr="00C2020D">
        <w:rPr>
          <w:rFonts w:ascii="Times New Roman" w:hAnsi="Times New Roman"/>
          <w:sz w:val="28"/>
          <w:szCs w:val="28"/>
        </w:rPr>
        <w:t xml:space="preserve"> номера. </w:t>
      </w:r>
      <w:r w:rsidRPr="00C2020D">
        <w:rPr>
          <w:rStyle w:val="FontStyle11"/>
          <w:sz w:val="28"/>
          <w:szCs w:val="28"/>
        </w:rPr>
        <w:t>Инфраструктура связи включает системы телефонной сети, телевизионной и радиопередающей сети.</w:t>
      </w:r>
    </w:p>
    <w:p w:rsidR="00C30F98" w:rsidRPr="0013654A" w:rsidRDefault="00C30F98" w:rsidP="004A2527">
      <w:pPr>
        <w:shd w:val="clear" w:color="auto" w:fill="FFFFFF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На последующих стадиях проектирования основные параметры сети связи подлежат уточнению.</w:t>
      </w:r>
    </w:p>
    <w:p w:rsidR="00301694" w:rsidRPr="00DB6F9E" w:rsidRDefault="002120AD" w:rsidP="004A2527">
      <w:pPr>
        <w:ind w:left="0" w:firstLine="0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color w:val="FF0000"/>
          <w:sz w:val="28"/>
          <w:szCs w:val="28"/>
        </w:rPr>
        <w:br w:type="page"/>
      </w:r>
      <w:r w:rsidR="00E15B36" w:rsidRPr="00DB6F9E">
        <w:rPr>
          <w:rFonts w:ascii="Times New Roman" w:hAnsi="Times New Roman"/>
          <w:b/>
          <w:sz w:val="32"/>
          <w:szCs w:val="32"/>
        </w:rPr>
        <w:lastRenderedPageBreak/>
        <w:t>Глава 6</w:t>
      </w:r>
      <w:r w:rsidR="00301694" w:rsidRPr="00DB6F9E">
        <w:rPr>
          <w:rFonts w:ascii="Times New Roman" w:hAnsi="Times New Roman"/>
          <w:b/>
          <w:sz w:val="32"/>
          <w:szCs w:val="32"/>
        </w:rPr>
        <w:t>. Охрана и улучшение окружающей среды</w:t>
      </w:r>
      <w:r w:rsidR="00395801" w:rsidRPr="00DB6F9E">
        <w:rPr>
          <w:rFonts w:ascii="Times New Roman" w:hAnsi="Times New Roman"/>
          <w:b/>
          <w:sz w:val="32"/>
          <w:szCs w:val="32"/>
        </w:rPr>
        <w:t xml:space="preserve"> градостроительными методами</w:t>
      </w:r>
    </w:p>
    <w:p w:rsidR="00301694" w:rsidRPr="00AB11F8" w:rsidRDefault="00301694" w:rsidP="004A2527">
      <w:pPr>
        <w:ind w:left="0"/>
        <w:jc w:val="center"/>
        <w:rPr>
          <w:b/>
          <w:color w:val="FF0000"/>
        </w:rPr>
      </w:pPr>
    </w:p>
    <w:p w:rsidR="00301694" w:rsidRPr="00395801" w:rsidRDefault="00E15B36" w:rsidP="004A2527">
      <w:pPr>
        <w:ind w:left="0" w:firstLine="709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6</w:t>
      </w:r>
      <w:r w:rsidR="00301694" w:rsidRPr="00395801">
        <w:rPr>
          <w:rFonts w:ascii="Times New Roman" w:hAnsi="Times New Roman"/>
          <w:b/>
          <w:sz w:val="28"/>
          <w:szCs w:val="28"/>
        </w:rPr>
        <w:t xml:space="preserve">.1. Санитарная характеристика </w:t>
      </w:r>
    </w:p>
    <w:p w:rsidR="00301694" w:rsidRPr="00AB11F8" w:rsidRDefault="00301694" w:rsidP="004A2527">
      <w:pPr>
        <w:ind w:left="0" w:firstLine="709"/>
        <w:jc w:val="center"/>
        <w:rPr>
          <w:rFonts w:ascii="Times New Roman" w:hAnsi="Times New Roman"/>
          <w:b/>
          <w:color w:val="FF0000"/>
          <w:sz w:val="28"/>
          <w:szCs w:val="28"/>
        </w:rPr>
      </w:pPr>
    </w:p>
    <w:p w:rsidR="00301694" w:rsidRPr="00F90239" w:rsidRDefault="00301694" w:rsidP="004A2527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F90239">
        <w:rPr>
          <w:rFonts w:ascii="Times New Roman" w:hAnsi="Times New Roman"/>
          <w:sz w:val="28"/>
          <w:szCs w:val="28"/>
        </w:rPr>
        <w:t xml:space="preserve">Рельеф участка </w:t>
      </w:r>
      <w:r w:rsidR="00F90239">
        <w:rPr>
          <w:rFonts w:ascii="Times New Roman" w:hAnsi="Times New Roman"/>
          <w:sz w:val="28"/>
          <w:szCs w:val="28"/>
        </w:rPr>
        <w:t xml:space="preserve">относительно </w:t>
      </w:r>
      <w:r w:rsidRPr="00F90239">
        <w:rPr>
          <w:rFonts w:ascii="Times New Roman" w:hAnsi="Times New Roman"/>
          <w:sz w:val="28"/>
          <w:szCs w:val="28"/>
        </w:rPr>
        <w:t xml:space="preserve"> благоприят</w:t>
      </w:r>
      <w:r w:rsidR="00F90239">
        <w:rPr>
          <w:rFonts w:ascii="Times New Roman" w:hAnsi="Times New Roman"/>
          <w:sz w:val="28"/>
          <w:szCs w:val="28"/>
        </w:rPr>
        <w:t xml:space="preserve">ен </w:t>
      </w:r>
      <w:r w:rsidRPr="00F90239">
        <w:rPr>
          <w:rFonts w:ascii="Times New Roman" w:hAnsi="Times New Roman"/>
          <w:sz w:val="28"/>
          <w:szCs w:val="28"/>
        </w:rPr>
        <w:t xml:space="preserve"> для размещения </w:t>
      </w:r>
      <w:r w:rsidR="002E55D9">
        <w:rPr>
          <w:rFonts w:ascii="Times New Roman" w:hAnsi="Times New Roman"/>
          <w:sz w:val="28"/>
          <w:szCs w:val="28"/>
        </w:rPr>
        <w:t>индивидуальной</w:t>
      </w:r>
      <w:r w:rsidRPr="00F90239">
        <w:rPr>
          <w:rFonts w:ascii="Times New Roman" w:hAnsi="Times New Roman"/>
          <w:sz w:val="28"/>
          <w:szCs w:val="28"/>
        </w:rPr>
        <w:t xml:space="preserve"> жилой застройки. Территория хорошо проветривается преобладающими юго-западными ветрами</w:t>
      </w:r>
      <w:r w:rsidR="00F90239" w:rsidRPr="00F90239">
        <w:rPr>
          <w:rFonts w:ascii="Times New Roman" w:hAnsi="Times New Roman"/>
          <w:sz w:val="28"/>
          <w:szCs w:val="28"/>
        </w:rPr>
        <w:t>.</w:t>
      </w:r>
    </w:p>
    <w:p w:rsidR="00301694" w:rsidRPr="00395801" w:rsidRDefault="00301694" w:rsidP="004A2527">
      <w:pPr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395801">
        <w:rPr>
          <w:rFonts w:ascii="Times New Roman" w:hAnsi="Times New Roman"/>
          <w:sz w:val="28"/>
          <w:szCs w:val="28"/>
        </w:rPr>
        <w:t>Комплекс мер по защите воздушного бассейна включает в себя планировочные, технологические и технические мероприятия:</w:t>
      </w:r>
    </w:p>
    <w:p w:rsidR="00301694" w:rsidRPr="00395801" w:rsidRDefault="00301694" w:rsidP="004A2527">
      <w:pPr>
        <w:pStyle w:val="a3"/>
        <w:numPr>
          <w:ilvl w:val="0"/>
          <w:numId w:val="4"/>
        </w:num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95801">
        <w:rPr>
          <w:rFonts w:ascii="Times New Roman" w:hAnsi="Times New Roman"/>
          <w:sz w:val="28"/>
          <w:szCs w:val="28"/>
        </w:rPr>
        <w:t xml:space="preserve">В целях снижения природного пылеобразования </w:t>
      </w:r>
      <w:r w:rsidR="00DB6F9E">
        <w:rPr>
          <w:rFonts w:ascii="Times New Roman" w:hAnsi="Times New Roman"/>
          <w:sz w:val="28"/>
          <w:szCs w:val="28"/>
        </w:rPr>
        <w:t>рекомендуется использование</w:t>
      </w:r>
      <w:r w:rsidRPr="00395801">
        <w:rPr>
          <w:rFonts w:ascii="Times New Roman" w:hAnsi="Times New Roman"/>
          <w:sz w:val="28"/>
          <w:szCs w:val="28"/>
        </w:rPr>
        <w:t xml:space="preserve"> </w:t>
      </w:r>
      <w:r w:rsidR="00DB6F9E">
        <w:rPr>
          <w:rFonts w:ascii="Times New Roman" w:hAnsi="Times New Roman"/>
          <w:sz w:val="28"/>
          <w:szCs w:val="28"/>
        </w:rPr>
        <w:t xml:space="preserve">современных </w:t>
      </w:r>
      <w:r w:rsidRPr="00395801">
        <w:rPr>
          <w:rFonts w:ascii="Times New Roman" w:hAnsi="Times New Roman"/>
          <w:sz w:val="28"/>
          <w:szCs w:val="28"/>
        </w:rPr>
        <w:t>покрыти</w:t>
      </w:r>
      <w:r w:rsidR="00DB6F9E">
        <w:rPr>
          <w:rFonts w:ascii="Times New Roman" w:hAnsi="Times New Roman"/>
          <w:sz w:val="28"/>
          <w:szCs w:val="28"/>
        </w:rPr>
        <w:t>й улиц и</w:t>
      </w:r>
      <w:r w:rsidRPr="00395801">
        <w:rPr>
          <w:rFonts w:ascii="Times New Roman" w:hAnsi="Times New Roman"/>
          <w:sz w:val="28"/>
          <w:szCs w:val="28"/>
        </w:rPr>
        <w:t xml:space="preserve"> тротуаров, полив и очистка дорог.</w:t>
      </w:r>
    </w:p>
    <w:p w:rsidR="00301694" w:rsidRPr="00AB11F8" w:rsidRDefault="00DB6F9E" w:rsidP="004A2527">
      <w:pPr>
        <w:pStyle w:val="a3"/>
        <w:numPr>
          <w:ilvl w:val="0"/>
          <w:numId w:val="4"/>
        </w:numPr>
        <w:ind w:left="0" w:firstLine="709"/>
        <w:jc w:val="both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Вывоз твердых бытовых отходов</w:t>
      </w:r>
      <w:r w:rsidR="00301694" w:rsidRPr="00395801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будет осуществляться на полигон складирования ТБО, расположенный в соответствии с генеральным планом </w:t>
      </w:r>
      <w:r w:rsidR="002E55D9">
        <w:rPr>
          <w:rFonts w:ascii="Times New Roman" w:hAnsi="Times New Roman"/>
          <w:sz w:val="28"/>
          <w:szCs w:val="28"/>
        </w:rPr>
        <w:t>г</w:t>
      </w:r>
      <w:r w:rsidR="00E04C25">
        <w:rPr>
          <w:rFonts w:ascii="Times New Roman" w:hAnsi="Times New Roman"/>
          <w:sz w:val="28"/>
          <w:szCs w:val="28"/>
        </w:rPr>
        <w:t>орода</w:t>
      </w:r>
      <w:r w:rsidR="002E55D9">
        <w:rPr>
          <w:rFonts w:ascii="Times New Roman" w:hAnsi="Times New Roman"/>
          <w:sz w:val="28"/>
          <w:szCs w:val="28"/>
        </w:rPr>
        <w:t xml:space="preserve"> Карасук</w:t>
      </w:r>
      <w:r w:rsidR="0004255B">
        <w:rPr>
          <w:rFonts w:ascii="Times New Roman" w:hAnsi="Times New Roman"/>
          <w:sz w:val="28"/>
          <w:szCs w:val="28"/>
        </w:rPr>
        <w:t>а Карасукского района Новосибирской области</w:t>
      </w:r>
      <w:r w:rsidR="00265408" w:rsidRPr="00265408">
        <w:rPr>
          <w:rFonts w:ascii="Times New Roman" w:hAnsi="Times New Roman"/>
          <w:sz w:val="28"/>
          <w:szCs w:val="28"/>
        </w:rPr>
        <w:t>.</w:t>
      </w:r>
    </w:p>
    <w:p w:rsidR="00301694" w:rsidRPr="00395801" w:rsidRDefault="00301694" w:rsidP="004A2527">
      <w:pPr>
        <w:pStyle w:val="a3"/>
        <w:numPr>
          <w:ilvl w:val="0"/>
          <w:numId w:val="4"/>
        </w:num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95801">
        <w:rPr>
          <w:rFonts w:ascii="Times New Roman" w:hAnsi="Times New Roman"/>
          <w:sz w:val="28"/>
          <w:szCs w:val="28"/>
        </w:rPr>
        <w:t>Данным проектом предусматривается создание системы озеленения улиц, внутриквартальное озеленение</w:t>
      </w:r>
      <w:r w:rsidR="002E55D9">
        <w:rPr>
          <w:rFonts w:ascii="Times New Roman" w:hAnsi="Times New Roman"/>
          <w:sz w:val="28"/>
          <w:szCs w:val="28"/>
        </w:rPr>
        <w:t>, в том числе защитное озеленение трассы регионального значения</w:t>
      </w:r>
      <w:r w:rsidRPr="00395801">
        <w:rPr>
          <w:rFonts w:ascii="Times New Roman" w:hAnsi="Times New Roman"/>
          <w:sz w:val="28"/>
          <w:szCs w:val="28"/>
        </w:rPr>
        <w:t>.</w:t>
      </w:r>
    </w:p>
    <w:p w:rsidR="00301694" w:rsidRPr="00DB6F9E" w:rsidRDefault="00301694" w:rsidP="004A2527">
      <w:pPr>
        <w:pStyle w:val="a3"/>
        <w:numPr>
          <w:ilvl w:val="0"/>
          <w:numId w:val="4"/>
        </w:numPr>
        <w:ind w:left="0" w:firstLine="709"/>
        <w:jc w:val="both"/>
      </w:pPr>
      <w:r w:rsidRPr="00395801">
        <w:rPr>
          <w:rFonts w:ascii="Times New Roman" w:hAnsi="Times New Roman"/>
          <w:sz w:val="28"/>
          <w:szCs w:val="28"/>
        </w:rPr>
        <w:t>Организовать систему контроля и регулирования источников загрязнения.</w:t>
      </w:r>
    </w:p>
    <w:p w:rsidR="00DB6F9E" w:rsidRPr="00215B37" w:rsidRDefault="00DB6F9E" w:rsidP="004A2527">
      <w:pPr>
        <w:pStyle w:val="a3"/>
        <w:numPr>
          <w:ilvl w:val="0"/>
          <w:numId w:val="4"/>
        </w:numPr>
        <w:ind w:left="0" w:firstLine="709"/>
        <w:jc w:val="both"/>
        <w:rPr>
          <w:sz w:val="28"/>
          <w:szCs w:val="28"/>
        </w:rPr>
      </w:pPr>
      <w:r w:rsidRPr="00215B37">
        <w:rPr>
          <w:rFonts w:ascii="Times New Roman" w:hAnsi="Times New Roman"/>
          <w:sz w:val="28"/>
          <w:szCs w:val="28"/>
        </w:rPr>
        <w:t xml:space="preserve">Захоронение осуществляется на </w:t>
      </w:r>
      <w:r w:rsidR="00215B37">
        <w:rPr>
          <w:rFonts w:ascii="Times New Roman" w:hAnsi="Times New Roman"/>
          <w:sz w:val="28"/>
          <w:szCs w:val="28"/>
        </w:rPr>
        <w:t>кладбище,</w:t>
      </w:r>
      <w:r w:rsidR="002E55D9">
        <w:rPr>
          <w:rFonts w:ascii="Times New Roman" w:hAnsi="Times New Roman"/>
          <w:sz w:val="28"/>
          <w:szCs w:val="28"/>
        </w:rPr>
        <w:t xml:space="preserve"> предусмотренном генеральным планом г</w:t>
      </w:r>
      <w:r w:rsidR="00E04C25">
        <w:rPr>
          <w:rFonts w:ascii="Times New Roman" w:hAnsi="Times New Roman"/>
          <w:sz w:val="28"/>
          <w:szCs w:val="28"/>
        </w:rPr>
        <w:t>орода</w:t>
      </w:r>
      <w:r w:rsidR="002E55D9">
        <w:rPr>
          <w:rFonts w:ascii="Times New Roman" w:hAnsi="Times New Roman"/>
          <w:sz w:val="28"/>
          <w:szCs w:val="28"/>
        </w:rPr>
        <w:t xml:space="preserve"> Карасук</w:t>
      </w:r>
      <w:r w:rsidR="0004255B">
        <w:rPr>
          <w:rFonts w:ascii="Times New Roman" w:hAnsi="Times New Roman"/>
          <w:sz w:val="28"/>
          <w:szCs w:val="28"/>
        </w:rPr>
        <w:t>а Карасукского района Новосибирской области</w:t>
      </w:r>
      <w:r w:rsidRPr="00215B37">
        <w:rPr>
          <w:rFonts w:ascii="Times New Roman" w:hAnsi="Times New Roman"/>
          <w:sz w:val="28"/>
          <w:szCs w:val="28"/>
        </w:rPr>
        <w:t xml:space="preserve">. </w:t>
      </w:r>
    </w:p>
    <w:p w:rsidR="00301694" w:rsidRPr="00AB11F8" w:rsidRDefault="00301694" w:rsidP="004A2527">
      <w:pPr>
        <w:pStyle w:val="a3"/>
        <w:ind w:left="0"/>
        <w:jc w:val="both"/>
        <w:rPr>
          <w:color w:val="FF0000"/>
        </w:rPr>
      </w:pPr>
    </w:p>
    <w:p w:rsidR="00301694" w:rsidRPr="00395801" w:rsidRDefault="00E15B36" w:rsidP="004A2527">
      <w:pPr>
        <w:ind w:left="0" w:firstLine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6</w:t>
      </w:r>
      <w:r w:rsidR="00301694" w:rsidRPr="00395801">
        <w:rPr>
          <w:rFonts w:ascii="Times New Roman" w:hAnsi="Times New Roman"/>
          <w:b/>
          <w:sz w:val="28"/>
          <w:szCs w:val="28"/>
        </w:rPr>
        <w:t>.2 Санитарная очистка территории</w:t>
      </w:r>
    </w:p>
    <w:p w:rsidR="00301694" w:rsidRPr="00AB11F8" w:rsidRDefault="00301694" w:rsidP="004A2527">
      <w:pPr>
        <w:ind w:left="0" w:firstLine="0"/>
        <w:jc w:val="center"/>
        <w:rPr>
          <w:rFonts w:ascii="Times New Roman" w:hAnsi="Times New Roman"/>
          <w:b/>
          <w:color w:val="FF0000"/>
          <w:sz w:val="28"/>
          <w:szCs w:val="28"/>
        </w:rPr>
      </w:pPr>
    </w:p>
    <w:p w:rsidR="00301694" w:rsidRPr="00F80980" w:rsidRDefault="00301694" w:rsidP="004A2527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FA1ADD">
        <w:rPr>
          <w:rFonts w:ascii="Times New Roman" w:hAnsi="Times New Roman"/>
          <w:sz w:val="28"/>
          <w:szCs w:val="28"/>
        </w:rPr>
        <w:t>Настоящим проектом предусматривается организация планово-заявочной</w:t>
      </w:r>
      <w:r w:rsidRPr="00F80980">
        <w:rPr>
          <w:rFonts w:ascii="Times New Roman" w:hAnsi="Times New Roman"/>
          <w:sz w:val="28"/>
          <w:szCs w:val="28"/>
        </w:rPr>
        <w:t xml:space="preserve"> очистки территории.</w:t>
      </w:r>
    </w:p>
    <w:p w:rsidR="00301694" w:rsidRPr="0083111C" w:rsidRDefault="00301694" w:rsidP="004A2527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3111C">
        <w:rPr>
          <w:rFonts w:ascii="Times New Roman" w:hAnsi="Times New Roman"/>
          <w:sz w:val="28"/>
          <w:szCs w:val="28"/>
        </w:rPr>
        <w:t>Вывоз мусора и нечистот с территории жилых и общественных зданий будет производиться в зависимости от заявок домовладельцев.</w:t>
      </w:r>
    </w:p>
    <w:p w:rsidR="00301694" w:rsidRPr="00041FD2" w:rsidRDefault="00301694" w:rsidP="004A2527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041FD2">
        <w:rPr>
          <w:rFonts w:ascii="Times New Roman" w:hAnsi="Times New Roman"/>
          <w:sz w:val="28"/>
          <w:szCs w:val="28"/>
        </w:rPr>
        <w:t>Предлагается следующая схема очистки:</w:t>
      </w:r>
    </w:p>
    <w:p w:rsidR="00301694" w:rsidRPr="00601508" w:rsidRDefault="00301694" w:rsidP="004A2527">
      <w:pPr>
        <w:pStyle w:val="a3"/>
        <w:numPr>
          <w:ilvl w:val="0"/>
          <w:numId w:val="5"/>
        </w:num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3111C">
        <w:rPr>
          <w:rFonts w:ascii="Times New Roman" w:hAnsi="Times New Roman"/>
          <w:sz w:val="28"/>
          <w:szCs w:val="28"/>
        </w:rPr>
        <w:t>Очистка от твердых бытовых отходо</w:t>
      </w:r>
      <w:r w:rsidR="00601508" w:rsidRPr="0083111C">
        <w:rPr>
          <w:rFonts w:ascii="Times New Roman" w:hAnsi="Times New Roman"/>
          <w:sz w:val="28"/>
          <w:szCs w:val="28"/>
        </w:rPr>
        <w:t>в по планово-заявочной системе.</w:t>
      </w:r>
      <w:r w:rsidR="00601508">
        <w:rPr>
          <w:rFonts w:ascii="Times New Roman" w:hAnsi="Times New Roman"/>
          <w:color w:val="FF0000"/>
          <w:sz w:val="28"/>
          <w:szCs w:val="28"/>
        </w:rPr>
        <w:t xml:space="preserve"> </w:t>
      </w:r>
      <w:r w:rsidR="00215B37">
        <w:rPr>
          <w:rFonts w:ascii="Times New Roman" w:hAnsi="Times New Roman"/>
          <w:sz w:val="28"/>
          <w:szCs w:val="28"/>
        </w:rPr>
        <w:t>Контейнеры емкостью 0,55;</w:t>
      </w:r>
      <w:r w:rsidRPr="00601508">
        <w:rPr>
          <w:rFonts w:ascii="Times New Roman" w:hAnsi="Times New Roman"/>
          <w:sz w:val="28"/>
          <w:szCs w:val="28"/>
        </w:rPr>
        <w:t xml:space="preserve"> 0,6</w:t>
      </w:r>
      <w:r w:rsidR="00215B37">
        <w:rPr>
          <w:rFonts w:ascii="Times New Roman" w:hAnsi="Times New Roman"/>
          <w:sz w:val="28"/>
          <w:szCs w:val="28"/>
        </w:rPr>
        <w:t>;</w:t>
      </w:r>
      <w:r w:rsidRPr="00601508">
        <w:rPr>
          <w:rFonts w:ascii="Times New Roman" w:hAnsi="Times New Roman"/>
          <w:sz w:val="28"/>
          <w:szCs w:val="28"/>
        </w:rPr>
        <w:t xml:space="preserve"> 0,7 куб.м</w:t>
      </w:r>
      <w:r w:rsidR="00601508">
        <w:rPr>
          <w:rFonts w:ascii="Times New Roman" w:hAnsi="Times New Roman"/>
          <w:sz w:val="28"/>
          <w:szCs w:val="28"/>
        </w:rPr>
        <w:t>.</w:t>
      </w:r>
    </w:p>
    <w:p w:rsidR="00301694" w:rsidRPr="00F80980" w:rsidRDefault="00301694" w:rsidP="004A2527">
      <w:pPr>
        <w:pStyle w:val="a3"/>
        <w:ind w:left="0"/>
        <w:rPr>
          <w:rFonts w:ascii="Times New Roman" w:hAnsi="Times New Roman"/>
          <w:b/>
          <w:i/>
          <w:sz w:val="28"/>
          <w:szCs w:val="28"/>
        </w:rPr>
      </w:pPr>
      <w:r w:rsidRPr="00F80980">
        <w:rPr>
          <w:rFonts w:ascii="Times New Roman" w:hAnsi="Times New Roman"/>
          <w:b/>
          <w:i/>
          <w:sz w:val="28"/>
          <w:szCs w:val="28"/>
        </w:rPr>
        <w:t xml:space="preserve">                             </w:t>
      </w:r>
    </w:p>
    <w:p w:rsidR="00301694" w:rsidRDefault="00301694" w:rsidP="004A2527">
      <w:pPr>
        <w:pStyle w:val="a3"/>
        <w:ind w:left="0"/>
        <w:jc w:val="center"/>
        <w:rPr>
          <w:rFonts w:ascii="Times New Roman" w:hAnsi="Times New Roman"/>
          <w:i/>
          <w:sz w:val="28"/>
          <w:szCs w:val="28"/>
        </w:rPr>
      </w:pPr>
      <w:r w:rsidRPr="00F80980"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</w:t>
      </w:r>
      <w:r w:rsidR="00E15B36">
        <w:rPr>
          <w:rFonts w:ascii="Times New Roman" w:hAnsi="Times New Roman"/>
          <w:i/>
          <w:sz w:val="28"/>
          <w:szCs w:val="28"/>
        </w:rPr>
        <w:t xml:space="preserve">Таблица </w:t>
      </w:r>
      <w:r w:rsidR="00DE7EEC">
        <w:rPr>
          <w:rFonts w:ascii="Times New Roman" w:hAnsi="Times New Roman"/>
          <w:i/>
          <w:sz w:val="28"/>
          <w:szCs w:val="28"/>
        </w:rPr>
        <w:t>4</w:t>
      </w:r>
    </w:p>
    <w:p w:rsidR="002120AD" w:rsidRPr="00F80980" w:rsidRDefault="00500D63" w:rsidP="004A2527">
      <w:pPr>
        <w:pStyle w:val="a3"/>
        <w:ind w:left="0"/>
        <w:jc w:val="center"/>
        <w:rPr>
          <w:rFonts w:ascii="Times New Roman" w:hAnsi="Times New Roman"/>
          <w:i/>
          <w:sz w:val="28"/>
          <w:szCs w:val="28"/>
        </w:rPr>
      </w:pPr>
      <w:r w:rsidRPr="00F80980">
        <w:rPr>
          <w:rFonts w:ascii="Times New Roman" w:hAnsi="Times New Roman"/>
          <w:b/>
          <w:i/>
          <w:sz w:val="28"/>
          <w:szCs w:val="28"/>
        </w:rPr>
        <w:t>Годовое количество отходов</w:t>
      </w:r>
    </w:p>
    <w:tbl>
      <w:tblPr>
        <w:tblW w:w="0" w:type="auto"/>
        <w:tblInd w:w="12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91"/>
        <w:gridCol w:w="2393"/>
        <w:gridCol w:w="2393"/>
      </w:tblGrid>
      <w:tr w:rsidR="00301694" w:rsidRPr="00F80980" w:rsidTr="00AE36EA">
        <w:tc>
          <w:tcPr>
            <w:tcW w:w="2391" w:type="dxa"/>
          </w:tcPr>
          <w:p w:rsidR="00301694" w:rsidRPr="00F80980" w:rsidRDefault="00301694" w:rsidP="004A2527">
            <w:pPr>
              <w:ind w:left="0" w:firstLine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80980">
              <w:rPr>
                <w:rFonts w:ascii="Times New Roman" w:hAnsi="Times New Roman"/>
                <w:sz w:val="26"/>
                <w:szCs w:val="26"/>
              </w:rPr>
              <w:t>Наименование отходов</w:t>
            </w:r>
          </w:p>
        </w:tc>
        <w:tc>
          <w:tcPr>
            <w:tcW w:w="2393" w:type="dxa"/>
          </w:tcPr>
          <w:p w:rsidR="00301694" w:rsidRPr="00F80980" w:rsidRDefault="00C45098" w:rsidP="004A2527">
            <w:pPr>
              <w:ind w:left="0" w:firstLine="0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Норма по С</w:t>
            </w:r>
            <w:r w:rsidR="00301694" w:rsidRPr="00F80980">
              <w:rPr>
                <w:rFonts w:ascii="Times New Roman" w:hAnsi="Times New Roman"/>
                <w:sz w:val="26"/>
                <w:szCs w:val="26"/>
              </w:rPr>
              <w:t xml:space="preserve">П </w:t>
            </w:r>
            <w:r>
              <w:rPr>
                <w:rFonts w:ascii="Times New Roman" w:hAnsi="Times New Roman"/>
                <w:sz w:val="26"/>
                <w:szCs w:val="26"/>
              </w:rPr>
              <w:t>42.13330.2011</w:t>
            </w:r>
            <w:r w:rsidR="00301694" w:rsidRPr="00F80980">
              <w:rPr>
                <w:rFonts w:ascii="Times New Roman" w:hAnsi="Times New Roman"/>
                <w:sz w:val="26"/>
                <w:szCs w:val="26"/>
              </w:rPr>
              <w:t xml:space="preserve"> </w:t>
            </w:r>
          </w:p>
        </w:tc>
        <w:tc>
          <w:tcPr>
            <w:tcW w:w="2393" w:type="dxa"/>
          </w:tcPr>
          <w:p w:rsidR="00301694" w:rsidRPr="00F80980" w:rsidRDefault="00301694" w:rsidP="004A2527">
            <w:pPr>
              <w:ind w:left="0" w:firstLine="0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F80980">
              <w:rPr>
                <w:rFonts w:ascii="Times New Roman" w:hAnsi="Times New Roman"/>
                <w:sz w:val="26"/>
                <w:szCs w:val="26"/>
              </w:rPr>
              <w:t>По проекту</w:t>
            </w:r>
          </w:p>
        </w:tc>
      </w:tr>
      <w:tr w:rsidR="00301694" w:rsidRPr="00F80980" w:rsidTr="00AE36EA">
        <w:tc>
          <w:tcPr>
            <w:tcW w:w="2391" w:type="dxa"/>
          </w:tcPr>
          <w:p w:rsidR="00301694" w:rsidRPr="00F80980" w:rsidRDefault="00301694" w:rsidP="004A2527">
            <w:pPr>
              <w:ind w:left="0" w:firstLine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80980">
              <w:rPr>
                <w:rFonts w:ascii="Times New Roman" w:hAnsi="Times New Roman"/>
                <w:sz w:val="26"/>
                <w:szCs w:val="26"/>
              </w:rPr>
              <w:t>Твердые бытовые отходы, тыс. т</w:t>
            </w:r>
          </w:p>
        </w:tc>
        <w:tc>
          <w:tcPr>
            <w:tcW w:w="2393" w:type="dxa"/>
          </w:tcPr>
          <w:p w:rsidR="00301694" w:rsidRPr="00F80980" w:rsidRDefault="00301694" w:rsidP="004A2527">
            <w:pPr>
              <w:ind w:left="0" w:firstLine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80980">
              <w:rPr>
                <w:rFonts w:ascii="Times New Roman" w:hAnsi="Times New Roman"/>
                <w:sz w:val="26"/>
                <w:szCs w:val="26"/>
              </w:rPr>
              <w:t>300 кг на 1 чел./год</w:t>
            </w:r>
          </w:p>
        </w:tc>
        <w:tc>
          <w:tcPr>
            <w:tcW w:w="2393" w:type="dxa"/>
          </w:tcPr>
          <w:p w:rsidR="00301694" w:rsidRPr="00F80980" w:rsidRDefault="008C0A4E" w:rsidP="004A2527">
            <w:pPr>
              <w:ind w:left="0" w:firstLine="0"/>
              <w:jc w:val="center"/>
              <w:rPr>
                <w:rFonts w:ascii="Times New Roman" w:hAnsi="Times New Roman"/>
                <w:sz w:val="26"/>
                <w:szCs w:val="26"/>
                <w:highlight w:val="yellow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0,380</w:t>
            </w:r>
          </w:p>
        </w:tc>
      </w:tr>
      <w:tr w:rsidR="00301694" w:rsidRPr="00F80980" w:rsidTr="00AE36EA">
        <w:tc>
          <w:tcPr>
            <w:tcW w:w="2391" w:type="dxa"/>
          </w:tcPr>
          <w:p w:rsidR="00301694" w:rsidRPr="00F80980" w:rsidRDefault="00301694" w:rsidP="004A2527">
            <w:pPr>
              <w:ind w:left="0" w:firstLine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80980">
              <w:rPr>
                <w:rFonts w:ascii="Times New Roman" w:hAnsi="Times New Roman"/>
                <w:sz w:val="26"/>
                <w:szCs w:val="26"/>
              </w:rPr>
              <w:t>Жидкие нечистоты, т. куб</w:t>
            </w:r>
            <w:proofErr w:type="gramStart"/>
            <w:r w:rsidRPr="00F80980">
              <w:rPr>
                <w:rFonts w:ascii="Times New Roman" w:hAnsi="Times New Roman"/>
                <w:sz w:val="26"/>
                <w:szCs w:val="26"/>
              </w:rPr>
              <w:t>.м</w:t>
            </w:r>
            <w:proofErr w:type="gramEnd"/>
          </w:p>
        </w:tc>
        <w:tc>
          <w:tcPr>
            <w:tcW w:w="2393" w:type="dxa"/>
          </w:tcPr>
          <w:p w:rsidR="00301694" w:rsidRPr="00F80980" w:rsidRDefault="00301694" w:rsidP="004A2527">
            <w:pPr>
              <w:ind w:left="0" w:firstLine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80980">
              <w:rPr>
                <w:rFonts w:ascii="Times New Roman" w:hAnsi="Times New Roman"/>
                <w:sz w:val="26"/>
                <w:szCs w:val="26"/>
              </w:rPr>
              <w:t>2 куб</w:t>
            </w:r>
            <w:proofErr w:type="gramStart"/>
            <w:r w:rsidRPr="00F80980">
              <w:rPr>
                <w:rFonts w:ascii="Times New Roman" w:hAnsi="Times New Roman"/>
                <w:sz w:val="26"/>
                <w:szCs w:val="26"/>
              </w:rPr>
              <w:t>.м</w:t>
            </w:r>
            <w:proofErr w:type="gramEnd"/>
            <w:r w:rsidRPr="00F80980">
              <w:rPr>
                <w:rFonts w:ascii="Times New Roman" w:hAnsi="Times New Roman"/>
                <w:sz w:val="26"/>
                <w:szCs w:val="26"/>
              </w:rPr>
              <w:t xml:space="preserve"> на 1 чел./год</w:t>
            </w:r>
          </w:p>
        </w:tc>
        <w:tc>
          <w:tcPr>
            <w:tcW w:w="2393" w:type="dxa"/>
          </w:tcPr>
          <w:p w:rsidR="00301694" w:rsidRPr="00F80980" w:rsidRDefault="008C0A4E" w:rsidP="004A2527">
            <w:pPr>
              <w:ind w:left="0" w:firstLine="0"/>
              <w:jc w:val="center"/>
              <w:rPr>
                <w:rFonts w:ascii="Times New Roman" w:hAnsi="Times New Roman"/>
                <w:sz w:val="26"/>
                <w:szCs w:val="26"/>
                <w:highlight w:val="yellow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2,5</w:t>
            </w:r>
          </w:p>
        </w:tc>
      </w:tr>
      <w:tr w:rsidR="00301694" w:rsidRPr="00F80980" w:rsidTr="00AE36EA">
        <w:tc>
          <w:tcPr>
            <w:tcW w:w="2391" w:type="dxa"/>
          </w:tcPr>
          <w:p w:rsidR="00301694" w:rsidRPr="00F80980" w:rsidRDefault="00301694" w:rsidP="004A2527">
            <w:pPr>
              <w:ind w:left="0" w:firstLine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80980">
              <w:rPr>
                <w:rFonts w:ascii="Times New Roman" w:hAnsi="Times New Roman"/>
                <w:sz w:val="26"/>
                <w:szCs w:val="26"/>
              </w:rPr>
              <w:t>Смет с улиц, тыс. т</w:t>
            </w:r>
            <w:r w:rsidR="008C0A4E">
              <w:rPr>
                <w:rFonts w:ascii="Times New Roman" w:hAnsi="Times New Roman"/>
                <w:sz w:val="26"/>
                <w:szCs w:val="26"/>
              </w:rPr>
              <w:t>/год</w:t>
            </w:r>
          </w:p>
        </w:tc>
        <w:tc>
          <w:tcPr>
            <w:tcW w:w="2393" w:type="dxa"/>
          </w:tcPr>
          <w:p w:rsidR="00301694" w:rsidRPr="00F80980" w:rsidRDefault="00301694" w:rsidP="004A2527">
            <w:pPr>
              <w:ind w:left="0" w:firstLine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80980">
              <w:rPr>
                <w:rFonts w:ascii="Times New Roman" w:hAnsi="Times New Roman"/>
                <w:sz w:val="26"/>
                <w:szCs w:val="26"/>
              </w:rPr>
              <w:t>5 кг с 1 кв</w:t>
            </w:r>
            <w:proofErr w:type="gramStart"/>
            <w:r w:rsidRPr="00F80980">
              <w:rPr>
                <w:rFonts w:ascii="Times New Roman" w:hAnsi="Times New Roman"/>
                <w:sz w:val="26"/>
                <w:szCs w:val="26"/>
              </w:rPr>
              <w:t>.м</w:t>
            </w:r>
            <w:proofErr w:type="gramEnd"/>
          </w:p>
        </w:tc>
        <w:tc>
          <w:tcPr>
            <w:tcW w:w="2393" w:type="dxa"/>
          </w:tcPr>
          <w:p w:rsidR="00301694" w:rsidRPr="00F80980" w:rsidRDefault="00301694" w:rsidP="004A2527">
            <w:pPr>
              <w:ind w:left="0" w:firstLine="0"/>
              <w:jc w:val="both"/>
              <w:rPr>
                <w:rFonts w:ascii="Times New Roman" w:hAnsi="Times New Roman"/>
                <w:sz w:val="26"/>
                <w:szCs w:val="26"/>
                <w:highlight w:val="yellow"/>
              </w:rPr>
            </w:pPr>
            <w:r w:rsidRPr="0083111C">
              <w:rPr>
                <w:rFonts w:ascii="Times New Roman" w:hAnsi="Times New Roman"/>
                <w:sz w:val="26"/>
                <w:szCs w:val="26"/>
              </w:rPr>
              <w:t xml:space="preserve">           </w:t>
            </w:r>
            <w:r w:rsidR="008C0A4E">
              <w:rPr>
                <w:rFonts w:ascii="Times New Roman" w:hAnsi="Times New Roman"/>
                <w:sz w:val="26"/>
                <w:szCs w:val="26"/>
              </w:rPr>
              <w:t>889</w:t>
            </w:r>
          </w:p>
        </w:tc>
      </w:tr>
    </w:tbl>
    <w:p w:rsidR="0051294C" w:rsidRDefault="0051294C" w:rsidP="004A2527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4A2527" w:rsidRDefault="004A2527" w:rsidP="004A2527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51294C" w:rsidRDefault="0051294C" w:rsidP="004A2527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Площадки для установки контейнеров и других мусоросборников должны быть с асфальтовым или бетонным покрытием, иметь удобный подъезд для </w:t>
      </w:r>
      <w:proofErr w:type="spellStart"/>
      <w:r>
        <w:rPr>
          <w:rFonts w:ascii="Times New Roman" w:hAnsi="Times New Roman" w:cs="Times New Roman"/>
          <w:sz w:val="28"/>
          <w:szCs w:val="28"/>
        </w:rPr>
        <w:t>спецавтотранспорта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 учетом разворота.</w:t>
      </w:r>
    </w:p>
    <w:p w:rsidR="0051294C" w:rsidRDefault="0051294C" w:rsidP="004A2527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Контейнерные площадки должны быть удалены от жилых домов, детских учреждений, спортивных площадок и от мест отдыха населения на расстояние не менее 20 м, не более 100 м и иметь с трех сторон ограждение высотой 1,8 - 2,0 м.</w:t>
      </w:r>
    </w:p>
    <w:p w:rsidR="0051294C" w:rsidRDefault="0051294C" w:rsidP="004A2527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Территории контейнерных площадок вокруг них должны содержаться в чистоте и порядке.</w:t>
      </w:r>
    </w:p>
    <w:p w:rsidR="00301694" w:rsidRPr="0083111C" w:rsidRDefault="0051294C" w:rsidP="004A2527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="0083111C">
        <w:rPr>
          <w:rFonts w:ascii="Times New Roman" w:hAnsi="Times New Roman"/>
          <w:sz w:val="28"/>
          <w:szCs w:val="28"/>
        </w:rPr>
        <w:t xml:space="preserve">С </w:t>
      </w:r>
      <w:r w:rsidR="00301694" w:rsidRPr="0083111C">
        <w:rPr>
          <w:rFonts w:ascii="Times New Roman" w:hAnsi="Times New Roman"/>
          <w:sz w:val="28"/>
          <w:szCs w:val="28"/>
        </w:rPr>
        <w:t xml:space="preserve">целью механизации погрузо-разгрузочных работ и улучшения санитарного состояния дворовых территорий, целесообразно сбор отходов производить в металлические сборники различной вместимости, но с перфорированным дном. Использование таких сборников позволяет применять </w:t>
      </w:r>
      <w:proofErr w:type="spellStart"/>
      <w:r w:rsidR="00301694" w:rsidRPr="0083111C">
        <w:rPr>
          <w:rFonts w:ascii="Times New Roman" w:hAnsi="Times New Roman"/>
          <w:sz w:val="28"/>
          <w:szCs w:val="28"/>
        </w:rPr>
        <w:t>мусоровозные</w:t>
      </w:r>
      <w:proofErr w:type="spellEnd"/>
      <w:r w:rsidR="00301694" w:rsidRPr="0083111C">
        <w:rPr>
          <w:rFonts w:ascii="Times New Roman" w:hAnsi="Times New Roman"/>
          <w:sz w:val="28"/>
          <w:szCs w:val="28"/>
        </w:rPr>
        <w:t xml:space="preserve"> машины с механизированной выгрузкой отходов от контейнеров.</w:t>
      </w:r>
    </w:p>
    <w:p w:rsidR="00301694" w:rsidRPr="00AB11F8" w:rsidRDefault="00301694" w:rsidP="004A2527">
      <w:pPr>
        <w:ind w:left="0" w:firstLine="709"/>
        <w:jc w:val="both"/>
        <w:rPr>
          <w:rFonts w:ascii="Times New Roman" w:hAnsi="Times New Roman"/>
          <w:color w:val="FF0000"/>
          <w:sz w:val="28"/>
          <w:szCs w:val="28"/>
        </w:rPr>
      </w:pPr>
      <w:r w:rsidRPr="00C55F0E">
        <w:rPr>
          <w:rFonts w:ascii="Times New Roman" w:hAnsi="Times New Roman"/>
          <w:sz w:val="28"/>
          <w:szCs w:val="28"/>
        </w:rPr>
        <w:t>Спецмашинами мусор будет вывозиться на территорию</w:t>
      </w:r>
      <w:r w:rsidR="00BE74A4">
        <w:rPr>
          <w:rFonts w:ascii="Times New Roman" w:hAnsi="Times New Roman"/>
          <w:sz w:val="28"/>
          <w:szCs w:val="28"/>
        </w:rPr>
        <w:t xml:space="preserve"> складирования ТБО </w:t>
      </w:r>
      <w:r w:rsidRPr="00265408">
        <w:rPr>
          <w:rFonts w:ascii="Times New Roman" w:hAnsi="Times New Roman"/>
          <w:sz w:val="28"/>
          <w:szCs w:val="28"/>
        </w:rPr>
        <w:t xml:space="preserve">– см. генеральный план </w:t>
      </w:r>
      <w:r w:rsidR="00E04C25">
        <w:rPr>
          <w:rFonts w:ascii="Times New Roman" w:hAnsi="Times New Roman"/>
          <w:sz w:val="28"/>
          <w:szCs w:val="28"/>
        </w:rPr>
        <w:t>города</w:t>
      </w:r>
      <w:r w:rsidR="00A954AC">
        <w:rPr>
          <w:rFonts w:ascii="Times New Roman" w:hAnsi="Times New Roman"/>
          <w:sz w:val="28"/>
          <w:szCs w:val="28"/>
        </w:rPr>
        <w:t xml:space="preserve"> Карасук</w:t>
      </w:r>
      <w:r w:rsidR="008C0A4E">
        <w:rPr>
          <w:rFonts w:ascii="Times New Roman" w:hAnsi="Times New Roman"/>
          <w:sz w:val="28"/>
          <w:szCs w:val="28"/>
        </w:rPr>
        <w:t>а Карасукского района Новосибирской области</w:t>
      </w:r>
      <w:r w:rsidR="00265408" w:rsidRPr="00265408">
        <w:rPr>
          <w:rFonts w:ascii="Times New Roman" w:hAnsi="Times New Roman"/>
          <w:sz w:val="28"/>
          <w:szCs w:val="28"/>
        </w:rPr>
        <w:t>.</w:t>
      </w:r>
    </w:p>
    <w:p w:rsidR="00301694" w:rsidRPr="00041FD2" w:rsidRDefault="00301694" w:rsidP="004A2527">
      <w:pPr>
        <w:pStyle w:val="a3"/>
        <w:numPr>
          <w:ilvl w:val="0"/>
          <w:numId w:val="5"/>
        </w:num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041FD2">
        <w:rPr>
          <w:rFonts w:ascii="Times New Roman" w:hAnsi="Times New Roman"/>
          <w:sz w:val="28"/>
          <w:szCs w:val="28"/>
        </w:rPr>
        <w:t xml:space="preserve">Очистка </w:t>
      </w:r>
      <w:proofErr w:type="spellStart"/>
      <w:r w:rsidRPr="00041FD2">
        <w:rPr>
          <w:rFonts w:ascii="Times New Roman" w:hAnsi="Times New Roman"/>
          <w:sz w:val="28"/>
          <w:szCs w:val="28"/>
        </w:rPr>
        <w:t>неканализированных</w:t>
      </w:r>
      <w:proofErr w:type="spellEnd"/>
      <w:r w:rsidRPr="00041FD2">
        <w:rPr>
          <w:rFonts w:ascii="Times New Roman" w:hAnsi="Times New Roman"/>
          <w:sz w:val="28"/>
          <w:szCs w:val="28"/>
        </w:rPr>
        <w:t xml:space="preserve"> районов от жидких бытовых отходов.</w:t>
      </w:r>
    </w:p>
    <w:p w:rsidR="00301694" w:rsidRPr="00041FD2" w:rsidRDefault="00301694" w:rsidP="004A2527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041FD2">
        <w:rPr>
          <w:rFonts w:ascii="Times New Roman" w:hAnsi="Times New Roman"/>
          <w:sz w:val="28"/>
          <w:szCs w:val="28"/>
        </w:rPr>
        <w:t xml:space="preserve">Жидкие отходы из  </w:t>
      </w:r>
      <w:proofErr w:type="spellStart"/>
      <w:r w:rsidRPr="00041FD2">
        <w:rPr>
          <w:rFonts w:ascii="Times New Roman" w:hAnsi="Times New Roman"/>
          <w:sz w:val="28"/>
          <w:szCs w:val="28"/>
        </w:rPr>
        <w:t>неканализированных</w:t>
      </w:r>
      <w:proofErr w:type="spellEnd"/>
      <w:r w:rsidRPr="00041FD2">
        <w:rPr>
          <w:rFonts w:ascii="Times New Roman" w:hAnsi="Times New Roman"/>
          <w:sz w:val="28"/>
          <w:szCs w:val="28"/>
        </w:rPr>
        <w:t xml:space="preserve"> домовладений надо вывозить по мере накопления, но не реже 1 раза в полгода.</w:t>
      </w:r>
    </w:p>
    <w:p w:rsidR="00301694" w:rsidRPr="0083111C" w:rsidRDefault="00301694" w:rsidP="004A2527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3111C">
        <w:rPr>
          <w:rFonts w:ascii="Times New Roman" w:hAnsi="Times New Roman"/>
          <w:sz w:val="28"/>
          <w:szCs w:val="28"/>
        </w:rPr>
        <w:t xml:space="preserve">Нечистоты должны собираться в бетонированные усовершенствованные  выгреба  и вывозиться спецтранспортом на </w:t>
      </w:r>
      <w:proofErr w:type="gramStart"/>
      <w:r w:rsidRPr="0083111C">
        <w:rPr>
          <w:rFonts w:ascii="Times New Roman" w:hAnsi="Times New Roman"/>
          <w:sz w:val="28"/>
          <w:szCs w:val="28"/>
        </w:rPr>
        <w:t>сливную</w:t>
      </w:r>
      <w:proofErr w:type="gramEnd"/>
      <w:r w:rsidRPr="0083111C">
        <w:rPr>
          <w:rFonts w:ascii="Times New Roman" w:hAnsi="Times New Roman"/>
          <w:sz w:val="28"/>
          <w:szCs w:val="28"/>
        </w:rPr>
        <w:t xml:space="preserve"> КНС или в места, согласованные с СЭС.</w:t>
      </w:r>
    </w:p>
    <w:p w:rsidR="00301694" w:rsidRPr="00C55F0E" w:rsidRDefault="00301694" w:rsidP="004A2527">
      <w:pPr>
        <w:pStyle w:val="a3"/>
        <w:numPr>
          <w:ilvl w:val="0"/>
          <w:numId w:val="5"/>
        </w:num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C55F0E">
        <w:rPr>
          <w:rFonts w:ascii="Times New Roman" w:hAnsi="Times New Roman"/>
          <w:sz w:val="28"/>
          <w:szCs w:val="28"/>
        </w:rPr>
        <w:t>Уборка территории квартала.</w:t>
      </w:r>
    </w:p>
    <w:p w:rsidR="00301694" w:rsidRPr="00C55F0E" w:rsidRDefault="00301694" w:rsidP="004A2527">
      <w:pPr>
        <w:pStyle w:val="a3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C55F0E">
        <w:rPr>
          <w:rFonts w:ascii="Times New Roman" w:hAnsi="Times New Roman"/>
          <w:sz w:val="28"/>
          <w:szCs w:val="28"/>
        </w:rPr>
        <w:t>Проектом намечаются следующие мероприятия:</w:t>
      </w:r>
    </w:p>
    <w:p w:rsidR="00301694" w:rsidRPr="00C55F0E" w:rsidRDefault="00301694" w:rsidP="004A2527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C55F0E">
        <w:rPr>
          <w:rFonts w:ascii="Times New Roman" w:hAnsi="Times New Roman"/>
          <w:sz w:val="28"/>
          <w:szCs w:val="28"/>
        </w:rPr>
        <w:t xml:space="preserve">- механизированная уборка улиц и удаление </w:t>
      </w:r>
      <w:proofErr w:type="gramStart"/>
      <w:r w:rsidRPr="00C55F0E">
        <w:rPr>
          <w:rFonts w:ascii="Times New Roman" w:hAnsi="Times New Roman"/>
          <w:sz w:val="28"/>
          <w:szCs w:val="28"/>
        </w:rPr>
        <w:t>уличного</w:t>
      </w:r>
      <w:proofErr w:type="gramEnd"/>
      <w:r w:rsidRPr="00C55F0E">
        <w:rPr>
          <w:rFonts w:ascii="Times New Roman" w:hAnsi="Times New Roman"/>
          <w:sz w:val="28"/>
          <w:szCs w:val="28"/>
        </w:rPr>
        <w:t xml:space="preserve"> смета;</w:t>
      </w:r>
    </w:p>
    <w:p w:rsidR="00301694" w:rsidRPr="00C55F0E" w:rsidRDefault="00301694" w:rsidP="004A2527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C55F0E">
        <w:rPr>
          <w:rFonts w:ascii="Times New Roman" w:hAnsi="Times New Roman"/>
          <w:sz w:val="28"/>
          <w:szCs w:val="28"/>
        </w:rPr>
        <w:t>- поливка проезжих частей улиц;</w:t>
      </w:r>
    </w:p>
    <w:p w:rsidR="004253B7" w:rsidRDefault="00301694" w:rsidP="004A2527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C55F0E">
        <w:rPr>
          <w:rFonts w:ascii="Times New Roman" w:hAnsi="Times New Roman"/>
          <w:sz w:val="28"/>
          <w:szCs w:val="28"/>
        </w:rPr>
        <w:t>- организация системы водоотводных лотков;</w:t>
      </w:r>
    </w:p>
    <w:p w:rsidR="00301694" w:rsidRPr="004253B7" w:rsidRDefault="00301694" w:rsidP="004A2527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C55F0E">
        <w:rPr>
          <w:rFonts w:ascii="Times New Roman" w:hAnsi="Times New Roman"/>
          <w:sz w:val="28"/>
          <w:szCs w:val="28"/>
        </w:rPr>
        <w:t>- организация</w:t>
      </w:r>
      <w:r w:rsidR="00041FD2">
        <w:rPr>
          <w:rFonts w:ascii="Times New Roman" w:hAnsi="Times New Roman"/>
          <w:sz w:val="28"/>
          <w:szCs w:val="28"/>
        </w:rPr>
        <w:t xml:space="preserve"> </w:t>
      </w:r>
      <w:r w:rsidRPr="00C55F0E">
        <w:rPr>
          <w:rFonts w:ascii="Times New Roman" w:hAnsi="Times New Roman"/>
          <w:sz w:val="28"/>
          <w:szCs w:val="28"/>
        </w:rPr>
        <w:t xml:space="preserve"> хозяйственных площадок  для мусорных </w:t>
      </w:r>
      <w:r w:rsidRPr="008C0A4E">
        <w:rPr>
          <w:rFonts w:ascii="Times New Roman" w:hAnsi="Times New Roman"/>
          <w:sz w:val="28"/>
          <w:szCs w:val="28"/>
        </w:rPr>
        <w:t>контейнеров</w:t>
      </w:r>
      <w:r w:rsidR="008C0A4E" w:rsidRPr="008C0A4E">
        <w:rPr>
          <w:rFonts w:ascii="Times New Roman" w:hAnsi="Times New Roman"/>
          <w:sz w:val="28"/>
          <w:szCs w:val="28"/>
        </w:rPr>
        <w:t>.</w:t>
      </w:r>
    </w:p>
    <w:p w:rsidR="00301694" w:rsidRPr="00C55F0E" w:rsidRDefault="00301694" w:rsidP="004A2527">
      <w:pPr>
        <w:tabs>
          <w:tab w:val="left" w:pos="2295"/>
        </w:tabs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C55F0E">
        <w:rPr>
          <w:rFonts w:ascii="Times New Roman" w:hAnsi="Times New Roman"/>
          <w:sz w:val="28"/>
          <w:szCs w:val="28"/>
        </w:rPr>
        <w:t xml:space="preserve">Для вывоза ТБО, жидких нечистот, механизированной уборки тротуаров и дорог должны быть предусмотрены  </w:t>
      </w:r>
      <w:r w:rsidRPr="00FA1ADD">
        <w:rPr>
          <w:rFonts w:ascii="Times New Roman" w:hAnsi="Times New Roman"/>
          <w:sz w:val="28"/>
          <w:szCs w:val="28"/>
        </w:rPr>
        <w:t>ассенизационные машины,</w:t>
      </w:r>
      <w:r w:rsidRPr="00C55F0E">
        <w:rPr>
          <w:rFonts w:ascii="Times New Roman" w:hAnsi="Times New Roman"/>
          <w:sz w:val="28"/>
          <w:szCs w:val="28"/>
        </w:rPr>
        <w:t xml:space="preserve"> мусоровозы, уборочные, снегоочистители, снегопогрузчики.</w:t>
      </w:r>
    </w:p>
    <w:p w:rsidR="00301694" w:rsidRPr="00F80980" w:rsidRDefault="00301694" w:rsidP="004A2527">
      <w:pPr>
        <w:tabs>
          <w:tab w:val="left" w:pos="2295"/>
        </w:tabs>
        <w:ind w:left="0" w:firstLine="709"/>
        <w:jc w:val="both"/>
        <w:rPr>
          <w:rFonts w:ascii="Times New Roman" w:hAnsi="Times New Roman"/>
          <w:sz w:val="28"/>
          <w:szCs w:val="28"/>
        </w:rPr>
      </w:pPr>
    </w:p>
    <w:p w:rsidR="00301694" w:rsidRPr="00F80980" w:rsidRDefault="00E15B36" w:rsidP="004A2527">
      <w:pPr>
        <w:ind w:left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6</w:t>
      </w:r>
      <w:r w:rsidR="00301694" w:rsidRPr="00F80980">
        <w:rPr>
          <w:rFonts w:ascii="Times New Roman" w:hAnsi="Times New Roman"/>
          <w:b/>
          <w:sz w:val="28"/>
          <w:szCs w:val="28"/>
        </w:rPr>
        <w:t xml:space="preserve">.3.  </w:t>
      </w:r>
      <w:proofErr w:type="spellStart"/>
      <w:r w:rsidR="00301694" w:rsidRPr="00F80980">
        <w:rPr>
          <w:rFonts w:ascii="Times New Roman" w:hAnsi="Times New Roman"/>
          <w:b/>
          <w:sz w:val="28"/>
          <w:szCs w:val="28"/>
        </w:rPr>
        <w:t>Шумозащитные</w:t>
      </w:r>
      <w:proofErr w:type="spellEnd"/>
      <w:r w:rsidR="00301694" w:rsidRPr="00F80980">
        <w:rPr>
          <w:rFonts w:ascii="Times New Roman" w:hAnsi="Times New Roman"/>
          <w:b/>
          <w:sz w:val="28"/>
          <w:szCs w:val="28"/>
        </w:rPr>
        <w:t xml:space="preserve"> мероприятия и загазованность магистралей</w:t>
      </w:r>
    </w:p>
    <w:p w:rsidR="00301694" w:rsidRPr="00F80980" w:rsidRDefault="00301694" w:rsidP="004A2527">
      <w:pPr>
        <w:ind w:left="0"/>
        <w:jc w:val="both"/>
      </w:pPr>
    </w:p>
    <w:p w:rsidR="00301694" w:rsidRPr="00F80980" w:rsidRDefault="00301694" w:rsidP="004A2527">
      <w:p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F80980">
        <w:rPr>
          <w:rFonts w:ascii="Times New Roman" w:hAnsi="Times New Roman"/>
          <w:sz w:val="28"/>
          <w:szCs w:val="28"/>
        </w:rPr>
        <w:t>Основным источником  шума на проектируемой территории явля</w:t>
      </w:r>
      <w:r w:rsidR="00F80980">
        <w:rPr>
          <w:rFonts w:ascii="Times New Roman" w:hAnsi="Times New Roman"/>
          <w:sz w:val="28"/>
          <w:szCs w:val="28"/>
        </w:rPr>
        <w:t>ю</w:t>
      </w:r>
      <w:r w:rsidRPr="00F80980">
        <w:rPr>
          <w:rFonts w:ascii="Times New Roman" w:hAnsi="Times New Roman"/>
          <w:sz w:val="28"/>
          <w:szCs w:val="28"/>
        </w:rPr>
        <w:t xml:space="preserve">тся  </w:t>
      </w:r>
      <w:r w:rsidR="00F80980" w:rsidRPr="00F80980">
        <w:rPr>
          <w:rFonts w:ascii="Times New Roman" w:hAnsi="Times New Roman"/>
          <w:sz w:val="28"/>
          <w:szCs w:val="28"/>
        </w:rPr>
        <w:t xml:space="preserve">дороги внутри </w:t>
      </w:r>
      <w:r w:rsidR="00F80980">
        <w:rPr>
          <w:rFonts w:ascii="Times New Roman" w:hAnsi="Times New Roman"/>
          <w:bCs/>
          <w:sz w:val="28"/>
          <w:szCs w:val="28"/>
        </w:rPr>
        <w:t xml:space="preserve">микрорайона. </w:t>
      </w:r>
      <w:r w:rsidRPr="00F80980">
        <w:rPr>
          <w:rFonts w:ascii="Times New Roman" w:hAnsi="Times New Roman"/>
          <w:sz w:val="28"/>
          <w:szCs w:val="28"/>
        </w:rPr>
        <w:t xml:space="preserve">В целях улучшения санитарно-гигиенической среды  </w:t>
      </w:r>
      <w:proofErr w:type="spellStart"/>
      <w:r w:rsidRPr="00F80980">
        <w:rPr>
          <w:rFonts w:ascii="Times New Roman" w:hAnsi="Times New Roman"/>
          <w:sz w:val="28"/>
          <w:szCs w:val="28"/>
        </w:rPr>
        <w:t>шумозащитные</w:t>
      </w:r>
      <w:proofErr w:type="spellEnd"/>
      <w:r w:rsidRPr="00F80980">
        <w:rPr>
          <w:rFonts w:ascii="Times New Roman" w:hAnsi="Times New Roman"/>
          <w:sz w:val="28"/>
          <w:szCs w:val="28"/>
        </w:rPr>
        <w:t xml:space="preserve"> мероприятия включают в себя озеленение высокими быстрорастущими деревьями с густой кроной, обладающими высокими </w:t>
      </w:r>
      <w:proofErr w:type="spellStart"/>
      <w:r w:rsidRPr="00F80980">
        <w:rPr>
          <w:rFonts w:ascii="Times New Roman" w:hAnsi="Times New Roman"/>
          <w:sz w:val="28"/>
          <w:szCs w:val="28"/>
        </w:rPr>
        <w:t>шумозашитными</w:t>
      </w:r>
      <w:proofErr w:type="spellEnd"/>
      <w:r w:rsidRPr="00F80980">
        <w:rPr>
          <w:rFonts w:ascii="Times New Roman" w:hAnsi="Times New Roman"/>
          <w:sz w:val="28"/>
          <w:szCs w:val="28"/>
        </w:rPr>
        <w:t xml:space="preserve"> и газопоглотительными свойствами.</w:t>
      </w:r>
    </w:p>
    <w:p w:rsidR="00301694" w:rsidRDefault="00301694" w:rsidP="004A2527">
      <w:pPr>
        <w:ind w:left="0" w:firstLine="709"/>
        <w:jc w:val="both"/>
        <w:rPr>
          <w:rFonts w:ascii="Times New Roman" w:hAnsi="Times New Roman"/>
          <w:sz w:val="28"/>
          <w:szCs w:val="28"/>
        </w:rPr>
      </w:pPr>
    </w:p>
    <w:p w:rsidR="002120AD" w:rsidRDefault="002120AD" w:rsidP="004A2527">
      <w:pPr>
        <w:ind w:left="0" w:firstLine="709"/>
        <w:jc w:val="both"/>
        <w:rPr>
          <w:rFonts w:ascii="Times New Roman" w:hAnsi="Times New Roman"/>
          <w:sz w:val="28"/>
          <w:szCs w:val="28"/>
        </w:rPr>
        <w:sectPr w:rsidR="002120AD" w:rsidSect="00F96001">
          <w:pgSz w:w="11906" w:h="16838"/>
          <w:pgMar w:top="1134" w:right="566" w:bottom="1134" w:left="1418" w:header="708" w:footer="708" w:gutter="0"/>
          <w:cols w:space="708"/>
          <w:docGrid w:linePitch="360"/>
        </w:sectPr>
      </w:pPr>
    </w:p>
    <w:p w:rsidR="00DB656C" w:rsidRPr="00DB656C" w:rsidRDefault="00DB656C" w:rsidP="004A2527">
      <w:pPr>
        <w:ind w:left="0"/>
        <w:jc w:val="center"/>
        <w:rPr>
          <w:rFonts w:ascii="Times New Roman" w:hAnsi="Times New Roman"/>
          <w:b/>
          <w:sz w:val="28"/>
          <w:szCs w:val="28"/>
        </w:rPr>
      </w:pPr>
      <w:r w:rsidRPr="00DB656C">
        <w:rPr>
          <w:rFonts w:ascii="Times New Roman" w:hAnsi="Times New Roman"/>
          <w:b/>
          <w:sz w:val="28"/>
          <w:szCs w:val="28"/>
        </w:rPr>
        <w:lastRenderedPageBreak/>
        <w:t xml:space="preserve">Глава </w:t>
      </w:r>
      <w:r>
        <w:rPr>
          <w:rFonts w:ascii="Times New Roman" w:hAnsi="Times New Roman"/>
          <w:b/>
          <w:sz w:val="28"/>
          <w:szCs w:val="28"/>
        </w:rPr>
        <w:t>7</w:t>
      </w:r>
      <w:r w:rsidRPr="00DB656C">
        <w:rPr>
          <w:rFonts w:ascii="Times New Roman" w:hAnsi="Times New Roman"/>
          <w:b/>
          <w:sz w:val="28"/>
          <w:szCs w:val="28"/>
        </w:rPr>
        <w:t>. Инженерно-технические мероприятия по гражданской обороне и чрезвычайным ситуациям</w:t>
      </w:r>
    </w:p>
    <w:p w:rsidR="005E3B73" w:rsidRDefault="005E3B73" w:rsidP="004A2527">
      <w:pPr>
        <w:pStyle w:val="Style2"/>
        <w:ind w:firstLine="709"/>
        <w:jc w:val="both"/>
        <w:rPr>
          <w:sz w:val="28"/>
          <w:szCs w:val="28"/>
        </w:rPr>
      </w:pPr>
    </w:p>
    <w:p w:rsidR="00637896" w:rsidRPr="00637896" w:rsidRDefault="00637896" w:rsidP="004A2527">
      <w:pPr>
        <w:pStyle w:val="Style2"/>
        <w:ind w:firstLine="709"/>
        <w:jc w:val="both"/>
        <w:rPr>
          <w:rStyle w:val="FontStyle14"/>
          <w:i w:val="0"/>
          <w:sz w:val="28"/>
          <w:szCs w:val="28"/>
        </w:rPr>
      </w:pPr>
      <w:r w:rsidRPr="00637896">
        <w:rPr>
          <w:sz w:val="28"/>
          <w:szCs w:val="28"/>
        </w:rPr>
        <w:t>Инженерно-технические мероприятия по гражданской обороне и чрезвычайным ситуациям</w:t>
      </w:r>
      <w:r w:rsidRPr="00637896">
        <w:rPr>
          <w:rStyle w:val="FontStyle14"/>
          <w:i w:val="0"/>
          <w:sz w:val="28"/>
          <w:szCs w:val="28"/>
        </w:rPr>
        <w:t xml:space="preserve"> предусмотрены генеральным планом </w:t>
      </w:r>
      <w:r w:rsidR="00E04C25">
        <w:rPr>
          <w:rStyle w:val="FontStyle14"/>
          <w:i w:val="0"/>
          <w:sz w:val="28"/>
          <w:szCs w:val="28"/>
        </w:rPr>
        <w:t>города</w:t>
      </w:r>
      <w:r w:rsidR="00A34A93">
        <w:rPr>
          <w:rStyle w:val="FontStyle14"/>
          <w:i w:val="0"/>
          <w:sz w:val="28"/>
          <w:szCs w:val="28"/>
        </w:rPr>
        <w:t xml:space="preserve"> Карасук</w:t>
      </w:r>
      <w:r w:rsidR="005E3B73">
        <w:rPr>
          <w:rStyle w:val="FontStyle14"/>
          <w:i w:val="0"/>
          <w:sz w:val="28"/>
          <w:szCs w:val="28"/>
        </w:rPr>
        <w:t xml:space="preserve">а </w:t>
      </w:r>
      <w:r w:rsidR="005E3B73">
        <w:rPr>
          <w:sz w:val="28"/>
          <w:szCs w:val="28"/>
        </w:rPr>
        <w:t>Карасукского района Новосибирской области</w:t>
      </w:r>
      <w:r>
        <w:rPr>
          <w:rStyle w:val="FontStyle14"/>
          <w:i w:val="0"/>
          <w:sz w:val="28"/>
          <w:szCs w:val="28"/>
        </w:rPr>
        <w:t xml:space="preserve">. </w:t>
      </w:r>
      <w:r w:rsidRPr="00637896">
        <w:rPr>
          <w:rStyle w:val="FontStyle14"/>
          <w:i w:val="0"/>
          <w:sz w:val="28"/>
          <w:szCs w:val="28"/>
        </w:rPr>
        <w:t xml:space="preserve"> </w:t>
      </w:r>
      <w:r>
        <w:rPr>
          <w:rStyle w:val="FontStyle14"/>
          <w:i w:val="0"/>
          <w:sz w:val="28"/>
          <w:szCs w:val="28"/>
        </w:rPr>
        <w:t>В</w:t>
      </w:r>
      <w:r w:rsidRPr="00637896">
        <w:rPr>
          <w:rStyle w:val="FontStyle14"/>
          <w:i w:val="0"/>
          <w:sz w:val="28"/>
          <w:szCs w:val="28"/>
        </w:rPr>
        <w:t xml:space="preserve"> том числе проектом  планировки  предусмотрены следующие мероприятия: </w:t>
      </w:r>
    </w:p>
    <w:p w:rsidR="00637896" w:rsidRPr="00637896" w:rsidRDefault="00637896" w:rsidP="004A2527">
      <w:pPr>
        <w:pStyle w:val="Style5"/>
        <w:numPr>
          <w:ilvl w:val="0"/>
          <w:numId w:val="13"/>
        </w:numPr>
        <w:tabs>
          <w:tab w:val="left" w:pos="1134"/>
        </w:tabs>
        <w:ind w:left="0" w:firstLine="709"/>
        <w:jc w:val="both"/>
        <w:rPr>
          <w:rStyle w:val="FontStyle14"/>
          <w:b/>
          <w:i w:val="0"/>
          <w:sz w:val="28"/>
          <w:szCs w:val="28"/>
        </w:rPr>
      </w:pPr>
      <w:r w:rsidRPr="00637896">
        <w:rPr>
          <w:rStyle w:val="FontStyle14"/>
          <w:i w:val="0"/>
          <w:sz w:val="28"/>
          <w:szCs w:val="28"/>
        </w:rPr>
        <w:t>строгое соблюдение пр</w:t>
      </w:r>
      <w:r w:rsidR="005E3B73">
        <w:rPr>
          <w:rStyle w:val="FontStyle14"/>
          <w:i w:val="0"/>
          <w:sz w:val="28"/>
          <w:szCs w:val="28"/>
        </w:rPr>
        <w:t>отивопожарных норм и требований;</w:t>
      </w:r>
    </w:p>
    <w:p w:rsidR="00637896" w:rsidRPr="00637896" w:rsidRDefault="00637896" w:rsidP="004A2527">
      <w:pPr>
        <w:pStyle w:val="Style5"/>
        <w:numPr>
          <w:ilvl w:val="0"/>
          <w:numId w:val="14"/>
        </w:numPr>
        <w:tabs>
          <w:tab w:val="left" w:pos="1134"/>
        </w:tabs>
        <w:ind w:left="0" w:firstLine="709"/>
        <w:jc w:val="both"/>
        <w:rPr>
          <w:rStyle w:val="FontStyle14"/>
          <w:b/>
          <w:i w:val="0"/>
          <w:sz w:val="28"/>
          <w:szCs w:val="28"/>
        </w:rPr>
      </w:pPr>
      <w:r w:rsidRPr="00637896">
        <w:rPr>
          <w:rStyle w:val="FontStyle14"/>
          <w:i w:val="0"/>
          <w:sz w:val="28"/>
          <w:szCs w:val="28"/>
        </w:rPr>
        <w:t xml:space="preserve">защита </w:t>
      </w:r>
      <w:proofErr w:type="spellStart"/>
      <w:r w:rsidRPr="00637896">
        <w:rPr>
          <w:rStyle w:val="FontStyle14"/>
          <w:i w:val="0"/>
          <w:sz w:val="28"/>
          <w:szCs w:val="28"/>
        </w:rPr>
        <w:t>водоисточников</w:t>
      </w:r>
      <w:proofErr w:type="spellEnd"/>
      <w:r w:rsidRPr="00637896">
        <w:rPr>
          <w:rStyle w:val="FontStyle14"/>
          <w:i w:val="0"/>
          <w:sz w:val="28"/>
          <w:szCs w:val="28"/>
        </w:rPr>
        <w:t xml:space="preserve"> от радиационного, химического и бактериологического заражения;</w:t>
      </w:r>
    </w:p>
    <w:p w:rsidR="00637896" w:rsidRPr="00637896" w:rsidRDefault="00637896" w:rsidP="004A2527">
      <w:pPr>
        <w:pStyle w:val="Style7"/>
        <w:numPr>
          <w:ilvl w:val="0"/>
          <w:numId w:val="15"/>
        </w:numPr>
        <w:tabs>
          <w:tab w:val="left" w:pos="1134"/>
        </w:tabs>
        <w:spacing w:line="240" w:lineRule="auto"/>
        <w:ind w:left="0" w:firstLine="709"/>
        <w:jc w:val="both"/>
        <w:rPr>
          <w:rStyle w:val="FontStyle14"/>
          <w:b/>
          <w:i w:val="0"/>
          <w:sz w:val="28"/>
          <w:szCs w:val="28"/>
        </w:rPr>
      </w:pPr>
      <w:r w:rsidRPr="00637896">
        <w:rPr>
          <w:rStyle w:val="FontStyle14"/>
          <w:i w:val="0"/>
          <w:sz w:val="28"/>
          <w:szCs w:val="28"/>
        </w:rPr>
        <w:t>очистка от грязи и м</w:t>
      </w:r>
      <w:r w:rsidR="005E3B73">
        <w:rPr>
          <w:rStyle w:val="FontStyle14"/>
          <w:i w:val="0"/>
          <w:sz w:val="28"/>
          <w:szCs w:val="28"/>
        </w:rPr>
        <w:t>усора водопропускных сооружений;</w:t>
      </w:r>
    </w:p>
    <w:p w:rsidR="00637896" w:rsidRPr="00637896" w:rsidRDefault="00637896" w:rsidP="004A2527">
      <w:pPr>
        <w:pStyle w:val="Style4"/>
        <w:numPr>
          <w:ilvl w:val="0"/>
          <w:numId w:val="14"/>
        </w:numPr>
        <w:tabs>
          <w:tab w:val="left" w:pos="864"/>
          <w:tab w:val="left" w:pos="1134"/>
        </w:tabs>
        <w:ind w:left="0" w:firstLine="709"/>
        <w:jc w:val="both"/>
        <w:rPr>
          <w:rStyle w:val="FontStyle14"/>
          <w:b/>
          <w:i w:val="0"/>
          <w:sz w:val="28"/>
          <w:szCs w:val="28"/>
        </w:rPr>
      </w:pPr>
      <w:r w:rsidRPr="00637896">
        <w:rPr>
          <w:rStyle w:val="FontStyle14"/>
          <w:i w:val="0"/>
          <w:sz w:val="28"/>
          <w:szCs w:val="28"/>
        </w:rPr>
        <w:t xml:space="preserve">    своевременная очистка территории от снежных заносов;</w:t>
      </w:r>
    </w:p>
    <w:p w:rsidR="005E3B73" w:rsidRDefault="00637896" w:rsidP="004A2527">
      <w:pPr>
        <w:pStyle w:val="Style7"/>
        <w:numPr>
          <w:ilvl w:val="0"/>
          <w:numId w:val="15"/>
        </w:numPr>
        <w:tabs>
          <w:tab w:val="left" w:pos="1134"/>
        </w:tabs>
        <w:spacing w:line="240" w:lineRule="auto"/>
        <w:ind w:left="0" w:firstLine="709"/>
        <w:jc w:val="both"/>
        <w:rPr>
          <w:rStyle w:val="FontStyle14"/>
          <w:i w:val="0"/>
          <w:sz w:val="28"/>
          <w:szCs w:val="28"/>
        </w:rPr>
      </w:pPr>
      <w:r w:rsidRPr="005E3B73">
        <w:rPr>
          <w:rStyle w:val="FontStyle14"/>
          <w:i w:val="0"/>
          <w:sz w:val="28"/>
          <w:szCs w:val="28"/>
        </w:rPr>
        <w:t>очистка от грязи и м</w:t>
      </w:r>
      <w:r w:rsidR="005E3B73" w:rsidRPr="005E3B73">
        <w:rPr>
          <w:rStyle w:val="FontStyle14"/>
          <w:i w:val="0"/>
          <w:sz w:val="28"/>
          <w:szCs w:val="28"/>
        </w:rPr>
        <w:t>усора водопропускных сооружений;</w:t>
      </w:r>
    </w:p>
    <w:p w:rsidR="00637896" w:rsidRPr="005E3B73" w:rsidRDefault="00637896" w:rsidP="004A2527">
      <w:pPr>
        <w:pStyle w:val="Style7"/>
        <w:numPr>
          <w:ilvl w:val="0"/>
          <w:numId w:val="15"/>
        </w:numPr>
        <w:tabs>
          <w:tab w:val="left" w:pos="1134"/>
        </w:tabs>
        <w:spacing w:line="240" w:lineRule="auto"/>
        <w:ind w:left="0" w:firstLine="709"/>
        <w:jc w:val="both"/>
        <w:rPr>
          <w:rStyle w:val="FontStyle14"/>
          <w:i w:val="0"/>
          <w:sz w:val="28"/>
          <w:szCs w:val="28"/>
        </w:rPr>
      </w:pPr>
      <w:r w:rsidRPr="005E3B73">
        <w:rPr>
          <w:rStyle w:val="FontStyle14"/>
          <w:i w:val="0"/>
          <w:sz w:val="28"/>
          <w:szCs w:val="28"/>
        </w:rPr>
        <w:t>предотвращения негативных воздействий гололеда на территории путем установки емкостей для песка.</w:t>
      </w:r>
    </w:p>
    <w:p w:rsidR="00BB0037" w:rsidRPr="00BB0037" w:rsidRDefault="00BB0037" w:rsidP="004A2527">
      <w:pPr>
        <w:shd w:val="clear" w:color="auto" w:fill="FFFFFF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BB0037">
        <w:rPr>
          <w:rFonts w:ascii="Times New Roman" w:hAnsi="Times New Roman"/>
          <w:sz w:val="28"/>
          <w:szCs w:val="28"/>
        </w:rPr>
        <w:t xml:space="preserve">При формировании высокого весеннего паводка и образования зон затопления необходимо оповещение населения в паводковый период необходимо проводить по средствам </w:t>
      </w:r>
      <w:proofErr w:type="gramStart"/>
      <w:r w:rsidRPr="00BB0037">
        <w:rPr>
          <w:rFonts w:ascii="Times New Roman" w:hAnsi="Times New Roman"/>
          <w:sz w:val="28"/>
          <w:szCs w:val="28"/>
        </w:rPr>
        <w:t>теле-радиопередач</w:t>
      </w:r>
      <w:proofErr w:type="gramEnd"/>
      <w:r w:rsidRPr="00BB0037">
        <w:rPr>
          <w:rFonts w:ascii="Times New Roman" w:hAnsi="Times New Roman"/>
          <w:sz w:val="28"/>
          <w:szCs w:val="28"/>
        </w:rPr>
        <w:t xml:space="preserve">, </w:t>
      </w:r>
      <w:r w:rsidRPr="00BB0037">
        <w:rPr>
          <w:rFonts w:ascii="Times New Roman" w:hAnsi="Times New Roman"/>
          <w:spacing w:val="-1"/>
          <w:sz w:val="28"/>
          <w:szCs w:val="28"/>
        </w:rPr>
        <w:t>печати местного значения.</w:t>
      </w:r>
    </w:p>
    <w:p w:rsidR="00BB0037" w:rsidRPr="00BB0037" w:rsidRDefault="00BB0037" w:rsidP="004A2527">
      <w:pPr>
        <w:shd w:val="clear" w:color="auto" w:fill="FFFFFF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BB0037">
        <w:rPr>
          <w:rFonts w:ascii="Times New Roman" w:hAnsi="Times New Roman"/>
          <w:spacing w:val="5"/>
          <w:sz w:val="28"/>
          <w:szCs w:val="28"/>
        </w:rPr>
        <w:t xml:space="preserve">Ответственность за эвакуацию и размещения населения, вывозимого из зон затопления </w:t>
      </w:r>
      <w:r w:rsidRPr="00BB0037">
        <w:rPr>
          <w:rFonts w:ascii="Times New Roman" w:hAnsi="Times New Roman"/>
          <w:sz w:val="28"/>
          <w:szCs w:val="28"/>
        </w:rPr>
        <w:t xml:space="preserve">возложить на начальников ГО населенных пунктов, </w:t>
      </w:r>
      <w:proofErr w:type="spellStart"/>
      <w:r w:rsidRPr="00BB0037">
        <w:rPr>
          <w:rFonts w:ascii="Times New Roman" w:hAnsi="Times New Roman"/>
          <w:sz w:val="28"/>
          <w:szCs w:val="28"/>
        </w:rPr>
        <w:t>попадаемых</w:t>
      </w:r>
      <w:proofErr w:type="spellEnd"/>
      <w:r w:rsidRPr="00BB0037">
        <w:rPr>
          <w:rFonts w:ascii="Times New Roman" w:hAnsi="Times New Roman"/>
          <w:sz w:val="28"/>
          <w:szCs w:val="28"/>
        </w:rPr>
        <w:t xml:space="preserve"> в зону подтопления.</w:t>
      </w:r>
    </w:p>
    <w:p w:rsidR="00BB0037" w:rsidRPr="00BB0037" w:rsidRDefault="00BB0037" w:rsidP="004A2527">
      <w:pPr>
        <w:shd w:val="clear" w:color="auto" w:fill="FFFFFF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BB0037">
        <w:rPr>
          <w:rFonts w:ascii="Times New Roman" w:hAnsi="Times New Roman"/>
          <w:sz w:val="28"/>
          <w:szCs w:val="28"/>
        </w:rPr>
        <w:t>При проведении инженерно-спасательных работ предусмотреть:</w:t>
      </w:r>
    </w:p>
    <w:p w:rsidR="00BB0037" w:rsidRPr="00BB0037" w:rsidRDefault="00BB0037" w:rsidP="004A2527">
      <w:pPr>
        <w:widowControl w:val="0"/>
        <w:numPr>
          <w:ilvl w:val="0"/>
          <w:numId w:val="24"/>
        </w:numPr>
        <w:shd w:val="clear" w:color="auto" w:fill="FFFFFF"/>
        <w:tabs>
          <w:tab w:val="left" w:pos="984"/>
        </w:tabs>
        <w:autoSpaceDE w:val="0"/>
        <w:autoSpaceDN w:val="0"/>
        <w:adjustRightInd w:val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BB0037">
        <w:rPr>
          <w:rFonts w:ascii="Times New Roman" w:hAnsi="Times New Roman"/>
          <w:sz w:val="28"/>
          <w:szCs w:val="28"/>
        </w:rPr>
        <w:t>разведку районов затопления (подтопления);</w:t>
      </w:r>
    </w:p>
    <w:p w:rsidR="00BB0037" w:rsidRPr="00BB0037" w:rsidRDefault="00BB0037" w:rsidP="004A2527">
      <w:pPr>
        <w:widowControl w:val="0"/>
        <w:numPr>
          <w:ilvl w:val="0"/>
          <w:numId w:val="24"/>
        </w:numPr>
        <w:shd w:val="clear" w:color="auto" w:fill="FFFFFF"/>
        <w:tabs>
          <w:tab w:val="left" w:pos="984"/>
        </w:tabs>
        <w:autoSpaceDE w:val="0"/>
        <w:autoSpaceDN w:val="0"/>
        <w:adjustRightInd w:val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BB0037">
        <w:rPr>
          <w:rFonts w:ascii="Times New Roman" w:hAnsi="Times New Roman"/>
          <w:sz w:val="28"/>
          <w:szCs w:val="28"/>
        </w:rPr>
        <w:t>оборудования дамб и переходов с перемещением и отсыпкой грунта;</w:t>
      </w:r>
    </w:p>
    <w:p w:rsidR="00BB0037" w:rsidRPr="00BB0037" w:rsidRDefault="00BB0037" w:rsidP="004A2527">
      <w:pPr>
        <w:widowControl w:val="0"/>
        <w:numPr>
          <w:ilvl w:val="0"/>
          <w:numId w:val="23"/>
        </w:numPr>
        <w:shd w:val="clear" w:color="auto" w:fill="FFFFFF"/>
        <w:tabs>
          <w:tab w:val="left" w:pos="989"/>
        </w:tabs>
        <w:autoSpaceDE w:val="0"/>
        <w:autoSpaceDN w:val="0"/>
        <w:adjustRightInd w:val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BB0037">
        <w:rPr>
          <w:rFonts w:ascii="Times New Roman" w:hAnsi="Times New Roman"/>
          <w:spacing w:val="2"/>
          <w:sz w:val="28"/>
          <w:szCs w:val="28"/>
        </w:rPr>
        <w:t xml:space="preserve">восстановление, ремонт и поддержание дорог и временных маршрутов к местам расселения </w:t>
      </w:r>
      <w:r w:rsidRPr="00BB0037">
        <w:rPr>
          <w:rFonts w:ascii="Times New Roman" w:hAnsi="Times New Roman"/>
          <w:spacing w:val="-3"/>
          <w:sz w:val="28"/>
          <w:szCs w:val="28"/>
        </w:rPr>
        <w:t>населения;</w:t>
      </w:r>
    </w:p>
    <w:p w:rsidR="00BB0037" w:rsidRPr="00BB0037" w:rsidRDefault="00BB0037" w:rsidP="004A2527">
      <w:pPr>
        <w:widowControl w:val="0"/>
        <w:numPr>
          <w:ilvl w:val="0"/>
          <w:numId w:val="23"/>
        </w:numPr>
        <w:shd w:val="clear" w:color="auto" w:fill="FFFFFF"/>
        <w:tabs>
          <w:tab w:val="left" w:pos="989"/>
        </w:tabs>
        <w:autoSpaceDE w:val="0"/>
        <w:autoSpaceDN w:val="0"/>
        <w:adjustRightInd w:val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BB0037">
        <w:rPr>
          <w:rFonts w:ascii="Times New Roman" w:hAnsi="Times New Roman"/>
          <w:spacing w:val="2"/>
          <w:sz w:val="28"/>
          <w:szCs w:val="28"/>
        </w:rPr>
        <w:t xml:space="preserve">восстановление и содержание переправ через водные </w:t>
      </w:r>
      <w:proofErr w:type="gramStart"/>
      <w:r w:rsidRPr="00BB0037">
        <w:rPr>
          <w:rFonts w:ascii="Times New Roman" w:hAnsi="Times New Roman"/>
          <w:spacing w:val="2"/>
          <w:sz w:val="28"/>
          <w:szCs w:val="28"/>
        </w:rPr>
        <w:t>переправы</w:t>
      </w:r>
      <w:proofErr w:type="gramEnd"/>
      <w:r w:rsidRPr="00BB0037">
        <w:rPr>
          <w:rFonts w:ascii="Times New Roman" w:hAnsi="Times New Roman"/>
          <w:spacing w:val="2"/>
          <w:sz w:val="28"/>
          <w:szCs w:val="28"/>
        </w:rPr>
        <w:t xml:space="preserve"> и оборудование временных </w:t>
      </w:r>
      <w:r w:rsidRPr="00BB0037">
        <w:rPr>
          <w:rFonts w:ascii="Times New Roman" w:hAnsi="Times New Roman"/>
          <w:spacing w:val="-1"/>
          <w:sz w:val="28"/>
          <w:szCs w:val="28"/>
        </w:rPr>
        <w:t>причалов и мест посадки для пострадавших.</w:t>
      </w:r>
    </w:p>
    <w:p w:rsidR="00BB0037" w:rsidRPr="00BB0037" w:rsidRDefault="00BB0037" w:rsidP="004A2527">
      <w:pPr>
        <w:shd w:val="clear" w:color="auto" w:fill="FFFFFF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BB0037">
        <w:rPr>
          <w:rFonts w:ascii="Times New Roman" w:hAnsi="Times New Roman"/>
          <w:sz w:val="28"/>
          <w:szCs w:val="28"/>
        </w:rPr>
        <w:t>Взаимодействие с другими службами и штабами ГО.</w:t>
      </w:r>
    </w:p>
    <w:p w:rsidR="00BB0037" w:rsidRPr="00BB0037" w:rsidRDefault="00BB0037" w:rsidP="004A2527">
      <w:pPr>
        <w:shd w:val="clear" w:color="auto" w:fill="FFFFFF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BB0037">
        <w:rPr>
          <w:rFonts w:ascii="Times New Roman" w:hAnsi="Times New Roman"/>
          <w:sz w:val="28"/>
          <w:szCs w:val="28"/>
        </w:rPr>
        <w:t>Взаимодействие осуществлять на всех этапах организации и ведения гражданской</w:t>
      </w:r>
      <w:r w:rsidR="005E3B73">
        <w:rPr>
          <w:rFonts w:ascii="Times New Roman" w:hAnsi="Times New Roman"/>
          <w:sz w:val="28"/>
          <w:szCs w:val="28"/>
        </w:rPr>
        <w:t xml:space="preserve"> </w:t>
      </w:r>
      <w:r w:rsidRPr="00BB0037">
        <w:rPr>
          <w:rFonts w:ascii="Times New Roman" w:hAnsi="Times New Roman"/>
          <w:spacing w:val="-4"/>
          <w:sz w:val="28"/>
          <w:szCs w:val="28"/>
        </w:rPr>
        <w:t>обороны:</w:t>
      </w:r>
    </w:p>
    <w:p w:rsidR="00BB0037" w:rsidRPr="00BB0037" w:rsidRDefault="00BB0037" w:rsidP="004A2527">
      <w:pPr>
        <w:widowControl w:val="0"/>
        <w:numPr>
          <w:ilvl w:val="0"/>
          <w:numId w:val="23"/>
        </w:numPr>
        <w:shd w:val="clear" w:color="auto" w:fill="FFFFFF"/>
        <w:tabs>
          <w:tab w:val="left" w:pos="989"/>
        </w:tabs>
        <w:autoSpaceDE w:val="0"/>
        <w:autoSpaceDN w:val="0"/>
        <w:adjustRightInd w:val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BB0037">
        <w:rPr>
          <w:rFonts w:ascii="Times New Roman" w:hAnsi="Times New Roman"/>
          <w:spacing w:val="-1"/>
          <w:sz w:val="28"/>
          <w:szCs w:val="28"/>
        </w:rPr>
        <w:t>с инженерной службой;</w:t>
      </w:r>
    </w:p>
    <w:p w:rsidR="00BB0037" w:rsidRPr="00BB0037" w:rsidRDefault="00BB0037" w:rsidP="004A2527">
      <w:pPr>
        <w:widowControl w:val="0"/>
        <w:numPr>
          <w:ilvl w:val="0"/>
          <w:numId w:val="23"/>
        </w:numPr>
        <w:shd w:val="clear" w:color="auto" w:fill="FFFFFF"/>
        <w:tabs>
          <w:tab w:val="left" w:pos="989"/>
        </w:tabs>
        <w:autoSpaceDE w:val="0"/>
        <w:autoSpaceDN w:val="0"/>
        <w:adjustRightInd w:val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BB0037">
        <w:rPr>
          <w:rFonts w:ascii="Times New Roman" w:hAnsi="Times New Roman"/>
          <w:spacing w:val="-2"/>
          <w:sz w:val="28"/>
          <w:szCs w:val="28"/>
        </w:rPr>
        <w:t>со службами связи;</w:t>
      </w:r>
    </w:p>
    <w:p w:rsidR="00BB0037" w:rsidRPr="00BB0037" w:rsidRDefault="00BB0037" w:rsidP="004A2527">
      <w:pPr>
        <w:widowControl w:val="0"/>
        <w:numPr>
          <w:ilvl w:val="0"/>
          <w:numId w:val="23"/>
        </w:numPr>
        <w:shd w:val="clear" w:color="auto" w:fill="FFFFFF"/>
        <w:tabs>
          <w:tab w:val="left" w:pos="989"/>
        </w:tabs>
        <w:autoSpaceDE w:val="0"/>
        <w:autoSpaceDN w:val="0"/>
        <w:adjustRightInd w:val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BB0037">
        <w:rPr>
          <w:rFonts w:ascii="Times New Roman" w:hAnsi="Times New Roman"/>
          <w:sz w:val="28"/>
          <w:szCs w:val="28"/>
        </w:rPr>
        <w:t>с медицинской службой по вопросам оказания медицинской и врачебной помощи населению;</w:t>
      </w:r>
    </w:p>
    <w:p w:rsidR="00BB0037" w:rsidRPr="00BB0037" w:rsidRDefault="00BB0037" w:rsidP="004A2527">
      <w:pPr>
        <w:widowControl w:val="0"/>
        <w:numPr>
          <w:ilvl w:val="0"/>
          <w:numId w:val="25"/>
        </w:numPr>
        <w:shd w:val="clear" w:color="auto" w:fill="FFFFFF"/>
        <w:tabs>
          <w:tab w:val="left" w:pos="1008"/>
        </w:tabs>
        <w:autoSpaceDE w:val="0"/>
        <w:autoSpaceDN w:val="0"/>
        <w:adjustRightInd w:val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BB0037">
        <w:rPr>
          <w:rFonts w:ascii="Times New Roman" w:hAnsi="Times New Roman"/>
          <w:spacing w:val="7"/>
          <w:sz w:val="28"/>
          <w:szCs w:val="28"/>
        </w:rPr>
        <w:t xml:space="preserve">с автодорожной службой по вопросам транспортного обеспечения при эвакуации и ходе </w:t>
      </w:r>
      <w:r w:rsidRPr="00BB0037">
        <w:rPr>
          <w:rFonts w:ascii="Times New Roman" w:hAnsi="Times New Roman"/>
          <w:spacing w:val="-2"/>
          <w:sz w:val="28"/>
          <w:szCs w:val="28"/>
        </w:rPr>
        <w:t>спасательных работ;</w:t>
      </w:r>
    </w:p>
    <w:p w:rsidR="00BB0037" w:rsidRPr="00BB0037" w:rsidRDefault="00BB0037" w:rsidP="004A2527">
      <w:pPr>
        <w:widowControl w:val="0"/>
        <w:numPr>
          <w:ilvl w:val="0"/>
          <w:numId w:val="25"/>
        </w:numPr>
        <w:shd w:val="clear" w:color="auto" w:fill="FFFFFF"/>
        <w:tabs>
          <w:tab w:val="left" w:pos="1008"/>
        </w:tabs>
        <w:autoSpaceDE w:val="0"/>
        <w:autoSpaceDN w:val="0"/>
        <w:adjustRightInd w:val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BB0037">
        <w:rPr>
          <w:rFonts w:ascii="Times New Roman" w:hAnsi="Times New Roman"/>
          <w:spacing w:val="5"/>
          <w:sz w:val="28"/>
          <w:szCs w:val="28"/>
        </w:rPr>
        <w:t xml:space="preserve">с коммунально-технической службой по вопросам аварийно-восстановительных работ на </w:t>
      </w:r>
      <w:r w:rsidRPr="00BB0037">
        <w:rPr>
          <w:rFonts w:ascii="Times New Roman" w:hAnsi="Times New Roman"/>
          <w:spacing w:val="-1"/>
          <w:sz w:val="28"/>
          <w:szCs w:val="28"/>
        </w:rPr>
        <w:t>сетях вод</w:t>
      </w:r>
      <w:proofErr w:type="gramStart"/>
      <w:r w:rsidRPr="00BB0037">
        <w:rPr>
          <w:rFonts w:ascii="Times New Roman" w:hAnsi="Times New Roman"/>
          <w:spacing w:val="-1"/>
          <w:sz w:val="28"/>
          <w:szCs w:val="28"/>
        </w:rPr>
        <w:t>о-</w:t>
      </w:r>
      <w:proofErr w:type="gramEnd"/>
      <w:r w:rsidRPr="00BB0037">
        <w:rPr>
          <w:rFonts w:ascii="Times New Roman" w:hAnsi="Times New Roman"/>
          <w:spacing w:val="-1"/>
          <w:sz w:val="28"/>
          <w:szCs w:val="28"/>
        </w:rPr>
        <w:t xml:space="preserve"> газо- электроснабжения;</w:t>
      </w:r>
    </w:p>
    <w:p w:rsidR="00BB0037" w:rsidRPr="00BB0037" w:rsidRDefault="00BB0037" w:rsidP="004A2527">
      <w:pPr>
        <w:widowControl w:val="0"/>
        <w:numPr>
          <w:ilvl w:val="0"/>
          <w:numId w:val="25"/>
        </w:numPr>
        <w:shd w:val="clear" w:color="auto" w:fill="FFFFFF"/>
        <w:tabs>
          <w:tab w:val="left" w:pos="1008"/>
        </w:tabs>
        <w:autoSpaceDE w:val="0"/>
        <w:autoSpaceDN w:val="0"/>
        <w:adjustRightInd w:val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BB0037">
        <w:rPr>
          <w:rFonts w:ascii="Times New Roman" w:hAnsi="Times New Roman"/>
          <w:spacing w:val="1"/>
          <w:sz w:val="28"/>
          <w:szCs w:val="28"/>
        </w:rPr>
        <w:t xml:space="preserve">с подразделениями военных частей ГО по вопросам проведения спасательных и неотложных аварийно-восстановительных   работ   (СНАВР)   в   очагах   поражения   и   строительства   защитных </w:t>
      </w:r>
      <w:r w:rsidRPr="00BB0037">
        <w:rPr>
          <w:rFonts w:ascii="Times New Roman" w:hAnsi="Times New Roman"/>
          <w:spacing w:val="-3"/>
          <w:sz w:val="28"/>
          <w:szCs w:val="28"/>
        </w:rPr>
        <w:t>сооружений.</w:t>
      </w:r>
    </w:p>
    <w:p w:rsidR="00BB0037" w:rsidRDefault="00BB0037" w:rsidP="004A2527">
      <w:pPr>
        <w:pStyle w:val="Style3"/>
        <w:spacing w:line="240" w:lineRule="auto"/>
        <w:ind w:firstLine="709"/>
        <w:rPr>
          <w:rStyle w:val="FontStyle14"/>
          <w:b/>
          <w:i w:val="0"/>
          <w:sz w:val="28"/>
          <w:szCs w:val="28"/>
        </w:rPr>
        <w:sectPr w:rsidR="00BB0037" w:rsidSect="00F96001">
          <w:pgSz w:w="11906" w:h="16838"/>
          <w:pgMar w:top="1134" w:right="566" w:bottom="1134" w:left="1418" w:header="708" w:footer="708" w:gutter="0"/>
          <w:cols w:space="708"/>
          <w:docGrid w:linePitch="360"/>
        </w:sectPr>
      </w:pPr>
    </w:p>
    <w:p w:rsidR="00F90239" w:rsidRDefault="00DB656C" w:rsidP="004A2527">
      <w:pPr>
        <w:pStyle w:val="1"/>
        <w:spacing w:before="0"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Глава 8. </w:t>
      </w:r>
      <w:r w:rsidR="00F90239" w:rsidRPr="00F9023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Т</w:t>
      </w:r>
      <w:r w:rsidR="00F90239" w:rsidRPr="00F90239">
        <w:rPr>
          <w:rFonts w:ascii="Times New Roman" w:hAnsi="Times New Roman" w:cs="Times New Roman"/>
          <w:sz w:val="28"/>
          <w:szCs w:val="28"/>
        </w:rPr>
        <w:t>ехнико-экономические показатели проекта планировки</w:t>
      </w:r>
    </w:p>
    <w:p w:rsidR="00F90239" w:rsidRPr="00F90239" w:rsidRDefault="00F90239" w:rsidP="004A2527">
      <w:pPr>
        <w:ind w:left="0"/>
        <w:rPr>
          <w:lang w:eastAsia="ru-RU"/>
        </w:rPr>
      </w:pPr>
    </w:p>
    <w:p w:rsidR="000E0F97" w:rsidRDefault="000E0F97" w:rsidP="004A2527">
      <w:pPr>
        <w:ind w:left="0"/>
        <w:jc w:val="right"/>
        <w:rPr>
          <w:rFonts w:ascii="Times New Roman" w:hAnsi="Times New Roman"/>
          <w:i/>
          <w:sz w:val="28"/>
          <w:szCs w:val="28"/>
          <w:lang w:eastAsia="ru-RU"/>
        </w:rPr>
      </w:pPr>
    </w:p>
    <w:p w:rsidR="00F90239" w:rsidRDefault="00F90239" w:rsidP="004A2527">
      <w:pPr>
        <w:ind w:left="0"/>
        <w:jc w:val="right"/>
        <w:rPr>
          <w:rFonts w:ascii="Times New Roman" w:hAnsi="Times New Roman"/>
          <w:i/>
          <w:sz w:val="28"/>
          <w:szCs w:val="28"/>
          <w:lang w:eastAsia="ru-RU"/>
        </w:rPr>
      </w:pPr>
      <w:r w:rsidRPr="00F90239">
        <w:rPr>
          <w:rFonts w:ascii="Times New Roman" w:hAnsi="Times New Roman"/>
          <w:i/>
          <w:sz w:val="28"/>
          <w:szCs w:val="28"/>
          <w:lang w:eastAsia="ru-RU"/>
        </w:rPr>
        <w:t xml:space="preserve">Таблица </w:t>
      </w:r>
      <w:r w:rsidR="00DE7EEC">
        <w:rPr>
          <w:rFonts w:ascii="Times New Roman" w:hAnsi="Times New Roman"/>
          <w:i/>
          <w:sz w:val="28"/>
          <w:szCs w:val="28"/>
          <w:lang w:eastAsia="ru-RU"/>
        </w:rPr>
        <w:t>5</w:t>
      </w:r>
    </w:p>
    <w:p w:rsidR="002120AD" w:rsidRPr="00F90239" w:rsidRDefault="002120AD" w:rsidP="004A2527">
      <w:pPr>
        <w:ind w:left="0"/>
        <w:jc w:val="right"/>
        <w:rPr>
          <w:rFonts w:ascii="Times New Roman" w:hAnsi="Times New Roman"/>
          <w:i/>
          <w:sz w:val="28"/>
          <w:szCs w:val="28"/>
          <w:lang w:eastAsia="ru-RU"/>
        </w:rPr>
      </w:pPr>
    </w:p>
    <w:tbl>
      <w:tblPr>
        <w:tblW w:w="502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77"/>
        <w:gridCol w:w="3753"/>
        <w:gridCol w:w="2312"/>
        <w:gridCol w:w="1835"/>
        <w:gridCol w:w="1541"/>
      </w:tblGrid>
      <w:tr w:rsidR="00F90239" w:rsidRPr="00F90239" w:rsidTr="00BE74A4">
        <w:trPr>
          <w:tblHeader/>
          <w:jc w:val="center"/>
        </w:trPr>
        <w:tc>
          <w:tcPr>
            <w:tcW w:w="288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№</w:t>
            </w:r>
          </w:p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gramStart"/>
            <w:r w:rsidRPr="00F90239">
              <w:rPr>
                <w:rFonts w:ascii="Times New Roman" w:hAnsi="Times New Roman"/>
                <w:b/>
                <w:sz w:val="24"/>
                <w:szCs w:val="24"/>
              </w:rPr>
              <w:t>п</w:t>
            </w:r>
            <w:proofErr w:type="gramEnd"/>
            <w:r w:rsidRPr="00F90239">
              <w:rPr>
                <w:rFonts w:ascii="Times New Roman" w:hAnsi="Times New Roman"/>
                <w:b/>
                <w:sz w:val="24"/>
                <w:szCs w:val="24"/>
              </w:rPr>
              <w:t>/п</w:t>
            </w: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90239">
              <w:rPr>
                <w:rFonts w:ascii="Times New Roman" w:hAnsi="Times New Roman"/>
                <w:b/>
                <w:sz w:val="24"/>
                <w:szCs w:val="24"/>
              </w:rPr>
              <w:t>Показатели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90239">
              <w:rPr>
                <w:rFonts w:ascii="Times New Roman" w:hAnsi="Times New Roman"/>
                <w:b/>
                <w:sz w:val="24"/>
                <w:szCs w:val="24"/>
              </w:rPr>
              <w:t>Единица измерения</w:t>
            </w:r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90239">
              <w:rPr>
                <w:rFonts w:ascii="Times New Roman" w:hAnsi="Times New Roman"/>
                <w:b/>
                <w:sz w:val="24"/>
                <w:szCs w:val="24"/>
              </w:rPr>
              <w:t>Современное состояние на 201</w:t>
            </w:r>
            <w:r w:rsidR="0035749A">
              <w:rPr>
                <w:rFonts w:ascii="Times New Roman" w:hAnsi="Times New Roman"/>
                <w:b/>
                <w:sz w:val="24"/>
                <w:szCs w:val="24"/>
              </w:rPr>
              <w:t>4</w:t>
            </w:r>
            <w:r w:rsidRPr="00F90239">
              <w:rPr>
                <w:rFonts w:ascii="Times New Roman" w:hAnsi="Times New Roman"/>
                <w:b/>
                <w:sz w:val="24"/>
                <w:szCs w:val="24"/>
              </w:rPr>
              <w:t>г.</w:t>
            </w: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90239">
              <w:rPr>
                <w:rFonts w:ascii="Times New Roman" w:hAnsi="Times New Roman"/>
                <w:b/>
                <w:sz w:val="24"/>
                <w:szCs w:val="24"/>
              </w:rPr>
              <w:t>Расчетный срок (202</w:t>
            </w:r>
            <w:r w:rsidR="0035749A">
              <w:rPr>
                <w:rFonts w:ascii="Times New Roman" w:hAnsi="Times New Roman"/>
                <w:b/>
                <w:sz w:val="24"/>
                <w:szCs w:val="24"/>
              </w:rPr>
              <w:t>4</w:t>
            </w:r>
            <w:r w:rsidRPr="00F90239">
              <w:rPr>
                <w:rFonts w:ascii="Times New Roman" w:hAnsi="Times New Roman"/>
                <w:b/>
                <w:sz w:val="24"/>
                <w:szCs w:val="24"/>
              </w:rPr>
              <w:t>.)</w:t>
            </w:r>
          </w:p>
        </w:tc>
      </w:tr>
      <w:tr w:rsidR="00F90239" w:rsidRPr="00F90239" w:rsidTr="00BE74A4">
        <w:trPr>
          <w:jc w:val="center"/>
        </w:trPr>
        <w:tc>
          <w:tcPr>
            <w:tcW w:w="288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b/>
                <w:bCs/>
                <w:sz w:val="24"/>
                <w:szCs w:val="24"/>
              </w:rPr>
              <w:t>Территория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F90239" w:rsidRPr="00F90239" w:rsidTr="00BE74A4">
        <w:trPr>
          <w:jc w:val="center"/>
        </w:trPr>
        <w:tc>
          <w:tcPr>
            <w:tcW w:w="288" w:type="pct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1.1</w:t>
            </w: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Площадь проектируемой территории - всего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0A33D0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0A33D0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59,9952</w:t>
            </w:r>
            <w:r w:rsidR="00F90239"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F90239" w:rsidRPr="00F90239" w:rsidTr="00BE74A4">
        <w:trPr>
          <w:jc w:val="center"/>
        </w:trPr>
        <w:tc>
          <w:tcPr>
            <w:tcW w:w="0" w:type="auto"/>
            <w:vMerge/>
            <w:vAlign w:val="center"/>
          </w:tcPr>
          <w:p w:rsidR="00F90239" w:rsidRPr="00F90239" w:rsidRDefault="00F90239" w:rsidP="004A2527">
            <w:pPr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В том числе территории: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F90239" w:rsidRPr="00F90239" w:rsidTr="00BE74A4">
        <w:trPr>
          <w:jc w:val="center"/>
        </w:trPr>
        <w:tc>
          <w:tcPr>
            <w:tcW w:w="0" w:type="auto"/>
            <w:vMerge/>
            <w:vAlign w:val="center"/>
          </w:tcPr>
          <w:p w:rsidR="00F90239" w:rsidRPr="00F90239" w:rsidRDefault="00F90239" w:rsidP="004A2527">
            <w:pPr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жилых зон (кварталы, микрорайоны и др.)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0A33D0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37,0297</w:t>
            </w:r>
          </w:p>
        </w:tc>
      </w:tr>
      <w:tr w:rsidR="00F90239" w:rsidRPr="00F90239" w:rsidTr="00BE74A4">
        <w:trPr>
          <w:jc w:val="center"/>
        </w:trPr>
        <w:tc>
          <w:tcPr>
            <w:tcW w:w="0" w:type="auto"/>
            <w:vMerge/>
            <w:vAlign w:val="center"/>
          </w:tcPr>
          <w:p w:rsidR="00F90239" w:rsidRPr="00F90239" w:rsidRDefault="00F90239" w:rsidP="004A2527">
            <w:pPr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из них: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F90239" w:rsidRPr="00F90239" w:rsidTr="00BE74A4">
        <w:trPr>
          <w:jc w:val="center"/>
        </w:trPr>
        <w:tc>
          <w:tcPr>
            <w:tcW w:w="0" w:type="auto"/>
            <w:vMerge/>
            <w:vAlign w:val="center"/>
          </w:tcPr>
          <w:p w:rsidR="00F90239" w:rsidRPr="00F90239" w:rsidRDefault="00F90239" w:rsidP="004A2527">
            <w:pPr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малоэтажная застройка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0A33D0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  <w:tr w:rsidR="00F90239" w:rsidRPr="00F90239" w:rsidTr="00BE74A4">
        <w:trPr>
          <w:jc w:val="center"/>
        </w:trPr>
        <w:tc>
          <w:tcPr>
            <w:tcW w:w="0" w:type="auto"/>
            <w:vMerge/>
            <w:vAlign w:val="center"/>
          </w:tcPr>
          <w:p w:rsidR="00F90239" w:rsidRPr="00F90239" w:rsidRDefault="00F90239" w:rsidP="004A2527">
            <w:pPr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в том числе: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F90239" w:rsidRPr="00F90239" w:rsidTr="00BE74A4">
        <w:trPr>
          <w:jc w:val="center"/>
        </w:trPr>
        <w:tc>
          <w:tcPr>
            <w:tcW w:w="0" w:type="auto"/>
            <w:vMerge/>
            <w:vAlign w:val="center"/>
          </w:tcPr>
          <w:p w:rsidR="00F90239" w:rsidRPr="00F90239" w:rsidRDefault="00F90239" w:rsidP="004A2527">
            <w:pPr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индивидуальные жилые дома с приусадебными земельными участками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-"-</w:t>
            </w:r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3D1752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37,0297</w:t>
            </w:r>
          </w:p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F90239" w:rsidRPr="00F90239" w:rsidRDefault="00F90239" w:rsidP="004A2527">
            <w:pPr>
              <w:autoSpaceDE w:val="0"/>
              <w:autoSpaceDN w:val="0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90239" w:rsidRPr="00F90239" w:rsidTr="00BE74A4">
        <w:trPr>
          <w:jc w:val="center"/>
        </w:trPr>
        <w:tc>
          <w:tcPr>
            <w:tcW w:w="0" w:type="auto"/>
            <w:vMerge/>
            <w:vAlign w:val="center"/>
          </w:tcPr>
          <w:p w:rsidR="00F90239" w:rsidRPr="00F90239" w:rsidRDefault="00F90239" w:rsidP="004A2527">
            <w:pPr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объектов социального и культурно-бытового обслуживания населения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-"-</w:t>
            </w:r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-</w:t>
            </w: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0A33D0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0,9532</w:t>
            </w:r>
          </w:p>
          <w:p w:rsidR="00F90239" w:rsidRPr="00F90239" w:rsidRDefault="00F90239" w:rsidP="004A2527">
            <w:pPr>
              <w:autoSpaceDE w:val="0"/>
              <w:autoSpaceDN w:val="0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90239" w:rsidRPr="00F90239" w:rsidTr="00BE74A4">
        <w:trPr>
          <w:jc w:val="center"/>
        </w:trPr>
        <w:tc>
          <w:tcPr>
            <w:tcW w:w="0" w:type="auto"/>
            <w:vMerge/>
            <w:vAlign w:val="center"/>
          </w:tcPr>
          <w:p w:rsidR="00F90239" w:rsidRPr="00F90239" w:rsidRDefault="00F90239" w:rsidP="004A2527">
            <w:pPr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зон инженерной и транспортной инфраструктур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-"-</w:t>
            </w:r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0A33D0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17,7842</w:t>
            </w:r>
          </w:p>
        </w:tc>
      </w:tr>
      <w:tr w:rsidR="00F90239" w:rsidRPr="00F90239" w:rsidTr="00BE74A4">
        <w:trPr>
          <w:jc w:val="center"/>
        </w:trPr>
        <w:tc>
          <w:tcPr>
            <w:tcW w:w="288" w:type="pct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1.3</w:t>
            </w: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Из общей площади проектируемого района территории общего пользования - всего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3D1752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3,8176</w:t>
            </w:r>
          </w:p>
        </w:tc>
      </w:tr>
      <w:tr w:rsidR="00F90239" w:rsidRPr="00F90239" w:rsidTr="00BE74A4">
        <w:trPr>
          <w:jc w:val="center"/>
        </w:trPr>
        <w:tc>
          <w:tcPr>
            <w:tcW w:w="0" w:type="auto"/>
            <w:vMerge/>
            <w:vAlign w:val="center"/>
          </w:tcPr>
          <w:p w:rsidR="00F90239" w:rsidRPr="00F90239" w:rsidRDefault="00F90239" w:rsidP="004A2527">
            <w:pPr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Из них: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F90239" w:rsidRPr="00F90239" w:rsidTr="00BE74A4">
        <w:trPr>
          <w:jc w:val="center"/>
        </w:trPr>
        <w:tc>
          <w:tcPr>
            <w:tcW w:w="0" w:type="auto"/>
            <w:vMerge/>
            <w:vAlign w:val="center"/>
          </w:tcPr>
          <w:p w:rsidR="00F90239" w:rsidRPr="00F90239" w:rsidRDefault="00F90239" w:rsidP="004A2527">
            <w:pPr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зеленые насаждения общего пользования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0A33D0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3,8176</w:t>
            </w:r>
          </w:p>
        </w:tc>
      </w:tr>
      <w:tr w:rsidR="00F90239" w:rsidRPr="00F90239" w:rsidTr="00BE74A4">
        <w:trPr>
          <w:jc w:val="center"/>
        </w:trPr>
        <w:tc>
          <w:tcPr>
            <w:tcW w:w="0" w:type="auto"/>
            <w:vMerge/>
            <w:vAlign w:val="center"/>
          </w:tcPr>
          <w:p w:rsidR="00F90239" w:rsidRPr="00F90239" w:rsidRDefault="00F90239" w:rsidP="004A2527">
            <w:pPr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улицы, дороги, проезды, площади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-"-</w:t>
            </w:r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0A33D0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17,7842</w:t>
            </w:r>
          </w:p>
        </w:tc>
      </w:tr>
      <w:tr w:rsidR="00F90239" w:rsidRPr="00F90239" w:rsidTr="00BE74A4">
        <w:trPr>
          <w:jc w:val="center"/>
        </w:trPr>
        <w:tc>
          <w:tcPr>
            <w:tcW w:w="288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1.4</w:t>
            </w: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Коэффициент застройки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0E0F97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="00F90239"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F90239" w:rsidRPr="00F90239" w:rsidTr="00BE74A4">
        <w:trPr>
          <w:jc w:val="center"/>
        </w:trPr>
        <w:tc>
          <w:tcPr>
            <w:tcW w:w="288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1.5</w:t>
            </w: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Коэффициент плотности застройки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-"-</w:t>
            </w:r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F90239" w:rsidRPr="00F90239" w:rsidTr="00BE74A4">
        <w:trPr>
          <w:jc w:val="center"/>
        </w:trPr>
        <w:tc>
          <w:tcPr>
            <w:tcW w:w="288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b/>
                <w:bCs/>
                <w:sz w:val="24"/>
                <w:szCs w:val="24"/>
              </w:rPr>
              <w:t>Население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F90239" w:rsidRPr="00F90239" w:rsidTr="00BE74A4">
        <w:trPr>
          <w:jc w:val="center"/>
        </w:trPr>
        <w:tc>
          <w:tcPr>
            <w:tcW w:w="288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2.1</w:t>
            </w: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Численность населения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тыс. чел.</w:t>
            </w:r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- </w:t>
            </w: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3D1752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1267</w:t>
            </w:r>
          </w:p>
        </w:tc>
      </w:tr>
      <w:tr w:rsidR="00F90239" w:rsidRPr="00F90239" w:rsidTr="00BE74A4">
        <w:trPr>
          <w:jc w:val="center"/>
        </w:trPr>
        <w:tc>
          <w:tcPr>
            <w:tcW w:w="288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2.2</w:t>
            </w: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Плотность населения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чел./</w:t>
            </w:r>
            <w:proofErr w:type="gramStart"/>
            <w:r w:rsidRPr="00F90239">
              <w:rPr>
                <w:rFonts w:ascii="Times New Roman" w:hAnsi="Times New Roman"/>
                <w:sz w:val="24"/>
                <w:szCs w:val="24"/>
              </w:rPr>
              <w:t>га</w:t>
            </w:r>
            <w:proofErr w:type="gramEnd"/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-</w:t>
            </w: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3D1752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21,12</w:t>
            </w:r>
            <w:r w:rsidR="00F90239"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F90239" w:rsidRPr="00F90239" w:rsidTr="00BE74A4">
        <w:trPr>
          <w:jc w:val="center"/>
        </w:trPr>
        <w:tc>
          <w:tcPr>
            <w:tcW w:w="288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b/>
                <w:bCs/>
                <w:sz w:val="24"/>
                <w:szCs w:val="24"/>
              </w:rPr>
              <w:t>Жилищный фонд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F90239" w:rsidRPr="00F90239" w:rsidTr="00BE74A4">
        <w:trPr>
          <w:jc w:val="center"/>
        </w:trPr>
        <w:tc>
          <w:tcPr>
            <w:tcW w:w="288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3.1</w:t>
            </w: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Общая площадь жилых домов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тыс. м</w:t>
            </w:r>
            <w:proofErr w:type="gramStart"/>
            <w:r w:rsidRPr="00F90239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proofErr w:type="gramEnd"/>
            <w:r w:rsidRPr="00F90239">
              <w:rPr>
                <w:rFonts w:ascii="Times New Roman" w:hAnsi="Times New Roman"/>
                <w:sz w:val="24"/>
                <w:szCs w:val="24"/>
              </w:rPr>
              <w:t xml:space="preserve"> общей площади квартир</w:t>
            </w:r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BE4BD2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72,2</w:t>
            </w:r>
          </w:p>
        </w:tc>
      </w:tr>
      <w:tr w:rsidR="00F90239" w:rsidRPr="00F90239" w:rsidTr="00BE74A4">
        <w:trPr>
          <w:jc w:val="center"/>
        </w:trPr>
        <w:tc>
          <w:tcPr>
            <w:tcW w:w="288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3.2</w:t>
            </w: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Средняя этажность застройки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этаж</w:t>
            </w:r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-</w:t>
            </w: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CB23AD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BE4BD2">
              <w:rPr>
                <w:rFonts w:ascii="Times New Roman" w:hAnsi="Times New Roman"/>
                <w:sz w:val="24"/>
                <w:szCs w:val="24"/>
              </w:rPr>
              <w:t>-3</w:t>
            </w:r>
          </w:p>
        </w:tc>
      </w:tr>
      <w:tr w:rsidR="00F90239" w:rsidRPr="00F90239" w:rsidTr="00BE74A4">
        <w:trPr>
          <w:jc w:val="center"/>
        </w:trPr>
        <w:tc>
          <w:tcPr>
            <w:tcW w:w="288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3.3</w:t>
            </w: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Существующий сохраняемый жилищный фонд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тыс. м</w:t>
            </w:r>
            <w:proofErr w:type="gramStart"/>
            <w:r w:rsidRPr="00F90239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proofErr w:type="gramEnd"/>
            <w:r w:rsidRPr="00F90239">
              <w:rPr>
                <w:rFonts w:ascii="Times New Roman" w:hAnsi="Times New Roman"/>
                <w:sz w:val="24"/>
                <w:szCs w:val="24"/>
              </w:rPr>
              <w:t xml:space="preserve"> общей площади квартир</w:t>
            </w:r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-</w:t>
            </w: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F90239" w:rsidRPr="00F90239" w:rsidTr="00BE74A4">
        <w:trPr>
          <w:jc w:val="center"/>
        </w:trPr>
        <w:tc>
          <w:tcPr>
            <w:tcW w:w="288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3.4</w:t>
            </w: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Убыль жилищного фонда - всего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тыс. м</w:t>
            </w:r>
            <w:proofErr w:type="gramStart"/>
            <w:r w:rsidRPr="00F90239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proofErr w:type="gramEnd"/>
            <w:r w:rsidRPr="00F90239">
              <w:rPr>
                <w:rFonts w:ascii="Times New Roman" w:hAnsi="Times New Roman"/>
                <w:sz w:val="24"/>
                <w:szCs w:val="24"/>
              </w:rPr>
              <w:t xml:space="preserve"> общей площади квартир</w:t>
            </w:r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F90239" w:rsidRPr="00F90239" w:rsidTr="00BE74A4">
        <w:trPr>
          <w:jc w:val="center"/>
        </w:trPr>
        <w:tc>
          <w:tcPr>
            <w:tcW w:w="288" w:type="pct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3.6</w:t>
            </w: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Новое жилищное строительство - всего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-"-</w:t>
            </w:r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- </w:t>
            </w: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  <w:r w:rsidR="00BE4BD2">
              <w:rPr>
                <w:rFonts w:ascii="Times New Roman" w:hAnsi="Times New Roman"/>
                <w:sz w:val="24"/>
                <w:szCs w:val="24"/>
              </w:rPr>
              <w:t>72,2</w:t>
            </w:r>
          </w:p>
        </w:tc>
      </w:tr>
      <w:tr w:rsidR="00F90239" w:rsidRPr="00F90239" w:rsidTr="00BE74A4">
        <w:trPr>
          <w:jc w:val="center"/>
        </w:trPr>
        <w:tc>
          <w:tcPr>
            <w:tcW w:w="0" w:type="auto"/>
            <w:vMerge/>
            <w:vAlign w:val="center"/>
          </w:tcPr>
          <w:p w:rsidR="00F90239" w:rsidRPr="00F90239" w:rsidRDefault="00F90239" w:rsidP="004A2527">
            <w:pPr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В том числе: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F90239" w:rsidRPr="00F90239" w:rsidTr="00BE74A4">
        <w:trPr>
          <w:jc w:val="center"/>
        </w:trPr>
        <w:tc>
          <w:tcPr>
            <w:tcW w:w="0" w:type="auto"/>
            <w:vMerge/>
            <w:vAlign w:val="center"/>
          </w:tcPr>
          <w:p w:rsidR="00F90239" w:rsidRPr="00F90239" w:rsidRDefault="00F90239" w:rsidP="004A2527">
            <w:pPr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малоэтажное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-"-</w:t>
            </w:r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- </w:t>
            </w: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BE4BD2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="00F90239"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F90239" w:rsidRPr="00F90239" w:rsidTr="00BE74A4">
        <w:trPr>
          <w:jc w:val="center"/>
        </w:trPr>
        <w:tc>
          <w:tcPr>
            <w:tcW w:w="0" w:type="auto"/>
            <w:vMerge/>
            <w:vAlign w:val="center"/>
          </w:tcPr>
          <w:p w:rsidR="00F90239" w:rsidRPr="00F90239" w:rsidRDefault="00F90239" w:rsidP="004A2527">
            <w:pPr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их них: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F90239" w:rsidRPr="00F90239" w:rsidTr="00BE74A4">
        <w:trPr>
          <w:jc w:val="center"/>
        </w:trPr>
        <w:tc>
          <w:tcPr>
            <w:tcW w:w="0" w:type="auto"/>
            <w:vMerge/>
            <w:vAlign w:val="center"/>
          </w:tcPr>
          <w:p w:rsidR="00F90239" w:rsidRPr="00F90239" w:rsidRDefault="00F90239" w:rsidP="004A2527">
            <w:pPr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 xml:space="preserve">индивидуальные жилые дома с </w:t>
            </w:r>
            <w:r w:rsidRPr="00F90239">
              <w:rPr>
                <w:rFonts w:ascii="Times New Roman" w:hAnsi="Times New Roman"/>
                <w:sz w:val="24"/>
                <w:szCs w:val="24"/>
              </w:rPr>
              <w:lastRenderedPageBreak/>
              <w:t>приусадебными земельными участками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lastRenderedPageBreak/>
              <w:t>-"-</w:t>
            </w:r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- </w:t>
            </w: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BE4BD2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72,2</w:t>
            </w:r>
          </w:p>
        </w:tc>
      </w:tr>
      <w:tr w:rsidR="00F90239" w:rsidRPr="00F90239" w:rsidTr="00BE74A4">
        <w:trPr>
          <w:jc w:val="center"/>
        </w:trPr>
        <w:tc>
          <w:tcPr>
            <w:tcW w:w="288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>4</w:t>
            </w: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b/>
                <w:bCs/>
                <w:sz w:val="24"/>
                <w:szCs w:val="24"/>
              </w:rPr>
              <w:t>Объекты социального и культурно-бытового обслуживания населения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F90239" w:rsidRPr="00F90239" w:rsidTr="00BE74A4">
        <w:trPr>
          <w:jc w:val="center"/>
        </w:trPr>
        <w:tc>
          <w:tcPr>
            <w:tcW w:w="288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4.1</w:t>
            </w: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 xml:space="preserve">Детские дошкольные учреждения 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мест</w:t>
            </w:r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-</w:t>
            </w: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BE4BD2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60</w:t>
            </w:r>
          </w:p>
        </w:tc>
      </w:tr>
      <w:tr w:rsidR="00F90239" w:rsidRPr="00F90239" w:rsidTr="00BE74A4">
        <w:trPr>
          <w:jc w:val="center"/>
        </w:trPr>
        <w:tc>
          <w:tcPr>
            <w:tcW w:w="288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4.2</w:t>
            </w: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 xml:space="preserve">Общеобразовательные школы 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-"-</w:t>
            </w:r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-</w:t>
            </w: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  <w:r w:rsidR="00BE4BD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F90239" w:rsidRPr="00F90239" w:rsidTr="00BE74A4">
        <w:trPr>
          <w:jc w:val="center"/>
        </w:trPr>
        <w:tc>
          <w:tcPr>
            <w:tcW w:w="288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4.4</w:t>
            </w: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Предприятия розничной торговли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м</w:t>
            </w:r>
            <w:proofErr w:type="gramStart"/>
            <w:r w:rsidRPr="00F90239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BE4BD2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</w:t>
            </w:r>
          </w:p>
        </w:tc>
      </w:tr>
      <w:tr w:rsidR="00F90239" w:rsidRPr="00F90239" w:rsidTr="00BE74A4">
        <w:trPr>
          <w:jc w:val="center"/>
        </w:trPr>
        <w:tc>
          <w:tcPr>
            <w:tcW w:w="288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4.5</w:t>
            </w: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color w:val="000000"/>
                <w:sz w:val="24"/>
                <w:szCs w:val="24"/>
              </w:rPr>
              <w:t>Жилищно-эксплуатационная организация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объект</w:t>
            </w:r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F90239" w:rsidRPr="00F90239" w:rsidTr="00BE74A4">
        <w:trPr>
          <w:jc w:val="center"/>
        </w:trPr>
        <w:tc>
          <w:tcPr>
            <w:tcW w:w="288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4.6</w:t>
            </w: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color w:val="000000"/>
                <w:sz w:val="24"/>
                <w:szCs w:val="24"/>
              </w:rPr>
              <w:t>Объект связи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объект</w:t>
            </w:r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F90239" w:rsidRPr="00F90239" w:rsidTr="00BE74A4">
        <w:trPr>
          <w:jc w:val="center"/>
        </w:trPr>
        <w:tc>
          <w:tcPr>
            <w:tcW w:w="288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b/>
                <w:bCs/>
                <w:sz w:val="24"/>
                <w:szCs w:val="24"/>
              </w:rPr>
              <w:t>Транспортная инфраструктура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F90239" w:rsidRPr="00F90239" w:rsidTr="00BE74A4">
        <w:trPr>
          <w:jc w:val="center"/>
        </w:trPr>
        <w:tc>
          <w:tcPr>
            <w:tcW w:w="288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5.1</w:t>
            </w: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Протяженность улично-дорожной сети - всего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км</w:t>
            </w:r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C03916" w:rsidRDefault="00C03916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03916">
              <w:rPr>
                <w:rFonts w:ascii="Times New Roman" w:hAnsi="Times New Roman"/>
              </w:rPr>
              <w:t>9,068</w:t>
            </w:r>
          </w:p>
        </w:tc>
      </w:tr>
      <w:tr w:rsidR="00F90239" w:rsidRPr="00F90239" w:rsidTr="00BE74A4">
        <w:trPr>
          <w:jc w:val="center"/>
        </w:trPr>
        <w:tc>
          <w:tcPr>
            <w:tcW w:w="288" w:type="pct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5.3</w:t>
            </w: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Гаражи и стоянки для хранения легковых автомобилей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F90239" w:rsidRPr="00F90239" w:rsidTr="00BE74A4">
        <w:trPr>
          <w:jc w:val="center"/>
        </w:trPr>
        <w:tc>
          <w:tcPr>
            <w:tcW w:w="0" w:type="auto"/>
            <w:vMerge/>
            <w:vAlign w:val="center"/>
          </w:tcPr>
          <w:p w:rsidR="00F90239" w:rsidRPr="00F90239" w:rsidRDefault="00F90239" w:rsidP="004A2527">
            <w:pPr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В том числе: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F90239" w:rsidRPr="00F90239" w:rsidTr="00BE74A4">
        <w:trPr>
          <w:jc w:val="center"/>
        </w:trPr>
        <w:tc>
          <w:tcPr>
            <w:tcW w:w="0" w:type="auto"/>
            <w:vMerge/>
            <w:vAlign w:val="center"/>
          </w:tcPr>
          <w:p w:rsidR="00F90239" w:rsidRPr="00F90239" w:rsidRDefault="00F90239" w:rsidP="004A2527">
            <w:pPr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постоянного хранения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F90239">
              <w:rPr>
                <w:rFonts w:ascii="Times New Roman" w:hAnsi="Times New Roman"/>
                <w:sz w:val="24"/>
                <w:szCs w:val="24"/>
              </w:rPr>
              <w:t>маш</w:t>
            </w:r>
            <w:proofErr w:type="spellEnd"/>
            <w:proofErr w:type="gramStart"/>
            <w:r w:rsidRPr="00F90239">
              <w:rPr>
                <w:rFonts w:ascii="Times New Roman" w:hAnsi="Times New Roman"/>
                <w:sz w:val="24"/>
                <w:szCs w:val="24"/>
              </w:rPr>
              <w:t>.-</w:t>
            </w:r>
            <w:proofErr w:type="gramEnd"/>
            <w:r w:rsidRPr="00F90239">
              <w:rPr>
                <w:rFonts w:ascii="Times New Roman" w:hAnsi="Times New Roman"/>
                <w:sz w:val="24"/>
                <w:szCs w:val="24"/>
              </w:rPr>
              <w:t>мест</w:t>
            </w:r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D51728" w:rsidRDefault="00F90239" w:rsidP="00D51728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1728">
              <w:rPr>
                <w:rFonts w:ascii="Times New Roman" w:hAnsi="Times New Roman"/>
                <w:sz w:val="24"/>
                <w:szCs w:val="24"/>
              </w:rPr>
              <w:t xml:space="preserve">За границами </w:t>
            </w:r>
            <w:r w:rsidR="00D51728" w:rsidRPr="00D51728">
              <w:rPr>
                <w:rFonts w:ascii="Times New Roman" w:hAnsi="Times New Roman"/>
                <w:sz w:val="24"/>
                <w:szCs w:val="24"/>
              </w:rPr>
              <w:t>Т</w:t>
            </w:r>
            <w:r w:rsidRPr="00D51728">
              <w:rPr>
                <w:rFonts w:ascii="Times New Roman" w:hAnsi="Times New Roman"/>
                <w:sz w:val="24"/>
                <w:szCs w:val="24"/>
              </w:rPr>
              <w:t xml:space="preserve">П (в рамках </w:t>
            </w:r>
            <w:proofErr w:type="spellStart"/>
            <w:r w:rsidRPr="00D51728">
              <w:rPr>
                <w:rFonts w:ascii="Times New Roman" w:hAnsi="Times New Roman"/>
                <w:sz w:val="24"/>
                <w:szCs w:val="24"/>
              </w:rPr>
              <w:t>ген</w:t>
            </w:r>
            <w:proofErr w:type="gramStart"/>
            <w:r w:rsidR="00D51728" w:rsidRPr="00D51728">
              <w:rPr>
                <w:rFonts w:ascii="Times New Roman" w:hAnsi="Times New Roman"/>
                <w:sz w:val="24"/>
                <w:szCs w:val="24"/>
              </w:rPr>
              <w:t>.</w:t>
            </w:r>
            <w:r w:rsidRPr="00D51728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D51728">
              <w:rPr>
                <w:rFonts w:ascii="Times New Roman" w:hAnsi="Times New Roman"/>
                <w:sz w:val="24"/>
                <w:szCs w:val="24"/>
              </w:rPr>
              <w:t>лана</w:t>
            </w:r>
            <w:proofErr w:type="spellEnd"/>
            <w:r w:rsidRPr="00D51728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</w:tr>
      <w:tr w:rsidR="00F90239" w:rsidRPr="00F90239" w:rsidTr="00BE74A4">
        <w:trPr>
          <w:jc w:val="center"/>
        </w:trPr>
        <w:tc>
          <w:tcPr>
            <w:tcW w:w="0" w:type="auto"/>
            <w:vMerge/>
            <w:vAlign w:val="center"/>
          </w:tcPr>
          <w:p w:rsidR="00F90239" w:rsidRPr="00F90239" w:rsidRDefault="00F90239" w:rsidP="004A2527">
            <w:pPr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временного хранения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-"-</w:t>
            </w:r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D51728" w:rsidRDefault="00C03916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1728">
              <w:rPr>
                <w:rFonts w:ascii="Times New Roman" w:hAnsi="Times New Roman"/>
                <w:sz w:val="24"/>
                <w:szCs w:val="24"/>
              </w:rPr>
              <w:t>361</w:t>
            </w:r>
          </w:p>
        </w:tc>
      </w:tr>
      <w:tr w:rsidR="00F90239" w:rsidRPr="00F90239" w:rsidTr="00BE74A4">
        <w:trPr>
          <w:jc w:val="center"/>
        </w:trPr>
        <w:tc>
          <w:tcPr>
            <w:tcW w:w="288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b/>
                <w:bCs/>
                <w:sz w:val="24"/>
                <w:szCs w:val="24"/>
              </w:rPr>
              <w:t>Инженерное оборудование и благоустройство территории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D51728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172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F90239" w:rsidRPr="00F90239" w:rsidTr="00BE74A4">
        <w:trPr>
          <w:jc w:val="center"/>
        </w:trPr>
        <w:tc>
          <w:tcPr>
            <w:tcW w:w="288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6.1</w:t>
            </w: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Водопотребление - всего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м</w:t>
            </w:r>
            <w:r w:rsidRPr="00F90239">
              <w:rPr>
                <w:rFonts w:ascii="Times New Roman" w:hAnsi="Times New Roman"/>
                <w:sz w:val="24"/>
                <w:szCs w:val="24"/>
                <w:vertAlign w:val="superscript"/>
              </w:rPr>
              <w:t>3</w:t>
            </w:r>
            <w:r w:rsidRPr="00F90239">
              <w:rPr>
                <w:rFonts w:ascii="Times New Roman" w:hAnsi="Times New Roman"/>
                <w:sz w:val="24"/>
                <w:szCs w:val="24"/>
              </w:rPr>
              <w:t>/</w:t>
            </w:r>
            <w:proofErr w:type="spellStart"/>
            <w:r w:rsidRPr="00F90239">
              <w:rPr>
                <w:rFonts w:ascii="Times New Roman" w:hAnsi="Times New Roman"/>
                <w:sz w:val="24"/>
                <w:szCs w:val="24"/>
              </w:rPr>
              <w:t>сут</w:t>
            </w:r>
            <w:proofErr w:type="spellEnd"/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D51728" w:rsidRDefault="0086641B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1728">
              <w:rPr>
                <w:rFonts w:ascii="Times New Roman" w:hAnsi="Times New Roman"/>
                <w:sz w:val="24"/>
                <w:szCs w:val="24"/>
              </w:rPr>
              <w:t>468</w:t>
            </w:r>
            <w:r w:rsidR="00F90239" w:rsidRPr="00D5172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F90239" w:rsidRPr="00F90239" w:rsidTr="00BE74A4">
        <w:trPr>
          <w:jc w:val="center"/>
        </w:trPr>
        <w:tc>
          <w:tcPr>
            <w:tcW w:w="288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6.2</w:t>
            </w: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Водоотведение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-"-</w:t>
            </w:r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D51728" w:rsidRDefault="0086641B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1728">
              <w:rPr>
                <w:rFonts w:ascii="Times New Roman" w:hAnsi="Times New Roman"/>
                <w:sz w:val="24"/>
                <w:szCs w:val="24"/>
              </w:rPr>
              <w:t>468</w:t>
            </w:r>
            <w:r w:rsidR="005C03AB" w:rsidRPr="00D5172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F90239" w:rsidRPr="00F90239" w:rsidTr="00BE74A4">
        <w:trPr>
          <w:jc w:val="center"/>
        </w:trPr>
        <w:tc>
          <w:tcPr>
            <w:tcW w:w="288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6.3</w:t>
            </w: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Электропотребление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86641B" w:rsidRDefault="0086641B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6641B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>кВт×ч</w:t>
            </w:r>
            <w:r w:rsidRPr="0086641B">
              <w:rPr>
                <w:rFonts w:ascii="Times New Roman" w:hAnsi="Times New Roman"/>
                <w:sz w:val="24"/>
                <w:szCs w:val="24"/>
              </w:rPr>
              <w:t>/год</w:t>
            </w:r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D51728" w:rsidRDefault="0086641B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1728">
              <w:rPr>
                <w:rFonts w:ascii="Times New Roman" w:hAnsi="Times New Roman"/>
                <w:sz w:val="24"/>
                <w:szCs w:val="24"/>
              </w:rPr>
              <w:t>1710450</w:t>
            </w:r>
            <w:r w:rsidR="00F90239" w:rsidRPr="00D5172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F90239" w:rsidRPr="00F90239" w:rsidTr="00BE74A4">
        <w:trPr>
          <w:jc w:val="center"/>
        </w:trPr>
        <w:tc>
          <w:tcPr>
            <w:tcW w:w="288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6.4</w:t>
            </w: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Расход газа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м</w:t>
            </w:r>
            <w:r w:rsidRPr="00F90239">
              <w:rPr>
                <w:rFonts w:ascii="Times New Roman" w:hAnsi="Times New Roman"/>
                <w:sz w:val="24"/>
                <w:szCs w:val="24"/>
                <w:vertAlign w:val="superscript"/>
              </w:rPr>
              <w:t>3</w:t>
            </w:r>
            <w:r w:rsidR="005C03AB">
              <w:rPr>
                <w:rFonts w:ascii="Times New Roman" w:hAnsi="Times New Roman"/>
                <w:sz w:val="24"/>
                <w:szCs w:val="24"/>
              </w:rPr>
              <w:t>/час</w:t>
            </w:r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D51728" w:rsidRDefault="0086641B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1728">
              <w:rPr>
                <w:rFonts w:ascii="Times New Roman" w:hAnsi="Times New Roman"/>
                <w:sz w:val="24"/>
                <w:szCs w:val="24"/>
              </w:rPr>
              <w:t>-</w:t>
            </w:r>
            <w:r w:rsidR="00F90239" w:rsidRPr="00D5172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F90239" w:rsidRPr="00F90239" w:rsidTr="00BE74A4">
        <w:trPr>
          <w:jc w:val="center"/>
        </w:trPr>
        <w:tc>
          <w:tcPr>
            <w:tcW w:w="288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6.5</w:t>
            </w: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Количество твердых бытовых отходов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 xml:space="preserve">тыс. </w:t>
            </w:r>
            <w:r w:rsidR="005C03AB">
              <w:rPr>
                <w:rFonts w:ascii="Times New Roman" w:hAnsi="Times New Roman"/>
                <w:sz w:val="24"/>
                <w:szCs w:val="24"/>
              </w:rPr>
              <w:t>т</w:t>
            </w:r>
            <w:r w:rsidRPr="00F90239">
              <w:rPr>
                <w:rFonts w:ascii="Times New Roman" w:hAnsi="Times New Roman"/>
                <w:sz w:val="24"/>
                <w:szCs w:val="24"/>
              </w:rPr>
              <w:t>/</w:t>
            </w:r>
            <w:r w:rsidR="005C03AB">
              <w:rPr>
                <w:rFonts w:ascii="Times New Roman" w:hAnsi="Times New Roman"/>
                <w:sz w:val="24"/>
                <w:szCs w:val="24"/>
              </w:rPr>
              <w:t>год</w:t>
            </w:r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D51728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1728">
              <w:rPr>
                <w:rFonts w:ascii="Times New Roman" w:hAnsi="Times New Roman"/>
                <w:sz w:val="24"/>
                <w:szCs w:val="24"/>
              </w:rPr>
              <w:t> </w:t>
            </w:r>
            <w:r w:rsidR="00D51728" w:rsidRPr="00D51728">
              <w:rPr>
                <w:rFonts w:ascii="Times New Roman" w:hAnsi="Times New Roman"/>
                <w:sz w:val="24"/>
                <w:szCs w:val="24"/>
              </w:rPr>
              <w:t>0,380</w:t>
            </w:r>
          </w:p>
        </w:tc>
      </w:tr>
      <w:tr w:rsidR="00F90239" w:rsidRPr="00F90239" w:rsidTr="00BE74A4">
        <w:trPr>
          <w:jc w:val="center"/>
        </w:trPr>
        <w:tc>
          <w:tcPr>
            <w:tcW w:w="288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5C03AB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6.6</w:t>
            </w: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5C03AB" w:rsidP="004A2527">
            <w:pPr>
              <w:autoSpaceDE w:val="0"/>
              <w:autoSpaceDN w:val="0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Теплоснабжение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5C03AB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Гкал/час</w:t>
            </w:r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86641B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="00F90239"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F90239" w:rsidRPr="00F90239" w:rsidTr="00BE74A4">
        <w:trPr>
          <w:jc w:val="center"/>
        </w:trPr>
        <w:tc>
          <w:tcPr>
            <w:tcW w:w="288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F90239" w:rsidRPr="00F90239" w:rsidTr="00BE74A4">
        <w:trPr>
          <w:jc w:val="center"/>
        </w:trPr>
        <w:tc>
          <w:tcPr>
            <w:tcW w:w="288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b/>
                <w:bCs/>
                <w:sz w:val="24"/>
                <w:szCs w:val="24"/>
              </w:rPr>
              <w:t>7</w:t>
            </w: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b/>
                <w:bCs/>
                <w:sz w:val="24"/>
                <w:szCs w:val="24"/>
              </w:rPr>
              <w:t>Охрана окружающей среды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F90239" w:rsidRPr="00F90239" w:rsidTr="00BE74A4">
        <w:trPr>
          <w:jc w:val="center"/>
        </w:trPr>
        <w:tc>
          <w:tcPr>
            <w:tcW w:w="288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7.1</w:t>
            </w: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Озеленение санитарно-защитных зон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F90239" w:rsidRPr="00F90239" w:rsidTr="00BE74A4">
        <w:trPr>
          <w:jc w:val="center"/>
        </w:trPr>
        <w:tc>
          <w:tcPr>
            <w:tcW w:w="288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7.2</w:t>
            </w: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Уровень загрязнения атмосферного воздуха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% ПДК</w:t>
            </w:r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F90239" w:rsidRPr="00F90239" w:rsidTr="00BE74A4">
        <w:trPr>
          <w:jc w:val="center"/>
        </w:trPr>
        <w:tc>
          <w:tcPr>
            <w:tcW w:w="288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7.3</w:t>
            </w: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Уровень шумового воздействия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дБ</w:t>
            </w:r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F90239" w:rsidRPr="00F90239" w:rsidTr="00BE74A4">
        <w:trPr>
          <w:jc w:val="center"/>
        </w:trPr>
        <w:tc>
          <w:tcPr>
            <w:tcW w:w="288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7.4</w:t>
            </w:r>
          </w:p>
        </w:tc>
        <w:tc>
          <w:tcPr>
            <w:tcW w:w="1873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Территории, требующие проведения специальных мероприятий по охране окружающей среды</w:t>
            </w:r>
          </w:p>
        </w:tc>
        <w:tc>
          <w:tcPr>
            <w:tcW w:w="1154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916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769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F90239" w:rsidRPr="00F90239" w:rsidRDefault="00F90239" w:rsidP="004A2527">
            <w:pPr>
              <w:autoSpaceDE w:val="0"/>
              <w:autoSpaceDN w:val="0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023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</w:tbl>
    <w:p w:rsidR="00F90239" w:rsidRPr="00167261" w:rsidRDefault="00F90239" w:rsidP="004A2527">
      <w:pPr>
        <w:ind w:left="0" w:firstLine="540"/>
        <w:rPr>
          <w:rFonts w:ascii="Times New Roman" w:hAnsi="Times New Roman"/>
          <w:sz w:val="28"/>
          <w:szCs w:val="28"/>
        </w:rPr>
      </w:pPr>
    </w:p>
    <w:p w:rsidR="009A6C56" w:rsidRDefault="009A6C56" w:rsidP="004A2527">
      <w:pPr>
        <w:ind w:left="0" w:firstLine="709"/>
        <w:jc w:val="both"/>
        <w:rPr>
          <w:rFonts w:ascii="Times New Roman" w:hAnsi="Times New Roman"/>
          <w:sz w:val="28"/>
          <w:szCs w:val="28"/>
        </w:rPr>
      </w:pPr>
    </w:p>
    <w:p w:rsidR="008439FE" w:rsidRDefault="008439FE" w:rsidP="004A2527">
      <w:pPr>
        <w:rPr>
          <w:rFonts w:ascii="Times New Roman" w:hAnsi="Times New Roman"/>
          <w:sz w:val="28"/>
          <w:szCs w:val="28"/>
        </w:rPr>
      </w:pPr>
    </w:p>
    <w:p w:rsidR="008439FE" w:rsidRDefault="008439FE" w:rsidP="004A2527">
      <w:pPr>
        <w:rPr>
          <w:rFonts w:ascii="Times New Roman" w:hAnsi="Times New Roman"/>
          <w:sz w:val="28"/>
          <w:szCs w:val="28"/>
        </w:rPr>
      </w:pPr>
    </w:p>
    <w:p w:rsidR="008439FE" w:rsidRDefault="008439FE" w:rsidP="004A2527">
      <w:pPr>
        <w:rPr>
          <w:rFonts w:ascii="Times New Roman" w:hAnsi="Times New Roman"/>
          <w:sz w:val="28"/>
          <w:szCs w:val="28"/>
        </w:rPr>
      </w:pPr>
    </w:p>
    <w:p w:rsidR="008439FE" w:rsidRDefault="008439FE" w:rsidP="004A2527">
      <w:pPr>
        <w:rPr>
          <w:rFonts w:ascii="Times New Roman" w:hAnsi="Times New Roman"/>
          <w:sz w:val="28"/>
          <w:szCs w:val="28"/>
        </w:rPr>
      </w:pPr>
      <w:bookmarkStart w:id="3" w:name="_GoBack"/>
      <w:bookmarkEnd w:id="3"/>
    </w:p>
    <w:sectPr w:rsidR="008439FE" w:rsidSect="00F96001">
      <w:pgSz w:w="11906" w:h="16838"/>
      <w:pgMar w:top="1134" w:right="566" w:bottom="1134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E49FD" w:rsidRDefault="00AE49FD" w:rsidP="005772D5">
      <w:r>
        <w:separator/>
      </w:r>
    </w:p>
  </w:endnote>
  <w:endnote w:type="continuationSeparator" w:id="0">
    <w:p w:rsidR="00AE49FD" w:rsidRDefault="00AE49FD" w:rsidP="005772D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Peterburg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@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396746735"/>
      <w:docPartObj>
        <w:docPartGallery w:val="Page Numbers (Bottom of Page)"/>
        <w:docPartUnique/>
      </w:docPartObj>
    </w:sdtPr>
    <w:sdtEndPr/>
    <w:sdtContent>
      <w:p w:rsidR="00AE49FD" w:rsidRDefault="00AE49FD">
        <w:pPr>
          <w:pStyle w:val="a4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C2C95">
          <w:rPr>
            <w:noProof/>
          </w:rPr>
          <w:t>36</w:t>
        </w:r>
        <w:r>
          <w:fldChar w:fldCharType="end"/>
        </w:r>
      </w:p>
    </w:sdtContent>
  </w:sdt>
  <w:p w:rsidR="00AE49FD" w:rsidRDefault="00AE49FD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E49FD" w:rsidRDefault="00AE49FD" w:rsidP="005772D5">
      <w:r>
        <w:separator/>
      </w:r>
    </w:p>
  </w:footnote>
  <w:footnote w:type="continuationSeparator" w:id="0">
    <w:p w:rsidR="00AE49FD" w:rsidRDefault="00AE49FD" w:rsidP="005772D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E49FD" w:rsidRDefault="00AE49FD" w:rsidP="001A4FF3">
    <w:pPr>
      <w:pStyle w:val="ad"/>
      <w:pBdr>
        <w:between w:val="single" w:sz="4" w:space="1" w:color="4F81BD" w:themeColor="accent1"/>
      </w:pBdr>
      <w:spacing w:line="276" w:lineRule="auto"/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5C549E80"/>
    <w:lvl w:ilvl="0">
      <w:numFmt w:val="bullet"/>
      <w:lvlText w:val="*"/>
      <w:lvlJc w:val="left"/>
    </w:lvl>
  </w:abstractNum>
  <w:abstractNum w:abstractNumId="1">
    <w:nsid w:val="04A02920"/>
    <w:multiLevelType w:val="hybridMultilevel"/>
    <w:tmpl w:val="E1701470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">
    <w:nsid w:val="08F72D15"/>
    <w:multiLevelType w:val="hybridMultilevel"/>
    <w:tmpl w:val="E38892E0"/>
    <w:lvl w:ilvl="0" w:tplc="29B0C96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0BDA5D88"/>
    <w:multiLevelType w:val="multilevel"/>
    <w:tmpl w:val="0B74DB3C"/>
    <w:lvl w:ilvl="0">
      <w:start w:val="1"/>
      <w:numFmt w:val="decimal"/>
      <w:lvlText w:val="%1.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65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96" w:hanging="2160"/>
      </w:pPr>
      <w:rPr>
        <w:rFonts w:hint="default"/>
      </w:rPr>
    </w:lvl>
  </w:abstractNum>
  <w:abstractNum w:abstractNumId="4">
    <w:nsid w:val="0F34657D"/>
    <w:multiLevelType w:val="multilevel"/>
    <w:tmpl w:val="7F6276DC"/>
    <w:lvl w:ilvl="0">
      <w:start w:val="1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65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96" w:hanging="2160"/>
      </w:pPr>
      <w:rPr>
        <w:rFonts w:hint="default"/>
      </w:rPr>
    </w:lvl>
  </w:abstractNum>
  <w:abstractNum w:abstractNumId="5">
    <w:nsid w:val="118C6C01"/>
    <w:multiLevelType w:val="hybridMultilevel"/>
    <w:tmpl w:val="60FAE0DC"/>
    <w:lvl w:ilvl="0" w:tplc="088EA1A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4460428"/>
    <w:multiLevelType w:val="hybridMultilevel"/>
    <w:tmpl w:val="DD464A9E"/>
    <w:lvl w:ilvl="0" w:tplc="088EA1A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7DE538F"/>
    <w:multiLevelType w:val="hybridMultilevel"/>
    <w:tmpl w:val="D1CE53E8"/>
    <w:lvl w:ilvl="0" w:tplc="616E24D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1A4E5346"/>
    <w:multiLevelType w:val="hybridMultilevel"/>
    <w:tmpl w:val="C3EA8298"/>
    <w:lvl w:ilvl="0" w:tplc="616E24D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1A8A645E"/>
    <w:multiLevelType w:val="multilevel"/>
    <w:tmpl w:val="12FA6CC4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  <w:color w:val="auto"/>
      </w:rPr>
    </w:lvl>
    <w:lvl w:ilvl="1">
      <w:start w:val="1"/>
      <w:numFmt w:val="decimal"/>
      <w:isLgl/>
      <w:lvlText w:val="%1.%2"/>
      <w:lvlJc w:val="left"/>
      <w:pPr>
        <w:ind w:left="3225" w:hanging="375"/>
      </w:pPr>
      <w:rPr>
        <w:rFonts w:hint="default"/>
        <w:color w:val="auto"/>
      </w:rPr>
    </w:lvl>
    <w:lvl w:ilvl="2">
      <w:start w:val="1"/>
      <w:numFmt w:val="decimal"/>
      <w:isLgl/>
      <w:lvlText w:val="%1.%2.%3"/>
      <w:lvlJc w:val="left"/>
      <w:pPr>
        <w:ind w:left="5853" w:hanging="720"/>
      </w:pPr>
      <w:rPr>
        <w:rFonts w:hint="default"/>
        <w:color w:val="auto"/>
      </w:rPr>
    </w:lvl>
    <w:lvl w:ilvl="3">
      <w:start w:val="1"/>
      <w:numFmt w:val="decimal"/>
      <w:isLgl/>
      <w:lvlText w:val="%1.%2.%3.%4"/>
      <w:lvlJc w:val="left"/>
      <w:pPr>
        <w:ind w:left="8496" w:hanging="1080"/>
      </w:pPr>
      <w:rPr>
        <w:rFonts w:hint="default"/>
        <w:color w:val="auto"/>
      </w:rPr>
    </w:lvl>
    <w:lvl w:ilvl="4">
      <w:start w:val="1"/>
      <w:numFmt w:val="decimal"/>
      <w:isLgl/>
      <w:lvlText w:val="%1.%2.%3.%4.%5"/>
      <w:lvlJc w:val="left"/>
      <w:pPr>
        <w:ind w:left="10779" w:hanging="1080"/>
      </w:pPr>
      <w:rPr>
        <w:rFonts w:hint="default"/>
        <w:color w:val="auto"/>
      </w:rPr>
    </w:lvl>
    <w:lvl w:ilvl="5">
      <w:start w:val="1"/>
      <w:numFmt w:val="decimal"/>
      <w:isLgl/>
      <w:lvlText w:val="%1.%2.%3.%4.%5.%6"/>
      <w:lvlJc w:val="left"/>
      <w:pPr>
        <w:ind w:left="13422" w:hanging="1440"/>
      </w:pPr>
      <w:rPr>
        <w:rFonts w:hint="default"/>
        <w:color w:val="auto"/>
      </w:rPr>
    </w:lvl>
    <w:lvl w:ilvl="6">
      <w:start w:val="1"/>
      <w:numFmt w:val="decimal"/>
      <w:isLgl/>
      <w:lvlText w:val="%1.%2.%3.%4.%5.%6.%7"/>
      <w:lvlJc w:val="left"/>
      <w:pPr>
        <w:ind w:left="15705" w:hanging="1440"/>
      </w:pPr>
      <w:rPr>
        <w:rFonts w:hint="default"/>
        <w:color w:val="auto"/>
      </w:rPr>
    </w:lvl>
    <w:lvl w:ilvl="7">
      <w:start w:val="1"/>
      <w:numFmt w:val="decimal"/>
      <w:isLgl/>
      <w:lvlText w:val="%1.%2.%3.%4.%5.%6.%7.%8"/>
      <w:lvlJc w:val="left"/>
      <w:pPr>
        <w:ind w:left="18348" w:hanging="1800"/>
      </w:pPr>
      <w:rPr>
        <w:rFonts w:hint="default"/>
        <w:color w:val="auto"/>
      </w:rPr>
    </w:lvl>
    <w:lvl w:ilvl="8">
      <w:start w:val="1"/>
      <w:numFmt w:val="decimal"/>
      <w:isLgl/>
      <w:lvlText w:val="%1.%2.%3.%4.%5.%6.%7.%8.%9"/>
      <w:lvlJc w:val="left"/>
      <w:pPr>
        <w:ind w:left="20991" w:hanging="2160"/>
      </w:pPr>
      <w:rPr>
        <w:rFonts w:hint="default"/>
        <w:color w:val="auto"/>
      </w:rPr>
    </w:lvl>
  </w:abstractNum>
  <w:abstractNum w:abstractNumId="10">
    <w:nsid w:val="22D16983"/>
    <w:multiLevelType w:val="hybridMultilevel"/>
    <w:tmpl w:val="443AB326"/>
    <w:lvl w:ilvl="0" w:tplc="00000005">
      <w:start w:val="1"/>
      <w:numFmt w:val="bullet"/>
      <w:lvlText w:val=""/>
      <w:lvlJc w:val="left"/>
      <w:pPr>
        <w:tabs>
          <w:tab w:val="num" w:pos="1364"/>
        </w:tabs>
        <w:ind w:left="1364" w:hanging="284"/>
      </w:pPr>
      <w:rPr>
        <w:rFonts w:ascii="Symbol" w:hAnsi="Symbol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11">
    <w:nsid w:val="24631174"/>
    <w:multiLevelType w:val="hybridMultilevel"/>
    <w:tmpl w:val="A880CE86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2">
    <w:nsid w:val="26F706F9"/>
    <w:multiLevelType w:val="hybridMultilevel"/>
    <w:tmpl w:val="7B1A1C72"/>
    <w:lvl w:ilvl="0" w:tplc="088EA1A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71209D5"/>
    <w:multiLevelType w:val="hybridMultilevel"/>
    <w:tmpl w:val="FBA6AA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835435B"/>
    <w:multiLevelType w:val="hybridMultilevel"/>
    <w:tmpl w:val="89889C66"/>
    <w:lvl w:ilvl="0" w:tplc="0419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87709B3"/>
    <w:multiLevelType w:val="hybridMultilevel"/>
    <w:tmpl w:val="3070C9F4"/>
    <w:lvl w:ilvl="0" w:tplc="D3DAD6F0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6">
    <w:nsid w:val="2D94425B"/>
    <w:multiLevelType w:val="multilevel"/>
    <w:tmpl w:val="8A1E086E"/>
    <w:lvl w:ilvl="0">
      <w:start w:val="1"/>
      <w:numFmt w:val="decimal"/>
      <w:lvlText w:val="%1."/>
      <w:lvlJc w:val="left"/>
      <w:pPr>
        <w:ind w:left="928" w:hanging="360"/>
      </w:pPr>
      <w:rPr>
        <w:rFonts w:ascii="Times New Roman" w:hAnsi="Times New Roman" w:cs="Times New Roman" w:hint="default"/>
        <w:b w:val="0"/>
        <w:color w:val="auto"/>
        <w:sz w:val="28"/>
        <w:szCs w:val="28"/>
      </w:rPr>
    </w:lvl>
    <w:lvl w:ilvl="1">
      <w:start w:val="1"/>
      <w:numFmt w:val="decimal"/>
      <w:isLgl/>
      <w:lvlText w:val="%1.%2"/>
      <w:lvlJc w:val="left"/>
      <w:pPr>
        <w:ind w:left="1093" w:hanging="52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648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008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00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368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728" w:hanging="2160"/>
      </w:pPr>
      <w:rPr>
        <w:rFonts w:hint="default"/>
      </w:rPr>
    </w:lvl>
  </w:abstractNum>
  <w:abstractNum w:abstractNumId="17">
    <w:nsid w:val="2DE315B9"/>
    <w:multiLevelType w:val="hybridMultilevel"/>
    <w:tmpl w:val="2CF04444"/>
    <w:lvl w:ilvl="0" w:tplc="616E24D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>
    <w:nsid w:val="40182D27"/>
    <w:multiLevelType w:val="hybridMultilevel"/>
    <w:tmpl w:val="BD90CC2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>
    <w:nsid w:val="405F4763"/>
    <w:multiLevelType w:val="hybridMultilevel"/>
    <w:tmpl w:val="7C7C1CAC"/>
    <w:lvl w:ilvl="0" w:tplc="4F5610D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73D87EA0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1186DF9"/>
    <w:multiLevelType w:val="multilevel"/>
    <w:tmpl w:val="F254445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9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701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26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47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04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249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816" w:hanging="1800"/>
      </w:pPr>
      <w:rPr>
        <w:rFonts w:hint="default"/>
      </w:rPr>
    </w:lvl>
  </w:abstractNum>
  <w:abstractNum w:abstractNumId="21">
    <w:nsid w:val="4BD72FA8"/>
    <w:multiLevelType w:val="hybridMultilevel"/>
    <w:tmpl w:val="10A86EFE"/>
    <w:lvl w:ilvl="0" w:tplc="FFFFFFFF">
      <w:start w:val="1"/>
      <w:numFmt w:val="bullet"/>
      <w:lvlText w:val=""/>
      <w:lvlJc w:val="left"/>
      <w:pPr>
        <w:ind w:left="126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2">
    <w:nsid w:val="4E0F495A"/>
    <w:multiLevelType w:val="multilevel"/>
    <w:tmpl w:val="619028F8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5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</w:rPr>
    </w:lvl>
  </w:abstractNum>
  <w:abstractNum w:abstractNumId="23">
    <w:nsid w:val="4F4710E5"/>
    <w:multiLevelType w:val="hybridMultilevel"/>
    <w:tmpl w:val="0E9833A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07C1736"/>
    <w:multiLevelType w:val="multilevel"/>
    <w:tmpl w:val="5BCACB54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65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96" w:hanging="2160"/>
      </w:pPr>
      <w:rPr>
        <w:rFonts w:hint="default"/>
      </w:rPr>
    </w:lvl>
  </w:abstractNum>
  <w:num w:numId="1">
    <w:abstractNumId w:val="9"/>
  </w:num>
  <w:num w:numId="2">
    <w:abstractNumId w:val="20"/>
  </w:num>
  <w:num w:numId="3">
    <w:abstractNumId w:val="3"/>
  </w:num>
  <w:num w:numId="4">
    <w:abstractNumId w:val="16"/>
  </w:num>
  <w:num w:numId="5">
    <w:abstractNumId w:val="2"/>
  </w:num>
  <w:num w:numId="6">
    <w:abstractNumId w:val="14"/>
  </w:num>
  <w:num w:numId="7">
    <w:abstractNumId w:val="1"/>
  </w:num>
  <w:num w:numId="8">
    <w:abstractNumId w:val="11"/>
  </w:num>
  <w:num w:numId="9">
    <w:abstractNumId w:val="21"/>
  </w:num>
  <w:num w:numId="10">
    <w:abstractNumId w:val="19"/>
  </w:num>
  <w:num w:numId="11">
    <w:abstractNumId w:val="24"/>
  </w:num>
  <w:num w:numId="12">
    <w:abstractNumId w:val="22"/>
  </w:num>
  <w:num w:numId="13">
    <w:abstractNumId w:val="17"/>
  </w:num>
  <w:num w:numId="14">
    <w:abstractNumId w:val="8"/>
  </w:num>
  <w:num w:numId="15">
    <w:abstractNumId w:val="7"/>
  </w:num>
  <w:num w:numId="16">
    <w:abstractNumId w:val="15"/>
  </w:num>
  <w:num w:numId="17">
    <w:abstractNumId w:val="23"/>
  </w:num>
  <w:num w:numId="18">
    <w:abstractNumId w:val="6"/>
  </w:num>
  <w:num w:numId="19">
    <w:abstractNumId w:val="13"/>
  </w:num>
  <w:num w:numId="20">
    <w:abstractNumId w:val="5"/>
  </w:num>
  <w:num w:numId="21">
    <w:abstractNumId w:val="12"/>
  </w:num>
  <w:num w:numId="22">
    <w:abstractNumId w:val="10"/>
  </w:num>
  <w:num w:numId="23">
    <w:abstractNumId w:val="0"/>
    <w:lvlOverride w:ilvl="0">
      <w:lvl w:ilvl="0">
        <w:numFmt w:val="bullet"/>
        <w:lvlText w:val="-"/>
        <w:legacy w:legacy="1" w:legacySpace="0" w:legacyIndent="139"/>
        <w:lvlJc w:val="left"/>
        <w:rPr>
          <w:rFonts w:ascii="Times New Roman" w:hAnsi="Times New Roman" w:hint="default"/>
        </w:rPr>
      </w:lvl>
    </w:lvlOverride>
  </w:num>
  <w:num w:numId="24">
    <w:abstractNumId w:val="0"/>
    <w:lvlOverride w:ilvl="0">
      <w:lvl w:ilvl="0">
        <w:numFmt w:val="bullet"/>
        <w:lvlText w:val="-"/>
        <w:legacy w:legacy="1" w:legacySpace="0" w:legacyIndent="144"/>
        <w:lvlJc w:val="left"/>
        <w:rPr>
          <w:rFonts w:ascii="Times New Roman" w:hAnsi="Times New Roman" w:hint="default"/>
        </w:rPr>
      </w:lvl>
    </w:lvlOverride>
  </w:num>
  <w:num w:numId="25">
    <w:abstractNumId w:val="0"/>
    <w:lvlOverride w:ilvl="0">
      <w:lvl w:ilvl="0">
        <w:numFmt w:val="bullet"/>
        <w:lvlText w:val="-"/>
        <w:legacy w:legacy="1" w:legacySpace="0" w:legacyIndent="158"/>
        <w:lvlJc w:val="left"/>
        <w:rPr>
          <w:rFonts w:ascii="Times New Roman" w:hAnsi="Times New Roman" w:hint="default"/>
        </w:rPr>
      </w:lvl>
    </w:lvlOverride>
  </w:num>
  <w:num w:numId="26">
    <w:abstractNumId w:val="4"/>
  </w:num>
  <w:num w:numId="27">
    <w:abstractNumId w:val="18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mirrorMargins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808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01694"/>
    <w:rsid w:val="00001DE8"/>
    <w:rsid w:val="00004039"/>
    <w:rsid w:val="00014705"/>
    <w:rsid w:val="00015A28"/>
    <w:rsid w:val="00025064"/>
    <w:rsid w:val="0003049C"/>
    <w:rsid w:val="00035987"/>
    <w:rsid w:val="00041FD2"/>
    <w:rsid w:val="0004255B"/>
    <w:rsid w:val="000533C9"/>
    <w:rsid w:val="0005780A"/>
    <w:rsid w:val="00060C89"/>
    <w:rsid w:val="00075167"/>
    <w:rsid w:val="00076B9E"/>
    <w:rsid w:val="00080921"/>
    <w:rsid w:val="00085194"/>
    <w:rsid w:val="000859BA"/>
    <w:rsid w:val="000A33D0"/>
    <w:rsid w:val="000A6158"/>
    <w:rsid w:val="000B1053"/>
    <w:rsid w:val="000B19B3"/>
    <w:rsid w:val="000C2E4E"/>
    <w:rsid w:val="000C64FF"/>
    <w:rsid w:val="000D12B9"/>
    <w:rsid w:val="000D16DC"/>
    <w:rsid w:val="000D2B4E"/>
    <w:rsid w:val="000D714D"/>
    <w:rsid w:val="000D7A81"/>
    <w:rsid w:val="000D7E9F"/>
    <w:rsid w:val="000E0154"/>
    <w:rsid w:val="000E0F97"/>
    <w:rsid w:val="000E519A"/>
    <w:rsid w:val="000F530C"/>
    <w:rsid w:val="00102D8A"/>
    <w:rsid w:val="0010525D"/>
    <w:rsid w:val="00111B57"/>
    <w:rsid w:val="001120EB"/>
    <w:rsid w:val="001133B1"/>
    <w:rsid w:val="00116D87"/>
    <w:rsid w:val="0012046B"/>
    <w:rsid w:val="00127107"/>
    <w:rsid w:val="001350A6"/>
    <w:rsid w:val="00136A71"/>
    <w:rsid w:val="0014082D"/>
    <w:rsid w:val="001425FF"/>
    <w:rsid w:val="0014566A"/>
    <w:rsid w:val="001552A0"/>
    <w:rsid w:val="00172680"/>
    <w:rsid w:val="00175FE4"/>
    <w:rsid w:val="001824AA"/>
    <w:rsid w:val="0018499F"/>
    <w:rsid w:val="00190B94"/>
    <w:rsid w:val="00192E75"/>
    <w:rsid w:val="001A3CDF"/>
    <w:rsid w:val="001A4FF3"/>
    <w:rsid w:val="001A714E"/>
    <w:rsid w:val="001A7DFC"/>
    <w:rsid w:val="001B12FE"/>
    <w:rsid w:val="001B6BEE"/>
    <w:rsid w:val="001D62D5"/>
    <w:rsid w:val="001D755D"/>
    <w:rsid w:val="001E6621"/>
    <w:rsid w:val="001F002E"/>
    <w:rsid w:val="00210AA9"/>
    <w:rsid w:val="002120AD"/>
    <w:rsid w:val="002129B4"/>
    <w:rsid w:val="002159F0"/>
    <w:rsid w:val="00215B37"/>
    <w:rsid w:val="00223945"/>
    <w:rsid w:val="0022486D"/>
    <w:rsid w:val="00224DF0"/>
    <w:rsid w:val="00257ADE"/>
    <w:rsid w:val="00265408"/>
    <w:rsid w:val="00265D62"/>
    <w:rsid w:val="00266086"/>
    <w:rsid w:val="00266518"/>
    <w:rsid w:val="00270388"/>
    <w:rsid w:val="00283FBB"/>
    <w:rsid w:val="00286BA8"/>
    <w:rsid w:val="00287433"/>
    <w:rsid w:val="00287941"/>
    <w:rsid w:val="00292A8B"/>
    <w:rsid w:val="002B190A"/>
    <w:rsid w:val="002C1061"/>
    <w:rsid w:val="002C5699"/>
    <w:rsid w:val="002E129E"/>
    <w:rsid w:val="002E4D81"/>
    <w:rsid w:val="002E55D9"/>
    <w:rsid w:val="002F78A5"/>
    <w:rsid w:val="002F7CA5"/>
    <w:rsid w:val="003006D3"/>
    <w:rsid w:val="00301694"/>
    <w:rsid w:val="00311466"/>
    <w:rsid w:val="003243E1"/>
    <w:rsid w:val="00330E03"/>
    <w:rsid w:val="003319C6"/>
    <w:rsid w:val="00333FA1"/>
    <w:rsid w:val="00335ADD"/>
    <w:rsid w:val="0034768D"/>
    <w:rsid w:val="0035749A"/>
    <w:rsid w:val="00375DFA"/>
    <w:rsid w:val="00376CB4"/>
    <w:rsid w:val="00380E48"/>
    <w:rsid w:val="00384A0D"/>
    <w:rsid w:val="00385CB3"/>
    <w:rsid w:val="00386F3A"/>
    <w:rsid w:val="003910AF"/>
    <w:rsid w:val="00395801"/>
    <w:rsid w:val="00396FD5"/>
    <w:rsid w:val="003A68F6"/>
    <w:rsid w:val="003B0436"/>
    <w:rsid w:val="003B0FAE"/>
    <w:rsid w:val="003C7DE6"/>
    <w:rsid w:val="003D1752"/>
    <w:rsid w:val="003D3A51"/>
    <w:rsid w:val="003F7366"/>
    <w:rsid w:val="0040074B"/>
    <w:rsid w:val="00401169"/>
    <w:rsid w:val="00403C23"/>
    <w:rsid w:val="00407004"/>
    <w:rsid w:val="00410B49"/>
    <w:rsid w:val="00414E7A"/>
    <w:rsid w:val="00423C4F"/>
    <w:rsid w:val="004245A3"/>
    <w:rsid w:val="004253B7"/>
    <w:rsid w:val="00425D99"/>
    <w:rsid w:val="00433342"/>
    <w:rsid w:val="0043355A"/>
    <w:rsid w:val="00442B76"/>
    <w:rsid w:val="0044447F"/>
    <w:rsid w:val="00447095"/>
    <w:rsid w:val="00450D0A"/>
    <w:rsid w:val="004775BD"/>
    <w:rsid w:val="0048079D"/>
    <w:rsid w:val="00482EA2"/>
    <w:rsid w:val="004874AF"/>
    <w:rsid w:val="004955E0"/>
    <w:rsid w:val="0049580D"/>
    <w:rsid w:val="004976BE"/>
    <w:rsid w:val="004A2527"/>
    <w:rsid w:val="004A579D"/>
    <w:rsid w:val="004B34B1"/>
    <w:rsid w:val="004C082C"/>
    <w:rsid w:val="004C7F1D"/>
    <w:rsid w:val="004D0367"/>
    <w:rsid w:val="004D0DC0"/>
    <w:rsid w:val="004D43FA"/>
    <w:rsid w:val="004E3B8E"/>
    <w:rsid w:val="004F0BBC"/>
    <w:rsid w:val="004F734E"/>
    <w:rsid w:val="005002C0"/>
    <w:rsid w:val="00500D63"/>
    <w:rsid w:val="00507EF3"/>
    <w:rsid w:val="0051294C"/>
    <w:rsid w:val="0051322D"/>
    <w:rsid w:val="00520A95"/>
    <w:rsid w:val="005277C5"/>
    <w:rsid w:val="00546FFD"/>
    <w:rsid w:val="005519CD"/>
    <w:rsid w:val="005614D2"/>
    <w:rsid w:val="00564A49"/>
    <w:rsid w:val="00564DF9"/>
    <w:rsid w:val="00565C4A"/>
    <w:rsid w:val="00571B8F"/>
    <w:rsid w:val="00574430"/>
    <w:rsid w:val="00574E08"/>
    <w:rsid w:val="00575DF2"/>
    <w:rsid w:val="005772D5"/>
    <w:rsid w:val="00585216"/>
    <w:rsid w:val="00591304"/>
    <w:rsid w:val="005918D5"/>
    <w:rsid w:val="00591A02"/>
    <w:rsid w:val="00592C84"/>
    <w:rsid w:val="005A7148"/>
    <w:rsid w:val="005B1151"/>
    <w:rsid w:val="005B2E03"/>
    <w:rsid w:val="005C03AB"/>
    <w:rsid w:val="005C0FF2"/>
    <w:rsid w:val="005D0C54"/>
    <w:rsid w:val="005D15D8"/>
    <w:rsid w:val="005D220D"/>
    <w:rsid w:val="005E13B8"/>
    <w:rsid w:val="005E3B73"/>
    <w:rsid w:val="005E4064"/>
    <w:rsid w:val="005E66D6"/>
    <w:rsid w:val="005F5E41"/>
    <w:rsid w:val="005F73A6"/>
    <w:rsid w:val="00601508"/>
    <w:rsid w:val="00602426"/>
    <w:rsid w:val="0060435D"/>
    <w:rsid w:val="00621CF5"/>
    <w:rsid w:val="0062549D"/>
    <w:rsid w:val="0062595F"/>
    <w:rsid w:val="00637896"/>
    <w:rsid w:val="006516CC"/>
    <w:rsid w:val="00656AFC"/>
    <w:rsid w:val="00656F41"/>
    <w:rsid w:val="0065779F"/>
    <w:rsid w:val="00657C14"/>
    <w:rsid w:val="006630C0"/>
    <w:rsid w:val="00663C5F"/>
    <w:rsid w:val="006707D4"/>
    <w:rsid w:val="0067712B"/>
    <w:rsid w:val="00681DA1"/>
    <w:rsid w:val="006850A9"/>
    <w:rsid w:val="006A5B55"/>
    <w:rsid w:val="006B0F49"/>
    <w:rsid w:val="006B3062"/>
    <w:rsid w:val="006C1713"/>
    <w:rsid w:val="006C2C95"/>
    <w:rsid w:val="006D46E2"/>
    <w:rsid w:val="006E60FE"/>
    <w:rsid w:val="006E6FC5"/>
    <w:rsid w:val="006F532D"/>
    <w:rsid w:val="006F62E1"/>
    <w:rsid w:val="007042F3"/>
    <w:rsid w:val="00715896"/>
    <w:rsid w:val="007171B5"/>
    <w:rsid w:val="00723C88"/>
    <w:rsid w:val="00724A39"/>
    <w:rsid w:val="0074202E"/>
    <w:rsid w:val="007473FF"/>
    <w:rsid w:val="0077116E"/>
    <w:rsid w:val="007848FB"/>
    <w:rsid w:val="007A3564"/>
    <w:rsid w:val="007A6524"/>
    <w:rsid w:val="007B3731"/>
    <w:rsid w:val="007D6833"/>
    <w:rsid w:val="007E10D5"/>
    <w:rsid w:val="007F61D6"/>
    <w:rsid w:val="007F66FE"/>
    <w:rsid w:val="007F71B9"/>
    <w:rsid w:val="008018DF"/>
    <w:rsid w:val="00801CB2"/>
    <w:rsid w:val="00805CB4"/>
    <w:rsid w:val="008063E7"/>
    <w:rsid w:val="0082288A"/>
    <w:rsid w:val="00822EB4"/>
    <w:rsid w:val="00827617"/>
    <w:rsid w:val="008305D3"/>
    <w:rsid w:val="0083111C"/>
    <w:rsid w:val="00835A6D"/>
    <w:rsid w:val="008439FE"/>
    <w:rsid w:val="00852907"/>
    <w:rsid w:val="00854D05"/>
    <w:rsid w:val="0085798A"/>
    <w:rsid w:val="008603E7"/>
    <w:rsid w:val="008612CA"/>
    <w:rsid w:val="008613F5"/>
    <w:rsid w:val="0086641B"/>
    <w:rsid w:val="008744A6"/>
    <w:rsid w:val="0088173A"/>
    <w:rsid w:val="00882F83"/>
    <w:rsid w:val="008A11CC"/>
    <w:rsid w:val="008A72A6"/>
    <w:rsid w:val="008B2E3F"/>
    <w:rsid w:val="008C0A4E"/>
    <w:rsid w:val="008C246B"/>
    <w:rsid w:val="008D2AD8"/>
    <w:rsid w:val="008D4C6E"/>
    <w:rsid w:val="008D50D0"/>
    <w:rsid w:val="008F4AB0"/>
    <w:rsid w:val="00901CE0"/>
    <w:rsid w:val="009100B9"/>
    <w:rsid w:val="0091325D"/>
    <w:rsid w:val="00915B36"/>
    <w:rsid w:val="00921AFE"/>
    <w:rsid w:val="00924BC5"/>
    <w:rsid w:val="00925D9A"/>
    <w:rsid w:val="0093008A"/>
    <w:rsid w:val="0093753A"/>
    <w:rsid w:val="00941223"/>
    <w:rsid w:val="00944390"/>
    <w:rsid w:val="0094763C"/>
    <w:rsid w:val="0096655F"/>
    <w:rsid w:val="00974B70"/>
    <w:rsid w:val="009879BF"/>
    <w:rsid w:val="0099622F"/>
    <w:rsid w:val="00997BCB"/>
    <w:rsid w:val="009A26C5"/>
    <w:rsid w:val="009A4482"/>
    <w:rsid w:val="009A55F6"/>
    <w:rsid w:val="009A60A4"/>
    <w:rsid w:val="009A6C56"/>
    <w:rsid w:val="009B357F"/>
    <w:rsid w:val="009C13F7"/>
    <w:rsid w:val="009D244D"/>
    <w:rsid w:val="009E32D7"/>
    <w:rsid w:val="009E52A0"/>
    <w:rsid w:val="009E62C9"/>
    <w:rsid w:val="009F5B78"/>
    <w:rsid w:val="009F6316"/>
    <w:rsid w:val="009F7CBC"/>
    <w:rsid w:val="00A043A7"/>
    <w:rsid w:val="00A06EC8"/>
    <w:rsid w:val="00A138E3"/>
    <w:rsid w:val="00A212F8"/>
    <w:rsid w:val="00A2159E"/>
    <w:rsid w:val="00A21EC4"/>
    <w:rsid w:val="00A23EC5"/>
    <w:rsid w:val="00A26E66"/>
    <w:rsid w:val="00A31E9A"/>
    <w:rsid w:val="00A34A93"/>
    <w:rsid w:val="00A35AA7"/>
    <w:rsid w:val="00A469CD"/>
    <w:rsid w:val="00A4749A"/>
    <w:rsid w:val="00A677F8"/>
    <w:rsid w:val="00A74950"/>
    <w:rsid w:val="00A94D9D"/>
    <w:rsid w:val="00A954AC"/>
    <w:rsid w:val="00A95A53"/>
    <w:rsid w:val="00AE36EA"/>
    <w:rsid w:val="00AE4598"/>
    <w:rsid w:val="00AE49FD"/>
    <w:rsid w:val="00AE7260"/>
    <w:rsid w:val="00AF1981"/>
    <w:rsid w:val="00AF5C0F"/>
    <w:rsid w:val="00B07258"/>
    <w:rsid w:val="00B1475C"/>
    <w:rsid w:val="00B15A40"/>
    <w:rsid w:val="00B206B3"/>
    <w:rsid w:val="00B32660"/>
    <w:rsid w:val="00B41BEA"/>
    <w:rsid w:val="00B47A01"/>
    <w:rsid w:val="00B51357"/>
    <w:rsid w:val="00B53FB4"/>
    <w:rsid w:val="00B651A8"/>
    <w:rsid w:val="00B72ED3"/>
    <w:rsid w:val="00B9096C"/>
    <w:rsid w:val="00B91F49"/>
    <w:rsid w:val="00B924D0"/>
    <w:rsid w:val="00BA06C2"/>
    <w:rsid w:val="00BA38DF"/>
    <w:rsid w:val="00BA501D"/>
    <w:rsid w:val="00BB0037"/>
    <w:rsid w:val="00BB0F37"/>
    <w:rsid w:val="00BB4241"/>
    <w:rsid w:val="00BB4580"/>
    <w:rsid w:val="00BB67AF"/>
    <w:rsid w:val="00BC4520"/>
    <w:rsid w:val="00BC5120"/>
    <w:rsid w:val="00BE4BD2"/>
    <w:rsid w:val="00BE74A4"/>
    <w:rsid w:val="00BE7F47"/>
    <w:rsid w:val="00BF7AB3"/>
    <w:rsid w:val="00C0070B"/>
    <w:rsid w:val="00C026A5"/>
    <w:rsid w:val="00C03916"/>
    <w:rsid w:val="00C07F62"/>
    <w:rsid w:val="00C175BC"/>
    <w:rsid w:val="00C17E9D"/>
    <w:rsid w:val="00C2020D"/>
    <w:rsid w:val="00C20483"/>
    <w:rsid w:val="00C30F98"/>
    <w:rsid w:val="00C31960"/>
    <w:rsid w:val="00C32362"/>
    <w:rsid w:val="00C32990"/>
    <w:rsid w:val="00C334BE"/>
    <w:rsid w:val="00C33C65"/>
    <w:rsid w:val="00C34BA4"/>
    <w:rsid w:val="00C41442"/>
    <w:rsid w:val="00C4386B"/>
    <w:rsid w:val="00C45098"/>
    <w:rsid w:val="00C4529F"/>
    <w:rsid w:val="00C52975"/>
    <w:rsid w:val="00C55F0E"/>
    <w:rsid w:val="00C62222"/>
    <w:rsid w:val="00C63959"/>
    <w:rsid w:val="00C63D46"/>
    <w:rsid w:val="00C674A9"/>
    <w:rsid w:val="00C85ADB"/>
    <w:rsid w:val="00C96F82"/>
    <w:rsid w:val="00CA4C85"/>
    <w:rsid w:val="00CB23AD"/>
    <w:rsid w:val="00CB59CD"/>
    <w:rsid w:val="00CB71B8"/>
    <w:rsid w:val="00CD6CEE"/>
    <w:rsid w:val="00CE194F"/>
    <w:rsid w:val="00CE1A1A"/>
    <w:rsid w:val="00CE3DB8"/>
    <w:rsid w:val="00CE79A6"/>
    <w:rsid w:val="00D13235"/>
    <w:rsid w:val="00D23DFA"/>
    <w:rsid w:val="00D3397E"/>
    <w:rsid w:val="00D36E0C"/>
    <w:rsid w:val="00D51728"/>
    <w:rsid w:val="00D51859"/>
    <w:rsid w:val="00D648ED"/>
    <w:rsid w:val="00D711FC"/>
    <w:rsid w:val="00D714F6"/>
    <w:rsid w:val="00D8205B"/>
    <w:rsid w:val="00D90E21"/>
    <w:rsid w:val="00D9272A"/>
    <w:rsid w:val="00D97522"/>
    <w:rsid w:val="00DA6DC3"/>
    <w:rsid w:val="00DA7CF9"/>
    <w:rsid w:val="00DB490C"/>
    <w:rsid w:val="00DB656C"/>
    <w:rsid w:val="00DB67DD"/>
    <w:rsid w:val="00DB6F9E"/>
    <w:rsid w:val="00DE4E8D"/>
    <w:rsid w:val="00DE688E"/>
    <w:rsid w:val="00DE7EEC"/>
    <w:rsid w:val="00DF1126"/>
    <w:rsid w:val="00DF1D32"/>
    <w:rsid w:val="00DF1FCE"/>
    <w:rsid w:val="00DF4778"/>
    <w:rsid w:val="00DF75DE"/>
    <w:rsid w:val="00E04971"/>
    <w:rsid w:val="00E04C25"/>
    <w:rsid w:val="00E05683"/>
    <w:rsid w:val="00E11E48"/>
    <w:rsid w:val="00E12FE5"/>
    <w:rsid w:val="00E15B36"/>
    <w:rsid w:val="00E17168"/>
    <w:rsid w:val="00E40443"/>
    <w:rsid w:val="00E44C47"/>
    <w:rsid w:val="00E51FFA"/>
    <w:rsid w:val="00E54293"/>
    <w:rsid w:val="00E55290"/>
    <w:rsid w:val="00E61B77"/>
    <w:rsid w:val="00E80599"/>
    <w:rsid w:val="00E80DB6"/>
    <w:rsid w:val="00E9297C"/>
    <w:rsid w:val="00EB152C"/>
    <w:rsid w:val="00EB2243"/>
    <w:rsid w:val="00EC0DD5"/>
    <w:rsid w:val="00EC1987"/>
    <w:rsid w:val="00EC6113"/>
    <w:rsid w:val="00EC70B0"/>
    <w:rsid w:val="00EE3797"/>
    <w:rsid w:val="00F01BEE"/>
    <w:rsid w:val="00F02EBA"/>
    <w:rsid w:val="00F10F4F"/>
    <w:rsid w:val="00F15D29"/>
    <w:rsid w:val="00F16493"/>
    <w:rsid w:val="00F32338"/>
    <w:rsid w:val="00F40772"/>
    <w:rsid w:val="00F41C9D"/>
    <w:rsid w:val="00F447D4"/>
    <w:rsid w:val="00F47056"/>
    <w:rsid w:val="00F521CC"/>
    <w:rsid w:val="00F60877"/>
    <w:rsid w:val="00F67726"/>
    <w:rsid w:val="00F80980"/>
    <w:rsid w:val="00F83016"/>
    <w:rsid w:val="00F8437F"/>
    <w:rsid w:val="00F87B2B"/>
    <w:rsid w:val="00F90239"/>
    <w:rsid w:val="00F96001"/>
    <w:rsid w:val="00FA1ADD"/>
    <w:rsid w:val="00FA22EB"/>
    <w:rsid w:val="00FA2508"/>
    <w:rsid w:val="00FA44B2"/>
    <w:rsid w:val="00FB5CAE"/>
    <w:rsid w:val="00FC6CE5"/>
    <w:rsid w:val="00FF1A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808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0"/>
    <w:lsdException w:name="toc 2" w:uiPriority="0"/>
    <w:lsdException w:name="toc 3" w:uiPriority="39"/>
    <w:lsdException w:name="toc 4" w:uiPriority="0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uiPriority="0"/>
    <w:lsdException w:name="footnote text" w:uiPriority="0"/>
    <w:lsdException w:name="header" w:uiPriority="0"/>
    <w:lsdException w:name="caption" w:uiPriority="0" w:qFormat="1"/>
    <w:lsdException w:name="footnote reference" w:uiPriority="0"/>
    <w:lsdException w:name="page number" w:uiPriority="0"/>
    <w:lsdException w:name="Lis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01694"/>
    <w:pPr>
      <w:spacing w:after="0" w:line="240" w:lineRule="auto"/>
      <w:ind w:left="334" w:hanging="357"/>
    </w:pPr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qFormat/>
    <w:rsid w:val="00301694"/>
    <w:pPr>
      <w:keepNext/>
      <w:spacing w:before="240" w:after="60"/>
      <w:ind w:left="0" w:firstLine="0"/>
      <w:outlineLvl w:val="0"/>
    </w:pPr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paragraph" w:styleId="2">
    <w:name w:val="heading 2"/>
    <w:basedOn w:val="a"/>
    <w:next w:val="a"/>
    <w:link w:val="20"/>
    <w:qFormat/>
    <w:rsid w:val="00301694"/>
    <w:pPr>
      <w:keepNext/>
      <w:spacing w:before="240" w:after="60"/>
      <w:ind w:left="0" w:firstLine="0"/>
      <w:outlineLvl w:val="1"/>
    </w:pPr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paragraph" w:styleId="3">
    <w:name w:val="heading 3"/>
    <w:basedOn w:val="a"/>
    <w:next w:val="a"/>
    <w:link w:val="30"/>
    <w:unhideWhenUsed/>
    <w:qFormat/>
    <w:rsid w:val="00301694"/>
    <w:pPr>
      <w:keepNext/>
      <w:spacing w:before="240" w:after="60"/>
      <w:outlineLvl w:val="2"/>
    </w:pPr>
    <w:rPr>
      <w:rFonts w:ascii="Cambria" w:eastAsia="Times New Roman" w:hAnsi="Cambria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"/>
    <w:unhideWhenUsed/>
    <w:qFormat/>
    <w:rsid w:val="00301694"/>
    <w:pPr>
      <w:keepNext/>
      <w:keepLines/>
      <w:spacing w:before="200" w:line="276" w:lineRule="auto"/>
      <w:ind w:left="0" w:firstLine="0"/>
      <w:outlineLvl w:val="3"/>
    </w:pPr>
    <w:rPr>
      <w:rFonts w:ascii="Cambria" w:eastAsia="Times New Roman" w:hAnsi="Cambria"/>
      <w:b/>
      <w:bCs/>
      <w:i/>
      <w:iCs/>
      <w:color w:val="4F81BD"/>
    </w:rPr>
  </w:style>
  <w:style w:type="paragraph" w:styleId="5">
    <w:name w:val="heading 5"/>
    <w:basedOn w:val="a"/>
    <w:next w:val="a"/>
    <w:link w:val="50"/>
    <w:unhideWhenUsed/>
    <w:qFormat/>
    <w:rsid w:val="00C55F0E"/>
    <w:pPr>
      <w:keepNext/>
      <w:keepLines/>
      <w:spacing w:before="200" w:line="276" w:lineRule="auto"/>
      <w:ind w:left="0" w:firstLine="0"/>
      <w:outlineLvl w:val="4"/>
    </w:pPr>
    <w:rPr>
      <w:rFonts w:asciiTheme="majorHAnsi" w:eastAsiaTheme="majorEastAsia" w:hAnsiTheme="majorHAnsi" w:cstheme="majorBidi"/>
      <w:color w:val="243F60" w:themeColor="accent1" w:themeShade="7F"/>
      <w:sz w:val="28"/>
      <w:szCs w:val="28"/>
    </w:rPr>
  </w:style>
  <w:style w:type="paragraph" w:styleId="6">
    <w:name w:val="heading 6"/>
    <w:basedOn w:val="a"/>
    <w:next w:val="a"/>
    <w:link w:val="60"/>
    <w:unhideWhenUsed/>
    <w:qFormat/>
    <w:rsid w:val="00C55F0E"/>
    <w:pPr>
      <w:keepNext/>
      <w:keepLines/>
      <w:spacing w:before="200" w:line="276" w:lineRule="auto"/>
      <w:ind w:left="0" w:firstLine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  <w:sz w:val="28"/>
      <w:szCs w:val="28"/>
    </w:rPr>
  </w:style>
  <w:style w:type="paragraph" w:styleId="7">
    <w:name w:val="heading 7"/>
    <w:basedOn w:val="a"/>
    <w:next w:val="a"/>
    <w:link w:val="70"/>
    <w:unhideWhenUsed/>
    <w:qFormat/>
    <w:rsid w:val="00C55F0E"/>
    <w:pPr>
      <w:keepNext/>
      <w:keepLines/>
      <w:spacing w:before="200" w:line="276" w:lineRule="auto"/>
      <w:ind w:left="0" w:firstLine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sz w:val="28"/>
      <w:szCs w:val="28"/>
    </w:rPr>
  </w:style>
  <w:style w:type="paragraph" w:styleId="8">
    <w:name w:val="heading 8"/>
    <w:basedOn w:val="a"/>
    <w:next w:val="a"/>
    <w:link w:val="80"/>
    <w:unhideWhenUsed/>
    <w:qFormat/>
    <w:rsid w:val="00C55F0E"/>
    <w:pPr>
      <w:keepNext/>
      <w:keepLines/>
      <w:spacing w:before="200" w:line="276" w:lineRule="auto"/>
      <w:ind w:left="0" w:firstLine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9">
    <w:name w:val="heading 9"/>
    <w:basedOn w:val="a"/>
    <w:next w:val="a"/>
    <w:link w:val="90"/>
    <w:unhideWhenUsed/>
    <w:qFormat/>
    <w:rsid w:val="00C55F0E"/>
    <w:pPr>
      <w:keepNext/>
      <w:keepLines/>
      <w:spacing w:before="200" w:line="276" w:lineRule="auto"/>
      <w:ind w:left="0" w:firstLine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301694"/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rsid w:val="00301694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301694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rsid w:val="00301694"/>
    <w:rPr>
      <w:rFonts w:ascii="Cambria" w:eastAsia="Times New Roman" w:hAnsi="Cambria" w:cs="Times New Roman"/>
      <w:b/>
      <w:bCs/>
      <w:i/>
      <w:iCs/>
      <w:color w:val="4F81BD"/>
    </w:rPr>
  </w:style>
  <w:style w:type="character" w:customStyle="1" w:styleId="50">
    <w:name w:val="Заголовок 5 Знак"/>
    <w:basedOn w:val="a0"/>
    <w:link w:val="5"/>
    <w:rsid w:val="00C55F0E"/>
    <w:rPr>
      <w:rFonts w:asciiTheme="majorHAnsi" w:eastAsiaTheme="majorEastAsia" w:hAnsiTheme="majorHAnsi" w:cstheme="majorBidi"/>
      <w:color w:val="243F60" w:themeColor="accent1" w:themeShade="7F"/>
      <w:sz w:val="28"/>
      <w:szCs w:val="28"/>
    </w:rPr>
  </w:style>
  <w:style w:type="character" w:customStyle="1" w:styleId="60">
    <w:name w:val="Заголовок 6 Знак"/>
    <w:basedOn w:val="a0"/>
    <w:link w:val="6"/>
    <w:rsid w:val="00C55F0E"/>
    <w:rPr>
      <w:rFonts w:asciiTheme="majorHAnsi" w:eastAsiaTheme="majorEastAsia" w:hAnsiTheme="majorHAnsi" w:cstheme="majorBidi"/>
      <w:i/>
      <w:iCs/>
      <w:color w:val="243F60" w:themeColor="accent1" w:themeShade="7F"/>
      <w:sz w:val="28"/>
      <w:szCs w:val="28"/>
    </w:rPr>
  </w:style>
  <w:style w:type="character" w:customStyle="1" w:styleId="70">
    <w:name w:val="Заголовок 7 Знак"/>
    <w:basedOn w:val="a0"/>
    <w:link w:val="7"/>
    <w:rsid w:val="00C55F0E"/>
    <w:rPr>
      <w:rFonts w:asciiTheme="majorHAnsi" w:eastAsiaTheme="majorEastAsia" w:hAnsiTheme="majorHAnsi" w:cstheme="majorBidi"/>
      <w:i/>
      <w:iCs/>
      <w:color w:val="404040" w:themeColor="text1" w:themeTint="BF"/>
      <w:sz w:val="28"/>
      <w:szCs w:val="28"/>
    </w:rPr>
  </w:style>
  <w:style w:type="character" w:customStyle="1" w:styleId="80">
    <w:name w:val="Заголовок 8 Знак"/>
    <w:basedOn w:val="a0"/>
    <w:link w:val="8"/>
    <w:rsid w:val="00C55F0E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90">
    <w:name w:val="Заголовок 9 Знак"/>
    <w:basedOn w:val="a0"/>
    <w:link w:val="9"/>
    <w:rsid w:val="00C55F0E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customStyle="1" w:styleId="S">
    <w:name w:val="S_Обычный"/>
    <w:basedOn w:val="a"/>
    <w:link w:val="S0"/>
    <w:autoRedefine/>
    <w:rsid w:val="00507EF3"/>
    <w:pPr>
      <w:keepNext/>
      <w:keepLines/>
      <w:suppressAutoHyphens/>
      <w:ind w:left="0" w:firstLine="709"/>
      <w:jc w:val="both"/>
    </w:pPr>
    <w:rPr>
      <w:rFonts w:ascii="Times New Roman" w:eastAsia="Times New Roman" w:hAnsi="Times New Roman"/>
      <w:sz w:val="28"/>
      <w:szCs w:val="28"/>
      <w:lang w:eastAsia="ru-RU"/>
    </w:rPr>
  </w:style>
  <w:style w:type="character" w:customStyle="1" w:styleId="S0">
    <w:name w:val="S_Обычный Знак"/>
    <w:basedOn w:val="a0"/>
    <w:link w:val="S"/>
    <w:rsid w:val="00507EF3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21">
    <w:name w:val="List Bullet 2"/>
    <w:basedOn w:val="a"/>
    <w:uiPriority w:val="99"/>
    <w:unhideWhenUsed/>
    <w:rsid w:val="00301694"/>
    <w:pPr>
      <w:tabs>
        <w:tab w:val="num" w:pos="643"/>
      </w:tabs>
      <w:spacing w:after="200" w:line="276" w:lineRule="auto"/>
      <w:ind w:left="643" w:hanging="360"/>
      <w:contextualSpacing/>
    </w:pPr>
    <w:rPr>
      <w:rFonts w:eastAsia="Times New Roman"/>
      <w:lang w:eastAsia="ru-RU"/>
    </w:rPr>
  </w:style>
  <w:style w:type="paragraph" w:styleId="a3">
    <w:name w:val="List Paragraph"/>
    <w:basedOn w:val="a"/>
    <w:uiPriority w:val="34"/>
    <w:qFormat/>
    <w:rsid w:val="00301694"/>
    <w:pPr>
      <w:ind w:left="720"/>
      <w:contextualSpacing/>
    </w:pPr>
  </w:style>
  <w:style w:type="paragraph" w:customStyle="1" w:styleId="S1">
    <w:name w:val="S_Маркированный"/>
    <w:basedOn w:val="a"/>
    <w:link w:val="S2"/>
    <w:rsid w:val="00301694"/>
    <w:pPr>
      <w:tabs>
        <w:tab w:val="left" w:pos="1260"/>
      </w:tabs>
      <w:suppressAutoHyphens/>
      <w:spacing w:line="360" w:lineRule="auto"/>
      <w:ind w:left="0" w:firstLine="720"/>
      <w:jc w:val="both"/>
    </w:pPr>
    <w:rPr>
      <w:rFonts w:ascii="Times New Roman" w:eastAsia="Times New Roman" w:hAnsi="Times New Roman"/>
      <w:sz w:val="24"/>
      <w:szCs w:val="24"/>
      <w:lang w:eastAsia="ar-SA"/>
    </w:rPr>
  </w:style>
  <w:style w:type="character" w:customStyle="1" w:styleId="S2">
    <w:name w:val="S_Маркированный Знак2"/>
    <w:basedOn w:val="a0"/>
    <w:link w:val="S1"/>
    <w:rsid w:val="00301694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a4">
    <w:name w:val="footer"/>
    <w:basedOn w:val="a"/>
    <w:link w:val="a5"/>
    <w:uiPriority w:val="99"/>
    <w:unhideWhenUsed/>
    <w:rsid w:val="00301694"/>
    <w:pPr>
      <w:tabs>
        <w:tab w:val="center" w:pos="4677"/>
        <w:tab w:val="right" w:pos="9355"/>
      </w:tabs>
    </w:pPr>
  </w:style>
  <w:style w:type="character" w:customStyle="1" w:styleId="a5">
    <w:name w:val="Нижний колонтитул Знак"/>
    <w:basedOn w:val="a0"/>
    <w:link w:val="a4"/>
    <w:uiPriority w:val="99"/>
    <w:rsid w:val="00301694"/>
    <w:rPr>
      <w:rFonts w:ascii="Calibri" w:eastAsia="Calibri" w:hAnsi="Calibri" w:cs="Times New Roman"/>
    </w:rPr>
  </w:style>
  <w:style w:type="paragraph" w:styleId="a6">
    <w:name w:val="Title"/>
    <w:basedOn w:val="a"/>
    <w:link w:val="a7"/>
    <w:qFormat/>
    <w:rsid w:val="00301694"/>
    <w:pPr>
      <w:tabs>
        <w:tab w:val="num" w:pos="1080"/>
        <w:tab w:val="num" w:pos="5180"/>
      </w:tabs>
      <w:ind w:left="1080" w:hanging="360"/>
      <w:jc w:val="both"/>
    </w:pPr>
    <w:rPr>
      <w:rFonts w:ascii="Times New Roman" w:eastAsia="Times New Roman" w:hAnsi="Times New Roman"/>
      <w:b/>
      <w:noProof/>
      <w:sz w:val="20"/>
      <w:szCs w:val="20"/>
      <w:lang w:eastAsia="ru-RU"/>
    </w:rPr>
  </w:style>
  <w:style w:type="character" w:customStyle="1" w:styleId="a7">
    <w:name w:val="Название Знак"/>
    <w:basedOn w:val="a0"/>
    <w:link w:val="a6"/>
    <w:rsid w:val="00301694"/>
    <w:rPr>
      <w:rFonts w:ascii="Times New Roman" w:eastAsia="Times New Roman" w:hAnsi="Times New Roman" w:cs="Times New Roman"/>
      <w:b/>
      <w:noProof/>
      <w:sz w:val="20"/>
      <w:szCs w:val="20"/>
      <w:lang w:eastAsia="ru-RU"/>
    </w:rPr>
  </w:style>
  <w:style w:type="paragraph" w:styleId="a8">
    <w:name w:val="Body Text Indent"/>
    <w:aliases w:val="Мой Заголовок 1,Основной текст 1"/>
    <w:basedOn w:val="a9"/>
    <w:link w:val="aa"/>
    <w:rsid w:val="00301694"/>
    <w:pPr>
      <w:widowControl w:val="0"/>
      <w:suppressAutoHyphens/>
      <w:ind w:left="283" w:firstLine="0"/>
    </w:pPr>
    <w:rPr>
      <w:rFonts w:ascii="Arial" w:eastAsia="Lucida Sans Unicode" w:hAnsi="Arial"/>
      <w:kern w:val="1"/>
      <w:sz w:val="20"/>
      <w:szCs w:val="24"/>
      <w:lang w:eastAsia="ru-RU"/>
    </w:rPr>
  </w:style>
  <w:style w:type="paragraph" w:styleId="a9">
    <w:name w:val="Body Text"/>
    <w:basedOn w:val="a"/>
    <w:link w:val="ab"/>
    <w:unhideWhenUsed/>
    <w:rsid w:val="00301694"/>
    <w:pPr>
      <w:spacing w:after="120"/>
    </w:pPr>
  </w:style>
  <w:style w:type="character" w:customStyle="1" w:styleId="ab">
    <w:name w:val="Основной текст Знак"/>
    <w:basedOn w:val="a0"/>
    <w:link w:val="a9"/>
    <w:rsid w:val="00301694"/>
    <w:rPr>
      <w:rFonts w:ascii="Calibri" w:eastAsia="Calibri" w:hAnsi="Calibri" w:cs="Times New Roman"/>
    </w:rPr>
  </w:style>
  <w:style w:type="character" w:customStyle="1" w:styleId="aa">
    <w:name w:val="Основной текст с отступом Знак"/>
    <w:aliases w:val="Мой Заголовок 1 Знак,Основной текст 1 Знак"/>
    <w:basedOn w:val="a0"/>
    <w:link w:val="a8"/>
    <w:rsid w:val="00301694"/>
    <w:rPr>
      <w:rFonts w:ascii="Arial" w:eastAsia="Lucida Sans Unicode" w:hAnsi="Arial" w:cs="Times New Roman"/>
      <w:kern w:val="1"/>
      <w:sz w:val="20"/>
      <w:szCs w:val="24"/>
      <w:lang w:eastAsia="ru-RU"/>
    </w:rPr>
  </w:style>
  <w:style w:type="paragraph" w:styleId="11">
    <w:name w:val="toc 1"/>
    <w:basedOn w:val="a"/>
    <w:next w:val="a"/>
    <w:autoRedefine/>
    <w:rsid w:val="00301694"/>
    <w:pPr>
      <w:tabs>
        <w:tab w:val="right" w:pos="9627"/>
      </w:tabs>
      <w:ind w:left="0" w:firstLine="0"/>
      <w:jc w:val="both"/>
    </w:pPr>
    <w:rPr>
      <w:rFonts w:ascii="Times New Roman" w:eastAsia="Times New Roman" w:hAnsi="Times New Roman"/>
      <w:b/>
      <w:bCs/>
      <w:caps/>
      <w:sz w:val="28"/>
      <w:szCs w:val="28"/>
      <w:lang w:eastAsia="ru-RU"/>
    </w:rPr>
  </w:style>
  <w:style w:type="paragraph" w:styleId="22">
    <w:name w:val="toc 2"/>
    <w:basedOn w:val="a"/>
    <w:next w:val="a"/>
    <w:autoRedefine/>
    <w:semiHidden/>
    <w:rsid w:val="00301694"/>
    <w:pPr>
      <w:spacing w:before="240"/>
      <w:ind w:left="0" w:firstLine="0"/>
    </w:pPr>
    <w:rPr>
      <w:rFonts w:ascii="Times New Roman" w:eastAsia="Times New Roman" w:hAnsi="Times New Roman"/>
      <w:b/>
      <w:bCs/>
      <w:sz w:val="20"/>
      <w:szCs w:val="20"/>
      <w:lang w:eastAsia="ru-RU"/>
    </w:rPr>
  </w:style>
  <w:style w:type="character" w:styleId="ac">
    <w:name w:val="Hyperlink"/>
    <w:basedOn w:val="a0"/>
    <w:uiPriority w:val="99"/>
    <w:rsid w:val="00301694"/>
    <w:rPr>
      <w:color w:val="0000FF"/>
      <w:u w:val="single"/>
    </w:rPr>
  </w:style>
  <w:style w:type="paragraph" w:styleId="ad">
    <w:name w:val="header"/>
    <w:aliases w:val=" Знак"/>
    <w:basedOn w:val="a"/>
    <w:link w:val="ae"/>
    <w:unhideWhenUsed/>
    <w:rsid w:val="00301694"/>
    <w:pPr>
      <w:tabs>
        <w:tab w:val="center" w:pos="4677"/>
        <w:tab w:val="right" w:pos="9355"/>
      </w:tabs>
    </w:pPr>
  </w:style>
  <w:style w:type="character" w:customStyle="1" w:styleId="ae">
    <w:name w:val="Верхний колонтитул Знак"/>
    <w:aliases w:val=" Знак Знак"/>
    <w:basedOn w:val="a0"/>
    <w:link w:val="ad"/>
    <w:rsid w:val="00301694"/>
    <w:rPr>
      <w:rFonts w:ascii="Calibri" w:eastAsia="Calibri" w:hAnsi="Calibri" w:cs="Times New Roman"/>
    </w:rPr>
  </w:style>
  <w:style w:type="table" w:styleId="af">
    <w:name w:val="Table Grid"/>
    <w:basedOn w:val="a1"/>
    <w:uiPriority w:val="59"/>
    <w:rsid w:val="0030169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31">
    <w:name w:val="Body Text 3"/>
    <w:basedOn w:val="a"/>
    <w:link w:val="32"/>
    <w:rsid w:val="00301694"/>
    <w:pPr>
      <w:spacing w:after="120"/>
      <w:ind w:left="0" w:firstLine="0"/>
    </w:pPr>
    <w:rPr>
      <w:rFonts w:ascii="Times New Roman" w:eastAsia="Times New Roman" w:hAnsi="Times New Roman"/>
      <w:sz w:val="16"/>
      <w:szCs w:val="16"/>
      <w:lang w:eastAsia="ru-RU"/>
    </w:rPr>
  </w:style>
  <w:style w:type="character" w:customStyle="1" w:styleId="32">
    <w:name w:val="Основной текст 3 Знак"/>
    <w:basedOn w:val="a0"/>
    <w:link w:val="31"/>
    <w:rsid w:val="00301694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23">
    <w:name w:val="Body Text 2"/>
    <w:basedOn w:val="a"/>
    <w:link w:val="24"/>
    <w:unhideWhenUsed/>
    <w:rsid w:val="00301694"/>
    <w:pPr>
      <w:spacing w:after="120" w:line="480" w:lineRule="auto"/>
    </w:pPr>
  </w:style>
  <w:style w:type="character" w:customStyle="1" w:styleId="24">
    <w:name w:val="Основной текст 2 Знак"/>
    <w:basedOn w:val="a0"/>
    <w:link w:val="23"/>
    <w:rsid w:val="00301694"/>
    <w:rPr>
      <w:rFonts w:ascii="Calibri" w:eastAsia="Calibri" w:hAnsi="Calibri" w:cs="Times New Roman"/>
    </w:rPr>
  </w:style>
  <w:style w:type="paragraph" w:styleId="af0">
    <w:name w:val="Normal (Web)"/>
    <w:basedOn w:val="a"/>
    <w:uiPriority w:val="99"/>
    <w:rsid w:val="00301694"/>
    <w:pPr>
      <w:spacing w:before="75" w:after="75"/>
      <w:ind w:left="0" w:firstLine="0"/>
    </w:pPr>
    <w:rPr>
      <w:rFonts w:ascii="Arial" w:eastAsia="Times New Roman" w:hAnsi="Arial" w:cs="Arial"/>
      <w:sz w:val="18"/>
      <w:szCs w:val="18"/>
      <w:lang w:eastAsia="ru-RU"/>
    </w:rPr>
  </w:style>
  <w:style w:type="character" w:customStyle="1" w:styleId="S3">
    <w:name w:val="S_Маркированный Знак Знак"/>
    <w:basedOn w:val="a0"/>
    <w:rsid w:val="00301694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af1">
    <w:name w:val="Знак"/>
    <w:basedOn w:val="a"/>
    <w:rsid w:val="00A469CD"/>
    <w:pPr>
      <w:spacing w:line="240" w:lineRule="exact"/>
      <w:ind w:left="0" w:firstLine="0"/>
      <w:jc w:val="both"/>
    </w:pPr>
    <w:rPr>
      <w:rFonts w:ascii="Times New Roman" w:eastAsia="Times New Roman" w:hAnsi="Times New Roman"/>
      <w:sz w:val="24"/>
      <w:szCs w:val="24"/>
      <w:lang w:val="en-US"/>
    </w:rPr>
  </w:style>
  <w:style w:type="paragraph" w:styleId="25">
    <w:name w:val="Body Text Indent 2"/>
    <w:basedOn w:val="a"/>
    <w:link w:val="26"/>
    <w:unhideWhenUsed/>
    <w:rsid w:val="00C55F0E"/>
    <w:pPr>
      <w:spacing w:after="120" w:line="480" w:lineRule="auto"/>
      <w:ind w:left="283"/>
    </w:pPr>
  </w:style>
  <w:style w:type="character" w:customStyle="1" w:styleId="26">
    <w:name w:val="Основной текст с отступом 2 Знак"/>
    <w:basedOn w:val="a0"/>
    <w:link w:val="25"/>
    <w:rsid w:val="00C55F0E"/>
    <w:rPr>
      <w:rFonts w:ascii="Calibri" w:eastAsia="Calibri" w:hAnsi="Calibri" w:cs="Times New Roman"/>
    </w:rPr>
  </w:style>
  <w:style w:type="paragraph" w:styleId="af2">
    <w:name w:val="Balloon Text"/>
    <w:basedOn w:val="a"/>
    <w:link w:val="af3"/>
    <w:uiPriority w:val="99"/>
    <w:semiHidden/>
    <w:unhideWhenUsed/>
    <w:rsid w:val="00C55F0E"/>
    <w:pPr>
      <w:ind w:left="0" w:firstLine="0"/>
    </w:pPr>
    <w:rPr>
      <w:rFonts w:ascii="Tahoma" w:eastAsiaTheme="minorHAnsi" w:hAnsi="Tahoma" w:cs="Tahoma"/>
      <w:sz w:val="16"/>
      <w:szCs w:val="16"/>
    </w:rPr>
  </w:style>
  <w:style w:type="character" w:customStyle="1" w:styleId="af3">
    <w:name w:val="Текст выноски Знак"/>
    <w:basedOn w:val="a0"/>
    <w:link w:val="af2"/>
    <w:uiPriority w:val="99"/>
    <w:semiHidden/>
    <w:rsid w:val="00C55F0E"/>
    <w:rPr>
      <w:rFonts w:ascii="Tahoma" w:hAnsi="Tahoma" w:cs="Tahoma"/>
      <w:sz w:val="16"/>
      <w:szCs w:val="16"/>
    </w:rPr>
  </w:style>
  <w:style w:type="paragraph" w:styleId="af4">
    <w:name w:val="caption"/>
    <w:basedOn w:val="a"/>
    <w:next w:val="a"/>
    <w:qFormat/>
    <w:rsid w:val="00C55F0E"/>
    <w:pPr>
      <w:spacing w:before="240"/>
      <w:ind w:left="0" w:firstLine="0"/>
      <w:jc w:val="right"/>
    </w:pPr>
    <w:rPr>
      <w:rFonts w:ascii="Times New Roman" w:eastAsia="Times New Roman" w:hAnsi="Times New Roman"/>
      <w:sz w:val="28"/>
      <w:szCs w:val="24"/>
      <w:lang w:eastAsia="ru-RU"/>
    </w:rPr>
  </w:style>
  <w:style w:type="paragraph" w:styleId="33">
    <w:name w:val="Body Text Indent 3"/>
    <w:basedOn w:val="a"/>
    <w:link w:val="34"/>
    <w:unhideWhenUsed/>
    <w:rsid w:val="00C55F0E"/>
    <w:pPr>
      <w:spacing w:after="120" w:line="276" w:lineRule="auto"/>
      <w:ind w:left="283" w:firstLine="0"/>
    </w:pPr>
    <w:rPr>
      <w:rFonts w:ascii="Times New Roman" w:eastAsiaTheme="minorHAnsi" w:hAnsi="Times New Roman"/>
      <w:sz w:val="16"/>
      <w:szCs w:val="16"/>
    </w:rPr>
  </w:style>
  <w:style w:type="character" w:customStyle="1" w:styleId="34">
    <w:name w:val="Основной текст с отступом 3 Знак"/>
    <w:basedOn w:val="a0"/>
    <w:link w:val="33"/>
    <w:rsid w:val="00C55F0E"/>
    <w:rPr>
      <w:rFonts w:ascii="Times New Roman" w:hAnsi="Times New Roman" w:cs="Times New Roman"/>
      <w:sz w:val="16"/>
      <w:szCs w:val="16"/>
    </w:rPr>
  </w:style>
  <w:style w:type="paragraph" w:customStyle="1" w:styleId="af5">
    <w:name w:val="Таблица"/>
    <w:basedOn w:val="a"/>
    <w:rsid w:val="00C55F0E"/>
    <w:pPr>
      <w:widowControl w:val="0"/>
      <w:spacing w:line="264" w:lineRule="auto"/>
      <w:ind w:left="0" w:firstLine="0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af6">
    <w:name w:val="Îáû÷íûé"/>
    <w:rsid w:val="00C55F0E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f7">
    <w:name w:val="Subtitle"/>
    <w:basedOn w:val="a"/>
    <w:link w:val="af8"/>
    <w:qFormat/>
    <w:rsid w:val="00C55F0E"/>
    <w:pPr>
      <w:ind w:left="0" w:firstLine="0"/>
      <w:jc w:val="right"/>
    </w:pPr>
    <w:rPr>
      <w:rFonts w:ascii="Times New Roman" w:eastAsia="Times New Roman" w:hAnsi="Times New Roman"/>
      <w:sz w:val="28"/>
      <w:szCs w:val="24"/>
      <w:lang w:eastAsia="ru-RU"/>
    </w:rPr>
  </w:style>
  <w:style w:type="character" w:customStyle="1" w:styleId="af8">
    <w:name w:val="Подзаголовок Знак"/>
    <w:basedOn w:val="a0"/>
    <w:link w:val="af7"/>
    <w:rsid w:val="00C55F0E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f9">
    <w:name w:val="Текст сноски Знак"/>
    <w:basedOn w:val="a0"/>
    <w:link w:val="afa"/>
    <w:rsid w:val="00C55F0E"/>
    <w:rPr>
      <w:rFonts w:ascii="Times New Roman" w:eastAsia="Times New Roman" w:hAnsi="Times New Roman" w:cs="Times New Roman"/>
      <w:sz w:val="20"/>
      <w:szCs w:val="24"/>
      <w:lang w:eastAsia="ru-RU"/>
    </w:rPr>
  </w:style>
  <w:style w:type="paragraph" w:styleId="afa">
    <w:name w:val="footnote text"/>
    <w:basedOn w:val="a"/>
    <w:link w:val="af9"/>
    <w:rsid w:val="00C55F0E"/>
    <w:pPr>
      <w:ind w:left="0" w:firstLine="0"/>
    </w:pPr>
    <w:rPr>
      <w:rFonts w:ascii="Times New Roman" w:eastAsia="Times New Roman" w:hAnsi="Times New Roman"/>
      <w:sz w:val="20"/>
      <w:szCs w:val="24"/>
      <w:lang w:eastAsia="ru-RU"/>
    </w:rPr>
  </w:style>
  <w:style w:type="paragraph" w:styleId="afb">
    <w:name w:val="Block Text"/>
    <w:basedOn w:val="a"/>
    <w:rsid w:val="00C55F0E"/>
    <w:pPr>
      <w:ind w:left="-709" w:right="43" w:firstLine="851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xl24">
    <w:name w:val="xl24"/>
    <w:basedOn w:val="a"/>
    <w:rsid w:val="00C55F0E"/>
    <w:pPr>
      <w:spacing w:before="100" w:beforeAutospacing="1" w:after="100" w:afterAutospacing="1"/>
      <w:ind w:left="0" w:firstLine="0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35">
    <w:name w:val="xl35"/>
    <w:basedOn w:val="a"/>
    <w:rsid w:val="00C55F0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top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Iauiue">
    <w:name w:val="Iau?iue"/>
    <w:rsid w:val="00C55F0E"/>
    <w:pPr>
      <w:widowControl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caaieiaie2">
    <w:name w:val="caaieiaie 2"/>
    <w:basedOn w:val="Iauiue"/>
    <w:next w:val="Iauiue"/>
    <w:rsid w:val="00C55F0E"/>
    <w:pPr>
      <w:keepNext/>
      <w:keepLines/>
      <w:spacing w:before="240" w:after="60"/>
      <w:jc w:val="center"/>
    </w:pPr>
    <w:rPr>
      <w:rFonts w:ascii="Peterburg" w:hAnsi="Peterburg"/>
      <w:b/>
      <w:sz w:val="24"/>
    </w:rPr>
  </w:style>
  <w:style w:type="character" w:styleId="afc">
    <w:name w:val="FollowedHyperlink"/>
    <w:basedOn w:val="a0"/>
    <w:uiPriority w:val="99"/>
    <w:rsid w:val="00C55F0E"/>
    <w:rPr>
      <w:color w:val="800080"/>
      <w:u w:val="single"/>
    </w:rPr>
  </w:style>
  <w:style w:type="paragraph" w:customStyle="1" w:styleId="xl25">
    <w:name w:val="xl25"/>
    <w:basedOn w:val="a"/>
    <w:rsid w:val="00C55F0E"/>
    <w:pP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26">
    <w:name w:val="xl26"/>
    <w:basedOn w:val="a"/>
    <w:rsid w:val="00C55F0E"/>
    <w:pP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27">
    <w:name w:val="xl27"/>
    <w:basedOn w:val="a"/>
    <w:rsid w:val="00C55F0E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28">
    <w:name w:val="xl28"/>
    <w:basedOn w:val="a"/>
    <w:rsid w:val="00C55F0E"/>
    <w:pP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9">
    <w:name w:val="xl29"/>
    <w:basedOn w:val="a"/>
    <w:rsid w:val="00C55F0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30">
    <w:name w:val="xl30"/>
    <w:basedOn w:val="a"/>
    <w:rsid w:val="00C55F0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31">
    <w:name w:val="xl31"/>
    <w:basedOn w:val="a"/>
    <w:rsid w:val="00C55F0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b/>
      <w:bCs/>
      <w:lang w:eastAsia="ru-RU"/>
    </w:rPr>
  </w:style>
  <w:style w:type="paragraph" w:customStyle="1" w:styleId="xl32">
    <w:name w:val="xl32"/>
    <w:basedOn w:val="a"/>
    <w:rsid w:val="00C55F0E"/>
    <w:pP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33">
    <w:name w:val="xl33"/>
    <w:basedOn w:val="a"/>
    <w:rsid w:val="00C55F0E"/>
    <w:pP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34">
    <w:name w:val="xl34"/>
    <w:basedOn w:val="a"/>
    <w:rsid w:val="00C55F0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36">
    <w:name w:val="xl36"/>
    <w:basedOn w:val="a"/>
    <w:rsid w:val="00C55F0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37">
    <w:name w:val="xl37"/>
    <w:basedOn w:val="a"/>
    <w:rsid w:val="00C55F0E"/>
    <w:pP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38">
    <w:name w:val="xl38"/>
    <w:basedOn w:val="a"/>
    <w:rsid w:val="00C55F0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39">
    <w:name w:val="xl39"/>
    <w:basedOn w:val="a"/>
    <w:rsid w:val="00C55F0E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40">
    <w:name w:val="xl40"/>
    <w:basedOn w:val="a"/>
    <w:rsid w:val="00C55F0E"/>
    <w:pPr>
      <w:spacing w:before="100" w:beforeAutospacing="1" w:after="100" w:afterAutospacing="1"/>
      <w:ind w:left="0" w:firstLine="0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1">
    <w:name w:val="xl41"/>
    <w:basedOn w:val="a"/>
    <w:rsid w:val="00C55F0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42">
    <w:name w:val="xl42"/>
    <w:basedOn w:val="a"/>
    <w:rsid w:val="00C55F0E"/>
    <w:pP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43">
    <w:name w:val="xl43"/>
    <w:basedOn w:val="a"/>
    <w:rsid w:val="00C55F0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4">
    <w:name w:val="xl44"/>
    <w:basedOn w:val="a"/>
    <w:rsid w:val="00C55F0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5">
    <w:name w:val="xl45"/>
    <w:basedOn w:val="a"/>
    <w:rsid w:val="00C55F0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46">
    <w:name w:val="xl46"/>
    <w:basedOn w:val="a"/>
    <w:rsid w:val="00C55F0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b/>
      <w:bCs/>
      <w:lang w:eastAsia="ru-RU"/>
    </w:rPr>
  </w:style>
  <w:style w:type="paragraph" w:customStyle="1" w:styleId="xl47">
    <w:name w:val="xl47"/>
    <w:basedOn w:val="a"/>
    <w:rsid w:val="00C55F0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8">
    <w:name w:val="xl48"/>
    <w:basedOn w:val="a"/>
    <w:rsid w:val="00C55F0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49">
    <w:name w:val="xl49"/>
    <w:basedOn w:val="a"/>
    <w:rsid w:val="00C55F0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0">
    <w:name w:val="xl50"/>
    <w:basedOn w:val="a"/>
    <w:rsid w:val="00C55F0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51">
    <w:name w:val="xl51"/>
    <w:basedOn w:val="a"/>
    <w:rsid w:val="00C55F0E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2">
    <w:name w:val="xl52"/>
    <w:basedOn w:val="a"/>
    <w:rsid w:val="00C55F0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3">
    <w:name w:val="xl53"/>
    <w:basedOn w:val="a"/>
    <w:rsid w:val="00C55F0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4">
    <w:name w:val="xl54"/>
    <w:basedOn w:val="a"/>
    <w:rsid w:val="00C55F0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55">
    <w:name w:val="xl55"/>
    <w:basedOn w:val="a"/>
    <w:rsid w:val="00C55F0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6">
    <w:name w:val="xl56"/>
    <w:basedOn w:val="a"/>
    <w:rsid w:val="00C55F0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57">
    <w:name w:val="xl57"/>
    <w:basedOn w:val="a"/>
    <w:rsid w:val="00C55F0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58">
    <w:name w:val="xl58"/>
    <w:basedOn w:val="a"/>
    <w:rsid w:val="00C55F0E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9">
    <w:name w:val="xl59"/>
    <w:basedOn w:val="a"/>
    <w:rsid w:val="00C55F0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0">
    <w:name w:val="xl60"/>
    <w:basedOn w:val="a"/>
    <w:rsid w:val="00C55F0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61">
    <w:name w:val="xl61"/>
    <w:basedOn w:val="a"/>
    <w:rsid w:val="00C55F0E"/>
    <w:pP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2">
    <w:name w:val="xl62"/>
    <w:basedOn w:val="a"/>
    <w:rsid w:val="00C55F0E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63">
    <w:name w:val="xl63"/>
    <w:basedOn w:val="a"/>
    <w:rsid w:val="00C55F0E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64">
    <w:name w:val="xl64"/>
    <w:basedOn w:val="a"/>
    <w:rsid w:val="00C55F0E"/>
    <w:pP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5">
    <w:name w:val="xl65"/>
    <w:basedOn w:val="a"/>
    <w:rsid w:val="00C55F0E"/>
    <w:pP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66">
    <w:name w:val="xl66"/>
    <w:basedOn w:val="a"/>
    <w:rsid w:val="00C55F0E"/>
    <w:pP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7">
    <w:name w:val="xl67"/>
    <w:basedOn w:val="a"/>
    <w:rsid w:val="00C55F0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8">
    <w:name w:val="xl68"/>
    <w:basedOn w:val="a"/>
    <w:rsid w:val="00C55F0E"/>
    <w:pP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9">
    <w:name w:val="xl69"/>
    <w:basedOn w:val="a"/>
    <w:rsid w:val="00C55F0E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0">
    <w:name w:val="xl70"/>
    <w:basedOn w:val="a"/>
    <w:rsid w:val="00C55F0E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71">
    <w:name w:val="xl71"/>
    <w:basedOn w:val="a"/>
    <w:rsid w:val="00C55F0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72">
    <w:name w:val="xl72"/>
    <w:basedOn w:val="a"/>
    <w:rsid w:val="00C55F0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3">
    <w:name w:val="xl73"/>
    <w:basedOn w:val="a"/>
    <w:rsid w:val="00C55F0E"/>
    <w:pPr>
      <w:spacing w:before="100" w:beforeAutospacing="1" w:after="100" w:afterAutospacing="1"/>
      <w:ind w:left="0" w:firstLine="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4">
    <w:name w:val="xl74"/>
    <w:basedOn w:val="a"/>
    <w:rsid w:val="00C55F0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75">
    <w:name w:val="xl75"/>
    <w:basedOn w:val="a"/>
    <w:rsid w:val="00C55F0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76">
    <w:name w:val="xl76"/>
    <w:basedOn w:val="a"/>
    <w:rsid w:val="00C55F0E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77">
    <w:name w:val="xl77"/>
    <w:basedOn w:val="a"/>
    <w:rsid w:val="00C55F0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8">
    <w:name w:val="xl78"/>
    <w:basedOn w:val="a"/>
    <w:rsid w:val="00C55F0E"/>
    <w:pPr>
      <w:pBdr>
        <w:bottom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9">
    <w:name w:val="xl79"/>
    <w:basedOn w:val="a"/>
    <w:rsid w:val="00C55F0E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0">
    <w:name w:val="xl80"/>
    <w:basedOn w:val="a"/>
    <w:rsid w:val="00C55F0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81">
    <w:name w:val="xl81"/>
    <w:basedOn w:val="a"/>
    <w:rsid w:val="00C55F0E"/>
    <w:pPr>
      <w:pBdr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82">
    <w:name w:val="xl82"/>
    <w:basedOn w:val="a"/>
    <w:rsid w:val="00C55F0E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3">
    <w:name w:val="xl83"/>
    <w:basedOn w:val="a"/>
    <w:rsid w:val="00C55F0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4">
    <w:name w:val="xl84"/>
    <w:basedOn w:val="a"/>
    <w:rsid w:val="00C55F0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5">
    <w:name w:val="xl85"/>
    <w:basedOn w:val="a"/>
    <w:rsid w:val="00C55F0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86">
    <w:name w:val="xl86"/>
    <w:basedOn w:val="a"/>
    <w:rsid w:val="00C55F0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7">
    <w:name w:val="xl87"/>
    <w:basedOn w:val="a"/>
    <w:rsid w:val="00C55F0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88">
    <w:name w:val="xl88"/>
    <w:basedOn w:val="a"/>
    <w:rsid w:val="00C55F0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89">
    <w:name w:val="xl89"/>
    <w:basedOn w:val="a"/>
    <w:rsid w:val="00C55F0E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90">
    <w:name w:val="xl90"/>
    <w:basedOn w:val="a"/>
    <w:rsid w:val="00C55F0E"/>
    <w:pPr>
      <w:pBdr>
        <w:bottom w:val="single" w:sz="4" w:space="0" w:color="auto"/>
      </w:pBdr>
      <w:spacing w:before="100" w:beforeAutospacing="1" w:after="100" w:afterAutospacing="1"/>
      <w:ind w:left="0" w:firstLine="0"/>
      <w:jc w:val="right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1">
    <w:name w:val="xl91"/>
    <w:basedOn w:val="a"/>
    <w:rsid w:val="00C55F0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2">
    <w:name w:val="xl92"/>
    <w:basedOn w:val="a"/>
    <w:rsid w:val="00C55F0E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3">
    <w:name w:val="xl93"/>
    <w:basedOn w:val="a"/>
    <w:rsid w:val="00C55F0E"/>
    <w:pPr>
      <w:pBdr>
        <w:top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4">
    <w:name w:val="xl94"/>
    <w:basedOn w:val="a"/>
    <w:rsid w:val="00C55F0E"/>
    <w:pPr>
      <w:pBdr>
        <w:top w:val="single" w:sz="4" w:space="0" w:color="auto"/>
        <w:right w:val="single" w:sz="8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5">
    <w:name w:val="xl95"/>
    <w:basedOn w:val="a"/>
    <w:rsid w:val="00C55F0E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6">
    <w:name w:val="xl96"/>
    <w:basedOn w:val="a"/>
    <w:rsid w:val="00C55F0E"/>
    <w:pPr>
      <w:pBdr>
        <w:bottom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7">
    <w:name w:val="xl97"/>
    <w:basedOn w:val="a"/>
    <w:rsid w:val="00C55F0E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8">
    <w:name w:val="xl98"/>
    <w:basedOn w:val="a"/>
    <w:rsid w:val="00C55F0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9">
    <w:name w:val="xl99"/>
    <w:basedOn w:val="a"/>
    <w:rsid w:val="00C55F0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0">
    <w:name w:val="xl100"/>
    <w:basedOn w:val="a"/>
    <w:rsid w:val="00C55F0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1">
    <w:name w:val="xl101"/>
    <w:basedOn w:val="a"/>
    <w:rsid w:val="00C55F0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ind w:left="0" w:firstLine="0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02">
    <w:name w:val="xl102"/>
    <w:basedOn w:val="a"/>
    <w:rsid w:val="00C55F0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ind w:left="0" w:firstLine="0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3">
    <w:name w:val="xl103"/>
    <w:basedOn w:val="a"/>
    <w:rsid w:val="00C55F0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4">
    <w:name w:val="xl104"/>
    <w:basedOn w:val="a"/>
    <w:rsid w:val="00C55F0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05">
    <w:name w:val="xl105"/>
    <w:basedOn w:val="a"/>
    <w:rsid w:val="00C55F0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06">
    <w:name w:val="xl106"/>
    <w:basedOn w:val="a"/>
    <w:rsid w:val="00C55F0E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07">
    <w:name w:val="xl107"/>
    <w:basedOn w:val="a"/>
    <w:rsid w:val="00C55F0E"/>
    <w:pPr>
      <w:pBdr>
        <w:left w:val="single" w:sz="4" w:space="0" w:color="auto"/>
        <w:right w:val="single" w:sz="8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08">
    <w:name w:val="xl108"/>
    <w:basedOn w:val="a"/>
    <w:rsid w:val="00C55F0E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9">
    <w:name w:val="xl109"/>
    <w:basedOn w:val="a"/>
    <w:rsid w:val="00C55F0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10">
    <w:name w:val="xl110"/>
    <w:basedOn w:val="a"/>
    <w:rsid w:val="00C55F0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11">
    <w:name w:val="xl111"/>
    <w:basedOn w:val="a"/>
    <w:rsid w:val="00C55F0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afd">
    <w:name w:val="основной текст дока"/>
    <w:basedOn w:val="a"/>
    <w:rsid w:val="00C55F0E"/>
    <w:pPr>
      <w:ind w:left="0" w:firstLine="709"/>
      <w:jc w:val="both"/>
    </w:pPr>
    <w:rPr>
      <w:rFonts w:ascii="Times New Roman" w:eastAsia="Times New Roman" w:hAnsi="Times New Roman"/>
      <w:spacing w:val="-1"/>
      <w:sz w:val="24"/>
      <w:szCs w:val="20"/>
      <w:lang w:eastAsia="ru-RU"/>
    </w:rPr>
  </w:style>
  <w:style w:type="paragraph" w:customStyle="1" w:styleId="afe">
    <w:name w:val="Перечисление"/>
    <w:basedOn w:val="a9"/>
    <w:rsid w:val="00C55F0E"/>
    <w:pPr>
      <w:spacing w:after="0"/>
      <w:ind w:left="0" w:firstLine="0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ArNar">
    <w:name w:val="Обычный ArNar"/>
    <w:basedOn w:val="a"/>
    <w:link w:val="ArNar0"/>
    <w:rsid w:val="00C55F0E"/>
    <w:pPr>
      <w:ind w:left="0" w:firstLine="709"/>
      <w:jc w:val="both"/>
    </w:pPr>
    <w:rPr>
      <w:rFonts w:ascii="Arial Narrow" w:eastAsia="Times New Roman" w:hAnsi="Arial Narrow"/>
      <w:color w:val="000000"/>
      <w:szCs w:val="20"/>
      <w:lang w:eastAsia="ru-RU"/>
    </w:rPr>
  </w:style>
  <w:style w:type="character" w:customStyle="1" w:styleId="ArNar0">
    <w:name w:val="Обычный ArNar Знак"/>
    <w:basedOn w:val="a0"/>
    <w:link w:val="ArNar"/>
    <w:rsid w:val="00C55F0E"/>
    <w:rPr>
      <w:rFonts w:ascii="Arial Narrow" w:eastAsia="Times New Roman" w:hAnsi="Arial Narrow" w:cs="Times New Roman"/>
      <w:color w:val="000000"/>
      <w:szCs w:val="20"/>
      <w:lang w:eastAsia="ru-RU"/>
    </w:rPr>
  </w:style>
  <w:style w:type="paragraph" w:customStyle="1" w:styleId="aff">
    <w:name w:val="Основной текст документа"/>
    <w:rsid w:val="00C55F0E"/>
    <w:pPr>
      <w:spacing w:before="60" w:after="6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aff0">
    <w:name w:val="Перечисление + инт"/>
    <w:basedOn w:val="afe"/>
    <w:rsid w:val="00C55F0E"/>
    <w:pPr>
      <w:spacing w:before="60" w:after="60"/>
    </w:pPr>
    <w:rPr>
      <w:rFonts w:ascii="Arial Narrow" w:hAnsi="Arial Narrow"/>
      <w:snapToGrid w:val="0"/>
      <w:color w:val="000000"/>
      <w:sz w:val="22"/>
    </w:rPr>
  </w:style>
  <w:style w:type="paragraph" w:customStyle="1" w:styleId="aff1">
    <w:name w:val="Текст с интервалом"/>
    <w:basedOn w:val="ArNar"/>
    <w:next w:val="ArNar"/>
    <w:rsid w:val="00C55F0E"/>
    <w:pPr>
      <w:spacing w:before="60" w:after="60"/>
    </w:pPr>
  </w:style>
  <w:style w:type="paragraph" w:customStyle="1" w:styleId="27">
    <w:name w:val="Текст с интервалом 2"/>
    <w:basedOn w:val="ArNar"/>
    <w:rsid w:val="00C55F0E"/>
    <w:pPr>
      <w:spacing w:before="60"/>
    </w:pPr>
  </w:style>
  <w:style w:type="paragraph" w:styleId="aff2">
    <w:name w:val="List"/>
    <w:basedOn w:val="ArNar"/>
    <w:next w:val="a"/>
    <w:rsid w:val="00C55F0E"/>
    <w:pPr>
      <w:spacing w:before="120" w:after="120"/>
    </w:pPr>
    <w:rPr>
      <w:u w:val="single"/>
    </w:rPr>
  </w:style>
  <w:style w:type="paragraph" w:customStyle="1" w:styleId="aff3">
    <w:name w:val="название таблицы"/>
    <w:basedOn w:val="a"/>
    <w:semiHidden/>
    <w:rsid w:val="00C55F0E"/>
    <w:pPr>
      <w:tabs>
        <w:tab w:val="num" w:pos="540"/>
      </w:tabs>
      <w:ind w:left="540" w:right="-108" w:hanging="36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onsNormal">
    <w:name w:val="ConsNormal"/>
    <w:rsid w:val="00C55F0E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Cell">
    <w:name w:val="ConsCell"/>
    <w:rsid w:val="00C55F0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aff4">
    <w:name w:val="Текст в таблице ДБ"/>
    <w:basedOn w:val="a"/>
    <w:rsid w:val="00C55F0E"/>
    <w:pPr>
      <w:ind w:left="0" w:firstLine="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aff5">
    <w:name w:val="Текст таблицы"/>
    <w:basedOn w:val="a"/>
    <w:rsid w:val="00C55F0E"/>
    <w:pPr>
      <w:ind w:left="0" w:firstLine="0"/>
      <w:jc w:val="center"/>
    </w:pPr>
    <w:rPr>
      <w:rFonts w:ascii="Arial" w:eastAsia="Times New Roman" w:hAnsi="Arial"/>
      <w:sz w:val="24"/>
      <w:szCs w:val="24"/>
      <w:lang w:eastAsia="ru-RU"/>
    </w:rPr>
  </w:style>
  <w:style w:type="paragraph" w:customStyle="1" w:styleId="Default">
    <w:name w:val="Default"/>
    <w:rsid w:val="00C55F0E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12">
    <w:name w:val="Обычный1"/>
    <w:rsid w:val="00C55F0E"/>
    <w:pPr>
      <w:spacing w:after="0" w:line="240" w:lineRule="auto"/>
    </w:pPr>
    <w:rPr>
      <w:rFonts w:ascii="Times New Roman" w:eastAsia="Times New Roman" w:hAnsi="Times New Roman" w:cs="Times New Roman"/>
      <w:snapToGrid w:val="0"/>
      <w:sz w:val="20"/>
      <w:szCs w:val="20"/>
      <w:lang w:eastAsia="ru-RU"/>
    </w:rPr>
  </w:style>
  <w:style w:type="paragraph" w:customStyle="1" w:styleId="13">
    <w:name w:val="Знак1"/>
    <w:basedOn w:val="a"/>
    <w:rsid w:val="00C55F0E"/>
    <w:pPr>
      <w:spacing w:before="100" w:beforeAutospacing="1" w:after="100" w:afterAutospacing="1"/>
      <w:ind w:left="0" w:firstLine="0"/>
    </w:pPr>
    <w:rPr>
      <w:rFonts w:ascii="Tahoma" w:eastAsia="Times New Roman" w:hAnsi="Tahoma"/>
      <w:sz w:val="20"/>
      <w:szCs w:val="20"/>
      <w:lang w:val="en-US"/>
    </w:rPr>
  </w:style>
  <w:style w:type="character" w:customStyle="1" w:styleId="FontStyle14">
    <w:name w:val="Font Style14"/>
    <w:basedOn w:val="a0"/>
    <w:uiPriority w:val="99"/>
    <w:rsid w:val="00C55F0E"/>
    <w:rPr>
      <w:rFonts w:ascii="Times New Roman" w:hAnsi="Times New Roman" w:cs="Times New Roman"/>
      <w:i/>
      <w:iCs/>
      <w:sz w:val="18"/>
      <w:szCs w:val="18"/>
    </w:rPr>
  </w:style>
  <w:style w:type="paragraph" w:customStyle="1" w:styleId="Style4">
    <w:name w:val="Style4"/>
    <w:basedOn w:val="a"/>
    <w:uiPriority w:val="99"/>
    <w:rsid w:val="00C55F0E"/>
    <w:pPr>
      <w:widowControl w:val="0"/>
      <w:autoSpaceDE w:val="0"/>
      <w:autoSpaceDN w:val="0"/>
      <w:adjustRightInd w:val="0"/>
      <w:ind w:left="0" w:firstLine="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5">
    <w:name w:val="Style5"/>
    <w:basedOn w:val="a"/>
    <w:uiPriority w:val="99"/>
    <w:rsid w:val="00C55F0E"/>
    <w:pPr>
      <w:widowControl w:val="0"/>
      <w:autoSpaceDE w:val="0"/>
      <w:autoSpaceDN w:val="0"/>
      <w:adjustRightInd w:val="0"/>
      <w:ind w:left="0" w:firstLine="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7">
    <w:name w:val="Style7"/>
    <w:basedOn w:val="a"/>
    <w:uiPriority w:val="99"/>
    <w:rsid w:val="00C55F0E"/>
    <w:pPr>
      <w:widowControl w:val="0"/>
      <w:autoSpaceDE w:val="0"/>
      <w:autoSpaceDN w:val="0"/>
      <w:adjustRightInd w:val="0"/>
      <w:spacing w:line="230" w:lineRule="exact"/>
      <w:ind w:left="0" w:firstLine="0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20">
    <w:name w:val="Font Style20"/>
    <w:basedOn w:val="a0"/>
    <w:rsid w:val="00C55F0E"/>
    <w:rPr>
      <w:rFonts w:ascii="Times New Roman" w:hAnsi="Times New Roman" w:cs="Times New Roman"/>
      <w:i/>
      <w:iCs/>
      <w:sz w:val="18"/>
      <w:szCs w:val="18"/>
    </w:rPr>
  </w:style>
  <w:style w:type="paragraph" w:customStyle="1" w:styleId="Style6">
    <w:name w:val="Style6"/>
    <w:basedOn w:val="a"/>
    <w:rsid w:val="00C55F0E"/>
    <w:pPr>
      <w:widowControl w:val="0"/>
      <w:autoSpaceDE w:val="0"/>
      <w:autoSpaceDN w:val="0"/>
      <w:adjustRightInd w:val="0"/>
      <w:ind w:left="0" w:firstLine="0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ff6">
    <w:name w:val="Body Text First Indent"/>
    <w:basedOn w:val="a9"/>
    <w:link w:val="aff7"/>
    <w:uiPriority w:val="99"/>
    <w:unhideWhenUsed/>
    <w:rsid w:val="00C55F0E"/>
    <w:pPr>
      <w:spacing w:after="200" w:line="276" w:lineRule="auto"/>
      <w:ind w:left="0" w:firstLine="360"/>
    </w:pPr>
    <w:rPr>
      <w:rFonts w:ascii="Times New Roman" w:eastAsiaTheme="minorHAnsi" w:hAnsi="Times New Roman"/>
      <w:sz w:val="28"/>
      <w:szCs w:val="28"/>
    </w:rPr>
  </w:style>
  <w:style w:type="character" w:customStyle="1" w:styleId="aff7">
    <w:name w:val="Красная строка Знак"/>
    <w:basedOn w:val="ab"/>
    <w:link w:val="aff6"/>
    <w:uiPriority w:val="99"/>
    <w:rsid w:val="00C55F0E"/>
    <w:rPr>
      <w:rFonts w:ascii="Times New Roman" w:eastAsia="Calibri" w:hAnsi="Times New Roman" w:cs="Times New Roman"/>
      <w:sz w:val="28"/>
      <w:szCs w:val="28"/>
    </w:rPr>
  </w:style>
  <w:style w:type="paragraph" w:styleId="aff8">
    <w:name w:val="Document Map"/>
    <w:basedOn w:val="a"/>
    <w:link w:val="aff9"/>
    <w:rsid w:val="00C55F0E"/>
    <w:pPr>
      <w:widowControl w:val="0"/>
      <w:autoSpaceDE w:val="0"/>
      <w:autoSpaceDN w:val="0"/>
      <w:adjustRightInd w:val="0"/>
      <w:ind w:left="0" w:firstLine="0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f9">
    <w:name w:val="Схема документа Знак"/>
    <w:basedOn w:val="a0"/>
    <w:link w:val="aff8"/>
    <w:rsid w:val="00C55F0E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affa">
    <w:name w:val="Содержимое таблицы"/>
    <w:basedOn w:val="a"/>
    <w:rsid w:val="00C55F0E"/>
    <w:pPr>
      <w:widowControl w:val="0"/>
      <w:suppressLineNumbers/>
      <w:suppressAutoHyphens/>
      <w:ind w:left="0" w:firstLine="0"/>
    </w:pPr>
    <w:rPr>
      <w:rFonts w:ascii="Arial" w:eastAsia="Times New Roman" w:hAnsi="Arial"/>
      <w:kern w:val="1"/>
      <w:sz w:val="24"/>
      <w:szCs w:val="24"/>
      <w:lang w:eastAsia="ru-RU"/>
    </w:rPr>
  </w:style>
  <w:style w:type="paragraph" w:styleId="affb">
    <w:name w:val="No Spacing"/>
    <w:link w:val="affc"/>
    <w:uiPriority w:val="1"/>
    <w:qFormat/>
    <w:rsid w:val="00565C4A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affc">
    <w:name w:val="Без интервала Знак"/>
    <w:basedOn w:val="a0"/>
    <w:link w:val="affb"/>
    <w:uiPriority w:val="1"/>
    <w:rsid w:val="0062595F"/>
    <w:rPr>
      <w:rFonts w:ascii="Calibri" w:eastAsia="Times New Roman" w:hAnsi="Calibri" w:cs="Times New Roman"/>
      <w:lang w:eastAsia="ru-RU"/>
    </w:rPr>
  </w:style>
  <w:style w:type="paragraph" w:customStyle="1" w:styleId="S20">
    <w:name w:val="S_Заголовок 2"/>
    <w:basedOn w:val="2"/>
    <w:rsid w:val="0062595F"/>
    <w:pPr>
      <w:suppressAutoHyphens/>
      <w:spacing w:before="0" w:after="0"/>
      <w:jc w:val="both"/>
    </w:pPr>
    <w:rPr>
      <w:rFonts w:ascii="Times New Roman" w:hAnsi="Times New Roman" w:cs="Times New Roman"/>
      <w:bCs w:val="0"/>
      <w:iCs w:val="0"/>
      <w:lang w:eastAsia="ar-SA"/>
    </w:rPr>
  </w:style>
  <w:style w:type="paragraph" w:customStyle="1" w:styleId="S30">
    <w:name w:val="S_Заголовок 3"/>
    <w:basedOn w:val="3"/>
    <w:rsid w:val="0062595F"/>
    <w:pPr>
      <w:suppressAutoHyphens/>
      <w:spacing w:before="0" w:after="0"/>
      <w:ind w:left="0" w:firstLine="720"/>
      <w:jc w:val="both"/>
    </w:pPr>
    <w:rPr>
      <w:rFonts w:ascii="Times New Roman" w:hAnsi="Times New Roman"/>
      <w:bCs w:val="0"/>
      <w:i/>
      <w:sz w:val="28"/>
      <w:szCs w:val="28"/>
      <w:lang w:eastAsia="ar-SA"/>
    </w:rPr>
  </w:style>
  <w:style w:type="paragraph" w:customStyle="1" w:styleId="S4">
    <w:name w:val="S_Заголовок 4"/>
    <w:basedOn w:val="4"/>
    <w:rsid w:val="0062595F"/>
    <w:pPr>
      <w:keepNext w:val="0"/>
      <w:keepLines w:val="0"/>
      <w:suppressAutoHyphens/>
      <w:spacing w:before="0" w:line="240" w:lineRule="auto"/>
      <w:ind w:firstLine="284"/>
      <w:jc w:val="both"/>
    </w:pPr>
    <w:rPr>
      <w:rFonts w:ascii="Times New Roman" w:hAnsi="Times New Roman"/>
      <w:bCs w:val="0"/>
      <w:iCs w:val="0"/>
      <w:color w:val="auto"/>
      <w:sz w:val="28"/>
      <w:szCs w:val="28"/>
      <w:u w:val="single"/>
      <w:lang w:eastAsia="ar-SA"/>
    </w:rPr>
  </w:style>
  <w:style w:type="character" w:styleId="affd">
    <w:name w:val="footnote reference"/>
    <w:basedOn w:val="a0"/>
    <w:unhideWhenUsed/>
    <w:rsid w:val="0062595F"/>
    <w:rPr>
      <w:vertAlign w:val="superscript"/>
    </w:rPr>
  </w:style>
  <w:style w:type="character" w:customStyle="1" w:styleId="udar">
    <w:name w:val="udar"/>
    <w:basedOn w:val="a0"/>
    <w:rsid w:val="0062595F"/>
  </w:style>
  <w:style w:type="paragraph" w:customStyle="1" w:styleId="affe">
    <w:name w:val="Основной(РПЗ)"/>
    <w:basedOn w:val="a"/>
    <w:link w:val="14"/>
    <w:qFormat/>
    <w:rsid w:val="0062595F"/>
    <w:pPr>
      <w:widowControl w:val="0"/>
      <w:autoSpaceDE w:val="0"/>
      <w:autoSpaceDN w:val="0"/>
      <w:adjustRightInd w:val="0"/>
      <w:ind w:left="0" w:firstLine="709"/>
      <w:jc w:val="both"/>
    </w:pPr>
    <w:rPr>
      <w:rFonts w:ascii="Times New Roman" w:eastAsia="Times New Roman" w:hAnsi="Times New Roman"/>
      <w:sz w:val="26"/>
      <w:szCs w:val="26"/>
      <w:lang w:eastAsia="ru-RU"/>
    </w:rPr>
  </w:style>
  <w:style w:type="character" w:customStyle="1" w:styleId="14">
    <w:name w:val="Основной(РПЗ) Знак1"/>
    <w:basedOn w:val="a0"/>
    <w:link w:val="affe"/>
    <w:rsid w:val="0062595F"/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styleId="afff">
    <w:name w:val="Normal Indent"/>
    <w:aliases w:val="Заг_табл Знак,Заг_табл Знак Знак"/>
    <w:basedOn w:val="a"/>
    <w:next w:val="a"/>
    <w:link w:val="afff0"/>
    <w:autoRedefine/>
    <w:rsid w:val="0062595F"/>
    <w:pPr>
      <w:widowControl w:val="0"/>
      <w:spacing w:before="120"/>
      <w:ind w:left="0" w:firstLine="709"/>
      <w:jc w:val="both"/>
    </w:pPr>
    <w:rPr>
      <w:rFonts w:ascii="Times New Roman" w:eastAsia="Times New Roman" w:hAnsi="Times New Roman"/>
      <w:iCs/>
      <w:sz w:val="24"/>
      <w:szCs w:val="24"/>
      <w:lang w:eastAsia="ru-RU"/>
    </w:rPr>
  </w:style>
  <w:style w:type="character" w:customStyle="1" w:styleId="afff0">
    <w:name w:val="Обычный отступ Знак"/>
    <w:aliases w:val="Заг_табл Знак Знак1,Заг_табл Знак Знак Знак"/>
    <w:basedOn w:val="a0"/>
    <w:link w:val="afff"/>
    <w:rsid w:val="0062595F"/>
    <w:rPr>
      <w:rFonts w:ascii="Times New Roman" w:eastAsia="Times New Roman" w:hAnsi="Times New Roman" w:cs="Times New Roman"/>
      <w:iCs/>
      <w:sz w:val="24"/>
      <w:szCs w:val="24"/>
      <w:lang w:eastAsia="ru-RU"/>
    </w:rPr>
  </w:style>
  <w:style w:type="character" w:styleId="afff1">
    <w:name w:val="page number"/>
    <w:basedOn w:val="a0"/>
    <w:rsid w:val="0062595F"/>
  </w:style>
  <w:style w:type="paragraph" w:customStyle="1" w:styleId="afff2">
    <w:name w:val="Колонтитул низ"/>
    <w:basedOn w:val="a4"/>
    <w:link w:val="afff3"/>
    <w:qFormat/>
    <w:rsid w:val="0062595F"/>
    <w:pPr>
      <w:ind w:left="0" w:firstLine="454"/>
      <w:jc w:val="both"/>
    </w:pPr>
    <w:rPr>
      <w:rFonts w:ascii="Times New Roman" w:eastAsia="Times New Roman" w:hAnsi="Times New Roman"/>
      <w:i/>
      <w:color w:val="333333"/>
      <w:sz w:val="20"/>
      <w:szCs w:val="20"/>
      <w:lang w:eastAsia="ru-RU"/>
    </w:rPr>
  </w:style>
  <w:style w:type="character" w:customStyle="1" w:styleId="afff3">
    <w:name w:val="Колонтитул низ Знак"/>
    <w:basedOn w:val="af9"/>
    <w:link w:val="afff2"/>
    <w:rsid w:val="0062595F"/>
    <w:rPr>
      <w:rFonts w:ascii="Times New Roman" w:eastAsia="Times New Roman" w:hAnsi="Times New Roman" w:cs="Times New Roman"/>
      <w:i/>
      <w:color w:val="333333"/>
      <w:sz w:val="20"/>
      <w:szCs w:val="20"/>
      <w:lang w:eastAsia="ru-RU"/>
    </w:rPr>
  </w:style>
  <w:style w:type="paragraph" w:customStyle="1" w:styleId="28">
    <w:name w:val="Заголовок (Уровень 2)"/>
    <w:basedOn w:val="a"/>
    <w:next w:val="a9"/>
    <w:link w:val="29"/>
    <w:autoRedefine/>
    <w:qFormat/>
    <w:rsid w:val="0062595F"/>
    <w:pPr>
      <w:autoSpaceDE w:val="0"/>
      <w:autoSpaceDN w:val="0"/>
      <w:adjustRightInd w:val="0"/>
      <w:ind w:left="0" w:firstLine="0"/>
      <w:jc w:val="center"/>
      <w:outlineLvl w:val="0"/>
    </w:pPr>
    <w:rPr>
      <w:rFonts w:ascii="Times New Roman" w:eastAsia="Times New Roman" w:hAnsi="Times New Roman"/>
      <w:b/>
      <w:bCs/>
      <w:sz w:val="28"/>
      <w:szCs w:val="28"/>
      <w:lang w:eastAsia="ru-RU"/>
    </w:rPr>
  </w:style>
  <w:style w:type="character" w:customStyle="1" w:styleId="29">
    <w:name w:val="Заголовок (Уровень 2) Знак"/>
    <w:basedOn w:val="a0"/>
    <w:link w:val="28"/>
    <w:rsid w:val="0062595F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customStyle="1" w:styleId="afff4">
    <w:name w:val="Обычный текст"/>
    <w:basedOn w:val="a"/>
    <w:link w:val="afff5"/>
    <w:qFormat/>
    <w:rsid w:val="0062595F"/>
    <w:pPr>
      <w:ind w:left="0" w:firstLine="709"/>
      <w:jc w:val="both"/>
    </w:pPr>
    <w:rPr>
      <w:rFonts w:ascii="Times New Roman" w:eastAsia="Times New Roman" w:hAnsi="Times New Roman"/>
      <w:sz w:val="28"/>
      <w:szCs w:val="28"/>
      <w:lang w:eastAsia="ru-RU"/>
    </w:rPr>
  </w:style>
  <w:style w:type="character" w:customStyle="1" w:styleId="afff5">
    <w:name w:val="Обычный текст Знак"/>
    <w:basedOn w:val="a0"/>
    <w:link w:val="afff4"/>
    <w:rsid w:val="0062595F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FontStyle11">
    <w:name w:val="Font Style11"/>
    <w:basedOn w:val="a0"/>
    <w:uiPriority w:val="99"/>
    <w:rsid w:val="00C2020D"/>
    <w:rPr>
      <w:rFonts w:ascii="Times New Roman" w:hAnsi="Times New Roman" w:cs="Times New Roman"/>
      <w:sz w:val="26"/>
      <w:szCs w:val="26"/>
    </w:rPr>
  </w:style>
  <w:style w:type="paragraph" w:customStyle="1" w:styleId="Style2">
    <w:name w:val="Style2"/>
    <w:basedOn w:val="a"/>
    <w:uiPriority w:val="99"/>
    <w:rsid w:val="00637896"/>
    <w:pPr>
      <w:widowControl w:val="0"/>
      <w:autoSpaceDE w:val="0"/>
      <w:autoSpaceDN w:val="0"/>
      <w:adjustRightInd w:val="0"/>
      <w:ind w:left="0" w:firstLine="0"/>
    </w:pPr>
    <w:rPr>
      <w:rFonts w:ascii="Times New Roman" w:eastAsiaTheme="minorEastAsia" w:hAnsi="Times New Roman"/>
      <w:sz w:val="24"/>
      <w:szCs w:val="24"/>
      <w:lang w:eastAsia="ru-RU"/>
    </w:rPr>
  </w:style>
  <w:style w:type="paragraph" w:customStyle="1" w:styleId="Style3">
    <w:name w:val="Style3"/>
    <w:basedOn w:val="a"/>
    <w:uiPriority w:val="99"/>
    <w:rsid w:val="00637896"/>
    <w:pPr>
      <w:widowControl w:val="0"/>
      <w:autoSpaceDE w:val="0"/>
      <w:autoSpaceDN w:val="0"/>
      <w:adjustRightInd w:val="0"/>
      <w:spacing w:line="274" w:lineRule="exact"/>
      <w:ind w:left="0" w:firstLine="720"/>
      <w:jc w:val="both"/>
    </w:pPr>
    <w:rPr>
      <w:rFonts w:ascii="Times New Roman" w:eastAsiaTheme="minorEastAsia" w:hAnsi="Times New Roman"/>
      <w:sz w:val="24"/>
      <w:szCs w:val="24"/>
      <w:lang w:eastAsia="ru-RU"/>
    </w:rPr>
  </w:style>
  <w:style w:type="character" w:customStyle="1" w:styleId="FontStyle13">
    <w:name w:val="Font Style13"/>
    <w:basedOn w:val="a0"/>
    <w:uiPriority w:val="99"/>
    <w:rsid w:val="00637896"/>
    <w:rPr>
      <w:rFonts w:ascii="Times New Roman" w:hAnsi="Times New Roman" w:cs="Times New Roman"/>
      <w:i/>
      <w:iCs/>
      <w:spacing w:val="10"/>
      <w:sz w:val="24"/>
      <w:szCs w:val="24"/>
    </w:rPr>
  </w:style>
  <w:style w:type="paragraph" w:customStyle="1" w:styleId="35">
    <w:name w:val="заголовок 3"/>
    <w:basedOn w:val="a"/>
    <w:rsid w:val="005002C0"/>
    <w:pPr>
      <w:ind w:left="0" w:firstLine="0"/>
      <w:jc w:val="center"/>
      <w:outlineLvl w:val="0"/>
    </w:pPr>
    <w:rPr>
      <w:rFonts w:ascii="Times New Roman" w:eastAsia="Times New Roman" w:hAnsi="Times New Roman"/>
      <w:sz w:val="28"/>
      <w:szCs w:val="28"/>
      <w:u w:val="single"/>
      <w:lang w:eastAsia="ru-RU"/>
    </w:rPr>
  </w:style>
  <w:style w:type="character" w:customStyle="1" w:styleId="apple-converted-space">
    <w:name w:val="apple-converted-space"/>
    <w:basedOn w:val="a0"/>
    <w:rsid w:val="00B15A40"/>
  </w:style>
  <w:style w:type="paragraph" w:customStyle="1" w:styleId="afff6">
    <w:name w:val="Таблицы (моноширинный)"/>
    <w:basedOn w:val="a"/>
    <w:next w:val="a"/>
    <w:uiPriority w:val="99"/>
    <w:rsid w:val="00B15A40"/>
    <w:pPr>
      <w:autoSpaceDE w:val="0"/>
      <w:autoSpaceDN w:val="0"/>
      <w:adjustRightInd w:val="0"/>
      <w:ind w:left="0" w:firstLine="0"/>
      <w:jc w:val="both"/>
    </w:pPr>
    <w:rPr>
      <w:rFonts w:ascii="Courier New" w:eastAsiaTheme="minorHAnsi" w:hAnsi="Courier New" w:cs="Courier New"/>
    </w:rPr>
  </w:style>
  <w:style w:type="character" w:styleId="afff7">
    <w:name w:val="Strong"/>
    <w:basedOn w:val="a0"/>
    <w:uiPriority w:val="22"/>
    <w:qFormat/>
    <w:rsid w:val="00921AFE"/>
    <w:rPr>
      <w:b/>
      <w:bCs/>
    </w:rPr>
  </w:style>
  <w:style w:type="paragraph" w:customStyle="1" w:styleId="100">
    <w:name w:val="1 Основной текст 0"/>
    <w:aliases w:val="95 ПК,А. Основной текст 0 Знак Знак Знак Знак Знак Знак,Основной текст 0,А. Основной текст 0,1. Основной текст 0,А. Основной текст 0 Знак Знак Знак Знак,А. Основной текст 0 Знак Знак"/>
    <w:basedOn w:val="a"/>
    <w:link w:val="10950"/>
    <w:rsid w:val="0014082D"/>
    <w:pPr>
      <w:ind w:left="0" w:firstLine="539"/>
      <w:jc w:val="both"/>
    </w:pPr>
    <w:rPr>
      <w:rFonts w:ascii="Times New Roman" w:hAnsi="Times New Roman"/>
      <w:color w:val="000000"/>
      <w:kern w:val="24"/>
      <w:sz w:val="24"/>
      <w:szCs w:val="24"/>
    </w:rPr>
  </w:style>
  <w:style w:type="character" w:customStyle="1" w:styleId="10950">
    <w:name w:val="1 Основной текст 0;95 ПК;А. Основной текст 0 Знак Знак Знак Знак Знак Знак Знак Знак"/>
    <w:link w:val="100"/>
    <w:rsid w:val="0014082D"/>
    <w:rPr>
      <w:rFonts w:ascii="Times New Roman" w:eastAsia="Calibri" w:hAnsi="Times New Roman" w:cs="Times New Roman"/>
      <w:color w:val="000000"/>
      <w:kern w:val="24"/>
      <w:sz w:val="24"/>
      <w:szCs w:val="24"/>
    </w:rPr>
  </w:style>
  <w:style w:type="character" w:styleId="afff8">
    <w:name w:val="Placeholder Text"/>
    <w:basedOn w:val="a0"/>
    <w:uiPriority w:val="99"/>
    <w:semiHidden/>
    <w:rsid w:val="009A4482"/>
    <w:rPr>
      <w:color w:val="808080"/>
    </w:rPr>
  </w:style>
  <w:style w:type="paragraph" w:customStyle="1" w:styleId="ConsPlusNormal">
    <w:name w:val="ConsPlusNormal"/>
    <w:rsid w:val="0051294C"/>
    <w:pPr>
      <w:widowControl w:val="0"/>
      <w:spacing w:after="0" w:line="240" w:lineRule="auto"/>
      <w:ind w:firstLine="720"/>
    </w:pPr>
    <w:rPr>
      <w:rFonts w:ascii="Arial Unicode MS" w:eastAsia="Arial Unicode MS" w:hAnsi="Arial Unicode MS" w:cs="Arial Unicode MS"/>
      <w:color w:val="000000"/>
      <w:sz w:val="20"/>
      <w:szCs w:val="20"/>
      <w:u w:color="00000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0"/>
    <w:lsdException w:name="toc 2" w:uiPriority="0"/>
    <w:lsdException w:name="toc 3" w:uiPriority="39"/>
    <w:lsdException w:name="toc 4" w:uiPriority="0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uiPriority="0"/>
    <w:lsdException w:name="footnote text" w:uiPriority="0"/>
    <w:lsdException w:name="header" w:uiPriority="0"/>
    <w:lsdException w:name="caption" w:uiPriority="0" w:qFormat="1"/>
    <w:lsdException w:name="footnote reference" w:uiPriority="0"/>
    <w:lsdException w:name="page number" w:uiPriority="0"/>
    <w:lsdException w:name="Lis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01694"/>
    <w:pPr>
      <w:spacing w:after="0" w:line="240" w:lineRule="auto"/>
      <w:ind w:left="334" w:hanging="357"/>
    </w:pPr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qFormat/>
    <w:rsid w:val="00301694"/>
    <w:pPr>
      <w:keepNext/>
      <w:spacing w:before="240" w:after="60"/>
      <w:ind w:left="0" w:firstLine="0"/>
      <w:outlineLvl w:val="0"/>
    </w:pPr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paragraph" w:styleId="2">
    <w:name w:val="heading 2"/>
    <w:basedOn w:val="a"/>
    <w:next w:val="a"/>
    <w:link w:val="20"/>
    <w:qFormat/>
    <w:rsid w:val="00301694"/>
    <w:pPr>
      <w:keepNext/>
      <w:spacing w:before="240" w:after="60"/>
      <w:ind w:left="0" w:firstLine="0"/>
      <w:outlineLvl w:val="1"/>
    </w:pPr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paragraph" w:styleId="3">
    <w:name w:val="heading 3"/>
    <w:basedOn w:val="a"/>
    <w:next w:val="a"/>
    <w:link w:val="30"/>
    <w:unhideWhenUsed/>
    <w:qFormat/>
    <w:rsid w:val="00301694"/>
    <w:pPr>
      <w:keepNext/>
      <w:spacing w:before="240" w:after="60"/>
      <w:outlineLvl w:val="2"/>
    </w:pPr>
    <w:rPr>
      <w:rFonts w:ascii="Cambria" w:eastAsia="Times New Roman" w:hAnsi="Cambria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"/>
    <w:unhideWhenUsed/>
    <w:qFormat/>
    <w:rsid w:val="00301694"/>
    <w:pPr>
      <w:keepNext/>
      <w:keepLines/>
      <w:spacing w:before="200" w:line="276" w:lineRule="auto"/>
      <w:ind w:left="0" w:firstLine="0"/>
      <w:outlineLvl w:val="3"/>
    </w:pPr>
    <w:rPr>
      <w:rFonts w:ascii="Cambria" w:eastAsia="Times New Roman" w:hAnsi="Cambria"/>
      <w:b/>
      <w:bCs/>
      <w:i/>
      <w:iCs/>
      <w:color w:val="4F81BD"/>
    </w:rPr>
  </w:style>
  <w:style w:type="paragraph" w:styleId="5">
    <w:name w:val="heading 5"/>
    <w:basedOn w:val="a"/>
    <w:next w:val="a"/>
    <w:link w:val="50"/>
    <w:unhideWhenUsed/>
    <w:qFormat/>
    <w:rsid w:val="00C55F0E"/>
    <w:pPr>
      <w:keepNext/>
      <w:keepLines/>
      <w:spacing w:before="200" w:line="276" w:lineRule="auto"/>
      <w:ind w:left="0" w:firstLine="0"/>
      <w:outlineLvl w:val="4"/>
    </w:pPr>
    <w:rPr>
      <w:rFonts w:asciiTheme="majorHAnsi" w:eastAsiaTheme="majorEastAsia" w:hAnsiTheme="majorHAnsi" w:cstheme="majorBidi"/>
      <w:color w:val="243F60" w:themeColor="accent1" w:themeShade="7F"/>
      <w:sz w:val="28"/>
      <w:szCs w:val="28"/>
    </w:rPr>
  </w:style>
  <w:style w:type="paragraph" w:styleId="6">
    <w:name w:val="heading 6"/>
    <w:basedOn w:val="a"/>
    <w:next w:val="a"/>
    <w:link w:val="60"/>
    <w:unhideWhenUsed/>
    <w:qFormat/>
    <w:rsid w:val="00C55F0E"/>
    <w:pPr>
      <w:keepNext/>
      <w:keepLines/>
      <w:spacing w:before="200" w:line="276" w:lineRule="auto"/>
      <w:ind w:left="0" w:firstLine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  <w:sz w:val="28"/>
      <w:szCs w:val="28"/>
    </w:rPr>
  </w:style>
  <w:style w:type="paragraph" w:styleId="7">
    <w:name w:val="heading 7"/>
    <w:basedOn w:val="a"/>
    <w:next w:val="a"/>
    <w:link w:val="70"/>
    <w:unhideWhenUsed/>
    <w:qFormat/>
    <w:rsid w:val="00C55F0E"/>
    <w:pPr>
      <w:keepNext/>
      <w:keepLines/>
      <w:spacing w:before="200" w:line="276" w:lineRule="auto"/>
      <w:ind w:left="0" w:firstLine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sz w:val="28"/>
      <w:szCs w:val="28"/>
    </w:rPr>
  </w:style>
  <w:style w:type="paragraph" w:styleId="8">
    <w:name w:val="heading 8"/>
    <w:basedOn w:val="a"/>
    <w:next w:val="a"/>
    <w:link w:val="80"/>
    <w:unhideWhenUsed/>
    <w:qFormat/>
    <w:rsid w:val="00C55F0E"/>
    <w:pPr>
      <w:keepNext/>
      <w:keepLines/>
      <w:spacing w:before="200" w:line="276" w:lineRule="auto"/>
      <w:ind w:left="0" w:firstLine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9">
    <w:name w:val="heading 9"/>
    <w:basedOn w:val="a"/>
    <w:next w:val="a"/>
    <w:link w:val="90"/>
    <w:unhideWhenUsed/>
    <w:qFormat/>
    <w:rsid w:val="00C55F0E"/>
    <w:pPr>
      <w:keepNext/>
      <w:keepLines/>
      <w:spacing w:before="200" w:line="276" w:lineRule="auto"/>
      <w:ind w:left="0" w:firstLine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301694"/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rsid w:val="00301694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301694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rsid w:val="00301694"/>
    <w:rPr>
      <w:rFonts w:ascii="Cambria" w:eastAsia="Times New Roman" w:hAnsi="Cambria" w:cs="Times New Roman"/>
      <w:b/>
      <w:bCs/>
      <w:i/>
      <w:iCs/>
      <w:color w:val="4F81BD"/>
    </w:rPr>
  </w:style>
  <w:style w:type="character" w:customStyle="1" w:styleId="50">
    <w:name w:val="Заголовок 5 Знак"/>
    <w:basedOn w:val="a0"/>
    <w:link w:val="5"/>
    <w:rsid w:val="00C55F0E"/>
    <w:rPr>
      <w:rFonts w:asciiTheme="majorHAnsi" w:eastAsiaTheme="majorEastAsia" w:hAnsiTheme="majorHAnsi" w:cstheme="majorBidi"/>
      <w:color w:val="243F60" w:themeColor="accent1" w:themeShade="7F"/>
      <w:sz w:val="28"/>
      <w:szCs w:val="28"/>
    </w:rPr>
  </w:style>
  <w:style w:type="character" w:customStyle="1" w:styleId="60">
    <w:name w:val="Заголовок 6 Знак"/>
    <w:basedOn w:val="a0"/>
    <w:link w:val="6"/>
    <w:rsid w:val="00C55F0E"/>
    <w:rPr>
      <w:rFonts w:asciiTheme="majorHAnsi" w:eastAsiaTheme="majorEastAsia" w:hAnsiTheme="majorHAnsi" w:cstheme="majorBidi"/>
      <w:i/>
      <w:iCs/>
      <w:color w:val="243F60" w:themeColor="accent1" w:themeShade="7F"/>
      <w:sz w:val="28"/>
      <w:szCs w:val="28"/>
    </w:rPr>
  </w:style>
  <w:style w:type="character" w:customStyle="1" w:styleId="70">
    <w:name w:val="Заголовок 7 Знак"/>
    <w:basedOn w:val="a0"/>
    <w:link w:val="7"/>
    <w:rsid w:val="00C55F0E"/>
    <w:rPr>
      <w:rFonts w:asciiTheme="majorHAnsi" w:eastAsiaTheme="majorEastAsia" w:hAnsiTheme="majorHAnsi" w:cstheme="majorBidi"/>
      <w:i/>
      <w:iCs/>
      <w:color w:val="404040" w:themeColor="text1" w:themeTint="BF"/>
      <w:sz w:val="28"/>
      <w:szCs w:val="28"/>
    </w:rPr>
  </w:style>
  <w:style w:type="character" w:customStyle="1" w:styleId="80">
    <w:name w:val="Заголовок 8 Знак"/>
    <w:basedOn w:val="a0"/>
    <w:link w:val="8"/>
    <w:rsid w:val="00C55F0E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90">
    <w:name w:val="Заголовок 9 Знак"/>
    <w:basedOn w:val="a0"/>
    <w:link w:val="9"/>
    <w:rsid w:val="00C55F0E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customStyle="1" w:styleId="S">
    <w:name w:val="S_Обычный"/>
    <w:basedOn w:val="a"/>
    <w:link w:val="S0"/>
    <w:autoRedefine/>
    <w:rsid w:val="00507EF3"/>
    <w:pPr>
      <w:keepNext/>
      <w:keepLines/>
      <w:suppressAutoHyphens/>
      <w:ind w:left="0" w:firstLine="709"/>
      <w:jc w:val="both"/>
    </w:pPr>
    <w:rPr>
      <w:rFonts w:ascii="Times New Roman" w:eastAsia="Times New Roman" w:hAnsi="Times New Roman"/>
      <w:sz w:val="28"/>
      <w:szCs w:val="28"/>
      <w:lang w:eastAsia="ru-RU"/>
    </w:rPr>
  </w:style>
  <w:style w:type="character" w:customStyle="1" w:styleId="S0">
    <w:name w:val="S_Обычный Знак"/>
    <w:basedOn w:val="a0"/>
    <w:link w:val="S"/>
    <w:rsid w:val="00507EF3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21">
    <w:name w:val="List Bullet 2"/>
    <w:basedOn w:val="a"/>
    <w:uiPriority w:val="99"/>
    <w:unhideWhenUsed/>
    <w:rsid w:val="00301694"/>
    <w:pPr>
      <w:tabs>
        <w:tab w:val="num" w:pos="643"/>
      </w:tabs>
      <w:spacing w:after="200" w:line="276" w:lineRule="auto"/>
      <w:ind w:left="643" w:hanging="360"/>
      <w:contextualSpacing/>
    </w:pPr>
    <w:rPr>
      <w:rFonts w:eastAsia="Times New Roman"/>
      <w:lang w:eastAsia="ru-RU"/>
    </w:rPr>
  </w:style>
  <w:style w:type="paragraph" w:styleId="a3">
    <w:name w:val="List Paragraph"/>
    <w:basedOn w:val="a"/>
    <w:uiPriority w:val="34"/>
    <w:qFormat/>
    <w:rsid w:val="00301694"/>
    <w:pPr>
      <w:ind w:left="720"/>
      <w:contextualSpacing/>
    </w:pPr>
  </w:style>
  <w:style w:type="paragraph" w:customStyle="1" w:styleId="S1">
    <w:name w:val="S_Маркированный"/>
    <w:basedOn w:val="a"/>
    <w:link w:val="S2"/>
    <w:rsid w:val="00301694"/>
    <w:pPr>
      <w:tabs>
        <w:tab w:val="left" w:pos="1260"/>
      </w:tabs>
      <w:suppressAutoHyphens/>
      <w:spacing w:line="360" w:lineRule="auto"/>
      <w:ind w:left="0" w:firstLine="720"/>
      <w:jc w:val="both"/>
    </w:pPr>
    <w:rPr>
      <w:rFonts w:ascii="Times New Roman" w:eastAsia="Times New Roman" w:hAnsi="Times New Roman"/>
      <w:sz w:val="24"/>
      <w:szCs w:val="24"/>
      <w:lang w:eastAsia="ar-SA"/>
    </w:rPr>
  </w:style>
  <w:style w:type="character" w:customStyle="1" w:styleId="S2">
    <w:name w:val="S_Маркированный Знак2"/>
    <w:basedOn w:val="a0"/>
    <w:link w:val="S1"/>
    <w:rsid w:val="00301694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a4">
    <w:name w:val="footer"/>
    <w:basedOn w:val="a"/>
    <w:link w:val="a5"/>
    <w:uiPriority w:val="99"/>
    <w:unhideWhenUsed/>
    <w:rsid w:val="00301694"/>
    <w:pPr>
      <w:tabs>
        <w:tab w:val="center" w:pos="4677"/>
        <w:tab w:val="right" w:pos="9355"/>
      </w:tabs>
    </w:pPr>
  </w:style>
  <w:style w:type="character" w:customStyle="1" w:styleId="a5">
    <w:name w:val="Нижний колонтитул Знак"/>
    <w:basedOn w:val="a0"/>
    <w:link w:val="a4"/>
    <w:uiPriority w:val="99"/>
    <w:rsid w:val="00301694"/>
    <w:rPr>
      <w:rFonts w:ascii="Calibri" w:eastAsia="Calibri" w:hAnsi="Calibri" w:cs="Times New Roman"/>
    </w:rPr>
  </w:style>
  <w:style w:type="paragraph" w:styleId="a6">
    <w:name w:val="Title"/>
    <w:basedOn w:val="a"/>
    <w:link w:val="a7"/>
    <w:qFormat/>
    <w:rsid w:val="00301694"/>
    <w:pPr>
      <w:tabs>
        <w:tab w:val="num" w:pos="1080"/>
        <w:tab w:val="num" w:pos="5180"/>
      </w:tabs>
      <w:ind w:left="1080" w:hanging="360"/>
      <w:jc w:val="both"/>
    </w:pPr>
    <w:rPr>
      <w:rFonts w:ascii="Times New Roman" w:eastAsia="Times New Roman" w:hAnsi="Times New Roman"/>
      <w:b/>
      <w:noProof/>
      <w:sz w:val="20"/>
      <w:szCs w:val="20"/>
      <w:lang w:eastAsia="ru-RU"/>
    </w:rPr>
  </w:style>
  <w:style w:type="character" w:customStyle="1" w:styleId="a7">
    <w:name w:val="Название Знак"/>
    <w:basedOn w:val="a0"/>
    <w:link w:val="a6"/>
    <w:rsid w:val="00301694"/>
    <w:rPr>
      <w:rFonts w:ascii="Times New Roman" w:eastAsia="Times New Roman" w:hAnsi="Times New Roman" w:cs="Times New Roman"/>
      <w:b/>
      <w:noProof/>
      <w:sz w:val="20"/>
      <w:szCs w:val="20"/>
      <w:lang w:eastAsia="ru-RU"/>
    </w:rPr>
  </w:style>
  <w:style w:type="paragraph" w:styleId="a8">
    <w:name w:val="Body Text Indent"/>
    <w:aliases w:val="Мой Заголовок 1,Основной текст 1"/>
    <w:basedOn w:val="a9"/>
    <w:link w:val="aa"/>
    <w:rsid w:val="00301694"/>
    <w:pPr>
      <w:widowControl w:val="0"/>
      <w:suppressAutoHyphens/>
      <w:ind w:left="283" w:firstLine="0"/>
    </w:pPr>
    <w:rPr>
      <w:rFonts w:ascii="Arial" w:eastAsia="Lucida Sans Unicode" w:hAnsi="Arial"/>
      <w:kern w:val="1"/>
      <w:sz w:val="20"/>
      <w:szCs w:val="24"/>
      <w:lang w:eastAsia="ru-RU"/>
    </w:rPr>
  </w:style>
  <w:style w:type="paragraph" w:styleId="a9">
    <w:name w:val="Body Text"/>
    <w:basedOn w:val="a"/>
    <w:link w:val="ab"/>
    <w:unhideWhenUsed/>
    <w:rsid w:val="00301694"/>
    <w:pPr>
      <w:spacing w:after="120"/>
    </w:pPr>
  </w:style>
  <w:style w:type="character" w:customStyle="1" w:styleId="ab">
    <w:name w:val="Основной текст Знак"/>
    <w:basedOn w:val="a0"/>
    <w:link w:val="a9"/>
    <w:rsid w:val="00301694"/>
    <w:rPr>
      <w:rFonts w:ascii="Calibri" w:eastAsia="Calibri" w:hAnsi="Calibri" w:cs="Times New Roman"/>
    </w:rPr>
  </w:style>
  <w:style w:type="character" w:customStyle="1" w:styleId="aa">
    <w:name w:val="Основной текст с отступом Знак"/>
    <w:aliases w:val="Мой Заголовок 1 Знак,Основной текст 1 Знак"/>
    <w:basedOn w:val="a0"/>
    <w:link w:val="a8"/>
    <w:rsid w:val="00301694"/>
    <w:rPr>
      <w:rFonts w:ascii="Arial" w:eastAsia="Lucida Sans Unicode" w:hAnsi="Arial" w:cs="Times New Roman"/>
      <w:kern w:val="1"/>
      <w:sz w:val="20"/>
      <w:szCs w:val="24"/>
      <w:lang w:eastAsia="ru-RU"/>
    </w:rPr>
  </w:style>
  <w:style w:type="paragraph" w:styleId="11">
    <w:name w:val="toc 1"/>
    <w:basedOn w:val="a"/>
    <w:next w:val="a"/>
    <w:autoRedefine/>
    <w:rsid w:val="00301694"/>
    <w:pPr>
      <w:tabs>
        <w:tab w:val="right" w:pos="9627"/>
      </w:tabs>
      <w:ind w:left="0" w:firstLine="0"/>
      <w:jc w:val="both"/>
    </w:pPr>
    <w:rPr>
      <w:rFonts w:ascii="Times New Roman" w:eastAsia="Times New Roman" w:hAnsi="Times New Roman"/>
      <w:b/>
      <w:bCs/>
      <w:caps/>
      <w:sz w:val="28"/>
      <w:szCs w:val="28"/>
      <w:lang w:eastAsia="ru-RU"/>
    </w:rPr>
  </w:style>
  <w:style w:type="paragraph" w:styleId="22">
    <w:name w:val="toc 2"/>
    <w:basedOn w:val="a"/>
    <w:next w:val="a"/>
    <w:autoRedefine/>
    <w:semiHidden/>
    <w:rsid w:val="00301694"/>
    <w:pPr>
      <w:spacing w:before="240"/>
      <w:ind w:left="0" w:firstLine="0"/>
    </w:pPr>
    <w:rPr>
      <w:rFonts w:ascii="Times New Roman" w:eastAsia="Times New Roman" w:hAnsi="Times New Roman"/>
      <w:b/>
      <w:bCs/>
      <w:sz w:val="20"/>
      <w:szCs w:val="20"/>
      <w:lang w:eastAsia="ru-RU"/>
    </w:rPr>
  </w:style>
  <w:style w:type="character" w:styleId="ac">
    <w:name w:val="Hyperlink"/>
    <w:basedOn w:val="a0"/>
    <w:uiPriority w:val="99"/>
    <w:rsid w:val="00301694"/>
    <w:rPr>
      <w:color w:val="0000FF"/>
      <w:u w:val="single"/>
    </w:rPr>
  </w:style>
  <w:style w:type="paragraph" w:styleId="ad">
    <w:name w:val="header"/>
    <w:aliases w:val=" Знак"/>
    <w:basedOn w:val="a"/>
    <w:link w:val="ae"/>
    <w:unhideWhenUsed/>
    <w:rsid w:val="00301694"/>
    <w:pPr>
      <w:tabs>
        <w:tab w:val="center" w:pos="4677"/>
        <w:tab w:val="right" w:pos="9355"/>
      </w:tabs>
    </w:pPr>
  </w:style>
  <w:style w:type="character" w:customStyle="1" w:styleId="ae">
    <w:name w:val="Верхний колонтитул Знак"/>
    <w:aliases w:val=" Знак Знак"/>
    <w:basedOn w:val="a0"/>
    <w:link w:val="ad"/>
    <w:rsid w:val="00301694"/>
    <w:rPr>
      <w:rFonts w:ascii="Calibri" w:eastAsia="Calibri" w:hAnsi="Calibri" w:cs="Times New Roman"/>
    </w:rPr>
  </w:style>
  <w:style w:type="table" w:styleId="af">
    <w:name w:val="Table Grid"/>
    <w:basedOn w:val="a1"/>
    <w:uiPriority w:val="59"/>
    <w:rsid w:val="0030169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31">
    <w:name w:val="Body Text 3"/>
    <w:basedOn w:val="a"/>
    <w:link w:val="32"/>
    <w:rsid w:val="00301694"/>
    <w:pPr>
      <w:spacing w:after="120"/>
      <w:ind w:left="0" w:firstLine="0"/>
    </w:pPr>
    <w:rPr>
      <w:rFonts w:ascii="Times New Roman" w:eastAsia="Times New Roman" w:hAnsi="Times New Roman"/>
      <w:sz w:val="16"/>
      <w:szCs w:val="16"/>
      <w:lang w:eastAsia="ru-RU"/>
    </w:rPr>
  </w:style>
  <w:style w:type="character" w:customStyle="1" w:styleId="32">
    <w:name w:val="Основной текст 3 Знак"/>
    <w:basedOn w:val="a0"/>
    <w:link w:val="31"/>
    <w:rsid w:val="00301694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23">
    <w:name w:val="Body Text 2"/>
    <w:basedOn w:val="a"/>
    <w:link w:val="24"/>
    <w:unhideWhenUsed/>
    <w:rsid w:val="00301694"/>
    <w:pPr>
      <w:spacing w:after="120" w:line="480" w:lineRule="auto"/>
    </w:pPr>
  </w:style>
  <w:style w:type="character" w:customStyle="1" w:styleId="24">
    <w:name w:val="Основной текст 2 Знак"/>
    <w:basedOn w:val="a0"/>
    <w:link w:val="23"/>
    <w:rsid w:val="00301694"/>
    <w:rPr>
      <w:rFonts w:ascii="Calibri" w:eastAsia="Calibri" w:hAnsi="Calibri" w:cs="Times New Roman"/>
    </w:rPr>
  </w:style>
  <w:style w:type="paragraph" w:styleId="af0">
    <w:name w:val="Normal (Web)"/>
    <w:basedOn w:val="a"/>
    <w:uiPriority w:val="99"/>
    <w:rsid w:val="00301694"/>
    <w:pPr>
      <w:spacing w:before="75" w:after="75"/>
      <w:ind w:left="0" w:firstLine="0"/>
    </w:pPr>
    <w:rPr>
      <w:rFonts w:ascii="Arial" w:eastAsia="Times New Roman" w:hAnsi="Arial" w:cs="Arial"/>
      <w:sz w:val="18"/>
      <w:szCs w:val="18"/>
      <w:lang w:eastAsia="ru-RU"/>
    </w:rPr>
  </w:style>
  <w:style w:type="character" w:customStyle="1" w:styleId="S3">
    <w:name w:val="S_Маркированный Знак Знак"/>
    <w:basedOn w:val="a0"/>
    <w:rsid w:val="00301694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af1">
    <w:name w:val="Знак"/>
    <w:basedOn w:val="a"/>
    <w:rsid w:val="00A469CD"/>
    <w:pPr>
      <w:spacing w:line="240" w:lineRule="exact"/>
      <w:ind w:left="0" w:firstLine="0"/>
      <w:jc w:val="both"/>
    </w:pPr>
    <w:rPr>
      <w:rFonts w:ascii="Times New Roman" w:eastAsia="Times New Roman" w:hAnsi="Times New Roman"/>
      <w:sz w:val="24"/>
      <w:szCs w:val="24"/>
      <w:lang w:val="en-US"/>
    </w:rPr>
  </w:style>
  <w:style w:type="paragraph" w:styleId="25">
    <w:name w:val="Body Text Indent 2"/>
    <w:basedOn w:val="a"/>
    <w:link w:val="26"/>
    <w:unhideWhenUsed/>
    <w:rsid w:val="00C55F0E"/>
    <w:pPr>
      <w:spacing w:after="120" w:line="480" w:lineRule="auto"/>
      <w:ind w:left="283"/>
    </w:pPr>
  </w:style>
  <w:style w:type="character" w:customStyle="1" w:styleId="26">
    <w:name w:val="Основной текст с отступом 2 Знак"/>
    <w:basedOn w:val="a0"/>
    <w:link w:val="25"/>
    <w:rsid w:val="00C55F0E"/>
    <w:rPr>
      <w:rFonts w:ascii="Calibri" w:eastAsia="Calibri" w:hAnsi="Calibri" w:cs="Times New Roman"/>
    </w:rPr>
  </w:style>
  <w:style w:type="paragraph" w:styleId="af2">
    <w:name w:val="Balloon Text"/>
    <w:basedOn w:val="a"/>
    <w:link w:val="af3"/>
    <w:uiPriority w:val="99"/>
    <w:semiHidden/>
    <w:unhideWhenUsed/>
    <w:rsid w:val="00C55F0E"/>
    <w:pPr>
      <w:ind w:left="0" w:firstLine="0"/>
    </w:pPr>
    <w:rPr>
      <w:rFonts w:ascii="Tahoma" w:eastAsiaTheme="minorHAnsi" w:hAnsi="Tahoma" w:cs="Tahoma"/>
      <w:sz w:val="16"/>
      <w:szCs w:val="16"/>
    </w:rPr>
  </w:style>
  <w:style w:type="character" w:customStyle="1" w:styleId="af3">
    <w:name w:val="Текст выноски Знак"/>
    <w:basedOn w:val="a0"/>
    <w:link w:val="af2"/>
    <w:uiPriority w:val="99"/>
    <w:semiHidden/>
    <w:rsid w:val="00C55F0E"/>
    <w:rPr>
      <w:rFonts w:ascii="Tahoma" w:hAnsi="Tahoma" w:cs="Tahoma"/>
      <w:sz w:val="16"/>
      <w:szCs w:val="16"/>
    </w:rPr>
  </w:style>
  <w:style w:type="paragraph" w:styleId="af4">
    <w:name w:val="caption"/>
    <w:basedOn w:val="a"/>
    <w:next w:val="a"/>
    <w:qFormat/>
    <w:rsid w:val="00C55F0E"/>
    <w:pPr>
      <w:spacing w:before="240"/>
      <w:ind w:left="0" w:firstLine="0"/>
      <w:jc w:val="right"/>
    </w:pPr>
    <w:rPr>
      <w:rFonts w:ascii="Times New Roman" w:eastAsia="Times New Roman" w:hAnsi="Times New Roman"/>
      <w:sz w:val="28"/>
      <w:szCs w:val="24"/>
      <w:lang w:eastAsia="ru-RU"/>
    </w:rPr>
  </w:style>
  <w:style w:type="paragraph" w:styleId="33">
    <w:name w:val="Body Text Indent 3"/>
    <w:basedOn w:val="a"/>
    <w:link w:val="34"/>
    <w:unhideWhenUsed/>
    <w:rsid w:val="00C55F0E"/>
    <w:pPr>
      <w:spacing w:after="120" w:line="276" w:lineRule="auto"/>
      <w:ind w:left="283" w:firstLine="0"/>
    </w:pPr>
    <w:rPr>
      <w:rFonts w:ascii="Times New Roman" w:eastAsiaTheme="minorHAnsi" w:hAnsi="Times New Roman"/>
      <w:sz w:val="16"/>
      <w:szCs w:val="16"/>
    </w:rPr>
  </w:style>
  <w:style w:type="character" w:customStyle="1" w:styleId="34">
    <w:name w:val="Основной текст с отступом 3 Знак"/>
    <w:basedOn w:val="a0"/>
    <w:link w:val="33"/>
    <w:rsid w:val="00C55F0E"/>
    <w:rPr>
      <w:rFonts w:ascii="Times New Roman" w:hAnsi="Times New Roman" w:cs="Times New Roman"/>
      <w:sz w:val="16"/>
      <w:szCs w:val="16"/>
    </w:rPr>
  </w:style>
  <w:style w:type="paragraph" w:customStyle="1" w:styleId="af5">
    <w:name w:val="Таблица"/>
    <w:basedOn w:val="a"/>
    <w:rsid w:val="00C55F0E"/>
    <w:pPr>
      <w:widowControl w:val="0"/>
      <w:spacing w:line="264" w:lineRule="auto"/>
      <w:ind w:left="0" w:firstLine="0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af6">
    <w:name w:val="Îáû÷íûé"/>
    <w:rsid w:val="00C55F0E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f7">
    <w:name w:val="Subtitle"/>
    <w:basedOn w:val="a"/>
    <w:link w:val="af8"/>
    <w:qFormat/>
    <w:rsid w:val="00C55F0E"/>
    <w:pPr>
      <w:ind w:left="0" w:firstLine="0"/>
      <w:jc w:val="right"/>
    </w:pPr>
    <w:rPr>
      <w:rFonts w:ascii="Times New Roman" w:eastAsia="Times New Roman" w:hAnsi="Times New Roman"/>
      <w:sz w:val="28"/>
      <w:szCs w:val="24"/>
      <w:lang w:eastAsia="ru-RU"/>
    </w:rPr>
  </w:style>
  <w:style w:type="character" w:customStyle="1" w:styleId="af8">
    <w:name w:val="Подзаголовок Знак"/>
    <w:basedOn w:val="a0"/>
    <w:link w:val="af7"/>
    <w:rsid w:val="00C55F0E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f9">
    <w:name w:val="Текст сноски Знак"/>
    <w:basedOn w:val="a0"/>
    <w:link w:val="afa"/>
    <w:rsid w:val="00C55F0E"/>
    <w:rPr>
      <w:rFonts w:ascii="Times New Roman" w:eastAsia="Times New Roman" w:hAnsi="Times New Roman" w:cs="Times New Roman"/>
      <w:sz w:val="20"/>
      <w:szCs w:val="24"/>
      <w:lang w:eastAsia="ru-RU"/>
    </w:rPr>
  </w:style>
  <w:style w:type="paragraph" w:styleId="afa">
    <w:name w:val="footnote text"/>
    <w:basedOn w:val="a"/>
    <w:link w:val="af9"/>
    <w:rsid w:val="00C55F0E"/>
    <w:pPr>
      <w:ind w:left="0" w:firstLine="0"/>
    </w:pPr>
    <w:rPr>
      <w:rFonts w:ascii="Times New Roman" w:eastAsia="Times New Roman" w:hAnsi="Times New Roman"/>
      <w:sz w:val="20"/>
      <w:szCs w:val="24"/>
      <w:lang w:eastAsia="ru-RU"/>
    </w:rPr>
  </w:style>
  <w:style w:type="paragraph" w:styleId="afb">
    <w:name w:val="Block Text"/>
    <w:basedOn w:val="a"/>
    <w:rsid w:val="00C55F0E"/>
    <w:pPr>
      <w:ind w:left="-709" w:right="43" w:firstLine="851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xl24">
    <w:name w:val="xl24"/>
    <w:basedOn w:val="a"/>
    <w:rsid w:val="00C55F0E"/>
    <w:pPr>
      <w:spacing w:before="100" w:beforeAutospacing="1" w:after="100" w:afterAutospacing="1"/>
      <w:ind w:left="0" w:firstLine="0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35">
    <w:name w:val="xl35"/>
    <w:basedOn w:val="a"/>
    <w:rsid w:val="00C55F0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top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Iauiue">
    <w:name w:val="Iau?iue"/>
    <w:rsid w:val="00C55F0E"/>
    <w:pPr>
      <w:widowControl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caaieiaie2">
    <w:name w:val="caaieiaie 2"/>
    <w:basedOn w:val="Iauiue"/>
    <w:next w:val="Iauiue"/>
    <w:rsid w:val="00C55F0E"/>
    <w:pPr>
      <w:keepNext/>
      <w:keepLines/>
      <w:spacing w:before="240" w:after="60"/>
      <w:jc w:val="center"/>
    </w:pPr>
    <w:rPr>
      <w:rFonts w:ascii="Peterburg" w:hAnsi="Peterburg"/>
      <w:b/>
      <w:sz w:val="24"/>
    </w:rPr>
  </w:style>
  <w:style w:type="character" w:styleId="afc">
    <w:name w:val="FollowedHyperlink"/>
    <w:basedOn w:val="a0"/>
    <w:uiPriority w:val="99"/>
    <w:rsid w:val="00C55F0E"/>
    <w:rPr>
      <w:color w:val="800080"/>
      <w:u w:val="single"/>
    </w:rPr>
  </w:style>
  <w:style w:type="paragraph" w:customStyle="1" w:styleId="xl25">
    <w:name w:val="xl25"/>
    <w:basedOn w:val="a"/>
    <w:rsid w:val="00C55F0E"/>
    <w:pP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26">
    <w:name w:val="xl26"/>
    <w:basedOn w:val="a"/>
    <w:rsid w:val="00C55F0E"/>
    <w:pP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27">
    <w:name w:val="xl27"/>
    <w:basedOn w:val="a"/>
    <w:rsid w:val="00C55F0E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28">
    <w:name w:val="xl28"/>
    <w:basedOn w:val="a"/>
    <w:rsid w:val="00C55F0E"/>
    <w:pP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9">
    <w:name w:val="xl29"/>
    <w:basedOn w:val="a"/>
    <w:rsid w:val="00C55F0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30">
    <w:name w:val="xl30"/>
    <w:basedOn w:val="a"/>
    <w:rsid w:val="00C55F0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31">
    <w:name w:val="xl31"/>
    <w:basedOn w:val="a"/>
    <w:rsid w:val="00C55F0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b/>
      <w:bCs/>
      <w:lang w:eastAsia="ru-RU"/>
    </w:rPr>
  </w:style>
  <w:style w:type="paragraph" w:customStyle="1" w:styleId="xl32">
    <w:name w:val="xl32"/>
    <w:basedOn w:val="a"/>
    <w:rsid w:val="00C55F0E"/>
    <w:pP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33">
    <w:name w:val="xl33"/>
    <w:basedOn w:val="a"/>
    <w:rsid w:val="00C55F0E"/>
    <w:pP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34">
    <w:name w:val="xl34"/>
    <w:basedOn w:val="a"/>
    <w:rsid w:val="00C55F0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36">
    <w:name w:val="xl36"/>
    <w:basedOn w:val="a"/>
    <w:rsid w:val="00C55F0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37">
    <w:name w:val="xl37"/>
    <w:basedOn w:val="a"/>
    <w:rsid w:val="00C55F0E"/>
    <w:pP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38">
    <w:name w:val="xl38"/>
    <w:basedOn w:val="a"/>
    <w:rsid w:val="00C55F0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39">
    <w:name w:val="xl39"/>
    <w:basedOn w:val="a"/>
    <w:rsid w:val="00C55F0E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40">
    <w:name w:val="xl40"/>
    <w:basedOn w:val="a"/>
    <w:rsid w:val="00C55F0E"/>
    <w:pPr>
      <w:spacing w:before="100" w:beforeAutospacing="1" w:after="100" w:afterAutospacing="1"/>
      <w:ind w:left="0" w:firstLine="0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1">
    <w:name w:val="xl41"/>
    <w:basedOn w:val="a"/>
    <w:rsid w:val="00C55F0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42">
    <w:name w:val="xl42"/>
    <w:basedOn w:val="a"/>
    <w:rsid w:val="00C55F0E"/>
    <w:pP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43">
    <w:name w:val="xl43"/>
    <w:basedOn w:val="a"/>
    <w:rsid w:val="00C55F0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4">
    <w:name w:val="xl44"/>
    <w:basedOn w:val="a"/>
    <w:rsid w:val="00C55F0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5">
    <w:name w:val="xl45"/>
    <w:basedOn w:val="a"/>
    <w:rsid w:val="00C55F0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46">
    <w:name w:val="xl46"/>
    <w:basedOn w:val="a"/>
    <w:rsid w:val="00C55F0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b/>
      <w:bCs/>
      <w:lang w:eastAsia="ru-RU"/>
    </w:rPr>
  </w:style>
  <w:style w:type="paragraph" w:customStyle="1" w:styleId="xl47">
    <w:name w:val="xl47"/>
    <w:basedOn w:val="a"/>
    <w:rsid w:val="00C55F0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8">
    <w:name w:val="xl48"/>
    <w:basedOn w:val="a"/>
    <w:rsid w:val="00C55F0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49">
    <w:name w:val="xl49"/>
    <w:basedOn w:val="a"/>
    <w:rsid w:val="00C55F0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0">
    <w:name w:val="xl50"/>
    <w:basedOn w:val="a"/>
    <w:rsid w:val="00C55F0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51">
    <w:name w:val="xl51"/>
    <w:basedOn w:val="a"/>
    <w:rsid w:val="00C55F0E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2">
    <w:name w:val="xl52"/>
    <w:basedOn w:val="a"/>
    <w:rsid w:val="00C55F0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3">
    <w:name w:val="xl53"/>
    <w:basedOn w:val="a"/>
    <w:rsid w:val="00C55F0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4">
    <w:name w:val="xl54"/>
    <w:basedOn w:val="a"/>
    <w:rsid w:val="00C55F0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55">
    <w:name w:val="xl55"/>
    <w:basedOn w:val="a"/>
    <w:rsid w:val="00C55F0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6">
    <w:name w:val="xl56"/>
    <w:basedOn w:val="a"/>
    <w:rsid w:val="00C55F0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57">
    <w:name w:val="xl57"/>
    <w:basedOn w:val="a"/>
    <w:rsid w:val="00C55F0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58">
    <w:name w:val="xl58"/>
    <w:basedOn w:val="a"/>
    <w:rsid w:val="00C55F0E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9">
    <w:name w:val="xl59"/>
    <w:basedOn w:val="a"/>
    <w:rsid w:val="00C55F0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0">
    <w:name w:val="xl60"/>
    <w:basedOn w:val="a"/>
    <w:rsid w:val="00C55F0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61">
    <w:name w:val="xl61"/>
    <w:basedOn w:val="a"/>
    <w:rsid w:val="00C55F0E"/>
    <w:pP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2">
    <w:name w:val="xl62"/>
    <w:basedOn w:val="a"/>
    <w:rsid w:val="00C55F0E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63">
    <w:name w:val="xl63"/>
    <w:basedOn w:val="a"/>
    <w:rsid w:val="00C55F0E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64">
    <w:name w:val="xl64"/>
    <w:basedOn w:val="a"/>
    <w:rsid w:val="00C55F0E"/>
    <w:pP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5">
    <w:name w:val="xl65"/>
    <w:basedOn w:val="a"/>
    <w:rsid w:val="00C55F0E"/>
    <w:pP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66">
    <w:name w:val="xl66"/>
    <w:basedOn w:val="a"/>
    <w:rsid w:val="00C55F0E"/>
    <w:pP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7">
    <w:name w:val="xl67"/>
    <w:basedOn w:val="a"/>
    <w:rsid w:val="00C55F0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8">
    <w:name w:val="xl68"/>
    <w:basedOn w:val="a"/>
    <w:rsid w:val="00C55F0E"/>
    <w:pP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9">
    <w:name w:val="xl69"/>
    <w:basedOn w:val="a"/>
    <w:rsid w:val="00C55F0E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0">
    <w:name w:val="xl70"/>
    <w:basedOn w:val="a"/>
    <w:rsid w:val="00C55F0E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71">
    <w:name w:val="xl71"/>
    <w:basedOn w:val="a"/>
    <w:rsid w:val="00C55F0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72">
    <w:name w:val="xl72"/>
    <w:basedOn w:val="a"/>
    <w:rsid w:val="00C55F0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3">
    <w:name w:val="xl73"/>
    <w:basedOn w:val="a"/>
    <w:rsid w:val="00C55F0E"/>
    <w:pPr>
      <w:spacing w:before="100" w:beforeAutospacing="1" w:after="100" w:afterAutospacing="1"/>
      <w:ind w:left="0" w:firstLine="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4">
    <w:name w:val="xl74"/>
    <w:basedOn w:val="a"/>
    <w:rsid w:val="00C55F0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75">
    <w:name w:val="xl75"/>
    <w:basedOn w:val="a"/>
    <w:rsid w:val="00C55F0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76">
    <w:name w:val="xl76"/>
    <w:basedOn w:val="a"/>
    <w:rsid w:val="00C55F0E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77">
    <w:name w:val="xl77"/>
    <w:basedOn w:val="a"/>
    <w:rsid w:val="00C55F0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8">
    <w:name w:val="xl78"/>
    <w:basedOn w:val="a"/>
    <w:rsid w:val="00C55F0E"/>
    <w:pPr>
      <w:pBdr>
        <w:bottom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9">
    <w:name w:val="xl79"/>
    <w:basedOn w:val="a"/>
    <w:rsid w:val="00C55F0E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0">
    <w:name w:val="xl80"/>
    <w:basedOn w:val="a"/>
    <w:rsid w:val="00C55F0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81">
    <w:name w:val="xl81"/>
    <w:basedOn w:val="a"/>
    <w:rsid w:val="00C55F0E"/>
    <w:pPr>
      <w:pBdr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82">
    <w:name w:val="xl82"/>
    <w:basedOn w:val="a"/>
    <w:rsid w:val="00C55F0E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3">
    <w:name w:val="xl83"/>
    <w:basedOn w:val="a"/>
    <w:rsid w:val="00C55F0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4">
    <w:name w:val="xl84"/>
    <w:basedOn w:val="a"/>
    <w:rsid w:val="00C55F0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5">
    <w:name w:val="xl85"/>
    <w:basedOn w:val="a"/>
    <w:rsid w:val="00C55F0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86">
    <w:name w:val="xl86"/>
    <w:basedOn w:val="a"/>
    <w:rsid w:val="00C55F0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7">
    <w:name w:val="xl87"/>
    <w:basedOn w:val="a"/>
    <w:rsid w:val="00C55F0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88">
    <w:name w:val="xl88"/>
    <w:basedOn w:val="a"/>
    <w:rsid w:val="00C55F0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89">
    <w:name w:val="xl89"/>
    <w:basedOn w:val="a"/>
    <w:rsid w:val="00C55F0E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90">
    <w:name w:val="xl90"/>
    <w:basedOn w:val="a"/>
    <w:rsid w:val="00C55F0E"/>
    <w:pPr>
      <w:pBdr>
        <w:bottom w:val="single" w:sz="4" w:space="0" w:color="auto"/>
      </w:pBdr>
      <w:spacing w:before="100" w:beforeAutospacing="1" w:after="100" w:afterAutospacing="1"/>
      <w:ind w:left="0" w:firstLine="0"/>
      <w:jc w:val="right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1">
    <w:name w:val="xl91"/>
    <w:basedOn w:val="a"/>
    <w:rsid w:val="00C55F0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2">
    <w:name w:val="xl92"/>
    <w:basedOn w:val="a"/>
    <w:rsid w:val="00C55F0E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3">
    <w:name w:val="xl93"/>
    <w:basedOn w:val="a"/>
    <w:rsid w:val="00C55F0E"/>
    <w:pPr>
      <w:pBdr>
        <w:top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4">
    <w:name w:val="xl94"/>
    <w:basedOn w:val="a"/>
    <w:rsid w:val="00C55F0E"/>
    <w:pPr>
      <w:pBdr>
        <w:top w:val="single" w:sz="4" w:space="0" w:color="auto"/>
        <w:right w:val="single" w:sz="8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5">
    <w:name w:val="xl95"/>
    <w:basedOn w:val="a"/>
    <w:rsid w:val="00C55F0E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6">
    <w:name w:val="xl96"/>
    <w:basedOn w:val="a"/>
    <w:rsid w:val="00C55F0E"/>
    <w:pPr>
      <w:pBdr>
        <w:bottom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7">
    <w:name w:val="xl97"/>
    <w:basedOn w:val="a"/>
    <w:rsid w:val="00C55F0E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8">
    <w:name w:val="xl98"/>
    <w:basedOn w:val="a"/>
    <w:rsid w:val="00C55F0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9">
    <w:name w:val="xl99"/>
    <w:basedOn w:val="a"/>
    <w:rsid w:val="00C55F0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0">
    <w:name w:val="xl100"/>
    <w:basedOn w:val="a"/>
    <w:rsid w:val="00C55F0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1">
    <w:name w:val="xl101"/>
    <w:basedOn w:val="a"/>
    <w:rsid w:val="00C55F0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ind w:left="0" w:firstLine="0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02">
    <w:name w:val="xl102"/>
    <w:basedOn w:val="a"/>
    <w:rsid w:val="00C55F0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ind w:left="0" w:firstLine="0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3">
    <w:name w:val="xl103"/>
    <w:basedOn w:val="a"/>
    <w:rsid w:val="00C55F0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4">
    <w:name w:val="xl104"/>
    <w:basedOn w:val="a"/>
    <w:rsid w:val="00C55F0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05">
    <w:name w:val="xl105"/>
    <w:basedOn w:val="a"/>
    <w:rsid w:val="00C55F0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06">
    <w:name w:val="xl106"/>
    <w:basedOn w:val="a"/>
    <w:rsid w:val="00C55F0E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07">
    <w:name w:val="xl107"/>
    <w:basedOn w:val="a"/>
    <w:rsid w:val="00C55F0E"/>
    <w:pPr>
      <w:pBdr>
        <w:left w:val="single" w:sz="4" w:space="0" w:color="auto"/>
        <w:right w:val="single" w:sz="8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08">
    <w:name w:val="xl108"/>
    <w:basedOn w:val="a"/>
    <w:rsid w:val="00C55F0E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9">
    <w:name w:val="xl109"/>
    <w:basedOn w:val="a"/>
    <w:rsid w:val="00C55F0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10">
    <w:name w:val="xl110"/>
    <w:basedOn w:val="a"/>
    <w:rsid w:val="00C55F0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11">
    <w:name w:val="xl111"/>
    <w:basedOn w:val="a"/>
    <w:rsid w:val="00C55F0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ind w:left="0" w:firstLine="0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afd">
    <w:name w:val="основной текст дока"/>
    <w:basedOn w:val="a"/>
    <w:rsid w:val="00C55F0E"/>
    <w:pPr>
      <w:ind w:left="0" w:firstLine="709"/>
      <w:jc w:val="both"/>
    </w:pPr>
    <w:rPr>
      <w:rFonts w:ascii="Times New Roman" w:eastAsia="Times New Roman" w:hAnsi="Times New Roman"/>
      <w:spacing w:val="-1"/>
      <w:sz w:val="24"/>
      <w:szCs w:val="20"/>
      <w:lang w:eastAsia="ru-RU"/>
    </w:rPr>
  </w:style>
  <w:style w:type="paragraph" w:customStyle="1" w:styleId="afe">
    <w:name w:val="Перечисление"/>
    <w:basedOn w:val="a9"/>
    <w:rsid w:val="00C55F0E"/>
    <w:pPr>
      <w:spacing w:after="0"/>
      <w:ind w:left="0" w:firstLine="0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ArNar">
    <w:name w:val="Обычный ArNar"/>
    <w:basedOn w:val="a"/>
    <w:link w:val="ArNar0"/>
    <w:rsid w:val="00C55F0E"/>
    <w:pPr>
      <w:ind w:left="0" w:firstLine="709"/>
      <w:jc w:val="both"/>
    </w:pPr>
    <w:rPr>
      <w:rFonts w:ascii="Arial Narrow" w:eastAsia="Times New Roman" w:hAnsi="Arial Narrow"/>
      <w:color w:val="000000"/>
      <w:szCs w:val="20"/>
      <w:lang w:eastAsia="ru-RU"/>
    </w:rPr>
  </w:style>
  <w:style w:type="character" w:customStyle="1" w:styleId="ArNar0">
    <w:name w:val="Обычный ArNar Знак"/>
    <w:basedOn w:val="a0"/>
    <w:link w:val="ArNar"/>
    <w:rsid w:val="00C55F0E"/>
    <w:rPr>
      <w:rFonts w:ascii="Arial Narrow" w:eastAsia="Times New Roman" w:hAnsi="Arial Narrow" w:cs="Times New Roman"/>
      <w:color w:val="000000"/>
      <w:szCs w:val="20"/>
      <w:lang w:eastAsia="ru-RU"/>
    </w:rPr>
  </w:style>
  <w:style w:type="paragraph" w:customStyle="1" w:styleId="aff">
    <w:name w:val="Основной текст документа"/>
    <w:rsid w:val="00C55F0E"/>
    <w:pPr>
      <w:spacing w:before="60" w:after="6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aff0">
    <w:name w:val="Перечисление + инт"/>
    <w:basedOn w:val="afe"/>
    <w:rsid w:val="00C55F0E"/>
    <w:pPr>
      <w:spacing w:before="60" w:after="60"/>
    </w:pPr>
    <w:rPr>
      <w:rFonts w:ascii="Arial Narrow" w:hAnsi="Arial Narrow"/>
      <w:snapToGrid w:val="0"/>
      <w:color w:val="000000"/>
      <w:sz w:val="22"/>
    </w:rPr>
  </w:style>
  <w:style w:type="paragraph" w:customStyle="1" w:styleId="aff1">
    <w:name w:val="Текст с интервалом"/>
    <w:basedOn w:val="ArNar"/>
    <w:next w:val="ArNar"/>
    <w:rsid w:val="00C55F0E"/>
    <w:pPr>
      <w:spacing w:before="60" w:after="60"/>
    </w:pPr>
  </w:style>
  <w:style w:type="paragraph" w:customStyle="1" w:styleId="27">
    <w:name w:val="Текст с интервалом 2"/>
    <w:basedOn w:val="ArNar"/>
    <w:rsid w:val="00C55F0E"/>
    <w:pPr>
      <w:spacing w:before="60"/>
    </w:pPr>
  </w:style>
  <w:style w:type="paragraph" w:styleId="aff2">
    <w:name w:val="List"/>
    <w:basedOn w:val="ArNar"/>
    <w:next w:val="a"/>
    <w:rsid w:val="00C55F0E"/>
    <w:pPr>
      <w:spacing w:before="120" w:after="120"/>
    </w:pPr>
    <w:rPr>
      <w:u w:val="single"/>
    </w:rPr>
  </w:style>
  <w:style w:type="paragraph" w:customStyle="1" w:styleId="aff3">
    <w:name w:val="название таблицы"/>
    <w:basedOn w:val="a"/>
    <w:semiHidden/>
    <w:rsid w:val="00C55F0E"/>
    <w:pPr>
      <w:tabs>
        <w:tab w:val="num" w:pos="540"/>
      </w:tabs>
      <w:ind w:left="540" w:right="-108" w:hanging="36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onsNormal">
    <w:name w:val="ConsNormal"/>
    <w:rsid w:val="00C55F0E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Cell">
    <w:name w:val="ConsCell"/>
    <w:rsid w:val="00C55F0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aff4">
    <w:name w:val="Текст в таблице ДБ"/>
    <w:basedOn w:val="a"/>
    <w:rsid w:val="00C55F0E"/>
    <w:pPr>
      <w:ind w:left="0" w:firstLine="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aff5">
    <w:name w:val="Текст таблицы"/>
    <w:basedOn w:val="a"/>
    <w:rsid w:val="00C55F0E"/>
    <w:pPr>
      <w:ind w:left="0" w:firstLine="0"/>
      <w:jc w:val="center"/>
    </w:pPr>
    <w:rPr>
      <w:rFonts w:ascii="Arial" w:eastAsia="Times New Roman" w:hAnsi="Arial"/>
      <w:sz w:val="24"/>
      <w:szCs w:val="24"/>
      <w:lang w:eastAsia="ru-RU"/>
    </w:rPr>
  </w:style>
  <w:style w:type="paragraph" w:customStyle="1" w:styleId="Default">
    <w:name w:val="Default"/>
    <w:rsid w:val="00C55F0E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12">
    <w:name w:val="Обычный1"/>
    <w:rsid w:val="00C55F0E"/>
    <w:pPr>
      <w:spacing w:after="0" w:line="240" w:lineRule="auto"/>
    </w:pPr>
    <w:rPr>
      <w:rFonts w:ascii="Times New Roman" w:eastAsia="Times New Roman" w:hAnsi="Times New Roman" w:cs="Times New Roman"/>
      <w:snapToGrid w:val="0"/>
      <w:sz w:val="20"/>
      <w:szCs w:val="20"/>
      <w:lang w:eastAsia="ru-RU"/>
    </w:rPr>
  </w:style>
  <w:style w:type="paragraph" w:customStyle="1" w:styleId="13">
    <w:name w:val="Знак1"/>
    <w:basedOn w:val="a"/>
    <w:rsid w:val="00C55F0E"/>
    <w:pPr>
      <w:spacing w:before="100" w:beforeAutospacing="1" w:after="100" w:afterAutospacing="1"/>
      <w:ind w:left="0" w:firstLine="0"/>
    </w:pPr>
    <w:rPr>
      <w:rFonts w:ascii="Tahoma" w:eastAsia="Times New Roman" w:hAnsi="Tahoma"/>
      <w:sz w:val="20"/>
      <w:szCs w:val="20"/>
      <w:lang w:val="en-US"/>
    </w:rPr>
  </w:style>
  <w:style w:type="character" w:customStyle="1" w:styleId="FontStyle14">
    <w:name w:val="Font Style14"/>
    <w:basedOn w:val="a0"/>
    <w:uiPriority w:val="99"/>
    <w:rsid w:val="00C55F0E"/>
    <w:rPr>
      <w:rFonts w:ascii="Times New Roman" w:hAnsi="Times New Roman" w:cs="Times New Roman"/>
      <w:i/>
      <w:iCs/>
      <w:sz w:val="18"/>
      <w:szCs w:val="18"/>
    </w:rPr>
  </w:style>
  <w:style w:type="paragraph" w:customStyle="1" w:styleId="Style4">
    <w:name w:val="Style4"/>
    <w:basedOn w:val="a"/>
    <w:uiPriority w:val="99"/>
    <w:rsid w:val="00C55F0E"/>
    <w:pPr>
      <w:widowControl w:val="0"/>
      <w:autoSpaceDE w:val="0"/>
      <w:autoSpaceDN w:val="0"/>
      <w:adjustRightInd w:val="0"/>
      <w:ind w:left="0" w:firstLine="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5">
    <w:name w:val="Style5"/>
    <w:basedOn w:val="a"/>
    <w:uiPriority w:val="99"/>
    <w:rsid w:val="00C55F0E"/>
    <w:pPr>
      <w:widowControl w:val="0"/>
      <w:autoSpaceDE w:val="0"/>
      <w:autoSpaceDN w:val="0"/>
      <w:adjustRightInd w:val="0"/>
      <w:ind w:left="0" w:firstLine="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7">
    <w:name w:val="Style7"/>
    <w:basedOn w:val="a"/>
    <w:uiPriority w:val="99"/>
    <w:rsid w:val="00C55F0E"/>
    <w:pPr>
      <w:widowControl w:val="0"/>
      <w:autoSpaceDE w:val="0"/>
      <w:autoSpaceDN w:val="0"/>
      <w:adjustRightInd w:val="0"/>
      <w:spacing w:line="230" w:lineRule="exact"/>
      <w:ind w:left="0" w:firstLine="0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20">
    <w:name w:val="Font Style20"/>
    <w:basedOn w:val="a0"/>
    <w:rsid w:val="00C55F0E"/>
    <w:rPr>
      <w:rFonts w:ascii="Times New Roman" w:hAnsi="Times New Roman" w:cs="Times New Roman"/>
      <w:i/>
      <w:iCs/>
      <w:sz w:val="18"/>
      <w:szCs w:val="18"/>
    </w:rPr>
  </w:style>
  <w:style w:type="paragraph" w:customStyle="1" w:styleId="Style6">
    <w:name w:val="Style6"/>
    <w:basedOn w:val="a"/>
    <w:rsid w:val="00C55F0E"/>
    <w:pPr>
      <w:widowControl w:val="0"/>
      <w:autoSpaceDE w:val="0"/>
      <w:autoSpaceDN w:val="0"/>
      <w:adjustRightInd w:val="0"/>
      <w:ind w:left="0" w:firstLine="0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ff6">
    <w:name w:val="Body Text First Indent"/>
    <w:basedOn w:val="a9"/>
    <w:link w:val="aff7"/>
    <w:uiPriority w:val="99"/>
    <w:unhideWhenUsed/>
    <w:rsid w:val="00C55F0E"/>
    <w:pPr>
      <w:spacing w:after="200" w:line="276" w:lineRule="auto"/>
      <w:ind w:left="0" w:firstLine="360"/>
    </w:pPr>
    <w:rPr>
      <w:rFonts w:ascii="Times New Roman" w:eastAsiaTheme="minorHAnsi" w:hAnsi="Times New Roman"/>
      <w:sz w:val="28"/>
      <w:szCs w:val="28"/>
    </w:rPr>
  </w:style>
  <w:style w:type="character" w:customStyle="1" w:styleId="aff7">
    <w:name w:val="Красная строка Знак"/>
    <w:basedOn w:val="ab"/>
    <w:link w:val="aff6"/>
    <w:uiPriority w:val="99"/>
    <w:rsid w:val="00C55F0E"/>
    <w:rPr>
      <w:rFonts w:ascii="Times New Roman" w:eastAsia="Calibri" w:hAnsi="Times New Roman" w:cs="Times New Roman"/>
      <w:sz w:val="28"/>
      <w:szCs w:val="28"/>
    </w:rPr>
  </w:style>
  <w:style w:type="paragraph" w:styleId="aff8">
    <w:name w:val="Document Map"/>
    <w:basedOn w:val="a"/>
    <w:link w:val="aff9"/>
    <w:rsid w:val="00C55F0E"/>
    <w:pPr>
      <w:widowControl w:val="0"/>
      <w:autoSpaceDE w:val="0"/>
      <w:autoSpaceDN w:val="0"/>
      <w:adjustRightInd w:val="0"/>
      <w:ind w:left="0" w:firstLine="0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f9">
    <w:name w:val="Схема документа Знак"/>
    <w:basedOn w:val="a0"/>
    <w:link w:val="aff8"/>
    <w:rsid w:val="00C55F0E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affa">
    <w:name w:val="Содержимое таблицы"/>
    <w:basedOn w:val="a"/>
    <w:rsid w:val="00C55F0E"/>
    <w:pPr>
      <w:widowControl w:val="0"/>
      <w:suppressLineNumbers/>
      <w:suppressAutoHyphens/>
      <w:ind w:left="0" w:firstLine="0"/>
    </w:pPr>
    <w:rPr>
      <w:rFonts w:ascii="Arial" w:eastAsia="Times New Roman" w:hAnsi="Arial"/>
      <w:kern w:val="1"/>
      <w:sz w:val="24"/>
      <w:szCs w:val="24"/>
      <w:lang w:eastAsia="ru-RU"/>
    </w:rPr>
  </w:style>
  <w:style w:type="paragraph" w:styleId="affb">
    <w:name w:val="No Spacing"/>
    <w:link w:val="affc"/>
    <w:uiPriority w:val="1"/>
    <w:qFormat/>
    <w:rsid w:val="00565C4A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affc">
    <w:name w:val="Без интервала Знак"/>
    <w:basedOn w:val="a0"/>
    <w:link w:val="affb"/>
    <w:uiPriority w:val="1"/>
    <w:rsid w:val="0062595F"/>
    <w:rPr>
      <w:rFonts w:ascii="Calibri" w:eastAsia="Times New Roman" w:hAnsi="Calibri" w:cs="Times New Roman"/>
      <w:lang w:eastAsia="ru-RU"/>
    </w:rPr>
  </w:style>
  <w:style w:type="paragraph" w:customStyle="1" w:styleId="S20">
    <w:name w:val="S_Заголовок 2"/>
    <w:basedOn w:val="2"/>
    <w:rsid w:val="0062595F"/>
    <w:pPr>
      <w:suppressAutoHyphens/>
      <w:spacing w:before="0" w:after="0"/>
      <w:jc w:val="both"/>
    </w:pPr>
    <w:rPr>
      <w:rFonts w:ascii="Times New Roman" w:hAnsi="Times New Roman" w:cs="Times New Roman"/>
      <w:bCs w:val="0"/>
      <w:iCs w:val="0"/>
      <w:lang w:eastAsia="ar-SA"/>
    </w:rPr>
  </w:style>
  <w:style w:type="paragraph" w:customStyle="1" w:styleId="S30">
    <w:name w:val="S_Заголовок 3"/>
    <w:basedOn w:val="3"/>
    <w:rsid w:val="0062595F"/>
    <w:pPr>
      <w:suppressAutoHyphens/>
      <w:spacing w:before="0" w:after="0"/>
      <w:ind w:left="0" w:firstLine="720"/>
      <w:jc w:val="both"/>
    </w:pPr>
    <w:rPr>
      <w:rFonts w:ascii="Times New Roman" w:hAnsi="Times New Roman"/>
      <w:bCs w:val="0"/>
      <w:i/>
      <w:sz w:val="28"/>
      <w:szCs w:val="28"/>
      <w:lang w:eastAsia="ar-SA"/>
    </w:rPr>
  </w:style>
  <w:style w:type="paragraph" w:customStyle="1" w:styleId="S4">
    <w:name w:val="S_Заголовок 4"/>
    <w:basedOn w:val="4"/>
    <w:rsid w:val="0062595F"/>
    <w:pPr>
      <w:keepNext w:val="0"/>
      <w:keepLines w:val="0"/>
      <w:suppressAutoHyphens/>
      <w:spacing w:before="0" w:line="240" w:lineRule="auto"/>
      <w:ind w:firstLine="284"/>
      <w:jc w:val="both"/>
    </w:pPr>
    <w:rPr>
      <w:rFonts w:ascii="Times New Roman" w:hAnsi="Times New Roman"/>
      <w:bCs w:val="0"/>
      <w:iCs w:val="0"/>
      <w:color w:val="auto"/>
      <w:sz w:val="28"/>
      <w:szCs w:val="28"/>
      <w:u w:val="single"/>
      <w:lang w:eastAsia="ar-SA"/>
    </w:rPr>
  </w:style>
  <w:style w:type="character" w:styleId="affd">
    <w:name w:val="footnote reference"/>
    <w:basedOn w:val="a0"/>
    <w:unhideWhenUsed/>
    <w:rsid w:val="0062595F"/>
    <w:rPr>
      <w:vertAlign w:val="superscript"/>
    </w:rPr>
  </w:style>
  <w:style w:type="character" w:customStyle="1" w:styleId="udar">
    <w:name w:val="udar"/>
    <w:basedOn w:val="a0"/>
    <w:rsid w:val="0062595F"/>
  </w:style>
  <w:style w:type="paragraph" w:customStyle="1" w:styleId="affe">
    <w:name w:val="Основной(РПЗ)"/>
    <w:basedOn w:val="a"/>
    <w:link w:val="14"/>
    <w:qFormat/>
    <w:rsid w:val="0062595F"/>
    <w:pPr>
      <w:widowControl w:val="0"/>
      <w:autoSpaceDE w:val="0"/>
      <w:autoSpaceDN w:val="0"/>
      <w:adjustRightInd w:val="0"/>
      <w:ind w:left="0" w:firstLine="709"/>
      <w:jc w:val="both"/>
    </w:pPr>
    <w:rPr>
      <w:rFonts w:ascii="Times New Roman" w:eastAsia="Times New Roman" w:hAnsi="Times New Roman"/>
      <w:sz w:val="26"/>
      <w:szCs w:val="26"/>
      <w:lang w:eastAsia="ru-RU"/>
    </w:rPr>
  </w:style>
  <w:style w:type="character" w:customStyle="1" w:styleId="14">
    <w:name w:val="Основной(РПЗ) Знак1"/>
    <w:basedOn w:val="a0"/>
    <w:link w:val="affe"/>
    <w:rsid w:val="0062595F"/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styleId="afff">
    <w:name w:val="Normal Indent"/>
    <w:aliases w:val="Заг_табл Знак,Заг_табл Знак Знак"/>
    <w:basedOn w:val="a"/>
    <w:next w:val="a"/>
    <w:link w:val="afff0"/>
    <w:autoRedefine/>
    <w:rsid w:val="0062595F"/>
    <w:pPr>
      <w:widowControl w:val="0"/>
      <w:spacing w:before="120"/>
      <w:ind w:left="0" w:firstLine="709"/>
      <w:jc w:val="both"/>
    </w:pPr>
    <w:rPr>
      <w:rFonts w:ascii="Times New Roman" w:eastAsia="Times New Roman" w:hAnsi="Times New Roman"/>
      <w:iCs/>
      <w:sz w:val="24"/>
      <w:szCs w:val="24"/>
      <w:lang w:eastAsia="ru-RU"/>
    </w:rPr>
  </w:style>
  <w:style w:type="character" w:customStyle="1" w:styleId="afff0">
    <w:name w:val="Обычный отступ Знак"/>
    <w:aliases w:val="Заг_табл Знак Знак1,Заг_табл Знак Знак Знак"/>
    <w:basedOn w:val="a0"/>
    <w:link w:val="afff"/>
    <w:rsid w:val="0062595F"/>
    <w:rPr>
      <w:rFonts w:ascii="Times New Roman" w:eastAsia="Times New Roman" w:hAnsi="Times New Roman" w:cs="Times New Roman"/>
      <w:iCs/>
      <w:sz w:val="24"/>
      <w:szCs w:val="24"/>
      <w:lang w:eastAsia="ru-RU"/>
    </w:rPr>
  </w:style>
  <w:style w:type="character" w:styleId="afff1">
    <w:name w:val="page number"/>
    <w:basedOn w:val="a0"/>
    <w:rsid w:val="0062595F"/>
  </w:style>
  <w:style w:type="paragraph" w:customStyle="1" w:styleId="afff2">
    <w:name w:val="Колонтитул низ"/>
    <w:basedOn w:val="a4"/>
    <w:link w:val="afff3"/>
    <w:qFormat/>
    <w:rsid w:val="0062595F"/>
    <w:pPr>
      <w:ind w:left="0" w:firstLine="454"/>
      <w:jc w:val="both"/>
    </w:pPr>
    <w:rPr>
      <w:rFonts w:ascii="Times New Roman" w:eastAsia="Times New Roman" w:hAnsi="Times New Roman"/>
      <w:i/>
      <w:color w:val="333333"/>
      <w:sz w:val="20"/>
      <w:szCs w:val="20"/>
      <w:lang w:eastAsia="ru-RU"/>
    </w:rPr>
  </w:style>
  <w:style w:type="character" w:customStyle="1" w:styleId="afff3">
    <w:name w:val="Колонтитул низ Знак"/>
    <w:basedOn w:val="af9"/>
    <w:link w:val="afff2"/>
    <w:rsid w:val="0062595F"/>
    <w:rPr>
      <w:rFonts w:ascii="Times New Roman" w:eastAsia="Times New Roman" w:hAnsi="Times New Roman" w:cs="Times New Roman"/>
      <w:i/>
      <w:color w:val="333333"/>
      <w:sz w:val="20"/>
      <w:szCs w:val="20"/>
      <w:lang w:eastAsia="ru-RU"/>
    </w:rPr>
  </w:style>
  <w:style w:type="paragraph" w:customStyle="1" w:styleId="28">
    <w:name w:val="Заголовок (Уровень 2)"/>
    <w:basedOn w:val="a"/>
    <w:next w:val="a9"/>
    <w:link w:val="29"/>
    <w:autoRedefine/>
    <w:qFormat/>
    <w:rsid w:val="0062595F"/>
    <w:pPr>
      <w:autoSpaceDE w:val="0"/>
      <w:autoSpaceDN w:val="0"/>
      <w:adjustRightInd w:val="0"/>
      <w:ind w:left="0" w:firstLine="0"/>
      <w:jc w:val="center"/>
      <w:outlineLvl w:val="0"/>
    </w:pPr>
    <w:rPr>
      <w:rFonts w:ascii="Times New Roman" w:eastAsia="Times New Roman" w:hAnsi="Times New Roman"/>
      <w:b/>
      <w:bCs/>
      <w:sz w:val="28"/>
      <w:szCs w:val="28"/>
      <w:lang w:eastAsia="ru-RU"/>
    </w:rPr>
  </w:style>
  <w:style w:type="character" w:customStyle="1" w:styleId="29">
    <w:name w:val="Заголовок (Уровень 2) Знак"/>
    <w:basedOn w:val="a0"/>
    <w:link w:val="28"/>
    <w:rsid w:val="0062595F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customStyle="1" w:styleId="afff4">
    <w:name w:val="Обычный текст"/>
    <w:basedOn w:val="a"/>
    <w:link w:val="afff5"/>
    <w:qFormat/>
    <w:rsid w:val="0062595F"/>
    <w:pPr>
      <w:ind w:left="0" w:firstLine="709"/>
      <w:jc w:val="both"/>
    </w:pPr>
    <w:rPr>
      <w:rFonts w:ascii="Times New Roman" w:eastAsia="Times New Roman" w:hAnsi="Times New Roman"/>
      <w:sz w:val="28"/>
      <w:szCs w:val="28"/>
      <w:lang w:eastAsia="ru-RU"/>
    </w:rPr>
  </w:style>
  <w:style w:type="character" w:customStyle="1" w:styleId="afff5">
    <w:name w:val="Обычный текст Знак"/>
    <w:basedOn w:val="a0"/>
    <w:link w:val="afff4"/>
    <w:rsid w:val="0062595F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FontStyle11">
    <w:name w:val="Font Style11"/>
    <w:basedOn w:val="a0"/>
    <w:uiPriority w:val="99"/>
    <w:rsid w:val="00C2020D"/>
    <w:rPr>
      <w:rFonts w:ascii="Times New Roman" w:hAnsi="Times New Roman" w:cs="Times New Roman"/>
      <w:sz w:val="26"/>
      <w:szCs w:val="26"/>
    </w:rPr>
  </w:style>
  <w:style w:type="paragraph" w:customStyle="1" w:styleId="Style2">
    <w:name w:val="Style2"/>
    <w:basedOn w:val="a"/>
    <w:uiPriority w:val="99"/>
    <w:rsid w:val="00637896"/>
    <w:pPr>
      <w:widowControl w:val="0"/>
      <w:autoSpaceDE w:val="0"/>
      <w:autoSpaceDN w:val="0"/>
      <w:adjustRightInd w:val="0"/>
      <w:ind w:left="0" w:firstLine="0"/>
    </w:pPr>
    <w:rPr>
      <w:rFonts w:ascii="Times New Roman" w:eastAsiaTheme="minorEastAsia" w:hAnsi="Times New Roman"/>
      <w:sz w:val="24"/>
      <w:szCs w:val="24"/>
      <w:lang w:eastAsia="ru-RU"/>
    </w:rPr>
  </w:style>
  <w:style w:type="paragraph" w:customStyle="1" w:styleId="Style3">
    <w:name w:val="Style3"/>
    <w:basedOn w:val="a"/>
    <w:uiPriority w:val="99"/>
    <w:rsid w:val="00637896"/>
    <w:pPr>
      <w:widowControl w:val="0"/>
      <w:autoSpaceDE w:val="0"/>
      <w:autoSpaceDN w:val="0"/>
      <w:adjustRightInd w:val="0"/>
      <w:spacing w:line="274" w:lineRule="exact"/>
      <w:ind w:left="0" w:firstLine="720"/>
      <w:jc w:val="both"/>
    </w:pPr>
    <w:rPr>
      <w:rFonts w:ascii="Times New Roman" w:eastAsiaTheme="minorEastAsia" w:hAnsi="Times New Roman"/>
      <w:sz w:val="24"/>
      <w:szCs w:val="24"/>
      <w:lang w:eastAsia="ru-RU"/>
    </w:rPr>
  </w:style>
  <w:style w:type="character" w:customStyle="1" w:styleId="FontStyle13">
    <w:name w:val="Font Style13"/>
    <w:basedOn w:val="a0"/>
    <w:uiPriority w:val="99"/>
    <w:rsid w:val="00637896"/>
    <w:rPr>
      <w:rFonts w:ascii="Times New Roman" w:hAnsi="Times New Roman" w:cs="Times New Roman"/>
      <w:i/>
      <w:iCs/>
      <w:spacing w:val="10"/>
      <w:sz w:val="24"/>
      <w:szCs w:val="24"/>
    </w:rPr>
  </w:style>
  <w:style w:type="paragraph" w:customStyle="1" w:styleId="35">
    <w:name w:val="заголовок 3"/>
    <w:basedOn w:val="a"/>
    <w:rsid w:val="005002C0"/>
    <w:pPr>
      <w:ind w:left="0" w:firstLine="0"/>
      <w:jc w:val="center"/>
      <w:outlineLvl w:val="0"/>
    </w:pPr>
    <w:rPr>
      <w:rFonts w:ascii="Times New Roman" w:eastAsia="Times New Roman" w:hAnsi="Times New Roman"/>
      <w:sz w:val="28"/>
      <w:szCs w:val="28"/>
      <w:u w:val="single"/>
      <w:lang w:eastAsia="ru-RU"/>
    </w:rPr>
  </w:style>
  <w:style w:type="character" w:customStyle="1" w:styleId="apple-converted-space">
    <w:name w:val="apple-converted-space"/>
    <w:basedOn w:val="a0"/>
    <w:rsid w:val="00B15A40"/>
  </w:style>
  <w:style w:type="paragraph" w:customStyle="1" w:styleId="afff6">
    <w:name w:val="Таблицы (моноширинный)"/>
    <w:basedOn w:val="a"/>
    <w:next w:val="a"/>
    <w:uiPriority w:val="99"/>
    <w:rsid w:val="00B15A40"/>
    <w:pPr>
      <w:autoSpaceDE w:val="0"/>
      <w:autoSpaceDN w:val="0"/>
      <w:adjustRightInd w:val="0"/>
      <w:ind w:left="0" w:firstLine="0"/>
      <w:jc w:val="both"/>
    </w:pPr>
    <w:rPr>
      <w:rFonts w:ascii="Courier New" w:eastAsiaTheme="minorHAnsi" w:hAnsi="Courier New" w:cs="Courier New"/>
    </w:rPr>
  </w:style>
  <w:style w:type="character" w:styleId="afff7">
    <w:name w:val="Strong"/>
    <w:basedOn w:val="a0"/>
    <w:uiPriority w:val="22"/>
    <w:qFormat/>
    <w:rsid w:val="00921AFE"/>
    <w:rPr>
      <w:b/>
      <w:bCs/>
    </w:rPr>
  </w:style>
  <w:style w:type="paragraph" w:customStyle="1" w:styleId="100">
    <w:name w:val="1 Основной текст 0"/>
    <w:aliases w:val="95 ПК,А. Основной текст 0 Знак Знак Знак Знак Знак Знак,Основной текст 0,А. Основной текст 0,1. Основной текст 0,А. Основной текст 0 Знак Знак Знак Знак,А. Основной текст 0 Знак Знак"/>
    <w:basedOn w:val="a"/>
    <w:link w:val="10950"/>
    <w:rsid w:val="0014082D"/>
    <w:pPr>
      <w:ind w:left="0" w:firstLine="539"/>
      <w:jc w:val="both"/>
    </w:pPr>
    <w:rPr>
      <w:rFonts w:ascii="Times New Roman" w:hAnsi="Times New Roman"/>
      <w:color w:val="000000"/>
      <w:kern w:val="24"/>
      <w:sz w:val="24"/>
      <w:szCs w:val="24"/>
    </w:rPr>
  </w:style>
  <w:style w:type="character" w:customStyle="1" w:styleId="10950">
    <w:name w:val="1 Основной текст 0;95 ПК;А. Основной текст 0 Знак Знак Знак Знак Знак Знак Знак Знак"/>
    <w:link w:val="100"/>
    <w:rsid w:val="0014082D"/>
    <w:rPr>
      <w:rFonts w:ascii="Times New Roman" w:eastAsia="Calibri" w:hAnsi="Times New Roman" w:cs="Times New Roman"/>
      <w:color w:val="000000"/>
      <w:kern w:val="24"/>
      <w:sz w:val="24"/>
      <w:szCs w:val="24"/>
    </w:rPr>
  </w:style>
  <w:style w:type="character" w:styleId="afff8">
    <w:name w:val="Placeholder Text"/>
    <w:basedOn w:val="a0"/>
    <w:uiPriority w:val="99"/>
    <w:semiHidden/>
    <w:rsid w:val="009A4482"/>
    <w:rPr>
      <w:color w:val="808080"/>
    </w:rPr>
  </w:style>
  <w:style w:type="paragraph" w:customStyle="1" w:styleId="ConsPlusNormal">
    <w:name w:val="ConsPlusNormal"/>
    <w:rsid w:val="0051294C"/>
    <w:pPr>
      <w:widowControl w:val="0"/>
      <w:spacing w:after="0" w:line="240" w:lineRule="auto"/>
      <w:ind w:firstLine="720"/>
    </w:pPr>
    <w:rPr>
      <w:rFonts w:ascii="Arial Unicode MS" w:eastAsia="Arial Unicode MS" w:hAnsi="Arial Unicode MS" w:cs="Arial Unicode MS"/>
      <w:color w:val="000000"/>
      <w:sz w:val="20"/>
      <w:szCs w:val="20"/>
      <w:u w:color="00000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52848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tmp"/><Relationship Id="rId18" Type="http://schemas.openxmlformats.org/officeDocument/2006/relationships/image" Target="media/image7.tmp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chart" Target="charts/chart1.xml"/><Relationship Id="rId17" Type="http://schemas.openxmlformats.org/officeDocument/2006/relationships/image" Target="media/image6.tmp"/><Relationship Id="rId2" Type="http://schemas.openxmlformats.org/officeDocument/2006/relationships/numbering" Target="numbering.xml"/><Relationship Id="rId16" Type="http://schemas.openxmlformats.org/officeDocument/2006/relationships/image" Target="media/image5.tmp"/><Relationship Id="rId20" Type="http://schemas.openxmlformats.org/officeDocument/2006/relationships/hyperlink" Target="garantF1://70058960.0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4.tmp"/><Relationship Id="rId10" Type="http://schemas.openxmlformats.org/officeDocument/2006/relationships/package" Target="embeddings/_________Microsoft_Word1.docx"/><Relationship Id="rId19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image" Target="media/image3.tmp"/><Relationship Id="rId22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oleObject" Target="&#1050;&#1085;&#1080;&#1075;&#1072;1" TargetMode="External"/><Relationship Id="rId1" Type="http://schemas.openxmlformats.org/officeDocument/2006/relationships/themeOverride" Target="../theme/themeOverrid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>
        <c:manualLayout>
          <c:layoutTarget val="inner"/>
          <c:xMode val="edge"/>
          <c:yMode val="edge"/>
          <c:x val="0.15367739400926164"/>
          <c:y val="0.12581478434176221"/>
          <c:w val="0.59310826737423761"/>
          <c:h val="0.79679917562996005"/>
        </c:manualLayout>
      </c:layout>
      <c:radarChart>
        <c:radarStyle val="marker"/>
        <c:varyColors val="0"/>
        <c:ser>
          <c:idx val="0"/>
          <c:order val="0"/>
          <c:marker>
            <c:symbol val="none"/>
          </c:marker>
          <c:cat>
            <c:strRef>
              <c:f>Лист1!$B$1:$I$1</c:f>
              <c:strCache>
                <c:ptCount val="8"/>
                <c:pt idx="0">
                  <c:v>С</c:v>
                </c:pt>
                <c:pt idx="1">
                  <c:v>СВ</c:v>
                </c:pt>
                <c:pt idx="2">
                  <c:v>В</c:v>
                </c:pt>
                <c:pt idx="3">
                  <c:v>ЮВ</c:v>
                </c:pt>
                <c:pt idx="4">
                  <c:v>Ю</c:v>
                </c:pt>
                <c:pt idx="5">
                  <c:v>ЮЗ</c:v>
                </c:pt>
                <c:pt idx="6">
                  <c:v>З</c:v>
                </c:pt>
                <c:pt idx="7">
                  <c:v>СЗ</c:v>
                </c:pt>
              </c:strCache>
            </c:strRef>
          </c:cat>
          <c:val>
            <c:numRef>
              <c:f>Лист1!$B$2:$I$2</c:f>
              <c:numCache>
                <c:formatCode>General</c:formatCode>
                <c:ptCount val="8"/>
                <c:pt idx="0">
                  <c:v>9</c:v>
                </c:pt>
                <c:pt idx="1">
                  <c:v>9</c:v>
                </c:pt>
                <c:pt idx="2">
                  <c:v>7</c:v>
                </c:pt>
                <c:pt idx="3">
                  <c:v>10</c:v>
                </c:pt>
                <c:pt idx="4">
                  <c:v>15</c:v>
                </c:pt>
                <c:pt idx="5">
                  <c:v>20</c:v>
                </c:pt>
                <c:pt idx="6">
                  <c:v>15</c:v>
                </c:pt>
                <c:pt idx="7">
                  <c:v>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66089344"/>
        <c:axId val="66090880"/>
      </c:radarChart>
      <c:catAx>
        <c:axId val="66089344"/>
        <c:scaling>
          <c:orientation val="minMax"/>
        </c:scaling>
        <c:delete val="0"/>
        <c:axPos val="b"/>
        <c:majorGridlines/>
        <c:majorTickMark val="none"/>
        <c:minorTickMark val="none"/>
        <c:tickLblPos val="nextTo"/>
        <c:spPr>
          <a:ln w="9525">
            <a:noFill/>
          </a:ln>
        </c:spPr>
        <c:crossAx val="66090880"/>
        <c:crosses val="autoZero"/>
        <c:auto val="1"/>
        <c:lblAlgn val="ctr"/>
        <c:lblOffset val="100"/>
        <c:noMultiLvlLbl val="0"/>
      </c:catAx>
      <c:valAx>
        <c:axId val="66090880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900" baseline="0">
                <a:solidFill>
                  <a:schemeClr val="bg1"/>
                </a:solidFill>
              </a:defRPr>
            </a:pPr>
            <a:endParaRPr lang="ru-RU"/>
          </a:p>
        </c:txPr>
        <c:crossAx val="66089344"/>
        <c:crosses val="autoZero"/>
        <c:crossBetween val="between"/>
      </c:valAx>
    </c:plotArea>
    <c:plotVisOnly val="1"/>
    <c:dispBlanksAs val="gap"/>
    <c:showDLblsOverMax val="0"/>
  </c:chart>
  <c:spPr>
    <a:ln>
      <a:noFill/>
    </a:ln>
  </c:spPr>
  <c:externalData r:id="rId2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403AC63-D73B-402D-B540-50F88F65D5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101</TotalTime>
  <Pages>36</Pages>
  <Words>6943</Words>
  <Characters>39577</Characters>
  <Application>Microsoft Office Word</Application>
  <DocSecurity>0</DocSecurity>
  <Lines>329</Lines>
  <Paragraphs>92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46428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Grednikova</dc:creator>
  <cp:lastModifiedBy>Comp</cp:lastModifiedBy>
  <cp:revision>12</cp:revision>
  <cp:lastPrinted>2014-11-28T04:46:00Z</cp:lastPrinted>
  <dcterms:created xsi:type="dcterms:W3CDTF">2014-12-11T10:29:00Z</dcterms:created>
  <dcterms:modified xsi:type="dcterms:W3CDTF">2015-04-20T05:49:00Z</dcterms:modified>
</cp:coreProperties>
</file>