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7139" w:rsidRPr="00884FB4" w:rsidRDefault="00955826" w:rsidP="00DD3F82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84FB4">
        <w:rPr>
          <w:rFonts w:ascii="Times New Roman" w:eastAsia="Times New Roman" w:hAnsi="Times New Roman"/>
          <w:b/>
          <w:noProof/>
          <w:sz w:val="24"/>
          <w:szCs w:val="24"/>
          <w:lang w:eastAsia="ru-RU"/>
        </w:rPr>
        <w:drawing>
          <wp:inline distT="0" distB="0" distL="0" distR="0">
            <wp:extent cx="6372225" cy="1009650"/>
            <wp:effectExtent l="0" t="0" r="0" b="0"/>
            <wp:docPr id="1" name="Рисунок 1" descr="C:\Users\User\Desktop\визитки_фотошоп\Готово\титул+письм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:\Users\User\Desktop\визитки_фотошоп\Готово\титул+письма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72225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1C70" w:rsidRDefault="00771C70" w:rsidP="00DD3F82">
      <w:pPr>
        <w:suppressAutoHyphens/>
        <w:spacing w:after="0" w:line="240" w:lineRule="auto"/>
        <w:rPr>
          <w:rFonts w:ascii="Times New Roman" w:hAnsi="Times New Roman"/>
          <w:color w:val="4F81BD"/>
          <w:sz w:val="28"/>
          <w:szCs w:val="28"/>
        </w:rPr>
      </w:pPr>
    </w:p>
    <w:p w:rsidR="00844F4E" w:rsidRPr="00C266DF" w:rsidRDefault="00844F4E" w:rsidP="00DD3F82">
      <w:pPr>
        <w:suppressAutoHyphens/>
        <w:spacing w:after="0" w:line="240" w:lineRule="auto"/>
        <w:rPr>
          <w:rFonts w:ascii="Times New Roman" w:hAnsi="Times New Roman"/>
          <w:color w:val="4F81BD"/>
          <w:sz w:val="28"/>
          <w:szCs w:val="28"/>
        </w:rPr>
      </w:pPr>
    </w:p>
    <w:p w:rsidR="00505977" w:rsidRPr="00C266DF" w:rsidRDefault="00505977" w:rsidP="00DD3F82">
      <w:pPr>
        <w:suppressAutoHyphens/>
        <w:spacing w:after="0" w:line="240" w:lineRule="auto"/>
        <w:rPr>
          <w:rFonts w:ascii="Times New Roman" w:hAnsi="Times New Roman"/>
          <w:color w:val="4F81BD"/>
          <w:sz w:val="28"/>
          <w:szCs w:val="28"/>
        </w:rPr>
      </w:pPr>
    </w:p>
    <w:p w:rsidR="00913BC5" w:rsidRPr="00957139" w:rsidRDefault="006B0950" w:rsidP="00DD3F82">
      <w:pPr>
        <w:tabs>
          <w:tab w:val="left" w:pos="2880"/>
        </w:tabs>
        <w:suppressAutoHyphens/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957139">
        <w:rPr>
          <w:rFonts w:ascii="Times New Roman" w:hAnsi="Times New Roman"/>
          <w:b/>
          <w:sz w:val="28"/>
          <w:szCs w:val="28"/>
        </w:rPr>
        <w:t xml:space="preserve">Заказчик: </w:t>
      </w:r>
      <w:r w:rsidR="00D6409E">
        <w:rPr>
          <w:rFonts w:ascii="Times New Roman" w:hAnsi="Times New Roman"/>
          <w:b/>
          <w:sz w:val="28"/>
          <w:szCs w:val="28"/>
        </w:rPr>
        <w:t>Администрация Карасукского</w:t>
      </w:r>
      <w:r w:rsidR="00957139" w:rsidRPr="00957139">
        <w:rPr>
          <w:rFonts w:ascii="Times New Roman" w:hAnsi="Times New Roman"/>
          <w:b/>
          <w:sz w:val="28"/>
          <w:szCs w:val="28"/>
        </w:rPr>
        <w:t xml:space="preserve"> района Новосибирской области</w:t>
      </w:r>
    </w:p>
    <w:p w:rsidR="00D66CE3" w:rsidRPr="00C266DF" w:rsidRDefault="00D66CE3" w:rsidP="00DD3F82">
      <w:pPr>
        <w:suppressAutoHyphens/>
        <w:spacing w:after="0" w:line="240" w:lineRule="auto"/>
        <w:jc w:val="center"/>
        <w:rPr>
          <w:rFonts w:ascii="Times New Roman" w:hAnsi="Times New Roman"/>
          <w:b/>
          <w:color w:val="4F81BD"/>
          <w:sz w:val="32"/>
          <w:szCs w:val="32"/>
        </w:rPr>
      </w:pPr>
    </w:p>
    <w:p w:rsidR="00D66CE3" w:rsidRPr="00C266DF" w:rsidRDefault="00D66CE3" w:rsidP="00DD3F82">
      <w:pPr>
        <w:suppressAutoHyphens/>
        <w:spacing w:after="0" w:line="240" w:lineRule="auto"/>
        <w:jc w:val="center"/>
        <w:rPr>
          <w:rFonts w:ascii="Times New Roman" w:hAnsi="Times New Roman"/>
          <w:b/>
          <w:color w:val="4F81BD"/>
          <w:sz w:val="32"/>
          <w:szCs w:val="32"/>
        </w:rPr>
      </w:pPr>
    </w:p>
    <w:p w:rsidR="006F4F43" w:rsidRPr="00C266DF" w:rsidRDefault="006F4F43" w:rsidP="00DD3F82">
      <w:pPr>
        <w:suppressAutoHyphens/>
        <w:spacing w:after="0" w:line="240" w:lineRule="auto"/>
        <w:jc w:val="center"/>
        <w:rPr>
          <w:rFonts w:ascii="Times New Roman" w:hAnsi="Times New Roman"/>
          <w:b/>
          <w:color w:val="4F81BD"/>
          <w:sz w:val="32"/>
          <w:szCs w:val="32"/>
        </w:rPr>
      </w:pPr>
    </w:p>
    <w:p w:rsidR="00771C70" w:rsidRPr="00C266DF" w:rsidRDefault="00771C70" w:rsidP="00DD3F82">
      <w:pPr>
        <w:suppressAutoHyphens/>
        <w:spacing w:after="0" w:line="240" w:lineRule="auto"/>
        <w:jc w:val="center"/>
        <w:rPr>
          <w:rFonts w:ascii="Times New Roman" w:hAnsi="Times New Roman"/>
          <w:b/>
          <w:color w:val="4F81BD"/>
          <w:sz w:val="32"/>
          <w:szCs w:val="32"/>
        </w:rPr>
      </w:pPr>
    </w:p>
    <w:p w:rsidR="003C310E" w:rsidRPr="00C266DF" w:rsidRDefault="003C310E" w:rsidP="00DD3F82">
      <w:pPr>
        <w:suppressAutoHyphens/>
        <w:spacing w:after="0" w:line="240" w:lineRule="auto"/>
        <w:jc w:val="center"/>
        <w:rPr>
          <w:rFonts w:ascii="Times New Roman" w:hAnsi="Times New Roman"/>
          <w:b/>
          <w:color w:val="4F81BD"/>
          <w:sz w:val="32"/>
          <w:szCs w:val="32"/>
        </w:rPr>
      </w:pPr>
    </w:p>
    <w:p w:rsidR="00DF60B3" w:rsidRDefault="00DF60B3" w:rsidP="00D045FA">
      <w:pPr>
        <w:suppressAutoHyphens/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ВНЕСЕНИЕ ИЗМЕНЕНИЙ В </w:t>
      </w:r>
      <w:r w:rsidR="008947ED" w:rsidRPr="00957139">
        <w:rPr>
          <w:rFonts w:ascii="Times New Roman" w:hAnsi="Times New Roman"/>
          <w:b/>
          <w:sz w:val="32"/>
          <w:szCs w:val="32"/>
        </w:rPr>
        <w:t>СХЕМ</w:t>
      </w:r>
      <w:r>
        <w:rPr>
          <w:rFonts w:ascii="Times New Roman" w:hAnsi="Times New Roman"/>
          <w:b/>
          <w:sz w:val="32"/>
          <w:szCs w:val="32"/>
        </w:rPr>
        <w:t>У</w:t>
      </w:r>
      <w:r w:rsidR="008947ED" w:rsidRPr="00957139">
        <w:rPr>
          <w:rFonts w:ascii="Times New Roman" w:hAnsi="Times New Roman"/>
          <w:b/>
          <w:sz w:val="32"/>
          <w:szCs w:val="32"/>
        </w:rPr>
        <w:t xml:space="preserve"> </w:t>
      </w:r>
    </w:p>
    <w:p w:rsidR="006437A0" w:rsidRPr="00957139" w:rsidRDefault="008947ED" w:rsidP="00D045FA">
      <w:pPr>
        <w:suppressAutoHyphens/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957139">
        <w:rPr>
          <w:rFonts w:ascii="Times New Roman" w:hAnsi="Times New Roman"/>
          <w:b/>
          <w:sz w:val="32"/>
          <w:szCs w:val="32"/>
        </w:rPr>
        <w:t>ТЕРРИТОРИАЛЬНОГО ПЛАНИРОВАНИЯ</w:t>
      </w:r>
    </w:p>
    <w:p w:rsidR="00B369E4" w:rsidRPr="00957139" w:rsidRDefault="00D6409E" w:rsidP="00D045FA">
      <w:pPr>
        <w:suppressAutoHyphens/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КАРАСУКСКОГО</w:t>
      </w:r>
      <w:r w:rsidR="006437A0" w:rsidRPr="00957139">
        <w:rPr>
          <w:rFonts w:ascii="Times New Roman" w:hAnsi="Times New Roman"/>
          <w:b/>
          <w:sz w:val="32"/>
          <w:szCs w:val="32"/>
        </w:rPr>
        <w:t xml:space="preserve"> РАЙОНА</w:t>
      </w:r>
      <w:r w:rsidR="00053B2E" w:rsidRPr="00957139">
        <w:rPr>
          <w:rFonts w:ascii="Times New Roman" w:hAnsi="Times New Roman"/>
          <w:b/>
          <w:sz w:val="32"/>
          <w:szCs w:val="32"/>
        </w:rPr>
        <w:t xml:space="preserve"> НОВОСИБИРСКОЙ ОБЛАСТИ</w:t>
      </w:r>
    </w:p>
    <w:p w:rsidR="00957139" w:rsidRDefault="00957139" w:rsidP="00DD3F82">
      <w:pPr>
        <w:tabs>
          <w:tab w:val="left" w:pos="2880"/>
        </w:tabs>
        <w:suppressAutoHyphens/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57139" w:rsidRDefault="00957139" w:rsidP="00DD3F82">
      <w:pPr>
        <w:tabs>
          <w:tab w:val="left" w:pos="2880"/>
        </w:tabs>
        <w:suppressAutoHyphens/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6340E" w:rsidRPr="00720EA6" w:rsidRDefault="00D6340E" w:rsidP="00DD3F82">
      <w:pPr>
        <w:suppressAutoHyphens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20EA6">
        <w:rPr>
          <w:rFonts w:ascii="Times New Roman" w:hAnsi="Times New Roman"/>
          <w:b/>
          <w:sz w:val="28"/>
          <w:szCs w:val="28"/>
        </w:rPr>
        <w:t xml:space="preserve">Том </w:t>
      </w:r>
      <w:r w:rsidRPr="00720EA6">
        <w:rPr>
          <w:rFonts w:ascii="Times New Roman" w:hAnsi="Times New Roman"/>
          <w:b/>
          <w:sz w:val="28"/>
          <w:szCs w:val="28"/>
          <w:lang w:val="en-US"/>
        </w:rPr>
        <w:t>I</w:t>
      </w:r>
    </w:p>
    <w:p w:rsidR="00D6340E" w:rsidRPr="00720EA6" w:rsidRDefault="00D6340E" w:rsidP="00DD3F82">
      <w:pPr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6340E" w:rsidRPr="00720EA6" w:rsidRDefault="00D6340E" w:rsidP="00DD3F82">
      <w:pPr>
        <w:tabs>
          <w:tab w:val="left" w:pos="2880"/>
        </w:tabs>
        <w:suppressAutoHyphens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720EA6">
        <w:rPr>
          <w:rFonts w:ascii="Times New Roman" w:hAnsi="Times New Roman"/>
          <w:b/>
          <w:sz w:val="24"/>
          <w:szCs w:val="24"/>
        </w:rPr>
        <w:t>ПОЛОЖЕНИЕ О ТЕРРИТОРИАЛЬНОМ ПЛАНИРОВАНИИ</w:t>
      </w:r>
    </w:p>
    <w:p w:rsidR="00957139" w:rsidRPr="00957139" w:rsidRDefault="00957139" w:rsidP="00DD3F82">
      <w:pPr>
        <w:tabs>
          <w:tab w:val="left" w:pos="2880"/>
        </w:tabs>
        <w:suppressAutoHyphens/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561DB" w:rsidRPr="00957139" w:rsidRDefault="005561DB" w:rsidP="00DD3F82">
      <w:pPr>
        <w:tabs>
          <w:tab w:val="left" w:pos="2880"/>
        </w:tabs>
        <w:suppressAutoHyphens/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6437A0" w:rsidRPr="00C266DF" w:rsidRDefault="006437A0" w:rsidP="00DD3F82">
      <w:pPr>
        <w:suppressAutoHyphens/>
        <w:spacing w:after="0" w:line="240" w:lineRule="auto"/>
        <w:rPr>
          <w:rFonts w:ascii="Times New Roman" w:hAnsi="Times New Roman"/>
          <w:noProof/>
          <w:color w:val="4F81BD"/>
          <w:sz w:val="28"/>
          <w:szCs w:val="28"/>
          <w:lang w:eastAsia="ru-RU"/>
        </w:rPr>
      </w:pPr>
    </w:p>
    <w:p w:rsidR="00C27636" w:rsidRPr="00C266DF" w:rsidRDefault="00C27636" w:rsidP="00DD3F82">
      <w:pPr>
        <w:suppressAutoHyphens/>
        <w:spacing w:after="0" w:line="240" w:lineRule="auto"/>
        <w:jc w:val="center"/>
        <w:rPr>
          <w:rFonts w:ascii="Times New Roman" w:hAnsi="Times New Roman"/>
          <w:noProof/>
          <w:color w:val="4F81BD"/>
          <w:sz w:val="28"/>
          <w:szCs w:val="28"/>
          <w:lang w:eastAsia="ru-RU"/>
        </w:rPr>
      </w:pPr>
    </w:p>
    <w:p w:rsidR="00D66CE3" w:rsidRPr="00C266DF" w:rsidRDefault="00D66CE3" w:rsidP="00DD3F82">
      <w:pPr>
        <w:suppressAutoHyphens/>
        <w:spacing w:after="0" w:line="240" w:lineRule="auto"/>
        <w:rPr>
          <w:rFonts w:ascii="Times New Roman" w:hAnsi="Times New Roman"/>
          <w:noProof/>
          <w:color w:val="4F81BD"/>
          <w:sz w:val="28"/>
          <w:szCs w:val="28"/>
          <w:lang w:eastAsia="ru-RU"/>
        </w:rPr>
      </w:pPr>
    </w:p>
    <w:p w:rsidR="00505977" w:rsidRPr="00C266DF" w:rsidRDefault="00505977" w:rsidP="00DD3F82">
      <w:pPr>
        <w:suppressAutoHyphens/>
        <w:spacing w:after="0" w:line="240" w:lineRule="auto"/>
        <w:rPr>
          <w:rFonts w:ascii="Times New Roman" w:hAnsi="Times New Roman"/>
          <w:color w:val="4F81BD"/>
          <w:sz w:val="28"/>
          <w:szCs w:val="28"/>
        </w:rPr>
      </w:pPr>
    </w:p>
    <w:p w:rsidR="00957139" w:rsidRPr="00884FB4" w:rsidRDefault="00957139" w:rsidP="00DD3F82">
      <w:pPr>
        <w:tabs>
          <w:tab w:val="left" w:pos="2880"/>
        </w:tabs>
        <w:suppressAutoHyphens/>
        <w:spacing w:after="0" w:line="240" w:lineRule="auto"/>
        <w:rPr>
          <w:rFonts w:ascii="Times New Roman" w:hAnsi="Times New Roman"/>
          <w:sz w:val="28"/>
          <w:szCs w:val="28"/>
        </w:rPr>
      </w:pPr>
      <w:r w:rsidRPr="00884FB4">
        <w:rPr>
          <w:rFonts w:ascii="Times New Roman" w:hAnsi="Times New Roman"/>
          <w:sz w:val="28"/>
          <w:szCs w:val="28"/>
        </w:rPr>
        <w:t xml:space="preserve">Директор                                                                                            </w:t>
      </w:r>
      <w:r w:rsidR="00D6340E">
        <w:rPr>
          <w:rFonts w:ascii="Times New Roman" w:hAnsi="Times New Roman"/>
          <w:sz w:val="28"/>
          <w:szCs w:val="28"/>
        </w:rPr>
        <w:t xml:space="preserve"> </w:t>
      </w:r>
      <w:r w:rsidRPr="00884FB4">
        <w:rPr>
          <w:rFonts w:ascii="Times New Roman" w:hAnsi="Times New Roman"/>
          <w:sz w:val="28"/>
          <w:szCs w:val="28"/>
        </w:rPr>
        <w:t xml:space="preserve">         А.С. Чеснок</w:t>
      </w:r>
    </w:p>
    <w:p w:rsidR="00957139" w:rsidRPr="00884FB4" w:rsidRDefault="00957139" w:rsidP="00DD3F82">
      <w:pPr>
        <w:tabs>
          <w:tab w:val="left" w:pos="2880"/>
        </w:tabs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57139" w:rsidRPr="00884FB4" w:rsidRDefault="00957139" w:rsidP="00DD3F82">
      <w:pPr>
        <w:tabs>
          <w:tab w:val="left" w:pos="2880"/>
        </w:tabs>
        <w:suppressAutoHyphens/>
        <w:spacing w:after="0" w:line="240" w:lineRule="auto"/>
        <w:rPr>
          <w:rFonts w:ascii="Times New Roman" w:hAnsi="Times New Roman"/>
          <w:sz w:val="28"/>
          <w:szCs w:val="28"/>
        </w:rPr>
      </w:pPr>
      <w:r w:rsidRPr="00884FB4">
        <w:rPr>
          <w:rFonts w:ascii="Times New Roman" w:hAnsi="Times New Roman"/>
          <w:sz w:val="28"/>
          <w:szCs w:val="28"/>
        </w:rPr>
        <w:t xml:space="preserve">Главный градостроитель                                                                     </w:t>
      </w:r>
      <w:r w:rsidR="00D6340E">
        <w:rPr>
          <w:rFonts w:ascii="Times New Roman" w:hAnsi="Times New Roman"/>
          <w:sz w:val="28"/>
          <w:szCs w:val="28"/>
        </w:rPr>
        <w:t xml:space="preserve">   </w:t>
      </w:r>
      <w:r w:rsidRPr="00884FB4">
        <w:rPr>
          <w:rFonts w:ascii="Times New Roman" w:hAnsi="Times New Roman"/>
          <w:sz w:val="28"/>
          <w:szCs w:val="28"/>
        </w:rPr>
        <w:t xml:space="preserve">  О.В. Дедерер</w:t>
      </w:r>
    </w:p>
    <w:p w:rsidR="006C12D2" w:rsidRPr="00C266DF" w:rsidRDefault="00954B7F" w:rsidP="00DD3F82">
      <w:pPr>
        <w:suppressAutoHyphens/>
        <w:spacing w:after="0" w:line="240" w:lineRule="auto"/>
        <w:rPr>
          <w:rFonts w:ascii="Times New Roman" w:hAnsi="Times New Roman"/>
          <w:b/>
          <w:color w:val="4F81BD"/>
          <w:sz w:val="28"/>
          <w:szCs w:val="28"/>
        </w:rPr>
      </w:pPr>
      <w:r w:rsidRPr="00C266DF">
        <w:rPr>
          <w:rFonts w:ascii="Times New Roman" w:hAnsi="Times New Roman"/>
          <w:b/>
          <w:color w:val="4F81BD"/>
          <w:sz w:val="28"/>
          <w:szCs w:val="28"/>
        </w:rPr>
        <w:tab/>
      </w:r>
      <w:r w:rsidRPr="00C266DF">
        <w:rPr>
          <w:rFonts w:ascii="Times New Roman" w:hAnsi="Times New Roman"/>
          <w:b/>
          <w:color w:val="4F81BD"/>
          <w:sz w:val="28"/>
          <w:szCs w:val="28"/>
        </w:rPr>
        <w:tab/>
      </w:r>
      <w:r w:rsidRPr="00C266DF">
        <w:rPr>
          <w:rFonts w:ascii="Times New Roman" w:hAnsi="Times New Roman"/>
          <w:b/>
          <w:color w:val="4F81BD"/>
          <w:sz w:val="28"/>
          <w:szCs w:val="28"/>
        </w:rPr>
        <w:tab/>
      </w:r>
      <w:r w:rsidRPr="00C266DF">
        <w:rPr>
          <w:rFonts w:ascii="Times New Roman" w:hAnsi="Times New Roman"/>
          <w:b/>
          <w:color w:val="4F81BD"/>
          <w:sz w:val="28"/>
          <w:szCs w:val="28"/>
        </w:rPr>
        <w:tab/>
      </w:r>
      <w:r w:rsidRPr="00C266DF">
        <w:rPr>
          <w:rFonts w:ascii="Times New Roman" w:hAnsi="Times New Roman"/>
          <w:b/>
          <w:color w:val="4F81BD"/>
          <w:sz w:val="28"/>
          <w:szCs w:val="28"/>
        </w:rPr>
        <w:tab/>
      </w:r>
      <w:r w:rsidRPr="00C266DF">
        <w:rPr>
          <w:rFonts w:ascii="Times New Roman" w:hAnsi="Times New Roman"/>
          <w:b/>
          <w:color w:val="4F81BD"/>
          <w:sz w:val="28"/>
          <w:szCs w:val="28"/>
        </w:rPr>
        <w:tab/>
      </w:r>
      <w:r w:rsidRPr="00C266DF">
        <w:rPr>
          <w:rFonts w:ascii="Times New Roman" w:hAnsi="Times New Roman"/>
          <w:b/>
          <w:color w:val="4F81BD"/>
          <w:sz w:val="28"/>
          <w:szCs w:val="28"/>
        </w:rPr>
        <w:tab/>
      </w:r>
      <w:r w:rsidRPr="00C266DF">
        <w:rPr>
          <w:rFonts w:ascii="Times New Roman" w:hAnsi="Times New Roman"/>
          <w:b/>
          <w:color w:val="4F81BD"/>
          <w:sz w:val="28"/>
          <w:szCs w:val="28"/>
        </w:rPr>
        <w:tab/>
      </w:r>
      <w:r w:rsidR="00EA491B" w:rsidRPr="00C266DF">
        <w:rPr>
          <w:rFonts w:ascii="Times New Roman" w:hAnsi="Times New Roman"/>
          <w:b/>
          <w:color w:val="4F81BD"/>
          <w:sz w:val="28"/>
          <w:szCs w:val="28"/>
        </w:rPr>
        <w:t xml:space="preserve">  </w:t>
      </w:r>
      <w:r w:rsidRPr="00C266DF">
        <w:rPr>
          <w:rFonts w:ascii="Times New Roman" w:hAnsi="Times New Roman"/>
          <w:b/>
          <w:color w:val="4F81BD"/>
          <w:sz w:val="28"/>
          <w:szCs w:val="28"/>
        </w:rPr>
        <w:tab/>
      </w:r>
      <w:r w:rsidR="00EA491B" w:rsidRPr="00C266DF">
        <w:rPr>
          <w:rFonts w:ascii="Times New Roman" w:hAnsi="Times New Roman"/>
          <w:b/>
          <w:color w:val="4F81BD"/>
          <w:sz w:val="28"/>
          <w:szCs w:val="28"/>
        </w:rPr>
        <w:t xml:space="preserve">  </w:t>
      </w:r>
    </w:p>
    <w:p w:rsidR="008947ED" w:rsidRPr="00C266DF" w:rsidRDefault="008947ED" w:rsidP="00DD3F82">
      <w:pPr>
        <w:suppressAutoHyphens/>
        <w:spacing w:after="0" w:line="240" w:lineRule="auto"/>
        <w:rPr>
          <w:rFonts w:ascii="Times New Roman" w:hAnsi="Times New Roman"/>
          <w:color w:val="4F81BD"/>
          <w:sz w:val="28"/>
          <w:szCs w:val="28"/>
        </w:rPr>
      </w:pPr>
    </w:p>
    <w:p w:rsidR="009F78D6" w:rsidRDefault="009F78D6" w:rsidP="00DD3F82">
      <w:pPr>
        <w:suppressAutoHyphens/>
        <w:spacing w:after="0" w:line="240" w:lineRule="auto"/>
        <w:rPr>
          <w:rFonts w:ascii="Times New Roman" w:hAnsi="Times New Roman"/>
          <w:b/>
          <w:color w:val="4F81BD"/>
          <w:sz w:val="28"/>
          <w:szCs w:val="28"/>
        </w:rPr>
      </w:pPr>
    </w:p>
    <w:p w:rsidR="00957139" w:rsidRDefault="00957139" w:rsidP="00DD3F82">
      <w:pPr>
        <w:suppressAutoHyphens/>
        <w:spacing w:after="0" w:line="240" w:lineRule="auto"/>
        <w:rPr>
          <w:rFonts w:ascii="Times New Roman" w:hAnsi="Times New Roman"/>
          <w:b/>
          <w:color w:val="4F81BD"/>
          <w:sz w:val="28"/>
          <w:szCs w:val="28"/>
        </w:rPr>
      </w:pPr>
    </w:p>
    <w:p w:rsidR="00957139" w:rsidRDefault="00957139" w:rsidP="00DD3F82">
      <w:pPr>
        <w:suppressAutoHyphens/>
        <w:spacing w:after="0" w:line="240" w:lineRule="auto"/>
        <w:rPr>
          <w:rFonts w:ascii="Times New Roman" w:hAnsi="Times New Roman"/>
          <w:b/>
          <w:color w:val="4F81BD"/>
          <w:sz w:val="28"/>
          <w:szCs w:val="28"/>
        </w:rPr>
      </w:pPr>
    </w:p>
    <w:p w:rsidR="00957139" w:rsidRDefault="00957139" w:rsidP="00DD3F82">
      <w:pPr>
        <w:suppressAutoHyphens/>
        <w:spacing w:after="0" w:line="240" w:lineRule="auto"/>
        <w:rPr>
          <w:rFonts w:ascii="Times New Roman" w:hAnsi="Times New Roman"/>
          <w:b/>
          <w:color w:val="4F81BD"/>
          <w:sz w:val="28"/>
          <w:szCs w:val="28"/>
        </w:rPr>
      </w:pPr>
    </w:p>
    <w:p w:rsidR="00957139" w:rsidRDefault="00957139" w:rsidP="00DD3F82">
      <w:pPr>
        <w:suppressAutoHyphens/>
        <w:spacing w:after="0" w:line="240" w:lineRule="auto"/>
        <w:rPr>
          <w:rFonts w:ascii="Times New Roman" w:hAnsi="Times New Roman"/>
          <w:b/>
          <w:color w:val="4F81BD"/>
          <w:sz w:val="28"/>
          <w:szCs w:val="28"/>
        </w:rPr>
      </w:pPr>
    </w:p>
    <w:p w:rsidR="00957139" w:rsidRDefault="00957139" w:rsidP="00DD3F82">
      <w:pPr>
        <w:suppressAutoHyphens/>
        <w:spacing w:after="0" w:line="240" w:lineRule="auto"/>
        <w:rPr>
          <w:rFonts w:ascii="Times New Roman" w:hAnsi="Times New Roman"/>
          <w:b/>
          <w:color w:val="4F81BD"/>
          <w:sz w:val="28"/>
          <w:szCs w:val="28"/>
        </w:rPr>
      </w:pPr>
    </w:p>
    <w:p w:rsidR="00957139" w:rsidRDefault="00957139" w:rsidP="00DD3F82">
      <w:pPr>
        <w:suppressAutoHyphens/>
        <w:spacing w:after="0" w:line="240" w:lineRule="auto"/>
        <w:rPr>
          <w:rFonts w:ascii="Times New Roman" w:hAnsi="Times New Roman"/>
          <w:b/>
          <w:color w:val="4F81BD"/>
          <w:sz w:val="28"/>
          <w:szCs w:val="28"/>
        </w:rPr>
      </w:pPr>
    </w:p>
    <w:p w:rsidR="00957139" w:rsidRDefault="00957139" w:rsidP="00DD3F82">
      <w:pPr>
        <w:suppressAutoHyphens/>
        <w:spacing w:after="0" w:line="240" w:lineRule="auto"/>
        <w:rPr>
          <w:rFonts w:ascii="Times New Roman" w:hAnsi="Times New Roman"/>
          <w:b/>
          <w:color w:val="4F81BD"/>
          <w:sz w:val="28"/>
          <w:szCs w:val="28"/>
        </w:rPr>
      </w:pPr>
    </w:p>
    <w:p w:rsidR="00957139" w:rsidRPr="00C266DF" w:rsidRDefault="00957139" w:rsidP="00DD3F82">
      <w:pPr>
        <w:suppressAutoHyphens/>
        <w:spacing w:after="0" w:line="240" w:lineRule="auto"/>
        <w:rPr>
          <w:rFonts w:ascii="Times New Roman" w:hAnsi="Times New Roman"/>
          <w:b/>
          <w:color w:val="4F81BD"/>
          <w:sz w:val="28"/>
          <w:szCs w:val="28"/>
        </w:rPr>
      </w:pPr>
    </w:p>
    <w:p w:rsidR="00EA491B" w:rsidRPr="00C266DF" w:rsidRDefault="00EA491B" w:rsidP="00DD3F82">
      <w:pPr>
        <w:suppressAutoHyphens/>
        <w:spacing w:after="0" w:line="240" w:lineRule="auto"/>
        <w:rPr>
          <w:rFonts w:ascii="Times New Roman" w:hAnsi="Times New Roman"/>
          <w:b/>
          <w:color w:val="4F81BD"/>
          <w:sz w:val="28"/>
          <w:szCs w:val="28"/>
        </w:rPr>
      </w:pPr>
    </w:p>
    <w:p w:rsidR="00680A6D" w:rsidRPr="00C266DF" w:rsidRDefault="00680A6D" w:rsidP="00DD3F82">
      <w:pPr>
        <w:suppressAutoHyphens/>
        <w:spacing w:after="0" w:line="240" w:lineRule="auto"/>
        <w:rPr>
          <w:rFonts w:ascii="Times New Roman" w:hAnsi="Times New Roman"/>
          <w:b/>
          <w:color w:val="4F81BD"/>
          <w:sz w:val="28"/>
          <w:szCs w:val="28"/>
        </w:rPr>
      </w:pPr>
    </w:p>
    <w:p w:rsidR="00957139" w:rsidRPr="00884FB4" w:rsidRDefault="00957139" w:rsidP="00DD3F82">
      <w:pPr>
        <w:tabs>
          <w:tab w:val="left" w:pos="2880"/>
        </w:tabs>
        <w:suppressAutoHyphens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84FB4">
        <w:rPr>
          <w:rFonts w:ascii="Times New Roman" w:hAnsi="Times New Roman"/>
          <w:b/>
          <w:sz w:val="28"/>
          <w:szCs w:val="28"/>
        </w:rPr>
        <w:t>Новосибирск</w:t>
      </w:r>
    </w:p>
    <w:p w:rsidR="00505977" w:rsidRPr="00C266DF" w:rsidRDefault="007110CF" w:rsidP="00DD3F82">
      <w:pPr>
        <w:suppressAutoHyphens/>
        <w:spacing w:after="0" w:line="240" w:lineRule="auto"/>
        <w:jc w:val="center"/>
        <w:rPr>
          <w:rFonts w:ascii="Times New Roman" w:hAnsi="Times New Roman"/>
          <w:color w:val="4F81BD"/>
          <w:sz w:val="28"/>
          <w:szCs w:val="28"/>
        </w:rPr>
        <w:sectPr w:rsidR="00505977" w:rsidRPr="00C266DF" w:rsidSect="009F78D6">
          <w:headerReference w:type="default" r:id="rId9"/>
          <w:footerReference w:type="default" r:id="rId10"/>
          <w:pgSz w:w="11906" w:h="16838"/>
          <w:pgMar w:top="709" w:right="566" w:bottom="284" w:left="1418" w:header="708" w:footer="708" w:gutter="0"/>
          <w:pgNumType w:start="1"/>
          <w:cols w:space="708"/>
          <w:titlePg/>
          <w:docGrid w:linePitch="360"/>
        </w:sectPr>
      </w:pPr>
      <w:r>
        <w:rPr>
          <w:rFonts w:ascii="Times New Roman" w:hAnsi="Times New Roman"/>
          <w:b/>
          <w:sz w:val="28"/>
          <w:szCs w:val="28"/>
        </w:rPr>
        <w:t>202</w:t>
      </w:r>
      <w:r w:rsidR="00CD7AC1">
        <w:rPr>
          <w:rFonts w:ascii="Times New Roman" w:hAnsi="Times New Roman"/>
          <w:b/>
          <w:sz w:val="28"/>
          <w:szCs w:val="28"/>
        </w:rPr>
        <w:t>4</w:t>
      </w:r>
    </w:p>
    <w:p w:rsidR="007110CF" w:rsidRPr="00EC5B0E" w:rsidRDefault="007110CF" w:rsidP="007110CF">
      <w:pPr>
        <w:pStyle w:val="S7"/>
        <w:jc w:val="center"/>
        <w:rPr>
          <w:b/>
        </w:rPr>
      </w:pPr>
      <w:r w:rsidRPr="00EC5B0E">
        <w:rPr>
          <w:b/>
        </w:rPr>
        <w:lastRenderedPageBreak/>
        <w:t>Состав проекта</w:t>
      </w:r>
    </w:p>
    <w:p w:rsidR="007110CF" w:rsidRPr="00EC5B0E" w:rsidRDefault="007110CF" w:rsidP="007110CF">
      <w:pPr>
        <w:pStyle w:val="S7"/>
        <w:rPr>
          <w:b/>
        </w:rPr>
      </w:pPr>
    </w:p>
    <w:p w:rsidR="007110CF" w:rsidRPr="00EC5B0E" w:rsidRDefault="007110CF" w:rsidP="007110CF">
      <w:pPr>
        <w:pStyle w:val="S7"/>
        <w:rPr>
          <w:b/>
        </w:rPr>
      </w:pPr>
      <w:r w:rsidRPr="00EC5B0E">
        <w:rPr>
          <w:b/>
        </w:rPr>
        <w:t>Раздел «Градостроительные решения»</w:t>
      </w:r>
    </w:p>
    <w:p w:rsidR="007110CF" w:rsidRPr="00957139" w:rsidRDefault="007110CF" w:rsidP="007110CF">
      <w:pPr>
        <w:pStyle w:val="S7"/>
      </w:pPr>
    </w:p>
    <w:p w:rsidR="007110CF" w:rsidRPr="00957139" w:rsidRDefault="007110CF" w:rsidP="007110CF">
      <w:pPr>
        <w:pStyle w:val="S7"/>
        <w:numPr>
          <w:ilvl w:val="0"/>
          <w:numId w:val="43"/>
        </w:numPr>
        <w:ind w:left="0" w:firstLine="709"/>
      </w:pPr>
      <w:r w:rsidRPr="00957139">
        <w:t xml:space="preserve">Том </w:t>
      </w:r>
      <w:r w:rsidRPr="00DD509B">
        <w:t>I</w:t>
      </w:r>
      <w:r w:rsidRPr="00957139">
        <w:t xml:space="preserve">. Положение о территориальном планировании </w:t>
      </w:r>
    </w:p>
    <w:p w:rsidR="007110CF" w:rsidRPr="00957139" w:rsidRDefault="007110CF" w:rsidP="007110CF">
      <w:pPr>
        <w:pStyle w:val="S7"/>
        <w:numPr>
          <w:ilvl w:val="0"/>
          <w:numId w:val="43"/>
        </w:numPr>
        <w:ind w:left="0" w:firstLine="709"/>
      </w:pPr>
      <w:r w:rsidRPr="00957139">
        <w:t xml:space="preserve">Том </w:t>
      </w:r>
      <w:r w:rsidRPr="00DD509B">
        <w:t>I</w:t>
      </w:r>
      <w:r w:rsidRPr="00957139">
        <w:t xml:space="preserve">. Карты </w:t>
      </w:r>
    </w:p>
    <w:p w:rsidR="007110CF" w:rsidRPr="00957139" w:rsidRDefault="007110CF" w:rsidP="007110CF">
      <w:pPr>
        <w:pStyle w:val="S7"/>
        <w:numPr>
          <w:ilvl w:val="0"/>
          <w:numId w:val="43"/>
        </w:numPr>
        <w:ind w:left="0" w:firstLine="709"/>
      </w:pPr>
      <w:r w:rsidRPr="00957139">
        <w:t xml:space="preserve">Том </w:t>
      </w:r>
      <w:r w:rsidRPr="00DD509B">
        <w:t>II</w:t>
      </w:r>
      <w:r w:rsidRPr="00957139">
        <w:t>. Материалы по обоснованию (пояснительная записка)</w:t>
      </w:r>
    </w:p>
    <w:p w:rsidR="007110CF" w:rsidRDefault="007110CF" w:rsidP="007110CF">
      <w:pPr>
        <w:pStyle w:val="S7"/>
        <w:numPr>
          <w:ilvl w:val="0"/>
          <w:numId w:val="43"/>
        </w:numPr>
        <w:ind w:left="0" w:firstLine="709"/>
      </w:pPr>
      <w:r w:rsidRPr="00957139">
        <w:t xml:space="preserve">Том </w:t>
      </w:r>
      <w:r w:rsidRPr="00DD509B">
        <w:t>II</w:t>
      </w:r>
      <w:r w:rsidRPr="00957139">
        <w:t>.</w:t>
      </w:r>
      <w:r w:rsidR="00DF60B3">
        <w:t xml:space="preserve"> </w:t>
      </w:r>
      <w:r w:rsidRPr="00957139">
        <w:t xml:space="preserve">Карты </w:t>
      </w:r>
    </w:p>
    <w:p w:rsidR="007110CF" w:rsidRPr="00957139" w:rsidRDefault="007110CF" w:rsidP="00DF60B3">
      <w:pPr>
        <w:pStyle w:val="S7"/>
        <w:numPr>
          <w:ilvl w:val="0"/>
          <w:numId w:val="43"/>
        </w:numPr>
        <w:suppressAutoHyphens/>
        <w:ind w:left="0" w:firstLine="709"/>
      </w:pPr>
      <w:r w:rsidRPr="00957139">
        <w:t xml:space="preserve">Том III. </w:t>
      </w:r>
      <w:r w:rsidRPr="00DD509B">
        <w:t>Инженерно-технические мероприятия гражданской обороны. Мероприятия по предупреждению чрезвычайных ситуаций</w:t>
      </w:r>
      <w:r w:rsidRPr="00957139">
        <w:t xml:space="preserve"> </w:t>
      </w:r>
      <w:r>
        <w:t>(пояснительная записка)</w:t>
      </w:r>
    </w:p>
    <w:p w:rsidR="007110CF" w:rsidRPr="00957139" w:rsidRDefault="007110CF" w:rsidP="007110CF">
      <w:pPr>
        <w:pStyle w:val="S7"/>
      </w:pPr>
    </w:p>
    <w:p w:rsidR="007110CF" w:rsidRPr="00EC5B0E" w:rsidRDefault="007110CF" w:rsidP="007110CF">
      <w:pPr>
        <w:pStyle w:val="S7"/>
        <w:rPr>
          <w:b/>
          <w:bCs/>
        </w:rPr>
      </w:pPr>
      <w:r w:rsidRPr="00EC5B0E">
        <w:rPr>
          <w:b/>
          <w:bCs/>
        </w:rPr>
        <w:t>Электронная версия проекта</w:t>
      </w:r>
    </w:p>
    <w:p w:rsidR="007110CF" w:rsidRPr="00957139" w:rsidRDefault="007110CF" w:rsidP="007110CF">
      <w:pPr>
        <w:pStyle w:val="S7"/>
      </w:pPr>
    </w:p>
    <w:p w:rsidR="007110CF" w:rsidRPr="00957139" w:rsidRDefault="007110CF" w:rsidP="007110CF">
      <w:pPr>
        <w:pStyle w:val="S7"/>
        <w:numPr>
          <w:ilvl w:val="0"/>
          <w:numId w:val="44"/>
        </w:numPr>
        <w:ind w:left="0" w:firstLine="709"/>
      </w:pPr>
      <w:r w:rsidRPr="00957139">
        <w:t>Текстовая часть в формате docx.</w:t>
      </w:r>
    </w:p>
    <w:p w:rsidR="007110CF" w:rsidRPr="00957139" w:rsidRDefault="007110CF" w:rsidP="007110CF">
      <w:pPr>
        <w:pStyle w:val="S7"/>
        <w:numPr>
          <w:ilvl w:val="0"/>
          <w:numId w:val="44"/>
        </w:numPr>
        <w:ind w:left="0" w:firstLine="709"/>
      </w:pPr>
      <w:r w:rsidRPr="00957139">
        <w:t>Графическая часть в виде рабочих наборов и слоёв MapInfo 9.0</w:t>
      </w:r>
    </w:p>
    <w:p w:rsidR="007110CF" w:rsidRPr="00957139" w:rsidRDefault="007110CF" w:rsidP="007110CF">
      <w:pPr>
        <w:pStyle w:val="S7"/>
        <w:numPr>
          <w:ilvl w:val="0"/>
          <w:numId w:val="44"/>
        </w:numPr>
        <w:ind w:left="0" w:firstLine="709"/>
      </w:pPr>
      <w:r w:rsidRPr="00957139">
        <w:t>Графическая часть в виде растровых изображений.</w:t>
      </w:r>
    </w:p>
    <w:p w:rsidR="00957139" w:rsidRPr="007110CF" w:rsidRDefault="00957139" w:rsidP="00DD3F82">
      <w:pPr>
        <w:pStyle w:val="117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57139" w:rsidRPr="00884FB4" w:rsidRDefault="00957139" w:rsidP="00DD3F82">
      <w:pPr>
        <w:suppressAutoHyphens/>
        <w:spacing w:after="0" w:line="317" w:lineRule="exact"/>
        <w:jc w:val="center"/>
        <w:rPr>
          <w:rFonts w:ascii="Times New Roman" w:hAnsi="Times New Roman"/>
          <w:sz w:val="24"/>
          <w:szCs w:val="24"/>
        </w:rPr>
      </w:pPr>
    </w:p>
    <w:p w:rsidR="00EA7FA0" w:rsidRPr="00C266DF" w:rsidRDefault="00EA7FA0" w:rsidP="00DD3F82">
      <w:pPr>
        <w:pStyle w:val="a3"/>
        <w:suppressAutoHyphens/>
        <w:spacing w:line="240" w:lineRule="auto"/>
        <w:jc w:val="center"/>
        <w:rPr>
          <w:rFonts w:ascii="Times New Roman" w:hAnsi="Times New Roman"/>
          <w:b/>
          <w:color w:val="4F81BD"/>
          <w:sz w:val="28"/>
          <w:szCs w:val="28"/>
        </w:rPr>
        <w:sectPr w:rsidR="00EA7FA0" w:rsidRPr="00C266DF" w:rsidSect="009F78D6">
          <w:pgSz w:w="11906" w:h="16838"/>
          <w:pgMar w:top="1134" w:right="566" w:bottom="1134" w:left="1418" w:header="709" w:footer="708" w:gutter="0"/>
          <w:cols w:space="708"/>
          <w:titlePg/>
          <w:docGrid w:linePitch="360"/>
        </w:sectPr>
      </w:pPr>
    </w:p>
    <w:p w:rsidR="0017435F" w:rsidRPr="00957139" w:rsidRDefault="00957139" w:rsidP="00DD3F82">
      <w:pPr>
        <w:pStyle w:val="a3"/>
        <w:suppressAutoHyphens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957139">
        <w:rPr>
          <w:rFonts w:ascii="Times New Roman" w:hAnsi="Times New Roman"/>
          <w:b/>
          <w:sz w:val="28"/>
          <w:szCs w:val="28"/>
        </w:rPr>
        <w:lastRenderedPageBreak/>
        <w:t xml:space="preserve">01 </w:t>
      </w:r>
      <w:r w:rsidR="00FF5C56" w:rsidRPr="00957139">
        <w:rPr>
          <w:rFonts w:ascii="Times New Roman" w:hAnsi="Times New Roman"/>
          <w:b/>
          <w:sz w:val="28"/>
          <w:szCs w:val="28"/>
        </w:rPr>
        <w:t>Перечень карт</w:t>
      </w:r>
      <w:r w:rsidR="0017435F" w:rsidRPr="00957139">
        <w:rPr>
          <w:rFonts w:ascii="Times New Roman" w:hAnsi="Times New Roman"/>
          <w:b/>
          <w:sz w:val="28"/>
          <w:szCs w:val="28"/>
        </w:rPr>
        <w:t xml:space="preserve"> </w:t>
      </w:r>
    </w:p>
    <w:p w:rsidR="00EA7FA0" w:rsidRDefault="00EA7FA0" w:rsidP="00DD3F82">
      <w:pPr>
        <w:suppressAutoHyphens/>
        <w:rPr>
          <w:color w:val="4F81BD"/>
        </w:rPr>
      </w:pPr>
    </w:p>
    <w:tbl>
      <w:tblPr>
        <w:tblW w:w="102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5"/>
        <w:gridCol w:w="6378"/>
        <w:gridCol w:w="1244"/>
        <w:gridCol w:w="883"/>
        <w:gridCol w:w="1160"/>
      </w:tblGrid>
      <w:tr w:rsidR="001E593A" w:rsidRPr="00957139" w:rsidTr="00A03EE0">
        <w:trPr>
          <w:trHeight w:val="693"/>
          <w:tblHeader/>
          <w:jc w:val="center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b/>
                <w:bCs/>
                <w:sz w:val="26"/>
                <w:szCs w:val="26"/>
                <w:lang w:eastAsia="ru-RU"/>
              </w:rPr>
              <w:t xml:space="preserve">№п/п    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b/>
                <w:bCs/>
                <w:sz w:val="26"/>
                <w:szCs w:val="26"/>
                <w:lang w:eastAsia="ru-RU"/>
              </w:rPr>
              <w:t>Наименование карт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b/>
                <w:bCs/>
                <w:sz w:val="26"/>
                <w:szCs w:val="26"/>
                <w:lang w:eastAsia="ru-RU"/>
              </w:rPr>
              <w:t xml:space="preserve">Марка 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45FA" w:rsidRDefault="001E593A" w:rsidP="00D045FA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/>
                <w:b/>
                <w:bCs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b/>
                <w:bCs/>
                <w:sz w:val="26"/>
                <w:szCs w:val="26"/>
                <w:lang w:eastAsia="ru-RU"/>
              </w:rPr>
              <w:t xml:space="preserve">№ </w:t>
            </w:r>
          </w:p>
          <w:p w:rsidR="001E593A" w:rsidRPr="00957139" w:rsidRDefault="001E593A" w:rsidP="00D045FA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/>
                <w:b/>
                <w:bCs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b/>
                <w:bCs/>
                <w:sz w:val="26"/>
                <w:szCs w:val="26"/>
                <w:lang w:eastAsia="ru-RU"/>
              </w:rPr>
              <w:t xml:space="preserve">листа 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b/>
                <w:bCs/>
                <w:sz w:val="26"/>
                <w:szCs w:val="26"/>
                <w:lang w:eastAsia="ru-RU"/>
              </w:rPr>
              <w:t>гриф секрет-ности</w:t>
            </w:r>
          </w:p>
        </w:tc>
      </w:tr>
      <w:tr w:rsidR="001E593A" w:rsidRPr="00957139" w:rsidTr="00052AE7">
        <w:trPr>
          <w:trHeight w:val="702"/>
          <w:jc w:val="center"/>
        </w:trPr>
        <w:tc>
          <w:tcPr>
            <w:tcW w:w="10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  <w:t>Утверждаемая часть</w:t>
            </w:r>
          </w:p>
        </w:tc>
      </w:tr>
      <w:tr w:rsidR="001E593A" w:rsidRPr="00957139" w:rsidTr="00052AE7">
        <w:trPr>
          <w:trHeight w:val="702"/>
          <w:jc w:val="center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57139"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D045FA">
            <w:pPr>
              <w:pStyle w:val="Default"/>
              <w:suppressAutoHyphens/>
              <w:jc w:val="both"/>
              <w:rPr>
                <w:color w:val="auto"/>
                <w:sz w:val="26"/>
                <w:szCs w:val="26"/>
              </w:rPr>
            </w:pPr>
            <w:r w:rsidRPr="00957139">
              <w:rPr>
                <w:color w:val="auto"/>
                <w:sz w:val="26"/>
                <w:szCs w:val="26"/>
              </w:rPr>
              <w:t>Карта планируемого размещения объектов местного значения муниципального района в области образования, культуры, физической культуры и массового спорта и иные области, в связи с решением вопросов местного значения муниципального района, М 1:100000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СТП-1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Н/С</w:t>
            </w:r>
          </w:p>
        </w:tc>
      </w:tr>
      <w:tr w:rsidR="001E593A" w:rsidRPr="00957139" w:rsidTr="00052AE7">
        <w:trPr>
          <w:trHeight w:val="702"/>
          <w:jc w:val="center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57139">
              <w:rPr>
                <w:rFonts w:ascii="Times New Roman" w:hAnsi="Times New Roman"/>
                <w:sz w:val="26"/>
                <w:szCs w:val="26"/>
              </w:rPr>
              <w:t>2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D045FA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957139">
              <w:rPr>
                <w:rFonts w:ascii="Times New Roman" w:hAnsi="Times New Roman"/>
                <w:sz w:val="26"/>
                <w:szCs w:val="26"/>
              </w:rPr>
              <w:t>Карта планируемого размещения объектов местного значения муниципального района в области  автомобильных дорог местного значения вне границ населенных пунктов в границах муниципального района, М 1:100000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СТП-2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Н/С</w:t>
            </w:r>
          </w:p>
        </w:tc>
      </w:tr>
      <w:tr w:rsidR="001E593A" w:rsidRPr="00957139" w:rsidTr="00052AE7">
        <w:trPr>
          <w:trHeight w:val="702"/>
          <w:jc w:val="center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D045FA">
            <w:pPr>
              <w:pStyle w:val="Default"/>
              <w:suppressAutoHyphens/>
              <w:jc w:val="both"/>
              <w:rPr>
                <w:sz w:val="26"/>
                <w:szCs w:val="26"/>
              </w:rPr>
            </w:pPr>
            <w:r w:rsidRPr="00957139">
              <w:rPr>
                <w:color w:val="auto"/>
                <w:sz w:val="26"/>
                <w:szCs w:val="26"/>
              </w:rPr>
              <w:t>Карта планируемого размещения объектов местного значения муниципального района в области инженерной инфраструктуры</w:t>
            </w:r>
            <w:r w:rsidRPr="00957139">
              <w:rPr>
                <w:sz w:val="26"/>
                <w:szCs w:val="26"/>
              </w:rPr>
              <w:t xml:space="preserve"> поселений, в области обработки, утилизации, обезвреживания, размещения твердых коммунальных</w:t>
            </w:r>
            <w:r>
              <w:rPr>
                <w:sz w:val="26"/>
                <w:szCs w:val="26"/>
              </w:rPr>
              <w:t xml:space="preserve"> отходов, </w:t>
            </w:r>
            <w:r w:rsidRPr="00957139">
              <w:rPr>
                <w:sz w:val="26"/>
                <w:szCs w:val="26"/>
              </w:rPr>
              <w:t>М 1:100000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СТП-3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Н/С</w:t>
            </w:r>
          </w:p>
        </w:tc>
      </w:tr>
      <w:tr w:rsidR="001E593A" w:rsidRPr="00957139" w:rsidTr="00052AE7">
        <w:trPr>
          <w:trHeight w:val="702"/>
          <w:jc w:val="center"/>
        </w:trPr>
        <w:tc>
          <w:tcPr>
            <w:tcW w:w="10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  <w:t>Материалы по обоснованию</w:t>
            </w:r>
          </w:p>
        </w:tc>
      </w:tr>
      <w:tr w:rsidR="001E593A" w:rsidRPr="00957139" w:rsidTr="00052AE7">
        <w:trPr>
          <w:trHeight w:val="702"/>
          <w:jc w:val="center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D045FA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hAnsi="Times New Roman"/>
                <w:sz w:val="26"/>
                <w:szCs w:val="26"/>
              </w:rPr>
              <w:t>Схема положения территории района в структуре Новосибирской области, М 1:</w:t>
            </w:r>
            <w:r>
              <w:rPr>
                <w:rFonts w:ascii="Times New Roman" w:hAnsi="Times New Roman"/>
                <w:sz w:val="26"/>
                <w:szCs w:val="26"/>
              </w:rPr>
              <w:t>5</w:t>
            </w:r>
            <w:r w:rsidRPr="00957139">
              <w:rPr>
                <w:rFonts w:ascii="Times New Roman" w:hAnsi="Times New Roman"/>
                <w:sz w:val="26"/>
                <w:szCs w:val="26"/>
              </w:rPr>
              <w:t>00000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СТП-4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Н/С</w:t>
            </w:r>
          </w:p>
        </w:tc>
      </w:tr>
      <w:tr w:rsidR="001E593A" w:rsidRPr="00957139" w:rsidTr="00052AE7">
        <w:trPr>
          <w:trHeight w:val="702"/>
          <w:jc w:val="center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D045FA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hAnsi="Times New Roman"/>
                <w:sz w:val="26"/>
                <w:szCs w:val="26"/>
              </w:rPr>
              <w:t>Карта границ муниципальных образований в составе муниципального района, М 1:200000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СТП-5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Н/С</w:t>
            </w:r>
          </w:p>
        </w:tc>
      </w:tr>
      <w:tr w:rsidR="001E593A" w:rsidRPr="00957139" w:rsidTr="00052AE7">
        <w:trPr>
          <w:trHeight w:val="702"/>
          <w:jc w:val="center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D045FA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Карта современного использования территории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,  </w:t>
            </w:r>
            <w:r w:rsidR="00B715A7">
              <w:rPr>
                <w:rFonts w:ascii="Times New Roman" w:hAnsi="Times New Roman"/>
                <w:sz w:val="26"/>
                <w:szCs w:val="26"/>
              </w:rPr>
              <w:t>М </w:t>
            </w: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1:75000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СТП-6</w:t>
            </w: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.1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Н/С</w:t>
            </w:r>
          </w:p>
        </w:tc>
      </w:tr>
      <w:tr w:rsidR="001E593A" w:rsidRPr="00957139" w:rsidTr="00052AE7">
        <w:trPr>
          <w:trHeight w:val="702"/>
          <w:jc w:val="center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7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D045FA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Карта современного состояния дорожной и транспортной инфраструктуры, М 1:</w:t>
            </w:r>
            <w:r w:rsidR="0077488C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100</w:t>
            </w: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СТП-</w:t>
            </w: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6.2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7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Н/С</w:t>
            </w:r>
          </w:p>
        </w:tc>
      </w:tr>
      <w:tr w:rsidR="001E593A" w:rsidRPr="00957139" w:rsidTr="00052AE7">
        <w:trPr>
          <w:trHeight w:val="702"/>
          <w:jc w:val="center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D045FA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Карта современного использования территории</w:t>
            </w: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</w:t>
            </w:r>
            <w:r w:rsidRPr="00957139">
              <w:rPr>
                <w:sz w:val="26"/>
                <w:szCs w:val="26"/>
              </w:rPr>
              <w:t xml:space="preserve">в </w:t>
            </w:r>
            <w:r w:rsidRPr="00A76BBF">
              <w:rPr>
                <w:rFonts w:ascii="Times New Roman" w:hAnsi="Times New Roman"/>
                <w:sz w:val="26"/>
                <w:szCs w:val="26"/>
              </w:rPr>
              <w:t xml:space="preserve">области инженерной инфраструктуры, </w:t>
            </w:r>
            <w:r w:rsidRPr="00A76BBF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М 1:75000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СТП-</w:t>
            </w: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6.3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Н/С</w:t>
            </w:r>
          </w:p>
        </w:tc>
      </w:tr>
      <w:tr w:rsidR="001E593A" w:rsidRPr="00957139" w:rsidTr="00052AE7">
        <w:trPr>
          <w:trHeight w:val="683"/>
          <w:jc w:val="center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9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D045FA">
            <w:pPr>
              <w:pStyle w:val="Default"/>
              <w:suppressAutoHyphens/>
              <w:jc w:val="both"/>
              <w:rPr>
                <w:sz w:val="26"/>
                <w:szCs w:val="26"/>
              </w:rPr>
            </w:pPr>
            <w:r w:rsidRPr="00957139">
              <w:rPr>
                <w:sz w:val="26"/>
                <w:szCs w:val="26"/>
              </w:rPr>
              <w:t>Карта границ зон с особыми условиями использования территорий, объектов культурного наследия, особо охраняемых природных территорий федерального, регионального, местного значения М 1:75000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СТП-</w:t>
            </w: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7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9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Н/С</w:t>
            </w:r>
          </w:p>
        </w:tc>
      </w:tr>
      <w:tr w:rsidR="001E593A" w:rsidRPr="00957139" w:rsidTr="00052AE7">
        <w:trPr>
          <w:trHeight w:val="683"/>
          <w:jc w:val="center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10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D045FA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hAnsi="Times New Roman"/>
                <w:sz w:val="26"/>
                <w:szCs w:val="26"/>
              </w:rPr>
              <w:t>Карта территорий, подверженных риску возникновения чрезвычайных ситуаций природного и техногенного харак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тера, </w:t>
            </w: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М 1:100</w:t>
            </w: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СТП-</w:t>
            </w: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10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ДСП</w:t>
            </w:r>
          </w:p>
        </w:tc>
      </w:tr>
      <w:tr w:rsidR="001E593A" w:rsidRPr="00957139" w:rsidTr="00052AE7">
        <w:trPr>
          <w:trHeight w:val="683"/>
          <w:jc w:val="center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11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D045FA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Карта лесных р</w:t>
            </w: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есурсов и лесопользования, М 1:100</w:t>
            </w: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СТП-</w:t>
            </w: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9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11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uppressAutoHyphens/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Н/С</w:t>
            </w:r>
          </w:p>
        </w:tc>
      </w:tr>
      <w:tr w:rsidR="001E593A" w:rsidRPr="00957139" w:rsidTr="00052AE7">
        <w:trPr>
          <w:trHeight w:val="683"/>
          <w:jc w:val="center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lastRenderedPageBreak/>
              <w:t>12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D045FA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Современное состоян</w:t>
            </w: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ие системы расселения, людность. Планировочная структура, М 1:200</w:t>
            </w: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СТП-1</w:t>
            </w: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12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uppressAutoHyphens/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Н/С</w:t>
            </w:r>
          </w:p>
        </w:tc>
      </w:tr>
      <w:tr w:rsidR="001E593A" w:rsidRPr="00957139" w:rsidTr="00052AE7">
        <w:trPr>
          <w:trHeight w:val="580"/>
          <w:jc w:val="center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13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D045FA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Рекреационный</w:t>
            </w: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и биоресурсный потенциал, М</w:t>
            </w:r>
            <w:r w:rsidR="00D045FA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1:100</w:t>
            </w: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СТП-1</w:t>
            </w: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13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uppressAutoHyphens/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Н/С</w:t>
            </w:r>
          </w:p>
        </w:tc>
      </w:tr>
      <w:tr w:rsidR="001E593A" w:rsidRPr="00957139" w:rsidTr="00052AE7">
        <w:trPr>
          <w:trHeight w:val="589"/>
          <w:jc w:val="center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14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D045FA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Карта комплексной оценки территории, М 1:75000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СТП-1</w:t>
            </w: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14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uppressAutoHyphens/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ДСП</w:t>
            </w:r>
          </w:p>
        </w:tc>
      </w:tr>
      <w:tr w:rsidR="001E593A" w:rsidRPr="00957139" w:rsidTr="00052AE7">
        <w:trPr>
          <w:trHeight w:val="457"/>
          <w:jc w:val="center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15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D045FA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Проектный план, М 1:75000</w:t>
            </w:r>
            <w:bookmarkStart w:id="0" w:name="_GoBack"/>
            <w:bookmarkEnd w:id="0"/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СТП-1</w:t>
            </w: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15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93A" w:rsidRPr="00957139" w:rsidRDefault="001E593A" w:rsidP="00052AE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5713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Н/С</w:t>
            </w:r>
          </w:p>
        </w:tc>
      </w:tr>
    </w:tbl>
    <w:p w:rsidR="001E593A" w:rsidRPr="00C266DF" w:rsidRDefault="001E593A" w:rsidP="00DD3F82">
      <w:pPr>
        <w:suppressAutoHyphens/>
        <w:rPr>
          <w:color w:val="4F81BD"/>
        </w:rPr>
        <w:sectPr w:rsidR="001E593A" w:rsidRPr="00C266DF" w:rsidSect="009F78D6">
          <w:pgSz w:w="11906" w:h="16838"/>
          <w:pgMar w:top="1134" w:right="566" w:bottom="1134" w:left="1418" w:header="709" w:footer="708" w:gutter="0"/>
          <w:cols w:space="708"/>
          <w:titlePg/>
          <w:docGrid w:linePitch="360"/>
        </w:sectPr>
      </w:pPr>
    </w:p>
    <w:p w:rsidR="00C0002A" w:rsidRDefault="00C0002A" w:rsidP="00DD3F82">
      <w:pPr>
        <w:suppressAutoHyphens/>
        <w:spacing w:after="0" w:line="240" w:lineRule="auto"/>
        <w:jc w:val="center"/>
        <w:rPr>
          <w:rFonts w:ascii="Times New Roman" w:hAnsi="Times New Roman"/>
          <w:b/>
          <w:color w:val="000000"/>
          <w:sz w:val="32"/>
          <w:szCs w:val="32"/>
        </w:rPr>
      </w:pPr>
    </w:p>
    <w:p w:rsidR="00C0002A" w:rsidRDefault="00C0002A" w:rsidP="00DD3F82">
      <w:pPr>
        <w:suppressAutoHyphens/>
        <w:spacing w:after="0" w:line="240" w:lineRule="auto"/>
        <w:jc w:val="center"/>
        <w:rPr>
          <w:rFonts w:ascii="Times New Roman" w:hAnsi="Times New Roman"/>
          <w:b/>
          <w:color w:val="000000"/>
          <w:sz w:val="32"/>
          <w:szCs w:val="32"/>
        </w:rPr>
      </w:pPr>
    </w:p>
    <w:p w:rsidR="00C0002A" w:rsidRDefault="00C0002A" w:rsidP="00DD3F82">
      <w:pPr>
        <w:suppressAutoHyphens/>
        <w:spacing w:after="0" w:line="240" w:lineRule="auto"/>
        <w:jc w:val="center"/>
        <w:rPr>
          <w:rFonts w:ascii="Times New Roman" w:hAnsi="Times New Roman"/>
          <w:b/>
          <w:color w:val="000000"/>
          <w:sz w:val="32"/>
          <w:szCs w:val="32"/>
        </w:rPr>
      </w:pPr>
    </w:p>
    <w:p w:rsidR="00C0002A" w:rsidRDefault="00C0002A" w:rsidP="00DD3F82">
      <w:pPr>
        <w:suppressAutoHyphens/>
        <w:spacing w:after="0" w:line="240" w:lineRule="auto"/>
        <w:jc w:val="center"/>
        <w:rPr>
          <w:rFonts w:ascii="Times New Roman" w:hAnsi="Times New Roman"/>
          <w:b/>
          <w:color w:val="000000"/>
          <w:sz w:val="32"/>
          <w:szCs w:val="32"/>
        </w:rPr>
      </w:pPr>
    </w:p>
    <w:p w:rsidR="00C0002A" w:rsidRDefault="00C0002A" w:rsidP="00DD3F82">
      <w:pPr>
        <w:suppressAutoHyphens/>
        <w:spacing w:after="0" w:line="240" w:lineRule="auto"/>
        <w:jc w:val="center"/>
        <w:rPr>
          <w:rFonts w:ascii="Times New Roman" w:hAnsi="Times New Roman"/>
          <w:b/>
          <w:color w:val="000000"/>
          <w:sz w:val="32"/>
          <w:szCs w:val="32"/>
        </w:rPr>
      </w:pPr>
    </w:p>
    <w:p w:rsidR="00C0002A" w:rsidRDefault="00C0002A" w:rsidP="00DD3F82">
      <w:pPr>
        <w:suppressAutoHyphens/>
        <w:spacing w:after="0" w:line="240" w:lineRule="auto"/>
        <w:jc w:val="center"/>
        <w:rPr>
          <w:rFonts w:ascii="Times New Roman" w:hAnsi="Times New Roman"/>
          <w:b/>
          <w:color w:val="000000"/>
          <w:sz w:val="32"/>
          <w:szCs w:val="32"/>
        </w:rPr>
      </w:pPr>
    </w:p>
    <w:p w:rsidR="00C0002A" w:rsidRDefault="00C0002A" w:rsidP="00DD3F82">
      <w:pPr>
        <w:suppressAutoHyphens/>
        <w:spacing w:after="0" w:line="240" w:lineRule="auto"/>
        <w:jc w:val="center"/>
        <w:rPr>
          <w:rFonts w:ascii="Times New Roman" w:hAnsi="Times New Roman"/>
          <w:b/>
          <w:color w:val="000000"/>
          <w:sz w:val="32"/>
          <w:szCs w:val="32"/>
        </w:rPr>
      </w:pPr>
    </w:p>
    <w:p w:rsidR="00C0002A" w:rsidRDefault="00C0002A" w:rsidP="00DD3F82">
      <w:pPr>
        <w:suppressAutoHyphens/>
        <w:spacing w:after="0" w:line="240" w:lineRule="auto"/>
        <w:jc w:val="center"/>
        <w:rPr>
          <w:rFonts w:ascii="Times New Roman" w:hAnsi="Times New Roman"/>
          <w:b/>
          <w:color w:val="000000"/>
          <w:sz w:val="32"/>
          <w:szCs w:val="32"/>
        </w:rPr>
      </w:pPr>
    </w:p>
    <w:p w:rsidR="00C0002A" w:rsidRDefault="00C0002A" w:rsidP="00DD3F82">
      <w:pPr>
        <w:suppressAutoHyphens/>
        <w:spacing w:after="0" w:line="240" w:lineRule="auto"/>
        <w:jc w:val="center"/>
        <w:rPr>
          <w:rFonts w:ascii="Times New Roman" w:hAnsi="Times New Roman"/>
          <w:b/>
          <w:color w:val="000000"/>
          <w:sz w:val="32"/>
          <w:szCs w:val="32"/>
        </w:rPr>
      </w:pPr>
    </w:p>
    <w:p w:rsidR="00C0002A" w:rsidRDefault="00C0002A" w:rsidP="00DD3F82">
      <w:pPr>
        <w:suppressAutoHyphens/>
        <w:spacing w:after="0" w:line="240" w:lineRule="auto"/>
        <w:jc w:val="center"/>
        <w:rPr>
          <w:rFonts w:ascii="Times New Roman" w:hAnsi="Times New Roman"/>
          <w:b/>
          <w:color w:val="000000"/>
          <w:sz w:val="32"/>
          <w:szCs w:val="32"/>
        </w:rPr>
      </w:pPr>
    </w:p>
    <w:p w:rsidR="00C0002A" w:rsidRDefault="00C0002A" w:rsidP="00DD3F82">
      <w:pPr>
        <w:suppressAutoHyphens/>
        <w:spacing w:after="0" w:line="240" w:lineRule="auto"/>
        <w:jc w:val="center"/>
        <w:rPr>
          <w:rFonts w:ascii="Times New Roman" w:hAnsi="Times New Roman"/>
          <w:b/>
          <w:color w:val="000000"/>
          <w:sz w:val="32"/>
          <w:szCs w:val="32"/>
        </w:rPr>
      </w:pPr>
    </w:p>
    <w:p w:rsidR="00C0002A" w:rsidRDefault="00C0002A" w:rsidP="00DD3F82">
      <w:pPr>
        <w:suppressAutoHyphens/>
        <w:spacing w:after="0" w:line="240" w:lineRule="auto"/>
        <w:jc w:val="center"/>
        <w:rPr>
          <w:rFonts w:ascii="Times New Roman" w:hAnsi="Times New Roman"/>
          <w:b/>
          <w:color w:val="000000"/>
          <w:sz w:val="32"/>
          <w:szCs w:val="32"/>
        </w:rPr>
      </w:pPr>
    </w:p>
    <w:p w:rsidR="00C0002A" w:rsidRDefault="00C0002A" w:rsidP="00DD3F82">
      <w:pPr>
        <w:suppressAutoHyphens/>
        <w:spacing w:after="0" w:line="240" w:lineRule="auto"/>
        <w:jc w:val="center"/>
        <w:rPr>
          <w:rFonts w:ascii="Times New Roman" w:hAnsi="Times New Roman"/>
          <w:b/>
          <w:color w:val="000000"/>
          <w:sz w:val="32"/>
          <w:szCs w:val="32"/>
        </w:rPr>
      </w:pPr>
    </w:p>
    <w:p w:rsidR="00C0002A" w:rsidRDefault="00C0002A" w:rsidP="00DD3F82">
      <w:pPr>
        <w:suppressAutoHyphens/>
        <w:spacing w:after="0" w:line="240" w:lineRule="auto"/>
        <w:jc w:val="center"/>
        <w:rPr>
          <w:rFonts w:ascii="Times New Roman" w:hAnsi="Times New Roman"/>
          <w:b/>
          <w:color w:val="000000"/>
          <w:sz w:val="32"/>
          <w:szCs w:val="32"/>
        </w:rPr>
      </w:pPr>
    </w:p>
    <w:p w:rsidR="00C0002A" w:rsidRDefault="00C0002A" w:rsidP="00DD3F82">
      <w:pPr>
        <w:suppressAutoHyphens/>
        <w:spacing w:after="0" w:line="240" w:lineRule="auto"/>
        <w:jc w:val="center"/>
        <w:rPr>
          <w:rFonts w:ascii="Times New Roman" w:hAnsi="Times New Roman"/>
          <w:b/>
          <w:color w:val="000000"/>
          <w:sz w:val="32"/>
          <w:szCs w:val="32"/>
        </w:rPr>
      </w:pPr>
    </w:p>
    <w:p w:rsidR="00C0002A" w:rsidRPr="00806D62" w:rsidRDefault="00C0002A" w:rsidP="00DD3F82">
      <w:pPr>
        <w:suppressAutoHyphens/>
        <w:spacing w:after="0" w:line="240" w:lineRule="auto"/>
        <w:jc w:val="center"/>
        <w:rPr>
          <w:rFonts w:ascii="Times New Roman" w:hAnsi="Times New Roman"/>
          <w:b/>
          <w:color w:val="000000"/>
          <w:sz w:val="32"/>
          <w:szCs w:val="32"/>
        </w:rPr>
      </w:pPr>
      <w:r w:rsidRPr="00806D62">
        <w:rPr>
          <w:rFonts w:ascii="Times New Roman" w:hAnsi="Times New Roman"/>
          <w:b/>
          <w:color w:val="000000"/>
          <w:sz w:val="32"/>
          <w:szCs w:val="32"/>
        </w:rPr>
        <w:t xml:space="preserve">ПОЛОЖЕНИЕ О ТЕРРИТОРИАЛЬНОМ </w:t>
      </w:r>
    </w:p>
    <w:p w:rsidR="00C0002A" w:rsidRDefault="00C0002A" w:rsidP="00DD3F82">
      <w:pPr>
        <w:suppressAutoHyphens/>
        <w:spacing w:after="0" w:line="240" w:lineRule="auto"/>
        <w:jc w:val="center"/>
        <w:rPr>
          <w:rFonts w:ascii="Times New Roman" w:hAnsi="Times New Roman"/>
          <w:b/>
          <w:color w:val="000000"/>
          <w:sz w:val="32"/>
          <w:szCs w:val="32"/>
        </w:rPr>
        <w:sectPr w:rsidR="00C0002A" w:rsidSect="00C0002A">
          <w:footerReference w:type="default" r:id="rId11"/>
          <w:pgSz w:w="11906" w:h="16838"/>
          <w:pgMar w:top="1134" w:right="566" w:bottom="1276" w:left="1418" w:header="425" w:footer="425" w:gutter="0"/>
          <w:pgNumType w:start="1"/>
          <w:cols w:space="708"/>
          <w:titlePg/>
          <w:docGrid w:linePitch="360"/>
        </w:sectPr>
      </w:pPr>
      <w:r w:rsidRPr="00806D62">
        <w:rPr>
          <w:rFonts w:ascii="Times New Roman" w:hAnsi="Times New Roman"/>
          <w:b/>
          <w:color w:val="000000"/>
          <w:sz w:val="32"/>
          <w:szCs w:val="32"/>
        </w:rPr>
        <w:t>ПЛАНИРОВАНИИ</w:t>
      </w:r>
    </w:p>
    <w:p w:rsidR="00C0002A" w:rsidRDefault="00C0002A" w:rsidP="00DD3F82">
      <w:pPr>
        <w:pStyle w:val="25"/>
        <w:suppressAutoHyphens/>
        <w:jc w:val="center"/>
      </w:pPr>
      <w:r w:rsidRPr="00C0002A">
        <w:lastRenderedPageBreak/>
        <w:t>Сведения о видах, назначении и наименованиях планируемых для размещения</w:t>
      </w:r>
      <w:r w:rsidR="00D6340E">
        <w:t xml:space="preserve"> </w:t>
      </w:r>
      <w:r w:rsidRPr="00C0002A">
        <w:t>объектов местного значения муниципального района, их основные характеристики, их</w:t>
      </w:r>
      <w:r>
        <w:t xml:space="preserve"> </w:t>
      </w:r>
      <w:r w:rsidRPr="00C0002A">
        <w:t>местоположение, а также характеристики зон с особыми условиями использования</w:t>
      </w:r>
      <w:r w:rsidR="00D6340E">
        <w:t xml:space="preserve"> </w:t>
      </w:r>
      <w:r w:rsidRPr="00C0002A">
        <w:t>территорий в случае, если установление таких зон требуется в связи с размещением данных</w:t>
      </w:r>
      <w:r w:rsidR="00D6340E">
        <w:t xml:space="preserve"> </w:t>
      </w:r>
      <w:r w:rsidRPr="00C0002A">
        <w:t>объектов</w:t>
      </w:r>
    </w:p>
    <w:p w:rsidR="00607781" w:rsidRPr="00952EE5" w:rsidRDefault="00607781" w:rsidP="00DD3F82">
      <w:pPr>
        <w:pStyle w:val="af9"/>
        <w:suppressAutoHyphens/>
        <w:jc w:val="right"/>
        <w:rPr>
          <w:sz w:val="28"/>
          <w:szCs w:val="28"/>
        </w:rPr>
      </w:pPr>
      <w:r w:rsidRPr="00952EE5">
        <w:rPr>
          <w:sz w:val="28"/>
          <w:szCs w:val="28"/>
        </w:rPr>
        <w:t>Таблица 1</w:t>
      </w:r>
    </w:p>
    <w:tbl>
      <w:tblPr>
        <w:tblW w:w="1547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46"/>
        <w:gridCol w:w="2693"/>
        <w:gridCol w:w="2552"/>
        <w:gridCol w:w="3261"/>
        <w:gridCol w:w="1843"/>
        <w:gridCol w:w="1418"/>
        <w:gridCol w:w="2835"/>
        <w:gridCol w:w="10"/>
        <w:gridCol w:w="12"/>
      </w:tblGrid>
      <w:tr w:rsidR="00C15C94" w:rsidRPr="001E2F2B" w:rsidTr="00BA18FC">
        <w:trPr>
          <w:gridAfter w:val="2"/>
          <w:wAfter w:w="22" w:type="dxa"/>
          <w:trHeight w:val="805"/>
          <w:tblHeader/>
          <w:jc w:val="center"/>
        </w:trPr>
        <w:tc>
          <w:tcPr>
            <w:tcW w:w="846" w:type="dxa"/>
            <w:shd w:val="clear" w:color="auto" w:fill="auto"/>
            <w:vAlign w:val="center"/>
            <w:hideMark/>
          </w:tcPr>
          <w:p w:rsidR="00C15C94" w:rsidRPr="001E2F2B" w:rsidRDefault="00C15C94" w:rsidP="00952EE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693" w:type="dxa"/>
            <w:vAlign w:val="center"/>
          </w:tcPr>
          <w:p w:rsidR="00C15C94" w:rsidRPr="001E2F2B" w:rsidRDefault="00C15C94" w:rsidP="00952EE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объекта</w:t>
            </w:r>
          </w:p>
        </w:tc>
        <w:tc>
          <w:tcPr>
            <w:tcW w:w="2552" w:type="dxa"/>
            <w:shd w:val="clear" w:color="auto" w:fill="auto"/>
            <w:vAlign w:val="center"/>
            <w:hideMark/>
          </w:tcPr>
          <w:p w:rsidR="00C15C94" w:rsidRPr="001E2F2B" w:rsidRDefault="00C15C94" w:rsidP="00952EE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Назначение, наименование</w:t>
            </w:r>
          </w:p>
        </w:tc>
        <w:tc>
          <w:tcPr>
            <w:tcW w:w="3261" w:type="dxa"/>
            <w:vAlign w:val="center"/>
          </w:tcPr>
          <w:p w:rsidR="00C15C94" w:rsidRPr="001E2F2B" w:rsidRDefault="00C15C94" w:rsidP="00952EE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Местоположение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C15C94" w:rsidRPr="001E2F2B" w:rsidRDefault="00C15C94" w:rsidP="00952EE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Основные характеристики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C15C94" w:rsidRPr="001E2F2B" w:rsidRDefault="00C15C94" w:rsidP="00952EE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Срок реализации</w:t>
            </w:r>
          </w:p>
        </w:tc>
        <w:tc>
          <w:tcPr>
            <w:tcW w:w="2835" w:type="dxa"/>
            <w:vAlign w:val="center"/>
          </w:tcPr>
          <w:p w:rsidR="00607781" w:rsidRPr="001E2F2B" w:rsidRDefault="00C15C94" w:rsidP="00952EE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Характеристики зон</w:t>
            </w:r>
          </w:p>
          <w:p w:rsidR="00C15C94" w:rsidRPr="001E2F2B" w:rsidRDefault="00C15C94" w:rsidP="00952EE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 особыми условиями</w:t>
            </w:r>
          </w:p>
          <w:p w:rsidR="00C15C94" w:rsidRPr="001E2F2B" w:rsidRDefault="00C15C94" w:rsidP="00952EE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использования территорий</w:t>
            </w:r>
          </w:p>
        </w:tc>
      </w:tr>
      <w:tr w:rsidR="00607781" w:rsidRPr="001E2F2B" w:rsidTr="00BA18FC">
        <w:trPr>
          <w:trHeight w:val="251"/>
          <w:jc w:val="center"/>
        </w:trPr>
        <w:tc>
          <w:tcPr>
            <w:tcW w:w="15470" w:type="dxa"/>
            <w:gridSpan w:val="9"/>
            <w:shd w:val="clear" w:color="auto" w:fill="auto"/>
            <w:vAlign w:val="center"/>
          </w:tcPr>
          <w:p w:rsidR="00607781" w:rsidRPr="001E2F2B" w:rsidRDefault="00607781" w:rsidP="00DD3F8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1. Объекты образования и науки</w:t>
            </w:r>
          </w:p>
        </w:tc>
      </w:tr>
      <w:tr w:rsidR="00287947" w:rsidRPr="001E2F2B" w:rsidTr="00BA18FC">
        <w:trPr>
          <w:gridAfter w:val="2"/>
          <w:wAfter w:w="22" w:type="dxa"/>
          <w:trHeight w:val="251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287947" w:rsidRPr="001E2F2B" w:rsidRDefault="00287947" w:rsidP="0028794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2693" w:type="dxa"/>
            <w:vAlign w:val="center"/>
          </w:tcPr>
          <w:p w:rsidR="00287947" w:rsidRPr="001E2F2B" w:rsidRDefault="00287947" w:rsidP="00287947">
            <w:pPr>
              <w:suppressAutoHyphens/>
              <w:spacing w:after="0" w:line="240" w:lineRule="auto"/>
              <w:jc w:val="center"/>
              <w:rPr>
                <w:sz w:val="24"/>
                <w:szCs w:val="24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Дошкольная образовательная организация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287947" w:rsidRPr="001E2F2B" w:rsidRDefault="00D60666" w:rsidP="00D6066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Строительство детского сада</w:t>
            </w:r>
          </w:p>
        </w:tc>
        <w:tc>
          <w:tcPr>
            <w:tcW w:w="3261" w:type="dxa"/>
            <w:vAlign w:val="center"/>
          </w:tcPr>
          <w:p w:rsidR="00287947" w:rsidRPr="001E2F2B" w:rsidRDefault="00D60666" w:rsidP="00D60666">
            <w:pPr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 Карасук, ул. Победы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287947" w:rsidRPr="001E2F2B" w:rsidRDefault="00D60666" w:rsidP="001E2F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  <w:r w:rsidR="001E2F2B"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  <w:r w:rsidR="00287947"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мест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287947" w:rsidRPr="001E2F2B" w:rsidRDefault="00287947" w:rsidP="00D60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2033 г.</w:t>
            </w:r>
          </w:p>
        </w:tc>
        <w:tc>
          <w:tcPr>
            <w:tcW w:w="2835" w:type="dxa"/>
            <w:vAlign w:val="center"/>
          </w:tcPr>
          <w:p w:rsidR="00287947" w:rsidRPr="001E2F2B" w:rsidRDefault="00287947" w:rsidP="00D60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устанавливается</w:t>
            </w:r>
          </w:p>
        </w:tc>
      </w:tr>
      <w:tr w:rsidR="00D60666" w:rsidRPr="001E2F2B" w:rsidTr="00BA18FC">
        <w:trPr>
          <w:gridAfter w:val="2"/>
          <w:wAfter w:w="22" w:type="dxa"/>
          <w:trHeight w:val="251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D60666" w:rsidRPr="001E2F2B" w:rsidRDefault="00D60666" w:rsidP="00D6066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2693" w:type="dxa"/>
            <w:vAlign w:val="center"/>
          </w:tcPr>
          <w:p w:rsidR="00D60666" w:rsidRPr="001E2F2B" w:rsidRDefault="00D60666" w:rsidP="00D6066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Дошкольная образовательная организация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D60666" w:rsidRPr="001E2F2B" w:rsidRDefault="001E2F2B" w:rsidP="00D6066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Строительство детского сада в составе новой школы</w:t>
            </w:r>
          </w:p>
        </w:tc>
        <w:tc>
          <w:tcPr>
            <w:tcW w:w="3261" w:type="dxa"/>
            <w:vAlign w:val="center"/>
          </w:tcPr>
          <w:p w:rsidR="00D60666" w:rsidRPr="001E2F2B" w:rsidRDefault="00D60666" w:rsidP="003F17C0">
            <w:pPr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п.</w:t>
            </w:r>
            <w:r w:rsidR="003F17C0" w:rsidRPr="001E2F2B">
              <w:rPr>
                <w:rFonts w:ascii="Times New Roman" w:hAnsi="Times New Roman"/>
                <w:sz w:val="24"/>
                <w:szCs w:val="24"/>
              </w:rPr>
              <w:t> </w:t>
            </w:r>
            <w:r w:rsidRPr="001E2F2B">
              <w:rPr>
                <w:rFonts w:ascii="Times New Roman" w:hAnsi="Times New Roman"/>
                <w:sz w:val="24"/>
                <w:szCs w:val="24"/>
              </w:rPr>
              <w:t>Александровский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D60666" w:rsidRPr="001E2F2B" w:rsidRDefault="00D60666" w:rsidP="00D60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 мест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D60666" w:rsidRPr="001E2F2B" w:rsidRDefault="00D60666" w:rsidP="00D60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2033 г.</w:t>
            </w:r>
          </w:p>
        </w:tc>
        <w:tc>
          <w:tcPr>
            <w:tcW w:w="2835" w:type="dxa"/>
            <w:vAlign w:val="center"/>
          </w:tcPr>
          <w:p w:rsidR="00D60666" w:rsidRPr="001E2F2B" w:rsidRDefault="00D60666" w:rsidP="00D60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устанавливается</w:t>
            </w:r>
          </w:p>
        </w:tc>
      </w:tr>
      <w:tr w:rsidR="00D60666" w:rsidRPr="001E2F2B" w:rsidTr="00BA18FC">
        <w:trPr>
          <w:gridAfter w:val="2"/>
          <w:wAfter w:w="22" w:type="dxa"/>
          <w:trHeight w:val="241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D60666" w:rsidRPr="001E2F2B" w:rsidRDefault="00D60666" w:rsidP="00D6066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1.3</w:t>
            </w:r>
          </w:p>
        </w:tc>
        <w:tc>
          <w:tcPr>
            <w:tcW w:w="2693" w:type="dxa"/>
            <w:vAlign w:val="center"/>
          </w:tcPr>
          <w:p w:rsidR="00D60666" w:rsidRPr="001E2F2B" w:rsidRDefault="00D60666" w:rsidP="00D6066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Общеобразовательные организации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D60666" w:rsidRPr="001E2F2B" w:rsidRDefault="0055366E" w:rsidP="0055366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Реконструкция</w:t>
            </w:r>
            <w:r w:rsidR="00D60666" w:rsidRPr="001E2F2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E2F2B">
              <w:rPr>
                <w:rFonts w:ascii="Times New Roman" w:hAnsi="Times New Roman"/>
                <w:sz w:val="24"/>
                <w:szCs w:val="24"/>
              </w:rPr>
              <w:t>МБОУ ООШ № 4 (фактически строительство нового здания)</w:t>
            </w:r>
          </w:p>
        </w:tc>
        <w:tc>
          <w:tcPr>
            <w:tcW w:w="3261" w:type="dxa"/>
            <w:vAlign w:val="center"/>
          </w:tcPr>
          <w:p w:rsidR="00D60666" w:rsidRPr="001E2F2B" w:rsidRDefault="00D60666" w:rsidP="001E2F2B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г. Карасук, ул. Союзная,</w:t>
            </w:r>
            <w:r w:rsidR="001E2F2B">
              <w:rPr>
                <w:rFonts w:ascii="Times New Roman" w:hAnsi="Times New Roman"/>
                <w:sz w:val="24"/>
                <w:szCs w:val="24"/>
              </w:rPr>
              <w:t> </w:t>
            </w:r>
            <w:r w:rsidRPr="001E2F2B">
              <w:rPr>
                <w:rFonts w:ascii="Times New Roman" w:hAnsi="Times New Roman"/>
                <w:sz w:val="24"/>
                <w:szCs w:val="24"/>
              </w:rPr>
              <w:t>130/1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D60666" w:rsidRPr="001E2F2B" w:rsidRDefault="00D60666" w:rsidP="00D6066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620 мест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D60666" w:rsidRPr="001E2F2B" w:rsidRDefault="00D60666" w:rsidP="00D6066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2033 г.</w:t>
            </w:r>
          </w:p>
        </w:tc>
        <w:tc>
          <w:tcPr>
            <w:tcW w:w="2835" w:type="dxa"/>
            <w:vAlign w:val="center"/>
          </w:tcPr>
          <w:p w:rsidR="00D60666" w:rsidRPr="001E2F2B" w:rsidRDefault="00D60666" w:rsidP="00D6066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Не устанавливается</w:t>
            </w:r>
          </w:p>
        </w:tc>
      </w:tr>
      <w:tr w:rsidR="00D60666" w:rsidRPr="001E2F2B" w:rsidTr="00BA18FC">
        <w:trPr>
          <w:gridAfter w:val="2"/>
          <w:wAfter w:w="22" w:type="dxa"/>
          <w:trHeight w:val="241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D60666" w:rsidRPr="001E2F2B" w:rsidRDefault="00D60666" w:rsidP="00D6066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1.4</w:t>
            </w:r>
          </w:p>
        </w:tc>
        <w:tc>
          <w:tcPr>
            <w:tcW w:w="2693" w:type="dxa"/>
            <w:vAlign w:val="center"/>
          </w:tcPr>
          <w:p w:rsidR="00D60666" w:rsidRPr="001E2F2B" w:rsidRDefault="00D60666" w:rsidP="00D6066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Общеобразовательные организации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D60666" w:rsidRPr="001E2F2B" w:rsidRDefault="00D60666" w:rsidP="001E2F2B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Строительство школы</w:t>
            </w:r>
          </w:p>
        </w:tc>
        <w:tc>
          <w:tcPr>
            <w:tcW w:w="3261" w:type="dxa"/>
            <w:vAlign w:val="center"/>
          </w:tcPr>
          <w:p w:rsidR="00D60666" w:rsidRPr="001E2F2B" w:rsidRDefault="00D60666" w:rsidP="00D60666">
            <w:pPr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п.</w:t>
            </w:r>
            <w:r w:rsidR="00FC0A02" w:rsidRPr="001E2F2B">
              <w:rPr>
                <w:rFonts w:ascii="Times New Roman" w:hAnsi="Times New Roman"/>
                <w:sz w:val="24"/>
                <w:szCs w:val="24"/>
              </w:rPr>
              <w:t> </w:t>
            </w:r>
            <w:r w:rsidRPr="001E2F2B">
              <w:rPr>
                <w:rFonts w:ascii="Times New Roman" w:hAnsi="Times New Roman"/>
                <w:sz w:val="24"/>
                <w:szCs w:val="24"/>
              </w:rPr>
              <w:t>Александровский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D60666" w:rsidRPr="001E2F2B" w:rsidRDefault="001E2F2B" w:rsidP="00D60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  <w:r w:rsidR="00D60666"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 мест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D60666" w:rsidRPr="001E2F2B" w:rsidRDefault="00D60666" w:rsidP="00D60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2033 г.</w:t>
            </w:r>
          </w:p>
        </w:tc>
        <w:tc>
          <w:tcPr>
            <w:tcW w:w="2835" w:type="dxa"/>
            <w:vAlign w:val="center"/>
          </w:tcPr>
          <w:p w:rsidR="00D60666" w:rsidRPr="001E2F2B" w:rsidRDefault="00D60666" w:rsidP="00D60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устанавливается</w:t>
            </w:r>
          </w:p>
        </w:tc>
      </w:tr>
      <w:tr w:rsidR="00996B92" w:rsidRPr="001E2F2B" w:rsidTr="00BA18FC">
        <w:trPr>
          <w:gridAfter w:val="2"/>
          <w:wAfter w:w="22" w:type="dxa"/>
          <w:trHeight w:val="241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996B92" w:rsidRPr="001E2F2B" w:rsidRDefault="00996B92" w:rsidP="00996B9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1.5</w:t>
            </w:r>
          </w:p>
        </w:tc>
        <w:tc>
          <w:tcPr>
            <w:tcW w:w="2693" w:type="dxa"/>
            <w:vAlign w:val="center"/>
          </w:tcPr>
          <w:p w:rsidR="00996B92" w:rsidRPr="001E2F2B" w:rsidRDefault="00996B92" w:rsidP="00996B9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Общеобразовательные организации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996B92" w:rsidRPr="001E2F2B" w:rsidRDefault="00996B92" w:rsidP="0055366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Реконструкция МБОУ СОШ №3</w:t>
            </w:r>
          </w:p>
        </w:tc>
        <w:tc>
          <w:tcPr>
            <w:tcW w:w="3261" w:type="dxa"/>
            <w:vAlign w:val="center"/>
          </w:tcPr>
          <w:p w:rsidR="00996B92" w:rsidRPr="001E2F2B" w:rsidRDefault="00996B92" w:rsidP="00996B92">
            <w:pPr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 Карасук, ул. Коммунистическая, 11а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996B92" w:rsidRPr="001E2F2B" w:rsidRDefault="00996B92" w:rsidP="00996B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299 мест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996B92" w:rsidRPr="001E2F2B" w:rsidRDefault="00996B92" w:rsidP="00FC0A0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</w:t>
            </w:r>
            <w:r w:rsidR="00FC0A02"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  <w:r w:rsidR="008E44CE"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г.</w:t>
            </w:r>
          </w:p>
        </w:tc>
        <w:tc>
          <w:tcPr>
            <w:tcW w:w="2835" w:type="dxa"/>
            <w:vAlign w:val="center"/>
          </w:tcPr>
          <w:p w:rsidR="00996B92" w:rsidRPr="001E2F2B" w:rsidRDefault="00996B92" w:rsidP="00996B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устанавливается</w:t>
            </w:r>
          </w:p>
        </w:tc>
      </w:tr>
      <w:tr w:rsidR="0055366E" w:rsidRPr="001E2F2B" w:rsidTr="00BA18FC">
        <w:trPr>
          <w:gridAfter w:val="2"/>
          <w:wAfter w:w="22" w:type="dxa"/>
          <w:trHeight w:val="193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55366E" w:rsidRPr="001E2F2B" w:rsidRDefault="0055366E" w:rsidP="0055366E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1.</w:t>
            </w: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693" w:type="dxa"/>
            <w:vAlign w:val="center"/>
          </w:tcPr>
          <w:p w:rsidR="0055366E" w:rsidRPr="001E2F2B" w:rsidRDefault="0055366E" w:rsidP="0055366E">
            <w:pPr>
              <w:suppressAutoHyphens/>
              <w:spacing w:after="0" w:line="240" w:lineRule="auto"/>
              <w:jc w:val="center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Организации дополнительного образования детей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55366E" w:rsidRPr="001E2F2B" w:rsidRDefault="0055366E" w:rsidP="00A03EE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Реконструкция детской школы</w:t>
            </w:r>
            <w:r w:rsidR="00A03EE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1E2F2B" w:rsidRPr="001E2F2B">
              <w:rPr>
                <w:rFonts w:ascii="Times New Roman" w:hAnsi="Times New Roman"/>
                <w:sz w:val="24"/>
                <w:szCs w:val="24"/>
              </w:rPr>
              <w:t>им.</w:t>
            </w:r>
            <w:r w:rsidR="001E2F2B">
              <w:rPr>
                <w:rFonts w:ascii="Times New Roman" w:hAnsi="Times New Roman"/>
                <w:sz w:val="24"/>
                <w:szCs w:val="24"/>
              </w:rPr>
              <w:t> </w:t>
            </w:r>
            <w:r w:rsidR="001E2F2B" w:rsidRPr="001E2F2B">
              <w:rPr>
                <w:rFonts w:ascii="Times New Roman" w:hAnsi="Times New Roman"/>
                <w:sz w:val="24"/>
                <w:szCs w:val="24"/>
              </w:rPr>
              <w:t>В.</w:t>
            </w:r>
            <w:r w:rsidR="00A03EE0">
              <w:rPr>
                <w:rFonts w:ascii="Times New Roman" w:hAnsi="Times New Roman"/>
                <w:sz w:val="24"/>
                <w:szCs w:val="24"/>
              </w:rPr>
              <w:t> </w:t>
            </w:r>
            <w:r w:rsidR="001E2F2B" w:rsidRPr="001E2F2B">
              <w:rPr>
                <w:rFonts w:ascii="Times New Roman" w:hAnsi="Times New Roman"/>
                <w:sz w:val="24"/>
                <w:szCs w:val="24"/>
              </w:rPr>
              <w:t>И. Устинова</w:t>
            </w:r>
          </w:p>
        </w:tc>
        <w:tc>
          <w:tcPr>
            <w:tcW w:w="3261" w:type="dxa"/>
            <w:vAlign w:val="center"/>
          </w:tcPr>
          <w:p w:rsidR="0055366E" w:rsidRPr="001E2F2B" w:rsidRDefault="0055366E" w:rsidP="001E2F2B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г. Карасук, ул. Луначарского,</w:t>
            </w:r>
            <w:r w:rsidR="001E2F2B">
              <w:rPr>
                <w:rFonts w:ascii="Times New Roman" w:hAnsi="Times New Roman"/>
                <w:sz w:val="24"/>
                <w:szCs w:val="24"/>
              </w:rPr>
              <w:t> </w:t>
            </w:r>
            <w:r w:rsidRPr="001E2F2B">
              <w:rPr>
                <w:rFonts w:ascii="Times New Roman" w:hAnsi="Times New Roman"/>
                <w:sz w:val="24"/>
                <w:szCs w:val="24"/>
              </w:rPr>
              <w:t>14а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5366E" w:rsidRPr="001E2F2B" w:rsidRDefault="0055366E" w:rsidP="0055366E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200 мест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55366E" w:rsidRPr="001E2F2B" w:rsidRDefault="0055366E" w:rsidP="00FC0A0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20</w:t>
            </w:r>
            <w:r w:rsidR="00FC0A02" w:rsidRPr="001E2F2B">
              <w:rPr>
                <w:rFonts w:ascii="Times New Roman" w:hAnsi="Times New Roman"/>
                <w:sz w:val="24"/>
                <w:szCs w:val="24"/>
              </w:rPr>
              <w:t>3</w:t>
            </w:r>
            <w:r w:rsidRPr="001E2F2B">
              <w:rPr>
                <w:rFonts w:ascii="Times New Roman" w:hAnsi="Times New Roman"/>
                <w:sz w:val="24"/>
                <w:szCs w:val="24"/>
              </w:rPr>
              <w:t>3 г.</w:t>
            </w:r>
          </w:p>
        </w:tc>
        <w:tc>
          <w:tcPr>
            <w:tcW w:w="2835" w:type="dxa"/>
            <w:vAlign w:val="center"/>
          </w:tcPr>
          <w:p w:rsidR="0055366E" w:rsidRPr="001E2F2B" w:rsidRDefault="0055366E" w:rsidP="005536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Не устанавливается</w:t>
            </w:r>
          </w:p>
        </w:tc>
      </w:tr>
      <w:tr w:rsidR="00776619" w:rsidRPr="001E2F2B" w:rsidTr="00BA18FC">
        <w:trPr>
          <w:gridAfter w:val="2"/>
          <w:wAfter w:w="22" w:type="dxa"/>
          <w:trHeight w:val="193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776619" w:rsidRPr="001E2F2B" w:rsidRDefault="00DD643E" w:rsidP="0055366E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1.7</w:t>
            </w:r>
          </w:p>
        </w:tc>
        <w:tc>
          <w:tcPr>
            <w:tcW w:w="2693" w:type="dxa"/>
            <w:vAlign w:val="center"/>
          </w:tcPr>
          <w:p w:rsidR="00776619" w:rsidRPr="001E2F2B" w:rsidRDefault="00DD643E" w:rsidP="0055366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Общеобразовательные организации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776619" w:rsidRPr="001E2F2B" w:rsidRDefault="00DD643E" w:rsidP="0055366E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Реконструкция школы в п. Ягодный</w:t>
            </w:r>
          </w:p>
          <w:p w:rsidR="00DD643E" w:rsidRPr="001E2F2B" w:rsidRDefault="00DD643E" w:rsidP="0055366E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(строительство корпуса для спортзала)</w:t>
            </w:r>
          </w:p>
        </w:tc>
        <w:tc>
          <w:tcPr>
            <w:tcW w:w="3261" w:type="dxa"/>
            <w:vAlign w:val="center"/>
          </w:tcPr>
          <w:p w:rsidR="00776619" w:rsidRPr="001E2F2B" w:rsidRDefault="00DD643E" w:rsidP="001E2F2B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п. Ягодный, ул. Школьная,</w:t>
            </w:r>
            <w:r w:rsidR="001E2F2B">
              <w:rPr>
                <w:rFonts w:ascii="Times New Roman" w:hAnsi="Times New Roman"/>
                <w:sz w:val="24"/>
                <w:szCs w:val="24"/>
              </w:rPr>
              <w:t> </w:t>
            </w:r>
            <w:r w:rsidRPr="001E2F2B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776619" w:rsidRPr="001E2F2B" w:rsidRDefault="00DD643E" w:rsidP="0055366E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360 кв. м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76619" w:rsidRPr="001E2F2B" w:rsidRDefault="00DD643E" w:rsidP="00FC0A0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2043 г.</w:t>
            </w:r>
          </w:p>
        </w:tc>
        <w:tc>
          <w:tcPr>
            <w:tcW w:w="2835" w:type="dxa"/>
            <w:vAlign w:val="center"/>
          </w:tcPr>
          <w:p w:rsidR="00776619" w:rsidRPr="001E2F2B" w:rsidRDefault="00DD643E" w:rsidP="005536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Не устанавливается</w:t>
            </w:r>
          </w:p>
        </w:tc>
      </w:tr>
      <w:tr w:rsidR="001E2F2B" w:rsidRPr="001E2F2B" w:rsidTr="00BA18FC">
        <w:trPr>
          <w:gridAfter w:val="2"/>
          <w:wAfter w:w="22" w:type="dxa"/>
          <w:trHeight w:val="193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1E2F2B" w:rsidRPr="001E2F2B" w:rsidRDefault="001E2F2B" w:rsidP="001E2F2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1.8</w:t>
            </w:r>
          </w:p>
        </w:tc>
        <w:tc>
          <w:tcPr>
            <w:tcW w:w="2693" w:type="dxa"/>
            <w:vAlign w:val="center"/>
          </w:tcPr>
          <w:p w:rsidR="001E2F2B" w:rsidRPr="001E2F2B" w:rsidRDefault="001E2F2B" w:rsidP="001E2F2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 xml:space="preserve">Общеобразовательные </w:t>
            </w:r>
            <w:r w:rsidRPr="001E2F2B">
              <w:rPr>
                <w:rFonts w:ascii="Times New Roman" w:hAnsi="Times New Roman"/>
                <w:sz w:val="24"/>
                <w:szCs w:val="24"/>
              </w:rPr>
              <w:lastRenderedPageBreak/>
              <w:t>организации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1E2F2B" w:rsidRPr="001E2F2B" w:rsidRDefault="001E2F2B" w:rsidP="001E2F2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Ликвидация школы</w:t>
            </w:r>
          </w:p>
        </w:tc>
        <w:tc>
          <w:tcPr>
            <w:tcW w:w="3261" w:type="dxa"/>
            <w:vAlign w:val="center"/>
          </w:tcPr>
          <w:p w:rsidR="001E2F2B" w:rsidRPr="001E2F2B" w:rsidRDefault="001E2F2B" w:rsidP="001E2F2B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color w:val="000000"/>
                <w:sz w:val="24"/>
                <w:szCs w:val="24"/>
              </w:rPr>
              <w:t>аул Карасарт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1E2F2B" w:rsidRPr="001E2F2B" w:rsidRDefault="00B523F5" w:rsidP="001E2F2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150 мест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E2F2B" w:rsidRPr="001E2F2B" w:rsidRDefault="001E2F2B" w:rsidP="001E2F2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2043 г.</w:t>
            </w:r>
          </w:p>
        </w:tc>
        <w:tc>
          <w:tcPr>
            <w:tcW w:w="2835" w:type="dxa"/>
            <w:vAlign w:val="center"/>
          </w:tcPr>
          <w:p w:rsidR="001E2F2B" w:rsidRPr="001E2F2B" w:rsidRDefault="001E2F2B" w:rsidP="001E2F2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Не устанавливается</w:t>
            </w:r>
          </w:p>
        </w:tc>
      </w:tr>
      <w:tr w:rsidR="001E2F2B" w:rsidRPr="001E2F2B" w:rsidTr="00BA18FC">
        <w:trPr>
          <w:gridAfter w:val="2"/>
          <w:wAfter w:w="22" w:type="dxa"/>
          <w:trHeight w:val="193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1E2F2B" w:rsidRDefault="001E2F2B" w:rsidP="001E2F2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1.9</w:t>
            </w:r>
          </w:p>
        </w:tc>
        <w:tc>
          <w:tcPr>
            <w:tcW w:w="2693" w:type="dxa"/>
            <w:vAlign w:val="center"/>
          </w:tcPr>
          <w:p w:rsidR="001E2F2B" w:rsidRPr="001E2F2B" w:rsidRDefault="001E2F2B" w:rsidP="001E2F2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Общеобразовательные организации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1E2F2B" w:rsidRPr="001E2F2B" w:rsidRDefault="001E2F2B" w:rsidP="001E2F2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color w:val="000000"/>
                <w:sz w:val="24"/>
                <w:szCs w:val="24"/>
              </w:rPr>
              <w:t>Ликвидация школы</w:t>
            </w:r>
          </w:p>
        </w:tc>
        <w:tc>
          <w:tcPr>
            <w:tcW w:w="3261" w:type="dxa"/>
            <w:vAlign w:val="center"/>
          </w:tcPr>
          <w:p w:rsidR="001E2F2B" w:rsidRPr="001E2F2B" w:rsidRDefault="001E2F2B" w:rsidP="001E2F2B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color w:val="000000"/>
                <w:sz w:val="24"/>
                <w:szCs w:val="24"/>
              </w:rPr>
              <w:t>с. Рассказово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1E2F2B" w:rsidRPr="001E2F2B" w:rsidRDefault="00B523F5" w:rsidP="001E2F2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 мест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E2F2B" w:rsidRPr="001E2F2B" w:rsidRDefault="001E2F2B" w:rsidP="001E2F2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2043 г.</w:t>
            </w:r>
          </w:p>
        </w:tc>
        <w:tc>
          <w:tcPr>
            <w:tcW w:w="2835" w:type="dxa"/>
            <w:vAlign w:val="center"/>
          </w:tcPr>
          <w:p w:rsidR="001E2F2B" w:rsidRPr="001E2F2B" w:rsidRDefault="001E2F2B" w:rsidP="001E2F2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Не устанавливается</w:t>
            </w:r>
          </w:p>
        </w:tc>
      </w:tr>
      <w:tr w:rsidR="001E2F2B" w:rsidRPr="001E2F2B" w:rsidTr="00BA18FC">
        <w:trPr>
          <w:gridAfter w:val="2"/>
          <w:wAfter w:w="22" w:type="dxa"/>
          <w:trHeight w:val="193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1E2F2B" w:rsidRPr="001E2F2B" w:rsidRDefault="001E2F2B" w:rsidP="001E2F2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1.10</w:t>
            </w:r>
          </w:p>
        </w:tc>
        <w:tc>
          <w:tcPr>
            <w:tcW w:w="2693" w:type="dxa"/>
            <w:vAlign w:val="center"/>
          </w:tcPr>
          <w:p w:rsidR="001E2F2B" w:rsidRPr="001E2F2B" w:rsidRDefault="001E2F2B" w:rsidP="001E2F2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Общеобразовательные организации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1E2F2B" w:rsidRPr="001E2F2B" w:rsidRDefault="001E2F2B" w:rsidP="001E2F2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color w:val="000000"/>
                <w:sz w:val="24"/>
                <w:szCs w:val="24"/>
              </w:rPr>
              <w:t>Ликвидация школы</w:t>
            </w:r>
          </w:p>
        </w:tc>
        <w:tc>
          <w:tcPr>
            <w:tcW w:w="3261" w:type="dxa"/>
            <w:vAlign w:val="center"/>
          </w:tcPr>
          <w:p w:rsidR="001E2F2B" w:rsidRPr="001E2F2B" w:rsidRDefault="001E2F2B" w:rsidP="001E2F2B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color w:val="000000"/>
                <w:sz w:val="24"/>
                <w:szCs w:val="24"/>
              </w:rPr>
              <w:t>аул Нижнебаяновский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1E2F2B" w:rsidRPr="001E2F2B" w:rsidRDefault="00B523F5" w:rsidP="001E2F2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120 мест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E2F2B" w:rsidRPr="001E2F2B" w:rsidRDefault="001E2F2B" w:rsidP="001E2F2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2043 г.</w:t>
            </w:r>
          </w:p>
        </w:tc>
        <w:tc>
          <w:tcPr>
            <w:tcW w:w="2835" w:type="dxa"/>
            <w:vAlign w:val="center"/>
          </w:tcPr>
          <w:p w:rsidR="001E2F2B" w:rsidRPr="001E2F2B" w:rsidRDefault="001E2F2B" w:rsidP="001E2F2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Не устанавливается</w:t>
            </w:r>
          </w:p>
        </w:tc>
      </w:tr>
      <w:tr w:rsidR="0055366E" w:rsidRPr="001E2F2B" w:rsidTr="00BA18FC">
        <w:trPr>
          <w:trHeight w:val="269"/>
          <w:jc w:val="center"/>
        </w:trPr>
        <w:tc>
          <w:tcPr>
            <w:tcW w:w="15470" w:type="dxa"/>
            <w:gridSpan w:val="9"/>
            <w:shd w:val="clear" w:color="auto" w:fill="auto"/>
            <w:vAlign w:val="center"/>
          </w:tcPr>
          <w:p w:rsidR="0055366E" w:rsidRPr="001E2F2B" w:rsidRDefault="0055366E" w:rsidP="0055366E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2. Объекты культуры и искусства</w:t>
            </w:r>
          </w:p>
        </w:tc>
      </w:tr>
      <w:tr w:rsidR="0055366E" w:rsidRPr="001E2F2B" w:rsidTr="00BA18FC">
        <w:trPr>
          <w:gridAfter w:val="2"/>
          <w:wAfter w:w="22" w:type="dxa"/>
          <w:trHeight w:val="315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55366E" w:rsidRPr="001E2F2B" w:rsidRDefault="0055366E" w:rsidP="0055366E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2693" w:type="dxa"/>
            <w:vAlign w:val="center"/>
          </w:tcPr>
          <w:p w:rsidR="0055366E" w:rsidRPr="001E2F2B" w:rsidRDefault="0055366E" w:rsidP="0055366E">
            <w:pPr>
              <w:suppressAutoHyphens/>
              <w:spacing w:after="0" w:line="240" w:lineRule="auto"/>
              <w:jc w:val="center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Объект культурно-досугового (клубного) типа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55366E" w:rsidRPr="001E2F2B" w:rsidRDefault="0055366E" w:rsidP="00C0167D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Строительство районн</w:t>
            </w:r>
            <w:r w:rsidR="00C0167D" w:rsidRPr="001E2F2B">
              <w:rPr>
                <w:rFonts w:ascii="Times New Roman" w:hAnsi="Times New Roman"/>
                <w:sz w:val="24"/>
                <w:szCs w:val="24"/>
              </w:rPr>
              <w:t>ого</w:t>
            </w:r>
            <w:r w:rsidRPr="001E2F2B">
              <w:rPr>
                <w:rFonts w:ascii="Times New Roman" w:hAnsi="Times New Roman"/>
                <w:sz w:val="24"/>
                <w:szCs w:val="24"/>
              </w:rPr>
              <w:t xml:space="preserve"> дом</w:t>
            </w:r>
            <w:r w:rsidR="00C0167D" w:rsidRPr="001E2F2B">
              <w:rPr>
                <w:rFonts w:ascii="Times New Roman" w:hAnsi="Times New Roman"/>
                <w:sz w:val="24"/>
                <w:szCs w:val="24"/>
              </w:rPr>
              <w:t>а</w:t>
            </w:r>
            <w:r w:rsidRPr="001E2F2B">
              <w:rPr>
                <w:rFonts w:ascii="Times New Roman" w:hAnsi="Times New Roman"/>
                <w:sz w:val="24"/>
                <w:szCs w:val="24"/>
              </w:rPr>
              <w:t xml:space="preserve"> культуры</w:t>
            </w:r>
          </w:p>
        </w:tc>
        <w:tc>
          <w:tcPr>
            <w:tcW w:w="3261" w:type="dxa"/>
            <w:vAlign w:val="center"/>
          </w:tcPr>
          <w:p w:rsidR="0055366E" w:rsidRPr="001E2F2B" w:rsidRDefault="0055366E" w:rsidP="0014667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г. Карасук, ул. Октябрьская,</w:t>
            </w:r>
            <w:r w:rsidR="0014667A">
              <w:rPr>
                <w:rFonts w:ascii="Times New Roman" w:hAnsi="Times New Roman"/>
                <w:sz w:val="24"/>
                <w:szCs w:val="24"/>
              </w:rPr>
              <w:t> </w:t>
            </w:r>
            <w:r w:rsidRPr="001E2F2B">
              <w:rPr>
                <w:rFonts w:ascii="Times New Roman" w:hAnsi="Times New Roman"/>
                <w:sz w:val="24"/>
                <w:szCs w:val="24"/>
              </w:rPr>
              <w:t>67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5366E" w:rsidRPr="001E2F2B" w:rsidRDefault="0055366E" w:rsidP="0055366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 xml:space="preserve">400 мест 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55366E" w:rsidRPr="001E2F2B" w:rsidRDefault="0055366E" w:rsidP="0055366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2033 г.</w:t>
            </w:r>
          </w:p>
        </w:tc>
        <w:tc>
          <w:tcPr>
            <w:tcW w:w="2835" w:type="dxa"/>
            <w:vAlign w:val="center"/>
          </w:tcPr>
          <w:p w:rsidR="0055366E" w:rsidRPr="001E2F2B" w:rsidRDefault="0055366E" w:rsidP="0055366E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Не устанавливается</w:t>
            </w:r>
          </w:p>
        </w:tc>
      </w:tr>
      <w:tr w:rsidR="0055366E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55366E" w:rsidRPr="001E2F2B" w:rsidRDefault="0055366E" w:rsidP="0055366E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2693" w:type="dxa"/>
            <w:vAlign w:val="center"/>
          </w:tcPr>
          <w:p w:rsidR="0055366E" w:rsidRPr="001E2F2B" w:rsidRDefault="0055366E" w:rsidP="005536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Объект культурно-просветительного назначения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55366E" w:rsidRPr="001E2F2B" w:rsidRDefault="0055366E" w:rsidP="0055366E">
            <w:pPr>
              <w:pStyle w:val="affffffb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 w:rsidRPr="001E2F2B">
              <w:rPr>
                <w:sz w:val="24"/>
                <w:szCs w:val="24"/>
              </w:rPr>
              <w:t>Реконструкция библиотеки</w:t>
            </w:r>
          </w:p>
        </w:tc>
        <w:tc>
          <w:tcPr>
            <w:tcW w:w="3261" w:type="dxa"/>
            <w:vAlign w:val="center"/>
          </w:tcPr>
          <w:p w:rsidR="0055366E" w:rsidRPr="001E2F2B" w:rsidRDefault="0055366E" w:rsidP="0014667A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 Карасук, ул. Октябрьская,</w:t>
            </w:r>
            <w:r w:rsidR="001466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5366E" w:rsidRPr="001E2F2B" w:rsidRDefault="0055366E" w:rsidP="0055366E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 тыс. экз.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55366E" w:rsidRPr="001E2F2B" w:rsidRDefault="0055366E" w:rsidP="0055366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2043 г.</w:t>
            </w:r>
          </w:p>
        </w:tc>
        <w:tc>
          <w:tcPr>
            <w:tcW w:w="2835" w:type="dxa"/>
            <w:vAlign w:val="center"/>
          </w:tcPr>
          <w:p w:rsidR="0055366E" w:rsidRPr="001E2F2B" w:rsidRDefault="0055366E" w:rsidP="0055366E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устанавливается</w:t>
            </w:r>
          </w:p>
        </w:tc>
      </w:tr>
      <w:tr w:rsidR="0055366E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55366E" w:rsidRPr="001E2F2B" w:rsidRDefault="0055366E" w:rsidP="0055366E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2.3</w:t>
            </w:r>
          </w:p>
        </w:tc>
        <w:tc>
          <w:tcPr>
            <w:tcW w:w="2693" w:type="dxa"/>
            <w:vAlign w:val="center"/>
          </w:tcPr>
          <w:p w:rsidR="0055366E" w:rsidRPr="001E2F2B" w:rsidRDefault="0055366E" w:rsidP="0055366E">
            <w:pPr>
              <w:suppressAutoHyphens/>
              <w:spacing w:after="0" w:line="240" w:lineRule="auto"/>
              <w:jc w:val="center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Объект культурно-просветительного назначения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55366E" w:rsidRPr="001E2F2B" w:rsidRDefault="0055366E" w:rsidP="0055366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Реконструкция Карасукского краеведческого музея</w:t>
            </w:r>
          </w:p>
        </w:tc>
        <w:tc>
          <w:tcPr>
            <w:tcW w:w="3261" w:type="dxa"/>
            <w:vAlign w:val="center"/>
          </w:tcPr>
          <w:p w:rsidR="0055366E" w:rsidRPr="001E2F2B" w:rsidRDefault="0055366E" w:rsidP="00A03EE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г. Карасук, ул. Октябрьская,</w:t>
            </w:r>
            <w:r w:rsidR="00A03EE0">
              <w:rPr>
                <w:rFonts w:ascii="Times New Roman" w:hAnsi="Times New Roman"/>
                <w:sz w:val="24"/>
                <w:szCs w:val="24"/>
              </w:rPr>
              <w:t> </w:t>
            </w:r>
            <w:r w:rsidRPr="001E2F2B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5366E" w:rsidRPr="001E2F2B" w:rsidRDefault="0055366E" w:rsidP="005536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1 объект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55366E" w:rsidRPr="001E2F2B" w:rsidRDefault="0055366E" w:rsidP="005536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2033 г.</w:t>
            </w:r>
          </w:p>
        </w:tc>
        <w:tc>
          <w:tcPr>
            <w:tcW w:w="2835" w:type="dxa"/>
            <w:vAlign w:val="center"/>
          </w:tcPr>
          <w:p w:rsidR="0055366E" w:rsidRPr="001E2F2B" w:rsidRDefault="0055366E" w:rsidP="005536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Не устанавливается</w:t>
            </w:r>
          </w:p>
        </w:tc>
      </w:tr>
      <w:tr w:rsidR="0055366E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55366E" w:rsidRPr="001E2F2B" w:rsidRDefault="0055366E" w:rsidP="0055366E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2.4</w:t>
            </w:r>
          </w:p>
        </w:tc>
        <w:tc>
          <w:tcPr>
            <w:tcW w:w="2693" w:type="dxa"/>
            <w:vAlign w:val="center"/>
          </w:tcPr>
          <w:p w:rsidR="0055366E" w:rsidRPr="001E2F2B" w:rsidRDefault="0055366E" w:rsidP="0055366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Объект культурно-досугового (клубного) типа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55366E" w:rsidRPr="001E2F2B" w:rsidRDefault="0055366E" w:rsidP="0055366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Строительство сельского клуба</w:t>
            </w:r>
          </w:p>
        </w:tc>
        <w:tc>
          <w:tcPr>
            <w:tcW w:w="3261" w:type="dxa"/>
            <w:vAlign w:val="center"/>
          </w:tcPr>
          <w:p w:rsidR="0055366E" w:rsidRPr="001E2F2B" w:rsidRDefault="0055366E" w:rsidP="005536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п. Озерное-Титово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5366E" w:rsidRPr="001E2F2B" w:rsidRDefault="0055366E" w:rsidP="005536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1 объект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55366E" w:rsidRPr="001E2F2B" w:rsidRDefault="0055366E" w:rsidP="005536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2033 г.</w:t>
            </w:r>
          </w:p>
        </w:tc>
        <w:tc>
          <w:tcPr>
            <w:tcW w:w="2835" w:type="dxa"/>
            <w:vAlign w:val="center"/>
          </w:tcPr>
          <w:p w:rsidR="0055366E" w:rsidRPr="001E2F2B" w:rsidRDefault="0055366E" w:rsidP="005536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Не устанавливается</w:t>
            </w:r>
          </w:p>
        </w:tc>
      </w:tr>
      <w:tr w:rsidR="00BA18FC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2.5</w:t>
            </w:r>
          </w:p>
        </w:tc>
        <w:tc>
          <w:tcPr>
            <w:tcW w:w="2693" w:type="dxa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18FC">
              <w:rPr>
                <w:rFonts w:ascii="Times New Roman" w:hAnsi="Times New Roman"/>
                <w:sz w:val="24"/>
                <w:szCs w:val="24"/>
              </w:rPr>
              <w:t>Объект культурно-просветительного назначения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18FC">
              <w:rPr>
                <w:rFonts w:ascii="Times New Roman" w:hAnsi="Times New Roman"/>
                <w:sz w:val="24"/>
                <w:szCs w:val="24"/>
              </w:rPr>
              <w:t>Строительство библиотеки в составе клуба</w:t>
            </w:r>
          </w:p>
        </w:tc>
        <w:tc>
          <w:tcPr>
            <w:tcW w:w="3261" w:type="dxa"/>
            <w:vAlign w:val="center"/>
          </w:tcPr>
          <w:p w:rsidR="00BA18FC" w:rsidRPr="001E2F2B" w:rsidRDefault="00BA18FC" w:rsidP="00BA18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п. Озерное-Титово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A18FC" w:rsidRPr="001E2F2B" w:rsidRDefault="00BA18FC" w:rsidP="00BA18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1 объект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A18FC" w:rsidRPr="001E2F2B" w:rsidRDefault="00BA18FC" w:rsidP="00BA18F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2033 г.</w:t>
            </w:r>
          </w:p>
        </w:tc>
        <w:tc>
          <w:tcPr>
            <w:tcW w:w="2835" w:type="dxa"/>
            <w:vAlign w:val="center"/>
          </w:tcPr>
          <w:p w:rsidR="00BA18FC" w:rsidRPr="001E2F2B" w:rsidRDefault="00BA18FC" w:rsidP="00BA18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Не устанавливается</w:t>
            </w:r>
          </w:p>
        </w:tc>
      </w:tr>
      <w:tr w:rsidR="00BA18FC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2.6</w:t>
            </w:r>
          </w:p>
        </w:tc>
        <w:tc>
          <w:tcPr>
            <w:tcW w:w="2693" w:type="dxa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Объект культурно-досугового (клубного) типа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Строительство сельского клуба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3261" w:type="dxa"/>
            <w:vAlign w:val="center"/>
          </w:tcPr>
          <w:p w:rsidR="00BA18FC" w:rsidRPr="001E2F2B" w:rsidRDefault="00BA18FC" w:rsidP="00BA18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с. Михайловка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A18FC" w:rsidRPr="001E2F2B" w:rsidRDefault="00BA18FC" w:rsidP="00BA18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1 объект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A18FC" w:rsidRPr="001E2F2B" w:rsidRDefault="00BA18FC" w:rsidP="00BA18F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1E2F2B">
              <w:rPr>
                <w:rFonts w:ascii="Times New Roman" w:hAnsi="Times New Roman"/>
                <w:sz w:val="24"/>
                <w:szCs w:val="24"/>
              </w:rPr>
              <w:t>3 г.</w:t>
            </w:r>
          </w:p>
        </w:tc>
        <w:tc>
          <w:tcPr>
            <w:tcW w:w="2835" w:type="dxa"/>
            <w:vAlign w:val="center"/>
          </w:tcPr>
          <w:p w:rsidR="00BA18FC" w:rsidRPr="001E2F2B" w:rsidRDefault="00BA18FC" w:rsidP="00BA18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Не устанавливается</w:t>
            </w:r>
          </w:p>
        </w:tc>
      </w:tr>
      <w:tr w:rsidR="00BA18FC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2.7</w:t>
            </w:r>
          </w:p>
        </w:tc>
        <w:tc>
          <w:tcPr>
            <w:tcW w:w="2693" w:type="dxa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18FC">
              <w:rPr>
                <w:rFonts w:ascii="Times New Roman" w:hAnsi="Times New Roman"/>
                <w:sz w:val="24"/>
                <w:szCs w:val="24"/>
              </w:rPr>
              <w:t>Объект культурно-просветительного назначения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18FC">
              <w:rPr>
                <w:rFonts w:ascii="Times New Roman" w:hAnsi="Times New Roman"/>
                <w:sz w:val="24"/>
                <w:szCs w:val="24"/>
              </w:rPr>
              <w:t>Строительство библиотеки в составе клуба</w:t>
            </w:r>
          </w:p>
        </w:tc>
        <w:tc>
          <w:tcPr>
            <w:tcW w:w="3261" w:type="dxa"/>
            <w:vAlign w:val="center"/>
          </w:tcPr>
          <w:p w:rsidR="00BA18FC" w:rsidRPr="001E2F2B" w:rsidRDefault="00BA18FC" w:rsidP="00BA18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с. Михайловка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A18FC" w:rsidRPr="001E2F2B" w:rsidRDefault="00BA18FC" w:rsidP="00BA18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1 объект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A18FC" w:rsidRPr="001E2F2B" w:rsidRDefault="00BA18FC" w:rsidP="00BA18F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1E2F2B">
              <w:rPr>
                <w:rFonts w:ascii="Times New Roman" w:hAnsi="Times New Roman"/>
                <w:sz w:val="24"/>
                <w:szCs w:val="24"/>
              </w:rPr>
              <w:t>3 г.</w:t>
            </w:r>
          </w:p>
        </w:tc>
        <w:tc>
          <w:tcPr>
            <w:tcW w:w="2835" w:type="dxa"/>
            <w:vAlign w:val="center"/>
          </w:tcPr>
          <w:p w:rsidR="00BA18FC" w:rsidRPr="001E2F2B" w:rsidRDefault="00BA18FC" w:rsidP="00BA18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Не устанавливается</w:t>
            </w:r>
          </w:p>
        </w:tc>
      </w:tr>
      <w:tr w:rsidR="00BA18FC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2.8</w:t>
            </w:r>
          </w:p>
        </w:tc>
        <w:tc>
          <w:tcPr>
            <w:tcW w:w="2693" w:type="dxa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Объект культурно-досугового (клубного) типа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Строительство сельского клуба</w:t>
            </w:r>
          </w:p>
        </w:tc>
        <w:tc>
          <w:tcPr>
            <w:tcW w:w="3261" w:type="dxa"/>
            <w:vAlign w:val="center"/>
          </w:tcPr>
          <w:p w:rsidR="00BA18FC" w:rsidRPr="001E2F2B" w:rsidRDefault="00BA18FC" w:rsidP="00BA18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п. Красносельский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A18FC" w:rsidRPr="001E2F2B" w:rsidRDefault="00BA18FC" w:rsidP="00BA18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1 объект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A18FC" w:rsidRPr="001E2F2B" w:rsidRDefault="00BA18FC" w:rsidP="00BA18F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2043 г.</w:t>
            </w:r>
          </w:p>
        </w:tc>
        <w:tc>
          <w:tcPr>
            <w:tcW w:w="2835" w:type="dxa"/>
            <w:vAlign w:val="center"/>
          </w:tcPr>
          <w:p w:rsidR="00BA18FC" w:rsidRPr="001E2F2B" w:rsidRDefault="00BA18FC" w:rsidP="00BA18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Не устанавливается</w:t>
            </w:r>
          </w:p>
        </w:tc>
      </w:tr>
      <w:tr w:rsidR="00BA18FC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2.9</w:t>
            </w:r>
          </w:p>
        </w:tc>
        <w:tc>
          <w:tcPr>
            <w:tcW w:w="2693" w:type="dxa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18FC">
              <w:rPr>
                <w:rFonts w:ascii="Times New Roman" w:hAnsi="Times New Roman"/>
                <w:sz w:val="24"/>
                <w:szCs w:val="24"/>
              </w:rPr>
              <w:t>Объект культурно-просветительного назначения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18FC">
              <w:rPr>
                <w:rFonts w:ascii="Times New Roman" w:hAnsi="Times New Roman"/>
                <w:sz w:val="24"/>
                <w:szCs w:val="24"/>
              </w:rPr>
              <w:t>Строительство библиотеки в составе клуба</w:t>
            </w:r>
          </w:p>
        </w:tc>
        <w:tc>
          <w:tcPr>
            <w:tcW w:w="3261" w:type="dxa"/>
            <w:vAlign w:val="center"/>
          </w:tcPr>
          <w:p w:rsidR="00BA18FC" w:rsidRPr="001E2F2B" w:rsidRDefault="00BA18FC" w:rsidP="00BA18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п. Красносельский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A18FC" w:rsidRPr="001E2F2B" w:rsidRDefault="00BA18FC" w:rsidP="00BA18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1 объект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A18FC" w:rsidRPr="001E2F2B" w:rsidRDefault="00BA18FC" w:rsidP="00BA18F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2043 г.</w:t>
            </w:r>
          </w:p>
        </w:tc>
        <w:tc>
          <w:tcPr>
            <w:tcW w:w="2835" w:type="dxa"/>
            <w:vAlign w:val="center"/>
          </w:tcPr>
          <w:p w:rsidR="00BA18FC" w:rsidRPr="001E2F2B" w:rsidRDefault="00BA18FC" w:rsidP="00BA18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Не устанавливается</w:t>
            </w:r>
          </w:p>
        </w:tc>
      </w:tr>
      <w:tr w:rsidR="00BA18FC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2.10</w:t>
            </w:r>
          </w:p>
        </w:tc>
        <w:tc>
          <w:tcPr>
            <w:tcW w:w="2693" w:type="dxa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Объект культурно-досугового (клубного) типа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2351">
              <w:rPr>
                <w:rFonts w:ascii="Times New Roman" w:hAnsi="Times New Roman"/>
                <w:sz w:val="24"/>
                <w:szCs w:val="24"/>
              </w:rPr>
              <w:t>Ликвидация сельского клуба</w:t>
            </w:r>
          </w:p>
        </w:tc>
        <w:tc>
          <w:tcPr>
            <w:tcW w:w="3261" w:type="dxa"/>
            <w:vAlign w:val="center"/>
          </w:tcPr>
          <w:p w:rsidR="00EB6FE1" w:rsidRDefault="00EB6FE1" w:rsidP="00BA18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6FE1">
              <w:rPr>
                <w:rFonts w:ascii="Times New Roman" w:hAnsi="Times New Roman"/>
                <w:sz w:val="24"/>
                <w:szCs w:val="24"/>
              </w:rPr>
              <w:t xml:space="preserve">п. Чернозерка, </w:t>
            </w:r>
          </w:p>
          <w:p w:rsidR="00BA18FC" w:rsidRPr="001E2F2B" w:rsidRDefault="00EB6FE1" w:rsidP="00BA18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6FE1">
              <w:rPr>
                <w:rFonts w:ascii="Times New Roman" w:hAnsi="Times New Roman"/>
                <w:sz w:val="24"/>
                <w:szCs w:val="24"/>
              </w:rPr>
              <w:t>ул. Школьная, 11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A18FC" w:rsidRPr="001E2F2B" w:rsidRDefault="00BA18FC" w:rsidP="00BA18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1 объект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A18FC" w:rsidRPr="001E2F2B" w:rsidRDefault="00BA18FC" w:rsidP="00BA18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2043 г.</w:t>
            </w:r>
          </w:p>
        </w:tc>
        <w:tc>
          <w:tcPr>
            <w:tcW w:w="2835" w:type="dxa"/>
            <w:vAlign w:val="center"/>
          </w:tcPr>
          <w:p w:rsidR="00BA18FC" w:rsidRPr="001E2F2B" w:rsidRDefault="00BA18FC" w:rsidP="00BA18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Не устанавливается</w:t>
            </w:r>
          </w:p>
        </w:tc>
      </w:tr>
      <w:tr w:rsidR="00BA18FC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2.11</w:t>
            </w:r>
          </w:p>
        </w:tc>
        <w:tc>
          <w:tcPr>
            <w:tcW w:w="2693" w:type="dxa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Объект культурно-досугового (клубного) типа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2351">
              <w:rPr>
                <w:rFonts w:ascii="Times New Roman" w:hAnsi="Times New Roman"/>
                <w:sz w:val="24"/>
                <w:szCs w:val="24"/>
              </w:rPr>
              <w:t>Ликвидация сельского клуба</w:t>
            </w:r>
          </w:p>
        </w:tc>
        <w:tc>
          <w:tcPr>
            <w:tcW w:w="3261" w:type="dxa"/>
            <w:vAlign w:val="center"/>
          </w:tcPr>
          <w:p w:rsidR="00BA18FC" w:rsidRPr="00722351" w:rsidRDefault="00BA18FC" w:rsidP="00BA18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2351">
              <w:rPr>
                <w:rFonts w:ascii="Times New Roman" w:hAnsi="Times New Roman"/>
                <w:sz w:val="24"/>
                <w:szCs w:val="24"/>
              </w:rPr>
              <w:t>п. Осиновка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A18FC" w:rsidRPr="001E2F2B" w:rsidRDefault="00BA18FC" w:rsidP="00BA18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1 объект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A18FC" w:rsidRPr="001E2F2B" w:rsidRDefault="00BA18FC" w:rsidP="00BA18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2043 г.</w:t>
            </w:r>
          </w:p>
        </w:tc>
        <w:tc>
          <w:tcPr>
            <w:tcW w:w="2835" w:type="dxa"/>
            <w:vAlign w:val="center"/>
          </w:tcPr>
          <w:p w:rsidR="00BA18FC" w:rsidRPr="001E2F2B" w:rsidRDefault="00BA18FC" w:rsidP="00BA18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Не устанавливается</w:t>
            </w:r>
          </w:p>
        </w:tc>
      </w:tr>
      <w:tr w:rsidR="00BA18FC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2.12</w:t>
            </w:r>
          </w:p>
        </w:tc>
        <w:tc>
          <w:tcPr>
            <w:tcW w:w="2693" w:type="dxa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Объект культурно-досугового (клубного) типа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BA18FC" w:rsidRPr="00722351" w:rsidRDefault="00BA18FC" w:rsidP="00BA18F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2351">
              <w:rPr>
                <w:rFonts w:ascii="Times New Roman" w:hAnsi="Times New Roman"/>
                <w:sz w:val="24"/>
                <w:szCs w:val="24"/>
              </w:rPr>
              <w:t>Реконструкция здания Дома культуры</w:t>
            </w:r>
          </w:p>
        </w:tc>
        <w:tc>
          <w:tcPr>
            <w:tcW w:w="3261" w:type="dxa"/>
            <w:vAlign w:val="center"/>
          </w:tcPr>
          <w:p w:rsidR="00BA18FC" w:rsidRPr="00722351" w:rsidRDefault="00BA18FC" w:rsidP="00BA18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2351">
              <w:rPr>
                <w:rFonts w:ascii="Times New Roman" w:hAnsi="Times New Roman"/>
                <w:sz w:val="24"/>
                <w:szCs w:val="24"/>
              </w:rPr>
              <w:t>п. Поповка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A18FC" w:rsidRPr="00722351" w:rsidRDefault="00BA18FC" w:rsidP="00BA18F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1 объект</w:t>
            </w:r>
            <w:r w:rsidRPr="0072235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до </w:t>
            </w:r>
            <w:r w:rsidRPr="00722351">
              <w:rPr>
                <w:rFonts w:ascii="Times New Roman" w:hAnsi="Times New Roman"/>
                <w:sz w:val="24"/>
                <w:szCs w:val="24"/>
              </w:rPr>
              <w:t>100</w:t>
            </w:r>
            <w:r>
              <w:rPr>
                <w:rFonts w:ascii="Times New Roman" w:hAnsi="Times New Roman"/>
                <w:sz w:val="24"/>
                <w:szCs w:val="24"/>
              </w:rPr>
              <w:t> </w:t>
            </w:r>
            <w:r w:rsidRPr="00722351">
              <w:rPr>
                <w:rFonts w:ascii="Times New Roman" w:hAnsi="Times New Roman"/>
                <w:sz w:val="24"/>
                <w:szCs w:val="24"/>
              </w:rPr>
              <w:t>мест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A18FC" w:rsidRPr="00722351" w:rsidRDefault="00BA18FC" w:rsidP="00BA18F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2351">
              <w:rPr>
                <w:rFonts w:ascii="Times New Roman" w:hAnsi="Times New Roman"/>
                <w:sz w:val="24"/>
                <w:szCs w:val="24"/>
              </w:rPr>
              <w:t>2043 г.</w:t>
            </w:r>
          </w:p>
        </w:tc>
        <w:tc>
          <w:tcPr>
            <w:tcW w:w="2835" w:type="dxa"/>
            <w:vAlign w:val="center"/>
          </w:tcPr>
          <w:p w:rsidR="00BA18FC" w:rsidRPr="001E2F2B" w:rsidRDefault="00BA18FC" w:rsidP="00BA18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Не устанавливается</w:t>
            </w:r>
          </w:p>
        </w:tc>
      </w:tr>
      <w:tr w:rsidR="00BA18FC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BA18FC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2.13</w:t>
            </w:r>
          </w:p>
        </w:tc>
        <w:tc>
          <w:tcPr>
            <w:tcW w:w="2693" w:type="dxa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Объект культурно-досугового (клубного) типа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2351">
              <w:rPr>
                <w:rFonts w:ascii="Times New Roman" w:hAnsi="Times New Roman"/>
                <w:sz w:val="24"/>
                <w:szCs w:val="24"/>
              </w:rPr>
              <w:t>Ликвидация сельского клуба</w:t>
            </w:r>
          </w:p>
        </w:tc>
        <w:tc>
          <w:tcPr>
            <w:tcW w:w="3261" w:type="dxa"/>
            <w:vAlign w:val="center"/>
          </w:tcPr>
          <w:p w:rsidR="00BA18FC" w:rsidRPr="008D7CA0" w:rsidRDefault="00BA18FC" w:rsidP="00BA18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CA0">
              <w:rPr>
                <w:rFonts w:ascii="Times New Roman" w:hAnsi="Times New Roman"/>
                <w:sz w:val="24"/>
                <w:szCs w:val="24"/>
              </w:rPr>
              <w:t>п. Грамотино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A18FC" w:rsidRPr="001E2F2B" w:rsidRDefault="00BA18FC" w:rsidP="00BA18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1 объект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A18FC" w:rsidRPr="001E2F2B" w:rsidRDefault="00BA18FC" w:rsidP="00BA18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2043 г.</w:t>
            </w:r>
          </w:p>
        </w:tc>
        <w:tc>
          <w:tcPr>
            <w:tcW w:w="2835" w:type="dxa"/>
            <w:vAlign w:val="center"/>
          </w:tcPr>
          <w:p w:rsidR="00BA18FC" w:rsidRPr="001E2F2B" w:rsidRDefault="00BA18FC" w:rsidP="00BA18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Не устанавливается</w:t>
            </w:r>
          </w:p>
        </w:tc>
      </w:tr>
      <w:tr w:rsidR="00BA18FC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BA18FC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2.14</w:t>
            </w:r>
          </w:p>
        </w:tc>
        <w:tc>
          <w:tcPr>
            <w:tcW w:w="2693" w:type="dxa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Объект культурно-досугового (клубного) типа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2351">
              <w:rPr>
                <w:rFonts w:ascii="Times New Roman" w:hAnsi="Times New Roman"/>
                <w:sz w:val="24"/>
                <w:szCs w:val="24"/>
              </w:rPr>
              <w:t>Ликвидация сельского клуба</w:t>
            </w:r>
          </w:p>
        </w:tc>
        <w:tc>
          <w:tcPr>
            <w:tcW w:w="3261" w:type="dxa"/>
            <w:vAlign w:val="center"/>
          </w:tcPr>
          <w:p w:rsidR="00BA18FC" w:rsidRPr="008D7CA0" w:rsidRDefault="00BA18FC" w:rsidP="00BA18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CA0">
              <w:rPr>
                <w:rFonts w:ascii="Times New Roman" w:hAnsi="Times New Roman"/>
                <w:sz w:val="24"/>
                <w:szCs w:val="24"/>
              </w:rPr>
              <w:t>п. Свободный Труд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A18FC" w:rsidRPr="001E2F2B" w:rsidRDefault="00BA18FC" w:rsidP="00BA18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1 объект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A18FC" w:rsidRPr="001E2F2B" w:rsidRDefault="00BA18FC" w:rsidP="00BA18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2043 г.</w:t>
            </w:r>
          </w:p>
        </w:tc>
        <w:tc>
          <w:tcPr>
            <w:tcW w:w="2835" w:type="dxa"/>
            <w:vAlign w:val="center"/>
          </w:tcPr>
          <w:p w:rsidR="00BA18FC" w:rsidRPr="001E2F2B" w:rsidRDefault="00BA18FC" w:rsidP="00BA18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Не устанавливается</w:t>
            </w:r>
          </w:p>
        </w:tc>
      </w:tr>
      <w:tr w:rsidR="00BA18FC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BA18FC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2.15</w:t>
            </w:r>
          </w:p>
        </w:tc>
        <w:tc>
          <w:tcPr>
            <w:tcW w:w="2693" w:type="dxa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Объект культурно-досугового (клубного) типа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2351">
              <w:rPr>
                <w:rFonts w:ascii="Times New Roman" w:hAnsi="Times New Roman"/>
                <w:sz w:val="24"/>
                <w:szCs w:val="24"/>
              </w:rPr>
              <w:t>Ликвидация сельского клуба</w:t>
            </w:r>
          </w:p>
        </w:tc>
        <w:tc>
          <w:tcPr>
            <w:tcW w:w="3261" w:type="dxa"/>
            <w:vAlign w:val="center"/>
          </w:tcPr>
          <w:p w:rsidR="00BA18FC" w:rsidRPr="008D7CA0" w:rsidRDefault="00BA18FC" w:rsidP="00BA18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аул Кавкуй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A18FC" w:rsidRPr="001E2F2B" w:rsidRDefault="00BA18FC" w:rsidP="00BA18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1 объект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A18FC" w:rsidRPr="001E2F2B" w:rsidRDefault="00BA18FC" w:rsidP="00BA18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2043 г.</w:t>
            </w:r>
          </w:p>
        </w:tc>
        <w:tc>
          <w:tcPr>
            <w:tcW w:w="2835" w:type="dxa"/>
            <w:vAlign w:val="center"/>
          </w:tcPr>
          <w:p w:rsidR="00BA18FC" w:rsidRPr="001E2F2B" w:rsidRDefault="00BA18FC" w:rsidP="00BA18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Не устанавливается</w:t>
            </w:r>
          </w:p>
        </w:tc>
      </w:tr>
      <w:tr w:rsidR="00BA18FC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BA18FC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2.16</w:t>
            </w:r>
          </w:p>
        </w:tc>
        <w:tc>
          <w:tcPr>
            <w:tcW w:w="2693" w:type="dxa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Объект культурно-досугового (клубного) типа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2351">
              <w:rPr>
                <w:rFonts w:ascii="Times New Roman" w:hAnsi="Times New Roman"/>
                <w:sz w:val="24"/>
                <w:szCs w:val="24"/>
              </w:rPr>
              <w:t>Ликвидация сельского клуба</w:t>
            </w:r>
          </w:p>
        </w:tc>
        <w:tc>
          <w:tcPr>
            <w:tcW w:w="3261" w:type="dxa"/>
            <w:vAlign w:val="center"/>
          </w:tcPr>
          <w:p w:rsidR="00BA18FC" w:rsidRPr="008D7CA0" w:rsidRDefault="00BA18FC" w:rsidP="00BA18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B5A85">
              <w:rPr>
                <w:rFonts w:ascii="Times New Roman" w:hAnsi="Times New Roman"/>
                <w:sz w:val="24"/>
                <w:szCs w:val="24"/>
              </w:rPr>
              <w:t>аул Токпан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A18FC" w:rsidRPr="001E2F2B" w:rsidRDefault="00BA18FC" w:rsidP="00BA18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1 объект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A18FC" w:rsidRPr="001E2F2B" w:rsidRDefault="00BA18FC" w:rsidP="00BA18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1E2F2B">
              <w:rPr>
                <w:rFonts w:ascii="Times New Roman" w:hAnsi="Times New Roman"/>
                <w:sz w:val="24"/>
                <w:szCs w:val="24"/>
              </w:rPr>
              <w:t>3 г.</w:t>
            </w:r>
          </w:p>
        </w:tc>
        <w:tc>
          <w:tcPr>
            <w:tcW w:w="2835" w:type="dxa"/>
            <w:vAlign w:val="center"/>
          </w:tcPr>
          <w:p w:rsidR="00BA18FC" w:rsidRPr="001E2F2B" w:rsidRDefault="00BA18FC" w:rsidP="00BA18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Не устанавливается</w:t>
            </w:r>
          </w:p>
        </w:tc>
      </w:tr>
      <w:tr w:rsidR="00BA18FC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BA18FC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2.17</w:t>
            </w:r>
          </w:p>
        </w:tc>
        <w:tc>
          <w:tcPr>
            <w:tcW w:w="2693" w:type="dxa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Объект культурно-досугового (клубного) типа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2351">
              <w:rPr>
                <w:rFonts w:ascii="Times New Roman" w:hAnsi="Times New Roman"/>
                <w:sz w:val="24"/>
                <w:szCs w:val="24"/>
              </w:rPr>
              <w:t>Ликвидация сельского клуба</w:t>
            </w:r>
          </w:p>
        </w:tc>
        <w:tc>
          <w:tcPr>
            <w:tcW w:w="3261" w:type="dxa"/>
            <w:vAlign w:val="center"/>
          </w:tcPr>
          <w:p w:rsidR="00BA18FC" w:rsidRPr="00954FAD" w:rsidRDefault="00BA18FC" w:rsidP="00BA18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54FAD">
              <w:rPr>
                <w:rFonts w:ascii="Times New Roman" w:hAnsi="Times New Roman"/>
                <w:sz w:val="24"/>
                <w:szCs w:val="24"/>
              </w:rPr>
              <w:t>с. Шейнфельд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A18FC" w:rsidRPr="001E2F2B" w:rsidRDefault="00BA18FC" w:rsidP="00BA18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1 объект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A18FC" w:rsidRPr="001E2F2B" w:rsidRDefault="00BA18FC" w:rsidP="00BA18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1E2F2B">
              <w:rPr>
                <w:rFonts w:ascii="Times New Roman" w:hAnsi="Times New Roman"/>
                <w:sz w:val="24"/>
                <w:szCs w:val="24"/>
              </w:rPr>
              <w:t>3 г.</w:t>
            </w:r>
          </w:p>
        </w:tc>
        <w:tc>
          <w:tcPr>
            <w:tcW w:w="2835" w:type="dxa"/>
            <w:vAlign w:val="center"/>
          </w:tcPr>
          <w:p w:rsidR="00BA18FC" w:rsidRPr="001E2F2B" w:rsidRDefault="00BA18FC" w:rsidP="00BA18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Не устанавливается</w:t>
            </w:r>
          </w:p>
        </w:tc>
      </w:tr>
      <w:tr w:rsidR="00BA18FC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BA18FC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2.18</w:t>
            </w:r>
          </w:p>
        </w:tc>
        <w:tc>
          <w:tcPr>
            <w:tcW w:w="2693" w:type="dxa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Объект культурно-досугового (клубного) типа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2351">
              <w:rPr>
                <w:rFonts w:ascii="Times New Roman" w:hAnsi="Times New Roman"/>
                <w:sz w:val="24"/>
                <w:szCs w:val="24"/>
              </w:rPr>
              <w:t>Ликвидация сельского клуба</w:t>
            </w:r>
          </w:p>
        </w:tc>
        <w:tc>
          <w:tcPr>
            <w:tcW w:w="3261" w:type="dxa"/>
            <w:vAlign w:val="center"/>
          </w:tcPr>
          <w:p w:rsidR="00BA18FC" w:rsidRPr="00954FAD" w:rsidRDefault="00BA18FC" w:rsidP="00BA18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54FAD">
              <w:rPr>
                <w:rFonts w:ascii="Times New Roman" w:hAnsi="Times New Roman"/>
                <w:sz w:val="24"/>
                <w:szCs w:val="24"/>
              </w:rPr>
              <w:t>с. Луганск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A18FC" w:rsidRPr="001E2F2B" w:rsidRDefault="00BA18FC" w:rsidP="00BA18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1 объект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A18FC" w:rsidRPr="001E2F2B" w:rsidRDefault="00BA18FC" w:rsidP="00BA18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1E2F2B">
              <w:rPr>
                <w:rFonts w:ascii="Times New Roman" w:hAnsi="Times New Roman"/>
                <w:sz w:val="24"/>
                <w:szCs w:val="24"/>
              </w:rPr>
              <w:t>3 г.</w:t>
            </w:r>
          </w:p>
        </w:tc>
        <w:tc>
          <w:tcPr>
            <w:tcW w:w="2835" w:type="dxa"/>
            <w:vAlign w:val="center"/>
          </w:tcPr>
          <w:p w:rsidR="00BA18FC" w:rsidRPr="001E2F2B" w:rsidRDefault="00BA18FC" w:rsidP="00BA18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Не устанавливается</w:t>
            </w:r>
          </w:p>
        </w:tc>
      </w:tr>
      <w:tr w:rsidR="00BA18FC" w:rsidRPr="001E2F2B" w:rsidTr="00BA18FC">
        <w:trPr>
          <w:trHeight w:val="340"/>
          <w:jc w:val="center"/>
        </w:trPr>
        <w:tc>
          <w:tcPr>
            <w:tcW w:w="15470" w:type="dxa"/>
            <w:gridSpan w:val="9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lastRenderedPageBreak/>
              <w:t>3. Объекты физической культуры и спорта</w:t>
            </w:r>
          </w:p>
        </w:tc>
      </w:tr>
      <w:tr w:rsidR="00BA18FC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3.1</w:t>
            </w:r>
          </w:p>
        </w:tc>
        <w:tc>
          <w:tcPr>
            <w:tcW w:w="2693" w:type="dxa"/>
            <w:vAlign w:val="center"/>
          </w:tcPr>
          <w:p w:rsidR="00BA18FC" w:rsidRPr="001E2F2B" w:rsidRDefault="00BA18FC" w:rsidP="00BA18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Спортивное сооружение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BA18FC" w:rsidRPr="001E2F2B" w:rsidRDefault="00BA18FC" w:rsidP="00BA18FC">
            <w:pPr>
              <w:pStyle w:val="affffffb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 w:rsidRPr="001E2F2B">
              <w:rPr>
                <w:sz w:val="24"/>
                <w:szCs w:val="24"/>
              </w:rPr>
              <w:t>Реконструкция стадиона «Локомотив»</w:t>
            </w:r>
          </w:p>
        </w:tc>
        <w:tc>
          <w:tcPr>
            <w:tcW w:w="3261" w:type="dxa"/>
            <w:vAlign w:val="center"/>
          </w:tcPr>
          <w:p w:rsidR="00BA18FC" w:rsidRPr="001E2F2B" w:rsidRDefault="00BA18FC" w:rsidP="00BA18FC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 Карасук, ул. Тургенева, 16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A18FC" w:rsidRPr="001E2F2B" w:rsidRDefault="00BA18FC" w:rsidP="00BA18FC">
            <w:pPr>
              <w:pStyle w:val="affffffb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 w:rsidRPr="001E2F2B">
              <w:rPr>
                <w:sz w:val="24"/>
                <w:szCs w:val="24"/>
              </w:rPr>
              <w:t>1,5 тыс. мест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A18FC" w:rsidRPr="001E2F2B" w:rsidRDefault="00BA18FC" w:rsidP="00BA18FC">
            <w:pPr>
              <w:pStyle w:val="affffffb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 w:rsidRPr="001E2F2B">
              <w:rPr>
                <w:sz w:val="24"/>
                <w:szCs w:val="24"/>
              </w:rPr>
              <w:t>2033 г.</w:t>
            </w:r>
          </w:p>
        </w:tc>
        <w:tc>
          <w:tcPr>
            <w:tcW w:w="2835" w:type="dxa"/>
            <w:vAlign w:val="center"/>
          </w:tcPr>
          <w:p w:rsidR="00BA18FC" w:rsidRPr="001E2F2B" w:rsidRDefault="00BA18FC" w:rsidP="00BA18FC">
            <w:pPr>
              <w:pStyle w:val="affffffb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 w:rsidRPr="001E2F2B">
              <w:rPr>
                <w:sz w:val="24"/>
                <w:szCs w:val="24"/>
              </w:rPr>
              <w:t>Не устанавливается</w:t>
            </w:r>
          </w:p>
        </w:tc>
      </w:tr>
      <w:tr w:rsidR="00BA18FC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3.2</w:t>
            </w:r>
          </w:p>
        </w:tc>
        <w:tc>
          <w:tcPr>
            <w:tcW w:w="2693" w:type="dxa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Объект спорта, включающий раздельно нормируемые спортивные сооружения (объекты) (в т.ч. физкультурно-оздоровительный комплекс)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Строительство зала единоборств</w:t>
            </w:r>
          </w:p>
        </w:tc>
        <w:tc>
          <w:tcPr>
            <w:tcW w:w="3261" w:type="dxa"/>
            <w:vAlign w:val="center"/>
          </w:tcPr>
          <w:p w:rsidR="00BA18FC" w:rsidRPr="001E2F2B" w:rsidRDefault="00BA18FC" w:rsidP="00DF60B3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 Карасук, ул. Тургенева,</w:t>
            </w:r>
            <w:r w:rsidR="00DF60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24а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A18FC" w:rsidRPr="001E2F2B" w:rsidRDefault="00BA18FC" w:rsidP="00BA18FC">
            <w:pPr>
              <w:pStyle w:val="affffffb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 w:rsidRPr="001E2F2B">
              <w:rPr>
                <w:sz w:val="24"/>
                <w:szCs w:val="24"/>
              </w:rPr>
              <w:t>2500 кв. м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A18FC" w:rsidRPr="001E2F2B" w:rsidRDefault="00BA18FC" w:rsidP="00BA18FC">
            <w:pPr>
              <w:pStyle w:val="affffffb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 w:rsidRPr="001E2F2B">
              <w:rPr>
                <w:sz w:val="24"/>
                <w:szCs w:val="24"/>
              </w:rPr>
              <w:t>2033 г.</w:t>
            </w:r>
          </w:p>
        </w:tc>
        <w:tc>
          <w:tcPr>
            <w:tcW w:w="2835" w:type="dxa"/>
            <w:vAlign w:val="center"/>
          </w:tcPr>
          <w:p w:rsidR="00BA18FC" w:rsidRPr="001E2F2B" w:rsidRDefault="00BA18FC" w:rsidP="00BA18FC">
            <w:pPr>
              <w:pStyle w:val="affffffb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 w:rsidRPr="001E2F2B">
              <w:rPr>
                <w:sz w:val="24"/>
                <w:szCs w:val="24"/>
              </w:rPr>
              <w:t>Не устанавливается</w:t>
            </w:r>
          </w:p>
        </w:tc>
      </w:tr>
      <w:tr w:rsidR="00BA18FC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3.3</w:t>
            </w:r>
          </w:p>
        </w:tc>
        <w:tc>
          <w:tcPr>
            <w:tcW w:w="2693" w:type="dxa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Спортивное сооружение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Реконструкция лыжной базы (обустройство лыжероллерной трассы)</w:t>
            </w:r>
          </w:p>
        </w:tc>
        <w:tc>
          <w:tcPr>
            <w:tcW w:w="3261" w:type="dxa"/>
            <w:vAlign w:val="center"/>
          </w:tcPr>
          <w:p w:rsidR="00BA18FC" w:rsidRPr="001E2F2B" w:rsidRDefault="00BA18FC" w:rsidP="00BA18FC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 Карасук, ул. Гоголя, 31б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A18FC" w:rsidRPr="001E2F2B" w:rsidRDefault="00BA18FC" w:rsidP="00BA18FC">
            <w:pPr>
              <w:pStyle w:val="affffffb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 w:rsidRPr="001E2F2B">
              <w:rPr>
                <w:sz w:val="24"/>
                <w:szCs w:val="24"/>
              </w:rPr>
              <w:t>3,0 км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A18FC" w:rsidRPr="001E2F2B" w:rsidRDefault="00BA18FC" w:rsidP="00BA18FC">
            <w:pPr>
              <w:pStyle w:val="affffffb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 w:rsidRPr="001E2F2B">
              <w:rPr>
                <w:sz w:val="24"/>
                <w:szCs w:val="24"/>
              </w:rPr>
              <w:t>2033 г.</w:t>
            </w:r>
          </w:p>
        </w:tc>
        <w:tc>
          <w:tcPr>
            <w:tcW w:w="2835" w:type="dxa"/>
            <w:vAlign w:val="center"/>
          </w:tcPr>
          <w:p w:rsidR="00BA18FC" w:rsidRPr="001E2F2B" w:rsidRDefault="00BA18FC" w:rsidP="00BA18FC">
            <w:pPr>
              <w:pStyle w:val="affffffb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 w:rsidRPr="001E2F2B">
              <w:rPr>
                <w:sz w:val="24"/>
                <w:szCs w:val="24"/>
              </w:rPr>
              <w:t>Не устанавливается</w:t>
            </w:r>
          </w:p>
        </w:tc>
      </w:tr>
      <w:tr w:rsidR="00BA18FC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3.4</w:t>
            </w:r>
          </w:p>
        </w:tc>
        <w:tc>
          <w:tcPr>
            <w:tcW w:w="2693" w:type="dxa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Объект спорта, включающий раздельно нормируемые спортивные сооружения (объекты) (в т.ч. физкультурно-оздоровительный комплекс)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Реконструкция спортивной школы</w:t>
            </w:r>
          </w:p>
        </w:tc>
        <w:tc>
          <w:tcPr>
            <w:tcW w:w="3261" w:type="dxa"/>
            <w:vAlign w:val="center"/>
          </w:tcPr>
          <w:p w:rsidR="00BA18FC" w:rsidRPr="001E2F2B" w:rsidRDefault="00BA18FC" w:rsidP="00BA18FC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 Карасук, ул. Кутузова, 5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A18FC" w:rsidRPr="001E2F2B" w:rsidRDefault="00BA18FC" w:rsidP="00BA18FC">
            <w:pPr>
              <w:pStyle w:val="affffffb"/>
              <w:shd w:val="clear" w:color="auto" w:fill="auto"/>
              <w:suppressAutoHyphens/>
              <w:ind w:firstLine="0"/>
              <w:jc w:val="center"/>
              <w:rPr>
                <w:sz w:val="24"/>
                <w:szCs w:val="24"/>
              </w:rPr>
            </w:pPr>
            <w:r w:rsidRPr="001E2F2B">
              <w:rPr>
                <w:sz w:val="24"/>
                <w:szCs w:val="24"/>
              </w:rPr>
              <w:t>увеличение площади до 1200 кв. м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A18FC" w:rsidRPr="001E2F2B" w:rsidRDefault="00BA18FC" w:rsidP="00BA18FC">
            <w:pPr>
              <w:pStyle w:val="affffffb"/>
              <w:shd w:val="clear" w:color="auto" w:fill="auto"/>
              <w:suppressAutoHyphens/>
              <w:ind w:firstLine="0"/>
              <w:jc w:val="center"/>
              <w:rPr>
                <w:sz w:val="24"/>
                <w:szCs w:val="24"/>
              </w:rPr>
            </w:pPr>
            <w:r w:rsidRPr="001E2F2B">
              <w:rPr>
                <w:sz w:val="24"/>
                <w:szCs w:val="24"/>
              </w:rPr>
              <w:t>2033 г.</w:t>
            </w:r>
          </w:p>
        </w:tc>
        <w:tc>
          <w:tcPr>
            <w:tcW w:w="2835" w:type="dxa"/>
            <w:vAlign w:val="center"/>
          </w:tcPr>
          <w:p w:rsidR="00BA18FC" w:rsidRPr="001E2F2B" w:rsidRDefault="00BA18FC" w:rsidP="00BA18FC">
            <w:pPr>
              <w:pStyle w:val="affffffb"/>
              <w:shd w:val="clear" w:color="auto" w:fill="auto"/>
              <w:suppressAutoHyphens/>
              <w:ind w:firstLine="0"/>
              <w:jc w:val="center"/>
              <w:rPr>
                <w:sz w:val="24"/>
                <w:szCs w:val="24"/>
              </w:rPr>
            </w:pPr>
            <w:r w:rsidRPr="001E2F2B">
              <w:rPr>
                <w:sz w:val="24"/>
                <w:szCs w:val="24"/>
              </w:rPr>
              <w:t>Не устанавливается</w:t>
            </w:r>
          </w:p>
        </w:tc>
      </w:tr>
      <w:tr w:rsidR="00BA18FC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3.5</w:t>
            </w:r>
          </w:p>
        </w:tc>
        <w:tc>
          <w:tcPr>
            <w:tcW w:w="2693" w:type="dxa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 xml:space="preserve">Объект спорта, включающий раздельно нормируемые спортивные сооружения (объекты) </w:t>
            </w:r>
            <w:r w:rsidRPr="001E2F2B">
              <w:rPr>
                <w:rFonts w:ascii="Times New Roman" w:hAnsi="Times New Roman"/>
                <w:sz w:val="24"/>
                <w:szCs w:val="24"/>
              </w:rPr>
              <w:lastRenderedPageBreak/>
              <w:t>(в т.ч. физкультурно-оздоровительный комплекс)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lastRenderedPageBreak/>
              <w:t>Строительство общедоступного спортивного зала</w:t>
            </w:r>
          </w:p>
        </w:tc>
        <w:tc>
          <w:tcPr>
            <w:tcW w:w="3261" w:type="dxa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color w:val="000000"/>
                <w:sz w:val="24"/>
                <w:szCs w:val="24"/>
              </w:rPr>
              <w:t>с. Хорошее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color w:val="000000"/>
                <w:sz w:val="24"/>
                <w:szCs w:val="24"/>
              </w:rPr>
              <w:t>360 кв. м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color w:val="000000"/>
                <w:sz w:val="24"/>
                <w:szCs w:val="24"/>
              </w:rPr>
              <w:t>2043 г</w:t>
            </w:r>
          </w:p>
        </w:tc>
        <w:tc>
          <w:tcPr>
            <w:tcW w:w="2835" w:type="dxa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Не устанавливается</w:t>
            </w:r>
          </w:p>
        </w:tc>
      </w:tr>
      <w:tr w:rsidR="00BA18FC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3.6</w:t>
            </w:r>
          </w:p>
        </w:tc>
        <w:tc>
          <w:tcPr>
            <w:tcW w:w="2693" w:type="dxa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Объект спорта, включающий раздельно нормируемые спортивные сооружения (объекты) (в т.ч. физкультурно-оздоровительный комплекс)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Строительство общедоступного спортивного зала</w:t>
            </w:r>
          </w:p>
        </w:tc>
        <w:tc>
          <w:tcPr>
            <w:tcW w:w="3261" w:type="dxa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color w:val="000000"/>
                <w:sz w:val="24"/>
                <w:szCs w:val="24"/>
              </w:rPr>
              <w:t>с. Студёное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color w:val="000000"/>
                <w:sz w:val="24"/>
                <w:szCs w:val="24"/>
              </w:rPr>
              <w:t>360 кв. м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color w:val="000000"/>
                <w:sz w:val="24"/>
                <w:szCs w:val="24"/>
              </w:rPr>
              <w:t>2043 г</w:t>
            </w:r>
          </w:p>
        </w:tc>
        <w:tc>
          <w:tcPr>
            <w:tcW w:w="2835" w:type="dxa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Не устанавливается</w:t>
            </w:r>
          </w:p>
        </w:tc>
      </w:tr>
      <w:tr w:rsidR="00BA18FC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3.7</w:t>
            </w:r>
          </w:p>
        </w:tc>
        <w:tc>
          <w:tcPr>
            <w:tcW w:w="2693" w:type="dxa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Объект спорта, включающий раздельно нормируемые спортивные сооружения (объекты) (в т.ч. физкультурно-оздоровительный комплекс)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Строительство общедоступного спортивного зала</w:t>
            </w:r>
          </w:p>
        </w:tc>
        <w:tc>
          <w:tcPr>
            <w:tcW w:w="3261" w:type="dxa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color w:val="000000"/>
                <w:sz w:val="24"/>
                <w:szCs w:val="24"/>
              </w:rPr>
              <w:t>с. Октябрьское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color w:val="000000"/>
                <w:sz w:val="24"/>
                <w:szCs w:val="24"/>
              </w:rPr>
              <w:t>360 кв. м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color w:val="000000"/>
                <w:sz w:val="24"/>
                <w:szCs w:val="24"/>
              </w:rPr>
              <w:t>2043 г</w:t>
            </w:r>
          </w:p>
        </w:tc>
        <w:tc>
          <w:tcPr>
            <w:tcW w:w="2835" w:type="dxa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Не устанавливается</w:t>
            </w:r>
          </w:p>
        </w:tc>
      </w:tr>
      <w:tr w:rsidR="00BA18FC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3.8</w:t>
            </w:r>
          </w:p>
        </w:tc>
        <w:tc>
          <w:tcPr>
            <w:tcW w:w="2693" w:type="dxa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Объект спорта, включающий раздельно нормируемые спортивные сооружения (объекты) (в т.ч. физкультурно-оздоровительный комплекс)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color w:val="000000"/>
                <w:sz w:val="24"/>
                <w:szCs w:val="24"/>
              </w:rPr>
              <w:t>Строительство бассейна</w:t>
            </w:r>
          </w:p>
        </w:tc>
        <w:tc>
          <w:tcPr>
            <w:tcW w:w="3261" w:type="dxa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color w:val="000000"/>
                <w:sz w:val="24"/>
                <w:szCs w:val="24"/>
              </w:rPr>
              <w:t>г. Карасук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A18FC" w:rsidRPr="001E2F2B" w:rsidRDefault="00BA18FC" w:rsidP="00DF60B3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color w:val="000000"/>
                <w:sz w:val="24"/>
                <w:szCs w:val="24"/>
              </w:rPr>
              <w:t>размер чаши 25</w:t>
            </w:r>
            <w:r w:rsidR="00DF60B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  <w:r w:rsidRPr="001E2F2B">
              <w:rPr>
                <w:rFonts w:ascii="Times New Roman" w:hAnsi="Times New Roman"/>
                <w:color w:val="000000"/>
                <w:sz w:val="24"/>
                <w:szCs w:val="24"/>
              </w:rPr>
              <w:t>на 11 м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color w:val="000000"/>
                <w:sz w:val="24"/>
                <w:szCs w:val="24"/>
              </w:rPr>
              <w:t>2043 г.</w:t>
            </w:r>
          </w:p>
        </w:tc>
        <w:tc>
          <w:tcPr>
            <w:tcW w:w="2835" w:type="dxa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Не устанавливается</w:t>
            </w:r>
          </w:p>
        </w:tc>
      </w:tr>
      <w:tr w:rsidR="00BA18FC" w:rsidRPr="001E2F2B" w:rsidTr="00BA18FC">
        <w:trPr>
          <w:trHeight w:val="340"/>
          <w:jc w:val="center"/>
        </w:trPr>
        <w:tc>
          <w:tcPr>
            <w:tcW w:w="15470" w:type="dxa"/>
            <w:gridSpan w:val="9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ind w:left="360"/>
              <w:jc w:val="center"/>
              <w:rPr>
                <w:rFonts w:ascii="Times New Roman" w:hAnsi="Times New Roman"/>
                <w:b/>
                <w:color w:val="0070C0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b/>
                <w:sz w:val="24"/>
                <w:szCs w:val="24"/>
              </w:rPr>
              <w:t>4.Объекты транспортной инфраструктуры</w:t>
            </w:r>
          </w:p>
        </w:tc>
      </w:tr>
      <w:tr w:rsidR="00BA18FC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4.1</w:t>
            </w:r>
          </w:p>
        </w:tc>
        <w:tc>
          <w:tcPr>
            <w:tcW w:w="2693" w:type="dxa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Автомобильные дороги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 xml:space="preserve">Реконструкция </w:t>
            </w:r>
            <w:r w:rsidRPr="001E2F2B">
              <w:rPr>
                <w:rFonts w:ascii="Times New Roman" w:hAnsi="Times New Roman"/>
                <w:sz w:val="24"/>
                <w:szCs w:val="24"/>
              </w:rPr>
              <w:lastRenderedPageBreak/>
              <w:t>автомобильной дороги МР 011 «1 км а/д «Н-1009» - Аэродром»</w:t>
            </w:r>
          </w:p>
        </w:tc>
        <w:tc>
          <w:tcPr>
            <w:tcW w:w="3261" w:type="dxa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Новосибирская область, </w:t>
            </w:r>
            <w:r w:rsidRPr="001E2F2B">
              <w:rPr>
                <w:rFonts w:ascii="Times New Roman" w:hAnsi="Times New Roman"/>
                <w:sz w:val="24"/>
                <w:szCs w:val="24"/>
              </w:rPr>
              <w:lastRenderedPageBreak/>
              <w:t>Карасукский район, проезд от автомобильной дороги «Карасук-Хорошее-Свободный Труд-Калиновка» Н-1009 до Аэродрома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A18FC" w:rsidRPr="001E2F2B" w:rsidRDefault="009120A7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728 м</w:t>
            </w:r>
          </w:p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(увеличение технической категории до </w:t>
            </w:r>
            <w:r w:rsidRPr="001E2F2B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IV</w:t>
            </w: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) 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2043 г.</w:t>
            </w:r>
          </w:p>
        </w:tc>
        <w:tc>
          <w:tcPr>
            <w:tcW w:w="2835" w:type="dxa"/>
            <w:vAlign w:val="center"/>
          </w:tcPr>
          <w:p w:rsidR="00D74D70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Придорожная полоса </w:t>
            </w:r>
          </w:p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50 м</w:t>
            </w:r>
          </w:p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(Федеральный закон № 257-ФЗ от 08.11.2007)</w:t>
            </w:r>
          </w:p>
        </w:tc>
      </w:tr>
      <w:tr w:rsidR="00BA18FC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4.2</w:t>
            </w:r>
          </w:p>
        </w:tc>
        <w:tc>
          <w:tcPr>
            <w:tcW w:w="2693" w:type="dxa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Автомобильные дороги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Реконструкция автомобильной дороги «380 км а/д «К-17р» – Ярок»</w:t>
            </w:r>
          </w:p>
        </w:tc>
        <w:tc>
          <w:tcPr>
            <w:tcW w:w="3261" w:type="dxa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Новосибирская область, Карасукский район, проезд на п.</w:t>
            </w:r>
            <w:r w:rsidR="00A03EE0">
              <w:rPr>
                <w:rFonts w:ascii="Times New Roman" w:hAnsi="Times New Roman"/>
                <w:sz w:val="24"/>
                <w:szCs w:val="24"/>
              </w:rPr>
              <w:t> </w:t>
            </w:r>
            <w:r w:rsidRPr="001E2F2B">
              <w:rPr>
                <w:rFonts w:ascii="Times New Roman" w:hAnsi="Times New Roman"/>
                <w:sz w:val="24"/>
                <w:szCs w:val="24"/>
              </w:rPr>
              <w:t xml:space="preserve">Ярок 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3315 м</w:t>
            </w:r>
          </w:p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(увеличение технической категории до </w:t>
            </w:r>
            <w:r w:rsidRPr="001E2F2B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IV</w:t>
            </w: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2033 г.</w:t>
            </w:r>
          </w:p>
        </w:tc>
        <w:tc>
          <w:tcPr>
            <w:tcW w:w="2835" w:type="dxa"/>
            <w:vAlign w:val="center"/>
          </w:tcPr>
          <w:p w:rsidR="00D74D70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Придорожная полоса </w:t>
            </w:r>
          </w:p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 м</w:t>
            </w:r>
          </w:p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(Федеральный закон № 257-ФЗ от 08.11.2007)</w:t>
            </w:r>
          </w:p>
        </w:tc>
      </w:tr>
      <w:tr w:rsidR="00BA18FC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4.3</w:t>
            </w:r>
          </w:p>
        </w:tc>
        <w:tc>
          <w:tcPr>
            <w:tcW w:w="2693" w:type="dxa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Автомобильные дороги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 xml:space="preserve">Строительство автомобильной дороги </w:t>
            </w:r>
          </w:p>
          <w:p w:rsidR="00BA18FC" w:rsidRPr="001E2F2B" w:rsidRDefault="00BA18FC" w:rsidP="00BA18FC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«</w:t>
            </w:r>
            <w:r w:rsidR="00DF60B3" w:rsidRPr="001E2F2B">
              <w:rPr>
                <w:rFonts w:ascii="Times New Roman" w:hAnsi="Times New Roman"/>
                <w:sz w:val="24"/>
                <w:szCs w:val="24"/>
              </w:rPr>
              <w:t>Подъезд</w:t>
            </w:r>
            <w:r w:rsidRPr="001E2F2B">
              <w:rPr>
                <w:rFonts w:ascii="Times New Roman" w:hAnsi="Times New Roman"/>
                <w:sz w:val="24"/>
                <w:szCs w:val="24"/>
              </w:rPr>
              <w:t xml:space="preserve"> к детскому оздоровительному лагерю»</w:t>
            </w:r>
          </w:p>
        </w:tc>
        <w:tc>
          <w:tcPr>
            <w:tcW w:w="3261" w:type="dxa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Новосибирская область, Карасукский район, проезд от автомобильной дороги «Н-1010»  до детского лагеря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365 м</w:t>
            </w:r>
          </w:p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</w:t>
            </w:r>
            <w:r w:rsidRPr="001E2F2B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V</w:t>
            </w: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техническая категория)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2033 г.</w:t>
            </w:r>
          </w:p>
        </w:tc>
        <w:tc>
          <w:tcPr>
            <w:tcW w:w="2835" w:type="dxa"/>
            <w:vAlign w:val="center"/>
          </w:tcPr>
          <w:p w:rsidR="00D74D70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Придорожная полоса </w:t>
            </w:r>
          </w:p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 м</w:t>
            </w:r>
          </w:p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(Федеральный закон № 257-ФЗ от 08.11.2007)</w:t>
            </w:r>
          </w:p>
        </w:tc>
      </w:tr>
      <w:tr w:rsidR="00BA18FC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2693" w:type="dxa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Автомобильные дороги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 xml:space="preserve">Реконструкция автомобильной дороги </w:t>
            </w:r>
          </w:p>
          <w:p w:rsidR="00BA18FC" w:rsidRPr="001E2F2B" w:rsidRDefault="00BA18FC" w:rsidP="009120A7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«</w:t>
            </w:r>
            <w:r w:rsidR="00DF60B3" w:rsidRPr="001E2F2B">
              <w:rPr>
                <w:rFonts w:ascii="Times New Roman" w:hAnsi="Times New Roman"/>
                <w:sz w:val="24"/>
                <w:szCs w:val="24"/>
              </w:rPr>
              <w:t>Подъезд</w:t>
            </w:r>
            <w:r w:rsidRPr="001E2F2B">
              <w:rPr>
                <w:rFonts w:ascii="Times New Roman" w:hAnsi="Times New Roman"/>
                <w:sz w:val="24"/>
                <w:szCs w:val="24"/>
              </w:rPr>
              <w:t xml:space="preserve"> к К</w:t>
            </w:r>
            <w:r w:rsidR="009120A7">
              <w:rPr>
                <w:rFonts w:ascii="Times New Roman" w:hAnsi="Times New Roman"/>
                <w:sz w:val="24"/>
                <w:szCs w:val="24"/>
              </w:rPr>
              <w:t>ОС</w:t>
            </w:r>
            <w:r w:rsidRPr="001E2F2B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3261" w:type="dxa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Новосибирская область, Карасукский район, проезд от автомобильной дороги «380 км а/д «К-17р» – Ярок» до КОС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 xml:space="preserve">3356 </w:t>
            </w: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</w:t>
            </w:r>
          </w:p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</w:t>
            </w:r>
            <w:r w:rsidRPr="001E2F2B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IV</w:t>
            </w: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техническая категория)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2033 г.</w:t>
            </w:r>
          </w:p>
        </w:tc>
        <w:tc>
          <w:tcPr>
            <w:tcW w:w="2835" w:type="dxa"/>
            <w:vAlign w:val="center"/>
          </w:tcPr>
          <w:p w:rsidR="00D74D70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Придорожная полоса </w:t>
            </w:r>
          </w:p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 м</w:t>
            </w:r>
          </w:p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(Федеральный закон № 257-ФЗ от 08.11.2007)</w:t>
            </w:r>
          </w:p>
        </w:tc>
      </w:tr>
      <w:tr w:rsidR="00BA18FC" w:rsidRPr="001E2F2B" w:rsidTr="00BA18FC">
        <w:trPr>
          <w:trHeight w:val="340"/>
          <w:jc w:val="center"/>
        </w:trPr>
        <w:tc>
          <w:tcPr>
            <w:tcW w:w="15470" w:type="dxa"/>
            <w:gridSpan w:val="9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ind w:left="36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b/>
                <w:sz w:val="24"/>
                <w:szCs w:val="24"/>
              </w:rPr>
              <w:t>5.Объекты инженерной инфраструктуры</w:t>
            </w:r>
          </w:p>
        </w:tc>
      </w:tr>
      <w:tr w:rsidR="00BA18FC" w:rsidRPr="001E2F2B" w:rsidTr="00BA18FC">
        <w:trPr>
          <w:trHeight w:val="340"/>
          <w:jc w:val="center"/>
        </w:trPr>
        <w:tc>
          <w:tcPr>
            <w:tcW w:w="15470" w:type="dxa"/>
            <w:gridSpan w:val="9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5.1 Объекты водоснабжения</w:t>
            </w:r>
          </w:p>
        </w:tc>
      </w:tr>
      <w:tr w:rsidR="000765EC" w:rsidRPr="001E2F2B" w:rsidTr="008B77B0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0765EC" w:rsidRPr="001E2F2B" w:rsidRDefault="000765EC" w:rsidP="000765EC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5.1.1</w:t>
            </w:r>
          </w:p>
        </w:tc>
        <w:tc>
          <w:tcPr>
            <w:tcW w:w="2693" w:type="dxa"/>
            <w:vAlign w:val="center"/>
          </w:tcPr>
          <w:p w:rsidR="000765EC" w:rsidRPr="001E2F2B" w:rsidRDefault="000765EC" w:rsidP="000765EC">
            <w:pPr>
              <w:suppressAutoHyphens/>
              <w:spacing w:after="0" w:line="240" w:lineRule="auto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Объекты водоснабжения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0765EC" w:rsidRPr="001E2F2B" w:rsidRDefault="000765EC" w:rsidP="000765E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Строительство скважины</w:t>
            </w:r>
          </w:p>
        </w:tc>
        <w:tc>
          <w:tcPr>
            <w:tcW w:w="3261" w:type="dxa"/>
            <w:vAlign w:val="center"/>
          </w:tcPr>
          <w:p w:rsidR="000765EC" w:rsidRPr="001E2F2B" w:rsidRDefault="000765EC" w:rsidP="000765EC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с. Благодатное</w:t>
            </w:r>
          </w:p>
        </w:tc>
        <w:tc>
          <w:tcPr>
            <w:tcW w:w="1843" w:type="dxa"/>
            <w:shd w:val="clear" w:color="auto" w:fill="auto"/>
          </w:tcPr>
          <w:p w:rsidR="000765EC" w:rsidRDefault="000765EC" w:rsidP="000765EC">
            <w:r w:rsidRPr="008D7100">
              <w:rPr>
                <w:rFonts w:ascii="Times New Roman" w:hAnsi="Times New Roman"/>
                <w:sz w:val="24"/>
                <w:szCs w:val="24"/>
              </w:rPr>
              <w:t>10 куб. м/час**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0765EC" w:rsidRPr="00F95107" w:rsidRDefault="000765EC" w:rsidP="000765E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5107">
              <w:rPr>
                <w:rFonts w:ascii="Times New Roman" w:hAnsi="Times New Roman"/>
                <w:sz w:val="24"/>
                <w:szCs w:val="24"/>
              </w:rPr>
              <w:t>2043</w:t>
            </w:r>
            <w:r w:rsidR="00DF60B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95107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  <w:tc>
          <w:tcPr>
            <w:tcW w:w="2835" w:type="dxa"/>
            <w:vAlign w:val="center"/>
          </w:tcPr>
          <w:p w:rsidR="000765EC" w:rsidRPr="001E2F2B" w:rsidRDefault="000765EC" w:rsidP="000765E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Зона санитарной охраны 30 (50) м*</w:t>
            </w:r>
          </w:p>
        </w:tc>
      </w:tr>
      <w:tr w:rsidR="000765EC" w:rsidRPr="001E2F2B" w:rsidTr="008B77B0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0765EC" w:rsidRPr="001E2F2B" w:rsidRDefault="000765EC" w:rsidP="000765EC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5.1.2</w:t>
            </w:r>
          </w:p>
        </w:tc>
        <w:tc>
          <w:tcPr>
            <w:tcW w:w="2693" w:type="dxa"/>
            <w:vAlign w:val="center"/>
          </w:tcPr>
          <w:p w:rsidR="000765EC" w:rsidRPr="001E2F2B" w:rsidRDefault="000765EC" w:rsidP="000765EC">
            <w:pPr>
              <w:suppressAutoHyphens/>
              <w:spacing w:after="0" w:line="240" w:lineRule="auto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Объекты водоснабжения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0765EC" w:rsidRPr="001E2F2B" w:rsidRDefault="000765EC" w:rsidP="000765E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Строительство скважины</w:t>
            </w:r>
          </w:p>
        </w:tc>
        <w:tc>
          <w:tcPr>
            <w:tcW w:w="3261" w:type="dxa"/>
            <w:vAlign w:val="center"/>
          </w:tcPr>
          <w:p w:rsidR="000765EC" w:rsidRPr="001E2F2B" w:rsidRDefault="000765EC" w:rsidP="000765EC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п. Поповка</w:t>
            </w:r>
          </w:p>
        </w:tc>
        <w:tc>
          <w:tcPr>
            <w:tcW w:w="1843" w:type="dxa"/>
            <w:shd w:val="clear" w:color="auto" w:fill="auto"/>
          </w:tcPr>
          <w:p w:rsidR="000765EC" w:rsidRDefault="000765EC" w:rsidP="000765EC">
            <w:r w:rsidRPr="008D7100">
              <w:rPr>
                <w:rFonts w:ascii="Times New Roman" w:hAnsi="Times New Roman"/>
                <w:sz w:val="24"/>
                <w:szCs w:val="24"/>
              </w:rPr>
              <w:t>10 куб. м/час**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0765EC" w:rsidRPr="00F95107" w:rsidRDefault="000765EC" w:rsidP="000765E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5107">
              <w:rPr>
                <w:rFonts w:ascii="Times New Roman" w:hAnsi="Times New Roman"/>
                <w:sz w:val="24"/>
                <w:szCs w:val="24"/>
              </w:rPr>
              <w:t>2043</w:t>
            </w:r>
            <w:r w:rsidR="00DF60B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95107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  <w:tc>
          <w:tcPr>
            <w:tcW w:w="2835" w:type="dxa"/>
            <w:vAlign w:val="center"/>
          </w:tcPr>
          <w:p w:rsidR="000765EC" w:rsidRPr="001E2F2B" w:rsidRDefault="000765EC" w:rsidP="000765E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Зона санитарной охраны 30 (50) м*</w:t>
            </w:r>
          </w:p>
        </w:tc>
      </w:tr>
      <w:tr w:rsidR="000765EC" w:rsidRPr="001E2F2B" w:rsidTr="008B77B0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</w:tcPr>
          <w:p w:rsidR="000765EC" w:rsidRPr="001E2F2B" w:rsidRDefault="000765EC" w:rsidP="000765EC">
            <w:pPr>
              <w:rPr>
                <w:sz w:val="24"/>
                <w:szCs w:val="24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5.1.3</w:t>
            </w:r>
          </w:p>
        </w:tc>
        <w:tc>
          <w:tcPr>
            <w:tcW w:w="2693" w:type="dxa"/>
            <w:vAlign w:val="center"/>
          </w:tcPr>
          <w:p w:rsidR="000765EC" w:rsidRPr="001E2F2B" w:rsidRDefault="000765EC" w:rsidP="000765EC">
            <w:pPr>
              <w:suppressAutoHyphens/>
              <w:spacing w:after="0" w:line="240" w:lineRule="auto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Объекты водоснабжения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0765EC" w:rsidRPr="001E2F2B" w:rsidRDefault="000765EC" w:rsidP="000765E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Строительство скважины</w:t>
            </w:r>
          </w:p>
        </w:tc>
        <w:tc>
          <w:tcPr>
            <w:tcW w:w="3261" w:type="dxa"/>
            <w:vAlign w:val="center"/>
          </w:tcPr>
          <w:p w:rsidR="000765EC" w:rsidRPr="001E2F2B" w:rsidRDefault="000765EC" w:rsidP="000765EC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с. Ирбизино</w:t>
            </w:r>
          </w:p>
        </w:tc>
        <w:tc>
          <w:tcPr>
            <w:tcW w:w="1843" w:type="dxa"/>
            <w:shd w:val="clear" w:color="auto" w:fill="auto"/>
          </w:tcPr>
          <w:p w:rsidR="000765EC" w:rsidRDefault="000765EC" w:rsidP="000765EC">
            <w:r w:rsidRPr="008D7100">
              <w:rPr>
                <w:rFonts w:ascii="Times New Roman" w:hAnsi="Times New Roman"/>
                <w:sz w:val="24"/>
                <w:szCs w:val="24"/>
              </w:rPr>
              <w:t>10 куб. м/час**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0765EC" w:rsidRPr="00F95107" w:rsidRDefault="00DF60B3" w:rsidP="000765E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2033 г.</w:t>
            </w:r>
          </w:p>
        </w:tc>
        <w:tc>
          <w:tcPr>
            <w:tcW w:w="2835" w:type="dxa"/>
            <w:vAlign w:val="center"/>
          </w:tcPr>
          <w:p w:rsidR="000765EC" w:rsidRPr="001E2F2B" w:rsidRDefault="000765EC" w:rsidP="000765E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Зона санитарной охраны 30 (50) м*</w:t>
            </w:r>
          </w:p>
        </w:tc>
      </w:tr>
      <w:tr w:rsidR="000765EC" w:rsidRPr="001E2F2B" w:rsidTr="008B77B0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</w:tcPr>
          <w:p w:rsidR="000765EC" w:rsidRPr="001E2F2B" w:rsidRDefault="000765EC" w:rsidP="000765EC">
            <w:pPr>
              <w:rPr>
                <w:sz w:val="24"/>
                <w:szCs w:val="24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5.1.4</w:t>
            </w:r>
          </w:p>
        </w:tc>
        <w:tc>
          <w:tcPr>
            <w:tcW w:w="2693" w:type="dxa"/>
            <w:vAlign w:val="center"/>
          </w:tcPr>
          <w:p w:rsidR="000765EC" w:rsidRPr="001E2F2B" w:rsidRDefault="000765EC" w:rsidP="000765EC">
            <w:pPr>
              <w:suppressAutoHyphens/>
              <w:spacing w:after="0" w:line="240" w:lineRule="auto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Объекты водоснабжения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0765EC" w:rsidRPr="001E2F2B" w:rsidRDefault="000765EC" w:rsidP="000765E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Строительство скважины</w:t>
            </w:r>
          </w:p>
        </w:tc>
        <w:tc>
          <w:tcPr>
            <w:tcW w:w="3261" w:type="dxa"/>
            <w:vAlign w:val="center"/>
          </w:tcPr>
          <w:p w:rsidR="000765EC" w:rsidRPr="001E2F2B" w:rsidRDefault="000765EC" w:rsidP="000765EC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д. Нестеровка</w:t>
            </w:r>
          </w:p>
        </w:tc>
        <w:tc>
          <w:tcPr>
            <w:tcW w:w="1843" w:type="dxa"/>
            <w:shd w:val="clear" w:color="auto" w:fill="auto"/>
          </w:tcPr>
          <w:p w:rsidR="000765EC" w:rsidRDefault="000765EC" w:rsidP="000765EC">
            <w:r w:rsidRPr="008D7100">
              <w:rPr>
                <w:rFonts w:ascii="Times New Roman" w:hAnsi="Times New Roman"/>
                <w:sz w:val="24"/>
                <w:szCs w:val="24"/>
              </w:rPr>
              <w:t>10 куб. м/час**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0765EC" w:rsidRPr="00F95107" w:rsidRDefault="000765EC" w:rsidP="000765E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5107">
              <w:rPr>
                <w:rFonts w:ascii="Times New Roman" w:hAnsi="Times New Roman"/>
                <w:sz w:val="24"/>
                <w:szCs w:val="24"/>
              </w:rPr>
              <w:t>2043</w:t>
            </w:r>
            <w:r w:rsidR="00DF60B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95107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  <w:tc>
          <w:tcPr>
            <w:tcW w:w="2835" w:type="dxa"/>
            <w:vAlign w:val="center"/>
          </w:tcPr>
          <w:p w:rsidR="000765EC" w:rsidRPr="001E2F2B" w:rsidRDefault="000765EC" w:rsidP="000765E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Зона санитарной охраны 30 (50) м*</w:t>
            </w:r>
          </w:p>
        </w:tc>
      </w:tr>
      <w:tr w:rsidR="000765EC" w:rsidRPr="001E2F2B" w:rsidTr="008B77B0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</w:tcPr>
          <w:p w:rsidR="000765EC" w:rsidRPr="001E2F2B" w:rsidRDefault="000765EC" w:rsidP="000765EC">
            <w:pPr>
              <w:rPr>
                <w:sz w:val="24"/>
                <w:szCs w:val="24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5.1.5</w:t>
            </w:r>
          </w:p>
        </w:tc>
        <w:tc>
          <w:tcPr>
            <w:tcW w:w="2693" w:type="dxa"/>
            <w:vAlign w:val="center"/>
          </w:tcPr>
          <w:p w:rsidR="000765EC" w:rsidRPr="001E2F2B" w:rsidRDefault="000765EC" w:rsidP="000765EC">
            <w:pPr>
              <w:suppressAutoHyphens/>
              <w:spacing w:after="0" w:line="240" w:lineRule="auto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Объекты водоснабжения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0765EC" w:rsidRPr="001E2F2B" w:rsidRDefault="000765EC" w:rsidP="000765E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Строительство скважины</w:t>
            </w:r>
          </w:p>
        </w:tc>
        <w:tc>
          <w:tcPr>
            <w:tcW w:w="3261" w:type="dxa"/>
            <w:vAlign w:val="center"/>
          </w:tcPr>
          <w:p w:rsidR="000765EC" w:rsidRPr="001E2F2B" w:rsidRDefault="000765EC" w:rsidP="000765EC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с. Михайловка</w:t>
            </w:r>
          </w:p>
        </w:tc>
        <w:tc>
          <w:tcPr>
            <w:tcW w:w="1843" w:type="dxa"/>
            <w:shd w:val="clear" w:color="auto" w:fill="auto"/>
          </w:tcPr>
          <w:p w:rsidR="000765EC" w:rsidRDefault="000765EC" w:rsidP="000765EC">
            <w:r w:rsidRPr="008D7100">
              <w:rPr>
                <w:rFonts w:ascii="Times New Roman" w:hAnsi="Times New Roman"/>
                <w:sz w:val="24"/>
                <w:szCs w:val="24"/>
              </w:rPr>
              <w:t>10 куб. м/час**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0765EC" w:rsidRPr="00F95107" w:rsidRDefault="00DF60B3" w:rsidP="000765E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2033 г.</w:t>
            </w:r>
          </w:p>
        </w:tc>
        <w:tc>
          <w:tcPr>
            <w:tcW w:w="2835" w:type="dxa"/>
            <w:vAlign w:val="center"/>
          </w:tcPr>
          <w:p w:rsidR="000765EC" w:rsidRPr="001E2F2B" w:rsidRDefault="000765EC" w:rsidP="000765E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Зона санитарной охраны 30 (50) м*</w:t>
            </w:r>
          </w:p>
        </w:tc>
      </w:tr>
      <w:tr w:rsidR="000765EC" w:rsidRPr="001E2F2B" w:rsidTr="008B77B0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</w:tcPr>
          <w:p w:rsidR="000765EC" w:rsidRPr="001E2F2B" w:rsidRDefault="000765EC" w:rsidP="000765EC">
            <w:pPr>
              <w:rPr>
                <w:sz w:val="24"/>
                <w:szCs w:val="24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5.1.6</w:t>
            </w:r>
          </w:p>
        </w:tc>
        <w:tc>
          <w:tcPr>
            <w:tcW w:w="2693" w:type="dxa"/>
            <w:vAlign w:val="center"/>
          </w:tcPr>
          <w:p w:rsidR="000765EC" w:rsidRPr="001E2F2B" w:rsidRDefault="000765EC" w:rsidP="000765EC">
            <w:pPr>
              <w:suppressAutoHyphens/>
              <w:spacing w:after="0" w:line="240" w:lineRule="auto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Объекты водоснабжения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0765EC" w:rsidRPr="001E2F2B" w:rsidRDefault="000765EC" w:rsidP="000765E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Строительство скважины</w:t>
            </w:r>
          </w:p>
        </w:tc>
        <w:tc>
          <w:tcPr>
            <w:tcW w:w="3261" w:type="dxa"/>
            <w:vAlign w:val="center"/>
          </w:tcPr>
          <w:p w:rsidR="000765EC" w:rsidRPr="001E2F2B" w:rsidRDefault="000765EC" w:rsidP="000765EC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п. Александровский</w:t>
            </w:r>
          </w:p>
        </w:tc>
        <w:tc>
          <w:tcPr>
            <w:tcW w:w="1843" w:type="dxa"/>
            <w:shd w:val="clear" w:color="auto" w:fill="auto"/>
          </w:tcPr>
          <w:p w:rsidR="000765EC" w:rsidRDefault="000765EC" w:rsidP="000765EC">
            <w:r w:rsidRPr="008D7100">
              <w:rPr>
                <w:rFonts w:ascii="Times New Roman" w:hAnsi="Times New Roman"/>
                <w:sz w:val="24"/>
                <w:szCs w:val="24"/>
              </w:rPr>
              <w:t>10 куб. м/час**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0765EC" w:rsidRPr="00F95107" w:rsidRDefault="000765EC" w:rsidP="000765E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5107">
              <w:rPr>
                <w:rFonts w:ascii="Times New Roman" w:hAnsi="Times New Roman"/>
                <w:sz w:val="24"/>
                <w:szCs w:val="24"/>
              </w:rPr>
              <w:t>2043</w:t>
            </w:r>
            <w:r w:rsidR="00DF60B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95107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  <w:tc>
          <w:tcPr>
            <w:tcW w:w="2835" w:type="dxa"/>
            <w:vAlign w:val="center"/>
          </w:tcPr>
          <w:p w:rsidR="000765EC" w:rsidRPr="001E2F2B" w:rsidRDefault="000765EC" w:rsidP="000765E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Зона санитарной охраны 30 (50) м*</w:t>
            </w:r>
          </w:p>
        </w:tc>
      </w:tr>
      <w:tr w:rsidR="000765EC" w:rsidRPr="001E2F2B" w:rsidTr="008B77B0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</w:tcPr>
          <w:p w:rsidR="000765EC" w:rsidRPr="001E2F2B" w:rsidRDefault="000765EC" w:rsidP="000765EC">
            <w:pPr>
              <w:rPr>
                <w:sz w:val="24"/>
                <w:szCs w:val="24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5.1.7</w:t>
            </w:r>
          </w:p>
        </w:tc>
        <w:tc>
          <w:tcPr>
            <w:tcW w:w="2693" w:type="dxa"/>
            <w:vAlign w:val="center"/>
          </w:tcPr>
          <w:p w:rsidR="000765EC" w:rsidRPr="001E2F2B" w:rsidRDefault="000765EC" w:rsidP="000765EC">
            <w:pPr>
              <w:suppressAutoHyphens/>
              <w:spacing w:after="0" w:line="240" w:lineRule="auto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Объекты водоснабжения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0765EC" w:rsidRPr="001E2F2B" w:rsidRDefault="000765EC" w:rsidP="000765E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Строительство скважины</w:t>
            </w:r>
          </w:p>
        </w:tc>
        <w:tc>
          <w:tcPr>
            <w:tcW w:w="3261" w:type="dxa"/>
            <w:vAlign w:val="center"/>
          </w:tcPr>
          <w:p w:rsidR="000765EC" w:rsidRPr="001E2F2B" w:rsidRDefault="000765EC" w:rsidP="000765EC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аул Кавкуй</w:t>
            </w:r>
          </w:p>
        </w:tc>
        <w:tc>
          <w:tcPr>
            <w:tcW w:w="1843" w:type="dxa"/>
            <w:shd w:val="clear" w:color="auto" w:fill="auto"/>
          </w:tcPr>
          <w:p w:rsidR="000765EC" w:rsidRDefault="000765EC" w:rsidP="000765EC">
            <w:r w:rsidRPr="008D7100">
              <w:rPr>
                <w:rFonts w:ascii="Times New Roman" w:hAnsi="Times New Roman"/>
                <w:sz w:val="24"/>
                <w:szCs w:val="24"/>
              </w:rPr>
              <w:t>10 куб. м/час**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0765EC" w:rsidRPr="00F95107" w:rsidRDefault="000765EC" w:rsidP="000765E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5107">
              <w:rPr>
                <w:rFonts w:ascii="Times New Roman" w:hAnsi="Times New Roman"/>
                <w:sz w:val="24"/>
                <w:szCs w:val="24"/>
              </w:rPr>
              <w:t>2043</w:t>
            </w:r>
            <w:r w:rsidR="00DF60B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95107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  <w:tc>
          <w:tcPr>
            <w:tcW w:w="2835" w:type="dxa"/>
            <w:vAlign w:val="center"/>
          </w:tcPr>
          <w:p w:rsidR="000765EC" w:rsidRPr="001E2F2B" w:rsidRDefault="000765EC" w:rsidP="000765E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Зона санитарной охраны 30 (50) м*</w:t>
            </w:r>
          </w:p>
        </w:tc>
      </w:tr>
      <w:tr w:rsidR="000765EC" w:rsidRPr="001E2F2B" w:rsidTr="008B77B0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</w:tcPr>
          <w:p w:rsidR="000765EC" w:rsidRPr="001E2F2B" w:rsidRDefault="000765EC" w:rsidP="000765EC">
            <w:pPr>
              <w:rPr>
                <w:sz w:val="24"/>
                <w:szCs w:val="24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5.1.8</w:t>
            </w:r>
          </w:p>
        </w:tc>
        <w:tc>
          <w:tcPr>
            <w:tcW w:w="2693" w:type="dxa"/>
            <w:vAlign w:val="center"/>
          </w:tcPr>
          <w:p w:rsidR="000765EC" w:rsidRPr="001E2F2B" w:rsidRDefault="000765EC" w:rsidP="000765EC">
            <w:pPr>
              <w:suppressAutoHyphens/>
              <w:spacing w:after="0" w:line="240" w:lineRule="auto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Объекты водоснабжения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0765EC" w:rsidRPr="001E2F2B" w:rsidRDefault="000765EC" w:rsidP="000765E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Строительство скважины</w:t>
            </w:r>
          </w:p>
        </w:tc>
        <w:tc>
          <w:tcPr>
            <w:tcW w:w="3261" w:type="dxa"/>
            <w:vAlign w:val="center"/>
          </w:tcPr>
          <w:p w:rsidR="000765EC" w:rsidRPr="001E2F2B" w:rsidRDefault="000765EC" w:rsidP="000765EC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с. Октябрьское</w:t>
            </w:r>
          </w:p>
        </w:tc>
        <w:tc>
          <w:tcPr>
            <w:tcW w:w="1843" w:type="dxa"/>
            <w:shd w:val="clear" w:color="auto" w:fill="auto"/>
          </w:tcPr>
          <w:p w:rsidR="000765EC" w:rsidRDefault="000765EC" w:rsidP="000765EC">
            <w:r w:rsidRPr="008D7100">
              <w:rPr>
                <w:rFonts w:ascii="Times New Roman" w:hAnsi="Times New Roman"/>
                <w:sz w:val="24"/>
                <w:szCs w:val="24"/>
              </w:rPr>
              <w:t>10 куб. м/час**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0765EC" w:rsidRPr="00F95107" w:rsidRDefault="000765EC" w:rsidP="000765E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5107">
              <w:rPr>
                <w:rFonts w:ascii="Times New Roman" w:hAnsi="Times New Roman"/>
                <w:sz w:val="24"/>
                <w:szCs w:val="24"/>
              </w:rPr>
              <w:t>2043</w:t>
            </w:r>
            <w:r w:rsidR="00DF60B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95107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  <w:tc>
          <w:tcPr>
            <w:tcW w:w="2835" w:type="dxa"/>
            <w:vAlign w:val="center"/>
          </w:tcPr>
          <w:p w:rsidR="000765EC" w:rsidRPr="001E2F2B" w:rsidRDefault="000765EC" w:rsidP="000765E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Зона санитарной охраны 30 (50) м*</w:t>
            </w:r>
          </w:p>
        </w:tc>
      </w:tr>
      <w:tr w:rsidR="000765EC" w:rsidRPr="001E2F2B" w:rsidTr="008B77B0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</w:tcPr>
          <w:p w:rsidR="000765EC" w:rsidRPr="001E2F2B" w:rsidRDefault="000765EC" w:rsidP="000765EC">
            <w:pPr>
              <w:rPr>
                <w:sz w:val="24"/>
                <w:szCs w:val="24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5.1.9</w:t>
            </w:r>
          </w:p>
        </w:tc>
        <w:tc>
          <w:tcPr>
            <w:tcW w:w="2693" w:type="dxa"/>
            <w:vAlign w:val="center"/>
          </w:tcPr>
          <w:p w:rsidR="000765EC" w:rsidRPr="001E2F2B" w:rsidRDefault="000765EC" w:rsidP="000765EC">
            <w:pPr>
              <w:suppressAutoHyphens/>
              <w:spacing w:after="0" w:line="240" w:lineRule="auto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Объекты водоснабжения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0765EC" w:rsidRPr="001E2F2B" w:rsidRDefault="000765EC" w:rsidP="000765E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Строительство скважины</w:t>
            </w:r>
          </w:p>
        </w:tc>
        <w:tc>
          <w:tcPr>
            <w:tcW w:w="3261" w:type="dxa"/>
            <w:vAlign w:val="center"/>
          </w:tcPr>
          <w:p w:rsidR="000765EC" w:rsidRPr="001E2F2B" w:rsidRDefault="000765EC" w:rsidP="000765EC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д. Новоивановка</w:t>
            </w:r>
          </w:p>
        </w:tc>
        <w:tc>
          <w:tcPr>
            <w:tcW w:w="1843" w:type="dxa"/>
            <w:shd w:val="clear" w:color="auto" w:fill="auto"/>
          </w:tcPr>
          <w:p w:rsidR="000765EC" w:rsidRDefault="000765EC" w:rsidP="000765EC">
            <w:r w:rsidRPr="008D7100">
              <w:rPr>
                <w:rFonts w:ascii="Times New Roman" w:hAnsi="Times New Roman"/>
                <w:sz w:val="24"/>
                <w:szCs w:val="24"/>
              </w:rPr>
              <w:t>10 куб. м/час**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0765EC" w:rsidRPr="00F95107" w:rsidRDefault="000765EC" w:rsidP="000765E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5107">
              <w:rPr>
                <w:rFonts w:ascii="Times New Roman" w:hAnsi="Times New Roman"/>
                <w:sz w:val="24"/>
                <w:szCs w:val="24"/>
              </w:rPr>
              <w:t>2043</w:t>
            </w:r>
            <w:r w:rsidR="00DF60B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95107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  <w:tc>
          <w:tcPr>
            <w:tcW w:w="2835" w:type="dxa"/>
            <w:vAlign w:val="center"/>
          </w:tcPr>
          <w:p w:rsidR="000765EC" w:rsidRPr="001E2F2B" w:rsidRDefault="000765EC" w:rsidP="000765E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Зона санитарной охраны 30 (50) м*</w:t>
            </w:r>
          </w:p>
        </w:tc>
      </w:tr>
      <w:tr w:rsidR="00BA18FC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</w:tcPr>
          <w:p w:rsidR="00BA18FC" w:rsidRPr="001E2F2B" w:rsidRDefault="00BA18FC" w:rsidP="00BA18FC">
            <w:pPr>
              <w:rPr>
                <w:sz w:val="24"/>
                <w:szCs w:val="24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5.1.10</w:t>
            </w:r>
          </w:p>
        </w:tc>
        <w:tc>
          <w:tcPr>
            <w:tcW w:w="2693" w:type="dxa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Объекты водоснабжения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Строительство скважины</w:t>
            </w:r>
          </w:p>
        </w:tc>
        <w:tc>
          <w:tcPr>
            <w:tcW w:w="3261" w:type="dxa"/>
            <w:vAlign w:val="center"/>
          </w:tcPr>
          <w:p w:rsidR="00BA18FC" w:rsidRPr="001E2F2B" w:rsidRDefault="00BA18FC" w:rsidP="00BA18FC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с. Анисимовка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A18FC" w:rsidRPr="001E2F2B" w:rsidRDefault="000765E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 куб. м</w:t>
            </w:r>
            <w:r w:rsidRPr="00E8403E">
              <w:rPr>
                <w:rFonts w:ascii="Times New Roman" w:hAnsi="Times New Roman"/>
                <w:sz w:val="24"/>
                <w:szCs w:val="24"/>
              </w:rPr>
              <w:t>/час</w:t>
            </w:r>
            <w:r>
              <w:rPr>
                <w:rFonts w:ascii="Times New Roman" w:hAnsi="Times New Roman"/>
                <w:sz w:val="24"/>
                <w:szCs w:val="24"/>
              </w:rPr>
              <w:t>**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A18FC" w:rsidRPr="00F95107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5107">
              <w:rPr>
                <w:rFonts w:ascii="Times New Roman" w:hAnsi="Times New Roman"/>
                <w:sz w:val="24"/>
                <w:szCs w:val="24"/>
              </w:rPr>
              <w:t>2043г.</w:t>
            </w:r>
          </w:p>
        </w:tc>
        <w:tc>
          <w:tcPr>
            <w:tcW w:w="2835" w:type="dxa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Зона санитарной охраны 30 (50) м*</w:t>
            </w:r>
          </w:p>
        </w:tc>
      </w:tr>
      <w:tr w:rsidR="00BA18FC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</w:tcPr>
          <w:p w:rsidR="00BA18FC" w:rsidRPr="001E2F2B" w:rsidRDefault="00BA18FC" w:rsidP="00BA18FC">
            <w:pPr>
              <w:rPr>
                <w:sz w:val="24"/>
                <w:szCs w:val="24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5.1.11</w:t>
            </w:r>
          </w:p>
        </w:tc>
        <w:tc>
          <w:tcPr>
            <w:tcW w:w="2693" w:type="dxa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Объекты водоснабжения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pacing w:val="2"/>
                <w:sz w:val="24"/>
                <w:szCs w:val="24"/>
              </w:rPr>
              <w:t xml:space="preserve">Строительство станции водоподготовки  </w:t>
            </w:r>
          </w:p>
        </w:tc>
        <w:tc>
          <w:tcPr>
            <w:tcW w:w="3261" w:type="dxa"/>
            <w:vAlign w:val="center"/>
          </w:tcPr>
          <w:p w:rsidR="00BA18FC" w:rsidRPr="001E2F2B" w:rsidRDefault="00BA18FC" w:rsidP="00BA18FC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pacing w:val="2"/>
                <w:sz w:val="24"/>
                <w:szCs w:val="24"/>
              </w:rPr>
              <w:t>с. Студеное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A18FC" w:rsidRPr="001E2F2B" w:rsidRDefault="000765E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 куб. м</w:t>
            </w:r>
            <w:r w:rsidRPr="00E8403E">
              <w:rPr>
                <w:rFonts w:ascii="Times New Roman" w:hAnsi="Times New Roman"/>
                <w:sz w:val="24"/>
                <w:szCs w:val="24"/>
              </w:rPr>
              <w:t>/час</w:t>
            </w:r>
            <w:r>
              <w:rPr>
                <w:rFonts w:ascii="Times New Roman" w:hAnsi="Times New Roman"/>
                <w:sz w:val="24"/>
                <w:szCs w:val="24"/>
              </w:rPr>
              <w:t>**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A18FC" w:rsidRPr="00F95107" w:rsidRDefault="00DF60B3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2033 г.</w:t>
            </w:r>
          </w:p>
        </w:tc>
        <w:tc>
          <w:tcPr>
            <w:tcW w:w="2835" w:type="dxa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Зона санитарной охраны 15 м</w:t>
            </w:r>
          </w:p>
        </w:tc>
      </w:tr>
      <w:tr w:rsidR="000765EC" w:rsidRPr="001E2F2B" w:rsidTr="008B77B0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</w:tcPr>
          <w:p w:rsidR="000765EC" w:rsidRPr="001E2F2B" w:rsidRDefault="000765EC" w:rsidP="000765EC">
            <w:pPr>
              <w:rPr>
                <w:sz w:val="24"/>
                <w:szCs w:val="24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5.1.12</w:t>
            </w:r>
          </w:p>
        </w:tc>
        <w:tc>
          <w:tcPr>
            <w:tcW w:w="2693" w:type="dxa"/>
            <w:vAlign w:val="center"/>
          </w:tcPr>
          <w:p w:rsidR="000765EC" w:rsidRPr="001E2F2B" w:rsidRDefault="000765EC" w:rsidP="000765EC">
            <w:pPr>
              <w:suppressAutoHyphens/>
              <w:spacing w:after="0" w:line="240" w:lineRule="auto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Объекты водоснабжения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0765EC" w:rsidRPr="001E2F2B" w:rsidRDefault="000765EC" w:rsidP="000765E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Строительство скважины</w:t>
            </w:r>
          </w:p>
        </w:tc>
        <w:tc>
          <w:tcPr>
            <w:tcW w:w="3261" w:type="dxa"/>
            <w:vAlign w:val="center"/>
          </w:tcPr>
          <w:p w:rsidR="000765EC" w:rsidRPr="001E2F2B" w:rsidRDefault="000765EC" w:rsidP="000765EC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с. Шейнфельд</w:t>
            </w:r>
          </w:p>
        </w:tc>
        <w:tc>
          <w:tcPr>
            <w:tcW w:w="1843" w:type="dxa"/>
            <w:shd w:val="clear" w:color="auto" w:fill="auto"/>
          </w:tcPr>
          <w:p w:rsidR="000765EC" w:rsidRDefault="000765EC" w:rsidP="000765EC">
            <w:r w:rsidRPr="00F67907">
              <w:rPr>
                <w:rFonts w:ascii="Times New Roman" w:hAnsi="Times New Roman"/>
                <w:sz w:val="24"/>
                <w:szCs w:val="24"/>
              </w:rPr>
              <w:t>10 куб. м/час**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0765EC" w:rsidRPr="00F95107" w:rsidRDefault="000765EC" w:rsidP="000765E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5107">
              <w:rPr>
                <w:rFonts w:ascii="Times New Roman" w:hAnsi="Times New Roman"/>
                <w:sz w:val="24"/>
                <w:szCs w:val="24"/>
              </w:rPr>
              <w:t>2043</w:t>
            </w:r>
            <w:r w:rsidR="00DF60B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95107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  <w:tc>
          <w:tcPr>
            <w:tcW w:w="2835" w:type="dxa"/>
            <w:vAlign w:val="center"/>
          </w:tcPr>
          <w:p w:rsidR="000765EC" w:rsidRPr="001E2F2B" w:rsidRDefault="000765EC" w:rsidP="000765E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Зона санитарной охраны 30 (50) м*</w:t>
            </w:r>
          </w:p>
        </w:tc>
      </w:tr>
      <w:tr w:rsidR="000765EC" w:rsidRPr="001E2F2B" w:rsidTr="008B77B0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</w:tcPr>
          <w:p w:rsidR="000765EC" w:rsidRPr="001E2F2B" w:rsidRDefault="000765EC" w:rsidP="000765EC">
            <w:pPr>
              <w:rPr>
                <w:sz w:val="24"/>
                <w:szCs w:val="24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5.1.13</w:t>
            </w:r>
          </w:p>
        </w:tc>
        <w:tc>
          <w:tcPr>
            <w:tcW w:w="2693" w:type="dxa"/>
            <w:vAlign w:val="center"/>
          </w:tcPr>
          <w:p w:rsidR="000765EC" w:rsidRPr="001E2F2B" w:rsidRDefault="000765EC" w:rsidP="000765EC">
            <w:pPr>
              <w:suppressAutoHyphens/>
              <w:spacing w:after="0" w:line="240" w:lineRule="auto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Объекты водоснабжения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0765EC" w:rsidRPr="001E2F2B" w:rsidRDefault="000765EC" w:rsidP="000765E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Строительство скважины</w:t>
            </w:r>
          </w:p>
        </w:tc>
        <w:tc>
          <w:tcPr>
            <w:tcW w:w="3261" w:type="dxa"/>
            <w:vAlign w:val="center"/>
          </w:tcPr>
          <w:p w:rsidR="000765EC" w:rsidRPr="001E2F2B" w:rsidRDefault="000765EC" w:rsidP="000765EC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с. Троицкое</w:t>
            </w:r>
          </w:p>
        </w:tc>
        <w:tc>
          <w:tcPr>
            <w:tcW w:w="1843" w:type="dxa"/>
            <w:shd w:val="clear" w:color="auto" w:fill="auto"/>
          </w:tcPr>
          <w:p w:rsidR="000765EC" w:rsidRDefault="000765EC" w:rsidP="000765EC">
            <w:r w:rsidRPr="00F67907">
              <w:rPr>
                <w:rFonts w:ascii="Times New Roman" w:hAnsi="Times New Roman"/>
                <w:sz w:val="24"/>
                <w:szCs w:val="24"/>
              </w:rPr>
              <w:t>10 куб. м/час**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0765EC" w:rsidRPr="00F95107" w:rsidRDefault="000765EC" w:rsidP="000765E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5107">
              <w:rPr>
                <w:rFonts w:ascii="Times New Roman" w:hAnsi="Times New Roman"/>
                <w:sz w:val="24"/>
                <w:szCs w:val="24"/>
              </w:rPr>
              <w:t>2043</w:t>
            </w:r>
            <w:r w:rsidR="00DF60B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95107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  <w:tc>
          <w:tcPr>
            <w:tcW w:w="2835" w:type="dxa"/>
            <w:vAlign w:val="center"/>
          </w:tcPr>
          <w:p w:rsidR="000765EC" w:rsidRPr="001E2F2B" w:rsidRDefault="000765EC" w:rsidP="000765E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Зона санитарной охраны 30 (50) м*</w:t>
            </w:r>
          </w:p>
        </w:tc>
      </w:tr>
      <w:tr w:rsidR="000765EC" w:rsidRPr="001E2F2B" w:rsidTr="008B77B0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</w:tcPr>
          <w:p w:rsidR="000765EC" w:rsidRPr="001E2F2B" w:rsidRDefault="000765EC" w:rsidP="000765EC">
            <w:pPr>
              <w:rPr>
                <w:sz w:val="24"/>
                <w:szCs w:val="24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5.1.14</w:t>
            </w:r>
          </w:p>
        </w:tc>
        <w:tc>
          <w:tcPr>
            <w:tcW w:w="2693" w:type="dxa"/>
            <w:vAlign w:val="center"/>
          </w:tcPr>
          <w:p w:rsidR="000765EC" w:rsidRPr="001E2F2B" w:rsidRDefault="000765EC" w:rsidP="000765EC">
            <w:pPr>
              <w:suppressAutoHyphens/>
              <w:spacing w:after="0" w:line="240" w:lineRule="auto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Объекты водоснабжения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0765EC" w:rsidRPr="001E2F2B" w:rsidRDefault="000765EC" w:rsidP="000765E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Строительство скважины</w:t>
            </w:r>
          </w:p>
        </w:tc>
        <w:tc>
          <w:tcPr>
            <w:tcW w:w="3261" w:type="dxa"/>
            <w:vAlign w:val="center"/>
          </w:tcPr>
          <w:p w:rsidR="000765EC" w:rsidRPr="001E2F2B" w:rsidRDefault="000765EC" w:rsidP="000765EC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с. Сорочиха</w:t>
            </w:r>
          </w:p>
        </w:tc>
        <w:tc>
          <w:tcPr>
            <w:tcW w:w="1843" w:type="dxa"/>
            <w:shd w:val="clear" w:color="auto" w:fill="auto"/>
          </w:tcPr>
          <w:p w:rsidR="000765EC" w:rsidRDefault="000765EC" w:rsidP="000765EC">
            <w:r w:rsidRPr="00F67907">
              <w:rPr>
                <w:rFonts w:ascii="Times New Roman" w:hAnsi="Times New Roman"/>
                <w:sz w:val="24"/>
                <w:szCs w:val="24"/>
              </w:rPr>
              <w:t>10 куб. м/час**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0765EC" w:rsidRPr="00F95107" w:rsidRDefault="000765EC" w:rsidP="000765E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5107">
              <w:rPr>
                <w:rFonts w:ascii="Times New Roman" w:hAnsi="Times New Roman"/>
                <w:sz w:val="24"/>
                <w:szCs w:val="24"/>
              </w:rPr>
              <w:t>2043</w:t>
            </w:r>
            <w:r w:rsidR="00DF60B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95107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  <w:tc>
          <w:tcPr>
            <w:tcW w:w="2835" w:type="dxa"/>
            <w:vAlign w:val="center"/>
          </w:tcPr>
          <w:p w:rsidR="000765EC" w:rsidRPr="001E2F2B" w:rsidRDefault="000765EC" w:rsidP="000765E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Зона санитарной охраны 30 (50) м*</w:t>
            </w:r>
          </w:p>
        </w:tc>
      </w:tr>
      <w:tr w:rsidR="000765EC" w:rsidRPr="001E2F2B" w:rsidTr="008B77B0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</w:tcPr>
          <w:p w:rsidR="000765EC" w:rsidRPr="001E2F2B" w:rsidRDefault="000765EC" w:rsidP="000765EC">
            <w:pPr>
              <w:rPr>
                <w:sz w:val="24"/>
                <w:szCs w:val="24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5.1.1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693" w:type="dxa"/>
            <w:vAlign w:val="center"/>
          </w:tcPr>
          <w:p w:rsidR="000765EC" w:rsidRPr="001E2F2B" w:rsidRDefault="000765EC" w:rsidP="000765EC">
            <w:pPr>
              <w:suppressAutoHyphens/>
              <w:spacing w:after="0" w:line="240" w:lineRule="auto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Объекты водоснабжения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0765EC" w:rsidRPr="001E2F2B" w:rsidRDefault="000765EC" w:rsidP="000765E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Строительство скважины</w:t>
            </w:r>
          </w:p>
        </w:tc>
        <w:tc>
          <w:tcPr>
            <w:tcW w:w="3261" w:type="dxa"/>
            <w:vAlign w:val="center"/>
          </w:tcPr>
          <w:p w:rsidR="000765EC" w:rsidRPr="001E2F2B" w:rsidRDefault="000765EC" w:rsidP="000765EC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п. Кучугур</w:t>
            </w:r>
          </w:p>
        </w:tc>
        <w:tc>
          <w:tcPr>
            <w:tcW w:w="1843" w:type="dxa"/>
            <w:shd w:val="clear" w:color="auto" w:fill="auto"/>
          </w:tcPr>
          <w:p w:rsidR="000765EC" w:rsidRDefault="000765EC" w:rsidP="000765EC">
            <w:r w:rsidRPr="00F67907">
              <w:rPr>
                <w:rFonts w:ascii="Times New Roman" w:hAnsi="Times New Roman"/>
                <w:sz w:val="24"/>
                <w:szCs w:val="24"/>
              </w:rPr>
              <w:t>10 куб. м/час**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0765EC" w:rsidRPr="00F95107" w:rsidRDefault="000765EC" w:rsidP="000765E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5107">
              <w:rPr>
                <w:rFonts w:ascii="Times New Roman" w:hAnsi="Times New Roman"/>
                <w:sz w:val="24"/>
                <w:szCs w:val="24"/>
              </w:rPr>
              <w:t>2043</w:t>
            </w:r>
            <w:r w:rsidR="00DF60B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95107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  <w:tc>
          <w:tcPr>
            <w:tcW w:w="2835" w:type="dxa"/>
            <w:vAlign w:val="center"/>
          </w:tcPr>
          <w:p w:rsidR="000765EC" w:rsidRPr="001E2F2B" w:rsidRDefault="000765EC" w:rsidP="000765E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Зона санитарной охраны 30 (50) м*</w:t>
            </w:r>
          </w:p>
        </w:tc>
      </w:tr>
      <w:tr w:rsidR="000765EC" w:rsidRPr="001E2F2B" w:rsidTr="008B77B0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</w:tcPr>
          <w:p w:rsidR="000765EC" w:rsidRPr="001E2F2B" w:rsidRDefault="000765EC" w:rsidP="000765EC">
            <w:pPr>
              <w:rPr>
                <w:sz w:val="24"/>
                <w:szCs w:val="24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5.1.1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693" w:type="dxa"/>
            <w:vAlign w:val="center"/>
          </w:tcPr>
          <w:p w:rsidR="000765EC" w:rsidRPr="001E2F2B" w:rsidRDefault="000765EC" w:rsidP="000765EC">
            <w:pPr>
              <w:suppressAutoHyphens/>
              <w:spacing w:after="0" w:line="240" w:lineRule="auto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Объекты водоснабжения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0765EC" w:rsidRPr="001E2F2B" w:rsidRDefault="000765EC" w:rsidP="000765E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Строительство скважины</w:t>
            </w:r>
          </w:p>
        </w:tc>
        <w:tc>
          <w:tcPr>
            <w:tcW w:w="3261" w:type="dxa"/>
            <w:vAlign w:val="center"/>
          </w:tcPr>
          <w:p w:rsidR="000765EC" w:rsidRPr="001E2F2B" w:rsidRDefault="000765EC" w:rsidP="000765EC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аул Нижнебаяновский</w:t>
            </w:r>
          </w:p>
        </w:tc>
        <w:tc>
          <w:tcPr>
            <w:tcW w:w="1843" w:type="dxa"/>
            <w:shd w:val="clear" w:color="auto" w:fill="auto"/>
          </w:tcPr>
          <w:p w:rsidR="000765EC" w:rsidRDefault="000765EC" w:rsidP="000765EC">
            <w:r w:rsidRPr="00F67907">
              <w:rPr>
                <w:rFonts w:ascii="Times New Roman" w:hAnsi="Times New Roman"/>
                <w:sz w:val="24"/>
                <w:szCs w:val="24"/>
              </w:rPr>
              <w:t>10 куб. м/час**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0765EC" w:rsidRPr="00F95107" w:rsidRDefault="000765EC" w:rsidP="000765E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5107">
              <w:rPr>
                <w:rFonts w:ascii="Times New Roman" w:hAnsi="Times New Roman"/>
                <w:sz w:val="24"/>
                <w:szCs w:val="24"/>
              </w:rPr>
              <w:t>2043</w:t>
            </w:r>
            <w:r w:rsidR="00DF60B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95107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  <w:tc>
          <w:tcPr>
            <w:tcW w:w="2835" w:type="dxa"/>
            <w:vAlign w:val="center"/>
          </w:tcPr>
          <w:p w:rsidR="000765EC" w:rsidRPr="001E2F2B" w:rsidRDefault="000765EC" w:rsidP="000765E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Зона санитарной охраны 30 (50) м*</w:t>
            </w:r>
          </w:p>
        </w:tc>
      </w:tr>
      <w:tr w:rsidR="000765EC" w:rsidRPr="001E2F2B" w:rsidTr="008B77B0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</w:tcPr>
          <w:p w:rsidR="000765EC" w:rsidRPr="001E2F2B" w:rsidRDefault="000765EC" w:rsidP="000765EC">
            <w:pPr>
              <w:rPr>
                <w:sz w:val="24"/>
                <w:szCs w:val="24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5.1.1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693" w:type="dxa"/>
            <w:vAlign w:val="center"/>
          </w:tcPr>
          <w:p w:rsidR="000765EC" w:rsidRPr="001E2F2B" w:rsidRDefault="000765EC" w:rsidP="000765EC">
            <w:pPr>
              <w:suppressAutoHyphens/>
              <w:spacing w:after="0" w:line="240" w:lineRule="auto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Объекты водоснабжения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0765EC" w:rsidRPr="001E2F2B" w:rsidRDefault="000765EC" w:rsidP="000765E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Строительство скважины</w:t>
            </w:r>
          </w:p>
        </w:tc>
        <w:tc>
          <w:tcPr>
            <w:tcW w:w="3261" w:type="dxa"/>
            <w:vAlign w:val="center"/>
          </w:tcPr>
          <w:p w:rsidR="000765EC" w:rsidRPr="001E2F2B" w:rsidRDefault="000765EC" w:rsidP="000765EC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с. Морозовка</w:t>
            </w:r>
          </w:p>
        </w:tc>
        <w:tc>
          <w:tcPr>
            <w:tcW w:w="1843" w:type="dxa"/>
            <w:shd w:val="clear" w:color="auto" w:fill="auto"/>
          </w:tcPr>
          <w:p w:rsidR="000765EC" w:rsidRDefault="000765EC" w:rsidP="000765EC">
            <w:r w:rsidRPr="00F67907">
              <w:rPr>
                <w:rFonts w:ascii="Times New Roman" w:hAnsi="Times New Roman"/>
                <w:sz w:val="24"/>
                <w:szCs w:val="24"/>
              </w:rPr>
              <w:t>10 куб. м/час**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0765EC" w:rsidRPr="00F95107" w:rsidRDefault="000765EC" w:rsidP="000765E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5107">
              <w:rPr>
                <w:rFonts w:ascii="Times New Roman" w:hAnsi="Times New Roman"/>
                <w:sz w:val="24"/>
                <w:szCs w:val="24"/>
              </w:rPr>
              <w:t>2043</w:t>
            </w:r>
            <w:r w:rsidR="00DF60B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95107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  <w:tc>
          <w:tcPr>
            <w:tcW w:w="2835" w:type="dxa"/>
            <w:vAlign w:val="center"/>
          </w:tcPr>
          <w:p w:rsidR="000765EC" w:rsidRPr="001E2F2B" w:rsidRDefault="000765EC" w:rsidP="000765E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Зона санитарной охраны 30 (50) м*</w:t>
            </w:r>
          </w:p>
        </w:tc>
      </w:tr>
      <w:tr w:rsidR="00BA18FC" w:rsidRPr="001E2F2B" w:rsidTr="00BA18FC">
        <w:trPr>
          <w:trHeight w:val="340"/>
          <w:jc w:val="center"/>
        </w:trPr>
        <w:tc>
          <w:tcPr>
            <w:tcW w:w="15470" w:type="dxa"/>
            <w:gridSpan w:val="9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lastRenderedPageBreak/>
              <w:t>5.2 Объекты водоотведения</w:t>
            </w:r>
          </w:p>
        </w:tc>
      </w:tr>
      <w:tr w:rsidR="00BA18FC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5.2.1</w:t>
            </w:r>
          </w:p>
        </w:tc>
        <w:tc>
          <w:tcPr>
            <w:tcW w:w="2693" w:type="dxa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Объекты водо</w:t>
            </w:r>
            <w:r w:rsidR="00282A64">
              <w:rPr>
                <w:rFonts w:ascii="Times New Roman" w:hAnsi="Times New Roman"/>
                <w:sz w:val="24"/>
                <w:szCs w:val="24"/>
              </w:rPr>
              <w:t>о</w:t>
            </w:r>
            <w:r w:rsidRPr="001E2F2B">
              <w:rPr>
                <w:rFonts w:ascii="Times New Roman" w:hAnsi="Times New Roman"/>
                <w:sz w:val="24"/>
                <w:szCs w:val="24"/>
              </w:rPr>
              <w:t>тведения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Строительство</w:t>
            </w:r>
            <w:r w:rsidRPr="001E2F2B">
              <w:rPr>
                <w:rFonts w:ascii="Times New Roman" w:hAnsi="Times New Roman"/>
                <w:spacing w:val="-5"/>
                <w:sz w:val="24"/>
                <w:szCs w:val="24"/>
              </w:rPr>
              <w:t xml:space="preserve"> </w:t>
            </w:r>
            <w:r w:rsidRPr="001E2F2B">
              <w:rPr>
                <w:rFonts w:ascii="Times New Roman" w:hAnsi="Times New Roman"/>
                <w:sz w:val="24"/>
                <w:szCs w:val="24"/>
              </w:rPr>
              <w:t>канализационных</w:t>
            </w:r>
            <w:r w:rsidRPr="001E2F2B">
              <w:rPr>
                <w:rFonts w:ascii="Times New Roman" w:hAnsi="Times New Roman"/>
                <w:spacing w:val="-5"/>
                <w:sz w:val="24"/>
                <w:szCs w:val="24"/>
              </w:rPr>
              <w:t xml:space="preserve"> </w:t>
            </w:r>
            <w:r w:rsidRPr="001E2F2B">
              <w:rPr>
                <w:rFonts w:ascii="Times New Roman" w:hAnsi="Times New Roman"/>
                <w:sz w:val="24"/>
                <w:szCs w:val="24"/>
              </w:rPr>
              <w:t>очистных</w:t>
            </w:r>
            <w:r w:rsidRPr="001E2F2B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</w:t>
            </w:r>
            <w:r w:rsidRPr="001E2F2B">
              <w:rPr>
                <w:rFonts w:ascii="Times New Roman" w:hAnsi="Times New Roman"/>
                <w:sz w:val="24"/>
                <w:szCs w:val="24"/>
              </w:rPr>
              <w:t>сооружений</w:t>
            </w:r>
          </w:p>
        </w:tc>
        <w:tc>
          <w:tcPr>
            <w:tcW w:w="3261" w:type="dxa"/>
            <w:vAlign w:val="center"/>
          </w:tcPr>
          <w:p w:rsidR="00BA18FC" w:rsidRPr="001E2F2B" w:rsidRDefault="00BA18FC" w:rsidP="00BA18FC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 Карасук</w:t>
            </w:r>
          </w:p>
        </w:tc>
        <w:tc>
          <w:tcPr>
            <w:tcW w:w="1843" w:type="dxa"/>
            <w:shd w:val="clear" w:color="auto" w:fill="auto"/>
          </w:tcPr>
          <w:p w:rsidR="00BA18FC" w:rsidRPr="001E2F2B" w:rsidRDefault="001F44AA" w:rsidP="00BA18FC">
            <w:pPr>
              <w:suppressAutoHyphens/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5,5 тыс.</w:t>
            </w:r>
            <w:r w:rsidR="008B77B0">
              <w:rPr>
                <w:rFonts w:ascii="Times New Roman" w:hAnsi="Times New Roman"/>
                <w:sz w:val="24"/>
                <w:szCs w:val="24"/>
              </w:rPr>
              <w:t> куб. м</w:t>
            </w:r>
            <w:r>
              <w:rPr>
                <w:rFonts w:ascii="Times New Roman" w:hAnsi="Times New Roman"/>
                <w:sz w:val="24"/>
                <w:szCs w:val="24"/>
              </w:rPr>
              <w:t>/сут</w:t>
            </w:r>
            <w:r w:rsidR="008B77B0">
              <w:rPr>
                <w:rFonts w:ascii="Times New Roman" w:hAnsi="Times New Roman"/>
                <w:sz w:val="24"/>
                <w:szCs w:val="24"/>
              </w:rPr>
              <w:t>**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A18FC" w:rsidRPr="001E2F2B" w:rsidRDefault="00DF60B3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2033 г.</w:t>
            </w:r>
          </w:p>
        </w:tc>
        <w:tc>
          <w:tcPr>
            <w:tcW w:w="2835" w:type="dxa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Санитарно-защитная зона 100 м</w:t>
            </w:r>
          </w:p>
        </w:tc>
      </w:tr>
      <w:tr w:rsidR="00BA18FC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5.2.2</w:t>
            </w:r>
          </w:p>
        </w:tc>
        <w:tc>
          <w:tcPr>
            <w:tcW w:w="2693" w:type="dxa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Объекты вод</w:t>
            </w:r>
            <w:r w:rsidR="00282A64">
              <w:rPr>
                <w:rFonts w:ascii="Times New Roman" w:hAnsi="Times New Roman"/>
                <w:sz w:val="24"/>
                <w:szCs w:val="24"/>
              </w:rPr>
              <w:t>о</w:t>
            </w:r>
            <w:r w:rsidRPr="001E2F2B">
              <w:rPr>
                <w:rFonts w:ascii="Times New Roman" w:hAnsi="Times New Roman"/>
                <w:sz w:val="24"/>
                <w:szCs w:val="24"/>
              </w:rPr>
              <w:t>отведения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BA18FC" w:rsidRPr="00034878" w:rsidRDefault="00BA18FC" w:rsidP="00BA18F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34878">
              <w:rPr>
                <w:rFonts w:ascii="Times New Roman" w:hAnsi="Times New Roman"/>
                <w:color w:val="000000"/>
                <w:sz w:val="24"/>
                <w:szCs w:val="24"/>
              </w:rPr>
              <w:t>Строительство сливной станции (жидких бытовых отходов)</w:t>
            </w:r>
          </w:p>
        </w:tc>
        <w:tc>
          <w:tcPr>
            <w:tcW w:w="3261" w:type="dxa"/>
            <w:vAlign w:val="center"/>
          </w:tcPr>
          <w:p w:rsidR="00BA18FC" w:rsidRPr="00034878" w:rsidRDefault="00BA18FC" w:rsidP="00BA18FC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3487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 Карасук</w:t>
            </w:r>
          </w:p>
        </w:tc>
        <w:tc>
          <w:tcPr>
            <w:tcW w:w="1843" w:type="dxa"/>
            <w:shd w:val="clear" w:color="auto" w:fill="auto"/>
          </w:tcPr>
          <w:p w:rsidR="00BA18FC" w:rsidRPr="00034878" w:rsidRDefault="00034878" w:rsidP="00034878">
            <w:pPr>
              <w:suppressAutoHyphens/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230</w:t>
            </w:r>
            <w:r w:rsidR="008B77B0" w:rsidRPr="00034878">
              <w:rPr>
                <w:rFonts w:ascii="Times New Roman" w:hAnsi="Times New Roman"/>
                <w:sz w:val="24"/>
                <w:szCs w:val="24"/>
              </w:rPr>
              <w:t> куб. м/час**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A18FC" w:rsidRPr="001E2F2B" w:rsidRDefault="00DF60B3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2033 г.</w:t>
            </w:r>
          </w:p>
        </w:tc>
        <w:tc>
          <w:tcPr>
            <w:tcW w:w="2835" w:type="dxa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Санитарно-защитная зона 300 м</w:t>
            </w:r>
          </w:p>
        </w:tc>
      </w:tr>
      <w:tr w:rsidR="00BA18FC" w:rsidRPr="001E2F2B" w:rsidTr="00BA18FC">
        <w:trPr>
          <w:trHeight w:val="340"/>
          <w:jc w:val="center"/>
        </w:trPr>
        <w:tc>
          <w:tcPr>
            <w:tcW w:w="15470" w:type="dxa"/>
            <w:gridSpan w:val="9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5.3 Объекты теплоснабжения</w:t>
            </w:r>
          </w:p>
        </w:tc>
      </w:tr>
      <w:tr w:rsidR="00BA18FC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5.3.1</w:t>
            </w:r>
          </w:p>
        </w:tc>
        <w:tc>
          <w:tcPr>
            <w:tcW w:w="2693" w:type="dxa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Объекты теплоснабжения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Реконструкция котельной с переводом на газ</w:t>
            </w:r>
          </w:p>
        </w:tc>
        <w:tc>
          <w:tcPr>
            <w:tcW w:w="3261" w:type="dxa"/>
            <w:vAlign w:val="center"/>
          </w:tcPr>
          <w:p w:rsidR="00BA18FC" w:rsidRPr="001E2F2B" w:rsidRDefault="00BA18FC" w:rsidP="00BA18FC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с. Белое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A18FC" w:rsidRPr="00B523F5" w:rsidRDefault="000066C4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3F5">
              <w:rPr>
                <w:rFonts w:ascii="Times New Roman" w:hAnsi="Times New Roman"/>
                <w:sz w:val="24"/>
                <w:szCs w:val="24"/>
              </w:rPr>
              <w:t>0,</w:t>
            </w:r>
            <w:r w:rsidR="008B77B0" w:rsidRPr="00B523F5">
              <w:rPr>
                <w:rFonts w:ascii="Times New Roman" w:hAnsi="Times New Roman"/>
                <w:sz w:val="24"/>
                <w:szCs w:val="24"/>
              </w:rPr>
              <w:t>3</w:t>
            </w:r>
            <w:r w:rsidRPr="00B523F5">
              <w:rPr>
                <w:rFonts w:ascii="Times New Roman" w:hAnsi="Times New Roman"/>
                <w:sz w:val="24"/>
                <w:szCs w:val="24"/>
              </w:rPr>
              <w:t>6</w:t>
            </w:r>
            <w:r w:rsidR="008B77B0" w:rsidRPr="00B523F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F169B" w:rsidRPr="00B523F5">
              <w:rPr>
                <w:rFonts w:ascii="Times New Roman" w:hAnsi="Times New Roman"/>
                <w:sz w:val="24"/>
                <w:szCs w:val="24"/>
              </w:rPr>
              <w:t>Гкал/ч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2043</w:t>
            </w:r>
            <w:r w:rsidR="00DF60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2835" w:type="dxa"/>
          </w:tcPr>
          <w:p w:rsidR="00BA18FC" w:rsidRPr="001E2F2B" w:rsidRDefault="00BA18FC" w:rsidP="00BA18FC">
            <w:pPr>
              <w:suppressAutoHyphens/>
              <w:jc w:val="center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Санитарно-защитная зона 100 м</w:t>
            </w:r>
          </w:p>
        </w:tc>
      </w:tr>
      <w:tr w:rsidR="00BA18FC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5.3.2</w:t>
            </w:r>
          </w:p>
        </w:tc>
        <w:tc>
          <w:tcPr>
            <w:tcW w:w="2693" w:type="dxa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Объекты теплоснабжения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BA18FC" w:rsidRPr="00D2208E" w:rsidRDefault="00BA18FC" w:rsidP="00BA18F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2208E">
              <w:rPr>
                <w:rFonts w:ascii="Times New Roman" w:hAnsi="Times New Roman"/>
                <w:sz w:val="24"/>
                <w:szCs w:val="24"/>
              </w:rPr>
              <w:t>Ликвидация центральной котельной с. Благодатное</w:t>
            </w:r>
          </w:p>
        </w:tc>
        <w:tc>
          <w:tcPr>
            <w:tcW w:w="3261" w:type="dxa"/>
            <w:vAlign w:val="center"/>
          </w:tcPr>
          <w:p w:rsidR="00BA18FC" w:rsidRPr="00D2208E" w:rsidRDefault="00BA18FC" w:rsidP="00BA18FC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2208E">
              <w:rPr>
                <w:rFonts w:ascii="Times New Roman" w:hAnsi="Times New Roman"/>
                <w:sz w:val="24"/>
                <w:szCs w:val="24"/>
              </w:rPr>
              <w:t>с. Благодатное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A18FC" w:rsidRPr="00B523F5" w:rsidRDefault="00D2208E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3F5">
              <w:rPr>
                <w:rFonts w:ascii="Times New Roman" w:hAnsi="Times New Roman"/>
                <w:sz w:val="24"/>
                <w:szCs w:val="24"/>
              </w:rPr>
              <w:t>1,65</w:t>
            </w:r>
            <w:r w:rsidR="003F169B" w:rsidRPr="00B523F5">
              <w:rPr>
                <w:rFonts w:ascii="Times New Roman" w:hAnsi="Times New Roman"/>
                <w:sz w:val="24"/>
                <w:szCs w:val="24"/>
              </w:rPr>
              <w:t xml:space="preserve"> Гкал/ч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A18FC" w:rsidRPr="001E2F2B" w:rsidRDefault="00DF60B3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2033 г.</w:t>
            </w:r>
          </w:p>
        </w:tc>
        <w:tc>
          <w:tcPr>
            <w:tcW w:w="2835" w:type="dxa"/>
          </w:tcPr>
          <w:p w:rsidR="00BA18FC" w:rsidRPr="001E2F2B" w:rsidRDefault="00BA18FC" w:rsidP="00BA18FC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СЗЗ не устанавливается</w:t>
            </w:r>
          </w:p>
        </w:tc>
      </w:tr>
      <w:tr w:rsidR="00BA18FC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5.3.3</w:t>
            </w:r>
          </w:p>
        </w:tc>
        <w:tc>
          <w:tcPr>
            <w:tcW w:w="2693" w:type="dxa"/>
          </w:tcPr>
          <w:p w:rsidR="00BA18FC" w:rsidRPr="001E2F2B" w:rsidRDefault="00BA18FC" w:rsidP="00BA18FC">
            <w:pPr>
              <w:suppressAutoHyphens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Объекты теплоснабжения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Реконструкция котельной с переводом на газ</w:t>
            </w:r>
          </w:p>
        </w:tc>
        <w:tc>
          <w:tcPr>
            <w:tcW w:w="3261" w:type="dxa"/>
            <w:vAlign w:val="center"/>
          </w:tcPr>
          <w:p w:rsidR="00BA18FC" w:rsidRPr="001E2F2B" w:rsidRDefault="00BA18FC" w:rsidP="00BA18FC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с. Благодатное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A18FC" w:rsidRPr="00B523F5" w:rsidRDefault="000066C4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3F5">
              <w:rPr>
                <w:rFonts w:ascii="Times New Roman" w:hAnsi="Times New Roman"/>
                <w:sz w:val="24"/>
                <w:szCs w:val="24"/>
              </w:rPr>
              <w:t>1,42</w:t>
            </w:r>
            <w:r w:rsidR="003F169B" w:rsidRPr="00B523F5">
              <w:rPr>
                <w:rFonts w:ascii="Times New Roman" w:hAnsi="Times New Roman"/>
                <w:sz w:val="24"/>
                <w:szCs w:val="24"/>
              </w:rPr>
              <w:t xml:space="preserve"> Гкал/ч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2043</w:t>
            </w:r>
            <w:r w:rsidR="00DF60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2835" w:type="dxa"/>
          </w:tcPr>
          <w:p w:rsidR="00BA18FC" w:rsidRPr="001E2F2B" w:rsidRDefault="00BA18FC" w:rsidP="00BA18FC">
            <w:pPr>
              <w:suppressAutoHyphens/>
              <w:jc w:val="center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Санитарно-защитная зона 100 м</w:t>
            </w:r>
          </w:p>
        </w:tc>
      </w:tr>
      <w:tr w:rsidR="00BA18FC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5.3.4</w:t>
            </w:r>
          </w:p>
        </w:tc>
        <w:tc>
          <w:tcPr>
            <w:tcW w:w="2693" w:type="dxa"/>
          </w:tcPr>
          <w:p w:rsidR="00BA18FC" w:rsidRPr="001E2F2B" w:rsidRDefault="00BA18FC" w:rsidP="00BA18FC">
            <w:pPr>
              <w:suppressAutoHyphens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Объекты теплоснабжения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Реконструкция котельной с переводом на газ</w:t>
            </w:r>
          </w:p>
        </w:tc>
        <w:tc>
          <w:tcPr>
            <w:tcW w:w="3261" w:type="dxa"/>
            <w:vAlign w:val="center"/>
          </w:tcPr>
          <w:p w:rsidR="00BA18FC" w:rsidRPr="001E2F2B" w:rsidRDefault="00BA18FC" w:rsidP="00BA18FC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с. Шилово-Курья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A18FC" w:rsidRPr="00B523F5" w:rsidRDefault="00C60B70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3F5">
              <w:rPr>
                <w:rFonts w:ascii="Times New Roman" w:hAnsi="Times New Roman"/>
                <w:sz w:val="24"/>
                <w:szCs w:val="24"/>
              </w:rPr>
              <w:t>0,73</w:t>
            </w:r>
            <w:r w:rsidR="003F169B" w:rsidRPr="00B523F5">
              <w:rPr>
                <w:rFonts w:ascii="Times New Roman" w:hAnsi="Times New Roman"/>
                <w:sz w:val="24"/>
                <w:szCs w:val="24"/>
              </w:rPr>
              <w:t xml:space="preserve"> Гкал/ч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2043</w:t>
            </w:r>
            <w:r w:rsidR="00DF60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2835" w:type="dxa"/>
          </w:tcPr>
          <w:p w:rsidR="00BA18FC" w:rsidRPr="001E2F2B" w:rsidRDefault="00BA18FC" w:rsidP="00BA18FC">
            <w:pPr>
              <w:suppressAutoHyphens/>
              <w:jc w:val="center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Санитарно-защитная зона 100 м</w:t>
            </w:r>
          </w:p>
        </w:tc>
      </w:tr>
      <w:tr w:rsidR="00BA18FC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5.3.5</w:t>
            </w:r>
          </w:p>
        </w:tc>
        <w:tc>
          <w:tcPr>
            <w:tcW w:w="2693" w:type="dxa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Объекты теплоснабжения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Реконструкция котельной с переводом на газ</w:t>
            </w:r>
          </w:p>
        </w:tc>
        <w:tc>
          <w:tcPr>
            <w:tcW w:w="3261" w:type="dxa"/>
            <w:vAlign w:val="center"/>
          </w:tcPr>
          <w:p w:rsidR="00BA18FC" w:rsidRPr="001E2F2B" w:rsidRDefault="00BA18FC" w:rsidP="00BA18FC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п. Ягодный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A18FC" w:rsidRPr="00B523F5" w:rsidRDefault="00C60B70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3F5">
              <w:rPr>
                <w:rFonts w:ascii="Times New Roman" w:hAnsi="Times New Roman"/>
                <w:sz w:val="24"/>
                <w:szCs w:val="24"/>
              </w:rPr>
              <w:t>0,9</w:t>
            </w:r>
            <w:r w:rsidR="003F169B" w:rsidRPr="00B523F5">
              <w:rPr>
                <w:rFonts w:ascii="Times New Roman" w:hAnsi="Times New Roman"/>
                <w:sz w:val="24"/>
                <w:szCs w:val="24"/>
              </w:rPr>
              <w:t xml:space="preserve"> Гкал/ч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2043</w:t>
            </w:r>
            <w:r w:rsidR="00DF60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2835" w:type="dxa"/>
          </w:tcPr>
          <w:p w:rsidR="00BA18FC" w:rsidRPr="001E2F2B" w:rsidRDefault="00BA18FC" w:rsidP="00BA18FC">
            <w:pPr>
              <w:suppressAutoHyphens/>
              <w:jc w:val="center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Санитарно-защитная зона 100 м</w:t>
            </w:r>
          </w:p>
        </w:tc>
      </w:tr>
      <w:tr w:rsidR="00BA18FC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5.3.6</w:t>
            </w:r>
          </w:p>
        </w:tc>
        <w:tc>
          <w:tcPr>
            <w:tcW w:w="2693" w:type="dxa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Объекты теплоснабжения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Реконструкция котельной с переводом на газ</w:t>
            </w:r>
          </w:p>
        </w:tc>
        <w:tc>
          <w:tcPr>
            <w:tcW w:w="3261" w:type="dxa"/>
            <w:vAlign w:val="center"/>
          </w:tcPr>
          <w:p w:rsidR="00BA18FC" w:rsidRPr="001E2F2B" w:rsidRDefault="00BA18FC" w:rsidP="00BA18FC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п. Поповка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A18FC" w:rsidRPr="00B523F5" w:rsidRDefault="00C60B70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3F5">
              <w:rPr>
                <w:rFonts w:ascii="Times New Roman" w:hAnsi="Times New Roman"/>
                <w:sz w:val="24"/>
                <w:szCs w:val="24"/>
              </w:rPr>
              <w:t>0,67</w:t>
            </w:r>
            <w:r w:rsidR="003F169B" w:rsidRPr="00B523F5">
              <w:rPr>
                <w:rFonts w:ascii="Times New Roman" w:hAnsi="Times New Roman"/>
                <w:sz w:val="24"/>
                <w:szCs w:val="24"/>
              </w:rPr>
              <w:t xml:space="preserve"> Гкал/ч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2043</w:t>
            </w:r>
            <w:r w:rsidR="00DF60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2835" w:type="dxa"/>
          </w:tcPr>
          <w:p w:rsidR="00BA18FC" w:rsidRPr="001E2F2B" w:rsidRDefault="00BA18FC" w:rsidP="00BA18FC">
            <w:pPr>
              <w:suppressAutoHyphens/>
              <w:jc w:val="center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Санитарно-защитная зона 100 м</w:t>
            </w:r>
          </w:p>
        </w:tc>
      </w:tr>
      <w:tr w:rsidR="00BA18FC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5.3.7</w:t>
            </w:r>
          </w:p>
        </w:tc>
        <w:tc>
          <w:tcPr>
            <w:tcW w:w="2693" w:type="dxa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 xml:space="preserve">Объекты </w:t>
            </w:r>
            <w:r w:rsidRPr="001E2F2B">
              <w:rPr>
                <w:rFonts w:ascii="Times New Roman" w:hAnsi="Times New Roman"/>
                <w:sz w:val="24"/>
                <w:szCs w:val="24"/>
              </w:rPr>
              <w:lastRenderedPageBreak/>
              <w:t>теплоснабжения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BA18FC" w:rsidRPr="000066C4" w:rsidRDefault="00BA18FC" w:rsidP="00BA18F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066C4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Строительство </w:t>
            </w:r>
            <w:r w:rsidRPr="000066C4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модульной котельной</w:t>
            </w:r>
          </w:p>
        </w:tc>
        <w:tc>
          <w:tcPr>
            <w:tcW w:w="3261" w:type="dxa"/>
            <w:vAlign w:val="center"/>
          </w:tcPr>
          <w:p w:rsidR="00BA18FC" w:rsidRPr="000066C4" w:rsidRDefault="00BA18FC" w:rsidP="00BA18FC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066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д. Кукарка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A18FC" w:rsidRPr="00B523F5" w:rsidRDefault="00E46CD4" w:rsidP="00BA18FC">
            <w:pPr>
              <w:suppressAutoHyphens/>
              <w:spacing w:after="0" w:line="240" w:lineRule="auto"/>
              <w:jc w:val="center"/>
              <w:rPr>
                <w:sz w:val="24"/>
                <w:szCs w:val="24"/>
              </w:rPr>
            </w:pPr>
            <w:r w:rsidRPr="00B523F5">
              <w:rPr>
                <w:rFonts w:ascii="Times New Roman" w:hAnsi="Times New Roman"/>
                <w:sz w:val="24"/>
                <w:szCs w:val="24"/>
              </w:rPr>
              <w:t>0,6</w:t>
            </w:r>
            <w:r w:rsidR="00D2208E" w:rsidRPr="00B523F5">
              <w:rPr>
                <w:rFonts w:ascii="Times New Roman" w:hAnsi="Times New Roman"/>
                <w:sz w:val="24"/>
                <w:szCs w:val="24"/>
              </w:rPr>
              <w:t xml:space="preserve"> Гкал/ч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A18FC" w:rsidRPr="001E2F2B" w:rsidRDefault="00DF60B3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2033 г.</w:t>
            </w:r>
          </w:p>
        </w:tc>
        <w:tc>
          <w:tcPr>
            <w:tcW w:w="2835" w:type="dxa"/>
          </w:tcPr>
          <w:p w:rsidR="00BA18FC" w:rsidRPr="001E2F2B" w:rsidRDefault="00BA18FC" w:rsidP="00BA18FC">
            <w:pPr>
              <w:suppressAutoHyphens/>
              <w:jc w:val="center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 xml:space="preserve">Санитарно-защитная </w:t>
            </w:r>
            <w:r w:rsidRPr="001E2F2B">
              <w:rPr>
                <w:rFonts w:ascii="Times New Roman" w:hAnsi="Times New Roman"/>
                <w:sz w:val="24"/>
                <w:szCs w:val="24"/>
              </w:rPr>
              <w:lastRenderedPageBreak/>
              <w:t>зона 100 м</w:t>
            </w:r>
          </w:p>
        </w:tc>
      </w:tr>
      <w:tr w:rsidR="00BA18FC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5.3.8</w:t>
            </w:r>
          </w:p>
        </w:tc>
        <w:tc>
          <w:tcPr>
            <w:tcW w:w="2693" w:type="dxa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Объекты теплоснабжения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BA18FC" w:rsidRPr="000066C4" w:rsidRDefault="00BA18FC" w:rsidP="00BA18F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066C4">
              <w:rPr>
                <w:rFonts w:ascii="Times New Roman" w:hAnsi="Times New Roman"/>
                <w:color w:val="000000"/>
                <w:sz w:val="24"/>
                <w:szCs w:val="24"/>
              </w:rPr>
              <w:t>Строительство модульной котельной</w:t>
            </w:r>
          </w:p>
        </w:tc>
        <w:tc>
          <w:tcPr>
            <w:tcW w:w="3261" w:type="dxa"/>
            <w:vAlign w:val="center"/>
          </w:tcPr>
          <w:p w:rsidR="00BA18FC" w:rsidRPr="000066C4" w:rsidRDefault="00BA18FC" w:rsidP="00BA18FC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066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с. Ирбизино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A18FC" w:rsidRPr="00B523F5" w:rsidRDefault="00E46CD4" w:rsidP="00BA18FC">
            <w:pPr>
              <w:suppressAutoHyphens/>
              <w:spacing w:after="0" w:line="240" w:lineRule="auto"/>
              <w:jc w:val="center"/>
              <w:rPr>
                <w:sz w:val="24"/>
                <w:szCs w:val="24"/>
              </w:rPr>
            </w:pPr>
            <w:r w:rsidRPr="00B523F5">
              <w:rPr>
                <w:rFonts w:ascii="Times New Roman" w:hAnsi="Times New Roman"/>
                <w:sz w:val="24"/>
                <w:szCs w:val="24"/>
              </w:rPr>
              <w:t>0,76 Гкал/ч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A18FC" w:rsidRPr="001E2F2B" w:rsidRDefault="00DF60B3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2033 г.</w:t>
            </w:r>
          </w:p>
        </w:tc>
        <w:tc>
          <w:tcPr>
            <w:tcW w:w="2835" w:type="dxa"/>
          </w:tcPr>
          <w:p w:rsidR="00BA18FC" w:rsidRPr="001E2F2B" w:rsidRDefault="00BA18FC" w:rsidP="00BA18FC">
            <w:pPr>
              <w:suppressAutoHyphens/>
              <w:jc w:val="center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Санитарно-защитная зона 100 м</w:t>
            </w:r>
          </w:p>
        </w:tc>
      </w:tr>
      <w:tr w:rsidR="00BA18FC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5.3.9</w:t>
            </w:r>
          </w:p>
        </w:tc>
        <w:tc>
          <w:tcPr>
            <w:tcW w:w="2693" w:type="dxa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Объекты теплоснабжения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BA18FC" w:rsidRPr="000066C4" w:rsidRDefault="00BA18FC" w:rsidP="00BA18F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066C4">
              <w:rPr>
                <w:rFonts w:ascii="Times New Roman" w:hAnsi="Times New Roman"/>
                <w:sz w:val="24"/>
                <w:szCs w:val="24"/>
              </w:rPr>
              <w:t>Реконструкция котельной с переводом на газ</w:t>
            </w:r>
          </w:p>
        </w:tc>
        <w:tc>
          <w:tcPr>
            <w:tcW w:w="3261" w:type="dxa"/>
            <w:vAlign w:val="center"/>
          </w:tcPr>
          <w:p w:rsidR="00BA18FC" w:rsidRPr="000066C4" w:rsidRDefault="00BA18FC" w:rsidP="00BA18FC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066C4">
              <w:rPr>
                <w:rFonts w:ascii="Times New Roman" w:hAnsi="Times New Roman"/>
                <w:sz w:val="24"/>
                <w:szCs w:val="24"/>
              </w:rPr>
              <w:t>п. Рождественский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A18FC" w:rsidRPr="00B523F5" w:rsidRDefault="00C60B70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3F5">
              <w:rPr>
                <w:rFonts w:ascii="Times New Roman" w:hAnsi="Times New Roman"/>
                <w:sz w:val="24"/>
                <w:szCs w:val="24"/>
              </w:rPr>
              <w:t>0,43</w:t>
            </w:r>
            <w:r w:rsidR="003F169B" w:rsidRPr="00B523F5">
              <w:rPr>
                <w:rFonts w:ascii="Times New Roman" w:hAnsi="Times New Roman"/>
                <w:sz w:val="24"/>
                <w:szCs w:val="24"/>
              </w:rPr>
              <w:t xml:space="preserve"> Гкал/ч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2043</w:t>
            </w:r>
            <w:r w:rsidR="00DF60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2835" w:type="dxa"/>
          </w:tcPr>
          <w:p w:rsidR="00BA18FC" w:rsidRPr="001E2F2B" w:rsidRDefault="00BA18FC" w:rsidP="00BA18FC">
            <w:pPr>
              <w:suppressAutoHyphens/>
              <w:jc w:val="center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Санитарно-защитная зона 100 м</w:t>
            </w:r>
          </w:p>
        </w:tc>
      </w:tr>
      <w:tr w:rsidR="00BA18FC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5.3.10</w:t>
            </w:r>
          </w:p>
        </w:tc>
        <w:tc>
          <w:tcPr>
            <w:tcW w:w="2693" w:type="dxa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Объекты теплоснабжения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BA18FC" w:rsidRPr="000066C4" w:rsidRDefault="00BA18FC" w:rsidP="00BA18F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066C4">
              <w:rPr>
                <w:rFonts w:ascii="Times New Roman" w:hAnsi="Times New Roman"/>
                <w:color w:val="000000"/>
                <w:sz w:val="24"/>
                <w:szCs w:val="24"/>
              </w:rPr>
              <w:t>Строительство блочно-модульной котельной</w:t>
            </w:r>
          </w:p>
        </w:tc>
        <w:tc>
          <w:tcPr>
            <w:tcW w:w="3261" w:type="dxa"/>
            <w:vAlign w:val="center"/>
          </w:tcPr>
          <w:p w:rsidR="00BA18FC" w:rsidRPr="000066C4" w:rsidRDefault="00BA18FC" w:rsidP="00BA18FC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066C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с. Калиновка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A18FC" w:rsidRPr="00B523F5" w:rsidRDefault="00E46CD4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3F5">
              <w:rPr>
                <w:rFonts w:ascii="Times New Roman" w:hAnsi="Times New Roman"/>
                <w:sz w:val="24"/>
                <w:szCs w:val="24"/>
              </w:rPr>
              <w:t>0,94 Гкал/ч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A18FC" w:rsidRPr="001E2F2B" w:rsidRDefault="00DF60B3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2033 г.</w:t>
            </w:r>
          </w:p>
        </w:tc>
        <w:tc>
          <w:tcPr>
            <w:tcW w:w="2835" w:type="dxa"/>
          </w:tcPr>
          <w:p w:rsidR="00BA18FC" w:rsidRPr="001E2F2B" w:rsidRDefault="00BA18FC" w:rsidP="00BA18FC">
            <w:pPr>
              <w:suppressAutoHyphens/>
              <w:jc w:val="center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Санитарно-защитная зона 100 м</w:t>
            </w:r>
          </w:p>
        </w:tc>
      </w:tr>
      <w:tr w:rsidR="00BA18FC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5.3.11</w:t>
            </w:r>
          </w:p>
        </w:tc>
        <w:tc>
          <w:tcPr>
            <w:tcW w:w="2693" w:type="dxa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Объекты теплоснабжения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BA18FC" w:rsidRPr="000066C4" w:rsidRDefault="00BA18FC" w:rsidP="00BA18F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066C4">
              <w:rPr>
                <w:rFonts w:ascii="Times New Roman" w:hAnsi="Times New Roman"/>
                <w:color w:val="000000"/>
                <w:sz w:val="24"/>
                <w:szCs w:val="24"/>
              </w:rPr>
              <w:t>Строительство модульной котельной</w:t>
            </w:r>
          </w:p>
        </w:tc>
        <w:tc>
          <w:tcPr>
            <w:tcW w:w="3261" w:type="dxa"/>
            <w:vAlign w:val="center"/>
          </w:tcPr>
          <w:p w:rsidR="00BA18FC" w:rsidRPr="000066C4" w:rsidRDefault="00BA18FC" w:rsidP="00BA18FC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066C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п. Александровский  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A18FC" w:rsidRPr="00B523F5" w:rsidRDefault="00E46CD4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3F5">
              <w:rPr>
                <w:rFonts w:ascii="Times New Roman" w:hAnsi="Times New Roman"/>
                <w:sz w:val="24"/>
                <w:szCs w:val="24"/>
              </w:rPr>
              <w:t>0,75 Гкал/ч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A18FC" w:rsidRPr="001E2F2B" w:rsidRDefault="00DF60B3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2033 г.</w:t>
            </w:r>
          </w:p>
        </w:tc>
        <w:tc>
          <w:tcPr>
            <w:tcW w:w="2835" w:type="dxa"/>
          </w:tcPr>
          <w:p w:rsidR="00BA18FC" w:rsidRPr="001E2F2B" w:rsidRDefault="00BA18FC" w:rsidP="00BA18FC">
            <w:pPr>
              <w:suppressAutoHyphens/>
              <w:jc w:val="center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Санитарно-защитная зона 100 м</w:t>
            </w:r>
          </w:p>
        </w:tc>
      </w:tr>
      <w:tr w:rsidR="00BA18FC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5.3.12</w:t>
            </w:r>
          </w:p>
        </w:tc>
        <w:tc>
          <w:tcPr>
            <w:tcW w:w="2693" w:type="dxa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Объекты теплоснабжения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Реконструкция котельной с переводом на газ</w:t>
            </w:r>
          </w:p>
        </w:tc>
        <w:tc>
          <w:tcPr>
            <w:tcW w:w="3261" w:type="dxa"/>
            <w:vAlign w:val="center"/>
          </w:tcPr>
          <w:p w:rsidR="00BA18FC" w:rsidRPr="001E2F2B" w:rsidRDefault="00BA18FC" w:rsidP="00BA18FC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аул Карасарт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A18FC" w:rsidRPr="00B523F5" w:rsidRDefault="00C60B70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3F5">
              <w:rPr>
                <w:rFonts w:ascii="Times New Roman" w:hAnsi="Times New Roman"/>
                <w:sz w:val="24"/>
                <w:szCs w:val="24"/>
              </w:rPr>
              <w:t>0,24</w:t>
            </w:r>
            <w:r w:rsidR="003F169B" w:rsidRPr="00B523F5">
              <w:rPr>
                <w:rFonts w:ascii="Times New Roman" w:hAnsi="Times New Roman"/>
                <w:sz w:val="24"/>
                <w:szCs w:val="24"/>
              </w:rPr>
              <w:t xml:space="preserve"> Гкал/ч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2043</w:t>
            </w:r>
            <w:r w:rsidR="00DF60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2835" w:type="dxa"/>
          </w:tcPr>
          <w:p w:rsidR="00BA18FC" w:rsidRPr="001E2F2B" w:rsidRDefault="00BA18FC" w:rsidP="00BA18FC">
            <w:pPr>
              <w:suppressAutoHyphens/>
              <w:jc w:val="center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Санитарно-защитная зона 100 м</w:t>
            </w:r>
          </w:p>
        </w:tc>
      </w:tr>
      <w:tr w:rsidR="00BA18FC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5.3.13</w:t>
            </w:r>
          </w:p>
        </w:tc>
        <w:tc>
          <w:tcPr>
            <w:tcW w:w="2693" w:type="dxa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Объекты теплоснабжения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Реконструкция котельной с переводом на газ</w:t>
            </w:r>
          </w:p>
        </w:tc>
        <w:tc>
          <w:tcPr>
            <w:tcW w:w="3261" w:type="dxa"/>
            <w:vAlign w:val="center"/>
          </w:tcPr>
          <w:p w:rsidR="00BA18FC" w:rsidRPr="001E2F2B" w:rsidRDefault="00BA18FC" w:rsidP="00BA18FC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с. Октябрьское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A18FC" w:rsidRPr="00B523F5" w:rsidRDefault="00C60B70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3F5">
              <w:rPr>
                <w:rFonts w:ascii="Times New Roman" w:hAnsi="Times New Roman"/>
                <w:sz w:val="24"/>
                <w:szCs w:val="24"/>
              </w:rPr>
              <w:t>1,52</w:t>
            </w:r>
            <w:r w:rsidR="003F169B" w:rsidRPr="00B523F5">
              <w:rPr>
                <w:rFonts w:ascii="Times New Roman" w:hAnsi="Times New Roman"/>
                <w:sz w:val="24"/>
                <w:szCs w:val="24"/>
              </w:rPr>
              <w:t xml:space="preserve"> Гкал/ч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2043</w:t>
            </w:r>
            <w:r w:rsidR="00DF60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2835" w:type="dxa"/>
          </w:tcPr>
          <w:p w:rsidR="00BA18FC" w:rsidRPr="001E2F2B" w:rsidRDefault="00BA18FC" w:rsidP="00BA18FC">
            <w:pPr>
              <w:suppressAutoHyphens/>
              <w:jc w:val="center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Санитарно-защитная зона 100 м</w:t>
            </w:r>
          </w:p>
        </w:tc>
      </w:tr>
      <w:tr w:rsidR="00BA18FC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5.3.14</w:t>
            </w:r>
          </w:p>
        </w:tc>
        <w:tc>
          <w:tcPr>
            <w:tcW w:w="2693" w:type="dxa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Объекты теплоснабжения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Реконструкция котельной с переводом на газ</w:t>
            </w:r>
          </w:p>
        </w:tc>
        <w:tc>
          <w:tcPr>
            <w:tcW w:w="3261" w:type="dxa"/>
            <w:vAlign w:val="center"/>
          </w:tcPr>
          <w:p w:rsidR="00BA18FC" w:rsidRPr="001E2F2B" w:rsidRDefault="00BA18FC" w:rsidP="00BA18FC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с. Калачи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A18FC" w:rsidRPr="00B523F5" w:rsidRDefault="00C60B70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3F5">
              <w:rPr>
                <w:rFonts w:ascii="Times New Roman" w:hAnsi="Times New Roman"/>
                <w:sz w:val="24"/>
                <w:szCs w:val="24"/>
              </w:rPr>
              <w:t>0,145</w:t>
            </w:r>
            <w:r w:rsidR="003F169B" w:rsidRPr="00B523F5">
              <w:rPr>
                <w:rFonts w:ascii="Times New Roman" w:hAnsi="Times New Roman"/>
                <w:sz w:val="24"/>
                <w:szCs w:val="24"/>
              </w:rPr>
              <w:t xml:space="preserve"> Гкал/ч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2043</w:t>
            </w:r>
            <w:r w:rsidR="00DF60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2835" w:type="dxa"/>
          </w:tcPr>
          <w:p w:rsidR="00BA18FC" w:rsidRPr="001E2F2B" w:rsidRDefault="00BA18FC" w:rsidP="00BA18FC">
            <w:pPr>
              <w:suppressAutoHyphens/>
              <w:jc w:val="center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Санитарно-защитная зона 100 м</w:t>
            </w:r>
          </w:p>
        </w:tc>
      </w:tr>
      <w:tr w:rsidR="00BA18FC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5.3.15</w:t>
            </w:r>
          </w:p>
        </w:tc>
        <w:tc>
          <w:tcPr>
            <w:tcW w:w="2693" w:type="dxa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Объекты теплоснабжения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Реконструкция котельной с переводом на газ</w:t>
            </w:r>
          </w:p>
        </w:tc>
        <w:tc>
          <w:tcPr>
            <w:tcW w:w="3261" w:type="dxa"/>
            <w:vAlign w:val="center"/>
          </w:tcPr>
          <w:p w:rsidR="00BA18FC" w:rsidRPr="001E2F2B" w:rsidRDefault="00BA18FC" w:rsidP="00BA18FC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д. Павловка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A18FC" w:rsidRPr="00B523F5" w:rsidRDefault="00C60B70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3F5">
              <w:rPr>
                <w:rFonts w:ascii="Times New Roman" w:hAnsi="Times New Roman"/>
                <w:sz w:val="24"/>
                <w:szCs w:val="24"/>
              </w:rPr>
              <w:t>0,2</w:t>
            </w:r>
            <w:r w:rsidR="003F169B" w:rsidRPr="00B523F5">
              <w:rPr>
                <w:rFonts w:ascii="Times New Roman" w:hAnsi="Times New Roman"/>
                <w:sz w:val="24"/>
                <w:szCs w:val="24"/>
              </w:rPr>
              <w:t xml:space="preserve"> Гкал/ч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2043</w:t>
            </w:r>
            <w:r w:rsidR="00DF60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2835" w:type="dxa"/>
          </w:tcPr>
          <w:p w:rsidR="00BA18FC" w:rsidRPr="001E2F2B" w:rsidRDefault="00BA18FC" w:rsidP="00BA18FC">
            <w:pPr>
              <w:suppressAutoHyphens/>
              <w:jc w:val="center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Санитарно-защитная зона 100 м</w:t>
            </w:r>
          </w:p>
        </w:tc>
      </w:tr>
      <w:tr w:rsidR="00BA18FC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5.3.16</w:t>
            </w:r>
          </w:p>
        </w:tc>
        <w:tc>
          <w:tcPr>
            <w:tcW w:w="2693" w:type="dxa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Объекты теплоснабжения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Реконструкция котельной с переводом на газ</w:t>
            </w:r>
          </w:p>
        </w:tc>
        <w:tc>
          <w:tcPr>
            <w:tcW w:w="3261" w:type="dxa"/>
            <w:vAlign w:val="center"/>
          </w:tcPr>
          <w:p w:rsidR="00BA18FC" w:rsidRPr="001E2F2B" w:rsidRDefault="00BA18FC" w:rsidP="00BA18FC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д. Новоивановка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A18FC" w:rsidRPr="00B523F5" w:rsidRDefault="00C60B70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3F5">
              <w:rPr>
                <w:rFonts w:ascii="Times New Roman" w:hAnsi="Times New Roman"/>
                <w:sz w:val="24"/>
                <w:szCs w:val="24"/>
              </w:rPr>
              <w:t>0,2</w:t>
            </w:r>
            <w:r w:rsidR="003F169B" w:rsidRPr="00B523F5">
              <w:rPr>
                <w:rFonts w:ascii="Times New Roman" w:hAnsi="Times New Roman"/>
                <w:sz w:val="24"/>
                <w:szCs w:val="24"/>
              </w:rPr>
              <w:t xml:space="preserve"> Гкал/ч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2043</w:t>
            </w:r>
            <w:r w:rsidR="00DF60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2835" w:type="dxa"/>
          </w:tcPr>
          <w:p w:rsidR="00BA18FC" w:rsidRPr="001E2F2B" w:rsidRDefault="00BA18FC" w:rsidP="00BA18FC">
            <w:pPr>
              <w:suppressAutoHyphens/>
              <w:jc w:val="center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Санитарно-защитная зона 100 м</w:t>
            </w:r>
          </w:p>
        </w:tc>
      </w:tr>
      <w:tr w:rsidR="00BA18FC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5.3.17</w:t>
            </w:r>
          </w:p>
        </w:tc>
        <w:tc>
          <w:tcPr>
            <w:tcW w:w="2693" w:type="dxa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Объекты теплоснабжения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Реконструкция котельной с переводом на газ</w:t>
            </w:r>
          </w:p>
        </w:tc>
        <w:tc>
          <w:tcPr>
            <w:tcW w:w="3261" w:type="dxa"/>
            <w:vAlign w:val="center"/>
          </w:tcPr>
          <w:p w:rsidR="00BA18FC" w:rsidRPr="001E2F2B" w:rsidRDefault="00BA18FC" w:rsidP="00BA18FC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с. Студёное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A18FC" w:rsidRPr="00B523F5" w:rsidRDefault="00C60B70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3F5">
              <w:rPr>
                <w:rFonts w:ascii="Times New Roman" w:hAnsi="Times New Roman"/>
                <w:sz w:val="24"/>
                <w:szCs w:val="24"/>
              </w:rPr>
              <w:t>1</w:t>
            </w:r>
            <w:r w:rsidR="00D016FD" w:rsidRPr="00B523F5">
              <w:rPr>
                <w:rFonts w:ascii="Times New Roman" w:hAnsi="Times New Roman"/>
                <w:sz w:val="24"/>
                <w:szCs w:val="24"/>
              </w:rPr>
              <w:t>,0</w:t>
            </w:r>
            <w:r w:rsidR="003F169B" w:rsidRPr="00B523F5">
              <w:rPr>
                <w:rFonts w:ascii="Times New Roman" w:hAnsi="Times New Roman"/>
                <w:sz w:val="24"/>
                <w:szCs w:val="24"/>
              </w:rPr>
              <w:t xml:space="preserve"> Гкал/ч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2043</w:t>
            </w:r>
            <w:r w:rsidR="00DF60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2835" w:type="dxa"/>
          </w:tcPr>
          <w:p w:rsidR="00BA18FC" w:rsidRPr="001E2F2B" w:rsidRDefault="00BA18FC" w:rsidP="00BA18FC">
            <w:pPr>
              <w:suppressAutoHyphens/>
              <w:jc w:val="center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Санитарно-защитная зона 100 м</w:t>
            </w:r>
          </w:p>
        </w:tc>
      </w:tr>
      <w:tr w:rsidR="00BA18FC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5.3.18</w:t>
            </w:r>
          </w:p>
        </w:tc>
        <w:tc>
          <w:tcPr>
            <w:tcW w:w="2693" w:type="dxa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Объекты теплоснабжения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Реконструкция котельной с переводом на газ</w:t>
            </w:r>
          </w:p>
        </w:tc>
        <w:tc>
          <w:tcPr>
            <w:tcW w:w="3261" w:type="dxa"/>
            <w:vAlign w:val="center"/>
          </w:tcPr>
          <w:p w:rsidR="00BA18FC" w:rsidRPr="001E2F2B" w:rsidRDefault="00BA18FC" w:rsidP="00BA18FC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с. Богословка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A18FC" w:rsidRPr="00B523F5" w:rsidRDefault="00C60B70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3F5">
              <w:rPr>
                <w:rFonts w:ascii="Times New Roman" w:hAnsi="Times New Roman"/>
                <w:sz w:val="24"/>
                <w:szCs w:val="24"/>
              </w:rPr>
              <w:t>0,12</w:t>
            </w:r>
            <w:r w:rsidR="00D016FD" w:rsidRPr="00B523F5">
              <w:rPr>
                <w:rFonts w:ascii="Times New Roman" w:hAnsi="Times New Roman"/>
                <w:sz w:val="24"/>
                <w:szCs w:val="24"/>
              </w:rPr>
              <w:t xml:space="preserve"> Гкал/ч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2043</w:t>
            </w:r>
            <w:r w:rsidR="00DF60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2835" w:type="dxa"/>
          </w:tcPr>
          <w:p w:rsidR="00BA18FC" w:rsidRPr="001E2F2B" w:rsidRDefault="00BA18FC" w:rsidP="00BA18FC">
            <w:pPr>
              <w:suppressAutoHyphens/>
              <w:jc w:val="center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Санитарно-защитная зона 100 м</w:t>
            </w:r>
          </w:p>
        </w:tc>
      </w:tr>
      <w:tr w:rsidR="00BA18FC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5.3.19</w:t>
            </w:r>
          </w:p>
        </w:tc>
        <w:tc>
          <w:tcPr>
            <w:tcW w:w="2693" w:type="dxa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Объекты теплоснабжения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Реконструкция котельной с переводом на газ</w:t>
            </w:r>
          </w:p>
        </w:tc>
        <w:tc>
          <w:tcPr>
            <w:tcW w:w="3261" w:type="dxa"/>
            <w:vAlign w:val="center"/>
          </w:tcPr>
          <w:p w:rsidR="00BA18FC" w:rsidRPr="001E2F2B" w:rsidRDefault="00BA18FC" w:rsidP="00BA18FC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с. Сорочиха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A18FC" w:rsidRPr="00B523F5" w:rsidRDefault="00C60B70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3F5">
              <w:rPr>
                <w:rFonts w:ascii="Times New Roman" w:hAnsi="Times New Roman"/>
                <w:sz w:val="24"/>
                <w:szCs w:val="24"/>
              </w:rPr>
              <w:t>0,85</w:t>
            </w:r>
            <w:r w:rsidR="00D016FD" w:rsidRPr="00B523F5">
              <w:rPr>
                <w:rFonts w:ascii="Times New Roman" w:hAnsi="Times New Roman"/>
                <w:sz w:val="24"/>
                <w:szCs w:val="24"/>
              </w:rPr>
              <w:t xml:space="preserve"> Гкал/ч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2043</w:t>
            </w:r>
            <w:r w:rsidR="00DF60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2835" w:type="dxa"/>
          </w:tcPr>
          <w:p w:rsidR="00BA18FC" w:rsidRPr="001E2F2B" w:rsidRDefault="00BA18FC" w:rsidP="00BA18FC">
            <w:pPr>
              <w:suppressAutoHyphens/>
              <w:jc w:val="center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Санитарно-защитная зона 100 м</w:t>
            </w:r>
          </w:p>
        </w:tc>
      </w:tr>
      <w:tr w:rsidR="00BA18FC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5.3.20</w:t>
            </w:r>
          </w:p>
        </w:tc>
        <w:tc>
          <w:tcPr>
            <w:tcW w:w="2693" w:type="dxa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Объекты теплоснабжения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Реконструкция котельной с переводом на газ</w:t>
            </w:r>
          </w:p>
        </w:tc>
        <w:tc>
          <w:tcPr>
            <w:tcW w:w="3261" w:type="dxa"/>
            <w:vAlign w:val="center"/>
          </w:tcPr>
          <w:p w:rsidR="00BA18FC" w:rsidRPr="001E2F2B" w:rsidRDefault="00BA18FC" w:rsidP="00BA18FC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п. Астродым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A18FC" w:rsidRPr="00B523F5" w:rsidRDefault="00C60B70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3F5">
              <w:rPr>
                <w:rFonts w:ascii="Times New Roman" w:hAnsi="Times New Roman"/>
                <w:sz w:val="24"/>
                <w:szCs w:val="24"/>
              </w:rPr>
              <w:t>0,15</w:t>
            </w:r>
            <w:r w:rsidR="00D016FD" w:rsidRPr="00B523F5">
              <w:rPr>
                <w:rFonts w:ascii="Times New Roman" w:hAnsi="Times New Roman"/>
                <w:sz w:val="24"/>
                <w:szCs w:val="24"/>
              </w:rPr>
              <w:t xml:space="preserve"> Гкал/ч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2043</w:t>
            </w:r>
            <w:r w:rsidR="00DF60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2835" w:type="dxa"/>
          </w:tcPr>
          <w:p w:rsidR="00BA18FC" w:rsidRPr="001E2F2B" w:rsidRDefault="00BA18FC" w:rsidP="00BA18FC">
            <w:pPr>
              <w:suppressAutoHyphens/>
              <w:jc w:val="center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Санитарно-защитная зона 100 м</w:t>
            </w:r>
          </w:p>
        </w:tc>
      </w:tr>
      <w:tr w:rsidR="00BA18FC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5.3.21</w:t>
            </w:r>
          </w:p>
        </w:tc>
        <w:tc>
          <w:tcPr>
            <w:tcW w:w="2693" w:type="dxa"/>
            <w:vAlign w:val="center"/>
          </w:tcPr>
          <w:p w:rsidR="00BA18FC" w:rsidRPr="000066C4" w:rsidRDefault="00BA18FC" w:rsidP="00BA18F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66C4">
              <w:rPr>
                <w:rFonts w:ascii="Times New Roman" w:hAnsi="Times New Roman"/>
                <w:sz w:val="24"/>
                <w:szCs w:val="24"/>
              </w:rPr>
              <w:t>Объекты теплоснабжения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BA18FC" w:rsidRPr="000066C4" w:rsidRDefault="00BA18FC" w:rsidP="00BA18F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66C4">
              <w:rPr>
                <w:rFonts w:ascii="Times New Roman" w:hAnsi="Times New Roman"/>
                <w:sz w:val="24"/>
                <w:szCs w:val="24"/>
              </w:rPr>
              <w:t>Строительство котельной</w:t>
            </w:r>
          </w:p>
        </w:tc>
        <w:tc>
          <w:tcPr>
            <w:tcW w:w="3261" w:type="dxa"/>
            <w:vAlign w:val="center"/>
          </w:tcPr>
          <w:p w:rsidR="00BA18FC" w:rsidRPr="000066C4" w:rsidRDefault="00BA18FC" w:rsidP="00BA18FC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66C4">
              <w:rPr>
                <w:rFonts w:ascii="Times New Roman" w:hAnsi="Times New Roman"/>
                <w:sz w:val="24"/>
                <w:szCs w:val="24"/>
              </w:rPr>
              <w:t>с. Троицкое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A18FC" w:rsidRPr="00B523F5" w:rsidRDefault="00E46CD4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B523F5">
              <w:rPr>
                <w:rFonts w:ascii="Times New Roman" w:hAnsi="Times New Roman"/>
                <w:sz w:val="24"/>
                <w:szCs w:val="24"/>
              </w:rPr>
              <w:t>0,65 Гкал/ч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A18FC" w:rsidRPr="001E2F2B" w:rsidRDefault="00DF60B3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2033 г.</w:t>
            </w:r>
          </w:p>
        </w:tc>
        <w:tc>
          <w:tcPr>
            <w:tcW w:w="2835" w:type="dxa"/>
          </w:tcPr>
          <w:p w:rsidR="00BA18FC" w:rsidRPr="001E2F2B" w:rsidRDefault="00BA18FC" w:rsidP="00BA18FC">
            <w:pPr>
              <w:suppressAutoHyphens/>
              <w:jc w:val="center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Санитарно-защитная зона 100 м</w:t>
            </w:r>
          </w:p>
        </w:tc>
      </w:tr>
      <w:tr w:rsidR="00BA18FC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5.3.22</w:t>
            </w:r>
          </w:p>
        </w:tc>
        <w:tc>
          <w:tcPr>
            <w:tcW w:w="2693" w:type="dxa"/>
            <w:vAlign w:val="center"/>
          </w:tcPr>
          <w:p w:rsidR="00BA18FC" w:rsidRPr="000066C4" w:rsidRDefault="00BA18FC" w:rsidP="00BA18FC">
            <w:pPr>
              <w:suppressAutoHyphens/>
              <w:spacing w:after="0" w:line="240" w:lineRule="auto"/>
              <w:jc w:val="center"/>
              <w:rPr>
                <w:sz w:val="24"/>
                <w:szCs w:val="24"/>
              </w:rPr>
            </w:pPr>
            <w:r w:rsidRPr="000066C4">
              <w:rPr>
                <w:rFonts w:ascii="Times New Roman" w:hAnsi="Times New Roman"/>
                <w:sz w:val="24"/>
                <w:szCs w:val="24"/>
              </w:rPr>
              <w:t>Объекты теплоснабжения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BA18FC" w:rsidRPr="000066C4" w:rsidRDefault="00BA18FC" w:rsidP="00BA18F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066C4">
              <w:rPr>
                <w:rFonts w:ascii="Times New Roman" w:hAnsi="Times New Roman"/>
                <w:sz w:val="24"/>
                <w:szCs w:val="24"/>
              </w:rPr>
              <w:t>Реконструкция котельной с переводом на газ</w:t>
            </w:r>
          </w:p>
        </w:tc>
        <w:tc>
          <w:tcPr>
            <w:tcW w:w="3261" w:type="dxa"/>
            <w:vAlign w:val="center"/>
          </w:tcPr>
          <w:p w:rsidR="00BA18FC" w:rsidRPr="000066C4" w:rsidRDefault="00BA18FC" w:rsidP="00BA18FC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066C4">
              <w:rPr>
                <w:rFonts w:ascii="Times New Roman" w:hAnsi="Times New Roman"/>
                <w:sz w:val="24"/>
                <w:szCs w:val="24"/>
              </w:rPr>
              <w:t>с. Морозовка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A18FC" w:rsidRPr="00B523F5" w:rsidRDefault="000066C4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3F5">
              <w:rPr>
                <w:rFonts w:ascii="Times New Roman" w:hAnsi="Times New Roman"/>
                <w:sz w:val="24"/>
                <w:szCs w:val="24"/>
              </w:rPr>
              <w:t>0,56</w:t>
            </w:r>
            <w:r w:rsidR="00D016FD" w:rsidRPr="00B523F5">
              <w:rPr>
                <w:rFonts w:ascii="Times New Roman" w:hAnsi="Times New Roman"/>
                <w:sz w:val="24"/>
                <w:szCs w:val="24"/>
              </w:rPr>
              <w:t xml:space="preserve"> Гкал/ч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2043г.</w:t>
            </w:r>
          </w:p>
        </w:tc>
        <w:tc>
          <w:tcPr>
            <w:tcW w:w="2835" w:type="dxa"/>
          </w:tcPr>
          <w:p w:rsidR="00BA18FC" w:rsidRPr="001E2F2B" w:rsidRDefault="00BA18FC" w:rsidP="00BA18FC">
            <w:pPr>
              <w:suppressAutoHyphens/>
              <w:jc w:val="center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Санитарно-защитная зона 100 м</w:t>
            </w:r>
          </w:p>
        </w:tc>
      </w:tr>
      <w:tr w:rsidR="00BA18FC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5.3.23</w:t>
            </w:r>
          </w:p>
        </w:tc>
        <w:tc>
          <w:tcPr>
            <w:tcW w:w="2693" w:type="dxa"/>
            <w:vAlign w:val="center"/>
          </w:tcPr>
          <w:p w:rsidR="00BA18FC" w:rsidRPr="000066C4" w:rsidRDefault="00BA18FC" w:rsidP="00BA18FC">
            <w:pPr>
              <w:suppressAutoHyphens/>
              <w:spacing w:after="0" w:line="240" w:lineRule="auto"/>
              <w:jc w:val="center"/>
              <w:rPr>
                <w:sz w:val="24"/>
                <w:szCs w:val="24"/>
              </w:rPr>
            </w:pPr>
            <w:r w:rsidRPr="000066C4">
              <w:rPr>
                <w:rFonts w:ascii="Times New Roman" w:hAnsi="Times New Roman"/>
                <w:sz w:val="24"/>
                <w:szCs w:val="24"/>
              </w:rPr>
              <w:t>Объекты теплоснабжения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BA18FC" w:rsidRPr="000066C4" w:rsidRDefault="00BA18FC" w:rsidP="00BA18F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066C4">
              <w:rPr>
                <w:rFonts w:ascii="Times New Roman" w:hAnsi="Times New Roman"/>
                <w:sz w:val="24"/>
                <w:szCs w:val="24"/>
              </w:rPr>
              <w:t>Реконструкция котельной с переводом на газ</w:t>
            </w:r>
          </w:p>
        </w:tc>
        <w:tc>
          <w:tcPr>
            <w:tcW w:w="3261" w:type="dxa"/>
            <w:vAlign w:val="center"/>
          </w:tcPr>
          <w:p w:rsidR="00BA18FC" w:rsidRPr="000066C4" w:rsidRDefault="00BA18FC" w:rsidP="00BA18FC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066C4">
              <w:rPr>
                <w:rFonts w:ascii="Times New Roman" w:hAnsi="Times New Roman"/>
                <w:sz w:val="24"/>
                <w:szCs w:val="24"/>
              </w:rPr>
              <w:t>с. Чернокурья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A18FC" w:rsidRPr="00B523F5" w:rsidRDefault="000066C4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3F5">
              <w:rPr>
                <w:rFonts w:ascii="Times New Roman" w:hAnsi="Times New Roman"/>
                <w:sz w:val="24"/>
                <w:szCs w:val="24"/>
              </w:rPr>
              <w:t>1,1</w:t>
            </w:r>
            <w:r w:rsidR="00D016FD" w:rsidRPr="00B523F5">
              <w:rPr>
                <w:rFonts w:ascii="Times New Roman" w:hAnsi="Times New Roman"/>
                <w:sz w:val="24"/>
                <w:szCs w:val="24"/>
              </w:rPr>
              <w:t xml:space="preserve"> Гкал/ч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2043г.</w:t>
            </w:r>
          </w:p>
        </w:tc>
        <w:tc>
          <w:tcPr>
            <w:tcW w:w="2835" w:type="dxa"/>
          </w:tcPr>
          <w:p w:rsidR="00BA18FC" w:rsidRPr="001E2F2B" w:rsidRDefault="00BA18FC" w:rsidP="00BA18FC">
            <w:pPr>
              <w:suppressAutoHyphens/>
              <w:jc w:val="center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Санитарно-защитная зона 100 м</w:t>
            </w:r>
          </w:p>
        </w:tc>
      </w:tr>
      <w:tr w:rsidR="00BA18FC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5.3.24</w:t>
            </w:r>
          </w:p>
        </w:tc>
        <w:tc>
          <w:tcPr>
            <w:tcW w:w="2693" w:type="dxa"/>
            <w:vAlign w:val="center"/>
          </w:tcPr>
          <w:p w:rsidR="00BA18FC" w:rsidRPr="000066C4" w:rsidRDefault="00BA18FC" w:rsidP="00BA18FC">
            <w:pPr>
              <w:suppressAutoHyphens/>
              <w:spacing w:after="0" w:line="240" w:lineRule="auto"/>
              <w:jc w:val="center"/>
              <w:rPr>
                <w:sz w:val="24"/>
                <w:szCs w:val="24"/>
              </w:rPr>
            </w:pPr>
            <w:r w:rsidRPr="000066C4">
              <w:rPr>
                <w:rFonts w:ascii="Times New Roman" w:hAnsi="Times New Roman"/>
                <w:sz w:val="24"/>
                <w:szCs w:val="24"/>
              </w:rPr>
              <w:t>Объекты теплоснабжения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BA18FC" w:rsidRPr="000066C4" w:rsidRDefault="00BA18FC" w:rsidP="00BA18F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066C4">
              <w:rPr>
                <w:rFonts w:ascii="Times New Roman" w:hAnsi="Times New Roman"/>
                <w:sz w:val="24"/>
                <w:szCs w:val="24"/>
              </w:rPr>
              <w:t>Реконструкция котельной с переводом на газ</w:t>
            </w:r>
          </w:p>
        </w:tc>
        <w:tc>
          <w:tcPr>
            <w:tcW w:w="3261" w:type="dxa"/>
            <w:vAlign w:val="center"/>
          </w:tcPr>
          <w:p w:rsidR="00BA18FC" w:rsidRPr="000066C4" w:rsidRDefault="00BA18FC" w:rsidP="00BA18FC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066C4">
              <w:rPr>
                <w:rFonts w:ascii="Times New Roman" w:hAnsi="Times New Roman"/>
                <w:sz w:val="24"/>
                <w:szCs w:val="24"/>
              </w:rPr>
              <w:t>а. Нижнебаяновский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A18FC" w:rsidRPr="00B523F5" w:rsidRDefault="000066C4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3F5">
              <w:rPr>
                <w:rFonts w:ascii="Times New Roman" w:hAnsi="Times New Roman"/>
                <w:sz w:val="24"/>
                <w:szCs w:val="24"/>
              </w:rPr>
              <w:t>0,05</w:t>
            </w:r>
            <w:r w:rsidR="00D016FD" w:rsidRPr="00B523F5">
              <w:rPr>
                <w:rFonts w:ascii="Times New Roman" w:hAnsi="Times New Roman"/>
                <w:sz w:val="24"/>
                <w:szCs w:val="24"/>
              </w:rPr>
              <w:t xml:space="preserve"> Гкал/ч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2043г.</w:t>
            </w:r>
          </w:p>
        </w:tc>
        <w:tc>
          <w:tcPr>
            <w:tcW w:w="2835" w:type="dxa"/>
          </w:tcPr>
          <w:p w:rsidR="00BA18FC" w:rsidRPr="001E2F2B" w:rsidRDefault="00BA18FC" w:rsidP="00BA18FC">
            <w:pPr>
              <w:suppressAutoHyphens/>
              <w:jc w:val="center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Санитарно-защитная зона 100 м</w:t>
            </w:r>
          </w:p>
        </w:tc>
      </w:tr>
      <w:tr w:rsidR="00BA18FC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5.3.25</w:t>
            </w:r>
          </w:p>
        </w:tc>
        <w:tc>
          <w:tcPr>
            <w:tcW w:w="2693" w:type="dxa"/>
            <w:vAlign w:val="center"/>
          </w:tcPr>
          <w:p w:rsidR="00BA18FC" w:rsidRPr="000066C4" w:rsidRDefault="00BA18FC" w:rsidP="00BA18FC">
            <w:pPr>
              <w:suppressAutoHyphens/>
              <w:spacing w:after="0" w:line="240" w:lineRule="auto"/>
              <w:jc w:val="center"/>
              <w:rPr>
                <w:sz w:val="24"/>
                <w:szCs w:val="24"/>
              </w:rPr>
            </w:pPr>
            <w:r w:rsidRPr="000066C4">
              <w:rPr>
                <w:rFonts w:ascii="Times New Roman" w:hAnsi="Times New Roman"/>
                <w:sz w:val="24"/>
                <w:szCs w:val="24"/>
              </w:rPr>
              <w:t>Объекты теплоснабжения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BA18FC" w:rsidRPr="000066C4" w:rsidRDefault="00BA18FC" w:rsidP="00BA18F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066C4">
              <w:rPr>
                <w:rFonts w:ascii="Times New Roman" w:hAnsi="Times New Roman"/>
                <w:sz w:val="24"/>
                <w:szCs w:val="24"/>
              </w:rPr>
              <w:t>Реконструкция котельной с переводом на газ</w:t>
            </w:r>
          </w:p>
        </w:tc>
        <w:tc>
          <w:tcPr>
            <w:tcW w:w="3261" w:type="dxa"/>
            <w:vAlign w:val="center"/>
          </w:tcPr>
          <w:p w:rsidR="00BA18FC" w:rsidRPr="000066C4" w:rsidRDefault="00BA18FC" w:rsidP="00BA18FC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066C4">
              <w:rPr>
                <w:rFonts w:ascii="Times New Roman" w:hAnsi="Times New Roman"/>
                <w:sz w:val="24"/>
                <w:szCs w:val="24"/>
              </w:rPr>
              <w:t>с. Хорошее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A18FC" w:rsidRPr="00B523F5" w:rsidRDefault="00D2208E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3F5">
              <w:rPr>
                <w:rFonts w:ascii="Times New Roman" w:hAnsi="Times New Roman"/>
                <w:sz w:val="24"/>
                <w:szCs w:val="24"/>
              </w:rPr>
              <w:t>1</w:t>
            </w:r>
            <w:r w:rsidR="000066C4" w:rsidRPr="00B523F5">
              <w:rPr>
                <w:rFonts w:ascii="Times New Roman" w:hAnsi="Times New Roman"/>
                <w:sz w:val="24"/>
                <w:szCs w:val="24"/>
              </w:rPr>
              <w:t>,12</w:t>
            </w:r>
            <w:r w:rsidR="00D016FD" w:rsidRPr="00B523F5">
              <w:rPr>
                <w:rFonts w:ascii="Times New Roman" w:hAnsi="Times New Roman"/>
                <w:sz w:val="24"/>
                <w:szCs w:val="24"/>
              </w:rPr>
              <w:t xml:space="preserve"> Гкал/ч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2043г.</w:t>
            </w:r>
          </w:p>
        </w:tc>
        <w:tc>
          <w:tcPr>
            <w:tcW w:w="2835" w:type="dxa"/>
          </w:tcPr>
          <w:p w:rsidR="00BA18FC" w:rsidRPr="001E2F2B" w:rsidRDefault="00BA18FC" w:rsidP="00BA18FC">
            <w:pPr>
              <w:suppressAutoHyphens/>
              <w:jc w:val="center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Санитарно-защитная зона 100 м</w:t>
            </w:r>
          </w:p>
        </w:tc>
      </w:tr>
      <w:tr w:rsidR="00BA18FC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5.3.26</w:t>
            </w:r>
          </w:p>
        </w:tc>
        <w:tc>
          <w:tcPr>
            <w:tcW w:w="2693" w:type="dxa"/>
            <w:vAlign w:val="center"/>
          </w:tcPr>
          <w:p w:rsidR="00BA18FC" w:rsidRPr="000066C4" w:rsidRDefault="00BA18FC" w:rsidP="00BA18F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66C4">
              <w:rPr>
                <w:rFonts w:ascii="Times New Roman" w:hAnsi="Times New Roman"/>
                <w:sz w:val="24"/>
                <w:szCs w:val="24"/>
              </w:rPr>
              <w:t>Объекты теплоснабжения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BA18FC" w:rsidRPr="000066C4" w:rsidRDefault="00BA18FC" w:rsidP="00BA18F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66C4">
              <w:rPr>
                <w:rFonts w:ascii="Times New Roman" w:hAnsi="Times New Roman"/>
                <w:color w:val="000000"/>
                <w:sz w:val="24"/>
                <w:szCs w:val="24"/>
              </w:rPr>
              <w:t>Строительство котельной</w:t>
            </w:r>
          </w:p>
        </w:tc>
        <w:tc>
          <w:tcPr>
            <w:tcW w:w="3261" w:type="dxa"/>
            <w:vAlign w:val="center"/>
          </w:tcPr>
          <w:p w:rsidR="00BA18FC" w:rsidRPr="000066C4" w:rsidRDefault="005306BE" w:rsidP="00BA18FC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66C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г. Карасук, </w:t>
            </w:r>
            <w:r w:rsidR="00BA18FC" w:rsidRPr="000066C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 микрорайоне улиц Шукшина - Набатова </w:t>
            </w:r>
            <w:r w:rsidR="00BA18FC" w:rsidRPr="000066C4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города Карасука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A18FC" w:rsidRPr="00B523F5" w:rsidRDefault="00E46CD4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3F5">
              <w:rPr>
                <w:rFonts w:ascii="Times New Roman" w:hAnsi="Times New Roman"/>
                <w:sz w:val="24"/>
                <w:szCs w:val="24"/>
              </w:rPr>
              <w:lastRenderedPageBreak/>
              <w:t>5,3 Гкал/ч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A18FC" w:rsidRPr="001E2F2B" w:rsidRDefault="00DF60B3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2033 г.</w:t>
            </w:r>
          </w:p>
        </w:tc>
        <w:tc>
          <w:tcPr>
            <w:tcW w:w="2835" w:type="dxa"/>
          </w:tcPr>
          <w:p w:rsidR="00BA18FC" w:rsidRPr="001E2F2B" w:rsidRDefault="00BA18FC" w:rsidP="00BA18FC">
            <w:pPr>
              <w:suppressAutoHyphens/>
              <w:jc w:val="center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 xml:space="preserve">Санитарно-защитная </w:t>
            </w:r>
            <w:r w:rsidRPr="001E2F2B">
              <w:rPr>
                <w:rFonts w:ascii="Times New Roman" w:hAnsi="Times New Roman"/>
                <w:sz w:val="24"/>
                <w:szCs w:val="24"/>
              </w:rPr>
              <w:lastRenderedPageBreak/>
              <w:t>зона 100 м</w:t>
            </w:r>
          </w:p>
        </w:tc>
      </w:tr>
      <w:tr w:rsidR="00BA18FC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BA18FC" w:rsidRPr="001E2F2B" w:rsidRDefault="00BA18FC" w:rsidP="005306BE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5.3.2</w:t>
            </w:r>
            <w:r w:rsidR="005306B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693" w:type="dxa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Объекты теплоснабжения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BA18FC" w:rsidRPr="001E2F2B" w:rsidRDefault="00BA18FC" w:rsidP="00EB449B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 xml:space="preserve">Реконструкция котельной с переводом на газ </w:t>
            </w:r>
            <w:r w:rsidR="005306BE">
              <w:rPr>
                <w:rFonts w:ascii="Times New Roman" w:hAnsi="Times New Roman"/>
                <w:sz w:val="24"/>
                <w:szCs w:val="24"/>
              </w:rPr>
              <w:t>(1</w:t>
            </w:r>
            <w:r w:rsidR="00EB449B">
              <w:rPr>
                <w:rFonts w:ascii="Times New Roman" w:hAnsi="Times New Roman"/>
                <w:sz w:val="24"/>
                <w:szCs w:val="24"/>
              </w:rPr>
              <w:t>5</w:t>
            </w:r>
            <w:r w:rsidRPr="001E2F2B">
              <w:rPr>
                <w:rFonts w:ascii="Times New Roman" w:hAnsi="Times New Roman"/>
                <w:sz w:val="24"/>
                <w:szCs w:val="24"/>
              </w:rPr>
              <w:t xml:space="preserve"> штук)</w:t>
            </w:r>
          </w:p>
        </w:tc>
        <w:tc>
          <w:tcPr>
            <w:tcW w:w="3261" w:type="dxa"/>
            <w:vAlign w:val="center"/>
          </w:tcPr>
          <w:p w:rsidR="00BA18FC" w:rsidRPr="001E2F2B" w:rsidRDefault="00BA18FC" w:rsidP="00BA18FC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Городское поселение Карасук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A18FC" w:rsidRPr="00B523F5" w:rsidRDefault="00C60B70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3F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75,2</w:t>
            </w:r>
            <w:r w:rsidR="003F169B" w:rsidRPr="00B523F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Гкал/час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2043</w:t>
            </w:r>
            <w:r w:rsidR="00DF60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2835" w:type="dxa"/>
          </w:tcPr>
          <w:p w:rsidR="00BA18FC" w:rsidRPr="001E2F2B" w:rsidRDefault="00BA18FC" w:rsidP="00BA18FC">
            <w:pPr>
              <w:suppressAutoHyphens/>
              <w:jc w:val="center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Санитарно-защитная зона 100 м</w:t>
            </w:r>
          </w:p>
        </w:tc>
      </w:tr>
      <w:tr w:rsidR="00BA18FC" w:rsidRPr="001E2F2B" w:rsidTr="00BA18FC">
        <w:trPr>
          <w:trHeight w:hRule="exact" w:val="335"/>
          <w:jc w:val="center"/>
        </w:trPr>
        <w:tc>
          <w:tcPr>
            <w:tcW w:w="15470" w:type="dxa"/>
            <w:gridSpan w:val="9"/>
            <w:shd w:val="clear" w:color="auto" w:fill="auto"/>
            <w:vAlign w:val="center"/>
          </w:tcPr>
          <w:p w:rsidR="00BA18FC" w:rsidRPr="001E2F2B" w:rsidRDefault="00BA18FC" w:rsidP="00BA18FC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5.4 Объекты связи</w:t>
            </w:r>
          </w:p>
        </w:tc>
      </w:tr>
      <w:tr w:rsidR="00DF60B3" w:rsidRPr="001E2F2B" w:rsidTr="00DF60B3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DF60B3" w:rsidRPr="001E2F2B" w:rsidRDefault="00DF60B3" w:rsidP="00DF60B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5.4.1</w:t>
            </w:r>
          </w:p>
        </w:tc>
        <w:tc>
          <w:tcPr>
            <w:tcW w:w="2693" w:type="dxa"/>
            <w:vAlign w:val="center"/>
          </w:tcPr>
          <w:p w:rsidR="00DF60B3" w:rsidRPr="001E2F2B" w:rsidRDefault="00DF60B3" w:rsidP="00DF60B3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Объекты связи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DF60B3" w:rsidRPr="001E2F2B" w:rsidRDefault="00DF60B3" w:rsidP="00DF60B3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Строительство вышки сотовой связи  </w:t>
            </w:r>
          </w:p>
        </w:tc>
        <w:tc>
          <w:tcPr>
            <w:tcW w:w="3261" w:type="dxa"/>
            <w:vAlign w:val="center"/>
          </w:tcPr>
          <w:p w:rsidR="00DF60B3" w:rsidRPr="001E2F2B" w:rsidRDefault="00DF60B3" w:rsidP="00DF60B3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п. Свободный труд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DF60B3" w:rsidRPr="001E2F2B" w:rsidRDefault="00DF60B3" w:rsidP="00DF60B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 Вт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DF60B3" w:rsidRDefault="00DF60B3" w:rsidP="00DF60B3">
            <w:pPr>
              <w:spacing w:after="0" w:line="240" w:lineRule="auto"/>
              <w:jc w:val="center"/>
            </w:pPr>
            <w:r w:rsidRPr="002356E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2033 г.</w:t>
            </w:r>
          </w:p>
        </w:tc>
        <w:tc>
          <w:tcPr>
            <w:tcW w:w="2835" w:type="dxa"/>
          </w:tcPr>
          <w:p w:rsidR="00DF60B3" w:rsidRPr="001E2F2B" w:rsidRDefault="00DF60B3" w:rsidP="00DF60B3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 xml:space="preserve">СЗЗ определяется расчётом в соответствии с СанПиН 2.2.4.1383-03 </w:t>
            </w:r>
          </w:p>
        </w:tc>
      </w:tr>
      <w:tr w:rsidR="00DF60B3" w:rsidRPr="001E2F2B" w:rsidTr="00DF60B3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DF60B3" w:rsidRPr="001E2F2B" w:rsidRDefault="00DF60B3" w:rsidP="00DF60B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5.4.2</w:t>
            </w:r>
          </w:p>
        </w:tc>
        <w:tc>
          <w:tcPr>
            <w:tcW w:w="2693" w:type="dxa"/>
            <w:vAlign w:val="center"/>
          </w:tcPr>
          <w:p w:rsidR="00DF60B3" w:rsidRPr="001E2F2B" w:rsidRDefault="00DF60B3" w:rsidP="00DF60B3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Объекты связи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DF60B3" w:rsidRPr="001E2F2B" w:rsidRDefault="00DF60B3" w:rsidP="00DF60B3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Строительство вышки сотовой связи  </w:t>
            </w:r>
          </w:p>
        </w:tc>
        <w:tc>
          <w:tcPr>
            <w:tcW w:w="3261" w:type="dxa"/>
            <w:vAlign w:val="center"/>
          </w:tcPr>
          <w:p w:rsidR="00DF60B3" w:rsidRPr="001E2F2B" w:rsidRDefault="00DF60B3" w:rsidP="00DF60B3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д. Токаревка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DF60B3" w:rsidRPr="001E2F2B" w:rsidRDefault="00DF60B3" w:rsidP="00DF60B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 Вт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DF60B3" w:rsidRDefault="00DF60B3" w:rsidP="00DF60B3">
            <w:pPr>
              <w:spacing w:after="0" w:line="240" w:lineRule="auto"/>
              <w:jc w:val="center"/>
            </w:pPr>
            <w:r w:rsidRPr="002356E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2033 г.</w:t>
            </w:r>
          </w:p>
        </w:tc>
        <w:tc>
          <w:tcPr>
            <w:tcW w:w="2835" w:type="dxa"/>
          </w:tcPr>
          <w:p w:rsidR="00DF60B3" w:rsidRPr="001E2F2B" w:rsidRDefault="00DF60B3" w:rsidP="00DF60B3">
            <w:pPr>
              <w:suppressAutoHyphens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СЗЗ определяется расчётом в соответствии с СанПиН 2.2.4.1383-03</w:t>
            </w:r>
          </w:p>
        </w:tc>
      </w:tr>
      <w:tr w:rsidR="00BA18FC" w:rsidRPr="001E2F2B" w:rsidTr="00BA18FC">
        <w:trPr>
          <w:trHeight w:val="340"/>
          <w:jc w:val="center"/>
        </w:trPr>
        <w:tc>
          <w:tcPr>
            <w:tcW w:w="15470" w:type="dxa"/>
            <w:gridSpan w:val="9"/>
            <w:shd w:val="clear" w:color="auto" w:fill="auto"/>
            <w:vAlign w:val="center"/>
          </w:tcPr>
          <w:p w:rsidR="00BA18FC" w:rsidRPr="001E2F2B" w:rsidRDefault="00BA18FC" w:rsidP="00BA18FC">
            <w:pPr>
              <w:suppressAutoHyphens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5.5 Объекты газоснабжения</w:t>
            </w:r>
          </w:p>
        </w:tc>
      </w:tr>
      <w:tr w:rsidR="00BA18FC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5.5.1</w:t>
            </w:r>
          </w:p>
        </w:tc>
        <w:tc>
          <w:tcPr>
            <w:tcW w:w="2693" w:type="dxa"/>
            <w:vAlign w:val="center"/>
          </w:tcPr>
          <w:p w:rsidR="00BA18FC" w:rsidRPr="001E2F2B" w:rsidRDefault="00BA18FC" w:rsidP="00BA18F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Объекты газоснабжения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BA18FC" w:rsidRPr="001E2F2B" w:rsidRDefault="00BA18FC" w:rsidP="00BA18F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Пункт редуцирования газа (ПРГ) (30 шт.)</w:t>
            </w:r>
          </w:p>
        </w:tc>
        <w:tc>
          <w:tcPr>
            <w:tcW w:w="3261" w:type="dxa"/>
            <w:vAlign w:val="center"/>
          </w:tcPr>
          <w:p w:rsidR="00BA18FC" w:rsidRPr="001E2F2B" w:rsidRDefault="00BA18FC" w:rsidP="00BA18FC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Карасукский район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D2208E" w:rsidRDefault="00D2208E" w:rsidP="00D2208E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от 0,03 МПа </w:t>
            </w:r>
          </w:p>
          <w:p w:rsidR="00BA18FC" w:rsidRPr="001E2F2B" w:rsidRDefault="00D2208E" w:rsidP="00D2208E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 0,05 МПа**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A18FC" w:rsidRPr="001E2F2B" w:rsidRDefault="00DF60B3" w:rsidP="00BA18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2033 г.</w:t>
            </w:r>
          </w:p>
        </w:tc>
        <w:tc>
          <w:tcPr>
            <w:tcW w:w="2835" w:type="dxa"/>
          </w:tcPr>
          <w:p w:rsidR="00BA18FC" w:rsidRPr="001E2F2B" w:rsidRDefault="00BA18FC" w:rsidP="00BA18FC">
            <w:pPr>
              <w:suppressAutoHyphens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Охранная зона 10 м</w:t>
            </w:r>
          </w:p>
        </w:tc>
      </w:tr>
      <w:tr w:rsidR="00CF463A" w:rsidRPr="001E2F2B" w:rsidTr="001F6FCF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CF463A" w:rsidRPr="001E2F2B" w:rsidRDefault="00CF463A" w:rsidP="00CF463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vAlign w:val="center"/>
          </w:tcPr>
          <w:p w:rsidR="00CF463A" w:rsidRPr="001E2F2B" w:rsidRDefault="00CF463A" w:rsidP="00CF463A">
            <w:pPr>
              <w:suppressAutoHyphens/>
              <w:spacing w:after="0" w:line="240" w:lineRule="auto"/>
              <w:jc w:val="center"/>
              <w:rPr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Объект</w:t>
            </w:r>
            <w:r>
              <w:rPr>
                <w:rFonts w:ascii="Times New Roman" w:hAnsi="Times New Roman"/>
                <w:sz w:val="24"/>
                <w:szCs w:val="24"/>
              </w:rPr>
              <w:t>ы</w:t>
            </w:r>
            <w:r w:rsidRPr="001E2F2B">
              <w:rPr>
                <w:rFonts w:ascii="Times New Roman" w:hAnsi="Times New Roman"/>
                <w:sz w:val="24"/>
                <w:szCs w:val="24"/>
              </w:rPr>
              <w:t xml:space="preserve"> газоснабжения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CF463A" w:rsidRPr="001E2F2B" w:rsidRDefault="00CF463A" w:rsidP="00A03E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00B1D">
              <w:rPr>
                <w:rFonts w:ascii="Times New Roman" w:hAnsi="Times New Roman"/>
                <w:sz w:val="24"/>
                <w:szCs w:val="24"/>
              </w:rPr>
              <w:t>Газопровод межпоселковый от ГРС Карасук к г.</w:t>
            </w:r>
            <w:r w:rsidR="00A03EE0">
              <w:rPr>
                <w:rFonts w:ascii="Times New Roman" w:hAnsi="Times New Roman"/>
                <w:sz w:val="24"/>
                <w:szCs w:val="24"/>
              </w:rPr>
              <w:t> </w:t>
            </w:r>
            <w:r w:rsidRPr="00000B1D">
              <w:rPr>
                <w:rFonts w:ascii="Times New Roman" w:hAnsi="Times New Roman"/>
                <w:sz w:val="24"/>
                <w:szCs w:val="24"/>
              </w:rPr>
              <w:t>Карасук, п.</w:t>
            </w:r>
            <w:r w:rsidR="00A03EE0">
              <w:rPr>
                <w:rFonts w:ascii="Times New Roman" w:hAnsi="Times New Roman"/>
                <w:sz w:val="24"/>
                <w:szCs w:val="24"/>
              </w:rPr>
              <w:t> </w:t>
            </w:r>
            <w:r w:rsidRPr="00000B1D">
              <w:rPr>
                <w:rFonts w:ascii="Times New Roman" w:hAnsi="Times New Roman"/>
                <w:sz w:val="24"/>
                <w:szCs w:val="24"/>
              </w:rPr>
              <w:t>Озерное-Титово, п.</w:t>
            </w:r>
            <w:r w:rsidR="00A03EE0">
              <w:rPr>
                <w:rFonts w:ascii="Times New Roman" w:hAnsi="Times New Roman"/>
                <w:sz w:val="24"/>
                <w:szCs w:val="24"/>
              </w:rPr>
              <w:t> </w:t>
            </w:r>
            <w:r w:rsidRPr="00000B1D">
              <w:rPr>
                <w:rFonts w:ascii="Times New Roman" w:hAnsi="Times New Roman"/>
                <w:sz w:val="24"/>
                <w:szCs w:val="24"/>
              </w:rPr>
              <w:t>Ягодный, с.</w:t>
            </w:r>
            <w:r w:rsidR="00A03EE0">
              <w:rPr>
                <w:rFonts w:ascii="Times New Roman" w:hAnsi="Times New Roman"/>
                <w:sz w:val="24"/>
                <w:szCs w:val="24"/>
              </w:rPr>
              <w:t> </w:t>
            </w:r>
            <w:r w:rsidRPr="00000B1D">
              <w:rPr>
                <w:rFonts w:ascii="Times New Roman" w:hAnsi="Times New Roman"/>
                <w:sz w:val="24"/>
                <w:szCs w:val="24"/>
              </w:rPr>
              <w:t>Сорочиха, с.</w:t>
            </w:r>
            <w:r w:rsidR="00A03EE0">
              <w:rPr>
                <w:rFonts w:ascii="Times New Roman" w:hAnsi="Times New Roman"/>
                <w:sz w:val="24"/>
                <w:szCs w:val="24"/>
              </w:rPr>
              <w:t> </w:t>
            </w:r>
            <w:r w:rsidRPr="00000B1D">
              <w:rPr>
                <w:rFonts w:ascii="Times New Roman" w:hAnsi="Times New Roman"/>
                <w:sz w:val="24"/>
                <w:szCs w:val="24"/>
              </w:rPr>
              <w:t>Троицкое, с.</w:t>
            </w:r>
            <w:r w:rsidR="00A03EE0">
              <w:rPr>
                <w:rFonts w:ascii="Times New Roman" w:hAnsi="Times New Roman"/>
                <w:sz w:val="24"/>
                <w:szCs w:val="24"/>
              </w:rPr>
              <w:t> </w:t>
            </w:r>
            <w:r w:rsidRPr="00000B1D">
              <w:rPr>
                <w:rFonts w:ascii="Times New Roman" w:hAnsi="Times New Roman"/>
                <w:sz w:val="24"/>
                <w:szCs w:val="24"/>
              </w:rPr>
              <w:t>Рассказово, п.</w:t>
            </w:r>
            <w:r w:rsidR="00A03EE0">
              <w:rPr>
                <w:rFonts w:ascii="Times New Roman" w:hAnsi="Times New Roman"/>
                <w:sz w:val="24"/>
                <w:szCs w:val="24"/>
              </w:rPr>
              <w:t> </w:t>
            </w:r>
            <w:r w:rsidRPr="00000B1D">
              <w:rPr>
                <w:rFonts w:ascii="Times New Roman" w:hAnsi="Times New Roman"/>
                <w:sz w:val="24"/>
                <w:szCs w:val="24"/>
              </w:rPr>
              <w:t>Красносельский Карасукского района Новосибирской области</w:t>
            </w:r>
          </w:p>
        </w:tc>
        <w:tc>
          <w:tcPr>
            <w:tcW w:w="3261" w:type="dxa"/>
            <w:vAlign w:val="center"/>
          </w:tcPr>
          <w:p w:rsidR="00CF463A" w:rsidRPr="001E2F2B" w:rsidRDefault="00CF463A" w:rsidP="00CF463A">
            <w:pPr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5ECE">
              <w:rPr>
                <w:rFonts w:ascii="Times New Roman" w:hAnsi="Times New Roman"/>
                <w:sz w:val="24"/>
                <w:szCs w:val="24"/>
              </w:rPr>
              <w:t>Муниципальное образование Карасукского района, Благодатский сельсовет, Троицкий сельсовет, Михайловский сельсовет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CF463A" w:rsidRDefault="00CF463A" w:rsidP="00CF463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B5ECE">
              <w:rPr>
                <w:rFonts w:ascii="Times New Roman" w:hAnsi="Times New Roman"/>
                <w:sz w:val="24"/>
                <w:szCs w:val="24"/>
              </w:rPr>
              <w:t>Годовой объем газа на нужды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населения 28184 тыс. </w:t>
            </w:r>
            <w:r w:rsidR="00A03EE0">
              <w:rPr>
                <w:rFonts w:ascii="Times New Roman" w:hAnsi="Times New Roman"/>
                <w:sz w:val="24"/>
                <w:szCs w:val="24"/>
              </w:rPr>
              <w:t>куб. м</w:t>
            </w:r>
            <w:r>
              <w:rPr>
                <w:rFonts w:ascii="Times New Roman" w:hAnsi="Times New Roman"/>
                <w:sz w:val="24"/>
                <w:szCs w:val="24"/>
              </w:rPr>
              <w:t>/год;</w:t>
            </w:r>
          </w:p>
          <w:p w:rsidR="00CF463A" w:rsidRDefault="00CF463A" w:rsidP="00CF463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B5ECE">
              <w:rPr>
                <w:rFonts w:ascii="Times New Roman" w:hAnsi="Times New Roman"/>
                <w:sz w:val="24"/>
                <w:szCs w:val="24"/>
              </w:rPr>
              <w:t>протяженность – 41,4 км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CF463A" w:rsidRPr="001E2F2B" w:rsidRDefault="00CF463A" w:rsidP="00CF463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рабочее давление 1,2 МПа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CF463A" w:rsidRPr="001E2F2B" w:rsidRDefault="00CF463A" w:rsidP="00CF463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2025</w:t>
            </w:r>
            <w:r w:rsidR="00A03EE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г.</w:t>
            </w:r>
          </w:p>
        </w:tc>
        <w:tc>
          <w:tcPr>
            <w:tcW w:w="2835" w:type="dxa"/>
            <w:vAlign w:val="center"/>
          </w:tcPr>
          <w:p w:rsidR="00CF463A" w:rsidRPr="00ED3A18" w:rsidRDefault="00CF463A" w:rsidP="00A03EE0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3A18">
              <w:rPr>
                <w:rFonts w:ascii="Times New Roman" w:hAnsi="Times New Roman"/>
                <w:sz w:val="24"/>
                <w:szCs w:val="24"/>
              </w:rPr>
              <w:t>Охранная зона определяется согласно Постановлению Правительства РФ от</w:t>
            </w:r>
            <w:r w:rsidR="00A03EE0">
              <w:rPr>
                <w:rFonts w:ascii="Times New Roman" w:hAnsi="Times New Roman"/>
                <w:sz w:val="24"/>
                <w:szCs w:val="24"/>
              </w:rPr>
              <w:t> </w:t>
            </w:r>
            <w:r w:rsidRPr="00ED3A18">
              <w:rPr>
                <w:rFonts w:ascii="Times New Roman" w:hAnsi="Times New Roman"/>
                <w:sz w:val="24"/>
                <w:szCs w:val="24"/>
              </w:rPr>
              <w:t>20</w:t>
            </w:r>
            <w:r w:rsidR="00A03EE0">
              <w:rPr>
                <w:rFonts w:ascii="Times New Roman" w:hAnsi="Times New Roman"/>
                <w:sz w:val="24"/>
                <w:szCs w:val="24"/>
              </w:rPr>
              <w:t>.11.</w:t>
            </w:r>
            <w:r w:rsidRPr="00ED3A18">
              <w:rPr>
                <w:rFonts w:ascii="Times New Roman" w:hAnsi="Times New Roman"/>
                <w:sz w:val="24"/>
                <w:szCs w:val="24"/>
              </w:rPr>
              <w:t xml:space="preserve">2000 </w:t>
            </w:r>
            <w:r w:rsidR="00A03EE0">
              <w:rPr>
                <w:rFonts w:ascii="Times New Roman" w:hAnsi="Times New Roman"/>
                <w:sz w:val="24"/>
                <w:szCs w:val="24"/>
              </w:rPr>
              <w:t>№ </w:t>
            </w:r>
            <w:r w:rsidRPr="00ED3A18">
              <w:rPr>
                <w:rFonts w:ascii="Times New Roman" w:hAnsi="Times New Roman"/>
                <w:sz w:val="24"/>
                <w:szCs w:val="24"/>
              </w:rPr>
              <w:t xml:space="preserve">878 </w:t>
            </w:r>
            <w:r w:rsidR="00A03EE0">
              <w:rPr>
                <w:rFonts w:ascii="Times New Roman" w:hAnsi="Times New Roman"/>
                <w:sz w:val="24"/>
                <w:szCs w:val="24"/>
              </w:rPr>
              <w:t>«</w:t>
            </w:r>
            <w:r w:rsidRPr="00ED3A18">
              <w:rPr>
                <w:rFonts w:ascii="Times New Roman" w:hAnsi="Times New Roman"/>
                <w:sz w:val="24"/>
                <w:szCs w:val="24"/>
              </w:rPr>
              <w:t>Об</w:t>
            </w:r>
            <w:r w:rsidR="00A03EE0">
              <w:rPr>
                <w:rFonts w:ascii="Times New Roman" w:hAnsi="Times New Roman"/>
                <w:sz w:val="24"/>
                <w:szCs w:val="24"/>
              </w:rPr>
              <w:t> </w:t>
            </w:r>
            <w:r w:rsidRPr="00ED3A18">
              <w:rPr>
                <w:rFonts w:ascii="Times New Roman" w:hAnsi="Times New Roman"/>
                <w:sz w:val="24"/>
                <w:szCs w:val="24"/>
              </w:rPr>
              <w:t>утверждении Правил охраны газораспределительных сетей</w:t>
            </w:r>
            <w:r w:rsidR="00A03EE0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BA18FC" w:rsidRPr="001E2F2B" w:rsidTr="00BA18FC">
        <w:trPr>
          <w:trHeight w:val="340"/>
          <w:jc w:val="center"/>
        </w:trPr>
        <w:tc>
          <w:tcPr>
            <w:tcW w:w="15470" w:type="dxa"/>
            <w:gridSpan w:val="9"/>
            <w:shd w:val="clear" w:color="auto" w:fill="auto"/>
            <w:vAlign w:val="center"/>
          </w:tcPr>
          <w:p w:rsidR="00BA18FC" w:rsidRPr="001E2F2B" w:rsidRDefault="009966ED" w:rsidP="00BA18FC">
            <w:pPr>
              <w:suppressAutoHyphens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 xml:space="preserve"> </w:t>
            </w:r>
            <w:r w:rsidRPr="001E2F2B">
              <w:rPr>
                <w:rFonts w:ascii="Times New Roman" w:hAnsi="Times New Roman"/>
                <w:b/>
                <w:sz w:val="24"/>
                <w:szCs w:val="24"/>
              </w:rPr>
              <w:t>6.</w:t>
            </w:r>
            <w:r w:rsidRPr="001E2F2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E2F2B">
              <w:rPr>
                <w:rFonts w:ascii="Times New Roman" w:hAnsi="Times New Roman"/>
                <w:b/>
                <w:sz w:val="24"/>
                <w:szCs w:val="24"/>
              </w:rPr>
              <w:t xml:space="preserve">Объекты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отдыха и туризма</w:t>
            </w:r>
          </w:p>
        </w:tc>
      </w:tr>
      <w:tr w:rsidR="009966ED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9966ED" w:rsidRPr="001E2F2B" w:rsidRDefault="009966ED" w:rsidP="009966E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6.1</w:t>
            </w:r>
          </w:p>
        </w:tc>
        <w:tc>
          <w:tcPr>
            <w:tcW w:w="2693" w:type="dxa"/>
            <w:vAlign w:val="center"/>
          </w:tcPr>
          <w:p w:rsidR="009966ED" w:rsidRPr="001E2F2B" w:rsidRDefault="009966ED" w:rsidP="000510A3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Детский оздоровительный лагерь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9966ED" w:rsidRPr="001E2F2B" w:rsidRDefault="009966ED" w:rsidP="009966ED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Реконструкция столовой и спальных корпусов</w:t>
            </w:r>
          </w:p>
        </w:tc>
        <w:tc>
          <w:tcPr>
            <w:tcW w:w="3261" w:type="dxa"/>
            <w:vAlign w:val="center"/>
          </w:tcPr>
          <w:p w:rsidR="009966ED" w:rsidRPr="001E2F2B" w:rsidRDefault="009966ED" w:rsidP="009966ED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Благодатский сельсовет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9966ED" w:rsidRPr="001E2F2B" w:rsidRDefault="00DF60B3" w:rsidP="009966E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</w:t>
            </w:r>
            <w:r w:rsidR="00E46C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 2000 кв.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E46C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м.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9966ED" w:rsidRPr="001E2F2B" w:rsidRDefault="009966ED" w:rsidP="009966E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2033 г.</w:t>
            </w:r>
          </w:p>
        </w:tc>
        <w:tc>
          <w:tcPr>
            <w:tcW w:w="2835" w:type="dxa"/>
            <w:vAlign w:val="center"/>
          </w:tcPr>
          <w:p w:rsidR="009966ED" w:rsidRPr="001E2F2B" w:rsidRDefault="009966ED" w:rsidP="009966ED">
            <w:pPr>
              <w:suppressAutoHyphens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Не устанавливается</w:t>
            </w:r>
          </w:p>
        </w:tc>
      </w:tr>
      <w:tr w:rsidR="009966ED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9966ED" w:rsidRDefault="009966ED" w:rsidP="009966E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6.2</w:t>
            </w:r>
          </w:p>
        </w:tc>
        <w:tc>
          <w:tcPr>
            <w:tcW w:w="2693" w:type="dxa"/>
            <w:vAlign w:val="center"/>
          </w:tcPr>
          <w:p w:rsidR="009966ED" w:rsidRDefault="009966ED" w:rsidP="000510A3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Объекты физкультурно-досугового назначения и активного отдыха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9966ED" w:rsidRDefault="009966ED" w:rsidP="00A03EE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Продолжение строительства </w:t>
            </w:r>
            <w:r w:rsidRPr="00BA18F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многофункционального природного комплекса «Сав</w:t>
            </w:r>
            <w:r w:rsidR="0092051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BA18F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а»</w:t>
            </w:r>
          </w:p>
        </w:tc>
        <w:tc>
          <w:tcPr>
            <w:tcW w:w="3261" w:type="dxa"/>
            <w:vAlign w:val="center"/>
          </w:tcPr>
          <w:p w:rsidR="009966ED" w:rsidRDefault="009966ED" w:rsidP="009966ED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18FC">
              <w:rPr>
                <w:rFonts w:ascii="Times New Roman" w:hAnsi="Times New Roman"/>
                <w:sz w:val="24"/>
                <w:szCs w:val="24"/>
              </w:rPr>
              <w:t>вокруг о. Банное в Карасуке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9966ED" w:rsidRPr="001E2F2B" w:rsidRDefault="00E46CD4" w:rsidP="009966E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4,5 га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9966ED" w:rsidRPr="001E2F2B" w:rsidRDefault="009966ED" w:rsidP="009966E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2033 г.</w:t>
            </w:r>
          </w:p>
        </w:tc>
        <w:tc>
          <w:tcPr>
            <w:tcW w:w="2835" w:type="dxa"/>
            <w:vAlign w:val="center"/>
          </w:tcPr>
          <w:p w:rsidR="009966ED" w:rsidRPr="001E2F2B" w:rsidRDefault="009966ED" w:rsidP="009966ED">
            <w:pPr>
              <w:suppressAutoHyphens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Не устанавливается</w:t>
            </w:r>
          </w:p>
        </w:tc>
      </w:tr>
      <w:tr w:rsidR="0035086B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35086B" w:rsidRDefault="0035086B" w:rsidP="0035086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6.3</w:t>
            </w:r>
          </w:p>
        </w:tc>
        <w:tc>
          <w:tcPr>
            <w:tcW w:w="2693" w:type="dxa"/>
            <w:vAlign w:val="center"/>
          </w:tcPr>
          <w:p w:rsidR="0035086B" w:rsidRPr="000D6A24" w:rsidRDefault="000D6A24" w:rsidP="000510A3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6A24">
              <w:rPr>
                <w:rFonts w:ascii="Times New Roman" w:hAnsi="Times New Roman"/>
                <w:sz w:val="24"/>
                <w:szCs w:val="24"/>
              </w:rPr>
              <w:t>Специализированные коллективные средства размещения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35086B" w:rsidRDefault="0035086B" w:rsidP="0035086B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Строительство кемпинга</w:t>
            </w:r>
          </w:p>
        </w:tc>
        <w:tc>
          <w:tcPr>
            <w:tcW w:w="3261" w:type="dxa"/>
            <w:vAlign w:val="center"/>
          </w:tcPr>
          <w:p w:rsidR="0035086B" w:rsidRPr="00BA18FC" w:rsidRDefault="0035086B" w:rsidP="0035086B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086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оз. Кривое, вблизи с. Благодатное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35086B" w:rsidRPr="001E2F2B" w:rsidRDefault="00E46CD4" w:rsidP="0035086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 мест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35086B" w:rsidRPr="001E2F2B" w:rsidRDefault="0035086B" w:rsidP="0035086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2033 г.</w:t>
            </w:r>
          </w:p>
        </w:tc>
        <w:tc>
          <w:tcPr>
            <w:tcW w:w="2835" w:type="dxa"/>
            <w:vAlign w:val="center"/>
          </w:tcPr>
          <w:p w:rsidR="0035086B" w:rsidRPr="001E2F2B" w:rsidRDefault="0035086B" w:rsidP="0035086B">
            <w:pPr>
              <w:suppressAutoHyphens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Не устанавливается</w:t>
            </w:r>
          </w:p>
        </w:tc>
      </w:tr>
      <w:tr w:rsidR="0035086B" w:rsidRPr="001E2F2B" w:rsidTr="00BA18FC">
        <w:trPr>
          <w:gridAfter w:val="1"/>
          <w:wAfter w:w="12" w:type="dxa"/>
          <w:trHeight w:val="340"/>
          <w:jc w:val="center"/>
        </w:trPr>
        <w:tc>
          <w:tcPr>
            <w:tcW w:w="15458" w:type="dxa"/>
            <w:gridSpan w:val="8"/>
            <w:shd w:val="clear" w:color="auto" w:fill="auto"/>
            <w:vAlign w:val="center"/>
          </w:tcPr>
          <w:p w:rsidR="0035086B" w:rsidRPr="001E2F2B" w:rsidRDefault="0035086B" w:rsidP="000510A3">
            <w:pPr>
              <w:suppressAutoHyphens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  <w:r w:rsidRPr="001E2F2B"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 w:rsidRPr="001E2F2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E2F2B">
              <w:rPr>
                <w:rFonts w:ascii="Times New Roman" w:hAnsi="Times New Roman"/>
                <w:b/>
                <w:sz w:val="24"/>
                <w:szCs w:val="24"/>
              </w:rPr>
              <w:t>Объекты утилизации, обезвреживания, размещения отходов производства и потребления</w:t>
            </w:r>
          </w:p>
        </w:tc>
      </w:tr>
      <w:tr w:rsidR="0035086B" w:rsidRPr="001E2F2B" w:rsidTr="00BA18FC">
        <w:trPr>
          <w:gridAfter w:val="2"/>
          <w:wAfter w:w="22" w:type="dxa"/>
          <w:trHeight w:val="340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35086B" w:rsidRPr="001E2F2B" w:rsidRDefault="0035086B" w:rsidP="0035086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.1</w:t>
            </w:r>
          </w:p>
        </w:tc>
        <w:tc>
          <w:tcPr>
            <w:tcW w:w="2693" w:type="dxa"/>
            <w:vAlign w:val="center"/>
          </w:tcPr>
          <w:p w:rsidR="0035086B" w:rsidRPr="001E2F2B" w:rsidRDefault="0035086B" w:rsidP="000510A3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Объект утилизации, уничтожения биологических отходов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6D5DEA" w:rsidRDefault="0035086B" w:rsidP="006D5DE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Ликвидация скотомогильника</w:t>
            </w:r>
          </w:p>
          <w:p w:rsidR="0035086B" w:rsidRPr="001E2F2B" w:rsidRDefault="0035086B" w:rsidP="006D5DE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(</w:t>
            </w:r>
            <w:r w:rsidR="006D5DE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22 </w:t>
            </w:r>
            <w:r w:rsidRPr="001E2F2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шт.)</w:t>
            </w:r>
          </w:p>
        </w:tc>
        <w:tc>
          <w:tcPr>
            <w:tcW w:w="3261" w:type="dxa"/>
            <w:vAlign w:val="center"/>
          </w:tcPr>
          <w:p w:rsidR="0035086B" w:rsidRPr="001E2F2B" w:rsidRDefault="0035086B" w:rsidP="0035086B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Карасукский район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6E3910" w:rsidRDefault="006E3910" w:rsidP="0035086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Общая </w:t>
            </w:r>
            <w:r w:rsidR="00D2208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ориентировочная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площадь – </w:t>
            </w:r>
          </w:p>
          <w:p w:rsidR="0035086B" w:rsidRPr="001E2F2B" w:rsidRDefault="006E3910" w:rsidP="0035086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400 кв. м.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35086B" w:rsidRPr="001E2F2B" w:rsidRDefault="0035086B" w:rsidP="0035086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2043</w:t>
            </w:r>
            <w:r w:rsidR="00DF60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E2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2835" w:type="dxa"/>
            <w:vAlign w:val="center"/>
          </w:tcPr>
          <w:p w:rsidR="0035086B" w:rsidRPr="001E2F2B" w:rsidRDefault="0035086B" w:rsidP="0035086B">
            <w:pPr>
              <w:suppressAutoHyphens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F2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C0002A" w:rsidRPr="00C0002A" w:rsidRDefault="00C0002A" w:rsidP="00DD3F82">
      <w:pPr>
        <w:pStyle w:val="25"/>
        <w:suppressAutoHyphens/>
        <w:jc w:val="center"/>
        <w:rPr>
          <w:color w:val="FF0000"/>
        </w:rPr>
      </w:pPr>
    </w:p>
    <w:p w:rsidR="00B05B27" w:rsidRPr="00A03EE0" w:rsidRDefault="00B05B27" w:rsidP="00A03EE0">
      <w:pPr>
        <w:pStyle w:val="25"/>
        <w:suppressAutoHyphens/>
        <w:spacing w:line="276" w:lineRule="auto"/>
        <w:ind w:left="284" w:firstLine="425"/>
        <w:rPr>
          <w:b w:val="0"/>
          <w:sz w:val="24"/>
          <w:szCs w:val="24"/>
        </w:rPr>
      </w:pPr>
      <w:r w:rsidRPr="00A03EE0">
        <w:t>*</w:t>
      </w:r>
      <w:r w:rsidRPr="00A03EE0">
        <w:rPr>
          <w:b w:val="0"/>
          <w:sz w:val="24"/>
          <w:szCs w:val="24"/>
        </w:rPr>
        <w:t>Граница первого пояса санитарной охраны водозабора устанавливается на расстоянии не менее 30 м от водозабора - при использовании защищенных подземных вод и на расстоянии не менее 50 м - при использовании недостаточно защищенных подземных вод.</w:t>
      </w:r>
    </w:p>
    <w:p w:rsidR="008E6AEC" w:rsidRPr="00A03EE0" w:rsidRDefault="008E6AEC" w:rsidP="00A03EE0">
      <w:pPr>
        <w:pStyle w:val="af9"/>
        <w:suppressAutoHyphens/>
        <w:spacing w:after="0" w:line="276" w:lineRule="auto"/>
        <w:ind w:firstLine="709"/>
        <w:rPr>
          <w:lang w:eastAsia="en-US"/>
        </w:rPr>
      </w:pPr>
      <w:r w:rsidRPr="00A03EE0">
        <w:rPr>
          <w:sz w:val="24"/>
          <w:szCs w:val="24"/>
        </w:rPr>
        <w:t>**Основные характеристики проектируемых объектов уточняются проектной документацией.</w:t>
      </w:r>
    </w:p>
    <w:sectPr w:rsidR="008E6AEC" w:rsidRPr="00A03EE0" w:rsidSect="00A03EE0">
      <w:pgSz w:w="16838" w:h="11906" w:orient="landscape"/>
      <w:pgMar w:top="1418" w:right="678" w:bottom="567" w:left="1276" w:header="425" w:footer="425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B77B0" w:rsidRDefault="008B77B0" w:rsidP="00505977">
      <w:pPr>
        <w:spacing w:after="0" w:line="240" w:lineRule="auto"/>
      </w:pPr>
      <w:r>
        <w:separator/>
      </w:r>
    </w:p>
  </w:endnote>
  <w:endnote w:type="continuationSeparator" w:id="0">
    <w:p w:rsidR="008B77B0" w:rsidRDefault="008B77B0" w:rsidP="005059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Peterburg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DejaVu Sans">
    <w:altName w:val="Arial"/>
    <w:charset w:val="CC"/>
    <w:family w:val="swiss"/>
    <w:pitch w:val="variable"/>
    <w:sig w:usb0="E7002EFF" w:usb1="D200FDFF" w:usb2="0A046029" w:usb3="00000000" w:csb0="000001FF" w:csb1="00000000"/>
  </w:font>
  <w:font w:name="font368">
    <w:altName w:val="MS Gothic"/>
    <w:charset w:val="80"/>
    <w:family w:val="auto"/>
    <w:pitch w:val="variable"/>
    <w:sig w:usb0="00000001" w:usb1="08070000" w:usb2="00000010" w:usb3="00000000" w:csb0="0002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EFF" w:usb1="F9DFFFFF" w:usb2="0000007F" w:usb3="00000000" w:csb0="003F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Univers">
    <w:charset w:val="00"/>
    <w:family w:val="swiss"/>
    <w:pitch w:val="variable"/>
    <w:sig w:usb0="00000003" w:usb1="00000000" w:usb2="00000000" w:usb3="00000000" w:csb0="00000001" w:csb1="00000000"/>
  </w:font>
  <w:font w:name="HeliosCondLight">
    <w:charset w:val="00"/>
    <w:family w:val="auto"/>
    <w:pitch w:val="variable"/>
    <w:sig w:usb0="00000203" w:usb1="00000000" w:usb2="00000000" w:usb3="00000000" w:csb0="00000005" w:csb1="00000000"/>
  </w:font>
  <w:font w:name="Times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PragmaticaCondC"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B77B0" w:rsidRDefault="006F66A9">
    <w:pPr>
      <w:pStyle w:val="a8"/>
      <w:jc w:val="center"/>
    </w:pPr>
    <w:r>
      <w:fldChar w:fldCharType="begin"/>
    </w:r>
    <w:r w:rsidR="008B77B0">
      <w:instrText xml:space="preserve"> PAGE   \* MERGEFORMAT </w:instrText>
    </w:r>
    <w:r>
      <w:fldChar w:fldCharType="separate"/>
    </w:r>
    <w:r w:rsidR="00A03EE0">
      <w:rPr>
        <w:noProof/>
      </w:rPr>
      <w:t>4</w:t>
    </w:r>
    <w:r>
      <w:rPr>
        <w:noProof/>
      </w:rPr>
      <w:fldChar w:fldCharType="end"/>
    </w:r>
  </w:p>
  <w:p w:rsidR="008B77B0" w:rsidRDefault="008B77B0">
    <w:pPr>
      <w:pStyle w:val="a8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B77B0" w:rsidRDefault="006F66A9">
    <w:pPr>
      <w:pStyle w:val="a8"/>
      <w:jc w:val="center"/>
    </w:pPr>
    <w:r>
      <w:fldChar w:fldCharType="begin"/>
    </w:r>
    <w:r w:rsidR="008B77B0">
      <w:instrText xml:space="preserve"> PAGE   \* MERGEFORMAT </w:instrText>
    </w:r>
    <w:r>
      <w:fldChar w:fldCharType="separate"/>
    </w:r>
    <w:r w:rsidR="00A03EE0">
      <w:rPr>
        <w:noProof/>
      </w:rPr>
      <w:t>12</w:t>
    </w:r>
    <w:r>
      <w:rPr>
        <w:noProof/>
      </w:rPr>
      <w:fldChar w:fldCharType="end"/>
    </w:r>
  </w:p>
  <w:p w:rsidR="008B77B0" w:rsidRDefault="008B77B0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B77B0" w:rsidRDefault="008B77B0" w:rsidP="00505977">
      <w:pPr>
        <w:spacing w:after="0" w:line="240" w:lineRule="auto"/>
      </w:pPr>
      <w:r>
        <w:separator/>
      </w:r>
    </w:p>
  </w:footnote>
  <w:footnote w:type="continuationSeparator" w:id="0">
    <w:p w:rsidR="008B77B0" w:rsidRDefault="008B77B0" w:rsidP="005059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B77B0" w:rsidRDefault="008B77B0" w:rsidP="00053048">
    <w:pPr>
      <w:pStyle w:val="a6"/>
      <w:pBdr>
        <w:between w:val="single" w:sz="4" w:space="1" w:color="4F81BD"/>
      </w:pBdr>
      <w:spacing w:line="276" w:lineRule="auto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0000048"/>
    <w:multiLevelType w:val="singleLevel"/>
    <w:tmpl w:val="00000048"/>
    <w:name w:val="WW8Num4"/>
    <w:lvl w:ilvl="0">
      <w:start w:val="1"/>
      <w:numFmt w:val="bullet"/>
      <w:lvlText w:val=""/>
      <w:lvlJc w:val="left"/>
      <w:pPr>
        <w:tabs>
          <w:tab w:val="num" w:pos="2138"/>
        </w:tabs>
        <w:ind w:left="2138" w:hanging="360"/>
      </w:pPr>
      <w:rPr>
        <w:rFonts w:ascii="Wingdings" w:hAnsi="Wingdings"/>
      </w:rPr>
    </w:lvl>
  </w:abstractNum>
  <w:abstractNum w:abstractNumId="2" w15:restartNumberingAfterBreak="0">
    <w:nsid w:val="04043AEA"/>
    <w:multiLevelType w:val="hybridMultilevel"/>
    <w:tmpl w:val="B088BCA6"/>
    <w:name w:val="WW8Num72"/>
    <w:lvl w:ilvl="0" w:tplc="2E1E9CE0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EAFC556E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C64A8D44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D27A21D0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9BC09980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49188236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D990E740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3C4A6526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FBEE6850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081F4193"/>
    <w:multiLevelType w:val="hybridMultilevel"/>
    <w:tmpl w:val="C440513A"/>
    <w:lvl w:ilvl="0" w:tplc="E7064E8E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152E0948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86920270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EBA6F6A0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D9227A8C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C128B6C0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9B7421EE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68616C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D8C49894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0A1E4B0D"/>
    <w:multiLevelType w:val="hybridMultilevel"/>
    <w:tmpl w:val="5DDAFC78"/>
    <w:lvl w:ilvl="0" w:tplc="2F148ED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i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C4B4A92"/>
    <w:multiLevelType w:val="hybridMultilevel"/>
    <w:tmpl w:val="1368F7F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0EC7159B"/>
    <w:multiLevelType w:val="hybridMultilevel"/>
    <w:tmpl w:val="241EEC8E"/>
    <w:name w:val="WW8Num412222"/>
    <w:lvl w:ilvl="0" w:tplc="00000029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100D7D0A"/>
    <w:multiLevelType w:val="hybridMultilevel"/>
    <w:tmpl w:val="9E20A9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8411D5C"/>
    <w:multiLevelType w:val="hybridMultilevel"/>
    <w:tmpl w:val="10281286"/>
    <w:lvl w:ilvl="0" w:tplc="C5F4C1B6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DE18F464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22A219CC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2A021306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38962952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8DFA1F04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21727E86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72A6E866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1BF02144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1EE74B29"/>
    <w:multiLevelType w:val="hybridMultilevel"/>
    <w:tmpl w:val="670CBEF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20E51E9D"/>
    <w:multiLevelType w:val="hybridMultilevel"/>
    <w:tmpl w:val="299230B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216C7320"/>
    <w:multiLevelType w:val="hybridMultilevel"/>
    <w:tmpl w:val="D9A8B05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25A61BE2"/>
    <w:multiLevelType w:val="hybridMultilevel"/>
    <w:tmpl w:val="B4023D1A"/>
    <w:lvl w:ilvl="0" w:tplc="04190001">
      <w:start w:val="1"/>
      <w:numFmt w:val="bullet"/>
      <w:lvlText w:val="−"/>
      <w:lvlJc w:val="left"/>
      <w:pPr>
        <w:ind w:left="1429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272E596F"/>
    <w:multiLevelType w:val="hybridMultilevel"/>
    <w:tmpl w:val="934A186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 w15:restartNumberingAfterBreak="0">
    <w:nsid w:val="27D85040"/>
    <w:multiLevelType w:val="hybridMultilevel"/>
    <w:tmpl w:val="871E078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numFmt w:val="bullet"/>
      <w:lvlText w:val="-"/>
      <w:lvlJc w:val="left"/>
      <w:pPr>
        <w:ind w:left="2149" w:hanging="360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2939221D"/>
    <w:multiLevelType w:val="hybridMultilevel"/>
    <w:tmpl w:val="F188B00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11BCDEDC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 w15:restartNumberingAfterBreak="0">
    <w:nsid w:val="2C1969ED"/>
    <w:multiLevelType w:val="hybridMultilevel"/>
    <w:tmpl w:val="E060803C"/>
    <w:lvl w:ilvl="0" w:tplc="0419000F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7" w15:restartNumberingAfterBreak="0">
    <w:nsid w:val="31FA09FE"/>
    <w:multiLevelType w:val="hybridMultilevel"/>
    <w:tmpl w:val="1506E744"/>
    <w:lvl w:ilvl="0" w:tplc="60BA50D4">
      <w:start w:val="1"/>
      <w:numFmt w:val="decimal"/>
      <w:lvlText w:val="%1."/>
      <w:lvlJc w:val="left"/>
      <w:pPr>
        <w:ind w:left="1429" w:hanging="360"/>
      </w:pPr>
    </w:lvl>
    <w:lvl w:ilvl="1" w:tplc="3BE2C498" w:tentative="1">
      <w:start w:val="1"/>
      <w:numFmt w:val="lowerLetter"/>
      <w:lvlText w:val="%2."/>
      <w:lvlJc w:val="left"/>
      <w:pPr>
        <w:ind w:left="2149" w:hanging="360"/>
      </w:pPr>
    </w:lvl>
    <w:lvl w:ilvl="2" w:tplc="99327E9A" w:tentative="1">
      <w:start w:val="1"/>
      <w:numFmt w:val="lowerRoman"/>
      <w:lvlText w:val="%3."/>
      <w:lvlJc w:val="right"/>
      <w:pPr>
        <w:ind w:left="2869" w:hanging="180"/>
      </w:pPr>
    </w:lvl>
    <w:lvl w:ilvl="3" w:tplc="6C6E343A" w:tentative="1">
      <w:start w:val="1"/>
      <w:numFmt w:val="decimal"/>
      <w:lvlText w:val="%4."/>
      <w:lvlJc w:val="left"/>
      <w:pPr>
        <w:ind w:left="3589" w:hanging="360"/>
      </w:pPr>
    </w:lvl>
    <w:lvl w:ilvl="4" w:tplc="F2AAEB36" w:tentative="1">
      <w:start w:val="1"/>
      <w:numFmt w:val="lowerLetter"/>
      <w:lvlText w:val="%5."/>
      <w:lvlJc w:val="left"/>
      <w:pPr>
        <w:ind w:left="4309" w:hanging="360"/>
      </w:pPr>
    </w:lvl>
    <w:lvl w:ilvl="5" w:tplc="F98AC078" w:tentative="1">
      <w:start w:val="1"/>
      <w:numFmt w:val="lowerRoman"/>
      <w:lvlText w:val="%6."/>
      <w:lvlJc w:val="right"/>
      <w:pPr>
        <w:ind w:left="5029" w:hanging="180"/>
      </w:pPr>
    </w:lvl>
    <w:lvl w:ilvl="6" w:tplc="57A27936" w:tentative="1">
      <w:start w:val="1"/>
      <w:numFmt w:val="decimal"/>
      <w:lvlText w:val="%7."/>
      <w:lvlJc w:val="left"/>
      <w:pPr>
        <w:ind w:left="5749" w:hanging="360"/>
      </w:pPr>
    </w:lvl>
    <w:lvl w:ilvl="7" w:tplc="AD340DE8" w:tentative="1">
      <w:start w:val="1"/>
      <w:numFmt w:val="lowerLetter"/>
      <w:lvlText w:val="%8."/>
      <w:lvlJc w:val="left"/>
      <w:pPr>
        <w:ind w:left="6469" w:hanging="360"/>
      </w:pPr>
    </w:lvl>
    <w:lvl w:ilvl="8" w:tplc="E39EC6F6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 w15:restartNumberingAfterBreak="0">
    <w:nsid w:val="355D64E2"/>
    <w:multiLevelType w:val="hybridMultilevel"/>
    <w:tmpl w:val="F5904662"/>
    <w:lvl w:ilvl="0" w:tplc="0419000F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 w15:restartNumberingAfterBreak="0">
    <w:nsid w:val="38177E3C"/>
    <w:multiLevelType w:val="hybridMultilevel"/>
    <w:tmpl w:val="4878A1CA"/>
    <w:lvl w:ilvl="0" w:tplc="0FA817E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A0B02E2"/>
    <w:multiLevelType w:val="multilevel"/>
    <w:tmpl w:val="8C6CA8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3AEE0E6F"/>
    <w:multiLevelType w:val="hybridMultilevel"/>
    <w:tmpl w:val="BC128C04"/>
    <w:lvl w:ilvl="0" w:tplc="0419000F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 w15:restartNumberingAfterBreak="0">
    <w:nsid w:val="3DBB7A86"/>
    <w:multiLevelType w:val="hybridMultilevel"/>
    <w:tmpl w:val="76787D9E"/>
    <w:lvl w:ilvl="0" w:tplc="04190001">
      <w:start w:val="1"/>
      <w:numFmt w:val="bullet"/>
      <w:lvlText w:val=""/>
      <w:lvlJc w:val="left"/>
      <w:pPr>
        <w:ind w:left="125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7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3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29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abstractNum w:abstractNumId="23" w15:restartNumberingAfterBreak="0">
    <w:nsid w:val="41186DF9"/>
    <w:multiLevelType w:val="multilevel"/>
    <w:tmpl w:val="E4B6A5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>
      <w:start w:val="1"/>
      <w:numFmt w:val="decimal"/>
      <w:isLgl/>
      <w:lvlText w:val="%1.%2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01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816" w:hanging="1800"/>
      </w:pPr>
      <w:rPr>
        <w:rFonts w:hint="default"/>
      </w:rPr>
    </w:lvl>
  </w:abstractNum>
  <w:abstractNum w:abstractNumId="24" w15:restartNumberingAfterBreak="0">
    <w:nsid w:val="436C4D23"/>
    <w:multiLevelType w:val="hybridMultilevel"/>
    <w:tmpl w:val="0C5C971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45A07B0A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 w15:restartNumberingAfterBreak="0">
    <w:nsid w:val="49D77EBC"/>
    <w:multiLevelType w:val="hybridMultilevel"/>
    <w:tmpl w:val="AE5A646C"/>
    <w:lvl w:ilvl="0" w:tplc="0419000F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 w15:restartNumberingAfterBreak="0">
    <w:nsid w:val="4B374CCB"/>
    <w:multiLevelType w:val="hybridMultilevel"/>
    <w:tmpl w:val="778006E4"/>
    <w:lvl w:ilvl="0" w:tplc="04190001">
      <w:start w:val="1"/>
      <w:numFmt w:val="decimal"/>
      <w:lvlText w:val="%1."/>
      <w:lvlJc w:val="left"/>
      <w:pPr>
        <w:ind w:left="1429" w:hanging="360"/>
      </w:pPr>
    </w:lvl>
    <w:lvl w:ilvl="1" w:tplc="04190003" w:tentative="1">
      <w:start w:val="1"/>
      <w:numFmt w:val="lowerLetter"/>
      <w:lvlText w:val="%2."/>
      <w:lvlJc w:val="left"/>
      <w:pPr>
        <w:ind w:left="2149" w:hanging="360"/>
      </w:pPr>
    </w:lvl>
    <w:lvl w:ilvl="2" w:tplc="04190005" w:tentative="1">
      <w:start w:val="1"/>
      <w:numFmt w:val="lowerRoman"/>
      <w:lvlText w:val="%3."/>
      <w:lvlJc w:val="right"/>
      <w:pPr>
        <w:ind w:left="2869" w:hanging="180"/>
      </w:pPr>
    </w:lvl>
    <w:lvl w:ilvl="3" w:tplc="04190001" w:tentative="1">
      <w:start w:val="1"/>
      <w:numFmt w:val="decimal"/>
      <w:lvlText w:val="%4."/>
      <w:lvlJc w:val="left"/>
      <w:pPr>
        <w:ind w:left="3589" w:hanging="360"/>
      </w:pPr>
    </w:lvl>
    <w:lvl w:ilvl="4" w:tplc="04190003" w:tentative="1">
      <w:start w:val="1"/>
      <w:numFmt w:val="lowerLetter"/>
      <w:lvlText w:val="%5."/>
      <w:lvlJc w:val="left"/>
      <w:pPr>
        <w:ind w:left="4309" w:hanging="360"/>
      </w:pPr>
    </w:lvl>
    <w:lvl w:ilvl="5" w:tplc="04190005" w:tentative="1">
      <w:start w:val="1"/>
      <w:numFmt w:val="lowerRoman"/>
      <w:lvlText w:val="%6."/>
      <w:lvlJc w:val="right"/>
      <w:pPr>
        <w:ind w:left="5029" w:hanging="180"/>
      </w:pPr>
    </w:lvl>
    <w:lvl w:ilvl="6" w:tplc="04190001" w:tentative="1">
      <w:start w:val="1"/>
      <w:numFmt w:val="decimal"/>
      <w:lvlText w:val="%7."/>
      <w:lvlJc w:val="left"/>
      <w:pPr>
        <w:ind w:left="5749" w:hanging="360"/>
      </w:pPr>
    </w:lvl>
    <w:lvl w:ilvl="7" w:tplc="04190003" w:tentative="1">
      <w:start w:val="1"/>
      <w:numFmt w:val="lowerLetter"/>
      <w:lvlText w:val="%8."/>
      <w:lvlJc w:val="left"/>
      <w:pPr>
        <w:ind w:left="6469" w:hanging="360"/>
      </w:pPr>
    </w:lvl>
    <w:lvl w:ilvl="8" w:tplc="04190005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7" w15:restartNumberingAfterBreak="0">
    <w:nsid w:val="4CD13656"/>
    <w:multiLevelType w:val="hybridMultilevel"/>
    <w:tmpl w:val="8A66EF00"/>
    <w:lvl w:ilvl="0" w:tplc="0419000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1B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1B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1B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CED5B5F"/>
    <w:multiLevelType w:val="hybridMultilevel"/>
    <w:tmpl w:val="0D62A31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 w15:restartNumberingAfterBreak="0">
    <w:nsid w:val="4F1C24BE"/>
    <w:multiLevelType w:val="hybridMultilevel"/>
    <w:tmpl w:val="C8421B4A"/>
    <w:lvl w:ilvl="0" w:tplc="DD7C6680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AB38F2D6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8124DB52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711EFD44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AD0C30FC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94A4C174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224039BE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782E0C78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BB0896F8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0" w15:restartNumberingAfterBreak="0">
    <w:nsid w:val="561112DD"/>
    <w:multiLevelType w:val="hybridMultilevel"/>
    <w:tmpl w:val="0DDC02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A302C34"/>
    <w:multiLevelType w:val="hybridMultilevel"/>
    <w:tmpl w:val="FBE06244"/>
    <w:lvl w:ilvl="0" w:tplc="04190001">
      <w:start w:val="1"/>
      <w:numFmt w:val="bullet"/>
      <w:lvlText w:val=""/>
      <w:lvlJc w:val="left"/>
      <w:pPr>
        <w:ind w:left="193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65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3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2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9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91" w:hanging="360"/>
      </w:pPr>
      <w:rPr>
        <w:rFonts w:ascii="Wingdings" w:hAnsi="Wingdings" w:hint="default"/>
      </w:rPr>
    </w:lvl>
  </w:abstractNum>
  <w:abstractNum w:abstractNumId="32" w15:restartNumberingAfterBreak="0">
    <w:nsid w:val="5A5D7DC3"/>
    <w:multiLevelType w:val="multilevel"/>
    <w:tmpl w:val="73700D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</w:rPr>
    </w:lvl>
    <w:lvl w:ilvl="1">
      <w:start w:val="1"/>
      <w:numFmt w:val="decimal"/>
      <w:isLgl/>
      <w:lvlText w:val="%1.%2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01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816" w:hanging="1800"/>
      </w:pPr>
      <w:rPr>
        <w:rFonts w:hint="default"/>
      </w:rPr>
    </w:lvl>
  </w:abstractNum>
  <w:abstractNum w:abstractNumId="33" w15:restartNumberingAfterBreak="0">
    <w:nsid w:val="5B6445A2"/>
    <w:multiLevelType w:val="hybridMultilevel"/>
    <w:tmpl w:val="520C0EC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–"/>
      <w:lvlJc w:val="right"/>
      <w:pPr>
        <w:ind w:left="2149" w:hanging="360"/>
      </w:pPr>
      <w:rPr>
        <w:rFonts w:ascii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4" w15:restartNumberingAfterBreak="0">
    <w:nsid w:val="65B46734"/>
    <w:multiLevelType w:val="hybridMultilevel"/>
    <w:tmpl w:val="14124AAE"/>
    <w:lvl w:ilvl="0" w:tplc="19F06E16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5" w15:restartNumberingAfterBreak="0">
    <w:nsid w:val="667D23B7"/>
    <w:multiLevelType w:val="hybridMultilevel"/>
    <w:tmpl w:val="CF00ED9E"/>
    <w:lvl w:ilvl="0" w:tplc="04190001">
      <w:start w:val="1"/>
      <w:numFmt w:val="bullet"/>
      <w:lvlText w:val=""/>
      <w:lvlJc w:val="left"/>
      <w:pPr>
        <w:ind w:left="125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7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3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29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abstractNum w:abstractNumId="36" w15:restartNumberingAfterBreak="0">
    <w:nsid w:val="69692F18"/>
    <w:multiLevelType w:val="hybridMultilevel"/>
    <w:tmpl w:val="B75E40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C71BAE"/>
    <w:multiLevelType w:val="multilevel"/>
    <w:tmpl w:val="2CFE9366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5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33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112" w:hanging="1440"/>
      </w:pPr>
      <w:rPr>
        <w:rFonts w:hint="default"/>
      </w:rPr>
    </w:lvl>
  </w:abstractNum>
  <w:abstractNum w:abstractNumId="38" w15:restartNumberingAfterBreak="0">
    <w:nsid w:val="726F4B5A"/>
    <w:multiLevelType w:val="hybridMultilevel"/>
    <w:tmpl w:val="214E3722"/>
    <w:lvl w:ilvl="0" w:tplc="765C45F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AE63AC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821017A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79CD35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AB0536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648644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142548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7E8907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F244C5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2991D3A"/>
    <w:multiLevelType w:val="hybridMultilevel"/>
    <w:tmpl w:val="CF62A0D8"/>
    <w:lvl w:ilvl="0" w:tplc="04190001">
      <w:start w:val="1"/>
      <w:numFmt w:val="bullet"/>
      <w:lvlText w:val="−"/>
      <w:lvlJc w:val="left"/>
      <w:pPr>
        <w:ind w:left="1429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0" w15:restartNumberingAfterBreak="0">
    <w:nsid w:val="732F1B6D"/>
    <w:multiLevelType w:val="hybridMultilevel"/>
    <w:tmpl w:val="C4EC1A42"/>
    <w:lvl w:ilvl="0" w:tplc="8D520D6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4BC3405"/>
    <w:multiLevelType w:val="hybridMultilevel"/>
    <w:tmpl w:val="7BF49BB2"/>
    <w:lvl w:ilvl="0" w:tplc="04190001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90003">
      <w:start w:val="1"/>
      <w:numFmt w:val="lowerLetter"/>
      <w:lvlText w:val="%2."/>
      <w:lvlJc w:val="left"/>
      <w:pPr>
        <w:ind w:left="1440" w:hanging="360"/>
      </w:pPr>
    </w:lvl>
    <w:lvl w:ilvl="2" w:tplc="04190005">
      <w:start w:val="1"/>
      <w:numFmt w:val="lowerRoman"/>
      <w:lvlText w:val="%3."/>
      <w:lvlJc w:val="right"/>
      <w:pPr>
        <w:ind w:left="2160" w:hanging="180"/>
      </w:pPr>
    </w:lvl>
    <w:lvl w:ilvl="3" w:tplc="04190001">
      <w:start w:val="1"/>
      <w:numFmt w:val="decimal"/>
      <w:lvlText w:val="%4."/>
      <w:lvlJc w:val="left"/>
      <w:pPr>
        <w:ind w:left="2880" w:hanging="360"/>
      </w:pPr>
    </w:lvl>
    <w:lvl w:ilvl="4" w:tplc="04190003">
      <w:start w:val="1"/>
      <w:numFmt w:val="lowerLetter"/>
      <w:lvlText w:val="%5."/>
      <w:lvlJc w:val="left"/>
      <w:pPr>
        <w:ind w:left="3600" w:hanging="360"/>
      </w:pPr>
    </w:lvl>
    <w:lvl w:ilvl="5" w:tplc="04190005">
      <w:start w:val="1"/>
      <w:numFmt w:val="lowerRoman"/>
      <w:lvlText w:val="%6."/>
      <w:lvlJc w:val="right"/>
      <w:pPr>
        <w:ind w:left="4320" w:hanging="180"/>
      </w:pPr>
    </w:lvl>
    <w:lvl w:ilvl="6" w:tplc="04190001">
      <w:start w:val="1"/>
      <w:numFmt w:val="decimal"/>
      <w:lvlText w:val="%7."/>
      <w:lvlJc w:val="left"/>
      <w:pPr>
        <w:ind w:left="5040" w:hanging="360"/>
      </w:pPr>
    </w:lvl>
    <w:lvl w:ilvl="7" w:tplc="04190003">
      <w:start w:val="1"/>
      <w:numFmt w:val="lowerLetter"/>
      <w:lvlText w:val="%8."/>
      <w:lvlJc w:val="left"/>
      <w:pPr>
        <w:ind w:left="5760" w:hanging="360"/>
      </w:pPr>
    </w:lvl>
    <w:lvl w:ilvl="8" w:tplc="04190005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A3474C9"/>
    <w:multiLevelType w:val="hybridMultilevel"/>
    <w:tmpl w:val="229ABD64"/>
    <w:lvl w:ilvl="0" w:tplc="0419000D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3" w15:restartNumberingAfterBreak="0">
    <w:nsid w:val="7AD04158"/>
    <w:multiLevelType w:val="hybridMultilevel"/>
    <w:tmpl w:val="0F127514"/>
    <w:lvl w:ilvl="0" w:tplc="04190001">
      <w:start w:val="1"/>
      <w:numFmt w:val="bullet"/>
      <w:lvlText w:val="–"/>
      <w:lvlJc w:val="righ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4" w15:restartNumberingAfterBreak="0">
    <w:nsid w:val="7FCF0918"/>
    <w:multiLevelType w:val="hybridMultilevel"/>
    <w:tmpl w:val="219A7F7C"/>
    <w:lvl w:ilvl="0" w:tplc="C4B61CF0">
      <w:start w:val="1"/>
      <w:numFmt w:val="bullet"/>
      <w:lvlText w:val="–"/>
      <w:lvlJc w:val="right"/>
      <w:pPr>
        <w:ind w:left="1429" w:hanging="360"/>
      </w:pPr>
      <w:rPr>
        <w:rFonts w:ascii="Times New Roman" w:hAnsi="Times New Roman" w:cs="Times New Roman" w:hint="default"/>
      </w:rPr>
    </w:lvl>
    <w:lvl w:ilvl="1" w:tplc="7C02BF3A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C310B44C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5AF4BE96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FC8B1BE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4260B15C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A516AAB0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D31C5534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468602FC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24"/>
  </w:num>
  <w:num w:numId="3">
    <w:abstractNumId w:val="7"/>
  </w:num>
  <w:num w:numId="4">
    <w:abstractNumId w:val="40"/>
  </w:num>
  <w:num w:numId="5">
    <w:abstractNumId w:val="44"/>
  </w:num>
  <w:num w:numId="6">
    <w:abstractNumId w:val="6"/>
  </w:num>
  <w:num w:numId="7">
    <w:abstractNumId w:val="22"/>
  </w:num>
  <w:num w:numId="8">
    <w:abstractNumId w:val="35"/>
  </w:num>
  <w:num w:numId="9">
    <w:abstractNumId w:val="16"/>
  </w:num>
  <w:num w:numId="10">
    <w:abstractNumId w:val="41"/>
  </w:num>
  <w:num w:numId="11">
    <w:abstractNumId w:val="28"/>
  </w:num>
  <w:num w:numId="12">
    <w:abstractNumId w:val="9"/>
  </w:num>
  <w:num w:numId="13">
    <w:abstractNumId w:val="34"/>
  </w:num>
  <w:num w:numId="14">
    <w:abstractNumId w:val="42"/>
  </w:num>
  <w:num w:numId="15">
    <w:abstractNumId w:val="43"/>
  </w:num>
  <w:num w:numId="16">
    <w:abstractNumId w:val="18"/>
  </w:num>
  <w:num w:numId="17">
    <w:abstractNumId w:val="8"/>
  </w:num>
  <w:num w:numId="18">
    <w:abstractNumId w:val="15"/>
  </w:num>
  <w:num w:numId="19">
    <w:abstractNumId w:val="3"/>
  </w:num>
  <w:num w:numId="20">
    <w:abstractNumId w:val="14"/>
  </w:num>
  <w:num w:numId="21">
    <w:abstractNumId w:val="11"/>
  </w:num>
  <w:num w:numId="22">
    <w:abstractNumId w:val="27"/>
  </w:num>
  <w:num w:numId="23">
    <w:abstractNumId w:val="10"/>
  </w:num>
  <w:num w:numId="24">
    <w:abstractNumId w:val="21"/>
  </w:num>
  <w:num w:numId="25">
    <w:abstractNumId w:val="36"/>
  </w:num>
  <w:num w:numId="26">
    <w:abstractNumId w:val="33"/>
  </w:num>
  <w:num w:numId="27">
    <w:abstractNumId w:val="39"/>
  </w:num>
  <w:num w:numId="28">
    <w:abstractNumId w:val="12"/>
  </w:num>
  <w:num w:numId="29">
    <w:abstractNumId w:val="37"/>
  </w:num>
  <w:num w:numId="30">
    <w:abstractNumId w:val="31"/>
  </w:num>
  <w:num w:numId="31">
    <w:abstractNumId w:val="26"/>
  </w:num>
  <w:num w:numId="32">
    <w:abstractNumId w:val="29"/>
  </w:num>
  <w:num w:numId="33">
    <w:abstractNumId w:val="17"/>
  </w:num>
  <w:num w:numId="34">
    <w:abstractNumId w:val="38"/>
  </w:num>
  <w:num w:numId="35">
    <w:abstractNumId w:val="0"/>
    <w:lvlOverride w:ilvl="0">
      <w:lvl w:ilvl="0">
        <w:start w:val="65535"/>
        <w:numFmt w:val="bullet"/>
        <w:lvlText w:val="-"/>
        <w:legacy w:legacy="1" w:legacySpace="0" w:legacyIndent="135"/>
        <w:lvlJc w:val="left"/>
        <w:rPr>
          <w:rFonts w:ascii="Times New Roman" w:hAnsi="Times New Roman" w:cs="Times New Roman" w:hint="default"/>
        </w:rPr>
      </w:lvl>
    </w:lvlOverride>
  </w:num>
  <w:num w:numId="36">
    <w:abstractNumId w:val="2"/>
  </w:num>
  <w:num w:numId="37">
    <w:abstractNumId w:val="19"/>
  </w:num>
  <w:num w:numId="3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0"/>
  </w:num>
  <w:num w:numId="40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30"/>
  </w:num>
  <w:num w:numId="43">
    <w:abstractNumId w:val="13"/>
  </w:num>
  <w:num w:numId="44">
    <w:abstractNumId w:val="5"/>
  </w:num>
  <w:numIdMacAtCleanup w:val="3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ru-RU" w:vendorID="1" w:dllVersion="512" w:checkStyle="1"/>
  <w:defaultTabStop w:val="709"/>
  <w:autoHyphenation/>
  <w:drawingGridHorizontalSpacing w:val="110"/>
  <w:displayHorizontalDrawingGridEvery w:val="2"/>
  <w:characterSpacingControl w:val="doNotCompress"/>
  <w:hdrShapeDefaults>
    <o:shapedefaults v:ext="edit" spidmax="501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64763"/>
    <w:rsid w:val="000004A5"/>
    <w:rsid w:val="00000772"/>
    <w:rsid w:val="00000D76"/>
    <w:rsid w:val="0000187C"/>
    <w:rsid w:val="00002D05"/>
    <w:rsid w:val="000034DA"/>
    <w:rsid w:val="00003586"/>
    <w:rsid w:val="00003CF2"/>
    <w:rsid w:val="00004171"/>
    <w:rsid w:val="000044B2"/>
    <w:rsid w:val="00004EB3"/>
    <w:rsid w:val="000066C4"/>
    <w:rsid w:val="00006955"/>
    <w:rsid w:val="00006C9D"/>
    <w:rsid w:val="0000737B"/>
    <w:rsid w:val="00007CA3"/>
    <w:rsid w:val="00007D18"/>
    <w:rsid w:val="00010BBB"/>
    <w:rsid w:val="000110C5"/>
    <w:rsid w:val="00011DDD"/>
    <w:rsid w:val="000123FC"/>
    <w:rsid w:val="000124CE"/>
    <w:rsid w:val="00012AF9"/>
    <w:rsid w:val="00012C19"/>
    <w:rsid w:val="0001339A"/>
    <w:rsid w:val="00013721"/>
    <w:rsid w:val="0001386E"/>
    <w:rsid w:val="00014674"/>
    <w:rsid w:val="000149EB"/>
    <w:rsid w:val="00015D50"/>
    <w:rsid w:val="00015EE6"/>
    <w:rsid w:val="00021642"/>
    <w:rsid w:val="00021EF5"/>
    <w:rsid w:val="0002205A"/>
    <w:rsid w:val="000222EA"/>
    <w:rsid w:val="0002299B"/>
    <w:rsid w:val="000236E4"/>
    <w:rsid w:val="00024047"/>
    <w:rsid w:val="00024291"/>
    <w:rsid w:val="000248BB"/>
    <w:rsid w:val="000249DF"/>
    <w:rsid w:val="0002505E"/>
    <w:rsid w:val="00025892"/>
    <w:rsid w:val="00025F1C"/>
    <w:rsid w:val="0002636B"/>
    <w:rsid w:val="0002751D"/>
    <w:rsid w:val="000275F9"/>
    <w:rsid w:val="00027DFD"/>
    <w:rsid w:val="000303AB"/>
    <w:rsid w:val="000306DD"/>
    <w:rsid w:val="00031722"/>
    <w:rsid w:val="000320C7"/>
    <w:rsid w:val="000330DC"/>
    <w:rsid w:val="00033576"/>
    <w:rsid w:val="00034878"/>
    <w:rsid w:val="00034A21"/>
    <w:rsid w:val="00035AF5"/>
    <w:rsid w:val="00035BDF"/>
    <w:rsid w:val="00037453"/>
    <w:rsid w:val="00037A72"/>
    <w:rsid w:val="00040242"/>
    <w:rsid w:val="00040652"/>
    <w:rsid w:val="00040894"/>
    <w:rsid w:val="00041677"/>
    <w:rsid w:val="00042854"/>
    <w:rsid w:val="000429E9"/>
    <w:rsid w:val="00043088"/>
    <w:rsid w:val="00043A03"/>
    <w:rsid w:val="00043BAB"/>
    <w:rsid w:val="0004422C"/>
    <w:rsid w:val="000448AB"/>
    <w:rsid w:val="00045A24"/>
    <w:rsid w:val="000465E3"/>
    <w:rsid w:val="00046852"/>
    <w:rsid w:val="000478C8"/>
    <w:rsid w:val="000510A3"/>
    <w:rsid w:val="000516D0"/>
    <w:rsid w:val="00051A2F"/>
    <w:rsid w:val="00052AE7"/>
    <w:rsid w:val="00052DA7"/>
    <w:rsid w:val="00053048"/>
    <w:rsid w:val="000531A4"/>
    <w:rsid w:val="000532B9"/>
    <w:rsid w:val="000534F2"/>
    <w:rsid w:val="00053B2E"/>
    <w:rsid w:val="00053C2C"/>
    <w:rsid w:val="00054E94"/>
    <w:rsid w:val="00054FA2"/>
    <w:rsid w:val="00055132"/>
    <w:rsid w:val="000553E3"/>
    <w:rsid w:val="00055881"/>
    <w:rsid w:val="00055B8B"/>
    <w:rsid w:val="0005613D"/>
    <w:rsid w:val="00056450"/>
    <w:rsid w:val="00060244"/>
    <w:rsid w:val="00060E02"/>
    <w:rsid w:val="00061794"/>
    <w:rsid w:val="000623DE"/>
    <w:rsid w:val="00063216"/>
    <w:rsid w:val="0006368D"/>
    <w:rsid w:val="00064B13"/>
    <w:rsid w:val="000651AD"/>
    <w:rsid w:val="0006599F"/>
    <w:rsid w:val="00065C6A"/>
    <w:rsid w:val="00065D3E"/>
    <w:rsid w:val="00066468"/>
    <w:rsid w:val="0006648C"/>
    <w:rsid w:val="00066C38"/>
    <w:rsid w:val="00067602"/>
    <w:rsid w:val="00067E7F"/>
    <w:rsid w:val="000700D4"/>
    <w:rsid w:val="0007052C"/>
    <w:rsid w:val="00070C8A"/>
    <w:rsid w:val="000710E9"/>
    <w:rsid w:val="00072150"/>
    <w:rsid w:val="0007226A"/>
    <w:rsid w:val="0007234A"/>
    <w:rsid w:val="000725A8"/>
    <w:rsid w:val="0007333E"/>
    <w:rsid w:val="00073AF7"/>
    <w:rsid w:val="0007494F"/>
    <w:rsid w:val="00074DA9"/>
    <w:rsid w:val="0007553B"/>
    <w:rsid w:val="0007586F"/>
    <w:rsid w:val="00075B3A"/>
    <w:rsid w:val="00075F78"/>
    <w:rsid w:val="0007657B"/>
    <w:rsid w:val="000765EC"/>
    <w:rsid w:val="00076838"/>
    <w:rsid w:val="00076BF7"/>
    <w:rsid w:val="00076E1E"/>
    <w:rsid w:val="00076E23"/>
    <w:rsid w:val="00077846"/>
    <w:rsid w:val="00080273"/>
    <w:rsid w:val="00080C10"/>
    <w:rsid w:val="00081837"/>
    <w:rsid w:val="000818C2"/>
    <w:rsid w:val="00081A6B"/>
    <w:rsid w:val="0008291F"/>
    <w:rsid w:val="00083373"/>
    <w:rsid w:val="00083E5A"/>
    <w:rsid w:val="000845AB"/>
    <w:rsid w:val="0008490C"/>
    <w:rsid w:val="00085622"/>
    <w:rsid w:val="00085E7A"/>
    <w:rsid w:val="0008609E"/>
    <w:rsid w:val="0008740F"/>
    <w:rsid w:val="00087430"/>
    <w:rsid w:val="00087EDA"/>
    <w:rsid w:val="00087FE9"/>
    <w:rsid w:val="00090672"/>
    <w:rsid w:val="00090D6E"/>
    <w:rsid w:val="00091390"/>
    <w:rsid w:val="00091BC4"/>
    <w:rsid w:val="000939D1"/>
    <w:rsid w:val="00093B70"/>
    <w:rsid w:val="00094F91"/>
    <w:rsid w:val="00095360"/>
    <w:rsid w:val="000959F1"/>
    <w:rsid w:val="00095A66"/>
    <w:rsid w:val="000968B4"/>
    <w:rsid w:val="0009763D"/>
    <w:rsid w:val="000A01C7"/>
    <w:rsid w:val="000A04B6"/>
    <w:rsid w:val="000A099F"/>
    <w:rsid w:val="000A165F"/>
    <w:rsid w:val="000A1E35"/>
    <w:rsid w:val="000A271A"/>
    <w:rsid w:val="000A2C93"/>
    <w:rsid w:val="000A2CAB"/>
    <w:rsid w:val="000A5924"/>
    <w:rsid w:val="000A5A35"/>
    <w:rsid w:val="000A75D5"/>
    <w:rsid w:val="000A7C0B"/>
    <w:rsid w:val="000A7C30"/>
    <w:rsid w:val="000B0B56"/>
    <w:rsid w:val="000B0E9F"/>
    <w:rsid w:val="000B196D"/>
    <w:rsid w:val="000B22B8"/>
    <w:rsid w:val="000B2BF4"/>
    <w:rsid w:val="000B3EE5"/>
    <w:rsid w:val="000B5B90"/>
    <w:rsid w:val="000B5C8A"/>
    <w:rsid w:val="000B6617"/>
    <w:rsid w:val="000B6C3A"/>
    <w:rsid w:val="000B7E1C"/>
    <w:rsid w:val="000C1AA5"/>
    <w:rsid w:val="000C22AD"/>
    <w:rsid w:val="000C22C0"/>
    <w:rsid w:val="000C239F"/>
    <w:rsid w:val="000C3560"/>
    <w:rsid w:val="000C3803"/>
    <w:rsid w:val="000C3FA7"/>
    <w:rsid w:val="000C4B98"/>
    <w:rsid w:val="000C505C"/>
    <w:rsid w:val="000C5398"/>
    <w:rsid w:val="000C5466"/>
    <w:rsid w:val="000C5CA5"/>
    <w:rsid w:val="000C5D47"/>
    <w:rsid w:val="000C6320"/>
    <w:rsid w:val="000C6770"/>
    <w:rsid w:val="000C7221"/>
    <w:rsid w:val="000C7A82"/>
    <w:rsid w:val="000D0899"/>
    <w:rsid w:val="000D1A64"/>
    <w:rsid w:val="000D1B5F"/>
    <w:rsid w:val="000D1C1F"/>
    <w:rsid w:val="000D1E22"/>
    <w:rsid w:val="000D21BF"/>
    <w:rsid w:val="000D3556"/>
    <w:rsid w:val="000D4201"/>
    <w:rsid w:val="000D427E"/>
    <w:rsid w:val="000D4DA8"/>
    <w:rsid w:val="000D5449"/>
    <w:rsid w:val="000D5E0F"/>
    <w:rsid w:val="000D60E9"/>
    <w:rsid w:val="000D6A00"/>
    <w:rsid w:val="000D6A24"/>
    <w:rsid w:val="000D6E6A"/>
    <w:rsid w:val="000D79CD"/>
    <w:rsid w:val="000D7D25"/>
    <w:rsid w:val="000D7FF0"/>
    <w:rsid w:val="000E0214"/>
    <w:rsid w:val="000E04EC"/>
    <w:rsid w:val="000E09D1"/>
    <w:rsid w:val="000E1673"/>
    <w:rsid w:val="000E2006"/>
    <w:rsid w:val="000E20A4"/>
    <w:rsid w:val="000E217A"/>
    <w:rsid w:val="000E21EC"/>
    <w:rsid w:val="000E28A0"/>
    <w:rsid w:val="000E2ECE"/>
    <w:rsid w:val="000E2EE2"/>
    <w:rsid w:val="000E4750"/>
    <w:rsid w:val="000E54B5"/>
    <w:rsid w:val="000E5BA2"/>
    <w:rsid w:val="000E6012"/>
    <w:rsid w:val="000E6321"/>
    <w:rsid w:val="000E716B"/>
    <w:rsid w:val="000E72AA"/>
    <w:rsid w:val="000E7B84"/>
    <w:rsid w:val="000E7C5A"/>
    <w:rsid w:val="000F17A2"/>
    <w:rsid w:val="000F1C44"/>
    <w:rsid w:val="000F2209"/>
    <w:rsid w:val="000F2383"/>
    <w:rsid w:val="000F2561"/>
    <w:rsid w:val="000F2E68"/>
    <w:rsid w:val="000F2F0D"/>
    <w:rsid w:val="000F381B"/>
    <w:rsid w:val="000F4639"/>
    <w:rsid w:val="000F4F52"/>
    <w:rsid w:val="000F6784"/>
    <w:rsid w:val="000F711B"/>
    <w:rsid w:val="000F7E9E"/>
    <w:rsid w:val="001010BB"/>
    <w:rsid w:val="00101235"/>
    <w:rsid w:val="001034C5"/>
    <w:rsid w:val="001037E4"/>
    <w:rsid w:val="0010496F"/>
    <w:rsid w:val="00104B3D"/>
    <w:rsid w:val="00106CF1"/>
    <w:rsid w:val="0010722F"/>
    <w:rsid w:val="00107DE2"/>
    <w:rsid w:val="00110621"/>
    <w:rsid w:val="001111D8"/>
    <w:rsid w:val="00111205"/>
    <w:rsid w:val="0011142B"/>
    <w:rsid w:val="00111BB0"/>
    <w:rsid w:val="00112062"/>
    <w:rsid w:val="00113524"/>
    <w:rsid w:val="0011387A"/>
    <w:rsid w:val="001138F4"/>
    <w:rsid w:val="001139C7"/>
    <w:rsid w:val="00113CD6"/>
    <w:rsid w:val="001142C0"/>
    <w:rsid w:val="00114309"/>
    <w:rsid w:val="0011580A"/>
    <w:rsid w:val="00115956"/>
    <w:rsid w:val="001164E4"/>
    <w:rsid w:val="00116624"/>
    <w:rsid w:val="001167C7"/>
    <w:rsid w:val="00120125"/>
    <w:rsid w:val="00121EC6"/>
    <w:rsid w:val="001224BA"/>
    <w:rsid w:val="0012361D"/>
    <w:rsid w:val="00123A6D"/>
    <w:rsid w:val="0012413B"/>
    <w:rsid w:val="00124568"/>
    <w:rsid w:val="00124B31"/>
    <w:rsid w:val="00125AE3"/>
    <w:rsid w:val="00126AA1"/>
    <w:rsid w:val="00126C4A"/>
    <w:rsid w:val="00126F60"/>
    <w:rsid w:val="0013020C"/>
    <w:rsid w:val="00130227"/>
    <w:rsid w:val="00131181"/>
    <w:rsid w:val="001315FA"/>
    <w:rsid w:val="001333DE"/>
    <w:rsid w:val="0013382F"/>
    <w:rsid w:val="00133BAB"/>
    <w:rsid w:val="00133EA5"/>
    <w:rsid w:val="00133F25"/>
    <w:rsid w:val="001347EF"/>
    <w:rsid w:val="00134820"/>
    <w:rsid w:val="00136E1F"/>
    <w:rsid w:val="00140AED"/>
    <w:rsid w:val="00140F60"/>
    <w:rsid w:val="001413B9"/>
    <w:rsid w:val="00141BE1"/>
    <w:rsid w:val="00142060"/>
    <w:rsid w:val="001428BE"/>
    <w:rsid w:val="00142DB1"/>
    <w:rsid w:val="00143612"/>
    <w:rsid w:val="001438FF"/>
    <w:rsid w:val="001441BF"/>
    <w:rsid w:val="00144945"/>
    <w:rsid w:val="00144FA0"/>
    <w:rsid w:val="00145B1D"/>
    <w:rsid w:val="00145D83"/>
    <w:rsid w:val="0014667A"/>
    <w:rsid w:val="00146682"/>
    <w:rsid w:val="0014695A"/>
    <w:rsid w:val="00147761"/>
    <w:rsid w:val="00151141"/>
    <w:rsid w:val="00151A60"/>
    <w:rsid w:val="00151B11"/>
    <w:rsid w:val="00151D82"/>
    <w:rsid w:val="00151DA2"/>
    <w:rsid w:val="00152432"/>
    <w:rsid w:val="0015256D"/>
    <w:rsid w:val="001532AC"/>
    <w:rsid w:val="00153440"/>
    <w:rsid w:val="00153548"/>
    <w:rsid w:val="001535BB"/>
    <w:rsid w:val="0015459A"/>
    <w:rsid w:val="001545A7"/>
    <w:rsid w:val="001548B4"/>
    <w:rsid w:val="0015520E"/>
    <w:rsid w:val="0015535B"/>
    <w:rsid w:val="001557B8"/>
    <w:rsid w:val="00155DE3"/>
    <w:rsid w:val="00157199"/>
    <w:rsid w:val="001576C6"/>
    <w:rsid w:val="00157E1B"/>
    <w:rsid w:val="00160526"/>
    <w:rsid w:val="00162DC3"/>
    <w:rsid w:val="001631AA"/>
    <w:rsid w:val="0016525E"/>
    <w:rsid w:val="00165604"/>
    <w:rsid w:val="001668EB"/>
    <w:rsid w:val="00167C8A"/>
    <w:rsid w:val="0017023E"/>
    <w:rsid w:val="0017089D"/>
    <w:rsid w:val="001709FF"/>
    <w:rsid w:val="00170B91"/>
    <w:rsid w:val="001726E6"/>
    <w:rsid w:val="00172EB7"/>
    <w:rsid w:val="0017388A"/>
    <w:rsid w:val="0017435F"/>
    <w:rsid w:val="00174A39"/>
    <w:rsid w:val="0017594D"/>
    <w:rsid w:val="00175E4F"/>
    <w:rsid w:val="00175EDC"/>
    <w:rsid w:val="00176CA3"/>
    <w:rsid w:val="001776B7"/>
    <w:rsid w:val="0017783B"/>
    <w:rsid w:val="00180EE1"/>
    <w:rsid w:val="001810A1"/>
    <w:rsid w:val="00181162"/>
    <w:rsid w:val="001812C3"/>
    <w:rsid w:val="00181D12"/>
    <w:rsid w:val="001830B0"/>
    <w:rsid w:val="00184A58"/>
    <w:rsid w:val="001852EB"/>
    <w:rsid w:val="00185F68"/>
    <w:rsid w:val="001866E5"/>
    <w:rsid w:val="0018739F"/>
    <w:rsid w:val="00187D44"/>
    <w:rsid w:val="001913D9"/>
    <w:rsid w:val="001914F8"/>
    <w:rsid w:val="00191E04"/>
    <w:rsid w:val="00192BE8"/>
    <w:rsid w:val="00192EC7"/>
    <w:rsid w:val="00193A86"/>
    <w:rsid w:val="00194362"/>
    <w:rsid w:val="00195D60"/>
    <w:rsid w:val="001960D6"/>
    <w:rsid w:val="00196463"/>
    <w:rsid w:val="001965F9"/>
    <w:rsid w:val="001974C8"/>
    <w:rsid w:val="00197E9D"/>
    <w:rsid w:val="001A039F"/>
    <w:rsid w:val="001A1021"/>
    <w:rsid w:val="001A1303"/>
    <w:rsid w:val="001A2453"/>
    <w:rsid w:val="001A27DC"/>
    <w:rsid w:val="001A2879"/>
    <w:rsid w:val="001A2BC4"/>
    <w:rsid w:val="001A2E33"/>
    <w:rsid w:val="001A4ECE"/>
    <w:rsid w:val="001A5B5A"/>
    <w:rsid w:val="001A785B"/>
    <w:rsid w:val="001A7B9F"/>
    <w:rsid w:val="001B0455"/>
    <w:rsid w:val="001B0926"/>
    <w:rsid w:val="001B0CB7"/>
    <w:rsid w:val="001B140A"/>
    <w:rsid w:val="001B340E"/>
    <w:rsid w:val="001B3AB2"/>
    <w:rsid w:val="001B4617"/>
    <w:rsid w:val="001B46CA"/>
    <w:rsid w:val="001B4854"/>
    <w:rsid w:val="001B4B6C"/>
    <w:rsid w:val="001B54A9"/>
    <w:rsid w:val="001B5834"/>
    <w:rsid w:val="001B63C1"/>
    <w:rsid w:val="001B6F4B"/>
    <w:rsid w:val="001B7A67"/>
    <w:rsid w:val="001B7BDC"/>
    <w:rsid w:val="001C00A3"/>
    <w:rsid w:val="001C0692"/>
    <w:rsid w:val="001C1973"/>
    <w:rsid w:val="001C1B73"/>
    <w:rsid w:val="001C2672"/>
    <w:rsid w:val="001C2E86"/>
    <w:rsid w:val="001C3B41"/>
    <w:rsid w:val="001C3D21"/>
    <w:rsid w:val="001C3EA9"/>
    <w:rsid w:val="001C4127"/>
    <w:rsid w:val="001C4164"/>
    <w:rsid w:val="001C46B0"/>
    <w:rsid w:val="001C51DE"/>
    <w:rsid w:val="001C521F"/>
    <w:rsid w:val="001C66E0"/>
    <w:rsid w:val="001C6C1E"/>
    <w:rsid w:val="001C758A"/>
    <w:rsid w:val="001C7814"/>
    <w:rsid w:val="001C7D7C"/>
    <w:rsid w:val="001D00DB"/>
    <w:rsid w:val="001D0DFC"/>
    <w:rsid w:val="001D2316"/>
    <w:rsid w:val="001D28F7"/>
    <w:rsid w:val="001D2AB0"/>
    <w:rsid w:val="001D415D"/>
    <w:rsid w:val="001D4465"/>
    <w:rsid w:val="001D4CEA"/>
    <w:rsid w:val="001D4D8A"/>
    <w:rsid w:val="001D563A"/>
    <w:rsid w:val="001D593C"/>
    <w:rsid w:val="001D6219"/>
    <w:rsid w:val="001D7481"/>
    <w:rsid w:val="001E0037"/>
    <w:rsid w:val="001E0366"/>
    <w:rsid w:val="001E175A"/>
    <w:rsid w:val="001E1CF0"/>
    <w:rsid w:val="001E1D5C"/>
    <w:rsid w:val="001E1E34"/>
    <w:rsid w:val="001E27ED"/>
    <w:rsid w:val="001E2A14"/>
    <w:rsid w:val="001E2F2B"/>
    <w:rsid w:val="001E3273"/>
    <w:rsid w:val="001E3346"/>
    <w:rsid w:val="001E3E7C"/>
    <w:rsid w:val="001E4225"/>
    <w:rsid w:val="001E4665"/>
    <w:rsid w:val="001E4913"/>
    <w:rsid w:val="001E4D8E"/>
    <w:rsid w:val="001E4EB5"/>
    <w:rsid w:val="001E4EFF"/>
    <w:rsid w:val="001E593A"/>
    <w:rsid w:val="001E5A06"/>
    <w:rsid w:val="001E5E3E"/>
    <w:rsid w:val="001E6112"/>
    <w:rsid w:val="001E648A"/>
    <w:rsid w:val="001E6E15"/>
    <w:rsid w:val="001F18AA"/>
    <w:rsid w:val="001F2CEF"/>
    <w:rsid w:val="001F402E"/>
    <w:rsid w:val="001F44AA"/>
    <w:rsid w:val="001F50A8"/>
    <w:rsid w:val="001F74AB"/>
    <w:rsid w:val="001F79D3"/>
    <w:rsid w:val="001F7C43"/>
    <w:rsid w:val="002007D4"/>
    <w:rsid w:val="00200DF4"/>
    <w:rsid w:val="00200E43"/>
    <w:rsid w:val="002013D7"/>
    <w:rsid w:val="00201D5A"/>
    <w:rsid w:val="00201DF7"/>
    <w:rsid w:val="00202A35"/>
    <w:rsid w:val="002030BC"/>
    <w:rsid w:val="0020348A"/>
    <w:rsid w:val="002037F5"/>
    <w:rsid w:val="00203886"/>
    <w:rsid w:val="002056B7"/>
    <w:rsid w:val="00207C8F"/>
    <w:rsid w:val="00211135"/>
    <w:rsid w:val="0021148B"/>
    <w:rsid w:val="00211A93"/>
    <w:rsid w:val="00211AD8"/>
    <w:rsid w:val="002128B9"/>
    <w:rsid w:val="00213024"/>
    <w:rsid w:val="00213564"/>
    <w:rsid w:val="002141CB"/>
    <w:rsid w:val="00214482"/>
    <w:rsid w:val="002147BB"/>
    <w:rsid w:val="0021496A"/>
    <w:rsid w:val="00214D40"/>
    <w:rsid w:val="00215163"/>
    <w:rsid w:val="00215FA9"/>
    <w:rsid w:val="00216F31"/>
    <w:rsid w:val="0021701F"/>
    <w:rsid w:val="002170B3"/>
    <w:rsid w:val="00217C21"/>
    <w:rsid w:val="002201B9"/>
    <w:rsid w:val="00220DF3"/>
    <w:rsid w:val="00220F70"/>
    <w:rsid w:val="00221B0F"/>
    <w:rsid w:val="00222049"/>
    <w:rsid w:val="002222A5"/>
    <w:rsid w:val="00222999"/>
    <w:rsid w:val="002240E2"/>
    <w:rsid w:val="002245EF"/>
    <w:rsid w:val="00225DB9"/>
    <w:rsid w:val="0022641A"/>
    <w:rsid w:val="00227075"/>
    <w:rsid w:val="00227ECE"/>
    <w:rsid w:val="00230C36"/>
    <w:rsid w:val="0023103D"/>
    <w:rsid w:val="00231989"/>
    <w:rsid w:val="002325E2"/>
    <w:rsid w:val="0023278E"/>
    <w:rsid w:val="002328A0"/>
    <w:rsid w:val="00232B00"/>
    <w:rsid w:val="00232B3E"/>
    <w:rsid w:val="002330D7"/>
    <w:rsid w:val="00233B17"/>
    <w:rsid w:val="0023412D"/>
    <w:rsid w:val="00235C65"/>
    <w:rsid w:val="00236778"/>
    <w:rsid w:val="00236F62"/>
    <w:rsid w:val="00240C54"/>
    <w:rsid w:val="002412F2"/>
    <w:rsid w:val="00242195"/>
    <w:rsid w:val="00243CF5"/>
    <w:rsid w:val="00244F5B"/>
    <w:rsid w:val="00246F38"/>
    <w:rsid w:val="00247214"/>
    <w:rsid w:val="002475E1"/>
    <w:rsid w:val="00247AFD"/>
    <w:rsid w:val="0025010A"/>
    <w:rsid w:val="0025074F"/>
    <w:rsid w:val="00250BBA"/>
    <w:rsid w:val="002515DE"/>
    <w:rsid w:val="00251C3F"/>
    <w:rsid w:val="00252C4E"/>
    <w:rsid w:val="00253FBA"/>
    <w:rsid w:val="002546AF"/>
    <w:rsid w:val="00255B48"/>
    <w:rsid w:val="00255E9E"/>
    <w:rsid w:val="0025606F"/>
    <w:rsid w:val="00257290"/>
    <w:rsid w:val="002579A5"/>
    <w:rsid w:val="00257C9E"/>
    <w:rsid w:val="002604DB"/>
    <w:rsid w:val="0026126A"/>
    <w:rsid w:val="0026157D"/>
    <w:rsid w:val="00262844"/>
    <w:rsid w:val="00263875"/>
    <w:rsid w:val="00263FC8"/>
    <w:rsid w:val="002643FE"/>
    <w:rsid w:val="00264C04"/>
    <w:rsid w:val="00264F39"/>
    <w:rsid w:val="002650F8"/>
    <w:rsid w:val="00265489"/>
    <w:rsid w:val="002659E6"/>
    <w:rsid w:val="00265C6C"/>
    <w:rsid w:val="00266C03"/>
    <w:rsid w:val="00267F88"/>
    <w:rsid w:val="002700A7"/>
    <w:rsid w:val="002700BB"/>
    <w:rsid w:val="00270372"/>
    <w:rsid w:val="002705E2"/>
    <w:rsid w:val="0027066A"/>
    <w:rsid w:val="0027152E"/>
    <w:rsid w:val="00272DFD"/>
    <w:rsid w:val="00273988"/>
    <w:rsid w:val="00273D07"/>
    <w:rsid w:val="00273E01"/>
    <w:rsid w:val="00274908"/>
    <w:rsid w:val="0027510E"/>
    <w:rsid w:val="0027587C"/>
    <w:rsid w:val="00275BAB"/>
    <w:rsid w:val="00275DCC"/>
    <w:rsid w:val="00276200"/>
    <w:rsid w:val="00276446"/>
    <w:rsid w:val="00276CE1"/>
    <w:rsid w:val="002776B3"/>
    <w:rsid w:val="002808D2"/>
    <w:rsid w:val="002816D7"/>
    <w:rsid w:val="0028195B"/>
    <w:rsid w:val="002819A6"/>
    <w:rsid w:val="00281E40"/>
    <w:rsid w:val="0028216E"/>
    <w:rsid w:val="00282A64"/>
    <w:rsid w:val="00282D47"/>
    <w:rsid w:val="00283609"/>
    <w:rsid w:val="00283C84"/>
    <w:rsid w:val="002844CB"/>
    <w:rsid w:val="00284A3E"/>
    <w:rsid w:val="00285C8C"/>
    <w:rsid w:val="002861FF"/>
    <w:rsid w:val="00286523"/>
    <w:rsid w:val="002871C3"/>
    <w:rsid w:val="00287947"/>
    <w:rsid w:val="00287BD7"/>
    <w:rsid w:val="00287FC6"/>
    <w:rsid w:val="00290170"/>
    <w:rsid w:val="00290C44"/>
    <w:rsid w:val="002914B1"/>
    <w:rsid w:val="002919D7"/>
    <w:rsid w:val="00292A82"/>
    <w:rsid w:val="00293472"/>
    <w:rsid w:val="00294217"/>
    <w:rsid w:val="00294E6A"/>
    <w:rsid w:val="00296673"/>
    <w:rsid w:val="00296684"/>
    <w:rsid w:val="00297BE1"/>
    <w:rsid w:val="00297E93"/>
    <w:rsid w:val="00297F08"/>
    <w:rsid w:val="002A002F"/>
    <w:rsid w:val="002A1454"/>
    <w:rsid w:val="002A244D"/>
    <w:rsid w:val="002A2792"/>
    <w:rsid w:val="002A2C49"/>
    <w:rsid w:val="002A378B"/>
    <w:rsid w:val="002A3B8E"/>
    <w:rsid w:val="002A3BCF"/>
    <w:rsid w:val="002A42C9"/>
    <w:rsid w:val="002A495D"/>
    <w:rsid w:val="002A4DB7"/>
    <w:rsid w:val="002A5587"/>
    <w:rsid w:val="002A5EE1"/>
    <w:rsid w:val="002A6485"/>
    <w:rsid w:val="002A6CAE"/>
    <w:rsid w:val="002A7529"/>
    <w:rsid w:val="002A7C72"/>
    <w:rsid w:val="002A7E89"/>
    <w:rsid w:val="002B0DB6"/>
    <w:rsid w:val="002B0EBC"/>
    <w:rsid w:val="002B1084"/>
    <w:rsid w:val="002B340E"/>
    <w:rsid w:val="002B3A89"/>
    <w:rsid w:val="002B49B6"/>
    <w:rsid w:val="002B6448"/>
    <w:rsid w:val="002B6B32"/>
    <w:rsid w:val="002B775C"/>
    <w:rsid w:val="002B7876"/>
    <w:rsid w:val="002B7EA5"/>
    <w:rsid w:val="002C03E6"/>
    <w:rsid w:val="002C20BF"/>
    <w:rsid w:val="002C24A5"/>
    <w:rsid w:val="002C293B"/>
    <w:rsid w:val="002C3694"/>
    <w:rsid w:val="002C3974"/>
    <w:rsid w:val="002C3EDA"/>
    <w:rsid w:val="002C450F"/>
    <w:rsid w:val="002C4C8D"/>
    <w:rsid w:val="002C53E0"/>
    <w:rsid w:val="002C6BE3"/>
    <w:rsid w:val="002C6C6D"/>
    <w:rsid w:val="002C6C74"/>
    <w:rsid w:val="002C6F74"/>
    <w:rsid w:val="002C728C"/>
    <w:rsid w:val="002C7309"/>
    <w:rsid w:val="002C7769"/>
    <w:rsid w:val="002C77D8"/>
    <w:rsid w:val="002C7E44"/>
    <w:rsid w:val="002D0001"/>
    <w:rsid w:val="002D0D76"/>
    <w:rsid w:val="002D136F"/>
    <w:rsid w:val="002D200D"/>
    <w:rsid w:val="002D2DC6"/>
    <w:rsid w:val="002D3091"/>
    <w:rsid w:val="002D3540"/>
    <w:rsid w:val="002D3C4C"/>
    <w:rsid w:val="002D3FC6"/>
    <w:rsid w:val="002D4DA0"/>
    <w:rsid w:val="002D6852"/>
    <w:rsid w:val="002D74F2"/>
    <w:rsid w:val="002D7766"/>
    <w:rsid w:val="002E0133"/>
    <w:rsid w:val="002E08AB"/>
    <w:rsid w:val="002E09CA"/>
    <w:rsid w:val="002E0C68"/>
    <w:rsid w:val="002E12FD"/>
    <w:rsid w:val="002E1722"/>
    <w:rsid w:val="002E230B"/>
    <w:rsid w:val="002E25DF"/>
    <w:rsid w:val="002E2F1D"/>
    <w:rsid w:val="002E3410"/>
    <w:rsid w:val="002E3B12"/>
    <w:rsid w:val="002E3D64"/>
    <w:rsid w:val="002E3EBA"/>
    <w:rsid w:val="002E45F3"/>
    <w:rsid w:val="002E46E3"/>
    <w:rsid w:val="002E5031"/>
    <w:rsid w:val="002E528C"/>
    <w:rsid w:val="002E5EE7"/>
    <w:rsid w:val="002E64AB"/>
    <w:rsid w:val="002E6EC4"/>
    <w:rsid w:val="002F0CC9"/>
    <w:rsid w:val="002F1F04"/>
    <w:rsid w:val="002F28B1"/>
    <w:rsid w:val="002F4049"/>
    <w:rsid w:val="002F47D4"/>
    <w:rsid w:val="002F4C60"/>
    <w:rsid w:val="002F57DA"/>
    <w:rsid w:val="002F69F4"/>
    <w:rsid w:val="002F782E"/>
    <w:rsid w:val="002F79C3"/>
    <w:rsid w:val="003014C3"/>
    <w:rsid w:val="00301E08"/>
    <w:rsid w:val="0030498D"/>
    <w:rsid w:val="00304AD7"/>
    <w:rsid w:val="003053D1"/>
    <w:rsid w:val="00305FBD"/>
    <w:rsid w:val="0030609B"/>
    <w:rsid w:val="003061CB"/>
    <w:rsid w:val="00307251"/>
    <w:rsid w:val="003073AC"/>
    <w:rsid w:val="003104AD"/>
    <w:rsid w:val="00310B40"/>
    <w:rsid w:val="00311490"/>
    <w:rsid w:val="00311699"/>
    <w:rsid w:val="003123DF"/>
    <w:rsid w:val="00312AEC"/>
    <w:rsid w:val="00312E89"/>
    <w:rsid w:val="003138AF"/>
    <w:rsid w:val="003141CC"/>
    <w:rsid w:val="0031487A"/>
    <w:rsid w:val="00314D88"/>
    <w:rsid w:val="00315637"/>
    <w:rsid w:val="00316496"/>
    <w:rsid w:val="00316585"/>
    <w:rsid w:val="00316B27"/>
    <w:rsid w:val="00316E67"/>
    <w:rsid w:val="003175F8"/>
    <w:rsid w:val="00317E82"/>
    <w:rsid w:val="00321AA0"/>
    <w:rsid w:val="00321E98"/>
    <w:rsid w:val="00322446"/>
    <w:rsid w:val="00322A8E"/>
    <w:rsid w:val="003237F7"/>
    <w:rsid w:val="003246BB"/>
    <w:rsid w:val="00325CFD"/>
    <w:rsid w:val="00325F67"/>
    <w:rsid w:val="0032611B"/>
    <w:rsid w:val="00326887"/>
    <w:rsid w:val="0032697B"/>
    <w:rsid w:val="00326ECE"/>
    <w:rsid w:val="00330116"/>
    <w:rsid w:val="00331AA6"/>
    <w:rsid w:val="00332FC1"/>
    <w:rsid w:val="003341DA"/>
    <w:rsid w:val="00334768"/>
    <w:rsid w:val="00334994"/>
    <w:rsid w:val="00334F77"/>
    <w:rsid w:val="003351D7"/>
    <w:rsid w:val="0033534C"/>
    <w:rsid w:val="003359B9"/>
    <w:rsid w:val="00335C88"/>
    <w:rsid w:val="00336189"/>
    <w:rsid w:val="0033671F"/>
    <w:rsid w:val="00336AF5"/>
    <w:rsid w:val="0033729D"/>
    <w:rsid w:val="00337B18"/>
    <w:rsid w:val="00337EFC"/>
    <w:rsid w:val="00337F10"/>
    <w:rsid w:val="0034064E"/>
    <w:rsid w:val="00341BC3"/>
    <w:rsid w:val="00342CD2"/>
    <w:rsid w:val="00343210"/>
    <w:rsid w:val="00343336"/>
    <w:rsid w:val="0034337E"/>
    <w:rsid w:val="00343DB3"/>
    <w:rsid w:val="003441D2"/>
    <w:rsid w:val="00344635"/>
    <w:rsid w:val="003475CD"/>
    <w:rsid w:val="0035086B"/>
    <w:rsid w:val="003520F2"/>
    <w:rsid w:val="00352387"/>
    <w:rsid w:val="003529D2"/>
    <w:rsid w:val="003533E2"/>
    <w:rsid w:val="0035358C"/>
    <w:rsid w:val="003537B7"/>
    <w:rsid w:val="00353956"/>
    <w:rsid w:val="00353C92"/>
    <w:rsid w:val="003543CE"/>
    <w:rsid w:val="00354A0E"/>
    <w:rsid w:val="00355C7E"/>
    <w:rsid w:val="00356059"/>
    <w:rsid w:val="0035637B"/>
    <w:rsid w:val="00356432"/>
    <w:rsid w:val="003566A5"/>
    <w:rsid w:val="00357354"/>
    <w:rsid w:val="00357452"/>
    <w:rsid w:val="00357B49"/>
    <w:rsid w:val="00360635"/>
    <w:rsid w:val="00361593"/>
    <w:rsid w:val="00361F77"/>
    <w:rsid w:val="00362299"/>
    <w:rsid w:val="0036260C"/>
    <w:rsid w:val="003627AD"/>
    <w:rsid w:val="003627B0"/>
    <w:rsid w:val="00362ED9"/>
    <w:rsid w:val="00362F48"/>
    <w:rsid w:val="0036349F"/>
    <w:rsid w:val="003640D3"/>
    <w:rsid w:val="00364A67"/>
    <w:rsid w:val="00364E58"/>
    <w:rsid w:val="00365338"/>
    <w:rsid w:val="00367219"/>
    <w:rsid w:val="00367EBA"/>
    <w:rsid w:val="003703CA"/>
    <w:rsid w:val="003721AC"/>
    <w:rsid w:val="003757CA"/>
    <w:rsid w:val="00376996"/>
    <w:rsid w:val="0037758A"/>
    <w:rsid w:val="003801A1"/>
    <w:rsid w:val="00380726"/>
    <w:rsid w:val="00380B45"/>
    <w:rsid w:val="00380BFF"/>
    <w:rsid w:val="00380EAD"/>
    <w:rsid w:val="00382BFF"/>
    <w:rsid w:val="00382D40"/>
    <w:rsid w:val="00382E7A"/>
    <w:rsid w:val="00383157"/>
    <w:rsid w:val="003847BE"/>
    <w:rsid w:val="003848DC"/>
    <w:rsid w:val="00384C29"/>
    <w:rsid w:val="00384EB6"/>
    <w:rsid w:val="00385878"/>
    <w:rsid w:val="00385E13"/>
    <w:rsid w:val="00387666"/>
    <w:rsid w:val="00387881"/>
    <w:rsid w:val="00391833"/>
    <w:rsid w:val="00391AE2"/>
    <w:rsid w:val="00391C0E"/>
    <w:rsid w:val="003922BD"/>
    <w:rsid w:val="00392EAA"/>
    <w:rsid w:val="0039305E"/>
    <w:rsid w:val="00394A6B"/>
    <w:rsid w:val="00395954"/>
    <w:rsid w:val="003A086E"/>
    <w:rsid w:val="003A0980"/>
    <w:rsid w:val="003A13F4"/>
    <w:rsid w:val="003A20DF"/>
    <w:rsid w:val="003A255B"/>
    <w:rsid w:val="003A314A"/>
    <w:rsid w:val="003A4483"/>
    <w:rsid w:val="003A56BB"/>
    <w:rsid w:val="003A5B7B"/>
    <w:rsid w:val="003A7169"/>
    <w:rsid w:val="003B0006"/>
    <w:rsid w:val="003B0215"/>
    <w:rsid w:val="003B02CD"/>
    <w:rsid w:val="003B0518"/>
    <w:rsid w:val="003B13F6"/>
    <w:rsid w:val="003B21CF"/>
    <w:rsid w:val="003B24CA"/>
    <w:rsid w:val="003B2A1B"/>
    <w:rsid w:val="003B3097"/>
    <w:rsid w:val="003B509C"/>
    <w:rsid w:val="003B52E2"/>
    <w:rsid w:val="003B674B"/>
    <w:rsid w:val="003B67E3"/>
    <w:rsid w:val="003B6FE2"/>
    <w:rsid w:val="003B7FCE"/>
    <w:rsid w:val="003C04EE"/>
    <w:rsid w:val="003C1FDE"/>
    <w:rsid w:val="003C1FF5"/>
    <w:rsid w:val="003C310E"/>
    <w:rsid w:val="003C3653"/>
    <w:rsid w:val="003C3A9E"/>
    <w:rsid w:val="003C4357"/>
    <w:rsid w:val="003C440A"/>
    <w:rsid w:val="003C47F2"/>
    <w:rsid w:val="003C52B3"/>
    <w:rsid w:val="003C57EF"/>
    <w:rsid w:val="003C5AFC"/>
    <w:rsid w:val="003C5DF0"/>
    <w:rsid w:val="003C652C"/>
    <w:rsid w:val="003C663A"/>
    <w:rsid w:val="003C7749"/>
    <w:rsid w:val="003C7D7D"/>
    <w:rsid w:val="003C7EAF"/>
    <w:rsid w:val="003D08B9"/>
    <w:rsid w:val="003D0AE4"/>
    <w:rsid w:val="003D2A42"/>
    <w:rsid w:val="003D3644"/>
    <w:rsid w:val="003D3C5C"/>
    <w:rsid w:val="003D41AF"/>
    <w:rsid w:val="003D42CF"/>
    <w:rsid w:val="003D4E73"/>
    <w:rsid w:val="003D5442"/>
    <w:rsid w:val="003D5D6F"/>
    <w:rsid w:val="003D5F05"/>
    <w:rsid w:val="003D65BE"/>
    <w:rsid w:val="003E099E"/>
    <w:rsid w:val="003E1F70"/>
    <w:rsid w:val="003E3617"/>
    <w:rsid w:val="003E372A"/>
    <w:rsid w:val="003E58BE"/>
    <w:rsid w:val="003E63C8"/>
    <w:rsid w:val="003E669E"/>
    <w:rsid w:val="003E70FE"/>
    <w:rsid w:val="003E7824"/>
    <w:rsid w:val="003E7AD9"/>
    <w:rsid w:val="003E7B9C"/>
    <w:rsid w:val="003E7D3D"/>
    <w:rsid w:val="003F15CE"/>
    <w:rsid w:val="003F169B"/>
    <w:rsid w:val="003F17C0"/>
    <w:rsid w:val="003F1937"/>
    <w:rsid w:val="003F3789"/>
    <w:rsid w:val="003F3B1A"/>
    <w:rsid w:val="003F42E7"/>
    <w:rsid w:val="003F455A"/>
    <w:rsid w:val="003F45A1"/>
    <w:rsid w:val="003F45B7"/>
    <w:rsid w:val="003F4625"/>
    <w:rsid w:val="003F4662"/>
    <w:rsid w:val="003F4749"/>
    <w:rsid w:val="003F47DD"/>
    <w:rsid w:val="003F4D2E"/>
    <w:rsid w:val="003F4E96"/>
    <w:rsid w:val="003F52AC"/>
    <w:rsid w:val="003F53E5"/>
    <w:rsid w:val="003F5990"/>
    <w:rsid w:val="003F5E11"/>
    <w:rsid w:val="003F68B4"/>
    <w:rsid w:val="003F6A22"/>
    <w:rsid w:val="003F6CD2"/>
    <w:rsid w:val="003F7069"/>
    <w:rsid w:val="003F72D7"/>
    <w:rsid w:val="003F73C0"/>
    <w:rsid w:val="003F7A9D"/>
    <w:rsid w:val="004004C3"/>
    <w:rsid w:val="0040074C"/>
    <w:rsid w:val="00401448"/>
    <w:rsid w:val="00402591"/>
    <w:rsid w:val="00402EF3"/>
    <w:rsid w:val="00403767"/>
    <w:rsid w:val="00405DD7"/>
    <w:rsid w:val="004062EF"/>
    <w:rsid w:val="0041000B"/>
    <w:rsid w:val="00410FC1"/>
    <w:rsid w:val="0041176C"/>
    <w:rsid w:val="00411FA8"/>
    <w:rsid w:val="00412339"/>
    <w:rsid w:val="00412D55"/>
    <w:rsid w:val="00412D97"/>
    <w:rsid w:val="00412D9B"/>
    <w:rsid w:val="00413462"/>
    <w:rsid w:val="0041371B"/>
    <w:rsid w:val="0041395C"/>
    <w:rsid w:val="00413A77"/>
    <w:rsid w:val="00413E0D"/>
    <w:rsid w:val="0041457B"/>
    <w:rsid w:val="00414C55"/>
    <w:rsid w:val="004151EE"/>
    <w:rsid w:val="00415272"/>
    <w:rsid w:val="004153C2"/>
    <w:rsid w:val="00415EE7"/>
    <w:rsid w:val="00416DBA"/>
    <w:rsid w:val="004205A3"/>
    <w:rsid w:val="00421D9D"/>
    <w:rsid w:val="00422366"/>
    <w:rsid w:val="004241FA"/>
    <w:rsid w:val="00424E54"/>
    <w:rsid w:val="00424EE2"/>
    <w:rsid w:val="00424FFC"/>
    <w:rsid w:val="00425326"/>
    <w:rsid w:val="00425403"/>
    <w:rsid w:val="00425767"/>
    <w:rsid w:val="00425CD3"/>
    <w:rsid w:val="004263D3"/>
    <w:rsid w:val="00426AD6"/>
    <w:rsid w:val="00427228"/>
    <w:rsid w:val="0042747E"/>
    <w:rsid w:val="0042763E"/>
    <w:rsid w:val="004278B9"/>
    <w:rsid w:val="00427E7C"/>
    <w:rsid w:val="0043017B"/>
    <w:rsid w:val="0043028B"/>
    <w:rsid w:val="00430EE2"/>
    <w:rsid w:val="0043191F"/>
    <w:rsid w:val="00431C1B"/>
    <w:rsid w:val="00432187"/>
    <w:rsid w:val="004324E0"/>
    <w:rsid w:val="00432FA2"/>
    <w:rsid w:val="0043408B"/>
    <w:rsid w:val="00434A10"/>
    <w:rsid w:val="00434C88"/>
    <w:rsid w:val="004363E4"/>
    <w:rsid w:val="004366AA"/>
    <w:rsid w:val="00436832"/>
    <w:rsid w:val="0043683A"/>
    <w:rsid w:val="00436A0B"/>
    <w:rsid w:val="00436C6B"/>
    <w:rsid w:val="00437416"/>
    <w:rsid w:val="004378DD"/>
    <w:rsid w:val="004408B5"/>
    <w:rsid w:val="00440C5B"/>
    <w:rsid w:val="00441E4C"/>
    <w:rsid w:val="00442B28"/>
    <w:rsid w:val="00443012"/>
    <w:rsid w:val="004434F9"/>
    <w:rsid w:val="00443FC8"/>
    <w:rsid w:val="0044445E"/>
    <w:rsid w:val="0044466E"/>
    <w:rsid w:val="00444E02"/>
    <w:rsid w:val="0044518C"/>
    <w:rsid w:val="004454DF"/>
    <w:rsid w:val="0044593E"/>
    <w:rsid w:val="00445E08"/>
    <w:rsid w:val="00445E83"/>
    <w:rsid w:val="0044624B"/>
    <w:rsid w:val="00447BC3"/>
    <w:rsid w:val="0045085A"/>
    <w:rsid w:val="00451D64"/>
    <w:rsid w:val="004527BC"/>
    <w:rsid w:val="00452D43"/>
    <w:rsid w:val="00453062"/>
    <w:rsid w:val="004536DE"/>
    <w:rsid w:val="00453972"/>
    <w:rsid w:val="0045398E"/>
    <w:rsid w:val="00453A7C"/>
    <w:rsid w:val="00453A9F"/>
    <w:rsid w:val="00453C7C"/>
    <w:rsid w:val="00454319"/>
    <w:rsid w:val="00455129"/>
    <w:rsid w:val="00455F68"/>
    <w:rsid w:val="00456282"/>
    <w:rsid w:val="0045629B"/>
    <w:rsid w:val="004571F5"/>
    <w:rsid w:val="004577CD"/>
    <w:rsid w:val="0046199A"/>
    <w:rsid w:val="00462DB9"/>
    <w:rsid w:val="00464BC4"/>
    <w:rsid w:val="00465798"/>
    <w:rsid w:val="00465DE1"/>
    <w:rsid w:val="0046621A"/>
    <w:rsid w:val="00466932"/>
    <w:rsid w:val="00467216"/>
    <w:rsid w:val="0046768F"/>
    <w:rsid w:val="00467D78"/>
    <w:rsid w:val="004702F8"/>
    <w:rsid w:val="00470D0B"/>
    <w:rsid w:val="004715E9"/>
    <w:rsid w:val="0047295C"/>
    <w:rsid w:val="00472ED6"/>
    <w:rsid w:val="00473204"/>
    <w:rsid w:val="00473BA7"/>
    <w:rsid w:val="00474840"/>
    <w:rsid w:val="004748AE"/>
    <w:rsid w:val="0047498A"/>
    <w:rsid w:val="00474E69"/>
    <w:rsid w:val="00475190"/>
    <w:rsid w:val="0047579A"/>
    <w:rsid w:val="004763CD"/>
    <w:rsid w:val="00476617"/>
    <w:rsid w:val="0048046F"/>
    <w:rsid w:val="00480506"/>
    <w:rsid w:val="0048082D"/>
    <w:rsid w:val="00482434"/>
    <w:rsid w:val="00483688"/>
    <w:rsid w:val="004841D0"/>
    <w:rsid w:val="00484D0A"/>
    <w:rsid w:val="004854E1"/>
    <w:rsid w:val="0048554C"/>
    <w:rsid w:val="004858C6"/>
    <w:rsid w:val="00485D94"/>
    <w:rsid w:val="0048649C"/>
    <w:rsid w:val="00487121"/>
    <w:rsid w:val="00487452"/>
    <w:rsid w:val="0048793E"/>
    <w:rsid w:val="00487A60"/>
    <w:rsid w:val="00490827"/>
    <w:rsid w:val="00490E5C"/>
    <w:rsid w:val="00492382"/>
    <w:rsid w:val="004934FC"/>
    <w:rsid w:val="004935CA"/>
    <w:rsid w:val="00494662"/>
    <w:rsid w:val="004956B5"/>
    <w:rsid w:val="00495A5D"/>
    <w:rsid w:val="00495E55"/>
    <w:rsid w:val="00496E0A"/>
    <w:rsid w:val="004977DD"/>
    <w:rsid w:val="004A0582"/>
    <w:rsid w:val="004A06EF"/>
    <w:rsid w:val="004A0CC2"/>
    <w:rsid w:val="004A0CE1"/>
    <w:rsid w:val="004A24E7"/>
    <w:rsid w:val="004A34B2"/>
    <w:rsid w:val="004A41DF"/>
    <w:rsid w:val="004A4B67"/>
    <w:rsid w:val="004A50F3"/>
    <w:rsid w:val="004A55A6"/>
    <w:rsid w:val="004A5CC7"/>
    <w:rsid w:val="004A6EFA"/>
    <w:rsid w:val="004A7836"/>
    <w:rsid w:val="004A785D"/>
    <w:rsid w:val="004B0E4E"/>
    <w:rsid w:val="004B13EF"/>
    <w:rsid w:val="004B16A2"/>
    <w:rsid w:val="004B16F7"/>
    <w:rsid w:val="004B1960"/>
    <w:rsid w:val="004B2378"/>
    <w:rsid w:val="004B2FE7"/>
    <w:rsid w:val="004B36BB"/>
    <w:rsid w:val="004B3701"/>
    <w:rsid w:val="004B3A0B"/>
    <w:rsid w:val="004B58CA"/>
    <w:rsid w:val="004B5922"/>
    <w:rsid w:val="004B5AE6"/>
    <w:rsid w:val="004B60F7"/>
    <w:rsid w:val="004B6655"/>
    <w:rsid w:val="004B74A2"/>
    <w:rsid w:val="004C0026"/>
    <w:rsid w:val="004C26FF"/>
    <w:rsid w:val="004C2CB5"/>
    <w:rsid w:val="004C2E74"/>
    <w:rsid w:val="004C3887"/>
    <w:rsid w:val="004C3A6C"/>
    <w:rsid w:val="004C5528"/>
    <w:rsid w:val="004C6D7D"/>
    <w:rsid w:val="004D0E36"/>
    <w:rsid w:val="004D171A"/>
    <w:rsid w:val="004D1B16"/>
    <w:rsid w:val="004D1D6A"/>
    <w:rsid w:val="004D4078"/>
    <w:rsid w:val="004D49A1"/>
    <w:rsid w:val="004D4C63"/>
    <w:rsid w:val="004D5372"/>
    <w:rsid w:val="004D5744"/>
    <w:rsid w:val="004D6B93"/>
    <w:rsid w:val="004D6CA6"/>
    <w:rsid w:val="004D7CB7"/>
    <w:rsid w:val="004E0D48"/>
    <w:rsid w:val="004E0DCA"/>
    <w:rsid w:val="004E27FF"/>
    <w:rsid w:val="004E28A4"/>
    <w:rsid w:val="004E2BA7"/>
    <w:rsid w:val="004E32D2"/>
    <w:rsid w:val="004E3C67"/>
    <w:rsid w:val="004E3CA5"/>
    <w:rsid w:val="004E655E"/>
    <w:rsid w:val="004E756D"/>
    <w:rsid w:val="004F01B3"/>
    <w:rsid w:val="004F01FE"/>
    <w:rsid w:val="004F02E7"/>
    <w:rsid w:val="004F0812"/>
    <w:rsid w:val="004F1082"/>
    <w:rsid w:val="004F20A9"/>
    <w:rsid w:val="004F22E3"/>
    <w:rsid w:val="004F249A"/>
    <w:rsid w:val="004F28BC"/>
    <w:rsid w:val="004F2940"/>
    <w:rsid w:val="004F32EF"/>
    <w:rsid w:val="004F36E4"/>
    <w:rsid w:val="004F43E1"/>
    <w:rsid w:val="004F4674"/>
    <w:rsid w:val="004F5845"/>
    <w:rsid w:val="004F6733"/>
    <w:rsid w:val="004F6B6B"/>
    <w:rsid w:val="004F6C90"/>
    <w:rsid w:val="004F6D2D"/>
    <w:rsid w:val="004F767B"/>
    <w:rsid w:val="00500697"/>
    <w:rsid w:val="00501925"/>
    <w:rsid w:val="00501D08"/>
    <w:rsid w:val="00501FE8"/>
    <w:rsid w:val="00503B07"/>
    <w:rsid w:val="00505512"/>
    <w:rsid w:val="00505631"/>
    <w:rsid w:val="00505653"/>
    <w:rsid w:val="005058A9"/>
    <w:rsid w:val="00505977"/>
    <w:rsid w:val="00510136"/>
    <w:rsid w:val="005120E6"/>
    <w:rsid w:val="005134A4"/>
    <w:rsid w:val="00513837"/>
    <w:rsid w:val="00513FB2"/>
    <w:rsid w:val="0051421F"/>
    <w:rsid w:val="00514459"/>
    <w:rsid w:val="0051482C"/>
    <w:rsid w:val="00514AD2"/>
    <w:rsid w:val="00515061"/>
    <w:rsid w:val="00515472"/>
    <w:rsid w:val="005160FF"/>
    <w:rsid w:val="00516B4C"/>
    <w:rsid w:val="00517193"/>
    <w:rsid w:val="005171A0"/>
    <w:rsid w:val="0051731C"/>
    <w:rsid w:val="00517BB2"/>
    <w:rsid w:val="00517D9F"/>
    <w:rsid w:val="00517E17"/>
    <w:rsid w:val="00521113"/>
    <w:rsid w:val="00521900"/>
    <w:rsid w:val="00521EBB"/>
    <w:rsid w:val="0052276D"/>
    <w:rsid w:val="00522D76"/>
    <w:rsid w:val="00522F0E"/>
    <w:rsid w:val="005244F1"/>
    <w:rsid w:val="005248E8"/>
    <w:rsid w:val="00524F16"/>
    <w:rsid w:val="005252E9"/>
    <w:rsid w:val="00525FE0"/>
    <w:rsid w:val="005265C3"/>
    <w:rsid w:val="00526DCE"/>
    <w:rsid w:val="00527040"/>
    <w:rsid w:val="0052741B"/>
    <w:rsid w:val="00527F3B"/>
    <w:rsid w:val="00530432"/>
    <w:rsid w:val="00530477"/>
    <w:rsid w:val="005306BE"/>
    <w:rsid w:val="00530C6A"/>
    <w:rsid w:val="0053139D"/>
    <w:rsid w:val="0053154A"/>
    <w:rsid w:val="00532EA7"/>
    <w:rsid w:val="00533323"/>
    <w:rsid w:val="005340A6"/>
    <w:rsid w:val="00534476"/>
    <w:rsid w:val="005346F6"/>
    <w:rsid w:val="005349A0"/>
    <w:rsid w:val="005354AC"/>
    <w:rsid w:val="00535684"/>
    <w:rsid w:val="00536F79"/>
    <w:rsid w:val="005370BB"/>
    <w:rsid w:val="005371B2"/>
    <w:rsid w:val="005377CE"/>
    <w:rsid w:val="00540686"/>
    <w:rsid w:val="005410FB"/>
    <w:rsid w:val="00542A18"/>
    <w:rsid w:val="00542A67"/>
    <w:rsid w:val="00543BED"/>
    <w:rsid w:val="00543EEB"/>
    <w:rsid w:val="00544291"/>
    <w:rsid w:val="005472DA"/>
    <w:rsid w:val="005476DE"/>
    <w:rsid w:val="00547716"/>
    <w:rsid w:val="00547919"/>
    <w:rsid w:val="0054796C"/>
    <w:rsid w:val="00551ABE"/>
    <w:rsid w:val="005521AA"/>
    <w:rsid w:val="005526C6"/>
    <w:rsid w:val="00552A4E"/>
    <w:rsid w:val="0055313F"/>
    <w:rsid w:val="0055366E"/>
    <w:rsid w:val="005542A7"/>
    <w:rsid w:val="0055599B"/>
    <w:rsid w:val="00555EF6"/>
    <w:rsid w:val="005561DB"/>
    <w:rsid w:val="00556A37"/>
    <w:rsid w:val="0055706F"/>
    <w:rsid w:val="00557535"/>
    <w:rsid w:val="00557CBE"/>
    <w:rsid w:val="00557D90"/>
    <w:rsid w:val="005601F8"/>
    <w:rsid w:val="0056084C"/>
    <w:rsid w:val="0056196D"/>
    <w:rsid w:val="00561DC9"/>
    <w:rsid w:val="00563225"/>
    <w:rsid w:val="0056360D"/>
    <w:rsid w:val="005636F0"/>
    <w:rsid w:val="0056390B"/>
    <w:rsid w:val="00565561"/>
    <w:rsid w:val="00565EED"/>
    <w:rsid w:val="0057008A"/>
    <w:rsid w:val="0057042E"/>
    <w:rsid w:val="005709CC"/>
    <w:rsid w:val="00570AFD"/>
    <w:rsid w:val="00571181"/>
    <w:rsid w:val="00571B6B"/>
    <w:rsid w:val="00571BFE"/>
    <w:rsid w:val="0057314A"/>
    <w:rsid w:val="005732F2"/>
    <w:rsid w:val="00573303"/>
    <w:rsid w:val="00573A35"/>
    <w:rsid w:val="005743EA"/>
    <w:rsid w:val="005748CA"/>
    <w:rsid w:val="00574FA8"/>
    <w:rsid w:val="00575A86"/>
    <w:rsid w:val="00575EC7"/>
    <w:rsid w:val="00575F07"/>
    <w:rsid w:val="005764B6"/>
    <w:rsid w:val="00576BEC"/>
    <w:rsid w:val="0057772C"/>
    <w:rsid w:val="00577D2C"/>
    <w:rsid w:val="00581602"/>
    <w:rsid w:val="005816A4"/>
    <w:rsid w:val="00581E94"/>
    <w:rsid w:val="0058280F"/>
    <w:rsid w:val="00583269"/>
    <w:rsid w:val="005835DD"/>
    <w:rsid w:val="00584B29"/>
    <w:rsid w:val="00584F15"/>
    <w:rsid w:val="00585577"/>
    <w:rsid w:val="00585A0D"/>
    <w:rsid w:val="00585DD4"/>
    <w:rsid w:val="00585F11"/>
    <w:rsid w:val="005866DF"/>
    <w:rsid w:val="00586B6E"/>
    <w:rsid w:val="00586ED0"/>
    <w:rsid w:val="00587B92"/>
    <w:rsid w:val="00591507"/>
    <w:rsid w:val="005925AE"/>
    <w:rsid w:val="0059269B"/>
    <w:rsid w:val="00592A02"/>
    <w:rsid w:val="00594A1C"/>
    <w:rsid w:val="00595150"/>
    <w:rsid w:val="00595B11"/>
    <w:rsid w:val="0059601D"/>
    <w:rsid w:val="00596494"/>
    <w:rsid w:val="005974B9"/>
    <w:rsid w:val="00597504"/>
    <w:rsid w:val="005978A6"/>
    <w:rsid w:val="005A342D"/>
    <w:rsid w:val="005A5046"/>
    <w:rsid w:val="005A5212"/>
    <w:rsid w:val="005A5390"/>
    <w:rsid w:val="005A59DA"/>
    <w:rsid w:val="005A6125"/>
    <w:rsid w:val="005A6284"/>
    <w:rsid w:val="005A6649"/>
    <w:rsid w:val="005A6C81"/>
    <w:rsid w:val="005A7039"/>
    <w:rsid w:val="005B0502"/>
    <w:rsid w:val="005B1CCB"/>
    <w:rsid w:val="005B4355"/>
    <w:rsid w:val="005B48F9"/>
    <w:rsid w:val="005B5865"/>
    <w:rsid w:val="005B5D17"/>
    <w:rsid w:val="005B62E6"/>
    <w:rsid w:val="005B6940"/>
    <w:rsid w:val="005B6AAE"/>
    <w:rsid w:val="005B6CB4"/>
    <w:rsid w:val="005B712B"/>
    <w:rsid w:val="005B74CA"/>
    <w:rsid w:val="005B7D45"/>
    <w:rsid w:val="005B7DF0"/>
    <w:rsid w:val="005C0517"/>
    <w:rsid w:val="005C0740"/>
    <w:rsid w:val="005C22E2"/>
    <w:rsid w:val="005C2936"/>
    <w:rsid w:val="005C2FF8"/>
    <w:rsid w:val="005C392C"/>
    <w:rsid w:val="005C3BCC"/>
    <w:rsid w:val="005C3E15"/>
    <w:rsid w:val="005C4788"/>
    <w:rsid w:val="005C4ED4"/>
    <w:rsid w:val="005C5B66"/>
    <w:rsid w:val="005C7377"/>
    <w:rsid w:val="005C7DE6"/>
    <w:rsid w:val="005D01E7"/>
    <w:rsid w:val="005D04A7"/>
    <w:rsid w:val="005D0A16"/>
    <w:rsid w:val="005D0CBB"/>
    <w:rsid w:val="005D1248"/>
    <w:rsid w:val="005D2111"/>
    <w:rsid w:val="005D4089"/>
    <w:rsid w:val="005D455E"/>
    <w:rsid w:val="005D4FC9"/>
    <w:rsid w:val="005D5133"/>
    <w:rsid w:val="005E0973"/>
    <w:rsid w:val="005E19C7"/>
    <w:rsid w:val="005E25E1"/>
    <w:rsid w:val="005E328B"/>
    <w:rsid w:val="005E3464"/>
    <w:rsid w:val="005E4CE4"/>
    <w:rsid w:val="005E55B9"/>
    <w:rsid w:val="005E5EB0"/>
    <w:rsid w:val="005E6E29"/>
    <w:rsid w:val="005E7773"/>
    <w:rsid w:val="005F1277"/>
    <w:rsid w:val="005F17B1"/>
    <w:rsid w:val="005F25CF"/>
    <w:rsid w:val="005F2736"/>
    <w:rsid w:val="005F278B"/>
    <w:rsid w:val="005F3DD8"/>
    <w:rsid w:val="005F3F89"/>
    <w:rsid w:val="005F4AAB"/>
    <w:rsid w:val="005F4E1C"/>
    <w:rsid w:val="005F52B8"/>
    <w:rsid w:val="005F53B2"/>
    <w:rsid w:val="005F63FC"/>
    <w:rsid w:val="005F6583"/>
    <w:rsid w:val="005F73EF"/>
    <w:rsid w:val="005F74AD"/>
    <w:rsid w:val="005F7689"/>
    <w:rsid w:val="005F7D98"/>
    <w:rsid w:val="005F7DC0"/>
    <w:rsid w:val="006002D8"/>
    <w:rsid w:val="00600738"/>
    <w:rsid w:val="00600C40"/>
    <w:rsid w:val="00600D20"/>
    <w:rsid w:val="006011D5"/>
    <w:rsid w:val="006020F6"/>
    <w:rsid w:val="00603506"/>
    <w:rsid w:val="0060376B"/>
    <w:rsid w:val="0060429B"/>
    <w:rsid w:val="0060491C"/>
    <w:rsid w:val="00605601"/>
    <w:rsid w:val="00605915"/>
    <w:rsid w:val="00605DA7"/>
    <w:rsid w:val="006060FD"/>
    <w:rsid w:val="00606989"/>
    <w:rsid w:val="00606D4C"/>
    <w:rsid w:val="006074E1"/>
    <w:rsid w:val="00607781"/>
    <w:rsid w:val="006078C2"/>
    <w:rsid w:val="00607D87"/>
    <w:rsid w:val="00610266"/>
    <w:rsid w:val="006108DA"/>
    <w:rsid w:val="0061148C"/>
    <w:rsid w:val="0061167A"/>
    <w:rsid w:val="00611B07"/>
    <w:rsid w:val="00611D25"/>
    <w:rsid w:val="00612F55"/>
    <w:rsid w:val="006131BB"/>
    <w:rsid w:val="00613436"/>
    <w:rsid w:val="00613893"/>
    <w:rsid w:val="00613A95"/>
    <w:rsid w:val="00613E25"/>
    <w:rsid w:val="00615DDD"/>
    <w:rsid w:val="00616066"/>
    <w:rsid w:val="00616212"/>
    <w:rsid w:val="006169FA"/>
    <w:rsid w:val="00616BD6"/>
    <w:rsid w:val="00616E6C"/>
    <w:rsid w:val="006173A2"/>
    <w:rsid w:val="00617DD5"/>
    <w:rsid w:val="00620015"/>
    <w:rsid w:val="00620468"/>
    <w:rsid w:val="00620591"/>
    <w:rsid w:val="0062084F"/>
    <w:rsid w:val="00620BAA"/>
    <w:rsid w:val="00620DC6"/>
    <w:rsid w:val="00620E3A"/>
    <w:rsid w:val="00621AAE"/>
    <w:rsid w:val="00621AF4"/>
    <w:rsid w:val="00621B07"/>
    <w:rsid w:val="006236DC"/>
    <w:rsid w:val="00623D0C"/>
    <w:rsid w:val="00623E72"/>
    <w:rsid w:val="0062509B"/>
    <w:rsid w:val="006250F8"/>
    <w:rsid w:val="0062512D"/>
    <w:rsid w:val="0062570F"/>
    <w:rsid w:val="00625941"/>
    <w:rsid w:val="00625A8D"/>
    <w:rsid w:val="0062663D"/>
    <w:rsid w:val="0062717E"/>
    <w:rsid w:val="006274A3"/>
    <w:rsid w:val="00630649"/>
    <w:rsid w:val="00630D6B"/>
    <w:rsid w:val="00630DD3"/>
    <w:rsid w:val="00631912"/>
    <w:rsid w:val="00631B9C"/>
    <w:rsid w:val="00631CC4"/>
    <w:rsid w:val="00631EDB"/>
    <w:rsid w:val="006328D5"/>
    <w:rsid w:val="00632D2A"/>
    <w:rsid w:val="00632FB3"/>
    <w:rsid w:val="00633BC3"/>
    <w:rsid w:val="0063517B"/>
    <w:rsid w:val="00637192"/>
    <w:rsid w:val="00640337"/>
    <w:rsid w:val="00640403"/>
    <w:rsid w:val="006412E4"/>
    <w:rsid w:val="00642666"/>
    <w:rsid w:val="00642F56"/>
    <w:rsid w:val="0064313D"/>
    <w:rsid w:val="00643319"/>
    <w:rsid w:val="00643793"/>
    <w:rsid w:val="006437A0"/>
    <w:rsid w:val="00643887"/>
    <w:rsid w:val="0064408F"/>
    <w:rsid w:val="00644975"/>
    <w:rsid w:val="00645278"/>
    <w:rsid w:val="006454DF"/>
    <w:rsid w:val="00645641"/>
    <w:rsid w:val="006456CA"/>
    <w:rsid w:val="00645E20"/>
    <w:rsid w:val="00647251"/>
    <w:rsid w:val="00650552"/>
    <w:rsid w:val="00651270"/>
    <w:rsid w:val="006525E0"/>
    <w:rsid w:val="0065265A"/>
    <w:rsid w:val="00652DAE"/>
    <w:rsid w:val="0065320D"/>
    <w:rsid w:val="00653B95"/>
    <w:rsid w:val="00653EC0"/>
    <w:rsid w:val="00654144"/>
    <w:rsid w:val="0065421E"/>
    <w:rsid w:val="006549F9"/>
    <w:rsid w:val="0065523F"/>
    <w:rsid w:val="006557B2"/>
    <w:rsid w:val="006568D2"/>
    <w:rsid w:val="00656E86"/>
    <w:rsid w:val="00657527"/>
    <w:rsid w:val="0065785F"/>
    <w:rsid w:val="00657C9D"/>
    <w:rsid w:val="00660C90"/>
    <w:rsid w:val="00661A26"/>
    <w:rsid w:val="00661FBE"/>
    <w:rsid w:val="006626FA"/>
    <w:rsid w:val="00662EFB"/>
    <w:rsid w:val="00663B04"/>
    <w:rsid w:val="00663CA2"/>
    <w:rsid w:val="006660BF"/>
    <w:rsid w:val="00666216"/>
    <w:rsid w:val="006708BE"/>
    <w:rsid w:val="00670CBF"/>
    <w:rsid w:val="0067166B"/>
    <w:rsid w:val="00672025"/>
    <w:rsid w:val="00673623"/>
    <w:rsid w:val="006742F0"/>
    <w:rsid w:val="00674F12"/>
    <w:rsid w:val="00675F0E"/>
    <w:rsid w:val="00677167"/>
    <w:rsid w:val="006777B8"/>
    <w:rsid w:val="00677F61"/>
    <w:rsid w:val="00680A6D"/>
    <w:rsid w:val="00680C97"/>
    <w:rsid w:val="00680F50"/>
    <w:rsid w:val="00681E0E"/>
    <w:rsid w:val="00682491"/>
    <w:rsid w:val="00682D37"/>
    <w:rsid w:val="0068330E"/>
    <w:rsid w:val="00683A88"/>
    <w:rsid w:val="00683BFD"/>
    <w:rsid w:val="006841FD"/>
    <w:rsid w:val="00684C81"/>
    <w:rsid w:val="00684E2F"/>
    <w:rsid w:val="00685215"/>
    <w:rsid w:val="00685679"/>
    <w:rsid w:val="00686483"/>
    <w:rsid w:val="006866C5"/>
    <w:rsid w:val="00686D8B"/>
    <w:rsid w:val="00686D98"/>
    <w:rsid w:val="006873A8"/>
    <w:rsid w:val="00687CF2"/>
    <w:rsid w:val="00690571"/>
    <w:rsid w:val="0069113C"/>
    <w:rsid w:val="00691560"/>
    <w:rsid w:val="00691739"/>
    <w:rsid w:val="00691F3C"/>
    <w:rsid w:val="0069252A"/>
    <w:rsid w:val="006930AC"/>
    <w:rsid w:val="0069354D"/>
    <w:rsid w:val="00696CAD"/>
    <w:rsid w:val="00697223"/>
    <w:rsid w:val="006A0C22"/>
    <w:rsid w:val="006A0F5D"/>
    <w:rsid w:val="006A14CA"/>
    <w:rsid w:val="006A213D"/>
    <w:rsid w:val="006A398E"/>
    <w:rsid w:val="006A40F4"/>
    <w:rsid w:val="006A4670"/>
    <w:rsid w:val="006A4EBA"/>
    <w:rsid w:val="006A5240"/>
    <w:rsid w:val="006A58B5"/>
    <w:rsid w:val="006A5EE8"/>
    <w:rsid w:val="006A603E"/>
    <w:rsid w:val="006A676A"/>
    <w:rsid w:val="006A6E46"/>
    <w:rsid w:val="006A7BAE"/>
    <w:rsid w:val="006A7F54"/>
    <w:rsid w:val="006A7FEA"/>
    <w:rsid w:val="006B07B0"/>
    <w:rsid w:val="006B0950"/>
    <w:rsid w:val="006B2304"/>
    <w:rsid w:val="006B241A"/>
    <w:rsid w:val="006B2F3F"/>
    <w:rsid w:val="006B3195"/>
    <w:rsid w:val="006B3454"/>
    <w:rsid w:val="006B3729"/>
    <w:rsid w:val="006B507D"/>
    <w:rsid w:val="006B5725"/>
    <w:rsid w:val="006B5BCD"/>
    <w:rsid w:val="006B5CAA"/>
    <w:rsid w:val="006B6057"/>
    <w:rsid w:val="006B6086"/>
    <w:rsid w:val="006B65DE"/>
    <w:rsid w:val="006B660F"/>
    <w:rsid w:val="006B7174"/>
    <w:rsid w:val="006B7434"/>
    <w:rsid w:val="006B7B0E"/>
    <w:rsid w:val="006C12D2"/>
    <w:rsid w:val="006C1666"/>
    <w:rsid w:val="006C2BEA"/>
    <w:rsid w:val="006C3399"/>
    <w:rsid w:val="006C34F7"/>
    <w:rsid w:val="006C3BF3"/>
    <w:rsid w:val="006C40D4"/>
    <w:rsid w:val="006C43C9"/>
    <w:rsid w:val="006C4975"/>
    <w:rsid w:val="006C4B37"/>
    <w:rsid w:val="006C4D9A"/>
    <w:rsid w:val="006C4E0D"/>
    <w:rsid w:val="006C5182"/>
    <w:rsid w:val="006C6392"/>
    <w:rsid w:val="006C65B9"/>
    <w:rsid w:val="006C74D5"/>
    <w:rsid w:val="006C77B8"/>
    <w:rsid w:val="006D0077"/>
    <w:rsid w:val="006D10BA"/>
    <w:rsid w:val="006D1B68"/>
    <w:rsid w:val="006D1B7A"/>
    <w:rsid w:val="006D2138"/>
    <w:rsid w:val="006D288A"/>
    <w:rsid w:val="006D3148"/>
    <w:rsid w:val="006D3C20"/>
    <w:rsid w:val="006D4A62"/>
    <w:rsid w:val="006D4B75"/>
    <w:rsid w:val="006D4E9E"/>
    <w:rsid w:val="006D559C"/>
    <w:rsid w:val="006D599B"/>
    <w:rsid w:val="006D5DEA"/>
    <w:rsid w:val="006D6525"/>
    <w:rsid w:val="006D6819"/>
    <w:rsid w:val="006D68A8"/>
    <w:rsid w:val="006D6A4A"/>
    <w:rsid w:val="006D6B6D"/>
    <w:rsid w:val="006E058B"/>
    <w:rsid w:val="006E05F1"/>
    <w:rsid w:val="006E140B"/>
    <w:rsid w:val="006E2097"/>
    <w:rsid w:val="006E31CC"/>
    <w:rsid w:val="006E3540"/>
    <w:rsid w:val="006E367C"/>
    <w:rsid w:val="006E3910"/>
    <w:rsid w:val="006E4540"/>
    <w:rsid w:val="006E49C3"/>
    <w:rsid w:val="006E4FAF"/>
    <w:rsid w:val="006E5644"/>
    <w:rsid w:val="006E588D"/>
    <w:rsid w:val="006E5B0F"/>
    <w:rsid w:val="006E5B57"/>
    <w:rsid w:val="006E76EA"/>
    <w:rsid w:val="006E7701"/>
    <w:rsid w:val="006F007F"/>
    <w:rsid w:val="006F1706"/>
    <w:rsid w:val="006F1892"/>
    <w:rsid w:val="006F1C2A"/>
    <w:rsid w:val="006F37C1"/>
    <w:rsid w:val="006F3C1C"/>
    <w:rsid w:val="006F4008"/>
    <w:rsid w:val="006F4137"/>
    <w:rsid w:val="006F434E"/>
    <w:rsid w:val="006F464E"/>
    <w:rsid w:val="006F4969"/>
    <w:rsid w:val="006F4F43"/>
    <w:rsid w:val="006F5394"/>
    <w:rsid w:val="006F66A9"/>
    <w:rsid w:val="006F6E83"/>
    <w:rsid w:val="006F7649"/>
    <w:rsid w:val="006F7666"/>
    <w:rsid w:val="006F7BAF"/>
    <w:rsid w:val="007006EC"/>
    <w:rsid w:val="00700A70"/>
    <w:rsid w:val="00700F04"/>
    <w:rsid w:val="00700F8E"/>
    <w:rsid w:val="007017BD"/>
    <w:rsid w:val="00701EBC"/>
    <w:rsid w:val="00702355"/>
    <w:rsid w:val="007031F0"/>
    <w:rsid w:val="007036B7"/>
    <w:rsid w:val="00703910"/>
    <w:rsid w:val="00704B5C"/>
    <w:rsid w:val="00704F58"/>
    <w:rsid w:val="007051A9"/>
    <w:rsid w:val="007053A8"/>
    <w:rsid w:val="007056DF"/>
    <w:rsid w:val="0070598A"/>
    <w:rsid w:val="007061F8"/>
    <w:rsid w:val="00706662"/>
    <w:rsid w:val="00706896"/>
    <w:rsid w:val="007068F4"/>
    <w:rsid w:val="00706A8F"/>
    <w:rsid w:val="00707049"/>
    <w:rsid w:val="0071045F"/>
    <w:rsid w:val="007110CF"/>
    <w:rsid w:val="007117DA"/>
    <w:rsid w:val="00711EDF"/>
    <w:rsid w:val="0071278F"/>
    <w:rsid w:val="00712DB5"/>
    <w:rsid w:val="00713355"/>
    <w:rsid w:val="00714AF2"/>
    <w:rsid w:val="00714F02"/>
    <w:rsid w:val="00715177"/>
    <w:rsid w:val="00715F63"/>
    <w:rsid w:val="007162E9"/>
    <w:rsid w:val="007168D3"/>
    <w:rsid w:val="00717013"/>
    <w:rsid w:val="007178D4"/>
    <w:rsid w:val="007179DB"/>
    <w:rsid w:val="0072043A"/>
    <w:rsid w:val="00720D56"/>
    <w:rsid w:val="00721967"/>
    <w:rsid w:val="00721A0A"/>
    <w:rsid w:val="007220EB"/>
    <w:rsid w:val="00722351"/>
    <w:rsid w:val="00727E70"/>
    <w:rsid w:val="00730436"/>
    <w:rsid w:val="00730732"/>
    <w:rsid w:val="00730BA0"/>
    <w:rsid w:val="00730E19"/>
    <w:rsid w:val="00731467"/>
    <w:rsid w:val="00731BCA"/>
    <w:rsid w:val="007323CB"/>
    <w:rsid w:val="00733DFF"/>
    <w:rsid w:val="00735461"/>
    <w:rsid w:val="00735579"/>
    <w:rsid w:val="00736106"/>
    <w:rsid w:val="0073740E"/>
    <w:rsid w:val="007377EF"/>
    <w:rsid w:val="00737F74"/>
    <w:rsid w:val="00740BFC"/>
    <w:rsid w:val="00741C9B"/>
    <w:rsid w:val="00741F60"/>
    <w:rsid w:val="0074236A"/>
    <w:rsid w:val="007425D7"/>
    <w:rsid w:val="007425DF"/>
    <w:rsid w:val="00743D0E"/>
    <w:rsid w:val="00744253"/>
    <w:rsid w:val="007465E2"/>
    <w:rsid w:val="00747319"/>
    <w:rsid w:val="00747E65"/>
    <w:rsid w:val="0075098E"/>
    <w:rsid w:val="00750C16"/>
    <w:rsid w:val="00752B19"/>
    <w:rsid w:val="00752D0A"/>
    <w:rsid w:val="00752FBB"/>
    <w:rsid w:val="00753264"/>
    <w:rsid w:val="0075503A"/>
    <w:rsid w:val="00756235"/>
    <w:rsid w:val="00756325"/>
    <w:rsid w:val="007566C8"/>
    <w:rsid w:val="007566CE"/>
    <w:rsid w:val="00757CBF"/>
    <w:rsid w:val="007612C2"/>
    <w:rsid w:val="00762D9F"/>
    <w:rsid w:val="00764AC5"/>
    <w:rsid w:val="00765792"/>
    <w:rsid w:val="00765D35"/>
    <w:rsid w:val="00766411"/>
    <w:rsid w:val="00766975"/>
    <w:rsid w:val="00767326"/>
    <w:rsid w:val="00770748"/>
    <w:rsid w:val="0077178D"/>
    <w:rsid w:val="00771C70"/>
    <w:rsid w:val="00771EC7"/>
    <w:rsid w:val="007735BF"/>
    <w:rsid w:val="00773AAE"/>
    <w:rsid w:val="00773D3C"/>
    <w:rsid w:val="00774515"/>
    <w:rsid w:val="0077488C"/>
    <w:rsid w:val="00774EC9"/>
    <w:rsid w:val="0077532A"/>
    <w:rsid w:val="00775501"/>
    <w:rsid w:val="00776619"/>
    <w:rsid w:val="007777D6"/>
    <w:rsid w:val="00777E1A"/>
    <w:rsid w:val="00777FA2"/>
    <w:rsid w:val="0078044B"/>
    <w:rsid w:val="0078085B"/>
    <w:rsid w:val="00780EA0"/>
    <w:rsid w:val="007814F0"/>
    <w:rsid w:val="0078336E"/>
    <w:rsid w:val="007833EF"/>
    <w:rsid w:val="0078374A"/>
    <w:rsid w:val="007856F9"/>
    <w:rsid w:val="007859CC"/>
    <w:rsid w:val="00786355"/>
    <w:rsid w:val="0078677F"/>
    <w:rsid w:val="00787E31"/>
    <w:rsid w:val="0079043E"/>
    <w:rsid w:val="00790C7D"/>
    <w:rsid w:val="00790E1C"/>
    <w:rsid w:val="0079172B"/>
    <w:rsid w:val="00791C70"/>
    <w:rsid w:val="00793065"/>
    <w:rsid w:val="0079349A"/>
    <w:rsid w:val="00793CE3"/>
    <w:rsid w:val="00794203"/>
    <w:rsid w:val="00794896"/>
    <w:rsid w:val="00794AB3"/>
    <w:rsid w:val="00795093"/>
    <w:rsid w:val="0079551B"/>
    <w:rsid w:val="00795585"/>
    <w:rsid w:val="0079572F"/>
    <w:rsid w:val="0079577E"/>
    <w:rsid w:val="00796C2A"/>
    <w:rsid w:val="00796E3B"/>
    <w:rsid w:val="007974D8"/>
    <w:rsid w:val="007A0BD5"/>
    <w:rsid w:val="007A15BA"/>
    <w:rsid w:val="007A18EA"/>
    <w:rsid w:val="007A1C7E"/>
    <w:rsid w:val="007A1F3E"/>
    <w:rsid w:val="007A305B"/>
    <w:rsid w:val="007A31AE"/>
    <w:rsid w:val="007A3365"/>
    <w:rsid w:val="007A35FE"/>
    <w:rsid w:val="007A40A9"/>
    <w:rsid w:val="007A4ABE"/>
    <w:rsid w:val="007A4CC2"/>
    <w:rsid w:val="007A4F36"/>
    <w:rsid w:val="007A56C0"/>
    <w:rsid w:val="007A5BBD"/>
    <w:rsid w:val="007A633F"/>
    <w:rsid w:val="007A67E0"/>
    <w:rsid w:val="007A6EE6"/>
    <w:rsid w:val="007B01DA"/>
    <w:rsid w:val="007B14B5"/>
    <w:rsid w:val="007B1EF1"/>
    <w:rsid w:val="007B229D"/>
    <w:rsid w:val="007B29D2"/>
    <w:rsid w:val="007B387F"/>
    <w:rsid w:val="007B38B1"/>
    <w:rsid w:val="007B40A8"/>
    <w:rsid w:val="007B4AC5"/>
    <w:rsid w:val="007B5079"/>
    <w:rsid w:val="007B53E0"/>
    <w:rsid w:val="007B53F5"/>
    <w:rsid w:val="007B5A85"/>
    <w:rsid w:val="007B5E6C"/>
    <w:rsid w:val="007B5EE2"/>
    <w:rsid w:val="007B6D61"/>
    <w:rsid w:val="007B7AD7"/>
    <w:rsid w:val="007B7B15"/>
    <w:rsid w:val="007B7BAE"/>
    <w:rsid w:val="007B7D86"/>
    <w:rsid w:val="007C1186"/>
    <w:rsid w:val="007C3423"/>
    <w:rsid w:val="007C34EA"/>
    <w:rsid w:val="007C359A"/>
    <w:rsid w:val="007C4C91"/>
    <w:rsid w:val="007C61D9"/>
    <w:rsid w:val="007C66AC"/>
    <w:rsid w:val="007C6FB4"/>
    <w:rsid w:val="007C707A"/>
    <w:rsid w:val="007C7FD9"/>
    <w:rsid w:val="007D03B1"/>
    <w:rsid w:val="007D0436"/>
    <w:rsid w:val="007D0BF3"/>
    <w:rsid w:val="007D0C26"/>
    <w:rsid w:val="007D1828"/>
    <w:rsid w:val="007D1882"/>
    <w:rsid w:val="007D1891"/>
    <w:rsid w:val="007D2767"/>
    <w:rsid w:val="007D2DAD"/>
    <w:rsid w:val="007D350B"/>
    <w:rsid w:val="007D46A1"/>
    <w:rsid w:val="007D46C0"/>
    <w:rsid w:val="007D482B"/>
    <w:rsid w:val="007D4B56"/>
    <w:rsid w:val="007D5261"/>
    <w:rsid w:val="007D5FCA"/>
    <w:rsid w:val="007D750F"/>
    <w:rsid w:val="007D7706"/>
    <w:rsid w:val="007E02E0"/>
    <w:rsid w:val="007E06AA"/>
    <w:rsid w:val="007E0B24"/>
    <w:rsid w:val="007E264F"/>
    <w:rsid w:val="007E30DF"/>
    <w:rsid w:val="007E42DB"/>
    <w:rsid w:val="007E4887"/>
    <w:rsid w:val="007E6476"/>
    <w:rsid w:val="007E65B8"/>
    <w:rsid w:val="007E75A4"/>
    <w:rsid w:val="007E784D"/>
    <w:rsid w:val="007E7F5A"/>
    <w:rsid w:val="007F00CA"/>
    <w:rsid w:val="007F014A"/>
    <w:rsid w:val="007F14F8"/>
    <w:rsid w:val="007F1653"/>
    <w:rsid w:val="007F1B90"/>
    <w:rsid w:val="007F1B9D"/>
    <w:rsid w:val="007F1F0B"/>
    <w:rsid w:val="007F29E5"/>
    <w:rsid w:val="007F2AE5"/>
    <w:rsid w:val="007F45B9"/>
    <w:rsid w:val="007F4A1D"/>
    <w:rsid w:val="007F4C8F"/>
    <w:rsid w:val="007F6AA2"/>
    <w:rsid w:val="007F7F68"/>
    <w:rsid w:val="00800369"/>
    <w:rsid w:val="00801406"/>
    <w:rsid w:val="0080172B"/>
    <w:rsid w:val="00802560"/>
    <w:rsid w:val="00803D23"/>
    <w:rsid w:val="00805552"/>
    <w:rsid w:val="00805AB5"/>
    <w:rsid w:val="0080623B"/>
    <w:rsid w:val="00806E07"/>
    <w:rsid w:val="00806FF4"/>
    <w:rsid w:val="00807BDC"/>
    <w:rsid w:val="00810FA1"/>
    <w:rsid w:val="0081127C"/>
    <w:rsid w:val="0081177B"/>
    <w:rsid w:val="00812202"/>
    <w:rsid w:val="00812B95"/>
    <w:rsid w:val="008131E6"/>
    <w:rsid w:val="0081332C"/>
    <w:rsid w:val="00813433"/>
    <w:rsid w:val="00814726"/>
    <w:rsid w:val="00814DF5"/>
    <w:rsid w:val="008163CD"/>
    <w:rsid w:val="008167FF"/>
    <w:rsid w:val="00816D39"/>
    <w:rsid w:val="00817465"/>
    <w:rsid w:val="0081766B"/>
    <w:rsid w:val="008219B9"/>
    <w:rsid w:val="008219DC"/>
    <w:rsid w:val="00821E88"/>
    <w:rsid w:val="00821F74"/>
    <w:rsid w:val="00821F86"/>
    <w:rsid w:val="008225B9"/>
    <w:rsid w:val="00822B92"/>
    <w:rsid w:val="00822E29"/>
    <w:rsid w:val="00822F5D"/>
    <w:rsid w:val="00822F82"/>
    <w:rsid w:val="00823377"/>
    <w:rsid w:val="00823895"/>
    <w:rsid w:val="008241A2"/>
    <w:rsid w:val="008264E1"/>
    <w:rsid w:val="0082666C"/>
    <w:rsid w:val="00826B4F"/>
    <w:rsid w:val="00827234"/>
    <w:rsid w:val="00827281"/>
    <w:rsid w:val="00827F68"/>
    <w:rsid w:val="008302A5"/>
    <w:rsid w:val="00831975"/>
    <w:rsid w:val="00831A67"/>
    <w:rsid w:val="00831AB4"/>
    <w:rsid w:val="00831F4F"/>
    <w:rsid w:val="008328C9"/>
    <w:rsid w:val="008329C6"/>
    <w:rsid w:val="008331BB"/>
    <w:rsid w:val="008332C4"/>
    <w:rsid w:val="00833527"/>
    <w:rsid w:val="0083381A"/>
    <w:rsid w:val="00833C0A"/>
    <w:rsid w:val="0083443E"/>
    <w:rsid w:val="0083497F"/>
    <w:rsid w:val="00835835"/>
    <w:rsid w:val="008372C2"/>
    <w:rsid w:val="0083760F"/>
    <w:rsid w:val="0083787E"/>
    <w:rsid w:val="008378FB"/>
    <w:rsid w:val="00837CE8"/>
    <w:rsid w:val="00840DEA"/>
    <w:rsid w:val="0084118A"/>
    <w:rsid w:val="00842A1D"/>
    <w:rsid w:val="008430B6"/>
    <w:rsid w:val="00843EA2"/>
    <w:rsid w:val="00844F4E"/>
    <w:rsid w:val="0084503F"/>
    <w:rsid w:val="00845141"/>
    <w:rsid w:val="00845994"/>
    <w:rsid w:val="0084667B"/>
    <w:rsid w:val="008467A8"/>
    <w:rsid w:val="008470D1"/>
    <w:rsid w:val="008474D4"/>
    <w:rsid w:val="00847AC1"/>
    <w:rsid w:val="00847C82"/>
    <w:rsid w:val="00850911"/>
    <w:rsid w:val="00852078"/>
    <w:rsid w:val="008524B6"/>
    <w:rsid w:val="00852CBD"/>
    <w:rsid w:val="008533D2"/>
    <w:rsid w:val="008541EB"/>
    <w:rsid w:val="00854CB4"/>
    <w:rsid w:val="00856146"/>
    <w:rsid w:val="00856A8B"/>
    <w:rsid w:val="008576FB"/>
    <w:rsid w:val="00857D3A"/>
    <w:rsid w:val="00857D64"/>
    <w:rsid w:val="00860F15"/>
    <w:rsid w:val="0086147D"/>
    <w:rsid w:val="00862283"/>
    <w:rsid w:val="008629EB"/>
    <w:rsid w:val="00863BC0"/>
    <w:rsid w:val="00864035"/>
    <w:rsid w:val="008640CC"/>
    <w:rsid w:val="00864ACA"/>
    <w:rsid w:val="00866B69"/>
    <w:rsid w:val="00866BCA"/>
    <w:rsid w:val="008700E3"/>
    <w:rsid w:val="00870FA2"/>
    <w:rsid w:val="0087118C"/>
    <w:rsid w:val="00871337"/>
    <w:rsid w:val="00871F3F"/>
    <w:rsid w:val="00871F60"/>
    <w:rsid w:val="00872F6C"/>
    <w:rsid w:val="00873304"/>
    <w:rsid w:val="00873573"/>
    <w:rsid w:val="00874327"/>
    <w:rsid w:val="00875545"/>
    <w:rsid w:val="0087566E"/>
    <w:rsid w:val="008759DD"/>
    <w:rsid w:val="008760A9"/>
    <w:rsid w:val="008767ED"/>
    <w:rsid w:val="008778FC"/>
    <w:rsid w:val="00877CE7"/>
    <w:rsid w:val="00877DAC"/>
    <w:rsid w:val="00877E06"/>
    <w:rsid w:val="00877E81"/>
    <w:rsid w:val="008820D5"/>
    <w:rsid w:val="00882772"/>
    <w:rsid w:val="00882ACE"/>
    <w:rsid w:val="008834E9"/>
    <w:rsid w:val="00883B07"/>
    <w:rsid w:val="00883C70"/>
    <w:rsid w:val="00883E14"/>
    <w:rsid w:val="008845F8"/>
    <w:rsid w:val="00884728"/>
    <w:rsid w:val="00886C09"/>
    <w:rsid w:val="00886D7A"/>
    <w:rsid w:val="008875DF"/>
    <w:rsid w:val="00887F75"/>
    <w:rsid w:val="00887FD7"/>
    <w:rsid w:val="0089057F"/>
    <w:rsid w:val="0089068E"/>
    <w:rsid w:val="008913B7"/>
    <w:rsid w:val="00891984"/>
    <w:rsid w:val="0089198B"/>
    <w:rsid w:val="00891EF9"/>
    <w:rsid w:val="00892043"/>
    <w:rsid w:val="00892109"/>
    <w:rsid w:val="00892912"/>
    <w:rsid w:val="0089296D"/>
    <w:rsid w:val="0089362F"/>
    <w:rsid w:val="00893D3E"/>
    <w:rsid w:val="00894410"/>
    <w:rsid w:val="008945C4"/>
    <w:rsid w:val="008946EC"/>
    <w:rsid w:val="008947ED"/>
    <w:rsid w:val="00894E85"/>
    <w:rsid w:val="00895ACC"/>
    <w:rsid w:val="00896190"/>
    <w:rsid w:val="008969E4"/>
    <w:rsid w:val="008971B5"/>
    <w:rsid w:val="008A0A05"/>
    <w:rsid w:val="008A3149"/>
    <w:rsid w:val="008A3321"/>
    <w:rsid w:val="008A3C61"/>
    <w:rsid w:val="008A3F5B"/>
    <w:rsid w:val="008A48E8"/>
    <w:rsid w:val="008A4CC8"/>
    <w:rsid w:val="008A50CD"/>
    <w:rsid w:val="008A533A"/>
    <w:rsid w:val="008A53CF"/>
    <w:rsid w:val="008A5BA7"/>
    <w:rsid w:val="008A60C3"/>
    <w:rsid w:val="008A69ED"/>
    <w:rsid w:val="008A6B54"/>
    <w:rsid w:val="008A7D69"/>
    <w:rsid w:val="008A7E33"/>
    <w:rsid w:val="008B0A3E"/>
    <w:rsid w:val="008B117F"/>
    <w:rsid w:val="008B1E50"/>
    <w:rsid w:val="008B470C"/>
    <w:rsid w:val="008B4BB5"/>
    <w:rsid w:val="008B5138"/>
    <w:rsid w:val="008B52BE"/>
    <w:rsid w:val="008B6081"/>
    <w:rsid w:val="008B65C0"/>
    <w:rsid w:val="008B6A67"/>
    <w:rsid w:val="008B7356"/>
    <w:rsid w:val="008B77B0"/>
    <w:rsid w:val="008B78D7"/>
    <w:rsid w:val="008C032C"/>
    <w:rsid w:val="008C03EA"/>
    <w:rsid w:val="008C0B01"/>
    <w:rsid w:val="008C1247"/>
    <w:rsid w:val="008C151B"/>
    <w:rsid w:val="008C2001"/>
    <w:rsid w:val="008C267E"/>
    <w:rsid w:val="008C2CA2"/>
    <w:rsid w:val="008C2E3F"/>
    <w:rsid w:val="008C400B"/>
    <w:rsid w:val="008C4086"/>
    <w:rsid w:val="008C45F5"/>
    <w:rsid w:val="008C49A7"/>
    <w:rsid w:val="008C5236"/>
    <w:rsid w:val="008C6020"/>
    <w:rsid w:val="008C66F2"/>
    <w:rsid w:val="008C69B5"/>
    <w:rsid w:val="008C6EE1"/>
    <w:rsid w:val="008C70FF"/>
    <w:rsid w:val="008C71AC"/>
    <w:rsid w:val="008D0C0D"/>
    <w:rsid w:val="008D0E47"/>
    <w:rsid w:val="008D0FDB"/>
    <w:rsid w:val="008D138B"/>
    <w:rsid w:val="008D15D3"/>
    <w:rsid w:val="008D2BC7"/>
    <w:rsid w:val="008D2D6A"/>
    <w:rsid w:val="008D51A1"/>
    <w:rsid w:val="008D555D"/>
    <w:rsid w:val="008D6168"/>
    <w:rsid w:val="008D6700"/>
    <w:rsid w:val="008D6C40"/>
    <w:rsid w:val="008D6DE8"/>
    <w:rsid w:val="008D6F41"/>
    <w:rsid w:val="008D6FF3"/>
    <w:rsid w:val="008D723A"/>
    <w:rsid w:val="008D7277"/>
    <w:rsid w:val="008D7687"/>
    <w:rsid w:val="008D78D2"/>
    <w:rsid w:val="008D7C9E"/>
    <w:rsid w:val="008D7CA0"/>
    <w:rsid w:val="008E06DF"/>
    <w:rsid w:val="008E156F"/>
    <w:rsid w:val="008E2182"/>
    <w:rsid w:val="008E23F6"/>
    <w:rsid w:val="008E2988"/>
    <w:rsid w:val="008E2BA0"/>
    <w:rsid w:val="008E3A12"/>
    <w:rsid w:val="008E3E16"/>
    <w:rsid w:val="008E3F3C"/>
    <w:rsid w:val="008E44CE"/>
    <w:rsid w:val="008E5535"/>
    <w:rsid w:val="008E5840"/>
    <w:rsid w:val="008E622E"/>
    <w:rsid w:val="008E64AA"/>
    <w:rsid w:val="008E66F8"/>
    <w:rsid w:val="008E693A"/>
    <w:rsid w:val="008E6AEC"/>
    <w:rsid w:val="008E6EC7"/>
    <w:rsid w:val="008E73F8"/>
    <w:rsid w:val="008F24D5"/>
    <w:rsid w:val="008F2C31"/>
    <w:rsid w:val="008F30D9"/>
    <w:rsid w:val="008F32F5"/>
    <w:rsid w:val="008F4812"/>
    <w:rsid w:val="008F4C68"/>
    <w:rsid w:val="008F4E36"/>
    <w:rsid w:val="008F4F6F"/>
    <w:rsid w:val="008F63D2"/>
    <w:rsid w:val="008F6D56"/>
    <w:rsid w:val="009000DE"/>
    <w:rsid w:val="00900816"/>
    <w:rsid w:val="00900C55"/>
    <w:rsid w:val="00900CD6"/>
    <w:rsid w:val="00900D0C"/>
    <w:rsid w:val="00901A52"/>
    <w:rsid w:val="00901B26"/>
    <w:rsid w:val="00901D2F"/>
    <w:rsid w:val="00901D32"/>
    <w:rsid w:val="00901D39"/>
    <w:rsid w:val="00901EAA"/>
    <w:rsid w:val="00902568"/>
    <w:rsid w:val="00902A91"/>
    <w:rsid w:val="00902B6D"/>
    <w:rsid w:val="0090623D"/>
    <w:rsid w:val="009074AF"/>
    <w:rsid w:val="00907957"/>
    <w:rsid w:val="00907B8F"/>
    <w:rsid w:val="00907C9A"/>
    <w:rsid w:val="009113B8"/>
    <w:rsid w:val="00911877"/>
    <w:rsid w:val="00911AAE"/>
    <w:rsid w:val="009120A7"/>
    <w:rsid w:val="009127A1"/>
    <w:rsid w:val="00913442"/>
    <w:rsid w:val="0091393C"/>
    <w:rsid w:val="00913998"/>
    <w:rsid w:val="00913BC5"/>
    <w:rsid w:val="00915B20"/>
    <w:rsid w:val="00916BC5"/>
    <w:rsid w:val="0092051A"/>
    <w:rsid w:val="00920CC2"/>
    <w:rsid w:val="009214FF"/>
    <w:rsid w:val="0092199E"/>
    <w:rsid w:val="00923140"/>
    <w:rsid w:val="00924391"/>
    <w:rsid w:val="00924F09"/>
    <w:rsid w:val="0092510A"/>
    <w:rsid w:val="00925267"/>
    <w:rsid w:val="00926816"/>
    <w:rsid w:val="00926922"/>
    <w:rsid w:val="00927214"/>
    <w:rsid w:val="00927CD7"/>
    <w:rsid w:val="00927DB2"/>
    <w:rsid w:val="00927EBD"/>
    <w:rsid w:val="00930130"/>
    <w:rsid w:val="00930257"/>
    <w:rsid w:val="00931408"/>
    <w:rsid w:val="0093169E"/>
    <w:rsid w:val="009335F9"/>
    <w:rsid w:val="009342E7"/>
    <w:rsid w:val="009348B8"/>
    <w:rsid w:val="00934C1D"/>
    <w:rsid w:val="00934C8A"/>
    <w:rsid w:val="0093546E"/>
    <w:rsid w:val="0093664E"/>
    <w:rsid w:val="00936E1E"/>
    <w:rsid w:val="009372EE"/>
    <w:rsid w:val="00941A7A"/>
    <w:rsid w:val="00942A1F"/>
    <w:rsid w:val="00943884"/>
    <w:rsid w:val="00943D66"/>
    <w:rsid w:val="00944147"/>
    <w:rsid w:val="00944278"/>
    <w:rsid w:val="0094449E"/>
    <w:rsid w:val="009447F4"/>
    <w:rsid w:val="009449E9"/>
    <w:rsid w:val="0094659F"/>
    <w:rsid w:val="009473AC"/>
    <w:rsid w:val="00947BCA"/>
    <w:rsid w:val="00947F50"/>
    <w:rsid w:val="009507A0"/>
    <w:rsid w:val="00950CA2"/>
    <w:rsid w:val="0095159F"/>
    <w:rsid w:val="00952073"/>
    <w:rsid w:val="00952711"/>
    <w:rsid w:val="00952EE5"/>
    <w:rsid w:val="009534B7"/>
    <w:rsid w:val="0095488D"/>
    <w:rsid w:val="00954B7F"/>
    <w:rsid w:val="00954CE5"/>
    <w:rsid w:val="00954FAD"/>
    <w:rsid w:val="00955214"/>
    <w:rsid w:val="009557E0"/>
    <w:rsid w:val="00955826"/>
    <w:rsid w:val="0095598B"/>
    <w:rsid w:val="00956673"/>
    <w:rsid w:val="0095674A"/>
    <w:rsid w:val="00956BC5"/>
    <w:rsid w:val="00956CA4"/>
    <w:rsid w:val="00956CEC"/>
    <w:rsid w:val="00957139"/>
    <w:rsid w:val="009576FF"/>
    <w:rsid w:val="00957868"/>
    <w:rsid w:val="00957E14"/>
    <w:rsid w:val="0096046D"/>
    <w:rsid w:val="0096053B"/>
    <w:rsid w:val="00961F99"/>
    <w:rsid w:val="0096214A"/>
    <w:rsid w:val="00962912"/>
    <w:rsid w:val="00964271"/>
    <w:rsid w:val="0096482C"/>
    <w:rsid w:val="00965097"/>
    <w:rsid w:val="00965E68"/>
    <w:rsid w:val="009669D7"/>
    <w:rsid w:val="00967301"/>
    <w:rsid w:val="00967473"/>
    <w:rsid w:val="00967646"/>
    <w:rsid w:val="00967914"/>
    <w:rsid w:val="0097040B"/>
    <w:rsid w:val="00970946"/>
    <w:rsid w:val="00971895"/>
    <w:rsid w:val="00971AFF"/>
    <w:rsid w:val="00971BBF"/>
    <w:rsid w:val="009722BB"/>
    <w:rsid w:val="0097272A"/>
    <w:rsid w:val="00972A8B"/>
    <w:rsid w:val="009734A3"/>
    <w:rsid w:val="00974665"/>
    <w:rsid w:val="009749CC"/>
    <w:rsid w:val="00974F9F"/>
    <w:rsid w:val="00975AC1"/>
    <w:rsid w:val="00975FD9"/>
    <w:rsid w:val="0097685B"/>
    <w:rsid w:val="00977B3A"/>
    <w:rsid w:val="00980AD3"/>
    <w:rsid w:val="0098180D"/>
    <w:rsid w:val="0098251A"/>
    <w:rsid w:val="00982DF8"/>
    <w:rsid w:val="00982FE9"/>
    <w:rsid w:val="00983131"/>
    <w:rsid w:val="0098334D"/>
    <w:rsid w:val="00983B71"/>
    <w:rsid w:val="0098417B"/>
    <w:rsid w:val="009844C0"/>
    <w:rsid w:val="00984B68"/>
    <w:rsid w:val="00985842"/>
    <w:rsid w:val="009860EE"/>
    <w:rsid w:val="0098623E"/>
    <w:rsid w:val="009871EF"/>
    <w:rsid w:val="00987D5F"/>
    <w:rsid w:val="009917E6"/>
    <w:rsid w:val="009918F6"/>
    <w:rsid w:val="00992DBB"/>
    <w:rsid w:val="00992F46"/>
    <w:rsid w:val="0099392A"/>
    <w:rsid w:val="009939BF"/>
    <w:rsid w:val="00993DF1"/>
    <w:rsid w:val="00993F43"/>
    <w:rsid w:val="00994700"/>
    <w:rsid w:val="00994814"/>
    <w:rsid w:val="009948E6"/>
    <w:rsid w:val="009958F1"/>
    <w:rsid w:val="00995B0C"/>
    <w:rsid w:val="009963A6"/>
    <w:rsid w:val="009966ED"/>
    <w:rsid w:val="00996B92"/>
    <w:rsid w:val="009974D9"/>
    <w:rsid w:val="0099781C"/>
    <w:rsid w:val="0099785E"/>
    <w:rsid w:val="00997C7F"/>
    <w:rsid w:val="009A0057"/>
    <w:rsid w:val="009A03AB"/>
    <w:rsid w:val="009A0B48"/>
    <w:rsid w:val="009A0B4B"/>
    <w:rsid w:val="009A1138"/>
    <w:rsid w:val="009A26E5"/>
    <w:rsid w:val="009A2BE4"/>
    <w:rsid w:val="009A38CB"/>
    <w:rsid w:val="009A3B47"/>
    <w:rsid w:val="009A3E82"/>
    <w:rsid w:val="009A59E6"/>
    <w:rsid w:val="009A5AFB"/>
    <w:rsid w:val="009A5DE2"/>
    <w:rsid w:val="009A5E61"/>
    <w:rsid w:val="009A6438"/>
    <w:rsid w:val="009A64CD"/>
    <w:rsid w:val="009A718E"/>
    <w:rsid w:val="009A7AB0"/>
    <w:rsid w:val="009B0018"/>
    <w:rsid w:val="009B009F"/>
    <w:rsid w:val="009B0A64"/>
    <w:rsid w:val="009B10B8"/>
    <w:rsid w:val="009B1122"/>
    <w:rsid w:val="009B14A1"/>
    <w:rsid w:val="009B1DC6"/>
    <w:rsid w:val="009B2E23"/>
    <w:rsid w:val="009B3250"/>
    <w:rsid w:val="009B390F"/>
    <w:rsid w:val="009B3D1D"/>
    <w:rsid w:val="009B3D51"/>
    <w:rsid w:val="009B44A2"/>
    <w:rsid w:val="009B4563"/>
    <w:rsid w:val="009B47E8"/>
    <w:rsid w:val="009B5D46"/>
    <w:rsid w:val="009B6409"/>
    <w:rsid w:val="009C0424"/>
    <w:rsid w:val="009C1608"/>
    <w:rsid w:val="009C17C7"/>
    <w:rsid w:val="009C1BA6"/>
    <w:rsid w:val="009C2BBC"/>
    <w:rsid w:val="009C4B77"/>
    <w:rsid w:val="009C4C3F"/>
    <w:rsid w:val="009C58E0"/>
    <w:rsid w:val="009C6109"/>
    <w:rsid w:val="009C76F4"/>
    <w:rsid w:val="009C7B45"/>
    <w:rsid w:val="009D02DF"/>
    <w:rsid w:val="009D0DD4"/>
    <w:rsid w:val="009D30A5"/>
    <w:rsid w:val="009D34F1"/>
    <w:rsid w:val="009D368F"/>
    <w:rsid w:val="009D4BC9"/>
    <w:rsid w:val="009D531A"/>
    <w:rsid w:val="009D55C7"/>
    <w:rsid w:val="009D5D88"/>
    <w:rsid w:val="009D7545"/>
    <w:rsid w:val="009D7737"/>
    <w:rsid w:val="009D77AA"/>
    <w:rsid w:val="009E01A0"/>
    <w:rsid w:val="009E07E3"/>
    <w:rsid w:val="009E0B0C"/>
    <w:rsid w:val="009E116F"/>
    <w:rsid w:val="009E1D62"/>
    <w:rsid w:val="009E1DB5"/>
    <w:rsid w:val="009E262A"/>
    <w:rsid w:val="009E2792"/>
    <w:rsid w:val="009E39C0"/>
    <w:rsid w:val="009E3B1B"/>
    <w:rsid w:val="009E3C25"/>
    <w:rsid w:val="009E40D3"/>
    <w:rsid w:val="009E52E1"/>
    <w:rsid w:val="009E5CAE"/>
    <w:rsid w:val="009E6829"/>
    <w:rsid w:val="009E6CF4"/>
    <w:rsid w:val="009E77C0"/>
    <w:rsid w:val="009E7D64"/>
    <w:rsid w:val="009F0A52"/>
    <w:rsid w:val="009F125E"/>
    <w:rsid w:val="009F17ED"/>
    <w:rsid w:val="009F1F34"/>
    <w:rsid w:val="009F214E"/>
    <w:rsid w:val="009F2D6A"/>
    <w:rsid w:val="009F4599"/>
    <w:rsid w:val="009F46C7"/>
    <w:rsid w:val="009F480F"/>
    <w:rsid w:val="009F4FD3"/>
    <w:rsid w:val="009F5694"/>
    <w:rsid w:val="009F5A32"/>
    <w:rsid w:val="009F64E9"/>
    <w:rsid w:val="009F6AE2"/>
    <w:rsid w:val="009F78D6"/>
    <w:rsid w:val="00A005DB"/>
    <w:rsid w:val="00A00633"/>
    <w:rsid w:val="00A009EF"/>
    <w:rsid w:val="00A00B8B"/>
    <w:rsid w:val="00A00CBD"/>
    <w:rsid w:val="00A010D1"/>
    <w:rsid w:val="00A0116C"/>
    <w:rsid w:val="00A014B9"/>
    <w:rsid w:val="00A0166A"/>
    <w:rsid w:val="00A02C85"/>
    <w:rsid w:val="00A03EE0"/>
    <w:rsid w:val="00A042CA"/>
    <w:rsid w:val="00A042EB"/>
    <w:rsid w:val="00A06C7F"/>
    <w:rsid w:val="00A07501"/>
    <w:rsid w:val="00A07FA4"/>
    <w:rsid w:val="00A1005E"/>
    <w:rsid w:val="00A12350"/>
    <w:rsid w:val="00A125CC"/>
    <w:rsid w:val="00A1309B"/>
    <w:rsid w:val="00A132E7"/>
    <w:rsid w:val="00A139BC"/>
    <w:rsid w:val="00A14299"/>
    <w:rsid w:val="00A14DCB"/>
    <w:rsid w:val="00A14F2C"/>
    <w:rsid w:val="00A1600D"/>
    <w:rsid w:val="00A168C9"/>
    <w:rsid w:val="00A16C20"/>
    <w:rsid w:val="00A16E0D"/>
    <w:rsid w:val="00A17236"/>
    <w:rsid w:val="00A175ED"/>
    <w:rsid w:val="00A23154"/>
    <w:rsid w:val="00A245D4"/>
    <w:rsid w:val="00A24668"/>
    <w:rsid w:val="00A24EA2"/>
    <w:rsid w:val="00A26DBA"/>
    <w:rsid w:val="00A27293"/>
    <w:rsid w:val="00A2758A"/>
    <w:rsid w:val="00A27653"/>
    <w:rsid w:val="00A27CEB"/>
    <w:rsid w:val="00A304DB"/>
    <w:rsid w:val="00A31056"/>
    <w:rsid w:val="00A310D3"/>
    <w:rsid w:val="00A311A3"/>
    <w:rsid w:val="00A31426"/>
    <w:rsid w:val="00A317B2"/>
    <w:rsid w:val="00A3212D"/>
    <w:rsid w:val="00A321D9"/>
    <w:rsid w:val="00A32222"/>
    <w:rsid w:val="00A33391"/>
    <w:rsid w:val="00A342E6"/>
    <w:rsid w:val="00A3474D"/>
    <w:rsid w:val="00A347A9"/>
    <w:rsid w:val="00A34A43"/>
    <w:rsid w:val="00A35487"/>
    <w:rsid w:val="00A36CEA"/>
    <w:rsid w:val="00A37D85"/>
    <w:rsid w:val="00A40ACF"/>
    <w:rsid w:val="00A411E8"/>
    <w:rsid w:val="00A41909"/>
    <w:rsid w:val="00A41A56"/>
    <w:rsid w:val="00A41EA8"/>
    <w:rsid w:val="00A4251D"/>
    <w:rsid w:val="00A42783"/>
    <w:rsid w:val="00A43777"/>
    <w:rsid w:val="00A45B4C"/>
    <w:rsid w:val="00A46226"/>
    <w:rsid w:val="00A4658E"/>
    <w:rsid w:val="00A477D1"/>
    <w:rsid w:val="00A5120A"/>
    <w:rsid w:val="00A51887"/>
    <w:rsid w:val="00A5193F"/>
    <w:rsid w:val="00A51BC1"/>
    <w:rsid w:val="00A51C77"/>
    <w:rsid w:val="00A521E7"/>
    <w:rsid w:val="00A5271B"/>
    <w:rsid w:val="00A536D5"/>
    <w:rsid w:val="00A545E0"/>
    <w:rsid w:val="00A54EB0"/>
    <w:rsid w:val="00A552E5"/>
    <w:rsid w:val="00A55D18"/>
    <w:rsid w:val="00A56496"/>
    <w:rsid w:val="00A564EC"/>
    <w:rsid w:val="00A56B31"/>
    <w:rsid w:val="00A56B70"/>
    <w:rsid w:val="00A56BB5"/>
    <w:rsid w:val="00A60235"/>
    <w:rsid w:val="00A60660"/>
    <w:rsid w:val="00A6129B"/>
    <w:rsid w:val="00A62C60"/>
    <w:rsid w:val="00A6305F"/>
    <w:rsid w:val="00A631E6"/>
    <w:rsid w:val="00A6376D"/>
    <w:rsid w:val="00A638F7"/>
    <w:rsid w:val="00A63FCB"/>
    <w:rsid w:val="00A6429E"/>
    <w:rsid w:val="00A647B4"/>
    <w:rsid w:val="00A64C47"/>
    <w:rsid w:val="00A65907"/>
    <w:rsid w:val="00A65A63"/>
    <w:rsid w:val="00A660E6"/>
    <w:rsid w:val="00A66F55"/>
    <w:rsid w:val="00A67B3D"/>
    <w:rsid w:val="00A67F3E"/>
    <w:rsid w:val="00A70A10"/>
    <w:rsid w:val="00A70E3C"/>
    <w:rsid w:val="00A70E93"/>
    <w:rsid w:val="00A7258F"/>
    <w:rsid w:val="00A732E0"/>
    <w:rsid w:val="00A74367"/>
    <w:rsid w:val="00A7489F"/>
    <w:rsid w:val="00A74A21"/>
    <w:rsid w:val="00A7559A"/>
    <w:rsid w:val="00A75FBA"/>
    <w:rsid w:val="00A76350"/>
    <w:rsid w:val="00A77C17"/>
    <w:rsid w:val="00A81609"/>
    <w:rsid w:val="00A83A47"/>
    <w:rsid w:val="00A84D51"/>
    <w:rsid w:val="00A84F82"/>
    <w:rsid w:val="00A85735"/>
    <w:rsid w:val="00A859F2"/>
    <w:rsid w:val="00A86001"/>
    <w:rsid w:val="00A86274"/>
    <w:rsid w:val="00A86CB5"/>
    <w:rsid w:val="00A86CE5"/>
    <w:rsid w:val="00A879B8"/>
    <w:rsid w:val="00A93D38"/>
    <w:rsid w:val="00A9448E"/>
    <w:rsid w:val="00A960C2"/>
    <w:rsid w:val="00A962F8"/>
    <w:rsid w:val="00A966AC"/>
    <w:rsid w:val="00A96B97"/>
    <w:rsid w:val="00A96D8B"/>
    <w:rsid w:val="00A97062"/>
    <w:rsid w:val="00A97DED"/>
    <w:rsid w:val="00AA0D07"/>
    <w:rsid w:val="00AA2777"/>
    <w:rsid w:val="00AA4E9B"/>
    <w:rsid w:val="00AA4FCF"/>
    <w:rsid w:val="00AA52BB"/>
    <w:rsid w:val="00AA5B1B"/>
    <w:rsid w:val="00AA6244"/>
    <w:rsid w:val="00AA6251"/>
    <w:rsid w:val="00AA6651"/>
    <w:rsid w:val="00AA6984"/>
    <w:rsid w:val="00AA6EBE"/>
    <w:rsid w:val="00AA75BA"/>
    <w:rsid w:val="00AA7C7C"/>
    <w:rsid w:val="00AB066F"/>
    <w:rsid w:val="00AB0E68"/>
    <w:rsid w:val="00AB11E2"/>
    <w:rsid w:val="00AB1AE1"/>
    <w:rsid w:val="00AB2CCE"/>
    <w:rsid w:val="00AB3701"/>
    <w:rsid w:val="00AB3D95"/>
    <w:rsid w:val="00AB3F99"/>
    <w:rsid w:val="00AB55CA"/>
    <w:rsid w:val="00AB5B5A"/>
    <w:rsid w:val="00AB5D7D"/>
    <w:rsid w:val="00AB735F"/>
    <w:rsid w:val="00AB7D9C"/>
    <w:rsid w:val="00AC0909"/>
    <w:rsid w:val="00AC15BE"/>
    <w:rsid w:val="00AC1924"/>
    <w:rsid w:val="00AC192D"/>
    <w:rsid w:val="00AC1CA6"/>
    <w:rsid w:val="00AC2305"/>
    <w:rsid w:val="00AC2B34"/>
    <w:rsid w:val="00AC311A"/>
    <w:rsid w:val="00AC3303"/>
    <w:rsid w:val="00AC3A1B"/>
    <w:rsid w:val="00AC3B87"/>
    <w:rsid w:val="00AC3D28"/>
    <w:rsid w:val="00AC3EA7"/>
    <w:rsid w:val="00AC5C94"/>
    <w:rsid w:val="00AC670B"/>
    <w:rsid w:val="00AD0D2E"/>
    <w:rsid w:val="00AD0E0E"/>
    <w:rsid w:val="00AD1CAE"/>
    <w:rsid w:val="00AD3216"/>
    <w:rsid w:val="00AD3383"/>
    <w:rsid w:val="00AD36EC"/>
    <w:rsid w:val="00AD4534"/>
    <w:rsid w:val="00AD46B0"/>
    <w:rsid w:val="00AD4E7D"/>
    <w:rsid w:val="00AD51A3"/>
    <w:rsid w:val="00AD5238"/>
    <w:rsid w:val="00AD5F58"/>
    <w:rsid w:val="00AD64AF"/>
    <w:rsid w:val="00AD6A2E"/>
    <w:rsid w:val="00AD6E74"/>
    <w:rsid w:val="00AE0C6C"/>
    <w:rsid w:val="00AE16E6"/>
    <w:rsid w:val="00AE1FD9"/>
    <w:rsid w:val="00AE2232"/>
    <w:rsid w:val="00AE5283"/>
    <w:rsid w:val="00AE5E2C"/>
    <w:rsid w:val="00AE5E58"/>
    <w:rsid w:val="00AE72F8"/>
    <w:rsid w:val="00AE741D"/>
    <w:rsid w:val="00AE7D78"/>
    <w:rsid w:val="00AE7FA1"/>
    <w:rsid w:val="00AF0793"/>
    <w:rsid w:val="00AF0D64"/>
    <w:rsid w:val="00AF0F7D"/>
    <w:rsid w:val="00AF1475"/>
    <w:rsid w:val="00AF15C4"/>
    <w:rsid w:val="00AF2128"/>
    <w:rsid w:val="00AF2A49"/>
    <w:rsid w:val="00AF3563"/>
    <w:rsid w:val="00AF4FF9"/>
    <w:rsid w:val="00AF6C39"/>
    <w:rsid w:val="00B00B44"/>
    <w:rsid w:val="00B00C27"/>
    <w:rsid w:val="00B00CC8"/>
    <w:rsid w:val="00B0155E"/>
    <w:rsid w:val="00B01953"/>
    <w:rsid w:val="00B01AF9"/>
    <w:rsid w:val="00B03E38"/>
    <w:rsid w:val="00B04301"/>
    <w:rsid w:val="00B04593"/>
    <w:rsid w:val="00B045F0"/>
    <w:rsid w:val="00B0480D"/>
    <w:rsid w:val="00B05296"/>
    <w:rsid w:val="00B05A17"/>
    <w:rsid w:val="00B05B27"/>
    <w:rsid w:val="00B05D5A"/>
    <w:rsid w:val="00B05F7F"/>
    <w:rsid w:val="00B0720E"/>
    <w:rsid w:val="00B1030B"/>
    <w:rsid w:val="00B10D72"/>
    <w:rsid w:val="00B11240"/>
    <w:rsid w:val="00B1240D"/>
    <w:rsid w:val="00B12DF7"/>
    <w:rsid w:val="00B135B3"/>
    <w:rsid w:val="00B13865"/>
    <w:rsid w:val="00B13D36"/>
    <w:rsid w:val="00B15DAA"/>
    <w:rsid w:val="00B17C57"/>
    <w:rsid w:val="00B20687"/>
    <w:rsid w:val="00B20CFE"/>
    <w:rsid w:val="00B21891"/>
    <w:rsid w:val="00B22E99"/>
    <w:rsid w:val="00B23149"/>
    <w:rsid w:val="00B23FBB"/>
    <w:rsid w:val="00B24856"/>
    <w:rsid w:val="00B24BE5"/>
    <w:rsid w:val="00B24DC2"/>
    <w:rsid w:val="00B24E0B"/>
    <w:rsid w:val="00B26D5C"/>
    <w:rsid w:val="00B26F2C"/>
    <w:rsid w:val="00B272A3"/>
    <w:rsid w:val="00B27EDF"/>
    <w:rsid w:val="00B318FA"/>
    <w:rsid w:val="00B31BF8"/>
    <w:rsid w:val="00B32162"/>
    <w:rsid w:val="00B32BC1"/>
    <w:rsid w:val="00B33535"/>
    <w:rsid w:val="00B33CCF"/>
    <w:rsid w:val="00B3440C"/>
    <w:rsid w:val="00B35019"/>
    <w:rsid w:val="00B35695"/>
    <w:rsid w:val="00B35EA9"/>
    <w:rsid w:val="00B35ECA"/>
    <w:rsid w:val="00B369E4"/>
    <w:rsid w:val="00B3713F"/>
    <w:rsid w:val="00B37B97"/>
    <w:rsid w:val="00B41055"/>
    <w:rsid w:val="00B41CBE"/>
    <w:rsid w:val="00B422C1"/>
    <w:rsid w:val="00B44F75"/>
    <w:rsid w:val="00B451E3"/>
    <w:rsid w:val="00B45498"/>
    <w:rsid w:val="00B45D68"/>
    <w:rsid w:val="00B46667"/>
    <w:rsid w:val="00B46FB3"/>
    <w:rsid w:val="00B47136"/>
    <w:rsid w:val="00B47B43"/>
    <w:rsid w:val="00B50205"/>
    <w:rsid w:val="00B50CAE"/>
    <w:rsid w:val="00B51193"/>
    <w:rsid w:val="00B51A01"/>
    <w:rsid w:val="00B51C05"/>
    <w:rsid w:val="00B523F5"/>
    <w:rsid w:val="00B546B7"/>
    <w:rsid w:val="00B5536F"/>
    <w:rsid w:val="00B556D6"/>
    <w:rsid w:val="00B55BE3"/>
    <w:rsid w:val="00B55C02"/>
    <w:rsid w:val="00B56C31"/>
    <w:rsid w:val="00B574F7"/>
    <w:rsid w:val="00B57F41"/>
    <w:rsid w:val="00B62195"/>
    <w:rsid w:val="00B6257D"/>
    <w:rsid w:val="00B62823"/>
    <w:rsid w:val="00B63356"/>
    <w:rsid w:val="00B633FD"/>
    <w:rsid w:val="00B636F0"/>
    <w:rsid w:val="00B63A6E"/>
    <w:rsid w:val="00B640BB"/>
    <w:rsid w:val="00B64380"/>
    <w:rsid w:val="00B64763"/>
    <w:rsid w:val="00B64A40"/>
    <w:rsid w:val="00B64CBE"/>
    <w:rsid w:val="00B65203"/>
    <w:rsid w:val="00B6549B"/>
    <w:rsid w:val="00B6556E"/>
    <w:rsid w:val="00B6583E"/>
    <w:rsid w:val="00B65C8A"/>
    <w:rsid w:val="00B660DF"/>
    <w:rsid w:val="00B673AC"/>
    <w:rsid w:val="00B67EB8"/>
    <w:rsid w:val="00B70F8C"/>
    <w:rsid w:val="00B715A7"/>
    <w:rsid w:val="00B71798"/>
    <w:rsid w:val="00B71CD8"/>
    <w:rsid w:val="00B726EC"/>
    <w:rsid w:val="00B7273A"/>
    <w:rsid w:val="00B7358F"/>
    <w:rsid w:val="00B73EC4"/>
    <w:rsid w:val="00B7778D"/>
    <w:rsid w:val="00B77EF9"/>
    <w:rsid w:val="00B80D3B"/>
    <w:rsid w:val="00B84255"/>
    <w:rsid w:val="00B84619"/>
    <w:rsid w:val="00B8498B"/>
    <w:rsid w:val="00B85091"/>
    <w:rsid w:val="00B852AD"/>
    <w:rsid w:val="00B869B5"/>
    <w:rsid w:val="00B86A56"/>
    <w:rsid w:val="00B8771E"/>
    <w:rsid w:val="00B8798E"/>
    <w:rsid w:val="00B923D6"/>
    <w:rsid w:val="00B93987"/>
    <w:rsid w:val="00B95B16"/>
    <w:rsid w:val="00B9661A"/>
    <w:rsid w:val="00B97297"/>
    <w:rsid w:val="00B977AD"/>
    <w:rsid w:val="00B97C86"/>
    <w:rsid w:val="00BA0197"/>
    <w:rsid w:val="00BA18FC"/>
    <w:rsid w:val="00BA28E1"/>
    <w:rsid w:val="00BA342D"/>
    <w:rsid w:val="00BA4C67"/>
    <w:rsid w:val="00BA5634"/>
    <w:rsid w:val="00BA5B81"/>
    <w:rsid w:val="00BA6903"/>
    <w:rsid w:val="00BB0558"/>
    <w:rsid w:val="00BB0692"/>
    <w:rsid w:val="00BB06A3"/>
    <w:rsid w:val="00BB080B"/>
    <w:rsid w:val="00BB24BA"/>
    <w:rsid w:val="00BB360D"/>
    <w:rsid w:val="00BB413A"/>
    <w:rsid w:val="00BB4C0D"/>
    <w:rsid w:val="00BB53B7"/>
    <w:rsid w:val="00BB687A"/>
    <w:rsid w:val="00BB6FAE"/>
    <w:rsid w:val="00BB7FB5"/>
    <w:rsid w:val="00BC0336"/>
    <w:rsid w:val="00BC0EBA"/>
    <w:rsid w:val="00BC16FE"/>
    <w:rsid w:val="00BC2090"/>
    <w:rsid w:val="00BC23B5"/>
    <w:rsid w:val="00BC34E6"/>
    <w:rsid w:val="00BC3FA7"/>
    <w:rsid w:val="00BC4C3C"/>
    <w:rsid w:val="00BC5700"/>
    <w:rsid w:val="00BC657C"/>
    <w:rsid w:val="00BC69AB"/>
    <w:rsid w:val="00BC7CB8"/>
    <w:rsid w:val="00BC7D92"/>
    <w:rsid w:val="00BC7ED4"/>
    <w:rsid w:val="00BD0D3F"/>
    <w:rsid w:val="00BD1B2E"/>
    <w:rsid w:val="00BD1E2D"/>
    <w:rsid w:val="00BD37BF"/>
    <w:rsid w:val="00BD3BB2"/>
    <w:rsid w:val="00BD433D"/>
    <w:rsid w:val="00BD4800"/>
    <w:rsid w:val="00BD4DD6"/>
    <w:rsid w:val="00BD56F9"/>
    <w:rsid w:val="00BD58A0"/>
    <w:rsid w:val="00BD5AA7"/>
    <w:rsid w:val="00BD695B"/>
    <w:rsid w:val="00BD7222"/>
    <w:rsid w:val="00BD790D"/>
    <w:rsid w:val="00BE04D2"/>
    <w:rsid w:val="00BE053F"/>
    <w:rsid w:val="00BE1259"/>
    <w:rsid w:val="00BE1962"/>
    <w:rsid w:val="00BE1ED5"/>
    <w:rsid w:val="00BE2862"/>
    <w:rsid w:val="00BE342E"/>
    <w:rsid w:val="00BE3702"/>
    <w:rsid w:val="00BE3820"/>
    <w:rsid w:val="00BE3824"/>
    <w:rsid w:val="00BE3993"/>
    <w:rsid w:val="00BE4DC9"/>
    <w:rsid w:val="00BE53A1"/>
    <w:rsid w:val="00BE547E"/>
    <w:rsid w:val="00BE65A8"/>
    <w:rsid w:val="00BE67E0"/>
    <w:rsid w:val="00BE6A5A"/>
    <w:rsid w:val="00BE73C7"/>
    <w:rsid w:val="00BE754F"/>
    <w:rsid w:val="00BE7F1A"/>
    <w:rsid w:val="00BF0082"/>
    <w:rsid w:val="00BF0C69"/>
    <w:rsid w:val="00BF0D81"/>
    <w:rsid w:val="00BF2296"/>
    <w:rsid w:val="00BF2669"/>
    <w:rsid w:val="00BF2941"/>
    <w:rsid w:val="00BF3BED"/>
    <w:rsid w:val="00BF4ACE"/>
    <w:rsid w:val="00BF4BB8"/>
    <w:rsid w:val="00BF5540"/>
    <w:rsid w:val="00BF5736"/>
    <w:rsid w:val="00BF5836"/>
    <w:rsid w:val="00BF5BA0"/>
    <w:rsid w:val="00BF687D"/>
    <w:rsid w:val="00C0002A"/>
    <w:rsid w:val="00C0022F"/>
    <w:rsid w:val="00C00241"/>
    <w:rsid w:val="00C002A2"/>
    <w:rsid w:val="00C010D6"/>
    <w:rsid w:val="00C0167D"/>
    <w:rsid w:val="00C01FB8"/>
    <w:rsid w:val="00C0257E"/>
    <w:rsid w:val="00C02A93"/>
    <w:rsid w:val="00C0302E"/>
    <w:rsid w:val="00C031F7"/>
    <w:rsid w:val="00C03737"/>
    <w:rsid w:val="00C04381"/>
    <w:rsid w:val="00C043BF"/>
    <w:rsid w:val="00C049D0"/>
    <w:rsid w:val="00C04C94"/>
    <w:rsid w:val="00C04F42"/>
    <w:rsid w:val="00C05247"/>
    <w:rsid w:val="00C07410"/>
    <w:rsid w:val="00C10277"/>
    <w:rsid w:val="00C10798"/>
    <w:rsid w:val="00C107DB"/>
    <w:rsid w:val="00C10F65"/>
    <w:rsid w:val="00C11569"/>
    <w:rsid w:val="00C11581"/>
    <w:rsid w:val="00C13439"/>
    <w:rsid w:val="00C14355"/>
    <w:rsid w:val="00C14CEB"/>
    <w:rsid w:val="00C15C94"/>
    <w:rsid w:val="00C16065"/>
    <w:rsid w:val="00C164C8"/>
    <w:rsid w:val="00C16A4E"/>
    <w:rsid w:val="00C172CB"/>
    <w:rsid w:val="00C177B7"/>
    <w:rsid w:val="00C20013"/>
    <w:rsid w:val="00C20692"/>
    <w:rsid w:val="00C20BD0"/>
    <w:rsid w:val="00C2138E"/>
    <w:rsid w:val="00C21A42"/>
    <w:rsid w:val="00C23C63"/>
    <w:rsid w:val="00C23D4A"/>
    <w:rsid w:val="00C246EF"/>
    <w:rsid w:val="00C24C38"/>
    <w:rsid w:val="00C253F2"/>
    <w:rsid w:val="00C259D6"/>
    <w:rsid w:val="00C25D10"/>
    <w:rsid w:val="00C266DF"/>
    <w:rsid w:val="00C26E51"/>
    <w:rsid w:val="00C274B6"/>
    <w:rsid w:val="00C27629"/>
    <w:rsid w:val="00C27636"/>
    <w:rsid w:val="00C27D70"/>
    <w:rsid w:val="00C302DC"/>
    <w:rsid w:val="00C3040B"/>
    <w:rsid w:val="00C3085D"/>
    <w:rsid w:val="00C30955"/>
    <w:rsid w:val="00C30BE1"/>
    <w:rsid w:val="00C30CB5"/>
    <w:rsid w:val="00C31A0A"/>
    <w:rsid w:val="00C34A1A"/>
    <w:rsid w:val="00C3592A"/>
    <w:rsid w:val="00C36B5E"/>
    <w:rsid w:val="00C371EC"/>
    <w:rsid w:val="00C37FF1"/>
    <w:rsid w:val="00C40F0A"/>
    <w:rsid w:val="00C41556"/>
    <w:rsid w:val="00C41B5B"/>
    <w:rsid w:val="00C41CFB"/>
    <w:rsid w:val="00C41E9B"/>
    <w:rsid w:val="00C4288D"/>
    <w:rsid w:val="00C42DE4"/>
    <w:rsid w:val="00C43559"/>
    <w:rsid w:val="00C44257"/>
    <w:rsid w:val="00C4447F"/>
    <w:rsid w:val="00C4567E"/>
    <w:rsid w:val="00C47ECE"/>
    <w:rsid w:val="00C51E76"/>
    <w:rsid w:val="00C52A2B"/>
    <w:rsid w:val="00C52A6B"/>
    <w:rsid w:val="00C5355E"/>
    <w:rsid w:val="00C53F03"/>
    <w:rsid w:val="00C5432B"/>
    <w:rsid w:val="00C5457C"/>
    <w:rsid w:val="00C549F2"/>
    <w:rsid w:val="00C558C4"/>
    <w:rsid w:val="00C55D9C"/>
    <w:rsid w:val="00C56B31"/>
    <w:rsid w:val="00C57302"/>
    <w:rsid w:val="00C5747D"/>
    <w:rsid w:val="00C602BD"/>
    <w:rsid w:val="00C604F1"/>
    <w:rsid w:val="00C60B70"/>
    <w:rsid w:val="00C60BD1"/>
    <w:rsid w:val="00C61451"/>
    <w:rsid w:val="00C614A6"/>
    <w:rsid w:val="00C61FE5"/>
    <w:rsid w:val="00C626B5"/>
    <w:rsid w:val="00C630BE"/>
    <w:rsid w:val="00C63D18"/>
    <w:rsid w:val="00C657C5"/>
    <w:rsid w:val="00C67684"/>
    <w:rsid w:val="00C709BC"/>
    <w:rsid w:val="00C70F33"/>
    <w:rsid w:val="00C7106F"/>
    <w:rsid w:val="00C71ABA"/>
    <w:rsid w:val="00C71F2B"/>
    <w:rsid w:val="00C72D3A"/>
    <w:rsid w:val="00C73764"/>
    <w:rsid w:val="00C74096"/>
    <w:rsid w:val="00C74440"/>
    <w:rsid w:val="00C75219"/>
    <w:rsid w:val="00C75496"/>
    <w:rsid w:val="00C75EE9"/>
    <w:rsid w:val="00C77A5F"/>
    <w:rsid w:val="00C77C51"/>
    <w:rsid w:val="00C77DA4"/>
    <w:rsid w:val="00C80B06"/>
    <w:rsid w:val="00C8100E"/>
    <w:rsid w:val="00C81486"/>
    <w:rsid w:val="00C82AF9"/>
    <w:rsid w:val="00C82BB2"/>
    <w:rsid w:val="00C82E33"/>
    <w:rsid w:val="00C82E4D"/>
    <w:rsid w:val="00C82F96"/>
    <w:rsid w:val="00C832D8"/>
    <w:rsid w:val="00C84A1F"/>
    <w:rsid w:val="00C85238"/>
    <w:rsid w:val="00C8622B"/>
    <w:rsid w:val="00C86577"/>
    <w:rsid w:val="00C8693C"/>
    <w:rsid w:val="00C86B31"/>
    <w:rsid w:val="00C87A7C"/>
    <w:rsid w:val="00C87EBB"/>
    <w:rsid w:val="00C907CF"/>
    <w:rsid w:val="00C90C9E"/>
    <w:rsid w:val="00C90F59"/>
    <w:rsid w:val="00C91061"/>
    <w:rsid w:val="00C912B6"/>
    <w:rsid w:val="00C91328"/>
    <w:rsid w:val="00C91769"/>
    <w:rsid w:val="00C919DE"/>
    <w:rsid w:val="00C91B19"/>
    <w:rsid w:val="00C9207A"/>
    <w:rsid w:val="00C9218C"/>
    <w:rsid w:val="00C92735"/>
    <w:rsid w:val="00C93363"/>
    <w:rsid w:val="00C93A7D"/>
    <w:rsid w:val="00C93CCF"/>
    <w:rsid w:val="00C94C8A"/>
    <w:rsid w:val="00C968EE"/>
    <w:rsid w:val="00C97E43"/>
    <w:rsid w:val="00CA0433"/>
    <w:rsid w:val="00CA08CD"/>
    <w:rsid w:val="00CA0FBA"/>
    <w:rsid w:val="00CA22AD"/>
    <w:rsid w:val="00CA24A7"/>
    <w:rsid w:val="00CA2729"/>
    <w:rsid w:val="00CA2CDD"/>
    <w:rsid w:val="00CA2F4C"/>
    <w:rsid w:val="00CA32D1"/>
    <w:rsid w:val="00CA3C1E"/>
    <w:rsid w:val="00CA4463"/>
    <w:rsid w:val="00CA5165"/>
    <w:rsid w:val="00CA51D6"/>
    <w:rsid w:val="00CA64D1"/>
    <w:rsid w:val="00CA6652"/>
    <w:rsid w:val="00CA686B"/>
    <w:rsid w:val="00CA691A"/>
    <w:rsid w:val="00CA6D95"/>
    <w:rsid w:val="00CA6F5C"/>
    <w:rsid w:val="00CA7442"/>
    <w:rsid w:val="00CA7B4F"/>
    <w:rsid w:val="00CB161C"/>
    <w:rsid w:val="00CB235A"/>
    <w:rsid w:val="00CB2B4B"/>
    <w:rsid w:val="00CB2EAC"/>
    <w:rsid w:val="00CB2EDA"/>
    <w:rsid w:val="00CB2EFE"/>
    <w:rsid w:val="00CB3065"/>
    <w:rsid w:val="00CB313E"/>
    <w:rsid w:val="00CB32D0"/>
    <w:rsid w:val="00CB3FFE"/>
    <w:rsid w:val="00CB491E"/>
    <w:rsid w:val="00CB514D"/>
    <w:rsid w:val="00CB5174"/>
    <w:rsid w:val="00CB544E"/>
    <w:rsid w:val="00CB5A5C"/>
    <w:rsid w:val="00CB6177"/>
    <w:rsid w:val="00CB6362"/>
    <w:rsid w:val="00CB65B1"/>
    <w:rsid w:val="00CB6BD6"/>
    <w:rsid w:val="00CB7008"/>
    <w:rsid w:val="00CB7017"/>
    <w:rsid w:val="00CB71E8"/>
    <w:rsid w:val="00CB721B"/>
    <w:rsid w:val="00CB72E4"/>
    <w:rsid w:val="00CB760E"/>
    <w:rsid w:val="00CC0792"/>
    <w:rsid w:val="00CC111D"/>
    <w:rsid w:val="00CC1321"/>
    <w:rsid w:val="00CC1404"/>
    <w:rsid w:val="00CC1809"/>
    <w:rsid w:val="00CC27CD"/>
    <w:rsid w:val="00CC380A"/>
    <w:rsid w:val="00CC4D4E"/>
    <w:rsid w:val="00CC6235"/>
    <w:rsid w:val="00CC675B"/>
    <w:rsid w:val="00CC72FF"/>
    <w:rsid w:val="00CC778F"/>
    <w:rsid w:val="00CD0A70"/>
    <w:rsid w:val="00CD0B2C"/>
    <w:rsid w:val="00CD1242"/>
    <w:rsid w:val="00CD1A3F"/>
    <w:rsid w:val="00CD221B"/>
    <w:rsid w:val="00CD2587"/>
    <w:rsid w:val="00CD29D6"/>
    <w:rsid w:val="00CD5870"/>
    <w:rsid w:val="00CD5B33"/>
    <w:rsid w:val="00CD5DF4"/>
    <w:rsid w:val="00CD66B1"/>
    <w:rsid w:val="00CD68FF"/>
    <w:rsid w:val="00CD6E88"/>
    <w:rsid w:val="00CD6F37"/>
    <w:rsid w:val="00CD6F3D"/>
    <w:rsid w:val="00CD7AC1"/>
    <w:rsid w:val="00CE0179"/>
    <w:rsid w:val="00CE1EA3"/>
    <w:rsid w:val="00CE22D7"/>
    <w:rsid w:val="00CE5751"/>
    <w:rsid w:val="00CE59E2"/>
    <w:rsid w:val="00CE6327"/>
    <w:rsid w:val="00CE7E7C"/>
    <w:rsid w:val="00CF0584"/>
    <w:rsid w:val="00CF0961"/>
    <w:rsid w:val="00CF0E2F"/>
    <w:rsid w:val="00CF1258"/>
    <w:rsid w:val="00CF147F"/>
    <w:rsid w:val="00CF26C8"/>
    <w:rsid w:val="00CF3328"/>
    <w:rsid w:val="00CF382F"/>
    <w:rsid w:val="00CF41E7"/>
    <w:rsid w:val="00CF42D0"/>
    <w:rsid w:val="00CF463A"/>
    <w:rsid w:val="00CF47F0"/>
    <w:rsid w:val="00CF4A54"/>
    <w:rsid w:val="00CF4AEB"/>
    <w:rsid w:val="00CF4BF1"/>
    <w:rsid w:val="00CF4CEE"/>
    <w:rsid w:val="00CF6143"/>
    <w:rsid w:val="00CF7102"/>
    <w:rsid w:val="00CF794F"/>
    <w:rsid w:val="00D0017B"/>
    <w:rsid w:val="00D0068F"/>
    <w:rsid w:val="00D00E36"/>
    <w:rsid w:val="00D00F47"/>
    <w:rsid w:val="00D016FD"/>
    <w:rsid w:val="00D020F0"/>
    <w:rsid w:val="00D029D7"/>
    <w:rsid w:val="00D03604"/>
    <w:rsid w:val="00D03E34"/>
    <w:rsid w:val="00D045FA"/>
    <w:rsid w:val="00D04D17"/>
    <w:rsid w:val="00D05295"/>
    <w:rsid w:val="00D0603A"/>
    <w:rsid w:val="00D06733"/>
    <w:rsid w:val="00D075A6"/>
    <w:rsid w:val="00D102BD"/>
    <w:rsid w:val="00D113BD"/>
    <w:rsid w:val="00D119C8"/>
    <w:rsid w:val="00D12315"/>
    <w:rsid w:val="00D13089"/>
    <w:rsid w:val="00D130BC"/>
    <w:rsid w:val="00D13B12"/>
    <w:rsid w:val="00D1419B"/>
    <w:rsid w:val="00D14366"/>
    <w:rsid w:val="00D159DB"/>
    <w:rsid w:val="00D15A73"/>
    <w:rsid w:val="00D16446"/>
    <w:rsid w:val="00D16FB5"/>
    <w:rsid w:val="00D1728A"/>
    <w:rsid w:val="00D179B4"/>
    <w:rsid w:val="00D17E70"/>
    <w:rsid w:val="00D2061A"/>
    <w:rsid w:val="00D20E86"/>
    <w:rsid w:val="00D21214"/>
    <w:rsid w:val="00D218CE"/>
    <w:rsid w:val="00D2208E"/>
    <w:rsid w:val="00D22B39"/>
    <w:rsid w:val="00D24405"/>
    <w:rsid w:val="00D24643"/>
    <w:rsid w:val="00D2492C"/>
    <w:rsid w:val="00D27117"/>
    <w:rsid w:val="00D30F99"/>
    <w:rsid w:val="00D31BB8"/>
    <w:rsid w:val="00D3258F"/>
    <w:rsid w:val="00D32C78"/>
    <w:rsid w:val="00D32D6A"/>
    <w:rsid w:val="00D33E77"/>
    <w:rsid w:val="00D33EE3"/>
    <w:rsid w:val="00D342AB"/>
    <w:rsid w:val="00D34343"/>
    <w:rsid w:val="00D3447B"/>
    <w:rsid w:val="00D34687"/>
    <w:rsid w:val="00D35633"/>
    <w:rsid w:val="00D36D55"/>
    <w:rsid w:val="00D36FA3"/>
    <w:rsid w:val="00D37DCB"/>
    <w:rsid w:val="00D37FF7"/>
    <w:rsid w:val="00D40457"/>
    <w:rsid w:val="00D40523"/>
    <w:rsid w:val="00D40AA5"/>
    <w:rsid w:val="00D40B77"/>
    <w:rsid w:val="00D411CF"/>
    <w:rsid w:val="00D41437"/>
    <w:rsid w:val="00D419D3"/>
    <w:rsid w:val="00D43053"/>
    <w:rsid w:val="00D43580"/>
    <w:rsid w:val="00D44652"/>
    <w:rsid w:val="00D454C4"/>
    <w:rsid w:val="00D45C68"/>
    <w:rsid w:val="00D45EB2"/>
    <w:rsid w:val="00D46317"/>
    <w:rsid w:val="00D4664A"/>
    <w:rsid w:val="00D47441"/>
    <w:rsid w:val="00D47D4B"/>
    <w:rsid w:val="00D50220"/>
    <w:rsid w:val="00D5166F"/>
    <w:rsid w:val="00D51DD2"/>
    <w:rsid w:val="00D52DF8"/>
    <w:rsid w:val="00D53085"/>
    <w:rsid w:val="00D53CBE"/>
    <w:rsid w:val="00D5556A"/>
    <w:rsid w:val="00D55685"/>
    <w:rsid w:val="00D55689"/>
    <w:rsid w:val="00D55BA6"/>
    <w:rsid w:val="00D564DF"/>
    <w:rsid w:val="00D5770C"/>
    <w:rsid w:val="00D57771"/>
    <w:rsid w:val="00D57B17"/>
    <w:rsid w:val="00D60666"/>
    <w:rsid w:val="00D61387"/>
    <w:rsid w:val="00D615B4"/>
    <w:rsid w:val="00D62720"/>
    <w:rsid w:val="00D62775"/>
    <w:rsid w:val="00D6340E"/>
    <w:rsid w:val="00D6409E"/>
    <w:rsid w:val="00D66CE3"/>
    <w:rsid w:val="00D672EC"/>
    <w:rsid w:val="00D71332"/>
    <w:rsid w:val="00D714E0"/>
    <w:rsid w:val="00D72548"/>
    <w:rsid w:val="00D72CA2"/>
    <w:rsid w:val="00D73C7D"/>
    <w:rsid w:val="00D74B07"/>
    <w:rsid w:val="00D74D70"/>
    <w:rsid w:val="00D769FF"/>
    <w:rsid w:val="00D76D01"/>
    <w:rsid w:val="00D803D0"/>
    <w:rsid w:val="00D807C5"/>
    <w:rsid w:val="00D807F4"/>
    <w:rsid w:val="00D80A05"/>
    <w:rsid w:val="00D81871"/>
    <w:rsid w:val="00D81C15"/>
    <w:rsid w:val="00D81CC2"/>
    <w:rsid w:val="00D81D27"/>
    <w:rsid w:val="00D81F8C"/>
    <w:rsid w:val="00D8204C"/>
    <w:rsid w:val="00D82DC7"/>
    <w:rsid w:val="00D82FAD"/>
    <w:rsid w:val="00D83D59"/>
    <w:rsid w:val="00D8412D"/>
    <w:rsid w:val="00D8561F"/>
    <w:rsid w:val="00D85F8E"/>
    <w:rsid w:val="00D866CA"/>
    <w:rsid w:val="00D87820"/>
    <w:rsid w:val="00D8786D"/>
    <w:rsid w:val="00D906C5"/>
    <w:rsid w:val="00D92704"/>
    <w:rsid w:val="00D92F96"/>
    <w:rsid w:val="00D9311B"/>
    <w:rsid w:val="00D9421B"/>
    <w:rsid w:val="00D94B9D"/>
    <w:rsid w:val="00D95A5C"/>
    <w:rsid w:val="00D973AB"/>
    <w:rsid w:val="00D974B1"/>
    <w:rsid w:val="00D976E4"/>
    <w:rsid w:val="00D97C16"/>
    <w:rsid w:val="00DA0715"/>
    <w:rsid w:val="00DA1144"/>
    <w:rsid w:val="00DA21A6"/>
    <w:rsid w:val="00DA2920"/>
    <w:rsid w:val="00DA2E36"/>
    <w:rsid w:val="00DA2F59"/>
    <w:rsid w:val="00DA6D71"/>
    <w:rsid w:val="00DA7782"/>
    <w:rsid w:val="00DB0303"/>
    <w:rsid w:val="00DB0671"/>
    <w:rsid w:val="00DB16D9"/>
    <w:rsid w:val="00DB1B48"/>
    <w:rsid w:val="00DB2029"/>
    <w:rsid w:val="00DB208E"/>
    <w:rsid w:val="00DB22CD"/>
    <w:rsid w:val="00DB26A3"/>
    <w:rsid w:val="00DB2982"/>
    <w:rsid w:val="00DB2A03"/>
    <w:rsid w:val="00DB3D37"/>
    <w:rsid w:val="00DB3FDB"/>
    <w:rsid w:val="00DB40E4"/>
    <w:rsid w:val="00DB4528"/>
    <w:rsid w:val="00DB475B"/>
    <w:rsid w:val="00DB52AA"/>
    <w:rsid w:val="00DB55AB"/>
    <w:rsid w:val="00DB6361"/>
    <w:rsid w:val="00DB7B77"/>
    <w:rsid w:val="00DC0459"/>
    <w:rsid w:val="00DC04CD"/>
    <w:rsid w:val="00DC0E54"/>
    <w:rsid w:val="00DC1B9B"/>
    <w:rsid w:val="00DC2ECF"/>
    <w:rsid w:val="00DC2F33"/>
    <w:rsid w:val="00DC311B"/>
    <w:rsid w:val="00DC314A"/>
    <w:rsid w:val="00DC32DB"/>
    <w:rsid w:val="00DC453E"/>
    <w:rsid w:val="00DC4911"/>
    <w:rsid w:val="00DC4964"/>
    <w:rsid w:val="00DC6453"/>
    <w:rsid w:val="00DC6DFB"/>
    <w:rsid w:val="00DC787B"/>
    <w:rsid w:val="00DD0F82"/>
    <w:rsid w:val="00DD2345"/>
    <w:rsid w:val="00DD243B"/>
    <w:rsid w:val="00DD2463"/>
    <w:rsid w:val="00DD2514"/>
    <w:rsid w:val="00DD3351"/>
    <w:rsid w:val="00DD33AF"/>
    <w:rsid w:val="00DD3896"/>
    <w:rsid w:val="00DD3F82"/>
    <w:rsid w:val="00DD44AA"/>
    <w:rsid w:val="00DD4A81"/>
    <w:rsid w:val="00DD6060"/>
    <w:rsid w:val="00DD643E"/>
    <w:rsid w:val="00DD65D4"/>
    <w:rsid w:val="00DD77FA"/>
    <w:rsid w:val="00DE01F2"/>
    <w:rsid w:val="00DE03EF"/>
    <w:rsid w:val="00DE084C"/>
    <w:rsid w:val="00DE11C9"/>
    <w:rsid w:val="00DE19C0"/>
    <w:rsid w:val="00DE2309"/>
    <w:rsid w:val="00DE26C7"/>
    <w:rsid w:val="00DE3106"/>
    <w:rsid w:val="00DE3399"/>
    <w:rsid w:val="00DE3A09"/>
    <w:rsid w:val="00DE41C2"/>
    <w:rsid w:val="00DE4CEE"/>
    <w:rsid w:val="00DE4ED8"/>
    <w:rsid w:val="00DE5D6B"/>
    <w:rsid w:val="00DE6032"/>
    <w:rsid w:val="00DE7D96"/>
    <w:rsid w:val="00DE7E1A"/>
    <w:rsid w:val="00DF05F2"/>
    <w:rsid w:val="00DF19EA"/>
    <w:rsid w:val="00DF1C11"/>
    <w:rsid w:val="00DF1EA8"/>
    <w:rsid w:val="00DF2E56"/>
    <w:rsid w:val="00DF39E8"/>
    <w:rsid w:val="00DF3CCE"/>
    <w:rsid w:val="00DF5733"/>
    <w:rsid w:val="00DF5B04"/>
    <w:rsid w:val="00DF60B3"/>
    <w:rsid w:val="00DF7902"/>
    <w:rsid w:val="00E007F3"/>
    <w:rsid w:val="00E0143E"/>
    <w:rsid w:val="00E02574"/>
    <w:rsid w:val="00E0421F"/>
    <w:rsid w:val="00E04350"/>
    <w:rsid w:val="00E04E2D"/>
    <w:rsid w:val="00E04FEF"/>
    <w:rsid w:val="00E04FFF"/>
    <w:rsid w:val="00E052A2"/>
    <w:rsid w:val="00E054E3"/>
    <w:rsid w:val="00E062C1"/>
    <w:rsid w:val="00E0638D"/>
    <w:rsid w:val="00E0663A"/>
    <w:rsid w:val="00E0692E"/>
    <w:rsid w:val="00E06A05"/>
    <w:rsid w:val="00E10AFC"/>
    <w:rsid w:val="00E10D83"/>
    <w:rsid w:val="00E11F2E"/>
    <w:rsid w:val="00E1266C"/>
    <w:rsid w:val="00E134E6"/>
    <w:rsid w:val="00E14A70"/>
    <w:rsid w:val="00E15287"/>
    <w:rsid w:val="00E15534"/>
    <w:rsid w:val="00E167C6"/>
    <w:rsid w:val="00E16ECF"/>
    <w:rsid w:val="00E20B1D"/>
    <w:rsid w:val="00E220B4"/>
    <w:rsid w:val="00E2306E"/>
    <w:rsid w:val="00E231BE"/>
    <w:rsid w:val="00E2390E"/>
    <w:rsid w:val="00E24109"/>
    <w:rsid w:val="00E24452"/>
    <w:rsid w:val="00E244CA"/>
    <w:rsid w:val="00E2504E"/>
    <w:rsid w:val="00E25973"/>
    <w:rsid w:val="00E2600F"/>
    <w:rsid w:val="00E266BA"/>
    <w:rsid w:val="00E2698A"/>
    <w:rsid w:val="00E2772A"/>
    <w:rsid w:val="00E2799D"/>
    <w:rsid w:val="00E27A3D"/>
    <w:rsid w:val="00E30C5B"/>
    <w:rsid w:val="00E3197C"/>
    <w:rsid w:val="00E31B63"/>
    <w:rsid w:val="00E32B07"/>
    <w:rsid w:val="00E331C7"/>
    <w:rsid w:val="00E33725"/>
    <w:rsid w:val="00E33789"/>
    <w:rsid w:val="00E33E5F"/>
    <w:rsid w:val="00E34092"/>
    <w:rsid w:val="00E342A0"/>
    <w:rsid w:val="00E344FA"/>
    <w:rsid w:val="00E34B53"/>
    <w:rsid w:val="00E365D9"/>
    <w:rsid w:val="00E3696F"/>
    <w:rsid w:val="00E36E17"/>
    <w:rsid w:val="00E36E5F"/>
    <w:rsid w:val="00E371B1"/>
    <w:rsid w:val="00E37885"/>
    <w:rsid w:val="00E3799A"/>
    <w:rsid w:val="00E410F5"/>
    <w:rsid w:val="00E41C19"/>
    <w:rsid w:val="00E42305"/>
    <w:rsid w:val="00E42619"/>
    <w:rsid w:val="00E426A8"/>
    <w:rsid w:val="00E43563"/>
    <w:rsid w:val="00E449B4"/>
    <w:rsid w:val="00E45284"/>
    <w:rsid w:val="00E45700"/>
    <w:rsid w:val="00E457E5"/>
    <w:rsid w:val="00E461A5"/>
    <w:rsid w:val="00E46CD4"/>
    <w:rsid w:val="00E46FF6"/>
    <w:rsid w:val="00E47F96"/>
    <w:rsid w:val="00E50407"/>
    <w:rsid w:val="00E505D4"/>
    <w:rsid w:val="00E50995"/>
    <w:rsid w:val="00E509DC"/>
    <w:rsid w:val="00E50CC5"/>
    <w:rsid w:val="00E51221"/>
    <w:rsid w:val="00E5137E"/>
    <w:rsid w:val="00E5451F"/>
    <w:rsid w:val="00E54AA4"/>
    <w:rsid w:val="00E54B11"/>
    <w:rsid w:val="00E54F58"/>
    <w:rsid w:val="00E552B0"/>
    <w:rsid w:val="00E554DA"/>
    <w:rsid w:val="00E55E86"/>
    <w:rsid w:val="00E56703"/>
    <w:rsid w:val="00E573F8"/>
    <w:rsid w:val="00E61B5A"/>
    <w:rsid w:val="00E62504"/>
    <w:rsid w:val="00E62D18"/>
    <w:rsid w:val="00E62DFF"/>
    <w:rsid w:val="00E62FB5"/>
    <w:rsid w:val="00E63075"/>
    <w:rsid w:val="00E63393"/>
    <w:rsid w:val="00E63570"/>
    <w:rsid w:val="00E655F1"/>
    <w:rsid w:val="00E6592B"/>
    <w:rsid w:val="00E65C40"/>
    <w:rsid w:val="00E675D7"/>
    <w:rsid w:val="00E67D6F"/>
    <w:rsid w:val="00E70E4A"/>
    <w:rsid w:val="00E712D1"/>
    <w:rsid w:val="00E72209"/>
    <w:rsid w:val="00E72955"/>
    <w:rsid w:val="00E72AAA"/>
    <w:rsid w:val="00E737E4"/>
    <w:rsid w:val="00E7394E"/>
    <w:rsid w:val="00E751F5"/>
    <w:rsid w:val="00E75A53"/>
    <w:rsid w:val="00E75EE8"/>
    <w:rsid w:val="00E765B3"/>
    <w:rsid w:val="00E76729"/>
    <w:rsid w:val="00E7736E"/>
    <w:rsid w:val="00E773BA"/>
    <w:rsid w:val="00E81119"/>
    <w:rsid w:val="00E81470"/>
    <w:rsid w:val="00E8252F"/>
    <w:rsid w:val="00E82BBA"/>
    <w:rsid w:val="00E82DB7"/>
    <w:rsid w:val="00E83CE6"/>
    <w:rsid w:val="00E84CC3"/>
    <w:rsid w:val="00E84FA2"/>
    <w:rsid w:val="00E858C9"/>
    <w:rsid w:val="00E87A9E"/>
    <w:rsid w:val="00E9145B"/>
    <w:rsid w:val="00E91691"/>
    <w:rsid w:val="00E916FD"/>
    <w:rsid w:val="00E9198B"/>
    <w:rsid w:val="00E91CCB"/>
    <w:rsid w:val="00E91E3F"/>
    <w:rsid w:val="00E93540"/>
    <w:rsid w:val="00E9420B"/>
    <w:rsid w:val="00E94545"/>
    <w:rsid w:val="00E94B97"/>
    <w:rsid w:val="00E94EC3"/>
    <w:rsid w:val="00E958E2"/>
    <w:rsid w:val="00E9634F"/>
    <w:rsid w:val="00E96592"/>
    <w:rsid w:val="00E96778"/>
    <w:rsid w:val="00E96E18"/>
    <w:rsid w:val="00E9750F"/>
    <w:rsid w:val="00E97A44"/>
    <w:rsid w:val="00E97EEE"/>
    <w:rsid w:val="00EA08C0"/>
    <w:rsid w:val="00EA0F16"/>
    <w:rsid w:val="00EA1D49"/>
    <w:rsid w:val="00EA3FE9"/>
    <w:rsid w:val="00EA4845"/>
    <w:rsid w:val="00EA491B"/>
    <w:rsid w:val="00EA4ABF"/>
    <w:rsid w:val="00EA5B3E"/>
    <w:rsid w:val="00EA6E50"/>
    <w:rsid w:val="00EA7589"/>
    <w:rsid w:val="00EA7FA0"/>
    <w:rsid w:val="00EB116D"/>
    <w:rsid w:val="00EB1F0B"/>
    <w:rsid w:val="00EB22F1"/>
    <w:rsid w:val="00EB254A"/>
    <w:rsid w:val="00EB25DB"/>
    <w:rsid w:val="00EB2C55"/>
    <w:rsid w:val="00EB304F"/>
    <w:rsid w:val="00EB3DE6"/>
    <w:rsid w:val="00EB449B"/>
    <w:rsid w:val="00EB5BCD"/>
    <w:rsid w:val="00EB6911"/>
    <w:rsid w:val="00EB6FE1"/>
    <w:rsid w:val="00EB721A"/>
    <w:rsid w:val="00EC0D9C"/>
    <w:rsid w:val="00EC0F02"/>
    <w:rsid w:val="00EC110F"/>
    <w:rsid w:val="00EC2B8B"/>
    <w:rsid w:val="00EC2E0E"/>
    <w:rsid w:val="00EC3A56"/>
    <w:rsid w:val="00EC4C34"/>
    <w:rsid w:val="00EC6996"/>
    <w:rsid w:val="00EC6C37"/>
    <w:rsid w:val="00EC6D5A"/>
    <w:rsid w:val="00EC6D7F"/>
    <w:rsid w:val="00EC742F"/>
    <w:rsid w:val="00EC7CAD"/>
    <w:rsid w:val="00EC7CE0"/>
    <w:rsid w:val="00EC7D4B"/>
    <w:rsid w:val="00ED009F"/>
    <w:rsid w:val="00ED041D"/>
    <w:rsid w:val="00ED1594"/>
    <w:rsid w:val="00ED166E"/>
    <w:rsid w:val="00ED1CB5"/>
    <w:rsid w:val="00ED25B5"/>
    <w:rsid w:val="00ED2786"/>
    <w:rsid w:val="00ED2AC4"/>
    <w:rsid w:val="00ED312C"/>
    <w:rsid w:val="00ED401C"/>
    <w:rsid w:val="00ED5B82"/>
    <w:rsid w:val="00ED5E6E"/>
    <w:rsid w:val="00ED69C6"/>
    <w:rsid w:val="00ED6AF5"/>
    <w:rsid w:val="00ED7BA6"/>
    <w:rsid w:val="00EE0A8A"/>
    <w:rsid w:val="00EE11D7"/>
    <w:rsid w:val="00EE17C1"/>
    <w:rsid w:val="00EE1879"/>
    <w:rsid w:val="00EE1A7C"/>
    <w:rsid w:val="00EE2BE5"/>
    <w:rsid w:val="00EE4ECF"/>
    <w:rsid w:val="00EE508B"/>
    <w:rsid w:val="00EE5126"/>
    <w:rsid w:val="00EE647C"/>
    <w:rsid w:val="00EE667D"/>
    <w:rsid w:val="00EE676D"/>
    <w:rsid w:val="00EE729A"/>
    <w:rsid w:val="00EE7A33"/>
    <w:rsid w:val="00EE7E50"/>
    <w:rsid w:val="00EF0E75"/>
    <w:rsid w:val="00EF11A9"/>
    <w:rsid w:val="00EF1250"/>
    <w:rsid w:val="00EF14F9"/>
    <w:rsid w:val="00EF1B6D"/>
    <w:rsid w:val="00EF1BE1"/>
    <w:rsid w:val="00EF1F1F"/>
    <w:rsid w:val="00EF222D"/>
    <w:rsid w:val="00EF2328"/>
    <w:rsid w:val="00EF288D"/>
    <w:rsid w:val="00EF29D3"/>
    <w:rsid w:val="00EF2A09"/>
    <w:rsid w:val="00EF2DF0"/>
    <w:rsid w:val="00EF2F4F"/>
    <w:rsid w:val="00EF62B3"/>
    <w:rsid w:val="00EF7228"/>
    <w:rsid w:val="00F0079D"/>
    <w:rsid w:val="00F00917"/>
    <w:rsid w:val="00F0106F"/>
    <w:rsid w:val="00F012BA"/>
    <w:rsid w:val="00F0173B"/>
    <w:rsid w:val="00F0255A"/>
    <w:rsid w:val="00F02AA7"/>
    <w:rsid w:val="00F02E55"/>
    <w:rsid w:val="00F03283"/>
    <w:rsid w:val="00F035F0"/>
    <w:rsid w:val="00F04871"/>
    <w:rsid w:val="00F04BD1"/>
    <w:rsid w:val="00F05251"/>
    <w:rsid w:val="00F05419"/>
    <w:rsid w:val="00F05956"/>
    <w:rsid w:val="00F060AF"/>
    <w:rsid w:val="00F062E8"/>
    <w:rsid w:val="00F0662A"/>
    <w:rsid w:val="00F06EFD"/>
    <w:rsid w:val="00F0710C"/>
    <w:rsid w:val="00F10989"/>
    <w:rsid w:val="00F11992"/>
    <w:rsid w:val="00F1254A"/>
    <w:rsid w:val="00F1265F"/>
    <w:rsid w:val="00F1295D"/>
    <w:rsid w:val="00F13115"/>
    <w:rsid w:val="00F13235"/>
    <w:rsid w:val="00F132C9"/>
    <w:rsid w:val="00F13B07"/>
    <w:rsid w:val="00F14182"/>
    <w:rsid w:val="00F1463C"/>
    <w:rsid w:val="00F14705"/>
    <w:rsid w:val="00F14B8D"/>
    <w:rsid w:val="00F14E90"/>
    <w:rsid w:val="00F153D0"/>
    <w:rsid w:val="00F15508"/>
    <w:rsid w:val="00F1690A"/>
    <w:rsid w:val="00F20356"/>
    <w:rsid w:val="00F20ACA"/>
    <w:rsid w:val="00F214DB"/>
    <w:rsid w:val="00F215A4"/>
    <w:rsid w:val="00F22321"/>
    <w:rsid w:val="00F22412"/>
    <w:rsid w:val="00F227A3"/>
    <w:rsid w:val="00F23773"/>
    <w:rsid w:val="00F23B42"/>
    <w:rsid w:val="00F24B92"/>
    <w:rsid w:val="00F25948"/>
    <w:rsid w:val="00F25967"/>
    <w:rsid w:val="00F2607B"/>
    <w:rsid w:val="00F26AED"/>
    <w:rsid w:val="00F27314"/>
    <w:rsid w:val="00F27902"/>
    <w:rsid w:val="00F279B7"/>
    <w:rsid w:val="00F27FD9"/>
    <w:rsid w:val="00F30B2C"/>
    <w:rsid w:val="00F30F8A"/>
    <w:rsid w:val="00F314F8"/>
    <w:rsid w:val="00F32686"/>
    <w:rsid w:val="00F32846"/>
    <w:rsid w:val="00F34B7F"/>
    <w:rsid w:val="00F3532C"/>
    <w:rsid w:val="00F3534F"/>
    <w:rsid w:val="00F35514"/>
    <w:rsid w:val="00F35910"/>
    <w:rsid w:val="00F36224"/>
    <w:rsid w:val="00F3673A"/>
    <w:rsid w:val="00F36C07"/>
    <w:rsid w:val="00F37235"/>
    <w:rsid w:val="00F37329"/>
    <w:rsid w:val="00F40665"/>
    <w:rsid w:val="00F40BA1"/>
    <w:rsid w:val="00F40F33"/>
    <w:rsid w:val="00F40FE8"/>
    <w:rsid w:val="00F41BD7"/>
    <w:rsid w:val="00F41CC3"/>
    <w:rsid w:val="00F41F3E"/>
    <w:rsid w:val="00F423E5"/>
    <w:rsid w:val="00F42F47"/>
    <w:rsid w:val="00F43049"/>
    <w:rsid w:val="00F43618"/>
    <w:rsid w:val="00F43D5C"/>
    <w:rsid w:val="00F44664"/>
    <w:rsid w:val="00F45593"/>
    <w:rsid w:val="00F455F3"/>
    <w:rsid w:val="00F45CF6"/>
    <w:rsid w:val="00F45F25"/>
    <w:rsid w:val="00F4637A"/>
    <w:rsid w:val="00F479F3"/>
    <w:rsid w:val="00F47C35"/>
    <w:rsid w:val="00F47CD0"/>
    <w:rsid w:val="00F5075A"/>
    <w:rsid w:val="00F50C1B"/>
    <w:rsid w:val="00F50ECF"/>
    <w:rsid w:val="00F514A2"/>
    <w:rsid w:val="00F51DE4"/>
    <w:rsid w:val="00F525D3"/>
    <w:rsid w:val="00F5276D"/>
    <w:rsid w:val="00F538F8"/>
    <w:rsid w:val="00F5466D"/>
    <w:rsid w:val="00F553C7"/>
    <w:rsid w:val="00F558EB"/>
    <w:rsid w:val="00F560AE"/>
    <w:rsid w:val="00F565F7"/>
    <w:rsid w:val="00F566A9"/>
    <w:rsid w:val="00F5704C"/>
    <w:rsid w:val="00F605E4"/>
    <w:rsid w:val="00F62899"/>
    <w:rsid w:val="00F62C19"/>
    <w:rsid w:val="00F63124"/>
    <w:rsid w:val="00F6383A"/>
    <w:rsid w:val="00F63C2F"/>
    <w:rsid w:val="00F64206"/>
    <w:rsid w:val="00F64266"/>
    <w:rsid w:val="00F64D53"/>
    <w:rsid w:val="00F651A8"/>
    <w:rsid w:val="00F665DB"/>
    <w:rsid w:val="00F67214"/>
    <w:rsid w:val="00F70294"/>
    <w:rsid w:val="00F70AE8"/>
    <w:rsid w:val="00F71018"/>
    <w:rsid w:val="00F711EB"/>
    <w:rsid w:val="00F7166F"/>
    <w:rsid w:val="00F71DD3"/>
    <w:rsid w:val="00F72AE7"/>
    <w:rsid w:val="00F72D2D"/>
    <w:rsid w:val="00F75677"/>
    <w:rsid w:val="00F75CF3"/>
    <w:rsid w:val="00F76401"/>
    <w:rsid w:val="00F764AE"/>
    <w:rsid w:val="00F76CE5"/>
    <w:rsid w:val="00F77032"/>
    <w:rsid w:val="00F773AC"/>
    <w:rsid w:val="00F77FBA"/>
    <w:rsid w:val="00F808FF"/>
    <w:rsid w:val="00F8102C"/>
    <w:rsid w:val="00F816EA"/>
    <w:rsid w:val="00F819F5"/>
    <w:rsid w:val="00F8310D"/>
    <w:rsid w:val="00F83262"/>
    <w:rsid w:val="00F83357"/>
    <w:rsid w:val="00F83E53"/>
    <w:rsid w:val="00F83F07"/>
    <w:rsid w:val="00F845B9"/>
    <w:rsid w:val="00F84621"/>
    <w:rsid w:val="00F84DEA"/>
    <w:rsid w:val="00F8508F"/>
    <w:rsid w:val="00F8632C"/>
    <w:rsid w:val="00F865BC"/>
    <w:rsid w:val="00F86649"/>
    <w:rsid w:val="00F86A39"/>
    <w:rsid w:val="00F870BA"/>
    <w:rsid w:val="00F8762E"/>
    <w:rsid w:val="00F90EFF"/>
    <w:rsid w:val="00F9233C"/>
    <w:rsid w:val="00F924CB"/>
    <w:rsid w:val="00F9263F"/>
    <w:rsid w:val="00F92891"/>
    <w:rsid w:val="00F92CBA"/>
    <w:rsid w:val="00F92DC4"/>
    <w:rsid w:val="00F9349F"/>
    <w:rsid w:val="00F93955"/>
    <w:rsid w:val="00F94221"/>
    <w:rsid w:val="00F94686"/>
    <w:rsid w:val="00F947D4"/>
    <w:rsid w:val="00F94805"/>
    <w:rsid w:val="00F94B62"/>
    <w:rsid w:val="00F94F50"/>
    <w:rsid w:val="00F94F8F"/>
    <w:rsid w:val="00F95107"/>
    <w:rsid w:val="00F95A42"/>
    <w:rsid w:val="00F95BA7"/>
    <w:rsid w:val="00F96215"/>
    <w:rsid w:val="00F96BDB"/>
    <w:rsid w:val="00F96E5E"/>
    <w:rsid w:val="00F971D4"/>
    <w:rsid w:val="00FA089A"/>
    <w:rsid w:val="00FA117B"/>
    <w:rsid w:val="00FA1246"/>
    <w:rsid w:val="00FA1CAF"/>
    <w:rsid w:val="00FA2B67"/>
    <w:rsid w:val="00FA2FEF"/>
    <w:rsid w:val="00FA34C2"/>
    <w:rsid w:val="00FA3B9D"/>
    <w:rsid w:val="00FA4661"/>
    <w:rsid w:val="00FA4ACA"/>
    <w:rsid w:val="00FA532E"/>
    <w:rsid w:val="00FA53D0"/>
    <w:rsid w:val="00FA697C"/>
    <w:rsid w:val="00FA6AC4"/>
    <w:rsid w:val="00FB07B0"/>
    <w:rsid w:val="00FB0A16"/>
    <w:rsid w:val="00FB11F6"/>
    <w:rsid w:val="00FB3190"/>
    <w:rsid w:val="00FB34E6"/>
    <w:rsid w:val="00FB38AF"/>
    <w:rsid w:val="00FB3E49"/>
    <w:rsid w:val="00FB4558"/>
    <w:rsid w:val="00FB4852"/>
    <w:rsid w:val="00FB5103"/>
    <w:rsid w:val="00FB5354"/>
    <w:rsid w:val="00FB6243"/>
    <w:rsid w:val="00FB6E07"/>
    <w:rsid w:val="00FB6FFE"/>
    <w:rsid w:val="00FB7C25"/>
    <w:rsid w:val="00FC0632"/>
    <w:rsid w:val="00FC0A02"/>
    <w:rsid w:val="00FC1673"/>
    <w:rsid w:val="00FC1BF6"/>
    <w:rsid w:val="00FC1EAB"/>
    <w:rsid w:val="00FC2421"/>
    <w:rsid w:val="00FC2475"/>
    <w:rsid w:val="00FC39A4"/>
    <w:rsid w:val="00FC415E"/>
    <w:rsid w:val="00FC431B"/>
    <w:rsid w:val="00FC5C8A"/>
    <w:rsid w:val="00FC5F5B"/>
    <w:rsid w:val="00FC62EA"/>
    <w:rsid w:val="00FC63F1"/>
    <w:rsid w:val="00FC7478"/>
    <w:rsid w:val="00FC7BAE"/>
    <w:rsid w:val="00FD0FA3"/>
    <w:rsid w:val="00FD1644"/>
    <w:rsid w:val="00FD1990"/>
    <w:rsid w:val="00FD1CCF"/>
    <w:rsid w:val="00FD3068"/>
    <w:rsid w:val="00FD38C0"/>
    <w:rsid w:val="00FD39A5"/>
    <w:rsid w:val="00FD4986"/>
    <w:rsid w:val="00FD4A11"/>
    <w:rsid w:val="00FD4F9C"/>
    <w:rsid w:val="00FD515E"/>
    <w:rsid w:val="00FD5428"/>
    <w:rsid w:val="00FD57DA"/>
    <w:rsid w:val="00FD5AF4"/>
    <w:rsid w:val="00FD5D3F"/>
    <w:rsid w:val="00FD631C"/>
    <w:rsid w:val="00FD63E0"/>
    <w:rsid w:val="00FD6DCF"/>
    <w:rsid w:val="00FD720D"/>
    <w:rsid w:val="00FE0012"/>
    <w:rsid w:val="00FE2BDB"/>
    <w:rsid w:val="00FE37FC"/>
    <w:rsid w:val="00FE3B43"/>
    <w:rsid w:val="00FE4D85"/>
    <w:rsid w:val="00FE5B9A"/>
    <w:rsid w:val="00FE618A"/>
    <w:rsid w:val="00FE624F"/>
    <w:rsid w:val="00FE6EB1"/>
    <w:rsid w:val="00FE70D7"/>
    <w:rsid w:val="00FE7846"/>
    <w:rsid w:val="00FE7A67"/>
    <w:rsid w:val="00FF075E"/>
    <w:rsid w:val="00FF20B0"/>
    <w:rsid w:val="00FF239C"/>
    <w:rsid w:val="00FF2AAE"/>
    <w:rsid w:val="00FF2BE4"/>
    <w:rsid w:val="00FF3304"/>
    <w:rsid w:val="00FF358E"/>
    <w:rsid w:val="00FF3DE5"/>
    <w:rsid w:val="00FF4EB8"/>
    <w:rsid w:val="00FF4EBD"/>
    <w:rsid w:val="00FF51A9"/>
    <w:rsid w:val="00FF52D9"/>
    <w:rsid w:val="00FF5C56"/>
    <w:rsid w:val="00FF65B7"/>
    <w:rsid w:val="00FF6CAF"/>
    <w:rsid w:val="00FF6E9C"/>
    <w:rsid w:val="00FF70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0177"/>
    <o:shapelayout v:ext="edit">
      <o:idmap v:ext="edit" data="1"/>
    </o:shapelayout>
  </w:shapeDefaults>
  <w:decimalSymbol w:val=","/>
  <w:listSeparator w:val=";"/>
  <w14:docId w14:val="4F8A973B"/>
  <w15:docId w15:val="{E24EBB82-0395-467D-ABBB-C3FA80E574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0" w:unhideWhenUsed="1" w:qFormat="1"/>
    <w:lsdException w:name="toc 3" w:semiHidden="1" w:uiPriority="0" w:unhideWhenUsed="1" w:qFormat="1"/>
    <w:lsdException w:name="toc 4" w:semiHidden="1" w:uiPriority="0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iPriority="0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iPriority="0" w:unhideWhenUsed="1"/>
    <w:lsdException w:name="Strong" w:uiPriority="0" w:qFormat="1"/>
    <w:lsdException w:name="Emphasis" w:uiPriority="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0" w:qFormat="1"/>
    <w:lsdException w:name="Intense Quote" w:uiPriority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0" w:qFormat="1"/>
    <w:lsdException w:name="Intense Emphasis" w:uiPriority="0" w:qFormat="1"/>
    <w:lsdException w:name="Subtle Reference" w:uiPriority="0" w:qFormat="1"/>
    <w:lsdException w:name="Intense Reference" w:uiPriority="0" w:qFormat="1"/>
    <w:lsdException w:name="Book Title" w:uiPriority="0" w:qFormat="1"/>
    <w:lsdException w:name="Bibliography" w:semiHidden="1" w:uiPriority="37" w:unhideWhenUsed="1"/>
    <w:lsdException w:name="TOC Heading" w:uiPriority="0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64763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paragraph" w:styleId="1">
    <w:name w:val="heading 1"/>
    <w:aliases w:val="новая страница,Раздел 1,Заголовок 1 Знак Знак"/>
    <w:basedOn w:val="a"/>
    <w:next w:val="a"/>
    <w:link w:val="10"/>
    <w:qFormat/>
    <w:rsid w:val="009F2D6A"/>
    <w:pPr>
      <w:keepNext/>
      <w:spacing w:before="240" w:after="60" w:line="240" w:lineRule="auto"/>
      <w:outlineLvl w:val="0"/>
    </w:pPr>
    <w:rPr>
      <w:rFonts w:ascii="Arial" w:eastAsia="Times New Roman" w:hAnsi="Arial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qFormat/>
    <w:rsid w:val="00706662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3">
    <w:name w:val="heading 3"/>
    <w:aliases w:val="Заголовок 58"/>
    <w:basedOn w:val="a"/>
    <w:next w:val="a"/>
    <w:link w:val="30"/>
    <w:qFormat/>
    <w:rsid w:val="00706662"/>
    <w:pPr>
      <w:keepNext/>
      <w:keepLines/>
      <w:spacing w:before="200" w:after="0"/>
      <w:outlineLvl w:val="2"/>
    </w:pPr>
    <w:rPr>
      <w:rFonts w:ascii="Cambria" w:eastAsia="Times New Roman" w:hAnsi="Cambria"/>
      <w:b/>
      <w:bCs/>
      <w:color w:val="4F81BD"/>
    </w:rPr>
  </w:style>
  <w:style w:type="paragraph" w:styleId="4">
    <w:name w:val="heading 4"/>
    <w:basedOn w:val="a"/>
    <w:next w:val="a"/>
    <w:link w:val="40"/>
    <w:qFormat/>
    <w:rsid w:val="00706662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5">
    <w:name w:val="heading 5"/>
    <w:basedOn w:val="a"/>
    <w:next w:val="a"/>
    <w:link w:val="50"/>
    <w:qFormat/>
    <w:rsid w:val="0044466E"/>
    <w:pPr>
      <w:spacing w:before="240" w:after="60" w:line="240" w:lineRule="auto"/>
      <w:ind w:firstLine="709"/>
      <w:outlineLvl w:val="4"/>
    </w:pPr>
    <w:rPr>
      <w:rFonts w:ascii="Times New Roman" w:eastAsia="Times New Roman" w:hAnsi="Times New Roman"/>
      <w:b/>
      <w:bCs/>
      <w:i/>
      <w:iCs/>
      <w:sz w:val="26"/>
      <w:szCs w:val="26"/>
      <w:lang w:eastAsia="ru-RU"/>
    </w:rPr>
  </w:style>
  <w:style w:type="paragraph" w:styleId="6">
    <w:name w:val="heading 6"/>
    <w:basedOn w:val="a"/>
    <w:next w:val="a"/>
    <w:link w:val="60"/>
    <w:qFormat/>
    <w:rsid w:val="0044466E"/>
    <w:pPr>
      <w:spacing w:before="240" w:after="60" w:line="240" w:lineRule="auto"/>
      <w:ind w:firstLine="709"/>
      <w:outlineLvl w:val="5"/>
    </w:pPr>
    <w:rPr>
      <w:rFonts w:ascii="Times New Roman" w:eastAsia="Times New Roman" w:hAnsi="Times New Roman"/>
      <w:b/>
      <w:bCs/>
      <w:lang w:eastAsia="ru-RU"/>
    </w:rPr>
  </w:style>
  <w:style w:type="paragraph" w:styleId="7">
    <w:name w:val="heading 7"/>
    <w:basedOn w:val="a"/>
    <w:next w:val="a"/>
    <w:link w:val="70"/>
    <w:qFormat/>
    <w:rsid w:val="00BD5AA7"/>
    <w:pPr>
      <w:spacing w:before="240" w:after="60" w:line="240" w:lineRule="auto"/>
      <w:ind w:firstLine="709"/>
      <w:jc w:val="both"/>
      <w:outlineLvl w:val="6"/>
    </w:pPr>
    <w:rPr>
      <w:rFonts w:eastAsia="Times New Roman"/>
      <w:sz w:val="24"/>
      <w:szCs w:val="24"/>
      <w:lang w:eastAsia="ru-RU"/>
    </w:rPr>
  </w:style>
  <w:style w:type="paragraph" w:styleId="8">
    <w:name w:val="heading 8"/>
    <w:basedOn w:val="a"/>
    <w:next w:val="a"/>
    <w:link w:val="80"/>
    <w:qFormat/>
    <w:rsid w:val="00F10989"/>
    <w:pPr>
      <w:keepNext/>
      <w:keepLines/>
      <w:spacing w:before="200" w:after="0"/>
      <w:outlineLvl w:val="7"/>
    </w:pPr>
    <w:rPr>
      <w:rFonts w:ascii="Cambria" w:eastAsia="Times New Roman" w:hAnsi="Cambria"/>
      <w:color w:val="404040"/>
      <w:sz w:val="20"/>
      <w:szCs w:val="20"/>
    </w:rPr>
  </w:style>
  <w:style w:type="paragraph" w:styleId="9">
    <w:name w:val="heading 9"/>
    <w:basedOn w:val="a"/>
    <w:next w:val="a"/>
    <w:link w:val="90"/>
    <w:qFormat/>
    <w:rsid w:val="009F2D6A"/>
    <w:pPr>
      <w:spacing w:before="240" w:after="60" w:line="240" w:lineRule="auto"/>
      <w:outlineLvl w:val="8"/>
    </w:pPr>
    <w:rPr>
      <w:rFonts w:ascii="Arial" w:eastAsia="Times New Roman" w:hAnsi="Arial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новая страница Знак2,Раздел 1 Знак2,Заголовок 1 Знак Знак Знак"/>
    <w:link w:val="1"/>
    <w:rsid w:val="009F2D6A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link w:val="2"/>
    <w:rsid w:val="00706662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0">
    <w:name w:val="Заголовок 3 Знак"/>
    <w:aliases w:val="Заголовок 58 Знак"/>
    <w:link w:val="3"/>
    <w:rsid w:val="00706662"/>
    <w:rPr>
      <w:rFonts w:ascii="Cambria" w:eastAsia="Times New Roman" w:hAnsi="Cambria" w:cs="Times New Roman"/>
      <w:b/>
      <w:bCs/>
      <w:color w:val="4F81BD"/>
      <w:sz w:val="22"/>
      <w:szCs w:val="22"/>
    </w:rPr>
  </w:style>
  <w:style w:type="character" w:customStyle="1" w:styleId="40">
    <w:name w:val="Заголовок 4 Знак"/>
    <w:link w:val="4"/>
    <w:rsid w:val="00706662"/>
    <w:rPr>
      <w:rFonts w:ascii="Cambria" w:eastAsia="Times New Roman" w:hAnsi="Cambria" w:cs="Times New Roman"/>
      <w:b/>
      <w:bCs/>
      <w:i/>
      <w:iCs/>
      <w:color w:val="4F81BD"/>
      <w:sz w:val="22"/>
      <w:szCs w:val="22"/>
    </w:rPr>
  </w:style>
  <w:style w:type="character" w:customStyle="1" w:styleId="50">
    <w:name w:val="Заголовок 5 Знак"/>
    <w:link w:val="5"/>
    <w:rsid w:val="0044466E"/>
    <w:rPr>
      <w:rFonts w:eastAsia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link w:val="6"/>
    <w:rsid w:val="0044466E"/>
    <w:rPr>
      <w:rFonts w:eastAsia="Times New Roman"/>
      <w:b/>
      <w:bCs/>
      <w:sz w:val="22"/>
      <w:szCs w:val="22"/>
      <w:lang w:eastAsia="ru-RU"/>
    </w:rPr>
  </w:style>
  <w:style w:type="character" w:customStyle="1" w:styleId="70">
    <w:name w:val="Заголовок 7 Знак"/>
    <w:link w:val="7"/>
    <w:rsid w:val="00BD5AA7"/>
    <w:rPr>
      <w:rFonts w:ascii="Calibri" w:eastAsia="Times New Roman" w:hAnsi="Calibri"/>
      <w:sz w:val="24"/>
      <w:szCs w:val="24"/>
      <w:lang w:eastAsia="ru-RU"/>
    </w:rPr>
  </w:style>
  <w:style w:type="character" w:customStyle="1" w:styleId="80">
    <w:name w:val="Заголовок 8 Знак"/>
    <w:link w:val="8"/>
    <w:rsid w:val="00F10989"/>
    <w:rPr>
      <w:rFonts w:ascii="Cambria" w:eastAsia="Times New Roman" w:hAnsi="Cambria"/>
      <w:color w:val="404040"/>
      <w:sz w:val="20"/>
      <w:szCs w:val="20"/>
    </w:rPr>
  </w:style>
  <w:style w:type="character" w:customStyle="1" w:styleId="90">
    <w:name w:val="Заголовок 9 Знак"/>
    <w:link w:val="9"/>
    <w:rsid w:val="009F2D6A"/>
    <w:rPr>
      <w:rFonts w:ascii="Arial" w:eastAsia="Times New Roman" w:hAnsi="Arial" w:cs="Arial"/>
      <w:sz w:val="22"/>
      <w:szCs w:val="22"/>
      <w:lang w:eastAsia="ru-RU"/>
    </w:rPr>
  </w:style>
  <w:style w:type="paragraph" w:styleId="a3">
    <w:name w:val="List Paragraph"/>
    <w:aliases w:val="Заголовок мой1,СписокСТПр,Нумерация,ПАРАГРАФ,список 1,Введение,Булит,Bullet List,FooterText,numbered,Paragraphe de liste1,lp1,Bullet 1,Use Case List Paragraph,Маркер,Bullet Number,Нумерованый список,название,Абзац списка 2"/>
    <w:basedOn w:val="a"/>
    <w:uiPriority w:val="34"/>
    <w:qFormat/>
    <w:rsid w:val="00E43563"/>
    <w:pPr>
      <w:ind w:left="720"/>
      <w:contextualSpacing/>
    </w:pPr>
  </w:style>
  <w:style w:type="paragraph" w:styleId="a4">
    <w:name w:val="Balloon Text"/>
    <w:basedOn w:val="a"/>
    <w:link w:val="a5"/>
    <w:unhideWhenUsed/>
    <w:rsid w:val="00683A88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rsid w:val="00683A88"/>
    <w:rPr>
      <w:rFonts w:ascii="Tahoma" w:hAnsi="Tahoma" w:cs="Tahoma"/>
      <w:sz w:val="16"/>
      <w:szCs w:val="16"/>
    </w:rPr>
  </w:style>
  <w:style w:type="paragraph" w:styleId="a6">
    <w:name w:val="header"/>
    <w:aliases w:val=" Знак,ВерхКолонтитул"/>
    <w:basedOn w:val="a"/>
    <w:link w:val="a7"/>
    <w:unhideWhenUsed/>
    <w:rsid w:val="005059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aliases w:val=" Знак Знак,ВерхКолонтитул Знак"/>
    <w:link w:val="a6"/>
    <w:rsid w:val="00505977"/>
    <w:rPr>
      <w:rFonts w:ascii="Calibri" w:hAnsi="Calibri" w:cs="Times New Roman"/>
      <w:sz w:val="22"/>
      <w:szCs w:val="22"/>
    </w:rPr>
  </w:style>
  <w:style w:type="paragraph" w:styleId="a8">
    <w:name w:val="footer"/>
    <w:basedOn w:val="a"/>
    <w:link w:val="a9"/>
    <w:unhideWhenUsed/>
    <w:rsid w:val="005059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link w:val="a8"/>
    <w:rsid w:val="00505977"/>
    <w:rPr>
      <w:rFonts w:ascii="Calibri" w:hAnsi="Calibri" w:cs="Times New Roman"/>
      <w:sz w:val="22"/>
      <w:szCs w:val="22"/>
    </w:rPr>
  </w:style>
  <w:style w:type="paragraph" w:styleId="aa">
    <w:name w:val="No Spacing"/>
    <w:link w:val="ab"/>
    <w:qFormat/>
    <w:rsid w:val="00411FA8"/>
    <w:rPr>
      <w:rFonts w:ascii="Calibri" w:eastAsia="Times New Roman" w:hAnsi="Calibri"/>
      <w:sz w:val="22"/>
      <w:szCs w:val="22"/>
      <w:lang w:eastAsia="en-US"/>
    </w:rPr>
  </w:style>
  <w:style w:type="character" w:customStyle="1" w:styleId="ab">
    <w:name w:val="Без интервала Знак"/>
    <w:link w:val="aa"/>
    <w:rsid w:val="00411FA8"/>
    <w:rPr>
      <w:rFonts w:ascii="Calibri" w:eastAsia="Times New Roman" w:hAnsi="Calibri"/>
      <w:sz w:val="22"/>
      <w:szCs w:val="22"/>
      <w:lang w:val="ru-RU" w:eastAsia="en-US" w:bidi="ar-SA"/>
    </w:rPr>
  </w:style>
  <w:style w:type="table" w:styleId="ac">
    <w:name w:val="Table Grid"/>
    <w:aliases w:val="Tab Border"/>
    <w:basedOn w:val="a1"/>
    <w:rsid w:val="0062512D"/>
    <w:rPr>
      <w:rFonts w:ascii="Calibri" w:eastAsia="Times New Roman" w:hAnsi="Calibri"/>
      <w:sz w:val="22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d">
    <w:name w:val="Normal (Web)"/>
    <w:aliases w:val="Обычный (Web),Обычный (Web)1"/>
    <w:basedOn w:val="a"/>
    <w:rsid w:val="00FE0012"/>
    <w:pPr>
      <w:spacing w:before="75" w:after="75" w:line="240" w:lineRule="auto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S">
    <w:name w:val="S_Маркированный"/>
    <w:basedOn w:val="a"/>
    <w:link w:val="S2"/>
    <w:uiPriority w:val="99"/>
    <w:rsid w:val="00706662"/>
    <w:pPr>
      <w:tabs>
        <w:tab w:val="left" w:pos="1260"/>
      </w:tabs>
      <w:suppressAutoHyphens/>
      <w:spacing w:after="0" w:line="360" w:lineRule="auto"/>
      <w:ind w:firstLine="720"/>
      <w:jc w:val="both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S2">
    <w:name w:val="S_Маркированный Знак2"/>
    <w:link w:val="S"/>
    <w:uiPriority w:val="99"/>
    <w:rsid w:val="00875545"/>
    <w:rPr>
      <w:rFonts w:eastAsia="Times New Roman"/>
      <w:sz w:val="24"/>
      <w:szCs w:val="24"/>
      <w:lang w:eastAsia="ar-SA"/>
    </w:rPr>
  </w:style>
  <w:style w:type="paragraph" w:styleId="ae">
    <w:name w:val="Body Text Indent"/>
    <w:aliases w:val="Мой Заголовок 1,Основной текст 1"/>
    <w:basedOn w:val="a"/>
    <w:link w:val="af"/>
    <w:rsid w:val="00706662"/>
    <w:pPr>
      <w:suppressAutoHyphens/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af">
    <w:name w:val="Основной текст с отступом Знак"/>
    <w:aliases w:val="Мой Заголовок 1 Знак,Основной текст 1 Знак"/>
    <w:link w:val="ae"/>
    <w:rsid w:val="00706662"/>
    <w:rPr>
      <w:rFonts w:eastAsia="Times New Roman"/>
      <w:sz w:val="24"/>
      <w:szCs w:val="24"/>
      <w:lang w:eastAsia="ar-SA"/>
    </w:rPr>
  </w:style>
  <w:style w:type="paragraph" w:customStyle="1" w:styleId="S20">
    <w:name w:val="S_Заголовок 2"/>
    <w:basedOn w:val="2"/>
    <w:link w:val="S21"/>
    <w:rsid w:val="00706662"/>
    <w:pPr>
      <w:keepLines w:val="0"/>
      <w:suppressAutoHyphens/>
      <w:spacing w:before="0" w:line="240" w:lineRule="auto"/>
      <w:jc w:val="both"/>
    </w:pPr>
    <w:rPr>
      <w:rFonts w:ascii="Times New Roman" w:hAnsi="Times New Roman"/>
      <w:bCs w:val="0"/>
      <w:i/>
      <w:color w:val="auto"/>
      <w:sz w:val="20"/>
      <w:szCs w:val="20"/>
      <w:lang w:eastAsia="ar-SA"/>
    </w:rPr>
  </w:style>
  <w:style w:type="character" w:customStyle="1" w:styleId="S21">
    <w:name w:val="S_Заголовок 2 Знак"/>
    <w:link w:val="S20"/>
    <w:rsid w:val="00CD0B2C"/>
    <w:rPr>
      <w:rFonts w:eastAsia="Times New Roman"/>
      <w:b/>
      <w:i/>
      <w:lang w:eastAsia="ar-SA"/>
    </w:rPr>
  </w:style>
  <w:style w:type="paragraph" w:customStyle="1" w:styleId="S3">
    <w:name w:val="S_Заголовок 3"/>
    <w:basedOn w:val="3"/>
    <w:link w:val="S30"/>
    <w:rsid w:val="00706662"/>
    <w:pPr>
      <w:keepLines w:val="0"/>
      <w:suppressAutoHyphens/>
      <w:spacing w:before="0" w:line="240" w:lineRule="auto"/>
      <w:ind w:firstLine="720"/>
      <w:jc w:val="both"/>
    </w:pPr>
    <w:rPr>
      <w:rFonts w:ascii="Times New Roman" w:hAnsi="Times New Roman"/>
      <w:bCs w:val="0"/>
      <w:i/>
      <w:color w:val="auto"/>
      <w:sz w:val="20"/>
      <w:szCs w:val="20"/>
      <w:lang w:eastAsia="ar-SA"/>
    </w:rPr>
  </w:style>
  <w:style w:type="character" w:customStyle="1" w:styleId="S30">
    <w:name w:val="S_Заголовок 3 Знак"/>
    <w:link w:val="S3"/>
    <w:rsid w:val="00C626B5"/>
    <w:rPr>
      <w:rFonts w:eastAsia="Times New Roman"/>
      <w:b/>
      <w:i/>
      <w:lang w:eastAsia="ar-SA"/>
    </w:rPr>
  </w:style>
  <w:style w:type="paragraph" w:customStyle="1" w:styleId="S4">
    <w:name w:val="S_Заголовок 4"/>
    <w:basedOn w:val="4"/>
    <w:uiPriority w:val="99"/>
    <w:rsid w:val="00706662"/>
    <w:pPr>
      <w:keepNext w:val="0"/>
      <w:keepLines w:val="0"/>
      <w:suppressAutoHyphens/>
      <w:spacing w:before="0" w:line="240" w:lineRule="auto"/>
      <w:ind w:firstLine="284"/>
      <w:jc w:val="both"/>
    </w:pPr>
    <w:rPr>
      <w:rFonts w:ascii="Times New Roman" w:hAnsi="Times New Roman"/>
      <w:bCs w:val="0"/>
      <w:iCs w:val="0"/>
      <w:color w:val="auto"/>
      <w:sz w:val="28"/>
      <w:szCs w:val="28"/>
      <w:u w:val="single"/>
      <w:lang w:eastAsia="ar-SA"/>
    </w:rPr>
  </w:style>
  <w:style w:type="paragraph" w:customStyle="1" w:styleId="11">
    <w:name w:val="Знак1"/>
    <w:basedOn w:val="a"/>
    <w:rsid w:val="00BD5AA7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  <w:style w:type="paragraph" w:customStyle="1" w:styleId="Default">
    <w:name w:val="Default"/>
    <w:rsid w:val="00BD5AA7"/>
    <w:pPr>
      <w:widowControl w:val="0"/>
      <w:autoSpaceDE w:val="0"/>
      <w:autoSpaceDN w:val="0"/>
      <w:adjustRightInd w:val="0"/>
    </w:pPr>
    <w:rPr>
      <w:rFonts w:eastAsia="Times New Roman"/>
      <w:color w:val="000000"/>
      <w:sz w:val="24"/>
      <w:szCs w:val="24"/>
    </w:rPr>
  </w:style>
  <w:style w:type="paragraph" w:styleId="af0">
    <w:name w:val="footnote text"/>
    <w:basedOn w:val="a"/>
    <w:link w:val="af1"/>
    <w:unhideWhenUsed/>
    <w:rsid w:val="00BD5AA7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1">
    <w:name w:val="Текст сноски Знак"/>
    <w:link w:val="af0"/>
    <w:rsid w:val="00BD5AA7"/>
    <w:rPr>
      <w:rFonts w:eastAsia="Times New Roman"/>
      <w:sz w:val="20"/>
      <w:szCs w:val="20"/>
      <w:lang w:eastAsia="ru-RU"/>
    </w:rPr>
  </w:style>
  <w:style w:type="character" w:customStyle="1" w:styleId="ArNar">
    <w:name w:val="Обычный ArNar Знак"/>
    <w:link w:val="ArNar0"/>
    <w:locked/>
    <w:rsid w:val="00BD5AA7"/>
    <w:rPr>
      <w:rFonts w:ascii="Arial Narrow" w:hAnsi="Arial Narrow"/>
      <w:color w:val="000000"/>
      <w:sz w:val="22"/>
    </w:rPr>
  </w:style>
  <w:style w:type="paragraph" w:customStyle="1" w:styleId="ArNar0">
    <w:name w:val="Обычный ArNar"/>
    <w:basedOn w:val="a"/>
    <w:link w:val="ArNar"/>
    <w:rsid w:val="00BD5AA7"/>
    <w:pPr>
      <w:spacing w:after="0" w:line="240" w:lineRule="auto"/>
      <w:ind w:firstLine="709"/>
      <w:jc w:val="both"/>
    </w:pPr>
    <w:rPr>
      <w:rFonts w:ascii="Arial Narrow" w:hAnsi="Arial Narrow"/>
      <w:color w:val="000000"/>
      <w:szCs w:val="20"/>
    </w:rPr>
  </w:style>
  <w:style w:type="paragraph" w:customStyle="1" w:styleId="af2">
    <w:name w:val="Перечисление + инт"/>
    <w:basedOn w:val="a"/>
    <w:rsid w:val="00BD5AA7"/>
    <w:pPr>
      <w:tabs>
        <w:tab w:val="num" w:pos="1069"/>
      </w:tabs>
      <w:snapToGrid w:val="0"/>
      <w:spacing w:before="60" w:after="60" w:line="240" w:lineRule="auto"/>
      <w:ind w:left="1069" w:hanging="360"/>
      <w:jc w:val="both"/>
    </w:pPr>
    <w:rPr>
      <w:rFonts w:ascii="Arial Narrow" w:eastAsia="Times New Roman" w:hAnsi="Arial Narrow"/>
      <w:color w:val="000000"/>
      <w:szCs w:val="20"/>
      <w:lang w:eastAsia="ru-RU"/>
    </w:rPr>
  </w:style>
  <w:style w:type="paragraph" w:customStyle="1" w:styleId="21">
    <w:name w:val="Текст с интервалом 2"/>
    <w:basedOn w:val="ArNar0"/>
    <w:rsid w:val="00BD5AA7"/>
    <w:pPr>
      <w:spacing w:before="60"/>
    </w:pPr>
  </w:style>
  <w:style w:type="paragraph" w:customStyle="1" w:styleId="af3">
    <w:name w:val="Текст с интервалом"/>
    <w:basedOn w:val="ArNar0"/>
    <w:next w:val="ArNar0"/>
    <w:rsid w:val="00BD5AA7"/>
    <w:pPr>
      <w:spacing w:before="60" w:after="60"/>
    </w:pPr>
  </w:style>
  <w:style w:type="character" w:styleId="af4">
    <w:name w:val="footnote reference"/>
    <w:unhideWhenUsed/>
    <w:rsid w:val="00BD5AA7"/>
    <w:rPr>
      <w:vertAlign w:val="superscript"/>
    </w:rPr>
  </w:style>
  <w:style w:type="paragraph" w:styleId="af5">
    <w:name w:val="List"/>
    <w:basedOn w:val="ArNar0"/>
    <w:next w:val="a"/>
    <w:unhideWhenUsed/>
    <w:rsid w:val="00BD5AA7"/>
    <w:pPr>
      <w:spacing w:before="120" w:after="120"/>
    </w:pPr>
    <w:rPr>
      <w:u w:val="single"/>
    </w:rPr>
  </w:style>
  <w:style w:type="paragraph" w:styleId="31">
    <w:name w:val="Body Text 3"/>
    <w:basedOn w:val="a"/>
    <w:link w:val="32"/>
    <w:rsid w:val="00BD5AA7"/>
    <w:pPr>
      <w:spacing w:after="120" w:line="240" w:lineRule="auto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2">
    <w:name w:val="Основной текст 3 Знак"/>
    <w:link w:val="31"/>
    <w:rsid w:val="00BD5AA7"/>
    <w:rPr>
      <w:rFonts w:eastAsia="Times New Roman"/>
      <w:sz w:val="16"/>
      <w:szCs w:val="16"/>
      <w:lang w:eastAsia="ru-RU"/>
    </w:rPr>
  </w:style>
  <w:style w:type="paragraph" w:styleId="22">
    <w:name w:val="Body Text 2"/>
    <w:basedOn w:val="a"/>
    <w:link w:val="220"/>
    <w:uiPriority w:val="99"/>
    <w:rsid w:val="00BD5AA7"/>
    <w:pPr>
      <w:spacing w:after="120" w:line="48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20">
    <w:name w:val="Основной текст 2 Знак2"/>
    <w:link w:val="22"/>
    <w:uiPriority w:val="99"/>
    <w:rsid w:val="00BD5AA7"/>
    <w:rPr>
      <w:rFonts w:eastAsia="Times New Roman"/>
      <w:sz w:val="24"/>
      <w:szCs w:val="24"/>
      <w:lang w:eastAsia="ru-RU"/>
    </w:rPr>
  </w:style>
  <w:style w:type="character" w:customStyle="1" w:styleId="udar">
    <w:name w:val="udar"/>
    <w:basedOn w:val="a0"/>
    <w:rsid w:val="00BD5AA7"/>
  </w:style>
  <w:style w:type="character" w:styleId="af6">
    <w:name w:val="Hyperlink"/>
    <w:rsid w:val="00BD5AA7"/>
    <w:rPr>
      <w:color w:val="0000FF"/>
      <w:u w:val="single"/>
    </w:rPr>
  </w:style>
  <w:style w:type="paragraph" w:styleId="af7">
    <w:name w:val="Subtitle"/>
    <w:basedOn w:val="ArNar0"/>
    <w:next w:val="ArNar0"/>
    <w:link w:val="af8"/>
    <w:qFormat/>
    <w:rsid w:val="00BD5AA7"/>
    <w:pPr>
      <w:spacing w:before="120" w:after="120"/>
      <w:ind w:left="709" w:right="425" w:firstLine="0"/>
    </w:pPr>
    <w:rPr>
      <w:b/>
      <w:color w:val="auto"/>
    </w:rPr>
  </w:style>
  <w:style w:type="character" w:customStyle="1" w:styleId="af8">
    <w:name w:val="Подзаголовок Знак"/>
    <w:link w:val="af7"/>
    <w:rsid w:val="00BD5AA7"/>
    <w:rPr>
      <w:rFonts w:ascii="Arial Narrow" w:hAnsi="Arial Narrow"/>
      <w:b/>
      <w:sz w:val="22"/>
    </w:rPr>
  </w:style>
  <w:style w:type="paragraph" w:styleId="af9">
    <w:name w:val="Body Text"/>
    <w:aliases w:val=" Знак1 Знак,Основной текст11,bt,Знак1 Знак"/>
    <w:basedOn w:val="a"/>
    <w:link w:val="afa"/>
    <w:rsid w:val="00BD5AA7"/>
    <w:pPr>
      <w:widowControl w:val="0"/>
      <w:autoSpaceDE w:val="0"/>
      <w:autoSpaceDN w:val="0"/>
      <w:adjustRightInd w:val="0"/>
      <w:spacing w:after="12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a">
    <w:name w:val="Основной текст Знак"/>
    <w:aliases w:val=" Знак1 Знак Знак,Основной текст11 Знак,bt Знак,Знак1 Знак Знак"/>
    <w:link w:val="af9"/>
    <w:rsid w:val="00BD5AA7"/>
    <w:rPr>
      <w:rFonts w:eastAsia="Times New Roman"/>
      <w:sz w:val="20"/>
      <w:szCs w:val="20"/>
      <w:lang w:eastAsia="ru-RU"/>
    </w:rPr>
  </w:style>
  <w:style w:type="paragraph" w:customStyle="1" w:styleId="afb">
    <w:name w:val="Основной(РПЗ)"/>
    <w:basedOn w:val="a"/>
    <w:link w:val="12"/>
    <w:qFormat/>
    <w:rsid w:val="00BD5AA7"/>
    <w:pPr>
      <w:widowControl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/>
      <w:sz w:val="26"/>
      <w:szCs w:val="26"/>
      <w:lang w:eastAsia="ru-RU"/>
    </w:rPr>
  </w:style>
  <w:style w:type="character" w:customStyle="1" w:styleId="12">
    <w:name w:val="Основной(РПЗ) Знак1"/>
    <w:link w:val="afb"/>
    <w:rsid w:val="00BD5AA7"/>
    <w:rPr>
      <w:rFonts w:eastAsia="Times New Roman"/>
      <w:sz w:val="26"/>
      <w:szCs w:val="26"/>
      <w:lang w:eastAsia="ru-RU"/>
    </w:rPr>
  </w:style>
  <w:style w:type="paragraph" w:styleId="23">
    <w:name w:val="Body Text Indent 2"/>
    <w:basedOn w:val="a"/>
    <w:link w:val="24"/>
    <w:rsid w:val="00BD5AA7"/>
    <w:pPr>
      <w:spacing w:after="120" w:line="480" w:lineRule="auto"/>
      <w:ind w:left="283" w:firstLine="709"/>
      <w:jc w:val="both"/>
    </w:pPr>
    <w:rPr>
      <w:rFonts w:ascii="Times New Roman" w:eastAsia="Times New Roman" w:hAnsi="Times New Roman"/>
      <w:sz w:val="20"/>
      <w:szCs w:val="24"/>
      <w:lang w:eastAsia="ru-RU"/>
    </w:rPr>
  </w:style>
  <w:style w:type="character" w:customStyle="1" w:styleId="24">
    <w:name w:val="Основной текст с отступом 2 Знак"/>
    <w:link w:val="23"/>
    <w:rsid w:val="00BD5AA7"/>
    <w:rPr>
      <w:rFonts w:eastAsia="Times New Roman"/>
      <w:szCs w:val="24"/>
      <w:lang w:eastAsia="ru-RU"/>
    </w:rPr>
  </w:style>
  <w:style w:type="paragraph" w:styleId="afc">
    <w:name w:val="Normal Indent"/>
    <w:aliases w:val="Заг_табл Знак,Заг_табл Знак Знак"/>
    <w:basedOn w:val="a"/>
    <w:next w:val="a"/>
    <w:link w:val="afd"/>
    <w:autoRedefine/>
    <w:rsid w:val="00BD5AA7"/>
    <w:pPr>
      <w:widowControl w:val="0"/>
      <w:spacing w:before="120" w:after="0" w:line="240" w:lineRule="auto"/>
      <w:ind w:firstLine="709"/>
      <w:jc w:val="both"/>
    </w:pPr>
    <w:rPr>
      <w:rFonts w:ascii="Times New Roman" w:eastAsia="Times New Roman" w:hAnsi="Times New Roman"/>
      <w:iCs/>
      <w:sz w:val="24"/>
      <w:szCs w:val="24"/>
      <w:lang w:eastAsia="ru-RU"/>
    </w:rPr>
  </w:style>
  <w:style w:type="character" w:customStyle="1" w:styleId="afd">
    <w:name w:val="Обычный отступ Знак"/>
    <w:aliases w:val="Заг_табл Знак Знак1,Заг_табл Знак Знак Знак"/>
    <w:link w:val="afc"/>
    <w:rsid w:val="00BD5AA7"/>
    <w:rPr>
      <w:rFonts w:eastAsia="Times New Roman"/>
      <w:iCs/>
      <w:sz w:val="24"/>
      <w:szCs w:val="24"/>
      <w:lang w:eastAsia="ru-RU"/>
    </w:rPr>
  </w:style>
  <w:style w:type="character" w:styleId="afe">
    <w:name w:val="page number"/>
    <w:basedOn w:val="a0"/>
    <w:rsid w:val="00BD5AA7"/>
  </w:style>
  <w:style w:type="paragraph" w:customStyle="1" w:styleId="aff">
    <w:name w:val="Колонтитул низ"/>
    <w:basedOn w:val="a8"/>
    <w:link w:val="aff0"/>
    <w:qFormat/>
    <w:rsid w:val="00BD5AA7"/>
    <w:pPr>
      <w:ind w:firstLine="454"/>
      <w:jc w:val="both"/>
    </w:pPr>
    <w:rPr>
      <w:rFonts w:ascii="Times New Roman" w:eastAsia="Times New Roman" w:hAnsi="Times New Roman"/>
      <w:i/>
      <w:color w:val="333333"/>
      <w:sz w:val="20"/>
      <w:szCs w:val="20"/>
      <w:lang w:eastAsia="ru-RU"/>
    </w:rPr>
  </w:style>
  <w:style w:type="character" w:customStyle="1" w:styleId="aff0">
    <w:name w:val="Колонтитул низ Знак"/>
    <w:link w:val="aff"/>
    <w:rsid w:val="00BD5AA7"/>
    <w:rPr>
      <w:rFonts w:eastAsia="Times New Roman"/>
      <w:i/>
      <w:color w:val="333333"/>
      <w:sz w:val="20"/>
      <w:szCs w:val="20"/>
      <w:lang w:eastAsia="ru-RU"/>
    </w:rPr>
  </w:style>
  <w:style w:type="paragraph" w:customStyle="1" w:styleId="25">
    <w:name w:val="Заголовок (Уровень 2)"/>
    <w:basedOn w:val="a"/>
    <w:next w:val="af9"/>
    <w:link w:val="26"/>
    <w:autoRedefine/>
    <w:qFormat/>
    <w:rsid w:val="00731BCA"/>
    <w:pPr>
      <w:autoSpaceDE w:val="0"/>
      <w:autoSpaceDN w:val="0"/>
      <w:adjustRightInd w:val="0"/>
      <w:spacing w:after="0" w:line="240" w:lineRule="auto"/>
      <w:ind w:firstLine="709"/>
      <w:outlineLvl w:val="0"/>
    </w:pPr>
    <w:rPr>
      <w:rFonts w:ascii="Times New Roman" w:eastAsia="Times New Roman" w:hAnsi="Times New Roman"/>
      <w:b/>
      <w:bCs/>
      <w:sz w:val="28"/>
      <w:szCs w:val="28"/>
    </w:rPr>
  </w:style>
  <w:style w:type="character" w:customStyle="1" w:styleId="26">
    <w:name w:val="Заголовок (Уровень 2) Знак"/>
    <w:link w:val="25"/>
    <w:rsid w:val="00731BCA"/>
    <w:rPr>
      <w:rFonts w:eastAsia="Times New Roman"/>
      <w:b/>
      <w:bCs/>
      <w:sz w:val="28"/>
      <w:szCs w:val="28"/>
    </w:rPr>
  </w:style>
  <w:style w:type="paragraph" w:customStyle="1" w:styleId="aff1">
    <w:name w:val="Обычный текст"/>
    <w:basedOn w:val="a"/>
    <w:link w:val="aff2"/>
    <w:qFormat/>
    <w:rsid w:val="00BD5AA7"/>
    <w:pPr>
      <w:spacing w:after="0" w:line="240" w:lineRule="auto"/>
      <w:ind w:firstLine="709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f2">
    <w:name w:val="Обычный текст Знак"/>
    <w:link w:val="aff1"/>
    <w:rsid w:val="00BD5AA7"/>
    <w:rPr>
      <w:rFonts w:eastAsia="Times New Roman"/>
      <w:lang w:eastAsia="ru-RU"/>
    </w:rPr>
  </w:style>
  <w:style w:type="paragraph" w:customStyle="1" w:styleId="aff3">
    <w:name w:val="Подчеркнутый"/>
    <w:basedOn w:val="a"/>
    <w:link w:val="aff4"/>
    <w:rsid w:val="00875545"/>
    <w:pPr>
      <w:spacing w:after="0" w:line="360" w:lineRule="auto"/>
      <w:ind w:firstLine="709"/>
      <w:jc w:val="both"/>
    </w:pPr>
    <w:rPr>
      <w:rFonts w:ascii="Times New Roman" w:eastAsia="Times New Roman" w:hAnsi="Times New Roman"/>
      <w:sz w:val="24"/>
      <w:szCs w:val="24"/>
      <w:u w:val="single"/>
      <w:lang w:eastAsia="ru-RU"/>
    </w:rPr>
  </w:style>
  <w:style w:type="character" w:customStyle="1" w:styleId="aff4">
    <w:name w:val="Подчеркнутый Знак"/>
    <w:link w:val="aff3"/>
    <w:semiHidden/>
    <w:rsid w:val="00875545"/>
    <w:rPr>
      <w:rFonts w:eastAsia="Times New Roman"/>
      <w:sz w:val="24"/>
      <w:szCs w:val="24"/>
      <w:u w:val="single"/>
      <w:lang w:eastAsia="ru-RU"/>
    </w:rPr>
  </w:style>
  <w:style w:type="paragraph" w:customStyle="1" w:styleId="13">
    <w:name w:val="Заголовок1"/>
    <w:basedOn w:val="a"/>
    <w:rsid w:val="00875545"/>
    <w:pPr>
      <w:tabs>
        <w:tab w:val="left" w:pos="8460"/>
      </w:tabs>
      <w:spacing w:after="0" w:line="360" w:lineRule="auto"/>
      <w:ind w:firstLine="540"/>
      <w:jc w:val="center"/>
    </w:pPr>
    <w:rPr>
      <w:rFonts w:ascii="Times New Roman" w:eastAsia="Times New Roman" w:hAnsi="Times New Roman"/>
      <w:caps/>
      <w:sz w:val="24"/>
      <w:szCs w:val="24"/>
      <w:lang w:eastAsia="ru-RU"/>
    </w:rPr>
  </w:style>
  <w:style w:type="paragraph" w:customStyle="1" w:styleId="S1">
    <w:name w:val="S_Заголовок 1"/>
    <w:basedOn w:val="a"/>
    <w:rsid w:val="00875545"/>
    <w:pPr>
      <w:spacing w:after="0" w:line="240" w:lineRule="auto"/>
      <w:ind w:left="1287" w:hanging="360"/>
      <w:jc w:val="center"/>
    </w:pPr>
    <w:rPr>
      <w:rFonts w:ascii="Times New Roman" w:eastAsia="Times New Roman" w:hAnsi="Times New Roman"/>
      <w:b/>
      <w:caps/>
      <w:sz w:val="24"/>
      <w:szCs w:val="24"/>
      <w:lang w:eastAsia="ru-RU"/>
    </w:rPr>
  </w:style>
  <w:style w:type="paragraph" w:customStyle="1" w:styleId="S0">
    <w:name w:val="S_Обычный"/>
    <w:basedOn w:val="a"/>
    <w:link w:val="S5"/>
    <w:autoRedefine/>
    <w:rsid w:val="00067602"/>
    <w:pPr>
      <w:spacing w:after="0" w:line="240" w:lineRule="auto"/>
      <w:ind w:left="720"/>
    </w:pPr>
    <w:rPr>
      <w:rFonts w:ascii="Times New Roman" w:eastAsia="Times New Roman" w:hAnsi="Times New Roman"/>
      <w:i/>
      <w:sz w:val="28"/>
      <w:szCs w:val="28"/>
    </w:rPr>
  </w:style>
  <w:style w:type="character" w:customStyle="1" w:styleId="S5">
    <w:name w:val="S_Обычный Знак"/>
    <w:link w:val="S0"/>
    <w:rsid w:val="00067602"/>
    <w:rPr>
      <w:rFonts w:eastAsia="Times New Roman"/>
      <w:i/>
      <w:sz w:val="28"/>
      <w:szCs w:val="28"/>
    </w:rPr>
  </w:style>
  <w:style w:type="paragraph" w:customStyle="1" w:styleId="aff5">
    <w:name w:val="Знак Знак Знак Знак"/>
    <w:basedOn w:val="a"/>
    <w:rsid w:val="00B369E4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  <w:style w:type="character" w:customStyle="1" w:styleId="S6">
    <w:name w:val="S_Маркированный Знак Знак"/>
    <w:rsid w:val="008B6081"/>
    <w:rPr>
      <w:sz w:val="28"/>
      <w:szCs w:val="28"/>
      <w:lang w:val="ru-RU" w:eastAsia="ru-RU" w:bidi="ar-SA"/>
    </w:rPr>
  </w:style>
  <w:style w:type="paragraph" w:customStyle="1" w:styleId="27">
    <w:name w:val="Знак Знак Знак Знак2"/>
    <w:basedOn w:val="a"/>
    <w:rsid w:val="009F2D6A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  <w:style w:type="paragraph" w:styleId="aff6">
    <w:name w:val="List Bullet"/>
    <w:basedOn w:val="a"/>
    <w:link w:val="aff7"/>
    <w:rsid w:val="009F2D6A"/>
    <w:pPr>
      <w:spacing w:after="0" w:line="240" w:lineRule="auto"/>
      <w:ind w:left="720" w:hanging="360"/>
    </w:pPr>
    <w:rPr>
      <w:rFonts w:ascii="Times New Roman" w:eastAsia="Times New Roman" w:hAnsi="Times New Roman"/>
      <w:sz w:val="24"/>
      <w:szCs w:val="24"/>
    </w:rPr>
  </w:style>
  <w:style w:type="character" w:customStyle="1" w:styleId="aff7">
    <w:name w:val="Маркированный список Знак"/>
    <w:link w:val="aff6"/>
    <w:locked/>
    <w:rsid w:val="002E5EE7"/>
    <w:rPr>
      <w:rFonts w:eastAsia="Times New Roman"/>
      <w:sz w:val="24"/>
      <w:szCs w:val="24"/>
    </w:rPr>
  </w:style>
  <w:style w:type="character" w:customStyle="1" w:styleId="aff8">
    <w:name w:val="Схема документа Знак"/>
    <w:link w:val="aff9"/>
    <w:rsid w:val="009F2D6A"/>
    <w:rPr>
      <w:rFonts w:ascii="Tahoma" w:hAnsi="Tahoma"/>
      <w:sz w:val="24"/>
      <w:szCs w:val="24"/>
      <w:shd w:val="clear" w:color="auto" w:fill="000080"/>
      <w:lang w:eastAsia="ru-RU"/>
    </w:rPr>
  </w:style>
  <w:style w:type="paragraph" w:styleId="aff9">
    <w:name w:val="Document Map"/>
    <w:basedOn w:val="a"/>
    <w:link w:val="aff8"/>
    <w:unhideWhenUsed/>
    <w:rsid w:val="009F2D6A"/>
    <w:pPr>
      <w:shd w:val="clear" w:color="auto" w:fill="000080"/>
      <w:spacing w:after="0" w:line="240" w:lineRule="auto"/>
    </w:pPr>
    <w:rPr>
      <w:rFonts w:ascii="Tahoma" w:hAnsi="Tahoma"/>
      <w:sz w:val="24"/>
      <w:szCs w:val="24"/>
      <w:shd w:val="clear" w:color="auto" w:fill="000080"/>
      <w:lang w:eastAsia="ru-RU"/>
    </w:rPr>
  </w:style>
  <w:style w:type="character" w:customStyle="1" w:styleId="14">
    <w:name w:val="Схема документа Знак1"/>
    <w:uiPriority w:val="99"/>
    <w:semiHidden/>
    <w:rsid w:val="009F2D6A"/>
    <w:rPr>
      <w:rFonts w:ascii="Tahoma" w:hAnsi="Tahoma" w:cs="Tahoma"/>
      <w:sz w:val="16"/>
      <w:szCs w:val="16"/>
    </w:rPr>
  </w:style>
  <w:style w:type="paragraph" w:customStyle="1" w:styleId="affa">
    <w:name w:val="Знак"/>
    <w:basedOn w:val="a"/>
    <w:rsid w:val="009F2D6A"/>
    <w:pPr>
      <w:spacing w:after="0" w:line="240" w:lineRule="exact"/>
      <w:jc w:val="both"/>
    </w:pPr>
    <w:rPr>
      <w:rFonts w:ascii="Times New Roman" w:eastAsia="Times New Roman" w:hAnsi="Times New Roman"/>
      <w:sz w:val="24"/>
      <w:szCs w:val="24"/>
      <w:lang w:val="en-US"/>
    </w:rPr>
  </w:style>
  <w:style w:type="paragraph" w:customStyle="1" w:styleId="61">
    <w:name w:val="Знак6"/>
    <w:basedOn w:val="a"/>
    <w:rsid w:val="0094659F"/>
    <w:pPr>
      <w:spacing w:after="0" w:line="240" w:lineRule="exact"/>
      <w:jc w:val="both"/>
    </w:pPr>
    <w:rPr>
      <w:rFonts w:ascii="Times New Roman" w:eastAsia="Times New Roman" w:hAnsi="Times New Roman"/>
      <w:sz w:val="24"/>
      <w:szCs w:val="24"/>
      <w:lang w:val="en-US"/>
    </w:rPr>
  </w:style>
  <w:style w:type="paragraph" w:customStyle="1" w:styleId="15">
    <w:name w:val="Основной текст1"/>
    <w:basedOn w:val="a"/>
    <w:rsid w:val="0094659F"/>
    <w:pPr>
      <w:tabs>
        <w:tab w:val="left" w:pos="709"/>
      </w:tabs>
      <w:spacing w:after="0" w:line="240" w:lineRule="auto"/>
      <w:jc w:val="both"/>
    </w:pPr>
    <w:rPr>
      <w:rFonts w:ascii="Arial" w:eastAsia="Times New Roman" w:hAnsi="Arial"/>
      <w:sz w:val="24"/>
      <w:szCs w:val="20"/>
      <w:lang w:eastAsia="ru-RU"/>
    </w:rPr>
  </w:style>
  <w:style w:type="paragraph" w:customStyle="1" w:styleId="1406">
    <w:name w:val="1406"/>
    <w:basedOn w:val="a"/>
    <w:rsid w:val="006F4969"/>
    <w:pPr>
      <w:autoSpaceDE w:val="0"/>
      <w:autoSpaceDN w:val="0"/>
      <w:spacing w:after="120" w:line="240" w:lineRule="auto"/>
      <w:jc w:val="center"/>
    </w:pPr>
    <w:rPr>
      <w:rFonts w:ascii="Times New Roman" w:eastAsia="Times New Roman" w:hAnsi="Times New Roman"/>
      <w:b/>
      <w:bCs/>
      <w:color w:val="000000"/>
      <w:sz w:val="28"/>
      <w:szCs w:val="28"/>
      <w:lang w:eastAsia="ru-RU"/>
    </w:rPr>
  </w:style>
  <w:style w:type="paragraph" w:customStyle="1" w:styleId="1460">
    <w:name w:val="1460"/>
    <w:basedOn w:val="a"/>
    <w:rsid w:val="006F4969"/>
    <w:pPr>
      <w:autoSpaceDE w:val="0"/>
      <w:autoSpaceDN w:val="0"/>
      <w:spacing w:before="120" w:after="0" w:line="240" w:lineRule="auto"/>
      <w:jc w:val="center"/>
    </w:pPr>
    <w:rPr>
      <w:rFonts w:ascii="Times New Roman" w:eastAsia="Times New Roman" w:hAnsi="Times New Roman"/>
      <w:b/>
      <w:bCs/>
      <w:color w:val="000000"/>
      <w:sz w:val="28"/>
      <w:szCs w:val="28"/>
      <w:lang w:eastAsia="ru-RU"/>
    </w:rPr>
  </w:style>
  <w:style w:type="paragraph" w:customStyle="1" w:styleId="16">
    <w:name w:val="Знак Знак Знак Знак1"/>
    <w:basedOn w:val="a"/>
    <w:rsid w:val="005A5046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  <w:style w:type="paragraph" w:customStyle="1" w:styleId="51">
    <w:name w:val="Знак5"/>
    <w:basedOn w:val="a"/>
    <w:rsid w:val="00DB4528"/>
    <w:pPr>
      <w:spacing w:after="0" w:line="240" w:lineRule="exact"/>
      <w:jc w:val="both"/>
    </w:pPr>
    <w:rPr>
      <w:rFonts w:ascii="Times New Roman" w:eastAsia="Times New Roman" w:hAnsi="Times New Roman"/>
      <w:sz w:val="24"/>
      <w:szCs w:val="24"/>
      <w:lang w:val="en-US"/>
    </w:rPr>
  </w:style>
  <w:style w:type="paragraph" w:styleId="33">
    <w:name w:val="Body Text Indent 3"/>
    <w:basedOn w:val="a"/>
    <w:link w:val="34"/>
    <w:rsid w:val="00DB4528"/>
    <w:pPr>
      <w:spacing w:after="120" w:line="240" w:lineRule="auto"/>
      <w:ind w:left="283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4">
    <w:name w:val="Основной текст с отступом 3 Знак"/>
    <w:link w:val="33"/>
    <w:rsid w:val="00DB4528"/>
    <w:rPr>
      <w:rFonts w:eastAsia="Times New Roman"/>
      <w:sz w:val="16"/>
      <w:szCs w:val="16"/>
      <w:lang w:eastAsia="ru-RU"/>
    </w:rPr>
  </w:style>
  <w:style w:type="paragraph" w:customStyle="1" w:styleId="17">
    <w:name w:val="Название1"/>
    <w:aliases w:val="Знак12, Знак12"/>
    <w:basedOn w:val="a"/>
    <w:link w:val="affb"/>
    <w:qFormat/>
    <w:rsid w:val="00DB4528"/>
    <w:pPr>
      <w:spacing w:after="0" w:line="240" w:lineRule="auto"/>
      <w:jc w:val="center"/>
    </w:pPr>
    <w:rPr>
      <w:rFonts w:ascii="Arial" w:eastAsia="Times New Roman" w:hAnsi="Arial"/>
      <w:b/>
      <w:szCs w:val="20"/>
      <w:lang w:eastAsia="ru-RU"/>
    </w:rPr>
  </w:style>
  <w:style w:type="character" w:customStyle="1" w:styleId="affb">
    <w:name w:val="Название Знак"/>
    <w:aliases w:val="Знак12 Знак1, Знак12 Знак"/>
    <w:link w:val="17"/>
    <w:rsid w:val="00DB4528"/>
    <w:rPr>
      <w:rFonts w:ascii="Arial" w:eastAsia="Times New Roman" w:hAnsi="Arial"/>
      <w:b/>
      <w:sz w:val="22"/>
      <w:szCs w:val="20"/>
      <w:lang w:eastAsia="ru-RU"/>
    </w:rPr>
  </w:style>
  <w:style w:type="paragraph" w:customStyle="1" w:styleId="FR2">
    <w:name w:val="FR2"/>
    <w:uiPriority w:val="99"/>
    <w:rsid w:val="00BB4C0D"/>
    <w:pPr>
      <w:widowControl w:val="0"/>
      <w:autoSpaceDE w:val="0"/>
      <w:autoSpaceDN w:val="0"/>
      <w:adjustRightInd w:val="0"/>
      <w:ind w:left="80" w:firstLine="120"/>
    </w:pPr>
    <w:rPr>
      <w:rFonts w:ascii="Arial" w:eastAsia="Times New Roman" w:hAnsi="Arial" w:cs="Arial"/>
      <w:sz w:val="12"/>
      <w:szCs w:val="12"/>
    </w:rPr>
  </w:style>
  <w:style w:type="paragraph" w:customStyle="1" w:styleId="41">
    <w:name w:val="Знак4"/>
    <w:basedOn w:val="a"/>
    <w:rsid w:val="009D34F1"/>
    <w:pPr>
      <w:spacing w:after="0" w:line="240" w:lineRule="exact"/>
      <w:jc w:val="both"/>
    </w:pPr>
    <w:rPr>
      <w:rFonts w:ascii="Times New Roman" w:eastAsia="Times New Roman" w:hAnsi="Times New Roman"/>
      <w:sz w:val="24"/>
      <w:szCs w:val="24"/>
      <w:lang w:val="en-US"/>
    </w:rPr>
  </w:style>
  <w:style w:type="paragraph" w:customStyle="1" w:styleId="35">
    <w:name w:val="Знак3"/>
    <w:basedOn w:val="a"/>
    <w:rsid w:val="00DE7D96"/>
    <w:pPr>
      <w:spacing w:after="0" w:line="240" w:lineRule="exact"/>
      <w:jc w:val="both"/>
    </w:pPr>
    <w:rPr>
      <w:rFonts w:ascii="Times New Roman" w:eastAsia="Times New Roman" w:hAnsi="Times New Roman"/>
      <w:sz w:val="24"/>
      <w:szCs w:val="24"/>
      <w:lang w:val="en-US"/>
    </w:rPr>
  </w:style>
  <w:style w:type="paragraph" w:customStyle="1" w:styleId="28">
    <w:name w:val="Знак2"/>
    <w:basedOn w:val="a"/>
    <w:rsid w:val="00213564"/>
    <w:pPr>
      <w:spacing w:after="0" w:line="240" w:lineRule="exact"/>
      <w:jc w:val="both"/>
    </w:pPr>
    <w:rPr>
      <w:rFonts w:ascii="Times New Roman" w:eastAsia="Times New Roman" w:hAnsi="Times New Roman"/>
      <w:sz w:val="24"/>
      <w:szCs w:val="24"/>
      <w:lang w:val="en-US"/>
    </w:rPr>
  </w:style>
  <w:style w:type="paragraph" w:customStyle="1" w:styleId="29">
    <w:name w:val="Основной текст2"/>
    <w:basedOn w:val="a"/>
    <w:rsid w:val="00213564"/>
    <w:pPr>
      <w:tabs>
        <w:tab w:val="left" w:pos="709"/>
      </w:tabs>
      <w:spacing w:after="0" w:line="240" w:lineRule="auto"/>
      <w:jc w:val="both"/>
    </w:pPr>
    <w:rPr>
      <w:rFonts w:ascii="Arial" w:eastAsia="Times New Roman" w:hAnsi="Arial"/>
      <w:sz w:val="24"/>
      <w:szCs w:val="20"/>
      <w:lang w:eastAsia="ru-RU"/>
    </w:rPr>
  </w:style>
  <w:style w:type="character" w:customStyle="1" w:styleId="S10">
    <w:name w:val="S_Маркированный Знак1"/>
    <w:uiPriority w:val="99"/>
    <w:rsid w:val="00CD0B2C"/>
    <w:rPr>
      <w:sz w:val="24"/>
      <w:szCs w:val="24"/>
    </w:rPr>
  </w:style>
  <w:style w:type="paragraph" w:customStyle="1" w:styleId="S7">
    <w:name w:val="S_Обычный жирный"/>
    <w:basedOn w:val="a"/>
    <w:link w:val="S8"/>
    <w:qFormat/>
    <w:rsid w:val="00943D66"/>
    <w:pPr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4"/>
    </w:rPr>
  </w:style>
  <w:style w:type="paragraph" w:customStyle="1" w:styleId="S9">
    <w:name w:val="S_Заголовок таблицы"/>
    <w:basedOn w:val="a"/>
    <w:link w:val="Sa"/>
    <w:autoRedefine/>
    <w:rsid w:val="00C626B5"/>
    <w:pPr>
      <w:spacing w:after="0" w:line="240" w:lineRule="auto"/>
      <w:ind w:firstLine="709"/>
      <w:jc w:val="center"/>
    </w:pPr>
    <w:rPr>
      <w:rFonts w:ascii="Times New Roman" w:eastAsia="Times New Roman" w:hAnsi="Times New Roman"/>
      <w:i/>
      <w:sz w:val="28"/>
      <w:szCs w:val="28"/>
      <w:u w:val="single"/>
    </w:rPr>
  </w:style>
  <w:style w:type="character" w:customStyle="1" w:styleId="Sa">
    <w:name w:val="S_Заголовок таблицы Знак"/>
    <w:link w:val="S9"/>
    <w:rsid w:val="00C626B5"/>
    <w:rPr>
      <w:rFonts w:eastAsia="Times New Roman"/>
      <w:i/>
      <w:sz w:val="28"/>
      <w:szCs w:val="28"/>
      <w:u w:val="single"/>
    </w:rPr>
  </w:style>
  <w:style w:type="paragraph" w:customStyle="1" w:styleId="Sb">
    <w:name w:val="S_Таблица"/>
    <w:basedOn w:val="a"/>
    <w:link w:val="S11"/>
    <w:autoRedefine/>
    <w:rsid w:val="00C626B5"/>
    <w:pPr>
      <w:spacing w:after="0" w:line="240" w:lineRule="auto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11">
    <w:name w:val="S_Таблица Знак1"/>
    <w:link w:val="Sb"/>
    <w:rsid w:val="00C626B5"/>
    <w:rPr>
      <w:rFonts w:eastAsia="Times New Roman"/>
      <w:sz w:val="24"/>
      <w:szCs w:val="24"/>
      <w:lang w:eastAsia="ru-RU"/>
    </w:rPr>
  </w:style>
  <w:style w:type="paragraph" w:customStyle="1" w:styleId="Sc">
    <w:name w:val="S_Обычный в таблице"/>
    <w:basedOn w:val="a"/>
    <w:link w:val="Sd"/>
    <w:rsid w:val="00C626B5"/>
    <w:pPr>
      <w:spacing w:after="0" w:line="240" w:lineRule="auto"/>
      <w:jc w:val="center"/>
    </w:pPr>
    <w:rPr>
      <w:rFonts w:ascii="Times New Roman" w:eastAsia="Times New Roman" w:hAnsi="Times New Roman"/>
      <w:sz w:val="20"/>
      <w:szCs w:val="20"/>
    </w:rPr>
  </w:style>
  <w:style w:type="character" w:styleId="affc">
    <w:name w:val="Strong"/>
    <w:qFormat/>
    <w:rsid w:val="003D65BE"/>
    <w:rPr>
      <w:b/>
      <w:bCs/>
    </w:rPr>
  </w:style>
  <w:style w:type="paragraph" w:customStyle="1" w:styleId="ConsNormal">
    <w:name w:val="ConsNormal"/>
    <w:rsid w:val="003D65BE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Cell">
    <w:name w:val="ConsCell"/>
    <w:rsid w:val="003D65BE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affd">
    <w:name w:val="Текст в таблице ДБ"/>
    <w:basedOn w:val="a"/>
    <w:rsid w:val="003D65BE"/>
    <w:pPr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affe">
    <w:name w:val="Текст таблицы"/>
    <w:basedOn w:val="a"/>
    <w:rsid w:val="003D65BE"/>
    <w:pPr>
      <w:spacing w:after="0" w:line="240" w:lineRule="auto"/>
      <w:jc w:val="center"/>
    </w:pPr>
    <w:rPr>
      <w:rFonts w:ascii="Arial" w:eastAsia="Times New Roman" w:hAnsi="Arial"/>
      <w:sz w:val="24"/>
      <w:szCs w:val="24"/>
      <w:lang w:eastAsia="ru-RU"/>
    </w:rPr>
  </w:style>
  <w:style w:type="paragraph" w:styleId="42">
    <w:name w:val="toc 4"/>
    <w:basedOn w:val="a"/>
    <w:next w:val="a"/>
    <w:autoRedefine/>
    <w:semiHidden/>
    <w:rsid w:val="003D65BE"/>
    <w:pPr>
      <w:spacing w:after="0"/>
      <w:ind w:left="440"/>
    </w:pPr>
    <w:rPr>
      <w:sz w:val="20"/>
      <w:szCs w:val="20"/>
    </w:rPr>
  </w:style>
  <w:style w:type="paragraph" w:customStyle="1" w:styleId="18">
    <w:name w:val="Обычный1"/>
    <w:rsid w:val="003D65BE"/>
    <w:rPr>
      <w:rFonts w:eastAsia="Times New Roman"/>
      <w:snapToGrid w:val="0"/>
    </w:rPr>
  </w:style>
  <w:style w:type="paragraph" w:styleId="36">
    <w:name w:val="List Bullet 3"/>
    <w:basedOn w:val="a"/>
    <w:autoRedefine/>
    <w:rsid w:val="003D65BE"/>
    <w:pPr>
      <w:spacing w:after="0" w:line="360" w:lineRule="auto"/>
      <w:jc w:val="right"/>
    </w:pPr>
    <w:rPr>
      <w:rFonts w:ascii="Arial" w:eastAsia="Times New Roman" w:hAnsi="Arial"/>
      <w:sz w:val="24"/>
      <w:szCs w:val="20"/>
    </w:rPr>
  </w:style>
  <w:style w:type="paragraph" w:customStyle="1" w:styleId="afff">
    <w:name w:val="Перечисление"/>
    <w:basedOn w:val="af9"/>
    <w:rsid w:val="003D65BE"/>
    <w:pPr>
      <w:widowControl/>
      <w:autoSpaceDE/>
      <w:autoSpaceDN/>
      <w:adjustRightInd/>
      <w:spacing w:after="0"/>
      <w:jc w:val="both"/>
    </w:pPr>
    <w:rPr>
      <w:sz w:val="24"/>
    </w:rPr>
  </w:style>
  <w:style w:type="paragraph" w:customStyle="1" w:styleId="afff0">
    <w:name w:val="Основной текст документа"/>
    <w:rsid w:val="003D65BE"/>
    <w:pPr>
      <w:spacing w:before="60" w:after="60"/>
      <w:ind w:firstLine="709"/>
      <w:jc w:val="both"/>
    </w:pPr>
    <w:rPr>
      <w:rFonts w:eastAsia="Times New Roman"/>
      <w:sz w:val="24"/>
    </w:rPr>
  </w:style>
  <w:style w:type="paragraph" w:customStyle="1" w:styleId="FR3">
    <w:name w:val="FR3"/>
    <w:uiPriority w:val="99"/>
    <w:rsid w:val="008A69ED"/>
    <w:pPr>
      <w:widowControl w:val="0"/>
      <w:autoSpaceDE w:val="0"/>
      <w:autoSpaceDN w:val="0"/>
      <w:adjustRightInd w:val="0"/>
      <w:spacing w:line="320" w:lineRule="auto"/>
      <w:ind w:firstLine="500"/>
    </w:pPr>
    <w:rPr>
      <w:rFonts w:eastAsia="Times New Roman"/>
      <w:sz w:val="18"/>
      <w:szCs w:val="18"/>
    </w:rPr>
  </w:style>
  <w:style w:type="character" w:styleId="afff1">
    <w:name w:val="FollowedHyperlink"/>
    <w:unhideWhenUsed/>
    <w:rsid w:val="00B556D6"/>
    <w:rPr>
      <w:color w:val="800080"/>
      <w:u w:val="single"/>
    </w:rPr>
  </w:style>
  <w:style w:type="paragraph" w:styleId="19">
    <w:name w:val="toc 1"/>
    <w:aliases w:val="заголовок"/>
    <w:basedOn w:val="a"/>
    <w:autoRedefine/>
    <w:uiPriority w:val="39"/>
    <w:unhideWhenUsed/>
    <w:qFormat/>
    <w:rsid w:val="009C2BBC"/>
    <w:pPr>
      <w:spacing w:after="0" w:line="288" w:lineRule="auto"/>
      <w:ind w:firstLine="567"/>
    </w:pPr>
    <w:rPr>
      <w:rFonts w:ascii="Times New Roman" w:hAnsi="Times New Roman"/>
      <w:b/>
      <w:bCs/>
      <w:sz w:val="28"/>
      <w:szCs w:val="24"/>
    </w:rPr>
  </w:style>
  <w:style w:type="paragraph" w:styleId="2a">
    <w:name w:val="toc 2"/>
    <w:basedOn w:val="a"/>
    <w:autoRedefine/>
    <w:unhideWhenUsed/>
    <w:qFormat/>
    <w:rsid w:val="00B556D6"/>
    <w:pPr>
      <w:spacing w:before="240" w:after="0"/>
    </w:pPr>
    <w:rPr>
      <w:b/>
      <w:bCs/>
      <w:sz w:val="20"/>
      <w:szCs w:val="20"/>
    </w:rPr>
  </w:style>
  <w:style w:type="paragraph" w:styleId="37">
    <w:name w:val="toc 3"/>
    <w:basedOn w:val="a"/>
    <w:autoRedefine/>
    <w:unhideWhenUsed/>
    <w:qFormat/>
    <w:rsid w:val="00B556D6"/>
    <w:pPr>
      <w:spacing w:after="0"/>
      <w:ind w:left="220"/>
    </w:pPr>
    <w:rPr>
      <w:sz w:val="20"/>
      <w:szCs w:val="20"/>
    </w:rPr>
  </w:style>
  <w:style w:type="character" w:customStyle="1" w:styleId="msoins0">
    <w:name w:val="msoins"/>
    <w:rsid w:val="00B556D6"/>
    <w:rPr>
      <w:color w:val="008080"/>
      <w:u w:val="single"/>
    </w:rPr>
  </w:style>
  <w:style w:type="character" w:customStyle="1" w:styleId="msodel0">
    <w:name w:val="msodel"/>
    <w:rsid w:val="00B556D6"/>
    <w:rPr>
      <w:strike/>
      <w:color w:val="FF0000"/>
    </w:rPr>
  </w:style>
  <w:style w:type="character" w:customStyle="1" w:styleId="msochangeprop0">
    <w:name w:val="msochangeprop"/>
    <w:rsid w:val="00B556D6"/>
    <w:rPr>
      <w:color w:val="000000"/>
    </w:rPr>
  </w:style>
  <w:style w:type="paragraph" w:customStyle="1" w:styleId="ConsPlusNormal">
    <w:name w:val="ConsPlusNormal"/>
    <w:rsid w:val="00BE04D2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FontStyle20">
    <w:name w:val="Font Style20"/>
    <w:rsid w:val="002B340E"/>
    <w:rPr>
      <w:rFonts w:ascii="Times New Roman" w:hAnsi="Times New Roman" w:cs="Times New Roman"/>
      <w:i/>
      <w:iCs/>
      <w:sz w:val="18"/>
      <w:szCs w:val="18"/>
    </w:rPr>
  </w:style>
  <w:style w:type="paragraph" w:customStyle="1" w:styleId="Style21">
    <w:name w:val="Style21"/>
    <w:basedOn w:val="a"/>
    <w:uiPriority w:val="99"/>
    <w:rsid w:val="00D87820"/>
    <w:pPr>
      <w:widowControl w:val="0"/>
      <w:autoSpaceDE w:val="0"/>
      <w:autoSpaceDN w:val="0"/>
      <w:adjustRightInd w:val="0"/>
      <w:spacing w:after="0" w:line="324" w:lineRule="exact"/>
      <w:ind w:hanging="302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49">
    <w:name w:val="Font Style49"/>
    <w:uiPriority w:val="99"/>
    <w:rsid w:val="00D87820"/>
    <w:rPr>
      <w:rFonts w:ascii="Times New Roman" w:hAnsi="Times New Roman" w:cs="Times New Roman"/>
      <w:sz w:val="26"/>
      <w:szCs w:val="26"/>
    </w:rPr>
  </w:style>
  <w:style w:type="paragraph" w:customStyle="1" w:styleId="Style4">
    <w:name w:val="Style4"/>
    <w:basedOn w:val="a"/>
    <w:rsid w:val="00D87820"/>
    <w:pPr>
      <w:widowControl w:val="0"/>
      <w:autoSpaceDE w:val="0"/>
      <w:autoSpaceDN w:val="0"/>
      <w:adjustRightInd w:val="0"/>
      <w:spacing w:after="0" w:line="482" w:lineRule="exac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13">
    <w:name w:val="Font Style13"/>
    <w:uiPriority w:val="99"/>
    <w:rsid w:val="00D87820"/>
    <w:rPr>
      <w:rFonts w:ascii="Arial Narrow" w:hAnsi="Arial Narrow" w:cs="Arial Narrow"/>
      <w:sz w:val="34"/>
      <w:szCs w:val="34"/>
    </w:rPr>
  </w:style>
  <w:style w:type="paragraph" w:customStyle="1" w:styleId="afff2">
    <w:name w:val="Таблица"/>
    <w:basedOn w:val="a"/>
    <w:rsid w:val="00EC0D9C"/>
    <w:pPr>
      <w:widowControl w:val="0"/>
      <w:spacing w:after="0" w:line="264" w:lineRule="auto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paragraph" w:customStyle="1" w:styleId="afff3">
    <w:name w:val="Основной"/>
    <w:basedOn w:val="ae"/>
    <w:rsid w:val="0044466E"/>
    <w:pPr>
      <w:suppressAutoHyphens w:val="0"/>
      <w:spacing w:after="0"/>
      <w:ind w:left="0" w:firstLine="680"/>
      <w:jc w:val="both"/>
    </w:pPr>
    <w:rPr>
      <w:sz w:val="28"/>
      <w:lang w:eastAsia="ru-RU"/>
    </w:rPr>
  </w:style>
  <w:style w:type="character" w:customStyle="1" w:styleId="210">
    <w:name w:val="Основной текст 2 Знак1"/>
    <w:rsid w:val="0044466E"/>
    <w:rPr>
      <w:rFonts w:ascii="Times New Roman" w:eastAsia="Times New Roman" w:hAnsi="Times New Roman" w:cs="Times New Roman"/>
      <w:sz w:val="24"/>
      <w:szCs w:val="24"/>
    </w:rPr>
  </w:style>
  <w:style w:type="paragraph" w:styleId="afff4">
    <w:name w:val="Body Text First Indent"/>
    <w:basedOn w:val="af9"/>
    <w:link w:val="afff5"/>
    <w:rsid w:val="0044466E"/>
    <w:pPr>
      <w:widowControl/>
      <w:autoSpaceDE/>
      <w:autoSpaceDN/>
      <w:adjustRightInd/>
      <w:ind w:firstLine="210"/>
    </w:pPr>
  </w:style>
  <w:style w:type="character" w:customStyle="1" w:styleId="afff5">
    <w:name w:val="Красная строка Знак"/>
    <w:basedOn w:val="afa"/>
    <w:link w:val="afff4"/>
    <w:rsid w:val="0044466E"/>
    <w:rPr>
      <w:rFonts w:eastAsia="Times New Roman"/>
      <w:sz w:val="20"/>
      <w:szCs w:val="20"/>
      <w:lang w:eastAsia="ru-RU"/>
    </w:rPr>
  </w:style>
  <w:style w:type="paragraph" w:customStyle="1" w:styleId="bodytext">
    <w:name w:val="body_text"/>
    <w:rsid w:val="0044466E"/>
    <w:pPr>
      <w:ind w:firstLine="709"/>
      <w:jc w:val="both"/>
    </w:pPr>
    <w:rPr>
      <w:rFonts w:eastAsia="Times New Roman"/>
      <w:sz w:val="24"/>
    </w:rPr>
  </w:style>
  <w:style w:type="paragraph" w:customStyle="1" w:styleId="2b">
    <w:name w:val="çàãîëîâîê 2"/>
    <w:basedOn w:val="a"/>
    <w:next w:val="a"/>
    <w:rsid w:val="0044466E"/>
    <w:pPr>
      <w:keepNext/>
      <w:spacing w:after="0" w:line="360" w:lineRule="auto"/>
      <w:ind w:firstLine="709"/>
      <w:jc w:val="right"/>
    </w:pPr>
    <w:rPr>
      <w:rFonts w:ascii="Times New Roman" w:eastAsia="Times New Roman" w:hAnsi="Times New Roman"/>
      <w:b/>
      <w:sz w:val="24"/>
      <w:szCs w:val="20"/>
      <w:lang w:eastAsia="ru-RU"/>
    </w:rPr>
  </w:style>
  <w:style w:type="paragraph" w:styleId="afff6">
    <w:name w:val="Plain Text"/>
    <w:basedOn w:val="a"/>
    <w:link w:val="1a"/>
    <w:rsid w:val="0044466E"/>
    <w:pPr>
      <w:spacing w:after="0" w:line="240" w:lineRule="auto"/>
      <w:ind w:firstLine="709"/>
    </w:pPr>
    <w:rPr>
      <w:rFonts w:ascii="Courier New" w:eastAsia="Times New Roman" w:hAnsi="Courier New"/>
      <w:sz w:val="24"/>
      <w:szCs w:val="24"/>
      <w:lang w:eastAsia="ru-RU"/>
    </w:rPr>
  </w:style>
  <w:style w:type="character" w:customStyle="1" w:styleId="1a">
    <w:name w:val="Текст Знак1"/>
    <w:link w:val="afff6"/>
    <w:rsid w:val="0044466E"/>
    <w:rPr>
      <w:rFonts w:ascii="Courier New" w:eastAsia="Times New Roman" w:hAnsi="Courier New"/>
      <w:sz w:val="24"/>
      <w:szCs w:val="24"/>
      <w:lang w:eastAsia="ru-RU"/>
    </w:rPr>
  </w:style>
  <w:style w:type="character" w:customStyle="1" w:styleId="afff7">
    <w:name w:val="Текст Знак"/>
    <w:rsid w:val="0044466E"/>
    <w:rPr>
      <w:rFonts w:ascii="Consolas" w:hAnsi="Consolas" w:cs="Times New Roman"/>
      <w:sz w:val="21"/>
      <w:szCs w:val="21"/>
    </w:rPr>
  </w:style>
  <w:style w:type="character" w:customStyle="1" w:styleId="afff8">
    <w:name w:val="Знак Знак Знак"/>
    <w:rsid w:val="0044466E"/>
    <w:rPr>
      <w:rFonts w:ascii="Courier New" w:hAnsi="Courier New"/>
      <w:lang w:val="ru-RU" w:eastAsia="ru-RU" w:bidi="ar-SA"/>
    </w:rPr>
  </w:style>
  <w:style w:type="paragraph" w:customStyle="1" w:styleId="afff9">
    <w:name w:val="Комментарий"/>
    <w:basedOn w:val="a"/>
    <w:next w:val="a"/>
    <w:rsid w:val="0044466E"/>
    <w:pPr>
      <w:widowControl w:val="0"/>
      <w:autoSpaceDE w:val="0"/>
      <w:autoSpaceDN w:val="0"/>
      <w:adjustRightInd w:val="0"/>
      <w:spacing w:after="0" w:line="240" w:lineRule="auto"/>
      <w:ind w:left="170" w:firstLine="709"/>
      <w:jc w:val="both"/>
    </w:pPr>
    <w:rPr>
      <w:rFonts w:ascii="Arial" w:eastAsia="Times New Roman" w:hAnsi="Arial"/>
      <w:i/>
      <w:iCs/>
      <w:color w:val="800080"/>
      <w:sz w:val="20"/>
      <w:szCs w:val="20"/>
      <w:lang w:eastAsia="ru-RU"/>
    </w:rPr>
  </w:style>
  <w:style w:type="paragraph" w:customStyle="1" w:styleId="Report">
    <w:name w:val="Report"/>
    <w:basedOn w:val="a"/>
    <w:rsid w:val="0044466E"/>
    <w:pPr>
      <w:spacing w:after="0" w:line="360" w:lineRule="auto"/>
      <w:ind w:firstLine="567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paragraph" w:customStyle="1" w:styleId="120">
    <w:name w:val="Основной текст.Основной текст12"/>
    <w:rsid w:val="0044466E"/>
    <w:pPr>
      <w:ind w:firstLine="709"/>
    </w:pPr>
    <w:rPr>
      <w:rFonts w:eastAsia="Times New Roman"/>
      <w:color w:val="000000"/>
      <w:sz w:val="28"/>
    </w:rPr>
  </w:style>
  <w:style w:type="paragraph" w:customStyle="1" w:styleId="1b">
    <w:name w:val="Основной текст с отступом.Мой Заголовок 1"/>
    <w:basedOn w:val="a"/>
    <w:rsid w:val="0044466E"/>
    <w:pPr>
      <w:widowControl w:val="0"/>
      <w:spacing w:after="0" w:line="240" w:lineRule="auto"/>
      <w:ind w:firstLine="720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ConsPlusTitle">
    <w:name w:val="ConsPlusTitle"/>
    <w:rsid w:val="0044466E"/>
    <w:pPr>
      <w:widowControl w:val="0"/>
      <w:autoSpaceDE w:val="0"/>
      <w:autoSpaceDN w:val="0"/>
      <w:adjustRightInd w:val="0"/>
      <w:ind w:firstLine="709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BodyText21">
    <w:name w:val="Body Text 2.Мой Заголовок 1"/>
    <w:rsid w:val="0044466E"/>
    <w:pPr>
      <w:ind w:firstLine="709"/>
      <w:jc w:val="both"/>
    </w:pPr>
    <w:rPr>
      <w:rFonts w:eastAsia="Times New Roman"/>
      <w:sz w:val="28"/>
    </w:rPr>
  </w:style>
  <w:style w:type="character" w:customStyle="1" w:styleId="afffa">
    <w:name w:val="Символ сноски"/>
    <w:rsid w:val="0044466E"/>
  </w:style>
  <w:style w:type="paragraph" w:customStyle="1" w:styleId="CharChar">
    <w:name w:val="Char Char"/>
    <w:basedOn w:val="a"/>
    <w:rsid w:val="0044466E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paragraph" w:customStyle="1" w:styleId="Style2">
    <w:name w:val="Style2"/>
    <w:basedOn w:val="a"/>
    <w:rsid w:val="0044466E"/>
    <w:pPr>
      <w:widowControl w:val="0"/>
      <w:autoSpaceDE w:val="0"/>
      <w:autoSpaceDN w:val="0"/>
      <w:adjustRightInd w:val="0"/>
      <w:spacing w:after="0" w:line="182" w:lineRule="exact"/>
      <w:ind w:firstLine="709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6">
    <w:name w:val="Style6"/>
    <w:basedOn w:val="a"/>
    <w:rsid w:val="0044466E"/>
    <w:pPr>
      <w:widowControl w:val="0"/>
      <w:autoSpaceDE w:val="0"/>
      <w:autoSpaceDN w:val="0"/>
      <w:adjustRightInd w:val="0"/>
      <w:spacing w:after="0" w:line="346" w:lineRule="exact"/>
      <w:ind w:firstLine="709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7">
    <w:name w:val="Style7"/>
    <w:basedOn w:val="a"/>
    <w:rsid w:val="0044466E"/>
    <w:pPr>
      <w:widowControl w:val="0"/>
      <w:autoSpaceDE w:val="0"/>
      <w:autoSpaceDN w:val="0"/>
      <w:adjustRightInd w:val="0"/>
      <w:spacing w:after="0" w:line="240" w:lineRule="auto"/>
      <w:ind w:firstLine="709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8">
    <w:name w:val="Style8"/>
    <w:basedOn w:val="a"/>
    <w:rsid w:val="0044466E"/>
    <w:pPr>
      <w:widowControl w:val="0"/>
      <w:autoSpaceDE w:val="0"/>
      <w:autoSpaceDN w:val="0"/>
      <w:adjustRightInd w:val="0"/>
      <w:spacing w:after="0" w:line="163" w:lineRule="exact"/>
      <w:ind w:firstLine="709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9">
    <w:name w:val="Style9"/>
    <w:basedOn w:val="a"/>
    <w:rsid w:val="0044466E"/>
    <w:pPr>
      <w:widowControl w:val="0"/>
      <w:autoSpaceDE w:val="0"/>
      <w:autoSpaceDN w:val="0"/>
      <w:adjustRightInd w:val="0"/>
      <w:spacing w:after="0" w:line="240" w:lineRule="auto"/>
      <w:ind w:firstLine="709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1">
    <w:name w:val="Style11"/>
    <w:basedOn w:val="a"/>
    <w:rsid w:val="0044466E"/>
    <w:pPr>
      <w:widowControl w:val="0"/>
      <w:autoSpaceDE w:val="0"/>
      <w:autoSpaceDN w:val="0"/>
      <w:adjustRightInd w:val="0"/>
      <w:spacing w:after="0" w:line="158" w:lineRule="exact"/>
      <w:ind w:firstLine="154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0">
    <w:name w:val="Style10"/>
    <w:basedOn w:val="a"/>
    <w:rsid w:val="0044466E"/>
    <w:pPr>
      <w:widowControl w:val="0"/>
      <w:autoSpaceDE w:val="0"/>
      <w:autoSpaceDN w:val="0"/>
      <w:adjustRightInd w:val="0"/>
      <w:spacing w:after="0" w:line="163" w:lineRule="exact"/>
      <w:ind w:firstLine="115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2">
    <w:name w:val="Style12"/>
    <w:basedOn w:val="a"/>
    <w:rsid w:val="0044466E"/>
    <w:pPr>
      <w:widowControl w:val="0"/>
      <w:autoSpaceDE w:val="0"/>
      <w:autoSpaceDN w:val="0"/>
      <w:adjustRightInd w:val="0"/>
      <w:spacing w:after="0" w:line="163" w:lineRule="exact"/>
      <w:ind w:firstLine="709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3">
    <w:name w:val="Style13"/>
    <w:basedOn w:val="a"/>
    <w:rsid w:val="0044466E"/>
    <w:pPr>
      <w:widowControl w:val="0"/>
      <w:autoSpaceDE w:val="0"/>
      <w:autoSpaceDN w:val="0"/>
      <w:adjustRightInd w:val="0"/>
      <w:spacing w:after="0" w:line="161" w:lineRule="exact"/>
      <w:ind w:firstLine="62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5">
    <w:name w:val="Style15"/>
    <w:basedOn w:val="a"/>
    <w:rsid w:val="0044466E"/>
    <w:pPr>
      <w:widowControl w:val="0"/>
      <w:autoSpaceDE w:val="0"/>
      <w:autoSpaceDN w:val="0"/>
      <w:adjustRightInd w:val="0"/>
      <w:spacing w:after="0" w:line="240" w:lineRule="auto"/>
      <w:ind w:firstLine="709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4">
    <w:name w:val="Style14"/>
    <w:basedOn w:val="a"/>
    <w:rsid w:val="0044466E"/>
    <w:pPr>
      <w:widowControl w:val="0"/>
      <w:autoSpaceDE w:val="0"/>
      <w:autoSpaceDN w:val="0"/>
      <w:adjustRightInd w:val="0"/>
      <w:spacing w:after="0" w:line="240" w:lineRule="auto"/>
      <w:ind w:firstLine="709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3">
    <w:name w:val="Style3"/>
    <w:basedOn w:val="a"/>
    <w:rsid w:val="0044466E"/>
    <w:pPr>
      <w:widowControl w:val="0"/>
      <w:autoSpaceDE w:val="0"/>
      <w:autoSpaceDN w:val="0"/>
      <w:adjustRightInd w:val="0"/>
      <w:spacing w:after="0" w:line="232" w:lineRule="exact"/>
      <w:ind w:firstLine="408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harChar1">
    <w:name w:val="Char Char1"/>
    <w:basedOn w:val="a"/>
    <w:rsid w:val="0044466E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character" w:customStyle="1" w:styleId="FontStyle19">
    <w:name w:val="Font Style19"/>
    <w:rsid w:val="0044466E"/>
    <w:rPr>
      <w:rFonts w:ascii="Times New Roman" w:hAnsi="Times New Roman" w:cs="Times New Roman"/>
      <w:sz w:val="14"/>
      <w:szCs w:val="14"/>
    </w:rPr>
  </w:style>
  <w:style w:type="character" w:customStyle="1" w:styleId="FontStyle21">
    <w:name w:val="Font Style21"/>
    <w:rsid w:val="0044466E"/>
    <w:rPr>
      <w:rFonts w:ascii="Times New Roman" w:hAnsi="Times New Roman" w:cs="Times New Roman"/>
      <w:b/>
      <w:bCs/>
      <w:sz w:val="12"/>
      <w:szCs w:val="12"/>
    </w:rPr>
  </w:style>
  <w:style w:type="paragraph" w:customStyle="1" w:styleId="xl62">
    <w:name w:val="xl62"/>
    <w:basedOn w:val="a"/>
    <w:rsid w:val="0044466E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character" w:customStyle="1" w:styleId="FontStyle11">
    <w:name w:val="Font Style11"/>
    <w:uiPriority w:val="99"/>
    <w:rsid w:val="00D16446"/>
    <w:rPr>
      <w:rFonts w:ascii="Times New Roman" w:hAnsi="Times New Roman" w:cs="Times New Roman"/>
      <w:sz w:val="26"/>
      <w:szCs w:val="26"/>
    </w:rPr>
  </w:style>
  <w:style w:type="paragraph" w:styleId="afffb">
    <w:name w:val="caption"/>
    <w:basedOn w:val="a"/>
    <w:next w:val="a"/>
    <w:qFormat/>
    <w:rsid w:val="00F14B8D"/>
    <w:pPr>
      <w:spacing w:line="240" w:lineRule="auto"/>
    </w:pPr>
    <w:rPr>
      <w:b/>
      <w:bCs/>
      <w:color w:val="4F81BD"/>
      <w:sz w:val="18"/>
      <w:szCs w:val="18"/>
    </w:rPr>
  </w:style>
  <w:style w:type="character" w:customStyle="1" w:styleId="FontStyle15">
    <w:name w:val="Font Style15"/>
    <w:uiPriority w:val="99"/>
    <w:rsid w:val="002F4C60"/>
    <w:rPr>
      <w:rFonts w:ascii="Arial Narrow" w:hAnsi="Arial Narrow" w:cs="Arial Narrow"/>
      <w:sz w:val="34"/>
      <w:szCs w:val="34"/>
    </w:rPr>
  </w:style>
  <w:style w:type="paragraph" w:customStyle="1" w:styleId="afffc">
    <w:name w:val="Îáû÷íûé"/>
    <w:rsid w:val="00F10989"/>
    <w:rPr>
      <w:rFonts w:eastAsia="Times New Roman"/>
      <w:sz w:val="24"/>
    </w:rPr>
  </w:style>
  <w:style w:type="paragraph" w:styleId="afffd">
    <w:name w:val="Block Text"/>
    <w:basedOn w:val="a"/>
    <w:rsid w:val="00F10989"/>
    <w:pPr>
      <w:spacing w:after="0" w:line="240" w:lineRule="auto"/>
      <w:ind w:left="-709" w:right="43" w:firstLine="851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xl24">
    <w:name w:val="xl24"/>
    <w:basedOn w:val="a"/>
    <w:rsid w:val="00F1098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35">
    <w:name w:val="xl35"/>
    <w:basedOn w:val="a"/>
    <w:rsid w:val="00F109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Iauiue">
    <w:name w:val="Iau?iue"/>
    <w:rsid w:val="00F10989"/>
    <w:pPr>
      <w:widowControl w:val="0"/>
    </w:pPr>
    <w:rPr>
      <w:rFonts w:eastAsia="Times New Roman"/>
    </w:rPr>
  </w:style>
  <w:style w:type="paragraph" w:customStyle="1" w:styleId="caaieiaie2">
    <w:name w:val="caaieiaie 2"/>
    <w:basedOn w:val="Iauiue"/>
    <w:next w:val="Iauiue"/>
    <w:rsid w:val="00F10989"/>
    <w:pPr>
      <w:keepNext/>
      <w:keepLines/>
      <w:spacing w:before="240" w:after="60"/>
      <w:jc w:val="center"/>
    </w:pPr>
    <w:rPr>
      <w:rFonts w:ascii="Peterburg" w:hAnsi="Peterburg"/>
      <w:b/>
      <w:sz w:val="24"/>
    </w:rPr>
  </w:style>
  <w:style w:type="paragraph" w:customStyle="1" w:styleId="xl25">
    <w:name w:val="xl25"/>
    <w:basedOn w:val="a"/>
    <w:rsid w:val="00F1098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26">
    <w:name w:val="xl26"/>
    <w:basedOn w:val="a"/>
    <w:rsid w:val="00F1098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lang w:eastAsia="ru-RU"/>
    </w:rPr>
  </w:style>
  <w:style w:type="paragraph" w:customStyle="1" w:styleId="xl27">
    <w:name w:val="xl27"/>
    <w:basedOn w:val="a"/>
    <w:rsid w:val="00F1098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28">
    <w:name w:val="xl28"/>
    <w:basedOn w:val="a"/>
    <w:rsid w:val="00F1098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9">
    <w:name w:val="xl29"/>
    <w:basedOn w:val="a"/>
    <w:rsid w:val="00F109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lang w:eastAsia="ru-RU"/>
    </w:rPr>
  </w:style>
  <w:style w:type="paragraph" w:customStyle="1" w:styleId="xl30">
    <w:name w:val="xl30"/>
    <w:basedOn w:val="a"/>
    <w:rsid w:val="00F1098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lang w:eastAsia="ru-RU"/>
    </w:rPr>
  </w:style>
  <w:style w:type="paragraph" w:customStyle="1" w:styleId="xl31">
    <w:name w:val="xl31"/>
    <w:basedOn w:val="a"/>
    <w:rsid w:val="00F109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lang w:eastAsia="ru-RU"/>
    </w:rPr>
  </w:style>
  <w:style w:type="paragraph" w:customStyle="1" w:styleId="xl32">
    <w:name w:val="xl32"/>
    <w:basedOn w:val="a"/>
    <w:rsid w:val="00F1098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33">
    <w:name w:val="xl33"/>
    <w:basedOn w:val="a"/>
    <w:rsid w:val="00F1098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34">
    <w:name w:val="xl34"/>
    <w:basedOn w:val="a"/>
    <w:rsid w:val="00F109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36">
    <w:name w:val="xl36"/>
    <w:basedOn w:val="a"/>
    <w:rsid w:val="00F1098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37">
    <w:name w:val="xl37"/>
    <w:basedOn w:val="a"/>
    <w:rsid w:val="00F1098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38">
    <w:name w:val="xl38"/>
    <w:basedOn w:val="a"/>
    <w:rsid w:val="00F109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39">
    <w:name w:val="xl39"/>
    <w:basedOn w:val="a"/>
    <w:rsid w:val="00F10989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40">
    <w:name w:val="xl40"/>
    <w:basedOn w:val="a"/>
    <w:rsid w:val="00F1098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41">
    <w:name w:val="xl41"/>
    <w:basedOn w:val="a"/>
    <w:rsid w:val="00F109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42">
    <w:name w:val="xl42"/>
    <w:basedOn w:val="a"/>
    <w:rsid w:val="00F1098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lang w:eastAsia="ru-RU"/>
    </w:rPr>
  </w:style>
  <w:style w:type="paragraph" w:customStyle="1" w:styleId="xl43">
    <w:name w:val="xl43"/>
    <w:basedOn w:val="a"/>
    <w:rsid w:val="00F109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44">
    <w:name w:val="xl44"/>
    <w:basedOn w:val="a"/>
    <w:rsid w:val="00F109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45">
    <w:name w:val="xl45"/>
    <w:basedOn w:val="a"/>
    <w:rsid w:val="00F109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lang w:eastAsia="ru-RU"/>
    </w:rPr>
  </w:style>
  <w:style w:type="paragraph" w:customStyle="1" w:styleId="xl46">
    <w:name w:val="xl46"/>
    <w:basedOn w:val="a"/>
    <w:rsid w:val="00F109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lang w:eastAsia="ru-RU"/>
    </w:rPr>
  </w:style>
  <w:style w:type="paragraph" w:customStyle="1" w:styleId="xl47">
    <w:name w:val="xl47"/>
    <w:basedOn w:val="a"/>
    <w:rsid w:val="00F109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48">
    <w:name w:val="xl48"/>
    <w:basedOn w:val="a"/>
    <w:rsid w:val="00F109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49">
    <w:name w:val="xl49"/>
    <w:basedOn w:val="a"/>
    <w:rsid w:val="00F109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50">
    <w:name w:val="xl50"/>
    <w:basedOn w:val="a"/>
    <w:rsid w:val="00F109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51">
    <w:name w:val="xl51"/>
    <w:basedOn w:val="a"/>
    <w:rsid w:val="00F10989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52">
    <w:name w:val="xl52"/>
    <w:basedOn w:val="a"/>
    <w:rsid w:val="00F1098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53">
    <w:name w:val="xl53"/>
    <w:basedOn w:val="a"/>
    <w:rsid w:val="00F1098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54">
    <w:name w:val="xl54"/>
    <w:basedOn w:val="a"/>
    <w:rsid w:val="00F1098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55">
    <w:name w:val="xl55"/>
    <w:basedOn w:val="a"/>
    <w:rsid w:val="00F1098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56">
    <w:name w:val="xl56"/>
    <w:basedOn w:val="a"/>
    <w:rsid w:val="00F1098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57">
    <w:name w:val="xl57"/>
    <w:basedOn w:val="a"/>
    <w:rsid w:val="00F1098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58">
    <w:name w:val="xl58"/>
    <w:basedOn w:val="a"/>
    <w:rsid w:val="00F10989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59">
    <w:name w:val="xl59"/>
    <w:basedOn w:val="a"/>
    <w:rsid w:val="00F1098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0">
    <w:name w:val="xl60"/>
    <w:basedOn w:val="a"/>
    <w:rsid w:val="00F1098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1">
    <w:name w:val="xl61"/>
    <w:basedOn w:val="a"/>
    <w:rsid w:val="00F1098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3">
    <w:name w:val="xl63"/>
    <w:basedOn w:val="a"/>
    <w:rsid w:val="00F1098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64">
    <w:name w:val="xl64"/>
    <w:basedOn w:val="a"/>
    <w:rsid w:val="00F1098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5">
    <w:name w:val="xl65"/>
    <w:basedOn w:val="a"/>
    <w:rsid w:val="00F1098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lang w:eastAsia="ru-RU"/>
    </w:rPr>
  </w:style>
  <w:style w:type="paragraph" w:customStyle="1" w:styleId="xl66">
    <w:name w:val="xl66"/>
    <w:basedOn w:val="a"/>
    <w:rsid w:val="00F1098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F1098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8">
    <w:name w:val="xl68"/>
    <w:basedOn w:val="a"/>
    <w:rsid w:val="00F1098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9">
    <w:name w:val="xl69"/>
    <w:basedOn w:val="a"/>
    <w:rsid w:val="00F1098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0">
    <w:name w:val="xl70"/>
    <w:basedOn w:val="a"/>
    <w:rsid w:val="00F1098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F1098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2">
    <w:name w:val="xl72"/>
    <w:basedOn w:val="a"/>
    <w:rsid w:val="00F109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3">
    <w:name w:val="xl73"/>
    <w:basedOn w:val="a"/>
    <w:rsid w:val="00F1098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4">
    <w:name w:val="xl74"/>
    <w:basedOn w:val="a"/>
    <w:rsid w:val="00F1098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75">
    <w:name w:val="xl75"/>
    <w:basedOn w:val="a"/>
    <w:rsid w:val="00F109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76">
    <w:name w:val="xl76"/>
    <w:basedOn w:val="a"/>
    <w:rsid w:val="00F1098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77">
    <w:name w:val="xl77"/>
    <w:basedOn w:val="a"/>
    <w:rsid w:val="00F1098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8">
    <w:name w:val="xl78"/>
    <w:basedOn w:val="a"/>
    <w:rsid w:val="00F10989"/>
    <w:pPr>
      <w:pBdr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9">
    <w:name w:val="xl79"/>
    <w:basedOn w:val="a"/>
    <w:rsid w:val="00F10989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0">
    <w:name w:val="xl80"/>
    <w:basedOn w:val="a"/>
    <w:rsid w:val="00F1098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81">
    <w:name w:val="xl81"/>
    <w:basedOn w:val="a"/>
    <w:rsid w:val="00F10989"/>
    <w:pPr>
      <w:pBdr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82">
    <w:name w:val="xl82"/>
    <w:basedOn w:val="a"/>
    <w:rsid w:val="00F10989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F1098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F1098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F1098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86">
    <w:name w:val="xl86"/>
    <w:basedOn w:val="a"/>
    <w:rsid w:val="00F1098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7">
    <w:name w:val="xl87"/>
    <w:basedOn w:val="a"/>
    <w:rsid w:val="00F10989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88">
    <w:name w:val="xl88"/>
    <w:basedOn w:val="a"/>
    <w:rsid w:val="00F1098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89">
    <w:name w:val="xl89"/>
    <w:basedOn w:val="a"/>
    <w:rsid w:val="00F10989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90">
    <w:name w:val="xl90"/>
    <w:basedOn w:val="a"/>
    <w:rsid w:val="00F10989"/>
    <w:pPr>
      <w:pBdr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1">
    <w:name w:val="xl91"/>
    <w:basedOn w:val="a"/>
    <w:rsid w:val="00F1098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2">
    <w:name w:val="xl92"/>
    <w:basedOn w:val="a"/>
    <w:rsid w:val="00F10989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3">
    <w:name w:val="xl93"/>
    <w:basedOn w:val="a"/>
    <w:rsid w:val="00F10989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4">
    <w:name w:val="xl94"/>
    <w:basedOn w:val="a"/>
    <w:rsid w:val="00F10989"/>
    <w:pPr>
      <w:pBdr>
        <w:top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5">
    <w:name w:val="xl95"/>
    <w:basedOn w:val="a"/>
    <w:rsid w:val="00F10989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6">
    <w:name w:val="xl96"/>
    <w:basedOn w:val="a"/>
    <w:rsid w:val="00F10989"/>
    <w:pPr>
      <w:pBdr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7">
    <w:name w:val="xl97"/>
    <w:basedOn w:val="a"/>
    <w:rsid w:val="00F10989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8">
    <w:name w:val="xl98"/>
    <w:basedOn w:val="a"/>
    <w:rsid w:val="00F10989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9">
    <w:name w:val="xl99"/>
    <w:basedOn w:val="a"/>
    <w:rsid w:val="00F10989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0">
    <w:name w:val="xl100"/>
    <w:basedOn w:val="a"/>
    <w:rsid w:val="00F10989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1">
    <w:name w:val="xl101"/>
    <w:basedOn w:val="a"/>
    <w:rsid w:val="00F1098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02">
    <w:name w:val="xl102"/>
    <w:basedOn w:val="a"/>
    <w:rsid w:val="00F10989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3">
    <w:name w:val="xl103"/>
    <w:basedOn w:val="a"/>
    <w:rsid w:val="00F1098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4">
    <w:name w:val="xl104"/>
    <w:basedOn w:val="a"/>
    <w:rsid w:val="00F1098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105">
    <w:name w:val="xl105"/>
    <w:basedOn w:val="a"/>
    <w:rsid w:val="00F1098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106">
    <w:name w:val="xl106"/>
    <w:basedOn w:val="a"/>
    <w:rsid w:val="00F10989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107">
    <w:name w:val="xl107"/>
    <w:basedOn w:val="a"/>
    <w:rsid w:val="00F10989"/>
    <w:pPr>
      <w:pBdr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108">
    <w:name w:val="xl108"/>
    <w:basedOn w:val="a"/>
    <w:rsid w:val="00F10989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9">
    <w:name w:val="xl109"/>
    <w:basedOn w:val="a"/>
    <w:rsid w:val="00F1098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110">
    <w:name w:val="xl110"/>
    <w:basedOn w:val="a"/>
    <w:rsid w:val="00F1098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111">
    <w:name w:val="xl111"/>
    <w:basedOn w:val="a"/>
    <w:rsid w:val="00F10989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afffe">
    <w:name w:val="основной текст дока"/>
    <w:basedOn w:val="a"/>
    <w:rsid w:val="00F10989"/>
    <w:pPr>
      <w:spacing w:after="0" w:line="240" w:lineRule="auto"/>
      <w:ind w:firstLine="709"/>
      <w:jc w:val="both"/>
    </w:pPr>
    <w:rPr>
      <w:rFonts w:ascii="Times New Roman" w:eastAsia="Times New Roman" w:hAnsi="Times New Roman"/>
      <w:spacing w:val="-1"/>
      <w:sz w:val="24"/>
      <w:szCs w:val="20"/>
      <w:lang w:eastAsia="ru-RU"/>
    </w:rPr>
  </w:style>
  <w:style w:type="paragraph" w:customStyle="1" w:styleId="style40">
    <w:name w:val="style4"/>
    <w:basedOn w:val="4"/>
    <w:rsid w:val="00F10989"/>
    <w:pPr>
      <w:keepLines w:val="0"/>
      <w:spacing w:before="240" w:after="60" w:line="240" w:lineRule="auto"/>
    </w:pPr>
    <w:rPr>
      <w:rFonts w:ascii="Times New Roman" w:hAnsi="Times New Roman"/>
      <w:b w:val="0"/>
      <w:iCs w:val="0"/>
      <w:color w:val="auto"/>
      <w:sz w:val="24"/>
      <w:szCs w:val="28"/>
      <w:u w:val="single"/>
      <w:lang w:eastAsia="ru-RU"/>
    </w:rPr>
  </w:style>
  <w:style w:type="character" w:customStyle="1" w:styleId="FontStyle14">
    <w:name w:val="Font Style14"/>
    <w:rsid w:val="00F10989"/>
    <w:rPr>
      <w:rFonts w:ascii="Times New Roman" w:hAnsi="Times New Roman" w:cs="Times New Roman"/>
      <w:i/>
      <w:iCs/>
      <w:sz w:val="18"/>
      <w:szCs w:val="18"/>
    </w:rPr>
  </w:style>
  <w:style w:type="paragraph" w:customStyle="1" w:styleId="Style5">
    <w:name w:val="Style5"/>
    <w:basedOn w:val="a"/>
    <w:rsid w:val="00F1098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c">
    <w:name w:val="Абзац списка1"/>
    <w:basedOn w:val="a"/>
    <w:uiPriority w:val="99"/>
    <w:qFormat/>
    <w:rsid w:val="00EA7FA0"/>
    <w:pPr>
      <w:ind w:left="720"/>
    </w:pPr>
    <w:rPr>
      <w:rFonts w:cs="Calibri"/>
    </w:rPr>
  </w:style>
  <w:style w:type="paragraph" w:styleId="affff">
    <w:name w:val="TOC Heading"/>
    <w:basedOn w:val="1"/>
    <w:next w:val="a"/>
    <w:qFormat/>
    <w:rsid w:val="00B11240"/>
    <w:pPr>
      <w:keepLines/>
      <w:spacing w:before="480" w:after="0" w:line="276" w:lineRule="auto"/>
      <w:outlineLvl w:val="9"/>
    </w:pPr>
    <w:rPr>
      <w:rFonts w:ascii="Cambria" w:hAnsi="Cambria"/>
      <w:color w:val="365F91"/>
      <w:kern w:val="0"/>
      <w:sz w:val="28"/>
      <w:szCs w:val="28"/>
      <w:lang w:eastAsia="en-US"/>
    </w:rPr>
  </w:style>
  <w:style w:type="paragraph" w:styleId="52">
    <w:name w:val="toc 5"/>
    <w:basedOn w:val="a"/>
    <w:next w:val="a"/>
    <w:autoRedefine/>
    <w:uiPriority w:val="39"/>
    <w:unhideWhenUsed/>
    <w:rsid w:val="002C293B"/>
    <w:pPr>
      <w:spacing w:after="0"/>
      <w:ind w:left="660"/>
    </w:pPr>
    <w:rPr>
      <w:sz w:val="20"/>
      <w:szCs w:val="20"/>
    </w:rPr>
  </w:style>
  <w:style w:type="paragraph" w:styleId="62">
    <w:name w:val="toc 6"/>
    <w:basedOn w:val="a"/>
    <w:next w:val="a"/>
    <w:autoRedefine/>
    <w:uiPriority w:val="39"/>
    <w:unhideWhenUsed/>
    <w:rsid w:val="002C293B"/>
    <w:pPr>
      <w:spacing w:after="0"/>
      <w:ind w:left="880"/>
    </w:pPr>
    <w:rPr>
      <w:sz w:val="20"/>
      <w:szCs w:val="20"/>
    </w:rPr>
  </w:style>
  <w:style w:type="paragraph" w:styleId="71">
    <w:name w:val="toc 7"/>
    <w:basedOn w:val="a"/>
    <w:next w:val="a"/>
    <w:autoRedefine/>
    <w:uiPriority w:val="39"/>
    <w:unhideWhenUsed/>
    <w:rsid w:val="002C293B"/>
    <w:pPr>
      <w:spacing w:after="0"/>
      <w:ind w:left="1100"/>
    </w:pPr>
    <w:rPr>
      <w:sz w:val="20"/>
      <w:szCs w:val="20"/>
    </w:rPr>
  </w:style>
  <w:style w:type="paragraph" w:styleId="81">
    <w:name w:val="toc 8"/>
    <w:basedOn w:val="a"/>
    <w:next w:val="a"/>
    <w:autoRedefine/>
    <w:uiPriority w:val="39"/>
    <w:unhideWhenUsed/>
    <w:rsid w:val="002C293B"/>
    <w:pPr>
      <w:spacing w:after="0"/>
      <w:ind w:left="1320"/>
    </w:pPr>
    <w:rPr>
      <w:sz w:val="20"/>
      <w:szCs w:val="20"/>
    </w:rPr>
  </w:style>
  <w:style w:type="paragraph" w:styleId="91">
    <w:name w:val="toc 9"/>
    <w:basedOn w:val="a"/>
    <w:next w:val="a"/>
    <w:autoRedefine/>
    <w:uiPriority w:val="39"/>
    <w:unhideWhenUsed/>
    <w:rsid w:val="002C293B"/>
    <w:pPr>
      <w:spacing w:after="0"/>
      <w:ind w:left="1540"/>
    </w:pPr>
    <w:rPr>
      <w:sz w:val="20"/>
      <w:szCs w:val="20"/>
    </w:rPr>
  </w:style>
  <w:style w:type="paragraph" w:customStyle="1" w:styleId="text19">
    <w:name w:val="text19"/>
    <w:basedOn w:val="a"/>
    <w:rsid w:val="000248BB"/>
    <w:pPr>
      <w:spacing w:after="216" w:line="312" w:lineRule="auto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1d">
    <w:name w:val="Абзац списка1"/>
    <w:basedOn w:val="a"/>
    <w:link w:val="affff0"/>
    <w:rsid w:val="009963A6"/>
    <w:pPr>
      <w:suppressAutoHyphens/>
    </w:pPr>
    <w:rPr>
      <w:rFonts w:eastAsia="DejaVu Sans"/>
      <w:kern w:val="1"/>
      <w:lang w:eastAsia="ar-SA"/>
    </w:rPr>
  </w:style>
  <w:style w:type="character" w:customStyle="1" w:styleId="affff0">
    <w:name w:val="Абзац списка Знак"/>
    <w:link w:val="1d"/>
    <w:locked/>
    <w:rsid w:val="00902A91"/>
    <w:rPr>
      <w:rFonts w:ascii="Calibri" w:eastAsia="DejaVu Sans" w:hAnsi="Calibri" w:cs="font368"/>
      <w:kern w:val="1"/>
      <w:sz w:val="22"/>
      <w:szCs w:val="22"/>
      <w:lang w:eastAsia="ar-SA"/>
    </w:rPr>
  </w:style>
  <w:style w:type="paragraph" w:customStyle="1" w:styleId="affff1">
    <w:name w:val="Основа"/>
    <w:basedOn w:val="a"/>
    <w:link w:val="affff2"/>
    <w:rsid w:val="00EA4ABF"/>
    <w:pPr>
      <w:spacing w:before="120" w:after="0" w:line="360" w:lineRule="auto"/>
      <w:ind w:firstLine="567"/>
      <w:jc w:val="both"/>
    </w:pPr>
    <w:rPr>
      <w:rFonts w:ascii="Times New Roman" w:eastAsia="Times New Roman" w:hAnsi="Times New Roman"/>
      <w:szCs w:val="24"/>
    </w:rPr>
  </w:style>
  <w:style w:type="character" w:customStyle="1" w:styleId="affff2">
    <w:name w:val="Основа Знак"/>
    <w:link w:val="affff1"/>
    <w:locked/>
    <w:rsid w:val="00EA4ABF"/>
    <w:rPr>
      <w:rFonts w:eastAsia="Times New Roman"/>
      <w:sz w:val="22"/>
      <w:szCs w:val="24"/>
    </w:rPr>
  </w:style>
  <w:style w:type="character" w:customStyle="1" w:styleId="apple-style-span">
    <w:name w:val="apple-style-span"/>
    <w:basedOn w:val="a0"/>
    <w:rsid w:val="006B7B0E"/>
  </w:style>
  <w:style w:type="character" w:customStyle="1" w:styleId="2c">
    <w:name w:val="Основной текст 2 Знак"/>
    <w:rsid w:val="00612F55"/>
    <w:rPr>
      <w:rFonts w:ascii="Arial" w:hAnsi="Arial" w:cs="Arial"/>
    </w:rPr>
  </w:style>
  <w:style w:type="paragraph" w:customStyle="1" w:styleId="2d">
    <w:name w:val="Обычный2"/>
    <w:rsid w:val="00412D97"/>
    <w:pPr>
      <w:snapToGrid w:val="0"/>
    </w:pPr>
    <w:rPr>
      <w:rFonts w:eastAsia="Times New Roman"/>
      <w:sz w:val="28"/>
    </w:rPr>
  </w:style>
  <w:style w:type="paragraph" w:customStyle="1" w:styleId="Normal1">
    <w:name w:val="Normal1"/>
    <w:rsid w:val="00900D0C"/>
    <w:pPr>
      <w:widowControl w:val="0"/>
    </w:pPr>
    <w:rPr>
      <w:rFonts w:eastAsia="Times New Roman"/>
      <w:snapToGrid w:val="0"/>
    </w:rPr>
  </w:style>
  <w:style w:type="paragraph" w:customStyle="1" w:styleId="xl112">
    <w:name w:val="xl112"/>
    <w:basedOn w:val="a"/>
    <w:rsid w:val="00900D0C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 CYR" w:eastAsia="Times New Roman" w:hAnsi="Times New Roman CYR" w:cs="Times New Roman CYR"/>
      <w:sz w:val="26"/>
      <w:szCs w:val="26"/>
      <w:lang w:eastAsia="ru-RU"/>
    </w:rPr>
  </w:style>
  <w:style w:type="paragraph" w:customStyle="1" w:styleId="xl113">
    <w:name w:val="xl113"/>
    <w:basedOn w:val="a"/>
    <w:rsid w:val="00900D0C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 CYR" w:eastAsia="Times New Roman" w:hAnsi="Times New Roman CYR" w:cs="Times New Roman CYR"/>
      <w:sz w:val="26"/>
      <w:szCs w:val="26"/>
      <w:lang w:eastAsia="ru-RU"/>
    </w:rPr>
  </w:style>
  <w:style w:type="paragraph" w:customStyle="1" w:styleId="xl114">
    <w:name w:val="xl114"/>
    <w:basedOn w:val="a"/>
    <w:rsid w:val="00900D0C"/>
    <w:pPr>
      <w:pBdr>
        <w:top w:val="single" w:sz="4" w:space="0" w:color="auto"/>
        <w:left w:val="single" w:sz="8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right"/>
    </w:pPr>
    <w:rPr>
      <w:rFonts w:ascii="Times New Roman CYR" w:eastAsia="Times New Roman" w:hAnsi="Times New Roman CYR" w:cs="Times New Roman CYR"/>
      <w:sz w:val="26"/>
      <w:szCs w:val="26"/>
      <w:lang w:eastAsia="ru-RU"/>
    </w:rPr>
  </w:style>
  <w:style w:type="paragraph" w:customStyle="1" w:styleId="xl115">
    <w:name w:val="xl115"/>
    <w:basedOn w:val="a"/>
    <w:rsid w:val="00900D0C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 CYR" w:eastAsia="Times New Roman" w:hAnsi="Times New Roman CYR" w:cs="Times New Roman CYR"/>
      <w:sz w:val="26"/>
      <w:szCs w:val="26"/>
      <w:lang w:eastAsia="ru-RU"/>
    </w:rPr>
  </w:style>
  <w:style w:type="paragraph" w:customStyle="1" w:styleId="xl116">
    <w:name w:val="xl116"/>
    <w:basedOn w:val="a"/>
    <w:rsid w:val="00900D0C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 CYR" w:eastAsia="Times New Roman" w:hAnsi="Times New Roman CYR" w:cs="Times New Roman CYR"/>
      <w:sz w:val="26"/>
      <w:szCs w:val="26"/>
      <w:lang w:eastAsia="ru-RU"/>
    </w:rPr>
  </w:style>
  <w:style w:type="paragraph" w:customStyle="1" w:styleId="xl117">
    <w:name w:val="xl117"/>
    <w:basedOn w:val="a"/>
    <w:rsid w:val="00900D0C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 CYR" w:eastAsia="Times New Roman" w:hAnsi="Times New Roman CYR" w:cs="Times New Roman CYR"/>
      <w:sz w:val="26"/>
      <w:szCs w:val="26"/>
      <w:lang w:eastAsia="ru-RU"/>
    </w:rPr>
  </w:style>
  <w:style w:type="paragraph" w:customStyle="1" w:styleId="xl118">
    <w:name w:val="xl118"/>
    <w:basedOn w:val="a"/>
    <w:rsid w:val="00900D0C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 CYR" w:eastAsia="Times New Roman" w:hAnsi="Times New Roman CYR" w:cs="Times New Roman CYR"/>
      <w:sz w:val="26"/>
      <w:szCs w:val="26"/>
      <w:lang w:eastAsia="ru-RU"/>
    </w:rPr>
  </w:style>
  <w:style w:type="paragraph" w:customStyle="1" w:styleId="xl119">
    <w:name w:val="xl119"/>
    <w:basedOn w:val="a"/>
    <w:rsid w:val="00900D0C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 CYR" w:eastAsia="Times New Roman" w:hAnsi="Times New Roman CYR" w:cs="Times New Roman CYR"/>
      <w:sz w:val="26"/>
      <w:szCs w:val="26"/>
      <w:lang w:eastAsia="ru-RU"/>
    </w:rPr>
  </w:style>
  <w:style w:type="paragraph" w:customStyle="1" w:styleId="xl120">
    <w:name w:val="xl120"/>
    <w:basedOn w:val="a"/>
    <w:rsid w:val="00900D0C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 CYR" w:eastAsia="Times New Roman" w:hAnsi="Times New Roman CYR" w:cs="Times New Roman CYR"/>
      <w:sz w:val="26"/>
      <w:szCs w:val="26"/>
      <w:lang w:eastAsia="ru-RU"/>
    </w:rPr>
  </w:style>
  <w:style w:type="paragraph" w:customStyle="1" w:styleId="xl121">
    <w:name w:val="xl121"/>
    <w:basedOn w:val="a"/>
    <w:rsid w:val="00900D0C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 CYR" w:eastAsia="Times New Roman" w:hAnsi="Times New Roman CYR" w:cs="Times New Roman CYR"/>
      <w:sz w:val="26"/>
      <w:szCs w:val="26"/>
      <w:lang w:eastAsia="ru-RU"/>
    </w:rPr>
  </w:style>
  <w:style w:type="paragraph" w:customStyle="1" w:styleId="xl122">
    <w:name w:val="xl122"/>
    <w:basedOn w:val="a"/>
    <w:rsid w:val="00900D0C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 CYR" w:eastAsia="Times New Roman" w:hAnsi="Times New Roman CYR" w:cs="Times New Roman CYR"/>
      <w:sz w:val="26"/>
      <w:szCs w:val="26"/>
      <w:lang w:eastAsia="ru-RU"/>
    </w:rPr>
  </w:style>
  <w:style w:type="paragraph" w:customStyle="1" w:styleId="xl123">
    <w:name w:val="xl123"/>
    <w:basedOn w:val="a"/>
    <w:rsid w:val="00900D0C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 CYR" w:eastAsia="Times New Roman" w:hAnsi="Times New Roman CYR" w:cs="Times New Roman CYR"/>
      <w:sz w:val="26"/>
      <w:szCs w:val="26"/>
      <w:lang w:eastAsia="ru-RU"/>
    </w:rPr>
  </w:style>
  <w:style w:type="paragraph" w:customStyle="1" w:styleId="xl124">
    <w:name w:val="xl124"/>
    <w:basedOn w:val="a"/>
    <w:rsid w:val="00900D0C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 CYR" w:eastAsia="Times New Roman" w:hAnsi="Times New Roman CYR" w:cs="Times New Roman CYR"/>
      <w:sz w:val="26"/>
      <w:szCs w:val="26"/>
      <w:lang w:eastAsia="ru-RU"/>
    </w:rPr>
  </w:style>
  <w:style w:type="paragraph" w:customStyle="1" w:styleId="xl125">
    <w:name w:val="xl125"/>
    <w:basedOn w:val="a"/>
    <w:rsid w:val="00900D0C"/>
    <w:pPr>
      <w:pBdr>
        <w:top w:val="single" w:sz="4" w:space="0" w:color="auto"/>
        <w:left w:val="single" w:sz="8" w:space="0" w:color="auto"/>
        <w:right w:val="double" w:sz="6" w:space="0" w:color="auto"/>
      </w:pBdr>
      <w:spacing w:before="100" w:beforeAutospacing="1" w:after="100" w:afterAutospacing="1" w:line="240" w:lineRule="auto"/>
      <w:jc w:val="right"/>
    </w:pPr>
    <w:rPr>
      <w:rFonts w:ascii="Times New Roman CYR" w:eastAsia="Times New Roman" w:hAnsi="Times New Roman CYR" w:cs="Times New Roman CYR"/>
      <w:sz w:val="26"/>
      <w:szCs w:val="26"/>
      <w:lang w:eastAsia="ru-RU"/>
    </w:rPr>
  </w:style>
  <w:style w:type="paragraph" w:customStyle="1" w:styleId="xl126">
    <w:name w:val="xl126"/>
    <w:basedOn w:val="a"/>
    <w:rsid w:val="00900D0C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 CYR" w:eastAsia="Times New Roman" w:hAnsi="Times New Roman CYR" w:cs="Times New Roman CYR"/>
      <w:b/>
      <w:bCs/>
      <w:sz w:val="26"/>
      <w:szCs w:val="26"/>
      <w:lang w:eastAsia="ru-RU"/>
    </w:rPr>
  </w:style>
  <w:style w:type="paragraph" w:customStyle="1" w:styleId="xl127">
    <w:name w:val="xl127"/>
    <w:basedOn w:val="a"/>
    <w:rsid w:val="00900D0C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 CYR" w:eastAsia="Times New Roman" w:hAnsi="Times New Roman CYR" w:cs="Times New Roman CYR"/>
      <w:sz w:val="26"/>
      <w:szCs w:val="26"/>
      <w:lang w:eastAsia="ru-RU"/>
    </w:rPr>
  </w:style>
  <w:style w:type="paragraph" w:customStyle="1" w:styleId="xl128">
    <w:name w:val="xl128"/>
    <w:basedOn w:val="a"/>
    <w:rsid w:val="00900D0C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 CYR" w:eastAsia="Times New Roman" w:hAnsi="Times New Roman CYR" w:cs="Times New Roman CYR"/>
      <w:sz w:val="26"/>
      <w:szCs w:val="26"/>
      <w:lang w:eastAsia="ru-RU"/>
    </w:rPr>
  </w:style>
  <w:style w:type="paragraph" w:customStyle="1" w:styleId="xl129">
    <w:name w:val="xl129"/>
    <w:basedOn w:val="a"/>
    <w:rsid w:val="00900D0C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 CYR" w:eastAsia="Times New Roman" w:hAnsi="Times New Roman CYR" w:cs="Times New Roman CYR"/>
      <w:sz w:val="26"/>
      <w:szCs w:val="26"/>
      <w:lang w:eastAsia="ru-RU"/>
    </w:rPr>
  </w:style>
  <w:style w:type="paragraph" w:customStyle="1" w:styleId="xl130">
    <w:name w:val="xl130"/>
    <w:basedOn w:val="a"/>
    <w:rsid w:val="00900D0C"/>
    <w:pPr>
      <w:pBdr>
        <w:top w:val="single" w:sz="4" w:space="0" w:color="auto"/>
        <w:left w:val="single" w:sz="8" w:space="0" w:color="auto"/>
        <w:bottom w:val="single" w:sz="8" w:space="0" w:color="auto"/>
        <w:righ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 CYR" w:eastAsia="Times New Roman" w:hAnsi="Times New Roman CYR" w:cs="Times New Roman CYR"/>
      <w:sz w:val="26"/>
      <w:szCs w:val="26"/>
      <w:lang w:eastAsia="ru-RU"/>
    </w:rPr>
  </w:style>
  <w:style w:type="paragraph" w:customStyle="1" w:styleId="xl131">
    <w:name w:val="xl131"/>
    <w:basedOn w:val="a"/>
    <w:rsid w:val="00900D0C"/>
    <w:pP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32">
    <w:name w:val="xl132"/>
    <w:basedOn w:val="a"/>
    <w:rsid w:val="00900D0C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 CYR" w:eastAsia="Times New Roman" w:hAnsi="Times New Roman CYR" w:cs="Times New Roman CYR"/>
      <w:sz w:val="26"/>
      <w:szCs w:val="26"/>
      <w:lang w:eastAsia="ru-RU"/>
    </w:rPr>
  </w:style>
  <w:style w:type="paragraph" w:customStyle="1" w:styleId="xl133">
    <w:name w:val="xl133"/>
    <w:basedOn w:val="a"/>
    <w:rsid w:val="00900D0C"/>
    <w:pPr>
      <w:pBdr>
        <w:left w:val="single" w:sz="8" w:space="0" w:color="auto"/>
        <w:righ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 CYR" w:eastAsia="Times New Roman" w:hAnsi="Times New Roman CYR" w:cs="Times New Roman CYR"/>
      <w:sz w:val="26"/>
      <w:szCs w:val="26"/>
      <w:lang w:eastAsia="ru-RU"/>
    </w:rPr>
  </w:style>
  <w:style w:type="paragraph" w:customStyle="1" w:styleId="xl134">
    <w:name w:val="xl134"/>
    <w:basedOn w:val="a"/>
    <w:rsid w:val="00900D0C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 CYR" w:eastAsia="Times New Roman" w:hAnsi="Times New Roman CYR" w:cs="Times New Roman CYR"/>
      <w:sz w:val="26"/>
      <w:szCs w:val="26"/>
      <w:lang w:eastAsia="ru-RU"/>
    </w:rPr>
  </w:style>
  <w:style w:type="paragraph" w:customStyle="1" w:styleId="xl135">
    <w:name w:val="xl135"/>
    <w:basedOn w:val="a"/>
    <w:rsid w:val="00900D0C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 CYR" w:eastAsia="Times New Roman" w:hAnsi="Times New Roman CYR" w:cs="Times New Roman CYR"/>
      <w:sz w:val="26"/>
      <w:szCs w:val="26"/>
      <w:lang w:eastAsia="ru-RU"/>
    </w:rPr>
  </w:style>
  <w:style w:type="paragraph" w:customStyle="1" w:styleId="xl136">
    <w:name w:val="xl136"/>
    <w:basedOn w:val="a"/>
    <w:rsid w:val="00900D0C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 CYR" w:eastAsia="Times New Roman" w:hAnsi="Times New Roman CYR" w:cs="Times New Roman CYR"/>
      <w:sz w:val="26"/>
      <w:szCs w:val="26"/>
      <w:lang w:eastAsia="ru-RU"/>
    </w:rPr>
  </w:style>
  <w:style w:type="paragraph" w:customStyle="1" w:styleId="xl137">
    <w:name w:val="xl137"/>
    <w:basedOn w:val="a"/>
    <w:rsid w:val="00900D0C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 CYR" w:eastAsia="Times New Roman" w:hAnsi="Times New Roman CYR" w:cs="Times New Roman CYR"/>
      <w:sz w:val="26"/>
      <w:szCs w:val="26"/>
      <w:lang w:eastAsia="ru-RU"/>
    </w:rPr>
  </w:style>
  <w:style w:type="paragraph" w:customStyle="1" w:styleId="xl138">
    <w:name w:val="xl138"/>
    <w:basedOn w:val="a"/>
    <w:rsid w:val="00900D0C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 CYR" w:eastAsia="Times New Roman" w:hAnsi="Times New Roman CYR" w:cs="Times New Roman CYR"/>
      <w:sz w:val="26"/>
      <w:szCs w:val="26"/>
      <w:lang w:eastAsia="ru-RU"/>
    </w:rPr>
  </w:style>
  <w:style w:type="paragraph" w:customStyle="1" w:styleId="xl139">
    <w:name w:val="xl139"/>
    <w:basedOn w:val="a"/>
    <w:rsid w:val="00900D0C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 CYR" w:eastAsia="Times New Roman" w:hAnsi="Times New Roman CYR" w:cs="Times New Roman CYR"/>
      <w:sz w:val="26"/>
      <w:szCs w:val="26"/>
      <w:lang w:eastAsia="ru-RU"/>
    </w:rPr>
  </w:style>
  <w:style w:type="paragraph" w:customStyle="1" w:styleId="xl140">
    <w:name w:val="xl140"/>
    <w:basedOn w:val="a"/>
    <w:rsid w:val="00900D0C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 CYR" w:eastAsia="Times New Roman" w:hAnsi="Times New Roman CYR" w:cs="Times New Roman CYR"/>
      <w:sz w:val="26"/>
      <w:szCs w:val="26"/>
      <w:lang w:eastAsia="ru-RU"/>
    </w:rPr>
  </w:style>
  <w:style w:type="paragraph" w:customStyle="1" w:styleId="xl141">
    <w:name w:val="xl141"/>
    <w:basedOn w:val="a"/>
    <w:rsid w:val="00900D0C"/>
    <w:pPr>
      <w:pBdr>
        <w:left w:val="single" w:sz="8" w:space="0" w:color="auto"/>
        <w:right w:val="double" w:sz="6" w:space="0" w:color="auto"/>
      </w:pBdr>
      <w:spacing w:before="100" w:beforeAutospacing="1" w:after="100" w:afterAutospacing="1" w:line="240" w:lineRule="auto"/>
      <w:jc w:val="right"/>
    </w:pPr>
    <w:rPr>
      <w:rFonts w:ascii="Times New Roman CYR" w:eastAsia="Times New Roman" w:hAnsi="Times New Roman CYR" w:cs="Times New Roman CYR"/>
      <w:sz w:val="26"/>
      <w:szCs w:val="26"/>
      <w:lang w:eastAsia="ru-RU"/>
    </w:rPr>
  </w:style>
  <w:style w:type="paragraph" w:customStyle="1" w:styleId="xl142">
    <w:name w:val="xl142"/>
    <w:basedOn w:val="a"/>
    <w:rsid w:val="00900D0C"/>
    <w:pPr>
      <w:pBdr>
        <w:top w:val="single" w:sz="4" w:space="0" w:color="auto"/>
        <w:left w:val="single" w:sz="8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 CYR" w:eastAsia="Times New Roman" w:hAnsi="Times New Roman CYR" w:cs="Times New Roman CYR"/>
      <w:b/>
      <w:bCs/>
      <w:sz w:val="26"/>
      <w:szCs w:val="26"/>
      <w:lang w:eastAsia="ru-RU"/>
    </w:rPr>
  </w:style>
  <w:style w:type="paragraph" w:customStyle="1" w:styleId="xl143">
    <w:name w:val="xl143"/>
    <w:basedOn w:val="a"/>
    <w:rsid w:val="00900D0C"/>
    <w:pPr>
      <w:pBdr>
        <w:top w:val="double" w:sz="6" w:space="0" w:color="auto"/>
        <w:left w:val="double" w:sz="6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 CYR" w:eastAsia="Times New Roman" w:hAnsi="Times New Roman CYR" w:cs="Times New Roman CYR"/>
      <w:sz w:val="26"/>
      <w:szCs w:val="26"/>
      <w:lang w:eastAsia="ru-RU"/>
    </w:rPr>
  </w:style>
  <w:style w:type="paragraph" w:customStyle="1" w:styleId="xl144">
    <w:name w:val="xl144"/>
    <w:basedOn w:val="a"/>
    <w:rsid w:val="00900D0C"/>
    <w:pPr>
      <w:pBdr>
        <w:left w:val="double" w:sz="6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 CYR" w:eastAsia="Times New Roman" w:hAnsi="Times New Roman CYR" w:cs="Times New Roman CYR"/>
      <w:b/>
      <w:bCs/>
      <w:sz w:val="26"/>
      <w:szCs w:val="26"/>
      <w:lang w:eastAsia="ru-RU"/>
    </w:rPr>
  </w:style>
  <w:style w:type="paragraph" w:customStyle="1" w:styleId="xl145">
    <w:name w:val="xl145"/>
    <w:basedOn w:val="a"/>
    <w:rsid w:val="00900D0C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 CYR" w:eastAsia="Times New Roman" w:hAnsi="Times New Roman CYR" w:cs="Times New Roman CYR"/>
      <w:b/>
      <w:bCs/>
      <w:sz w:val="26"/>
      <w:szCs w:val="26"/>
      <w:lang w:eastAsia="ru-RU"/>
    </w:rPr>
  </w:style>
  <w:style w:type="paragraph" w:customStyle="1" w:styleId="xl146">
    <w:name w:val="xl146"/>
    <w:basedOn w:val="a"/>
    <w:rsid w:val="00900D0C"/>
    <w:pPr>
      <w:pBdr>
        <w:left w:val="double" w:sz="6" w:space="0" w:color="auto"/>
        <w:bottom w:val="double" w:sz="6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 CYR" w:eastAsia="Times New Roman" w:hAnsi="Times New Roman CYR" w:cs="Times New Roman CYR"/>
      <w:sz w:val="26"/>
      <w:szCs w:val="26"/>
      <w:lang w:eastAsia="ru-RU"/>
    </w:rPr>
  </w:style>
  <w:style w:type="paragraph" w:customStyle="1" w:styleId="xl147">
    <w:name w:val="xl147"/>
    <w:basedOn w:val="a"/>
    <w:rsid w:val="00900D0C"/>
    <w:pPr>
      <w:pBdr>
        <w:left w:val="single" w:sz="8" w:space="0" w:color="auto"/>
        <w:bottom w:val="double" w:sz="6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 CYR" w:eastAsia="Times New Roman" w:hAnsi="Times New Roman CYR" w:cs="Times New Roman CYR"/>
      <w:sz w:val="26"/>
      <w:szCs w:val="26"/>
      <w:lang w:eastAsia="ru-RU"/>
    </w:rPr>
  </w:style>
  <w:style w:type="paragraph" w:customStyle="1" w:styleId="xl148">
    <w:name w:val="xl148"/>
    <w:basedOn w:val="a"/>
    <w:rsid w:val="00900D0C"/>
    <w:pPr>
      <w:spacing w:before="100" w:beforeAutospacing="1" w:after="100" w:afterAutospacing="1" w:line="240" w:lineRule="auto"/>
      <w:jc w:val="center"/>
    </w:pPr>
    <w:rPr>
      <w:rFonts w:ascii="Times New Roman CYR" w:eastAsia="Times New Roman" w:hAnsi="Times New Roman CYR" w:cs="Times New Roman CYR"/>
      <w:b/>
      <w:bCs/>
      <w:sz w:val="32"/>
      <w:szCs w:val="32"/>
      <w:lang w:eastAsia="ru-RU"/>
    </w:rPr>
  </w:style>
  <w:style w:type="paragraph" w:customStyle="1" w:styleId="xl149">
    <w:name w:val="xl149"/>
    <w:basedOn w:val="a"/>
    <w:rsid w:val="00900D0C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 CYR" w:eastAsia="Times New Roman" w:hAnsi="Times New Roman CYR" w:cs="Times New Roman CYR"/>
      <w:b/>
      <w:bCs/>
      <w:lang w:eastAsia="ru-RU"/>
    </w:rPr>
  </w:style>
  <w:style w:type="paragraph" w:customStyle="1" w:styleId="xl150">
    <w:name w:val="xl150"/>
    <w:basedOn w:val="a"/>
    <w:rsid w:val="00900D0C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 CYR" w:eastAsia="Times New Roman" w:hAnsi="Times New Roman CYR" w:cs="Times New Roman CYR"/>
      <w:b/>
      <w:bCs/>
      <w:lang w:eastAsia="ru-RU"/>
    </w:rPr>
  </w:style>
  <w:style w:type="paragraph" w:customStyle="1" w:styleId="xl151">
    <w:name w:val="xl151"/>
    <w:basedOn w:val="a"/>
    <w:rsid w:val="00900D0C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 CYR" w:eastAsia="Times New Roman" w:hAnsi="Times New Roman CYR" w:cs="Times New Roman CYR"/>
      <w:b/>
      <w:bCs/>
      <w:lang w:eastAsia="ru-RU"/>
    </w:rPr>
  </w:style>
  <w:style w:type="paragraph" w:customStyle="1" w:styleId="xl152">
    <w:name w:val="xl152"/>
    <w:basedOn w:val="a"/>
    <w:rsid w:val="00900D0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 CYR" w:eastAsia="Times New Roman" w:hAnsi="Times New Roman CYR" w:cs="Times New Roman CYR"/>
      <w:b/>
      <w:bCs/>
      <w:lang w:eastAsia="ru-RU"/>
    </w:rPr>
  </w:style>
  <w:style w:type="paragraph" w:customStyle="1" w:styleId="xl153">
    <w:name w:val="xl153"/>
    <w:basedOn w:val="a"/>
    <w:rsid w:val="00900D0C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 CYR" w:eastAsia="Times New Roman" w:hAnsi="Times New Roman CYR" w:cs="Times New Roman CYR"/>
      <w:b/>
      <w:bCs/>
      <w:lang w:eastAsia="ru-RU"/>
    </w:rPr>
  </w:style>
  <w:style w:type="paragraph" w:customStyle="1" w:styleId="xl154">
    <w:name w:val="xl154"/>
    <w:basedOn w:val="a"/>
    <w:rsid w:val="00900D0C"/>
    <w:pPr>
      <w:pBdr>
        <w:top w:val="double" w:sz="6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 CYR" w:eastAsia="Times New Roman" w:hAnsi="Times New Roman CYR" w:cs="Times New Roman CYR"/>
      <w:b/>
      <w:bCs/>
      <w:lang w:eastAsia="ru-RU"/>
    </w:rPr>
  </w:style>
  <w:style w:type="paragraph" w:customStyle="1" w:styleId="xl155">
    <w:name w:val="xl155"/>
    <w:basedOn w:val="a"/>
    <w:rsid w:val="00900D0C"/>
    <w:pPr>
      <w:pBdr>
        <w:top w:val="double" w:sz="6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 CYR" w:eastAsia="Times New Roman" w:hAnsi="Times New Roman CYR" w:cs="Times New Roman CYR"/>
      <w:b/>
      <w:bCs/>
      <w:lang w:eastAsia="ru-RU"/>
    </w:rPr>
  </w:style>
  <w:style w:type="paragraph" w:customStyle="1" w:styleId="xl156">
    <w:name w:val="xl156"/>
    <w:basedOn w:val="a"/>
    <w:rsid w:val="00900D0C"/>
    <w:pPr>
      <w:pBdr>
        <w:top w:val="double" w:sz="6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 CYR" w:eastAsia="Times New Roman" w:hAnsi="Times New Roman CYR" w:cs="Times New Roman CYR"/>
      <w:b/>
      <w:bCs/>
      <w:lang w:eastAsia="ru-RU"/>
    </w:rPr>
  </w:style>
  <w:style w:type="paragraph" w:customStyle="1" w:styleId="xl157">
    <w:name w:val="xl157"/>
    <w:basedOn w:val="a"/>
    <w:rsid w:val="00900D0C"/>
    <w:pPr>
      <w:pBdr>
        <w:top w:val="double" w:sz="6" w:space="0" w:color="auto"/>
        <w:left w:val="single" w:sz="8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 CYR" w:eastAsia="Times New Roman" w:hAnsi="Times New Roman CYR" w:cs="Times New Roman CYR"/>
      <w:b/>
      <w:bCs/>
      <w:lang w:eastAsia="ru-RU"/>
    </w:rPr>
  </w:style>
  <w:style w:type="paragraph" w:customStyle="1" w:styleId="xl158">
    <w:name w:val="xl158"/>
    <w:basedOn w:val="a"/>
    <w:rsid w:val="00900D0C"/>
    <w:pPr>
      <w:pBdr>
        <w:left w:val="single" w:sz="8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 CYR" w:eastAsia="Times New Roman" w:hAnsi="Times New Roman CYR" w:cs="Times New Roman CYR"/>
      <w:b/>
      <w:bCs/>
      <w:lang w:eastAsia="ru-RU"/>
    </w:rPr>
  </w:style>
  <w:style w:type="paragraph" w:customStyle="1" w:styleId="xl159">
    <w:name w:val="xl159"/>
    <w:basedOn w:val="a"/>
    <w:rsid w:val="00900D0C"/>
    <w:pPr>
      <w:pBdr>
        <w:left w:val="single" w:sz="8" w:space="0" w:color="auto"/>
        <w:bottom w:val="single" w:sz="8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 CYR" w:eastAsia="Times New Roman" w:hAnsi="Times New Roman CYR" w:cs="Times New Roman CYR"/>
      <w:b/>
      <w:bCs/>
      <w:lang w:eastAsia="ru-RU"/>
    </w:rPr>
  </w:style>
  <w:style w:type="paragraph" w:customStyle="1" w:styleId="xl160">
    <w:name w:val="xl160"/>
    <w:basedOn w:val="a"/>
    <w:rsid w:val="00900D0C"/>
    <w:pPr>
      <w:pBdr>
        <w:top w:val="double" w:sz="6" w:space="0" w:color="auto"/>
        <w:left w:val="double" w:sz="6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 CYR" w:eastAsia="Times New Roman" w:hAnsi="Times New Roman CYR" w:cs="Times New Roman CYR"/>
      <w:b/>
      <w:bCs/>
      <w:lang w:eastAsia="ru-RU"/>
    </w:rPr>
  </w:style>
  <w:style w:type="paragraph" w:customStyle="1" w:styleId="xl161">
    <w:name w:val="xl161"/>
    <w:basedOn w:val="a"/>
    <w:rsid w:val="00900D0C"/>
    <w:pPr>
      <w:pBdr>
        <w:left w:val="double" w:sz="6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 CYR" w:eastAsia="Times New Roman" w:hAnsi="Times New Roman CYR" w:cs="Times New Roman CYR"/>
      <w:b/>
      <w:bCs/>
      <w:lang w:eastAsia="ru-RU"/>
    </w:rPr>
  </w:style>
  <w:style w:type="paragraph" w:customStyle="1" w:styleId="xl162">
    <w:name w:val="xl162"/>
    <w:basedOn w:val="a"/>
    <w:rsid w:val="00900D0C"/>
    <w:pPr>
      <w:pBdr>
        <w:left w:val="double" w:sz="6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 CYR" w:eastAsia="Times New Roman" w:hAnsi="Times New Roman CYR" w:cs="Times New Roman CYR"/>
      <w:b/>
      <w:bCs/>
      <w:lang w:eastAsia="ru-RU"/>
    </w:rPr>
  </w:style>
  <w:style w:type="paragraph" w:customStyle="1" w:styleId="ConsPlusNonformat">
    <w:name w:val="ConsPlusNonformat"/>
    <w:rsid w:val="00900D0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font5">
    <w:name w:val="font5"/>
    <w:basedOn w:val="a"/>
    <w:rsid w:val="00900D0C"/>
    <w:pPr>
      <w:spacing w:before="100" w:beforeAutospacing="1" w:after="100" w:afterAutospacing="1" w:line="240" w:lineRule="auto"/>
    </w:pPr>
    <w:rPr>
      <w:rFonts w:ascii="Times New Roman CYR" w:eastAsia="Times New Roman" w:hAnsi="Times New Roman CYR" w:cs="Times New Roman CYR"/>
      <w:sz w:val="26"/>
      <w:szCs w:val="26"/>
      <w:lang w:eastAsia="ru-RU"/>
    </w:rPr>
  </w:style>
  <w:style w:type="paragraph" w:customStyle="1" w:styleId="font6">
    <w:name w:val="font6"/>
    <w:basedOn w:val="a"/>
    <w:rsid w:val="00900D0C"/>
    <w:pPr>
      <w:spacing w:before="100" w:beforeAutospacing="1" w:after="100" w:afterAutospacing="1" w:line="240" w:lineRule="auto"/>
    </w:pPr>
    <w:rPr>
      <w:rFonts w:ascii="Times New Roman CYR" w:eastAsia="Times New Roman" w:hAnsi="Times New Roman CYR" w:cs="Times New Roman CYR"/>
      <w:sz w:val="26"/>
      <w:szCs w:val="26"/>
      <w:lang w:eastAsia="ru-RU"/>
    </w:rPr>
  </w:style>
  <w:style w:type="paragraph" w:customStyle="1" w:styleId="font7">
    <w:name w:val="font7"/>
    <w:basedOn w:val="a"/>
    <w:rsid w:val="00900D0C"/>
    <w:pPr>
      <w:spacing w:before="100" w:beforeAutospacing="1" w:after="100" w:afterAutospacing="1" w:line="240" w:lineRule="auto"/>
    </w:pPr>
    <w:rPr>
      <w:rFonts w:ascii="Tahoma" w:eastAsia="Times New Roman" w:hAnsi="Tahoma" w:cs="Tahoma"/>
      <w:b/>
      <w:bCs/>
      <w:color w:val="000000"/>
      <w:sz w:val="20"/>
      <w:szCs w:val="20"/>
      <w:lang w:eastAsia="ru-RU"/>
    </w:rPr>
  </w:style>
  <w:style w:type="paragraph" w:customStyle="1" w:styleId="font8">
    <w:name w:val="font8"/>
    <w:basedOn w:val="a"/>
    <w:rsid w:val="00900D0C"/>
    <w:pPr>
      <w:spacing w:before="100" w:beforeAutospacing="1" w:after="100" w:afterAutospacing="1" w:line="240" w:lineRule="auto"/>
    </w:pPr>
    <w:rPr>
      <w:rFonts w:ascii="Tahoma" w:eastAsia="Times New Roman" w:hAnsi="Tahoma" w:cs="Tahoma"/>
      <w:color w:val="000000"/>
      <w:sz w:val="20"/>
      <w:szCs w:val="20"/>
      <w:lang w:eastAsia="ru-RU"/>
    </w:rPr>
  </w:style>
  <w:style w:type="paragraph" w:customStyle="1" w:styleId="xl163">
    <w:name w:val="xl163"/>
    <w:basedOn w:val="a"/>
    <w:rsid w:val="00900D0C"/>
    <w:pPr>
      <w:pBdr>
        <w:left w:val="single" w:sz="8" w:space="0" w:color="auto"/>
        <w:bottom w:val="double" w:sz="6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 CYR" w:eastAsia="Times New Roman" w:hAnsi="Times New Roman CYR" w:cs="Times New Roman CYR"/>
      <w:b/>
      <w:bCs/>
      <w:sz w:val="26"/>
      <w:szCs w:val="26"/>
      <w:lang w:eastAsia="ru-RU"/>
    </w:rPr>
  </w:style>
  <w:style w:type="paragraph" w:customStyle="1" w:styleId="xl164">
    <w:name w:val="xl164"/>
    <w:basedOn w:val="a"/>
    <w:rsid w:val="00900D0C"/>
    <w:pPr>
      <w:pBdr>
        <w:top w:val="double" w:sz="6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 CYR" w:eastAsia="Times New Roman" w:hAnsi="Times New Roman CYR" w:cs="Times New Roman CYR"/>
      <w:b/>
      <w:bCs/>
      <w:lang w:eastAsia="ru-RU"/>
    </w:rPr>
  </w:style>
  <w:style w:type="paragraph" w:customStyle="1" w:styleId="xl165">
    <w:name w:val="xl165"/>
    <w:basedOn w:val="a"/>
    <w:rsid w:val="00900D0C"/>
    <w:pPr>
      <w:pBdr>
        <w:top w:val="single" w:sz="8" w:space="0" w:color="auto"/>
        <w:left w:val="double" w:sz="6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 CYR" w:eastAsia="Times New Roman" w:hAnsi="Times New Roman CYR" w:cs="Times New Roman CYR"/>
      <w:b/>
      <w:bCs/>
      <w:sz w:val="26"/>
      <w:szCs w:val="26"/>
      <w:lang w:eastAsia="ru-RU"/>
    </w:rPr>
  </w:style>
  <w:style w:type="paragraph" w:customStyle="1" w:styleId="xl166">
    <w:name w:val="xl166"/>
    <w:basedOn w:val="a"/>
    <w:rsid w:val="00900D0C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 CYR" w:eastAsia="Times New Roman" w:hAnsi="Times New Roman CYR" w:cs="Times New Roman CYR"/>
      <w:b/>
      <w:bCs/>
      <w:sz w:val="26"/>
      <w:szCs w:val="26"/>
      <w:lang w:eastAsia="ru-RU"/>
    </w:rPr>
  </w:style>
  <w:style w:type="paragraph" w:customStyle="1" w:styleId="xl167">
    <w:name w:val="xl167"/>
    <w:basedOn w:val="a"/>
    <w:rsid w:val="00900D0C"/>
    <w:pPr>
      <w:pBdr>
        <w:top w:val="single" w:sz="4" w:space="0" w:color="auto"/>
        <w:left w:val="double" w:sz="6" w:space="0" w:color="auto"/>
        <w:bottom w:val="double" w:sz="6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 CYR" w:eastAsia="Times New Roman" w:hAnsi="Times New Roman CYR" w:cs="Times New Roman CYR"/>
      <w:b/>
      <w:bCs/>
      <w:sz w:val="26"/>
      <w:szCs w:val="26"/>
      <w:lang w:eastAsia="ru-RU"/>
    </w:rPr>
  </w:style>
  <w:style w:type="paragraph" w:customStyle="1" w:styleId="xl168">
    <w:name w:val="xl168"/>
    <w:basedOn w:val="a"/>
    <w:rsid w:val="00900D0C"/>
    <w:pPr>
      <w:pBdr>
        <w:top w:val="single" w:sz="4" w:space="0" w:color="auto"/>
        <w:left w:val="single" w:sz="8" w:space="0" w:color="auto"/>
        <w:bottom w:val="double" w:sz="6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 CYR" w:eastAsia="Times New Roman" w:hAnsi="Times New Roman CYR" w:cs="Times New Roman CYR"/>
      <w:b/>
      <w:bCs/>
      <w:sz w:val="26"/>
      <w:szCs w:val="26"/>
      <w:lang w:eastAsia="ru-RU"/>
    </w:rPr>
  </w:style>
  <w:style w:type="paragraph" w:customStyle="1" w:styleId="1e">
    <w:name w:val="Стиль1"/>
    <w:basedOn w:val="a"/>
    <w:rsid w:val="00087EDA"/>
    <w:pPr>
      <w:spacing w:after="0" w:line="360" w:lineRule="auto"/>
    </w:pPr>
    <w:rPr>
      <w:rFonts w:ascii="Times New Roman" w:eastAsia="Times New Roman" w:hAnsi="Times New Roman"/>
      <w:bCs/>
      <w:sz w:val="28"/>
      <w:szCs w:val="28"/>
      <w:lang w:eastAsia="ru-RU"/>
    </w:rPr>
  </w:style>
  <w:style w:type="paragraph" w:styleId="affff3">
    <w:name w:val="endnote text"/>
    <w:basedOn w:val="a"/>
    <w:link w:val="affff4"/>
    <w:uiPriority w:val="99"/>
    <w:unhideWhenUsed/>
    <w:rsid w:val="00087EDA"/>
    <w:pPr>
      <w:spacing w:after="0" w:line="240" w:lineRule="auto"/>
    </w:pPr>
    <w:rPr>
      <w:sz w:val="20"/>
      <w:szCs w:val="20"/>
    </w:rPr>
  </w:style>
  <w:style w:type="character" w:customStyle="1" w:styleId="affff4">
    <w:name w:val="Текст концевой сноски Знак"/>
    <w:link w:val="affff3"/>
    <w:uiPriority w:val="99"/>
    <w:rsid w:val="00087EDA"/>
    <w:rPr>
      <w:rFonts w:ascii="Calibri" w:hAnsi="Calibri"/>
      <w:lang w:eastAsia="en-US"/>
    </w:rPr>
  </w:style>
  <w:style w:type="character" w:styleId="affff5">
    <w:name w:val="endnote reference"/>
    <w:uiPriority w:val="99"/>
    <w:unhideWhenUsed/>
    <w:rsid w:val="00087EDA"/>
    <w:rPr>
      <w:vertAlign w:val="superscript"/>
    </w:rPr>
  </w:style>
  <w:style w:type="paragraph" w:customStyle="1" w:styleId="211">
    <w:name w:val="Основной текст с отступом 21"/>
    <w:basedOn w:val="a"/>
    <w:rsid w:val="00565EED"/>
    <w:pPr>
      <w:widowControl w:val="0"/>
      <w:suppressAutoHyphens/>
      <w:spacing w:after="120" w:line="240" w:lineRule="auto"/>
      <w:ind w:firstLine="709"/>
      <w:jc w:val="both"/>
    </w:pPr>
    <w:rPr>
      <w:rFonts w:ascii="Arial" w:hAnsi="Arial" w:cs="Arial"/>
      <w:kern w:val="1"/>
      <w:sz w:val="26"/>
      <w:szCs w:val="26"/>
      <w:lang w:eastAsia="ar-SA"/>
    </w:rPr>
  </w:style>
  <w:style w:type="paragraph" w:customStyle="1" w:styleId="310">
    <w:name w:val="Основной текст с отступом 31"/>
    <w:basedOn w:val="a"/>
    <w:uiPriority w:val="99"/>
    <w:rsid w:val="00565EED"/>
    <w:pPr>
      <w:suppressAutoHyphens/>
      <w:spacing w:after="0" w:line="240" w:lineRule="auto"/>
      <w:ind w:firstLine="709"/>
      <w:jc w:val="center"/>
    </w:pPr>
    <w:rPr>
      <w:rFonts w:ascii="Arial" w:eastAsia="Times New Roman" w:hAnsi="Arial" w:cs="Arial"/>
      <w:sz w:val="20"/>
      <w:szCs w:val="20"/>
      <w:lang w:eastAsia="ar-SA"/>
    </w:rPr>
  </w:style>
  <w:style w:type="character" w:styleId="affff6">
    <w:name w:val="Emphasis"/>
    <w:qFormat/>
    <w:rsid w:val="002E5EE7"/>
    <w:rPr>
      <w:rFonts w:cs="Times New Roman"/>
      <w:i/>
      <w:iCs/>
    </w:rPr>
  </w:style>
  <w:style w:type="paragraph" w:customStyle="1" w:styleId="2e">
    <w:name w:val="Знак Знак Знак2 Знак"/>
    <w:basedOn w:val="a"/>
    <w:uiPriority w:val="99"/>
    <w:rsid w:val="002E5EE7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customStyle="1" w:styleId="1f">
    <w:name w:val="заголовок 1"/>
    <w:basedOn w:val="a"/>
    <w:next w:val="a"/>
    <w:rsid w:val="002E5EE7"/>
    <w:pPr>
      <w:keepNext/>
      <w:autoSpaceDE w:val="0"/>
      <w:autoSpaceDN w:val="0"/>
      <w:spacing w:after="0" w:line="240" w:lineRule="auto"/>
      <w:jc w:val="center"/>
      <w:outlineLvl w:val="0"/>
    </w:pPr>
    <w:rPr>
      <w:rFonts w:ascii="Times New Roman" w:eastAsia="Times New Roman" w:hAnsi="Times New Roman"/>
      <w:i/>
      <w:iCs/>
      <w:sz w:val="28"/>
      <w:szCs w:val="28"/>
      <w:lang w:eastAsia="ru-RU"/>
    </w:rPr>
  </w:style>
  <w:style w:type="character" w:customStyle="1" w:styleId="HTML">
    <w:name w:val="Стандартный HTML Знак"/>
    <w:link w:val="HTML0"/>
    <w:rsid w:val="002E5EE7"/>
    <w:rPr>
      <w:rFonts w:ascii="Arial Unicode MS" w:hAnsi="Arial Unicode MS" w:cs="Arial Unicode MS"/>
    </w:rPr>
  </w:style>
  <w:style w:type="paragraph" w:styleId="HTML0">
    <w:name w:val="HTML Preformatted"/>
    <w:basedOn w:val="a"/>
    <w:link w:val="HTML"/>
    <w:rsid w:val="002E5EE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Arial Unicode MS" w:hAnsi="Arial Unicode MS"/>
      <w:sz w:val="20"/>
      <w:szCs w:val="20"/>
    </w:rPr>
  </w:style>
  <w:style w:type="character" w:customStyle="1" w:styleId="HTML1">
    <w:name w:val="Стандартный HTML Знак1"/>
    <w:rsid w:val="002E5EE7"/>
    <w:rPr>
      <w:rFonts w:ascii="Courier New" w:hAnsi="Courier New" w:cs="Courier New"/>
      <w:lang w:eastAsia="en-US"/>
    </w:rPr>
  </w:style>
  <w:style w:type="paragraph" w:customStyle="1" w:styleId="inputbox">
    <w:name w:val="inputbox"/>
    <w:basedOn w:val="a"/>
    <w:uiPriority w:val="99"/>
    <w:rsid w:val="002E5EE7"/>
    <w:pPr>
      <w:pBdr>
        <w:top w:val="single" w:sz="8" w:space="0" w:color="D3DBDF"/>
        <w:left w:val="single" w:sz="8" w:space="0" w:color="D3DBDF"/>
        <w:bottom w:val="single" w:sz="8" w:space="0" w:color="D3DBDF"/>
        <w:right w:val="single" w:sz="8" w:space="0" w:color="D3DBDF"/>
      </w:pBdr>
      <w:shd w:val="clear" w:color="auto" w:fill="E2E7EA"/>
      <w:spacing w:before="60" w:after="60" w:line="320" w:lineRule="atLeast"/>
    </w:pPr>
    <w:rPr>
      <w:rFonts w:ascii="Arial" w:eastAsia="Times New Roman" w:hAnsi="Arial" w:cs="Arial"/>
      <w:color w:val="000000"/>
      <w:sz w:val="26"/>
      <w:szCs w:val="26"/>
      <w:lang w:eastAsia="ru-RU"/>
    </w:rPr>
  </w:style>
  <w:style w:type="paragraph" w:customStyle="1" w:styleId="212">
    <w:name w:val="Знак Знак Знак2 Знак1"/>
    <w:basedOn w:val="a"/>
    <w:uiPriority w:val="99"/>
    <w:rsid w:val="002E5EE7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customStyle="1" w:styleId="affff7">
    <w:name w:val="ФОРМА!"/>
    <w:basedOn w:val="a"/>
    <w:link w:val="affff8"/>
    <w:uiPriority w:val="99"/>
    <w:rsid w:val="002E5EE7"/>
    <w:pPr>
      <w:autoSpaceDE w:val="0"/>
      <w:autoSpaceDN w:val="0"/>
      <w:adjustRightInd w:val="0"/>
      <w:spacing w:after="0" w:line="360" w:lineRule="auto"/>
      <w:ind w:firstLine="425"/>
      <w:jc w:val="both"/>
    </w:pPr>
    <w:rPr>
      <w:rFonts w:ascii="Times New Roman" w:hAnsi="Times New Roman"/>
      <w:color w:val="000000"/>
      <w:sz w:val="26"/>
      <w:szCs w:val="26"/>
    </w:rPr>
  </w:style>
  <w:style w:type="character" w:customStyle="1" w:styleId="affff8">
    <w:name w:val="ФОРМА! Знак"/>
    <w:link w:val="affff7"/>
    <w:uiPriority w:val="99"/>
    <w:locked/>
    <w:rsid w:val="002E5EE7"/>
    <w:rPr>
      <w:color w:val="000000"/>
      <w:sz w:val="26"/>
      <w:szCs w:val="26"/>
    </w:rPr>
  </w:style>
  <w:style w:type="character" w:customStyle="1" w:styleId="63">
    <w:name w:val="Знак Знак6"/>
    <w:rsid w:val="002E5EE7"/>
    <w:rPr>
      <w:rFonts w:cs="Times New Roman"/>
      <w:sz w:val="22"/>
      <w:szCs w:val="22"/>
      <w:lang w:eastAsia="en-US"/>
    </w:rPr>
  </w:style>
  <w:style w:type="paragraph" w:customStyle="1" w:styleId="221">
    <w:name w:val="Знак Знак Знак2 Знак2"/>
    <w:basedOn w:val="a"/>
    <w:uiPriority w:val="99"/>
    <w:rsid w:val="002E5EE7"/>
    <w:pPr>
      <w:widowControl w:val="0"/>
      <w:adjustRightInd w:val="0"/>
      <w:spacing w:after="160" w:line="240" w:lineRule="exact"/>
      <w:jc w:val="right"/>
    </w:pPr>
    <w:rPr>
      <w:rFonts w:ascii="Times New Roman" w:hAnsi="Times New Roman"/>
      <w:sz w:val="20"/>
      <w:szCs w:val="20"/>
      <w:lang w:val="en-GB"/>
    </w:rPr>
  </w:style>
  <w:style w:type="character" w:customStyle="1" w:styleId="100">
    <w:name w:val="Знак Знак10"/>
    <w:rsid w:val="002E5EE7"/>
    <w:rPr>
      <w:rFonts w:ascii="Times New Roman" w:hAnsi="Times New Roman" w:cs="Times New Roman"/>
      <w:sz w:val="28"/>
    </w:rPr>
  </w:style>
  <w:style w:type="paragraph" w:customStyle="1" w:styleId="320">
    <w:name w:val="Основной текст 32"/>
    <w:basedOn w:val="a"/>
    <w:uiPriority w:val="99"/>
    <w:rsid w:val="002E5EE7"/>
    <w:pPr>
      <w:suppressAutoHyphens/>
      <w:spacing w:after="0" w:line="240" w:lineRule="auto"/>
      <w:jc w:val="both"/>
    </w:pPr>
    <w:rPr>
      <w:rFonts w:ascii="Arial" w:hAnsi="Arial" w:cs="Arial"/>
      <w:sz w:val="26"/>
      <w:szCs w:val="24"/>
      <w:lang w:eastAsia="ar-SA"/>
    </w:rPr>
  </w:style>
  <w:style w:type="character" w:customStyle="1" w:styleId="38">
    <w:name w:val="Знак Знак3"/>
    <w:rsid w:val="002E5EE7"/>
    <w:rPr>
      <w:rFonts w:ascii="Times New Roman" w:hAnsi="Times New Roman" w:cs="Times New Roman"/>
      <w:sz w:val="24"/>
      <w:szCs w:val="24"/>
      <w:lang w:eastAsia="ar-SA" w:bidi="ar-SA"/>
    </w:rPr>
  </w:style>
  <w:style w:type="character" w:customStyle="1" w:styleId="110">
    <w:name w:val="Знак Знак11"/>
    <w:rsid w:val="002E5EE7"/>
    <w:rPr>
      <w:rFonts w:ascii="Cambria" w:hAnsi="Cambria" w:cs="Times New Roman"/>
      <w:b/>
      <w:bCs/>
      <w:kern w:val="32"/>
      <w:sz w:val="32"/>
      <w:szCs w:val="32"/>
      <w:lang w:eastAsia="en-US"/>
    </w:rPr>
  </w:style>
  <w:style w:type="character" w:customStyle="1" w:styleId="92">
    <w:name w:val="Знак Знак9"/>
    <w:rsid w:val="002E5EE7"/>
    <w:rPr>
      <w:rFonts w:ascii="Cambria" w:hAnsi="Cambria" w:cs="Times New Roman"/>
      <w:b/>
      <w:bCs/>
      <w:color w:val="4F81BD"/>
      <w:spacing w:val="-20"/>
      <w:sz w:val="28"/>
      <w:szCs w:val="28"/>
      <w:lang w:eastAsia="en-US"/>
    </w:rPr>
  </w:style>
  <w:style w:type="character" w:customStyle="1" w:styleId="affff9">
    <w:name w:val="Знак Знак"/>
    <w:rsid w:val="002E5EE7"/>
    <w:rPr>
      <w:rFonts w:ascii="Times New Roman" w:hAnsi="Times New Roman" w:cs="Times New Roman"/>
      <w:spacing w:val="-20"/>
      <w:sz w:val="28"/>
      <w:szCs w:val="28"/>
      <w:lang w:eastAsia="en-US"/>
    </w:rPr>
  </w:style>
  <w:style w:type="character" w:customStyle="1" w:styleId="2Arial12">
    <w:name w:val="Стиль Основной текст 2 + Arial 12 пт Знак"/>
    <w:uiPriority w:val="99"/>
    <w:rsid w:val="002E5EE7"/>
    <w:rPr>
      <w:rFonts w:ascii="Arial" w:hAnsi="Arial" w:cs="Times New Roman"/>
      <w:sz w:val="24"/>
      <w:lang w:val="ru-RU" w:eastAsia="ru-RU" w:bidi="ar-SA"/>
    </w:rPr>
  </w:style>
  <w:style w:type="character" w:customStyle="1" w:styleId="editsection">
    <w:name w:val="editsection"/>
    <w:uiPriority w:val="99"/>
    <w:rsid w:val="002E5EE7"/>
    <w:rPr>
      <w:rFonts w:cs="Times New Roman"/>
    </w:rPr>
  </w:style>
  <w:style w:type="character" w:customStyle="1" w:styleId="mw-headline">
    <w:name w:val="mw-headline"/>
    <w:uiPriority w:val="99"/>
    <w:rsid w:val="002E5EE7"/>
    <w:rPr>
      <w:rFonts w:cs="Times New Roman"/>
    </w:rPr>
  </w:style>
  <w:style w:type="character" w:customStyle="1" w:styleId="82">
    <w:name w:val="Знак Знак8"/>
    <w:rsid w:val="002E5EE7"/>
    <w:rPr>
      <w:rFonts w:eastAsia="Times New Roman" w:cs="Times New Roman"/>
      <w:sz w:val="24"/>
      <w:szCs w:val="24"/>
    </w:rPr>
  </w:style>
  <w:style w:type="character" w:customStyle="1" w:styleId="311">
    <w:name w:val="Знак Знак31"/>
    <w:uiPriority w:val="99"/>
    <w:rsid w:val="002E5EE7"/>
    <w:rPr>
      <w:rFonts w:cs="Times New Roman"/>
      <w:sz w:val="24"/>
      <w:szCs w:val="24"/>
    </w:rPr>
  </w:style>
  <w:style w:type="character" w:customStyle="1" w:styleId="2f">
    <w:name w:val="Знак Знак2"/>
    <w:rsid w:val="002E5EE7"/>
    <w:rPr>
      <w:rFonts w:cs="Times New Roman"/>
      <w:sz w:val="24"/>
      <w:szCs w:val="24"/>
    </w:rPr>
  </w:style>
  <w:style w:type="character" w:customStyle="1" w:styleId="1f0">
    <w:name w:val="Знак Знак1"/>
    <w:rsid w:val="002E5EE7"/>
    <w:rPr>
      <w:rFonts w:cs="Times New Roman"/>
      <w:sz w:val="24"/>
      <w:szCs w:val="24"/>
    </w:rPr>
  </w:style>
  <w:style w:type="character" w:customStyle="1" w:styleId="72">
    <w:name w:val="Знак Знак7"/>
    <w:rsid w:val="002E5EE7"/>
    <w:rPr>
      <w:rFonts w:ascii="Cambria" w:hAnsi="Cambria" w:cs="Times New Roman"/>
      <w:b/>
      <w:bCs/>
      <w:kern w:val="32"/>
      <w:sz w:val="32"/>
      <w:szCs w:val="32"/>
    </w:rPr>
  </w:style>
  <w:style w:type="paragraph" w:customStyle="1" w:styleId="Heading">
    <w:name w:val="Heading"/>
    <w:rsid w:val="002E5EE7"/>
    <w:pPr>
      <w:suppressAutoHyphens/>
      <w:autoSpaceDE w:val="0"/>
    </w:pPr>
    <w:rPr>
      <w:rFonts w:ascii="Arial" w:eastAsia="Times New Roman" w:hAnsi="Arial" w:cs="Arial"/>
      <w:b/>
      <w:bCs/>
      <w:sz w:val="22"/>
      <w:szCs w:val="22"/>
      <w:lang w:eastAsia="ar-SA"/>
    </w:rPr>
  </w:style>
  <w:style w:type="paragraph" w:customStyle="1" w:styleId="affffa">
    <w:name w:val="Подпись к рисунку"/>
    <w:basedOn w:val="a"/>
    <w:uiPriority w:val="99"/>
    <w:rsid w:val="002E5EE7"/>
    <w:pPr>
      <w:keepLines/>
      <w:suppressAutoHyphens/>
      <w:spacing w:after="360" w:line="360" w:lineRule="auto"/>
      <w:jc w:val="center"/>
    </w:pPr>
    <w:rPr>
      <w:rFonts w:ascii="Times New Roman" w:hAnsi="Times New Roman"/>
      <w:sz w:val="24"/>
      <w:szCs w:val="24"/>
      <w:lang w:eastAsia="ar-SA"/>
    </w:rPr>
  </w:style>
  <w:style w:type="character" w:customStyle="1" w:styleId="WW8Num4z3">
    <w:name w:val="WW8Num4z3"/>
    <w:uiPriority w:val="99"/>
    <w:rsid w:val="002E5EE7"/>
    <w:rPr>
      <w:rFonts w:ascii="Symbol" w:hAnsi="Symbol"/>
    </w:rPr>
  </w:style>
  <w:style w:type="paragraph" w:customStyle="1" w:styleId="CharCharChar">
    <w:name w:val="Char Знак Знак Char Знак Знак Char"/>
    <w:basedOn w:val="4"/>
    <w:uiPriority w:val="99"/>
    <w:rsid w:val="002E5EE7"/>
    <w:pPr>
      <w:keepLines w:val="0"/>
      <w:spacing w:before="240" w:after="60" w:line="240" w:lineRule="auto"/>
      <w:jc w:val="center"/>
    </w:pPr>
    <w:rPr>
      <w:rFonts w:ascii="Times New Roman" w:eastAsia="Calibri" w:hAnsi="Times New Roman"/>
      <w:i w:val="0"/>
      <w:iCs w:val="0"/>
      <w:color w:val="auto"/>
      <w:sz w:val="28"/>
      <w:szCs w:val="26"/>
      <w:lang w:eastAsia="ru-RU"/>
    </w:rPr>
  </w:style>
  <w:style w:type="paragraph" w:customStyle="1" w:styleId="Char">
    <w:name w:val="Char"/>
    <w:basedOn w:val="4"/>
    <w:uiPriority w:val="99"/>
    <w:rsid w:val="002E5EE7"/>
    <w:pPr>
      <w:keepLines w:val="0"/>
      <w:spacing w:before="240" w:after="60" w:line="240" w:lineRule="auto"/>
      <w:jc w:val="center"/>
    </w:pPr>
    <w:rPr>
      <w:rFonts w:ascii="Times New Roman" w:eastAsia="Calibri" w:hAnsi="Times New Roman"/>
      <w:i w:val="0"/>
      <w:iCs w:val="0"/>
      <w:color w:val="auto"/>
      <w:sz w:val="28"/>
      <w:szCs w:val="26"/>
      <w:lang w:eastAsia="ru-RU"/>
    </w:rPr>
  </w:style>
  <w:style w:type="paragraph" w:customStyle="1" w:styleId="ConsNonformat">
    <w:name w:val="ConsNonformat"/>
    <w:rsid w:val="002E5EE7"/>
    <w:rPr>
      <w:rFonts w:ascii="Courier New" w:hAnsi="Courier New"/>
      <w:sz w:val="22"/>
    </w:rPr>
  </w:style>
  <w:style w:type="paragraph" w:customStyle="1" w:styleId="osntext">
    <w:name w:val="osn_text"/>
    <w:basedOn w:val="a"/>
    <w:uiPriority w:val="99"/>
    <w:rsid w:val="002E5EE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affffb">
    <w:name w:val="Знак Знак Знак Знак Знак"/>
    <w:basedOn w:val="a"/>
    <w:rsid w:val="002E5EE7"/>
    <w:pPr>
      <w:spacing w:after="160" w:line="240" w:lineRule="exact"/>
    </w:pPr>
    <w:rPr>
      <w:rFonts w:ascii="Verdana" w:eastAsia="Times New Roman" w:hAnsi="Verdana" w:cs="Verdana"/>
      <w:sz w:val="24"/>
      <w:szCs w:val="24"/>
      <w:lang w:val="en-US"/>
    </w:rPr>
  </w:style>
  <w:style w:type="character" w:customStyle="1" w:styleId="st1">
    <w:name w:val="st1"/>
    <w:rsid w:val="00812202"/>
    <w:rPr>
      <w:rFonts w:ascii="Times New Roman" w:hAnsi="Times New Roman"/>
    </w:rPr>
  </w:style>
  <w:style w:type="character" w:customStyle="1" w:styleId="S8">
    <w:name w:val="S_Обычный жирный Знак"/>
    <w:link w:val="S7"/>
    <w:rsid w:val="005A5212"/>
    <w:rPr>
      <w:rFonts w:eastAsia="Times New Roman"/>
      <w:sz w:val="28"/>
      <w:szCs w:val="24"/>
    </w:rPr>
  </w:style>
  <w:style w:type="paragraph" w:customStyle="1" w:styleId="FR1">
    <w:name w:val="FR1"/>
    <w:rsid w:val="00613A95"/>
    <w:pPr>
      <w:widowControl w:val="0"/>
      <w:autoSpaceDE w:val="0"/>
      <w:autoSpaceDN w:val="0"/>
      <w:adjustRightInd w:val="0"/>
      <w:spacing w:before="520"/>
    </w:pPr>
    <w:rPr>
      <w:rFonts w:eastAsia="Times New Roman"/>
      <w:b/>
      <w:bCs/>
      <w:sz w:val="28"/>
      <w:szCs w:val="28"/>
    </w:rPr>
  </w:style>
  <w:style w:type="paragraph" w:customStyle="1" w:styleId="nienie">
    <w:name w:val="nienie"/>
    <w:basedOn w:val="Iauiue"/>
    <w:rsid w:val="00613A95"/>
    <w:pPr>
      <w:keepLines/>
      <w:ind w:left="709" w:hanging="284"/>
      <w:jc w:val="both"/>
    </w:pPr>
    <w:rPr>
      <w:rFonts w:ascii="Peterburg" w:hAnsi="Peterburg"/>
      <w:sz w:val="24"/>
    </w:rPr>
  </w:style>
  <w:style w:type="paragraph" w:customStyle="1" w:styleId="1f1">
    <w:name w:val="çàãîëîâîê 1"/>
    <w:basedOn w:val="afffc"/>
    <w:next w:val="afffc"/>
    <w:rsid w:val="00613A95"/>
    <w:pPr>
      <w:keepNext/>
      <w:widowControl w:val="0"/>
    </w:pPr>
    <w:rPr>
      <w:sz w:val="28"/>
    </w:rPr>
  </w:style>
  <w:style w:type="paragraph" w:customStyle="1" w:styleId="Iniiaiieoaenonionooiii2">
    <w:name w:val="Iniiaiie oaeno n ionooiii 2"/>
    <w:basedOn w:val="Iauiue"/>
    <w:rsid w:val="00613A95"/>
    <w:pPr>
      <w:widowControl/>
      <w:ind w:firstLine="284"/>
      <w:jc w:val="both"/>
    </w:pPr>
    <w:rPr>
      <w:rFonts w:ascii="Peterburg" w:hAnsi="Peterburg"/>
    </w:rPr>
  </w:style>
  <w:style w:type="paragraph" w:customStyle="1" w:styleId="312">
    <w:name w:val="Заголовок 31"/>
    <w:basedOn w:val="39"/>
    <w:next w:val="39"/>
    <w:rsid w:val="00613A95"/>
    <w:pPr>
      <w:keepNext/>
      <w:jc w:val="center"/>
    </w:pPr>
    <w:rPr>
      <w:sz w:val="24"/>
    </w:rPr>
  </w:style>
  <w:style w:type="paragraph" w:customStyle="1" w:styleId="39">
    <w:name w:val="Обычный3"/>
    <w:rsid w:val="00613A95"/>
    <w:rPr>
      <w:rFonts w:eastAsia="Times New Roman"/>
    </w:rPr>
  </w:style>
  <w:style w:type="paragraph" w:customStyle="1" w:styleId="111">
    <w:name w:val="Заголовок 11"/>
    <w:basedOn w:val="39"/>
    <w:next w:val="39"/>
    <w:rsid w:val="00613A95"/>
    <w:pPr>
      <w:keepNext/>
    </w:pPr>
    <w:rPr>
      <w:sz w:val="24"/>
    </w:rPr>
  </w:style>
  <w:style w:type="paragraph" w:customStyle="1" w:styleId="affffc">
    <w:name w:val="Новый Стиль"/>
    <w:basedOn w:val="a"/>
    <w:rsid w:val="00613A95"/>
    <w:pPr>
      <w:suppressAutoHyphens/>
      <w:spacing w:after="0" w:line="240" w:lineRule="auto"/>
      <w:ind w:firstLine="851"/>
      <w:jc w:val="both"/>
    </w:pPr>
    <w:rPr>
      <w:rFonts w:ascii="Times New Roman" w:eastAsia="Times New Roman" w:hAnsi="Times New Roman"/>
      <w:color w:val="000000"/>
      <w:sz w:val="28"/>
      <w:szCs w:val="20"/>
      <w:lang w:eastAsia="ar-SA"/>
    </w:rPr>
  </w:style>
  <w:style w:type="paragraph" w:customStyle="1" w:styleId="213">
    <w:name w:val="Основной текст 21"/>
    <w:basedOn w:val="a"/>
    <w:rsid w:val="00613A95"/>
    <w:pPr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Iniiaiieoaeno21">
    <w:name w:val="Iniiaiie oaeno 21"/>
    <w:basedOn w:val="a"/>
    <w:rsid w:val="00613A95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Univers" w:eastAsia="Times New Roman" w:hAnsi="Univers"/>
      <w:sz w:val="24"/>
      <w:szCs w:val="20"/>
      <w:lang w:eastAsia="ru-RU"/>
    </w:rPr>
  </w:style>
  <w:style w:type="numbering" w:customStyle="1" w:styleId="1f2">
    <w:name w:val="Нет списка1"/>
    <w:next w:val="a2"/>
    <w:semiHidden/>
    <w:rsid w:val="00613A95"/>
  </w:style>
  <w:style w:type="character" w:customStyle="1" w:styleId="121">
    <w:name w:val="Знак12 Знак"/>
    <w:aliases w:val=" Знак12 Знак Знак"/>
    <w:rsid w:val="00613A95"/>
    <w:rPr>
      <w:rFonts w:ascii="Cambria" w:eastAsia="Times New Roman" w:hAnsi="Cambria" w:cs="Times New Roman"/>
      <w:b/>
      <w:bCs/>
      <w:kern w:val="28"/>
      <w:sz w:val="32"/>
      <w:szCs w:val="32"/>
    </w:rPr>
  </w:style>
  <w:style w:type="table" w:customStyle="1" w:styleId="1f3">
    <w:name w:val="Сетка таблицы1"/>
    <w:basedOn w:val="a1"/>
    <w:next w:val="ac"/>
    <w:rsid w:val="00613A95"/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2f0">
    <w:name w:val="Quote"/>
    <w:basedOn w:val="a"/>
    <w:next w:val="a"/>
    <w:link w:val="2f1"/>
    <w:qFormat/>
    <w:rsid w:val="00613A95"/>
    <w:pPr>
      <w:spacing w:after="0" w:line="240" w:lineRule="auto"/>
    </w:pPr>
    <w:rPr>
      <w:rFonts w:eastAsia="Times New Roman"/>
      <w:i/>
      <w:sz w:val="24"/>
      <w:szCs w:val="24"/>
    </w:rPr>
  </w:style>
  <w:style w:type="character" w:customStyle="1" w:styleId="2f1">
    <w:name w:val="Цитата 2 Знак"/>
    <w:link w:val="2f0"/>
    <w:rsid w:val="00613A95"/>
    <w:rPr>
      <w:rFonts w:ascii="Calibri" w:eastAsia="Times New Roman" w:hAnsi="Calibri"/>
      <w:i/>
      <w:sz w:val="24"/>
      <w:szCs w:val="24"/>
      <w:lang w:eastAsia="en-US"/>
    </w:rPr>
  </w:style>
  <w:style w:type="paragraph" w:styleId="affffd">
    <w:name w:val="Intense Quote"/>
    <w:basedOn w:val="a"/>
    <w:next w:val="a"/>
    <w:link w:val="affffe"/>
    <w:qFormat/>
    <w:rsid w:val="00613A95"/>
    <w:pPr>
      <w:spacing w:after="0" w:line="240" w:lineRule="auto"/>
      <w:ind w:left="720" w:right="720"/>
    </w:pPr>
    <w:rPr>
      <w:rFonts w:eastAsia="Times New Roman"/>
      <w:b/>
      <w:i/>
      <w:sz w:val="24"/>
    </w:rPr>
  </w:style>
  <w:style w:type="character" w:customStyle="1" w:styleId="affffe">
    <w:name w:val="Выделенная цитата Знак"/>
    <w:link w:val="affffd"/>
    <w:rsid w:val="00613A95"/>
    <w:rPr>
      <w:rFonts w:ascii="Calibri" w:eastAsia="Times New Roman" w:hAnsi="Calibri"/>
      <w:b/>
      <w:i/>
      <w:sz w:val="24"/>
      <w:szCs w:val="22"/>
      <w:lang w:eastAsia="en-US"/>
    </w:rPr>
  </w:style>
  <w:style w:type="character" w:styleId="afffff">
    <w:name w:val="Subtle Emphasis"/>
    <w:qFormat/>
    <w:rsid w:val="00613A95"/>
    <w:rPr>
      <w:i/>
      <w:color w:val="5A5A5A"/>
    </w:rPr>
  </w:style>
  <w:style w:type="character" w:styleId="afffff0">
    <w:name w:val="Intense Emphasis"/>
    <w:qFormat/>
    <w:rsid w:val="00613A95"/>
    <w:rPr>
      <w:b/>
      <w:i/>
      <w:sz w:val="24"/>
      <w:szCs w:val="24"/>
      <w:u w:val="single"/>
    </w:rPr>
  </w:style>
  <w:style w:type="character" w:styleId="afffff1">
    <w:name w:val="Subtle Reference"/>
    <w:qFormat/>
    <w:rsid w:val="00613A95"/>
    <w:rPr>
      <w:sz w:val="24"/>
      <w:szCs w:val="24"/>
      <w:u w:val="single"/>
    </w:rPr>
  </w:style>
  <w:style w:type="character" w:styleId="afffff2">
    <w:name w:val="Intense Reference"/>
    <w:qFormat/>
    <w:rsid w:val="00613A95"/>
    <w:rPr>
      <w:b/>
      <w:sz w:val="24"/>
      <w:u w:val="single"/>
    </w:rPr>
  </w:style>
  <w:style w:type="character" w:styleId="afffff3">
    <w:name w:val="Book Title"/>
    <w:qFormat/>
    <w:rsid w:val="00613A95"/>
    <w:rPr>
      <w:rFonts w:ascii="Cambria" w:eastAsia="Times New Roman" w:hAnsi="Cambria"/>
      <w:b/>
      <w:i/>
      <w:sz w:val="24"/>
      <w:szCs w:val="24"/>
    </w:rPr>
  </w:style>
  <w:style w:type="paragraph" w:customStyle="1" w:styleId="CharChar0">
    <w:name w:val="Char Знак Знак Char Знак Знак Знак Знак Знак Знак Знак Знак Знак Знак Знак Знак Знак Знак Знак Знак"/>
    <w:basedOn w:val="a"/>
    <w:rsid w:val="00613A95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12">
    <w:name w:val="Заголовок 11"/>
    <w:basedOn w:val="1"/>
    <w:rsid w:val="00613A95"/>
    <w:pPr>
      <w:spacing w:before="0" w:after="0"/>
    </w:pPr>
    <w:rPr>
      <w:rFonts w:ascii="Times New Roman" w:hAnsi="Times New Roman"/>
      <w:b w:val="0"/>
      <w:bCs w:val="0"/>
      <w:caps/>
      <w:kern w:val="0"/>
      <w:sz w:val="24"/>
      <w:szCs w:val="24"/>
    </w:rPr>
  </w:style>
  <w:style w:type="paragraph" w:customStyle="1" w:styleId="0">
    <w:name w:val="Таблица 0"/>
    <w:basedOn w:val="a"/>
    <w:rsid w:val="00613A95"/>
    <w:pPr>
      <w:spacing w:before="80" w:after="80" w:line="240" w:lineRule="auto"/>
    </w:pPr>
    <w:rPr>
      <w:rFonts w:ascii="Arial" w:eastAsia="Times New Roman" w:hAnsi="Arial"/>
      <w:szCs w:val="20"/>
      <w:lang w:eastAsia="ru-RU"/>
    </w:rPr>
  </w:style>
  <w:style w:type="paragraph" w:customStyle="1" w:styleId="afffff4">
    <w:name w:val="Текст (лев)"/>
    <w:rsid w:val="00613A95"/>
    <w:pPr>
      <w:spacing w:before="60"/>
      <w:ind w:firstLine="567"/>
      <w:jc w:val="both"/>
    </w:pPr>
    <w:rPr>
      <w:rFonts w:ascii="Arial" w:eastAsia="Times New Roman" w:hAnsi="Arial" w:cs="Arial"/>
      <w:sz w:val="18"/>
      <w:szCs w:val="18"/>
    </w:rPr>
  </w:style>
  <w:style w:type="character" w:customStyle="1" w:styleId="1f4">
    <w:name w:val="Основной текст с отступом Знак1"/>
    <w:rsid w:val="00613A95"/>
    <w:rPr>
      <w:sz w:val="24"/>
      <w:szCs w:val="24"/>
    </w:rPr>
  </w:style>
  <w:style w:type="character" w:customStyle="1" w:styleId="1f5">
    <w:name w:val="Красная строка Знак1"/>
    <w:rsid w:val="00613A95"/>
    <w:rPr>
      <w:sz w:val="24"/>
      <w:szCs w:val="24"/>
      <w:lang w:val="ru-RU" w:eastAsia="ru-RU" w:bidi="ar-SA"/>
    </w:rPr>
  </w:style>
  <w:style w:type="paragraph" w:styleId="2f2">
    <w:name w:val="Body Text First Indent 2"/>
    <w:basedOn w:val="ae"/>
    <w:link w:val="214"/>
    <w:rsid w:val="00613A95"/>
    <w:pPr>
      <w:suppressAutoHyphens w:val="0"/>
      <w:ind w:firstLine="210"/>
    </w:pPr>
  </w:style>
  <w:style w:type="character" w:customStyle="1" w:styleId="2f3">
    <w:name w:val="Красная строка 2 Знак"/>
    <w:rsid w:val="00613A95"/>
    <w:rPr>
      <w:rFonts w:ascii="Calibri" w:eastAsia="Times New Roman" w:hAnsi="Calibri"/>
      <w:sz w:val="22"/>
      <w:szCs w:val="22"/>
      <w:lang w:eastAsia="en-US"/>
    </w:rPr>
  </w:style>
  <w:style w:type="character" w:customStyle="1" w:styleId="214">
    <w:name w:val="Красная строка 2 Знак1"/>
    <w:link w:val="2f2"/>
    <w:rsid w:val="00613A95"/>
    <w:rPr>
      <w:rFonts w:eastAsia="Times New Roman"/>
      <w:sz w:val="24"/>
      <w:szCs w:val="24"/>
    </w:rPr>
  </w:style>
  <w:style w:type="character" w:customStyle="1" w:styleId="1f6">
    <w:name w:val="Текст сноски Знак1"/>
    <w:rsid w:val="00613A95"/>
    <w:rPr>
      <w:sz w:val="20"/>
      <w:szCs w:val="20"/>
    </w:rPr>
  </w:style>
  <w:style w:type="paragraph" w:customStyle="1" w:styleId="afffff5">
    <w:name w:val="Краткий обратный адрес"/>
    <w:basedOn w:val="a"/>
    <w:rsid w:val="00613A95"/>
    <w:pPr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f7">
    <w:name w:val="Титул1"/>
    <w:basedOn w:val="a"/>
    <w:autoRedefine/>
    <w:rsid w:val="00613A95"/>
    <w:pPr>
      <w:spacing w:after="0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180">
    <w:name w:val="Знак Знак18"/>
    <w:rsid w:val="00613A95"/>
    <w:rPr>
      <w:rFonts w:ascii="Arial" w:hAnsi="Arial" w:cs="Arial"/>
      <w:b/>
      <w:bCs/>
      <w:kern w:val="32"/>
      <w:sz w:val="32"/>
      <w:szCs w:val="32"/>
    </w:rPr>
  </w:style>
  <w:style w:type="character" w:customStyle="1" w:styleId="s101">
    <w:name w:val="s_101"/>
    <w:rsid w:val="00613A95"/>
    <w:rPr>
      <w:b/>
      <w:bCs/>
      <w:strike w:val="0"/>
      <w:dstrike w:val="0"/>
      <w:color w:val="000080"/>
      <w:u w:val="none"/>
      <w:effect w:val="none"/>
    </w:rPr>
  </w:style>
  <w:style w:type="paragraph" w:customStyle="1" w:styleId="txtpril">
    <w:name w:val="_txt_pril"/>
    <w:basedOn w:val="a"/>
    <w:autoRedefine/>
    <w:rsid w:val="00613A95"/>
    <w:pPr>
      <w:spacing w:after="0" w:line="240" w:lineRule="auto"/>
      <w:jc w:val="right"/>
    </w:pPr>
    <w:rPr>
      <w:rFonts w:ascii="Times New Roman" w:eastAsia="Times New Roman" w:hAnsi="Times New Roman"/>
      <w:i/>
      <w:iCs/>
      <w:sz w:val="24"/>
      <w:szCs w:val="24"/>
      <w:lang w:eastAsia="ru-RU"/>
    </w:rPr>
  </w:style>
  <w:style w:type="paragraph" w:styleId="2f4">
    <w:name w:val="List 2"/>
    <w:basedOn w:val="a"/>
    <w:rsid w:val="00613A95"/>
    <w:pPr>
      <w:spacing w:after="0" w:line="240" w:lineRule="auto"/>
      <w:ind w:left="566" w:hanging="283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3a">
    <w:name w:val="List 3"/>
    <w:basedOn w:val="a"/>
    <w:rsid w:val="00613A95"/>
    <w:pPr>
      <w:spacing w:after="0" w:line="240" w:lineRule="auto"/>
      <w:ind w:left="849" w:hanging="283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2f5">
    <w:name w:val="List Bullet 2"/>
    <w:basedOn w:val="a"/>
    <w:rsid w:val="00613A95"/>
    <w:pPr>
      <w:tabs>
        <w:tab w:val="num" w:pos="643"/>
      </w:tabs>
      <w:spacing w:after="0" w:line="240" w:lineRule="auto"/>
      <w:ind w:left="643" w:hanging="360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u">
    <w:name w:val="u"/>
    <w:basedOn w:val="a"/>
    <w:rsid w:val="00613A95"/>
    <w:pPr>
      <w:spacing w:after="0" w:line="240" w:lineRule="auto"/>
      <w:ind w:firstLine="539"/>
      <w:jc w:val="both"/>
    </w:pPr>
    <w:rPr>
      <w:rFonts w:ascii="Times New Roman" w:eastAsia="Times New Roman" w:hAnsi="Times New Roman"/>
      <w:color w:val="000000"/>
      <w:sz w:val="18"/>
      <w:szCs w:val="18"/>
      <w:lang w:eastAsia="ru-RU"/>
    </w:rPr>
  </w:style>
  <w:style w:type="paragraph" w:customStyle="1" w:styleId="1f8">
    <w:name w:val="Знак1 Знак Знак Знак"/>
    <w:basedOn w:val="a"/>
    <w:rsid w:val="00613A95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215">
    <w:name w:val="Основной текст 21"/>
    <w:basedOn w:val="a"/>
    <w:rsid w:val="00613A95"/>
    <w:pPr>
      <w:spacing w:after="0" w:line="240" w:lineRule="auto"/>
      <w:ind w:left="36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afffff6">
    <w:name w:val="табличный текст"/>
    <w:basedOn w:val="af9"/>
    <w:rsid w:val="00613A95"/>
    <w:pPr>
      <w:widowControl/>
      <w:autoSpaceDE/>
      <w:autoSpaceDN/>
      <w:adjustRightInd/>
      <w:spacing w:after="0"/>
      <w:jc w:val="both"/>
    </w:pPr>
  </w:style>
  <w:style w:type="paragraph" w:customStyle="1" w:styleId="afffff7">
    <w:name w:val="Знак Знак Знак Знак Знак Знак Знак"/>
    <w:basedOn w:val="a"/>
    <w:rsid w:val="00613A95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afffff8">
    <w:name w:val="Стиль"/>
    <w:rsid w:val="00613A95"/>
    <w:pPr>
      <w:widowControl w:val="0"/>
      <w:autoSpaceDE w:val="0"/>
      <w:autoSpaceDN w:val="0"/>
      <w:adjustRightInd w:val="0"/>
    </w:pPr>
    <w:rPr>
      <w:rFonts w:eastAsia="Times New Roman"/>
      <w:sz w:val="24"/>
      <w:szCs w:val="24"/>
    </w:rPr>
  </w:style>
  <w:style w:type="character" w:customStyle="1" w:styleId="1f9">
    <w:name w:val="новая страница Знак1"/>
    <w:aliases w:val="Раздел 1 Знак1,Заголовок 1 Знак Знак Знак Знак1"/>
    <w:rsid w:val="00613A95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fffff9">
    <w:name w:val="Заголовок статьи"/>
    <w:basedOn w:val="a"/>
    <w:next w:val="a"/>
    <w:rsid w:val="00613A95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/>
      <w:sz w:val="24"/>
      <w:szCs w:val="24"/>
      <w:lang w:eastAsia="ru-RU"/>
    </w:rPr>
  </w:style>
  <w:style w:type="character" w:customStyle="1" w:styleId="afffffa">
    <w:name w:val="Гипертекстовая ссылка"/>
    <w:rsid w:val="00613A95"/>
    <w:rPr>
      <w:color w:val="008000"/>
      <w:sz w:val="20"/>
      <w:szCs w:val="20"/>
      <w:u w:val="single"/>
    </w:rPr>
  </w:style>
  <w:style w:type="paragraph" w:customStyle="1" w:styleId="afffffb">
    <w:name w:val="Письмо"/>
    <w:basedOn w:val="a"/>
    <w:rsid w:val="00613A95"/>
    <w:pPr>
      <w:spacing w:after="0" w:line="360" w:lineRule="auto"/>
      <w:ind w:firstLine="720"/>
      <w:jc w:val="both"/>
    </w:pPr>
    <w:rPr>
      <w:rFonts w:ascii="Times New Roman" w:eastAsia="Times New Roman" w:hAnsi="Times New Roman"/>
      <w:color w:val="000000"/>
      <w:sz w:val="24"/>
      <w:szCs w:val="20"/>
      <w:lang w:eastAsia="ru-RU"/>
    </w:rPr>
  </w:style>
  <w:style w:type="paragraph" w:customStyle="1" w:styleId="afffffc">
    <w:name w:val="Текст_отчет_компактный"/>
    <w:basedOn w:val="afff6"/>
    <w:rsid w:val="00613A95"/>
    <w:pPr>
      <w:spacing w:line="288" w:lineRule="auto"/>
      <w:ind w:firstLine="567"/>
      <w:jc w:val="both"/>
    </w:pPr>
    <w:rPr>
      <w:rFonts w:ascii="HeliosCondLight" w:hAnsi="HeliosCondLight"/>
      <w:sz w:val="22"/>
      <w:szCs w:val="20"/>
    </w:rPr>
  </w:style>
  <w:style w:type="character" w:customStyle="1" w:styleId="afffffd">
    <w:name w:val="Цветовое выделение"/>
    <w:rsid w:val="00613A95"/>
    <w:rPr>
      <w:b/>
      <w:bCs/>
      <w:color w:val="000080"/>
    </w:rPr>
  </w:style>
  <w:style w:type="paragraph" w:customStyle="1" w:styleId="afffffe">
    <w:name w:val="Таблицы (моноширинный)"/>
    <w:basedOn w:val="a"/>
    <w:next w:val="a"/>
    <w:rsid w:val="00613A95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character" w:customStyle="1" w:styleId="affffff">
    <w:name w:val="новая страница Знак"/>
    <w:aliases w:val="Раздел 1 Знак,Заголовок 1 Знак Знак Знак Знак"/>
    <w:rsid w:val="00613A95"/>
    <w:rPr>
      <w:rFonts w:ascii="Arial" w:hAnsi="Arial" w:cs="Arial"/>
      <w:b/>
      <w:bCs/>
      <w:kern w:val="32"/>
      <w:sz w:val="32"/>
      <w:szCs w:val="32"/>
    </w:rPr>
  </w:style>
  <w:style w:type="character" w:customStyle="1" w:styleId="58">
    <w:name w:val="Заголовок 58 Знак Знак"/>
    <w:rsid w:val="00613A95"/>
    <w:rPr>
      <w:rFonts w:ascii="Arial" w:hAnsi="Arial" w:cs="Arial"/>
      <w:b/>
      <w:bCs/>
      <w:color w:val="339966"/>
      <w:sz w:val="22"/>
      <w:szCs w:val="26"/>
    </w:rPr>
  </w:style>
  <w:style w:type="paragraph" w:customStyle="1" w:styleId="head2">
    <w:name w:val="head2"/>
    <w:basedOn w:val="a"/>
    <w:rsid w:val="00613A95"/>
    <w:pPr>
      <w:spacing w:before="100" w:beforeAutospacing="1" w:after="100" w:afterAutospacing="1" w:line="240" w:lineRule="auto"/>
      <w:jc w:val="center"/>
    </w:pPr>
    <w:rPr>
      <w:rFonts w:ascii="Verdana" w:eastAsia="Times New Roman" w:hAnsi="Verdana"/>
      <w:b/>
      <w:bCs/>
      <w:color w:val="000000"/>
      <w:sz w:val="20"/>
      <w:szCs w:val="20"/>
      <w:lang w:eastAsia="ru-RU"/>
    </w:rPr>
  </w:style>
  <w:style w:type="character" w:customStyle="1" w:styleId="c1">
    <w:name w:val="c1"/>
    <w:basedOn w:val="a0"/>
    <w:rsid w:val="00613A95"/>
  </w:style>
  <w:style w:type="paragraph" w:customStyle="1" w:styleId="1fa">
    <w:name w:val="Штамп1"/>
    <w:basedOn w:val="a"/>
    <w:rsid w:val="00613A95"/>
    <w:pPr>
      <w:widowControl w:val="0"/>
      <w:spacing w:after="0" w:line="240" w:lineRule="auto"/>
      <w:jc w:val="center"/>
    </w:pPr>
    <w:rPr>
      <w:rFonts w:ascii="Times New Roman" w:eastAsia="Times New Roman" w:hAnsi="Times New Roman"/>
      <w:sz w:val="24"/>
      <w:szCs w:val="20"/>
      <w:lang w:eastAsia="ru-RU"/>
    </w:rPr>
  </w:style>
  <w:style w:type="character" w:customStyle="1" w:styleId="postbody">
    <w:name w:val="postbody"/>
    <w:basedOn w:val="a0"/>
    <w:rsid w:val="00613A95"/>
  </w:style>
  <w:style w:type="paragraph" w:customStyle="1" w:styleId="Cell">
    <w:name w:val="Cell"/>
    <w:basedOn w:val="a"/>
    <w:rsid w:val="00613A9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earchthems">
    <w:name w:val="search_thems"/>
    <w:basedOn w:val="a"/>
    <w:rsid w:val="00613A95"/>
    <w:pPr>
      <w:spacing w:before="100" w:beforeAutospacing="1" w:after="100" w:afterAutospacing="1" w:line="454" w:lineRule="atLeas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19">
    <w:name w:val="s_19"/>
    <w:basedOn w:val="a"/>
    <w:rsid w:val="00613A95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122">
    <w:name w:val="Знак12 Знак Знак"/>
    <w:locked/>
    <w:rsid w:val="00613A95"/>
    <w:rPr>
      <w:b/>
      <w:sz w:val="28"/>
      <w:lang w:eastAsia="ru-RU"/>
    </w:rPr>
  </w:style>
  <w:style w:type="paragraph" w:customStyle="1" w:styleId="consplusnormal0">
    <w:name w:val="consplusnormal"/>
    <w:basedOn w:val="a"/>
    <w:rsid w:val="00613A95"/>
    <w:pPr>
      <w:spacing w:before="100" w:after="100" w:line="240" w:lineRule="auto"/>
    </w:pPr>
    <w:rPr>
      <w:rFonts w:ascii="Times" w:eastAsia="Times New Roman" w:hAnsi="Times"/>
      <w:sz w:val="28"/>
      <w:szCs w:val="20"/>
      <w:lang w:eastAsia="zh-CN"/>
    </w:rPr>
  </w:style>
  <w:style w:type="character" w:customStyle="1" w:styleId="TitleChar">
    <w:name w:val="Title Char"/>
    <w:aliases w:val="Знак12 Char"/>
    <w:locked/>
    <w:rsid w:val="00613A95"/>
    <w:rPr>
      <w:rFonts w:ascii="Times New Roman" w:hAnsi="Times New Roman" w:cs="Times New Roman"/>
      <w:b/>
      <w:bCs/>
      <w:sz w:val="28"/>
      <w:szCs w:val="28"/>
      <w:lang w:eastAsia="ru-RU"/>
    </w:rPr>
  </w:style>
  <w:style w:type="paragraph" w:customStyle="1" w:styleId="affffff0">
    <w:name w:val="Текст (лев. подпись)"/>
    <w:basedOn w:val="a"/>
    <w:next w:val="a"/>
    <w:rsid w:val="00613A9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fffff1">
    <w:name w:val="Текст (прав. подпись)"/>
    <w:basedOn w:val="a"/>
    <w:next w:val="a"/>
    <w:rsid w:val="00613A95"/>
    <w:pPr>
      <w:widowControl w:val="0"/>
      <w:autoSpaceDE w:val="0"/>
      <w:autoSpaceDN w:val="0"/>
      <w:adjustRightInd w:val="0"/>
      <w:spacing w:after="0" w:line="240" w:lineRule="auto"/>
      <w:jc w:val="right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SubtitleChar">
    <w:name w:val="Subtitle Char"/>
    <w:locked/>
    <w:rsid w:val="00613A95"/>
    <w:rPr>
      <w:rFonts w:ascii="Times New Roman" w:hAnsi="Times New Roman" w:cs="Times New Roman"/>
      <w:b/>
      <w:sz w:val="20"/>
      <w:szCs w:val="20"/>
      <w:lang w:eastAsia="ru-RU"/>
    </w:rPr>
  </w:style>
  <w:style w:type="character" w:customStyle="1" w:styleId="BodyTextIndentChar">
    <w:name w:val="Body Text Indent Char"/>
    <w:locked/>
    <w:rsid w:val="00613A95"/>
    <w:rPr>
      <w:rFonts w:cs="Times New Roman"/>
      <w:sz w:val="18"/>
      <w:szCs w:val="18"/>
    </w:rPr>
  </w:style>
  <w:style w:type="character" w:customStyle="1" w:styleId="Heading1Char">
    <w:name w:val="Heading 1 Char"/>
    <w:aliases w:val="новая страница Char,Раздел 1 Char,Заголовок 1 Знак Знак Char"/>
    <w:locked/>
    <w:rsid w:val="00613A95"/>
    <w:rPr>
      <w:rFonts w:ascii="Arial" w:hAnsi="Arial" w:cs="Arial"/>
      <w:b/>
      <w:bCs/>
      <w:kern w:val="32"/>
      <w:sz w:val="32"/>
      <w:szCs w:val="32"/>
    </w:rPr>
  </w:style>
  <w:style w:type="character" w:customStyle="1" w:styleId="Heading2Char">
    <w:name w:val="Heading 2 Char"/>
    <w:locked/>
    <w:rsid w:val="00613A95"/>
    <w:rPr>
      <w:rFonts w:cs="Times New Roman"/>
      <w:sz w:val="24"/>
      <w:szCs w:val="24"/>
    </w:rPr>
  </w:style>
  <w:style w:type="character" w:customStyle="1" w:styleId="Heading8Char">
    <w:name w:val="Heading 8 Char"/>
    <w:locked/>
    <w:rsid w:val="00613A95"/>
    <w:rPr>
      <w:rFonts w:cs="Times New Roman"/>
      <w:b/>
      <w:bCs/>
      <w:sz w:val="24"/>
      <w:szCs w:val="24"/>
    </w:rPr>
  </w:style>
  <w:style w:type="character" w:customStyle="1" w:styleId="FooterChar">
    <w:name w:val="Footer Char"/>
    <w:locked/>
    <w:rsid w:val="00613A95"/>
    <w:rPr>
      <w:rFonts w:ascii="Arial" w:hAnsi="Arial" w:cs="Times New Roman"/>
      <w:sz w:val="24"/>
      <w:szCs w:val="24"/>
    </w:rPr>
  </w:style>
  <w:style w:type="character" w:customStyle="1" w:styleId="BodyTextChar">
    <w:name w:val="Body Text Char"/>
    <w:locked/>
    <w:rsid w:val="00613A95"/>
    <w:rPr>
      <w:rFonts w:cs="Times New Roman"/>
      <w:sz w:val="18"/>
      <w:szCs w:val="18"/>
    </w:rPr>
  </w:style>
  <w:style w:type="character" w:customStyle="1" w:styleId="BodyTextIndent2Char">
    <w:name w:val="Body Text Indent 2 Char"/>
    <w:locked/>
    <w:rsid w:val="00613A95"/>
    <w:rPr>
      <w:rFonts w:cs="Times New Roman"/>
      <w:sz w:val="18"/>
      <w:szCs w:val="18"/>
    </w:rPr>
  </w:style>
  <w:style w:type="character" w:customStyle="1" w:styleId="HeaderChar">
    <w:name w:val="Header Char"/>
    <w:locked/>
    <w:rsid w:val="00613A95"/>
    <w:rPr>
      <w:rFonts w:cs="Times New Roman"/>
      <w:sz w:val="24"/>
      <w:szCs w:val="24"/>
    </w:rPr>
  </w:style>
  <w:style w:type="character" w:customStyle="1" w:styleId="BodyText2Char">
    <w:name w:val="Body Text 2 Char"/>
    <w:locked/>
    <w:rsid w:val="00613A95"/>
    <w:rPr>
      <w:rFonts w:cs="Times New Roman"/>
      <w:b/>
      <w:bCs/>
      <w:sz w:val="24"/>
      <w:szCs w:val="24"/>
    </w:rPr>
  </w:style>
  <w:style w:type="character" w:customStyle="1" w:styleId="BodyText3Char">
    <w:name w:val="Body Text 3 Char"/>
    <w:locked/>
    <w:rsid w:val="00613A95"/>
    <w:rPr>
      <w:rFonts w:cs="Times New Roman"/>
      <w:b/>
      <w:bCs/>
      <w:sz w:val="24"/>
      <w:szCs w:val="24"/>
    </w:rPr>
  </w:style>
  <w:style w:type="character" w:customStyle="1" w:styleId="170">
    <w:name w:val="Знак Знак17"/>
    <w:rsid w:val="00613A95"/>
    <w:rPr>
      <w:rFonts w:cs="Times New Roman"/>
      <w:sz w:val="24"/>
      <w:szCs w:val="24"/>
    </w:rPr>
  </w:style>
  <w:style w:type="character" w:customStyle="1" w:styleId="160">
    <w:name w:val="Знак Знак16"/>
    <w:rsid w:val="00613A95"/>
    <w:rPr>
      <w:rFonts w:ascii="Arial" w:hAnsi="Arial" w:cs="Arial"/>
      <w:b/>
      <w:bCs/>
      <w:color w:val="339966"/>
      <w:sz w:val="26"/>
      <w:szCs w:val="26"/>
    </w:rPr>
  </w:style>
  <w:style w:type="character" w:customStyle="1" w:styleId="150">
    <w:name w:val="Знак Знак15"/>
    <w:rsid w:val="00613A95"/>
    <w:rPr>
      <w:rFonts w:cs="Times New Roman"/>
      <w:i/>
      <w:iCs/>
      <w:sz w:val="18"/>
      <w:szCs w:val="18"/>
    </w:rPr>
  </w:style>
  <w:style w:type="character" w:customStyle="1" w:styleId="140">
    <w:name w:val="Знак Знак14"/>
    <w:rsid w:val="00613A95"/>
    <w:rPr>
      <w:rFonts w:cs="Times New Roman"/>
      <w:i/>
      <w:iCs/>
      <w:sz w:val="18"/>
      <w:szCs w:val="18"/>
    </w:rPr>
  </w:style>
  <w:style w:type="character" w:customStyle="1" w:styleId="130">
    <w:name w:val="Знак Знак13"/>
    <w:rsid w:val="00613A95"/>
    <w:rPr>
      <w:rFonts w:cs="Times New Roman"/>
      <w:b/>
      <w:bCs/>
      <w:sz w:val="22"/>
      <w:szCs w:val="22"/>
    </w:rPr>
  </w:style>
  <w:style w:type="character" w:customStyle="1" w:styleId="123">
    <w:name w:val="Знак Знак12"/>
    <w:rsid w:val="00613A95"/>
    <w:rPr>
      <w:rFonts w:cs="Times New Roman"/>
      <w:sz w:val="24"/>
      <w:szCs w:val="24"/>
    </w:rPr>
  </w:style>
  <w:style w:type="character" w:customStyle="1" w:styleId="53">
    <w:name w:val="Знак Знак5"/>
    <w:rsid w:val="00613A95"/>
    <w:rPr>
      <w:rFonts w:cs="Times New Roman"/>
      <w:sz w:val="24"/>
      <w:szCs w:val="24"/>
    </w:rPr>
  </w:style>
  <w:style w:type="character" w:customStyle="1" w:styleId="190">
    <w:name w:val="Знак Знак19"/>
    <w:rsid w:val="00613A95"/>
    <w:rPr>
      <w:rFonts w:ascii="Arial" w:hAnsi="Arial" w:cs="Arial"/>
      <w:b/>
      <w:bCs/>
      <w:kern w:val="32"/>
      <w:sz w:val="32"/>
      <w:szCs w:val="32"/>
      <w:lang w:val="ru-RU" w:eastAsia="ru-RU" w:bidi="ar-SA"/>
    </w:rPr>
  </w:style>
  <w:style w:type="character" w:customStyle="1" w:styleId="BalloonTextChar">
    <w:name w:val="Balloon Text Char"/>
    <w:locked/>
    <w:rsid w:val="00613A95"/>
    <w:rPr>
      <w:rFonts w:ascii="Tahoma" w:hAnsi="Tahoma" w:cs="Tahoma"/>
      <w:sz w:val="16"/>
      <w:szCs w:val="16"/>
    </w:rPr>
  </w:style>
  <w:style w:type="character" w:customStyle="1" w:styleId="216">
    <w:name w:val="Знак Знак21"/>
    <w:rsid w:val="00613A95"/>
    <w:rPr>
      <w:rFonts w:ascii="Arial" w:hAnsi="Arial" w:cs="Arial"/>
      <w:b/>
      <w:bCs/>
      <w:kern w:val="32"/>
      <w:sz w:val="32"/>
      <w:szCs w:val="32"/>
      <w:lang w:val="ru-RU" w:eastAsia="ru-RU" w:bidi="ar-SA"/>
    </w:rPr>
  </w:style>
  <w:style w:type="character" w:customStyle="1" w:styleId="200">
    <w:name w:val="Знак Знак20"/>
    <w:rsid w:val="00613A95"/>
    <w:rPr>
      <w:rFonts w:cs="Times New Roman"/>
      <w:sz w:val="24"/>
      <w:szCs w:val="24"/>
      <w:lang w:val="ru-RU" w:eastAsia="ru-RU" w:bidi="ar-SA"/>
    </w:rPr>
  </w:style>
  <w:style w:type="character" w:customStyle="1" w:styleId="BodyTextFirstIndentChar">
    <w:name w:val="Body Text First Indent Char"/>
    <w:locked/>
    <w:rsid w:val="00613A95"/>
    <w:rPr>
      <w:rFonts w:cs="Times New Roman"/>
      <w:sz w:val="24"/>
      <w:szCs w:val="24"/>
    </w:rPr>
  </w:style>
  <w:style w:type="character" w:customStyle="1" w:styleId="BodyTextFirstIndent2Char">
    <w:name w:val="Body Text First Indent 2 Char"/>
    <w:locked/>
    <w:rsid w:val="00613A95"/>
    <w:rPr>
      <w:rFonts w:cs="Times New Roman"/>
      <w:sz w:val="24"/>
      <w:szCs w:val="24"/>
    </w:rPr>
  </w:style>
  <w:style w:type="character" w:customStyle="1" w:styleId="FootnoteTextChar">
    <w:name w:val="Footnote Text Char"/>
    <w:locked/>
    <w:rsid w:val="00613A95"/>
    <w:rPr>
      <w:rFonts w:cs="Times New Roman"/>
    </w:rPr>
  </w:style>
  <w:style w:type="character" w:customStyle="1" w:styleId="PlainTextChar">
    <w:name w:val="Plain Text Char"/>
    <w:locked/>
    <w:rsid w:val="00613A95"/>
    <w:rPr>
      <w:rFonts w:ascii="Courier New" w:hAnsi="Courier New" w:cs="Courier New"/>
      <w:lang w:eastAsia="zh-CN"/>
    </w:rPr>
  </w:style>
  <w:style w:type="paragraph" w:customStyle="1" w:styleId="consplustitle0">
    <w:name w:val="consplustitle"/>
    <w:basedOn w:val="a"/>
    <w:rsid w:val="00613A95"/>
    <w:pPr>
      <w:spacing w:before="100" w:after="100" w:line="240" w:lineRule="auto"/>
    </w:pPr>
    <w:rPr>
      <w:rFonts w:ascii="Times" w:eastAsia="Times New Roman" w:hAnsi="Times" w:cs="Times"/>
      <w:sz w:val="28"/>
      <w:szCs w:val="28"/>
      <w:lang w:eastAsia="ru-RU"/>
    </w:rPr>
  </w:style>
  <w:style w:type="paragraph" w:customStyle="1" w:styleId="CharChar2">
    <w:name w:val="Char Char2"/>
    <w:basedOn w:val="a"/>
    <w:rsid w:val="00613A95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customStyle="1" w:styleId="113">
    <w:name w:val="Заголовок 1.новая страница.Раздел 1"/>
    <w:basedOn w:val="a"/>
    <w:next w:val="a"/>
    <w:rsid w:val="00613A95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sz w:val="36"/>
      <w:szCs w:val="20"/>
      <w:lang w:eastAsia="ru-RU"/>
    </w:rPr>
  </w:style>
  <w:style w:type="paragraph" w:customStyle="1" w:styleId="1110">
    <w:name w:val="Заголовок 1.новая страница.Раздел 1.Заголовок 1 Знак Знак"/>
    <w:basedOn w:val="a"/>
    <w:next w:val="a"/>
    <w:rsid w:val="00613A95"/>
    <w:pPr>
      <w:keepNext/>
      <w:framePr w:hSpace="180" w:wrap="auto" w:vAnchor="text" w:hAnchor="text" w:x="-168" w:y="1"/>
      <w:spacing w:after="0" w:line="240" w:lineRule="auto"/>
      <w:jc w:val="center"/>
      <w:outlineLvl w:val="0"/>
    </w:pPr>
    <w:rPr>
      <w:rFonts w:ascii="Times New Roman" w:eastAsia="Times New Roman" w:hAnsi="Times New Roman"/>
      <w:sz w:val="20"/>
      <w:szCs w:val="20"/>
      <w:u w:val="single"/>
      <w:lang w:eastAsia="ru-RU"/>
    </w:rPr>
  </w:style>
  <w:style w:type="paragraph" w:customStyle="1" w:styleId="358">
    <w:name w:val="Заголовок 3.Заголовок 58"/>
    <w:basedOn w:val="a"/>
    <w:next w:val="a"/>
    <w:rsid w:val="00613A95"/>
    <w:pPr>
      <w:keepNext/>
      <w:spacing w:after="0" w:line="240" w:lineRule="auto"/>
      <w:outlineLvl w:val="2"/>
    </w:pPr>
    <w:rPr>
      <w:rFonts w:ascii="Times New Roman" w:eastAsia="Times New Roman" w:hAnsi="Times New Roman"/>
      <w:b/>
      <w:sz w:val="18"/>
      <w:szCs w:val="20"/>
      <w:lang w:eastAsia="ru-RU"/>
    </w:rPr>
  </w:style>
  <w:style w:type="paragraph" w:customStyle="1" w:styleId="affffff2">
    <w:name w:val="Знак Знак Знак Знак Знак Знак Знак Знак Знак Знак Знак Знак Знак Знак Знак Знак Знак Знак Знак"/>
    <w:basedOn w:val="a"/>
    <w:rsid w:val="00613A95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customStyle="1" w:styleId="affffff3">
    <w:name w:val="Нормальный (таблица)"/>
    <w:basedOn w:val="a"/>
    <w:next w:val="a"/>
    <w:rsid w:val="00613A95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fffff4">
    <w:name w:val="Прижатый влево"/>
    <w:basedOn w:val="a"/>
    <w:next w:val="a"/>
    <w:rsid w:val="00613A9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1fb">
    <w:name w:val="Знак Знак Знак1 Знак Знак Знак Знак"/>
    <w:basedOn w:val="a"/>
    <w:rsid w:val="00613A95"/>
    <w:pPr>
      <w:pageBreakBefore/>
      <w:spacing w:after="160" w:line="360" w:lineRule="auto"/>
    </w:pPr>
    <w:rPr>
      <w:rFonts w:ascii="Times New Roman" w:eastAsia="Times New Roman" w:hAnsi="Times New Roman"/>
      <w:sz w:val="28"/>
      <w:szCs w:val="20"/>
      <w:lang w:val="en-US"/>
    </w:rPr>
  </w:style>
  <w:style w:type="character" w:customStyle="1" w:styleId="Heading4Char">
    <w:name w:val="Heading 4 Char"/>
    <w:locked/>
    <w:rsid w:val="00613A95"/>
    <w:rPr>
      <w:rFonts w:cs="Times New Roman"/>
      <w:i/>
      <w:iCs/>
      <w:sz w:val="18"/>
      <w:szCs w:val="18"/>
    </w:rPr>
  </w:style>
  <w:style w:type="character" w:customStyle="1" w:styleId="Heading3Char">
    <w:name w:val="Heading 3 Char"/>
    <w:aliases w:val="Заголовок 58 Char"/>
    <w:locked/>
    <w:rsid w:val="00613A95"/>
    <w:rPr>
      <w:rFonts w:ascii="Arial" w:hAnsi="Arial" w:cs="Arial"/>
      <w:b/>
      <w:bCs/>
      <w:color w:val="339966"/>
      <w:sz w:val="26"/>
      <w:szCs w:val="26"/>
    </w:rPr>
  </w:style>
  <w:style w:type="character" w:styleId="affffff5">
    <w:name w:val="annotation reference"/>
    <w:rsid w:val="00613A95"/>
    <w:rPr>
      <w:sz w:val="16"/>
      <w:szCs w:val="16"/>
    </w:rPr>
  </w:style>
  <w:style w:type="paragraph" w:styleId="affffff6">
    <w:name w:val="annotation text"/>
    <w:basedOn w:val="a"/>
    <w:link w:val="affffff7"/>
    <w:rsid w:val="00613A95"/>
    <w:pPr>
      <w:spacing w:after="0" w:line="240" w:lineRule="auto"/>
    </w:pPr>
    <w:rPr>
      <w:rFonts w:ascii="Times New Roman" w:eastAsia="Times New Roman" w:hAnsi="Times New Roman"/>
      <w:sz w:val="20"/>
      <w:szCs w:val="20"/>
    </w:rPr>
  </w:style>
  <w:style w:type="character" w:customStyle="1" w:styleId="affffff7">
    <w:name w:val="Текст примечания Знак"/>
    <w:link w:val="affffff6"/>
    <w:rsid w:val="00613A95"/>
    <w:rPr>
      <w:rFonts w:eastAsia="Times New Roman"/>
    </w:rPr>
  </w:style>
  <w:style w:type="paragraph" w:customStyle="1" w:styleId="CharChar5">
    <w:name w:val="Char Char5"/>
    <w:basedOn w:val="a"/>
    <w:rsid w:val="00613A95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customStyle="1" w:styleId="CharChar4">
    <w:name w:val="Char Char4"/>
    <w:basedOn w:val="a"/>
    <w:rsid w:val="00613A95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character" w:customStyle="1" w:styleId="810">
    <w:name w:val="Заголовок 8 Знак1"/>
    <w:rsid w:val="00613A95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f6">
    <w:name w:val="Верхний колонтитул Знак2"/>
    <w:basedOn w:val="a0"/>
    <w:rsid w:val="00613A95"/>
  </w:style>
  <w:style w:type="character" w:customStyle="1" w:styleId="1fc">
    <w:name w:val="Верхний колонтитул Знак1"/>
    <w:locked/>
    <w:rsid w:val="00613A9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fd">
    <w:name w:val="Нижний колонтитул Знак1"/>
    <w:locked/>
    <w:rsid w:val="00613A9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17">
    <w:name w:val="Основной текст с отступом 2 Знак1"/>
    <w:rsid w:val="00613A9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13">
    <w:name w:val="Основной текст с отступом 3 Знак1"/>
    <w:rsid w:val="00613A95"/>
    <w:rPr>
      <w:sz w:val="16"/>
      <w:szCs w:val="16"/>
    </w:rPr>
  </w:style>
  <w:style w:type="character" w:customStyle="1" w:styleId="1fe">
    <w:name w:val="Текст выноски Знак1"/>
    <w:rsid w:val="00613A95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ff">
    <w:name w:val="1 Знак Знак Знак Знак"/>
    <w:basedOn w:val="a"/>
    <w:rsid w:val="00613A95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ff0">
    <w:name w:val="Знак1 Знак Знак Знак Знак Знак Знак"/>
    <w:basedOn w:val="a"/>
    <w:rsid w:val="00613A95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customStyle="1" w:styleId="3b">
    <w:name w:val="Обычный3"/>
    <w:rsid w:val="00613A95"/>
    <w:pPr>
      <w:spacing w:before="100" w:after="100"/>
    </w:pPr>
    <w:rPr>
      <w:rFonts w:eastAsia="Times New Roman"/>
      <w:snapToGrid w:val="0"/>
      <w:sz w:val="24"/>
    </w:rPr>
  </w:style>
  <w:style w:type="paragraph" w:customStyle="1" w:styleId="CharChar3">
    <w:name w:val="Char Char3"/>
    <w:basedOn w:val="a"/>
    <w:rsid w:val="00613A95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character" w:customStyle="1" w:styleId="affffff8">
    <w:name w:val="Не вступил в силу"/>
    <w:rsid w:val="00613A95"/>
    <w:rPr>
      <w:b/>
      <w:bCs/>
      <w:color w:val="008080"/>
    </w:rPr>
  </w:style>
  <w:style w:type="paragraph" w:customStyle="1" w:styleId="114">
    <w:name w:val="Знак11"/>
    <w:basedOn w:val="a"/>
    <w:rsid w:val="00613A95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customStyle="1" w:styleId="43">
    <w:name w:val="Обычный4"/>
    <w:rsid w:val="00613A95"/>
    <w:pPr>
      <w:spacing w:before="100" w:after="100"/>
    </w:pPr>
    <w:rPr>
      <w:rFonts w:eastAsia="Times New Roman"/>
      <w:snapToGrid w:val="0"/>
      <w:sz w:val="24"/>
    </w:rPr>
  </w:style>
  <w:style w:type="paragraph" w:customStyle="1" w:styleId="218">
    <w:name w:val="Знак21"/>
    <w:basedOn w:val="a"/>
    <w:rsid w:val="00613A95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customStyle="1" w:styleId="115">
    <w:name w:val="Знак1 Знак Знак Знак Знак Знак Знак1"/>
    <w:basedOn w:val="a"/>
    <w:rsid w:val="00613A95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character" w:customStyle="1" w:styleId="240">
    <w:name w:val="Знак Знак24"/>
    <w:rsid w:val="00613A95"/>
    <w:rPr>
      <w:sz w:val="28"/>
      <w:szCs w:val="24"/>
    </w:rPr>
  </w:style>
  <w:style w:type="paragraph" w:customStyle="1" w:styleId="1215">
    <w:name w:val="Док12 инт1.5 Знак"/>
    <w:basedOn w:val="a"/>
    <w:autoRedefine/>
    <w:rsid w:val="00613A95"/>
    <w:pPr>
      <w:widowControl w:val="0"/>
      <w:autoSpaceDE w:val="0"/>
      <w:autoSpaceDN w:val="0"/>
      <w:adjustRightInd w:val="0"/>
      <w:spacing w:after="0" w:line="360" w:lineRule="auto"/>
      <w:ind w:firstLine="709"/>
      <w:jc w:val="both"/>
    </w:pPr>
    <w:rPr>
      <w:rFonts w:ascii="Times New Roman" w:eastAsia="MS Mincho" w:hAnsi="Times New Roman"/>
      <w:sz w:val="24"/>
      <w:szCs w:val="28"/>
      <w:lang w:eastAsia="ru-RU"/>
    </w:rPr>
  </w:style>
  <w:style w:type="character" w:customStyle="1" w:styleId="116">
    <w:name w:val="Заголовок 1 Знак1"/>
    <w:aliases w:val="новая страница Знак3,Раздел 1 Знак3,Заголовок 1 Знак Знак Знак1"/>
    <w:rsid w:val="00613A95"/>
    <w:rPr>
      <w:rFonts w:ascii="Arial" w:hAnsi="Arial" w:cs="Arial"/>
      <w:b/>
      <w:bCs/>
      <w:kern w:val="32"/>
      <w:sz w:val="32"/>
      <w:szCs w:val="32"/>
    </w:rPr>
  </w:style>
  <w:style w:type="paragraph" w:customStyle="1" w:styleId="affffff9">
    <w:name w:val="Заголовки_паспорта"/>
    <w:basedOn w:val="a"/>
    <w:next w:val="a"/>
    <w:rsid w:val="00613A95"/>
    <w:pPr>
      <w:spacing w:before="200" w:line="240" w:lineRule="auto"/>
      <w:jc w:val="center"/>
    </w:pPr>
    <w:rPr>
      <w:rFonts w:ascii="PragmaticaCondC" w:eastAsia="Times New Roman" w:hAnsi="PragmaticaCondC"/>
      <w:b/>
      <w:color w:val="000000"/>
      <w:szCs w:val="20"/>
      <w:lang w:eastAsia="ru-RU"/>
    </w:rPr>
  </w:style>
  <w:style w:type="character" w:customStyle="1" w:styleId="230">
    <w:name w:val="Знак Знак23"/>
    <w:rsid w:val="00613A95"/>
    <w:rPr>
      <w:rFonts w:ascii="Arial" w:hAnsi="Arial" w:cs="Arial"/>
      <w:b/>
      <w:bCs/>
      <w:color w:val="339966"/>
      <w:sz w:val="22"/>
      <w:szCs w:val="26"/>
    </w:rPr>
  </w:style>
  <w:style w:type="character" w:customStyle="1" w:styleId="222">
    <w:name w:val="Знак Знак22"/>
    <w:rsid w:val="00613A95"/>
    <w:rPr>
      <w:i/>
      <w:iCs/>
      <w:sz w:val="24"/>
      <w:szCs w:val="18"/>
    </w:rPr>
  </w:style>
  <w:style w:type="character" w:customStyle="1" w:styleId="Sd">
    <w:name w:val="S_Обычный в таблице Знак"/>
    <w:link w:val="Sc"/>
    <w:rsid w:val="00613A95"/>
    <w:rPr>
      <w:rFonts w:eastAsia="Times New Roman"/>
    </w:rPr>
  </w:style>
  <w:style w:type="paragraph" w:customStyle="1" w:styleId="314">
    <w:name w:val="Заголовок 31"/>
    <w:basedOn w:val="18"/>
    <w:next w:val="18"/>
    <w:rsid w:val="00613A95"/>
    <w:pPr>
      <w:keepNext/>
      <w:jc w:val="center"/>
    </w:pPr>
    <w:rPr>
      <w:snapToGrid/>
      <w:sz w:val="24"/>
    </w:rPr>
  </w:style>
  <w:style w:type="paragraph" w:customStyle="1" w:styleId="font1">
    <w:name w:val="font1"/>
    <w:basedOn w:val="a"/>
    <w:rsid w:val="00613A95"/>
    <w:pPr>
      <w:spacing w:before="100" w:beforeAutospacing="1" w:after="100" w:afterAutospacing="1" w:line="240" w:lineRule="auto"/>
    </w:pPr>
    <w:rPr>
      <w:rFonts w:ascii="Arial CYR" w:eastAsia="Times New Roman" w:hAnsi="Arial CYR" w:cs="Arial CYR"/>
      <w:sz w:val="20"/>
      <w:szCs w:val="20"/>
      <w:lang w:eastAsia="ru-RU"/>
    </w:rPr>
  </w:style>
  <w:style w:type="paragraph" w:customStyle="1" w:styleId="xl22">
    <w:name w:val="xl22"/>
    <w:basedOn w:val="a"/>
    <w:rsid w:val="00613A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3">
    <w:name w:val="xl23"/>
    <w:basedOn w:val="a"/>
    <w:rsid w:val="00613A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1ff1">
    <w:name w:val="Основной шрифт абзаца1"/>
    <w:rsid w:val="00613A95"/>
  </w:style>
  <w:style w:type="paragraph" w:customStyle="1" w:styleId="2f7">
    <w:name w:val="Абзац списка2"/>
    <w:basedOn w:val="a"/>
    <w:uiPriority w:val="99"/>
    <w:qFormat/>
    <w:rsid w:val="00957139"/>
    <w:pPr>
      <w:ind w:left="720"/>
    </w:pPr>
    <w:rPr>
      <w:rFonts w:cs="Calibri"/>
    </w:rPr>
  </w:style>
  <w:style w:type="paragraph" w:customStyle="1" w:styleId="117">
    <w:name w:val="Абзац списка11"/>
    <w:basedOn w:val="a"/>
    <w:qFormat/>
    <w:rsid w:val="00957139"/>
    <w:pPr>
      <w:suppressAutoHyphens/>
    </w:pPr>
    <w:rPr>
      <w:rFonts w:eastAsia="DejaVu Sans" w:cs="font368"/>
      <w:kern w:val="1"/>
      <w:lang w:eastAsia="ar-SA"/>
    </w:rPr>
  </w:style>
  <w:style w:type="character" w:customStyle="1" w:styleId="affffffa">
    <w:name w:val="Другое_"/>
    <w:link w:val="affffffb"/>
    <w:rsid w:val="00287947"/>
    <w:rPr>
      <w:rFonts w:eastAsia="Times New Roman"/>
      <w:sz w:val="28"/>
      <w:szCs w:val="28"/>
      <w:shd w:val="clear" w:color="auto" w:fill="FFFFFF"/>
    </w:rPr>
  </w:style>
  <w:style w:type="paragraph" w:customStyle="1" w:styleId="affffffb">
    <w:name w:val="Другое"/>
    <w:basedOn w:val="a"/>
    <w:link w:val="affffffa"/>
    <w:rsid w:val="00287947"/>
    <w:pPr>
      <w:widowControl w:val="0"/>
      <w:shd w:val="clear" w:color="auto" w:fill="FFFFFF"/>
      <w:spacing w:after="0" w:line="240" w:lineRule="auto"/>
      <w:ind w:firstLine="400"/>
    </w:pPr>
    <w:rPr>
      <w:rFonts w:ascii="Times New Roman" w:eastAsia="Times New Roman" w:hAnsi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21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0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3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7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4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46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44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87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489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03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97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49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98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0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044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18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9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05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76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54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04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9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94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1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198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8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74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71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2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73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54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12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22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00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873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39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77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86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93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8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69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76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7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08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1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23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490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87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71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96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2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141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4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635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17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50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8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72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38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0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05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85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58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10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703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22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00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89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3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84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7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54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CC50AD-0663-491F-81C2-5CA7DF2BBE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629</TotalTime>
  <Pages>17</Pages>
  <Words>2820</Words>
  <Characters>16074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Aleksey</dc:creator>
  <cp:keywords/>
  <cp:lastModifiedBy>user</cp:lastModifiedBy>
  <cp:revision>46</cp:revision>
  <cp:lastPrinted>2023-02-21T04:45:00Z</cp:lastPrinted>
  <dcterms:created xsi:type="dcterms:W3CDTF">2023-01-19T03:41:00Z</dcterms:created>
  <dcterms:modified xsi:type="dcterms:W3CDTF">2024-04-11T08:16:00Z</dcterms:modified>
</cp:coreProperties>
</file>