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9A" w:rsidRDefault="00D6219A" w:rsidP="00CF75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МИГРАЦИОННАЯ СЛУЖБА ИНФОРМИРУЕТ</w:t>
      </w:r>
      <w:bookmarkStart w:id="0" w:name="_GoBack"/>
      <w:bookmarkEnd w:id="0"/>
    </w:p>
    <w:p w:rsidR="00CF7578" w:rsidRDefault="00614A45" w:rsidP="00CF75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АКТУАЛЬНО В </w:t>
      </w:r>
      <w:proofErr w:type="gramStart"/>
      <w:r>
        <w:rPr>
          <w:rFonts w:ascii="Times New Roman" w:hAnsi="Times New Roman"/>
        </w:rPr>
        <w:t>ПЕРИОД  ПАНДЕМИИ</w:t>
      </w:r>
      <w:proofErr w:type="gramEnd"/>
    </w:p>
    <w:p w:rsidR="00CF7578" w:rsidRDefault="00CF7578" w:rsidP="00CF7578">
      <w:pPr>
        <w:spacing w:after="0" w:line="240" w:lineRule="auto"/>
        <w:jc w:val="both"/>
        <w:rPr>
          <w:rFonts w:ascii="Times New Roman" w:hAnsi="Times New Roman"/>
        </w:rPr>
      </w:pPr>
    </w:p>
    <w:p w:rsidR="00CF7578" w:rsidRDefault="00CF7578" w:rsidP="00CF7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по вопросам миграции </w:t>
      </w:r>
      <w:r w:rsidR="00614A45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МВД России «Карасукский» </w:t>
      </w:r>
      <w:r>
        <w:rPr>
          <w:rFonts w:ascii="Times New Roman" w:hAnsi="Times New Roman"/>
          <w:sz w:val="28"/>
          <w:szCs w:val="28"/>
        </w:rPr>
        <w:br/>
        <w:t>оказывает государственные услуги в электронном виде через Единый портал государственных и муниципальных услуг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>
        <w:rPr>
          <w:rFonts w:ascii="Times New Roman" w:hAnsi="Times New Roman"/>
          <w:sz w:val="28"/>
          <w:szCs w:val="28"/>
        </w:rPr>
        <w:t>. Для доступа к сервисам Электронного правительства необходимо пройти регистрацию (чем больше информации Вы сообщите о себе, тем больше сервисов Вам будет доступно).</w:t>
      </w:r>
    </w:p>
    <w:p w:rsidR="00CF7578" w:rsidRDefault="00CF7578" w:rsidP="00CF7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b/>
          <w:sz w:val="28"/>
          <w:szCs w:val="28"/>
        </w:rPr>
        <w:t xml:space="preserve">отделение по вопросам миграции предоставляет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b/>
          <w:sz w:val="28"/>
          <w:szCs w:val="28"/>
        </w:rPr>
        <w:t>электронные услуги: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Оформление заграничных паспортов гражданина РФ 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Оформление и замена внутреннего паспорта гражданина РФ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Адресно-справочная информация для физических лиц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Регистрационный учет граждан РФ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Выдача приглашений на въезд в Российскую Федерацию.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государственных услуг в электронном виде по линии миграционной службы потребуется пройти процедуру подтверждения личности.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регистрации «Личного кабинета» Вам понадобится: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гражданина Российской Федерации,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СНИЛС,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Мобильный телефон либо адрес электронной почты.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регистрации «Личного кабинета»: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Указать ФИО, мобильный телефон либо адрес электронной почты.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Задать пароль, который будет использоваться для входа в систему.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Заполнить личные данные.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Дождаться завершения автоматической проверки личных данных.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подтверждения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личности </w:t>
      </w:r>
      <w:r>
        <w:rPr>
          <w:rFonts w:ascii="Times New Roman" w:hAnsi="Times New Roman"/>
          <w:b/>
          <w:sz w:val="28"/>
          <w:szCs w:val="28"/>
        </w:rPr>
        <w:t xml:space="preserve"> обратиться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в МФЦ  г. Карасук  ул. Октябрьская 65а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7578" w:rsidRDefault="00CF7578" w:rsidP="00CF7578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активации личного кабинета Вы можете формировать электронное заявление. Для этого необходимо зайти во вкладку «Государственные услуги», услуги для физических лиц, выбрать услугу, заполнить вкладки.</w:t>
      </w:r>
    </w:p>
    <w:p w:rsidR="00CF7578" w:rsidRDefault="00CF7578" w:rsidP="00CF7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успешной отправки электронного  заявления является изменение состояния: «Отправлено».  Далее Ваше заявление будет рассмотрено, если никаких ошибок при заполнении заявления обнаружено не будет, Ваше заявление перейдет в состояние «Принято» и через установленный регламентом срок придет «Приглашение», в котором  будет указано: адрес, дата, время и перечень документов необходимых для получения государственной услуги.</w:t>
      </w:r>
    </w:p>
    <w:p w:rsidR="00CF7578" w:rsidRDefault="00CF7578" w:rsidP="00CF7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578" w:rsidRDefault="00CF7578" w:rsidP="00CF7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ПРЕИМУЩЕСТВА ПОЛУЧЕНИЯ УСЛУГ В ЭЛЕКТРОННОМ ВИДЕ:</w:t>
      </w:r>
    </w:p>
    <w:p w:rsidR="00CF7578" w:rsidRDefault="00CF7578" w:rsidP="00CF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578" w:rsidRDefault="00CF7578" w:rsidP="00CF7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всех граждан, направивших электронное заявление на получение услуги, </w:t>
      </w:r>
      <w:r>
        <w:rPr>
          <w:rFonts w:ascii="Times New Roman" w:hAnsi="Times New Roman"/>
          <w:b/>
          <w:sz w:val="28"/>
          <w:szCs w:val="28"/>
        </w:rPr>
        <w:t>предусмотрено индивидуальное  время</w:t>
      </w:r>
      <w:r>
        <w:rPr>
          <w:rFonts w:ascii="Times New Roman" w:hAnsi="Times New Roman"/>
          <w:sz w:val="28"/>
          <w:szCs w:val="28"/>
        </w:rPr>
        <w:t>;</w:t>
      </w:r>
    </w:p>
    <w:p w:rsidR="00CF7578" w:rsidRDefault="00CF7578" w:rsidP="00CF7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Сокращение сроков оказания услуг</w:t>
      </w:r>
      <w:r>
        <w:rPr>
          <w:rFonts w:ascii="Times New Roman" w:hAnsi="Times New Roman"/>
          <w:sz w:val="28"/>
          <w:szCs w:val="28"/>
        </w:rPr>
        <w:t>:</w:t>
      </w:r>
    </w:p>
    <w:p w:rsidR="00CF7578" w:rsidRDefault="00CF7578" w:rsidP="00CF75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оказания срок </w:t>
      </w:r>
      <w:proofErr w:type="gramStart"/>
      <w:r>
        <w:rPr>
          <w:rFonts w:ascii="Times New Roman" w:hAnsi="Times New Roman"/>
          <w:sz w:val="28"/>
          <w:szCs w:val="28"/>
        </w:rPr>
        <w:t>оказания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регистрации (снятии с регистрационного учета)  граждан Российской Федерации  по месту жительства (пребывания) в </w:t>
      </w:r>
      <w:r w:rsidR="00614A45">
        <w:rPr>
          <w:rFonts w:ascii="Times New Roman" w:hAnsi="Times New Roman"/>
          <w:sz w:val="28"/>
          <w:szCs w:val="28"/>
        </w:rPr>
        <w:t>течение 3 дней, по необходимости в день обращения;</w:t>
      </w:r>
    </w:p>
    <w:p w:rsidR="00CF7578" w:rsidRPr="00614A45" w:rsidRDefault="00CF7578" w:rsidP="00614A4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оказания услуги по оформлению паспорта гражданина Российской Федерации по месту жительства в течение </w:t>
      </w:r>
      <w:r w:rsidR="00614A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дней</w:t>
      </w:r>
      <w:r w:rsidR="00614A45">
        <w:rPr>
          <w:rFonts w:ascii="Times New Roman" w:hAnsi="Times New Roman"/>
          <w:sz w:val="28"/>
          <w:szCs w:val="28"/>
        </w:rPr>
        <w:t>, по необходимости в день обращения;</w:t>
      </w:r>
    </w:p>
    <w:p w:rsidR="00CF7578" w:rsidRDefault="00CF7578" w:rsidP="00CF75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оформления заграничного паспорта нового поколения ребенку до 14 лет в течение 14 дней.</w:t>
      </w:r>
    </w:p>
    <w:p w:rsidR="00CF7578" w:rsidRDefault="00CF7578" w:rsidP="00CF7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Снижена оплата гос. пошлины.</w:t>
      </w:r>
    </w:p>
    <w:p w:rsidR="00CF7578" w:rsidRDefault="00CF7578" w:rsidP="00CF75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2017 года оплачивать пошлины на государственные услуги можно со скидкой 30 %. </w:t>
      </w:r>
      <w:proofErr w:type="gramStart"/>
      <w:r>
        <w:rPr>
          <w:rFonts w:ascii="Times New Roman" w:hAnsi="Times New Roman"/>
          <w:sz w:val="28"/>
          <w:szCs w:val="28"/>
        </w:rPr>
        <w:t>( паспорт</w:t>
      </w:r>
      <w:proofErr w:type="gramEnd"/>
      <w:r>
        <w:rPr>
          <w:rFonts w:ascii="Times New Roman" w:hAnsi="Times New Roman"/>
          <w:sz w:val="28"/>
          <w:szCs w:val="28"/>
        </w:rPr>
        <w:t xml:space="preserve"> гр. РФ, </w:t>
      </w:r>
      <w:proofErr w:type="spellStart"/>
      <w:r>
        <w:rPr>
          <w:rFonts w:ascii="Times New Roman" w:hAnsi="Times New Roman"/>
          <w:sz w:val="28"/>
          <w:szCs w:val="28"/>
        </w:rPr>
        <w:t>загран</w:t>
      </w:r>
      <w:proofErr w:type="spellEnd"/>
      <w:r>
        <w:rPr>
          <w:rFonts w:ascii="Times New Roman" w:hAnsi="Times New Roman"/>
          <w:sz w:val="28"/>
          <w:szCs w:val="28"/>
        </w:rPr>
        <w:t>. паспорт )</w:t>
      </w:r>
    </w:p>
    <w:p w:rsidR="00CF7578" w:rsidRDefault="00CF7578" w:rsidP="0061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578" w:rsidRDefault="00CF7578" w:rsidP="00CF75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F7578" w:rsidRDefault="00D6219A" w:rsidP="00CF75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F7578">
        <w:rPr>
          <w:rFonts w:ascii="Times New Roman" w:hAnsi="Times New Roman"/>
          <w:sz w:val="28"/>
          <w:szCs w:val="28"/>
        </w:rPr>
        <w:t>ачальник ОВМ МО МВД России</w:t>
      </w:r>
    </w:p>
    <w:p w:rsidR="00CF7578" w:rsidRDefault="00D6219A" w:rsidP="00CF75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 полиции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А.В.Чудова</w:t>
      </w:r>
      <w:proofErr w:type="spellEnd"/>
    </w:p>
    <w:p w:rsidR="00CF7578" w:rsidRDefault="00CF7578" w:rsidP="00CF75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62366" w:rsidRDefault="00B62366"/>
    <w:sectPr w:rsidR="00B6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5D0"/>
    <w:multiLevelType w:val="multilevel"/>
    <w:tmpl w:val="F08A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F7"/>
    <w:rsid w:val="005211F7"/>
    <w:rsid w:val="00614A45"/>
    <w:rsid w:val="00B62366"/>
    <w:rsid w:val="00CF7578"/>
    <w:rsid w:val="00D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32F8-83B4-4A6D-BAF9-BE1AEE1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75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achudova</cp:lastModifiedBy>
  <cp:revision>2</cp:revision>
  <cp:lastPrinted>2020-05-21T09:07:00Z</cp:lastPrinted>
  <dcterms:created xsi:type="dcterms:W3CDTF">2020-09-24T04:12:00Z</dcterms:created>
  <dcterms:modified xsi:type="dcterms:W3CDTF">2020-09-24T04:12:00Z</dcterms:modified>
</cp:coreProperties>
</file>