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734B3" w:rsidRDefault="00F5044D" w:rsidP="00580E0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 смене мес</w:t>
      </w:r>
      <w:r w:rsidR="00230ECE">
        <w:rPr>
          <w:b/>
          <w:sz w:val="26"/>
          <w:szCs w:val="26"/>
        </w:rPr>
        <w:t>та жительства ПФР ждет заявление</w:t>
      </w:r>
      <w:r>
        <w:rPr>
          <w:b/>
          <w:sz w:val="26"/>
          <w:szCs w:val="26"/>
        </w:rPr>
        <w:t xml:space="preserve"> о способе доставки пенсии</w:t>
      </w:r>
    </w:p>
    <w:p w:rsidR="006A1663" w:rsidRPr="008268F5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838F9" w:rsidRPr="001A0147" w:rsidRDefault="00F5044D" w:rsidP="00A41A81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При смене места жительства в пределах Российской Федерации получателю пенсии необходимо сообщить в Пенсионный фонд об этом. Специального заявления о переводе пенсионного дела теперь подавать не нужно – подается заявление  о способе доставки пенсии, в котором пенсионер должен указать новые данные. Удобнее всего такое заявление подать в электронном виде, воспользовавшись электронными сервисами ПФР. </w:t>
      </w:r>
    </w:p>
    <w:p w:rsidR="001A0147" w:rsidRPr="001A0147" w:rsidRDefault="001A0147" w:rsidP="00A41A81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5044D" w:rsidRDefault="00F5044D" w:rsidP="00F5044D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Смена места жительства, безусловно, не оставляет пенсионера без пенсии. Важно помнить, что, е</w:t>
      </w:r>
      <w:r w:rsidRPr="009A6A33">
        <w:rPr>
          <w:sz w:val="26"/>
          <w:szCs w:val="26"/>
        </w:rPr>
        <w:t xml:space="preserve">сли пенсионер сменил </w:t>
      </w:r>
      <w:r>
        <w:rPr>
          <w:sz w:val="26"/>
          <w:szCs w:val="26"/>
        </w:rPr>
        <w:t xml:space="preserve">место жительства (например, </w:t>
      </w:r>
      <w:r w:rsidRPr="009A6A33">
        <w:rPr>
          <w:sz w:val="26"/>
          <w:szCs w:val="26"/>
        </w:rPr>
        <w:t>переехал в другой город в пределах РФ</w:t>
      </w:r>
      <w:r>
        <w:rPr>
          <w:sz w:val="26"/>
          <w:szCs w:val="26"/>
        </w:rPr>
        <w:t xml:space="preserve"> или</w:t>
      </w:r>
      <w:r w:rsidR="00BF0798">
        <w:rPr>
          <w:sz w:val="26"/>
          <w:szCs w:val="26"/>
        </w:rPr>
        <w:t xml:space="preserve"> </w:t>
      </w:r>
      <w:r>
        <w:rPr>
          <w:sz w:val="26"/>
          <w:szCs w:val="26"/>
        </w:rPr>
        <w:t>сменил место жительства в пределах области)</w:t>
      </w:r>
      <w:r w:rsidRPr="009A6A33">
        <w:rPr>
          <w:sz w:val="26"/>
          <w:szCs w:val="26"/>
        </w:rPr>
        <w:t>, его пенсионное дело должно быть передано в территориальный орган ПФР</w:t>
      </w:r>
      <w:r w:rsidR="00230ECE">
        <w:rPr>
          <w:sz w:val="26"/>
          <w:szCs w:val="26"/>
        </w:rPr>
        <w:t xml:space="preserve"> по его новому месту жительства - </w:t>
      </w:r>
      <w:r w:rsidR="00230ECE" w:rsidRPr="00BC6D60">
        <w:rPr>
          <w:color w:val="000000"/>
          <w:sz w:val="26"/>
          <w:szCs w:val="26"/>
        </w:rPr>
        <w:t xml:space="preserve">в выплатном деле содержится вся необходимая информация, которая </w:t>
      </w:r>
      <w:r w:rsidR="00230ECE">
        <w:rPr>
          <w:color w:val="000000"/>
          <w:sz w:val="26"/>
          <w:szCs w:val="26"/>
        </w:rPr>
        <w:t>может понадобиться В</w:t>
      </w:r>
      <w:r w:rsidR="00230ECE" w:rsidRPr="00BC6D60">
        <w:rPr>
          <w:color w:val="000000"/>
          <w:sz w:val="26"/>
          <w:szCs w:val="26"/>
        </w:rPr>
        <w:t>ам и сотруднику ПФР по новому месту жительства. К примеру, для перерасчета размера пенсии.</w:t>
      </w:r>
    </w:p>
    <w:p w:rsidR="003A5795" w:rsidRDefault="003A5795" w:rsidP="00F5044D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этом необходимо сообщить в Пенсионный фонд. Удобнее всего это сделать, воспользовавшись электронными сервисами ПФР через Личный кабинет на сайте ПФР или портале госуслуг. Теперь не нужно подавать специальное заявление о переводе пенсионного дела  Пенсионеру необходимо подать заявление о доставке пенсии (в соответствующем разделе), указав в нем все необходимые данные и реквизиты, в том числе новый адрес места жительства. </w:t>
      </w:r>
      <w:r w:rsidR="00230ECE" w:rsidRPr="009646C6">
        <w:rPr>
          <w:sz w:val="26"/>
          <w:szCs w:val="26"/>
        </w:rPr>
        <w:t>Процесс прохождения заявления будет отражаться в Личном кабинете, где его можно будет посмотреть.</w:t>
      </w:r>
    </w:p>
    <w:p w:rsidR="003A5795" w:rsidRDefault="003A5795" w:rsidP="00F5044D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можно сменить этим же способом как доставщика (напри</w:t>
      </w:r>
      <w:r w:rsidR="00230ECE">
        <w:rPr>
          <w:sz w:val="26"/>
          <w:szCs w:val="26"/>
        </w:rPr>
        <w:t>мер, выбрав д</w:t>
      </w:r>
      <w:r>
        <w:rPr>
          <w:sz w:val="26"/>
          <w:szCs w:val="26"/>
        </w:rPr>
        <w:t xml:space="preserve">ругую кредитную организацию), так </w:t>
      </w:r>
      <w:r w:rsidR="00230ECE">
        <w:rPr>
          <w:sz w:val="26"/>
          <w:szCs w:val="26"/>
        </w:rPr>
        <w:t xml:space="preserve">и способ доставки в целом. Напомним, что пенсионер сам выбирает наиболее удобный для себя способ доставки пенсии – через </w:t>
      </w:r>
      <w:r w:rsidR="00230ECE" w:rsidRPr="009A6A33">
        <w:rPr>
          <w:sz w:val="26"/>
          <w:szCs w:val="26"/>
        </w:rPr>
        <w:t>почтовое отделение</w:t>
      </w:r>
      <w:r w:rsidR="00230ECE">
        <w:rPr>
          <w:sz w:val="26"/>
          <w:szCs w:val="26"/>
        </w:rPr>
        <w:t xml:space="preserve"> (в кассе или на дому)</w:t>
      </w:r>
      <w:r w:rsidR="00230ECE" w:rsidRPr="009A6A33">
        <w:rPr>
          <w:sz w:val="26"/>
          <w:szCs w:val="26"/>
        </w:rPr>
        <w:t xml:space="preserve"> или кредитную организацию</w:t>
      </w:r>
      <w:r w:rsidR="00230ECE">
        <w:rPr>
          <w:sz w:val="26"/>
          <w:szCs w:val="26"/>
        </w:rPr>
        <w:t xml:space="preserve"> – банк. </w:t>
      </w:r>
    </w:p>
    <w:p w:rsidR="00230ECE" w:rsidRDefault="00230ECE" w:rsidP="00F5044D">
      <w:pPr>
        <w:pStyle w:val="31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можно также подать, обратившись в территориальное управление ПФР либо в МФЦ. При себе иметь документы, подтверждающие регистрацию по новому месту жительства. </w:t>
      </w:r>
      <w:r w:rsidRPr="009A6A33">
        <w:rPr>
          <w:sz w:val="26"/>
          <w:szCs w:val="26"/>
        </w:rPr>
        <w:t>Если же пенсионер еще не будет зарегистрирован по новому адресу, то в заявлении ему нужно указать адрес своего фактического проживания.</w:t>
      </w:r>
    </w:p>
    <w:p w:rsidR="00230ECE" w:rsidRPr="00723D64" w:rsidRDefault="00230ECE" w:rsidP="00230ECE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при переезде за пределы РФ или переезде на территорию РФ из зарубежных стран правила установления и выплаты пенсии, а также её «перевода» иные. </w:t>
      </w:r>
    </w:p>
    <w:p w:rsidR="00230ECE" w:rsidRDefault="00230ECE" w:rsidP="00F5044D">
      <w:pPr>
        <w:pStyle w:val="31"/>
        <w:ind w:left="0" w:firstLine="567"/>
        <w:jc w:val="both"/>
        <w:rPr>
          <w:sz w:val="26"/>
          <w:szCs w:val="26"/>
        </w:rPr>
      </w:pPr>
    </w:p>
    <w:p w:rsidR="00543AFC" w:rsidRDefault="006A1663" w:rsidP="00575DFF">
      <w:pPr>
        <w:pStyle w:val="af6"/>
        <w:ind w:firstLine="567"/>
        <w:jc w:val="both"/>
      </w:pPr>
      <w:bookmarkStart w:id="0" w:name="_GoBack"/>
      <w:bookmarkEnd w:id="0"/>
      <w:r w:rsidRPr="001F4E8D">
        <w:rPr>
          <w:sz w:val="26"/>
          <w:szCs w:val="26"/>
          <w:lang w:eastAsia="ru-RU"/>
        </w:rPr>
        <w:tab/>
      </w:r>
      <w:r w:rsidR="007D7200">
        <w:t xml:space="preserve"> </w:t>
      </w: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5DFF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AE5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D7E24"/>
    <w:rsid w:val="00FE00A3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A48A7-62CB-4EFB-9972-F25E9F12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75</cp:revision>
  <cp:lastPrinted>2020-07-22T07:11:00Z</cp:lastPrinted>
  <dcterms:created xsi:type="dcterms:W3CDTF">2020-04-29T04:41:00Z</dcterms:created>
  <dcterms:modified xsi:type="dcterms:W3CDTF">2020-08-04T07:52:00Z</dcterms:modified>
</cp:coreProperties>
</file>