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672469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B74508" w:rsidRDefault="00CA379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282866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0</w:t>
      </w:r>
      <w:r w:rsidR="001E130B">
        <w:rPr>
          <w:b/>
          <w:bCs/>
        </w:rPr>
        <w:t>3</w:t>
      </w:r>
      <w:r w:rsidR="005E165F">
        <w:rPr>
          <w:b/>
          <w:bCs/>
        </w:rPr>
        <w:t>.</w:t>
      </w:r>
      <w:r w:rsidR="003D2212" w:rsidRPr="004C4DE9">
        <w:rPr>
          <w:b/>
          <w:bCs/>
        </w:rPr>
        <w:t>0</w:t>
      </w:r>
      <w:r w:rsidR="00410DED">
        <w:rPr>
          <w:b/>
          <w:bCs/>
        </w:rPr>
        <w:t>4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20</w:t>
      </w:r>
      <w:r w:rsidR="005E165F">
        <w:rPr>
          <w:b/>
          <w:bCs/>
        </w:rPr>
        <w:t>г.                                                                                                                 т.218-08-50</w:t>
      </w:r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C84821" w:rsidRPr="004D3221" w:rsidRDefault="00C84821" w:rsidP="008268F5">
      <w:pPr>
        <w:ind w:firstLine="567"/>
        <w:jc w:val="both"/>
        <w:rPr>
          <w:b/>
          <w:sz w:val="12"/>
          <w:szCs w:val="12"/>
        </w:rPr>
      </w:pPr>
      <w:bookmarkStart w:id="0" w:name="_GoBack"/>
      <w:bookmarkEnd w:id="0"/>
    </w:p>
    <w:p w:rsidR="005707E7" w:rsidRPr="004D3221" w:rsidRDefault="006E71B1" w:rsidP="00F0204F">
      <w:pPr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</w:rPr>
        <w:t>Около 12 тысяч новосибирцев решили формировать сведения о трудовой деятельности в электронном виде.</w:t>
      </w:r>
      <w:r w:rsidR="00CE4D32" w:rsidRPr="004D3221">
        <w:rPr>
          <w:b/>
          <w:i/>
          <w:sz w:val="26"/>
          <w:szCs w:val="26"/>
        </w:rPr>
        <w:t xml:space="preserve"> </w:t>
      </w:r>
    </w:p>
    <w:p w:rsidR="00204352" w:rsidRPr="004D3221" w:rsidRDefault="00204352" w:rsidP="00CB5437">
      <w:pPr>
        <w:ind w:firstLine="567"/>
        <w:jc w:val="both"/>
        <w:rPr>
          <w:b/>
          <w:i/>
          <w:spacing w:val="4"/>
          <w:sz w:val="12"/>
          <w:szCs w:val="12"/>
        </w:rPr>
      </w:pPr>
    </w:p>
    <w:p w:rsidR="00BF5AC6" w:rsidRDefault="00745E17" w:rsidP="009D697B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6E71B1">
        <w:rPr>
          <w:sz w:val="26"/>
          <w:szCs w:val="26"/>
        </w:rPr>
        <w:t xml:space="preserve"> 2020</w:t>
      </w:r>
      <w:r>
        <w:rPr>
          <w:sz w:val="26"/>
          <w:szCs w:val="26"/>
        </w:rPr>
        <w:t xml:space="preserve"> году</w:t>
      </w:r>
      <w:r w:rsidR="006E71B1">
        <w:rPr>
          <w:sz w:val="26"/>
          <w:szCs w:val="26"/>
        </w:rPr>
        <w:t xml:space="preserve"> в России начался постепенный переход </w:t>
      </w:r>
      <w:r w:rsidR="006E71B1" w:rsidRPr="006E71B1">
        <w:rPr>
          <w:sz w:val="26"/>
          <w:szCs w:val="26"/>
        </w:rPr>
        <w:t>к формированию информации о трудовой деятельности граждан в виде электронных трудовых книжек</w:t>
      </w:r>
      <w:r>
        <w:rPr>
          <w:sz w:val="26"/>
          <w:szCs w:val="26"/>
        </w:rPr>
        <w:t xml:space="preserve"> (ЭТК)</w:t>
      </w:r>
      <w:r w:rsidR="006E71B1">
        <w:rPr>
          <w:sz w:val="26"/>
          <w:szCs w:val="26"/>
        </w:rPr>
        <w:t>. И сначала текущего года работодатели стали представлять по новой форме отчетности</w:t>
      </w:r>
      <w:r w:rsidR="00BF5AC6">
        <w:rPr>
          <w:sz w:val="26"/>
          <w:szCs w:val="26"/>
        </w:rPr>
        <w:t xml:space="preserve"> (ежемесячно до 15 числа) </w:t>
      </w:r>
      <w:r w:rsidR="006E71B1" w:rsidRPr="006E71B1">
        <w:rPr>
          <w:sz w:val="26"/>
          <w:szCs w:val="26"/>
        </w:rPr>
        <w:t xml:space="preserve">в Пенсионный фонд России сведения о трудовой деятельности работников для формирования </w:t>
      </w:r>
      <w:r w:rsidR="00BF5AC6">
        <w:rPr>
          <w:sz w:val="26"/>
          <w:szCs w:val="26"/>
        </w:rPr>
        <w:t>ЭТК.</w:t>
      </w:r>
    </w:p>
    <w:p w:rsidR="00745E17" w:rsidRDefault="00745E17" w:rsidP="009D697B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 сегодняшний день, на основании поступивших данных от работодателей, порядка 12 тысяч новосибирцев решили отказаться от ведения бумажной трудовой книжки и выбрали ее электронный формат. </w:t>
      </w:r>
      <w:r w:rsidRPr="001E130B">
        <w:rPr>
          <w:sz w:val="26"/>
          <w:szCs w:val="26"/>
        </w:rPr>
        <w:t>Этот выбор они подтвердили документально, подав работодателю соответствующее заявление.</w:t>
      </w:r>
    </w:p>
    <w:p w:rsidR="00745E17" w:rsidRDefault="00745E17" w:rsidP="001E130B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Напомним, что р</w:t>
      </w:r>
      <w:r w:rsidRPr="00745E17">
        <w:rPr>
          <w:sz w:val="26"/>
          <w:szCs w:val="26"/>
        </w:rPr>
        <w:t>аботодател</w:t>
      </w:r>
      <w:r>
        <w:rPr>
          <w:sz w:val="26"/>
          <w:szCs w:val="26"/>
        </w:rPr>
        <w:t xml:space="preserve">ям </w:t>
      </w:r>
      <w:r w:rsidRPr="00745E17">
        <w:rPr>
          <w:sz w:val="26"/>
          <w:szCs w:val="26"/>
        </w:rPr>
        <w:t xml:space="preserve"> </w:t>
      </w:r>
      <w:r>
        <w:rPr>
          <w:sz w:val="26"/>
          <w:szCs w:val="26"/>
        </w:rPr>
        <w:t>необходимо</w:t>
      </w:r>
      <w:r w:rsidRPr="00745E17">
        <w:rPr>
          <w:sz w:val="26"/>
          <w:szCs w:val="26"/>
        </w:rPr>
        <w:t xml:space="preserve"> в первом полугодии 2020 года (до 30 июня включительно) уведомить каждого работника в письменной форме о внесенных в ТК РФ изменениях и о возможности выбора  – продолжать вести трудовую книжку в бумажном виде или предоставлять сведения о трудовой де</w:t>
      </w:r>
      <w:r>
        <w:rPr>
          <w:sz w:val="26"/>
          <w:szCs w:val="26"/>
        </w:rPr>
        <w:t>ятельности в электронной форме.</w:t>
      </w:r>
    </w:p>
    <w:p w:rsidR="001E130B" w:rsidRPr="001E130B" w:rsidRDefault="00745E17" w:rsidP="001E130B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Новосибирцам</w:t>
      </w:r>
      <w:r w:rsidR="00BF5AC6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же  до конца года </w:t>
      </w:r>
      <w:r w:rsidR="00BF5AC6">
        <w:rPr>
          <w:sz w:val="26"/>
          <w:szCs w:val="26"/>
        </w:rPr>
        <w:t>(</w:t>
      </w:r>
      <w:r w:rsidR="00BF5AC6" w:rsidRPr="00BF5AC6">
        <w:rPr>
          <w:sz w:val="26"/>
          <w:szCs w:val="26"/>
        </w:rPr>
        <w:t>до 31 декабря 2020 года</w:t>
      </w:r>
      <w:r w:rsidR="00BF5AC6">
        <w:rPr>
          <w:sz w:val="26"/>
          <w:szCs w:val="26"/>
        </w:rPr>
        <w:t xml:space="preserve"> </w:t>
      </w:r>
      <w:proofErr w:type="gramStart"/>
      <w:r w:rsidR="00BF5AC6">
        <w:rPr>
          <w:sz w:val="26"/>
          <w:szCs w:val="26"/>
        </w:rPr>
        <w:t>)</w:t>
      </w:r>
      <w:r w:rsidR="001E130B" w:rsidRPr="001E130B">
        <w:rPr>
          <w:sz w:val="26"/>
          <w:szCs w:val="26"/>
        </w:rPr>
        <w:t>н</w:t>
      </w:r>
      <w:proofErr w:type="gramEnd"/>
      <w:r w:rsidR="001E130B" w:rsidRPr="001E130B">
        <w:rPr>
          <w:sz w:val="26"/>
          <w:szCs w:val="26"/>
        </w:rPr>
        <w:t>еобходимо определиться, в каком виде они хотят учитывать свой трудовой стаж</w:t>
      </w:r>
      <w:r w:rsidR="00FE6DD2">
        <w:rPr>
          <w:sz w:val="26"/>
          <w:szCs w:val="26"/>
        </w:rPr>
        <w:t>: в</w:t>
      </w:r>
      <w:r w:rsidR="001E130B" w:rsidRPr="001E130B">
        <w:rPr>
          <w:sz w:val="26"/>
          <w:szCs w:val="26"/>
        </w:rPr>
        <w:t xml:space="preserve"> бумажном или электронном, и подать соответствующее заявление</w:t>
      </w:r>
      <w:r w:rsidR="00FE6DD2">
        <w:rPr>
          <w:sz w:val="26"/>
          <w:szCs w:val="26"/>
        </w:rPr>
        <w:t xml:space="preserve"> своему</w:t>
      </w:r>
      <w:r w:rsidR="001E130B" w:rsidRPr="001E130B">
        <w:rPr>
          <w:sz w:val="26"/>
          <w:szCs w:val="26"/>
        </w:rPr>
        <w:t xml:space="preserve"> работодателю.</w:t>
      </w:r>
    </w:p>
    <w:p w:rsidR="001E130B" w:rsidRPr="001E130B" w:rsidRDefault="001E130B" w:rsidP="001E130B">
      <w:pPr>
        <w:pStyle w:val="af6"/>
        <w:ind w:firstLine="567"/>
        <w:jc w:val="both"/>
        <w:rPr>
          <w:sz w:val="26"/>
          <w:szCs w:val="26"/>
        </w:rPr>
      </w:pPr>
      <w:r w:rsidRPr="001E130B">
        <w:rPr>
          <w:sz w:val="26"/>
          <w:szCs w:val="26"/>
        </w:rPr>
        <w:t>В первом случае для сотрудника ничего не изменится, работодатель будет вести его трудовую книжку и в бумажном, и в электронном формате. Во втором случае бумажную трудовую книжку выдадут работнику на руки, и будет формироваться только электронная версия.</w:t>
      </w:r>
    </w:p>
    <w:p w:rsidR="001E130B" w:rsidRDefault="001E130B" w:rsidP="001E130B">
      <w:pPr>
        <w:pStyle w:val="af6"/>
        <w:ind w:firstLine="567"/>
        <w:jc w:val="both"/>
        <w:rPr>
          <w:sz w:val="26"/>
          <w:szCs w:val="26"/>
        </w:rPr>
      </w:pPr>
      <w:r w:rsidRPr="001E130B">
        <w:rPr>
          <w:sz w:val="26"/>
          <w:szCs w:val="26"/>
        </w:rPr>
        <w:t xml:space="preserve">У тех, кто начнет работать в 2021 году, трудовые книжки сразу будут формироваться только в электронном </w:t>
      </w:r>
      <w:r w:rsidR="00FE6DD2">
        <w:rPr>
          <w:sz w:val="26"/>
          <w:szCs w:val="26"/>
        </w:rPr>
        <w:t>виде</w:t>
      </w:r>
      <w:r w:rsidRPr="001E130B">
        <w:rPr>
          <w:sz w:val="26"/>
          <w:szCs w:val="26"/>
        </w:rPr>
        <w:t>.</w:t>
      </w:r>
    </w:p>
    <w:p w:rsidR="00FE6DD2" w:rsidRDefault="00FE6DD2" w:rsidP="00FE6DD2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Pr="00FE6DD2">
        <w:rPr>
          <w:sz w:val="26"/>
          <w:szCs w:val="26"/>
        </w:rPr>
        <w:t xml:space="preserve"> Личном кабинете на сайте </w:t>
      </w:r>
      <w:r>
        <w:rPr>
          <w:sz w:val="26"/>
          <w:szCs w:val="26"/>
        </w:rPr>
        <w:t>ПФР уже работает</w:t>
      </w:r>
      <w:r w:rsidRPr="00FE6DD2">
        <w:rPr>
          <w:sz w:val="26"/>
          <w:szCs w:val="26"/>
        </w:rPr>
        <w:t xml:space="preserve"> электронный сервис для работающих граждан по формированию  справки (выписки) из электронной трудовой книжки (ЭТК). </w:t>
      </w:r>
      <w:r>
        <w:rPr>
          <w:sz w:val="26"/>
          <w:szCs w:val="26"/>
        </w:rPr>
        <w:t xml:space="preserve">Он пока доступен только для  тех </w:t>
      </w:r>
      <w:r w:rsidRPr="00FE6DD2">
        <w:rPr>
          <w:sz w:val="26"/>
          <w:szCs w:val="26"/>
        </w:rPr>
        <w:t>граждан, в отношении которых в текущем году были произведены какие-либо кадровые изменения</w:t>
      </w:r>
      <w:r>
        <w:rPr>
          <w:sz w:val="26"/>
          <w:szCs w:val="26"/>
        </w:rPr>
        <w:t xml:space="preserve"> (прием на работу, увольнение, перевод на другую постоянную работу и т.д.)</w:t>
      </w:r>
      <w:r w:rsidRPr="00FE6DD2">
        <w:rPr>
          <w:sz w:val="26"/>
          <w:szCs w:val="26"/>
        </w:rPr>
        <w:t>. Сведения о кадровых перемещениях доступны за период с 1 января 2020 года.</w:t>
      </w:r>
      <w:r>
        <w:rPr>
          <w:sz w:val="26"/>
          <w:szCs w:val="26"/>
        </w:rPr>
        <w:t xml:space="preserve"> </w:t>
      </w:r>
      <w:r w:rsidRPr="00FE6DD2">
        <w:rPr>
          <w:sz w:val="26"/>
          <w:szCs w:val="26"/>
        </w:rPr>
        <w:t xml:space="preserve">Сформировать сведения о трудовой деятельности  </w:t>
      </w:r>
      <w:r>
        <w:rPr>
          <w:sz w:val="26"/>
          <w:szCs w:val="26"/>
        </w:rPr>
        <w:t xml:space="preserve">через Личный кабинет на сайте ПФР </w:t>
      </w:r>
      <w:r w:rsidRPr="00FE6DD2">
        <w:rPr>
          <w:sz w:val="26"/>
          <w:szCs w:val="26"/>
        </w:rPr>
        <w:t>можно в режиме онлайн, а также сохран</w:t>
      </w:r>
      <w:r>
        <w:rPr>
          <w:sz w:val="26"/>
          <w:szCs w:val="26"/>
        </w:rPr>
        <w:t xml:space="preserve">ить документ в </w:t>
      </w:r>
      <w:proofErr w:type="spellStart"/>
      <w:r>
        <w:rPr>
          <w:sz w:val="26"/>
          <w:szCs w:val="26"/>
        </w:rPr>
        <w:t>pdf</w:t>
      </w:r>
      <w:proofErr w:type="spellEnd"/>
      <w:r>
        <w:rPr>
          <w:sz w:val="26"/>
          <w:szCs w:val="26"/>
        </w:rPr>
        <w:t xml:space="preserve"> - формате.</w:t>
      </w:r>
    </w:p>
    <w:p w:rsidR="001E130B" w:rsidRDefault="001E130B" w:rsidP="000460F0">
      <w:pPr>
        <w:pStyle w:val="af6"/>
        <w:ind w:firstLine="567"/>
        <w:jc w:val="right"/>
      </w:pPr>
    </w:p>
    <w:p w:rsidR="004C7770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4C7770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BFF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6B2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487"/>
    <w:rsid w:val="00160DCA"/>
    <w:rsid w:val="00161630"/>
    <w:rsid w:val="001627C3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4204"/>
    <w:rsid w:val="001D58C6"/>
    <w:rsid w:val="001D5BBD"/>
    <w:rsid w:val="001E0321"/>
    <w:rsid w:val="001E10E9"/>
    <w:rsid w:val="001E1159"/>
    <w:rsid w:val="001E130B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2DA8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2866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090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C50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30B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3F06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3F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086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0DED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58CB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5C81"/>
    <w:rsid w:val="00486C0F"/>
    <w:rsid w:val="004872F8"/>
    <w:rsid w:val="00491155"/>
    <w:rsid w:val="00491459"/>
    <w:rsid w:val="00491A94"/>
    <w:rsid w:val="004926C9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C7770"/>
    <w:rsid w:val="004D03CB"/>
    <w:rsid w:val="004D0F24"/>
    <w:rsid w:val="004D15A1"/>
    <w:rsid w:val="004D22ED"/>
    <w:rsid w:val="004D2B3E"/>
    <w:rsid w:val="004D3221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C34"/>
    <w:rsid w:val="004F0947"/>
    <w:rsid w:val="004F0F72"/>
    <w:rsid w:val="004F12EB"/>
    <w:rsid w:val="004F15D1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406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43A2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BCF"/>
    <w:rsid w:val="00671E5B"/>
    <w:rsid w:val="00672469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61C"/>
    <w:rsid w:val="006E5B6C"/>
    <w:rsid w:val="006E6396"/>
    <w:rsid w:val="006E71B1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07A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5E17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529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42DD"/>
    <w:rsid w:val="008365D6"/>
    <w:rsid w:val="00837183"/>
    <w:rsid w:val="008371D9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87FF9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261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04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2B5"/>
    <w:rsid w:val="009B296D"/>
    <w:rsid w:val="009B29F5"/>
    <w:rsid w:val="009B34A9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97B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0C8"/>
    <w:rsid w:val="00A11450"/>
    <w:rsid w:val="00A11CC0"/>
    <w:rsid w:val="00A12536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471D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43BC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709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65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AC6"/>
    <w:rsid w:val="00BF5EF9"/>
    <w:rsid w:val="00BF6059"/>
    <w:rsid w:val="00BF676E"/>
    <w:rsid w:val="00BF7080"/>
    <w:rsid w:val="00C012C1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69A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386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A7773"/>
    <w:rsid w:val="00CB0571"/>
    <w:rsid w:val="00CB0A8A"/>
    <w:rsid w:val="00CB0B01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4D32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4B0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66D6D"/>
    <w:rsid w:val="00D70213"/>
    <w:rsid w:val="00D7262F"/>
    <w:rsid w:val="00D74570"/>
    <w:rsid w:val="00D74BE7"/>
    <w:rsid w:val="00D773E6"/>
    <w:rsid w:val="00D80BA8"/>
    <w:rsid w:val="00D8132D"/>
    <w:rsid w:val="00D8159C"/>
    <w:rsid w:val="00D818B1"/>
    <w:rsid w:val="00D81DC3"/>
    <w:rsid w:val="00D83737"/>
    <w:rsid w:val="00D83DFD"/>
    <w:rsid w:val="00D84886"/>
    <w:rsid w:val="00D86666"/>
    <w:rsid w:val="00D86C21"/>
    <w:rsid w:val="00D87692"/>
    <w:rsid w:val="00D90365"/>
    <w:rsid w:val="00D9331F"/>
    <w:rsid w:val="00D93B2B"/>
    <w:rsid w:val="00D95B5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92B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4C8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6C4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BA7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450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04D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6DED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0739C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1D21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DD2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012335-F353-4CA8-B902-60FF456902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1</Pages>
  <Words>370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24</cp:revision>
  <cp:lastPrinted>2020-04-02T08:08:00Z</cp:lastPrinted>
  <dcterms:created xsi:type="dcterms:W3CDTF">2020-03-31T01:37:00Z</dcterms:created>
  <dcterms:modified xsi:type="dcterms:W3CDTF">2020-04-03T04:33:00Z</dcterms:modified>
</cp:coreProperties>
</file>