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21DB0" w:rsidRPr="00571669" w:rsidRDefault="00C21DB0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571669" w:rsidRPr="008F26F0" w:rsidRDefault="00836ED0" w:rsidP="0057166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 17 </w:t>
      </w:r>
      <w:r w:rsidR="009F2F0E">
        <w:rPr>
          <w:b/>
          <w:i/>
          <w:sz w:val="26"/>
          <w:szCs w:val="26"/>
          <w:lang w:eastAsia="ru-RU"/>
        </w:rPr>
        <w:t xml:space="preserve">вузами </w:t>
      </w:r>
      <w:r>
        <w:rPr>
          <w:b/>
          <w:i/>
          <w:sz w:val="26"/>
          <w:szCs w:val="26"/>
          <w:lang w:eastAsia="ru-RU"/>
        </w:rPr>
        <w:t xml:space="preserve">и 50 </w:t>
      </w:r>
      <w:proofErr w:type="spellStart"/>
      <w:r>
        <w:rPr>
          <w:b/>
          <w:i/>
          <w:sz w:val="26"/>
          <w:szCs w:val="26"/>
          <w:lang w:eastAsia="ru-RU"/>
        </w:rPr>
        <w:t>ссузами</w:t>
      </w:r>
      <w:proofErr w:type="spellEnd"/>
      <w:r>
        <w:rPr>
          <w:b/>
          <w:i/>
          <w:sz w:val="26"/>
          <w:szCs w:val="26"/>
          <w:lang w:eastAsia="ru-RU"/>
        </w:rPr>
        <w:t xml:space="preserve"> </w:t>
      </w:r>
      <w:r w:rsidR="000076E9">
        <w:rPr>
          <w:b/>
          <w:i/>
          <w:sz w:val="26"/>
          <w:szCs w:val="26"/>
          <w:lang w:eastAsia="ru-RU"/>
        </w:rPr>
        <w:t xml:space="preserve"> региона </w:t>
      </w:r>
      <w:r w:rsidR="002F4AD7">
        <w:rPr>
          <w:b/>
          <w:i/>
          <w:sz w:val="26"/>
          <w:szCs w:val="26"/>
          <w:lang w:eastAsia="ru-RU"/>
        </w:rPr>
        <w:t>Отделением ПФР по Новосибирской области</w:t>
      </w:r>
      <w:r w:rsidR="00262204">
        <w:rPr>
          <w:b/>
          <w:i/>
          <w:sz w:val="26"/>
          <w:szCs w:val="26"/>
          <w:lang w:eastAsia="ru-RU"/>
        </w:rPr>
        <w:t xml:space="preserve"> заключены </w:t>
      </w:r>
      <w:r w:rsidR="002F4AD7">
        <w:rPr>
          <w:b/>
          <w:i/>
          <w:sz w:val="26"/>
          <w:szCs w:val="26"/>
          <w:lang w:eastAsia="ru-RU"/>
        </w:rPr>
        <w:t>соглашения о</w:t>
      </w:r>
      <w:r w:rsidR="00262204">
        <w:rPr>
          <w:b/>
          <w:i/>
          <w:sz w:val="26"/>
          <w:szCs w:val="26"/>
          <w:lang w:eastAsia="ru-RU"/>
        </w:rPr>
        <w:t>б</w:t>
      </w:r>
      <w:r w:rsidR="007B5708">
        <w:rPr>
          <w:b/>
          <w:i/>
          <w:sz w:val="26"/>
          <w:szCs w:val="26"/>
          <w:lang w:eastAsia="ru-RU"/>
        </w:rPr>
        <w:t xml:space="preserve"> информационном взаимодействии. </w:t>
      </w:r>
      <w:r w:rsidR="00262204">
        <w:rPr>
          <w:b/>
          <w:i/>
          <w:sz w:val="26"/>
          <w:szCs w:val="26"/>
          <w:lang w:eastAsia="ru-RU"/>
        </w:rPr>
        <w:t>Благодаря этому новосибирским родителям теперь проще</w:t>
      </w:r>
      <w:r w:rsidR="00262204" w:rsidRPr="00262204">
        <w:rPr>
          <w:b/>
          <w:i/>
          <w:sz w:val="26"/>
          <w:szCs w:val="26"/>
          <w:lang w:eastAsia="ru-RU"/>
        </w:rPr>
        <w:t xml:space="preserve"> </w:t>
      </w:r>
      <w:r w:rsidR="00262204">
        <w:rPr>
          <w:b/>
          <w:i/>
          <w:sz w:val="26"/>
          <w:szCs w:val="26"/>
          <w:lang w:eastAsia="ru-RU"/>
        </w:rPr>
        <w:t>распорядиться</w:t>
      </w:r>
      <w:r w:rsidR="00262204" w:rsidRPr="00262204">
        <w:rPr>
          <w:b/>
          <w:i/>
          <w:sz w:val="26"/>
          <w:szCs w:val="26"/>
          <w:lang w:eastAsia="ru-RU"/>
        </w:rPr>
        <w:t xml:space="preserve"> материнским (семейным) капиталом на </w:t>
      </w:r>
      <w:r w:rsidR="00C07CFA">
        <w:rPr>
          <w:b/>
          <w:i/>
          <w:sz w:val="26"/>
          <w:szCs w:val="26"/>
          <w:lang w:eastAsia="ru-RU"/>
        </w:rPr>
        <w:t>образование</w:t>
      </w:r>
      <w:r w:rsidR="00262204" w:rsidRPr="00262204">
        <w:rPr>
          <w:b/>
          <w:i/>
          <w:sz w:val="26"/>
          <w:szCs w:val="26"/>
          <w:lang w:eastAsia="ru-RU"/>
        </w:rPr>
        <w:t xml:space="preserve"> детей.</w:t>
      </w:r>
      <w:r w:rsidR="00262204">
        <w:rPr>
          <w:b/>
          <w:i/>
          <w:sz w:val="26"/>
          <w:szCs w:val="26"/>
          <w:lang w:eastAsia="ru-RU"/>
        </w:rPr>
        <w:t xml:space="preserve">  </w:t>
      </w:r>
    </w:p>
    <w:p w:rsidR="00571669" w:rsidRPr="00571669" w:rsidRDefault="00571669" w:rsidP="00571669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0B53CE" w:rsidRDefault="00170248" w:rsidP="00DA615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</w:t>
      </w:r>
      <w:r w:rsidR="002F4AD7">
        <w:rPr>
          <w:sz w:val="26"/>
          <w:szCs w:val="26"/>
          <w:lang w:eastAsia="ru-RU"/>
        </w:rPr>
        <w:t xml:space="preserve">В конце текущей недели для выпускников школ прозвучит последний звонок, </w:t>
      </w:r>
      <w:r w:rsidR="00836ED0">
        <w:rPr>
          <w:sz w:val="26"/>
          <w:szCs w:val="26"/>
          <w:lang w:eastAsia="ru-RU"/>
        </w:rPr>
        <w:t xml:space="preserve">а </w:t>
      </w:r>
      <w:r w:rsidR="002F4AD7">
        <w:rPr>
          <w:sz w:val="26"/>
          <w:szCs w:val="26"/>
          <w:lang w:eastAsia="ru-RU"/>
        </w:rPr>
        <w:t xml:space="preserve">впереди экзамены и пора поступлений в различные учебные заведения, в том числе и на платные места. </w:t>
      </w:r>
      <w:r w:rsidR="00836ED0">
        <w:rPr>
          <w:sz w:val="26"/>
          <w:szCs w:val="26"/>
          <w:lang w:eastAsia="ru-RU"/>
        </w:rPr>
        <w:t>Н</w:t>
      </w:r>
      <w:r w:rsidR="002F4AD7">
        <w:rPr>
          <w:sz w:val="26"/>
          <w:szCs w:val="26"/>
          <w:lang w:eastAsia="ru-RU"/>
        </w:rPr>
        <w:t>екоторые родители планируют оплатить обучение ребенка (детей) за счет средств материнского (семейного) капитала.</w:t>
      </w:r>
    </w:p>
    <w:p w:rsidR="000B53CE" w:rsidRDefault="009F2F0E" w:rsidP="00DA615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Отметим</w:t>
      </w:r>
      <w:r w:rsidR="00015FBD">
        <w:rPr>
          <w:sz w:val="26"/>
          <w:szCs w:val="26"/>
          <w:lang w:eastAsia="ru-RU"/>
        </w:rPr>
        <w:t>, что у жителей нашего региона данное направление средств капитала является вторым по популярности после улучшения жилищных условий.</w:t>
      </w:r>
      <w:r w:rsidR="000B53CE">
        <w:rPr>
          <w:sz w:val="26"/>
          <w:szCs w:val="26"/>
          <w:lang w:eastAsia="ru-RU"/>
        </w:rPr>
        <w:t xml:space="preserve"> При этом о</w:t>
      </w:r>
      <w:r w:rsidR="00015FBD">
        <w:rPr>
          <w:sz w:val="26"/>
          <w:szCs w:val="26"/>
          <w:lang w:eastAsia="ru-RU"/>
        </w:rPr>
        <w:t>бращаем внимание, что в настоящее время значительно упростилась сама процедура направления средств МСК на образование детей.</w:t>
      </w:r>
    </w:p>
    <w:p w:rsidR="00015FBD" w:rsidRDefault="000B53CE" w:rsidP="00DA6152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DA6152">
        <w:rPr>
          <w:sz w:val="26"/>
          <w:szCs w:val="26"/>
          <w:lang w:eastAsia="ru-RU"/>
        </w:rPr>
        <w:t xml:space="preserve">Раньше семьям, которые хотели направить материнский капитал на образование, необходимо было </w:t>
      </w:r>
      <w:r>
        <w:rPr>
          <w:sz w:val="26"/>
          <w:szCs w:val="26"/>
          <w:lang w:eastAsia="ru-RU"/>
        </w:rPr>
        <w:t xml:space="preserve"> к  соответствующему заявлению </w:t>
      </w:r>
      <w:r w:rsidRPr="00DA6152">
        <w:rPr>
          <w:sz w:val="26"/>
          <w:szCs w:val="26"/>
          <w:lang w:eastAsia="ru-RU"/>
        </w:rPr>
        <w:t>представить в П</w:t>
      </w:r>
      <w:r w:rsidR="009F2F0E">
        <w:rPr>
          <w:sz w:val="26"/>
          <w:szCs w:val="26"/>
          <w:lang w:eastAsia="ru-RU"/>
        </w:rPr>
        <w:t>енсионный фонд</w:t>
      </w:r>
      <w:r w:rsidRPr="00DA6152">
        <w:rPr>
          <w:sz w:val="26"/>
          <w:szCs w:val="26"/>
          <w:lang w:eastAsia="ru-RU"/>
        </w:rPr>
        <w:t xml:space="preserve"> копию договора об оказании платных образовател</w:t>
      </w:r>
      <w:r>
        <w:rPr>
          <w:sz w:val="26"/>
          <w:szCs w:val="26"/>
          <w:lang w:eastAsia="ru-RU"/>
        </w:rPr>
        <w:t>ьных услуг из учебного заведения, следовательно, нужно было лично обращаться в клиентскую службу</w:t>
      </w:r>
      <w:r w:rsidR="00836ED0">
        <w:rPr>
          <w:sz w:val="26"/>
          <w:szCs w:val="26"/>
          <w:lang w:eastAsia="ru-RU"/>
        </w:rPr>
        <w:t xml:space="preserve"> ПФР</w:t>
      </w:r>
      <w:r>
        <w:rPr>
          <w:sz w:val="26"/>
          <w:szCs w:val="26"/>
          <w:lang w:eastAsia="ru-RU"/>
        </w:rPr>
        <w:t xml:space="preserve">. Теперь же достаточно в удобное для себя время подать заявление в электронном виде – через Личный кабинет на портале </w:t>
      </w:r>
      <w:proofErr w:type="spellStart"/>
      <w:r>
        <w:rPr>
          <w:sz w:val="26"/>
          <w:szCs w:val="26"/>
          <w:lang w:eastAsia="ru-RU"/>
        </w:rPr>
        <w:t>госуслуг</w:t>
      </w:r>
      <w:proofErr w:type="spellEnd"/>
      <w:r>
        <w:rPr>
          <w:sz w:val="26"/>
          <w:szCs w:val="26"/>
          <w:lang w:eastAsia="ru-RU"/>
        </w:rPr>
        <w:t xml:space="preserve"> или сайте Пенсионного фонда России. </w:t>
      </w:r>
      <w:r w:rsidRPr="000B53CE">
        <w:rPr>
          <w:sz w:val="26"/>
          <w:szCs w:val="26"/>
          <w:lang w:eastAsia="ru-RU"/>
        </w:rPr>
        <w:t>Информацию</w:t>
      </w:r>
      <w:r w:rsidR="00836ED0">
        <w:rPr>
          <w:sz w:val="26"/>
          <w:szCs w:val="26"/>
          <w:lang w:eastAsia="ru-RU"/>
        </w:rPr>
        <w:t xml:space="preserve"> же</w:t>
      </w:r>
      <w:r w:rsidRPr="000B53CE">
        <w:rPr>
          <w:sz w:val="26"/>
          <w:szCs w:val="26"/>
          <w:lang w:eastAsia="ru-RU"/>
        </w:rPr>
        <w:t xml:space="preserve"> о договоре на обучение</w:t>
      </w:r>
      <w:r w:rsidR="00262204">
        <w:rPr>
          <w:sz w:val="26"/>
          <w:szCs w:val="26"/>
          <w:lang w:eastAsia="ru-RU"/>
        </w:rPr>
        <w:t xml:space="preserve"> специалисты</w:t>
      </w:r>
      <w:r w:rsidRPr="000B53CE">
        <w:rPr>
          <w:sz w:val="26"/>
          <w:szCs w:val="26"/>
          <w:lang w:eastAsia="ru-RU"/>
        </w:rPr>
        <w:t xml:space="preserve"> </w:t>
      </w:r>
      <w:r w:rsidR="00262204">
        <w:rPr>
          <w:sz w:val="26"/>
          <w:szCs w:val="26"/>
          <w:lang w:eastAsia="ru-RU"/>
        </w:rPr>
        <w:t>ПФР</w:t>
      </w:r>
      <w:r w:rsidRPr="000B53CE">
        <w:rPr>
          <w:sz w:val="26"/>
          <w:szCs w:val="26"/>
          <w:lang w:eastAsia="ru-RU"/>
        </w:rPr>
        <w:t xml:space="preserve"> </w:t>
      </w:r>
      <w:r w:rsidR="00262204">
        <w:rPr>
          <w:sz w:val="26"/>
          <w:szCs w:val="26"/>
          <w:lang w:eastAsia="ru-RU"/>
        </w:rPr>
        <w:t>запросят</w:t>
      </w:r>
      <w:r w:rsidRPr="000B53CE">
        <w:rPr>
          <w:sz w:val="26"/>
          <w:szCs w:val="26"/>
          <w:lang w:eastAsia="ru-RU"/>
        </w:rPr>
        <w:t xml:space="preserve"> самостоятельно.</w:t>
      </w:r>
    </w:p>
    <w:p w:rsidR="000B53CE" w:rsidRDefault="000B53CE" w:rsidP="00DA615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 этой целью Отделением ПФР по Новосибирской области заключены Соглашения об информационном взаимодействии с </w:t>
      </w:r>
      <w:r w:rsidR="00836ED0">
        <w:rPr>
          <w:sz w:val="26"/>
          <w:szCs w:val="26"/>
          <w:lang w:eastAsia="ru-RU"/>
        </w:rPr>
        <w:t xml:space="preserve">17 </w:t>
      </w:r>
      <w:r w:rsidR="00283443">
        <w:rPr>
          <w:sz w:val="26"/>
          <w:szCs w:val="26"/>
          <w:lang w:eastAsia="ru-RU"/>
        </w:rPr>
        <w:t>высшими учебными заведениями</w:t>
      </w:r>
      <w:r>
        <w:rPr>
          <w:sz w:val="26"/>
          <w:szCs w:val="26"/>
          <w:lang w:eastAsia="ru-RU"/>
        </w:rPr>
        <w:t xml:space="preserve"> и </w:t>
      </w:r>
      <w:r w:rsidR="00836ED0">
        <w:rPr>
          <w:sz w:val="26"/>
          <w:szCs w:val="26"/>
          <w:lang w:eastAsia="ru-RU"/>
        </w:rPr>
        <w:t xml:space="preserve">50 </w:t>
      </w:r>
      <w:r w:rsidR="00283443" w:rsidRPr="00283443">
        <w:rPr>
          <w:sz w:val="26"/>
          <w:szCs w:val="26"/>
          <w:lang w:eastAsia="ru-RU"/>
        </w:rPr>
        <w:t>средни</w:t>
      </w:r>
      <w:r w:rsidR="00283443">
        <w:rPr>
          <w:sz w:val="26"/>
          <w:szCs w:val="26"/>
          <w:lang w:eastAsia="ru-RU"/>
        </w:rPr>
        <w:t>ми</w:t>
      </w:r>
      <w:r w:rsidR="00283443" w:rsidRPr="00283443">
        <w:rPr>
          <w:sz w:val="26"/>
          <w:szCs w:val="26"/>
          <w:lang w:eastAsia="ru-RU"/>
        </w:rPr>
        <w:t xml:space="preserve"> специальны</w:t>
      </w:r>
      <w:r w:rsidR="00283443">
        <w:rPr>
          <w:sz w:val="26"/>
          <w:szCs w:val="26"/>
          <w:lang w:eastAsia="ru-RU"/>
        </w:rPr>
        <w:t>ми</w:t>
      </w:r>
      <w:r w:rsidR="00283443" w:rsidRPr="00283443">
        <w:rPr>
          <w:sz w:val="26"/>
          <w:szCs w:val="26"/>
          <w:lang w:eastAsia="ru-RU"/>
        </w:rPr>
        <w:t xml:space="preserve"> учреждени</w:t>
      </w:r>
      <w:r w:rsidR="00283443">
        <w:rPr>
          <w:sz w:val="26"/>
          <w:szCs w:val="26"/>
          <w:lang w:eastAsia="ru-RU"/>
        </w:rPr>
        <w:t>ями.</w:t>
      </w:r>
      <w:r w:rsidR="00836ED0">
        <w:rPr>
          <w:sz w:val="26"/>
          <w:szCs w:val="26"/>
          <w:lang w:eastAsia="ru-RU"/>
        </w:rPr>
        <w:t xml:space="preserve"> Это практически все </w:t>
      </w:r>
      <w:r w:rsidR="009B053C">
        <w:rPr>
          <w:sz w:val="26"/>
          <w:szCs w:val="26"/>
          <w:lang w:eastAsia="ru-RU"/>
        </w:rPr>
        <w:t xml:space="preserve">образовательные </w:t>
      </w:r>
      <w:r w:rsidR="00836ED0">
        <w:rPr>
          <w:sz w:val="26"/>
          <w:szCs w:val="26"/>
          <w:lang w:eastAsia="ru-RU"/>
        </w:rPr>
        <w:t>организации региона, оказывающие платные образовательные услуги.</w:t>
      </w:r>
      <w:r w:rsidR="009F2F0E">
        <w:rPr>
          <w:sz w:val="26"/>
          <w:szCs w:val="26"/>
          <w:lang w:eastAsia="ru-RU"/>
        </w:rPr>
        <w:t xml:space="preserve"> В целом же по стране в настоящее время </w:t>
      </w:r>
      <w:r w:rsidR="00836ED0">
        <w:rPr>
          <w:sz w:val="26"/>
          <w:szCs w:val="26"/>
          <w:lang w:eastAsia="ru-RU"/>
        </w:rPr>
        <w:t xml:space="preserve">органами </w:t>
      </w:r>
      <w:r w:rsidR="009F2F0E">
        <w:rPr>
          <w:sz w:val="26"/>
          <w:szCs w:val="26"/>
          <w:lang w:eastAsia="ru-RU"/>
        </w:rPr>
        <w:t>Пенсионн</w:t>
      </w:r>
      <w:r w:rsidR="00836ED0">
        <w:rPr>
          <w:sz w:val="26"/>
          <w:szCs w:val="26"/>
          <w:lang w:eastAsia="ru-RU"/>
        </w:rPr>
        <w:t>ого</w:t>
      </w:r>
      <w:r w:rsidR="009F2F0E">
        <w:rPr>
          <w:sz w:val="26"/>
          <w:szCs w:val="26"/>
          <w:lang w:eastAsia="ru-RU"/>
        </w:rPr>
        <w:t xml:space="preserve"> фонд</w:t>
      </w:r>
      <w:r w:rsidR="00836ED0">
        <w:rPr>
          <w:sz w:val="26"/>
          <w:szCs w:val="26"/>
          <w:lang w:eastAsia="ru-RU"/>
        </w:rPr>
        <w:t>а</w:t>
      </w:r>
      <w:r w:rsidR="009F2F0E" w:rsidRPr="009F2F0E">
        <w:rPr>
          <w:sz w:val="26"/>
          <w:szCs w:val="26"/>
          <w:lang w:eastAsia="ru-RU"/>
        </w:rPr>
        <w:t xml:space="preserve"> соглашения заключены более чем с</w:t>
      </w:r>
      <w:r w:rsidR="00712835">
        <w:rPr>
          <w:sz w:val="26"/>
          <w:szCs w:val="26"/>
          <w:lang w:eastAsia="ru-RU"/>
        </w:rPr>
        <w:t xml:space="preserve"> </w:t>
      </w:r>
      <w:r w:rsidR="00836ED0">
        <w:rPr>
          <w:sz w:val="26"/>
          <w:szCs w:val="26"/>
          <w:lang w:eastAsia="ru-RU"/>
        </w:rPr>
        <w:t>1 800</w:t>
      </w:r>
      <w:r w:rsidR="009F2F0E" w:rsidRPr="009F2F0E">
        <w:rPr>
          <w:sz w:val="26"/>
          <w:szCs w:val="26"/>
          <w:lang w:eastAsia="ru-RU"/>
        </w:rPr>
        <w:t xml:space="preserve"> </w:t>
      </w:r>
      <w:r w:rsidR="009F2F0E">
        <w:rPr>
          <w:sz w:val="26"/>
          <w:szCs w:val="26"/>
          <w:lang w:eastAsia="ru-RU"/>
        </w:rPr>
        <w:t xml:space="preserve">вузами и </w:t>
      </w:r>
      <w:proofErr w:type="spellStart"/>
      <w:r w:rsidR="009F2F0E">
        <w:rPr>
          <w:sz w:val="26"/>
          <w:szCs w:val="26"/>
          <w:lang w:eastAsia="ru-RU"/>
        </w:rPr>
        <w:t>ссузами</w:t>
      </w:r>
      <w:proofErr w:type="spellEnd"/>
      <w:r w:rsidR="009F2F0E">
        <w:rPr>
          <w:sz w:val="26"/>
          <w:szCs w:val="26"/>
          <w:lang w:eastAsia="ru-RU"/>
        </w:rPr>
        <w:t xml:space="preserve"> страны.</w:t>
      </w:r>
      <w:r w:rsidR="009F2F0E" w:rsidRPr="009F2F0E">
        <w:rPr>
          <w:sz w:val="26"/>
          <w:szCs w:val="26"/>
          <w:lang w:eastAsia="ru-RU"/>
        </w:rPr>
        <w:t xml:space="preserve"> И </w:t>
      </w:r>
      <w:r w:rsidR="00712835">
        <w:rPr>
          <w:sz w:val="26"/>
          <w:szCs w:val="26"/>
          <w:lang w:eastAsia="ru-RU"/>
        </w:rPr>
        <w:t>работа в данном направлении продолжается.</w:t>
      </w:r>
    </w:p>
    <w:p w:rsidR="00352B2D" w:rsidRDefault="00352B2D" w:rsidP="00DA615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Таким образом</w:t>
      </w:r>
      <w:r w:rsidRPr="00352B2D">
        <w:rPr>
          <w:sz w:val="26"/>
          <w:szCs w:val="26"/>
          <w:lang w:eastAsia="ru-RU"/>
        </w:rPr>
        <w:t>, если ребенок обучается на территории другого региона, но с данным образовательным учреждением заключено соответствующее соглашение, то территориальный орган ПФР также сделает запрос самостоятельно.</w:t>
      </w:r>
    </w:p>
    <w:p w:rsidR="00283443" w:rsidRDefault="009F2F0E" w:rsidP="00DA6152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Напоминаем, что н</w:t>
      </w:r>
      <w:r w:rsidR="00283443" w:rsidRPr="00283443">
        <w:rPr>
          <w:sz w:val="26"/>
          <w:szCs w:val="26"/>
          <w:lang w:eastAsia="ru-RU"/>
        </w:rPr>
        <w:t xml:space="preserve">аправить материнский капитал на обучение любого из детей </w:t>
      </w:r>
      <w:r w:rsidR="00283443">
        <w:rPr>
          <w:sz w:val="26"/>
          <w:szCs w:val="26"/>
          <w:lang w:eastAsia="ru-RU"/>
        </w:rPr>
        <w:t xml:space="preserve">в указанных образовательных организациях можно, когда </w:t>
      </w:r>
      <w:r w:rsidR="00283443" w:rsidRPr="00283443">
        <w:rPr>
          <w:sz w:val="26"/>
          <w:szCs w:val="26"/>
          <w:lang w:eastAsia="ru-RU"/>
        </w:rPr>
        <w:t>ребенку, в связи с появлением которого возникло право на капитал, исполнится 3 года. При этом ребенок на дату начала обучения должен быть не старше 25 лет</w:t>
      </w:r>
      <w:r w:rsidR="00283443">
        <w:rPr>
          <w:sz w:val="26"/>
          <w:szCs w:val="26"/>
          <w:lang w:eastAsia="ru-RU"/>
        </w:rPr>
        <w:t xml:space="preserve">, а </w:t>
      </w:r>
      <w:r w:rsidR="00283443" w:rsidRPr="00283443">
        <w:rPr>
          <w:sz w:val="26"/>
          <w:szCs w:val="26"/>
          <w:lang w:eastAsia="ru-RU"/>
        </w:rPr>
        <w:t>учебная организация должна находиться в России и иметь лицензию на оказание образовательных услуг.</w:t>
      </w:r>
    </w:p>
    <w:p w:rsidR="009F2F0E" w:rsidRPr="009F2F0E" w:rsidRDefault="009F2F0E" w:rsidP="00DA6152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9F2F0E" w:rsidRPr="009F2F0E" w:rsidRDefault="009F2F0E" w:rsidP="00DA6152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  <w:r w:rsidRPr="009F2F0E">
        <w:rPr>
          <w:i/>
          <w:sz w:val="26"/>
          <w:szCs w:val="26"/>
          <w:lang w:eastAsia="ru-RU"/>
        </w:rPr>
        <w:t>Всего за все действие Программы</w:t>
      </w:r>
      <w:r w:rsidR="00327E4E">
        <w:rPr>
          <w:i/>
          <w:sz w:val="26"/>
          <w:szCs w:val="26"/>
          <w:lang w:eastAsia="ru-RU"/>
        </w:rPr>
        <w:t xml:space="preserve"> </w:t>
      </w:r>
      <w:r w:rsidRPr="009F2F0E">
        <w:rPr>
          <w:i/>
          <w:sz w:val="26"/>
          <w:szCs w:val="26"/>
          <w:lang w:eastAsia="ru-RU"/>
        </w:rPr>
        <w:t>ма</w:t>
      </w:r>
      <w:r w:rsidR="00327E4E">
        <w:rPr>
          <w:i/>
          <w:sz w:val="26"/>
          <w:szCs w:val="26"/>
          <w:lang w:eastAsia="ru-RU"/>
        </w:rPr>
        <w:t xml:space="preserve">теринского (семейного) капитала </w:t>
      </w:r>
      <w:r w:rsidRPr="009F2F0E">
        <w:rPr>
          <w:i/>
          <w:sz w:val="26"/>
          <w:szCs w:val="26"/>
          <w:lang w:eastAsia="ru-RU"/>
        </w:rPr>
        <w:t xml:space="preserve">на получение образования молодыми новосибирцами </w:t>
      </w:r>
      <w:r w:rsidR="00327E4E">
        <w:rPr>
          <w:i/>
          <w:sz w:val="26"/>
          <w:szCs w:val="26"/>
          <w:lang w:eastAsia="ru-RU"/>
        </w:rPr>
        <w:t xml:space="preserve">в вузах и </w:t>
      </w:r>
      <w:proofErr w:type="spellStart"/>
      <w:r w:rsidR="00327E4E">
        <w:rPr>
          <w:i/>
          <w:sz w:val="26"/>
          <w:szCs w:val="26"/>
          <w:lang w:eastAsia="ru-RU"/>
        </w:rPr>
        <w:t>ссузах</w:t>
      </w:r>
      <w:proofErr w:type="spellEnd"/>
      <w:r w:rsidR="00327E4E">
        <w:rPr>
          <w:i/>
          <w:sz w:val="26"/>
          <w:szCs w:val="26"/>
          <w:lang w:eastAsia="ru-RU"/>
        </w:rPr>
        <w:t xml:space="preserve"> </w:t>
      </w:r>
      <w:r w:rsidRPr="009F2F0E">
        <w:rPr>
          <w:i/>
          <w:sz w:val="26"/>
          <w:szCs w:val="26"/>
          <w:lang w:eastAsia="ru-RU"/>
        </w:rPr>
        <w:t xml:space="preserve">направлено </w:t>
      </w:r>
      <w:r w:rsidR="009B053C">
        <w:rPr>
          <w:i/>
          <w:sz w:val="26"/>
          <w:szCs w:val="26"/>
          <w:lang w:eastAsia="ru-RU"/>
        </w:rPr>
        <w:t>почти 900 миллионов</w:t>
      </w:r>
      <w:r w:rsidRPr="009F2F0E">
        <w:rPr>
          <w:i/>
          <w:sz w:val="26"/>
          <w:szCs w:val="26"/>
          <w:lang w:eastAsia="ru-RU"/>
        </w:rPr>
        <w:t xml:space="preserve"> рублей.</w:t>
      </w:r>
    </w:p>
    <w:p w:rsidR="009F2F0E" w:rsidRDefault="009F2F0E" w:rsidP="00DA6152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A90127" w:rsidRDefault="00A90127" w:rsidP="00CA159D">
      <w:pPr>
        <w:pStyle w:val="af6"/>
        <w:ind w:firstLine="567"/>
        <w:jc w:val="right"/>
      </w:pPr>
    </w:p>
    <w:sectPr w:rsidR="00A90127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9"/>
  </w:num>
  <w:num w:numId="5">
    <w:abstractNumId w:val="30"/>
  </w:num>
  <w:num w:numId="6">
    <w:abstractNumId w:val="1"/>
  </w:num>
  <w:num w:numId="7">
    <w:abstractNumId w:val="27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1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1"/>
  </w:num>
  <w:num w:numId="25">
    <w:abstractNumId w:val="4"/>
  </w:num>
  <w:num w:numId="26">
    <w:abstractNumId w:val="12"/>
  </w:num>
  <w:num w:numId="27">
    <w:abstractNumId w:val="9"/>
  </w:num>
  <w:num w:numId="28">
    <w:abstractNumId w:val="28"/>
  </w:num>
  <w:num w:numId="29">
    <w:abstractNumId w:val="32"/>
  </w:num>
  <w:num w:numId="30">
    <w:abstractNumId w:val="10"/>
  </w:num>
  <w:num w:numId="31">
    <w:abstractNumId w:val="8"/>
  </w:num>
  <w:num w:numId="32">
    <w:abstractNumId w:val="7"/>
  </w:num>
  <w:num w:numId="33">
    <w:abstractNumId w:val="2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3D3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3384"/>
    <w:rsid w:val="002E40FE"/>
    <w:rsid w:val="002E4E8D"/>
    <w:rsid w:val="002E6284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B2D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50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303C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100E"/>
    <w:rsid w:val="00561960"/>
    <w:rsid w:val="00561DFD"/>
    <w:rsid w:val="00566CE8"/>
    <w:rsid w:val="005704A4"/>
    <w:rsid w:val="005711CC"/>
    <w:rsid w:val="00571542"/>
    <w:rsid w:val="00571669"/>
    <w:rsid w:val="0057236A"/>
    <w:rsid w:val="0057236F"/>
    <w:rsid w:val="00572425"/>
    <w:rsid w:val="005724C8"/>
    <w:rsid w:val="00572947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C2405"/>
    <w:rsid w:val="007C3B30"/>
    <w:rsid w:val="007C3F14"/>
    <w:rsid w:val="007C421B"/>
    <w:rsid w:val="007C435B"/>
    <w:rsid w:val="007C4692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604C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182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2F0E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0127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513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4E0C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2DB5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658C63-BA0C-443E-825F-AD7D3DA94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907</TotalTime>
  <Pages>1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45</cp:revision>
  <cp:lastPrinted>2020-03-12T05:19:00Z</cp:lastPrinted>
  <dcterms:created xsi:type="dcterms:W3CDTF">2021-01-26T07:57:00Z</dcterms:created>
  <dcterms:modified xsi:type="dcterms:W3CDTF">2021-05-21T01:33:00Z</dcterms:modified>
</cp:coreProperties>
</file>