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Default="008904BE" w:rsidP="008904BE">
      <w:pPr>
        <w:pStyle w:val="ac"/>
        <w:rPr>
          <w:b w:val="0"/>
          <w:bCs w:val="0"/>
        </w:rPr>
      </w:pPr>
      <w:r>
        <w:rPr>
          <w:color w:val="00297A"/>
          <w:sz w:val="26"/>
          <w:szCs w:val="26"/>
        </w:rPr>
        <w:t>Государственное учреждение-Управление  Пенсионного фонда Российской Федерации в Карасукском районе Новосибирской област</w:t>
      </w:r>
      <w:proofErr w:type="gramStart"/>
      <w:r>
        <w:rPr>
          <w:color w:val="00297A"/>
          <w:sz w:val="26"/>
          <w:szCs w:val="26"/>
        </w:rPr>
        <w:t>и(</w:t>
      </w:r>
      <w:proofErr w:type="gramEnd"/>
      <w:r>
        <w:rPr>
          <w:color w:val="00297A"/>
          <w:sz w:val="26"/>
          <w:szCs w:val="26"/>
        </w:rPr>
        <w:t>межрайонное</w:t>
      </w:r>
      <w:r w:rsidR="0051345C">
        <w:rPr>
          <w:noProof/>
          <w:color w:val="00589A"/>
          <w:sz w:val="26"/>
          <w:szCs w:val="26"/>
          <w:lang w:eastAsia="ru-RU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left:0;text-align:left;margin-left:-6pt;margin-top:-27pt;width:52.05pt;height:44.2pt;z-index:251657728;visibility:visible;mso-wrap-distance-left:9.05pt;mso-wrap-distance-right:9.05pt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" stroked="f">
            <v:textbox inset="0,0,0,0">
              <w:txbxContent>
                <w:p w:rsidR="00B74508" w:rsidRDefault="00CA379C"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659130" cy="563245"/>
                        <wp:effectExtent l="19050" t="0" r="7620" b="0"/>
                        <wp:docPr id="1" name="Рисунок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659130" cy="56324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Pr="008904BE">
        <w:rPr>
          <w:color w:val="00297A"/>
          <w:sz w:val="26"/>
          <w:szCs w:val="26"/>
        </w:rPr>
        <w:t>)</w:t>
      </w:r>
      <w:r w:rsidR="005E165F">
        <w:t xml:space="preserve">                                                                                                                 </w:t>
      </w:r>
    </w:p>
    <w:p w:rsidR="005E165F" w:rsidRPr="00BC5570" w:rsidRDefault="005E165F">
      <w:pPr>
        <w:autoSpaceDE w:val="0"/>
        <w:ind w:firstLine="360"/>
        <w:jc w:val="both"/>
        <w:rPr>
          <w:sz w:val="12"/>
          <w:szCs w:val="12"/>
        </w:rPr>
      </w:pPr>
    </w:p>
    <w:p w:rsidR="00595A65" w:rsidRPr="003846CE" w:rsidRDefault="00595A65" w:rsidP="00595A65">
      <w:pPr>
        <w:autoSpaceDE w:val="0"/>
        <w:autoSpaceDN w:val="0"/>
        <w:adjustRightInd w:val="0"/>
        <w:ind w:firstLine="540"/>
        <w:jc w:val="both"/>
        <w:rPr>
          <w:b/>
          <w:sz w:val="12"/>
          <w:szCs w:val="12"/>
        </w:rPr>
      </w:pPr>
    </w:p>
    <w:p w:rsidR="00E9097F" w:rsidRPr="00A92F2C" w:rsidRDefault="000E6260" w:rsidP="008268F5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Прием работ на конкурс «Спасибо интернету» скоро завершится</w:t>
      </w:r>
    </w:p>
    <w:p w:rsidR="00C84821" w:rsidRPr="00F0204F" w:rsidRDefault="00990501" w:rsidP="008268F5">
      <w:pPr>
        <w:ind w:firstLine="567"/>
        <w:jc w:val="both"/>
        <w:rPr>
          <w:b/>
          <w:sz w:val="12"/>
          <w:szCs w:val="12"/>
        </w:rPr>
      </w:pPr>
      <w:r w:rsidRPr="00F0204F">
        <w:rPr>
          <w:b/>
          <w:sz w:val="26"/>
          <w:szCs w:val="26"/>
        </w:rPr>
        <w:t xml:space="preserve"> </w:t>
      </w:r>
    </w:p>
    <w:p w:rsidR="00245147" w:rsidRDefault="000E6260" w:rsidP="00245147">
      <w:pPr>
        <w:ind w:firstLine="567"/>
        <w:jc w:val="both"/>
        <w:rPr>
          <w:b/>
          <w:i/>
          <w:sz w:val="26"/>
          <w:szCs w:val="26"/>
          <w:lang w:eastAsia="ru-RU"/>
        </w:rPr>
      </w:pPr>
      <w:r>
        <w:rPr>
          <w:b/>
          <w:i/>
          <w:sz w:val="26"/>
          <w:szCs w:val="26"/>
          <w:lang w:eastAsia="ru-RU"/>
        </w:rPr>
        <w:t>Чуть больше месяца</w:t>
      </w:r>
      <w:r w:rsidRPr="000E6260">
        <w:rPr>
          <w:b/>
          <w:i/>
          <w:sz w:val="26"/>
          <w:szCs w:val="26"/>
          <w:lang w:eastAsia="ru-RU"/>
        </w:rPr>
        <w:t xml:space="preserve"> остается до конца приема работ на Всероссийский конкурс «Спасибо интернету» для людей в возрасте от 50 лет.  </w:t>
      </w:r>
    </w:p>
    <w:p w:rsidR="000E6260" w:rsidRPr="00245147" w:rsidRDefault="000E6260" w:rsidP="00245147">
      <w:pPr>
        <w:ind w:firstLine="567"/>
        <w:jc w:val="both"/>
        <w:rPr>
          <w:b/>
          <w:i/>
          <w:sz w:val="12"/>
          <w:szCs w:val="12"/>
          <w:lang w:eastAsia="ru-RU"/>
        </w:rPr>
      </w:pPr>
    </w:p>
    <w:p w:rsidR="00680E95" w:rsidRDefault="000E6260" w:rsidP="00A92F2C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E6260">
        <w:rPr>
          <w:sz w:val="26"/>
          <w:szCs w:val="26"/>
          <w:lang w:eastAsia="ru-RU"/>
        </w:rPr>
        <w:t>Прием конкурсных работ на конкурс «Спасибо интернету – 20</w:t>
      </w:r>
      <w:r>
        <w:rPr>
          <w:sz w:val="26"/>
          <w:szCs w:val="26"/>
          <w:lang w:eastAsia="ru-RU"/>
        </w:rPr>
        <w:t>20</w:t>
      </w:r>
      <w:r w:rsidRPr="000E6260">
        <w:rPr>
          <w:sz w:val="26"/>
          <w:szCs w:val="26"/>
          <w:lang w:eastAsia="ru-RU"/>
        </w:rPr>
        <w:t xml:space="preserve">», организаторами которого являются Пенсионный фонд России и компания «Ростелеком»,  заканчивается </w:t>
      </w:r>
      <w:bookmarkStart w:id="0" w:name="_GoBack"/>
      <w:r w:rsidRPr="00A018B6">
        <w:rPr>
          <w:b/>
          <w:sz w:val="26"/>
          <w:szCs w:val="26"/>
          <w:lang w:eastAsia="ru-RU"/>
        </w:rPr>
        <w:t>14 октября текущего года</w:t>
      </w:r>
      <w:bookmarkEnd w:id="0"/>
      <w:r w:rsidRPr="000E6260">
        <w:rPr>
          <w:sz w:val="26"/>
          <w:szCs w:val="26"/>
          <w:lang w:eastAsia="ru-RU"/>
        </w:rPr>
        <w:t xml:space="preserve">. </w:t>
      </w:r>
      <w:r w:rsidR="00680E95">
        <w:rPr>
          <w:sz w:val="26"/>
          <w:szCs w:val="26"/>
          <w:lang w:eastAsia="ru-RU"/>
        </w:rPr>
        <w:t>И</w:t>
      </w:r>
      <w:r w:rsidR="00680E95" w:rsidRPr="00A92F2C">
        <w:rPr>
          <w:sz w:val="26"/>
          <w:szCs w:val="26"/>
          <w:lang w:eastAsia="ru-RU"/>
        </w:rPr>
        <w:t xml:space="preserve">тоги </w:t>
      </w:r>
      <w:r w:rsidR="00680E95">
        <w:rPr>
          <w:sz w:val="26"/>
          <w:szCs w:val="26"/>
          <w:lang w:eastAsia="ru-RU"/>
        </w:rPr>
        <w:t xml:space="preserve">конкурса будут </w:t>
      </w:r>
      <w:r w:rsidR="00680E95" w:rsidRPr="00A92F2C">
        <w:rPr>
          <w:sz w:val="26"/>
          <w:szCs w:val="26"/>
          <w:lang w:eastAsia="ru-RU"/>
        </w:rPr>
        <w:t>подведены</w:t>
      </w:r>
      <w:r w:rsidR="00680E95">
        <w:rPr>
          <w:sz w:val="26"/>
          <w:szCs w:val="26"/>
          <w:lang w:eastAsia="ru-RU"/>
        </w:rPr>
        <w:t xml:space="preserve"> </w:t>
      </w:r>
      <w:r w:rsidR="00680E95" w:rsidRPr="00A92F2C">
        <w:rPr>
          <w:sz w:val="26"/>
          <w:szCs w:val="26"/>
          <w:lang w:eastAsia="ru-RU"/>
        </w:rPr>
        <w:t xml:space="preserve"> в ноябре.</w:t>
      </w:r>
    </w:p>
    <w:p w:rsidR="00680E95" w:rsidRDefault="000E6260" w:rsidP="00A92F2C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0E6260">
        <w:rPr>
          <w:sz w:val="26"/>
          <w:szCs w:val="26"/>
          <w:lang w:eastAsia="ru-RU"/>
        </w:rPr>
        <w:t xml:space="preserve">Напомним, что  участие в нем могут принять люди в возрасте от 50+, которые самостоятельно обучились работе на компьютере и в сети </w:t>
      </w:r>
      <w:r>
        <w:rPr>
          <w:sz w:val="26"/>
          <w:szCs w:val="26"/>
          <w:lang w:eastAsia="ru-RU"/>
        </w:rPr>
        <w:t>и</w:t>
      </w:r>
      <w:r w:rsidRPr="000E6260">
        <w:rPr>
          <w:sz w:val="26"/>
          <w:szCs w:val="26"/>
          <w:lang w:eastAsia="ru-RU"/>
        </w:rPr>
        <w:t>нтернет либо прошли для этого специализированные курсы.</w:t>
      </w:r>
    </w:p>
    <w:p w:rsidR="00A92F2C" w:rsidRPr="00A92F2C" w:rsidRDefault="00680E95" w:rsidP="00A92F2C">
      <w:pPr>
        <w:pStyle w:val="af6"/>
        <w:ind w:firstLine="567"/>
        <w:jc w:val="both"/>
        <w:rPr>
          <w:sz w:val="26"/>
          <w:szCs w:val="26"/>
          <w:lang w:eastAsia="ru-RU"/>
        </w:rPr>
      </w:pPr>
      <w:r w:rsidRPr="00680E95">
        <w:rPr>
          <w:sz w:val="26"/>
          <w:szCs w:val="26"/>
          <w:lang w:eastAsia="ru-RU"/>
        </w:rPr>
        <w:t xml:space="preserve"> Все подробности о Конкурсе можно найти на сайте «Азбука Интернета» (раздел «Конкурс»). Здесь же можно подать заявку на участие в нем, приложив конкурсную работу – эссе по теме одной из номинаций конкурса, а также фотографии.</w:t>
      </w:r>
      <w:r>
        <w:rPr>
          <w:sz w:val="26"/>
          <w:szCs w:val="26"/>
          <w:lang w:eastAsia="ru-RU"/>
        </w:rPr>
        <w:t xml:space="preserve"> Номинации текущего года - это</w:t>
      </w:r>
      <w:r w:rsidR="00A92F2C" w:rsidRPr="00A92F2C">
        <w:rPr>
          <w:sz w:val="26"/>
          <w:szCs w:val="26"/>
          <w:lang w:eastAsia="ru-RU"/>
        </w:rPr>
        <w:t xml:space="preserve"> «Портал Gosuslugi.ru: мой опыт», «Мои </w:t>
      </w:r>
      <w:proofErr w:type="gramStart"/>
      <w:r w:rsidR="00A92F2C" w:rsidRPr="00A92F2C">
        <w:rPr>
          <w:sz w:val="26"/>
          <w:szCs w:val="26"/>
          <w:lang w:eastAsia="ru-RU"/>
        </w:rPr>
        <w:t>интернет-достижения</w:t>
      </w:r>
      <w:proofErr w:type="gramEnd"/>
      <w:r w:rsidR="00A92F2C" w:rsidRPr="00A92F2C">
        <w:rPr>
          <w:sz w:val="26"/>
          <w:szCs w:val="26"/>
          <w:lang w:eastAsia="ru-RU"/>
        </w:rPr>
        <w:t>», «Интернет-предприниматель, интернет-работодатель», «Моя обществен</w:t>
      </w:r>
      <w:r w:rsidR="00A92F2C">
        <w:rPr>
          <w:sz w:val="26"/>
          <w:szCs w:val="26"/>
          <w:lang w:eastAsia="ru-RU"/>
        </w:rPr>
        <w:t>ная интернет-инициатива», «Моя Азбука интернета</w:t>
      </w:r>
      <w:r w:rsidR="00A92F2C" w:rsidRPr="00A92F2C">
        <w:rPr>
          <w:sz w:val="26"/>
          <w:szCs w:val="26"/>
          <w:lang w:eastAsia="ru-RU"/>
        </w:rPr>
        <w:t>», «Я – интернет-звезда».</w:t>
      </w:r>
    </w:p>
    <w:p w:rsidR="00A92F2C" w:rsidRPr="00A92F2C" w:rsidRDefault="00A92F2C" w:rsidP="00A92F2C">
      <w:pPr>
        <w:pStyle w:val="af6"/>
        <w:ind w:firstLine="426"/>
        <w:jc w:val="both"/>
        <w:rPr>
          <w:sz w:val="26"/>
          <w:szCs w:val="26"/>
          <w:lang w:eastAsia="ru-RU"/>
        </w:rPr>
      </w:pPr>
      <w:r w:rsidRPr="00A92F2C">
        <w:rPr>
          <w:sz w:val="26"/>
          <w:szCs w:val="26"/>
          <w:lang w:eastAsia="ru-RU"/>
        </w:rPr>
        <w:t>Победителей определит жюри, в состав которого входят представители «Ростелекома», Пенсионного фонда России, Российской Ассоциации электронных коммуникаций и Регионального общественного центра интернет</w:t>
      </w:r>
      <w:r w:rsidR="00680E95">
        <w:rPr>
          <w:sz w:val="26"/>
          <w:szCs w:val="26"/>
          <w:lang w:eastAsia="ru-RU"/>
        </w:rPr>
        <w:t xml:space="preserve"> </w:t>
      </w:r>
      <w:r w:rsidRPr="00A92F2C">
        <w:rPr>
          <w:sz w:val="26"/>
          <w:szCs w:val="26"/>
          <w:lang w:eastAsia="ru-RU"/>
        </w:rPr>
        <w:t>-</w:t>
      </w:r>
      <w:r w:rsidR="00680E95">
        <w:rPr>
          <w:sz w:val="26"/>
          <w:szCs w:val="26"/>
          <w:lang w:eastAsia="ru-RU"/>
        </w:rPr>
        <w:t xml:space="preserve"> </w:t>
      </w:r>
      <w:r w:rsidRPr="00A92F2C">
        <w:rPr>
          <w:sz w:val="26"/>
          <w:szCs w:val="26"/>
          <w:lang w:eastAsia="ru-RU"/>
        </w:rPr>
        <w:t>технологий</w:t>
      </w:r>
      <w:r>
        <w:rPr>
          <w:sz w:val="26"/>
          <w:szCs w:val="26"/>
          <w:lang w:eastAsia="ru-RU"/>
        </w:rPr>
        <w:t xml:space="preserve"> и</w:t>
      </w:r>
      <w:r w:rsidR="00680E95">
        <w:rPr>
          <w:sz w:val="26"/>
          <w:szCs w:val="26"/>
          <w:lang w:eastAsia="ru-RU"/>
        </w:rPr>
        <w:t xml:space="preserve"> </w:t>
      </w:r>
      <w:r>
        <w:rPr>
          <w:sz w:val="26"/>
          <w:szCs w:val="26"/>
          <w:lang w:eastAsia="ru-RU"/>
        </w:rPr>
        <w:t>т.д.</w:t>
      </w:r>
    </w:p>
    <w:p w:rsidR="00A92F2C" w:rsidRPr="00A92F2C" w:rsidRDefault="00A92F2C" w:rsidP="00A92F2C">
      <w:pPr>
        <w:pStyle w:val="af6"/>
        <w:ind w:firstLine="426"/>
        <w:jc w:val="both"/>
        <w:rPr>
          <w:sz w:val="26"/>
          <w:szCs w:val="26"/>
          <w:lang w:eastAsia="ru-RU"/>
        </w:rPr>
      </w:pPr>
      <w:r w:rsidRPr="00A92F2C">
        <w:rPr>
          <w:sz w:val="26"/>
          <w:szCs w:val="26"/>
          <w:lang w:eastAsia="ru-RU"/>
        </w:rPr>
        <w:t xml:space="preserve">Всероссийский конкурс «Спасибо интернету» проводится в рамках проекта «Азбука интернета» и призван повысить доступность государственных электронных услуг для людей старшего поколения, поддержать активное долголетие, содействовать занятости пенсионеров и </w:t>
      </w:r>
      <w:proofErr w:type="spellStart"/>
      <w:r w:rsidRPr="00A92F2C">
        <w:rPr>
          <w:sz w:val="26"/>
          <w:szCs w:val="26"/>
          <w:lang w:eastAsia="ru-RU"/>
        </w:rPr>
        <w:t>предпенсионеров</w:t>
      </w:r>
      <w:proofErr w:type="spellEnd"/>
      <w:r w:rsidRPr="00A92F2C">
        <w:rPr>
          <w:sz w:val="26"/>
          <w:szCs w:val="26"/>
          <w:lang w:eastAsia="ru-RU"/>
        </w:rPr>
        <w:t>.</w:t>
      </w:r>
    </w:p>
    <w:p w:rsidR="001A79EA" w:rsidRPr="00C84128" w:rsidRDefault="001A79EA" w:rsidP="00D83737">
      <w:pPr>
        <w:pStyle w:val="af6"/>
        <w:ind w:firstLine="567"/>
        <w:jc w:val="both"/>
        <w:rPr>
          <w:sz w:val="26"/>
          <w:szCs w:val="26"/>
        </w:rPr>
      </w:pPr>
    </w:p>
    <w:p w:rsidR="00707238" w:rsidRPr="00EC7977" w:rsidRDefault="00707238" w:rsidP="000460F0">
      <w:pPr>
        <w:pStyle w:val="af6"/>
        <w:ind w:firstLine="567"/>
        <w:jc w:val="right"/>
      </w:pPr>
    </w:p>
    <w:sectPr w:rsidR="00707238" w:rsidRPr="00EC7977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6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1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4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7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8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0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1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2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4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5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5"/>
  </w:num>
  <w:num w:numId="3">
    <w:abstractNumId w:val="20"/>
  </w:num>
  <w:num w:numId="4">
    <w:abstractNumId w:val="24"/>
  </w:num>
  <w:num w:numId="5">
    <w:abstractNumId w:val="25"/>
  </w:num>
  <w:num w:numId="6">
    <w:abstractNumId w:val="1"/>
  </w:num>
  <w:num w:numId="7">
    <w:abstractNumId w:val="23"/>
  </w:num>
  <w:num w:numId="8">
    <w:abstractNumId w:val="2"/>
  </w:num>
  <w:num w:numId="9">
    <w:abstractNumId w:val="18"/>
  </w:num>
  <w:num w:numId="10">
    <w:abstractNumId w:val="21"/>
  </w:num>
  <w:num w:numId="11">
    <w:abstractNumId w:val="11"/>
  </w:num>
  <w:num w:numId="12">
    <w:abstractNumId w:val="13"/>
  </w:num>
  <w:num w:numId="13">
    <w:abstractNumId w:val="14"/>
  </w:num>
  <w:num w:numId="14">
    <w:abstractNumId w:val="26"/>
  </w:num>
  <w:num w:numId="15">
    <w:abstractNumId w:val="19"/>
  </w:num>
  <w:num w:numId="16">
    <w:abstractNumId w:val="15"/>
  </w:num>
  <w:num w:numId="17">
    <w:abstractNumId w:val="12"/>
  </w:num>
  <w:num w:numId="18">
    <w:abstractNumId w:val="17"/>
  </w:num>
  <w:num w:numId="19">
    <w:abstractNumId w:val="3"/>
  </w:num>
  <w:num w:numId="20">
    <w:abstractNumId w:val="16"/>
  </w:num>
  <w:num w:numId="21">
    <w:abstractNumId w:val="6"/>
  </w:num>
  <w:num w:numId="22">
    <w:abstractNumId w:val="22"/>
  </w:num>
  <w:num w:numId="23">
    <w:abstractNumId w:val="10"/>
  </w:num>
  <w:num w:numId="24">
    <w:abstractNumId w:val="8"/>
  </w:num>
  <w:num w:numId="25">
    <w:abstractNumId w:val="4"/>
  </w:num>
  <w:num w:numId="26">
    <w:abstractNumId w:val="9"/>
  </w:num>
  <w:num w:numId="27">
    <w:abstractNumId w:val="7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453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3B96"/>
    <w:rsid w:val="00077D38"/>
    <w:rsid w:val="0008227A"/>
    <w:rsid w:val="000832A8"/>
    <w:rsid w:val="000837F4"/>
    <w:rsid w:val="00084B31"/>
    <w:rsid w:val="000859BB"/>
    <w:rsid w:val="00085DAF"/>
    <w:rsid w:val="0009449F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3D24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E0936"/>
    <w:rsid w:val="000E281D"/>
    <w:rsid w:val="000E31E9"/>
    <w:rsid w:val="000E37DC"/>
    <w:rsid w:val="000E4037"/>
    <w:rsid w:val="000E48A1"/>
    <w:rsid w:val="000E494D"/>
    <w:rsid w:val="000E4AF6"/>
    <w:rsid w:val="000E4B14"/>
    <w:rsid w:val="000E4C7A"/>
    <w:rsid w:val="000E6260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3CDE"/>
    <w:rsid w:val="001943C7"/>
    <w:rsid w:val="001947A9"/>
    <w:rsid w:val="0019579D"/>
    <w:rsid w:val="001959A6"/>
    <w:rsid w:val="00196EDD"/>
    <w:rsid w:val="001A1448"/>
    <w:rsid w:val="001A14B9"/>
    <w:rsid w:val="001A20D3"/>
    <w:rsid w:val="001A331C"/>
    <w:rsid w:val="001A38A7"/>
    <w:rsid w:val="001A5EB6"/>
    <w:rsid w:val="001A6605"/>
    <w:rsid w:val="001A79EA"/>
    <w:rsid w:val="001B0059"/>
    <w:rsid w:val="001B0296"/>
    <w:rsid w:val="001B0971"/>
    <w:rsid w:val="001B15DC"/>
    <w:rsid w:val="001B1DC2"/>
    <w:rsid w:val="001B30DF"/>
    <w:rsid w:val="001B40CC"/>
    <w:rsid w:val="001B4204"/>
    <w:rsid w:val="001B518B"/>
    <w:rsid w:val="001B61A4"/>
    <w:rsid w:val="001B78E5"/>
    <w:rsid w:val="001B7BD2"/>
    <w:rsid w:val="001B7EE0"/>
    <w:rsid w:val="001C038C"/>
    <w:rsid w:val="001C1755"/>
    <w:rsid w:val="001C1F53"/>
    <w:rsid w:val="001C2E0B"/>
    <w:rsid w:val="001C3906"/>
    <w:rsid w:val="001C476E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63C6"/>
    <w:rsid w:val="00206543"/>
    <w:rsid w:val="00206786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2DA8"/>
    <w:rsid w:val="00243E12"/>
    <w:rsid w:val="00245147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5C7B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0DF"/>
    <w:rsid w:val="002B1D72"/>
    <w:rsid w:val="002B3C64"/>
    <w:rsid w:val="002B512C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4DD"/>
    <w:rsid w:val="002E2AF2"/>
    <w:rsid w:val="002E40FE"/>
    <w:rsid w:val="002E4E8D"/>
    <w:rsid w:val="002E6284"/>
    <w:rsid w:val="002F074B"/>
    <w:rsid w:val="002F2197"/>
    <w:rsid w:val="002F47C0"/>
    <w:rsid w:val="002F4E20"/>
    <w:rsid w:val="002F52A0"/>
    <w:rsid w:val="002F553E"/>
    <w:rsid w:val="002F7CC9"/>
    <w:rsid w:val="003008B1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536E"/>
    <w:rsid w:val="0034601C"/>
    <w:rsid w:val="00346C6C"/>
    <w:rsid w:val="00347E56"/>
    <w:rsid w:val="0035042B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74DB"/>
    <w:rsid w:val="003B2C2C"/>
    <w:rsid w:val="003B51C4"/>
    <w:rsid w:val="003B5AC4"/>
    <w:rsid w:val="003B6658"/>
    <w:rsid w:val="003B695B"/>
    <w:rsid w:val="003B7A37"/>
    <w:rsid w:val="003B7DF9"/>
    <w:rsid w:val="003C0BC8"/>
    <w:rsid w:val="003C169D"/>
    <w:rsid w:val="003C1FF2"/>
    <w:rsid w:val="003C32CA"/>
    <w:rsid w:val="003C36DE"/>
    <w:rsid w:val="003C48C6"/>
    <w:rsid w:val="003C48D1"/>
    <w:rsid w:val="003C50B4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4E52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257B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6D11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198"/>
    <w:rsid w:val="00474232"/>
    <w:rsid w:val="004742CD"/>
    <w:rsid w:val="004750B5"/>
    <w:rsid w:val="00475465"/>
    <w:rsid w:val="00475595"/>
    <w:rsid w:val="00476DDC"/>
    <w:rsid w:val="004809BC"/>
    <w:rsid w:val="00480D16"/>
    <w:rsid w:val="00481091"/>
    <w:rsid w:val="0048194A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1155"/>
    <w:rsid w:val="00491459"/>
    <w:rsid w:val="00491A94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9CC"/>
    <w:rsid w:val="00497A0B"/>
    <w:rsid w:val="004A061E"/>
    <w:rsid w:val="004A0824"/>
    <w:rsid w:val="004A1C36"/>
    <w:rsid w:val="004A2A5F"/>
    <w:rsid w:val="004A3555"/>
    <w:rsid w:val="004A5D2A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817"/>
    <w:rsid w:val="004C4DE9"/>
    <w:rsid w:val="004C4F86"/>
    <w:rsid w:val="004C511B"/>
    <w:rsid w:val="004C5DC5"/>
    <w:rsid w:val="004D03CB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C34"/>
    <w:rsid w:val="004F0947"/>
    <w:rsid w:val="004F0F72"/>
    <w:rsid w:val="004F12EB"/>
    <w:rsid w:val="004F1E1F"/>
    <w:rsid w:val="004F2628"/>
    <w:rsid w:val="004F26B7"/>
    <w:rsid w:val="004F2973"/>
    <w:rsid w:val="004F4B25"/>
    <w:rsid w:val="004F4D3E"/>
    <w:rsid w:val="004F5702"/>
    <w:rsid w:val="00502B0A"/>
    <w:rsid w:val="00503586"/>
    <w:rsid w:val="0050541F"/>
    <w:rsid w:val="00511DF9"/>
    <w:rsid w:val="0051345C"/>
    <w:rsid w:val="00515E7F"/>
    <w:rsid w:val="005168EA"/>
    <w:rsid w:val="00520CC0"/>
    <w:rsid w:val="005210A8"/>
    <w:rsid w:val="0052182B"/>
    <w:rsid w:val="0052197A"/>
    <w:rsid w:val="0052202F"/>
    <w:rsid w:val="00522C7C"/>
    <w:rsid w:val="00523F0E"/>
    <w:rsid w:val="00524406"/>
    <w:rsid w:val="005245F6"/>
    <w:rsid w:val="005256DE"/>
    <w:rsid w:val="00525E99"/>
    <w:rsid w:val="0052605C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AFC"/>
    <w:rsid w:val="00543B76"/>
    <w:rsid w:val="005471DA"/>
    <w:rsid w:val="005508E1"/>
    <w:rsid w:val="00551562"/>
    <w:rsid w:val="00552170"/>
    <w:rsid w:val="00552F2F"/>
    <w:rsid w:val="00553265"/>
    <w:rsid w:val="00554662"/>
    <w:rsid w:val="0055778C"/>
    <w:rsid w:val="00560089"/>
    <w:rsid w:val="0056100E"/>
    <w:rsid w:val="00561960"/>
    <w:rsid w:val="00561DFD"/>
    <w:rsid w:val="00566CE8"/>
    <w:rsid w:val="005707E7"/>
    <w:rsid w:val="005711CC"/>
    <w:rsid w:val="00571542"/>
    <w:rsid w:val="0057236A"/>
    <w:rsid w:val="0057236F"/>
    <w:rsid w:val="00572425"/>
    <w:rsid w:val="005724C8"/>
    <w:rsid w:val="00572947"/>
    <w:rsid w:val="00572D06"/>
    <w:rsid w:val="00575404"/>
    <w:rsid w:val="00577277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62BC"/>
    <w:rsid w:val="005A68B8"/>
    <w:rsid w:val="005A6C4A"/>
    <w:rsid w:val="005A70BF"/>
    <w:rsid w:val="005B2A91"/>
    <w:rsid w:val="005B3859"/>
    <w:rsid w:val="005B649C"/>
    <w:rsid w:val="005B73EE"/>
    <w:rsid w:val="005B75CA"/>
    <w:rsid w:val="005C0981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5EC"/>
    <w:rsid w:val="005E3F07"/>
    <w:rsid w:val="005E5159"/>
    <w:rsid w:val="005E57F8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506"/>
    <w:rsid w:val="0063178B"/>
    <w:rsid w:val="006327D5"/>
    <w:rsid w:val="006357FA"/>
    <w:rsid w:val="00635858"/>
    <w:rsid w:val="0063780D"/>
    <w:rsid w:val="00637E93"/>
    <w:rsid w:val="006426B4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B9D"/>
    <w:rsid w:val="00672EE6"/>
    <w:rsid w:val="006739E2"/>
    <w:rsid w:val="00675665"/>
    <w:rsid w:val="006757B6"/>
    <w:rsid w:val="00675F0A"/>
    <w:rsid w:val="00676534"/>
    <w:rsid w:val="006809C2"/>
    <w:rsid w:val="00680E95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DA"/>
    <w:rsid w:val="006A6772"/>
    <w:rsid w:val="006A68FB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237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E7419"/>
    <w:rsid w:val="006F01A3"/>
    <w:rsid w:val="006F0574"/>
    <w:rsid w:val="006F088C"/>
    <w:rsid w:val="006F12FA"/>
    <w:rsid w:val="006F1728"/>
    <w:rsid w:val="006F1968"/>
    <w:rsid w:val="006F1C74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38"/>
    <w:rsid w:val="0070725B"/>
    <w:rsid w:val="007077AE"/>
    <w:rsid w:val="007116AD"/>
    <w:rsid w:val="00712522"/>
    <w:rsid w:val="00712627"/>
    <w:rsid w:val="007127FC"/>
    <w:rsid w:val="007128F6"/>
    <w:rsid w:val="007148F6"/>
    <w:rsid w:val="00714C2A"/>
    <w:rsid w:val="00714FCE"/>
    <w:rsid w:val="0071551B"/>
    <w:rsid w:val="00720236"/>
    <w:rsid w:val="007203E3"/>
    <w:rsid w:val="007219EF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565A"/>
    <w:rsid w:val="0073574B"/>
    <w:rsid w:val="007358AB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0AA3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1F8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7BB6"/>
    <w:rsid w:val="00850015"/>
    <w:rsid w:val="00851513"/>
    <w:rsid w:val="008524B8"/>
    <w:rsid w:val="0085259F"/>
    <w:rsid w:val="0085297D"/>
    <w:rsid w:val="00852F72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4BE"/>
    <w:rsid w:val="00890B56"/>
    <w:rsid w:val="00892324"/>
    <w:rsid w:val="00893352"/>
    <w:rsid w:val="008942F7"/>
    <w:rsid w:val="0089449A"/>
    <w:rsid w:val="00895088"/>
    <w:rsid w:val="00895A84"/>
    <w:rsid w:val="0089755C"/>
    <w:rsid w:val="00897667"/>
    <w:rsid w:val="00897A76"/>
    <w:rsid w:val="008A0EE4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E51"/>
    <w:rsid w:val="009312B6"/>
    <w:rsid w:val="00931879"/>
    <w:rsid w:val="009326F4"/>
    <w:rsid w:val="009338A6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51B3"/>
    <w:rsid w:val="00945244"/>
    <w:rsid w:val="00945B40"/>
    <w:rsid w:val="00945F74"/>
    <w:rsid w:val="0094634B"/>
    <w:rsid w:val="009475F0"/>
    <w:rsid w:val="009505E4"/>
    <w:rsid w:val="00951816"/>
    <w:rsid w:val="00951FBA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A73A0"/>
    <w:rsid w:val="009B0DC0"/>
    <w:rsid w:val="009B16F9"/>
    <w:rsid w:val="009B1B2B"/>
    <w:rsid w:val="009B296D"/>
    <w:rsid w:val="009B29F5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18B6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1CC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6C5B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9CA"/>
    <w:rsid w:val="00A86FBB"/>
    <w:rsid w:val="00A87D5B"/>
    <w:rsid w:val="00A9141F"/>
    <w:rsid w:val="00A9195D"/>
    <w:rsid w:val="00A91B0D"/>
    <w:rsid w:val="00A92F2C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59F7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2F59"/>
    <w:rsid w:val="00AD4F72"/>
    <w:rsid w:val="00AD52D0"/>
    <w:rsid w:val="00AD5353"/>
    <w:rsid w:val="00AD65B6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2D7D"/>
    <w:rsid w:val="00B234CD"/>
    <w:rsid w:val="00B23695"/>
    <w:rsid w:val="00B23E04"/>
    <w:rsid w:val="00B254B6"/>
    <w:rsid w:val="00B27386"/>
    <w:rsid w:val="00B2754E"/>
    <w:rsid w:val="00B27751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12C1"/>
    <w:rsid w:val="00C01D7F"/>
    <w:rsid w:val="00C02A94"/>
    <w:rsid w:val="00C0561B"/>
    <w:rsid w:val="00C058E9"/>
    <w:rsid w:val="00C05F23"/>
    <w:rsid w:val="00C07712"/>
    <w:rsid w:val="00C1078C"/>
    <w:rsid w:val="00C10AF3"/>
    <w:rsid w:val="00C1131C"/>
    <w:rsid w:val="00C120F0"/>
    <w:rsid w:val="00C12D1F"/>
    <w:rsid w:val="00C13E91"/>
    <w:rsid w:val="00C15043"/>
    <w:rsid w:val="00C16615"/>
    <w:rsid w:val="00C172A1"/>
    <w:rsid w:val="00C1768D"/>
    <w:rsid w:val="00C17940"/>
    <w:rsid w:val="00C17E51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128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6F8D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571"/>
    <w:rsid w:val="00CB0A8A"/>
    <w:rsid w:val="00CB0B01"/>
    <w:rsid w:val="00CB0DA4"/>
    <w:rsid w:val="00CB1F35"/>
    <w:rsid w:val="00CB4376"/>
    <w:rsid w:val="00CB4749"/>
    <w:rsid w:val="00CB4E4C"/>
    <w:rsid w:val="00CB51C2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19E3"/>
    <w:rsid w:val="00CE28E7"/>
    <w:rsid w:val="00CE2F5C"/>
    <w:rsid w:val="00CE526A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737"/>
    <w:rsid w:val="00D83DFD"/>
    <w:rsid w:val="00D84886"/>
    <w:rsid w:val="00D86666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224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7352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BA7"/>
    <w:rsid w:val="00E6424D"/>
    <w:rsid w:val="00E642E1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97F"/>
    <w:rsid w:val="00E90CCE"/>
    <w:rsid w:val="00E916BB"/>
    <w:rsid w:val="00E943DC"/>
    <w:rsid w:val="00E9506C"/>
    <w:rsid w:val="00E951DD"/>
    <w:rsid w:val="00E959CB"/>
    <w:rsid w:val="00E96036"/>
    <w:rsid w:val="00E965F0"/>
    <w:rsid w:val="00E9751C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071F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74F"/>
    <w:rsid w:val="00EC696C"/>
    <w:rsid w:val="00EC69E1"/>
    <w:rsid w:val="00EC794A"/>
    <w:rsid w:val="00EC7977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04F"/>
    <w:rsid w:val="00F02F51"/>
    <w:rsid w:val="00F037DD"/>
    <w:rsid w:val="00F03CD7"/>
    <w:rsid w:val="00F03E96"/>
    <w:rsid w:val="00F0429B"/>
    <w:rsid w:val="00F04C8D"/>
    <w:rsid w:val="00F05CE5"/>
    <w:rsid w:val="00F0679A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6B9B"/>
    <w:rsid w:val="00F37E2B"/>
    <w:rsid w:val="00F40950"/>
    <w:rsid w:val="00F417DB"/>
    <w:rsid w:val="00F43932"/>
    <w:rsid w:val="00F43E7D"/>
    <w:rsid w:val="00F445DA"/>
    <w:rsid w:val="00F44B34"/>
    <w:rsid w:val="00F44CB6"/>
    <w:rsid w:val="00F45DC9"/>
    <w:rsid w:val="00F46C05"/>
    <w:rsid w:val="00F47E5E"/>
    <w:rsid w:val="00F53D07"/>
    <w:rsid w:val="00F5409D"/>
    <w:rsid w:val="00F5509C"/>
    <w:rsid w:val="00F55104"/>
    <w:rsid w:val="00F60DD5"/>
    <w:rsid w:val="00F62DFD"/>
    <w:rsid w:val="00F631E0"/>
    <w:rsid w:val="00F6362B"/>
    <w:rsid w:val="00F638E2"/>
    <w:rsid w:val="00F63BB7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F88"/>
    <w:rsid w:val="00FA69A6"/>
    <w:rsid w:val="00FA6BF6"/>
    <w:rsid w:val="00FA713E"/>
    <w:rsid w:val="00FB0CC7"/>
    <w:rsid w:val="00FB1FC5"/>
    <w:rsid w:val="00FB3779"/>
    <w:rsid w:val="00FB38EA"/>
    <w:rsid w:val="00FB4FE1"/>
    <w:rsid w:val="00FB5CC6"/>
    <w:rsid w:val="00FB7073"/>
    <w:rsid w:val="00FC1AFE"/>
    <w:rsid w:val="00FC1C6F"/>
    <w:rsid w:val="00FC2077"/>
    <w:rsid w:val="00FC21BD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5E34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1006"/>
    <w:rsid w:val="00FF2B81"/>
    <w:rsid w:val="00FF5099"/>
    <w:rsid w:val="00FF5BAC"/>
    <w:rsid w:val="00FF64FE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340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5097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54641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7672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83064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e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microsoft.com/office/2007/relationships/stylesWithEffects" Target="stylesWithEffect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781A86D-DC53-4C40-A39C-06C9D777B6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391</TotalTime>
  <Pages>1</Pages>
  <Words>269</Words>
  <Characters>1534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1800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064ChuchulaLD</cp:lastModifiedBy>
  <cp:revision>42</cp:revision>
  <cp:lastPrinted>2020-03-12T05:19:00Z</cp:lastPrinted>
  <dcterms:created xsi:type="dcterms:W3CDTF">2020-03-26T07:05:00Z</dcterms:created>
  <dcterms:modified xsi:type="dcterms:W3CDTF">2020-09-16T03:25:00Z</dcterms:modified>
</cp:coreProperties>
</file>