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F309F8" w:rsidRDefault="00F309F8" w:rsidP="00F309F8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F309F8" w:rsidRDefault="006E5D46" w:rsidP="00F309F8">
      <w:pPr>
        <w:autoSpaceDE w:val="0"/>
        <w:autoSpaceDN w:val="0"/>
        <w:adjustRightInd w:val="0"/>
        <w:ind w:firstLine="54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Более 2</w:t>
      </w:r>
      <w:r w:rsidR="002F48B0" w:rsidRPr="002F48B0">
        <w:rPr>
          <w:b/>
          <w:sz w:val="26"/>
          <w:szCs w:val="26"/>
        </w:rPr>
        <w:t xml:space="preserve">0 </w:t>
      </w:r>
      <w:r w:rsidR="002F48B0">
        <w:rPr>
          <w:b/>
          <w:sz w:val="26"/>
          <w:szCs w:val="26"/>
        </w:rPr>
        <w:t>тысяч</w:t>
      </w:r>
      <w:r>
        <w:rPr>
          <w:b/>
          <w:sz w:val="26"/>
          <w:szCs w:val="26"/>
        </w:rPr>
        <w:t xml:space="preserve"> педагогов региона получают досрочную страховую пенсию по старости</w:t>
      </w:r>
    </w:p>
    <w:p w:rsidR="00F309F8" w:rsidRDefault="00F309F8" w:rsidP="00F309F8">
      <w:pPr>
        <w:ind w:firstLine="360"/>
        <w:jc w:val="both"/>
        <w:rPr>
          <w:b/>
          <w:sz w:val="12"/>
          <w:szCs w:val="12"/>
        </w:rPr>
      </w:pPr>
    </w:p>
    <w:p w:rsidR="00F309F8" w:rsidRDefault="006769B7" w:rsidP="00F309F8">
      <w:pPr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5 октября свой профессиональный праздник будут отмечать педагогические работники. </w:t>
      </w:r>
      <w:r w:rsidR="006E5D46">
        <w:rPr>
          <w:b/>
          <w:i/>
          <w:sz w:val="26"/>
          <w:szCs w:val="26"/>
        </w:rPr>
        <w:t>В пенсионном законодательстве для них предусмотрен досрочный выход на пенсию по старости.</w:t>
      </w:r>
    </w:p>
    <w:p w:rsidR="00CF1595" w:rsidRPr="0058783A" w:rsidRDefault="00CF1595" w:rsidP="00CF1595">
      <w:pPr>
        <w:ind w:firstLine="360"/>
        <w:jc w:val="both"/>
        <w:rPr>
          <w:sz w:val="12"/>
          <w:szCs w:val="12"/>
        </w:rPr>
      </w:pPr>
    </w:p>
    <w:p w:rsidR="00E61E5D" w:rsidRDefault="00E61E5D" w:rsidP="00844EB4">
      <w:pPr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понедельник, 5 октября, будут отмечать свой профессиональный праздник учителя. </w:t>
      </w:r>
      <w:r w:rsidR="0062162C">
        <w:rPr>
          <w:sz w:val="26"/>
          <w:szCs w:val="26"/>
        </w:rPr>
        <w:t>Педагог – э</w:t>
      </w:r>
      <w:r>
        <w:rPr>
          <w:sz w:val="26"/>
          <w:szCs w:val="26"/>
        </w:rPr>
        <w:t>то одна из самых важных, нужных и востребованных профессий.</w:t>
      </w:r>
      <w:r w:rsidR="0062162C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В пенсионном законодательстве для </w:t>
      </w:r>
      <w:r w:rsidR="002D362F">
        <w:rPr>
          <w:sz w:val="26"/>
          <w:szCs w:val="26"/>
        </w:rPr>
        <w:t>данной категории граждан</w:t>
      </w:r>
      <w:r>
        <w:rPr>
          <w:sz w:val="26"/>
          <w:szCs w:val="26"/>
        </w:rPr>
        <w:t xml:space="preserve"> </w:t>
      </w:r>
      <w:r w:rsidR="0062162C">
        <w:rPr>
          <w:sz w:val="26"/>
          <w:szCs w:val="26"/>
        </w:rPr>
        <w:t>предусмотрено право на установление страховой пенсии по старости</w:t>
      </w:r>
      <w:r w:rsidR="002F48B0" w:rsidRPr="002F48B0">
        <w:rPr>
          <w:sz w:val="26"/>
          <w:szCs w:val="26"/>
        </w:rPr>
        <w:t xml:space="preserve"> </w:t>
      </w:r>
      <w:r w:rsidR="002F48B0">
        <w:rPr>
          <w:sz w:val="26"/>
          <w:szCs w:val="26"/>
        </w:rPr>
        <w:t>досрочно</w:t>
      </w:r>
      <w:r w:rsidR="0062162C">
        <w:rPr>
          <w:sz w:val="26"/>
          <w:szCs w:val="26"/>
        </w:rPr>
        <w:t xml:space="preserve">. </w:t>
      </w:r>
      <w:r w:rsidR="00412074">
        <w:rPr>
          <w:sz w:val="26"/>
          <w:szCs w:val="26"/>
        </w:rPr>
        <w:t xml:space="preserve"> </w:t>
      </w:r>
      <w:r w:rsidR="002F48B0">
        <w:rPr>
          <w:sz w:val="26"/>
          <w:szCs w:val="26"/>
        </w:rPr>
        <w:t xml:space="preserve">Это право у них сохранилось и после внесения  изменений в пенсионное законодательство </w:t>
      </w:r>
      <w:r w:rsidR="002D362F">
        <w:rPr>
          <w:sz w:val="26"/>
          <w:szCs w:val="26"/>
        </w:rPr>
        <w:t>с 1 января 2019 года.</w:t>
      </w:r>
    </w:p>
    <w:p w:rsidR="002D362F" w:rsidRDefault="002D362F" w:rsidP="00844EB4">
      <w:pPr>
        <w:ind w:firstLine="426"/>
        <w:jc w:val="both"/>
        <w:rPr>
          <w:sz w:val="26"/>
          <w:szCs w:val="26"/>
        </w:rPr>
      </w:pPr>
      <w:r>
        <w:rPr>
          <w:bCs/>
          <w:sz w:val="26"/>
          <w:szCs w:val="26"/>
        </w:rPr>
        <w:t>С</w:t>
      </w:r>
      <w:r>
        <w:rPr>
          <w:sz w:val="26"/>
          <w:szCs w:val="26"/>
          <w:bdr w:val="none" w:sz="0" w:space="0" w:color="auto" w:frame="1"/>
          <w:lang w:eastAsia="ru-RU"/>
        </w:rPr>
        <w:t xml:space="preserve">траховая пенсия по старости у педагогов при соблюдении определенных условий может быть назначена </w:t>
      </w:r>
      <w:r w:rsidRPr="0077129F">
        <w:rPr>
          <w:sz w:val="26"/>
          <w:szCs w:val="26"/>
          <w:bdr w:val="none" w:sz="0" w:space="0" w:color="auto" w:frame="1"/>
          <w:lang w:eastAsia="ru-RU"/>
        </w:rPr>
        <w:t>независимо от возраста</w:t>
      </w:r>
      <w:r>
        <w:rPr>
          <w:sz w:val="26"/>
          <w:szCs w:val="26"/>
          <w:bdr w:val="none" w:sz="0" w:space="0" w:color="auto" w:frame="1"/>
          <w:lang w:eastAsia="ru-RU"/>
        </w:rPr>
        <w:t xml:space="preserve">. При этом одним из условий для ее назначения является наличие </w:t>
      </w:r>
      <w:r w:rsidRPr="0077129F">
        <w:rPr>
          <w:sz w:val="26"/>
          <w:szCs w:val="26"/>
          <w:bdr w:val="none" w:sz="0" w:space="0" w:color="auto" w:frame="1"/>
          <w:lang w:eastAsia="ru-RU"/>
        </w:rPr>
        <w:t>специального</w:t>
      </w:r>
      <w:r>
        <w:rPr>
          <w:sz w:val="26"/>
          <w:szCs w:val="26"/>
          <w:bdr w:val="none" w:sz="0" w:space="0" w:color="auto" w:frame="1"/>
          <w:lang w:eastAsia="ru-RU"/>
        </w:rPr>
        <w:t xml:space="preserve"> профессионального</w:t>
      </w:r>
      <w:r w:rsidRPr="0077129F">
        <w:rPr>
          <w:sz w:val="26"/>
          <w:szCs w:val="26"/>
          <w:bdr w:val="none" w:sz="0" w:space="0" w:color="auto" w:frame="1"/>
          <w:lang w:eastAsia="ru-RU"/>
        </w:rPr>
        <w:t xml:space="preserve"> стажа определенной продолжительности</w:t>
      </w:r>
      <w:r>
        <w:rPr>
          <w:sz w:val="26"/>
          <w:szCs w:val="26"/>
          <w:bdr w:val="none" w:sz="0" w:space="0" w:color="auto" w:frame="1"/>
          <w:lang w:eastAsia="ru-RU"/>
        </w:rPr>
        <w:t>. Он</w:t>
      </w:r>
      <w:r w:rsidR="006769B7">
        <w:rPr>
          <w:sz w:val="26"/>
          <w:szCs w:val="26"/>
          <w:bdr w:val="none" w:sz="0" w:space="0" w:color="auto" w:frame="1"/>
          <w:lang w:eastAsia="ru-RU"/>
        </w:rPr>
        <w:t>,</w:t>
      </w:r>
      <w:r>
        <w:rPr>
          <w:sz w:val="26"/>
          <w:szCs w:val="26"/>
          <w:bdr w:val="none" w:sz="0" w:space="0" w:color="auto" w:frame="1"/>
          <w:lang w:eastAsia="ru-RU"/>
        </w:rPr>
        <w:t xml:space="preserve"> как и раньше</w:t>
      </w:r>
      <w:r w:rsidR="006769B7">
        <w:rPr>
          <w:sz w:val="26"/>
          <w:szCs w:val="26"/>
          <w:bdr w:val="none" w:sz="0" w:space="0" w:color="auto" w:frame="1"/>
          <w:lang w:eastAsia="ru-RU"/>
        </w:rPr>
        <w:t>,</w:t>
      </w:r>
      <w:r>
        <w:rPr>
          <w:sz w:val="26"/>
          <w:szCs w:val="26"/>
          <w:bdr w:val="none" w:sz="0" w:space="0" w:color="auto" w:frame="1"/>
          <w:lang w:eastAsia="ru-RU"/>
        </w:rPr>
        <w:t xml:space="preserve"> должен составлять не менее 25 лет</w:t>
      </w:r>
      <w:r w:rsidR="006E5D46">
        <w:rPr>
          <w:sz w:val="26"/>
          <w:szCs w:val="26"/>
          <w:bdr w:val="none" w:sz="0" w:space="0" w:color="auto" w:frame="1"/>
          <w:lang w:eastAsia="ru-RU"/>
        </w:rPr>
        <w:t>.</w:t>
      </w:r>
      <w:r>
        <w:rPr>
          <w:sz w:val="26"/>
          <w:szCs w:val="26"/>
          <w:bdr w:val="none" w:sz="0" w:space="0" w:color="auto" w:frame="1"/>
          <w:lang w:eastAsia="ru-RU"/>
        </w:rPr>
        <w:t xml:space="preserve"> </w:t>
      </w:r>
      <w:r w:rsidR="002F48B0">
        <w:rPr>
          <w:sz w:val="26"/>
          <w:szCs w:val="26"/>
          <w:bdr w:val="none" w:sz="0" w:space="0" w:color="auto" w:frame="1"/>
          <w:lang w:eastAsia="ru-RU"/>
        </w:rPr>
        <w:t>П</w:t>
      </w:r>
      <w:r>
        <w:rPr>
          <w:sz w:val="26"/>
          <w:szCs w:val="26"/>
          <w:bdr w:val="none" w:sz="0" w:space="0" w:color="auto" w:frame="1"/>
          <w:lang w:eastAsia="ru-RU"/>
        </w:rPr>
        <w:t>ри этом  с</w:t>
      </w:r>
      <w:r w:rsidRPr="0077129F">
        <w:rPr>
          <w:sz w:val="26"/>
          <w:szCs w:val="26"/>
          <w:bdr w:val="none" w:sz="0" w:space="0" w:color="auto" w:frame="1"/>
          <w:lang w:eastAsia="ru-RU"/>
        </w:rPr>
        <w:t xml:space="preserve">  января 2019 г</w:t>
      </w:r>
      <w:r>
        <w:rPr>
          <w:sz w:val="26"/>
          <w:szCs w:val="26"/>
          <w:bdr w:val="none" w:sz="0" w:space="0" w:color="auto" w:frame="1"/>
          <w:lang w:eastAsia="ru-RU"/>
        </w:rPr>
        <w:t>ода</w:t>
      </w:r>
      <w:r w:rsidR="002F48B0">
        <w:rPr>
          <w:sz w:val="26"/>
          <w:szCs w:val="26"/>
          <w:bdr w:val="none" w:sz="0" w:space="0" w:color="auto" w:frame="1"/>
          <w:lang w:eastAsia="ru-RU"/>
        </w:rPr>
        <w:t xml:space="preserve"> для этой категории граждан </w:t>
      </w:r>
      <w:r w:rsidR="006E5D46">
        <w:rPr>
          <w:sz w:val="26"/>
          <w:szCs w:val="26"/>
          <w:bdr w:val="none" w:sz="0" w:space="0" w:color="auto" w:frame="1"/>
          <w:lang w:eastAsia="ru-RU"/>
        </w:rPr>
        <w:t>был введен</w:t>
      </w:r>
      <w:r w:rsidRPr="0077129F">
        <w:rPr>
          <w:sz w:val="26"/>
          <w:szCs w:val="26"/>
          <w:bdr w:val="none" w:sz="0" w:space="0" w:color="auto" w:frame="1"/>
          <w:lang w:eastAsia="ru-RU"/>
        </w:rPr>
        <w:t xml:space="preserve"> отложенный срок выхода на пенсию на 5 лет при выработке выслуги лет</w:t>
      </w:r>
      <w:r w:rsidR="002F48B0">
        <w:rPr>
          <w:sz w:val="26"/>
          <w:szCs w:val="26"/>
          <w:bdr w:val="none" w:sz="0" w:space="0" w:color="auto" w:frame="1"/>
          <w:lang w:eastAsia="ru-RU"/>
        </w:rPr>
        <w:t xml:space="preserve"> (</w:t>
      </w:r>
      <w:proofErr w:type="spellStart"/>
      <w:r w:rsidR="002F48B0">
        <w:rPr>
          <w:sz w:val="26"/>
          <w:szCs w:val="26"/>
          <w:bdr w:val="none" w:sz="0" w:space="0" w:color="auto" w:frame="1"/>
          <w:lang w:eastAsia="ru-RU"/>
        </w:rPr>
        <w:t>спецстажа</w:t>
      </w:r>
      <w:proofErr w:type="spellEnd"/>
      <w:r w:rsidR="002F48B0">
        <w:rPr>
          <w:sz w:val="26"/>
          <w:szCs w:val="26"/>
          <w:bdr w:val="none" w:sz="0" w:space="0" w:color="auto" w:frame="1"/>
          <w:lang w:eastAsia="ru-RU"/>
        </w:rPr>
        <w:t>)</w:t>
      </w:r>
      <w:r w:rsidRPr="0077129F">
        <w:rPr>
          <w:sz w:val="26"/>
          <w:szCs w:val="26"/>
          <w:bdr w:val="none" w:sz="0" w:space="0" w:color="auto" w:frame="1"/>
          <w:lang w:eastAsia="ru-RU"/>
        </w:rPr>
        <w:t>. Эти 5 лет будут вводиться поэтапно</w:t>
      </w:r>
      <w:r w:rsidR="006769B7">
        <w:rPr>
          <w:sz w:val="26"/>
          <w:szCs w:val="26"/>
          <w:bdr w:val="none" w:sz="0" w:space="0" w:color="auto" w:frame="1"/>
          <w:lang w:eastAsia="ru-RU"/>
        </w:rPr>
        <w:t>.</w:t>
      </w:r>
    </w:p>
    <w:p w:rsidR="00E61E5D" w:rsidRDefault="00E61E5D" w:rsidP="00E61E5D">
      <w:pPr>
        <w:autoSpaceDE w:val="0"/>
        <w:autoSpaceDN w:val="0"/>
        <w:adjustRightInd w:val="0"/>
        <w:ind w:firstLine="567"/>
        <w:jc w:val="both"/>
        <w:rPr>
          <w:sz w:val="26"/>
          <w:szCs w:val="26"/>
          <w:bdr w:val="none" w:sz="0" w:space="0" w:color="auto" w:frame="1"/>
          <w:lang w:eastAsia="ru-RU"/>
        </w:rPr>
      </w:pPr>
      <w:r>
        <w:rPr>
          <w:sz w:val="26"/>
          <w:szCs w:val="26"/>
          <w:bdr w:val="none" w:sz="0" w:space="0" w:color="auto" w:frame="1"/>
          <w:lang w:eastAsia="ru-RU"/>
        </w:rPr>
        <w:t>Так д</w:t>
      </w:r>
      <w:r w:rsidRPr="0077129F">
        <w:rPr>
          <w:sz w:val="26"/>
          <w:szCs w:val="26"/>
          <w:bdr w:val="none" w:sz="0" w:space="0" w:color="auto" w:frame="1"/>
          <w:lang w:eastAsia="ru-RU"/>
        </w:rPr>
        <w:t xml:space="preserve">ля обычных категорий граждан увеличение возраста выхода на пенсию зависит от того, в каком году человек достигнет пенсионного возраста, установленного в действующем законодательстве. Для педагогов </w:t>
      </w:r>
      <w:r w:rsidR="006769B7">
        <w:rPr>
          <w:sz w:val="26"/>
          <w:szCs w:val="26"/>
          <w:bdr w:val="none" w:sz="0" w:space="0" w:color="auto" w:frame="1"/>
          <w:lang w:eastAsia="ru-RU"/>
        </w:rPr>
        <w:t xml:space="preserve">назначение льготной пенсии зависит </w:t>
      </w:r>
      <w:r w:rsidRPr="0077129F">
        <w:rPr>
          <w:sz w:val="26"/>
          <w:szCs w:val="26"/>
          <w:bdr w:val="none" w:sz="0" w:space="0" w:color="auto" w:frame="1"/>
          <w:lang w:eastAsia="ru-RU"/>
        </w:rPr>
        <w:t>от того, когда они выработают необходимый профессиональный стаж</w:t>
      </w:r>
      <w:r w:rsidR="002F48B0">
        <w:rPr>
          <w:sz w:val="26"/>
          <w:szCs w:val="26"/>
          <w:bdr w:val="none" w:sz="0" w:space="0" w:color="auto" w:frame="1"/>
          <w:lang w:eastAsia="ru-RU"/>
        </w:rPr>
        <w:t xml:space="preserve"> (с учетом переходного периода)</w:t>
      </w:r>
      <w:r w:rsidRPr="0077129F">
        <w:rPr>
          <w:sz w:val="26"/>
          <w:szCs w:val="26"/>
          <w:bdr w:val="none" w:sz="0" w:space="0" w:color="auto" w:frame="1"/>
          <w:lang w:eastAsia="ru-RU"/>
        </w:rPr>
        <w:t>. Например, если педагог выработа</w:t>
      </w:r>
      <w:r w:rsidR="006769B7">
        <w:rPr>
          <w:sz w:val="26"/>
          <w:szCs w:val="26"/>
          <w:bdr w:val="none" w:sz="0" w:space="0" w:color="auto" w:frame="1"/>
          <w:lang w:eastAsia="ru-RU"/>
        </w:rPr>
        <w:t>л</w:t>
      </w:r>
      <w:r w:rsidRPr="0077129F">
        <w:rPr>
          <w:sz w:val="26"/>
          <w:szCs w:val="26"/>
          <w:bdr w:val="none" w:sz="0" w:space="0" w:color="auto" w:frame="1"/>
          <w:lang w:eastAsia="ru-RU"/>
        </w:rPr>
        <w:t xml:space="preserve"> </w:t>
      </w:r>
      <w:proofErr w:type="spellStart"/>
      <w:r w:rsidR="006769B7">
        <w:rPr>
          <w:sz w:val="26"/>
          <w:szCs w:val="26"/>
          <w:bdr w:val="none" w:sz="0" w:space="0" w:color="auto" w:frame="1"/>
          <w:lang w:eastAsia="ru-RU"/>
        </w:rPr>
        <w:t>спец</w:t>
      </w:r>
      <w:r w:rsidRPr="0077129F">
        <w:rPr>
          <w:sz w:val="26"/>
          <w:szCs w:val="26"/>
          <w:bdr w:val="none" w:sz="0" w:space="0" w:color="auto" w:frame="1"/>
          <w:lang w:eastAsia="ru-RU"/>
        </w:rPr>
        <w:t>стаж</w:t>
      </w:r>
      <w:proofErr w:type="spellEnd"/>
      <w:r w:rsidRPr="0077129F">
        <w:rPr>
          <w:sz w:val="26"/>
          <w:szCs w:val="26"/>
          <w:bdr w:val="none" w:sz="0" w:space="0" w:color="auto" w:frame="1"/>
          <w:lang w:eastAsia="ru-RU"/>
        </w:rPr>
        <w:t xml:space="preserve"> в 25 лет в 2019 году, то право на досрочную пенсию у него </w:t>
      </w:r>
      <w:r w:rsidR="006769B7">
        <w:rPr>
          <w:sz w:val="26"/>
          <w:szCs w:val="26"/>
          <w:bdr w:val="none" w:sz="0" w:space="0" w:color="auto" w:frame="1"/>
          <w:lang w:eastAsia="ru-RU"/>
        </w:rPr>
        <w:t>возникло</w:t>
      </w:r>
      <w:r w:rsidRPr="0077129F">
        <w:rPr>
          <w:sz w:val="26"/>
          <w:szCs w:val="26"/>
          <w:bdr w:val="none" w:sz="0" w:space="0" w:color="auto" w:frame="1"/>
          <w:lang w:eastAsia="ru-RU"/>
        </w:rPr>
        <w:t xml:space="preserve"> через 6 месяцев после выработки стажа, если в 2020 году – через 1,5 года, в 2021 – через 3 года</w:t>
      </w:r>
      <w:r w:rsidR="006E5D46">
        <w:rPr>
          <w:sz w:val="26"/>
          <w:szCs w:val="26"/>
          <w:bdr w:val="none" w:sz="0" w:space="0" w:color="auto" w:frame="1"/>
          <w:lang w:eastAsia="ru-RU"/>
        </w:rPr>
        <w:t xml:space="preserve"> и т.д.</w:t>
      </w:r>
      <w:r w:rsidRPr="0077129F">
        <w:rPr>
          <w:sz w:val="26"/>
          <w:szCs w:val="26"/>
          <w:bdr w:val="none" w:sz="0" w:space="0" w:color="auto" w:frame="1"/>
          <w:lang w:eastAsia="ru-RU"/>
        </w:rPr>
        <w:t xml:space="preserve">. Когда переходный период закончится, обратиться за назначением досрочной пенсии по старости педагог сможет через 5 лет после выработки </w:t>
      </w:r>
      <w:proofErr w:type="spellStart"/>
      <w:r w:rsidRPr="0077129F">
        <w:rPr>
          <w:sz w:val="26"/>
          <w:szCs w:val="26"/>
          <w:bdr w:val="none" w:sz="0" w:space="0" w:color="auto" w:frame="1"/>
          <w:lang w:eastAsia="ru-RU"/>
        </w:rPr>
        <w:t>спецстажа</w:t>
      </w:r>
      <w:proofErr w:type="spellEnd"/>
      <w:r>
        <w:rPr>
          <w:sz w:val="26"/>
          <w:szCs w:val="26"/>
          <w:bdr w:val="none" w:sz="0" w:space="0" w:color="auto" w:frame="1"/>
          <w:lang w:eastAsia="ru-RU"/>
        </w:rPr>
        <w:t>.</w:t>
      </w:r>
      <w:r w:rsidR="002F48B0">
        <w:rPr>
          <w:sz w:val="26"/>
          <w:szCs w:val="26"/>
          <w:bdr w:val="none" w:sz="0" w:space="0" w:color="auto" w:frame="1"/>
          <w:lang w:eastAsia="ru-RU"/>
        </w:rPr>
        <w:t xml:space="preserve"> Таблицу с годами выхода на пенсию можно найти на сайте ПФР. </w:t>
      </w:r>
    </w:p>
    <w:p w:rsidR="006769B7" w:rsidRDefault="006769B7" w:rsidP="00E61E5D">
      <w:pPr>
        <w:autoSpaceDE w:val="0"/>
        <w:autoSpaceDN w:val="0"/>
        <w:adjustRightInd w:val="0"/>
        <w:ind w:firstLine="567"/>
        <w:jc w:val="both"/>
        <w:rPr>
          <w:sz w:val="26"/>
          <w:szCs w:val="26"/>
          <w:bdr w:val="none" w:sz="0" w:space="0" w:color="auto" w:frame="1"/>
          <w:lang w:eastAsia="ru-RU"/>
        </w:rPr>
      </w:pPr>
      <w:r>
        <w:rPr>
          <w:sz w:val="26"/>
          <w:szCs w:val="26"/>
          <w:bdr w:val="none" w:sz="0" w:space="0" w:color="auto" w:frame="1"/>
          <w:lang w:eastAsia="ru-RU"/>
        </w:rPr>
        <w:t>Также при установлении досрочной страховой пенсии по старости педагогу необходимо иметь в наличии определенное количество пенсионных коэффициентов.</w:t>
      </w:r>
      <w:r w:rsidR="002F48B0">
        <w:rPr>
          <w:sz w:val="26"/>
          <w:szCs w:val="26"/>
          <w:bdr w:val="none" w:sz="0" w:space="0" w:color="auto" w:frame="1"/>
          <w:lang w:eastAsia="ru-RU"/>
        </w:rPr>
        <w:t xml:space="preserve"> В текущем году «</w:t>
      </w:r>
      <w:proofErr w:type="spellStart"/>
      <w:r w:rsidR="002F48B0">
        <w:rPr>
          <w:sz w:val="26"/>
          <w:szCs w:val="26"/>
          <w:bdr w:val="none" w:sz="0" w:space="0" w:color="auto" w:frame="1"/>
          <w:lang w:eastAsia="ru-RU"/>
        </w:rPr>
        <w:t>минималка</w:t>
      </w:r>
      <w:proofErr w:type="spellEnd"/>
      <w:r w:rsidR="002F48B0">
        <w:rPr>
          <w:sz w:val="26"/>
          <w:szCs w:val="26"/>
          <w:bdr w:val="none" w:sz="0" w:space="0" w:color="auto" w:frame="1"/>
          <w:lang w:eastAsia="ru-RU"/>
        </w:rPr>
        <w:t>» – 18,6</w:t>
      </w:r>
      <w:bookmarkStart w:id="0" w:name="_GoBack"/>
      <w:bookmarkEnd w:id="0"/>
      <w:r w:rsidR="002F48B0">
        <w:rPr>
          <w:sz w:val="26"/>
          <w:szCs w:val="26"/>
          <w:bdr w:val="none" w:sz="0" w:space="0" w:color="auto" w:frame="1"/>
          <w:lang w:eastAsia="ru-RU"/>
        </w:rPr>
        <w:t xml:space="preserve">. </w:t>
      </w:r>
      <w:r>
        <w:rPr>
          <w:sz w:val="26"/>
          <w:szCs w:val="26"/>
          <w:bdr w:val="none" w:sz="0" w:space="0" w:color="auto" w:frame="1"/>
          <w:lang w:eastAsia="ru-RU"/>
        </w:rPr>
        <w:t xml:space="preserve"> </w:t>
      </w:r>
    </w:p>
    <w:p w:rsidR="006E5D46" w:rsidRPr="006E5D46" w:rsidRDefault="006E5D46" w:rsidP="00E61E5D">
      <w:pPr>
        <w:autoSpaceDE w:val="0"/>
        <w:autoSpaceDN w:val="0"/>
        <w:adjustRightInd w:val="0"/>
        <w:ind w:firstLine="567"/>
        <w:jc w:val="both"/>
        <w:rPr>
          <w:sz w:val="12"/>
          <w:szCs w:val="12"/>
          <w:bdr w:val="none" w:sz="0" w:space="0" w:color="auto" w:frame="1"/>
          <w:lang w:eastAsia="ru-RU"/>
        </w:rPr>
      </w:pPr>
    </w:p>
    <w:p w:rsidR="006769B7" w:rsidRPr="006E5D46" w:rsidRDefault="006769B7" w:rsidP="00E61E5D">
      <w:pPr>
        <w:autoSpaceDE w:val="0"/>
        <w:autoSpaceDN w:val="0"/>
        <w:adjustRightInd w:val="0"/>
        <w:ind w:firstLine="567"/>
        <w:jc w:val="both"/>
        <w:rPr>
          <w:i/>
          <w:sz w:val="26"/>
          <w:szCs w:val="26"/>
          <w:bdr w:val="none" w:sz="0" w:space="0" w:color="auto" w:frame="1"/>
          <w:lang w:eastAsia="ru-RU"/>
        </w:rPr>
      </w:pPr>
      <w:r w:rsidRPr="006E5D46">
        <w:rPr>
          <w:i/>
          <w:sz w:val="26"/>
          <w:szCs w:val="26"/>
          <w:bdr w:val="none" w:sz="0" w:space="0" w:color="auto" w:frame="1"/>
          <w:lang w:eastAsia="ru-RU"/>
        </w:rPr>
        <w:t xml:space="preserve">В Новосибирской области </w:t>
      </w:r>
      <w:r w:rsidR="006E5D46" w:rsidRPr="006E5D46">
        <w:rPr>
          <w:i/>
          <w:sz w:val="26"/>
          <w:szCs w:val="26"/>
          <w:bdr w:val="none" w:sz="0" w:space="0" w:color="auto" w:frame="1"/>
          <w:lang w:eastAsia="ru-RU"/>
        </w:rPr>
        <w:t xml:space="preserve">21 755 педагогов являются получателями </w:t>
      </w:r>
      <w:r w:rsidRPr="006E5D46">
        <w:rPr>
          <w:i/>
          <w:sz w:val="26"/>
          <w:szCs w:val="26"/>
          <w:bdr w:val="none" w:sz="0" w:space="0" w:color="auto" w:frame="1"/>
          <w:lang w:eastAsia="ru-RU"/>
        </w:rPr>
        <w:t>досрочн</w:t>
      </w:r>
      <w:r w:rsidR="006E5D46" w:rsidRPr="006E5D46">
        <w:rPr>
          <w:i/>
          <w:sz w:val="26"/>
          <w:szCs w:val="26"/>
          <w:bdr w:val="none" w:sz="0" w:space="0" w:color="auto" w:frame="1"/>
          <w:lang w:eastAsia="ru-RU"/>
        </w:rPr>
        <w:t>ой</w:t>
      </w:r>
      <w:r w:rsidRPr="006E5D46">
        <w:rPr>
          <w:i/>
          <w:sz w:val="26"/>
          <w:szCs w:val="26"/>
          <w:bdr w:val="none" w:sz="0" w:space="0" w:color="auto" w:frame="1"/>
          <w:lang w:eastAsia="ru-RU"/>
        </w:rPr>
        <w:t xml:space="preserve"> страхов</w:t>
      </w:r>
      <w:r w:rsidR="006E5D46" w:rsidRPr="006E5D46">
        <w:rPr>
          <w:i/>
          <w:sz w:val="26"/>
          <w:szCs w:val="26"/>
          <w:bdr w:val="none" w:sz="0" w:space="0" w:color="auto" w:frame="1"/>
          <w:lang w:eastAsia="ru-RU"/>
        </w:rPr>
        <w:t>ой</w:t>
      </w:r>
      <w:r w:rsidRPr="006E5D46">
        <w:rPr>
          <w:i/>
          <w:sz w:val="26"/>
          <w:szCs w:val="26"/>
          <w:bdr w:val="none" w:sz="0" w:space="0" w:color="auto" w:frame="1"/>
          <w:lang w:eastAsia="ru-RU"/>
        </w:rPr>
        <w:t xml:space="preserve"> пенси</w:t>
      </w:r>
      <w:r w:rsidR="006E5D46" w:rsidRPr="006E5D46">
        <w:rPr>
          <w:i/>
          <w:sz w:val="26"/>
          <w:szCs w:val="26"/>
          <w:bdr w:val="none" w:sz="0" w:space="0" w:color="auto" w:frame="1"/>
          <w:lang w:eastAsia="ru-RU"/>
        </w:rPr>
        <w:t>и</w:t>
      </w:r>
      <w:r w:rsidRPr="006E5D46">
        <w:rPr>
          <w:i/>
          <w:sz w:val="26"/>
          <w:szCs w:val="26"/>
          <w:bdr w:val="none" w:sz="0" w:space="0" w:color="auto" w:frame="1"/>
          <w:lang w:eastAsia="ru-RU"/>
        </w:rPr>
        <w:t xml:space="preserve"> по старости</w:t>
      </w:r>
      <w:r w:rsidR="006E5D46" w:rsidRPr="006E5D46">
        <w:rPr>
          <w:i/>
          <w:sz w:val="26"/>
          <w:szCs w:val="26"/>
          <w:bdr w:val="none" w:sz="0" w:space="0" w:color="auto" w:frame="1"/>
          <w:lang w:eastAsia="ru-RU"/>
        </w:rPr>
        <w:t>.</w:t>
      </w:r>
      <w:r w:rsidRPr="006E5D46">
        <w:rPr>
          <w:i/>
          <w:sz w:val="26"/>
          <w:szCs w:val="26"/>
          <w:bdr w:val="none" w:sz="0" w:space="0" w:color="auto" w:frame="1"/>
          <w:lang w:eastAsia="ru-RU"/>
        </w:rPr>
        <w:t xml:space="preserve">  </w:t>
      </w:r>
    </w:p>
    <w:p w:rsidR="00E61E5D" w:rsidRDefault="00E61E5D" w:rsidP="000460F0">
      <w:pPr>
        <w:pStyle w:val="af6"/>
        <w:ind w:firstLine="567"/>
        <w:jc w:val="right"/>
      </w:pPr>
    </w:p>
    <w:sectPr w:rsidR="00E61E5D" w:rsidSect="0057480C">
      <w:pgSz w:w="11906" w:h="16838"/>
      <w:pgMar w:top="794" w:right="851" w:bottom="680" w:left="96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18748FF"/>
    <w:multiLevelType w:val="hybridMultilevel"/>
    <w:tmpl w:val="6BD6868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021105EB"/>
    <w:multiLevelType w:val="hybridMultilevel"/>
    <w:tmpl w:val="6F28F57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7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1A61D34"/>
    <w:multiLevelType w:val="hybridMultilevel"/>
    <w:tmpl w:val="196CBFFA"/>
    <w:lvl w:ilvl="0" w:tplc="04190001">
      <w:start w:val="1"/>
      <w:numFmt w:val="bullet"/>
      <w:lvlText w:val=""/>
      <w:lvlJc w:val="left"/>
      <w:pPr>
        <w:ind w:left="142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abstractNum w:abstractNumId="21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>
    <w:nsid w:val="59DC286C"/>
    <w:multiLevelType w:val="hybridMultilevel"/>
    <w:tmpl w:val="FABCCC1E"/>
    <w:lvl w:ilvl="0" w:tplc="79005DF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6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7"/>
  </w:num>
  <w:num w:numId="3">
    <w:abstractNumId w:val="24"/>
  </w:num>
  <w:num w:numId="4">
    <w:abstractNumId w:val="28"/>
  </w:num>
  <w:num w:numId="5">
    <w:abstractNumId w:val="29"/>
  </w:num>
  <w:num w:numId="6">
    <w:abstractNumId w:val="1"/>
  </w:num>
  <w:num w:numId="7">
    <w:abstractNumId w:val="27"/>
  </w:num>
  <w:num w:numId="8">
    <w:abstractNumId w:val="4"/>
  </w:num>
  <w:num w:numId="9">
    <w:abstractNumId w:val="21"/>
  </w:num>
  <w:num w:numId="10">
    <w:abstractNumId w:val="25"/>
  </w:num>
  <w:num w:numId="11">
    <w:abstractNumId w:val="13"/>
  </w:num>
  <w:num w:numId="12">
    <w:abstractNumId w:val="15"/>
  </w:num>
  <w:num w:numId="13">
    <w:abstractNumId w:val="16"/>
  </w:num>
  <w:num w:numId="14">
    <w:abstractNumId w:val="30"/>
  </w:num>
  <w:num w:numId="15">
    <w:abstractNumId w:val="22"/>
  </w:num>
  <w:num w:numId="16">
    <w:abstractNumId w:val="17"/>
  </w:num>
  <w:num w:numId="17">
    <w:abstractNumId w:val="14"/>
  </w:num>
  <w:num w:numId="18">
    <w:abstractNumId w:val="19"/>
  </w:num>
  <w:num w:numId="19">
    <w:abstractNumId w:val="5"/>
  </w:num>
  <w:num w:numId="20">
    <w:abstractNumId w:val="18"/>
  </w:num>
  <w:num w:numId="21">
    <w:abstractNumId w:val="8"/>
  </w:num>
  <w:num w:numId="22">
    <w:abstractNumId w:val="26"/>
  </w:num>
  <w:num w:numId="23">
    <w:abstractNumId w:val="12"/>
  </w:num>
  <w:num w:numId="24">
    <w:abstractNumId w:val="10"/>
  </w:num>
  <w:num w:numId="25">
    <w:abstractNumId w:val="6"/>
  </w:num>
  <w:num w:numId="26">
    <w:abstractNumId w:val="11"/>
  </w:num>
  <w:num w:numId="27">
    <w:abstractNumId w:val="9"/>
  </w:num>
  <w:num w:numId="28">
    <w:abstractNumId w:val="20"/>
  </w:num>
  <w:num w:numId="29">
    <w:abstractNumId w:val="3"/>
  </w:num>
  <w:num w:numId="30">
    <w:abstractNumId w:val="23"/>
  </w:num>
  <w:num w:numId="31">
    <w:abstractNumId w:val="2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3A57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26EA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085"/>
    <w:rsid w:val="00072A33"/>
    <w:rsid w:val="00073B96"/>
    <w:rsid w:val="00077D38"/>
    <w:rsid w:val="0008227A"/>
    <w:rsid w:val="00082F1C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11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260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3187"/>
    <w:rsid w:val="00123CAE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37D84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0FA0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07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3CDE"/>
    <w:rsid w:val="001943C7"/>
    <w:rsid w:val="001947A9"/>
    <w:rsid w:val="0019579D"/>
    <w:rsid w:val="001959A6"/>
    <w:rsid w:val="00196EDD"/>
    <w:rsid w:val="001A1448"/>
    <w:rsid w:val="001A14B9"/>
    <w:rsid w:val="001A20D3"/>
    <w:rsid w:val="001A331C"/>
    <w:rsid w:val="001A38A7"/>
    <w:rsid w:val="001A4D14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385"/>
    <w:rsid w:val="001C476E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0F7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586"/>
    <w:rsid w:val="00236AA5"/>
    <w:rsid w:val="002371D1"/>
    <w:rsid w:val="00237F91"/>
    <w:rsid w:val="00240247"/>
    <w:rsid w:val="002413D5"/>
    <w:rsid w:val="00241B29"/>
    <w:rsid w:val="00242DA8"/>
    <w:rsid w:val="00243E12"/>
    <w:rsid w:val="00245147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6F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AA"/>
    <w:rsid w:val="002961F4"/>
    <w:rsid w:val="00296528"/>
    <w:rsid w:val="002978D3"/>
    <w:rsid w:val="00297E60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D72"/>
    <w:rsid w:val="002B3C64"/>
    <w:rsid w:val="002B49FE"/>
    <w:rsid w:val="002B512C"/>
    <w:rsid w:val="002B56DD"/>
    <w:rsid w:val="002B6974"/>
    <w:rsid w:val="002B7240"/>
    <w:rsid w:val="002B7C91"/>
    <w:rsid w:val="002C17E8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62F"/>
    <w:rsid w:val="002D3F67"/>
    <w:rsid w:val="002D45DC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2197"/>
    <w:rsid w:val="002F47C0"/>
    <w:rsid w:val="002F48B0"/>
    <w:rsid w:val="002F4E20"/>
    <w:rsid w:val="002F52A0"/>
    <w:rsid w:val="002F553E"/>
    <w:rsid w:val="002F7CC9"/>
    <w:rsid w:val="003008B1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824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385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7C1"/>
    <w:rsid w:val="004115B7"/>
    <w:rsid w:val="004117EE"/>
    <w:rsid w:val="00411B17"/>
    <w:rsid w:val="00412074"/>
    <w:rsid w:val="0041257B"/>
    <w:rsid w:val="00413F1F"/>
    <w:rsid w:val="004156D6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3BE"/>
    <w:rsid w:val="0048194A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711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F6"/>
    <w:rsid w:val="004B4AAE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2FE3"/>
    <w:rsid w:val="004E4C04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DE"/>
    <w:rsid w:val="00525E99"/>
    <w:rsid w:val="0052605C"/>
    <w:rsid w:val="005264C0"/>
    <w:rsid w:val="00526BCB"/>
    <w:rsid w:val="00526D3C"/>
    <w:rsid w:val="005273D3"/>
    <w:rsid w:val="00531A9C"/>
    <w:rsid w:val="005329E4"/>
    <w:rsid w:val="00533947"/>
    <w:rsid w:val="00534087"/>
    <w:rsid w:val="005348DF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F2F"/>
    <w:rsid w:val="00553265"/>
    <w:rsid w:val="00554662"/>
    <w:rsid w:val="00555DE1"/>
    <w:rsid w:val="0055778C"/>
    <w:rsid w:val="00560089"/>
    <w:rsid w:val="0056100E"/>
    <w:rsid w:val="00561960"/>
    <w:rsid w:val="00561DFD"/>
    <w:rsid w:val="00566CE8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80C"/>
    <w:rsid w:val="00575404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120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162C"/>
    <w:rsid w:val="0062181B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769B7"/>
    <w:rsid w:val="006809C2"/>
    <w:rsid w:val="00680E95"/>
    <w:rsid w:val="006834DA"/>
    <w:rsid w:val="00684BB5"/>
    <w:rsid w:val="00684DF2"/>
    <w:rsid w:val="00684E93"/>
    <w:rsid w:val="00685707"/>
    <w:rsid w:val="00685E4F"/>
    <w:rsid w:val="00686388"/>
    <w:rsid w:val="0068721B"/>
    <w:rsid w:val="00692B92"/>
    <w:rsid w:val="006938B5"/>
    <w:rsid w:val="00693938"/>
    <w:rsid w:val="00695C7E"/>
    <w:rsid w:val="00695D24"/>
    <w:rsid w:val="00696838"/>
    <w:rsid w:val="006A0466"/>
    <w:rsid w:val="006A1738"/>
    <w:rsid w:val="006A1CD8"/>
    <w:rsid w:val="006A31B5"/>
    <w:rsid w:val="006A3280"/>
    <w:rsid w:val="006A380E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D5DEB"/>
    <w:rsid w:val="006E0475"/>
    <w:rsid w:val="006E0F88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5D46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D65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1A3"/>
    <w:rsid w:val="007451F2"/>
    <w:rsid w:val="0074555A"/>
    <w:rsid w:val="00747515"/>
    <w:rsid w:val="007529DB"/>
    <w:rsid w:val="007533FA"/>
    <w:rsid w:val="007536AC"/>
    <w:rsid w:val="007546F4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5232"/>
    <w:rsid w:val="007B6AF1"/>
    <w:rsid w:val="007B7451"/>
    <w:rsid w:val="007B74D1"/>
    <w:rsid w:val="007C181F"/>
    <w:rsid w:val="007C2405"/>
    <w:rsid w:val="007C3B30"/>
    <w:rsid w:val="007C3F14"/>
    <w:rsid w:val="007C421B"/>
    <w:rsid w:val="007C435B"/>
    <w:rsid w:val="007C67BD"/>
    <w:rsid w:val="007C6E29"/>
    <w:rsid w:val="007C773C"/>
    <w:rsid w:val="007D01A1"/>
    <w:rsid w:val="007D3316"/>
    <w:rsid w:val="007D50EB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4EB4"/>
    <w:rsid w:val="00845C65"/>
    <w:rsid w:val="00846CAF"/>
    <w:rsid w:val="00847BB6"/>
    <w:rsid w:val="00850015"/>
    <w:rsid w:val="00851513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3EC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74E"/>
    <w:rsid w:val="008868CE"/>
    <w:rsid w:val="00886D74"/>
    <w:rsid w:val="00887162"/>
    <w:rsid w:val="008877EE"/>
    <w:rsid w:val="00890B56"/>
    <w:rsid w:val="00892324"/>
    <w:rsid w:val="00893352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063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E9F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6C9F"/>
    <w:rsid w:val="009475F0"/>
    <w:rsid w:val="009505E4"/>
    <w:rsid w:val="00950AD2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54CC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AFE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16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098"/>
    <w:rsid w:val="00A35B12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105"/>
    <w:rsid w:val="00A43755"/>
    <w:rsid w:val="00A43EF1"/>
    <w:rsid w:val="00A446A9"/>
    <w:rsid w:val="00A4515D"/>
    <w:rsid w:val="00A46BCC"/>
    <w:rsid w:val="00A501BE"/>
    <w:rsid w:val="00A503F1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57FA9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1CDE"/>
    <w:rsid w:val="00A92F2C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42B2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1BA9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06BC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3D9D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300F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12E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3E34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185"/>
    <w:rsid w:val="00C02A94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1B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5696B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A8A"/>
    <w:rsid w:val="00CB0B01"/>
    <w:rsid w:val="00CB0DA4"/>
    <w:rsid w:val="00CB1D55"/>
    <w:rsid w:val="00CB1F35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6804"/>
    <w:rsid w:val="00CE6E9A"/>
    <w:rsid w:val="00CE70AA"/>
    <w:rsid w:val="00CE720B"/>
    <w:rsid w:val="00CE7D83"/>
    <w:rsid w:val="00CF04CE"/>
    <w:rsid w:val="00CF12A2"/>
    <w:rsid w:val="00CF1595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776A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EE7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737"/>
    <w:rsid w:val="00D83DFD"/>
    <w:rsid w:val="00D84886"/>
    <w:rsid w:val="00D86666"/>
    <w:rsid w:val="00D86C21"/>
    <w:rsid w:val="00D87692"/>
    <w:rsid w:val="00D90365"/>
    <w:rsid w:val="00D9331F"/>
    <w:rsid w:val="00D93B2B"/>
    <w:rsid w:val="00D96DB1"/>
    <w:rsid w:val="00D97DC4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6201"/>
    <w:rsid w:val="00DB78DB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1E5D"/>
    <w:rsid w:val="00E627B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689"/>
    <w:rsid w:val="00E87973"/>
    <w:rsid w:val="00E907F3"/>
    <w:rsid w:val="00E9097F"/>
    <w:rsid w:val="00E90CCE"/>
    <w:rsid w:val="00E916BB"/>
    <w:rsid w:val="00E943DC"/>
    <w:rsid w:val="00E9506C"/>
    <w:rsid w:val="00E951DD"/>
    <w:rsid w:val="00E959CB"/>
    <w:rsid w:val="00E95DF7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9F8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53F5"/>
    <w:rsid w:val="00F65718"/>
    <w:rsid w:val="00F65F7A"/>
    <w:rsid w:val="00F664F9"/>
    <w:rsid w:val="00F6657B"/>
    <w:rsid w:val="00F67B94"/>
    <w:rsid w:val="00F73EC7"/>
    <w:rsid w:val="00F747AA"/>
    <w:rsid w:val="00F74A06"/>
    <w:rsid w:val="00F74E2E"/>
    <w:rsid w:val="00F750A9"/>
    <w:rsid w:val="00F76653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5E7E"/>
    <w:rsid w:val="00F86054"/>
    <w:rsid w:val="00F8707E"/>
    <w:rsid w:val="00F87178"/>
    <w:rsid w:val="00F904CC"/>
    <w:rsid w:val="00F90970"/>
    <w:rsid w:val="00F90B3B"/>
    <w:rsid w:val="00F9442A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00C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47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404B77A-D575-419C-B7A5-63303EBE28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1175</TotalTime>
  <Pages>1</Pages>
  <Words>326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83</cp:revision>
  <cp:lastPrinted>2020-03-12T05:19:00Z</cp:lastPrinted>
  <dcterms:created xsi:type="dcterms:W3CDTF">2020-03-26T07:05:00Z</dcterms:created>
  <dcterms:modified xsi:type="dcterms:W3CDTF">2020-10-01T09:52:00Z</dcterms:modified>
</cp:coreProperties>
</file>