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D6142" w:rsidRDefault="00AD6142" w:rsidP="00AD6142">
      <w:pPr>
        <w:pStyle w:val="ac"/>
        <w:rPr>
          <w:color w:val="004F9E"/>
          <w:sz w:val="26"/>
          <w:szCs w:val="26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AD6142" w:rsidRDefault="00AD6142" w:rsidP="00AD6142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57225" cy="561975"/>
                        <wp:effectExtent l="19050" t="0" r="9525" b="0"/>
                        <wp:docPr id="3" name="Рисунок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7225" cy="5619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4F9E"/>
          <w:sz w:val="26"/>
          <w:szCs w:val="26"/>
        </w:rPr>
        <w:t xml:space="preserve">Управление Пенсионного фонда Российской Федерации </w:t>
      </w:r>
    </w:p>
    <w:p w:rsidR="00AD6142" w:rsidRDefault="00AD6142" w:rsidP="00AD6142">
      <w:pPr>
        <w:pStyle w:val="ac"/>
        <w:rPr>
          <w:color w:val="004F9E"/>
          <w:sz w:val="26"/>
          <w:szCs w:val="26"/>
        </w:rPr>
      </w:pPr>
      <w:r>
        <w:rPr>
          <w:color w:val="004F9E"/>
          <w:sz w:val="26"/>
          <w:szCs w:val="26"/>
        </w:rPr>
        <w:t>(государственное учреждение) по Новосибирской области в Карасукском районе (межрайонное)</w:t>
      </w:r>
    </w:p>
    <w:p w:rsidR="00AD6142" w:rsidRDefault="00AD6142" w:rsidP="00AD6142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11.</w:t>
      </w:r>
      <w:r w:rsidRPr="00AD6142">
        <w:rPr>
          <w:b/>
          <w:bCs/>
        </w:rPr>
        <w:t>0</w:t>
      </w:r>
      <w:r>
        <w:rPr>
          <w:b/>
          <w:bCs/>
        </w:rPr>
        <w:t>7.201</w:t>
      </w:r>
      <w:r w:rsidRPr="00AD6142">
        <w:rPr>
          <w:b/>
          <w:bCs/>
        </w:rPr>
        <w:t>8</w:t>
      </w:r>
      <w:r>
        <w:rPr>
          <w:b/>
          <w:bCs/>
        </w:rPr>
        <w:t xml:space="preserve">г.                                           </w:t>
      </w:r>
      <w:r>
        <w:rPr>
          <w:bCs/>
        </w:rPr>
        <w:t xml:space="preserve">                                                                      </w:t>
      </w:r>
      <w:r>
        <w:rPr>
          <w:b/>
          <w:bCs/>
        </w:rPr>
        <w:t>т.34-061</w:t>
      </w:r>
    </w:p>
    <w:p w:rsidR="005E165F" w:rsidRPr="008A764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133069" w:rsidRPr="00B21D4C" w:rsidRDefault="00133069" w:rsidP="008C2A5F">
      <w:pPr>
        <w:jc w:val="center"/>
        <w:outlineLvl w:val="0"/>
        <w:rPr>
          <w:sz w:val="16"/>
          <w:szCs w:val="16"/>
        </w:rPr>
      </w:pPr>
    </w:p>
    <w:p w:rsidR="004C72CA" w:rsidRPr="004C72CA" w:rsidRDefault="004C72CA" w:rsidP="004C72CA">
      <w:pPr>
        <w:ind w:firstLine="426"/>
        <w:jc w:val="both"/>
        <w:outlineLvl w:val="0"/>
        <w:rPr>
          <w:b/>
          <w:sz w:val="12"/>
          <w:szCs w:val="12"/>
        </w:rPr>
      </w:pPr>
    </w:p>
    <w:p w:rsidR="004E469A" w:rsidRPr="00B86EA5" w:rsidRDefault="004E469A" w:rsidP="004E469A">
      <w:pPr>
        <w:autoSpaceDE w:val="0"/>
        <w:autoSpaceDN w:val="0"/>
        <w:adjustRightInd w:val="0"/>
        <w:ind w:firstLine="54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Получить ответы на вопросы, входящие в компетенцию Пенсионного фонда России</w:t>
      </w:r>
      <w:r w:rsidR="00566166">
        <w:rPr>
          <w:b/>
          <w:i/>
          <w:sz w:val="26"/>
          <w:szCs w:val="26"/>
        </w:rPr>
        <w:t>,</w:t>
      </w:r>
      <w:r>
        <w:rPr>
          <w:b/>
          <w:i/>
          <w:sz w:val="26"/>
          <w:szCs w:val="26"/>
        </w:rPr>
        <w:t xml:space="preserve"> </w:t>
      </w:r>
      <w:r w:rsidR="00EA6E44">
        <w:rPr>
          <w:b/>
          <w:i/>
          <w:sz w:val="26"/>
          <w:szCs w:val="26"/>
        </w:rPr>
        <w:t xml:space="preserve">а также воспользоваться услугами </w:t>
      </w:r>
      <w:proofErr w:type="spellStart"/>
      <w:r w:rsidR="00EA6E44">
        <w:rPr>
          <w:b/>
          <w:i/>
          <w:sz w:val="26"/>
          <w:szCs w:val="26"/>
        </w:rPr>
        <w:t>онлайн</w:t>
      </w:r>
      <w:proofErr w:type="spellEnd"/>
      <w:r w:rsidR="00EA6E44">
        <w:rPr>
          <w:b/>
          <w:i/>
          <w:sz w:val="26"/>
          <w:szCs w:val="26"/>
        </w:rPr>
        <w:t xml:space="preserve"> - консультанта </w:t>
      </w:r>
      <w:r>
        <w:rPr>
          <w:b/>
          <w:i/>
          <w:sz w:val="26"/>
          <w:szCs w:val="26"/>
        </w:rPr>
        <w:t>поможет специальный раздел на сайте ПФР – «Центр консультировани</w:t>
      </w:r>
      <w:r w:rsidR="00EA6E44">
        <w:rPr>
          <w:b/>
          <w:i/>
          <w:sz w:val="26"/>
          <w:szCs w:val="26"/>
        </w:rPr>
        <w:t>я</w:t>
      </w:r>
      <w:r>
        <w:rPr>
          <w:b/>
          <w:i/>
          <w:sz w:val="26"/>
          <w:szCs w:val="26"/>
        </w:rPr>
        <w:t xml:space="preserve">». </w:t>
      </w:r>
    </w:p>
    <w:p w:rsidR="004E469A" w:rsidRPr="00FD36B4" w:rsidRDefault="004E469A" w:rsidP="004E469A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955BF7" w:rsidRDefault="00EA6E44" w:rsidP="00EA6E4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 сайте Пенсионного фонда России работает специальный раздел – «Центр консультирования», который может помочь гражданам найти ответы на вопросы, входящие в компетенцию Пенсионного фонда России. Этот раздел находится на главной странице ПФР в нижней ее части.</w:t>
      </w:r>
    </w:p>
    <w:p w:rsidR="004E469A" w:rsidRDefault="00EA6E44" w:rsidP="00EA6E4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Здесь можно найти ответ на свой вопрос самостоятельно, предварительно выбрав тему. Для этого</w:t>
      </w:r>
      <w:r w:rsidR="00AD0573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</w:t>
      </w:r>
      <w:r w:rsidR="00AD0573">
        <w:rPr>
          <w:sz w:val="26"/>
          <w:szCs w:val="26"/>
        </w:rPr>
        <w:t>данном</w:t>
      </w:r>
      <w:r>
        <w:rPr>
          <w:sz w:val="26"/>
          <w:szCs w:val="26"/>
        </w:rPr>
        <w:t xml:space="preserve"> разделе есть</w:t>
      </w:r>
      <w:r w:rsidR="00AD0573">
        <w:rPr>
          <w:sz w:val="26"/>
          <w:szCs w:val="26"/>
        </w:rPr>
        <w:t xml:space="preserve"> специальные тематические блоки, например, «Индексация пенсий в 2018 году», «Работа в Личном кабинете гражданина», «Материнский (семейный) капитал» и т.д. </w:t>
      </w:r>
      <w:r>
        <w:rPr>
          <w:sz w:val="26"/>
          <w:szCs w:val="26"/>
        </w:rPr>
        <w:t xml:space="preserve">На </w:t>
      </w:r>
      <w:r w:rsidR="00AD0573">
        <w:rPr>
          <w:sz w:val="26"/>
          <w:szCs w:val="26"/>
        </w:rPr>
        <w:t>сегодняшний день в разделе 17 основных блоков, но по мере изменений в пенсионном законодательстве</w:t>
      </w:r>
      <w:r w:rsidR="00955BF7">
        <w:rPr>
          <w:sz w:val="26"/>
          <w:szCs w:val="26"/>
        </w:rPr>
        <w:t xml:space="preserve"> </w:t>
      </w:r>
      <w:r w:rsidR="00AD0573">
        <w:rPr>
          <w:sz w:val="26"/>
          <w:szCs w:val="26"/>
        </w:rPr>
        <w:t xml:space="preserve">они постоянно пополняются. Так буквально на днях появился новый специализированный блок – «Что важно знать о новом </w:t>
      </w:r>
      <w:proofErr w:type="gramStart"/>
      <w:r w:rsidR="00AD0573">
        <w:rPr>
          <w:sz w:val="26"/>
          <w:szCs w:val="26"/>
        </w:rPr>
        <w:t>законопроекте</w:t>
      </w:r>
      <w:proofErr w:type="gramEnd"/>
      <w:r w:rsidR="00AD0573">
        <w:rPr>
          <w:sz w:val="26"/>
          <w:szCs w:val="26"/>
        </w:rPr>
        <w:t xml:space="preserve"> о пенсиях».</w:t>
      </w:r>
    </w:p>
    <w:p w:rsidR="00AD0573" w:rsidRDefault="00AD0573" w:rsidP="00EA6E4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Если в представленных темах нет ответа на возникший вопрос, то тогда можно воспользоваться услугами консультанта ПФР. Сделать это можно двумя способами. Первый – позвонить в Единую федеральную консультационную службу ПФР по телефону: 8-800-302-2-302 (для всех проживающих на территории России звонок бесплатный)</w:t>
      </w:r>
      <w:r w:rsidR="00FA33D5">
        <w:rPr>
          <w:sz w:val="26"/>
          <w:szCs w:val="26"/>
        </w:rPr>
        <w:t xml:space="preserve">. Второй способ – обратиться к </w:t>
      </w:r>
      <w:proofErr w:type="spellStart"/>
      <w:r w:rsidR="00FA33D5">
        <w:rPr>
          <w:sz w:val="26"/>
          <w:szCs w:val="26"/>
        </w:rPr>
        <w:t>онлайн</w:t>
      </w:r>
      <w:proofErr w:type="spellEnd"/>
      <w:r w:rsidR="00FA33D5">
        <w:rPr>
          <w:sz w:val="26"/>
          <w:szCs w:val="26"/>
        </w:rPr>
        <w:t xml:space="preserve"> – консультанту на сайте ПФР. Для этого необходимо нажать соответствующую ссылку, и откроется диалоговое окно.</w:t>
      </w:r>
    </w:p>
    <w:p w:rsidR="00FA33D5" w:rsidRDefault="00FA33D5" w:rsidP="00EA6E4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Также в разделе «Центр консультирования» есть ссылки на социальные сети, где представлена группа Пенсионного фонда России – «</w:t>
      </w:r>
      <w:proofErr w:type="spellStart"/>
      <w:r>
        <w:rPr>
          <w:sz w:val="26"/>
          <w:szCs w:val="26"/>
        </w:rPr>
        <w:t>ВКонтакте</w:t>
      </w:r>
      <w:proofErr w:type="spellEnd"/>
      <w:r>
        <w:rPr>
          <w:sz w:val="26"/>
          <w:szCs w:val="26"/>
        </w:rPr>
        <w:t xml:space="preserve">» и «Одноклассники». В соответствующих разделах можно задать интересующий вопрос. Стоит отметить, что у Отделения ПФР по Новосибирской области также есть страницы в </w:t>
      </w:r>
      <w:proofErr w:type="gramStart"/>
      <w:r>
        <w:rPr>
          <w:sz w:val="26"/>
          <w:szCs w:val="26"/>
        </w:rPr>
        <w:t>популярных</w:t>
      </w:r>
      <w:proofErr w:type="gram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соцсетях</w:t>
      </w:r>
      <w:proofErr w:type="spellEnd"/>
      <w:r>
        <w:rPr>
          <w:sz w:val="26"/>
          <w:szCs w:val="26"/>
        </w:rPr>
        <w:t>, так что новосибирцы могут задать свой вопрос и здесь.</w:t>
      </w:r>
    </w:p>
    <w:p w:rsidR="00FA33D5" w:rsidRDefault="00CB6925" w:rsidP="00EA6E4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Обращаем особое внимание, что получить о</w:t>
      </w:r>
      <w:r w:rsidR="00F27431">
        <w:rPr>
          <w:sz w:val="26"/>
          <w:szCs w:val="26"/>
        </w:rPr>
        <w:t xml:space="preserve">тветы вышеуказанными способами </w:t>
      </w:r>
      <w:r>
        <w:rPr>
          <w:sz w:val="26"/>
          <w:szCs w:val="26"/>
        </w:rPr>
        <w:t>можно только по общим вопросам пенсионного обеспечения. Если вопрос содержит персональные данные, в том числе: Ф.И.О.; год, месяц, дату и место рождения; адрес; семейное, социальное, имущественное положение – например, о выплачиваемых суммах пенсии и др., ответ не будет дан, так как это строго регламентируется Федеральным законом «О персональных данных».</w:t>
      </w:r>
    </w:p>
    <w:p w:rsidR="00CB6925" w:rsidRDefault="00CB6925" w:rsidP="00EA6E4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Помимо вышеперечисленного Центр консультирования на сайте ПФР</w:t>
      </w:r>
      <w:r w:rsidR="00FB1985">
        <w:rPr>
          <w:sz w:val="26"/>
          <w:szCs w:val="26"/>
        </w:rPr>
        <w:t xml:space="preserve"> предлагает и другие варианты получения ответа на интересующий вопрос. Здесь можно воспользоваться </w:t>
      </w:r>
      <w:proofErr w:type="spellStart"/>
      <w:r w:rsidR="00FB1985">
        <w:rPr>
          <w:sz w:val="26"/>
          <w:szCs w:val="26"/>
        </w:rPr>
        <w:t>онлайн</w:t>
      </w:r>
      <w:proofErr w:type="spellEnd"/>
      <w:r w:rsidR="00FB1985">
        <w:rPr>
          <w:sz w:val="26"/>
          <w:szCs w:val="26"/>
        </w:rPr>
        <w:t xml:space="preserve"> – приемной и направить запрос в элек</w:t>
      </w:r>
      <w:r w:rsidR="001F51A2">
        <w:rPr>
          <w:sz w:val="26"/>
          <w:szCs w:val="26"/>
        </w:rPr>
        <w:t>тронном виде по любому вопросу, в</w:t>
      </w:r>
      <w:r w:rsidR="00FB1985">
        <w:rPr>
          <w:sz w:val="26"/>
          <w:szCs w:val="26"/>
        </w:rPr>
        <w:t>ходящему в компетенцию ПФР. Ответ, который содержит любые персональные данные, направляется только по почтовому адресу заявителя.</w:t>
      </w:r>
    </w:p>
    <w:p w:rsidR="00FB1985" w:rsidRDefault="00FB1985" w:rsidP="00EA6E4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Направить свой запрос можно и в виде письменного обращения по почте. Адрес ПФР также представлен в разделе «Центр консультирования».</w:t>
      </w:r>
    </w:p>
    <w:p w:rsidR="00FB1985" w:rsidRDefault="00FB1985" w:rsidP="00EA6E4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Получить </w:t>
      </w:r>
      <w:r w:rsidR="00955BF7">
        <w:rPr>
          <w:sz w:val="26"/>
          <w:szCs w:val="26"/>
        </w:rPr>
        <w:t>консультацию можно, обратившись</w:t>
      </w:r>
      <w:r w:rsidR="001F51A2">
        <w:rPr>
          <w:sz w:val="26"/>
          <w:szCs w:val="26"/>
        </w:rPr>
        <w:t xml:space="preserve"> и</w:t>
      </w:r>
      <w:r w:rsidR="00955BF7">
        <w:rPr>
          <w:sz w:val="26"/>
          <w:szCs w:val="26"/>
        </w:rPr>
        <w:t xml:space="preserve"> в клиентскую службу по месту жительства, позвонив по телефону «горячей линии» Отделения ПФР по Новосибирской области, либо направив свое  обращение в адрес Отделения </w:t>
      </w:r>
      <w:r w:rsidR="001F51A2">
        <w:rPr>
          <w:sz w:val="26"/>
          <w:szCs w:val="26"/>
        </w:rPr>
        <w:t xml:space="preserve">в электронном виде или </w:t>
      </w:r>
      <w:r w:rsidR="00955BF7">
        <w:rPr>
          <w:sz w:val="26"/>
          <w:szCs w:val="26"/>
        </w:rPr>
        <w:t xml:space="preserve">по почте. Номера телефонов для консультирования и адреса органов ПФР региона можно найти на сайте </w:t>
      </w:r>
      <w:r w:rsidR="001F51A2">
        <w:rPr>
          <w:sz w:val="26"/>
          <w:szCs w:val="26"/>
        </w:rPr>
        <w:t>ведомства</w:t>
      </w:r>
      <w:r w:rsidR="00955BF7">
        <w:rPr>
          <w:sz w:val="26"/>
          <w:szCs w:val="26"/>
        </w:rPr>
        <w:t xml:space="preserve"> в разделе «Контакты и адреса»</w:t>
      </w:r>
    </w:p>
    <w:p w:rsidR="00FB1985" w:rsidRDefault="00FB1985" w:rsidP="00EA6E4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sectPr w:rsidR="00FB1985" w:rsidSect="00F27431">
      <w:pgSz w:w="11906" w:h="16838"/>
      <w:pgMar w:top="851" w:right="851" w:bottom="709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5pt;height:9.75pt" o:bullet="t" filled="t">
        <v:fill color2="black"/>
        <v:imagedata r:id="rId1" o:title=""/>
      </v:shape>
    </w:pict>
  </w:numPicBullet>
  <w:numPicBullet w:numPicBulletId="1">
    <w:pict>
      <v:shape id="_x0000_i1027" type="#_x0000_t75" style="width:9.75pt;height:9.75pt" o:bullet="t">
        <v:imagedata r:id="rId2" o:title="BD21298_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A84C02E4"/>
    <w:lvl w:ilvl="0" w:tplc="38A2117A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05CF079C"/>
    <w:multiLevelType w:val="hybridMultilevel"/>
    <w:tmpl w:val="18FE12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296DF1"/>
    <w:multiLevelType w:val="multilevel"/>
    <w:tmpl w:val="0D2A5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F668E0"/>
    <w:multiLevelType w:val="hybridMultilevel"/>
    <w:tmpl w:val="64BC19D6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09616F63"/>
    <w:multiLevelType w:val="hybridMultilevel"/>
    <w:tmpl w:val="F154BD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78D3A6A"/>
    <w:multiLevelType w:val="hybridMultilevel"/>
    <w:tmpl w:val="B6520784"/>
    <w:lvl w:ilvl="0" w:tplc="BBBEF0D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2454A6"/>
    <w:multiLevelType w:val="hybridMultilevel"/>
    <w:tmpl w:val="786C53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7A93291"/>
    <w:multiLevelType w:val="hybridMultilevel"/>
    <w:tmpl w:val="346C6D0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7AF2DCA"/>
    <w:multiLevelType w:val="multilevel"/>
    <w:tmpl w:val="897E0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A040651"/>
    <w:multiLevelType w:val="hybridMultilevel"/>
    <w:tmpl w:val="F3E098CC"/>
    <w:lvl w:ilvl="0" w:tplc="B934879E">
      <w:start w:val="65535"/>
      <w:numFmt w:val="bullet"/>
      <w:lvlText w:val=""/>
      <w:lvlJc w:val="left"/>
      <w:pPr>
        <w:tabs>
          <w:tab w:val="num" w:pos="480"/>
        </w:tabs>
        <w:ind w:left="48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2">
    <w:nsid w:val="2A250EA0"/>
    <w:multiLevelType w:val="hybridMultilevel"/>
    <w:tmpl w:val="A650E2C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2A81486F"/>
    <w:multiLevelType w:val="hybridMultilevel"/>
    <w:tmpl w:val="1B84F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C23553B"/>
    <w:multiLevelType w:val="hybridMultilevel"/>
    <w:tmpl w:val="DDFA46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423776AE"/>
    <w:multiLevelType w:val="hybridMultilevel"/>
    <w:tmpl w:val="8EAE40D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251661D"/>
    <w:multiLevelType w:val="hybridMultilevel"/>
    <w:tmpl w:val="5F48B23E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4AB42192"/>
    <w:multiLevelType w:val="hybridMultilevel"/>
    <w:tmpl w:val="3058E940"/>
    <w:lvl w:ilvl="0" w:tplc="A98E17EC">
      <w:start w:val="1"/>
      <w:numFmt w:val="bullet"/>
      <w:lvlText w:val=""/>
      <w:lvlPicBulletId w:val="1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EBB347F"/>
    <w:multiLevelType w:val="hybridMultilevel"/>
    <w:tmpl w:val="08C27330"/>
    <w:lvl w:ilvl="0" w:tplc="9C46AD7C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2472F1"/>
    <w:multiLevelType w:val="hybridMultilevel"/>
    <w:tmpl w:val="A68A9BDC"/>
    <w:lvl w:ilvl="0" w:tplc="B934879E">
      <w:start w:val="65535"/>
      <w:numFmt w:val="bullet"/>
      <w:lvlText w:val=""/>
      <w:lvlJc w:val="left"/>
      <w:pPr>
        <w:tabs>
          <w:tab w:val="num" w:pos="540"/>
        </w:tabs>
        <w:ind w:left="54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6C0547DC"/>
    <w:multiLevelType w:val="hybridMultilevel"/>
    <w:tmpl w:val="2C40FB7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6D552301"/>
    <w:multiLevelType w:val="hybridMultilevel"/>
    <w:tmpl w:val="2DE27CFC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4FF3C0C"/>
    <w:multiLevelType w:val="multilevel"/>
    <w:tmpl w:val="B69E4CF6"/>
    <w:lvl w:ilvl="0">
      <w:start w:val="1"/>
      <w:numFmt w:val="bullet"/>
      <w:lvlText w:val=""/>
      <w:lvlJc w:val="left"/>
      <w:pPr>
        <w:tabs>
          <w:tab w:val="num" w:pos="2629"/>
        </w:tabs>
        <w:ind w:left="262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349"/>
        </w:tabs>
        <w:ind w:left="334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069"/>
        </w:tabs>
        <w:ind w:left="406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789"/>
        </w:tabs>
        <w:ind w:left="478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509"/>
        </w:tabs>
        <w:ind w:left="550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229"/>
        </w:tabs>
        <w:ind w:left="622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949"/>
        </w:tabs>
        <w:ind w:left="694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669"/>
        </w:tabs>
        <w:ind w:left="766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389"/>
        </w:tabs>
        <w:ind w:left="8389" w:hanging="360"/>
      </w:pPr>
      <w:rPr>
        <w:rFonts w:ascii="Wingdings" w:hAnsi="Wingdings" w:hint="default"/>
        <w:sz w:val="20"/>
      </w:rPr>
    </w:lvl>
  </w:abstractNum>
  <w:abstractNum w:abstractNumId="27">
    <w:nsid w:val="7B263C4D"/>
    <w:multiLevelType w:val="hybridMultilevel"/>
    <w:tmpl w:val="4E44E98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12"/>
  </w:num>
  <w:num w:numId="4">
    <w:abstractNumId w:val="9"/>
  </w:num>
  <w:num w:numId="5">
    <w:abstractNumId w:val="4"/>
  </w:num>
  <w:num w:numId="6">
    <w:abstractNumId w:val="2"/>
  </w:num>
  <w:num w:numId="7">
    <w:abstractNumId w:val="7"/>
  </w:num>
  <w:num w:numId="8">
    <w:abstractNumId w:val="14"/>
  </w:num>
  <w:num w:numId="9">
    <w:abstractNumId w:val="24"/>
  </w:num>
  <w:num w:numId="10">
    <w:abstractNumId w:val="5"/>
  </w:num>
  <w:num w:numId="11">
    <w:abstractNumId w:val="20"/>
  </w:num>
  <w:num w:numId="12">
    <w:abstractNumId w:val="22"/>
  </w:num>
  <w:num w:numId="13">
    <w:abstractNumId w:val="25"/>
  </w:num>
  <w:num w:numId="14">
    <w:abstractNumId w:val="10"/>
  </w:num>
  <w:num w:numId="15">
    <w:abstractNumId w:val="13"/>
  </w:num>
  <w:num w:numId="16">
    <w:abstractNumId w:val="26"/>
  </w:num>
  <w:num w:numId="17">
    <w:abstractNumId w:val="27"/>
  </w:num>
  <w:num w:numId="18">
    <w:abstractNumId w:val="17"/>
  </w:num>
  <w:num w:numId="19">
    <w:abstractNumId w:val="23"/>
  </w:num>
  <w:num w:numId="20">
    <w:abstractNumId w:val="3"/>
  </w:num>
  <w:num w:numId="21">
    <w:abstractNumId w:val="21"/>
  </w:num>
  <w:num w:numId="22">
    <w:abstractNumId w:val="19"/>
  </w:num>
  <w:num w:numId="23">
    <w:abstractNumId w:val="6"/>
  </w:num>
  <w:num w:numId="24">
    <w:abstractNumId w:val="18"/>
  </w:num>
  <w:num w:numId="25">
    <w:abstractNumId w:val="8"/>
  </w:num>
  <w:num w:numId="26">
    <w:abstractNumId w:val="11"/>
  </w:num>
  <w:num w:numId="27">
    <w:abstractNumId w:val="1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281D"/>
    <w:rsid w:val="00005095"/>
    <w:rsid w:val="00010536"/>
    <w:rsid w:val="0001184F"/>
    <w:rsid w:val="00012E08"/>
    <w:rsid w:val="00012FF5"/>
    <w:rsid w:val="00015CB5"/>
    <w:rsid w:val="00022FB8"/>
    <w:rsid w:val="00023146"/>
    <w:rsid w:val="00023D91"/>
    <w:rsid w:val="00025580"/>
    <w:rsid w:val="000263DB"/>
    <w:rsid w:val="000264F6"/>
    <w:rsid w:val="00027405"/>
    <w:rsid w:val="00033B97"/>
    <w:rsid w:val="00034583"/>
    <w:rsid w:val="00036D1D"/>
    <w:rsid w:val="000377A0"/>
    <w:rsid w:val="00040DDF"/>
    <w:rsid w:val="00041A33"/>
    <w:rsid w:val="00041CD7"/>
    <w:rsid w:val="0004295B"/>
    <w:rsid w:val="00042A50"/>
    <w:rsid w:val="00043E29"/>
    <w:rsid w:val="000440E1"/>
    <w:rsid w:val="000444C5"/>
    <w:rsid w:val="0004453B"/>
    <w:rsid w:val="00044F32"/>
    <w:rsid w:val="00045B2A"/>
    <w:rsid w:val="00046829"/>
    <w:rsid w:val="00047954"/>
    <w:rsid w:val="0005204E"/>
    <w:rsid w:val="00052AC5"/>
    <w:rsid w:val="00052EF7"/>
    <w:rsid w:val="00054C98"/>
    <w:rsid w:val="0005612D"/>
    <w:rsid w:val="000561F3"/>
    <w:rsid w:val="000563E7"/>
    <w:rsid w:val="000604C4"/>
    <w:rsid w:val="0006081F"/>
    <w:rsid w:val="00061767"/>
    <w:rsid w:val="00063BC3"/>
    <w:rsid w:val="0006411B"/>
    <w:rsid w:val="000656B6"/>
    <w:rsid w:val="00065CBF"/>
    <w:rsid w:val="00066B42"/>
    <w:rsid w:val="00067A9F"/>
    <w:rsid w:val="00070264"/>
    <w:rsid w:val="00070334"/>
    <w:rsid w:val="000708EE"/>
    <w:rsid w:val="00070CE5"/>
    <w:rsid w:val="000710B3"/>
    <w:rsid w:val="00072751"/>
    <w:rsid w:val="0007497A"/>
    <w:rsid w:val="00076C4D"/>
    <w:rsid w:val="0008227A"/>
    <w:rsid w:val="00084B31"/>
    <w:rsid w:val="00085DAF"/>
    <w:rsid w:val="000934CA"/>
    <w:rsid w:val="00094816"/>
    <w:rsid w:val="000948B8"/>
    <w:rsid w:val="0009538B"/>
    <w:rsid w:val="00095706"/>
    <w:rsid w:val="00096845"/>
    <w:rsid w:val="000971D0"/>
    <w:rsid w:val="00097947"/>
    <w:rsid w:val="00097AED"/>
    <w:rsid w:val="00097F1C"/>
    <w:rsid w:val="000A6F05"/>
    <w:rsid w:val="000B238D"/>
    <w:rsid w:val="000B3D9E"/>
    <w:rsid w:val="000B5066"/>
    <w:rsid w:val="000B611D"/>
    <w:rsid w:val="000B6291"/>
    <w:rsid w:val="000B6485"/>
    <w:rsid w:val="000B70C0"/>
    <w:rsid w:val="000C0AAF"/>
    <w:rsid w:val="000C209A"/>
    <w:rsid w:val="000C36E3"/>
    <w:rsid w:val="000C3B9A"/>
    <w:rsid w:val="000C4B03"/>
    <w:rsid w:val="000C5E63"/>
    <w:rsid w:val="000C7608"/>
    <w:rsid w:val="000D0553"/>
    <w:rsid w:val="000D34B3"/>
    <w:rsid w:val="000D448F"/>
    <w:rsid w:val="000D4618"/>
    <w:rsid w:val="000D5423"/>
    <w:rsid w:val="000E1CB1"/>
    <w:rsid w:val="000E474B"/>
    <w:rsid w:val="000E48A1"/>
    <w:rsid w:val="000E494D"/>
    <w:rsid w:val="000E4AF6"/>
    <w:rsid w:val="000E4B14"/>
    <w:rsid w:val="000E753D"/>
    <w:rsid w:val="000F0E25"/>
    <w:rsid w:val="000F20D2"/>
    <w:rsid w:val="000F26BA"/>
    <w:rsid w:val="000F4783"/>
    <w:rsid w:val="000F692A"/>
    <w:rsid w:val="00100EAF"/>
    <w:rsid w:val="001020DE"/>
    <w:rsid w:val="00102855"/>
    <w:rsid w:val="00103B9F"/>
    <w:rsid w:val="00103D1A"/>
    <w:rsid w:val="00104F1A"/>
    <w:rsid w:val="00105E78"/>
    <w:rsid w:val="0011012A"/>
    <w:rsid w:val="0011090A"/>
    <w:rsid w:val="00110B61"/>
    <w:rsid w:val="00112BDA"/>
    <w:rsid w:val="00112FC8"/>
    <w:rsid w:val="00113D12"/>
    <w:rsid w:val="00113E7F"/>
    <w:rsid w:val="0011630C"/>
    <w:rsid w:val="00121C37"/>
    <w:rsid w:val="0012212D"/>
    <w:rsid w:val="00123187"/>
    <w:rsid w:val="00126589"/>
    <w:rsid w:val="00127359"/>
    <w:rsid w:val="00130181"/>
    <w:rsid w:val="00131D34"/>
    <w:rsid w:val="00132698"/>
    <w:rsid w:val="00132B71"/>
    <w:rsid w:val="00132F52"/>
    <w:rsid w:val="00133069"/>
    <w:rsid w:val="00133FBE"/>
    <w:rsid w:val="001342CC"/>
    <w:rsid w:val="00135926"/>
    <w:rsid w:val="00135D5E"/>
    <w:rsid w:val="00136DC1"/>
    <w:rsid w:val="0014020D"/>
    <w:rsid w:val="00140B91"/>
    <w:rsid w:val="0014175E"/>
    <w:rsid w:val="00141CF4"/>
    <w:rsid w:val="00144591"/>
    <w:rsid w:val="0014489F"/>
    <w:rsid w:val="00145815"/>
    <w:rsid w:val="0014719A"/>
    <w:rsid w:val="00147E8F"/>
    <w:rsid w:val="00151A90"/>
    <w:rsid w:val="00154672"/>
    <w:rsid w:val="00154AB8"/>
    <w:rsid w:val="00155116"/>
    <w:rsid w:val="00160DCA"/>
    <w:rsid w:val="0016529A"/>
    <w:rsid w:val="001657D6"/>
    <w:rsid w:val="001670CC"/>
    <w:rsid w:val="00170B60"/>
    <w:rsid w:val="0017427F"/>
    <w:rsid w:val="001742CF"/>
    <w:rsid w:val="001745CC"/>
    <w:rsid w:val="00174755"/>
    <w:rsid w:val="00176F80"/>
    <w:rsid w:val="00177346"/>
    <w:rsid w:val="001807DC"/>
    <w:rsid w:val="00180F5F"/>
    <w:rsid w:val="00187D11"/>
    <w:rsid w:val="00190C55"/>
    <w:rsid w:val="00190C99"/>
    <w:rsid w:val="0019296F"/>
    <w:rsid w:val="00194276"/>
    <w:rsid w:val="001947A9"/>
    <w:rsid w:val="00197944"/>
    <w:rsid w:val="001A3406"/>
    <w:rsid w:val="001A3C48"/>
    <w:rsid w:val="001A4D62"/>
    <w:rsid w:val="001A4EE9"/>
    <w:rsid w:val="001A5462"/>
    <w:rsid w:val="001B0059"/>
    <w:rsid w:val="001B0971"/>
    <w:rsid w:val="001B15DC"/>
    <w:rsid w:val="001B1DC2"/>
    <w:rsid w:val="001B2445"/>
    <w:rsid w:val="001B2494"/>
    <w:rsid w:val="001B4B35"/>
    <w:rsid w:val="001B518B"/>
    <w:rsid w:val="001B540C"/>
    <w:rsid w:val="001B5D3C"/>
    <w:rsid w:val="001B6EAC"/>
    <w:rsid w:val="001B77E8"/>
    <w:rsid w:val="001B78E5"/>
    <w:rsid w:val="001B7EE0"/>
    <w:rsid w:val="001C038C"/>
    <w:rsid w:val="001C1832"/>
    <w:rsid w:val="001C22D5"/>
    <w:rsid w:val="001C414C"/>
    <w:rsid w:val="001C4DCE"/>
    <w:rsid w:val="001D1D40"/>
    <w:rsid w:val="001D2496"/>
    <w:rsid w:val="001D33B8"/>
    <w:rsid w:val="001E0321"/>
    <w:rsid w:val="001E1159"/>
    <w:rsid w:val="001E1E50"/>
    <w:rsid w:val="001E2380"/>
    <w:rsid w:val="001E3E93"/>
    <w:rsid w:val="001E44B4"/>
    <w:rsid w:val="001E4598"/>
    <w:rsid w:val="001E536B"/>
    <w:rsid w:val="001E6200"/>
    <w:rsid w:val="001E6C2D"/>
    <w:rsid w:val="001E7153"/>
    <w:rsid w:val="001F196D"/>
    <w:rsid w:val="001F23E7"/>
    <w:rsid w:val="001F38F2"/>
    <w:rsid w:val="001F4956"/>
    <w:rsid w:val="001F51A2"/>
    <w:rsid w:val="001F5771"/>
    <w:rsid w:val="001F6DCC"/>
    <w:rsid w:val="001F7D3F"/>
    <w:rsid w:val="0020003B"/>
    <w:rsid w:val="002004FF"/>
    <w:rsid w:val="00202091"/>
    <w:rsid w:val="00202785"/>
    <w:rsid w:val="00203CFF"/>
    <w:rsid w:val="0020552D"/>
    <w:rsid w:val="00206543"/>
    <w:rsid w:val="0020729E"/>
    <w:rsid w:val="0021226B"/>
    <w:rsid w:val="00212A2A"/>
    <w:rsid w:val="00212BB5"/>
    <w:rsid w:val="00215CE3"/>
    <w:rsid w:val="00216620"/>
    <w:rsid w:val="00216BC5"/>
    <w:rsid w:val="00217A7E"/>
    <w:rsid w:val="00220496"/>
    <w:rsid w:val="002204E5"/>
    <w:rsid w:val="00220F59"/>
    <w:rsid w:val="002210DC"/>
    <w:rsid w:val="00225891"/>
    <w:rsid w:val="002265A1"/>
    <w:rsid w:val="00226D0A"/>
    <w:rsid w:val="00227873"/>
    <w:rsid w:val="00230951"/>
    <w:rsid w:val="0023230D"/>
    <w:rsid w:val="002342D1"/>
    <w:rsid w:val="0023451A"/>
    <w:rsid w:val="00236AA5"/>
    <w:rsid w:val="002377AF"/>
    <w:rsid w:val="00240247"/>
    <w:rsid w:val="0024154F"/>
    <w:rsid w:val="00243E12"/>
    <w:rsid w:val="00245586"/>
    <w:rsid w:val="00246323"/>
    <w:rsid w:val="002465E3"/>
    <w:rsid w:val="00246C30"/>
    <w:rsid w:val="00252015"/>
    <w:rsid w:val="00253666"/>
    <w:rsid w:val="002546DC"/>
    <w:rsid w:val="002548ED"/>
    <w:rsid w:val="00254974"/>
    <w:rsid w:val="002564F9"/>
    <w:rsid w:val="002565FA"/>
    <w:rsid w:val="002572CD"/>
    <w:rsid w:val="0025795F"/>
    <w:rsid w:val="00260436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B42"/>
    <w:rsid w:val="00271F87"/>
    <w:rsid w:val="0027387C"/>
    <w:rsid w:val="00273E35"/>
    <w:rsid w:val="002750D9"/>
    <w:rsid w:val="0027637A"/>
    <w:rsid w:val="00276FAD"/>
    <w:rsid w:val="002815BB"/>
    <w:rsid w:val="00282013"/>
    <w:rsid w:val="0028305B"/>
    <w:rsid w:val="0028354D"/>
    <w:rsid w:val="0028432B"/>
    <w:rsid w:val="0028594F"/>
    <w:rsid w:val="00286A10"/>
    <w:rsid w:val="00286B5D"/>
    <w:rsid w:val="002877E1"/>
    <w:rsid w:val="002914B5"/>
    <w:rsid w:val="00292791"/>
    <w:rsid w:val="00293EEC"/>
    <w:rsid w:val="00294364"/>
    <w:rsid w:val="00294721"/>
    <w:rsid w:val="00296528"/>
    <w:rsid w:val="002A01CC"/>
    <w:rsid w:val="002A1E7D"/>
    <w:rsid w:val="002A3E6C"/>
    <w:rsid w:val="002A4FCA"/>
    <w:rsid w:val="002A6836"/>
    <w:rsid w:val="002A6C42"/>
    <w:rsid w:val="002B02B8"/>
    <w:rsid w:val="002B0568"/>
    <w:rsid w:val="002B2160"/>
    <w:rsid w:val="002B2D30"/>
    <w:rsid w:val="002B3AC5"/>
    <w:rsid w:val="002B4B0A"/>
    <w:rsid w:val="002B512C"/>
    <w:rsid w:val="002C01E3"/>
    <w:rsid w:val="002C1DFD"/>
    <w:rsid w:val="002C3283"/>
    <w:rsid w:val="002C3D64"/>
    <w:rsid w:val="002C4C83"/>
    <w:rsid w:val="002C5EA9"/>
    <w:rsid w:val="002C6168"/>
    <w:rsid w:val="002C65CA"/>
    <w:rsid w:val="002D3DEE"/>
    <w:rsid w:val="002D43E4"/>
    <w:rsid w:val="002D67E8"/>
    <w:rsid w:val="002D6F96"/>
    <w:rsid w:val="002D7A5D"/>
    <w:rsid w:val="002E00D9"/>
    <w:rsid w:val="002E0467"/>
    <w:rsid w:val="002E2C87"/>
    <w:rsid w:val="002E6284"/>
    <w:rsid w:val="002F2197"/>
    <w:rsid w:val="002F294B"/>
    <w:rsid w:val="002F553E"/>
    <w:rsid w:val="002F7CC9"/>
    <w:rsid w:val="0030001D"/>
    <w:rsid w:val="0030104E"/>
    <w:rsid w:val="00301609"/>
    <w:rsid w:val="00301660"/>
    <w:rsid w:val="003016BC"/>
    <w:rsid w:val="00301B19"/>
    <w:rsid w:val="003058F7"/>
    <w:rsid w:val="003110CA"/>
    <w:rsid w:val="00312EF4"/>
    <w:rsid w:val="0031516F"/>
    <w:rsid w:val="00317294"/>
    <w:rsid w:val="00320275"/>
    <w:rsid w:val="00321508"/>
    <w:rsid w:val="00323570"/>
    <w:rsid w:val="00323F23"/>
    <w:rsid w:val="0032455B"/>
    <w:rsid w:val="00325DEC"/>
    <w:rsid w:val="003260CE"/>
    <w:rsid w:val="00326B59"/>
    <w:rsid w:val="00326BCA"/>
    <w:rsid w:val="00330547"/>
    <w:rsid w:val="00331A6A"/>
    <w:rsid w:val="00332247"/>
    <w:rsid w:val="003322C9"/>
    <w:rsid w:val="00332417"/>
    <w:rsid w:val="003329C7"/>
    <w:rsid w:val="00337197"/>
    <w:rsid w:val="00341D88"/>
    <w:rsid w:val="003435E9"/>
    <w:rsid w:val="0034536E"/>
    <w:rsid w:val="00346C6C"/>
    <w:rsid w:val="00347CDE"/>
    <w:rsid w:val="00347E56"/>
    <w:rsid w:val="0035042B"/>
    <w:rsid w:val="00351207"/>
    <w:rsid w:val="003512BB"/>
    <w:rsid w:val="00351AFC"/>
    <w:rsid w:val="0035379A"/>
    <w:rsid w:val="00354C68"/>
    <w:rsid w:val="003557DD"/>
    <w:rsid w:val="0035772D"/>
    <w:rsid w:val="00357C2D"/>
    <w:rsid w:val="00361589"/>
    <w:rsid w:val="00361A28"/>
    <w:rsid w:val="0036422D"/>
    <w:rsid w:val="00365CB0"/>
    <w:rsid w:val="003662C9"/>
    <w:rsid w:val="00366B2E"/>
    <w:rsid w:val="00366F82"/>
    <w:rsid w:val="003671BA"/>
    <w:rsid w:val="003709D1"/>
    <w:rsid w:val="00372B0A"/>
    <w:rsid w:val="003748A7"/>
    <w:rsid w:val="00376706"/>
    <w:rsid w:val="00376C99"/>
    <w:rsid w:val="003800D4"/>
    <w:rsid w:val="003840BA"/>
    <w:rsid w:val="0038464C"/>
    <w:rsid w:val="003849DC"/>
    <w:rsid w:val="003901AD"/>
    <w:rsid w:val="00392294"/>
    <w:rsid w:val="00392B48"/>
    <w:rsid w:val="00393160"/>
    <w:rsid w:val="003950C8"/>
    <w:rsid w:val="00396384"/>
    <w:rsid w:val="003A2393"/>
    <w:rsid w:val="003A2FED"/>
    <w:rsid w:val="003A4099"/>
    <w:rsid w:val="003A728F"/>
    <w:rsid w:val="003B51C4"/>
    <w:rsid w:val="003B5AC4"/>
    <w:rsid w:val="003B7A30"/>
    <w:rsid w:val="003B7DF9"/>
    <w:rsid w:val="003C169D"/>
    <w:rsid w:val="003C1FF2"/>
    <w:rsid w:val="003C32CA"/>
    <w:rsid w:val="003C36DE"/>
    <w:rsid w:val="003C50B4"/>
    <w:rsid w:val="003C68BC"/>
    <w:rsid w:val="003D1984"/>
    <w:rsid w:val="003D1F5C"/>
    <w:rsid w:val="003D2025"/>
    <w:rsid w:val="003D3A65"/>
    <w:rsid w:val="003D4AAE"/>
    <w:rsid w:val="003D5C0A"/>
    <w:rsid w:val="003D60FB"/>
    <w:rsid w:val="003D65F2"/>
    <w:rsid w:val="003D6DE1"/>
    <w:rsid w:val="003E10DF"/>
    <w:rsid w:val="003E1299"/>
    <w:rsid w:val="003E16A1"/>
    <w:rsid w:val="003E4108"/>
    <w:rsid w:val="003E53B1"/>
    <w:rsid w:val="003E709D"/>
    <w:rsid w:val="003F1928"/>
    <w:rsid w:val="003F37B9"/>
    <w:rsid w:val="003F37D9"/>
    <w:rsid w:val="003F3982"/>
    <w:rsid w:val="003F39B2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0798C"/>
    <w:rsid w:val="004115B7"/>
    <w:rsid w:val="004117EE"/>
    <w:rsid w:val="00411D55"/>
    <w:rsid w:val="00412FA2"/>
    <w:rsid w:val="00413F1F"/>
    <w:rsid w:val="00415CA8"/>
    <w:rsid w:val="0041649A"/>
    <w:rsid w:val="004174CD"/>
    <w:rsid w:val="00417F7F"/>
    <w:rsid w:val="0042075B"/>
    <w:rsid w:val="00420A3E"/>
    <w:rsid w:val="00420DBE"/>
    <w:rsid w:val="00420E09"/>
    <w:rsid w:val="00420ECB"/>
    <w:rsid w:val="00421538"/>
    <w:rsid w:val="00421A6A"/>
    <w:rsid w:val="00421B1C"/>
    <w:rsid w:val="00426622"/>
    <w:rsid w:val="00426C0C"/>
    <w:rsid w:val="00426FAE"/>
    <w:rsid w:val="00427584"/>
    <w:rsid w:val="00427DF0"/>
    <w:rsid w:val="004311B8"/>
    <w:rsid w:val="004318C1"/>
    <w:rsid w:val="00432199"/>
    <w:rsid w:val="004325FE"/>
    <w:rsid w:val="00436D5A"/>
    <w:rsid w:val="004411A6"/>
    <w:rsid w:val="00441B0A"/>
    <w:rsid w:val="00442C1E"/>
    <w:rsid w:val="00443A67"/>
    <w:rsid w:val="00445ECE"/>
    <w:rsid w:val="004505AA"/>
    <w:rsid w:val="004505E7"/>
    <w:rsid w:val="00454AEE"/>
    <w:rsid w:val="0045509B"/>
    <w:rsid w:val="00455620"/>
    <w:rsid w:val="00456C34"/>
    <w:rsid w:val="00456DD4"/>
    <w:rsid w:val="00460519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465"/>
    <w:rsid w:val="00481091"/>
    <w:rsid w:val="004819C4"/>
    <w:rsid w:val="00482BF1"/>
    <w:rsid w:val="00482E78"/>
    <w:rsid w:val="00483753"/>
    <w:rsid w:val="00483F1A"/>
    <w:rsid w:val="0048434B"/>
    <w:rsid w:val="00484D8E"/>
    <w:rsid w:val="00484F74"/>
    <w:rsid w:val="00486C0F"/>
    <w:rsid w:val="00486CD8"/>
    <w:rsid w:val="004872F8"/>
    <w:rsid w:val="00491459"/>
    <w:rsid w:val="00491A94"/>
    <w:rsid w:val="00492BB7"/>
    <w:rsid w:val="0049363E"/>
    <w:rsid w:val="00493F8C"/>
    <w:rsid w:val="004947EA"/>
    <w:rsid w:val="0049496E"/>
    <w:rsid w:val="0049538A"/>
    <w:rsid w:val="00496167"/>
    <w:rsid w:val="00496D60"/>
    <w:rsid w:val="004A061E"/>
    <w:rsid w:val="004A0824"/>
    <w:rsid w:val="004A1C36"/>
    <w:rsid w:val="004A2A5F"/>
    <w:rsid w:val="004A5D2A"/>
    <w:rsid w:val="004A6E0A"/>
    <w:rsid w:val="004A708B"/>
    <w:rsid w:val="004A7D5D"/>
    <w:rsid w:val="004B1F4A"/>
    <w:rsid w:val="004B2DDA"/>
    <w:rsid w:val="004B3B0F"/>
    <w:rsid w:val="004B3CD6"/>
    <w:rsid w:val="004B3E6D"/>
    <w:rsid w:val="004B501C"/>
    <w:rsid w:val="004B57F0"/>
    <w:rsid w:val="004B649B"/>
    <w:rsid w:val="004B7EA1"/>
    <w:rsid w:val="004C0BD6"/>
    <w:rsid w:val="004C44F3"/>
    <w:rsid w:val="004C4B11"/>
    <w:rsid w:val="004C4DE3"/>
    <w:rsid w:val="004C4F86"/>
    <w:rsid w:val="004C6AFB"/>
    <w:rsid w:val="004C72CA"/>
    <w:rsid w:val="004D2B3E"/>
    <w:rsid w:val="004D32F0"/>
    <w:rsid w:val="004D3C2D"/>
    <w:rsid w:val="004D4DD0"/>
    <w:rsid w:val="004D51E1"/>
    <w:rsid w:val="004D5688"/>
    <w:rsid w:val="004D588A"/>
    <w:rsid w:val="004D6611"/>
    <w:rsid w:val="004D6F9C"/>
    <w:rsid w:val="004E0F75"/>
    <w:rsid w:val="004E2EE0"/>
    <w:rsid w:val="004E2FAB"/>
    <w:rsid w:val="004E38C6"/>
    <w:rsid w:val="004E469A"/>
    <w:rsid w:val="004E5F2E"/>
    <w:rsid w:val="004E7428"/>
    <w:rsid w:val="004F0947"/>
    <w:rsid w:val="004F0F72"/>
    <w:rsid w:val="004F1E1F"/>
    <w:rsid w:val="004F2628"/>
    <w:rsid w:val="004F26B7"/>
    <w:rsid w:val="004F2BEC"/>
    <w:rsid w:val="004F4B25"/>
    <w:rsid w:val="004F4D3E"/>
    <w:rsid w:val="004F58AD"/>
    <w:rsid w:val="004F5B82"/>
    <w:rsid w:val="004F6AF8"/>
    <w:rsid w:val="00502B0A"/>
    <w:rsid w:val="00510BB1"/>
    <w:rsid w:val="00510E44"/>
    <w:rsid w:val="00512D60"/>
    <w:rsid w:val="00515E7F"/>
    <w:rsid w:val="005168EA"/>
    <w:rsid w:val="005210A8"/>
    <w:rsid w:val="00525E99"/>
    <w:rsid w:val="00526D3C"/>
    <w:rsid w:val="00526F60"/>
    <w:rsid w:val="005273D3"/>
    <w:rsid w:val="005326D7"/>
    <w:rsid w:val="005329E4"/>
    <w:rsid w:val="00534087"/>
    <w:rsid w:val="00534245"/>
    <w:rsid w:val="005379A3"/>
    <w:rsid w:val="00540E59"/>
    <w:rsid w:val="00542435"/>
    <w:rsid w:val="00543158"/>
    <w:rsid w:val="00543B76"/>
    <w:rsid w:val="00545261"/>
    <w:rsid w:val="005471DA"/>
    <w:rsid w:val="0054770C"/>
    <w:rsid w:val="0055134D"/>
    <w:rsid w:val="00551C49"/>
    <w:rsid w:val="00552170"/>
    <w:rsid w:val="00552275"/>
    <w:rsid w:val="00552DAC"/>
    <w:rsid w:val="00553265"/>
    <w:rsid w:val="00560089"/>
    <w:rsid w:val="00566166"/>
    <w:rsid w:val="00571AFC"/>
    <w:rsid w:val="00572C5B"/>
    <w:rsid w:val="00572DA3"/>
    <w:rsid w:val="00574142"/>
    <w:rsid w:val="00575404"/>
    <w:rsid w:val="00577F17"/>
    <w:rsid w:val="00581F2A"/>
    <w:rsid w:val="0058331C"/>
    <w:rsid w:val="00583D4A"/>
    <w:rsid w:val="00584EF9"/>
    <w:rsid w:val="005850B9"/>
    <w:rsid w:val="005853A0"/>
    <w:rsid w:val="005861FA"/>
    <w:rsid w:val="00590BC5"/>
    <w:rsid w:val="00592858"/>
    <w:rsid w:val="005934AC"/>
    <w:rsid w:val="0059699C"/>
    <w:rsid w:val="005A00E0"/>
    <w:rsid w:val="005A0D9B"/>
    <w:rsid w:val="005A1FA6"/>
    <w:rsid w:val="005A26B7"/>
    <w:rsid w:val="005A3271"/>
    <w:rsid w:val="005A480C"/>
    <w:rsid w:val="005A5345"/>
    <w:rsid w:val="005A68B8"/>
    <w:rsid w:val="005A6EA8"/>
    <w:rsid w:val="005B1004"/>
    <w:rsid w:val="005B1DF3"/>
    <w:rsid w:val="005B61AB"/>
    <w:rsid w:val="005C1781"/>
    <w:rsid w:val="005C2B65"/>
    <w:rsid w:val="005C405C"/>
    <w:rsid w:val="005C4CCA"/>
    <w:rsid w:val="005C6BAD"/>
    <w:rsid w:val="005C6D15"/>
    <w:rsid w:val="005C7A20"/>
    <w:rsid w:val="005C7FED"/>
    <w:rsid w:val="005D110A"/>
    <w:rsid w:val="005D1877"/>
    <w:rsid w:val="005D2F68"/>
    <w:rsid w:val="005D5AB6"/>
    <w:rsid w:val="005D5D7E"/>
    <w:rsid w:val="005E165F"/>
    <w:rsid w:val="005E17F8"/>
    <w:rsid w:val="005E1C68"/>
    <w:rsid w:val="005E2040"/>
    <w:rsid w:val="005E265E"/>
    <w:rsid w:val="005E2771"/>
    <w:rsid w:val="005E57F8"/>
    <w:rsid w:val="005E68E5"/>
    <w:rsid w:val="005F026B"/>
    <w:rsid w:val="005F31FA"/>
    <w:rsid w:val="005F35E4"/>
    <w:rsid w:val="005F5524"/>
    <w:rsid w:val="005F576B"/>
    <w:rsid w:val="005F5DC7"/>
    <w:rsid w:val="005F6538"/>
    <w:rsid w:val="005F7D69"/>
    <w:rsid w:val="0060156B"/>
    <w:rsid w:val="00602C3F"/>
    <w:rsid w:val="00603018"/>
    <w:rsid w:val="00603611"/>
    <w:rsid w:val="00605D5D"/>
    <w:rsid w:val="00606DAC"/>
    <w:rsid w:val="00607F8E"/>
    <w:rsid w:val="006148B0"/>
    <w:rsid w:val="006173E8"/>
    <w:rsid w:val="00617D3A"/>
    <w:rsid w:val="0062091A"/>
    <w:rsid w:val="00620BB8"/>
    <w:rsid w:val="00620C8F"/>
    <w:rsid w:val="0062157A"/>
    <w:rsid w:val="0062208D"/>
    <w:rsid w:val="00624BC8"/>
    <w:rsid w:val="00624F24"/>
    <w:rsid w:val="0062568F"/>
    <w:rsid w:val="006259F9"/>
    <w:rsid w:val="00625E46"/>
    <w:rsid w:val="006267BD"/>
    <w:rsid w:val="00627ECB"/>
    <w:rsid w:val="00630948"/>
    <w:rsid w:val="00631716"/>
    <w:rsid w:val="00631941"/>
    <w:rsid w:val="00631C29"/>
    <w:rsid w:val="00631C35"/>
    <w:rsid w:val="006320C2"/>
    <w:rsid w:val="00634E7B"/>
    <w:rsid w:val="006357FA"/>
    <w:rsid w:val="00637187"/>
    <w:rsid w:val="0063780D"/>
    <w:rsid w:val="006411AE"/>
    <w:rsid w:val="006437A9"/>
    <w:rsid w:val="00644118"/>
    <w:rsid w:val="00644399"/>
    <w:rsid w:val="006443C8"/>
    <w:rsid w:val="006446D1"/>
    <w:rsid w:val="00645428"/>
    <w:rsid w:val="00645764"/>
    <w:rsid w:val="006458CF"/>
    <w:rsid w:val="0064638E"/>
    <w:rsid w:val="006466CD"/>
    <w:rsid w:val="006467EE"/>
    <w:rsid w:val="00650881"/>
    <w:rsid w:val="00652006"/>
    <w:rsid w:val="006521E1"/>
    <w:rsid w:val="006526BA"/>
    <w:rsid w:val="00653995"/>
    <w:rsid w:val="006543FF"/>
    <w:rsid w:val="006557D1"/>
    <w:rsid w:val="00663B9C"/>
    <w:rsid w:val="00667DCD"/>
    <w:rsid w:val="00670451"/>
    <w:rsid w:val="006704DE"/>
    <w:rsid w:val="00671E5B"/>
    <w:rsid w:val="00675A26"/>
    <w:rsid w:val="00675F0A"/>
    <w:rsid w:val="00684BB5"/>
    <w:rsid w:val="00684E93"/>
    <w:rsid w:val="00686388"/>
    <w:rsid w:val="00687A88"/>
    <w:rsid w:val="00692C3A"/>
    <w:rsid w:val="006938B5"/>
    <w:rsid w:val="00693938"/>
    <w:rsid w:val="00695C7E"/>
    <w:rsid w:val="00696B86"/>
    <w:rsid w:val="006A0466"/>
    <w:rsid w:val="006A0660"/>
    <w:rsid w:val="006A11BC"/>
    <w:rsid w:val="006A1738"/>
    <w:rsid w:val="006A3F69"/>
    <w:rsid w:val="006A6772"/>
    <w:rsid w:val="006A758F"/>
    <w:rsid w:val="006B0474"/>
    <w:rsid w:val="006B51FA"/>
    <w:rsid w:val="006B59CB"/>
    <w:rsid w:val="006B5CDB"/>
    <w:rsid w:val="006B7C0B"/>
    <w:rsid w:val="006C0B24"/>
    <w:rsid w:val="006C3012"/>
    <w:rsid w:val="006C31B5"/>
    <w:rsid w:val="006C37E3"/>
    <w:rsid w:val="006C41FD"/>
    <w:rsid w:val="006C4900"/>
    <w:rsid w:val="006C4EEB"/>
    <w:rsid w:val="006C5BB7"/>
    <w:rsid w:val="006C75A1"/>
    <w:rsid w:val="006C7D66"/>
    <w:rsid w:val="006D0C31"/>
    <w:rsid w:val="006D0D74"/>
    <w:rsid w:val="006D231C"/>
    <w:rsid w:val="006D3F78"/>
    <w:rsid w:val="006D5401"/>
    <w:rsid w:val="006D56F9"/>
    <w:rsid w:val="006D60B1"/>
    <w:rsid w:val="006D6292"/>
    <w:rsid w:val="006E0475"/>
    <w:rsid w:val="006E2499"/>
    <w:rsid w:val="006E3DBA"/>
    <w:rsid w:val="006E45C6"/>
    <w:rsid w:val="006E57B6"/>
    <w:rsid w:val="006E5B6C"/>
    <w:rsid w:val="006E6396"/>
    <w:rsid w:val="006E6B57"/>
    <w:rsid w:val="006E7C35"/>
    <w:rsid w:val="006F01A3"/>
    <w:rsid w:val="006F0574"/>
    <w:rsid w:val="006F088C"/>
    <w:rsid w:val="006F12FA"/>
    <w:rsid w:val="006F133F"/>
    <w:rsid w:val="006F1728"/>
    <w:rsid w:val="006F1D33"/>
    <w:rsid w:val="006F49CD"/>
    <w:rsid w:val="006F5218"/>
    <w:rsid w:val="006F536F"/>
    <w:rsid w:val="00700ABB"/>
    <w:rsid w:val="00700CD4"/>
    <w:rsid w:val="0070277A"/>
    <w:rsid w:val="00703F82"/>
    <w:rsid w:val="0070533C"/>
    <w:rsid w:val="00706794"/>
    <w:rsid w:val="0070725B"/>
    <w:rsid w:val="007077AE"/>
    <w:rsid w:val="007128F6"/>
    <w:rsid w:val="00714FCE"/>
    <w:rsid w:val="0071703C"/>
    <w:rsid w:val="0071748A"/>
    <w:rsid w:val="007203E3"/>
    <w:rsid w:val="00721C1A"/>
    <w:rsid w:val="00723656"/>
    <w:rsid w:val="00723C14"/>
    <w:rsid w:val="007243BA"/>
    <w:rsid w:val="00726F38"/>
    <w:rsid w:val="00731006"/>
    <w:rsid w:val="00731376"/>
    <w:rsid w:val="007317EC"/>
    <w:rsid w:val="0073201E"/>
    <w:rsid w:val="00732276"/>
    <w:rsid w:val="00732B58"/>
    <w:rsid w:val="007358AB"/>
    <w:rsid w:val="00736EAA"/>
    <w:rsid w:val="00737079"/>
    <w:rsid w:val="0074062E"/>
    <w:rsid w:val="00740BD2"/>
    <w:rsid w:val="00741759"/>
    <w:rsid w:val="00741E9D"/>
    <w:rsid w:val="007446B0"/>
    <w:rsid w:val="00745708"/>
    <w:rsid w:val="00746C1D"/>
    <w:rsid w:val="00747515"/>
    <w:rsid w:val="00750783"/>
    <w:rsid w:val="007533FA"/>
    <w:rsid w:val="007536AC"/>
    <w:rsid w:val="007570FF"/>
    <w:rsid w:val="0075759B"/>
    <w:rsid w:val="007627E7"/>
    <w:rsid w:val="00763A0B"/>
    <w:rsid w:val="007652F5"/>
    <w:rsid w:val="007653FA"/>
    <w:rsid w:val="007665DD"/>
    <w:rsid w:val="00766DD6"/>
    <w:rsid w:val="00767600"/>
    <w:rsid w:val="007701C4"/>
    <w:rsid w:val="00770279"/>
    <w:rsid w:val="0077051D"/>
    <w:rsid w:val="007705BB"/>
    <w:rsid w:val="007713F0"/>
    <w:rsid w:val="00772F48"/>
    <w:rsid w:val="007737EE"/>
    <w:rsid w:val="007755FD"/>
    <w:rsid w:val="00776229"/>
    <w:rsid w:val="00777BC0"/>
    <w:rsid w:val="00780404"/>
    <w:rsid w:val="00781E55"/>
    <w:rsid w:val="00782688"/>
    <w:rsid w:val="00783030"/>
    <w:rsid w:val="007840A8"/>
    <w:rsid w:val="007843D1"/>
    <w:rsid w:val="00784B71"/>
    <w:rsid w:val="00785FA7"/>
    <w:rsid w:val="00786522"/>
    <w:rsid w:val="00786D95"/>
    <w:rsid w:val="00790064"/>
    <w:rsid w:val="00791998"/>
    <w:rsid w:val="00791DD1"/>
    <w:rsid w:val="007921B1"/>
    <w:rsid w:val="007937BD"/>
    <w:rsid w:val="00793889"/>
    <w:rsid w:val="007951D1"/>
    <w:rsid w:val="00795D35"/>
    <w:rsid w:val="0079743C"/>
    <w:rsid w:val="007976A8"/>
    <w:rsid w:val="0079791C"/>
    <w:rsid w:val="007A08D2"/>
    <w:rsid w:val="007A0E7D"/>
    <w:rsid w:val="007A11BF"/>
    <w:rsid w:val="007A1590"/>
    <w:rsid w:val="007A1E4D"/>
    <w:rsid w:val="007A2B98"/>
    <w:rsid w:val="007A4358"/>
    <w:rsid w:val="007A4D7F"/>
    <w:rsid w:val="007A4E63"/>
    <w:rsid w:val="007A4E84"/>
    <w:rsid w:val="007A63C6"/>
    <w:rsid w:val="007A7037"/>
    <w:rsid w:val="007B291A"/>
    <w:rsid w:val="007B3F1A"/>
    <w:rsid w:val="007B5232"/>
    <w:rsid w:val="007B608F"/>
    <w:rsid w:val="007B68B1"/>
    <w:rsid w:val="007B68CA"/>
    <w:rsid w:val="007B6AF1"/>
    <w:rsid w:val="007B74D1"/>
    <w:rsid w:val="007C2405"/>
    <w:rsid w:val="007C3ABC"/>
    <w:rsid w:val="007C3B30"/>
    <w:rsid w:val="007C421B"/>
    <w:rsid w:val="007C6E29"/>
    <w:rsid w:val="007D1F95"/>
    <w:rsid w:val="007D3316"/>
    <w:rsid w:val="007D4EF4"/>
    <w:rsid w:val="007D5212"/>
    <w:rsid w:val="007D5EDC"/>
    <w:rsid w:val="007D625A"/>
    <w:rsid w:val="007D69F9"/>
    <w:rsid w:val="007D7536"/>
    <w:rsid w:val="007D7804"/>
    <w:rsid w:val="007E13C7"/>
    <w:rsid w:val="007E2570"/>
    <w:rsid w:val="007E26ED"/>
    <w:rsid w:val="007E32A0"/>
    <w:rsid w:val="007E438C"/>
    <w:rsid w:val="007E4DE5"/>
    <w:rsid w:val="007E4E37"/>
    <w:rsid w:val="007E58A5"/>
    <w:rsid w:val="007E5E57"/>
    <w:rsid w:val="007F024F"/>
    <w:rsid w:val="007F0A9A"/>
    <w:rsid w:val="007F5BE3"/>
    <w:rsid w:val="007F63E9"/>
    <w:rsid w:val="007F7686"/>
    <w:rsid w:val="00801585"/>
    <w:rsid w:val="008018DD"/>
    <w:rsid w:val="00804934"/>
    <w:rsid w:val="00806288"/>
    <w:rsid w:val="0080708B"/>
    <w:rsid w:val="008071FC"/>
    <w:rsid w:val="008075DA"/>
    <w:rsid w:val="0081010F"/>
    <w:rsid w:val="00811825"/>
    <w:rsid w:val="00811C1E"/>
    <w:rsid w:val="00812432"/>
    <w:rsid w:val="008126D6"/>
    <w:rsid w:val="00813F5B"/>
    <w:rsid w:val="00815061"/>
    <w:rsid w:val="00820942"/>
    <w:rsid w:val="00821DFD"/>
    <w:rsid w:val="00825B2A"/>
    <w:rsid w:val="00825E2A"/>
    <w:rsid w:val="00826719"/>
    <w:rsid w:val="00830F4A"/>
    <w:rsid w:val="00832A43"/>
    <w:rsid w:val="0083451A"/>
    <w:rsid w:val="0083497A"/>
    <w:rsid w:val="0083499A"/>
    <w:rsid w:val="0083591B"/>
    <w:rsid w:val="00836059"/>
    <w:rsid w:val="008365D6"/>
    <w:rsid w:val="008407BD"/>
    <w:rsid w:val="00841121"/>
    <w:rsid w:val="0084138F"/>
    <w:rsid w:val="00841C00"/>
    <w:rsid w:val="00841F84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6BF4"/>
    <w:rsid w:val="0086130F"/>
    <w:rsid w:val="00861933"/>
    <w:rsid w:val="00861C2D"/>
    <w:rsid w:val="0086232A"/>
    <w:rsid w:val="00862FE2"/>
    <w:rsid w:val="00863E95"/>
    <w:rsid w:val="0086495E"/>
    <w:rsid w:val="00865241"/>
    <w:rsid w:val="00865302"/>
    <w:rsid w:val="00865816"/>
    <w:rsid w:val="00866ABD"/>
    <w:rsid w:val="00866E71"/>
    <w:rsid w:val="008671BF"/>
    <w:rsid w:val="00870071"/>
    <w:rsid w:val="00870B90"/>
    <w:rsid w:val="0087105B"/>
    <w:rsid w:val="008713FF"/>
    <w:rsid w:val="00871980"/>
    <w:rsid w:val="00873A33"/>
    <w:rsid w:val="00873B32"/>
    <w:rsid w:val="0087622F"/>
    <w:rsid w:val="0087647B"/>
    <w:rsid w:val="00876C43"/>
    <w:rsid w:val="0087782E"/>
    <w:rsid w:val="00877CDF"/>
    <w:rsid w:val="00881A4B"/>
    <w:rsid w:val="0088362F"/>
    <w:rsid w:val="008848FC"/>
    <w:rsid w:val="008851B6"/>
    <w:rsid w:val="008856CD"/>
    <w:rsid w:val="00885899"/>
    <w:rsid w:val="00886A24"/>
    <w:rsid w:val="00886D74"/>
    <w:rsid w:val="0089449A"/>
    <w:rsid w:val="00895A84"/>
    <w:rsid w:val="0089681F"/>
    <w:rsid w:val="0089755C"/>
    <w:rsid w:val="008A0EE4"/>
    <w:rsid w:val="008A127A"/>
    <w:rsid w:val="008A21BE"/>
    <w:rsid w:val="008A23E2"/>
    <w:rsid w:val="008A2EE5"/>
    <w:rsid w:val="008A37E9"/>
    <w:rsid w:val="008A3951"/>
    <w:rsid w:val="008A3FEF"/>
    <w:rsid w:val="008A4DF2"/>
    <w:rsid w:val="008A5285"/>
    <w:rsid w:val="008A68FD"/>
    <w:rsid w:val="008A6B2C"/>
    <w:rsid w:val="008A7640"/>
    <w:rsid w:val="008B0E17"/>
    <w:rsid w:val="008B4932"/>
    <w:rsid w:val="008B4E27"/>
    <w:rsid w:val="008B5926"/>
    <w:rsid w:val="008B595C"/>
    <w:rsid w:val="008B5B17"/>
    <w:rsid w:val="008B5DE2"/>
    <w:rsid w:val="008C097B"/>
    <w:rsid w:val="008C1922"/>
    <w:rsid w:val="008C2A5F"/>
    <w:rsid w:val="008C3243"/>
    <w:rsid w:val="008C3D3E"/>
    <w:rsid w:val="008C4C4B"/>
    <w:rsid w:val="008C5369"/>
    <w:rsid w:val="008C654B"/>
    <w:rsid w:val="008C6997"/>
    <w:rsid w:val="008C79B9"/>
    <w:rsid w:val="008D1148"/>
    <w:rsid w:val="008D3EFC"/>
    <w:rsid w:val="008D4C99"/>
    <w:rsid w:val="008D649A"/>
    <w:rsid w:val="008E0C56"/>
    <w:rsid w:val="008E286A"/>
    <w:rsid w:val="008E286D"/>
    <w:rsid w:val="008E30D8"/>
    <w:rsid w:val="008E3333"/>
    <w:rsid w:val="008E4061"/>
    <w:rsid w:val="008E533E"/>
    <w:rsid w:val="008F0739"/>
    <w:rsid w:val="008F2B22"/>
    <w:rsid w:val="008F3178"/>
    <w:rsid w:val="008F4FEB"/>
    <w:rsid w:val="008F64DD"/>
    <w:rsid w:val="008F6A31"/>
    <w:rsid w:val="00900201"/>
    <w:rsid w:val="0090080D"/>
    <w:rsid w:val="00900C61"/>
    <w:rsid w:val="00902218"/>
    <w:rsid w:val="00902635"/>
    <w:rsid w:val="00902832"/>
    <w:rsid w:val="0090431D"/>
    <w:rsid w:val="00904696"/>
    <w:rsid w:val="00905587"/>
    <w:rsid w:val="00905E6D"/>
    <w:rsid w:val="00906553"/>
    <w:rsid w:val="00906B36"/>
    <w:rsid w:val="00906CC0"/>
    <w:rsid w:val="00907953"/>
    <w:rsid w:val="00910543"/>
    <w:rsid w:val="00912F08"/>
    <w:rsid w:val="00913603"/>
    <w:rsid w:val="00913C8B"/>
    <w:rsid w:val="0091491A"/>
    <w:rsid w:val="00915BF3"/>
    <w:rsid w:val="00916BAC"/>
    <w:rsid w:val="00916D95"/>
    <w:rsid w:val="0091789E"/>
    <w:rsid w:val="00917BE9"/>
    <w:rsid w:val="00922412"/>
    <w:rsid w:val="009234F0"/>
    <w:rsid w:val="00924D2C"/>
    <w:rsid w:val="00924E28"/>
    <w:rsid w:val="00931879"/>
    <w:rsid w:val="00931B98"/>
    <w:rsid w:val="00932231"/>
    <w:rsid w:val="00933DF2"/>
    <w:rsid w:val="0093424C"/>
    <w:rsid w:val="00935AEF"/>
    <w:rsid w:val="009373EC"/>
    <w:rsid w:val="00937610"/>
    <w:rsid w:val="00941D4A"/>
    <w:rsid w:val="00942D46"/>
    <w:rsid w:val="00943092"/>
    <w:rsid w:val="00943228"/>
    <w:rsid w:val="00943EAC"/>
    <w:rsid w:val="00944494"/>
    <w:rsid w:val="009451B3"/>
    <w:rsid w:val="00945244"/>
    <w:rsid w:val="00945F74"/>
    <w:rsid w:val="0094634B"/>
    <w:rsid w:val="00951816"/>
    <w:rsid w:val="009530E8"/>
    <w:rsid w:val="00953BB0"/>
    <w:rsid w:val="00954404"/>
    <w:rsid w:val="00955BF7"/>
    <w:rsid w:val="00956FC0"/>
    <w:rsid w:val="00957B28"/>
    <w:rsid w:val="00962199"/>
    <w:rsid w:val="00963E29"/>
    <w:rsid w:val="00964D25"/>
    <w:rsid w:val="00966DCE"/>
    <w:rsid w:val="00967FFE"/>
    <w:rsid w:val="009700AE"/>
    <w:rsid w:val="00970255"/>
    <w:rsid w:val="00970AD5"/>
    <w:rsid w:val="009724BE"/>
    <w:rsid w:val="0097394F"/>
    <w:rsid w:val="00973BB3"/>
    <w:rsid w:val="0097735E"/>
    <w:rsid w:val="00984C4B"/>
    <w:rsid w:val="00985324"/>
    <w:rsid w:val="00987A2D"/>
    <w:rsid w:val="00990616"/>
    <w:rsid w:val="0099100C"/>
    <w:rsid w:val="00991D3C"/>
    <w:rsid w:val="0099337F"/>
    <w:rsid w:val="0099486B"/>
    <w:rsid w:val="0099490F"/>
    <w:rsid w:val="00995332"/>
    <w:rsid w:val="0099616A"/>
    <w:rsid w:val="009962EB"/>
    <w:rsid w:val="00996817"/>
    <w:rsid w:val="00997F95"/>
    <w:rsid w:val="009A03D9"/>
    <w:rsid w:val="009A057C"/>
    <w:rsid w:val="009A090F"/>
    <w:rsid w:val="009A0C2F"/>
    <w:rsid w:val="009A1E6E"/>
    <w:rsid w:val="009A27B8"/>
    <w:rsid w:val="009A2D5D"/>
    <w:rsid w:val="009A43E5"/>
    <w:rsid w:val="009A55DD"/>
    <w:rsid w:val="009A5A0F"/>
    <w:rsid w:val="009B0049"/>
    <w:rsid w:val="009B0DC0"/>
    <w:rsid w:val="009B16F9"/>
    <w:rsid w:val="009B1B2B"/>
    <w:rsid w:val="009B296D"/>
    <w:rsid w:val="009B3FBB"/>
    <w:rsid w:val="009B4B27"/>
    <w:rsid w:val="009B7E5A"/>
    <w:rsid w:val="009C3043"/>
    <w:rsid w:val="009C3430"/>
    <w:rsid w:val="009C45A5"/>
    <w:rsid w:val="009C493B"/>
    <w:rsid w:val="009C6339"/>
    <w:rsid w:val="009C6BFE"/>
    <w:rsid w:val="009C6DE2"/>
    <w:rsid w:val="009D0E2B"/>
    <w:rsid w:val="009D1028"/>
    <w:rsid w:val="009D19DF"/>
    <w:rsid w:val="009D3B8E"/>
    <w:rsid w:val="009E052E"/>
    <w:rsid w:val="009E3224"/>
    <w:rsid w:val="009E32F6"/>
    <w:rsid w:val="009E4148"/>
    <w:rsid w:val="009E42F9"/>
    <w:rsid w:val="009E4843"/>
    <w:rsid w:val="009E6358"/>
    <w:rsid w:val="009F0B58"/>
    <w:rsid w:val="009F3AAE"/>
    <w:rsid w:val="009F648A"/>
    <w:rsid w:val="009F71E2"/>
    <w:rsid w:val="00A015B3"/>
    <w:rsid w:val="00A025C3"/>
    <w:rsid w:val="00A04755"/>
    <w:rsid w:val="00A04C78"/>
    <w:rsid w:val="00A058BC"/>
    <w:rsid w:val="00A068C8"/>
    <w:rsid w:val="00A06E33"/>
    <w:rsid w:val="00A07366"/>
    <w:rsid w:val="00A107A7"/>
    <w:rsid w:val="00A10FD9"/>
    <w:rsid w:val="00A11299"/>
    <w:rsid w:val="00A11450"/>
    <w:rsid w:val="00A11452"/>
    <w:rsid w:val="00A118E7"/>
    <w:rsid w:val="00A13156"/>
    <w:rsid w:val="00A1446E"/>
    <w:rsid w:val="00A14F34"/>
    <w:rsid w:val="00A15362"/>
    <w:rsid w:val="00A15C11"/>
    <w:rsid w:val="00A15E64"/>
    <w:rsid w:val="00A16FC1"/>
    <w:rsid w:val="00A205DB"/>
    <w:rsid w:val="00A206BE"/>
    <w:rsid w:val="00A21258"/>
    <w:rsid w:val="00A22367"/>
    <w:rsid w:val="00A22837"/>
    <w:rsid w:val="00A2651A"/>
    <w:rsid w:val="00A301CD"/>
    <w:rsid w:val="00A30C0E"/>
    <w:rsid w:val="00A31CAD"/>
    <w:rsid w:val="00A31F65"/>
    <w:rsid w:val="00A33C2F"/>
    <w:rsid w:val="00A34778"/>
    <w:rsid w:val="00A35B48"/>
    <w:rsid w:val="00A35DE4"/>
    <w:rsid w:val="00A37076"/>
    <w:rsid w:val="00A372BD"/>
    <w:rsid w:val="00A37B35"/>
    <w:rsid w:val="00A41050"/>
    <w:rsid w:val="00A419B3"/>
    <w:rsid w:val="00A42414"/>
    <w:rsid w:val="00A42CB9"/>
    <w:rsid w:val="00A44736"/>
    <w:rsid w:val="00A44D3A"/>
    <w:rsid w:val="00A4515D"/>
    <w:rsid w:val="00A501BE"/>
    <w:rsid w:val="00A502D6"/>
    <w:rsid w:val="00A54099"/>
    <w:rsid w:val="00A549A9"/>
    <w:rsid w:val="00A55045"/>
    <w:rsid w:val="00A55432"/>
    <w:rsid w:val="00A55D55"/>
    <w:rsid w:val="00A55EDB"/>
    <w:rsid w:val="00A56A69"/>
    <w:rsid w:val="00A57477"/>
    <w:rsid w:val="00A57830"/>
    <w:rsid w:val="00A60221"/>
    <w:rsid w:val="00A60DEC"/>
    <w:rsid w:val="00A639A9"/>
    <w:rsid w:val="00A63CA0"/>
    <w:rsid w:val="00A6413E"/>
    <w:rsid w:val="00A642D3"/>
    <w:rsid w:val="00A658D1"/>
    <w:rsid w:val="00A673F8"/>
    <w:rsid w:val="00A7125E"/>
    <w:rsid w:val="00A716AE"/>
    <w:rsid w:val="00A71C83"/>
    <w:rsid w:val="00A7213B"/>
    <w:rsid w:val="00A72A44"/>
    <w:rsid w:val="00A76A3F"/>
    <w:rsid w:val="00A8146D"/>
    <w:rsid w:val="00A81EC2"/>
    <w:rsid w:val="00A82765"/>
    <w:rsid w:val="00A82BBF"/>
    <w:rsid w:val="00A8338D"/>
    <w:rsid w:val="00A84909"/>
    <w:rsid w:val="00A8532A"/>
    <w:rsid w:val="00A85896"/>
    <w:rsid w:val="00A86FBB"/>
    <w:rsid w:val="00A87D5B"/>
    <w:rsid w:val="00A90655"/>
    <w:rsid w:val="00A9141F"/>
    <w:rsid w:val="00A9195D"/>
    <w:rsid w:val="00A91FFA"/>
    <w:rsid w:val="00AA0459"/>
    <w:rsid w:val="00AA0A50"/>
    <w:rsid w:val="00AA0D59"/>
    <w:rsid w:val="00AA129B"/>
    <w:rsid w:val="00AA23E3"/>
    <w:rsid w:val="00AA5583"/>
    <w:rsid w:val="00AA59FB"/>
    <w:rsid w:val="00AA5CCA"/>
    <w:rsid w:val="00AB0031"/>
    <w:rsid w:val="00AB3C5A"/>
    <w:rsid w:val="00AB58B8"/>
    <w:rsid w:val="00AB590E"/>
    <w:rsid w:val="00AB6122"/>
    <w:rsid w:val="00AB6D03"/>
    <w:rsid w:val="00AB738C"/>
    <w:rsid w:val="00AC110D"/>
    <w:rsid w:val="00AC2411"/>
    <w:rsid w:val="00AC2825"/>
    <w:rsid w:val="00AC380F"/>
    <w:rsid w:val="00AC3AB7"/>
    <w:rsid w:val="00AC6388"/>
    <w:rsid w:val="00AD0573"/>
    <w:rsid w:val="00AD1DF3"/>
    <w:rsid w:val="00AD6142"/>
    <w:rsid w:val="00AD65B6"/>
    <w:rsid w:val="00AD6BC5"/>
    <w:rsid w:val="00AD6DF4"/>
    <w:rsid w:val="00AE0F7F"/>
    <w:rsid w:val="00AE26EC"/>
    <w:rsid w:val="00AE2AD1"/>
    <w:rsid w:val="00AE3CD6"/>
    <w:rsid w:val="00AE4846"/>
    <w:rsid w:val="00AE488A"/>
    <w:rsid w:val="00AF0CE7"/>
    <w:rsid w:val="00AF14D2"/>
    <w:rsid w:val="00AF1B82"/>
    <w:rsid w:val="00AF2260"/>
    <w:rsid w:val="00AF286E"/>
    <w:rsid w:val="00AF4623"/>
    <w:rsid w:val="00AF5194"/>
    <w:rsid w:val="00AF5434"/>
    <w:rsid w:val="00AF5C13"/>
    <w:rsid w:val="00AF611F"/>
    <w:rsid w:val="00AF6A99"/>
    <w:rsid w:val="00B04E52"/>
    <w:rsid w:val="00B05C35"/>
    <w:rsid w:val="00B05E4A"/>
    <w:rsid w:val="00B06E1C"/>
    <w:rsid w:val="00B07601"/>
    <w:rsid w:val="00B102F6"/>
    <w:rsid w:val="00B10F98"/>
    <w:rsid w:val="00B12005"/>
    <w:rsid w:val="00B127F0"/>
    <w:rsid w:val="00B12C32"/>
    <w:rsid w:val="00B13DF5"/>
    <w:rsid w:val="00B15C75"/>
    <w:rsid w:val="00B17042"/>
    <w:rsid w:val="00B177F3"/>
    <w:rsid w:val="00B210F7"/>
    <w:rsid w:val="00B21D4C"/>
    <w:rsid w:val="00B22A63"/>
    <w:rsid w:val="00B23E04"/>
    <w:rsid w:val="00B25828"/>
    <w:rsid w:val="00B27386"/>
    <w:rsid w:val="00B3099F"/>
    <w:rsid w:val="00B30CF2"/>
    <w:rsid w:val="00B317B3"/>
    <w:rsid w:val="00B35029"/>
    <w:rsid w:val="00B403CB"/>
    <w:rsid w:val="00B40DDF"/>
    <w:rsid w:val="00B43C12"/>
    <w:rsid w:val="00B43D2A"/>
    <w:rsid w:val="00B44ECA"/>
    <w:rsid w:val="00B45E32"/>
    <w:rsid w:val="00B466E4"/>
    <w:rsid w:val="00B46F37"/>
    <w:rsid w:val="00B47836"/>
    <w:rsid w:val="00B546DA"/>
    <w:rsid w:val="00B54FFD"/>
    <w:rsid w:val="00B55348"/>
    <w:rsid w:val="00B60390"/>
    <w:rsid w:val="00B62EF2"/>
    <w:rsid w:val="00B66AD4"/>
    <w:rsid w:val="00B70216"/>
    <w:rsid w:val="00B7184E"/>
    <w:rsid w:val="00B73BAB"/>
    <w:rsid w:val="00B741F5"/>
    <w:rsid w:val="00B74508"/>
    <w:rsid w:val="00B762DD"/>
    <w:rsid w:val="00B803B7"/>
    <w:rsid w:val="00B810FE"/>
    <w:rsid w:val="00B82A88"/>
    <w:rsid w:val="00B8313E"/>
    <w:rsid w:val="00B83231"/>
    <w:rsid w:val="00B8427A"/>
    <w:rsid w:val="00B856B6"/>
    <w:rsid w:val="00B859E4"/>
    <w:rsid w:val="00B86F06"/>
    <w:rsid w:val="00B8731A"/>
    <w:rsid w:val="00B878D1"/>
    <w:rsid w:val="00B90A75"/>
    <w:rsid w:val="00B91B55"/>
    <w:rsid w:val="00B92381"/>
    <w:rsid w:val="00B938DC"/>
    <w:rsid w:val="00B94050"/>
    <w:rsid w:val="00B95597"/>
    <w:rsid w:val="00B9578C"/>
    <w:rsid w:val="00B95ADB"/>
    <w:rsid w:val="00B96A48"/>
    <w:rsid w:val="00BA2A55"/>
    <w:rsid w:val="00BA36F9"/>
    <w:rsid w:val="00BA3CB4"/>
    <w:rsid w:val="00BA4443"/>
    <w:rsid w:val="00BA55A0"/>
    <w:rsid w:val="00BA5856"/>
    <w:rsid w:val="00BA59CB"/>
    <w:rsid w:val="00BB0088"/>
    <w:rsid w:val="00BB0C4B"/>
    <w:rsid w:val="00BB186F"/>
    <w:rsid w:val="00BB2AAC"/>
    <w:rsid w:val="00BB39F7"/>
    <w:rsid w:val="00BB5518"/>
    <w:rsid w:val="00BB5F21"/>
    <w:rsid w:val="00BB711A"/>
    <w:rsid w:val="00BC2E6D"/>
    <w:rsid w:val="00BC5F1E"/>
    <w:rsid w:val="00BC6840"/>
    <w:rsid w:val="00BC7A1C"/>
    <w:rsid w:val="00BC7E81"/>
    <w:rsid w:val="00BD204B"/>
    <w:rsid w:val="00BD3312"/>
    <w:rsid w:val="00BD4376"/>
    <w:rsid w:val="00BD45BE"/>
    <w:rsid w:val="00BD523E"/>
    <w:rsid w:val="00BD6006"/>
    <w:rsid w:val="00BD614C"/>
    <w:rsid w:val="00BD653B"/>
    <w:rsid w:val="00BD6E46"/>
    <w:rsid w:val="00BE12F1"/>
    <w:rsid w:val="00BE17D5"/>
    <w:rsid w:val="00BE4E7F"/>
    <w:rsid w:val="00BE62C6"/>
    <w:rsid w:val="00BE7A87"/>
    <w:rsid w:val="00BE7FD5"/>
    <w:rsid w:val="00BF07D7"/>
    <w:rsid w:val="00BF0D28"/>
    <w:rsid w:val="00BF1057"/>
    <w:rsid w:val="00BF2686"/>
    <w:rsid w:val="00BF2AEB"/>
    <w:rsid w:val="00BF3A26"/>
    <w:rsid w:val="00BF4867"/>
    <w:rsid w:val="00BF4CC3"/>
    <w:rsid w:val="00BF4E44"/>
    <w:rsid w:val="00BF5EF9"/>
    <w:rsid w:val="00BF676E"/>
    <w:rsid w:val="00BF7598"/>
    <w:rsid w:val="00C02A94"/>
    <w:rsid w:val="00C04B85"/>
    <w:rsid w:val="00C0542B"/>
    <w:rsid w:val="00C058E9"/>
    <w:rsid w:val="00C05F23"/>
    <w:rsid w:val="00C1131C"/>
    <w:rsid w:val="00C156CA"/>
    <w:rsid w:val="00C164B4"/>
    <w:rsid w:val="00C167B8"/>
    <w:rsid w:val="00C16D0B"/>
    <w:rsid w:val="00C17940"/>
    <w:rsid w:val="00C17E51"/>
    <w:rsid w:val="00C211DB"/>
    <w:rsid w:val="00C21B73"/>
    <w:rsid w:val="00C25582"/>
    <w:rsid w:val="00C262D9"/>
    <w:rsid w:val="00C33501"/>
    <w:rsid w:val="00C34D45"/>
    <w:rsid w:val="00C34F13"/>
    <w:rsid w:val="00C37317"/>
    <w:rsid w:val="00C40950"/>
    <w:rsid w:val="00C41651"/>
    <w:rsid w:val="00C41ED3"/>
    <w:rsid w:val="00C42413"/>
    <w:rsid w:val="00C42BAE"/>
    <w:rsid w:val="00C431B2"/>
    <w:rsid w:val="00C450AA"/>
    <w:rsid w:val="00C45276"/>
    <w:rsid w:val="00C45CD8"/>
    <w:rsid w:val="00C473C9"/>
    <w:rsid w:val="00C505A8"/>
    <w:rsid w:val="00C50BEB"/>
    <w:rsid w:val="00C51B86"/>
    <w:rsid w:val="00C55796"/>
    <w:rsid w:val="00C602A2"/>
    <w:rsid w:val="00C62756"/>
    <w:rsid w:val="00C62AEE"/>
    <w:rsid w:val="00C62F20"/>
    <w:rsid w:val="00C63F02"/>
    <w:rsid w:val="00C63FB7"/>
    <w:rsid w:val="00C64F32"/>
    <w:rsid w:val="00C655E4"/>
    <w:rsid w:val="00C66235"/>
    <w:rsid w:val="00C7075A"/>
    <w:rsid w:val="00C70E67"/>
    <w:rsid w:val="00C72107"/>
    <w:rsid w:val="00C72DAB"/>
    <w:rsid w:val="00C73FAA"/>
    <w:rsid w:val="00C74403"/>
    <w:rsid w:val="00C75491"/>
    <w:rsid w:val="00C764DF"/>
    <w:rsid w:val="00C7783A"/>
    <w:rsid w:val="00C8068E"/>
    <w:rsid w:val="00C80E70"/>
    <w:rsid w:val="00C80EA4"/>
    <w:rsid w:val="00C819D6"/>
    <w:rsid w:val="00C81ED1"/>
    <w:rsid w:val="00C840D8"/>
    <w:rsid w:val="00C8590A"/>
    <w:rsid w:val="00C87687"/>
    <w:rsid w:val="00C87CB1"/>
    <w:rsid w:val="00C90004"/>
    <w:rsid w:val="00C9001B"/>
    <w:rsid w:val="00C90C73"/>
    <w:rsid w:val="00C9285C"/>
    <w:rsid w:val="00C92F7B"/>
    <w:rsid w:val="00C93206"/>
    <w:rsid w:val="00C93999"/>
    <w:rsid w:val="00C9635B"/>
    <w:rsid w:val="00C96527"/>
    <w:rsid w:val="00CB19E1"/>
    <w:rsid w:val="00CB1F35"/>
    <w:rsid w:val="00CB31DA"/>
    <w:rsid w:val="00CB4376"/>
    <w:rsid w:val="00CB550C"/>
    <w:rsid w:val="00CB6805"/>
    <w:rsid w:val="00CB6925"/>
    <w:rsid w:val="00CC0362"/>
    <w:rsid w:val="00CC3392"/>
    <w:rsid w:val="00CC45FE"/>
    <w:rsid w:val="00CD1149"/>
    <w:rsid w:val="00CD1934"/>
    <w:rsid w:val="00CD1E24"/>
    <w:rsid w:val="00CD333E"/>
    <w:rsid w:val="00CD6D17"/>
    <w:rsid w:val="00CD7A0A"/>
    <w:rsid w:val="00CE03F3"/>
    <w:rsid w:val="00CE100A"/>
    <w:rsid w:val="00CE3CC3"/>
    <w:rsid w:val="00CE5D87"/>
    <w:rsid w:val="00CE6671"/>
    <w:rsid w:val="00CE70AA"/>
    <w:rsid w:val="00CF12A2"/>
    <w:rsid w:val="00CF1875"/>
    <w:rsid w:val="00CF2324"/>
    <w:rsid w:val="00CF3482"/>
    <w:rsid w:val="00CF5A6E"/>
    <w:rsid w:val="00D010C4"/>
    <w:rsid w:val="00D01EA6"/>
    <w:rsid w:val="00D02D8F"/>
    <w:rsid w:val="00D042CB"/>
    <w:rsid w:val="00D04DC3"/>
    <w:rsid w:val="00D06470"/>
    <w:rsid w:val="00D07758"/>
    <w:rsid w:val="00D07888"/>
    <w:rsid w:val="00D1158A"/>
    <w:rsid w:val="00D1210E"/>
    <w:rsid w:val="00D12CCC"/>
    <w:rsid w:val="00D13598"/>
    <w:rsid w:val="00D15476"/>
    <w:rsid w:val="00D15C67"/>
    <w:rsid w:val="00D173E0"/>
    <w:rsid w:val="00D20BB5"/>
    <w:rsid w:val="00D22B33"/>
    <w:rsid w:val="00D252C6"/>
    <w:rsid w:val="00D25DEF"/>
    <w:rsid w:val="00D26D7F"/>
    <w:rsid w:val="00D26FFC"/>
    <w:rsid w:val="00D271AE"/>
    <w:rsid w:val="00D30024"/>
    <w:rsid w:val="00D30510"/>
    <w:rsid w:val="00D3165A"/>
    <w:rsid w:val="00D31799"/>
    <w:rsid w:val="00D31ED8"/>
    <w:rsid w:val="00D33835"/>
    <w:rsid w:val="00D342DA"/>
    <w:rsid w:val="00D37438"/>
    <w:rsid w:val="00D37503"/>
    <w:rsid w:val="00D3756F"/>
    <w:rsid w:val="00D4035A"/>
    <w:rsid w:val="00D419AD"/>
    <w:rsid w:val="00D42133"/>
    <w:rsid w:val="00D4230D"/>
    <w:rsid w:val="00D42D72"/>
    <w:rsid w:val="00D42E49"/>
    <w:rsid w:val="00D43F8A"/>
    <w:rsid w:val="00D4415A"/>
    <w:rsid w:val="00D4453C"/>
    <w:rsid w:val="00D46225"/>
    <w:rsid w:val="00D46463"/>
    <w:rsid w:val="00D46657"/>
    <w:rsid w:val="00D47C87"/>
    <w:rsid w:val="00D512CE"/>
    <w:rsid w:val="00D529EF"/>
    <w:rsid w:val="00D53D67"/>
    <w:rsid w:val="00D54922"/>
    <w:rsid w:val="00D56CB7"/>
    <w:rsid w:val="00D56D5A"/>
    <w:rsid w:val="00D60CC9"/>
    <w:rsid w:val="00D60DD0"/>
    <w:rsid w:val="00D614C9"/>
    <w:rsid w:val="00D61B1B"/>
    <w:rsid w:val="00D64407"/>
    <w:rsid w:val="00D64EB9"/>
    <w:rsid w:val="00D70213"/>
    <w:rsid w:val="00D7130F"/>
    <w:rsid w:val="00D7262F"/>
    <w:rsid w:val="00D74570"/>
    <w:rsid w:val="00D7482C"/>
    <w:rsid w:val="00D74C8E"/>
    <w:rsid w:val="00D80FE6"/>
    <w:rsid w:val="00D81DC3"/>
    <w:rsid w:val="00D82CD5"/>
    <w:rsid w:val="00D83DFD"/>
    <w:rsid w:val="00D90365"/>
    <w:rsid w:val="00D92FF3"/>
    <w:rsid w:val="00D9373A"/>
    <w:rsid w:val="00D96245"/>
    <w:rsid w:val="00D96DB1"/>
    <w:rsid w:val="00D96EC6"/>
    <w:rsid w:val="00DA14B2"/>
    <w:rsid w:val="00DA37E5"/>
    <w:rsid w:val="00DA5750"/>
    <w:rsid w:val="00DA682A"/>
    <w:rsid w:val="00DA689B"/>
    <w:rsid w:val="00DA73D2"/>
    <w:rsid w:val="00DB0EE5"/>
    <w:rsid w:val="00DB1809"/>
    <w:rsid w:val="00DC36B5"/>
    <w:rsid w:val="00DC40B9"/>
    <w:rsid w:val="00DC43B6"/>
    <w:rsid w:val="00DC584F"/>
    <w:rsid w:val="00DD0BFD"/>
    <w:rsid w:val="00DD1A05"/>
    <w:rsid w:val="00DD1D65"/>
    <w:rsid w:val="00DD38D2"/>
    <w:rsid w:val="00DD3E26"/>
    <w:rsid w:val="00DD494E"/>
    <w:rsid w:val="00DD5004"/>
    <w:rsid w:val="00DD6D73"/>
    <w:rsid w:val="00DD6F02"/>
    <w:rsid w:val="00DD7BED"/>
    <w:rsid w:val="00DE138F"/>
    <w:rsid w:val="00DE2DF4"/>
    <w:rsid w:val="00DE44FC"/>
    <w:rsid w:val="00DE4AAD"/>
    <w:rsid w:val="00DE5659"/>
    <w:rsid w:val="00DE5DCA"/>
    <w:rsid w:val="00DE614C"/>
    <w:rsid w:val="00DE7560"/>
    <w:rsid w:val="00DE7A6E"/>
    <w:rsid w:val="00DF248E"/>
    <w:rsid w:val="00DF2849"/>
    <w:rsid w:val="00DF5240"/>
    <w:rsid w:val="00DF6736"/>
    <w:rsid w:val="00DF6B7C"/>
    <w:rsid w:val="00DF7D44"/>
    <w:rsid w:val="00E01D00"/>
    <w:rsid w:val="00E02A38"/>
    <w:rsid w:val="00E052AE"/>
    <w:rsid w:val="00E055AE"/>
    <w:rsid w:val="00E07593"/>
    <w:rsid w:val="00E12EE6"/>
    <w:rsid w:val="00E13A12"/>
    <w:rsid w:val="00E2018C"/>
    <w:rsid w:val="00E2673E"/>
    <w:rsid w:val="00E26EEC"/>
    <w:rsid w:val="00E3469D"/>
    <w:rsid w:val="00E34AA0"/>
    <w:rsid w:val="00E362DE"/>
    <w:rsid w:val="00E3630C"/>
    <w:rsid w:val="00E37DA5"/>
    <w:rsid w:val="00E4246F"/>
    <w:rsid w:val="00E43486"/>
    <w:rsid w:val="00E44386"/>
    <w:rsid w:val="00E460B6"/>
    <w:rsid w:val="00E5177E"/>
    <w:rsid w:val="00E51AEE"/>
    <w:rsid w:val="00E5406E"/>
    <w:rsid w:val="00E549F7"/>
    <w:rsid w:val="00E54A46"/>
    <w:rsid w:val="00E54E53"/>
    <w:rsid w:val="00E54F8B"/>
    <w:rsid w:val="00E57BDB"/>
    <w:rsid w:val="00E63A83"/>
    <w:rsid w:val="00E645F7"/>
    <w:rsid w:val="00E6532E"/>
    <w:rsid w:val="00E718B8"/>
    <w:rsid w:val="00E72CB2"/>
    <w:rsid w:val="00E72E30"/>
    <w:rsid w:val="00E747D1"/>
    <w:rsid w:val="00E74D6E"/>
    <w:rsid w:val="00E75071"/>
    <w:rsid w:val="00E75906"/>
    <w:rsid w:val="00E77256"/>
    <w:rsid w:val="00E77629"/>
    <w:rsid w:val="00E80771"/>
    <w:rsid w:val="00E80A58"/>
    <w:rsid w:val="00E80CBA"/>
    <w:rsid w:val="00E80D23"/>
    <w:rsid w:val="00E81645"/>
    <w:rsid w:val="00E8345A"/>
    <w:rsid w:val="00E847D4"/>
    <w:rsid w:val="00E907F3"/>
    <w:rsid w:val="00E90CCE"/>
    <w:rsid w:val="00E916BB"/>
    <w:rsid w:val="00E91FE7"/>
    <w:rsid w:val="00E943DC"/>
    <w:rsid w:val="00E9506C"/>
    <w:rsid w:val="00E951DD"/>
    <w:rsid w:val="00E954C1"/>
    <w:rsid w:val="00E96036"/>
    <w:rsid w:val="00EA0A18"/>
    <w:rsid w:val="00EA0F45"/>
    <w:rsid w:val="00EA19C3"/>
    <w:rsid w:val="00EA281A"/>
    <w:rsid w:val="00EA3B48"/>
    <w:rsid w:val="00EA4546"/>
    <w:rsid w:val="00EA4585"/>
    <w:rsid w:val="00EA680D"/>
    <w:rsid w:val="00EA6E44"/>
    <w:rsid w:val="00EA7EC6"/>
    <w:rsid w:val="00EB0758"/>
    <w:rsid w:val="00EB1FB1"/>
    <w:rsid w:val="00EB2237"/>
    <w:rsid w:val="00EB3B00"/>
    <w:rsid w:val="00EB54A1"/>
    <w:rsid w:val="00EB54D0"/>
    <w:rsid w:val="00EB626F"/>
    <w:rsid w:val="00EB6596"/>
    <w:rsid w:val="00EC2518"/>
    <w:rsid w:val="00EC2B35"/>
    <w:rsid w:val="00EC36FE"/>
    <w:rsid w:val="00EC69E1"/>
    <w:rsid w:val="00ED147C"/>
    <w:rsid w:val="00ED269B"/>
    <w:rsid w:val="00ED298B"/>
    <w:rsid w:val="00ED39FA"/>
    <w:rsid w:val="00ED3F1D"/>
    <w:rsid w:val="00ED403B"/>
    <w:rsid w:val="00ED5DF6"/>
    <w:rsid w:val="00ED678C"/>
    <w:rsid w:val="00ED6D0D"/>
    <w:rsid w:val="00EE02C8"/>
    <w:rsid w:val="00EE0C02"/>
    <w:rsid w:val="00EE1A2F"/>
    <w:rsid w:val="00EE2982"/>
    <w:rsid w:val="00EE4A01"/>
    <w:rsid w:val="00EE4FE8"/>
    <w:rsid w:val="00EF1514"/>
    <w:rsid w:val="00EF1651"/>
    <w:rsid w:val="00EF2023"/>
    <w:rsid w:val="00EF2902"/>
    <w:rsid w:val="00EF3E4C"/>
    <w:rsid w:val="00EF6AB3"/>
    <w:rsid w:val="00EF6BFD"/>
    <w:rsid w:val="00F0000D"/>
    <w:rsid w:val="00F0075A"/>
    <w:rsid w:val="00F00DB1"/>
    <w:rsid w:val="00F01441"/>
    <w:rsid w:val="00F02F51"/>
    <w:rsid w:val="00F0369E"/>
    <w:rsid w:val="00F03CD7"/>
    <w:rsid w:val="00F057CE"/>
    <w:rsid w:val="00F05CE5"/>
    <w:rsid w:val="00F05F0B"/>
    <w:rsid w:val="00F061A4"/>
    <w:rsid w:val="00F06A0A"/>
    <w:rsid w:val="00F06C64"/>
    <w:rsid w:val="00F07471"/>
    <w:rsid w:val="00F10072"/>
    <w:rsid w:val="00F11515"/>
    <w:rsid w:val="00F125C3"/>
    <w:rsid w:val="00F12D38"/>
    <w:rsid w:val="00F12D7A"/>
    <w:rsid w:val="00F1443B"/>
    <w:rsid w:val="00F153AF"/>
    <w:rsid w:val="00F15616"/>
    <w:rsid w:val="00F17F74"/>
    <w:rsid w:val="00F201D4"/>
    <w:rsid w:val="00F21FFB"/>
    <w:rsid w:val="00F223CE"/>
    <w:rsid w:val="00F226CA"/>
    <w:rsid w:val="00F2385B"/>
    <w:rsid w:val="00F23C48"/>
    <w:rsid w:val="00F23F94"/>
    <w:rsid w:val="00F2508C"/>
    <w:rsid w:val="00F27070"/>
    <w:rsid w:val="00F27431"/>
    <w:rsid w:val="00F27645"/>
    <w:rsid w:val="00F27B0E"/>
    <w:rsid w:val="00F27BEC"/>
    <w:rsid w:val="00F316A7"/>
    <w:rsid w:val="00F33C6A"/>
    <w:rsid w:val="00F353C9"/>
    <w:rsid w:val="00F36B9B"/>
    <w:rsid w:val="00F40E89"/>
    <w:rsid w:val="00F42A67"/>
    <w:rsid w:val="00F44B34"/>
    <w:rsid w:val="00F455FA"/>
    <w:rsid w:val="00F45DC9"/>
    <w:rsid w:val="00F46C05"/>
    <w:rsid w:val="00F46F0A"/>
    <w:rsid w:val="00F47EE7"/>
    <w:rsid w:val="00F5409D"/>
    <w:rsid w:val="00F54FEA"/>
    <w:rsid w:val="00F55104"/>
    <w:rsid w:val="00F55532"/>
    <w:rsid w:val="00F55A8C"/>
    <w:rsid w:val="00F600B9"/>
    <w:rsid w:val="00F61C36"/>
    <w:rsid w:val="00F626D3"/>
    <w:rsid w:val="00F638E2"/>
    <w:rsid w:val="00F63BB7"/>
    <w:rsid w:val="00F648BF"/>
    <w:rsid w:val="00F64BB2"/>
    <w:rsid w:val="00F64DD9"/>
    <w:rsid w:val="00F653F5"/>
    <w:rsid w:val="00F65F7A"/>
    <w:rsid w:val="00F664F9"/>
    <w:rsid w:val="00F67B94"/>
    <w:rsid w:val="00F75018"/>
    <w:rsid w:val="00F750A9"/>
    <w:rsid w:val="00F7685E"/>
    <w:rsid w:val="00F77300"/>
    <w:rsid w:val="00F77A10"/>
    <w:rsid w:val="00F81355"/>
    <w:rsid w:val="00F82426"/>
    <w:rsid w:val="00F82452"/>
    <w:rsid w:val="00F82E2C"/>
    <w:rsid w:val="00F850DA"/>
    <w:rsid w:val="00F859D2"/>
    <w:rsid w:val="00F86054"/>
    <w:rsid w:val="00F8707E"/>
    <w:rsid w:val="00F87178"/>
    <w:rsid w:val="00F9137C"/>
    <w:rsid w:val="00F94F5A"/>
    <w:rsid w:val="00F9528E"/>
    <w:rsid w:val="00F96DA2"/>
    <w:rsid w:val="00F96F23"/>
    <w:rsid w:val="00F971B3"/>
    <w:rsid w:val="00FA05FF"/>
    <w:rsid w:val="00FA2037"/>
    <w:rsid w:val="00FA24B1"/>
    <w:rsid w:val="00FA2E8B"/>
    <w:rsid w:val="00FA33D5"/>
    <w:rsid w:val="00FA3615"/>
    <w:rsid w:val="00FA460F"/>
    <w:rsid w:val="00FA5F88"/>
    <w:rsid w:val="00FA69A6"/>
    <w:rsid w:val="00FA6BF6"/>
    <w:rsid w:val="00FA713E"/>
    <w:rsid w:val="00FB1300"/>
    <w:rsid w:val="00FB1985"/>
    <w:rsid w:val="00FB5CC6"/>
    <w:rsid w:val="00FB65E7"/>
    <w:rsid w:val="00FB720E"/>
    <w:rsid w:val="00FC0308"/>
    <w:rsid w:val="00FC1099"/>
    <w:rsid w:val="00FC1AFE"/>
    <w:rsid w:val="00FC2077"/>
    <w:rsid w:val="00FC211F"/>
    <w:rsid w:val="00FC2777"/>
    <w:rsid w:val="00FC3D6C"/>
    <w:rsid w:val="00FC554D"/>
    <w:rsid w:val="00FC595B"/>
    <w:rsid w:val="00FC6034"/>
    <w:rsid w:val="00FC65EF"/>
    <w:rsid w:val="00FC730F"/>
    <w:rsid w:val="00FC73BF"/>
    <w:rsid w:val="00FC7E3D"/>
    <w:rsid w:val="00FD123B"/>
    <w:rsid w:val="00FD20C3"/>
    <w:rsid w:val="00FD3D54"/>
    <w:rsid w:val="00FD48C9"/>
    <w:rsid w:val="00FD496C"/>
    <w:rsid w:val="00FD703D"/>
    <w:rsid w:val="00FD72A8"/>
    <w:rsid w:val="00FD7677"/>
    <w:rsid w:val="00FE0DD5"/>
    <w:rsid w:val="00FE1C8D"/>
    <w:rsid w:val="00FE315A"/>
    <w:rsid w:val="00FE57B1"/>
    <w:rsid w:val="00FF4C86"/>
    <w:rsid w:val="00FF5099"/>
    <w:rsid w:val="00FF5C1A"/>
    <w:rsid w:val="00FF64FE"/>
    <w:rsid w:val="00FF6E11"/>
    <w:rsid w:val="00FF7A99"/>
    <w:rsid w:val="00FF7C4A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058F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058F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058F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058F7"/>
    <w:rPr>
      <w:rFonts w:ascii="Wingdings" w:hAnsi="Wingdings"/>
      <w:color w:val="0082B0"/>
    </w:rPr>
  </w:style>
  <w:style w:type="character" w:customStyle="1" w:styleId="WW8Num2z0">
    <w:name w:val="WW8Num2z0"/>
    <w:rsid w:val="003058F7"/>
    <w:rPr>
      <w:rFonts w:ascii="Wingdings" w:hAnsi="Wingdings"/>
    </w:rPr>
  </w:style>
  <w:style w:type="character" w:customStyle="1" w:styleId="WW8Num2z1">
    <w:name w:val="WW8Num2z1"/>
    <w:rsid w:val="003058F7"/>
    <w:rPr>
      <w:rFonts w:ascii="Courier New" w:hAnsi="Courier New" w:cs="Courier New"/>
    </w:rPr>
  </w:style>
  <w:style w:type="character" w:customStyle="1" w:styleId="WW8Num2z3">
    <w:name w:val="WW8Num2z3"/>
    <w:rsid w:val="003058F7"/>
    <w:rPr>
      <w:rFonts w:ascii="Symbol" w:hAnsi="Symbol"/>
    </w:rPr>
  </w:style>
  <w:style w:type="character" w:customStyle="1" w:styleId="WW8Num4z0">
    <w:name w:val="WW8Num4z0"/>
    <w:rsid w:val="003058F7"/>
    <w:rPr>
      <w:rFonts w:ascii="Wingdings" w:hAnsi="Wingdings"/>
      <w:color w:val="0082B0"/>
    </w:rPr>
  </w:style>
  <w:style w:type="character" w:customStyle="1" w:styleId="WW8Num4z1">
    <w:name w:val="WW8Num4z1"/>
    <w:rsid w:val="003058F7"/>
    <w:rPr>
      <w:rFonts w:ascii="Courier New" w:hAnsi="Courier New" w:cs="Courier New"/>
    </w:rPr>
  </w:style>
  <w:style w:type="character" w:customStyle="1" w:styleId="WW8Num4z2">
    <w:name w:val="WW8Num4z2"/>
    <w:rsid w:val="003058F7"/>
    <w:rPr>
      <w:rFonts w:ascii="Wingdings" w:hAnsi="Wingdings"/>
    </w:rPr>
  </w:style>
  <w:style w:type="character" w:customStyle="1" w:styleId="WW8Num4z3">
    <w:name w:val="WW8Num4z3"/>
    <w:rsid w:val="003058F7"/>
    <w:rPr>
      <w:rFonts w:ascii="Symbol" w:hAnsi="Symbol"/>
    </w:rPr>
  </w:style>
  <w:style w:type="character" w:customStyle="1" w:styleId="WW8Num5z0">
    <w:name w:val="WW8Num5z0"/>
    <w:rsid w:val="003058F7"/>
    <w:rPr>
      <w:rFonts w:ascii="Wingdings" w:hAnsi="Wingdings"/>
      <w:color w:val="0082B0"/>
    </w:rPr>
  </w:style>
  <w:style w:type="character" w:customStyle="1" w:styleId="WW8Num5z1">
    <w:name w:val="WW8Num5z1"/>
    <w:rsid w:val="003058F7"/>
    <w:rPr>
      <w:rFonts w:ascii="Courier New" w:hAnsi="Courier New" w:cs="Courier New"/>
    </w:rPr>
  </w:style>
  <w:style w:type="character" w:customStyle="1" w:styleId="WW8Num5z2">
    <w:name w:val="WW8Num5z2"/>
    <w:rsid w:val="003058F7"/>
    <w:rPr>
      <w:rFonts w:ascii="Wingdings" w:hAnsi="Wingdings"/>
    </w:rPr>
  </w:style>
  <w:style w:type="character" w:customStyle="1" w:styleId="WW8Num5z3">
    <w:name w:val="WW8Num5z3"/>
    <w:rsid w:val="003058F7"/>
    <w:rPr>
      <w:rFonts w:ascii="Symbol" w:hAnsi="Symbol"/>
    </w:rPr>
  </w:style>
  <w:style w:type="character" w:customStyle="1" w:styleId="WW8Num6z0">
    <w:name w:val="WW8Num6z0"/>
    <w:rsid w:val="003058F7"/>
    <w:rPr>
      <w:rFonts w:ascii="Wingdings" w:hAnsi="Wingdings"/>
      <w:color w:val="0082B0"/>
    </w:rPr>
  </w:style>
  <w:style w:type="character" w:customStyle="1" w:styleId="WW8Num6z1">
    <w:name w:val="WW8Num6z1"/>
    <w:rsid w:val="003058F7"/>
    <w:rPr>
      <w:rFonts w:ascii="Courier New" w:hAnsi="Courier New" w:cs="Courier New"/>
    </w:rPr>
  </w:style>
  <w:style w:type="character" w:customStyle="1" w:styleId="WW8Num6z2">
    <w:name w:val="WW8Num6z2"/>
    <w:rsid w:val="003058F7"/>
    <w:rPr>
      <w:rFonts w:ascii="Wingdings" w:hAnsi="Wingdings"/>
    </w:rPr>
  </w:style>
  <w:style w:type="character" w:customStyle="1" w:styleId="WW8Num6z3">
    <w:name w:val="WW8Num6z3"/>
    <w:rsid w:val="003058F7"/>
    <w:rPr>
      <w:rFonts w:ascii="Symbol" w:hAnsi="Symbol"/>
    </w:rPr>
  </w:style>
  <w:style w:type="character" w:customStyle="1" w:styleId="WW8Num7z0">
    <w:name w:val="WW8Num7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058F7"/>
    <w:rPr>
      <w:rFonts w:ascii="Courier New" w:hAnsi="Courier New" w:cs="Courier New"/>
    </w:rPr>
  </w:style>
  <w:style w:type="character" w:customStyle="1" w:styleId="WW8Num7z2">
    <w:name w:val="WW8Num7z2"/>
    <w:rsid w:val="003058F7"/>
    <w:rPr>
      <w:rFonts w:ascii="Wingdings" w:hAnsi="Wingdings"/>
    </w:rPr>
  </w:style>
  <w:style w:type="character" w:customStyle="1" w:styleId="WW8Num7z3">
    <w:name w:val="WW8Num7z3"/>
    <w:rsid w:val="003058F7"/>
    <w:rPr>
      <w:rFonts w:ascii="Symbol" w:hAnsi="Symbol"/>
    </w:rPr>
  </w:style>
  <w:style w:type="character" w:customStyle="1" w:styleId="WW8Num8z0">
    <w:name w:val="WW8Num8z0"/>
    <w:rsid w:val="003058F7"/>
    <w:rPr>
      <w:rFonts w:ascii="Symbol" w:hAnsi="Symbol"/>
    </w:rPr>
  </w:style>
  <w:style w:type="character" w:customStyle="1" w:styleId="WW8Num9z0">
    <w:name w:val="WW8Num9z0"/>
    <w:rsid w:val="003058F7"/>
    <w:rPr>
      <w:rFonts w:ascii="Wingdings" w:hAnsi="Wingdings"/>
      <w:color w:val="0082B0"/>
    </w:rPr>
  </w:style>
  <w:style w:type="character" w:customStyle="1" w:styleId="WW8Num9z1">
    <w:name w:val="WW8Num9z1"/>
    <w:rsid w:val="003058F7"/>
    <w:rPr>
      <w:rFonts w:ascii="Courier New" w:hAnsi="Courier New" w:cs="Courier New"/>
    </w:rPr>
  </w:style>
  <w:style w:type="character" w:customStyle="1" w:styleId="WW8Num9z2">
    <w:name w:val="WW8Num9z2"/>
    <w:rsid w:val="003058F7"/>
    <w:rPr>
      <w:rFonts w:ascii="Wingdings" w:hAnsi="Wingdings"/>
    </w:rPr>
  </w:style>
  <w:style w:type="character" w:customStyle="1" w:styleId="WW8Num9z3">
    <w:name w:val="WW8Num9z3"/>
    <w:rsid w:val="003058F7"/>
    <w:rPr>
      <w:rFonts w:ascii="Symbol" w:hAnsi="Symbol"/>
    </w:rPr>
  </w:style>
  <w:style w:type="character" w:customStyle="1" w:styleId="WW8Num10z0">
    <w:name w:val="WW8Num10z0"/>
    <w:rsid w:val="003058F7"/>
    <w:rPr>
      <w:rFonts w:ascii="Wingdings" w:hAnsi="Wingdings"/>
      <w:color w:val="0082B0"/>
    </w:rPr>
  </w:style>
  <w:style w:type="character" w:customStyle="1" w:styleId="WW8Num10z1">
    <w:name w:val="WW8Num10z1"/>
    <w:rsid w:val="003058F7"/>
    <w:rPr>
      <w:rFonts w:ascii="Courier New" w:hAnsi="Courier New" w:cs="Courier New"/>
    </w:rPr>
  </w:style>
  <w:style w:type="character" w:customStyle="1" w:styleId="WW8Num10z2">
    <w:name w:val="WW8Num10z2"/>
    <w:rsid w:val="003058F7"/>
    <w:rPr>
      <w:rFonts w:ascii="Wingdings" w:hAnsi="Wingdings"/>
    </w:rPr>
  </w:style>
  <w:style w:type="character" w:customStyle="1" w:styleId="WW8Num10z3">
    <w:name w:val="WW8Num10z3"/>
    <w:rsid w:val="003058F7"/>
    <w:rPr>
      <w:rFonts w:ascii="Symbol" w:hAnsi="Symbol"/>
    </w:rPr>
  </w:style>
  <w:style w:type="character" w:customStyle="1" w:styleId="WW8Num11z0">
    <w:name w:val="WW8Num11z0"/>
    <w:rsid w:val="003058F7"/>
    <w:rPr>
      <w:rFonts w:ascii="Wingdings" w:hAnsi="Wingdings"/>
      <w:color w:val="0082B0"/>
    </w:rPr>
  </w:style>
  <w:style w:type="character" w:customStyle="1" w:styleId="WW8Num11z1">
    <w:name w:val="WW8Num11z1"/>
    <w:rsid w:val="003058F7"/>
    <w:rPr>
      <w:rFonts w:ascii="Courier New" w:hAnsi="Courier New" w:cs="Courier New"/>
    </w:rPr>
  </w:style>
  <w:style w:type="character" w:customStyle="1" w:styleId="WW8Num11z2">
    <w:name w:val="WW8Num11z2"/>
    <w:rsid w:val="003058F7"/>
    <w:rPr>
      <w:rFonts w:ascii="Wingdings" w:hAnsi="Wingdings"/>
    </w:rPr>
  </w:style>
  <w:style w:type="character" w:customStyle="1" w:styleId="WW8Num11z3">
    <w:name w:val="WW8Num11z3"/>
    <w:rsid w:val="003058F7"/>
    <w:rPr>
      <w:rFonts w:ascii="Symbol" w:hAnsi="Symbol"/>
    </w:rPr>
  </w:style>
  <w:style w:type="character" w:customStyle="1" w:styleId="WW8Num12z0">
    <w:name w:val="WW8Num12z0"/>
    <w:rsid w:val="003058F7"/>
    <w:rPr>
      <w:rFonts w:ascii="Wingdings" w:hAnsi="Wingdings"/>
      <w:color w:val="0082B0"/>
    </w:rPr>
  </w:style>
  <w:style w:type="character" w:customStyle="1" w:styleId="WW8Num12z1">
    <w:name w:val="WW8Num12z1"/>
    <w:rsid w:val="003058F7"/>
    <w:rPr>
      <w:rFonts w:ascii="Courier New" w:hAnsi="Courier New" w:cs="Courier New"/>
    </w:rPr>
  </w:style>
  <w:style w:type="character" w:customStyle="1" w:styleId="WW8Num12z2">
    <w:name w:val="WW8Num12z2"/>
    <w:rsid w:val="003058F7"/>
    <w:rPr>
      <w:rFonts w:ascii="Wingdings" w:hAnsi="Wingdings"/>
    </w:rPr>
  </w:style>
  <w:style w:type="character" w:customStyle="1" w:styleId="WW8Num12z3">
    <w:name w:val="WW8Num12z3"/>
    <w:rsid w:val="003058F7"/>
    <w:rPr>
      <w:rFonts w:ascii="Symbol" w:hAnsi="Symbol"/>
    </w:rPr>
  </w:style>
  <w:style w:type="character" w:customStyle="1" w:styleId="WW8Num13z0">
    <w:name w:val="WW8Num13z0"/>
    <w:rsid w:val="003058F7"/>
    <w:rPr>
      <w:rFonts w:ascii="Wingdings" w:hAnsi="Wingdings"/>
      <w:color w:val="0082B0"/>
    </w:rPr>
  </w:style>
  <w:style w:type="character" w:customStyle="1" w:styleId="WW8Num13z1">
    <w:name w:val="WW8Num13z1"/>
    <w:rsid w:val="003058F7"/>
    <w:rPr>
      <w:rFonts w:ascii="Courier New" w:hAnsi="Courier New" w:cs="Courier New"/>
    </w:rPr>
  </w:style>
  <w:style w:type="character" w:customStyle="1" w:styleId="WW8Num13z2">
    <w:name w:val="WW8Num13z2"/>
    <w:rsid w:val="003058F7"/>
    <w:rPr>
      <w:rFonts w:ascii="Wingdings" w:hAnsi="Wingdings"/>
    </w:rPr>
  </w:style>
  <w:style w:type="character" w:customStyle="1" w:styleId="WW8Num13z3">
    <w:name w:val="WW8Num13z3"/>
    <w:rsid w:val="003058F7"/>
    <w:rPr>
      <w:rFonts w:ascii="Symbol" w:hAnsi="Symbol"/>
    </w:rPr>
  </w:style>
  <w:style w:type="character" w:customStyle="1" w:styleId="WW8Num14z0">
    <w:name w:val="WW8Num14z0"/>
    <w:rsid w:val="003058F7"/>
    <w:rPr>
      <w:rFonts w:ascii="Wingdings" w:hAnsi="Wingdings"/>
      <w:color w:val="145AA8"/>
    </w:rPr>
  </w:style>
  <w:style w:type="character" w:customStyle="1" w:styleId="WW8Num14z1">
    <w:name w:val="WW8Num14z1"/>
    <w:rsid w:val="003058F7"/>
    <w:rPr>
      <w:rFonts w:ascii="Courier New" w:hAnsi="Courier New" w:cs="Courier New"/>
    </w:rPr>
  </w:style>
  <w:style w:type="character" w:customStyle="1" w:styleId="WW8Num14z2">
    <w:name w:val="WW8Num14z2"/>
    <w:rsid w:val="003058F7"/>
    <w:rPr>
      <w:rFonts w:ascii="Wingdings" w:hAnsi="Wingdings"/>
    </w:rPr>
  </w:style>
  <w:style w:type="character" w:customStyle="1" w:styleId="WW8Num14z3">
    <w:name w:val="WW8Num14z3"/>
    <w:rsid w:val="003058F7"/>
    <w:rPr>
      <w:rFonts w:ascii="Symbol" w:hAnsi="Symbol"/>
    </w:rPr>
  </w:style>
  <w:style w:type="character" w:customStyle="1" w:styleId="WW8Num15z0">
    <w:name w:val="WW8Num15z0"/>
    <w:rsid w:val="003058F7"/>
    <w:rPr>
      <w:rFonts w:ascii="Wingdings" w:hAnsi="Wingdings"/>
      <w:color w:val="0082B0"/>
    </w:rPr>
  </w:style>
  <w:style w:type="character" w:customStyle="1" w:styleId="WW8Num15z1">
    <w:name w:val="WW8Num15z1"/>
    <w:rsid w:val="003058F7"/>
    <w:rPr>
      <w:rFonts w:ascii="Courier New" w:hAnsi="Courier New" w:cs="Courier New"/>
    </w:rPr>
  </w:style>
  <w:style w:type="character" w:customStyle="1" w:styleId="WW8Num15z2">
    <w:name w:val="WW8Num15z2"/>
    <w:rsid w:val="003058F7"/>
    <w:rPr>
      <w:rFonts w:ascii="Wingdings" w:hAnsi="Wingdings"/>
    </w:rPr>
  </w:style>
  <w:style w:type="character" w:customStyle="1" w:styleId="WW8Num15z3">
    <w:name w:val="WW8Num15z3"/>
    <w:rsid w:val="003058F7"/>
    <w:rPr>
      <w:rFonts w:ascii="Symbol" w:hAnsi="Symbol"/>
    </w:rPr>
  </w:style>
  <w:style w:type="character" w:customStyle="1" w:styleId="WW8Num16z0">
    <w:name w:val="WW8Num16z0"/>
    <w:rsid w:val="003058F7"/>
    <w:rPr>
      <w:rFonts w:ascii="Wingdings" w:hAnsi="Wingdings"/>
      <w:color w:val="0082B0"/>
    </w:rPr>
  </w:style>
  <w:style w:type="character" w:customStyle="1" w:styleId="WW8Num16z1">
    <w:name w:val="WW8Num16z1"/>
    <w:rsid w:val="003058F7"/>
    <w:rPr>
      <w:rFonts w:ascii="Courier New" w:hAnsi="Courier New" w:cs="Courier New"/>
    </w:rPr>
  </w:style>
  <w:style w:type="character" w:customStyle="1" w:styleId="WW8Num16z2">
    <w:name w:val="WW8Num16z2"/>
    <w:rsid w:val="003058F7"/>
    <w:rPr>
      <w:rFonts w:ascii="Wingdings" w:hAnsi="Wingdings"/>
    </w:rPr>
  </w:style>
  <w:style w:type="character" w:customStyle="1" w:styleId="WW8Num16z3">
    <w:name w:val="WW8Num16z3"/>
    <w:rsid w:val="003058F7"/>
    <w:rPr>
      <w:rFonts w:ascii="Symbol" w:hAnsi="Symbol"/>
    </w:rPr>
  </w:style>
  <w:style w:type="character" w:customStyle="1" w:styleId="WW8Num17z0">
    <w:name w:val="WW8Num17z0"/>
    <w:rsid w:val="003058F7"/>
    <w:rPr>
      <w:rFonts w:ascii="Symbol" w:hAnsi="Symbol"/>
    </w:rPr>
  </w:style>
  <w:style w:type="character" w:customStyle="1" w:styleId="WW8Num17z1">
    <w:name w:val="WW8Num17z1"/>
    <w:rsid w:val="003058F7"/>
    <w:rPr>
      <w:rFonts w:ascii="Courier New" w:hAnsi="Courier New" w:cs="Courier New"/>
    </w:rPr>
  </w:style>
  <w:style w:type="character" w:customStyle="1" w:styleId="WW8Num17z2">
    <w:name w:val="WW8Num17z2"/>
    <w:rsid w:val="003058F7"/>
    <w:rPr>
      <w:rFonts w:ascii="Wingdings" w:hAnsi="Wingdings"/>
    </w:rPr>
  </w:style>
  <w:style w:type="character" w:customStyle="1" w:styleId="WW8Num18z0">
    <w:name w:val="WW8Num18z0"/>
    <w:rsid w:val="003058F7"/>
    <w:rPr>
      <w:rFonts w:ascii="Wingdings" w:hAnsi="Wingdings"/>
      <w:color w:val="0082B0"/>
    </w:rPr>
  </w:style>
  <w:style w:type="character" w:customStyle="1" w:styleId="WW8Num18z1">
    <w:name w:val="WW8Num18z1"/>
    <w:rsid w:val="003058F7"/>
    <w:rPr>
      <w:rFonts w:ascii="Courier New" w:hAnsi="Courier New" w:cs="Courier New"/>
    </w:rPr>
  </w:style>
  <w:style w:type="character" w:customStyle="1" w:styleId="WW8Num18z2">
    <w:name w:val="WW8Num18z2"/>
    <w:rsid w:val="003058F7"/>
    <w:rPr>
      <w:rFonts w:ascii="Wingdings" w:hAnsi="Wingdings"/>
    </w:rPr>
  </w:style>
  <w:style w:type="character" w:customStyle="1" w:styleId="WW8Num18z3">
    <w:name w:val="WW8Num18z3"/>
    <w:rsid w:val="003058F7"/>
    <w:rPr>
      <w:rFonts w:ascii="Symbol" w:hAnsi="Symbol"/>
    </w:rPr>
  </w:style>
  <w:style w:type="character" w:customStyle="1" w:styleId="WW8Num19z0">
    <w:name w:val="WW8Num19z0"/>
    <w:rsid w:val="003058F7"/>
    <w:rPr>
      <w:rFonts w:ascii="Wingdings" w:hAnsi="Wingdings"/>
      <w:color w:val="0082B0"/>
    </w:rPr>
  </w:style>
  <w:style w:type="character" w:customStyle="1" w:styleId="WW8Num19z1">
    <w:name w:val="WW8Num19z1"/>
    <w:rsid w:val="003058F7"/>
    <w:rPr>
      <w:rFonts w:ascii="Courier New" w:hAnsi="Courier New" w:cs="Courier New"/>
    </w:rPr>
  </w:style>
  <w:style w:type="character" w:customStyle="1" w:styleId="WW8Num19z2">
    <w:name w:val="WW8Num19z2"/>
    <w:rsid w:val="003058F7"/>
    <w:rPr>
      <w:rFonts w:ascii="Wingdings" w:hAnsi="Wingdings"/>
    </w:rPr>
  </w:style>
  <w:style w:type="character" w:customStyle="1" w:styleId="WW8Num19z3">
    <w:name w:val="WW8Num19z3"/>
    <w:rsid w:val="003058F7"/>
    <w:rPr>
      <w:rFonts w:ascii="Symbol" w:hAnsi="Symbol"/>
    </w:rPr>
  </w:style>
  <w:style w:type="character" w:customStyle="1" w:styleId="WW8Num20z0">
    <w:name w:val="WW8Num20z0"/>
    <w:rsid w:val="003058F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058F7"/>
    <w:rPr>
      <w:rFonts w:ascii="Courier New" w:hAnsi="Courier New" w:cs="Courier New"/>
    </w:rPr>
  </w:style>
  <w:style w:type="character" w:customStyle="1" w:styleId="WW8Num20z2">
    <w:name w:val="WW8Num20z2"/>
    <w:rsid w:val="003058F7"/>
    <w:rPr>
      <w:rFonts w:ascii="Wingdings" w:hAnsi="Wingdings"/>
    </w:rPr>
  </w:style>
  <w:style w:type="character" w:customStyle="1" w:styleId="WW8Num20z3">
    <w:name w:val="WW8Num20z3"/>
    <w:rsid w:val="003058F7"/>
    <w:rPr>
      <w:rFonts w:ascii="Symbol" w:hAnsi="Symbol"/>
    </w:rPr>
  </w:style>
  <w:style w:type="character" w:customStyle="1" w:styleId="WW8Num21z0">
    <w:name w:val="WW8Num21z0"/>
    <w:rsid w:val="003058F7"/>
    <w:rPr>
      <w:rFonts w:ascii="Wingdings" w:hAnsi="Wingdings"/>
      <w:color w:val="0082B0"/>
    </w:rPr>
  </w:style>
  <w:style w:type="character" w:customStyle="1" w:styleId="WW8Num21z1">
    <w:name w:val="WW8Num21z1"/>
    <w:rsid w:val="003058F7"/>
    <w:rPr>
      <w:rFonts w:ascii="Courier New" w:hAnsi="Courier New" w:cs="Courier New"/>
    </w:rPr>
  </w:style>
  <w:style w:type="character" w:customStyle="1" w:styleId="WW8Num21z2">
    <w:name w:val="WW8Num21z2"/>
    <w:rsid w:val="003058F7"/>
    <w:rPr>
      <w:rFonts w:ascii="Wingdings" w:hAnsi="Wingdings"/>
    </w:rPr>
  </w:style>
  <w:style w:type="character" w:customStyle="1" w:styleId="WW8Num21z3">
    <w:name w:val="WW8Num21z3"/>
    <w:rsid w:val="003058F7"/>
    <w:rPr>
      <w:rFonts w:ascii="Symbol" w:hAnsi="Symbol"/>
    </w:rPr>
  </w:style>
  <w:style w:type="character" w:customStyle="1" w:styleId="WW8Num23z0">
    <w:name w:val="WW8Num23z0"/>
    <w:rsid w:val="003058F7"/>
    <w:rPr>
      <w:rFonts w:ascii="Wingdings" w:hAnsi="Wingdings"/>
      <w:color w:val="0082B0"/>
    </w:rPr>
  </w:style>
  <w:style w:type="character" w:customStyle="1" w:styleId="WW8Num23z1">
    <w:name w:val="WW8Num23z1"/>
    <w:rsid w:val="003058F7"/>
    <w:rPr>
      <w:rFonts w:ascii="Courier New" w:hAnsi="Courier New" w:cs="Courier New"/>
    </w:rPr>
  </w:style>
  <w:style w:type="character" w:customStyle="1" w:styleId="WW8Num23z2">
    <w:name w:val="WW8Num23z2"/>
    <w:rsid w:val="003058F7"/>
    <w:rPr>
      <w:rFonts w:ascii="Wingdings" w:hAnsi="Wingdings"/>
    </w:rPr>
  </w:style>
  <w:style w:type="character" w:customStyle="1" w:styleId="WW8Num23z3">
    <w:name w:val="WW8Num23z3"/>
    <w:rsid w:val="003058F7"/>
    <w:rPr>
      <w:rFonts w:ascii="Symbol" w:hAnsi="Symbol"/>
    </w:rPr>
  </w:style>
  <w:style w:type="character" w:customStyle="1" w:styleId="WW8Num24z0">
    <w:name w:val="WW8Num24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058F7"/>
    <w:rPr>
      <w:rFonts w:ascii="Courier New" w:hAnsi="Courier New" w:cs="Courier New"/>
    </w:rPr>
  </w:style>
  <w:style w:type="character" w:customStyle="1" w:styleId="WW8Num24z2">
    <w:name w:val="WW8Num24z2"/>
    <w:rsid w:val="003058F7"/>
    <w:rPr>
      <w:rFonts w:ascii="Wingdings" w:hAnsi="Wingdings"/>
    </w:rPr>
  </w:style>
  <w:style w:type="character" w:customStyle="1" w:styleId="WW8Num24z3">
    <w:name w:val="WW8Num24z3"/>
    <w:rsid w:val="003058F7"/>
    <w:rPr>
      <w:rFonts w:ascii="Symbol" w:hAnsi="Symbol"/>
    </w:rPr>
  </w:style>
  <w:style w:type="character" w:customStyle="1" w:styleId="WW8Num25z0">
    <w:name w:val="WW8Num25z0"/>
    <w:rsid w:val="003058F7"/>
    <w:rPr>
      <w:rFonts w:ascii="Wingdings" w:hAnsi="Wingdings"/>
      <w:color w:val="0082B0"/>
    </w:rPr>
  </w:style>
  <w:style w:type="character" w:customStyle="1" w:styleId="WW8Num25z1">
    <w:name w:val="WW8Num25z1"/>
    <w:rsid w:val="003058F7"/>
    <w:rPr>
      <w:rFonts w:ascii="Courier New" w:hAnsi="Courier New" w:cs="Courier New"/>
    </w:rPr>
  </w:style>
  <w:style w:type="character" w:customStyle="1" w:styleId="WW8Num25z2">
    <w:name w:val="WW8Num25z2"/>
    <w:rsid w:val="003058F7"/>
    <w:rPr>
      <w:rFonts w:ascii="Wingdings" w:hAnsi="Wingdings"/>
    </w:rPr>
  </w:style>
  <w:style w:type="character" w:customStyle="1" w:styleId="WW8Num25z3">
    <w:name w:val="WW8Num25z3"/>
    <w:rsid w:val="003058F7"/>
    <w:rPr>
      <w:rFonts w:ascii="Symbol" w:hAnsi="Symbol"/>
    </w:rPr>
  </w:style>
  <w:style w:type="character" w:customStyle="1" w:styleId="WW8Num26z0">
    <w:name w:val="WW8Num26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058F7"/>
    <w:rPr>
      <w:rFonts w:ascii="Courier New" w:hAnsi="Courier New" w:cs="Courier New"/>
    </w:rPr>
  </w:style>
  <w:style w:type="character" w:customStyle="1" w:styleId="WW8Num26z2">
    <w:name w:val="WW8Num26z2"/>
    <w:rsid w:val="003058F7"/>
    <w:rPr>
      <w:rFonts w:ascii="Wingdings" w:hAnsi="Wingdings"/>
    </w:rPr>
  </w:style>
  <w:style w:type="character" w:customStyle="1" w:styleId="WW8Num26z3">
    <w:name w:val="WW8Num26z3"/>
    <w:rsid w:val="003058F7"/>
    <w:rPr>
      <w:rFonts w:ascii="Symbol" w:hAnsi="Symbol"/>
    </w:rPr>
  </w:style>
  <w:style w:type="character" w:customStyle="1" w:styleId="WW8Num27z0">
    <w:name w:val="WW8Num27z0"/>
    <w:rsid w:val="003058F7"/>
    <w:rPr>
      <w:rFonts w:ascii="Wingdings" w:hAnsi="Wingdings"/>
      <w:color w:val="0082B0"/>
    </w:rPr>
  </w:style>
  <w:style w:type="character" w:customStyle="1" w:styleId="WW8Num27z1">
    <w:name w:val="WW8Num27z1"/>
    <w:rsid w:val="003058F7"/>
    <w:rPr>
      <w:rFonts w:ascii="Courier New" w:hAnsi="Courier New" w:cs="Courier New"/>
    </w:rPr>
  </w:style>
  <w:style w:type="character" w:customStyle="1" w:styleId="WW8Num27z2">
    <w:name w:val="WW8Num27z2"/>
    <w:rsid w:val="003058F7"/>
    <w:rPr>
      <w:rFonts w:ascii="Wingdings" w:hAnsi="Wingdings"/>
    </w:rPr>
  </w:style>
  <w:style w:type="character" w:customStyle="1" w:styleId="WW8Num27z3">
    <w:name w:val="WW8Num27z3"/>
    <w:rsid w:val="003058F7"/>
    <w:rPr>
      <w:rFonts w:ascii="Symbol" w:hAnsi="Symbol"/>
    </w:rPr>
  </w:style>
  <w:style w:type="character" w:customStyle="1" w:styleId="WW8Num28z0">
    <w:name w:val="WW8Num28z0"/>
    <w:rsid w:val="003058F7"/>
    <w:rPr>
      <w:rFonts w:ascii="Wingdings" w:hAnsi="Wingdings"/>
      <w:color w:val="0082B0"/>
    </w:rPr>
  </w:style>
  <w:style w:type="character" w:customStyle="1" w:styleId="WW8Num28z1">
    <w:name w:val="WW8Num28z1"/>
    <w:rsid w:val="003058F7"/>
    <w:rPr>
      <w:rFonts w:ascii="Courier New" w:hAnsi="Courier New" w:cs="Courier New"/>
    </w:rPr>
  </w:style>
  <w:style w:type="character" w:customStyle="1" w:styleId="WW8Num28z2">
    <w:name w:val="WW8Num28z2"/>
    <w:rsid w:val="003058F7"/>
    <w:rPr>
      <w:rFonts w:ascii="Wingdings" w:hAnsi="Wingdings"/>
    </w:rPr>
  </w:style>
  <w:style w:type="character" w:customStyle="1" w:styleId="WW8Num28z3">
    <w:name w:val="WW8Num28z3"/>
    <w:rsid w:val="003058F7"/>
    <w:rPr>
      <w:rFonts w:ascii="Symbol" w:hAnsi="Symbol"/>
    </w:rPr>
  </w:style>
  <w:style w:type="character" w:customStyle="1" w:styleId="WW8Num30z0">
    <w:name w:val="WW8Num30z0"/>
    <w:rsid w:val="003058F7"/>
    <w:rPr>
      <w:rFonts w:ascii="Wingdings" w:hAnsi="Wingdings"/>
      <w:color w:val="0082B0"/>
    </w:rPr>
  </w:style>
  <w:style w:type="character" w:customStyle="1" w:styleId="WW8Num30z1">
    <w:name w:val="WW8Num30z1"/>
    <w:rsid w:val="003058F7"/>
    <w:rPr>
      <w:rFonts w:ascii="Courier New" w:hAnsi="Courier New" w:cs="Courier New"/>
    </w:rPr>
  </w:style>
  <w:style w:type="character" w:customStyle="1" w:styleId="WW8Num30z2">
    <w:name w:val="WW8Num30z2"/>
    <w:rsid w:val="003058F7"/>
    <w:rPr>
      <w:rFonts w:ascii="Wingdings" w:hAnsi="Wingdings"/>
    </w:rPr>
  </w:style>
  <w:style w:type="character" w:customStyle="1" w:styleId="WW8Num30z3">
    <w:name w:val="WW8Num30z3"/>
    <w:rsid w:val="003058F7"/>
    <w:rPr>
      <w:rFonts w:ascii="Symbol" w:hAnsi="Symbol"/>
    </w:rPr>
  </w:style>
  <w:style w:type="character" w:customStyle="1" w:styleId="WW8Num31z0">
    <w:name w:val="WW8Num31z0"/>
    <w:rsid w:val="003058F7"/>
    <w:rPr>
      <w:rFonts w:ascii="Symbol" w:hAnsi="Symbol"/>
    </w:rPr>
  </w:style>
  <w:style w:type="character" w:customStyle="1" w:styleId="WW8Num31z1">
    <w:name w:val="WW8Num31z1"/>
    <w:rsid w:val="003058F7"/>
    <w:rPr>
      <w:rFonts w:ascii="Courier New" w:hAnsi="Courier New" w:cs="Courier New"/>
    </w:rPr>
  </w:style>
  <w:style w:type="character" w:customStyle="1" w:styleId="WW8Num31z2">
    <w:name w:val="WW8Num31z2"/>
    <w:rsid w:val="003058F7"/>
    <w:rPr>
      <w:rFonts w:ascii="Wingdings" w:hAnsi="Wingdings"/>
    </w:rPr>
  </w:style>
  <w:style w:type="character" w:customStyle="1" w:styleId="11">
    <w:name w:val="Основной шрифт абзаца1"/>
    <w:rsid w:val="003058F7"/>
  </w:style>
  <w:style w:type="character" w:customStyle="1" w:styleId="20">
    <w:name w:val="Знак Знак2"/>
    <w:rsid w:val="003058F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058F7"/>
    <w:rPr>
      <w:color w:val="0000FF"/>
      <w:u w:val="single"/>
    </w:rPr>
  </w:style>
  <w:style w:type="character" w:customStyle="1" w:styleId="12">
    <w:name w:val="Знак Знак1"/>
    <w:rsid w:val="003058F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058F7"/>
    <w:rPr>
      <w:rFonts w:cs="Times New Roman"/>
    </w:rPr>
  </w:style>
  <w:style w:type="character" w:customStyle="1" w:styleId="a4">
    <w:name w:val="Знак Знак"/>
    <w:rsid w:val="003058F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058F7"/>
    <w:rPr>
      <w:i/>
      <w:iCs/>
    </w:rPr>
  </w:style>
  <w:style w:type="character" w:styleId="a6">
    <w:name w:val="Strong"/>
    <w:uiPriority w:val="22"/>
    <w:qFormat/>
    <w:rsid w:val="003058F7"/>
    <w:rPr>
      <w:b/>
      <w:bCs/>
    </w:rPr>
  </w:style>
  <w:style w:type="character" w:styleId="a7">
    <w:name w:val="FollowedHyperlink"/>
    <w:rsid w:val="003058F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058F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058F7"/>
    <w:pPr>
      <w:spacing w:after="120"/>
    </w:pPr>
  </w:style>
  <w:style w:type="paragraph" w:styleId="ab">
    <w:name w:val="List"/>
    <w:basedOn w:val="a9"/>
    <w:rsid w:val="003058F7"/>
    <w:rPr>
      <w:rFonts w:ascii="Arial" w:hAnsi="Arial" w:cs="Mangal"/>
    </w:rPr>
  </w:style>
  <w:style w:type="paragraph" w:customStyle="1" w:styleId="13">
    <w:name w:val="Название1"/>
    <w:basedOn w:val="a"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3058F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3058F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058F7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3058F7"/>
    <w:pPr>
      <w:spacing w:before="280" w:after="119"/>
    </w:pPr>
  </w:style>
  <w:style w:type="paragraph" w:styleId="af0">
    <w:name w:val="Body Text Indent"/>
    <w:basedOn w:val="a"/>
    <w:link w:val="af1"/>
    <w:rsid w:val="003058F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3058F7"/>
    <w:pPr>
      <w:spacing w:after="120" w:line="480" w:lineRule="auto"/>
    </w:pPr>
  </w:style>
  <w:style w:type="paragraph" w:customStyle="1" w:styleId="af2">
    <w:name w:val="Содержимое таблицы"/>
    <w:basedOn w:val="a"/>
    <w:rsid w:val="003058F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058F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3058F7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3058F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058F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058F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3058F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paragraph" w:customStyle="1" w:styleId="rtejustify">
    <w:name w:val="rtejustify"/>
    <w:basedOn w:val="a"/>
    <w:rsid w:val="00CE6671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fa">
    <w:name w:val="Текст документа"/>
    <w:basedOn w:val="af"/>
    <w:link w:val="afb"/>
    <w:autoRedefine/>
    <w:rsid w:val="0021226B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character" w:customStyle="1" w:styleId="afb">
    <w:name w:val="Текст документа Знак"/>
    <w:link w:val="afa"/>
    <w:rsid w:val="0021226B"/>
    <w:rPr>
      <w:rFonts w:eastAsia="Verdana"/>
      <w:iCs/>
      <w:color w:val="000000"/>
      <w:sz w:val="26"/>
      <w:szCs w:val="26"/>
    </w:rPr>
  </w:style>
  <w:style w:type="character" w:customStyle="1" w:styleId="10">
    <w:name w:val="Заголовок 1 Знак"/>
    <w:basedOn w:val="a0"/>
    <w:link w:val="1"/>
    <w:rsid w:val="00B05C35"/>
    <w:rPr>
      <w:rFonts w:ascii="Arial" w:hAnsi="Arial" w:cs="Arial"/>
      <w:b/>
      <w:bCs/>
      <w:kern w:val="1"/>
      <w:sz w:val="32"/>
      <w:szCs w:val="32"/>
      <w:lang w:eastAsia="ar-SA"/>
    </w:rPr>
  </w:style>
  <w:style w:type="character" w:customStyle="1" w:styleId="ae">
    <w:name w:val="Название Знак"/>
    <w:basedOn w:val="a0"/>
    <w:link w:val="ac"/>
    <w:rsid w:val="00AD6142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7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4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5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53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27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93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87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9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0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76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65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8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91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3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06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19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821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3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05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0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3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84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7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27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664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2867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8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74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87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1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55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67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8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88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531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0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4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0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25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42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279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6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13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0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20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09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37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26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8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12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3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2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25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08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57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2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14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CFF1F4-3195-47BE-A738-2B95BC544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38</cp:revision>
  <cp:lastPrinted>2018-06-19T07:43:00Z</cp:lastPrinted>
  <dcterms:created xsi:type="dcterms:W3CDTF">2018-06-21T08:19:00Z</dcterms:created>
  <dcterms:modified xsi:type="dcterms:W3CDTF">2018-07-11T03:55:00Z</dcterms:modified>
</cp:coreProperties>
</file>