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B73EDF" w:rsidRDefault="00A56532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200 новосибирцев получили пенсию за «большой стаж»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590747" w:rsidP="00DC69F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Почти </w:t>
      </w:r>
      <w:r w:rsidR="00A56532">
        <w:rPr>
          <w:b/>
          <w:i/>
          <w:szCs w:val="26"/>
        </w:rPr>
        <w:t xml:space="preserve">200 человек по итогам прошлого года пошли на пенсию досрочно в связи с выработкой «большого» стажа. Такое право предоставлено гражданам с 1 января прошлого года в связи с принятием нового пенсионного Закона.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AF2ECC" w:rsidRDefault="0053031D" w:rsidP="00AF2ECC">
      <w:pPr>
        <w:pStyle w:val="af"/>
        <w:ind w:left="0" w:firstLine="426"/>
        <w:rPr>
          <w:szCs w:val="26"/>
          <w:lang w:eastAsia="ru-RU"/>
        </w:rPr>
      </w:pPr>
      <w:r>
        <w:rPr>
          <w:szCs w:val="26"/>
        </w:rPr>
        <w:t>В целом большой стаж для нашего региона не редкость – средний стаж, с которым сегодня выходят на пенсию жители регио</w:t>
      </w:r>
      <w:r w:rsidR="00AF2ECC">
        <w:rPr>
          <w:szCs w:val="26"/>
        </w:rPr>
        <w:t>на, составляет порядка 32</w:t>
      </w:r>
      <w:r>
        <w:rPr>
          <w:szCs w:val="26"/>
        </w:rPr>
        <w:t xml:space="preserve">-х </w:t>
      </w:r>
      <w:r w:rsidR="00AF2ECC">
        <w:rPr>
          <w:szCs w:val="26"/>
        </w:rPr>
        <w:t xml:space="preserve">с половиной </w:t>
      </w:r>
      <w:r>
        <w:rPr>
          <w:szCs w:val="26"/>
        </w:rPr>
        <w:t xml:space="preserve">лет. </w:t>
      </w:r>
      <w:r w:rsidR="00AF2ECC">
        <w:rPr>
          <w:szCs w:val="26"/>
          <w:lang w:eastAsia="ru-RU"/>
        </w:rPr>
        <w:t xml:space="preserve">Есть понятие минимального страхового стажа. Например, тем, кто собирается выйти на заслуженный отдых в текущем году необходимо иметь минимум 11 лет стажа. В 2024 году минимальный страховой стаж для выхода на пенсию будет составлять 15 лет. А вот «верхней планки» по стажу, конечно же, нет – каждый её определяет для себя сам, у каждого по-разному складывается жизнь, в том числе и трудовая. </w:t>
      </w:r>
    </w:p>
    <w:p w:rsidR="00AF2ECC" w:rsidRDefault="0053031D" w:rsidP="00AF2E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2ECC" w:rsidRPr="00F478D9">
        <w:rPr>
          <w:sz w:val="26"/>
          <w:szCs w:val="26"/>
        </w:rPr>
        <w:t>Новый пенсионный закон</w:t>
      </w:r>
      <w:r w:rsidR="00AF2ECC">
        <w:rPr>
          <w:sz w:val="26"/>
          <w:szCs w:val="26"/>
        </w:rPr>
        <w:t xml:space="preserve">, который вступил в действие с января прошлого года, </w:t>
      </w:r>
      <w:r w:rsidR="00AF2ECC" w:rsidRPr="00F478D9">
        <w:rPr>
          <w:sz w:val="26"/>
          <w:szCs w:val="26"/>
        </w:rPr>
        <w:t xml:space="preserve"> предусматривает новые основания для назначения страховой пенсии по старости. Одно из них - установление льготной пенсии за «большой» стаж. Специалистами органов ПФР</w:t>
      </w:r>
      <w:r w:rsidR="00AF2ECC">
        <w:rPr>
          <w:sz w:val="26"/>
          <w:szCs w:val="26"/>
        </w:rPr>
        <w:t xml:space="preserve"> региона </w:t>
      </w:r>
      <w:r w:rsidR="00AF2ECC" w:rsidRPr="00F478D9">
        <w:rPr>
          <w:sz w:val="26"/>
          <w:szCs w:val="26"/>
        </w:rPr>
        <w:t xml:space="preserve"> </w:t>
      </w:r>
      <w:r w:rsidR="00AF2ECC">
        <w:rPr>
          <w:sz w:val="26"/>
          <w:szCs w:val="26"/>
        </w:rPr>
        <w:t>установлено с начала прошлого года 198</w:t>
      </w:r>
      <w:r w:rsidR="00AF2ECC" w:rsidRPr="00F478D9">
        <w:rPr>
          <w:sz w:val="26"/>
          <w:szCs w:val="26"/>
        </w:rPr>
        <w:t xml:space="preserve"> </w:t>
      </w:r>
      <w:r w:rsidR="00AF2ECC">
        <w:rPr>
          <w:sz w:val="26"/>
          <w:szCs w:val="26"/>
        </w:rPr>
        <w:t>таких</w:t>
      </w:r>
      <w:r w:rsidR="00AF2ECC" w:rsidRPr="00F478D9">
        <w:rPr>
          <w:sz w:val="26"/>
          <w:szCs w:val="26"/>
        </w:rPr>
        <w:t xml:space="preserve"> досрочн</w:t>
      </w:r>
      <w:r w:rsidR="00AF2ECC">
        <w:rPr>
          <w:sz w:val="26"/>
          <w:szCs w:val="26"/>
        </w:rPr>
        <w:t xml:space="preserve">ых пенсий. </w:t>
      </w:r>
    </w:p>
    <w:p w:rsidR="00A56532" w:rsidRDefault="00A56532" w:rsidP="00A565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«большим» стажем </w:t>
      </w:r>
      <w:r w:rsidR="00AF2ECC">
        <w:rPr>
          <w:sz w:val="26"/>
          <w:szCs w:val="26"/>
        </w:rPr>
        <w:t xml:space="preserve">в данном случае </w:t>
      </w:r>
      <w:r>
        <w:rPr>
          <w:sz w:val="26"/>
          <w:szCs w:val="26"/>
        </w:rPr>
        <w:t xml:space="preserve">подразумевается  страховой стаж не менее 42 лет у мужчин и 37 лет у женщин. В этом случае им страховая пенсия по старости </w:t>
      </w:r>
      <w:r w:rsidRPr="00256242">
        <w:rPr>
          <w:sz w:val="26"/>
          <w:szCs w:val="26"/>
        </w:rPr>
        <w:t xml:space="preserve">может назначаться на 2 года ранее достижения нового пенсионного возраста, но не ранее достижения возраста 60 </w:t>
      </w:r>
      <w:r>
        <w:rPr>
          <w:sz w:val="26"/>
          <w:szCs w:val="26"/>
        </w:rPr>
        <w:t>и 55 лет (соответственно мужчинам и женщинам</w:t>
      </w:r>
      <w:r w:rsidRPr="00256242">
        <w:rPr>
          <w:sz w:val="26"/>
          <w:szCs w:val="26"/>
        </w:rPr>
        <w:t>).</w:t>
      </w:r>
    </w:p>
    <w:p w:rsidR="00C842C7" w:rsidRDefault="00A56532" w:rsidP="0070385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Важным моментом при установлении досрочной пенсии за «большой стаж» является то, что </w:t>
      </w:r>
      <w:r w:rsidRPr="00256242">
        <w:rPr>
          <w:sz w:val="26"/>
          <w:szCs w:val="26"/>
        </w:rPr>
        <w:t xml:space="preserve">при исчислении страхового стажа в него включаются </w:t>
      </w:r>
      <w:r>
        <w:rPr>
          <w:sz w:val="26"/>
          <w:szCs w:val="26"/>
        </w:rPr>
        <w:t xml:space="preserve"> только </w:t>
      </w:r>
      <w:r w:rsidRPr="00256242">
        <w:rPr>
          <w:sz w:val="26"/>
          <w:szCs w:val="26"/>
        </w:rPr>
        <w:t>периоды работы и иной деятельности, которые выполнялись на территории Росси</w:t>
      </w:r>
      <w:r>
        <w:rPr>
          <w:sz w:val="26"/>
          <w:szCs w:val="26"/>
        </w:rPr>
        <w:t>йской Федерации</w:t>
      </w:r>
      <w:r w:rsidRPr="00256242">
        <w:rPr>
          <w:sz w:val="26"/>
          <w:szCs w:val="26"/>
        </w:rPr>
        <w:t>, при условии, что за эти периоды начислялись и уплачивались взносы в ПФР, а также период</w:t>
      </w:r>
      <w:r>
        <w:rPr>
          <w:sz w:val="26"/>
          <w:szCs w:val="26"/>
        </w:rPr>
        <w:t>ы</w:t>
      </w:r>
      <w:r w:rsidRPr="00256242">
        <w:rPr>
          <w:sz w:val="26"/>
          <w:szCs w:val="26"/>
        </w:rPr>
        <w:t xml:space="preserve"> получения пособия по обязательному социальному страхованию в период временной нетрудоспособности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bdr w:val="none" w:sz="0" w:space="0" w:color="auto" w:frame="1"/>
          <w:lang w:eastAsia="ru-RU"/>
        </w:rPr>
        <w:t>наприм</w:t>
      </w:r>
      <w:bookmarkStart w:id="0" w:name="_GoBack"/>
      <w:bookmarkEnd w:id="0"/>
      <w:r>
        <w:rPr>
          <w:sz w:val="26"/>
          <w:szCs w:val="26"/>
          <w:bdr w:val="none" w:sz="0" w:space="0" w:color="auto" w:frame="1"/>
          <w:lang w:eastAsia="ru-RU"/>
        </w:rPr>
        <w:t>ер, больничный)</w:t>
      </w:r>
      <w:r w:rsidRPr="006D100D">
        <w:rPr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256242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так называемые</w:t>
      </w:r>
      <w:r w:rsidRPr="00256242">
        <w:rPr>
          <w:sz w:val="26"/>
          <w:szCs w:val="26"/>
        </w:rPr>
        <w:t xml:space="preserve"> </w:t>
      </w:r>
      <w:proofErr w:type="spellStart"/>
      <w:r w:rsidRPr="00256242">
        <w:rPr>
          <w:sz w:val="26"/>
          <w:szCs w:val="26"/>
        </w:rPr>
        <w:t>нестраховые</w:t>
      </w:r>
      <w:proofErr w:type="spellEnd"/>
      <w:r w:rsidRPr="00256242">
        <w:rPr>
          <w:sz w:val="26"/>
          <w:szCs w:val="26"/>
        </w:rPr>
        <w:t xml:space="preserve"> периоды (служба в армии, периоды ухода за детьми или нетрудоспособными) в этот стаж не засчитываются.</w:t>
      </w:r>
      <w:r>
        <w:rPr>
          <w:sz w:val="26"/>
          <w:szCs w:val="26"/>
        </w:rPr>
        <w:t xml:space="preserve"> </w:t>
      </w:r>
    </w:p>
    <w:p w:rsidR="00DE129C" w:rsidRPr="00DE129C" w:rsidRDefault="00DE129C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Если пенсионер продолжит трудиться, то ему будет выплачиваться и заработная плата, и пенсия. Страховая пенсия работающим пенсионерам выплачивается без учета проводимых индексаций, при этом, как только </w:t>
      </w:r>
      <w:r w:rsidRPr="00DE129C">
        <w:rPr>
          <w:sz w:val="26"/>
          <w:szCs w:val="26"/>
        </w:rPr>
        <w:t>пенсионер прекращает трудовую деятельность, пенсия начинает выплачиваться уже с учетом проведенных в период работы пенсионера индексаций страховых пенсий. Многие из пенсионеров предпочитают оставаться на своей прежней работе, используя свой опыт и профессионализм.</w:t>
      </w:r>
    </w:p>
    <w:p w:rsidR="0053031D" w:rsidRPr="0053031D" w:rsidRDefault="0053031D" w:rsidP="0053031D">
      <w:pPr>
        <w:pStyle w:val="21"/>
        <w:spacing w:after="0" w:line="240" w:lineRule="auto"/>
        <w:ind w:firstLine="426"/>
        <w:jc w:val="both"/>
        <w:rPr>
          <w:bCs/>
          <w:sz w:val="16"/>
          <w:szCs w:val="16"/>
        </w:rPr>
      </w:pPr>
    </w:p>
    <w:p w:rsidR="0053031D" w:rsidRPr="0053031D" w:rsidRDefault="0053031D" w:rsidP="0053031D">
      <w:pPr>
        <w:pStyle w:val="21"/>
        <w:spacing w:after="0" w:line="240" w:lineRule="auto"/>
        <w:ind w:firstLine="426"/>
        <w:jc w:val="both"/>
        <w:rPr>
          <w:bCs/>
          <w:i/>
          <w:sz w:val="26"/>
          <w:szCs w:val="26"/>
        </w:rPr>
      </w:pPr>
      <w:r w:rsidRPr="0053031D">
        <w:rPr>
          <w:bCs/>
          <w:i/>
          <w:sz w:val="26"/>
          <w:szCs w:val="26"/>
        </w:rPr>
        <w:t xml:space="preserve">Всего в 2019 году специалистами органов ПФР по Новосибирской области было назначено 37 552 пенсии, из них </w:t>
      </w:r>
      <w:r>
        <w:rPr>
          <w:bCs/>
          <w:i/>
          <w:sz w:val="26"/>
          <w:szCs w:val="26"/>
        </w:rPr>
        <w:t>30 тысяч</w:t>
      </w:r>
      <w:r w:rsidRPr="0053031D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–</w:t>
      </w:r>
      <w:r w:rsidRPr="0053031D">
        <w:rPr>
          <w:bCs/>
          <w:i/>
          <w:sz w:val="26"/>
          <w:szCs w:val="26"/>
        </w:rPr>
        <w:t xml:space="preserve"> страховых.</w:t>
      </w:r>
    </w:p>
    <w:p w:rsidR="00C842C7" w:rsidRDefault="00C842C7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031D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4EE2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0530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2ECC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129C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7A4"/>
    <w:rsid w:val="00FA3EAD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6BAF-FADA-4DE7-82EB-386CF04C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165</cp:revision>
  <cp:lastPrinted>2019-02-25T08:14:00Z</cp:lastPrinted>
  <dcterms:created xsi:type="dcterms:W3CDTF">2019-10-31T02:52:00Z</dcterms:created>
  <dcterms:modified xsi:type="dcterms:W3CDTF">2020-01-20T07:20:00Z</dcterms:modified>
</cp:coreProperties>
</file>