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1376"/>
        <w:tblW w:w="5027" w:type="pct"/>
        <w:tblLook w:val="04A0"/>
      </w:tblPr>
      <w:tblGrid>
        <w:gridCol w:w="1323"/>
        <w:gridCol w:w="1426"/>
        <w:gridCol w:w="1809"/>
        <w:gridCol w:w="5347"/>
      </w:tblGrid>
      <w:tr w:rsidR="00715421" w:rsidRPr="006F47B3" w:rsidTr="00100C3E">
        <w:trPr>
          <w:trHeight w:val="817"/>
        </w:trPr>
        <w:tc>
          <w:tcPr>
            <w:tcW w:w="668" w:type="pct"/>
            <w:shd w:val="clear" w:color="auto" w:fill="17365D"/>
            <w:vAlign w:val="center"/>
            <w:hideMark/>
          </w:tcPr>
          <w:p w:rsidR="00715421" w:rsidRPr="006F47B3" w:rsidRDefault="00D93A7A" w:rsidP="00100C3E">
            <w:pPr>
              <w:suppressAutoHyphens/>
              <w:autoSpaceDN w:val="0"/>
              <w:spacing w:line="276" w:lineRule="auto"/>
              <w:jc w:val="both"/>
              <w:rPr>
                <w:rFonts w:ascii="Arial" w:eastAsia="SimSun" w:hAnsi="Arial" w:cs="Arial"/>
                <w:color w:val="FFFFFF"/>
                <w:sz w:val="24"/>
                <w:szCs w:val="24"/>
                <w:lang w:eastAsia="en-US"/>
              </w:rPr>
            </w:pPr>
            <w:r>
              <w:rPr>
                <w:rFonts w:ascii="Arial" w:eastAsia="SimSun" w:hAnsi="Arial" w:cs="Arial"/>
                <w:noProof/>
                <w:sz w:val="24"/>
                <w:szCs w:val="24"/>
              </w:rPr>
              <w:drawing>
                <wp:inline distT="0" distB="0" distL="0" distR="0">
                  <wp:extent cx="541020" cy="547370"/>
                  <wp:effectExtent l="19050" t="0" r="0" b="0"/>
                  <wp:docPr id="1"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8"/>
                          <a:srcRect/>
                          <a:stretch>
                            <a:fillRect/>
                          </a:stretch>
                        </pic:blipFill>
                        <pic:spPr bwMode="auto">
                          <a:xfrm>
                            <a:off x="0" y="0"/>
                            <a:ext cx="541020" cy="547370"/>
                          </a:xfrm>
                          <a:prstGeom prst="rect">
                            <a:avLst/>
                          </a:prstGeom>
                          <a:noFill/>
                          <a:ln w="9525">
                            <a:noFill/>
                            <a:miter lim="800000"/>
                            <a:headEnd/>
                            <a:tailEnd/>
                          </a:ln>
                        </pic:spPr>
                      </pic:pic>
                    </a:graphicData>
                  </a:graphic>
                </wp:inline>
              </w:drawing>
            </w:r>
          </w:p>
        </w:tc>
        <w:tc>
          <w:tcPr>
            <w:tcW w:w="720" w:type="pct"/>
            <w:shd w:val="clear" w:color="auto" w:fill="17365D"/>
          </w:tcPr>
          <w:p w:rsidR="00715421" w:rsidRPr="006F47B3" w:rsidRDefault="00715421" w:rsidP="00100C3E">
            <w:pPr>
              <w:suppressAutoHyphens/>
              <w:autoSpaceDN w:val="0"/>
              <w:spacing w:line="276" w:lineRule="auto"/>
              <w:jc w:val="center"/>
              <w:rPr>
                <w:rFonts w:ascii="Arial" w:eastAsia="SimSun" w:hAnsi="Arial" w:cs="Arial"/>
                <w:sz w:val="24"/>
                <w:szCs w:val="24"/>
                <w:lang w:val="en-US" w:eastAsia="en-US"/>
              </w:rPr>
            </w:pPr>
          </w:p>
          <w:p w:rsidR="00715421" w:rsidRPr="00156768" w:rsidRDefault="005E1D59" w:rsidP="00100C3E">
            <w:pPr>
              <w:suppressAutoHyphens/>
              <w:autoSpaceDN w:val="0"/>
              <w:spacing w:line="276" w:lineRule="auto"/>
              <w:jc w:val="center"/>
              <w:rPr>
                <w:rFonts w:ascii="Arial" w:eastAsia="SimSun" w:hAnsi="Arial" w:cs="Arial"/>
                <w:b/>
                <w:sz w:val="24"/>
                <w:szCs w:val="24"/>
                <w:lang w:eastAsia="en-US"/>
              </w:rPr>
            </w:pPr>
            <w:r>
              <w:rPr>
                <w:rFonts w:ascii="Arial" w:eastAsia="SimSun" w:hAnsi="Arial" w:cs="Arial"/>
                <w:b/>
                <w:sz w:val="24"/>
                <w:szCs w:val="24"/>
                <w:lang w:eastAsia="en-US"/>
              </w:rPr>
              <w:t>1</w:t>
            </w:r>
            <w:r w:rsidR="00E00FEF">
              <w:rPr>
                <w:rFonts w:ascii="Arial" w:eastAsia="SimSun" w:hAnsi="Arial" w:cs="Arial"/>
                <w:b/>
                <w:sz w:val="24"/>
                <w:szCs w:val="24"/>
                <w:lang w:eastAsia="en-US"/>
              </w:rPr>
              <w:t>4</w:t>
            </w:r>
          </w:p>
          <w:p w:rsidR="00715421" w:rsidRPr="006F47B3" w:rsidRDefault="00E00FEF" w:rsidP="00100C3E">
            <w:pPr>
              <w:suppressAutoHyphens/>
              <w:autoSpaceDN w:val="0"/>
              <w:spacing w:line="276" w:lineRule="auto"/>
              <w:jc w:val="center"/>
              <w:rPr>
                <w:rFonts w:ascii="Arial" w:eastAsia="SimSun" w:hAnsi="Arial" w:cs="Arial"/>
                <w:b/>
                <w:sz w:val="24"/>
                <w:szCs w:val="24"/>
                <w:lang w:eastAsia="en-US"/>
              </w:rPr>
            </w:pPr>
            <w:r>
              <w:rPr>
                <w:rFonts w:ascii="Arial" w:eastAsia="SimSun" w:hAnsi="Arial" w:cs="Arial"/>
                <w:b/>
                <w:sz w:val="24"/>
                <w:szCs w:val="24"/>
                <w:lang w:eastAsia="en-US"/>
              </w:rPr>
              <w:t>июля</w:t>
            </w:r>
          </w:p>
          <w:p w:rsidR="00715421" w:rsidRPr="006F47B3" w:rsidRDefault="00715421" w:rsidP="00D84EB3">
            <w:pPr>
              <w:suppressAutoHyphens/>
              <w:autoSpaceDN w:val="0"/>
              <w:spacing w:line="276" w:lineRule="auto"/>
              <w:jc w:val="center"/>
              <w:rPr>
                <w:rFonts w:ascii="Arial" w:eastAsia="SimSun" w:hAnsi="Arial" w:cs="Arial"/>
                <w:sz w:val="24"/>
                <w:szCs w:val="24"/>
                <w:lang w:eastAsia="en-US"/>
              </w:rPr>
            </w:pPr>
            <w:r w:rsidRPr="006F47B3">
              <w:rPr>
                <w:rFonts w:ascii="Arial" w:eastAsia="SimSun" w:hAnsi="Arial" w:cs="Arial"/>
                <w:b/>
                <w:sz w:val="24"/>
                <w:szCs w:val="24"/>
                <w:lang w:eastAsia="en-US"/>
              </w:rPr>
              <w:t>20</w:t>
            </w:r>
            <w:r w:rsidR="007765BB">
              <w:rPr>
                <w:rFonts w:ascii="Arial" w:eastAsia="SimSun" w:hAnsi="Arial" w:cs="Arial"/>
                <w:b/>
                <w:sz w:val="24"/>
                <w:szCs w:val="24"/>
                <w:lang w:eastAsia="en-US"/>
              </w:rPr>
              <w:t>2</w:t>
            </w:r>
            <w:r w:rsidR="005E1D59">
              <w:rPr>
                <w:rFonts w:ascii="Arial" w:eastAsia="SimSun" w:hAnsi="Arial" w:cs="Arial"/>
                <w:b/>
                <w:sz w:val="24"/>
                <w:szCs w:val="24"/>
                <w:lang w:eastAsia="en-US"/>
              </w:rPr>
              <w:t>2</w:t>
            </w:r>
          </w:p>
        </w:tc>
        <w:tc>
          <w:tcPr>
            <w:tcW w:w="913" w:type="pct"/>
            <w:shd w:val="clear" w:color="auto" w:fill="8DB3E2"/>
          </w:tcPr>
          <w:p w:rsidR="00715421" w:rsidRPr="006F47B3" w:rsidRDefault="00715421" w:rsidP="00100C3E">
            <w:pPr>
              <w:suppressAutoHyphens/>
              <w:autoSpaceDN w:val="0"/>
              <w:spacing w:line="276" w:lineRule="auto"/>
              <w:jc w:val="center"/>
              <w:rPr>
                <w:rFonts w:ascii="Arial" w:eastAsia="SimSun" w:hAnsi="Arial" w:cs="Arial"/>
                <w:sz w:val="24"/>
                <w:szCs w:val="24"/>
                <w:lang w:eastAsia="en-US"/>
              </w:rPr>
            </w:pPr>
          </w:p>
          <w:p w:rsidR="00715421" w:rsidRPr="006F47B3" w:rsidRDefault="00715421" w:rsidP="00100C3E">
            <w:pPr>
              <w:suppressAutoHyphens/>
              <w:autoSpaceDN w:val="0"/>
              <w:spacing w:line="276" w:lineRule="auto"/>
              <w:jc w:val="center"/>
              <w:rPr>
                <w:rFonts w:ascii="Arial" w:eastAsia="SimSun" w:hAnsi="Arial" w:cs="Arial"/>
                <w:b/>
                <w:sz w:val="24"/>
                <w:szCs w:val="24"/>
                <w:lang w:eastAsia="en-US"/>
              </w:rPr>
            </w:pPr>
            <w:r w:rsidRPr="006F47B3">
              <w:rPr>
                <w:rFonts w:ascii="Arial" w:eastAsia="SimSun" w:hAnsi="Arial" w:cs="Arial"/>
                <w:b/>
                <w:sz w:val="24"/>
                <w:szCs w:val="24"/>
                <w:lang w:eastAsia="en-US"/>
              </w:rPr>
              <w:t xml:space="preserve">№ </w:t>
            </w:r>
            <w:r w:rsidR="00E00FEF">
              <w:rPr>
                <w:rFonts w:ascii="Arial" w:eastAsia="SimSun" w:hAnsi="Arial" w:cs="Arial"/>
                <w:b/>
                <w:sz w:val="24"/>
                <w:szCs w:val="24"/>
                <w:lang w:eastAsia="en-US"/>
              </w:rPr>
              <w:t>56</w:t>
            </w:r>
            <w:r w:rsidRPr="006F47B3">
              <w:rPr>
                <w:rFonts w:ascii="Arial" w:eastAsia="SimSun" w:hAnsi="Arial" w:cs="Arial"/>
                <w:b/>
                <w:sz w:val="24"/>
                <w:szCs w:val="24"/>
                <w:lang w:eastAsia="en-US"/>
              </w:rPr>
              <w:t>(</w:t>
            </w:r>
            <w:r w:rsidR="00296BC3">
              <w:rPr>
                <w:rFonts w:ascii="Arial" w:eastAsia="SimSun" w:hAnsi="Arial" w:cs="Arial"/>
                <w:b/>
                <w:sz w:val="24"/>
                <w:szCs w:val="24"/>
                <w:lang w:eastAsia="en-US"/>
              </w:rPr>
              <w:t>1</w:t>
            </w:r>
            <w:r w:rsidR="00A27B06">
              <w:rPr>
                <w:rFonts w:ascii="Arial" w:eastAsia="SimSun" w:hAnsi="Arial" w:cs="Arial"/>
                <w:b/>
                <w:sz w:val="24"/>
                <w:szCs w:val="24"/>
                <w:lang w:eastAsia="en-US"/>
              </w:rPr>
              <w:t>3</w:t>
            </w:r>
            <w:r w:rsidR="00E00FEF">
              <w:rPr>
                <w:rFonts w:ascii="Arial" w:eastAsia="SimSun" w:hAnsi="Arial" w:cs="Arial"/>
                <w:b/>
                <w:sz w:val="24"/>
                <w:szCs w:val="24"/>
                <w:lang w:eastAsia="en-US"/>
              </w:rPr>
              <w:t>54</w:t>
            </w:r>
            <w:r w:rsidRPr="006F47B3">
              <w:rPr>
                <w:rFonts w:ascii="Arial" w:eastAsia="SimSun" w:hAnsi="Arial" w:cs="Arial"/>
                <w:b/>
                <w:sz w:val="24"/>
                <w:szCs w:val="24"/>
                <w:lang w:eastAsia="en-US"/>
              </w:rPr>
              <w:t>)</w:t>
            </w:r>
          </w:p>
          <w:p w:rsidR="00715421" w:rsidRPr="006F47B3" w:rsidRDefault="00715421" w:rsidP="00100C3E">
            <w:pPr>
              <w:suppressAutoHyphens/>
              <w:autoSpaceDN w:val="0"/>
              <w:spacing w:line="276" w:lineRule="auto"/>
              <w:jc w:val="center"/>
              <w:rPr>
                <w:rFonts w:ascii="Arial" w:eastAsia="SimSun" w:hAnsi="Arial" w:cs="Arial"/>
                <w:b/>
                <w:sz w:val="24"/>
                <w:szCs w:val="24"/>
                <w:lang w:eastAsia="en-US"/>
              </w:rPr>
            </w:pPr>
            <w:r w:rsidRPr="006F47B3">
              <w:rPr>
                <w:rFonts w:ascii="Arial" w:eastAsia="SimSun" w:hAnsi="Arial" w:cs="Arial"/>
                <w:b/>
                <w:sz w:val="24"/>
                <w:szCs w:val="24"/>
                <w:lang w:eastAsia="en-US"/>
              </w:rPr>
              <w:t>Издается с августа</w:t>
            </w:r>
          </w:p>
          <w:p w:rsidR="00715421" w:rsidRPr="006F47B3" w:rsidRDefault="00715421" w:rsidP="00100C3E">
            <w:pPr>
              <w:suppressAutoHyphens/>
              <w:autoSpaceDN w:val="0"/>
              <w:spacing w:line="276" w:lineRule="auto"/>
              <w:jc w:val="center"/>
              <w:rPr>
                <w:rFonts w:ascii="Arial" w:eastAsia="SimSun" w:hAnsi="Arial" w:cs="Arial"/>
                <w:caps/>
                <w:color w:val="FFFFFF"/>
                <w:sz w:val="24"/>
                <w:szCs w:val="24"/>
                <w:lang w:eastAsia="en-US"/>
              </w:rPr>
            </w:pPr>
            <w:r w:rsidRPr="006F47B3">
              <w:rPr>
                <w:rFonts w:ascii="Arial" w:eastAsia="SimSun" w:hAnsi="Arial" w:cs="Arial"/>
                <w:b/>
                <w:sz w:val="24"/>
                <w:szCs w:val="24"/>
                <w:lang w:eastAsia="en-US"/>
              </w:rPr>
              <w:t>2008</w:t>
            </w:r>
            <w:r>
              <w:rPr>
                <w:rFonts w:ascii="Arial" w:eastAsia="SimSun" w:hAnsi="Arial" w:cs="Arial"/>
                <w:b/>
                <w:sz w:val="24"/>
                <w:szCs w:val="24"/>
                <w:lang w:eastAsia="en-US"/>
              </w:rPr>
              <w:t xml:space="preserve"> </w:t>
            </w:r>
            <w:r w:rsidRPr="006F47B3">
              <w:rPr>
                <w:rFonts w:ascii="Arial" w:eastAsia="SimSun" w:hAnsi="Arial" w:cs="Arial"/>
                <w:b/>
                <w:sz w:val="24"/>
                <w:szCs w:val="24"/>
                <w:lang w:eastAsia="en-US"/>
              </w:rPr>
              <w:t>г.</w:t>
            </w:r>
          </w:p>
        </w:tc>
        <w:tc>
          <w:tcPr>
            <w:tcW w:w="2699" w:type="pct"/>
            <w:shd w:val="clear" w:color="auto" w:fill="8DB3E2"/>
            <w:vAlign w:val="center"/>
            <w:hideMark/>
          </w:tcPr>
          <w:p w:rsidR="00715421" w:rsidRPr="006F47B3" w:rsidRDefault="00715421" w:rsidP="00100C3E">
            <w:pPr>
              <w:suppressAutoHyphens/>
              <w:autoSpaceDN w:val="0"/>
              <w:spacing w:line="276" w:lineRule="auto"/>
              <w:jc w:val="center"/>
              <w:rPr>
                <w:rFonts w:ascii="Arial" w:eastAsia="SimSun" w:hAnsi="Arial" w:cs="Arial"/>
                <w:b/>
                <w:caps/>
                <w:color w:val="FFFFFF"/>
                <w:sz w:val="24"/>
                <w:szCs w:val="24"/>
                <w:lang w:eastAsia="en-US"/>
              </w:rPr>
            </w:pPr>
            <w:r w:rsidRPr="006F47B3">
              <w:rPr>
                <w:rFonts w:ascii="Arial" w:eastAsia="SimSun" w:hAnsi="Arial" w:cs="Arial"/>
                <w:b/>
                <w:caps/>
                <w:color w:val="FFFFFF"/>
                <w:sz w:val="24"/>
                <w:szCs w:val="24"/>
                <w:lang w:eastAsia="en-US"/>
              </w:rPr>
              <w:t>БЮЛЛЕТЕНЬ ОРГАНОВ МЕСТНОГО САМОУПРАВЛЕНИЯ КАРАСУКСКОГО РАЙОНА НОВОСИБИРСКОЙ ОБЛАСТИ</w:t>
            </w:r>
          </w:p>
        </w:tc>
      </w:tr>
    </w:tbl>
    <w:p w:rsidR="004D709F" w:rsidRDefault="004D709F" w:rsidP="00715421">
      <w:pPr>
        <w:tabs>
          <w:tab w:val="left" w:pos="285"/>
          <w:tab w:val="left" w:pos="993"/>
        </w:tabs>
        <w:suppressAutoHyphens/>
        <w:autoSpaceDN w:val="0"/>
        <w:jc w:val="center"/>
        <w:rPr>
          <w:rFonts w:ascii="Arial" w:eastAsia="SimSun" w:hAnsi="Arial" w:cs="Arial"/>
          <w:i/>
          <w:sz w:val="24"/>
          <w:szCs w:val="24"/>
          <w:lang w:eastAsia="zh-CN"/>
        </w:rPr>
      </w:pPr>
    </w:p>
    <w:p w:rsidR="00715421" w:rsidRPr="006F47B3" w:rsidRDefault="00715421" w:rsidP="00715421">
      <w:pPr>
        <w:tabs>
          <w:tab w:val="left" w:pos="285"/>
          <w:tab w:val="left" w:pos="993"/>
        </w:tabs>
        <w:suppressAutoHyphens/>
        <w:autoSpaceDN w:val="0"/>
        <w:jc w:val="center"/>
        <w:rPr>
          <w:rFonts w:ascii="Arial" w:eastAsia="SimSun" w:hAnsi="Arial" w:cs="Arial"/>
          <w:i/>
          <w:sz w:val="24"/>
          <w:szCs w:val="24"/>
          <w:lang w:eastAsia="zh-CN"/>
        </w:rPr>
      </w:pPr>
      <w:r w:rsidRPr="006F47B3">
        <w:rPr>
          <w:rFonts w:ascii="Arial" w:eastAsia="SimSun" w:hAnsi="Arial" w:cs="Arial"/>
          <w:i/>
          <w:sz w:val="24"/>
          <w:szCs w:val="24"/>
          <w:lang w:eastAsia="zh-CN"/>
        </w:rPr>
        <w:t>Периодическое печатное издание органов местного самоуправления</w:t>
      </w:r>
    </w:p>
    <w:p w:rsidR="00715421" w:rsidRPr="006F47B3" w:rsidRDefault="00715421" w:rsidP="00715421">
      <w:pPr>
        <w:suppressAutoHyphens/>
        <w:autoSpaceDN w:val="0"/>
        <w:jc w:val="center"/>
        <w:rPr>
          <w:rFonts w:ascii="Arial" w:eastAsia="SimSun" w:hAnsi="Arial" w:cs="Arial"/>
          <w:i/>
          <w:sz w:val="24"/>
          <w:szCs w:val="24"/>
          <w:lang w:eastAsia="zh-CN"/>
        </w:rPr>
      </w:pPr>
      <w:r w:rsidRPr="006F47B3">
        <w:rPr>
          <w:rFonts w:ascii="Arial" w:eastAsia="SimSun" w:hAnsi="Arial" w:cs="Arial"/>
          <w:i/>
          <w:sz w:val="24"/>
          <w:szCs w:val="24"/>
          <w:lang w:eastAsia="zh-CN"/>
        </w:rPr>
        <w:t>Карасукского района Новосибирской области</w:t>
      </w:r>
    </w:p>
    <w:p w:rsidR="00715421" w:rsidRPr="006F47B3" w:rsidRDefault="00715421" w:rsidP="00715421">
      <w:pPr>
        <w:suppressAutoHyphens/>
        <w:autoSpaceDN w:val="0"/>
        <w:jc w:val="both"/>
        <w:rPr>
          <w:rFonts w:ascii="Arial" w:hAnsi="Arial" w:cs="Arial"/>
          <w:b/>
          <w:sz w:val="24"/>
          <w:u w:val="single"/>
        </w:rPr>
      </w:pPr>
    </w:p>
    <w:p w:rsidR="00715421" w:rsidRPr="006F47B3" w:rsidRDefault="00D93A7A" w:rsidP="00CC012F">
      <w:pPr>
        <w:suppressAutoHyphens/>
        <w:autoSpaceDN w:val="0"/>
        <w:rPr>
          <w:rFonts w:ascii="Arial" w:eastAsia="SimSun" w:hAnsi="Arial" w:cs="Arial"/>
          <w:lang w:eastAsia="zh-CN"/>
        </w:rPr>
      </w:pPr>
      <w:r>
        <w:rPr>
          <w:noProof/>
        </w:rPr>
        <w:drawing>
          <wp:anchor distT="0" distB="0" distL="114300" distR="114300" simplePos="0" relativeHeight="251658240" behindDoc="0" locked="0" layoutInCell="1" allowOverlap="1">
            <wp:simplePos x="0" y="0"/>
            <wp:positionH relativeFrom="column">
              <wp:posOffset>900430</wp:posOffset>
            </wp:positionH>
            <wp:positionV relativeFrom="paragraph">
              <wp:align>top</wp:align>
            </wp:positionV>
            <wp:extent cx="3644900" cy="3880485"/>
            <wp:effectExtent l="19050" t="0" r="0" b="0"/>
            <wp:wrapSquare wrapText="bothSides"/>
            <wp:docPr id="2"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9"/>
                    <a:srcRect/>
                    <a:stretch>
                      <a:fillRect/>
                    </a:stretch>
                  </pic:blipFill>
                  <pic:spPr bwMode="auto">
                    <a:xfrm>
                      <a:off x="0" y="0"/>
                      <a:ext cx="3644900" cy="3880485"/>
                    </a:xfrm>
                    <a:prstGeom prst="rect">
                      <a:avLst/>
                    </a:prstGeom>
                    <a:noFill/>
                    <a:ln w="9525">
                      <a:noFill/>
                      <a:miter lim="800000"/>
                      <a:headEnd/>
                      <a:tailEnd/>
                    </a:ln>
                  </pic:spPr>
                </pic:pic>
              </a:graphicData>
            </a:graphic>
          </wp:anchor>
        </w:drawing>
      </w:r>
      <w:r w:rsidR="00CC012F">
        <w:rPr>
          <w:rFonts w:ascii="Arial" w:eastAsia="SimSun" w:hAnsi="Arial" w:cs="Arial"/>
          <w:lang w:eastAsia="zh-CN"/>
        </w:rPr>
        <w:br w:type="textWrapping" w:clear="all"/>
      </w:r>
    </w:p>
    <w:p w:rsidR="00715421" w:rsidRPr="006F47B3" w:rsidRDefault="00715421" w:rsidP="00715421">
      <w:pPr>
        <w:suppressAutoHyphens/>
        <w:autoSpaceDN w:val="0"/>
        <w:jc w:val="both"/>
        <w:rPr>
          <w:rFonts w:ascii="Arial" w:eastAsia="SimSun" w:hAnsi="Arial" w:cs="Arial"/>
          <w:lang w:eastAsia="zh-CN"/>
        </w:rPr>
      </w:pPr>
    </w:p>
    <w:p w:rsidR="00715421" w:rsidRPr="006F47B3" w:rsidRDefault="00715421" w:rsidP="00715421">
      <w:pPr>
        <w:suppressAutoHyphens/>
        <w:autoSpaceDN w:val="0"/>
        <w:jc w:val="both"/>
        <w:rPr>
          <w:rFonts w:ascii="Arial" w:eastAsia="SimSun" w:hAnsi="Arial" w:cs="Arial"/>
          <w:sz w:val="24"/>
          <w:szCs w:val="24"/>
          <w:lang w:eastAsia="zh-CN"/>
        </w:rPr>
      </w:pPr>
      <w:r w:rsidRPr="006F47B3">
        <w:rPr>
          <w:rFonts w:ascii="Arial" w:eastAsia="SimSun" w:hAnsi="Arial" w:cs="Arial"/>
          <w:sz w:val="24"/>
          <w:szCs w:val="24"/>
          <w:lang w:eastAsia="zh-CN"/>
        </w:rPr>
        <w:t>Бюллетень органов местного самоуправления Карасукского района Новосибирской области издается в соответствии с решением 22 сессии Совета депутатов Карасукского района Новосибирской области от 17 июля 2008 года № 102.</w:t>
      </w:r>
    </w:p>
    <w:p w:rsidR="00715421" w:rsidRPr="006F47B3" w:rsidRDefault="00715421" w:rsidP="00715421">
      <w:pPr>
        <w:suppressAutoHyphens/>
        <w:autoSpaceDN w:val="0"/>
        <w:jc w:val="both"/>
        <w:rPr>
          <w:rFonts w:ascii="Arial" w:eastAsia="SimSun" w:hAnsi="Arial" w:cs="Arial"/>
          <w:sz w:val="24"/>
          <w:szCs w:val="24"/>
          <w:lang w:eastAsia="zh-CN"/>
        </w:rPr>
      </w:pPr>
    </w:p>
    <w:p w:rsidR="00715421" w:rsidRPr="006F47B3" w:rsidRDefault="00715421" w:rsidP="00715421">
      <w:pPr>
        <w:suppressAutoHyphens/>
        <w:autoSpaceDN w:val="0"/>
        <w:jc w:val="center"/>
        <w:rPr>
          <w:rFonts w:ascii="Arial" w:eastAsia="SimSun" w:hAnsi="Arial" w:cs="Arial"/>
          <w:b/>
          <w:i/>
          <w:sz w:val="24"/>
          <w:szCs w:val="24"/>
          <w:lang w:eastAsia="zh-CN"/>
        </w:rPr>
      </w:pPr>
      <w:r w:rsidRPr="006F47B3">
        <w:rPr>
          <w:rFonts w:ascii="Arial" w:eastAsia="SimSun" w:hAnsi="Arial" w:cs="Arial"/>
          <w:b/>
          <w:i/>
          <w:sz w:val="24"/>
          <w:szCs w:val="24"/>
          <w:lang w:eastAsia="zh-CN"/>
        </w:rPr>
        <w:t>Бюллетень состоит из трех разделов:</w:t>
      </w:r>
    </w:p>
    <w:p w:rsidR="00715421" w:rsidRPr="006F47B3" w:rsidRDefault="00715421" w:rsidP="00715421">
      <w:pPr>
        <w:shd w:val="clear" w:color="auto" w:fill="FFFFFF"/>
        <w:suppressAutoHyphens/>
        <w:autoSpaceDE w:val="0"/>
        <w:autoSpaceDN w:val="0"/>
        <w:adjustRightInd w:val="0"/>
        <w:jc w:val="both"/>
        <w:rPr>
          <w:rFonts w:ascii="Arial" w:eastAsia="SimSun" w:hAnsi="Arial" w:cs="Arial"/>
          <w:b/>
          <w:sz w:val="24"/>
          <w:szCs w:val="24"/>
          <w:lang w:eastAsia="zh-CN"/>
        </w:rPr>
      </w:pPr>
    </w:p>
    <w:p w:rsidR="00715421" w:rsidRPr="006F47B3" w:rsidRDefault="00715421" w:rsidP="00715421">
      <w:pPr>
        <w:suppressAutoHyphens/>
        <w:autoSpaceDN w:val="0"/>
        <w:jc w:val="both"/>
        <w:rPr>
          <w:rFonts w:ascii="Arial" w:eastAsia="SimSun" w:hAnsi="Arial" w:cs="Arial"/>
          <w:sz w:val="24"/>
          <w:szCs w:val="24"/>
          <w:lang w:eastAsia="zh-CN"/>
        </w:rPr>
      </w:pPr>
      <w:r w:rsidRPr="006F47B3">
        <w:rPr>
          <w:rFonts w:ascii="Arial" w:eastAsia="SimSun" w:hAnsi="Arial" w:cs="Arial"/>
          <w:sz w:val="24"/>
          <w:szCs w:val="24"/>
          <w:lang w:eastAsia="zh-CN"/>
        </w:rPr>
        <w:t>в первом разделе публикуются решения Совета депутатов Карасукского района Новосибирской области;</w:t>
      </w:r>
    </w:p>
    <w:p w:rsidR="00715421" w:rsidRPr="006F47B3" w:rsidRDefault="00715421" w:rsidP="00715421">
      <w:pPr>
        <w:shd w:val="clear" w:color="auto" w:fill="FFFFFF"/>
        <w:suppressAutoHyphens/>
        <w:autoSpaceDE w:val="0"/>
        <w:autoSpaceDN w:val="0"/>
        <w:adjustRightInd w:val="0"/>
        <w:spacing w:before="100" w:beforeAutospacing="1" w:after="100" w:afterAutospacing="1"/>
        <w:jc w:val="both"/>
        <w:rPr>
          <w:rFonts w:ascii="Arial" w:eastAsia="SimSun" w:hAnsi="Arial" w:cs="Arial"/>
          <w:sz w:val="24"/>
          <w:szCs w:val="24"/>
          <w:lang w:eastAsia="zh-CN"/>
        </w:rPr>
      </w:pPr>
      <w:r w:rsidRPr="006F47B3">
        <w:rPr>
          <w:rFonts w:ascii="Arial" w:eastAsia="SimSun" w:hAnsi="Arial" w:cs="Arial"/>
          <w:sz w:val="24"/>
          <w:szCs w:val="24"/>
          <w:lang w:eastAsia="zh-CN"/>
        </w:rPr>
        <w:t>во втором – правовые акты Главы Карасукского района Новосибирской области, иных органов местного самоуправления и должностных лиц;</w:t>
      </w:r>
    </w:p>
    <w:p w:rsidR="00715421" w:rsidRPr="006F47B3" w:rsidRDefault="00715421" w:rsidP="00715421">
      <w:pPr>
        <w:shd w:val="clear" w:color="auto" w:fill="FFFFFF"/>
        <w:suppressAutoHyphens/>
        <w:autoSpaceDE w:val="0"/>
        <w:autoSpaceDN w:val="0"/>
        <w:adjustRightInd w:val="0"/>
        <w:spacing w:before="100" w:beforeAutospacing="1" w:after="100" w:afterAutospacing="1"/>
        <w:jc w:val="both"/>
        <w:rPr>
          <w:rFonts w:ascii="Arial" w:eastAsia="SimSun" w:hAnsi="Arial" w:cs="Arial"/>
          <w:sz w:val="24"/>
          <w:szCs w:val="24"/>
          <w:lang w:eastAsia="zh-CN"/>
        </w:rPr>
      </w:pPr>
      <w:r w:rsidRPr="006F47B3">
        <w:rPr>
          <w:rFonts w:ascii="Arial" w:eastAsia="SimSun" w:hAnsi="Arial" w:cs="Arial"/>
          <w:sz w:val="24"/>
          <w:szCs w:val="24"/>
          <w:lang w:eastAsia="zh-CN"/>
        </w:rPr>
        <w:t xml:space="preserve">в третьем – иные официальные сообщения и материалы органов местного самоуправления Карасукского района Новосибирской области. </w:t>
      </w:r>
    </w:p>
    <w:p w:rsidR="00715421" w:rsidRPr="006F47B3" w:rsidRDefault="00715421" w:rsidP="00715421">
      <w:pPr>
        <w:shd w:val="clear" w:color="auto" w:fill="FFFFFF"/>
        <w:suppressAutoHyphens/>
        <w:autoSpaceDE w:val="0"/>
        <w:autoSpaceDN w:val="0"/>
        <w:adjustRightInd w:val="0"/>
        <w:jc w:val="center"/>
        <w:rPr>
          <w:rFonts w:ascii="Arial" w:eastAsia="SimSun" w:hAnsi="Arial" w:cs="Arial"/>
          <w:b/>
          <w:sz w:val="24"/>
          <w:szCs w:val="24"/>
          <w:lang w:eastAsia="zh-CN"/>
        </w:rPr>
      </w:pPr>
      <w:r w:rsidRPr="006F47B3">
        <w:rPr>
          <w:rFonts w:ascii="Arial" w:eastAsia="SimSun" w:hAnsi="Arial" w:cs="Arial"/>
          <w:b/>
          <w:sz w:val="24"/>
          <w:szCs w:val="24"/>
          <w:lang w:eastAsia="zh-CN"/>
        </w:rPr>
        <w:t>Г. КАРАСУК</w:t>
      </w:r>
    </w:p>
    <w:p w:rsidR="00715421" w:rsidRPr="00B726E5" w:rsidRDefault="00715421" w:rsidP="00715421">
      <w:pPr>
        <w:suppressAutoHyphens/>
        <w:autoSpaceDN w:val="0"/>
        <w:jc w:val="both"/>
        <w:rPr>
          <w:rFonts w:eastAsia="SimSun"/>
          <w:sz w:val="24"/>
          <w:szCs w:val="24"/>
          <w:lang w:eastAsia="zh-CN"/>
        </w:rPr>
      </w:pPr>
    </w:p>
    <w:p w:rsidR="00715421" w:rsidRPr="00B726E5" w:rsidRDefault="00715421" w:rsidP="00715421">
      <w:pPr>
        <w:suppressAutoHyphens/>
        <w:autoSpaceDN w:val="0"/>
        <w:jc w:val="both"/>
        <w:rPr>
          <w:rFonts w:eastAsia="SimSun"/>
          <w:sz w:val="24"/>
          <w:szCs w:val="24"/>
          <w:lang w:eastAsia="zh-CN"/>
        </w:rPr>
      </w:pPr>
    </w:p>
    <w:p w:rsidR="00715421" w:rsidRPr="00B726E5"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5B5F70"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5B5F70"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5B5F70"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5B5F70"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5B5F70"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5B5F70"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5B5F70"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B726E5" w:rsidRDefault="00715421" w:rsidP="00715421">
      <w:pPr>
        <w:shd w:val="clear" w:color="auto" w:fill="FFFFFF"/>
        <w:suppressAutoHyphens/>
        <w:autoSpaceDE w:val="0"/>
        <w:autoSpaceDN w:val="0"/>
        <w:adjustRightInd w:val="0"/>
        <w:jc w:val="center"/>
        <w:rPr>
          <w:rFonts w:eastAsia="SimSun"/>
          <w:bCs/>
          <w:sz w:val="24"/>
          <w:szCs w:val="24"/>
          <w:lang w:eastAsia="zh-CN"/>
        </w:rPr>
      </w:pPr>
      <w:r w:rsidRPr="00B726E5">
        <w:rPr>
          <w:rFonts w:eastAsia="SimSun"/>
          <w:b/>
          <w:bCs/>
          <w:i/>
          <w:sz w:val="24"/>
          <w:szCs w:val="24"/>
          <w:lang w:eastAsia="zh-CN"/>
        </w:rPr>
        <w:t>Редакционный совет</w:t>
      </w:r>
      <w:r w:rsidRPr="00B726E5">
        <w:rPr>
          <w:rFonts w:eastAsia="SimSun"/>
          <w:b/>
          <w:i/>
          <w:sz w:val="24"/>
          <w:szCs w:val="24"/>
          <w:lang w:eastAsia="zh-CN"/>
        </w:rPr>
        <w:t>:</w:t>
      </w:r>
    </w:p>
    <w:p w:rsidR="00715421" w:rsidRPr="00B726E5" w:rsidRDefault="00715421" w:rsidP="00715421">
      <w:pPr>
        <w:shd w:val="clear" w:color="auto" w:fill="FFFFFF"/>
        <w:suppressAutoHyphens/>
        <w:autoSpaceDE w:val="0"/>
        <w:autoSpaceDN w:val="0"/>
        <w:adjustRightInd w:val="0"/>
        <w:jc w:val="center"/>
        <w:rPr>
          <w:rFonts w:eastAsia="SimSun"/>
          <w:bCs/>
          <w:sz w:val="24"/>
          <w:szCs w:val="24"/>
          <w:lang w:eastAsia="zh-CN"/>
        </w:rPr>
      </w:pPr>
    </w:p>
    <w:tbl>
      <w:tblPr>
        <w:tblW w:w="7946" w:type="dxa"/>
        <w:tblInd w:w="809" w:type="dxa"/>
        <w:tblLayout w:type="fixed"/>
        <w:tblLook w:val="04A0"/>
      </w:tblPr>
      <w:tblGrid>
        <w:gridCol w:w="2519"/>
        <w:gridCol w:w="342"/>
        <w:gridCol w:w="5085"/>
      </w:tblGrid>
      <w:tr w:rsidR="00715421" w:rsidRPr="00B726E5" w:rsidTr="00100C3E">
        <w:tc>
          <w:tcPr>
            <w:tcW w:w="2519" w:type="dxa"/>
            <w:hideMark/>
          </w:tcPr>
          <w:p w:rsidR="00715421" w:rsidRPr="00B726E5" w:rsidRDefault="00715421" w:rsidP="00100C3E">
            <w:pPr>
              <w:suppressAutoHyphens/>
              <w:spacing w:line="276" w:lineRule="auto"/>
              <w:jc w:val="both"/>
              <w:rPr>
                <w:rFonts w:eastAsia="SimSun"/>
                <w:bCs/>
                <w:sz w:val="24"/>
                <w:szCs w:val="24"/>
              </w:rPr>
            </w:pPr>
            <w:r w:rsidRPr="00B726E5">
              <w:rPr>
                <w:rFonts w:eastAsia="SimSun"/>
                <w:bCs/>
                <w:sz w:val="24"/>
                <w:szCs w:val="24"/>
              </w:rPr>
              <w:t>О.Т.</w:t>
            </w:r>
            <w:r>
              <w:rPr>
                <w:rFonts w:eastAsia="SimSun"/>
                <w:bCs/>
                <w:sz w:val="24"/>
                <w:szCs w:val="24"/>
              </w:rPr>
              <w:t xml:space="preserve"> </w:t>
            </w:r>
            <w:r w:rsidRPr="00B726E5">
              <w:rPr>
                <w:rFonts w:eastAsia="SimSun"/>
                <w:bCs/>
                <w:sz w:val="24"/>
                <w:szCs w:val="24"/>
              </w:rPr>
              <w:t>Олейник</w:t>
            </w:r>
          </w:p>
        </w:tc>
        <w:tc>
          <w:tcPr>
            <w:tcW w:w="342" w:type="dxa"/>
            <w:hideMark/>
          </w:tcPr>
          <w:p w:rsidR="00715421" w:rsidRPr="00B726E5" w:rsidRDefault="00715421" w:rsidP="00100C3E">
            <w:pPr>
              <w:suppressAutoHyphens/>
              <w:spacing w:line="276" w:lineRule="auto"/>
              <w:jc w:val="both"/>
              <w:rPr>
                <w:rFonts w:eastAsia="SimSun"/>
                <w:bCs/>
                <w:sz w:val="24"/>
                <w:szCs w:val="24"/>
              </w:rPr>
            </w:pPr>
            <w:r w:rsidRPr="00B726E5">
              <w:rPr>
                <w:rFonts w:eastAsia="SimSun"/>
                <w:bCs/>
                <w:sz w:val="24"/>
                <w:szCs w:val="24"/>
              </w:rPr>
              <w:t>-</w:t>
            </w:r>
          </w:p>
        </w:tc>
        <w:tc>
          <w:tcPr>
            <w:tcW w:w="5085" w:type="dxa"/>
            <w:hideMark/>
          </w:tcPr>
          <w:p w:rsidR="00715421" w:rsidRPr="00B726E5" w:rsidRDefault="00715421" w:rsidP="00100C3E">
            <w:pPr>
              <w:suppressAutoHyphens/>
              <w:spacing w:line="276" w:lineRule="auto"/>
              <w:jc w:val="both"/>
              <w:rPr>
                <w:rFonts w:eastAsia="SimSun"/>
                <w:bCs/>
                <w:sz w:val="24"/>
                <w:szCs w:val="24"/>
              </w:rPr>
            </w:pPr>
            <w:r w:rsidRPr="00B726E5">
              <w:rPr>
                <w:rFonts w:eastAsia="SimSun"/>
                <w:bCs/>
                <w:sz w:val="24"/>
                <w:szCs w:val="24"/>
              </w:rPr>
              <w:t>председатель редакционного совета</w:t>
            </w:r>
          </w:p>
        </w:tc>
      </w:tr>
      <w:tr w:rsidR="00715421" w:rsidRPr="00B726E5" w:rsidTr="00100C3E">
        <w:tc>
          <w:tcPr>
            <w:tcW w:w="7946" w:type="dxa"/>
            <w:gridSpan w:val="3"/>
          </w:tcPr>
          <w:p w:rsidR="00715421" w:rsidRPr="00B726E5" w:rsidRDefault="00715421" w:rsidP="00100C3E">
            <w:pPr>
              <w:suppressAutoHyphens/>
              <w:spacing w:line="276" w:lineRule="auto"/>
              <w:jc w:val="both"/>
              <w:rPr>
                <w:rFonts w:eastAsia="SimSun"/>
                <w:bCs/>
                <w:sz w:val="24"/>
                <w:szCs w:val="24"/>
              </w:rPr>
            </w:pPr>
          </w:p>
          <w:p w:rsidR="00715421" w:rsidRPr="00B726E5" w:rsidRDefault="00715421" w:rsidP="00100C3E">
            <w:pPr>
              <w:suppressAutoHyphens/>
              <w:spacing w:line="276" w:lineRule="auto"/>
              <w:jc w:val="both"/>
              <w:rPr>
                <w:rFonts w:eastAsia="SimSun"/>
                <w:bCs/>
                <w:sz w:val="24"/>
                <w:szCs w:val="24"/>
              </w:rPr>
            </w:pPr>
            <w:r w:rsidRPr="00B726E5">
              <w:rPr>
                <w:rFonts w:eastAsia="SimSun"/>
                <w:bCs/>
                <w:sz w:val="24"/>
                <w:szCs w:val="24"/>
              </w:rPr>
              <w:t>Члены редакционного совета:</w:t>
            </w:r>
          </w:p>
        </w:tc>
      </w:tr>
      <w:tr w:rsidR="00715421" w:rsidRPr="00B726E5" w:rsidTr="00100C3E">
        <w:trPr>
          <w:trHeight w:val="2760"/>
        </w:trPr>
        <w:tc>
          <w:tcPr>
            <w:tcW w:w="7946" w:type="dxa"/>
            <w:gridSpan w:val="3"/>
          </w:tcPr>
          <w:p w:rsidR="003066C7" w:rsidRDefault="003066C7" w:rsidP="003066C7">
            <w:pPr>
              <w:suppressAutoHyphens/>
              <w:spacing w:line="276" w:lineRule="auto"/>
              <w:jc w:val="both"/>
              <w:rPr>
                <w:rFonts w:eastAsia="SimSun"/>
                <w:bCs/>
                <w:sz w:val="24"/>
                <w:szCs w:val="24"/>
              </w:rPr>
            </w:pPr>
          </w:p>
          <w:p w:rsidR="003066C7" w:rsidRPr="003066C7" w:rsidRDefault="003066C7" w:rsidP="003066C7">
            <w:pPr>
              <w:suppressAutoHyphens/>
              <w:spacing w:line="276" w:lineRule="auto"/>
              <w:jc w:val="both"/>
              <w:rPr>
                <w:rFonts w:eastAsia="SimSun"/>
                <w:bCs/>
                <w:sz w:val="24"/>
                <w:szCs w:val="24"/>
              </w:rPr>
            </w:pPr>
            <w:r w:rsidRPr="003066C7">
              <w:rPr>
                <w:rFonts w:eastAsia="SimSun"/>
                <w:bCs/>
                <w:sz w:val="24"/>
                <w:szCs w:val="24"/>
              </w:rPr>
              <w:t>Л.Н. Кобец</w:t>
            </w:r>
          </w:p>
          <w:p w:rsidR="003066C7" w:rsidRPr="003066C7" w:rsidRDefault="003066C7" w:rsidP="003066C7">
            <w:pPr>
              <w:suppressAutoHyphens/>
              <w:spacing w:line="276" w:lineRule="auto"/>
              <w:jc w:val="both"/>
              <w:rPr>
                <w:rFonts w:eastAsia="SimSun"/>
                <w:bCs/>
                <w:sz w:val="24"/>
                <w:szCs w:val="24"/>
              </w:rPr>
            </w:pPr>
          </w:p>
          <w:p w:rsidR="003066C7" w:rsidRPr="003066C7" w:rsidRDefault="003066C7" w:rsidP="003066C7">
            <w:pPr>
              <w:suppressAutoHyphens/>
              <w:spacing w:line="276" w:lineRule="auto"/>
              <w:jc w:val="both"/>
              <w:rPr>
                <w:rFonts w:eastAsia="SimSun"/>
                <w:bCs/>
                <w:sz w:val="24"/>
                <w:szCs w:val="24"/>
              </w:rPr>
            </w:pPr>
            <w:r w:rsidRPr="003066C7">
              <w:rPr>
                <w:rFonts w:eastAsia="SimSun"/>
                <w:bCs/>
                <w:sz w:val="24"/>
                <w:szCs w:val="24"/>
              </w:rPr>
              <w:t>О.А. Владимирова</w:t>
            </w:r>
          </w:p>
          <w:p w:rsidR="003066C7" w:rsidRPr="003066C7" w:rsidRDefault="003066C7" w:rsidP="003066C7">
            <w:pPr>
              <w:suppressAutoHyphens/>
              <w:spacing w:line="276" w:lineRule="auto"/>
              <w:jc w:val="both"/>
              <w:rPr>
                <w:rFonts w:eastAsia="SimSun"/>
                <w:bCs/>
                <w:sz w:val="24"/>
                <w:szCs w:val="24"/>
              </w:rPr>
            </w:pPr>
          </w:p>
          <w:p w:rsidR="003066C7" w:rsidRPr="003066C7" w:rsidRDefault="003066C7" w:rsidP="003066C7">
            <w:pPr>
              <w:suppressAutoHyphens/>
              <w:spacing w:line="276" w:lineRule="auto"/>
              <w:jc w:val="both"/>
              <w:rPr>
                <w:rFonts w:eastAsia="SimSun"/>
                <w:bCs/>
                <w:sz w:val="24"/>
                <w:szCs w:val="24"/>
              </w:rPr>
            </w:pPr>
            <w:r w:rsidRPr="003066C7">
              <w:rPr>
                <w:rFonts w:eastAsia="SimSun"/>
                <w:bCs/>
                <w:sz w:val="24"/>
                <w:szCs w:val="24"/>
              </w:rPr>
              <w:t>Н.И. Больдт</w:t>
            </w:r>
          </w:p>
          <w:p w:rsidR="003066C7" w:rsidRPr="003066C7" w:rsidRDefault="003066C7" w:rsidP="003066C7">
            <w:pPr>
              <w:suppressAutoHyphens/>
              <w:spacing w:line="276" w:lineRule="auto"/>
              <w:jc w:val="both"/>
              <w:rPr>
                <w:rFonts w:eastAsia="SimSun"/>
                <w:bCs/>
                <w:sz w:val="24"/>
                <w:szCs w:val="24"/>
              </w:rPr>
            </w:pPr>
          </w:p>
          <w:p w:rsidR="00715421" w:rsidRPr="00B726E5" w:rsidRDefault="003066C7" w:rsidP="003066C7">
            <w:pPr>
              <w:suppressAutoHyphens/>
              <w:spacing w:line="276" w:lineRule="auto"/>
              <w:jc w:val="both"/>
              <w:rPr>
                <w:rFonts w:eastAsia="SimSun"/>
                <w:bCs/>
                <w:sz w:val="24"/>
                <w:szCs w:val="24"/>
              </w:rPr>
            </w:pPr>
            <w:r w:rsidRPr="003066C7">
              <w:rPr>
                <w:rFonts w:eastAsia="SimSun"/>
                <w:bCs/>
                <w:sz w:val="24"/>
                <w:szCs w:val="24"/>
              </w:rPr>
              <w:t>С.А. Хорева</w:t>
            </w:r>
          </w:p>
        </w:tc>
      </w:tr>
    </w:tbl>
    <w:p w:rsidR="00715421" w:rsidRPr="00B726E5"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B726E5"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B726E5"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B726E5"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B726E5"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B726E5"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B726E5"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Default="00715421" w:rsidP="00715421">
      <w:pPr>
        <w:shd w:val="clear" w:color="auto" w:fill="FFFFFF"/>
        <w:suppressAutoHyphens/>
        <w:autoSpaceDE w:val="0"/>
        <w:autoSpaceDN w:val="0"/>
        <w:adjustRightInd w:val="0"/>
        <w:jc w:val="center"/>
        <w:rPr>
          <w:rFonts w:eastAsia="SimSun"/>
          <w:bCs/>
          <w:sz w:val="24"/>
          <w:szCs w:val="24"/>
          <w:lang w:eastAsia="zh-CN"/>
        </w:rPr>
      </w:pPr>
    </w:p>
    <w:p w:rsidR="00602AB6" w:rsidRDefault="00602AB6" w:rsidP="00715421">
      <w:pPr>
        <w:shd w:val="clear" w:color="auto" w:fill="FFFFFF"/>
        <w:suppressAutoHyphens/>
        <w:autoSpaceDE w:val="0"/>
        <w:autoSpaceDN w:val="0"/>
        <w:adjustRightInd w:val="0"/>
        <w:jc w:val="center"/>
        <w:rPr>
          <w:rFonts w:eastAsia="SimSun"/>
          <w:bCs/>
          <w:sz w:val="24"/>
          <w:szCs w:val="24"/>
          <w:lang w:eastAsia="zh-CN"/>
        </w:rPr>
      </w:pPr>
    </w:p>
    <w:p w:rsidR="00715421"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Default="00715421" w:rsidP="00715421">
      <w:pPr>
        <w:shd w:val="clear" w:color="auto" w:fill="FFFFFF"/>
        <w:suppressAutoHyphens/>
        <w:autoSpaceDE w:val="0"/>
        <w:autoSpaceDN w:val="0"/>
        <w:adjustRightInd w:val="0"/>
        <w:jc w:val="center"/>
        <w:rPr>
          <w:rFonts w:eastAsia="SimSun"/>
          <w:bCs/>
          <w:sz w:val="24"/>
          <w:szCs w:val="24"/>
          <w:lang w:eastAsia="zh-CN"/>
        </w:rPr>
      </w:pPr>
    </w:p>
    <w:p w:rsidR="00DD5A64" w:rsidRDefault="00DD5A64" w:rsidP="00715421">
      <w:pPr>
        <w:shd w:val="clear" w:color="auto" w:fill="FFFFFF"/>
        <w:suppressAutoHyphens/>
        <w:autoSpaceDE w:val="0"/>
        <w:autoSpaceDN w:val="0"/>
        <w:adjustRightInd w:val="0"/>
        <w:jc w:val="center"/>
        <w:rPr>
          <w:rFonts w:eastAsia="SimSun"/>
          <w:bCs/>
          <w:sz w:val="24"/>
          <w:szCs w:val="24"/>
          <w:lang w:eastAsia="zh-CN"/>
        </w:rPr>
      </w:pPr>
    </w:p>
    <w:p w:rsidR="00DD5A64" w:rsidRDefault="00DD5A64" w:rsidP="00715421">
      <w:pPr>
        <w:shd w:val="clear" w:color="auto" w:fill="FFFFFF"/>
        <w:suppressAutoHyphens/>
        <w:autoSpaceDE w:val="0"/>
        <w:autoSpaceDN w:val="0"/>
        <w:adjustRightInd w:val="0"/>
        <w:jc w:val="center"/>
        <w:rPr>
          <w:rFonts w:eastAsia="SimSun"/>
          <w:bCs/>
          <w:sz w:val="24"/>
          <w:szCs w:val="24"/>
          <w:lang w:eastAsia="zh-CN"/>
        </w:rPr>
      </w:pPr>
    </w:p>
    <w:p w:rsidR="00825743" w:rsidRDefault="00825743" w:rsidP="00715421">
      <w:pPr>
        <w:shd w:val="clear" w:color="auto" w:fill="FFFFFF"/>
        <w:suppressAutoHyphens/>
        <w:autoSpaceDE w:val="0"/>
        <w:autoSpaceDN w:val="0"/>
        <w:adjustRightInd w:val="0"/>
        <w:jc w:val="center"/>
        <w:rPr>
          <w:rFonts w:eastAsia="SimSun"/>
          <w:bCs/>
          <w:sz w:val="24"/>
          <w:szCs w:val="24"/>
          <w:lang w:eastAsia="zh-CN"/>
        </w:rPr>
      </w:pPr>
    </w:p>
    <w:p w:rsidR="00715421" w:rsidRPr="00B726E5" w:rsidRDefault="00715421" w:rsidP="00715421">
      <w:pPr>
        <w:shd w:val="clear" w:color="auto" w:fill="FFFFFF"/>
        <w:suppressAutoHyphens/>
        <w:autoSpaceDE w:val="0"/>
        <w:autoSpaceDN w:val="0"/>
        <w:adjustRightInd w:val="0"/>
        <w:jc w:val="center"/>
        <w:rPr>
          <w:rFonts w:eastAsia="SimSun"/>
          <w:bCs/>
          <w:sz w:val="24"/>
          <w:szCs w:val="24"/>
          <w:lang w:eastAsia="zh-CN"/>
        </w:rPr>
      </w:pPr>
    </w:p>
    <w:p w:rsidR="00715421" w:rsidRPr="00B726E5" w:rsidRDefault="00715421" w:rsidP="00715421">
      <w:pPr>
        <w:suppressAutoHyphens/>
        <w:autoSpaceDN w:val="0"/>
        <w:jc w:val="center"/>
        <w:rPr>
          <w:rFonts w:eastAsia="SimSun"/>
          <w:b/>
          <w:i/>
          <w:sz w:val="24"/>
          <w:szCs w:val="24"/>
          <w:lang w:eastAsia="zh-CN"/>
        </w:rPr>
      </w:pPr>
      <w:r w:rsidRPr="00B726E5">
        <w:rPr>
          <w:rFonts w:eastAsia="SimSun"/>
          <w:b/>
          <w:i/>
          <w:sz w:val="24"/>
          <w:szCs w:val="24"/>
          <w:lang w:eastAsia="zh-CN"/>
        </w:rPr>
        <w:t>Адрес редакции и издателя:</w:t>
      </w:r>
    </w:p>
    <w:p w:rsidR="00715421" w:rsidRPr="00B726E5" w:rsidRDefault="00715421" w:rsidP="00715421">
      <w:pPr>
        <w:suppressAutoHyphens/>
        <w:autoSpaceDN w:val="0"/>
        <w:jc w:val="center"/>
        <w:rPr>
          <w:rFonts w:eastAsia="SimSun"/>
          <w:sz w:val="24"/>
          <w:szCs w:val="24"/>
          <w:lang w:eastAsia="zh-CN"/>
        </w:rPr>
      </w:pPr>
      <w:r>
        <w:rPr>
          <w:rFonts w:eastAsia="SimSun"/>
          <w:sz w:val="24"/>
          <w:szCs w:val="24"/>
          <w:lang w:eastAsia="zh-CN"/>
        </w:rPr>
        <w:t>у</w:t>
      </w:r>
      <w:r w:rsidRPr="00B726E5">
        <w:rPr>
          <w:rFonts w:eastAsia="SimSun"/>
          <w:sz w:val="24"/>
          <w:szCs w:val="24"/>
          <w:lang w:eastAsia="zh-CN"/>
        </w:rPr>
        <w:t>л. Октябрьская, 39, г. Карасук, Новосибирская область, 362868</w:t>
      </w:r>
    </w:p>
    <w:p w:rsidR="00715421" w:rsidRPr="00B726E5" w:rsidRDefault="00715421" w:rsidP="00715421">
      <w:pPr>
        <w:suppressAutoHyphens/>
        <w:autoSpaceDN w:val="0"/>
        <w:jc w:val="center"/>
        <w:rPr>
          <w:rFonts w:eastAsia="SimSun"/>
          <w:sz w:val="24"/>
          <w:szCs w:val="24"/>
          <w:lang w:eastAsia="zh-CN"/>
        </w:rPr>
      </w:pPr>
      <w:r w:rsidRPr="00B726E5">
        <w:rPr>
          <w:rFonts w:eastAsia="SimSun"/>
          <w:sz w:val="24"/>
          <w:szCs w:val="24"/>
          <w:lang w:eastAsia="zh-CN"/>
        </w:rPr>
        <w:t>Телефоны: 33-149, 33-101</w:t>
      </w:r>
    </w:p>
    <w:p w:rsidR="00715421" w:rsidRPr="00E00FEF" w:rsidRDefault="00715421" w:rsidP="00715421">
      <w:pPr>
        <w:suppressAutoHyphens/>
        <w:autoSpaceDN w:val="0"/>
        <w:jc w:val="center"/>
        <w:rPr>
          <w:rFonts w:eastAsia="SimSun"/>
          <w:sz w:val="24"/>
          <w:szCs w:val="24"/>
          <w:lang w:eastAsia="zh-CN"/>
        </w:rPr>
      </w:pPr>
      <w:r w:rsidRPr="00B726E5">
        <w:rPr>
          <w:rFonts w:eastAsia="SimSun"/>
          <w:sz w:val="24"/>
          <w:szCs w:val="24"/>
          <w:lang w:val="en-US" w:eastAsia="zh-CN"/>
        </w:rPr>
        <w:t>E</w:t>
      </w:r>
      <w:r w:rsidRPr="00E00FEF">
        <w:rPr>
          <w:rFonts w:eastAsia="SimSun"/>
          <w:sz w:val="24"/>
          <w:szCs w:val="24"/>
          <w:lang w:eastAsia="zh-CN"/>
        </w:rPr>
        <w:t>-</w:t>
      </w:r>
      <w:r w:rsidRPr="00B726E5">
        <w:rPr>
          <w:rFonts w:eastAsia="SimSun"/>
          <w:sz w:val="24"/>
          <w:szCs w:val="24"/>
          <w:lang w:val="en-US" w:eastAsia="zh-CN"/>
        </w:rPr>
        <w:t>mail</w:t>
      </w:r>
      <w:r w:rsidRPr="00E00FEF">
        <w:rPr>
          <w:rFonts w:eastAsia="SimSun"/>
          <w:sz w:val="24"/>
          <w:szCs w:val="24"/>
          <w:lang w:eastAsia="zh-CN"/>
        </w:rPr>
        <w:t xml:space="preserve">: </w:t>
      </w:r>
      <w:hyperlink r:id="rId10" w:history="1">
        <w:r w:rsidRPr="00B726E5">
          <w:rPr>
            <w:rFonts w:eastAsia="SimSun"/>
            <w:color w:val="0000FF"/>
            <w:sz w:val="24"/>
            <w:szCs w:val="24"/>
            <w:u w:val="single"/>
            <w:lang w:val="en-US" w:eastAsia="zh-CN"/>
          </w:rPr>
          <w:t>rokokarasuk</w:t>
        </w:r>
        <w:r w:rsidRPr="00E00FEF">
          <w:rPr>
            <w:rFonts w:eastAsia="SimSun"/>
            <w:color w:val="0000FF"/>
            <w:sz w:val="24"/>
            <w:szCs w:val="24"/>
            <w:u w:val="single"/>
            <w:lang w:eastAsia="zh-CN"/>
          </w:rPr>
          <w:t>@</w:t>
        </w:r>
        <w:r w:rsidRPr="00B726E5">
          <w:rPr>
            <w:rFonts w:eastAsia="SimSun"/>
            <w:color w:val="0000FF"/>
            <w:sz w:val="24"/>
            <w:szCs w:val="24"/>
            <w:u w:val="single"/>
            <w:lang w:val="en-US" w:eastAsia="zh-CN"/>
          </w:rPr>
          <w:t>mail</w:t>
        </w:r>
        <w:r w:rsidRPr="00E00FEF">
          <w:rPr>
            <w:rFonts w:eastAsia="SimSun"/>
            <w:color w:val="0000FF"/>
            <w:sz w:val="24"/>
            <w:szCs w:val="24"/>
            <w:u w:val="single"/>
            <w:lang w:eastAsia="zh-CN"/>
          </w:rPr>
          <w:t>.</w:t>
        </w:r>
        <w:r w:rsidRPr="00B726E5">
          <w:rPr>
            <w:rFonts w:eastAsia="SimSun"/>
            <w:color w:val="0000FF"/>
            <w:sz w:val="24"/>
            <w:szCs w:val="24"/>
            <w:u w:val="single"/>
            <w:lang w:val="en-US" w:eastAsia="zh-CN"/>
          </w:rPr>
          <w:t>ru</w:t>
        </w:r>
      </w:hyperlink>
    </w:p>
    <w:p w:rsidR="00715421" w:rsidRDefault="00715421" w:rsidP="00715421">
      <w:pPr>
        <w:suppressAutoHyphens/>
        <w:autoSpaceDN w:val="0"/>
        <w:jc w:val="center"/>
        <w:rPr>
          <w:rFonts w:eastAsia="SimSun"/>
          <w:sz w:val="24"/>
          <w:szCs w:val="24"/>
          <w:lang w:eastAsia="zh-CN"/>
        </w:rPr>
      </w:pPr>
      <w:r w:rsidRPr="00B726E5">
        <w:rPr>
          <w:rFonts w:eastAsia="SimSun"/>
          <w:sz w:val="24"/>
          <w:szCs w:val="24"/>
          <w:lang w:eastAsia="zh-CN"/>
        </w:rPr>
        <w:t>Тираж</w:t>
      </w:r>
      <w:r w:rsidRPr="00E00FEF">
        <w:rPr>
          <w:rFonts w:eastAsia="SimSun"/>
          <w:sz w:val="24"/>
          <w:szCs w:val="24"/>
          <w:lang w:eastAsia="zh-CN"/>
        </w:rPr>
        <w:t xml:space="preserve"> </w:t>
      </w:r>
      <w:r w:rsidR="00296BF8" w:rsidRPr="00E00FEF">
        <w:rPr>
          <w:rFonts w:eastAsia="SimSun"/>
          <w:sz w:val="24"/>
          <w:szCs w:val="24"/>
          <w:lang w:eastAsia="zh-CN"/>
        </w:rPr>
        <w:t>15</w:t>
      </w:r>
      <w:r w:rsidRPr="00E00FEF">
        <w:rPr>
          <w:rFonts w:eastAsia="SimSun"/>
          <w:sz w:val="24"/>
          <w:szCs w:val="24"/>
          <w:lang w:eastAsia="zh-CN"/>
        </w:rPr>
        <w:t xml:space="preserve">. </w:t>
      </w:r>
      <w:r w:rsidRPr="00B726E5">
        <w:rPr>
          <w:rFonts w:eastAsia="SimSun"/>
          <w:sz w:val="24"/>
          <w:szCs w:val="24"/>
          <w:lang w:eastAsia="zh-CN"/>
        </w:rPr>
        <w:t>20</w:t>
      </w:r>
      <w:r w:rsidR="0065675A">
        <w:rPr>
          <w:rFonts w:eastAsia="SimSun"/>
          <w:sz w:val="24"/>
          <w:szCs w:val="24"/>
          <w:lang w:eastAsia="zh-CN"/>
        </w:rPr>
        <w:t>2</w:t>
      </w:r>
      <w:r w:rsidR="005E1D59">
        <w:rPr>
          <w:rFonts w:eastAsia="SimSun"/>
          <w:sz w:val="24"/>
          <w:szCs w:val="24"/>
          <w:lang w:eastAsia="zh-CN"/>
        </w:rPr>
        <w:t>2</w:t>
      </w:r>
      <w:r w:rsidRPr="00B726E5">
        <w:rPr>
          <w:rFonts w:eastAsia="SimSun"/>
          <w:sz w:val="24"/>
          <w:szCs w:val="24"/>
          <w:lang w:eastAsia="zh-CN"/>
        </w:rPr>
        <w:t xml:space="preserve"> год.</w:t>
      </w:r>
    </w:p>
    <w:p w:rsidR="0065675A" w:rsidRDefault="0065675A" w:rsidP="00715421">
      <w:pPr>
        <w:suppressAutoHyphens/>
        <w:autoSpaceDN w:val="0"/>
        <w:jc w:val="center"/>
        <w:rPr>
          <w:rFonts w:eastAsia="SimSun"/>
          <w:sz w:val="24"/>
          <w:szCs w:val="24"/>
          <w:lang w:eastAsia="zh-CN"/>
        </w:rPr>
      </w:pPr>
    </w:p>
    <w:p w:rsidR="00715421" w:rsidRDefault="00715421" w:rsidP="00715421">
      <w:pPr>
        <w:suppressAutoHyphens/>
        <w:autoSpaceDN w:val="0"/>
        <w:jc w:val="center"/>
        <w:rPr>
          <w:rFonts w:eastAsia="SimSun"/>
          <w:b/>
          <w:sz w:val="32"/>
          <w:szCs w:val="32"/>
          <w:u w:val="single"/>
          <w:lang w:eastAsia="zh-CN"/>
        </w:rPr>
      </w:pPr>
      <w:r w:rsidRPr="00E97E82">
        <w:rPr>
          <w:rFonts w:eastAsia="SimSun"/>
          <w:b/>
          <w:sz w:val="32"/>
          <w:szCs w:val="32"/>
          <w:u w:val="single"/>
          <w:lang w:eastAsia="zh-CN"/>
        </w:rPr>
        <w:lastRenderedPageBreak/>
        <w:t>ПЕРВЫЙ РАЗДЕЛ</w:t>
      </w:r>
    </w:p>
    <w:p w:rsidR="00B95F0B" w:rsidRPr="00AC3C93" w:rsidRDefault="00B95F0B" w:rsidP="00AC3C93">
      <w:pPr>
        <w:tabs>
          <w:tab w:val="left" w:pos="855"/>
        </w:tabs>
        <w:suppressAutoHyphens/>
        <w:autoSpaceDN w:val="0"/>
        <w:jc w:val="center"/>
        <w:rPr>
          <w:rFonts w:eastAsia="SimSun"/>
          <w:b/>
          <w:sz w:val="32"/>
          <w:szCs w:val="32"/>
          <w:lang w:eastAsia="zh-CN"/>
        </w:rPr>
      </w:pPr>
      <w:r w:rsidRPr="00AC3C93">
        <w:rPr>
          <w:rFonts w:eastAsia="SimSun"/>
          <w:b/>
          <w:sz w:val="32"/>
          <w:szCs w:val="32"/>
          <w:lang w:eastAsia="zh-CN"/>
        </w:rPr>
        <w:t>********************************************************</w:t>
      </w:r>
    </w:p>
    <w:p w:rsidR="00D84EB3" w:rsidRDefault="00D84EB3" w:rsidP="00D84EB3">
      <w:pPr>
        <w:suppressAutoHyphens/>
        <w:autoSpaceDN w:val="0"/>
        <w:jc w:val="center"/>
        <w:rPr>
          <w:rFonts w:eastAsia="SimSun"/>
          <w:b/>
          <w:sz w:val="32"/>
          <w:szCs w:val="32"/>
          <w:u w:val="single"/>
          <w:lang w:eastAsia="zh-CN"/>
        </w:rPr>
      </w:pPr>
      <w:r>
        <w:rPr>
          <w:rFonts w:eastAsia="SimSun"/>
          <w:b/>
          <w:sz w:val="32"/>
          <w:szCs w:val="32"/>
          <w:u w:val="single"/>
          <w:lang w:eastAsia="zh-CN"/>
        </w:rPr>
        <w:t>ВТОРОЙ</w:t>
      </w:r>
      <w:r w:rsidRPr="00E97E82">
        <w:rPr>
          <w:rFonts w:eastAsia="SimSun"/>
          <w:b/>
          <w:sz w:val="32"/>
          <w:szCs w:val="32"/>
          <w:u w:val="single"/>
          <w:lang w:eastAsia="zh-CN"/>
        </w:rPr>
        <w:t xml:space="preserve"> РАЗДЕЛ</w:t>
      </w:r>
    </w:p>
    <w:p w:rsidR="00B12A18" w:rsidRDefault="00B12A18" w:rsidP="00B12A18">
      <w:pPr>
        <w:suppressAutoHyphens/>
        <w:autoSpaceDN w:val="0"/>
        <w:jc w:val="both"/>
        <w:rPr>
          <w:rFonts w:eastAsia="SimSun"/>
          <w:sz w:val="24"/>
          <w:szCs w:val="24"/>
          <w:lang w:eastAsia="zh-CN"/>
        </w:rPr>
      </w:pPr>
    </w:p>
    <w:p w:rsidR="00E00FEF" w:rsidRPr="00E00FEF" w:rsidRDefault="00E00FEF" w:rsidP="00E00FEF">
      <w:pPr>
        <w:jc w:val="center"/>
        <w:rPr>
          <w:rFonts w:eastAsia="Calibri"/>
          <w:b/>
          <w:sz w:val="28"/>
          <w:szCs w:val="28"/>
        </w:rPr>
      </w:pPr>
      <w:r w:rsidRPr="00E00FEF">
        <w:rPr>
          <w:rFonts w:eastAsia="Calibri"/>
          <w:b/>
          <w:sz w:val="28"/>
          <w:szCs w:val="28"/>
        </w:rPr>
        <w:t>АДМИНИСТРАЦИЯ  КАРАСУКСКОГО  РАЙОНА</w:t>
      </w:r>
    </w:p>
    <w:p w:rsidR="00E00FEF" w:rsidRPr="00E00FEF" w:rsidRDefault="00E00FEF" w:rsidP="00E00FEF">
      <w:pPr>
        <w:widowControl w:val="0"/>
        <w:spacing w:line="480" w:lineRule="auto"/>
        <w:jc w:val="center"/>
        <w:rPr>
          <w:b/>
          <w:sz w:val="28"/>
          <w:szCs w:val="28"/>
        </w:rPr>
      </w:pPr>
      <w:r w:rsidRPr="00E00FEF">
        <w:rPr>
          <w:b/>
          <w:sz w:val="28"/>
          <w:szCs w:val="28"/>
        </w:rPr>
        <w:t>НОВОСИБИРСКОЙ ОБЛАСТИ</w:t>
      </w:r>
    </w:p>
    <w:p w:rsidR="00E00FEF" w:rsidRPr="00E00FEF" w:rsidRDefault="00E00FEF" w:rsidP="00E00FEF">
      <w:pPr>
        <w:widowControl w:val="0"/>
        <w:spacing w:line="480" w:lineRule="auto"/>
        <w:jc w:val="center"/>
        <w:rPr>
          <w:b/>
          <w:sz w:val="28"/>
          <w:szCs w:val="28"/>
        </w:rPr>
      </w:pPr>
      <w:r w:rsidRPr="00E00FEF">
        <w:rPr>
          <w:b/>
          <w:sz w:val="28"/>
          <w:szCs w:val="28"/>
        </w:rPr>
        <w:t>ПОСТАНОВЛЕНИЕ</w:t>
      </w:r>
    </w:p>
    <w:p w:rsidR="00E00FEF" w:rsidRPr="00E00FEF" w:rsidRDefault="00E00FEF" w:rsidP="00E00FEF">
      <w:pPr>
        <w:keepLines/>
        <w:widowControl w:val="0"/>
        <w:tabs>
          <w:tab w:val="left" w:pos="1131"/>
        </w:tabs>
        <w:autoSpaceDE w:val="0"/>
        <w:autoSpaceDN w:val="0"/>
        <w:adjustRightInd w:val="0"/>
        <w:jc w:val="center"/>
        <w:rPr>
          <w:sz w:val="28"/>
          <w:szCs w:val="28"/>
        </w:rPr>
      </w:pPr>
      <w:r w:rsidRPr="00E00FEF">
        <w:rPr>
          <w:sz w:val="28"/>
          <w:szCs w:val="28"/>
        </w:rPr>
        <w:t>от 08.07.2022 № 1791-п</w:t>
      </w:r>
    </w:p>
    <w:p w:rsidR="00E00FEF" w:rsidRPr="00E00FEF" w:rsidRDefault="00E00FEF" w:rsidP="00E00FEF">
      <w:pPr>
        <w:keepLines/>
        <w:widowControl w:val="0"/>
        <w:tabs>
          <w:tab w:val="left" w:pos="1131"/>
        </w:tabs>
        <w:autoSpaceDE w:val="0"/>
        <w:autoSpaceDN w:val="0"/>
        <w:adjustRightInd w:val="0"/>
        <w:jc w:val="center"/>
        <w:rPr>
          <w:sz w:val="28"/>
          <w:szCs w:val="28"/>
        </w:rPr>
      </w:pPr>
    </w:p>
    <w:p w:rsidR="00E00FEF" w:rsidRPr="00E00FEF" w:rsidRDefault="00E00FEF" w:rsidP="00E00FEF">
      <w:pPr>
        <w:keepLines/>
        <w:widowControl w:val="0"/>
        <w:tabs>
          <w:tab w:val="left" w:pos="1131"/>
        </w:tabs>
        <w:autoSpaceDE w:val="0"/>
        <w:autoSpaceDN w:val="0"/>
        <w:adjustRightInd w:val="0"/>
        <w:jc w:val="center"/>
        <w:rPr>
          <w:sz w:val="28"/>
          <w:szCs w:val="28"/>
        </w:rPr>
      </w:pPr>
      <w:r w:rsidRPr="00E00FEF">
        <w:rPr>
          <w:sz w:val="28"/>
          <w:szCs w:val="28"/>
        </w:rPr>
        <w:t xml:space="preserve">О признании утратившим силу постановления администрации Карасукского района Новосибирской области от 19.10.2009 № 470-па «Об утверждении  </w:t>
      </w:r>
      <w:r w:rsidRPr="00E00FEF">
        <w:rPr>
          <w:color w:val="000000"/>
          <w:sz w:val="28"/>
        </w:rPr>
        <w:t xml:space="preserve">административного регламента управления экономического развития, земельных и имущественных отношений администрации Карасукского района Новосибирской области исполнения муниципальной функции по организации размещения заказов на поставку товаров, выполнение работ, оказание услуг для муниципальных нужд </w:t>
      </w:r>
      <w:r w:rsidRPr="00E00FEF">
        <w:rPr>
          <w:sz w:val="28"/>
          <w:szCs w:val="28"/>
        </w:rPr>
        <w:t>Карасукского района Новосибирской области».</w:t>
      </w:r>
    </w:p>
    <w:p w:rsidR="00E00FEF" w:rsidRPr="00E00FEF" w:rsidRDefault="00E00FEF" w:rsidP="00E00FEF">
      <w:pPr>
        <w:keepLines/>
        <w:widowControl w:val="0"/>
        <w:tabs>
          <w:tab w:val="left" w:pos="1131"/>
        </w:tabs>
        <w:autoSpaceDE w:val="0"/>
        <w:autoSpaceDN w:val="0"/>
        <w:adjustRightInd w:val="0"/>
        <w:jc w:val="center"/>
        <w:rPr>
          <w:sz w:val="28"/>
          <w:szCs w:val="28"/>
        </w:rPr>
      </w:pPr>
    </w:p>
    <w:p w:rsidR="00E00FEF" w:rsidRPr="00E00FEF" w:rsidRDefault="00E00FEF" w:rsidP="00E00FEF">
      <w:pPr>
        <w:tabs>
          <w:tab w:val="left" w:pos="709"/>
        </w:tabs>
        <w:jc w:val="both"/>
        <w:rPr>
          <w:sz w:val="28"/>
          <w:szCs w:val="28"/>
        </w:rPr>
      </w:pPr>
      <w:r w:rsidRPr="00E00FEF">
        <w:rPr>
          <w:sz w:val="28"/>
          <w:szCs w:val="28"/>
        </w:rPr>
        <w:tab/>
        <w:t>Руководствуясь Федеральным законом от 06.10.2003 № 131-ФЗ «Об общих принципах организации местного самоуправления в Российской Федерации» и в целях приведения в соответствие с действующим законодательством Российской Федерации,</w:t>
      </w:r>
    </w:p>
    <w:p w:rsidR="00E00FEF" w:rsidRPr="00E00FEF" w:rsidRDefault="00E00FEF" w:rsidP="00E00FEF">
      <w:pPr>
        <w:jc w:val="both"/>
        <w:rPr>
          <w:b/>
          <w:sz w:val="28"/>
          <w:szCs w:val="28"/>
        </w:rPr>
      </w:pPr>
      <w:r w:rsidRPr="00E00FEF">
        <w:rPr>
          <w:b/>
          <w:sz w:val="28"/>
          <w:szCs w:val="28"/>
        </w:rPr>
        <w:t>П О С Т А Н О В Л Я Ю:</w:t>
      </w:r>
    </w:p>
    <w:p w:rsidR="00E00FEF" w:rsidRPr="00E00FEF" w:rsidRDefault="00E00FEF" w:rsidP="00E00FEF">
      <w:pPr>
        <w:widowControl w:val="0"/>
        <w:numPr>
          <w:ilvl w:val="0"/>
          <w:numId w:val="23"/>
        </w:numPr>
        <w:tabs>
          <w:tab w:val="left" w:pos="993"/>
        </w:tabs>
        <w:autoSpaceDE w:val="0"/>
        <w:autoSpaceDN w:val="0"/>
        <w:adjustRightInd w:val="0"/>
        <w:ind w:left="0" w:firstLine="709"/>
        <w:jc w:val="both"/>
        <w:rPr>
          <w:sz w:val="28"/>
          <w:szCs w:val="28"/>
        </w:rPr>
      </w:pPr>
      <w:r w:rsidRPr="00E00FEF">
        <w:rPr>
          <w:sz w:val="28"/>
          <w:szCs w:val="28"/>
        </w:rPr>
        <w:t> Признать утратившим силу</w:t>
      </w:r>
      <w:r w:rsidRPr="00E00FEF">
        <w:rPr>
          <w:sz w:val="28"/>
          <w:szCs w:val="28"/>
          <w:lang w:val="en-US"/>
        </w:rPr>
        <w:t>:</w:t>
      </w:r>
    </w:p>
    <w:p w:rsidR="00E00FEF" w:rsidRPr="00E00FEF" w:rsidRDefault="00E00FEF" w:rsidP="00E00FEF">
      <w:pPr>
        <w:keepNext/>
        <w:widowControl w:val="0"/>
        <w:tabs>
          <w:tab w:val="left" w:pos="708"/>
        </w:tabs>
        <w:spacing w:line="240" w:lineRule="atLeast"/>
        <w:ind w:firstLine="709"/>
        <w:jc w:val="both"/>
        <w:outlineLvl w:val="0"/>
        <w:rPr>
          <w:sz w:val="28"/>
          <w:szCs w:val="28"/>
        </w:rPr>
      </w:pPr>
      <w:r w:rsidRPr="00E00FEF">
        <w:rPr>
          <w:sz w:val="28"/>
          <w:szCs w:val="28"/>
        </w:rPr>
        <w:t>1)постановление администрации Карасукского района Новосибирской области от 19.10.2009 № 470-па «Об утверждении административного регламента управления экономического развития, земельных и имущественных отношений администрации Карасукского района Новосибирской области исполнения муниципальной функции по организации размещения заказов на поставку товаров, выполнение работ, оказание услуг для муниципальных нужд Карасукского района Новосибирской области»;</w:t>
      </w:r>
    </w:p>
    <w:p w:rsidR="00E00FEF" w:rsidRPr="00E00FEF" w:rsidRDefault="00E00FEF" w:rsidP="00E00FEF">
      <w:pPr>
        <w:keepNext/>
        <w:widowControl w:val="0"/>
        <w:tabs>
          <w:tab w:val="left" w:pos="708"/>
        </w:tabs>
        <w:spacing w:line="240" w:lineRule="atLeast"/>
        <w:jc w:val="both"/>
        <w:outlineLvl w:val="0"/>
        <w:rPr>
          <w:bCs/>
          <w:kern w:val="32"/>
          <w:sz w:val="28"/>
          <w:szCs w:val="28"/>
        </w:rPr>
      </w:pPr>
      <w:r w:rsidRPr="00E00FEF">
        <w:rPr>
          <w:b/>
          <w:bCs/>
          <w:kern w:val="32"/>
          <w:sz w:val="28"/>
          <w:szCs w:val="28"/>
        </w:rPr>
        <w:tab/>
      </w:r>
      <w:r w:rsidRPr="00E00FEF">
        <w:rPr>
          <w:bCs/>
          <w:kern w:val="32"/>
          <w:sz w:val="28"/>
          <w:szCs w:val="28"/>
        </w:rPr>
        <w:t xml:space="preserve">2) </w:t>
      </w:r>
      <w:r w:rsidRPr="00E00FEF">
        <w:rPr>
          <w:sz w:val="28"/>
          <w:szCs w:val="28"/>
        </w:rPr>
        <w:t>постановление администрации Карасукского района Новосибирской области</w:t>
      </w:r>
      <w:r>
        <w:rPr>
          <w:sz w:val="28"/>
          <w:szCs w:val="28"/>
        </w:rPr>
        <w:t xml:space="preserve"> </w:t>
      </w:r>
      <w:r w:rsidRPr="00E00FEF">
        <w:rPr>
          <w:sz w:val="28"/>
          <w:szCs w:val="28"/>
        </w:rPr>
        <w:t xml:space="preserve">от 30.11.2009 № 595-па«О внесении изменений в административный регламент управления экономического развития, земельных и имущественных отношений администрации Карасукского района Новосибирской области исполнения муниципальной функции по организации размещения заказов на поставки товаров, выполнение работ, оказание услуг для муниципальных нужд Карасукского района Новосибирской области». </w:t>
      </w:r>
    </w:p>
    <w:p w:rsidR="00E00FEF" w:rsidRPr="00E00FEF" w:rsidRDefault="00E00FEF" w:rsidP="00E00FEF">
      <w:pPr>
        <w:widowControl w:val="0"/>
        <w:numPr>
          <w:ilvl w:val="0"/>
          <w:numId w:val="23"/>
        </w:numPr>
        <w:tabs>
          <w:tab w:val="left" w:pos="993"/>
        </w:tabs>
        <w:autoSpaceDE w:val="0"/>
        <w:autoSpaceDN w:val="0"/>
        <w:adjustRightInd w:val="0"/>
        <w:ind w:left="0" w:firstLine="709"/>
        <w:jc w:val="both"/>
        <w:rPr>
          <w:sz w:val="28"/>
          <w:szCs w:val="28"/>
        </w:rPr>
      </w:pPr>
      <w:r w:rsidRPr="00E00FEF">
        <w:rPr>
          <w:sz w:val="28"/>
          <w:szCs w:val="28"/>
        </w:rPr>
        <w:t> Организационно-контрольному отделу администрации Карасукского района Новосибирской области (Олейник О.Т.) опубликовать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w:t>
      </w:r>
    </w:p>
    <w:p w:rsidR="00E00FEF" w:rsidRPr="00E00FEF" w:rsidRDefault="00E00FEF" w:rsidP="00E00FEF">
      <w:pPr>
        <w:widowControl w:val="0"/>
        <w:numPr>
          <w:ilvl w:val="0"/>
          <w:numId w:val="23"/>
        </w:numPr>
        <w:tabs>
          <w:tab w:val="left" w:pos="993"/>
        </w:tabs>
        <w:autoSpaceDE w:val="0"/>
        <w:autoSpaceDN w:val="0"/>
        <w:adjustRightInd w:val="0"/>
        <w:ind w:left="0" w:firstLine="709"/>
        <w:jc w:val="both"/>
        <w:rPr>
          <w:sz w:val="28"/>
          <w:szCs w:val="28"/>
        </w:rPr>
      </w:pPr>
      <w:r w:rsidRPr="00E00FEF">
        <w:rPr>
          <w:sz w:val="28"/>
          <w:szCs w:val="28"/>
        </w:rPr>
        <w:lastRenderedPageBreak/>
        <w:t> Контроль за исполнением постановления возложить на первого заместителя главы администрации Карасукского района Новосибирской области Слютину И.Э.</w:t>
      </w:r>
    </w:p>
    <w:p w:rsidR="00E00FEF" w:rsidRPr="00E00FEF" w:rsidRDefault="00E00FEF" w:rsidP="00E00FEF">
      <w:pPr>
        <w:widowControl w:val="0"/>
        <w:rPr>
          <w:sz w:val="28"/>
          <w:szCs w:val="28"/>
        </w:rPr>
      </w:pPr>
    </w:p>
    <w:p w:rsidR="00E00FEF" w:rsidRPr="00E00FEF" w:rsidRDefault="00E00FEF" w:rsidP="00E00FEF">
      <w:pPr>
        <w:widowControl w:val="0"/>
        <w:rPr>
          <w:sz w:val="28"/>
          <w:szCs w:val="28"/>
        </w:rPr>
      </w:pPr>
    </w:p>
    <w:p w:rsidR="00E00FEF" w:rsidRPr="00E00FEF" w:rsidRDefault="00E00FEF" w:rsidP="00E00FEF">
      <w:pPr>
        <w:widowControl w:val="0"/>
        <w:rPr>
          <w:sz w:val="28"/>
          <w:szCs w:val="28"/>
        </w:rPr>
      </w:pPr>
    </w:p>
    <w:p w:rsidR="00E00FEF" w:rsidRPr="00E00FEF" w:rsidRDefault="00E00FEF" w:rsidP="00E00FEF">
      <w:pPr>
        <w:widowControl w:val="0"/>
        <w:ind w:left="4702" w:hanging="4702"/>
        <w:rPr>
          <w:sz w:val="28"/>
          <w:szCs w:val="28"/>
        </w:rPr>
      </w:pPr>
      <w:r w:rsidRPr="00E00FEF">
        <w:rPr>
          <w:sz w:val="28"/>
          <w:szCs w:val="28"/>
        </w:rPr>
        <w:t>Глава Карасукского района</w:t>
      </w:r>
    </w:p>
    <w:p w:rsidR="00E00FEF" w:rsidRPr="00E00FEF" w:rsidRDefault="00E00FEF" w:rsidP="00E00FEF">
      <w:pPr>
        <w:widowControl w:val="0"/>
        <w:rPr>
          <w:sz w:val="28"/>
          <w:szCs w:val="28"/>
        </w:rPr>
      </w:pPr>
      <w:r w:rsidRPr="00E00FEF">
        <w:rPr>
          <w:sz w:val="28"/>
          <w:szCs w:val="28"/>
        </w:rPr>
        <w:t>Новосибирской области                                                                         А.П. Гофман</w:t>
      </w: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Pr="00E00FEF" w:rsidRDefault="00E00FEF" w:rsidP="00E00FEF">
      <w:pPr>
        <w:jc w:val="center"/>
        <w:rPr>
          <w:b/>
          <w:color w:val="000000"/>
          <w:sz w:val="28"/>
          <w:szCs w:val="28"/>
        </w:rPr>
      </w:pPr>
      <w:r w:rsidRPr="00E00FEF">
        <w:rPr>
          <w:b/>
          <w:color w:val="000000"/>
          <w:sz w:val="28"/>
          <w:szCs w:val="28"/>
        </w:rPr>
        <w:t xml:space="preserve">АДМИНИСТРАЦИЯ  КАРАСУКСКОГО  РАЙОНА </w:t>
      </w:r>
    </w:p>
    <w:p w:rsidR="00E00FEF" w:rsidRPr="00E00FEF" w:rsidRDefault="00E00FEF" w:rsidP="00E00FEF">
      <w:pPr>
        <w:jc w:val="center"/>
        <w:rPr>
          <w:b/>
          <w:bCs/>
          <w:color w:val="000000"/>
          <w:sz w:val="28"/>
          <w:szCs w:val="28"/>
        </w:rPr>
      </w:pPr>
      <w:r w:rsidRPr="00E00FEF">
        <w:rPr>
          <w:b/>
          <w:color w:val="000000"/>
          <w:sz w:val="28"/>
          <w:szCs w:val="28"/>
        </w:rPr>
        <w:t>НОВОСИБИРСКОЙ ОБЛАСТИ</w:t>
      </w:r>
    </w:p>
    <w:p w:rsidR="00E00FEF" w:rsidRPr="00E00FEF" w:rsidRDefault="00E00FEF" w:rsidP="00E00FEF">
      <w:pPr>
        <w:jc w:val="center"/>
        <w:rPr>
          <w:b/>
          <w:color w:val="000000"/>
          <w:sz w:val="28"/>
          <w:szCs w:val="28"/>
        </w:rPr>
      </w:pPr>
    </w:p>
    <w:p w:rsidR="00E00FEF" w:rsidRPr="00E00FEF" w:rsidRDefault="00E00FEF" w:rsidP="00E00FEF">
      <w:pPr>
        <w:jc w:val="center"/>
        <w:rPr>
          <w:b/>
          <w:bCs/>
          <w:color w:val="000000"/>
          <w:sz w:val="28"/>
          <w:szCs w:val="28"/>
        </w:rPr>
      </w:pPr>
      <w:r w:rsidRPr="00E00FEF">
        <w:rPr>
          <w:b/>
          <w:bCs/>
          <w:color w:val="000000"/>
          <w:sz w:val="28"/>
          <w:szCs w:val="28"/>
        </w:rPr>
        <w:t>ПОСТАНОВЛЕНИЕ</w:t>
      </w:r>
    </w:p>
    <w:p w:rsidR="00E00FEF" w:rsidRPr="00E00FEF" w:rsidRDefault="00E00FEF" w:rsidP="00E00FEF">
      <w:pPr>
        <w:rPr>
          <w:color w:val="000000"/>
          <w:sz w:val="28"/>
          <w:szCs w:val="28"/>
        </w:rPr>
      </w:pPr>
    </w:p>
    <w:p w:rsidR="00E00FEF" w:rsidRPr="00E00FEF" w:rsidRDefault="00E00FEF" w:rsidP="00E00FEF">
      <w:pPr>
        <w:jc w:val="center"/>
        <w:rPr>
          <w:color w:val="000000"/>
          <w:sz w:val="28"/>
          <w:szCs w:val="28"/>
        </w:rPr>
      </w:pPr>
      <w:r w:rsidRPr="00E00FEF">
        <w:rPr>
          <w:color w:val="000000"/>
          <w:sz w:val="28"/>
          <w:szCs w:val="28"/>
        </w:rPr>
        <w:t xml:space="preserve">от 08.07.2022 № 1810-п  </w:t>
      </w:r>
    </w:p>
    <w:p w:rsidR="00E00FEF" w:rsidRPr="00E00FEF" w:rsidRDefault="00E00FEF" w:rsidP="00E00FEF">
      <w:pPr>
        <w:jc w:val="both"/>
        <w:rPr>
          <w:color w:val="000000"/>
          <w:sz w:val="28"/>
          <w:szCs w:val="28"/>
        </w:rPr>
      </w:pPr>
    </w:p>
    <w:p w:rsidR="00E00FEF" w:rsidRDefault="00E00FEF" w:rsidP="00E00FEF">
      <w:pPr>
        <w:ind w:right="-145"/>
        <w:jc w:val="center"/>
        <w:rPr>
          <w:color w:val="000000"/>
          <w:sz w:val="28"/>
          <w:szCs w:val="28"/>
        </w:rPr>
      </w:pPr>
      <w:r w:rsidRPr="00E00FEF">
        <w:rPr>
          <w:color w:val="000000"/>
          <w:sz w:val="28"/>
          <w:szCs w:val="28"/>
        </w:rPr>
        <w:t>Об утверждении административного регламента по предоставлению муниципальной услуги «Выдача градостроительного плана земельного участка»</w:t>
      </w:r>
    </w:p>
    <w:p w:rsidR="00E00FEF" w:rsidRPr="00E00FEF" w:rsidRDefault="00E00FEF" w:rsidP="00E00FEF">
      <w:pPr>
        <w:ind w:left="284"/>
        <w:jc w:val="center"/>
        <w:rPr>
          <w:color w:val="000000"/>
          <w:sz w:val="28"/>
          <w:szCs w:val="28"/>
        </w:rPr>
      </w:pPr>
    </w:p>
    <w:p w:rsidR="00E00FEF" w:rsidRPr="00E00FEF" w:rsidRDefault="00E00FEF" w:rsidP="00E00FEF">
      <w:pPr>
        <w:keepLines/>
        <w:tabs>
          <w:tab w:val="left" w:pos="567"/>
          <w:tab w:val="left" w:pos="709"/>
          <w:tab w:val="left" w:pos="851"/>
        </w:tabs>
        <w:adjustRightInd w:val="0"/>
        <w:spacing w:line="228" w:lineRule="auto"/>
        <w:ind w:right="244" w:firstLine="709"/>
        <w:jc w:val="both"/>
        <w:rPr>
          <w:color w:val="000000"/>
          <w:sz w:val="28"/>
          <w:szCs w:val="28"/>
        </w:rPr>
      </w:pPr>
      <w:r w:rsidRPr="00E00FEF">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Карасукского района Новосибирской области от 28.04.2022 № 1038-п «Об утверждении Перечня муниципальных услуг, предоставляемых администрацией Карасукского района Новосибирской области»</w:t>
      </w:r>
    </w:p>
    <w:p w:rsidR="00E00FEF" w:rsidRPr="00E00FEF" w:rsidRDefault="00E00FEF" w:rsidP="00E00FEF">
      <w:pPr>
        <w:tabs>
          <w:tab w:val="left" w:pos="142"/>
        </w:tabs>
        <w:spacing w:line="228" w:lineRule="auto"/>
        <w:ind w:right="244"/>
        <w:jc w:val="both"/>
        <w:rPr>
          <w:b/>
          <w:color w:val="000000"/>
          <w:sz w:val="28"/>
          <w:szCs w:val="28"/>
        </w:rPr>
      </w:pPr>
      <w:r w:rsidRPr="00E00FEF">
        <w:rPr>
          <w:b/>
          <w:color w:val="000000"/>
          <w:sz w:val="28"/>
          <w:szCs w:val="28"/>
        </w:rPr>
        <w:t>П О С Т А Н О В Л Я Ю:</w:t>
      </w:r>
    </w:p>
    <w:p w:rsidR="00E00FEF" w:rsidRPr="00E00FEF" w:rsidRDefault="00E00FEF" w:rsidP="00E00FEF">
      <w:pPr>
        <w:spacing w:line="228" w:lineRule="auto"/>
        <w:ind w:right="244"/>
        <w:contextualSpacing/>
        <w:rPr>
          <w:color w:val="000000"/>
          <w:sz w:val="28"/>
          <w:szCs w:val="28"/>
        </w:rPr>
      </w:pPr>
      <w:bookmarkStart w:id="0" w:name="_Hlk106867405"/>
      <w:r w:rsidRPr="00E00FEF">
        <w:rPr>
          <w:color w:val="000000"/>
          <w:sz w:val="28"/>
          <w:szCs w:val="28"/>
        </w:rPr>
        <w:t>1. Утвердить прилагаемый административный регламент по предоставлению муниципальной услуги «Выдача градостроительного плана земельного участка» (далее – административный регламент).</w:t>
      </w:r>
    </w:p>
    <w:p w:rsidR="00E00FEF" w:rsidRPr="00E00FEF" w:rsidRDefault="00E00FEF" w:rsidP="00E00FEF">
      <w:pPr>
        <w:tabs>
          <w:tab w:val="left" w:pos="1418"/>
        </w:tabs>
        <w:spacing w:line="228" w:lineRule="auto"/>
        <w:ind w:right="244"/>
        <w:contextualSpacing/>
        <w:rPr>
          <w:color w:val="000000"/>
          <w:sz w:val="28"/>
          <w:szCs w:val="28"/>
        </w:rPr>
      </w:pPr>
      <w:r w:rsidRPr="00E00FEF">
        <w:rPr>
          <w:color w:val="000000"/>
          <w:sz w:val="28"/>
          <w:szCs w:val="28"/>
        </w:rPr>
        <w:t>2. Признать утратившими силу:</w:t>
      </w:r>
    </w:p>
    <w:p w:rsidR="00E00FEF" w:rsidRPr="00E00FEF" w:rsidRDefault="00E00FEF" w:rsidP="00E00FEF">
      <w:pPr>
        <w:tabs>
          <w:tab w:val="left" w:pos="993"/>
          <w:tab w:val="left" w:pos="1418"/>
        </w:tabs>
        <w:spacing w:line="228" w:lineRule="auto"/>
        <w:ind w:right="244" w:firstLine="709"/>
        <w:jc w:val="both"/>
        <w:rPr>
          <w:color w:val="000000"/>
          <w:sz w:val="28"/>
          <w:szCs w:val="28"/>
        </w:rPr>
      </w:pPr>
      <w:r w:rsidRPr="00E00FEF">
        <w:rPr>
          <w:color w:val="000000"/>
          <w:sz w:val="28"/>
          <w:szCs w:val="28"/>
        </w:rPr>
        <w:t>1) постановление администрации Карасукского района Новосибирской области от 31.10.2017 № 3144-п «Об утверждении административного регламента предоставления муниципальной услуги по подготовке, регистрации и выдаче градостроительного плана земельного участка»;</w:t>
      </w:r>
    </w:p>
    <w:p w:rsidR="00E00FEF" w:rsidRPr="00E00FEF" w:rsidRDefault="00E00FEF" w:rsidP="00E00FEF">
      <w:pPr>
        <w:tabs>
          <w:tab w:val="left" w:pos="993"/>
          <w:tab w:val="left" w:pos="1418"/>
        </w:tabs>
        <w:spacing w:line="228" w:lineRule="auto"/>
        <w:ind w:right="244" w:firstLine="709"/>
        <w:jc w:val="both"/>
        <w:rPr>
          <w:color w:val="000000"/>
          <w:sz w:val="28"/>
          <w:szCs w:val="28"/>
        </w:rPr>
      </w:pPr>
      <w:r w:rsidRPr="00E00FEF">
        <w:rPr>
          <w:color w:val="000000"/>
          <w:sz w:val="28"/>
          <w:szCs w:val="28"/>
        </w:rPr>
        <w:t xml:space="preserve">2) постановление администрации Карасукского района Новосибирской области от 13.03.2018 № 643-п </w:t>
      </w:r>
      <w:bookmarkStart w:id="1" w:name="_Hlk106715835"/>
      <w:r w:rsidRPr="00E00FEF">
        <w:rPr>
          <w:color w:val="000000"/>
          <w:sz w:val="28"/>
          <w:szCs w:val="28"/>
        </w:rPr>
        <w:t xml:space="preserve">«О внесении изменений в административный регламент предоставления муниципальной услуги </w:t>
      </w:r>
      <w:bookmarkStart w:id="2" w:name="_Hlk106715685"/>
      <w:bookmarkEnd w:id="1"/>
      <w:r w:rsidRPr="00E00FEF">
        <w:rPr>
          <w:color w:val="000000"/>
          <w:sz w:val="28"/>
          <w:szCs w:val="28"/>
        </w:rPr>
        <w:t>по подготовке, регистрации и выдачи градостроительного плана земельного участка</w:t>
      </w:r>
      <w:bookmarkEnd w:id="2"/>
      <w:r w:rsidRPr="00E00FEF">
        <w:rPr>
          <w:color w:val="000000"/>
          <w:sz w:val="28"/>
          <w:szCs w:val="28"/>
        </w:rPr>
        <w:t>» утвержденный постановлением администрации Карасукского района Новосибирской области от 31.10.2017 № 3144-п»;</w:t>
      </w:r>
    </w:p>
    <w:p w:rsidR="00E00FEF" w:rsidRPr="00E00FEF" w:rsidRDefault="00E00FEF" w:rsidP="00E00FEF">
      <w:pPr>
        <w:tabs>
          <w:tab w:val="left" w:pos="993"/>
          <w:tab w:val="left" w:pos="1418"/>
        </w:tabs>
        <w:spacing w:line="228" w:lineRule="auto"/>
        <w:ind w:right="244" w:firstLine="709"/>
        <w:jc w:val="both"/>
        <w:rPr>
          <w:color w:val="000000"/>
          <w:sz w:val="28"/>
          <w:szCs w:val="28"/>
        </w:rPr>
      </w:pPr>
      <w:r w:rsidRPr="00E00FEF">
        <w:rPr>
          <w:color w:val="000000"/>
          <w:sz w:val="28"/>
          <w:szCs w:val="28"/>
        </w:rPr>
        <w:t xml:space="preserve">3) постановление администрации Карасукского района Новосибирской области от 07.06.2018 № 1546-п «О внесении изменений в административный регламент предоставления муниципальной услуги </w:t>
      </w:r>
      <w:bookmarkStart w:id="3" w:name="_Hlk106716093"/>
      <w:r w:rsidRPr="00E00FEF">
        <w:rPr>
          <w:color w:val="000000"/>
          <w:sz w:val="28"/>
          <w:szCs w:val="28"/>
        </w:rPr>
        <w:t>по подготовке, регистрации и выдачи градостроительного плана земельного участка</w:t>
      </w:r>
      <w:bookmarkEnd w:id="3"/>
      <w:r w:rsidRPr="00E00FEF">
        <w:rPr>
          <w:color w:val="000000"/>
          <w:sz w:val="28"/>
          <w:szCs w:val="28"/>
        </w:rPr>
        <w:t>, утвержденный постановлением администрации Карасукского района Новосибирской области от 31.10.2017 № 3144-п (в редакции постановления администрации Карасукского района от 13.03.2018 № 643-п)»;</w:t>
      </w:r>
    </w:p>
    <w:p w:rsidR="00E00FEF" w:rsidRPr="00E00FEF" w:rsidRDefault="00E00FEF" w:rsidP="00E00FEF">
      <w:pPr>
        <w:tabs>
          <w:tab w:val="left" w:pos="993"/>
        </w:tabs>
        <w:spacing w:line="228" w:lineRule="auto"/>
        <w:ind w:right="244" w:firstLine="709"/>
        <w:jc w:val="both"/>
        <w:rPr>
          <w:color w:val="000000"/>
          <w:sz w:val="28"/>
          <w:szCs w:val="28"/>
        </w:rPr>
      </w:pPr>
      <w:r w:rsidRPr="00E00FEF">
        <w:rPr>
          <w:color w:val="000000"/>
          <w:sz w:val="28"/>
          <w:szCs w:val="28"/>
        </w:rPr>
        <w:t xml:space="preserve">4) постановление администрации Карасукского района Новосибирской области от 11.09.2018 № 2539-п «О внесении изменений в административный регламент предоставления муниципальной услуги </w:t>
      </w:r>
      <w:bookmarkStart w:id="4" w:name="_Hlk106716373"/>
      <w:r w:rsidRPr="00E00FEF">
        <w:rPr>
          <w:color w:val="000000"/>
          <w:sz w:val="28"/>
          <w:szCs w:val="28"/>
        </w:rPr>
        <w:t>по подготовке, регистрации и выдачи градостроительного плана земельного участка</w:t>
      </w:r>
      <w:bookmarkEnd w:id="4"/>
      <w:r w:rsidRPr="00E00FEF">
        <w:rPr>
          <w:color w:val="000000"/>
          <w:sz w:val="28"/>
          <w:szCs w:val="28"/>
        </w:rPr>
        <w:t xml:space="preserve">, утвержденный постановлением администрации Карасукского района Новосибирской области от 31.10.2017 № 3144-п (в редакции постановлений  </w:t>
      </w:r>
      <w:r w:rsidRPr="00E00FEF">
        <w:rPr>
          <w:color w:val="000000"/>
          <w:sz w:val="28"/>
          <w:szCs w:val="28"/>
        </w:rPr>
        <w:lastRenderedPageBreak/>
        <w:t>администрации Карасукского района от 13.03.2018 № 643-п, от 07.06.2018 №1546-п)»;</w:t>
      </w:r>
    </w:p>
    <w:p w:rsidR="00E00FEF" w:rsidRPr="00E00FEF" w:rsidRDefault="00E00FEF" w:rsidP="00E00FEF">
      <w:pPr>
        <w:tabs>
          <w:tab w:val="left" w:pos="993"/>
        </w:tabs>
        <w:spacing w:line="228" w:lineRule="auto"/>
        <w:ind w:right="244" w:firstLine="709"/>
        <w:jc w:val="both"/>
        <w:rPr>
          <w:color w:val="000000"/>
          <w:sz w:val="28"/>
          <w:szCs w:val="28"/>
        </w:rPr>
      </w:pPr>
      <w:r w:rsidRPr="00E00FEF">
        <w:rPr>
          <w:color w:val="000000"/>
          <w:sz w:val="28"/>
          <w:szCs w:val="28"/>
        </w:rPr>
        <w:t xml:space="preserve">5) постановление администрации Карасукского района Новосибирской области от 14.01.2019 № 22-п «О внесении изменений в административный регламент предоставления муниципальной услуги по подготовке, регистрации и выдачи градостроительного плана земельного участка, утвержденный постановлением администрации Карасукского района Новосибирской области от </w:t>
      </w:r>
      <w:bookmarkStart w:id="5" w:name="_Hlk106716617"/>
      <w:r w:rsidRPr="00E00FEF">
        <w:rPr>
          <w:color w:val="000000"/>
          <w:sz w:val="28"/>
          <w:szCs w:val="28"/>
        </w:rPr>
        <w:t>31.10.2017 № 3144-п</w:t>
      </w:r>
      <w:bookmarkEnd w:id="5"/>
      <w:r w:rsidRPr="00E00FEF">
        <w:rPr>
          <w:color w:val="000000"/>
          <w:sz w:val="28"/>
          <w:szCs w:val="28"/>
        </w:rPr>
        <w:t xml:space="preserve"> (в редакции постановлений  администрации Карасукского района от 13.03.2018 № 643-п, от 07.06.2018 №1546-п, от 11.09.2018 №2539-п)»;</w:t>
      </w:r>
    </w:p>
    <w:p w:rsidR="00E00FEF" w:rsidRPr="00E00FEF" w:rsidRDefault="00E00FEF" w:rsidP="00E00FEF">
      <w:pPr>
        <w:tabs>
          <w:tab w:val="left" w:pos="993"/>
        </w:tabs>
        <w:spacing w:line="228" w:lineRule="auto"/>
        <w:ind w:right="244" w:firstLine="709"/>
        <w:jc w:val="both"/>
        <w:rPr>
          <w:color w:val="000000"/>
          <w:sz w:val="28"/>
          <w:szCs w:val="28"/>
        </w:rPr>
      </w:pPr>
      <w:r w:rsidRPr="00E00FEF">
        <w:rPr>
          <w:color w:val="000000"/>
          <w:sz w:val="28"/>
          <w:szCs w:val="28"/>
        </w:rPr>
        <w:t xml:space="preserve">6) постановление администрации Карасукского района Новосибирской области от 17.10.2019 № 2870-п «О внесении изменений в административный регламент предоставления муниципальной услуги </w:t>
      </w:r>
      <w:bookmarkStart w:id="6" w:name="_Hlk106716790"/>
      <w:r w:rsidRPr="00E00FEF">
        <w:rPr>
          <w:color w:val="000000"/>
          <w:sz w:val="28"/>
          <w:szCs w:val="28"/>
        </w:rPr>
        <w:t>по подготовке, регистрации и выдачи градостроительного плана земельного участка</w:t>
      </w:r>
      <w:bookmarkEnd w:id="6"/>
      <w:r w:rsidRPr="00E00FEF">
        <w:rPr>
          <w:color w:val="000000"/>
          <w:sz w:val="28"/>
          <w:szCs w:val="28"/>
        </w:rPr>
        <w:t xml:space="preserve">, утвержденный постановлением администрации Карасукского района Новосибирской области от 31.10.2017 № 3144-п»; </w:t>
      </w:r>
    </w:p>
    <w:p w:rsidR="00E00FEF" w:rsidRPr="00E00FEF" w:rsidRDefault="00E00FEF" w:rsidP="00E00FEF">
      <w:pPr>
        <w:tabs>
          <w:tab w:val="left" w:pos="993"/>
        </w:tabs>
        <w:spacing w:line="228" w:lineRule="auto"/>
        <w:ind w:right="244" w:firstLine="709"/>
        <w:jc w:val="both"/>
        <w:rPr>
          <w:color w:val="000000"/>
          <w:sz w:val="28"/>
          <w:szCs w:val="28"/>
        </w:rPr>
      </w:pPr>
      <w:r w:rsidRPr="00E00FEF">
        <w:rPr>
          <w:color w:val="000000"/>
          <w:sz w:val="28"/>
          <w:szCs w:val="28"/>
        </w:rPr>
        <w:t>7) постановление администрации Карасукского района Новосибирской области от 20.11.2019 № 3234-п «О внесении изменений в административный регламент предоставления муниципальной услуги по подготовке, регистрации и выдачи градостроительного плана земельного участка, утвержденный постановлением администрации Карасукского района Новосибирской области от 31.10.2017 № 3144-п»;</w:t>
      </w:r>
    </w:p>
    <w:p w:rsidR="00E00FEF" w:rsidRPr="00E00FEF" w:rsidRDefault="00E00FEF" w:rsidP="00E00FEF">
      <w:pPr>
        <w:tabs>
          <w:tab w:val="left" w:pos="993"/>
        </w:tabs>
        <w:spacing w:line="228" w:lineRule="auto"/>
        <w:ind w:right="244" w:firstLine="709"/>
        <w:jc w:val="both"/>
        <w:rPr>
          <w:color w:val="000000"/>
          <w:sz w:val="28"/>
          <w:szCs w:val="28"/>
        </w:rPr>
      </w:pPr>
      <w:r w:rsidRPr="00E00FEF">
        <w:rPr>
          <w:color w:val="000000"/>
          <w:sz w:val="28"/>
          <w:szCs w:val="28"/>
        </w:rPr>
        <w:t>8) постановление администрации Карасукского района Новосибирской области от 23.01.2020 № 70-п «О внесении изменений и дополнений в постановление администрации Карасукского района Новосибирской области» от 31.10.2017 № 3144-п»;</w:t>
      </w:r>
    </w:p>
    <w:p w:rsidR="00E00FEF" w:rsidRPr="00E00FEF" w:rsidRDefault="00E00FEF" w:rsidP="00E00FEF">
      <w:pPr>
        <w:spacing w:line="228" w:lineRule="auto"/>
        <w:ind w:right="244" w:firstLine="709"/>
        <w:jc w:val="both"/>
        <w:rPr>
          <w:color w:val="000000"/>
          <w:sz w:val="28"/>
          <w:szCs w:val="28"/>
        </w:rPr>
      </w:pPr>
      <w:r w:rsidRPr="00E00FEF">
        <w:rPr>
          <w:color w:val="000000"/>
          <w:sz w:val="28"/>
          <w:szCs w:val="28"/>
        </w:rPr>
        <w:t xml:space="preserve">3. И.о. директора муниципального казенного учреждения «Служба заказчика Карасукского района Новосибирской области (Ремизову В.Л.) обеспечить организацию предоставления муниципальной услуги в соответствии с административным регламентом. </w:t>
      </w:r>
    </w:p>
    <w:p w:rsidR="00E00FEF" w:rsidRPr="00E00FEF" w:rsidRDefault="00E00FEF" w:rsidP="00E00FEF">
      <w:pPr>
        <w:spacing w:line="228" w:lineRule="auto"/>
        <w:ind w:right="244" w:firstLine="709"/>
        <w:jc w:val="both"/>
        <w:rPr>
          <w:color w:val="000000"/>
          <w:sz w:val="28"/>
          <w:szCs w:val="28"/>
        </w:rPr>
      </w:pPr>
      <w:r w:rsidRPr="00E00FEF">
        <w:rPr>
          <w:color w:val="000000"/>
          <w:sz w:val="28"/>
          <w:szCs w:val="28"/>
        </w:rPr>
        <w:t>4. Организационно-контрольному отделу администрации Карасукского района Новосибирской области (Олейник О.Т.) опубликовать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w:t>
      </w:r>
    </w:p>
    <w:p w:rsidR="00E00FEF" w:rsidRPr="00E00FEF" w:rsidRDefault="00E00FEF" w:rsidP="00E00FEF">
      <w:pPr>
        <w:spacing w:line="228" w:lineRule="auto"/>
        <w:ind w:right="244" w:firstLine="709"/>
        <w:jc w:val="both"/>
        <w:rPr>
          <w:color w:val="000000"/>
          <w:sz w:val="28"/>
          <w:szCs w:val="28"/>
        </w:rPr>
      </w:pPr>
      <w:r w:rsidRPr="00E00FEF">
        <w:rPr>
          <w:color w:val="000000"/>
          <w:sz w:val="28"/>
          <w:szCs w:val="28"/>
        </w:rPr>
        <w:t>5. Контроль за исполнением постановления возложить на заместителя главы администрации Карасукского района Новос</w:t>
      </w:r>
      <w:r>
        <w:rPr>
          <w:color w:val="000000"/>
          <w:sz w:val="28"/>
          <w:szCs w:val="28"/>
        </w:rPr>
        <w:t>ибирской области Баранкина В.В.</w:t>
      </w:r>
    </w:p>
    <w:p w:rsidR="00E00FEF" w:rsidRPr="00E00FEF" w:rsidRDefault="00E00FEF" w:rsidP="00E00FEF">
      <w:pPr>
        <w:spacing w:line="228" w:lineRule="auto"/>
        <w:ind w:right="244" w:firstLine="709"/>
        <w:jc w:val="both"/>
        <w:rPr>
          <w:color w:val="000000"/>
          <w:sz w:val="28"/>
          <w:szCs w:val="28"/>
        </w:rPr>
      </w:pPr>
    </w:p>
    <w:p w:rsidR="00E00FEF" w:rsidRPr="00E00FEF" w:rsidRDefault="00E00FEF" w:rsidP="00E00FEF">
      <w:pPr>
        <w:spacing w:line="228" w:lineRule="auto"/>
        <w:ind w:right="244" w:firstLine="709"/>
        <w:jc w:val="both"/>
        <w:rPr>
          <w:color w:val="000000"/>
          <w:sz w:val="28"/>
          <w:szCs w:val="28"/>
        </w:rPr>
      </w:pPr>
    </w:p>
    <w:p w:rsidR="00E00FEF" w:rsidRPr="00E00FEF" w:rsidRDefault="00E00FEF" w:rsidP="00E00FEF">
      <w:pPr>
        <w:spacing w:line="228" w:lineRule="auto"/>
        <w:ind w:right="244" w:firstLine="709"/>
        <w:jc w:val="both"/>
        <w:rPr>
          <w:color w:val="000000"/>
          <w:sz w:val="28"/>
          <w:szCs w:val="28"/>
        </w:rPr>
      </w:pPr>
    </w:p>
    <w:bookmarkEnd w:id="0"/>
    <w:p w:rsidR="00E00FEF" w:rsidRPr="00E00FEF" w:rsidRDefault="00E00FEF" w:rsidP="00E00FEF">
      <w:pPr>
        <w:spacing w:line="228" w:lineRule="auto"/>
        <w:ind w:right="244"/>
        <w:jc w:val="both"/>
        <w:rPr>
          <w:color w:val="000000"/>
          <w:sz w:val="28"/>
          <w:szCs w:val="28"/>
        </w:rPr>
      </w:pPr>
      <w:r w:rsidRPr="00E00FEF">
        <w:rPr>
          <w:color w:val="000000"/>
          <w:sz w:val="28"/>
          <w:szCs w:val="28"/>
        </w:rPr>
        <w:t xml:space="preserve">Глава Карасукского района </w:t>
      </w:r>
    </w:p>
    <w:p w:rsidR="00E00FEF" w:rsidRPr="00E00FEF" w:rsidRDefault="00E00FEF" w:rsidP="00E00FEF">
      <w:pPr>
        <w:tabs>
          <w:tab w:val="left" w:pos="6684"/>
        </w:tabs>
        <w:rPr>
          <w:color w:val="000000"/>
          <w:sz w:val="28"/>
          <w:szCs w:val="28"/>
        </w:rPr>
      </w:pPr>
      <w:r w:rsidRPr="00E00FEF">
        <w:rPr>
          <w:color w:val="000000"/>
          <w:sz w:val="28"/>
          <w:szCs w:val="28"/>
        </w:rPr>
        <w:t>Новосибирской области                                                                          А.П. Гофман</w:t>
      </w:r>
    </w:p>
    <w:p w:rsidR="00E00FEF" w:rsidRPr="00E00FEF" w:rsidRDefault="00E00FEF" w:rsidP="00E00FEF">
      <w:pPr>
        <w:tabs>
          <w:tab w:val="left" w:pos="6684"/>
        </w:tabs>
        <w:rPr>
          <w:color w:val="000000"/>
          <w:sz w:val="28"/>
          <w:szCs w:val="28"/>
        </w:rPr>
      </w:pPr>
    </w:p>
    <w:p w:rsidR="00E00FEF" w:rsidRPr="00E00FEF" w:rsidRDefault="00E00FEF" w:rsidP="00E00FEF">
      <w:pPr>
        <w:tabs>
          <w:tab w:val="left" w:pos="6684"/>
        </w:tabs>
        <w:rPr>
          <w:color w:val="000000"/>
          <w:sz w:val="28"/>
          <w:szCs w:val="28"/>
        </w:rPr>
      </w:pPr>
    </w:p>
    <w:p w:rsidR="00E00FEF" w:rsidRPr="00E00FEF" w:rsidRDefault="00E00FEF" w:rsidP="00E00FEF">
      <w:pPr>
        <w:tabs>
          <w:tab w:val="left" w:pos="6684"/>
        </w:tabs>
        <w:rPr>
          <w:color w:val="000000"/>
          <w:sz w:val="28"/>
          <w:szCs w:val="28"/>
        </w:rPr>
      </w:pPr>
    </w:p>
    <w:p w:rsidR="00E00FEF" w:rsidRPr="00E00FEF" w:rsidRDefault="00E00FEF" w:rsidP="00E00FEF">
      <w:pPr>
        <w:tabs>
          <w:tab w:val="left" w:pos="6684"/>
        </w:tabs>
        <w:rPr>
          <w:color w:val="000000"/>
          <w:sz w:val="28"/>
          <w:szCs w:val="28"/>
        </w:rPr>
      </w:pPr>
    </w:p>
    <w:p w:rsidR="00E00FEF" w:rsidRPr="00E00FEF" w:rsidRDefault="00E00FEF" w:rsidP="00E00FEF">
      <w:pPr>
        <w:tabs>
          <w:tab w:val="left" w:pos="6684"/>
        </w:tabs>
        <w:rPr>
          <w:color w:val="000000"/>
          <w:sz w:val="28"/>
          <w:szCs w:val="28"/>
        </w:rPr>
      </w:pPr>
    </w:p>
    <w:p w:rsidR="00E00FEF" w:rsidRPr="00E00FEF" w:rsidRDefault="00E00FEF" w:rsidP="00E00FEF">
      <w:pPr>
        <w:widowControl w:val="0"/>
        <w:autoSpaceDE w:val="0"/>
        <w:autoSpaceDN w:val="0"/>
        <w:adjustRightInd w:val="0"/>
        <w:ind w:left="5103"/>
        <w:jc w:val="right"/>
        <w:rPr>
          <w:rFonts w:cs="Arial"/>
          <w:sz w:val="28"/>
          <w:szCs w:val="28"/>
        </w:rPr>
      </w:pPr>
      <w:r w:rsidRPr="00E00FEF">
        <w:rPr>
          <w:rFonts w:cs="Arial"/>
          <w:sz w:val="28"/>
          <w:szCs w:val="28"/>
        </w:rPr>
        <w:t xml:space="preserve">УТВЕРЖДЕН </w:t>
      </w:r>
      <w:r w:rsidRPr="00E00FEF">
        <w:rPr>
          <w:rFonts w:cs="Arial"/>
          <w:sz w:val="28"/>
          <w:szCs w:val="28"/>
        </w:rPr>
        <w:br/>
        <w:t>постановлением администрации</w:t>
      </w:r>
      <w:r w:rsidRPr="00E00FEF">
        <w:rPr>
          <w:rFonts w:cs="Arial"/>
          <w:sz w:val="28"/>
          <w:szCs w:val="28"/>
        </w:rPr>
        <w:br/>
        <w:t>Карасукского района</w:t>
      </w:r>
    </w:p>
    <w:p w:rsidR="00E00FEF" w:rsidRPr="00E00FEF" w:rsidRDefault="00E00FEF" w:rsidP="00E00FEF">
      <w:pPr>
        <w:widowControl w:val="0"/>
        <w:autoSpaceDE w:val="0"/>
        <w:autoSpaceDN w:val="0"/>
        <w:adjustRightInd w:val="0"/>
        <w:ind w:left="5103"/>
        <w:jc w:val="right"/>
        <w:rPr>
          <w:rFonts w:cs="Arial"/>
          <w:sz w:val="28"/>
          <w:szCs w:val="28"/>
        </w:rPr>
      </w:pPr>
      <w:r w:rsidRPr="00E00FEF">
        <w:rPr>
          <w:rFonts w:cs="Arial"/>
          <w:sz w:val="28"/>
          <w:szCs w:val="28"/>
        </w:rPr>
        <w:t>Новосибирской области</w:t>
      </w:r>
      <w:r w:rsidRPr="00E00FEF">
        <w:rPr>
          <w:rFonts w:cs="Arial"/>
          <w:sz w:val="28"/>
          <w:szCs w:val="28"/>
        </w:rPr>
        <w:br/>
        <w:t>от 08.07.2022 № 1810-п</w:t>
      </w:r>
    </w:p>
    <w:p w:rsidR="00E00FEF" w:rsidRPr="00E00FEF" w:rsidRDefault="00E00FEF" w:rsidP="00E00FEF">
      <w:pPr>
        <w:widowControl w:val="0"/>
        <w:tabs>
          <w:tab w:val="left" w:pos="567"/>
        </w:tabs>
        <w:autoSpaceDE w:val="0"/>
        <w:autoSpaceDN w:val="0"/>
        <w:adjustRightInd w:val="0"/>
        <w:jc w:val="center"/>
        <w:rPr>
          <w:rFonts w:cs="Arial"/>
          <w:sz w:val="28"/>
        </w:rPr>
      </w:pPr>
    </w:p>
    <w:p w:rsidR="00E00FEF" w:rsidRPr="00E00FEF" w:rsidRDefault="00E00FEF" w:rsidP="00E00FEF">
      <w:pPr>
        <w:widowControl w:val="0"/>
        <w:autoSpaceDE w:val="0"/>
        <w:autoSpaceDN w:val="0"/>
        <w:jc w:val="center"/>
        <w:rPr>
          <w:b/>
          <w:sz w:val="28"/>
          <w:szCs w:val="28"/>
        </w:rPr>
      </w:pPr>
      <w:r w:rsidRPr="00E00FEF">
        <w:rPr>
          <w:b/>
          <w:sz w:val="28"/>
          <w:szCs w:val="28"/>
        </w:rPr>
        <w:t>АДМИНИСТРАТИВНЫЙ РЕГЛАМЕНТПРЕДОСТАВЛЕНИЯ МУНИЦИПАЛЬНОЙ УСЛУГИ «ВЫДАЧА ГРАДОСТРОИТЕЛЬНОГО ПЛАНА ЗЕМЕЛЬНОГО УЧАСТКА»</w:t>
      </w:r>
    </w:p>
    <w:p w:rsidR="00E00FEF" w:rsidRPr="00E00FEF" w:rsidRDefault="00E00FEF" w:rsidP="00E00FEF">
      <w:pPr>
        <w:widowControl w:val="0"/>
        <w:autoSpaceDE w:val="0"/>
        <w:autoSpaceDN w:val="0"/>
        <w:jc w:val="center"/>
        <w:rPr>
          <w:b/>
          <w:sz w:val="28"/>
          <w:szCs w:val="28"/>
        </w:rPr>
      </w:pPr>
    </w:p>
    <w:p w:rsidR="00E00FEF" w:rsidRPr="00E00FEF" w:rsidRDefault="00E00FEF" w:rsidP="00E00FEF">
      <w:pPr>
        <w:ind w:left="263"/>
        <w:jc w:val="center"/>
        <w:outlineLvl w:val="0"/>
        <w:rPr>
          <w:rFonts w:eastAsia="Arial"/>
          <w:b/>
          <w:bCs/>
          <w:color w:val="000000"/>
          <w:sz w:val="28"/>
          <w:szCs w:val="28"/>
        </w:rPr>
      </w:pPr>
      <w:bookmarkStart w:id="7" w:name="_TOC_250000"/>
      <w:r w:rsidRPr="00E00FEF">
        <w:rPr>
          <w:rFonts w:eastAsia="Arial"/>
          <w:b/>
          <w:bCs/>
          <w:color w:val="000000"/>
          <w:sz w:val="28"/>
          <w:szCs w:val="28"/>
        </w:rPr>
        <w:t>Раздел I. Общие</w:t>
      </w:r>
      <w:bookmarkEnd w:id="7"/>
      <w:r w:rsidRPr="00E00FEF">
        <w:rPr>
          <w:rFonts w:eastAsia="Arial"/>
          <w:b/>
          <w:bCs/>
          <w:color w:val="000000"/>
          <w:sz w:val="28"/>
          <w:szCs w:val="28"/>
        </w:rPr>
        <w:t xml:space="preserve"> положения</w:t>
      </w:r>
    </w:p>
    <w:p w:rsidR="00E00FEF" w:rsidRPr="00E00FEF" w:rsidRDefault="00E00FEF" w:rsidP="00E00FEF">
      <w:pPr>
        <w:widowControl w:val="0"/>
        <w:autoSpaceDE w:val="0"/>
        <w:autoSpaceDN w:val="0"/>
        <w:adjustRightInd w:val="0"/>
        <w:jc w:val="both"/>
        <w:rPr>
          <w:sz w:val="28"/>
          <w:szCs w:val="28"/>
        </w:rPr>
      </w:pPr>
    </w:p>
    <w:p w:rsidR="00E00FEF" w:rsidRPr="00E00FEF" w:rsidRDefault="00E00FEF" w:rsidP="00E00FEF">
      <w:pPr>
        <w:widowControl w:val="0"/>
        <w:tabs>
          <w:tab w:val="left" w:pos="709"/>
          <w:tab w:val="left" w:pos="1418"/>
          <w:tab w:val="left" w:pos="1560"/>
        </w:tabs>
        <w:autoSpaceDE w:val="0"/>
        <w:autoSpaceDN w:val="0"/>
        <w:adjustRightInd w:val="0"/>
        <w:ind w:right="102" w:firstLine="709"/>
        <w:jc w:val="both"/>
        <w:rPr>
          <w:sz w:val="28"/>
          <w:szCs w:val="28"/>
        </w:rPr>
      </w:pPr>
      <w:r w:rsidRPr="00E00FEF">
        <w:rPr>
          <w:sz w:val="28"/>
          <w:szCs w:val="28"/>
        </w:rPr>
        <w:t>1.1.    Предмет регулирования Административного регламента:</w:t>
      </w:r>
    </w:p>
    <w:p w:rsidR="00E00FEF" w:rsidRPr="00E00FEF" w:rsidRDefault="00E00FEF" w:rsidP="00E00FEF">
      <w:pPr>
        <w:widowControl w:val="0"/>
        <w:tabs>
          <w:tab w:val="left" w:pos="709"/>
          <w:tab w:val="left" w:pos="1418"/>
          <w:tab w:val="left" w:pos="1560"/>
        </w:tabs>
        <w:autoSpaceDE w:val="0"/>
        <w:autoSpaceDN w:val="0"/>
        <w:adjustRightInd w:val="0"/>
        <w:ind w:right="102" w:firstLine="709"/>
        <w:jc w:val="both"/>
        <w:rPr>
          <w:sz w:val="28"/>
          <w:szCs w:val="28"/>
        </w:rPr>
      </w:pPr>
      <w:r w:rsidRPr="00E00FEF">
        <w:rPr>
          <w:sz w:val="28"/>
          <w:szCs w:val="28"/>
        </w:rPr>
        <w:t xml:space="preserve">         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разработан на основании Градостроительного кодекса Российской Федерации, Федерального закона от 27.07.2010 № 210-ФЗ «Об организации предоставления государственных и муниципальных услуг», для осуществления полномочий по подготовке, регистрации и выдаче градостроительного плана для строительства (реконструкции) объектов капитального строительства, расположенных на территории города Карасука и Карасукского района Новосибирской области.</w:t>
      </w:r>
    </w:p>
    <w:p w:rsidR="00E00FEF" w:rsidRPr="00E00FEF" w:rsidRDefault="00E00FEF" w:rsidP="00E00FEF">
      <w:pPr>
        <w:widowControl w:val="0"/>
        <w:tabs>
          <w:tab w:val="left" w:pos="709"/>
          <w:tab w:val="left" w:pos="1418"/>
          <w:tab w:val="left" w:pos="1560"/>
        </w:tabs>
        <w:autoSpaceDE w:val="0"/>
        <w:autoSpaceDN w:val="0"/>
        <w:adjustRightInd w:val="0"/>
        <w:ind w:right="102" w:firstLine="709"/>
        <w:jc w:val="both"/>
        <w:rPr>
          <w:sz w:val="28"/>
          <w:szCs w:val="28"/>
        </w:rPr>
      </w:pPr>
      <w:r w:rsidRPr="00E00FEF">
        <w:rPr>
          <w:sz w:val="28"/>
          <w:szCs w:val="28"/>
        </w:rPr>
        <w:t>Административный регламент устанавливает порядок и стандарт предоставления муниципальной услуги по выдаче градостроительного плана земельного участка (далее – муниципальная услуга) для строительства (реконструкции) объектов капитального строительства,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00FEF" w:rsidRPr="00E00FEF" w:rsidRDefault="00E00FEF" w:rsidP="00E00FEF">
      <w:pPr>
        <w:widowControl w:val="0"/>
        <w:tabs>
          <w:tab w:val="left" w:pos="709"/>
          <w:tab w:val="left" w:pos="1418"/>
          <w:tab w:val="left" w:pos="1560"/>
          <w:tab w:val="left" w:pos="1632"/>
        </w:tabs>
        <w:autoSpaceDE w:val="0"/>
        <w:autoSpaceDN w:val="0"/>
        <w:ind w:right="102"/>
        <w:jc w:val="both"/>
        <w:rPr>
          <w:color w:val="000000"/>
          <w:sz w:val="28"/>
          <w:szCs w:val="28"/>
          <w:lang w:bidi="ru-RU"/>
        </w:rPr>
      </w:pPr>
      <w:r w:rsidRPr="00E00FEF">
        <w:rPr>
          <w:color w:val="000000"/>
          <w:sz w:val="28"/>
          <w:szCs w:val="28"/>
        </w:rPr>
        <w:tab/>
        <w:t xml:space="preserve">1.2 Заявителями на получение </w:t>
      </w:r>
      <w:r w:rsidRPr="00E00FEF">
        <w:rPr>
          <w:color w:val="000000"/>
          <w:sz w:val="28"/>
          <w:szCs w:val="28"/>
          <w:lang w:bidi="ru-RU"/>
        </w:rPr>
        <w:t>муниципальной услуги являются физические и юридические лица, являющимися правообладателями земельного участка расположенных на территории города Карасука Карасукского района Новосибирской области и Карасукского района Новосибирской области, а также иные лица в случае, предусмотренном частью 1.1 статьи 57.3 Градостроительного кодекса Российской Федерации (далее - Заявитель).</w:t>
      </w:r>
    </w:p>
    <w:p w:rsidR="00E00FEF" w:rsidRPr="00E00FEF" w:rsidRDefault="00E00FEF" w:rsidP="00E00FEF">
      <w:pPr>
        <w:widowControl w:val="0"/>
        <w:tabs>
          <w:tab w:val="left" w:pos="709"/>
          <w:tab w:val="left" w:pos="1418"/>
          <w:tab w:val="left" w:pos="1560"/>
          <w:tab w:val="left" w:pos="1632"/>
        </w:tabs>
        <w:autoSpaceDE w:val="0"/>
        <w:autoSpaceDN w:val="0"/>
        <w:ind w:right="102"/>
        <w:jc w:val="both"/>
        <w:rPr>
          <w:color w:val="000000"/>
          <w:sz w:val="28"/>
          <w:szCs w:val="28"/>
        </w:rPr>
      </w:pPr>
      <w:r w:rsidRPr="00E00FEF">
        <w:rPr>
          <w:color w:val="000000"/>
          <w:sz w:val="28"/>
          <w:szCs w:val="28"/>
          <w:lang w:bidi="ru-RU"/>
        </w:rPr>
        <w:lastRenderedPageBreak/>
        <w:t xml:space="preserve">          1.2.1 Интересы </w:t>
      </w:r>
      <w:r w:rsidRPr="00E00FEF">
        <w:rPr>
          <w:color w:val="000000"/>
          <w:sz w:val="28"/>
          <w:szCs w:val="28"/>
        </w:rPr>
        <w:t>заявителей, указанных в пункте 1.2 настоящего Административного регламента, могут представлять лица, обладающие соответствующими полномочиями (далее–представитель).</w:t>
      </w:r>
    </w:p>
    <w:p w:rsidR="00E00FEF" w:rsidRPr="00E00FEF" w:rsidRDefault="00E00FEF" w:rsidP="00E00FEF">
      <w:pPr>
        <w:autoSpaceDE w:val="0"/>
        <w:autoSpaceDN w:val="0"/>
        <w:adjustRightInd w:val="0"/>
        <w:ind w:right="102"/>
        <w:jc w:val="both"/>
        <w:rPr>
          <w:sz w:val="28"/>
          <w:szCs w:val="28"/>
        </w:rPr>
      </w:pPr>
      <w:r w:rsidRPr="00E00FEF">
        <w:rPr>
          <w:sz w:val="28"/>
          <w:szCs w:val="28"/>
        </w:rPr>
        <w:t>1.3.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на информационных стендах в Муниципальном Казенном учреждении «Служба Заказчика» Карасукского района Новосибирской области (далее – МКУ «Служба Заказчика»);</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в информационно-телекоммуникационной сети «Интернет», в том числе на официальном сайте администрации www.adm-karasuk.ru., официальном сайте МФЦ www.mfc-nso.ru;</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в средствах массовой информации;</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в федеральной государственной информационной системе «Единый портал государственных и муниципальных услуг (функций)» (далее – ЕПГУ) (www.gosuslugi.ru), а именно:</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2) круг заявителей;</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3) срок предоставления муниципальной услуги;</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5) исчерпывающий перечень оснований для приостановления или отказа в предоставлении муниципальной услуги;</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7) формы заявлений (уведомлений, сообщений), используемые при предоставлении муниципальной услуги.</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Информация по вопросам предоставления муниципальной услуги предоставляется в:</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устной форме (лично или по телефону в соответствии с графиком приема заявителей);</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письменной форме (лично или почтовым сообщением);</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lastRenderedPageBreak/>
        <w:t>электронной форме, в том числе через ЕПГУ.</w:t>
      </w:r>
    </w:p>
    <w:p w:rsidR="00E00FEF" w:rsidRPr="00E00FEF" w:rsidRDefault="00E00FEF" w:rsidP="00E00FEF">
      <w:pPr>
        <w:widowControl w:val="0"/>
        <w:numPr>
          <w:ilvl w:val="0"/>
          <w:numId w:val="28"/>
        </w:numPr>
        <w:tabs>
          <w:tab w:val="left" w:pos="993"/>
        </w:tabs>
        <w:autoSpaceDE w:val="0"/>
        <w:autoSpaceDN w:val="0"/>
        <w:ind w:left="0" w:right="102" w:firstLine="567"/>
        <w:jc w:val="both"/>
        <w:rPr>
          <w:color w:val="000000"/>
          <w:sz w:val="28"/>
          <w:szCs w:val="28"/>
        </w:rPr>
      </w:pPr>
      <w:r w:rsidRPr="00E00FEF">
        <w:rPr>
          <w:sz w:val="28"/>
          <w:szCs w:val="28"/>
        </w:rPr>
        <w:t>Н</w:t>
      </w:r>
      <w:r w:rsidRPr="00E00FEF">
        <w:rPr>
          <w:color w:val="000000"/>
          <w:sz w:val="28"/>
          <w:szCs w:val="28"/>
        </w:rPr>
        <w:t>епосредственно при личном приеме заявителя</w:t>
      </w:r>
      <w:bookmarkStart w:id="8" w:name="_Hlk106630365"/>
      <w:r w:rsidRPr="00E00FEF">
        <w:rPr>
          <w:color w:val="000000"/>
          <w:sz w:val="28"/>
          <w:szCs w:val="28"/>
        </w:rPr>
        <w:t xml:space="preserve"> в Муниципальное Казенное учреждение «Служба Заказчика» Карасукского района Новосибирской области) или</w:t>
      </w:r>
      <w:r w:rsidRPr="00E00FEF">
        <w:rPr>
          <w:color w:val="000000"/>
          <w:spacing w:val="1"/>
          <w:sz w:val="28"/>
          <w:szCs w:val="28"/>
        </w:rPr>
        <w:t xml:space="preserve">  Государственное автономное учреждение </w:t>
      </w:r>
      <w:r w:rsidRPr="00E00FEF">
        <w:rPr>
          <w:color w:val="000000"/>
          <w:sz w:val="28"/>
          <w:szCs w:val="28"/>
        </w:rPr>
        <w:t xml:space="preserve"> Новосибирской области «Многофункциональный центр» (</w:t>
      </w:r>
      <w:bookmarkStart w:id="9" w:name="_Hlk106630982"/>
      <w:r w:rsidRPr="00E00FEF">
        <w:rPr>
          <w:color w:val="000000"/>
          <w:sz w:val="28"/>
          <w:szCs w:val="28"/>
        </w:rPr>
        <w:t xml:space="preserve">далее – </w:t>
      </w:r>
      <w:bookmarkEnd w:id="9"/>
      <w:r w:rsidRPr="00E00FEF">
        <w:rPr>
          <w:color w:val="000000"/>
          <w:sz w:val="28"/>
          <w:szCs w:val="28"/>
        </w:rPr>
        <w:t>МФЦ);</w:t>
      </w:r>
      <w:bookmarkEnd w:id="8"/>
    </w:p>
    <w:p w:rsidR="00E00FEF" w:rsidRPr="00E00FEF" w:rsidRDefault="00E00FEF" w:rsidP="00E00FEF">
      <w:pPr>
        <w:tabs>
          <w:tab w:val="left" w:pos="709"/>
        </w:tabs>
        <w:autoSpaceDE w:val="0"/>
        <w:autoSpaceDN w:val="0"/>
        <w:adjustRightInd w:val="0"/>
        <w:ind w:right="102" w:firstLine="567"/>
        <w:jc w:val="both"/>
        <w:rPr>
          <w:sz w:val="28"/>
          <w:szCs w:val="28"/>
        </w:rPr>
      </w:pPr>
      <w:r w:rsidRPr="00E00FEF">
        <w:rPr>
          <w:sz w:val="28"/>
          <w:szCs w:val="28"/>
        </w:rPr>
        <w:tab/>
        <w:t xml:space="preserve">2) Сведения о месте нахождения, графике работы, номерах справочных телефонов МКУ «Служба Заказчика», адресах электронной почты, официальных сайтах МКУ «Служба Заказчика» размещены на информационных стендах, официальном сайте администрации Карасукского района Новосибирской области </w:t>
      </w:r>
      <w:hyperlink r:id="rId11" w:history="1">
        <w:r w:rsidRPr="00E00FEF">
          <w:rPr>
            <w:sz w:val="28"/>
            <w:szCs w:val="28"/>
            <w:u w:val="single"/>
          </w:rPr>
          <w:t>http://adm-karasuk.nso.ru/page/3335</w:t>
        </w:r>
      </w:hyperlink>
      <w:r w:rsidRPr="00E00FEF">
        <w:rPr>
          <w:sz w:val="28"/>
          <w:szCs w:val="28"/>
        </w:rPr>
        <w:t xml:space="preserve">,   а также  на ЕПГУ.  </w:t>
      </w:r>
    </w:p>
    <w:p w:rsidR="00E00FEF" w:rsidRPr="00E00FEF" w:rsidRDefault="00E00FEF" w:rsidP="00E00FEF">
      <w:pPr>
        <w:tabs>
          <w:tab w:val="left" w:pos="709"/>
        </w:tabs>
        <w:ind w:right="102" w:firstLine="709"/>
        <w:jc w:val="both"/>
        <w:rPr>
          <w:sz w:val="28"/>
          <w:szCs w:val="28"/>
        </w:rPr>
      </w:pPr>
      <w:r w:rsidRPr="00E00FEF">
        <w:rPr>
          <w:sz w:val="28"/>
          <w:szCs w:val="28"/>
        </w:rPr>
        <w:t>1.3.1. Информация о порядке предоставления услуги предоставляется при  письменном, устном обращении. Письменный ответ подписывается Главой  Карасукского района Новосибирской области (далее - Глава) или заместителем Главы администрации  Карасукского района Новосибирской области (далее - заместитель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E00FEF" w:rsidRPr="00E00FEF" w:rsidRDefault="00E00FEF" w:rsidP="00E00FEF">
      <w:pPr>
        <w:ind w:right="102" w:firstLine="567"/>
        <w:jc w:val="both"/>
        <w:rPr>
          <w:sz w:val="28"/>
          <w:szCs w:val="28"/>
        </w:rPr>
      </w:pPr>
      <w:r w:rsidRPr="00E00FEF">
        <w:rPr>
          <w:sz w:val="28"/>
          <w:szCs w:val="28"/>
        </w:rPr>
        <w:t>При устном обращении заявителя (лично или по телефону) должностное лицо МКУ «Служба Заказчика», работник МФЦ, осуществляющий консультирование, подробно и в вежливой (корректной) форме информирует обратившихся по интересующим вопросам.  Время ожидания в очереди при личном обращении не должно превышать 15 минут.</w:t>
      </w:r>
    </w:p>
    <w:p w:rsidR="00E00FEF" w:rsidRPr="00E00FEF" w:rsidRDefault="00E00FEF" w:rsidP="00E00FEF">
      <w:pPr>
        <w:ind w:right="102" w:firstLine="567"/>
        <w:jc w:val="both"/>
        <w:rPr>
          <w:sz w:val="28"/>
          <w:szCs w:val="28"/>
        </w:rPr>
      </w:pPr>
      <w:r w:rsidRPr="00E00FEF">
        <w:rPr>
          <w:sz w:val="28"/>
          <w:szCs w:val="28"/>
        </w:rPr>
        <w:t xml:space="preserve">По письменному обращению должностное лицо МКУ «Служба Заказчика», ответственный за предоставление муниципальной услуги, подробно в письменной форме разъясняет гражданину сведения по вопросам, настоящего Административного регламента «О порядке рассмотрения обращений граждан Российской Федерации» (далее – Федеральный закон № 59-ФЗ). </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Если в письменном обращении не указаны фамилия физического лица (наименование юридического лица), направившего обращение, или почтовый адрес, по которому должен быть направлен ответ, ответ на обращение не дается.</w:t>
      </w:r>
    </w:p>
    <w:p w:rsidR="00E00FEF" w:rsidRPr="00E00FEF" w:rsidRDefault="00E00FEF" w:rsidP="00E00FEF">
      <w:pPr>
        <w:tabs>
          <w:tab w:val="left" w:pos="1276"/>
        </w:tabs>
        <w:ind w:right="102" w:firstLine="567"/>
        <w:jc w:val="both"/>
        <w:rPr>
          <w:sz w:val="28"/>
          <w:szCs w:val="28"/>
        </w:rPr>
      </w:pPr>
      <w:r w:rsidRPr="00E00FEF">
        <w:rPr>
          <w:sz w:val="28"/>
          <w:szCs w:val="28"/>
        </w:rPr>
        <w:t>1.3.2. При консультировании по телефону специалисты в соответствии с поступившим запросом предоставляют в вежливой (корректной) форме необходимую информацию в рамках поступившего вопроса.</w:t>
      </w:r>
    </w:p>
    <w:p w:rsidR="00E00FEF" w:rsidRPr="00E00FEF" w:rsidRDefault="00E00FEF" w:rsidP="00E00FEF">
      <w:pPr>
        <w:tabs>
          <w:tab w:val="left" w:pos="1276"/>
        </w:tabs>
        <w:ind w:right="102" w:firstLine="567"/>
        <w:jc w:val="both"/>
        <w:rPr>
          <w:sz w:val="28"/>
          <w:szCs w:val="28"/>
        </w:rPr>
      </w:pPr>
      <w:r w:rsidRPr="00E00FEF">
        <w:rPr>
          <w:sz w:val="28"/>
          <w:szCs w:val="28"/>
        </w:rPr>
        <w:t xml:space="preserve">Ответ на телефонный звонок также должен содержать информацию о фамилии, имени, отчестве и должности специалиста, принявшего телефонный звонок. Если должностное лицо МКУ «Служба Заказчика» не может самостоятельно дать ответ, телефонный звонок должен быть переадресован </w:t>
      </w:r>
      <w:r w:rsidRPr="00E00FEF">
        <w:rPr>
          <w:sz w:val="28"/>
          <w:szCs w:val="28"/>
        </w:rPr>
        <w:lastRenderedPageBreak/>
        <w:t>(переведен)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00FEF" w:rsidRPr="00E00FEF" w:rsidRDefault="00E00FEF" w:rsidP="00E00FEF">
      <w:pPr>
        <w:widowControl w:val="0"/>
        <w:tabs>
          <w:tab w:val="left" w:pos="1632"/>
        </w:tabs>
        <w:autoSpaceDE w:val="0"/>
        <w:autoSpaceDN w:val="0"/>
        <w:ind w:right="102" w:firstLine="283"/>
        <w:jc w:val="both"/>
        <w:rPr>
          <w:sz w:val="28"/>
          <w:szCs w:val="28"/>
          <w:lang w:eastAsia="en-US"/>
        </w:rPr>
      </w:pPr>
      <w:r w:rsidRPr="00E00FEF">
        <w:rPr>
          <w:sz w:val="28"/>
          <w:szCs w:val="28"/>
          <w:lang w:eastAsia="en-US"/>
        </w:rPr>
        <w:t xml:space="preserve">    Должностное лицо</w:t>
      </w:r>
      <w:bookmarkStart w:id="10" w:name="_Hlk106634772"/>
      <w:r w:rsidRPr="00E00FEF">
        <w:rPr>
          <w:sz w:val="28"/>
          <w:szCs w:val="28"/>
          <w:lang w:eastAsia="en-US"/>
        </w:rPr>
        <w:t xml:space="preserve"> МКУ «Служба Заказчика»</w:t>
      </w:r>
      <w:bookmarkEnd w:id="10"/>
      <w:r w:rsidRPr="00E00FEF">
        <w:rPr>
          <w:sz w:val="28"/>
          <w:szCs w:val="28"/>
          <w:lang w:eastAsia="en-US"/>
        </w:rPr>
        <w:t xml:space="preserve">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E00FEF" w:rsidRPr="00E00FEF" w:rsidRDefault="00E00FEF" w:rsidP="00E00FEF">
      <w:pPr>
        <w:widowControl w:val="0"/>
        <w:tabs>
          <w:tab w:val="left" w:pos="1632"/>
        </w:tabs>
        <w:autoSpaceDE w:val="0"/>
        <w:autoSpaceDN w:val="0"/>
        <w:ind w:right="102" w:firstLine="284"/>
        <w:jc w:val="both"/>
        <w:rPr>
          <w:sz w:val="28"/>
          <w:szCs w:val="28"/>
          <w:lang w:eastAsia="en-US"/>
        </w:rPr>
      </w:pPr>
      <w:r w:rsidRPr="00E00FEF">
        <w:rPr>
          <w:sz w:val="28"/>
          <w:szCs w:val="28"/>
          <w:lang w:eastAsia="en-US"/>
        </w:rPr>
        <w:t>Длительность информирования по телефону не должна превышать 10 минут. Информирование осуществляется в соответствии с графиком приема граждан.</w:t>
      </w:r>
    </w:p>
    <w:p w:rsidR="00E00FEF" w:rsidRPr="00E00FEF" w:rsidRDefault="00E00FEF" w:rsidP="00E00FEF">
      <w:pPr>
        <w:tabs>
          <w:tab w:val="left" w:pos="1276"/>
        </w:tabs>
        <w:ind w:right="102" w:firstLine="567"/>
        <w:jc w:val="both"/>
        <w:rPr>
          <w:sz w:val="28"/>
          <w:szCs w:val="28"/>
        </w:rPr>
      </w:pPr>
      <w:r w:rsidRPr="00E00FEF">
        <w:rPr>
          <w:sz w:val="28"/>
          <w:szCs w:val="28"/>
        </w:rPr>
        <w:t>1.3.3.При необходимости проверки представленной заявителем информации специалист назначает другое удобное для заявителя время для консультации, с учетом пожеланий заявителя.</w:t>
      </w:r>
    </w:p>
    <w:p w:rsidR="00E00FEF" w:rsidRPr="00E00FEF" w:rsidRDefault="00E00FEF" w:rsidP="00E00FEF">
      <w:pPr>
        <w:tabs>
          <w:tab w:val="left" w:pos="1276"/>
        </w:tabs>
        <w:ind w:right="102" w:firstLine="567"/>
        <w:jc w:val="both"/>
        <w:rPr>
          <w:sz w:val="28"/>
          <w:szCs w:val="28"/>
        </w:rPr>
      </w:pPr>
      <w:r w:rsidRPr="00E00FEF">
        <w:rPr>
          <w:sz w:val="28"/>
          <w:szCs w:val="28"/>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 Информация о ходе рассмотрения заявления о предоставлении муниципальной услуги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МКУ «Служба Заказчика» при обращении заявителя лично, по телефону посредством электронной почты.</w:t>
      </w:r>
    </w:p>
    <w:p w:rsidR="00E00FEF" w:rsidRPr="00E00FEF" w:rsidRDefault="00E00FEF" w:rsidP="00E00FEF">
      <w:pPr>
        <w:widowControl w:val="0"/>
        <w:autoSpaceDE w:val="0"/>
        <w:autoSpaceDN w:val="0"/>
        <w:adjustRightInd w:val="0"/>
        <w:ind w:right="102" w:firstLine="540"/>
        <w:jc w:val="both"/>
        <w:rPr>
          <w:sz w:val="28"/>
          <w:szCs w:val="28"/>
        </w:rPr>
      </w:pPr>
    </w:p>
    <w:p w:rsidR="00E00FEF" w:rsidRPr="00E00FEF" w:rsidRDefault="00E00FEF" w:rsidP="00AB7FDE">
      <w:pPr>
        <w:widowControl w:val="0"/>
        <w:autoSpaceDE w:val="0"/>
        <w:autoSpaceDN w:val="0"/>
        <w:spacing w:line="525" w:lineRule="auto"/>
        <w:jc w:val="center"/>
        <w:outlineLvl w:val="0"/>
        <w:rPr>
          <w:b/>
          <w:bCs/>
          <w:sz w:val="28"/>
          <w:szCs w:val="28"/>
        </w:rPr>
      </w:pPr>
      <w:r w:rsidRPr="00E00FEF">
        <w:rPr>
          <w:b/>
          <w:bCs/>
          <w:sz w:val="28"/>
          <w:szCs w:val="28"/>
        </w:rPr>
        <w:t>Раздел II. Стандарт предоставления муниципальной услуги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2.1. Наименование муниципальной услуги – «Выдача градостроительного плана земельного участка» (далее – услуга).</w:t>
      </w:r>
    </w:p>
    <w:p w:rsidR="00E00FEF" w:rsidRPr="00E00FEF" w:rsidRDefault="00E00FEF" w:rsidP="00E00FEF">
      <w:pPr>
        <w:tabs>
          <w:tab w:val="left" w:pos="1134"/>
          <w:tab w:val="left" w:pos="1276"/>
          <w:tab w:val="left" w:pos="1418"/>
        </w:tabs>
        <w:autoSpaceDE w:val="0"/>
        <w:autoSpaceDN w:val="0"/>
        <w:adjustRightInd w:val="0"/>
        <w:ind w:right="102" w:firstLine="709"/>
        <w:jc w:val="both"/>
        <w:rPr>
          <w:sz w:val="28"/>
          <w:szCs w:val="28"/>
        </w:rPr>
      </w:pPr>
      <w:r w:rsidRPr="00E00FEF">
        <w:rPr>
          <w:sz w:val="28"/>
          <w:szCs w:val="28"/>
        </w:rPr>
        <w:t>2.2.</w:t>
      </w:r>
      <w:r w:rsidRPr="00E00FEF">
        <w:rPr>
          <w:sz w:val="28"/>
          <w:szCs w:val="28"/>
        </w:rPr>
        <w:tab/>
      </w:r>
      <w:r w:rsidRPr="00E00FEF">
        <w:rPr>
          <w:sz w:val="28"/>
          <w:szCs w:val="28"/>
        </w:rPr>
        <w:tab/>
        <w:t>Муниципальная услуга предоставляется администрацией Карасукского района Новосибирской области (далее – администрация), процедуру предоставления осуществляет МКУ «Служба Заказчика».</w:t>
      </w:r>
    </w:p>
    <w:p w:rsidR="00E00FEF" w:rsidRPr="00E00FEF" w:rsidRDefault="00E00FEF" w:rsidP="00E00FEF">
      <w:pPr>
        <w:autoSpaceDE w:val="0"/>
        <w:autoSpaceDN w:val="0"/>
        <w:adjustRightInd w:val="0"/>
        <w:ind w:right="102" w:firstLine="709"/>
        <w:jc w:val="both"/>
        <w:rPr>
          <w:color w:val="000000"/>
          <w:sz w:val="28"/>
          <w:szCs w:val="28"/>
        </w:rPr>
      </w:pPr>
      <w:r w:rsidRPr="00E00FEF">
        <w:rPr>
          <w:color w:val="000000"/>
          <w:sz w:val="28"/>
          <w:szCs w:val="28"/>
        </w:rPr>
        <w:t>2.3. Результатом предоставления муниципальной услуги является :</w:t>
      </w:r>
    </w:p>
    <w:p w:rsidR="00E00FEF" w:rsidRPr="00E00FEF" w:rsidRDefault="00E00FEF" w:rsidP="00E00FEF">
      <w:pPr>
        <w:autoSpaceDE w:val="0"/>
        <w:autoSpaceDN w:val="0"/>
        <w:adjustRightInd w:val="0"/>
        <w:ind w:right="102" w:firstLine="709"/>
        <w:jc w:val="both"/>
        <w:rPr>
          <w:color w:val="000000"/>
          <w:sz w:val="28"/>
          <w:szCs w:val="28"/>
        </w:rPr>
      </w:pPr>
      <w:r w:rsidRPr="00E00FEF">
        <w:rPr>
          <w:color w:val="000000"/>
          <w:sz w:val="28"/>
          <w:szCs w:val="28"/>
        </w:rPr>
        <w:t xml:space="preserve">а) выдача </w:t>
      </w:r>
      <w:r w:rsidRPr="00E00FEF">
        <w:rPr>
          <w:sz w:val="28"/>
          <w:szCs w:val="28"/>
        </w:rPr>
        <w:t xml:space="preserve">градостроительного </w:t>
      </w:r>
      <w:hyperlink r:id="rId12" w:history="1">
        <w:r w:rsidRPr="00E00FEF">
          <w:rPr>
            <w:sz w:val="28"/>
            <w:szCs w:val="28"/>
          </w:rPr>
          <w:t>плана</w:t>
        </w:r>
      </w:hyperlink>
      <w:r w:rsidRPr="00E00FEF">
        <w:rPr>
          <w:sz w:val="28"/>
          <w:szCs w:val="28"/>
        </w:rPr>
        <w:t xml:space="preserve"> земельного</w:t>
      </w:r>
      <w:r w:rsidRPr="00E00FEF">
        <w:rPr>
          <w:color w:val="000000"/>
          <w:sz w:val="28"/>
          <w:szCs w:val="28"/>
        </w:rPr>
        <w:t xml:space="preserve"> участка (далее – градостроительный план).</w:t>
      </w:r>
    </w:p>
    <w:p w:rsidR="00E00FEF" w:rsidRPr="00E00FEF" w:rsidRDefault="00E00FEF" w:rsidP="00E00FEF">
      <w:pPr>
        <w:autoSpaceDE w:val="0"/>
        <w:autoSpaceDN w:val="0"/>
        <w:adjustRightInd w:val="0"/>
        <w:ind w:right="102" w:firstLine="709"/>
        <w:jc w:val="both"/>
        <w:rPr>
          <w:color w:val="000000"/>
          <w:sz w:val="28"/>
          <w:szCs w:val="28"/>
        </w:rPr>
      </w:pPr>
      <w:r w:rsidRPr="00E00FEF">
        <w:rPr>
          <w:color w:val="000000"/>
          <w:sz w:val="28"/>
          <w:szCs w:val="28"/>
        </w:rPr>
        <w:t>б) решение об отказе в выдаче градостроительного плана земельного участка в случае наличия оснований, указанных в пункте 2.3.2. настоящего Административного регламента, по форме, согласно Приложению №2 настоящего Административного регламента.</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 xml:space="preserve">в) исправления допущенных опечаток и ошибок, выданных в результате предоставления муниципальной услуги </w:t>
      </w:r>
      <w:r w:rsidRPr="00E00FEF">
        <w:rPr>
          <w:spacing w:val="-3"/>
          <w:sz w:val="28"/>
          <w:szCs w:val="28"/>
        </w:rPr>
        <w:t xml:space="preserve">в </w:t>
      </w:r>
      <w:r w:rsidRPr="00E00FEF">
        <w:rPr>
          <w:sz w:val="28"/>
          <w:szCs w:val="28"/>
        </w:rPr>
        <w:t>документах.</w:t>
      </w:r>
    </w:p>
    <w:p w:rsidR="00E00FEF" w:rsidRPr="00E00FEF" w:rsidRDefault="00E00FEF" w:rsidP="00E00FEF">
      <w:pPr>
        <w:autoSpaceDE w:val="0"/>
        <w:autoSpaceDN w:val="0"/>
        <w:adjustRightInd w:val="0"/>
        <w:ind w:right="102" w:firstLine="709"/>
        <w:jc w:val="both"/>
        <w:rPr>
          <w:sz w:val="28"/>
          <w:szCs w:val="28"/>
        </w:rPr>
      </w:pPr>
      <w:r w:rsidRPr="00E00FEF">
        <w:rPr>
          <w:sz w:val="28"/>
          <w:szCs w:val="28"/>
        </w:rPr>
        <w:t xml:space="preserve">г) решение об отказе во внесение исправлений допущенных опечаток и ошибок в градостроительный план земельного участка </w:t>
      </w:r>
      <w:bookmarkStart w:id="11" w:name="_Hlk107844144"/>
      <w:r w:rsidRPr="00E00FEF">
        <w:rPr>
          <w:sz w:val="28"/>
          <w:szCs w:val="28"/>
        </w:rPr>
        <w:t>согласно Приложение № 4 настоящего Административного регламента.</w:t>
      </w:r>
      <w:bookmarkEnd w:id="11"/>
    </w:p>
    <w:p w:rsidR="00E00FEF" w:rsidRPr="00E00FEF" w:rsidRDefault="00E00FEF" w:rsidP="00E00FEF">
      <w:pPr>
        <w:autoSpaceDE w:val="0"/>
        <w:autoSpaceDN w:val="0"/>
        <w:adjustRightInd w:val="0"/>
        <w:ind w:right="102" w:firstLine="709"/>
        <w:jc w:val="both"/>
        <w:rPr>
          <w:sz w:val="28"/>
          <w:szCs w:val="28"/>
        </w:rPr>
      </w:pPr>
      <w:r w:rsidRPr="00E00FEF">
        <w:rPr>
          <w:sz w:val="28"/>
          <w:szCs w:val="28"/>
        </w:rPr>
        <w:t>д) Выдача дубликата градостроительного  плана земельного участка.</w:t>
      </w:r>
    </w:p>
    <w:p w:rsidR="00E00FEF" w:rsidRPr="00E00FEF" w:rsidRDefault="00E00FEF" w:rsidP="00E00FEF">
      <w:pPr>
        <w:autoSpaceDE w:val="0"/>
        <w:autoSpaceDN w:val="0"/>
        <w:adjustRightInd w:val="0"/>
        <w:ind w:right="102" w:firstLine="709"/>
        <w:jc w:val="both"/>
        <w:rPr>
          <w:color w:val="000000"/>
          <w:sz w:val="28"/>
          <w:szCs w:val="28"/>
        </w:rPr>
      </w:pPr>
      <w:r w:rsidRPr="00E00FEF">
        <w:rPr>
          <w:sz w:val="28"/>
          <w:szCs w:val="28"/>
        </w:rPr>
        <w:lastRenderedPageBreak/>
        <w:t xml:space="preserve">е) решение об отказе в выдаче дубликата  градостроительного плана земельного </w:t>
      </w:r>
      <w:r w:rsidRPr="00E00FEF">
        <w:rPr>
          <w:color w:val="000000"/>
          <w:sz w:val="28"/>
          <w:szCs w:val="28"/>
        </w:rPr>
        <w:t>участка согласно Приложению № 6настоящего Административного регламента</w:t>
      </w:r>
    </w:p>
    <w:p w:rsidR="00E00FEF" w:rsidRPr="00E00FEF" w:rsidRDefault="00E00FEF" w:rsidP="00E00FEF">
      <w:pPr>
        <w:autoSpaceDE w:val="0"/>
        <w:autoSpaceDN w:val="0"/>
        <w:adjustRightInd w:val="0"/>
        <w:ind w:right="102" w:firstLine="709"/>
        <w:jc w:val="both"/>
        <w:rPr>
          <w:color w:val="000000"/>
          <w:sz w:val="28"/>
          <w:szCs w:val="28"/>
        </w:rPr>
      </w:pPr>
      <w:r w:rsidRPr="00E00FEF">
        <w:rPr>
          <w:color w:val="000000"/>
          <w:sz w:val="28"/>
          <w:szCs w:val="28"/>
        </w:rPr>
        <w:t>2.3.1.</w:t>
      </w:r>
      <w:r w:rsidRPr="00E00FEF">
        <w:rPr>
          <w:color w:val="000000"/>
          <w:sz w:val="28"/>
          <w:szCs w:val="28"/>
        </w:rPr>
        <w:tab/>
        <w:t>Форма градостроительного плана земельного участка утверждена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E00FEF" w:rsidRPr="00E00FEF" w:rsidRDefault="00E00FEF" w:rsidP="00E00FEF">
      <w:pPr>
        <w:autoSpaceDE w:val="0"/>
        <w:autoSpaceDN w:val="0"/>
        <w:adjustRightInd w:val="0"/>
        <w:ind w:right="102" w:firstLine="709"/>
        <w:jc w:val="both"/>
        <w:rPr>
          <w:color w:val="000000"/>
          <w:sz w:val="28"/>
          <w:szCs w:val="28"/>
        </w:rPr>
      </w:pPr>
      <w:r w:rsidRPr="00E00FEF">
        <w:rPr>
          <w:color w:val="000000"/>
          <w:sz w:val="28"/>
          <w:szCs w:val="28"/>
        </w:rPr>
        <w:t>2.3.2.</w:t>
      </w:r>
      <w:r w:rsidRPr="00E00FEF">
        <w:rPr>
          <w:color w:val="000000"/>
          <w:sz w:val="28"/>
          <w:szCs w:val="28"/>
        </w:rPr>
        <w:tab/>
        <w:t>Исчерпывающий перечень оснований для отказа в выдаче градостроительного плана земельного участка:</w:t>
      </w:r>
    </w:p>
    <w:p w:rsidR="00E00FEF" w:rsidRPr="00E00FEF" w:rsidRDefault="00E00FEF" w:rsidP="00E00FEF">
      <w:pPr>
        <w:autoSpaceDE w:val="0"/>
        <w:autoSpaceDN w:val="0"/>
        <w:adjustRightInd w:val="0"/>
        <w:ind w:right="102" w:firstLine="709"/>
        <w:jc w:val="both"/>
        <w:rPr>
          <w:color w:val="000000"/>
          <w:sz w:val="28"/>
          <w:szCs w:val="28"/>
        </w:rPr>
      </w:pPr>
      <w:r w:rsidRPr="00E00FEF">
        <w:rPr>
          <w:color w:val="000000"/>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E00FEF" w:rsidRPr="00E00FEF" w:rsidRDefault="00E00FEF" w:rsidP="00E00FEF">
      <w:pPr>
        <w:autoSpaceDE w:val="0"/>
        <w:autoSpaceDN w:val="0"/>
        <w:adjustRightInd w:val="0"/>
        <w:ind w:right="102" w:firstLine="709"/>
        <w:jc w:val="both"/>
        <w:rPr>
          <w:color w:val="000000"/>
          <w:sz w:val="28"/>
          <w:szCs w:val="28"/>
        </w:rPr>
      </w:pPr>
      <w:r w:rsidRPr="00E00FEF">
        <w:rPr>
          <w:color w:val="000000"/>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00FEF" w:rsidRPr="00E00FEF" w:rsidRDefault="00E00FEF" w:rsidP="00E00FEF">
      <w:pPr>
        <w:autoSpaceDE w:val="0"/>
        <w:autoSpaceDN w:val="0"/>
        <w:adjustRightInd w:val="0"/>
        <w:ind w:right="102" w:firstLine="709"/>
        <w:jc w:val="both"/>
        <w:rPr>
          <w:color w:val="000000"/>
          <w:sz w:val="28"/>
          <w:szCs w:val="28"/>
        </w:rPr>
      </w:pPr>
      <w:r w:rsidRPr="00E00FEF">
        <w:rPr>
          <w:color w:val="000000"/>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E00FEF" w:rsidRPr="00E00FEF" w:rsidRDefault="00E00FEF" w:rsidP="00E00FEF">
      <w:pPr>
        <w:autoSpaceDE w:val="0"/>
        <w:autoSpaceDN w:val="0"/>
        <w:adjustRightInd w:val="0"/>
        <w:ind w:right="102" w:firstLine="709"/>
        <w:jc w:val="both"/>
        <w:rPr>
          <w:color w:val="000000"/>
          <w:sz w:val="28"/>
          <w:szCs w:val="28"/>
        </w:rPr>
      </w:pPr>
      <w:r w:rsidRPr="00E00FEF">
        <w:rPr>
          <w:color w:val="000000"/>
          <w:sz w:val="28"/>
          <w:szCs w:val="28"/>
        </w:rPr>
        <w:t>2.3.3.</w:t>
      </w:r>
      <w:r w:rsidRPr="00E00FEF">
        <w:rPr>
          <w:color w:val="000000"/>
          <w:sz w:val="28"/>
          <w:szCs w:val="28"/>
        </w:rPr>
        <w:tab/>
        <w:t>Результат предоставления услуги, указанный в пункте 2.3 настоящего Административного регламента:</w:t>
      </w:r>
    </w:p>
    <w:p w:rsidR="00E00FEF" w:rsidRPr="00E00FEF" w:rsidRDefault="00E00FEF" w:rsidP="00E00FEF">
      <w:pPr>
        <w:autoSpaceDE w:val="0"/>
        <w:autoSpaceDN w:val="0"/>
        <w:adjustRightInd w:val="0"/>
        <w:ind w:right="102" w:firstLine="709"/>
        <w:jc w:val="both"/>
        <w:rPr>
          <w:color w:val="000000"/>
          <w:sz w:val="28"/>
          <w:szCs w:val="28"/>
        </w:rPr>
      </w:pPr>
      <w:r w:rsidRPr="00E00FEF">
        <w:rPr>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МКУ «Служба Заказчика», в личный кабинет на ЕПГУ, региональном портале в случае, если такой способ указан в заявлении о выдаче градостроительного плана земельного участка;</w:t>
      </w:r>
    </w:p>
    <w:p w:rsidR="00E00FEF" w:rsidRPr="00E00FEF" w:rsidRDefault="00E00FEF" w:rsidP="00E00FEF">
      <w:pPr>
        <w:autoSpaceDE w:val="0"/>
        <w:autoSpaceDN w:val="0"/>
        <w:adjustRightInd w:val="0"/>
        <w:ind w:right="102" w:firstLine="709"/>
        <w:jc w:val="both"/>
        <w:rPr>
          <w:color w:val="000000"/>
          <w:sz w:val="28"/>
          <w:szCs w:val="28"/>
        </w:rPr>
      </w:pPr>
      <w:r w:rsidRPr="00E00FEF">
        <w:rPr>
          <w:color w:val="000000"/>
          <w:sz w:val="28"/>
          <w:szCs w:val="28"/>
        </w:rPr>
        <w:t xml:space="preserve">выдается заявителю на бумажном носителе при личном обращении в МКУ «Служба Заказчика», в администрацию Карасукского района Новосибирской области,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E00FEF" w:rsidRPr="00E00FEF" w:rsidRDefault="00E00FEF" w:rsidP="00E00FEF">
      <w:pPr>
        <w:autoSpaceDE w:val="0"/>
        <w:autoSpaceDN w:val="0"/>
        <w:adjustRightInd w:val="0"/>
        <w:ind w:right="102" w:firstLine="709"/>
        <w:jc w:val="both"/>
        <w:rPr>
          <w:color w:val="000000"/>
          <w:sz w:val="28"/>
          <w:szCs w:val="28"/>
        </w:rPr>
      </w:pPr>
      <w:r w:rsidRPr="00E00FEF">
        <w:rPr>
          <w:color w:val="000000"/>
          <w:sz w:val="28"/>
          <w:szCs w:val="28"/>
        </w:rPr>
        <w:t>2.3.4.</w:t>
      </w:r>
      <w:r w:rsidRPr="00E00FEF">
        <w:rPr>
          <w:color w:val="000000"/>
          <w:sz w:val="28"/>
          <w:szCs w:val="28"/>
        </w:rPr>
        <w:tab/>
        <w:t>Результат предоставления услуги (его копия или сведения, содержащиеся в нем), предусмотренный подпунктом "а" пункта 2.3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E00FEF" w:rsidRPr="00E00FEF" w:rsidRDefault="00E00FEF" w:rsidP="00E00FEF">
      <w:pPr>
        <w:widowControl w:val="0"/>
        <w:tabs>
          <w:tab w:val="left" w:pos="993"/>
          <w:tab w:val="left" w:pos="1832"/>
        </w:tabs>
        <w:autoSpaceDE w:val="0"/>
        <w:autoSpaceDN w:val="0"/>
        <w:ind w:right="102" w:firstLine="709"/>
        <w:jc w:val="both"/>
        <w:rPr>
          <w:color w:val="000000"/>
          <w:sz w:val="28"/>
          <w:szCs w:val="28"/>
        </w:rPr>
      </w:pPr>
      <w:r w:rsidRPr="00E00FEF">
        <w:rPr>
          <w:color w:val="000000"/>
          <w:sz w:val="28"/>
          <w:szCs w:val="28"/>
        </w:rPr>
        <w:t xml:space="preserve">2.4 Порядок исправления допущенных опечаток и ошибок в </w:t>
      </w:r>
      <w:r w:rsidRPr="00E00FEF">
        <w:rPr>
          <w:color w:val="000000"/>
          <w:sz w:val="28"/>
          <w:szCs w:val="28"/>
        </w:rPr>
        <w:lastRenderedPageBreak/>
        <w:t>градостроительном плане земельного участка.</w:t>
      </w:r>
    </w:p>
    <w:p w:rsidR="00E00FEF" w:rsidRPr="00E00FEF" w:rsidRDefault="00E00FEF" w:rsidP="00E00FEF">
      <w:pPr>
        <w:widowControl w:val="0"/>
        <w:tabs>
          <w:tab w:val="left" w:pos="993"/>
        </w:tabs>
        <w:autoSpaceDE w:val="0"/>
        <w:autoSpaceDN w:val="0"/>
        <w:ind w:right="102" w:firstLine="709"/>
        <w:jc w:val="both"/>
        <w:rPr>
          <w:sz w:val="28"/>
          <w:szCs w:val="28"/>
          <w:lang w:eastAsia="en-US"/>
        </w:rPr>
      </w:pPr>
      <w:r w:rsidRPr="00E00FEF">
        <w:rPr>
          <w:sz w:val="28"/>
          <w:szCs w:val="28"/>
          <w:lang w:eastAsia="en-US"/>
        </w:rPr>
        <w:t>Заявитель в праве обратиться в МКУ «Служба заказчика», в администрацию Карасукского района Новосибирской области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2.4–2.7,2.10 настоящего Административного регламента.</w:t>
      </w:r>
    </w:p>
    <w:p w:rsidR="00E00FEF" w:rsidRPr="00E00FEF" w:rsidRDefault="00E00FEF" w:rsidP="00E00FEF">
      <w:pPr>
        <w:widowControl w:val="0"/>
        <w:tabs>
          <w:tab w:val="left" w:pos="993"/>
        </w:tabs>
        <w:autoSpaceDE w:val="0"/>
        <w:autoSpaceDN w:val="0"/>
        <w:ind w:left="216" w:right="102" w:firstLine="709"/>
        <w:jc w:val="both"/>
        <w:rPr>
          <w:sz w:val="28"/>
          <w:szCs w:val="28"/>
          <w:lang w:eastAsia="en-US"/>
        </w:rPr>
      </w:pPr>
      <w:r w:rsidRPr="00E00FEF">
        <w:rPr>
          <w:sz w:val="28"/>
          <w:szCs w:val="28"/>
          <w:lang w:eastAsia="en-US"/>
        </w:rPr>
        <w:t>В случае подтверждения наличия допущенных опечаток, ошибок в градостроительном плане земельного участка МКУ «Служба Заказчика»,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00FEF" w:rsidRPr="00E00FEF" w:rsidRDefault="00E00FEF" w:rsidP="00E00FEF">
      <w:pPr>
        <w:widowControl w:val="0"/>
        <w:tabs>
          <w:tab w:val="left" w:pos="993"/>
        </w:tabs>
        <w:autoSpaceDE w:val="0"/>
        <w:autoSpaceDN w:val="0"/>
        <w:ind w:left="216" w:right="102" w:firstLine="709"/>
        <w:jc w:val="both"/>
        <w:rPr>
          <w:sz w:val="28"/>
          <w:szCs w:val="28"/>
          <w:lang w:eastAsia="en-US"/>
        </w:rPr>
      </w:pPr>
      <w:r w:rsidRPr="00E00FEF">
        <w:rPr>
          <w:sz w:val="28"/>
          <w:szCs w:val="28"/>
          <w:lang w:eastAsia="en-US"/>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4 к настоящему Административному регламенту направляется заявителю в порядке, установленном пунктом 2.3.3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00FEF" w:rsidRPr="00E00FEF" w:rsidRDefault="00E00FEF" w:rsidP="00E00FEF">
      <w:pPr>
        <w:widowControl w:val="0"/>
        <w:numPr>
          <w:ilvl w:val="1"/>
          <w:numId w:val="42"/>
        </w:numPr>
        <w:tabs>
          <w:tab w:val="left" w:pos="1276"/>
          <w:tab w:val="left" w:pos="1709"/>
        </w:tabs>
        <w:autoSpaceDE w:val="0"/>
        <w:autoSpaceDN w:val="0"/>
        <w:ind w:left="284" w:right="102" w:firstLine="567"/>
        <w:contextualSpacing/>
        <w:jc w:val="both"/>
        <w:rPr>
          <w:color w:val="000000"/>
          <w:sz w:val="28"/>
          <w:szCs w:val="28"/>
        </w:rPr>
      </w:pPr>
      <w:r w:rsidRPr="00E00FEF">
        <w:rPr>
          <w:color w:val="000000"/>
          <w:sz w:val="28"/>
          <w:szCs w:val="28"/>
        </w:rPr>
        <w:t xml:space="preserve"> исчерпывающий перечень оснований для отказа в исправлении допущенных опечаток и ошибок в градостроительном плане земельного участка:</w:t>
      </w:r>
    </w:p>
    <w:p w:rsidR="00E00FEF" w:rsidRPr="00E00FEF" w:rsidRDefault="00E00FEF" w:rsidP="00E00FEF">
      <w:pPr>
        <w:widowControl w:val="0"/>
        <w:autoSpaceDE w:val="0"/>
        <w:autoSpaceDN w:val="0"/>
        <w:ind w:left="215" w:right="102" w:firstLine="709"/>
        <w:jc w:val="both"/>
        <w:rPr>
          <w:sz w:val="28"/>
          <w:szCs w:val="28"/>
          <w:lang w:eastAsia="en-US"/>
        </w:rPr>
      </w:pPr>
      <w:r w:rsidRPr="00E00FEF">
        <w:rPr>
          <w:sz w:val="28"/>
          <w:szCs w:val="28"/>
          <w:lang w:eastAsia="en-US"/>
        </w:rPr>
        <w:t>а) несоответствие заявителя кругу лиц, указанных в пункте 1.2 настоящего Административного регламента;</w:t>
      </w:r>
    </w:p>
    <w:p w:rsidR="00E00FEF" w:rsidRPr="00E00FEF" w:rsidRDefault="00E00FEF" w:rsidP="00E00FEF">
      <w:pPr>
        <w:widowControl w:val="0"/>
        <w:autoSpaceDE w:val="0"/>
        <w:autoSpaceDN w:val="0"/>
        <w:ind w:left="215" w:right="102" w:firstLine="709"/>
        <w:jc w:val="both"/>
        <w:rPr>
          <w:sz w:val="28"/>
          <w:szCs w:val="28"/>
          <w:lang w:eastAsia="en-US"/>
        </w:rPr>
      </w:pPr>
      <w:r w:rsidRPr="00E00FEF">
        <w:rPr>
          <w:sz w:val="28"/>
          <w:szCs w:val="28"/>
          <w:lang w:eastAsia="en-US"/>
        </w:rPr>
        <w:t>б) отсутствие факта допущения опечаток и ошибок в градостроительном плане земельного участка.</w:t>
      </w:r>
    </w:p>
    <w:p w:rsidR="00E00FEF" w:rsidRPr="00E00FEF" w:rsidRDefault="00E00FEF" w:rsidP="00E00FEF">
      <w:pPr>
        <w:widowControl w:val="0"/>
        <w:numPr>
          <w:ilvl w:val="1"/>
          <w:numId w:val="29"/>
        </w:numPr>
        <w:tabs>
          <w:tab w:val="left" w:pos="1691"/>
        </w:tabs>
        <w:autoSpaceDE w:val="0"/>
        <w:autoSpaceDN w:val="0"/>
        <w:ind w:left="215" w:right="102" w:firstLine="709"/>
        <w:jc w:val="both"/>
        <w:rPr>
          <w:color w:val="000000"/>
          <w:sz w:val="28"/>
          <w:szCs w:val="28"/>
        </w:rPr>
      </w:pPr>
      <w:r w:rsidRPr="00E00FEF">
        <w:rPr>
          <w:color w:val="000000"/>
          <w:sz w:val="28"/>
          <w:szCs w:val="28"/>
        </w:rPr>
        <w:t>Порядок выдачи дубликата градостроительного плана земельного участка.</w:t>
      </w:r>
    </w:p>
    <w:p w:rsidR="00E00FEF" w:rsidRPr="00E00FEF" w:rsidRDefault="00E00FEF" w:rsidP="00E00FEF">
      <w:pPr>
        <w:widowControl w:val="0"/>
        <w:autoSpaceDE w:val="0"/>
        <w:autoSpaceDN w:val="0"/>
        <w:ind w:left="215" w:right="102" w:firstLine="709"/>
        <w:jc w:val="both"/>
        <w:rPr>
          <w:sz w:val="28"/>
          <w:szCs w:val="28"/>
          <w:lang w:eastAsia="en-US"/>
        </w:rPr>
      </w:pPr>
      <w:r w:rsidRPr="00E00FEF">
        <w:rPr>
          <w:sz w:val="28"/>
          <w:szCs w:val="28"/>
          <w:lang w:eastAsia="en-US"/>
        </w:rPr>
        <w:t>Заявитель вправе обратиться в МКУ «Служба Заказчика», в администрацию Карасукского района с заявлением о выдаче дубликата градостроительного плана земельного участка (далее – заявление о выдаче дубликата) по форме согласно Приложению № 5 к настоящему Административному регламенту в порядке, установленном пунктами 2.4 – 2.7, 2.10 настоящего Административного регламента.</w:t>
      </w:r>
    </w:p>
    <w:p w:rsidR="00E00FEF" w:rsidRPr="00E00FEF" w:rsidRDefault="00E00FEF" w:rsidP="00E00FEF">
      <w:pPr>
        <w:widowControl w:val="0"/>
        <w:autoSpaceDE w:val="0"/>
        <w:autoSpaceDN w:val="0"/>
        <w:ind w:left="215" w:right="102" w:firstLine="709"/>
        <w:jc w:val="both"/>
        <w:rPr>
          <w:sz w:val="28"/>
          <w:szCs w:val="28"/>
          <w:lang w:eastAsia="en-US"/>
        </w:rPr>
      </w:pPr>
      <w:r w:rsidRPr="00E00FEF">
        <w:rPr>
          <w:sz w:val="28"/>
          <w:szCs w:val="28"/>
          <w:lang w:eastAsia="en-US"/>
        </w:rPr>
        <w:t xml:space="preserve">В случае отсутствия оснований для отказа в выдаче дубликата градостроительного плана земельного участка, установленных пунктом 2.3.2 настоящего Административного регламента, МКУ «Служба заказчика», </w:t>
      </w:r>
      <w:r w:rsidRPr="00E00FEF">
        <w:rPr>
          <w:sz w:val="28"/>
          <w:szCs w:val="28"/>
          <w:lang w:eastAsia="en-US"/>
        </w:rPr>
        <w:lastRenderedPageBreak/>
        <w:t>администрация Карасукского района Новосибирской области,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E00FEF" w:rsidRPr="00E00FEF" w:rsidRDefault="00E00FEF" w:rsidP="00E00FEF">
      <w:pPr>
        <w:widowControl w:val="0"/>
        <w:autoSpaceDE w:val="0"/>
        <w:autoSpaceDN w:val="0"/>
        <w:ind w:left="215" w:right="102" w:firstLine="709"/>
        <w:jc w:val="both"/>
        <w:rPr>
          <w:sz w:val="28"/>
          <w:szCs w:val="28"/>
          <w:lang w:eastAsia="en-US"/>
        </w:rPr>
      </w:pPr>
      <w:r w:rsidRPr="00E00FEF">
        <w:rPr>
          <w:sz w:val="28"/>
          <w:szCs w:val="28"/>
          <w:lang w:eastAsia="en-US"/>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6 к настоящему Административному регламенту направляется заявителю в порядке, установленном пунктом 2.3.3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00FEF" w:rsidRPr="00E00FEF" w:rsidRDefault="00E00FEF" w:rsidP="00E00FEF">
      <w:pPr>
        <w:widowControl w:val="0"/>
        <w:numPr>
          <w:ilvl w:val="1"/>
          <w:numId w:val="29"/>
        </w:numPr>
        <w:tabs>
          <w:tab w:val="left" w:pos="1614"/>
        </w:tabs>
        <w:autoSpaceDE w:val="0"/>
        <w:autoSpaceDN w:val="0"/>
        <w:ind w:left="215" w:right="102" w:firstLine="709"/>
        <w:jc w:val="both"/>
        <w:rPr>
          <w:color w:val="000000"/>
          <w:sz w:val="28"/>
          <w:szCs w:val="28"/>
        </w:rPr>
      </w:pPr>
      <w:r w:rsidRPr="00E00FEF">
        <w:rPr>
          <w:color w:val="000000"/>
          <w:sz w:val="28"/>
          <w:szCs w:val="28"/>
        </w:rPr>
        <w:t>Исчерпывающий перечень оснований для отказа в выдаче дубликата градостроительного плана земельного участка:</w:t>
      </w:r>
    </w:p>
    <w:p w:rsidR="00E00FEF" w:rsidRPr="00E00FEF" w:rsidRDefault="00E00FEF" w:rsidP="00E00FEF">
      <w:pPr>
        <w:widowControl w:val="0"/>
        <w:autoSpaceDE w:val="0"/>
        <w:autoSpaceDN w:val="0"/>
        <w:ind w:left="215" w:right="102" w:firstLine="709"/>
        <w:jc w:val="both"/>
        <w:rPr>
          <w:sz w:val="28"/>
          <w:szCs w:val="28"/>
          <w:lang w:eastAsia="en-US"/>
        </w:rPr>
      </w:pPr>
      <w:r w:rsidRPr="00E00FEF">
        <w:rPr>
          <w:sz w:val="28"/>
          <w:szCs w:val="28"/>
          <w:lang w:eastAsia="en-US"/>
        </w:rPr>
        <w:t>несоответствие заявителя кругу лиц, указанных в пункте 1.2 настоящего Административного регламента.</w:t>
      </w:r>
    </w:p>
    <w:p w:rsidR="00E00FEF" w:rsidRPr="00E00FEF" w:rsidRDefault="00E00FEF" w:rsidP="00E00FEF">
      <w:pPr>
        <w:widowControl w:val="0"/>
        <w:numPr>
          <w:ilvl w:val="1"/>
          <w:numId w:val="29"/>
        </w:numPr>
        <w:tabs>
          <w:tab w:val="left" w:pos="1652"/>
        </w:tabs>
        <w:autoSpaceDE w:val="0"/>
        <w:autoSpaceDN w:val="0"/>
        <w:ind w:left="215" w:right="102" w:firstLine="709"/>
        <w:jc w:val="both"/>
        <w:rPr>
          <w:color w:val="000000"/>
          <w:sz w:val="28"/>
          <w:szCs w:val="28"/>
        </w:rPr>
      </w:pPr>
      <w:r w:rsidRPr="00E00FEF">
        <w:rPr>
          <w:color w:val="000000"/>
          <w:sz w:val="28"/>
          <w:szCs w:val="28"/>
        </w:rPr>
        <w:t>Порядок оставления заявления о выдаче градостроительного плана земельного участка без рассмотрения.</w:t>
      </w:r>
    </w:p>
    <w:p w:rsidR="00E00FEF" w:rsidRPr="00E00FEF" w:rsidRDefault="00E00FEF" w:rsidP="00E00FEF">
      <w:pPr>
        <w:widowControl w:val="0"/>
        <w:autoSpaceDE w:val="0"/>
        <w:autoSpaceDN w:val="0"/>
        <w:ind w:left="215" w:right="102" w:firstLine="709"/>
        <w:jc w:val="both"/>
        <w:rPr>
          <w:sz w:val="28"/>
          <w:szCs w:val="28"/>
          <w:lang w:eastAsia="en-US"/>
        </w:rPr>
      </w:pPr>
      <w:r w:rsidRPr="00E00FEF">
        <w:rPr>
          <w:sz w:val="28"/>
          <w:szCs w:val="28"/>
          <w:lang w:eastAsia="en-US"/>
        </w:rPr>
        <w:t>Заявитель не позднее рабочего дня, предшествующего дню окончания срока предоставления услуги, вправе обратиться в МКУ «Служба Заказчика»,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7 к настоящему Административному регламенту в порядке, установленном пунктами 2.4 – 2.7, 2.10 настоящего Административного регламента.</w:t>
      </w:r>
    </w:p>
    <w:p w:rsidR="00E00FEF" w:rsidRPr="00E00FEF" w:rsidRDefault="00E00FEF" w:rsidP="00E00FEF">
      <w:pPr>
        <w:widowControl w:val="0"/>
        <w:autoSpaceDE w:val="0"/>
        <w:autoSpaceDN w:val="0"/>
        <w:ind w:left="216" w:right="102" w:firstLine="709"/>
        <w:jc w:val="both"/>
        <w:rPr>
          <w:sz w:val="28"/>
          <w:szCs w:val="28"/>
          <w:lang w:eastAsia="en-US"/>
        </w:rPr>
      </w:pPr>
      <w:r w:rsidRPr="00E00FEF">
        <w:rPr>
          <w:sz w:val="28"/>
          <w:szCs w:val="28"/>
          <w:lang w:eastAsia="en-US"/>
        </w:rPr>
        <w:t>На основании поступившего заявления об оставлении заявления о выдаче градостроительного плана земельного участка без рассмотрения МКУ «Служба Заказчика»,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E00FEF" w:rsidRPr="00E00FEF" w:rsidRDefault="00E00FEF" w:rsidP="00E00FEF">
      <w:pPr>
        <w:widowControl w:val="0"/>
        <w:autoSpaceDE w:val="0"/>
        <w:autoSpaceDN w:val="0"/>
        <w:ind w:left="216" w:right="102" w:firstLine="709"/>
        <w:jc w:val="both"/>
        <w:rPr>
          <w:sz w:val="28"/>
          <w:szCs w:val="28"/>
          <w:lang w:eastAsia="en-US"/>
        </w:rPr>
      </w:pPr>
      <w:r w:rsidRPr="00E00FEF">
        <w:rPr>
          <w:sz w:val="28"/>
          <w:szCs w:val="28"/>
          <w:lang w:eastAsia="en-US"/>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8 к настоящему Административному регламенту в порядке, установленном пунктом 2.3.3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E00FEF" w:rsidRPr="00E00FEF" w:rsidRDefault="00E00FEF" w:rsidP="00E00FEF">
      <w:pPr>
        <w:widowControl w:val="0"/>
        <w:autoSpaceDE w:val="0"/>
        <w:autoSpaceDN w:val="0"/>
        <w:ind w:left="216" w:right="102" w:firstLine="709"/>
        <w:jc w:val="both"/>
        <w:rPr>
          <w:sz w:val="28"/>
          <w:szCs w:val="28"/>
          <w:lang w:eastAsia="en-US"/>
        </w:rPr>
      </w:pPr>
      <w:r w:rsidRPr="00E00FEF">
        <w:rPr>
          <w:sz w:val="28"/>
          <w:szCs w:val="28"/>
          <w:lang w:eastAsia="en-US"/>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w:t>
      </w:r>
      <w:r w:rsidRPr="00E00FEF">
        <w:rPr>
          <w:sz w:val="28"/>
          <w:szCs w:val="28"/>
          <w:lang w:eastAsia="en-US"/>
        </w:rPr>
        <w:lastRenderedPageBreak/>
        <w:t>в МКУ «Служба Заказчика» за получением услуги.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2.9. Срок предоставления муниципальной услуги – не более 10 (десяти)рабочих  дней после получения заявления о выдаче градостроительного плана земельного участка МКУ «Служба Заказчика», администрацией Карасукского района Новосибирской области, МФЦ.</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Заявление о выдаче градостроительного плана земельного участка считается полученным МКУ «Служба заказчика», администрацией Карасукского района Новосибирской области со дня его регистрации.</w:t>
      </w:r>
    </w:p>
    <w:p w:rsidR="00E00FEF" w:rsidRPr="00E00FEF" w:rsidRDefault="00E00FEF" w:rsidP="00E00FEF">
      <w:pPr>
        <w:tabs>
          <w:tab w:val="left" w:pos="709"/>
        </w:tabs>
        <w:autoSpaceDE w:val="0"/>
        <w:autoSpaceDN w:val="0"/>
        <w:adjustRightInd w:val="0"/>
        <w:ind w:right="102"/>
        <w:jc w:val="both"/>
        <w:rPr>
          <w:sz w:val="28"/>
          <w:szCs w:val="28"/>
        </w:rPr>
      </w:pPr>
      <w:r w:rsidRPr="00E00FEF">
        <w:rPr>
          <w:sz w:val="28"/>
          <w:szCs w:val="28"/>
        </w:rPr>
        <w:tab/>
        <w:t xml:space="preserve">2.10. 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Карасукского района Новосибирской области в сети «Интернет» по адресу </w:t>
      </w:r>
      <w:hyperlink r:id="rId13" w:history="1">
        <w:r w:rsidRPr="00E00FEF">
          <w:rPr>
            <w:sz w:val="28"/>
            <w:szCs w:val="28"/>
            <w:u w:val="single"/>
          </w:rPr>
          <w:t>http://adm-karasuk.nso.ru/page/3336</w:t>
        </w:r>
      </w:hyperlink>
      <w:r w:rsidRPr="00E00FEF">
        <w:rPr>
          <w:sz w:val="28"/>
          <w:szCs w:val="28"/>
        </w:rPr>
        <w:t>, в ФГИС «Федеральный реестр государственных и муниципальных услуг (функций)» и на ЕПГУ;</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2.11. По выбору заявителя заявление о выдаче градостроительного плана земельного участка и документы, необходимые для предоставления муниципальной услуги, представляются одним из следующих способов:</w:t>
      </w:r>
    </w:p>
    <w:p w:rsidR="00E00FEF" w:rsidRPr="00E00FEF" w:rsidRDefault="00E00FEF" w:rsidP="00E00FEF">
      <w:pPr>
        <w:widowControl w:val="0"/>
        <w:tabs>
          <w:tab w:val="left" w:pos="0"/>
          <w:tab w:val="left" w:pos="142"/>
        </w:tabs>
        <w:autoSpaceDE w:val="0"/>
        <w:autoSpaceDN w:val="0"/>
        <w:adjustRightInd w:val="0"/>
        <w:ind w:right="102" w:firstLine="709"/>
        <w:jc w:val="both"/>
        <w:rPr>
          <w:color w:val="000000"/>
          <w:sz w:val="28"/>
          <w:szCs w:val="28"/>
        </w:rPr>
      </w:pPr>
      <w:r w:rsidRPr="00E00FEF">
        <w:rPr>
          <w:color w:val="000000"/>
          <w:sz w:val="28"/>
          <w:szCs w:val="28"/>
        </w:rPr>
        <w:t>лично в МКУ «Служба Заказчика» /администрацию или МФЦ;</w:t>
      </w:r>
    </w:p>
    <w:p w:rsidR="00E00FEF" w:rsidRPr="00E00FEF" w:rsidRDefault="00E00FEF" w:rsidP="00E00FEF">
      <w:pPr>
        <w:widowControl w:val="0"/>
        <w:tabs>
          <w:tab w:val="left" w:pos="0"/>
          <w:tab w:val="left" w:pos="142"/>
        </w:tabs>
        <w:autoSpaceDE w:val="0"/>
        <w:autoSpaceDN w:val="0"/>
        <w:adjustRightInd w:val="0"/>
        <w:ind w:right="102" w:firstLine="709"/>
        <w:jc w:val="both"/>
        <w:rPr>
          <w:color w:val="000000"/>
          <w:sz w:val="28"/>
          <w:szCs w:val="28"/>
        </w:rPr>
      </w:pPr>
      <w:r w:rsidRPr="00E00FEF">
        <w:rPr>
          <w:color w:val="000000"/>
          <w:sz w:val="28"/>
          <w:szCs w:val="28"/>
        </w:rPr>
        <w:t>почтовым отправлением по месту нахождения администрации;</w:t>
      </w:r>
    </w:p>
    <w:p w:rsidR="00E00FEF" w:rsidRPr="00E00FEF" w:rsidRDefault="00E00FEF" w:rsidP="00E00FEF">
      <w:pPr>
        <w:tabs>
          <w:tab w:val="left" w:pos="709"/>
        </w:tabs>
        <w:ind w:right="102" w:firstLine="567"/>
        <w:jc w:val="both"/>
        <w:rPr>
          <w:sz w:val="28"/>
          <w:szCs w:val="28"/>
        </w:rPr>
      </w:pPr>
      <w:r w:rsidRPr="00E00FEF">
        <w:rPr>
          <w:sz w:val="28"/>
          <w:szCs w:val="28"/>
        </w:rPr>
        <w:t>в электронной форме путем направления запроса на адрес электронной почты администрации, с помощью официального сайта администрации в информационно-телекоммуникационной сети «Интернет» или посредством заполнения электронной формы запроса на ЕПГУ.</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2.12.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указанных в пунктах 2.13 -2.14 административного регламента.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2.13. Перечень необходимых и обязательных для предоставления муниципальной услуги документов, представляемых самостоятельно заявителем:</w:t>
      </w:r>
    </w:p>
    <w:p w:rsidR="00E00FEF" w:rsidRPr="00E00FEF" w:rsidRDefault="00E00FEF" w:rsidP="00E00FEF">
      <w:pPr>
        <w:widowControl w:val="0"/>
        <w:numPr>
          <w:ilvl w:val="0"/>
          <w:numId w:val="30"/>
        </w:numPr>
        <w:autoSpaceDE w:val="0"/>
        <w:autoSpaceDN w:val="0"/>
        <w:adjustRightInd w:val="0"/>
        <w:ind w:left="0" w:right="102" w:firstLine="709"/>
        <w:jc w:val="both"/>
        <w:rPr>
          <w:sz w:val="28"/>
          <w:szCs w:val="28"/>
        </w:rPr>
      </w:pPr>
      <w:hyperlink w:anchor="P286" w:history="1">
        <w:r w:rsidRPr="00E00FEF">
          <w:rPr>
            <w:sz w:val="28"/>
            <w:szCs w:val="28"/>
          </w:rPr>
          <w:t>заявление</w:t>
        </w:r>
      </w:hyperlink>
      <w:r w:rsidRPr="00E00FEF">
        <w:rPr>
          <w:sz w:val="28"/>
          <w:szCs w:val="28"/>
        </w:rPr>
        <w:t xml:space="preserve"> о выдаче градостроительного плана земельного участка по образцу (приложение № 1).</w:t>
      </w:r>
    </w:p>
    <w:p w:rsidR="00E00FEF" w:rsidRPr="00E00FEF" w:rsidRDefault="00E00FEF" w:rsidP="00E00FEF">
      <w:pPr>
        <w:widowControl w:val="0"/>
        <w:numPr>
          <w:ilvl w:val="0"/>
          <w:numId w:val="30"/>
        </w:numPr>
        <w:autoSpaceDE w:val="0"/>
        <w:autoSpaceDN w:val="0"/>
        <w:adjustRightInd w:val="0"/>
        <w:ind w:left="0" w:right="102" w:firstLine="709"/>
        <w:jc w:val="both"/>
        <w:rPr>
          <w:sz w:val="28"/>
          <w:szCs w:val="28"/>
        </w:rPr>
      </w:pPr>
      <w:r w:rsidRPr="00E00FEF">
        <w:rPr>
          <w:sz w:val="28"/>
          <w:szCs w:val="28"/>
        </w:rPr>
        <w:t>документ, удостоверяющий личность гражданина.</w:t>
      </w:r>
    </w:p>
    <w:p w:rsidR="00E00FEF" w:rsidRPr="00E00FEF" w:rsidRDefault="00E00FEF" w:rsidP="00E00FEF">
      <w:pPr>
        <w:widowControl w:val="0"/>
        <w:numPr>
          <w:ilvl w:val="0"/>
          <w:numId w:val="30"/>
        </w:numPr>
        <w:autoSpaceDE w:val="0"/>
        <w:autoSpaceDN w:val="0"/>
        <w:adjustRightInd w:val="0"/>
        <w:ind w:left="0" w:right="102" w:firstLine="709"/>
        <w:jc w:val="both"/>
        <w:rPr>
          <w:sz w:val="28"/>
          <w:szCs w:val="28"/>
        </w:rPr>
      </w:pPr>
      <w:r w:rsidRPr="00E00FEF">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об уточненной площади земельного участка по результатам межевания.</w:t>
      </w:r>
    </w:p>
    <w:p w:rsidR="00E00FEF" w:rsidRPr="00E00FEF" w:rsidRDefault="00E00FEF" w:rsidP="00E00FEF">
      <w:pPr>
        <w:widowControl w:val="0"/>
        <w:numPr>
          <w:ilvl w:val="0"/>
          <w:numId w:val="30"/>
        </w:numPr>
        <w:autoSpaceDE w:val="0"/>
        <w:autoSpaceDN w:val="0"/>
        <w:adjustRightInd w:val="0"/>
        <w:ind w:left="0" w:right="102" w:firstLine="709"/>
        <w:jc w:val="both"/>
        <w:rPr>
          <w:sz w:val="28"/>
          <w:szCs w:val="28"/>
        </w:rPr>
      </w:pPr>
      <w:r w:rsidRPr="00E00FEF">
        <w:rPr>
          <w:sz w:val="28"/>
        </w:rPr>
        <w:t>цветная копия топо основы для проектирования, подготовленную на основании топографо-геодезической изученности участка (объекта), инженерных изысканий земельного участка с прилегающей территорией в размере, необходимом для определения охранной зоны до существующих инженерных коммуникаций, равной 30 м и равный размеру санитарно-защитной зоны (если объект имеет санитарно-защитную зону, которая не укладывается в границах земельного участка, подлежащего застройке),</w:t>
      </w:r>
      <w:r w:rsidRPr="00E00FEF">
        <w:rPr>
          <w:i/>
          <w:sz w:val="28"/>
        </w:rPr>
        <w:t xml:space="preserve"> -</w:t>
      </w:r>
      <w:r w:rsidRPr="00E00FEF">
        <w:rPr>
          <w:sz w:val="28"/>
          <w:szCs w:val="28"/>
        </w:rPr>
        <w:t xml:space="preserve"> в </w:t>
      </w:r>
      <w:r w:rsidRPr="00E00FEF">
        <w:rPr>
          <w:sz w:val="28"/>
          <w:szCs w:val="28"/>
        </w:rPr>
        <w:lastRenderedPageBreak/>
        <w:t>организациях занимающихся кадастровыми работами.</w:t>
      </w:r>
    </w:p>
    <w:p w:rsidR="00E00FEF" w:rsidRPr="00E00FEF" w:rsidRDefault="00E00FEF" w:rsidP="00E00FEF">
      <w:pPr>
        <w:tabs>
          <w:tab w:val="left" w:pos="567"/>
          <w:tab w:val="left" w:pos="709"/>
        </w:tabs>
        <w:spacing w:line="240" w:lineRule="atLeast"/>
        <w:ind w:right="102" w:firstLine="709"/>
        <w:jc w:val="both"/>
        <w:rPr>
          <w:sz w:val="28"/>
          <w:szCs w:val="28"/>
        </w:rPr>
      </w:pPr>
      <w:r w:rsidRPr="00E00FEF">
        <w:rPr>
          <w:sz w:val="28"/>
          <w:szCs w:val="28"/>
        </w:rPr>
        <w:t>В случае если заявление подает представитель физического или юридического лица, дополнительно представляются:</w:t>
      </w:r>
    </w:p>
    <w:p w:rsidR="00E00FEF" w:rsidRPr="00E00FEF" w:rsidRDefault="00E00FEF" w:rsidP="00E00FEF">
      <w:pPr>
        <w:numPr>
          <w:ilvl w:val="0"/>
          <w:numId w:val="30"/>
        </w:numPr>
        <w:tabs>
          <w:tab w:val="left" w:pos="709"/>
        </w:tabs>
        <w:spacing w:line="240" w:lineRule="atLeast"/>
        <w:ind w:left="0" w:right="102" w:firstLine="709"/>
        <w:jc w:val="both"/>
        <w:rPr>
          <w:sz w:val="28"/>
          <w:szCs w:val="28"/>
        </w:rPr>
      </w:pPr>
      <w:r w:rsidRPr="00E00FEF">
        <w:rPr>
          <w:sz w:val="28"/>
          <w:szCs w:val="28"/>
        </w:rPr>
        <w:t>документ, подтверждающий полномочия представителя.</w:t>
      </w:r>
    </w:p>
    <w:p w:rsidR="00E00FEF" w:rsidRPr="00E00FEF" w:rsidRDefault="00E00FEF" w:rsidP="00E00FEF">
      <w:pPr>
        <w:numPr>
          <w:ilvl w:val="0"/>
          <w:numId w:val="30"/>
        </w:numPr>
        <w:tabs>
          <w:tab w:val="left" w:pos="709"/>
        </w:tabs>
        <w:spacing w:line="240" w:lineRule="atLeast"/>
        <w:ind w:left="0" w:right="102" w:firstLine="709"/>
        <w:jc w:val="both"/>
        <w:rPr>
          <w:sz w:val="28"/>
          <w:szCs w:val="28"/>
        </w:rPr>
      </w:pPr>
      <w:r w:rsidRPr="00E00FEF">
        <w:rPr>
          <w:sz w:val="28"/>
          <w:szCs w:val="28"/>
        </w:rPr>
        <w:t>документ, удостоверяющий его личность.</w:t>
      </w:r>
    </w:p>
    <w:p w:rsidR="00E00FEF" w:rsidRPr="00E00FEF" w:rsidRDefault="00E00FEF" w:rsidP="00E00FEF">
      <w:pPr>
        <w:tabs>
          <w:tab w:val="left" w:pos="709"/>
          <w:tab w:val="left" w:pos="851"/>
        </w:tabs>
        <w:ind w:right="102" w:firstLine="709"/>
        <w:jc w:val="both"/>
        <w:rPr>
          <w:sz w:val="28"/>
          <w:szCs w:val="28"/>
        </w:rPr>
      </w:pPr>
      <w:r w:rsidRPr="00E00FEF">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00FEF" w:rsidRPr="00E00FEF" w:rsidRDefault="00E00FEF" w:rsidP="00E00FEF">
      <w:pPr>
        <w:tabs>
          <w:tab w:val="left" w:pos="709"/>
          <w:tab w:val="left" w:pos="851"/>
        </w:tabs>
        <w:ind w:right="102" w:firstLine="709"/>
        <w:jc w:val="both"/>
        <w:rPr>
          <w:sz w:val="28"/>
          <w:szCs w:val="28"/>
        </w:rPr>
      </w:pPr>
      <w:r w:rsidRPr="00E00FEF">
        <w:rPr>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E00FEF" w:rsidRPr="00E00FEF" w:rsidRDefault="00E00FEF" w:rsidP="00E00FEF">
      <w:pPr>
        <w:widowControl w:val="0"/>
        <w:autoSpaceDE w:val="0"/>
        <w:autoSpaceDN w:val="0"/>
        <w:adjustRightInd w:val="0"/>
        <w:ind w:right="102" w:firstLine="709"/>
        <w:jc w:val="both"/>
        <w:rPr>
          <w:sz w:val="28"/>
          <w:szCs w:val="28"/>
        </w:rPr>
      </w:pPr>
      <w:bookmarkStart w:id="12" w:name="P120"/>
      <w:bookmarkEnd w:id="12"/>
      <w:r w:rsidRPr="00E00FEF">
        <w:rPr>
          <w:sz w:val="28"/>
          <w:szCs w:val="28"/>
        </w:rPr>
        <w:t>2.14.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E00FEF" w:rsidRPr="00E00FEF" w:rsidRDefault="00E00FEF" w:rsidP="00E00FEF">
      <w:pPr>
        <w:widowControl w:val="0"/>
        <w:numPr>
          <w:ilvl w:val="0"/>
          <w:numId w:val="30"/>
        </w:numPr>
        <w:autoSpaceDE w:val="0"/>
        <w:autoSpaceDN w:val="0"/>
        <w:adjustRightInd w:val="0"/>
        <w:ind w:left="0" w:right="102" w:firstLine="709"/>
        <w:jc w:val="both"/>
        <w:rPr>
          <w:sz w:val="28"/>
          <w:szCs w:val="28"/>
        </w:rPr>
      </w:pPr>
      <w:r w:rsidRPr="00E00FEF">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в Управлении Федеральной службы государственной регистрации, кадастра и картографии по Новосибирской области;</w:t>
      </w:r>
    </w:p>
    <w:p w:rsidR="00E00FEF" w:rsidRPr="00E00FEF" w:rsidRDefault="00E00FEF" w:rsidP="00E00FEF">
      <w:pPr>
        <w:widowControl w:val="0"/>
        <w:numPr>
          <w:ilvl w:val="0"/>
          <w:numId w:val="30"/>
        </w:numPr>
        <w:autoSpaceDE w:val="0"/>
        <w:autoSpaceDN w:val="0"/>
        <w:adjustRightInd w:val="0"/>
        <w:ind w:left="0" w:right="102" w:firstLine="709"/>
        <w:jc w:val="both"/>
        <w:rPr>
          <w:sz w:val="28"/>
          <w:szCs w:val="28"/>
        </w:rPr>
      </w:pPr>
      <w:r w:rsidRPr="00E00FEF">
        <w:rPr>
          <w:sz w:val="28"/>
          <w:szCs w:val="28"/>
        </w:rPr>
        <w:t>выписка из Единого государственного реестра юридических лиц – в органе Федеральной налоговой службы;</w:t>
      </w:r>
    </w:p>
    <w:p w:rsidR="00E00FEF" w:rsidRPr="00E00FEF" w:rsidRDefault="00E00FEF" w:rsidP="00E00FEF">
      <w:pPr>
        <w:widowControl w:val="0"/>
        <w:numPr>
          <w:ilvl w:val="0"/>
          <w:numId w:val="30"/>
        </w:numPr>
        <w:autoSpaceDE w:val="0"/>
        <w:autoSpaceDN w:val="0"/>
        <w:adjustRightInd w:val="0"/>
        <w:ind w:left="0" w:right="102" w:firstLine="709"/>
        <w:jc w:val="both"/>
        <w:rPr>
          <w:sz w:val="28"/>
          <w:szCs w:val="28"/>
        </w:rPr>
      </w:pPr>
      <w:r w:rsidRPr="00E00FEF">
        <w:rPr>
          <w:sz w:val="28"/>
          <w:szCs w:val="28"/>
        </w:rPr>
        <w:t>выписка из Единого государственного реестра индивидуальных предпринимателей – в органе Федеральной налоговой службы;</w:t>
      </w:r>
    </w:p>
    <w:p w:rsidR="00E00FEF" w:rsidRPr="00E00FEF" w:rsidRDefault="00E00FEF" w:rsidP="00E00FEF">
      <w:pPr>
        <w:widowControl w:val="0"/>
        <w:numPr>
          <w:ilvl w:val="0"/>
          <w:numId w:val="30"/>
        </w:numPr>
        <w:autoSpaceDE w:val="0"/>
        <w:autoSpaceDN w:val="0"/>
        <w:adjustRightInd w:val="0"/>
        <w:ind w:left="0" w:right="102" w:firstLine="709"/>
        <w:jc w:val="both"/>
        <w:rPr>
          <w:sz w:val="28"/>
          <w:szCs w:val="28"/>
        </w:rPr>
      </w:pPr>
      <w:r w:rsidRPr="00E00FEF">
        <w:rPr>
          <w:sz w:val="28"/>
          <w:szCs w:val="28"/>
        </w:rPr>
        <w:t>кадастровый план территории – в Управлении Федеральной службы государственной регистрации, кадастра и картографии по Новосибирской области;</w:t>
      </w:r>
    </w:p>
    <w:p w:rsidR="00E00FEF" w:rsidRPr="00E00FEF" w:rsidRDefault="00E00FEF" w:rsidP="00E00FEF">
      <w:pPr>
        <w:widowControl w:val="0"/>
        <w:numPr>
          <w:ilvl w:val="0"/>
          <w:numId w:val="30"/>
        </w:numPr>
        <w:autoSpaceDE w:val="0"/>
        <w:autoSpaceDN w:val="0"/>
        <w:adjustRightInd w:val="0"/>
        <w:ind w:left="0" w:right="102" w:firstLine="709"/>
        <w:jc w:val="both"/>
        <w:rPr>
          <w:sz w:val="28"/>
          <w:szCs w:val="28"/>
        </w:rPr>
      </w:pPr>
      <w:r w:rsidRPr="00E00FEF">
        <w:rPr>
          <w:sz w:val="28"/>
          <w:szCs w:val="28"/>
        </w:rPr>
        <w:t>справка о наличии (отсутствии) зарегистрированных до 01.01.1999 прав на недвижимое имущество, находящееся на земельном участке, – в ОГУП «Техцентр НСО»;</w:t>
      </w:r>
    </w:p>
    <w:p w:rsidR="00E00FEF" w:rsidRPr="00E00FEF" w:rsidRDefault="00E00FEF" w:rsidP="00E00FEF">
      <w:pPr>
        <w:widowControl w:val="0"/>
        <w:numPr>
          <w:ilvl w:val="0"/>
          <w:numId w:val="30"/>
        </w:numPr>
        <w:autoSpaceDE w:val="0"/>
        <w:autoSpaceDN w:val="0"/>
        <w:adjustRightInd w:val="0"/>
        <w:ind w:left="0" w:right="102" w:firstLine="709"/>
        <w:jc w:val="both"/>
        <w:rPr>
          <w:sz w:val="28"/>
          <w:szCs w:val="28"/>
        </w:rPr>
      </w:pPr>
      <w:r w:rsidRPr="00E00FEF">
        <w:rPr>
          <w:sz w:val="28"/>
          <w:szCs w:val="28"/>
        </w:rPr>
        <w:t>сведения о правах на земельный участок, государственная собственность на который не разграничена, -  в администрации.</w:t>
      </w:r>
    </w:p>
    <w:p w:rsidR="00E00FEF" w:rsidRPr="00E00FEF" w:rsidRDefault="00E00FEF" w:rsidP="00E00FEF">
      <w:pPr>
        <w:widowControl w:val="0"/>
        <w:autoSpaceDE w:val="0"/>
        <w:autoSpaceDN w:val="0"/>
        <w:adjustRightInd w:val="0"/>
        <w:ind w:right="102" w:firstLine="720"/>
        <w:jc w:val="both"/>
        <w:rPr>
          <w:sz w:val="28"/>
          <w:szCs w:val="28"/>
        </w:rPr>
      </w:pPr>
      <w:r w:rsidRPr="00E00FEF">
        <w:rPr>
          <w:sz w:val="28"/>
          <w:szCs w:val="28"/>
        </w:rPr>
        <w:t>2.15.</w:t>
      </w:r>
      <w:r w:rsidRPr="00E00FEF">
        <w:rPr>
          <w:sz w:val="28"/>
          <w:szCs w:val="28"/>
        </w:rPr>
        <w:tab/>
        <w:t xml:space="preserve">Исчерпывающий перечень необходимых для предоставления услуги документов (их копий или сведений, содержащихся в них), которые </w:t>
      </w:r>
      <w:r w:rsidRPr="00E00FEF">
        <w:rPr>
          <w:sz w:val="28"/>
          <w:szCs w:val="28"/>
        </w:rPr>
        <w:lastRenderedPageBreak/>
        <w:t>запрашиваются МКУ «Службой заказчика»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00FEF" w:rsidRPr="00E00FEF" w:rsidRDefault="00E00FEF" w:rsidP="00E00FEF">
      <w:pPr>
        <w:widowControl w:val="0"/>
        <w:autoSpaceDE w:val="0"/>
        <w:autoSpaceDN w:val="0"/>
        <w:adjustRightInd w:val="0"/>
        <w:ind w:right="102" w:firstLine="720"/>
        <w:jc w:val="both"/>
        <w:rPr>
          <w:sz w:val="28"/>
          <w:szCs w:val="28"/>
        </w:rPr>
      </w:pPr>
      <w:r w:rsidRPr="00E00FEF">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00FEF" w:rsidRPr="00E00FEF" w:rsidRDefault="00E00FEF" w:rsidP="00E00FEF">
      <w:pPr>
        <w:widowControl w:val="0"/>
        <w:autoSpaceDE w:val="0"/>
        <w:autoSpaceDN w:val="0"/>
        <w:adjustRightInd w:val="0"/>
        <w:ind w:right="102" w:firstLine="720"/>
        <w:jc w:val="both"/>
        <w:rPr>
          <w:sz w:val="28"/>
          <w:szCs w:val="28"/>
        </w:rPr>
      </w:pPr>
      <w:r w:rsidRPr="00E00FEF">
        <w:rPr>
          <w:sz w:val="28"/>
          <w:szCs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00FEF" w:rsidRPr="00E00FEF" w:rsidRDefault="00E00FEF" w:rsidP="00E00FEF">
      <w:pPr>
        <w:widowControl w:val="0"/>
        <w:autoSpaceDE w:val="0"/>
        <w:autoSpaceDN w:val="0"/>
        <w:adjustRightInd w:val="0"/>
        <w:ind w:right="102" w:firstLine="720"/>
        <w:jc w:val="both"/>
        <w:rPr>
          <w:sz w:val="28"/>
          <w:szCs w:val="28"/>
        </w:rPr>
      </w:pPr>
      <w:r w:rsidRPr="00E00FEF">
        <w:rPr>
          <w:sz w:val="28"/>
          <w:szCs w:val="28"/>
        </w:rPr>
        <w:t>в) 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w:t>
      </w:r>
    </w:p>
    <w:p w:rsidR="00E00FEF" w:rsidRPr="00E00FEF" w:rsidRDefault="00E00FEF" w:rsidP="00E00FEF">
      <w:pPr>
        <w:widowControl w:val="0"/>
        <w:autoSpaceDE w:val="0"/>
        <w:autoSpaceDN w:val="0"/>
        <w:adjustRightInd w:val="0"/>
        <w:ind w:right="102" w:firstLine="720"/>
        <w:jc w:val="both"/>
        <w:rPr>
          <w:sz w:val="28"/>
          <w:szCs w:val="28"/>
        </w:rPr>
      </w:pPr>
      <w:r w:rsidRPr="00E00FEF">
        <w:rPr>
          <w:sz w:val="28"/>
          <w:szCs w:val="28"/>
        </w:rPr>
        <w:t>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E00FEF" w:rsidRPr="00E00FEF" w:rsidRDefault="00E00FEF" w:rsidP="00E00FEF">
      <w:pPr>
        <w:widowControl w:val="0"/>
        <w:autoSpaceDE w:val="0"/>
        <w:autoSpaceDN w:val="0"/>
        <w:adjustRightInd w:val="0"/>
        <w:ind w:right="102" w:firstLine="720"/>
        <w:jc w:val="both"/>
        <w:rPr>
          <w:sz w:val="28"/>
          <w:szCs w:val="28"/>
        </w:rPr>
      </w:pPr>
      <w:r w:rsidRPr="00E00FEF">
        <w:rPr>
          <w:sz w:val="28"/>
          <w:szCs w:val="28"/>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E00FEF" w:rsidRPr="00E00FEF" w:rsidRDefault="00E00FEF" w:rsidP="00E00FEF">
      <w:pPr>
        <w:widowControl w:val="0"/>
        <w:autoSpaceDE w:val="0"/>
        <w:autoSpaceDN w:val="0"/>
        <w:adjustRightInd w:val="0"/>
        <w:ind w:right="102" w:firstLine="720"/>
        <w:jc w:val="both"/>
        <w:rPr>
          <w:sz w:val="28"/>
          <w:szCs w:val="28"/>
        </w:rPr>
      </w:pPr>
      <w:r w:rsidRPr="00E00FEF">
        <w:rPr>
          <w:sz w:val="28"/>
          <w:szCs w:val="28"/>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E00FEF" w:rsidRPr="00E00FEF" w:rsidRDefault="00E00FEF" w:rsidP="00E00FEF">
      <w:pPr>
        <w:widowControl w:val="0"/>
        <w:autoSpaceDE w:val="0"/>
        <w:autoSpaceDN w:val="0"/>
        <w:adjustRightInd w:val="0"/>
        <w:ind w:right="102" w:firstLine="720"/>
        <w:jc w:val="both"/>
        <w:rPr>
          <w:sz w:val="28"/>
          <w:szCs w:val="28"/>
        </w:rPr>
      </w:pPr>
      <w:r w:rsidRPr="00E00FEF">
        <w:rPr>
          <w:sz w:val="28"/>
          <w:szCs w:val="28"/>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00FEF" w:rsidRPr="00E00FEF" w:rsidRDefault="00E00FEF" w:rsidP="00E00FEF">
      <w:pPr>
        <w:widowControl w:val="0"/>
        <w:autoSpaceDE w:val="0"/>
        <w:autoSpaceDN w:val="0"/>
        <w:adjustRightInd w:val="0"/>
        <w:ind w:right="102" w:firstLine="720"/>
        <w:jc w:val="both"/>
        <w:rPr>
          <w:sz w:val="28"/>
          <w:szCs w:val="28"/>
        </w:rPr>
      </w:pPr>
      <w:r w:rsidRPr="00E00FEF">
        <w:rPr>
          <w:sz w:val="28"/>
          <w:szCs w:val="28"/>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E00FEF" w:rsidRPr="00E00FEF" w:rsidRDefault="00E00FEF" w:rsidP="00E00FEF">
      <w:pPr>
        <w:widowControl w:val="0"/>
        <w:autoSpaceDE w:val="0"/>
        <w:autoSpaceDN w:val="0"/>
        <w:adjustRightInd w:val="0"/>
        <w:ind w:right="102" w:firstLine="720"/>
        <w:jc w:val="both"/>
        <w:rPr>
          <w:sz w:val="28"/>
          <w:szCs w:val="28"/>
        </w:rPr>
      </w:pPr>
      <w:r w:rsidRPr="00E00FEF">
        <w:rPr>
          <w:sz w:val="28"/>
          <w:szCs w:val="28"/>
        </w:rPr>
        <w:t xml:space="preserve">з) документация по планировке территории в случаях, предусмотренных </w:t>
      </w:r>
      <w:r w:rsidRPr="00E00FEF">
        <w:rPr>
          <w:sz w:val="28"/>
          <w:szCs w:val="28"/>
        </w:rPr>
        <w:lastRenderedPageBreak/>
        <w:t>частью 4 статьи 57.3 Градостроительного кодекса Российской Федерации.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2.16. Основания для отказа в приеме документов, необходимых для предоставления муниципальной услуги, отсутствуют.</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2.17. Основания для приостановления или отказа в предоставлении муниципальной услуги отсутствуют.</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2.18. Услуги, являющиеся необходимыми и обязательными для предоставления муниципальной услуги, отсутствуют.</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2.19. Муниципальная услуга предоставляется бесплатно.</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2.20. Максимальный срок ожидания заявителя в очереди при подаче заявления и при получении результата предоставления муниципальной услуги – не более 15 (пятнадцати) минут.</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2.21. 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2.22.На территории, прилегающей к месту предоставления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Доступ заявителей к парковочным местам является бесплатным.</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Вход в здание оборудуется устройством для инвалидов и других маломобильных групп населения.</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возможность самостоятельного передвижения по территории мест предоставления муниципальной услуги, а также входа и выхода из них;</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дублирование необходимой для инвалидов звуковой и зрительной информации, допуск сурдопереводчика и тифлосурдопереводчика;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 xml:space="preserve">допуск собаки-проводника в места предоставления муниципальной </w:t>
      </w:r>
      <w:r w:rsidRPr="00E00FEF">
        <w:rPr>
          <w:sz w:val="28"/>
          <w:szCs w:val="28"/>
        </w:rPr>
        <w:lastRenderedPageBreak/>
        <w:t>услуги;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оказание инвалидам помощи в преодолении барьеров, мешающих получению ими муниципальной услуги наравне с другими лицами.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Места ожидания в очереди оборудуются стульями, кресельными секциями.</w:t>
      </w:r>
    </w:p>
    <w:p w:rsidR="00E00FEF" w:rsidRPr="00E00FEF" w:rsidRDefault="00E00FEF" w:rsidP="00E00FEF">
      <w:pPr>
        <w:widowControl w:val="0"/>
        <w:autoSpaceDE w:val="0"/>
        <w:autoSpaceDN w:val="0"/>
        <w:adjustRightInd w:val="0"/>
        <w:ind w:right="102" w:firstLine="540"/>
        <w:jc w:val="both"/>
        <w:rPr>
          <w:rFonts w:cs="Arial"/>
          <w:sz w:val="28"/>
          <w:szCs w:val="28"/>
        </w:rPr>
      </w:pPr>
      <w:r w:rsidRPr="00E00FEF">
        <w:rPr>
          <w:rFonts w:cs="Arial"/>
          <w:sz w:val="28"/>
          <w:szCs w:val="28"/>
        </w:rPr>
        <w:t>Информационный стенд располагается в доступном месте и содержит следующую информацию:</w:t>
      </w:r>
    </w:p>
    <w:p w:rsidR="00E00FEF" w:rsidRPr="00E00FEF" w:rsidRDefault="00E00FEF" w:rsidP="00E00FEF">
      <w:pPr>
        <w:widowControl w:val="0"/>
        <w:tabs>
          <w:tab w:val="left" w:pos="0"/>
          <w:tab w:val="left" w:pos="142"/>
        </w:tabs>
        <w:autoSpaceDE w:val="0"/>
        <w:autoSpaceDN w:val="0"/>
        <w:adjustRightInd w:val="0"/>
        <w:ind w:right="102" w:firstLine="709"/>
        <w:jc w:val="both"/>
        <w:rPr>
          <w:color w:val="000000"/>
          <w:sz w:val="28"/>
          <w:szCs w:val="28"/>
        </w:rPr>
      </w:pPr>
      <w:r w:rsidRPr="00E00FEF">
        <w:rPr>
          <w:color w:val="000000"/>
          <w:sz w:val="28"/>
          <w:szCs w:val="28"/>
        </w:rPr>
        <w:t>место расположения, график работы, номера справочных телефонов, адреса официального сайта и электронной почты;</w:t>
      </w:r>
    </w:p>
    <w:p w:rsidR="00E00FEF" w:rsidRPr="00E00FEF" w:rsidRDefault="00E00FEF" w:rsidP="00E00FEF">
      <w:pPr>
        <w:widowControl w:val="0"/>
        <w:tabs>
          <w:tab w:val="left" w:pos="0"/>
          <w:tab w:val="left" w:pos="142"/>
        </w:tabs>
        <w:autoSpaceDE w:val="0"/>
        <w:autoSpaceDN w:val="0"/>
        <w:adjustRightInd w:val="0"/>
        <w:ind w:right="102" w:firstLine="709"/>
        <w:jc w:val="both"/>
        <w:rPr>
          <w:color w:val="000000"/>
          <w:sz w:val="28"/>
          <w:szCs w:val="28"/>
        </w:rPr>
      </w:pPr>
      <w:r w:rsidRPr="00E00FEF">
        <w:rPr>
          <w:color w:val="000000"/>
          <w:sz w:val="28"/>
          <w:szCs w:val="28"/>
        </w:rPr>
        <w:t>перечень документов, необходимых для получения муниципальной услуги;</w:t>
      </w:r>
    </w:p>
    <w:p w:rsidR="00E00FEF" w:rsidRPr="00E00FEF" w:rsidRDefault="00E00FEF" w:rsidP="00E00FEF">
      <w:pPr>
        <w:widowControl w:val="0"/>
        <w:tabs>
          <w:tab w:val="left" w:pos="0"/>
          <w:tab w:val="left" w:pos="142"/>
        </w:tabs>
        <w:autoSpaceDE w:val="0"/>
        <w:autoSpaceDN w:val="0"/>
        <w:adjustRightInd w:val="0"/>
        <w:ind w:right="102" w:firstLine="709"/>
        <w:jc w:val="both"/>
        <w:rPr>
          <w:color w:val="000000"/>
          <w:sz w:val="28"/>
          <w:szCs w:val="28"/>
        </w:rPr>
      </w:pPr>
      <w:r w:rsidRPr="00E00FEF">
        <w:rPr>
          <w:color w:val="000000"/>
          <w:sz w:val="28"/>
          <w:szCs w:val="28"/>
        </w:rPr>
        <w:t>образцы и формы документов;</w:t>
      </w:r>
    </w:p>
    <w:p w:rsidR="00E00FEF" w:rsidRPr="00E00FEF" w:rsidRDefault="00E00FEF" w:rsidP="00E00FEF">
      <w:pPr>
        <w:widowControl w:val="0"/>
        <w:tabs>
          <w:tab w:val="left" w:pos="0"/>
          <w:tab w:val="left" w:pos="142"/>
        </w:tabs>
        <w:autoSpaceDE w:val="0"/>
        <w:autoSpaceDN w:val="0"/>
        <w:adjustRightInd w:val="0"/>
        <w:ind w:right="102" w:firstLine="709"/>
        <w:jc w:val="both"/>
        <w:rPr>
          <w:color w:val="000000"/>
          <w:sz w:val="28"/>
          <w:szCs w:val="28"/>
        </w:rPr>
      </w:pPr>
      <w:r w:rsidRPr="00E00FEF">
        <w:rPr>
          <w:color w:val="000000"/>
          <w:sz w:val="28"/>
          <w:szCs w:val="28"/>
        </w:rPr>
        <w:t>порядок обжалования решений и действий (бездействия) должностных лиц и муниципальных служащих.</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2.23. Показатели качества и доступности муниципальной услуги.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2.23.1. Основными показателями качества предоставления муниципальной услуги являются:</w:t>
      </w:r>
    </w:p>
    <w:p w:rsidR="00E00FEF" w:rsidRPr="00E00FEF" w:rsidRDefault="00E00FEF" w:rsidP="00E00FEF">
      <w:pPr>
        <w:widowControl w:val="0"/>
        <w:autoSpaceDE w:val="0"/>
        <w:autoSpaceDN w:val="0"/>
        <w:adjustRightInd w:val="0"/>
        <w:ind w:right="102" w:firstLine="709"/>
        <w:jc w:val="both"/>
        <w:rPr>
          <w:color w:val="000000"/>
          <w:sz w:val="28"/>
          <w:szCs w:val="28"/>
        </w:rPr>
      </w:pPr>
      <w:r w:rsidRPr="00E00FEF">
        <w:rPr>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00FEF" w:rsidRPr="00E00FEF" w:rsidRDefault="00E00FEF" w:rsidP="00E00FEF">
      <w:pPr>
        <w:widowControl w:val="0"/>
        <w:autoSpaceDE w:val="0"/>
        <w:autoSpaceDN w:val="0"/>
        <w:adjustRightInd w:val="0"/>
        <w:ind w:right="102" w:firstLine="709"/>
        <w:jc w:val="both"/>
        <w:rPr>
          <w:color w:val="000000"/>
          <w:sz w:val="28"/>
          <w:szCs w:val="28"/>
        </w:rPr>
      </w:pPr>
      <w:r w:rsidRPr="00E00FEF">
        <w:rPr>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00FEF" w:rsidRPr="00E00FEF" w:rsidRDefault="00E00FEF" w:rsidP="00E00FEF">
      <w:pPr>
        <w:widowControl w:val="0"/>
        <w:autoSpaceDE w:val="0"/>
        <w:autoSpaceDN w:val="0"/>
        <w:adjustRightInd w:val="0"/>
        <w:ind w:right="102" w:firstLine="709"/>
        <w:jc w:val="both"/>
        <w:rPr>
          <w:color w:val="000000"/>
          <w:sz w:val="28"/>
          <w:szCs w:val="28"/>
        </w:rPr>
      </w:pPr>
      <w:r w:rsidRPr="00E00FEF">
        <w:rPr>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00FEF" w:rsidRPr="00E00FEF" w:rsidRDefault="00E00FEF" w:rsidP="00E00FEF">
      <w:pPr>
        <w:widowControl w:val="0"/>
        <w:autoSpaceDE w:val="0"/>
        <w:autoSpaceDN w:val="0"/>
        <w:adjustRightInd w:val="0"/>
        <w:ind w:right="102" w:firstLine="709"/>
        <w:jc w:val="both"/>
        <w:rPr>
          <w:color w:val="000000"/>
          <w:sz w:val="28"/>
          <w:szCs w:val="28"/>
        </w:rPr>
      </w:pPr>
      <w:r w:rsidRPr="00E00FEF">
        <w:rPr>
          <w:color w:val="000000"/>
          <w:sz w:val="28"/>
          <w:szCs w:val="28"/>
        </w:rPr>
        <w:t>отсутствие нарушений установленных сроков в процессе предоставления муниципальной услуги;</w:t>
      </w:r>
    </w:p>
    <w:p w:rsidR="00E00FEF" w:rsidRPr="00E00FEF" w:rsidRDefault="00E00FEF" w:rsidP="00E00FEF">
      <w:pPr>
        <w:widowControl w:val="0"/>
        <w:autoSpaceDE w:val="0"/>
        <w:autoSpaceDN w:val="0"/>
        <w:adjustRightInd w:val="0"/>
        <w:ind w:right="102" w:firstLine="709"/>
        <w:jc w:val="both"/>
        <w:rPr>
          <w:color w:val="000000"/>
          <w:sz w:val="28"/>
          <w:szCs w:val="28"/>
        </w:rPr>
      </w:pPr>
      <w:r w:rsidRPr="00E00FEF">
        <w:rPr>
          <w:color w:val="000000"/>
          <w:sz w:val="28"/>
          <w:szCs w:val="28"/>
        </w:rPr>
        <w:t>отсутствие заявлений об оспаривании решений, действий (бездействия) МКУ «Служба заказчика»,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2.23.2. Основными показателями доступности предоставления муниципальной услуги являются:</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 xml:space="preserve">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w:t>
      </w:r>
      <w:r w:rsidRPr="00E00FEF">
        <w:rPr>
          <w:sz w:val="28"/>
          <w:szCs w:val="28"/>
        </w:rPr>
        <w:lastRenderedPageBreak/>
        <w:t>сети«Интернет»), средствах массовой информации;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возможность получения заявителем уведомлений о предоставлении муниципальной услуги с помощью ЕПГУ, регионального портала;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транспортная доступность мест предоставления муниципальной услуги;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размещение информации об услуге в местах предоставления муниципальной услуги, на ЕПГУ;</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2.24.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Для регистрации запроса на предоставление муниципальной услуги посредством ЕПГУ заявителю необходимо:</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авторизоваться на ЕПГУ (войти в личный кабинет);</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из списка муниципальных услуг выбрать соответствующую муниципальную услугу;</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 xml:space="preserve">нажатием кнопки "Получить услугу" инициализировать операцию по </w:t>
      </w:r>
      <w:r w:rsidRPr="00E00FEF">
        <w:rPr>
          <w:sz w:val="28"/>
          <w:szCs w:val="28"/>
        </w:rPr>
        <w:lastRenderedPageBreak/>
        <w:t>заполнению электронной формы заявления о выдаче градостроительного плана земельного участка;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заполнить электронную форму заявления о выдаче градостроительного плана земельного участка, внести в личный кабинет сведения и электронные образы документов, необходимые для предоставления муниципальной услуги;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 xml:space="preserve">отправить электронную форму запроса в  администрацию Карасукского района Новосибирской области. </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 xml:space="preserve">В случае направления заявителем заявления о выдаче градостроительного плана земельного участка в электронной форме к заявлению о выдаче градостроительного плана земельного участка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w:t>
      </w:r>
      <w:hyperlink r:id="rId14" w:history="1">
        <w:r w:rsidRPr="00E00FEF">
          <w:rPr>
            <w:sz w:val="28"/>
            <w:szCs w:val="28"/>
          </w:rPr>
          <w:t>закона</w:t>
        </w:r>
      </w:hyperlink>
      <w:r w:rsidRPr="00E00FEF">
        <w:rPr>
          <w:sz w:val="28"/>
          <w:szCs w:val="28"/>
        </w:rPr>
        <w:t xml:space="preserve"> от 06.04.2011 № 63-ФЗ «Об электронной подписи» и </w:t>
      </w:r>
      <w:hyperlink r:id="rId15" w:history="1">
        <w:r w:rsidRPr="00E00FEF">
          <w:rPr>
            <w:sz w:val="28"/>
            <w:szCs w:val="28"/>
          </w:rPr>
          <w:t>статьями 21.1</w:t>
        </w:r>
      </w:hyperlink>
      <w:r w:rsidRPr="00E00FEF">
        <w:rPr>
          <w:sz w:val="28"/>
          <w:szCs w:val="28"/>
        </w:rPr>
        <w:t xml:space="preserve"> и </w:t>
      </w:r>
      <w:hyperlink r:id="rId16" w:history="1">
        <w:r w:rsidRPr="00E00FEF">
          <w:rPr>
            <w:sz w:val="28"/>
            <w:szCs w:val="28"/>
          </w:rPr>
          <w:t>21.2</w:t>
        </w:r>
      </w:hyperlink>
      <w:r w:rsidRPr="00E00FEF">
        <w:rPr>
          <w:sz w:val="28"/>
          <w:szCs w:val="28"/>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Карасукского района Новосибирской области только в случае принятия решения о предоставлении муниципальной услуги.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Муниципальная услуга предоставляется в «МФЦ». Иные требования для предоставления муниципальной услуги на базе  «МФЦ» отсутствуют.</w:t>
      </w:r>
    </w:p>
    <w:p w:rsidR="00E00FEF" w:rsidRPr="00E00FEF" w:rsidRDefault="00E00FEF" w:rsidP="00E00FEF">
      <w:pPr>
        <w:widowControl w:val="0"/>
        <w:autoSpaceDE w:val="0"/>
        <w:autoSpaceDN w:val="0"/>
        <w:adjustRightInd w:val="0"/>
        <w:ind w:right="102" w:firstLine="709"/>
        <w:jc w:val="both"/>
        <w:rPr>
          <w:sz w:val="28"/>
          <w:szCs w:val="28"/>
        </w:rPr>
      </w:pPr>
    </w:p>
    <w:p w:rsidR="00E00FEF" w:rsidRPr="00E00FEF" w:rsidRDefault="00E00FEF" w:rsidP="00E00FEF">
      <w:pPr>
        <w:widowControl w:val="0"/>
        <w:autoSpaceDE w:val="0"/>
        <w:autoSpaceDN w:val="0"/>
        <w:adjustRightInd w:val="0"/>
        <w:ind w:right="102" w:firstLine="720"/>
        <w:jc w:val="center"/>
        <w:outlineLvl w:val="1"/>
        <w:rPr>
          <w:b/>
          <w:bCs/>
          <w:sz w:val="28"/>
          <w:szCs w:val="28"/>
        </w:rPr>
      </w:pPr>
      <w:r w:rsidRPr="00E00FEF">
        <w:rPr>
          <w:b/>
          <w:bCs/>
          <w:sz w:val="28"/>
          <w:szCs w:val="28"/>
        </w:rPr>
        <w:t>Раздел III. Состав, последовательность и сроки выполнения</w:t>
      </w:r>
      <w:r>
        <w:rPr>
          <w:b/>
          <w:bCs/>
          <w:sz w:val="28"/>
          <w:szCs w:val="28"/>
        </w:rPr>
        <w:t xml:space="preserve"> </w:t>
      </w:r>
      <w:r w:rsidRPr="00E00FEF">
        <w:rPr>
          <w:b/>
          <w:bCs/>
          <w:sz w:val="28"/>
          <w:szCs w:val="28"/>
        </w:rPr>
        <w:t>административных процедур, требования к порядку их</w:t>
      </w:r>
      <w:r>
        <w:rPr>
          <w:b/>
          <w:bCs/>
          <w:sz w:val="28"/>
          <w:szCs w:val="28"/>
        </w:rPr>
        <w:t xml:space="preserve"> </w:t>
      </w:r>
      <w:r w:rsidRPr="00E00FEF">
        <w:rPr>
          <w:b/>
          <w:bCs/>
          <w:sz w:val="28"/>
          <w:szCs w:val="28"/>
        </w:rPr>
        <w:t>выполнения, в том числе особенности выполнения</w:t>
      </w:r>
      <w:r>
        <w:rPr>
          <w:b/>
          <w:bCs/>
          <w:sz w:val="28"/>
          <w:szCs w:val="28"/>
        </w:rPr>
        <w:t xml:space="preserve"> </w:t>
      </w:r>
      <w:r w:rsidRPr="00E00FEF">
        <w:rPr>
          <w:b/>
          <w:bCs/>
          <w:sz w:val="28"/>
          <w:szCs w:val="28"/>
        </w:rPr>
        <w:t>административных процедур в электронной форме, а также</w:t>
      </w:r>
      <w:r>
        <w:rPr>
          <w:b/>
          <w:bCs/>
          <w:sz w:val="28"/>
          <w:szCs w:val="28"/>
        </w:rPr>
        <w:t xml:space="preserve"> </w:t>
      </w:r>
      <w:r w:rsidRPr="00E00FEF">
        <w:rPr>
          <w:b/>
          <w:bCs/>
          <w:sz w:val="28"/>
          <w:szCs w:val="28"/>
        </w:rPr>
        <w:t>особенности выполнения административных процедур</w:t>
      </w:r>
      <w:r>
        <w:rPr>
          <w:b/>
          <w:bCs/>
          <w:sz w:val="28"/>
          <w:szCs w:val="28"/>
        </w:rPr>
        <w:t xml:space="preserve"> в многофункциональных центрах</w:t>
      </w:r>
    </w:p>
    <w:p w:rsidR="00E00FEF" w:rsidRPr="00E00FEF" w:rsidRDefault="00E00FEF" w:rsidP="00E00FEF">
      <w:pPr>
        <w:widowControl w:val="0"/>
        <w:autoSpaceDE w:val="0"/>
        <w:autoSpaceDN w:val="0"/>
        <w:adjustRightInd w:val="0"/>
        <w:ind w:right="102" w:firstLine="720"/>
        <w:jc w:val="center"/>
        <w:rPr>
          <w:sz w:val="28"/>
          <w:szCs w:val="28"/>
        </w:rPr>
      </w:pPr>
    </w:p>
    <w:p w:rsidR="00E00FEF" w:rsidRPr="00E00FEF" w:rsidRDefault="00E00FEF" w:rsidP="00E00FEF">
      <w:pPr>
        <w:widowControl w:val="0"/>
        <w:autoSpaceDE w:val="0"/>
        <w:autoSpaceDN w:val="0"/>
        <w:adjustRightInd w:val="0"/>
        <w:ind w:right="102" w:firstLine="720"/>
        <w:jc w:val="both"/>
        <w:outlineLvl w:val="2"/>
        <w:rPr>
          <w:sz w:val="28"/>
          <w:szCs w:val="28"/>
        </w:rPr>
      </w:pPr>
      <w:r w:rsidRPr="00E00FEF">
        <w:rPr>
          <w:sz w:val="28"/>
          <w:szCs w:val="28"/>
        </w:rPr>
        <w:t>3.1. Прием и регистрация заявления о выдаче градостроительного плана земельного участка.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3.1.1. Основанием для начала административной процедуры по приему и регистрации заявления о выдаче градостроительного плана земельного участка является обращение заявителя в МКУ «Служба Заказчика» / администрацию, либо МФЦ.</w:t>
      </w:r>
    </w:p>
    <w:p w:rsidR="00E00FEF" w:rsidRPr="00E00FEF" w:rsidRDefault="00E00FEF" w:rsidP="00E00FEF">
      <w:pPr>
        <w:ind w:right="102" w:firstLine="567"/>
        <w:jc w:val="both"/>
        <w:rPr>
          <w:sz w:val="28"/>
          <w:szCs w:val="28"/>
        </w:rPr>
      </w:pPr>
      <w:r w:rsidRPr="00E00FEF">
        <w:rPr>
          <w:sz w:val="28"/>
          <w:szCs w:val="28"/>
        </w:rPr>
        <w:t xml:space="preserve">  3.1.2.  Специалист, ответственный за прием и регистрацию документов, в ходе приема заявления (далее специалист):</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устанавливает предмет обращения, личность заявителя;</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проверяет правильность оформления заявления о выдаче градостроительного плана земельного участка и комплектность представленных документов (в случае представления их заявителем по собственной инициативе);</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 xml:space="preserve">обеспечивает внесение соответствующей записи в журнал регистрации с указанием даты приема, номера заявления о выдаче градостроительного плана </w:t>
      </w:r>
      <w:r w:rsidRPr="00E00FEF">
        <w:rPr>
          <w:sz w:val="28"/>
          <w:szCs w:val="28"/>
        </w:rPr>
        <w:lastRenderedPageBreak/>
        <w:t>земельного участка, сведений о заявителе, иных необходимых сведений в соответствии с порядком делопроизводства.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3.1.3. Документы, поступившие почтовым отправлением, регистрируются в день их поступления, а документы, поступившие в электронной форме, в том числе посредством ЕПГУ, – не позднее рабочего дня, следующего за днем их поступления.</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При получении заявления о выдаче градостроительного плана земельного участка в форме электронного документа специалист не позднее рабочего дня, следующего за днем поступления заявления о выдаче градостроительного плана земельного участка, направляет заявителю уведомление в электронной форме, подтверждающее получение и регистрацию заявления о выдаче градостроительного плана земельного участка.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3.1.4. В случае представления заявления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3.1.5. Результатом выполнения административной процедуры по приему и регистрации заявления о выдаче градостроительного плана земельного участка и документов является прием и регистрация заявления о выдаче градостроительного плана земельного участка и документов.</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3.1.6. Срок выполнения административной процедуры по приему и регистрации заявления о выдаче градостроительного плана земельного участка и документов – один рабочий день.</w:t>
      </w:r>
    </w:p>
    <w:p w:rsidR="00E00FEF" w:rsidRPr="00E00FEF" w:rsidRDefault="00E00FEF" w:rsidP="00E00FEF">
      <w:pPr>
        <w:widowControl w:val="0"/>
        <w:autoSpaceDE w:val="0"/>
        <w:autoSpaceDN w:val="0"/>
        <w:adjustRightInd w:val="0"/>
        <w:ind w:right="102" w:firstLine="709"/>
        <w:rPr>
          <w:sz w:val="28"/>
          <w:szCs w:val="28"/>
        </w:rPr>
      </w:pPr>
      <w:r w:rsidRPr="00E00FEF">
        <w:rPr>
          <w:sz w:val="28"/>
          <w:szCs w:val="28"/>
        </w:rPr>
        <w:t>3.2. Рассмотрение заявления о выдаче градостроительного плана земельного участка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3.2.1. Основанием для начала административной процедуры по рассмотрению заявления о выдаче градостроительного плана земельного участка, является поступление заявления о выдаче градостроительного плана земельного участка сотруднику МКУ «Служба Заказчика», ответственному за подготовку и регистрацию градостроительного плана земельного участка (далее – сотрудник, ответственный за подготовку документов).</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3.2.2. В течение одного дня со дня регистрации заявления о выдаче градостроительного плана земельного участка и документов (в случае представления их заявителем по собственной инициативе) сотрудник, ответственный за подготовку документов, формирует и направляет в рамках межведомственного информационного взаимодействия запросы в соответствующие органы о предоставлении документов, указанных в пункте2.15 административного регламента, если документы не представлены заявителем по собственной инициативе.</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 xml:space="preserve">При направлении запроса по каналам межведомственного электронного </w:t>
      </w:r>
      <w:r w:rsidRPr="00E00FEF">
        <w:rPr>
          <w:sz w:val="28"/>
          <w:szCs w:val="28"/>
        </w:rPr>
        <w:lastRenderedPageBreak/>
        <w:t>взаимодействия запрос подписывается электронной подписью уполномоченного должностного лица.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 xml:space="preserve">3.2.3. В течение </w:t>
      </w:r>
      <w:r w:rsidRPr="00E00FEF">
        <w:rPr>
          <w:color w:val="000000"/>
          <w:sz w:val="28"/>
          <w:szCs w:val="28"/>
        </w:rPr>
        <w:t xml:space="preserve">3 рабочих дней со дня регистрации заявления о выдаче градостроительного плана земельного участка </w:t>
      </w:r>
      <w:r w:rsidRPr="00E00FEF">
        <w:rPr>
          <w:sz w:val="28"/>
          <w:szCs w:val="28"/>
        </w:rPr>
        <w:t>и документов (в случае представления их заявителем по собственной инициативе) сотрудник, ответственный за подготовку документов,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3.2.4. Сотрудник, ответственный за подготовку документов:</w:t>
      </w:r>
    </w:p>
    <w:p w:rsidR="00E00FEF" w:rsidRPr="00E00FEF" w:rsidRDefault="00E00FEF" w:rsidP="00E00FEF">
      <w:pPr>
        <w:widowControl w:val="0"/>
        <w:autoSpaceDE w:val="0"/>
        <w:autoSpaceDN w:val="0"/>
        <w:adjustRightInd w:val="0"/>
        <w:ind w:right="102" w:firstLine="709"/>
        <w:jc w:val="both"/>
        <w:rPr>
          <w:color w:val="000000"/>
          <w:sz w:val="28"/>
          <w:szCs w:val="28"/>
        </w:rPr>
      </w:pPr>
      <w:r w:rsidRPr="00E00FEF">
        <w:rPr>
          <w:color w:val="000000"/>
          <w:sz w:val="28"/>
          <w:szCs w:val="28"/>
        </w:rPr>
        <w:t>в течение 1рабочего дня со дня поступления документов в соответствии с пунктами 3.2.2 и 3.2.3 административного регламента рассматривает представленные документы и разрабатывает проект схемы градостроительного плана земельного участка;</w:t>
      </w:r>
    </w:p>
    <w:p w:rsidR="00E00FEF" w:rsidRPr="00E00FEF" w:rsidRDefault="00E00FEF" w:rsidP="00E00FEF">
      <w:pPr>
        <w:widowControl w:val="0"/>
        <w:autoSpaceDE w:val="0"/>
        <w:autoSpaceDN w:val="0"/>
        <w:adjustRightInd w:val="0"/>
        <w:ind w:right="102" w:firstLine="709"/>
        <w:jc w:val="both"/>
        <w:rPr>
          <w:color w:val="000000"/>
          <w:sz w:val="28"/>
          <w:szCs w:val="28"/>
        </w:rPr>
      </w:pPr>
      <w:r w:rsidRPr="00E00FEF">
        <w:rPr>
          <w:color w:val="000000"/>
          <w:sz w:val="28"/>
          <w:szCs w:val="28"/>
        </w:rPr>
        <w:t>в течение 1 рабочего дня со дня разработки проекта схемы градостроительного плана земельного участка оформляет чертеж градостроительного плана земельного участка;</w:t>
      </w:r>
    </w:p>
    <w:p w:rsidR="00E00FEF" w:rsidRPr="00E00FEF" w:rsidRDefault="00E00FEF" w:rsidP="00E00FEF">
      <w:pPr>
        <w:widowControl w:val="0"/>
        <w:autoSpaceDE w:val="0"/>
        <w:autoSpaceDN w:val="0"/>
        <w:adjustRightInd w:val="0"/>
        <w:ind w:right="102" w:firstLine="709"/>
        <w:jc w:val="both"/>
        <w:rPr>
          <w:color w:val="FF0000"/>
          <w:sz w:val="28"/>
          <w:szCs w:val="28"/>
        </w:rPr>
      </w:pPr>
      <w:r w:rsidRPr="00E00FEF">
        <w:rPr>
          <w:color w:val="000000"/>
          <w:sz w:val="28"/>
          <w:szCs w:val="28"/>
        </w:rPr>
        <w:t xml:space="preserve">в течение 1 рабочего дня </w:t>
      </w:r>
      <w:r w:rsidRPr="00E00FEF">
        <w:rPr>
          <w:sz w:val="28"/>
          <w:szCs w:val="28"/>
        </w:rPr>
        <w:t>со дня оформления чертежа градостроительного плана земельного участка оформляет градостроительный план земельного участка в трех экземплярах.</w:t>
      </w:r>
    </w:p>
    <w:p w:rsidR="00E00FEF" w:rsidRPr="00E00FEF" w:rsidRDefault="00E00FEF" w:rsidP="00E00FEF">
      <w:pPr>
        <w:widowControl w:val="0"/>
        <w:autoSpaceDE w:val="0"/>
        <w:autoSpaceDN w:val="0"/>
        <w:adjustRightInd w:val="0"/>
        <w:ind w:right="102" w:firstLine="709"/>
        <w:jc w:val="both"/>
        <w:rPr>
          <w:color w:val="000000"/>
          <w:sz w:val="28"/>
          <w:szCs w:val="28"/>
        </w:rPr>
      </w:pPr>
      <w:r w:rsidRPr="00E00FEF">
        <w:rPr>
          <w:sz w:val="28"/>
          <w:szCs w:val="28"/>
        </w:rPr>
        <w:t>3.2.5</w:t>
      </w:r>
      <w:r w:rsidRPr="00E00FEF">
        <w:rPr>
          <w:color w:val="000000"/>
          <w:sz w:val="28"/>
          <w:szCs w:val="28"/>
        </w:rPr>
        <w:t>. Градостроительный план земельного участка подписывается руководителем МКУ «Служба Заказчика» Карасукского района в течение 1рабочего дня со дня оформления градостроительного плана земельного участка.</w:t>
      </w:r>
    </w:p>
    <w:p w:rsidR="00E00FEF" w:rsidRPr="00E00FEF" w:rsidRDefault="00E00FEF" w:rsidP="00E00FEF">
      <w:pPr>
        <w:widowControl w:val="0"/>
        <w:autoSpaceDE w:val="0"/>
        <w:autoSpaceDN w:val="0"/>
        <w:adjustRightInd w:val="0"/>
        <w:ind w:right="102" w:firstLine="709"/>
        <w:jc w:val="both"/>
        <w:rPr>
          <w:sz w:val="28"/>
          <w:szCs w:val="28"/>
        </w:rPr>
      </w:pPr>
      <w:r w:rsidRPr="00E00FEF">
        <w:rPr>
          <w:color w:val="000000"/>
          <w:sz w:val="28"/>
          <w:szCs w:val="28"/>
        </w:rPr>
        <w:t xml:space="preserve">3.2.6. В течение 1рабочего дня со дня </w:t>
      </w:r>
      <w:r w:rsidRPr="00E00FEF">
        <w:rPr>
          <w:sz w:val="28"/>
          <w:szCs w:val="28"/>
        </w:rPr>
        <w:t>подписания градостроительного плана земельного участка руководителем МКУ сотрудник, ответственный за подготовку документов, осуществляет регистрацию градостроительного плана земельного участка путем внесения записи в регистрационную книгу.</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Регистрационная книга ведется в электронной форме и на бумажном носителе.</w:t>
      </w:r>
    </w:p>
    <w:p w:rsidR="00E00FEF" w:rsidRPr="00E00FEF" w:rsidRDefault="00E00FEF" w:rsidP="00E00FEF">
      <w:pPr>
        <w:widowControl w:val="0"/>
        <w:tabs>
          <w:tab w:val="left" w:pos="1418"/>
        </w:tabs>
        <w:autoSpaceDE w:val="0"/>
        <w:autoSpaceDN w:val="0"/>
        <w:adjustRightInd w:val="0"/>
        <w:ind w:right="102" w:firstLine="709"/>
        <w:jc w:val="both"/>
        <w:rPr>
          <w:sz w:val="28"/>
          <w:szCs w:val="28"/>
        </w:rPr>
      </w:pPr>
      <w:r w:rsidRPr="00E00FEF">
        <w:rPr>
          <w:sz w:val="28"/>
          <w:szCs w:val="28"/>
        </w:rPr>
        <w:t>3.2.7. Результатом выполнения административной процедуры по рассмотрению заявления о выдаче градостроительного плана земельного участка, является регистрация градостроительного плана земельного участка в трех экземплярах.</w:t>
      </w:r>
    </w:p>
    <w:p w:rsidR="00E00FEF" w:rsidRPr="00E00FEF" w:rsidRDefault="00E00FEF" w:rsidP="00E00FEF">
      <w:pPr>
        <w:widowControl w:val="0"/>
        <w:tabs>
          <w:tab w:val="left" w:pos="1418"/>
          <w:tab w:val="left" w:pos="1560"/>
        </w:tabs>
        <w:autoSpaceDE w:val="0"/>
        <w:autoSpaceDN w:val="0"/>
        <w:adjustRightInd w:val="0"/>
        <w:ind w:right="102" w:firstLine="709"/>
        <w:jc w:val="both"/>
        <w:rPr>
          <w:sz w:val="28"/>
          <w:szCs w:val="28"/>
        </w:rPr>
      </w:pPr>
      <w:r w:rsidRPr="00E00FEF">
        <w:rPr>
          <w:sz w:val="28"/>
          <w:szCs w:val="28"/>
        </w:rPr>
        <w:t>3.2.8.</w:t>
      </w:r>
      <w:r w:rsidRPr="00E00FEF">
        <w:rPr>
          <w:sz w:val="28"/>
          <w:szCs w:val="28"/>
        </w:rPr>
        <w:tab/>
        <w:t>Срок выполнения административной процедуры по рассмотрению заявления о выдаче градостроительного плана земельного участка, подготовке и регистрации градостроительного плана земельного участка – не более 8 рабочих дней.</w:t>
      </w:r>
    </w:p>
    <w:p w:rsidR="00E00FEF" w:rsidRPr="00E00FEF" w:rsidRDefault="00E00FEF" w:rsidP="00E00FEF">
      <w:pPr>
        <w:widowControl w:val="0"/>
        <w:tabs>
          <w:tab w:val="left" w:pos="709"/>
          <w:tab w:val="left" w:pos="1134"/>
          <w:tab w:val="left" w:pos="1418"/>
          <w:tab w:val="left" w:pos="1560"/>
          <w:tab w:val="left" w:pos="1701"/>
        </w:tabs>
        <w:autoSpaceDE w:val="0"/>
        <w:autoSpaceDN w:val="0"/>
        <w:adjustRightInd w:val="0"/>
        <w:ind w:right="102"/>
        <w:rPr>
          <w:sz w:val="28"/>
          <w:szCs w:val="28"/>
        </w:rPr>
      </w:pPr>
      <w:r w:rsidRPr="00E00FEF">
        <w:rPr>
          <w:sz w:val="28"/>
          <w:szCs w:val="28"/>
        </w:rPr>
        <w:tab/>
        <w:t>3.3.</w:t>
      </w:r>
      <w:r w:rsidRPr="00E00FEF">
        <w:rPr>
          <w:sz w:val="28"/>
          <w:szCs w:val="28"/>
        </w:rPr>
        <w:tab/>
        <w:t>Выдача градостроительного плана земельного участка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 xml:space="preserve">3.3.1. Основанием для начала административной процедуры по выдаче </w:t>
      </w:r>
      <w:r w:rsidRPr="00E00FEF">
        <w:rPr>
          <w:sz w:val="28"/>
          <w:szCs w:val="28"/>
        </w:rPr>
        <w:lastRenderedPageBreak/>
        <w:t>градостроительного плана земельного участка является поступление специалисту, ответственному за выдачу градостроительного плана земельного участка (далее – специалист, ответственный за выдачу документов), трех экземпляров зарегистрированного градостроительного плана.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3.3.2. Сотрудник, ответственный за выдачу документов:</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в течение одного рабочего дня со дня поступления зарегистрированного градостроительного плана земельного участка извещает заявителя о готовности результата предоставления муниципальной услуги по телефону либо по электронной почте, указанным в заявлении о выдаче градостроительного плана земельного участка, и выдает два экземпляра зарегистрированного градостроительного плана земельного участка на бумажном и (или) электронном носителе, заверенных усиленной квалифицированной электронной подписью, третий экземпляр зарегистрированного градостроительного плана земельного участка на бумажном и (или) электронном носителе, заверенный усиленной квалифицированной электронной подписью, остается в МКУ «Служба Заказчика» для учета, хранения и внесения данных в информационную систему обеспечения градостроительной деятельности.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3.3.3. Результатом административной процедуры по выдаче градостроительного плана земельного участка является выдача заявителю двух экземпляров градостроительного плана земельного участка на бумажном и (или) электронном носителе, заверенных усиленной квалифицированной электронной подписью.</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3.3.4. Срок административной процедуры по выдаче градостроительного плана земельного участка – не более 1 рабочего дня.</w:t>
      </w:r>
    </w:p>
    <w:p w:rsidR="00E00FEF" w:rsidRPr="00E00FEF" w:rsidRDefault="00E00FEF" w:rsidP="00E00FEF">
      <w:pPr>
        <w:ind w:right="102" w:firstLine="567"/>
        <w:jc w:val="both"/>
        <w:rPr>
          <w:sz w:val="28"/>
          <w:szCs w:val="28"/>
        </w:rPr>
      </w:pPr>
    </w:p>
    <w:p w:rsidR="00E00FEF" w:rsidRPr="00E00FEF" w:rsidRDefault="00E00FEF" w:rsidP="00E00FEF">
      <w:pPr>
        <w:widowControl w:val="0"/>
        <w:autoSpaceDE w:val="0"/>
        <w:autoSpaceDN w:val="0"/>
        <w:adjustRightInd w:val="0"/>
        <w:ind w:right="-3"/>
        <w:jc w:val="center"/>
        <w:outlineLvl w:val="1"/>
        <w:rPr>
          <w:b/>
          <w:bCs/>
          <w:sz w:val="28"/>
          <w:szCs w:val="28"/>
        </w:rPr>
      </w:pPr>
      <w:r w:rsidRPr="00E00FEF">
        <w:rPr>
          <w:b/>
          <w:bCs/>
          <w:sz w:val="28"/>
          <w:szCs w:val="28"/>
        </w:rPr>
        <w:t>Раздел IV. Формы контроля за исполнением</w:t>
      </w:r>
      <w:r>
        <w:rPr>
          <w:b/>
          <w:bCs/>
          <w:sz w:val="28"/>
          <w:szCs w:val="28"/>
        </w:rPr>
        <w:t xml:space="preserve"> </w:t>
      </w:r>
      <w:r w:rsidRPr="00E00FEF">
        <w:rPr>
          <w:b/>
          <w:bCs/>
          <w:sz w:val="28"/>
          <w:szCs w:val="28"/>
        </w:rPr>
        <w:t>административного регламента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4.1. Текущий контроль за соблюдением и исполнением сотрудниками  осуществляющего предоставление муниципальной услуги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осуществляется  Главой Карасукского района, первым заместителем Главы администрации Карасукского района Новосибирской области, директором МКУ «Служба заказчика» Карасукского района.</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и внеплановыми в соответствии с распоряжением администрации Карасукского района Новосибирской области. Плановые и внеплановые проверки проводятся на основании распорядительных документов администрации Карасукского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lastRenderedPageBreak/>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00FEF" w:rsidRPr="00E00FEF" w:rsidRDefault="00E00FEF" w:rsidP="00E00FEF">
      <w:pPr>
        <w:widowControl w:val="0"/>
        <w:autoSpaceDE w:val="0"/>
        <w:autoSpaceDN w:val="0"/>
        <w:adjustRightInd w:val="0"/>
        <w:ind w:right="102" w:firstLine="709"/>
        <w:jc w:val="both"/>
        <w:rPr>
          <w:sz w:val="28"/>
          <w:szCs w:val="28"/>
        </w:rPr>
      </w:pPr>
      <w:r w:rsidRPr="00E00FEF">
        <w:rPr>
          <w:sz w:val="28"/>
          <w:szCs w:val="28"/>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Карасукского района Новосибирской области , осуществляющего предоставление муниципальной услуги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00FEF" w:rsidRPr="00E00FEF" w:rsidRDefault="00E00FEF" w:rsidP="00E00FEF">
      <w:pPr>
        <w:widowControl w:val="0"/>
        <w:autoSpaceDE w:val="0"/>
        <w:autoSpaceDN w:val="0"/>
        <w:adjustRightInd w:val="0"/>
        <w:ind w:right="102" w:firstLine="540"/>
        <w:jc w:val="both"/>
        <w:rPr>
          <w:sz w:val="28"/>
          <w:szCs w:val="28"/>
        </w:rPr>
      </w:pPr>
    </w:p>
    <w:p w:rsidR="00E00FEF" w:rsidRPr="00E00FEF" w:rsidRDefault="00E00FEF" w:rsidP="00E00FEF">
      <w:pPr>
        <w:ind w:right="102" w:firstLine="709"/>
        <w:jc w:val="center"/>
        <w:rPr>
          <w:b/>
          <w:bCs/>
          <w:sz w:val="28"/>
          <w:szCs w:val="28"/>
        </w:rPr>
      </w:pPr>
      <w:r w:rsidRPr="00E00FEF">
        <w:rPr>
          <w:b/>
          <w:bCs/>
          <w:sz w:val="28"/>
          <w:szCs w:val="28"/>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5.1. Заявители вправе обжаловать действия (бездействие) администрации, а также должностных лиц, сотрудников администрации, МФЦ, работника МФЦ, а также организаций, осуществляющих функции по предоставлению муниципальной услуги, или их работников,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 xml:space="preserve">1) нарушение срока регистрации запроса о предоставлении муниципальной услуги, запроса, указанного в </w:t>
      </w:r>
      <w:hyperlink r:id="rId17" w:history="1">
        <w:r w:rsidRPr="00E00FEF">
          <w:rPr>
            <w:sz w:val="28"/>
            <w:szCs w:val="28"/>
          </w:rPr>
          <w:t>статье 15.1</w:t>
        </w:r>
      </w:hyperlink>
      <w:r w:rsidRPr="00E00FEF">
        <w:rPr>
          <w:sz w:val="28"/>
          <w:szCs w:val="28"/>
        </w:rPr>
        <w:t xml:space="preserve"> Федерального закона от 27.07.2010  № 210-ФЗ «Об организации предоставления государственных и муниципальных услуг;</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 xml:space="preserve">3) затребование у заявителя </w:t>
      </w:r>
      <w:r w:rsidRPr="00E00FEF">
        <w:rPr>
          <w:color w:val="000000"/>
          <w:sz w:val="28"/>
          <w:szCs w:val="28"/>
        </w:rPr>
        <w:t>документов или информации либо осуществления действий, представление или осуществление которых не предусмотрено</w:t>
      </w:r>
      <w:r w:rsidRPr="00E00FEF">
        <w:rPr>
          <w:sz w:val="28"/>
          <w:szCs w:val="28"/>
        </w:rPr>
        <w:t xml:space="preserve"> административным регламентом для предоставления муниципальной услуги;</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4) отказ в приеме у заявителя документов, предоставление которых предусмотрено административным регламентом;</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 xml:space="preserve">5)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E00FEF">
        <w:rPr>
          <w:sz w:val="28"/>
          <w:szCs w:val="28"/>
        </w:rPr>
        <w:lastRenderedPageBreak/>
        <w:t>решения и действия (бездействие) которого обжалуются, возложена функция по предоставлению муниципальной услуги в полном объеме;</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6) затребование с заявителя при предоставлении муниципальной услуги платы, не предусмотренной административным регламентом;</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7) отказ администрации, должностного лица администрации, МФЦ, работника МФЦ, организаций, осуществляющих функции по предоставлению муниципальной услуги,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E00FEF" w:rsidRPr="00E00FEF" w:rsidRDefault="00E00FEF" w:rsidP="00E00FEF">
      <w:pPr>
        <w:autoSpaceDE w:val="0"/>
        <w:autoSpaceDN w:val="0"/>
        <w:adjustRightInd w:val="0"/>
        <w:ind w:right="102" w:firstLine="540"/>
        <w:jc w:val="both"/>
        <w:rPr>
          <w:sz w:val="28"/>
          <w:szCs w:val="28"/>
        </w:rPr>
      </w:pPr>
      <w:r w:rsidRPr="00E00FEF">
        <w:rPr>
          <w:sz w:val="28"/>
          <w:szCs w:val="28"/>
        </w:rPr>
        <w:t xml:space="preserve">  8) нарушение срока или порядка выдачи документов по результатам предоставления муниципальной услуги;</w:t>
      </w:r>
    </w:p>
    <w:p w:rsidR="00E00FEF" w:rsidRPr="00E00FEF" w:rsidRDefault="00E00FEF" w:rsidP="00E00FEF">
      <w:pPr>
        <w:autoSpaceDE w:val="0"/>
        <w:autoSpaceDN w:val="0"/>
        <w:adjustRightInd w:val="0"/>
        <w:ind w:right="102"/>
        <w:jc w:val="both"/>
        <w:rPr>
          <w:sz w:val="28"/>
          <w:szCs w:val="28"/>
        </w:rPr>
      </w:pPr>
      <w:r w:rsidRPr="00E00FEF">
        <w:rPr>
          <w:sz w:val="28"/>
          <w:szCs w:val="28"/>
        </w:rPr>
        <w:tab/>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E00FEF" w:rsidRPr="00E00FEF" w:rsidRDefault="00E00FEF" w:rsidP="00E00FEF">
      <w:pPr>
        <w:autoSpaceDE w:val="0"/>
        <w:autoSpaceDN w:val="0"/>
        <w:adjustRightInd w:val="0"/>
        <w:ind w:right="102" w:firstLine="708"/>
        <w:jc w:val="both"/>
        <w:rPr>
          <w:sz w:val="28"/>
          <w:szCs w:val="28"/>
        </w:rPr>
      </w:pPr>
      <w:r w:rsidRPr="00E00FEF">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 xml:space="preserve">5.2. Жалоба подается в письменной форме на бумажном носителе, в электронной форме в администрацию, в МФЦ, учредителю МФЦ, в организации, осуществляющие функции по предоставлению муниципальной услуги. Жалобы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на рассмотрение жалоб нормативным правовым актом субъекта Российской Федерации. Жалобы на решения и действия (бездействие) работников организаций, осуществляющих </w:t>
      </w:r>
      <w:r w:rsidRPr="00E00FEF">
        <w:rPr>
          <w:sz w:val="28"/>
          <w:szCs w:val="28"/>
        </w:rPr>
        <w:lastRenderedPageBreak/>
        <w:t>функции по предоставлению муниципальных услуг, подаются руководителям этих организаций.</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5.3. Жалоба на решения и действия (бездействие) администрации, должностного лица администрации либо сотрудника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ЕПГУ (</w:t>
      </w:r>
      <w:r w:rsidRPr="00E00FEF">
        <w:rPr>
          <w:sz w:val="28"/>
          <w:szCs w:val="28"/>
          <w:lang w:val="en-US"/>
        </w:rPr>
        <w:t>www</w:t>
      </w:r>
      <w:r w:rsidRPr="00E00FEF">
        <w:rPr>
          <w:sz w:val="28"/>
          <w:szCs w:val="28"/>
        </w:rPr>
        <w:t>.</w:t>
      </w:r>
      <w:r w:rsidRPr="00E00FEF">
        <w:rPr>
          <w:sz w:val="28"/>
          <w:szCs w:val="28"/>
          <w:lang w:val="en-US"/>
        </w:rPr>
        <w:t>gosuslugi</w:t>
      </w:r>
      <w:r w:rsidRPr="00E00FEF">
        <w:rPr>
          <w:sz w:val="28"/>
          <w:szCs w:val="28"/>
        </w:rPr>
        <w:t>.</w:t>
      </w:r>
      <w:r w:rsidRPr="00E00FEF">
        <w:rPr>
          <w:sz w:val="28"/>
          <w:szCs w:val="28"/>
          <w:lang w:val="en-US"/>
        </w:rPr>
        <w:t>ru</w:t>
      </w:r>
      <w:r w:rsidRPr="00E00FEF">
        <w:rPr>
          <w:sz w:val="28"/>
          <w:szCs w:val="28"/>
        </w:rPr>
        <w:t>),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w:t>
      </w:r>
      <w:r w:rsidRPr="00E00FEF">
        <w:rPr>
          <w:sz w:val="28"/>
          <w:szCs w:val="28"/>
          <w:lang w:val="en-US"/>
        </w:rPr>
        <w:t>www</w:t>
      </w:r>
      <w:r w:rsidRPr="00E00FEF">
        <w:rPr>
          <w:sz w:val="28"/>
          <w:szCs w:val="28"/>
        </w:rPr>
        <w:t>.</w:t>
      </w:r>
      <w:r w:rsidRPr="00E00FEF">
        <w:rPr>
          <w:sz w:val="28"/>
          <w:szCs w:val="28"/>
          <w:lang w:val="en-US"/>
        </w:rPr>
        <w:t>gosuslugi</w:t>
      </w:r>
      <w:r w:rsidRPr="00E00FEF">
        <w:rPr>
          <w:sz w:val="28"/>
          <w:szCs w:val="28"/>
        </w:rPr>
        <w:t>.</w:t>
      </w:r>
      <w:r w:rsidRPr="00E00FEF">
        <w:rPr>
          <w:sz w:val="28"/>
          <w:szCs w:val="28"/>
          <w:lang w:val="en-US"/>
        </w:rPr>
        <w:t>ru</w:t>
      </w:r>
      <w:r w:rsidRPr="00E00FEF">
        <w:rPr>
          <w:sz w:val="28"/>
          <w:szCs w:val="28"/>
        </w:rPr>
        <w:t>),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w:t>
      </w:r>
      <w:r w:rsidRPr="00E00FEF">
        <w:rPr>
          <w:sz w:val="28"/>
          <w:szCs w:val="28"/>
          <w:lang w:val="en-US"/>
        </w:rPr>
        <w:t>www</w:t>
      </w:r>
      <w:r w:rsidRPr="00E00FEF">
        <w:rPr>
          <w:sz w:val="28"/>
          <w:szCs w:val="28"/>
        </w:rPr>
        <w:t>.</w:t>
      </w:r>
      <w:r w:rsidRPr="00E00FEF">
        <w:rPr>
          <w:sz w:val="28"/>
          <w:szCs w:val="28"/>
          <w:lang w:val="en-US"/>
        </w:rPr>
        <w:t>gosuslugi</w:t>
      </w:r>
      <w:r w:rsidRPr="00E00FEF">
        <w:rPr>
          <w:sz w:val="28"/>
          <w:szCs w:val="28"/>
        </w:rPr>
        <w:t>.</w:t>
      </w:r>
      <w:r w:rsidRPr="00E00FEF">
        <w:rPr>
          <w:sz w:val="28"/>
          <w:szCs w:val="28"/>
          <w:lang w:val="en-US"/>
        </w:rPr>
        <w:t>ru</w:t>
      </w:r>
      <w:r w:rsidRPr="00E00FEF">
        <w:rPr>
          <w:sz w:val="28"/>
          <w:szCs w:val="28"/>
        </w:rPr>
        <w:t>), а также может быть принята при личном приеме заявителя.</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5.4. Жалоба должна содержать:</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1) 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муниципальной услуги, их  руководителей и (или) работников, решения и действия (бездействие) которых обжалуются;</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их работников;</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4) </w:t>
      </w:r>
      <w:r w:rsidRPr="00E00FEF">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 xml:space="preserve">5.5. Жалоба, поступившая в администрацию, МФЦ, учредителю МФЦ, в организации, осуществляющие функции по предоставлению муниципальной услуги, либо вышестоящий орган (при его наличии),   подлежит рассмотрению в течение 15 (пятнадцати) рабочих дней со дня ее регистрации, а в случае </w:t>
      </w:r>
      <w:r w:rsidRPr="00E00FEF">
        <w:rPr>
          <w:sz w:val="28"/>
          <w:szCs w:val="28"/>
        </w:rPr>
        <w:lastRenderedPageBreak/>
        <w:t>обжалования отказа администрации, МФЦ, организаций, осуществляющих функции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5.6. По результатам рассмотрения жалобы принимается одно из следующих решений:</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2) в удовлетворении жалобы отказывается.</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0FEF" w:rsidRPr="00E00FEF" w:rsidRDefault="00E00FEF" w:rsidP="00E00FEF">
      <w:pPr>
        <w:autoSpaceDE w:val="0"/>
        <w:autoSpaceDN w:val="0"/>
        <w:adjustRightInd w:val="0"/>
        <w:ind w:right="102" w:firstLine="709"/>
        <w:jc w:val="both"/>
        <w:outlineLvl w:val="1"/>
        <w:rPr>
          <w:color w:val="000000"/>
          <w:sz w:val="28"/>
          <w:szCs w:val="28"/>
        </w:rPr>
      </w:pPr>
      <w:r w:rsidRPr="00E00FEF">
        <w:rPr>
          <w:color w:val="000000"/>
          <w:sz w:val="28"/>
          <w:szCs w:val="28"/>
        </w:rPr>
        <w:t>1) 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осуществляемых администрацией, многофункциональным центром либо организацией, осуществляющей функции для предоставления муниципальной услуги,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E00FEF">
        <w:rPr>
          <w:color w:val="000000"/>
          <w:sz w:val="28"/>
          <w:szCs w:val="28"/>
        </w:rPr>
        <w:tab/>
        <w:t>2) в случае признания жалобы не подлежащей удовлетворению в ответе заявителю, указанном в пункте 5.6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00FEF" w:rsidRPr="00E00FEF" w:rsidRDefault="00E00FEF" w:rsidP="00E00FEF">
      <w:pPr>
        <w:autoSpaceDE w:val="0"/>
        <w:autoSpaceDN w:val="0"/>
        <w:adjustRightInd w:val="0"/>
        <w:ind w:right="102" w:firstLine="709"/>
        <w:jc w:val="both"/>
        <w:outlineLvl w:val="1"/>
        <w:rPr>
          <w:sz w:val="28"/>
          <w:szCs w:val="28"/>
        </w:rPr>
      </w:pPr>
      <w:r w:rsidRPr="00E00FEF">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0FEF" w:rsidRPr="00E00FEF" w:rsidRDefault="00E00FEF" w:rsidP="00E00FEF">
      <w:pPr>
        <w:ind w:right="102" w:firstLine="562"/>
        <w:jc w:val="both"/>
        <w:rPr>
          <w:sz w:val="28"/>
          <w:szCs w:val="28"/>
        </w:rPr>
      </w:pPr>
      <w:r w:rsidRPr="00E00FEF">
        <w:rPr>
          <w:sz w:val="28"/>
          <w:szCs w:val="28"/>
        </w:rPr>
        <w:t>5.9 Жалоба на решения и (или) действия (бездействия) администрации, а также должностных лиц, сотрудников администрации, либо сотрудников МКУ «Служба заказчика»,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F47BA6" w:rsidRPr="00F47BA6" w:rsidRDefault="00F47BA6" w:rsidP="00F47BA6">
      <w:pPr>
        <w:jc w:val="both"/>
        <w:rPr>
          <w:sz w:val="28"/>
          <w:szCs w:val="28"/>
        </w:rPr>
      </w:pPr>
    </w:p>
    <w:p w:rsidR="00F47BA6" w:rsidRDefault="00F47BA6" w:rsidP="00F47BA6">
      <w:pPr>
        <w:widowControl w:val="0"/>
        <w:autoSpaceDE w:val="0"/>
        <w:autoSpaceDN w:val="0"/>
        <w:ind w:right="-3"/>
        <w:jc w:val="right"/>
        <w:rPr>
          <w:sz w:val="28"/>
          <w:szCs w:val="28"/>
          <w:lang w:eastAsia="en-US"/>
        </w:rPr>
      </w:pPr>
      <w:r w:rsidRPr="00F47BA6">
        <w:rPr>
          <w:sz w:val="28"/>
          <w:szCs w:val="28"/>
          <w:lang w:eastAsia="en-US"/>
        </w:rPr>
        <w:t>Приложение № 1</w:t>
      </w:r>
    </w:p>
    <w:p w:rsidR="00F47BA6" w:rsidRDefault="00F47BA6" w:rsidP="00F47BA6">
      <w:pPr>
        <w:widowControl w:val="0"/>
        <w:autoSpaceDE w:val="0"/>
        <w:autoSpaceDN w:val="0"/>
        <w:ind w:right="-3"/>
        <w:jc w:val="right"/>
        <w:rPr>
          <w:sz w:val="28"/>
          <w:szCs w:val="28"/>
          <w:lang w:eastAsia="en-US"/>
        </w:rPr>
      </w:pPr>
      <w:r w:rsidRPr="00F47BA6">
        <w:rPr>
          <w:sz w:val="28"/>
          <w:szCs w:val="28"/>
          <w:lang w:eastAsia="en-US"/>
        </w:rPr>
        <w:t>к Административному регламенту</w:t>
      </w:r>
    </w:p>
    <w:p w:rsidR="00F47BA6" w:rsidRPr="00F47BA6" w:rsidRDefault="00F47BA6" w:rsidP="00F47BA6">
      <w:pPr>
        <w:widowControl w:val="0"/>
        <w:autoSpaceDE w:val="0"/>
        <w:autoSpaceDN w:val="0"/>
        <w:ind w:right="-3"/>
        <w:jc w:val="right"/>
        <w:rPr>
          <w:sz w:val="28"/>
          <w:szCs w:val="28"/>
          <w:lang w:eastAsia="en-US"/>
        </w:rPr>
      </w:pPr>
      <w:r w:rsidRPr="00F47BA6">
        <w:rPr>
          <w:sz w:val="28"/>
          <w:szCs w:val="28"/>
          <w:lang w:eastAsia="en-US"/>
        </w:rPr>
        <w:t>по предоставлению</w:t>
      </w:r>
    </w:p>
    <w:p w:rsidR="00F47BA6" w:rsidRPr="00F47BA6" w:rsidRDefault="00F47BA6" w:rsidP="00F47BA6">
      <w:pPr>
        <w:widowControl w:val="0"/>
        <w:autoSpaceDE w:val="0"/>
        <w:autoSpaceDN w:val="0"/>
        <w:ind w:right="-3"/>
        <w:jc w:val="right"/>
        <w:rPr>
          <w:sz w:val="28"/>
          <w:szCs w:val="28"/>
          <w:lang w:eastAsia="en-US"/>
        </w:rPr>
      </w:pPr>
      <w:r w:rsidRPr="00F47BA6">
        <w:rPr>
          <w:sz w:val="28"/>
          <w:szCs w:val="28"/>
          <w:lang w:eastAsia="en-US"/>
        </w:rPr>
        <w:t>муниципальной услуги</w:t>
      </w:r>
    </w:p>
    <w:p w:rsidR="00F47BA6" w:rsidRPr="00F47BA6" w:rsidRDefault="00F47BA6" w:rsidP="00F47BA6">
      <w:pPr>
        <w:widowControl w:val="0"/>
        <w:autoSpaceDE w:val="0"/>
        <w:autoSpaceDN w:val="0"/>
        <w:rPr>
          <w:sz w:val="30"/>
          <w:szCs w:val="28"/>
          <w:lang w:eastAsia="en-US"/>
        </w:rPr>
      </w:pPr>
    </w:p>
    <w:p w:rsidR="00F47BA6" w:rsidRPr="00F47BA6" w:rsidRDefault="00F47BA6" w:rsidP="00F47BA6">
      <w:pPr>
        <w:widowControl w:val="0"/>
        <w:autoSpaceDE w:val="0"/>
        <w:autoSpaceDN w:val="0"/>
        <w:ind w:left="216" w:right="164"/>
        <w:jc w:val="right"/>
        <w:rPr>
          <w:sz w:val="28"/>
          <w:szCs w:val="28"/>
          <w:lang w:eastAsia="en-US"/>
        </w:rPr>
      </w:pPr>
      <w:r w:rsidRPr="00F47BA6">
        <w:rPr>
          <w:sz w:val="28"/>
          <w:szCs w:val="28"/>
          <w:lang w:eastAsia="en-US"/>
        </w:rPr>
        <w:t>ФОРМА</w:t>
      </w:r>
    </w:p>
    <w:p w:rsidR="00F47BA6" w:rsidRPr="00F47BA6" w:rsidRDefault="00F47BA6" w:rsidP="00F47BA6">
      <w:pPr>
        <w:jc w:val="center"/>
        <w:outlineLvl w:val="0"/>
        <w:rPr>
          <w:rFonts w:eastAsia="Arial"/>
          <w:b/>
          <w:bCs/>
          <w:color w:val="000000"/>
          <w:sz w:val="28"/>
          <w:szCs w:val="28"/>
        </w:rPr>
      </w:pPr>
      <w:r w:rsidRPr="00F47BA6">
        <w:rPr>
          <w:rFonts w:eastAsia="Arial"/>
          <w:b/>
          <w:bCs/>
          <w:color w:val="000000"/>
          <w:sz w:val="28"/>
          <w:szCs w:val="28"/>
        </w:rPr>
        <w:t>З АЯВ Л Е Н И Е</w:t>
      </w:r>
    </w:p>
    <w:p w:rsidR="00F47BA6" w:rsidRPr="00F47BA6" w:rsidRDefault="00F47BA6" w:rsidP="00F47BA6">
      <w:pPr>
        <w:ind w:left="263" w:right="215"/>
        <w:jc w:val="center"/>
        <w:rPr>
          <w:b/>
          <w:color w:val="000000"/>
          <w:sz w:val="28"/>
          <w:szCs w:val="28"/>
        </w:rPr>
      </w:pPr>
      <w:r w:rsidRPr="00F47BA6">
        <w:rPr>
          <w:b/>
          <w:color w:val="000000"/>
          <w:sz w:val="28"/>
          <w:szCs w:val="28"/>
        </w:rPr>
        <w:t>о выдаче градостроительного плана земельного участка</w:t>
      </w:r>
    </w:p>
    <w:p w:rsidR="00F47BA6" w:rsidRPr="00F47BA6" w:rsidRDefault="00F47BA6" w:rsidP="00F47BA6">
      <w:pPr>
        <w:widowControl w:val="0"/>
        <w:autoSpaceDE w:val="0"/>
        <w:autoSpaceDN w:val="0"/>
        <w:rPr>
          <w:b/>
          <w:sz w:val="24"/>
          <w:szCs w:val="28"/>
          <w:lang w:eastAsia="en-US"/>
        </w:rPr>
      </w:pPr>
    </w:p>
    <w:p w:rsidR="00F47BA6" w:rsidRPr="00F47BA6" w:rsidRDefault="00F47BA6" w:rsidP="00F47BA6">
      <w:pPr>
        <w:widowControl w:val="0"/>
        <w:tabs>
          <w:tab w:val="left" w:pos="394"/>
          <w:tab w:val="left" w:pos="2043"/>
          <w:tab w:val="left" w:pos="2813"/>
        </w:tabs>
        <w:autoSpaceDE w:val="0"/>
        <w:autoSpaceDN w:val="0"/>
        <w:ind w:right="164"/>
        <w:jc w:val="right"/>
        <w:rPr>
          <w:sz w:val="28"/>
          <w:szCs w:val="28"/>
          <w:lang w:eastAsia="en-US"/>
        </w:rPr>
      </w:pPr>
      <w:r w:rsidRPr="00F47BA6">
        <w:rPr>
          <w:sz w:val="28"/>
          <w:szCs w:val="28"/>
          <w:lang w:eastAsia="en-US"/>
        </w:rPr>
        <w:t>"</w:t>
      </w:r>
      <w:r w:rsidRPr="00F47BA6">
        <w:rPr>
          <w:sz w:val="28"/>
          <w:szCs w:val="28"/>
          <w:u w:val="single"/>
          <w:lang w:eastAsia="en-US"/>
        </w:rPr>
        <w:tab/>
      </w:r>
      <w:r w:rsidRPr="00F47BA6">
        <w:rPr>
          <w:sz w:val="28"/>
          <w:szCs w:val="28"/>
          <w:lang w:eastAsia="en-US"/>
        </w:rPr>
        <w:t>"</w:t>
      </w:r>
      <w:r w:rsidRPr="00F47BA6">
        <w:rPr>
          <w:sz w:val="28"/>
          <w:szCs w:val="28"/>
          <w:u w:val="single"/>
          <w:lang w:eastAsia="en-US"/>
        </w:rPr>
        <w:tab/>
      </w:r>
      <w:r w:rsidRPr="00F47BA6">
        <w:rPr>
          <w:sz w:val="28"/>
          <w:szCs w:val="28"/>
          <w:lang w:eastAsia="en-US"/>
        </w:rPr>
        <w:t>20</w:t>
      </w:r>
      <w:r w:rsidRPr="00F47BA6">
        <w:rPr>
          <w:sz w:val="28"/>
          <w:szCs w:val="28"/>
          <w:u w:val="single"/>
          <w:lang w:eastAsia="en-US"/>
        </w:rPr>
        <w:tab/>
      </w:r>
      <w:r w:rsidRPr="00F47BA6">
        <w:rPr>
          <w:sz w:val="28"/>
          <w:szCs w:val="28"/>
          <w:lang w:eastAsia="en-US"/>
        </w:rPr>
        <w:t>г.</w:t>
      </w:r>
    </w:p>
    <w:p w:rsidR="00F47BA6" w:rsidRPr="00F47BA6" w:rsidRDefault="00F47BA6" w:rsidP="00F47BA6">
      <w:pPr>
        <w:widowControl w:val="0"/>
        <w:autoSpaceDE w:val="0"/>
        <w:autoSpaceDN w:val="0"/>
        <w:rPr>
          <w:szCs w:val="28"/>
          <w:lang w:eastAsia="en-US"/>
        </w:rPr>
      </w:pPr>
    </w:p>
    <w:p w:rsidR="00F47BA6" w:rsidRPr="00F47BA6" w:rsidRDefault="00F47BA6" w:rsidP="00F47BA6">
      <w:pPr>
        <w:widowControl w:val="0"/>
        <w:autoSpaceDE w:val="0"/>
        <w:autoSpaceDN w:val="0"/>
        <w:rPr>
          <w:sz w:val="24"/>
          <w:szCs w:val="28"/>
          <w:lang w:eastAsia="en-US"/>
        </w:rPr>
      </w:pPr>
      <w:r w:rsidRPr="00F47BA6">
        <w:rPr>
          <w:noProof/>
          <w:sz w:val="28"/>
          <w:szCs w:val="28"/>
        </w:rPr>
        <w:pict>
          <v:shape id="Freeform 92" o:spid="_x0000_s1367" style="position:absolute;margin-left:58.4pt;margin-top:16.1pt;width:498.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" path="m,l9961,e" filled="f" strokeweight=".5pt">
            <v:path arrowok="t" o:connecttype="custom" o:connectlocs="0,0;6325235,0" o:connectangles="0,0"/>
            <w10:wrap type="topAndBottom" anchorx="page"/>
          </v:shape>
        </w:pict>
      </w:r>
      <w:r w:rsidRPr="00F47BA6">
        <w:rPr>
          <w:noProof/>
          <w:sz w:val="28"/>
          <w:szCs w:val="28"/>
        </w:rPr>
        <w:pict>
          <v:shape id="Freeform 91" o:spid="_x0000_s1368" style="position:absolute;margin-left:58.4pt;margin-top:30.4pt;width:498.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" path="m,l9961,e" filled="f" strokeweight=".5pt">
            <v:path arrowok="t" o:connecttype="custom" o:connectlocs="0,0;6325235,0" o:connectangles="0,0"/>
            <w10:wrap type="topAndBottom" anchorx="page"/>
          </v:shape>
        </w:pict>
      </w:r>
    </w:p>
    <w:p w:rsidR="00F47BA6" w:rsidRPr="00F47BA6" w:rsidRDefault="00F47BA6" w:rsidP="00F47BA6">
      <w:pPr>
        <w:widowControl w:val="0"/>
        <w:autoSpaceDE w:val="0"/>
        <w:autoSpaceDN w:val="0"/>
        <w:rPr>
          <w:sz w:val="18"/>
          <w:szCs w:val="28"/>
          <w:lang w:eastAsia="en-US"/>
        </w:rPr>
      </w:pPr>
    </w:p>
    <w:p w:rsidR="00F47BA6" w:rsidRPr="00F47BA6" w:rsidRDefault="00F47BA6" w:rsidP="00F47BA6">
      <w:pPr>
        <w:ind w:left="798"/>
        <w:rPr>
          <w:color w:val="000000"/>
          <w:szCs w:val="28"/>
        </w:rPr>
      </w:pPr>
      <w:r w:rsidRPr="00F47BA6">
        <w:rPr>
          <w:color w:val="000000"/>
          <w:szCs w:val="28"/>
        </w:rPr>
        <w:t>(наименование уполномоченного органа государственной власти, органа местного самоуправления)</w:t>
      </w:r>
    </w:p>
    <w:p w:rsidR="00F47BA6" w:rsidRPr="00F47BA6" w:rsidRDefault="00F47BA6" w:rsidP="00F47BA6">
      <w:pPr>
        <w:widowControl w:val="0"/>
        <w:numPr>
          <w:ilvl w:val="2"/>
          <w:numId w:val="32"/>
        </w:numPr>
        <w:tabs>
          <w:tab w:val="left" w:pos="4160"/>
          <w:tab w:val="left" w:pos="4161"/>
        </w:tabs>
        <w:autoSpaceDE w:val="0"/>
        <w:autoSpaceDN w:val="0"/>
        <w:ind w:hanging="492"/>
        <w:rPr>
          <w:color w:val="000000"/>
          <w:sz w:val="28"/>
          <w:szCs w:val="28"/>
        </w:rPr>
      </w:pPr>
      <w:r w:rsidRPr="00F47BA6">
        <w:rPr>
          <w:color w:val="000000"/>
          <w:sz w:val="28"/>
          <w:szCs w:val="28"/>
        </w:rPr>
        <w:t>Сведенияозаявителе</w:t>
      </w:r>
      <w:r w:rsidRPr="00F47BA6">
        <w:rPr>
          <w:color w:val="000000"/>
          <w:sz w:val="28"/>
          <w:szCs w:val="28"/>
          <w:vertAlign w:val="superscript"/>
        </w:rPr>
        <w:t>1</w:t>
      </w:r>
    </w:p>
    <w:p w:rsidR="00F47BA6" w:rsidRPr="00F47BA6" w:rsidRDefault="00F47BA6" w:rsidP="00F47BA6">
      <w:pPr>
        <w:widowControl w:val="0"/>
        <w:autoSpaceDE w:val="0"/>
        <w:autoSpaceDN w:val="0"/>
        <w:rPr>
          <w:sz w:val="21"/>
          <w:szCs w:val="28"/>
          <w:lang w:eastAsia="en-US"/>
        </w:rPr>
      </w:pPr>
    </w:p>
    <w:tbl>
      <w:tblPr>
        <w:tblStyle w:val="TableNormal1"/>
        <w:tblW w:w="96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084"/>
        <w:gridCol w:w="4546"/>
      </w:tblGrid>
      <w:tr w:rsidR="00F47BA6" w:rsidRPr="00F47BA6" w:rsidTr="00F47BA6">
        <w:trPr>
          <w:trHeight w:val="965"/>
        </w:trPr>
        <w:tc>
          <w:tcPr>
            <w:tcW w:w="1043" w:type="dxa"/>
          </w:tcPr>
          <w:p w:rsidR="00F47BA6" w:rsidRPr="00F47BA6" w:rsidRDefault="00F47BA6" w:rsidP="00F47BA6">
            <w:pPr>
              <w:ind w:left="220" w:right="211"/>
              <w:jc w:val="center"/>
              <w:rPr>
                <w:rFonts w:ascii="Times New Roman" w:hAnsi="Times New Roman"/>
                <w:sz w:val="28"/>
                <w:szCs w:val="22"/>
                <w:lang w:eastAsia="en-US"/>
              </w:rPr>
            </w:pPr>
            <w:r w:rsidRPr="00F47BA6">
              <w:rPr>
                <w:rFonts w:ascii="Times New Roman" w:hAnsi="Times New Roman"/>
                <w:sz w:val="28"/>
                <w:szCs w:val="22"/>
                <w:lang w:eastAsia="en-US"/>
              </w:rPr>
              <w:t>1.1</w:t>
            </w:r>
          </w:p>
        </w:tc>
        <w:tc>
          <w:tcPr>
            <w:tcW w:w="4084" w:type="dxa"/>
          </w:tcPr>
          <w:p w:rsidR="00F47BA6" w:rsidRPr="00F47BA6" w:rsidRDefault="00F47BA6" w:rsidP="00F47BA6">
            <w:pPr>
              <w:spacing w:line="320" w:lineRule="atLeast"/>
              <w:ind w:left="107" w:right="188"/>
              <w:rPr>
                <w:rFonts w:ascii="Times New Roman" w:hAnsi="Times New Roman"/>
                <w:sz w:val="28"/>
                <w:szCs w:val="22"/>
                <w:lang w:val="ru-RU" w:eastAsia="en-US"/>
              </w:rPr>
            </w:pPr>
            <w:r w:rsidRPr="00F47BA6">
              <w:rPr>
                <w:rFonts w:ascii="Times New Roman" w:hAnsi="Times New Roman"/>
                <w:sz w:val="28"/>
                <w:szCs w:val="22"/>
                <w:lang w:val="ru-RU" w:eastAsia="en-US"/>
              </w:rPr>
              <w:t>Сведения о физическом лице, в случае если заявителем является физическое лицо:</w:t>
            </w:r>
          </w:p>
        </w:tc>
        <w:tc>
          <w:tcPr>
            <w:tcW w:w="4546" w:type="dxa"/>
          </w:tcPr>
          <w:p w:rsidR="00F47BA6" w:rsidRPr="00F47BA6" w:rsidRDefault="00F47BA6" w:rsidP="00F47BA6">
            <w:pPr>
              <w:rPr>
                <w:rFonts w:ascii="Times New Roman" w:hAnsi="Times New Roman"/>
                <w:sz w:val="26"/>
                <w:szCs w:val="22"/>
                <w:lang w:val="ru-RU" w:eastAsia="en-US"/>
              </w:rPr>
            </w:pPr>
          </w:p>
        </w:tc>
      </w:tr>
      <w:tr w:rsidR="00F47BA6" w:rsidRPr="00F47BA6" w:rsidTr="00F47BA6">
        <w:trPr>
          <w:trHeight w:val="643"/>
        </w:trPr>
        <w:tc>
          <w:tcPr>
            <w:tcW w:w="1043" w:type="dxa"/>
          </w:tcPr>
          <w:p w:rsidR="00F47BA6" w:rsidRPr="00F47BA6" w:rsidRDefault="00F47BA6" w:rsidP="00F47BA6">
            <w:pPr>
              <w:ind w:left="221" w:right="211"/>
              <w:jc w:val="center"/>
              <w:rPr>
                <w:rFonts w:ascii="Times New Roman" w:hAnsi="Times New Roman"/>
                <w:sz w:val="28"/>
                <w:szCs w:val="22"/>
                <w:lang w:eastAsia="en-US"/>
              </w:rPr>
            </w:pPr>
            <w:r w:rsidRPr="00F47BA6">
              <w:rPr>
                <w:rFonts w:ascii="Times New Roman" w:hAnsi="Times New Roman"/>
                <w:sz w:val="28"/>
                <w:szCs w:val="22"/>
                <w:lang w:eastAsia="en-US"/>
              </w:rPr>
              <w:t>1.1.1</w:t>
            </w:r>
          </w:p>
        </w:tc>
        <w:tc>
          <w:tcPr>
            <w:tcW w:w="4084" w:type="dxa"/>
          </w:tcPr>
          <w:p w:rsidR="00F47BA6" w:rsidRPr="00F47BA6" w:rsidRDefault="00F47BA6" w:rsidP="00F47BA6">
            <w:pPr>
              <w:spacing w:line="320" w:lineRule="atLeast"/>
              <w:ind w:left="107" w:right="471"/>
              <w:rPr>
                <w:rFonts w:ascii="Times New Roman" w:hAnsi="Times New Roman"/>
                <w:sz w:val="28"/>
                <w:szCs w:val="22"/>
                <w:lang w:val="ru-RU" w:eastAsia="en-US"/>
              </w:rPr>
            </w:pPr>
            <w:r w:rsidRPr="00F47BA6">
              <w:rPr>
                <w:rFonts w:ascii="Times New Roman" w:hAnsi="Times New Roman"/>
                <w:sz w:val="28"/>
                <w:szCs w:val="22"/>
                <w:lang w:val="ru-RU" w:eastAsia="en-US"/>
              </w:rPr>
              <w:t>Фамилия, имя, отчество (при наличии)</w:t>
            </w:r>
          </w:p>
        </w:tc>
        <w:tc>
          <w:tcPr>
            <w:tcW w:w="4546" w:type="dxa"/>
          </w:tcPr>
          <w:p w:rsidR="00F47BA6" w:rsidRPr="00F47BA6" w:rsidRDefault="00F47BA6" w:rsidP="00F47BA6">
            <w:pPr>
              <w:rPr>
                <w:rFonts w:ascii="Times New Roman" w:hAnsi="Times New Roman"/>
                <w:sz w:val="26"/>
                <w:szCs w:val="22"/>
                <w:lang w:val="ru-RU" w:eastAsia="en-US"/>
              </w:rPr>
            </w:pPr>
          </w:p>
        </w:tc>
      </w:tr>
      <w:tr w:rsidR="00F47BA6" w:rsidRPr="00F47BA6" w:rsidTr="00F47BA6">
        <w:trPr>
          <w:trHeight w:val="1931"/>
        </w:trPr>
        <w:tc>
          <w:tcPr>
            <w:tcW w:w="1043" w:type="dxa"/>
          </w:tcPr>
          <w:p w:rsidR="00F47BA6" w:rsidRPr="00F47BA6" w:rsidRDefault="00F47BA6" w:rsidP="00F47BA6">
            <w:pPr>
              <w:ind w:left="221" w:right="211"/>
              <w:jc w:val="center"/>
              <w:rPr>
                <w:rFonts w:ascii="Times New Roman" w:hAnsi="Times New Roman"/>
                <w:sz w:val="28"/>
                <w:szCs w:val="22"/>
                <w:lang w:eastAsia="en-US"/>
              </w:rPr>
            </w:pPr>
            <w:r w:rsidRPr="00F47BA6">
              <w:rPr>
                <w:rFonts w:ascii="Times New Roman" w:hAnsi="Times New Roman"/>
                <w:sz w:val="28"/>
                <w:szCs w:val="22"/>
                <w:lang w:eastAsia="en-US"/>
              </w:rPr>
              <w:t>1.1.2</w:t>
            </w:r>
          </w:p>
        </w:tc>
        <w:tc>
          <w:tcPr>
            <w:tcW w:w="4084" w:type="dxa"/>
          </w:tcPr>
          <w:p w:rsidR="00F47BA6" w:rsidRPr="00F47BA6" w:rsidRDefault="00F47BA6" w:rsidP="00F47BA6">
            <w:pPr>
              <w:spacing w:line="320" w:lineRule="atLeast"/>
              <w:ind w:left="107" w:right="226"/>
              <w:rPr>
                <w:rFonts w:ascii="Times New Roman" w:hAnsi="Times New Roman"/>
                <w:sz w:val="28"/>
                <w:szCs w:val="22"/>
                <w:lang w:val="ru-RU" w:eastAsia="en-US"/>
              </w:rPr>
            </w:pPr>
            <w:r w:rsidRPr="00F47BA6">
              <w:rPr>
                <w:rFonts w:ascii="Times New Roman" w:hAnsi="Times New Roman"/>
                <w:sz w:val="28"/>
                <w:szCs w:val="22"/>
                <w:lang w:val="ru-RU"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4546" w:type="dxa"/>
          </w:tcPr>
          <w:p w:rsidR="00F47BA6" w:rsidRPr="00F47BA6" w:rsidRDefault="00F47BA6" w:rsidP="00F47BA6">
            <w:pPr>
              <w:rPr>
                <w:rFonts w:ascii="Times New Roman" w:hAnsi="Times New Roman"/>
                <w:sz w:val="26"/>
                <w:szCs w:val="22"/>
                <w:lang w:val="ru-RU" w:eastAsia="en-US"/>
              </w:rPr>
            </w:pPr>
          </w:p>
        </w:tc>
      </w:tr>
      <w:tr w:rsidR="00F47BA6" w:rsidRPr="00F47BA6" w:rsidTr="00F47BA6">
        <w:trPr>
          <w:trHeight w:val="2253"/>
        </w:trPr>
        <w:tc>
          <w:tcPr>
            <w:tcW w:w="1043" w:type="dxa"/>
          </w:tcPr>
          <w:p w:rsidR="00F47BA6" w:rsidRPr="00F47BA6" w:rsidRDefault="00F47BA6" w:rsidP="00F47BA6">
            <w:pPr>
              <w:ind w:left="221" w:right="211"/>
              <w:jc w:val="center"/>
              <w:rPr>
                <w:rFonts w:ascii="Times New Roman" w:hAnsi="Times New Roman"/>
                <w:sz w:val="28"/>
                <w:szCs w:val="22"/>
                <w:lang w:eastAsia="en-US"/>
              </w:rPr>
            </w:pPr>
            <w:r w:rsidRPr="00F47BA6">
              <w:rPr>
                <w:rFonts w:ascii="Times New Roman" w:hAnsi="Times New Roman"/>
                <w:sz w:val="28"/>
                <w:szCs w:val="22"/>
                <w:lang w:eastAsia="en-US"/>
              </w:rPr>
              <w:t>1.1.3</w:t>
            </w:r>
          </w:p>
        </w:tc>
        <w:tc>
          <w:tcPr>
            <w:tcW w:w="4084" w:type="dxa"/>
          </w:tcPr>
          <w:p w:rsidR="00F47BA6" w:rsidRPr="00F47BA6" w:rsidRDefault="00F47BA6" w:rsidP="00F47BA6">
            <w:pPr>
              <w:spacing w:line="320" w:lineRule="atLeast"/>
              <w:ind w:left="107" w:right="90"/>
              <w:rPr>
                <w:rFonts w:ascii="Times New Roman" w:hAnsi="Times New Roman"/>
                <w:sz w:val="28"/>
                <w:szCs w:val="22"/>
                <w:lang w:val="ru-RU" w:eastAsia="en-US"/>
              </w:rPr>
            </w:pPr>
            <w:r w:rsidRPr="00F47BA6">
              <w:rPr>
                <w:rFonts w:ascii="Times New Roman" w:hAnsi="Times New Roman"/>
                <w:sz w:val="28"/>
                <w:szCs w:val="22"/>
                <w:lang w:val="ru-RU"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46" w:type="dxa"/>
          </w:tcPr>
          <w:p w:rsidR="00F47BA6" w:rsidRPr="00F47BA6" w:rsidRDefault="00F47BA6" w:rsidP="00F47BA6">
            <w:pPr>
              <w:rPr>
                <w:rFonts w:ascii="Times New Roman" w:hAnsi="Times New Roman"/>
                <w:sz w:val="26"/>
                <w:szCs w:val="22"/>
                <w:lang w:val="ru-RU" w:eastAsia="en-US"/>
              </w:rPr>
            </w:pPr>
          </w:p>
        </w:tc>
      </w:tr>
      <w:tr w:rsidR="00F47BA6" w:rsidRPr="00F47BA6" w:rsidTr="00F47BA6">
        <w:trPr>
          <w:trHeight w:val="965"/>
        </w:trPr>
        <w:tc>
          <w:tcPr>
            <w:tcW w:w="1043" w:type="dxa"/>
          </w:tcPr>
          <w:p w:rsidR="00F47BA6" w:rsidRPr="00F47BA6" w:rsidRDefault="00F47BA6" w:rsidP="00F47BA6">
            <w:pPr>
              <w:ind w:left="220" w:right="211"/>
              <w:jc w:val="center"/>
              <w:rPr>
                <w:rFonts w:ascii="Times New Roman" w:hAnsi="Times New Roman"/>
                <w:sz w:val="28"/>
                <w:szCs w:val="22"/>
                <w:lang w:eastAsia="en-US"/>
              </w:rPr>
            </w:pPr>
            <w:r w:rsidRPr="00F47BA6">
              <w:rPr>
                <w:rFonts w:ascii="Times New Roman" w:hAnsi="Times New Roman"/>
                <w:sz w:val="28"/>
                <w:szCs w:val="22"/>
                <w:lang w:eastAsia="en-US"/>
              </w:rPr>
              <w:t>1.2</w:t>
            </w:r>
          </w:p>
        </w:tc>
        <w:tc>
          <w:tcPr>
            <w:tcW w:w="4084" w:type="dxa"/>
          </w:tcPr>
          <w:p w:rsidR="00F47BA6" w:rsidRPr="00F47BA6" w:rsidRDefault="00F47BA6" w:rsidP="00F47BA6">
            <w:pPr>
              <w:spacing w:line="320" w:lineRule="atLeast"/>
              <w:ind w:left="107" w:right="190"/>
              <w:rPr>
                <w:rFonts w:ascii="Times New Roman" w:hAnsi="Times New Roman"/>
                <w:sz w:val="28"/>
                <w:szCs w:val="22"/>
                <w:lang w:val="ru-RU" w:eastAsia="en-US"/>
              </w:rPr>
            </w:pPr>
            <w:r w:rsidRPr="00F47BA6">
              <w:rPr>
                <w:rFonts w:ascii="Times New Roman" w:hAnsi="Times New Roman"/>
                <w:sz w:val="28"/>
                <w:szCs w:val="22"/>
                <w:lang w:val="ru-RU" w:eastAsia="en-US"/>
              </w:rPr>
              <w:t>Сведения о юридическом лице, в случае если заявителем является юридическое лицо:</w:t>
            </w:r>
          </w:p>
        </w:tc>
        <w:tc>
          <w:tcPr>
            <w:tcW w:w="4546" w:type="dxa"/>
          </w:tcPr>
          <w:p w:rsidR="00F47BA6" w:rsidRPr="00F47BA6" w:rsidRDefault="00F47BA6" w:rsidP="00F47BA6">
            <w:pPr>
              <w:rPr>
                <w:rFonts w:ascii="Times New Roman" w:hAnsi="Times New Roman"/>
                <w:sz w:val="26"/>
                <w:szCs w:val="22"/>
                <w:lang w:val="ru-RU" w:eastAsia="en-US"/>
              </w:rPr>
            </w:pPr>
          </w:p>
        </w:tc>
      </w:tr>
      <w:tr w:rsidR="00F47BA6" w:rsidRPr="00F47BA6" w:rsidTr="00F47BA6">
        <w:trPr>
          <w:trHeight w:val="60"/>
        </w:trPr>
        <w:tc>
          <w:tcPr>
            <w:tcW w:w="1043" w:type="dxa"/>
          </w:tcPr>
          <w:p w:rsidR="00F47BA6" w:rsidRPr="00F47BA6" w:rsidRDefault="00F47BA6" w:rsidP="00F47BA6">
            <w:pPr>
              <w:spacing w:line="318" w:lineRule="exact"/>
              <w:ind w:left="221" w:right="211"/>
              <w:jc w:val="center"/>
              <w:rPr>
                <w:rFonts w:ascii="Times New Roman" w:hAnsi="Times New Roman"/>
                <w:sz w:val="28"/>
                <w:szCs w:val="22"/>
                <w:lang w:eastAsia="en-US"/>
              </w:rPr>
            </w:pPr>
            <w:r w:rsidRPr="00F47BA6">
              <w:rPr>
                <w:rFonts w:ascii="Times New Roman" w:hAnsi="Times New Roman"/>
                <w:sz w:val="28"/>
                <w:szCs w:val="22"/>
                <w:lang w:eastAsia="en-US"/>
              </w:rPr>
              <w:t>1.2.1</w:t>
            </w:r>
          </w:p>
        </w:tc>
        <w:tc>
          <w:tcPr>
            <w:tcW w:w="4084" w:type="dxa"/>
          </w:tcPr>
          <w:p w:rsidR="00F47BA6" w:rsidRPr="00F47BA6" w:rsidRDefault="00F47BA6" w:rsidP="00F47BA6">
            <w:pPr>
              <w:spacing w:line="318" w:lineRule="exact"/>
              <w:ind w:left="107"/>
              <w:rPr>
                <w:rFonts w:ascii="Times New Roman" w:hAnsi="Times New Roman"/>
                <w:sz w:val="28"/>
                <w:szCs w:val="22"/>
                <w:lang w:eastAsia="en-US"/>
              </w:rPr>
            </w:pPr>
            <w:r w:rsidRPr="00F47BA6">
              <w:rPr>
                <w:rFonts w:ascii="Times New Roman" w:hAnsi="Times New Roman"/>
                <w:sz w:val="28"/>
                <w:szCs w:val="22"/>
                <w:lang w:eastAsia="en-US"/>
              </w:rPr>
              <w:t>Полное наименование</w:t>
            </w:r>
          </w:p>
        </w:tc>
        <w:tc>
          <w:tcPr>
            <w:tcW w:w="4546" w:type="dxa"/>
          </w:tcPr>
          <w:p w:rsidR="00F47BA6" w:rsidRPr="00F47BA6" w:rsidRDefault="00F47BA6" w:rsidP="00F47BA6">
            <w:pPr>
              <w:rPr>
                <w:rFonts w:ascii="Times New Roman" w:hAnsi="Times New Roman"/>
                <w:sz w:val="26"/>
                <w:szCs w:val="22"/>
                <w:lang w:eastAsia="en-US"/>
              </w:rPr>
            </w:pPr>
          </w:p>
        </w:tc>
      </w:tr>
      <w:tr w:rsidR="00F47BA6" w:rsidRPr="00F47BA6" w:rsidTr="00F47BA6">
        <w:trPr>
          <w:trHeight w:val="60"/>
        </w:trPr>
        <w:tc>
          <w:tcPr>
            <w:tcW w:w="1043" w:type="dxa"/>
          </w:tcPr>
          <w:p w:rsidR="00F47BA6" w:rsidRPr="00F47BA6" w:rsidRDefault="00F47BA6" w:rsidP="00F47BA6">
            <w:pPr>
              <w:spacing w:line="318" w:lineRule="exact"/>
              <w:ind w:left="221" w:right="211"/>
              <w:jc w:val="center"/>
              <w:rPr>
                <w:rFonts w:ascii="Times New Roman" w:hAnsi="Times New Roman"/>
                <w:sz w:val="28"/>
                <w:szCs w:val="22"/>
                <w:lang w:eastAsia="en-US"/>
              </w:rPr>
            </w:pPr>
            <w:r w:rsidRPr="00F47BA6">
              <w:rPr>
                <w:rFonts w:ascii="Times New Roman" w:hAnsi="Times New Roman"/>
                <w:sz w:val="28"/>
                <w:szCs w:val="22"/>
                <w:lang w:eastAsia="en-US"/>
              </w:rPr>
              <w:t>1.2.2</w:t>
            </w:r>
          </w:p>
        </w:tc>
        <w:tc>
          <w:tcPr>
            <w:tcW w:w="4084" w:type="dxa"/>
          </w:tcPr>
          <w:p w:rsidR="00F47BA6" w:rsidRPr="00F47BA6" w:rsidRDefault="00F47BA6" w:rsidP="00F47BA6">
            <w:pPr>
              <w:ind w:left="107" w:right="622"/>
              <w:rPr>
                <w:rFonts w:ascii="Times New Roman" w:hAnsi="Times New Roman"/>
                <w:sz w:val="28"/>
                <w:szCs w:val="22"/>
                <w:lang w:eastAsia="en-US"/>
              </w:rPr>
            </w:pPr>
            <w:r w:rsidRPr="00F47BA6">
              <w:rPr>
                <w:rFonts w:ascii="Times New Roman" w:hAnsi="Times New Roman"/>
                <w:sz w:val="28"/>
                <w:szCs w:val="22"/>
                <w:lang w:eastAsia="en-US"/>
              </w:rPr>
              <w:t>Основной государственный регистрационный номер</w:t>
            </w:r>
          </w:p>
        </w:tc>
        <w:tc>
          <w:tcPr>
            <w:tcW w:w="4546" w:type="dxa"/>
          </w:tcPr>
          <w:p w:rsidR="00F47BA6" w:rsidRPr="00F47BA6" w:rsidRDefault="00F47BA6" w:rsidP="00F47BA6">
            <w:pPr>
              <w:rPr>
                <w:rFonts w:ascii="Times New Roman" w:hAnsi="Times New Roman"/>
                <w:sz w:val="26"/>
                <w:szCs w:val="22"/>
                <w:lang w:eastAsia="en-US"/>
              </w:rPr>
            </w:pPr>
          </w:p>
        </w:tc>
      </w:tr>
      <w:tr w:rsidR="00F47BA6" w:rsidRPr="00F47BA6" w:rsidTr="00F47BA6">
        <w:trPr>
          <w:trHeight w:val="1093"/>
        </w:trPr>
        <w:tc>
          <w:tcPr>
            <w:tcW w:w="1043" w:type="dxa"/>
          </w:tcPr>
          <w:p w:rsidR="00F47BA6" w:rsidRPr="00F47BA6" w:rsidRDefault="00F47BA6" w:rsidP="00F47BA6">
            <w:pPr>
              <w:spacing w:line="318" w:lineRule="exact"/>
              <w:ind w:left="221" w:right="211"/>
              <w:jc w:val="center"/>
              <w:rPr>
                <w:rFonts w:ascii="Times New Roman" w:hAnsi="Times New Roman"/>
                <w:sz w:val="28"/>
                <w:szCs w:val="22"/>
                <w:lang w:eastAsia="en-US"/>
              </w:rPr>
            </w:pPr>
            <w:r w:rsidRPr="00F47BA6">
              <w:rPr>
                <w:rFonts w:ascii="Times New Roman" w:hAnsi="Times New Roman"/>
                <w:sz w:val="28"/>
                <w:szCs w:val="22"/>
                <w:lang w:eastAsia="en-US"/>
              </w:rPr>
              <w:t>1.2.3</w:t>
            </w:r>
          </w:p>
        </w:tc>
        <w:tc>
          <w:tcPr>
            <w:tcW w:w="4084" w:type="dxa"/>
          </w:tcPr>
          <w:p w:rsidR="00F47BA6" w:rsidRPr="00F47BA6" w:rsidRDefault="00F47BA6" w:rsidP="00F47BA6">
            <w:pPr>
              <w:ind w:left="107" w:right="585"/>
              <w:rPr>
                <w:rFonts w:ascii="Times New Roman" w:hAnsi="Times New Roman"/>
                <w:sz w:val="28"/>
                <w:szCs w:val="22"/>
                <w:lang w:val="ru-RU" w:eastAsia="en-US"/>
              </w:rPr>
            </w:pPr>
            <w:r w:rsidRPr="00F47BA6">
              <w:rPr>
                <w:rFonts w:ascii="Times New Roman" w:hAnsi="Times New Roman"/>
                <w:sz w:val="28"/>
                <w:szCs w:val="22"/>
                <w:lang w:val="ru-RU" w:eastAsia="en-US"/>
              </w:rPr>
              <w:t>Идентификационный номер налогоплательщика – юридического лица</w:t>
            </w:r>
          </w:p>
        </w:tc>
        <w:tc>
          <w:tcPr>
            <w:tcW w:w="4546" w:type="dxa"/>
          </w:tcPr>
          <w:p w:rsidR="00F47BA6" w:rsidRPr="00F47BA6" w:rsidRDefault="00F47BA6" w:rsidP="00F47BA6">
            <w:pPr>
              <w:rPr>
                <w:rFonts w:ascii="Times New Roman" w:hAnsi="Times New Roman"/>
                <w:sz w:val="26"/>
                <w:szCs w:val="22"/>
                <w:lang w:val="ru-RU" w:eastAsia="en-US"/>
              </w:rPr>
            </w:pPr>
          </w:p>
        </w:tc>
      </w:tr>
    </w:tbl>
    <w:p w:rsidR="00F47BA6" w:rsidRPr="00F47BA6" w:rsidRDefault="00F47BA6" w:rsidP="00F47BA6">
      <w:pPr>
        <w:ind w:left="216" w:right="425"/>
        <w:rPr>
          <w:color w:val="000000"/>
          <w:szCs w:val="28"/>
        </w:rPr>
      </w:pPr>
      <w:r w:rsidRPr="00F47BA6">
        <w:rPr>
          <w:color w:val="000000"/>
          <w:szCs w:val="28"/>
          <w:vertAlign w:val="superscript"/>
        </w:rPr>
        <w:t>1</w:t>
      </w:r>
      <w:r w:rsidRPr="00F47BA6">
        <w:rPr>
          <w:color w:val="000000"/>
          <w:szCs w:val="28"/>
        </w:rPr>
        <w:t xml:space="preserve"> Заявителями являются правообладатели земельных участков, а также иные лица, указанные в части 1</w:t>
      </w:r>
      <w:r w:rsidRPr="00F47BA6">
        <w:rPr>
          <w:color w:val="000000"/>
          <w:szCs w:val="28"/>
          <w:vertAlign w:val="superscript"/>
        </w:rPr>
        <w:t>1</w:t>
      </w:r>
      <w:r w:rsidRPr="00F47BA6">
        <w:rPr>
          <w:color w:val="000000"/>
          <w:szCs w:val="28"/>
        </w:rPr>
        <w:t xml:space="preserve"> статьи 57</w:t>
      </w:r>
      <w:r w:rsidRPr="00F47BA6">
        <w:rPr>
          <w:color w:val="000000"/>
          <w:szCs w:val="28"/>
          <w:vertAlign w:val="superscript"/>
        </w:rPr>
        <w:t>3</w:t>
      </w:r>
      <w:r w:rsidRPr="00F47BA6">
        <w:rPr>
          <w:color w:val="000000"/>
          <w:szCs w:val="28"/>
        </w:rPr>
        <w:t>Градостроительногокодекса Российской Федерации</w:t>
      </w:r>
    </w:p>
    <w:p w:rsidR="00F47BA6" w:rsidRPr="00F47BA6" w:rsidRDefault="00F47BA6" w:rsidP="00F47BA6">
      <w:pPr>
        <w:widowControl w:val="0"/>
        <w:autoSpaceDE w:val="0"/>
        <w:autoSpaceDN w:val="0"/>
        <w:rPr>
          <w:szCs w:val="28"/>
          <w:lang w:eastAsia="en-US"/>
        </w:rPr>
      </w:pPr>
    </w:p>
    <w:p w:rsidR="00F47BA6" w:rsidRPr="00F47BA6" w:rsidRDefault="00F47BA6" w:rsidP="00F47BA6">
      <w:pPr>
        <w:widowControl w:val="0"/>
        <w:numPr>
          <w:ilvl w:val="2"/>
          <w:numId w:val="32"/>
        </w:numPr>
        <w:tabs>
          <w:tab w:val="left" w:pos="3374"/>
        </w:tabs>
        <w:autoSpaceDE w:val="0"/>
        <w:autoSpaceDN w:val="0"/>
        <w:ind w:left="3373" w:hanging="281"/>
        <w:rPr>
          <w:color w:val="000000"/>
          <w:sz w:val="28"/>
          <w:szCs w:val="28"/>
        </w:rPr>
      </w:pPr>
      <w:r w:rsidRPr="00F47BA6">
        <w:rPr>
          <w:color w:val="000000"/>
          <w:sz w:val="28"/>
          <w:szCs w:val="28"/>
        </w:rPr>
        <w:t>Сведения о земельном участке</w:t>
      </w:r>
    </w:p>
    <w:p w:rsidR="00F47BA6" w:rsidRPr="00F47BA6" w:rsidRDefault="00F47BA6" w:rsidP="00F47BA6">
      <w:pPr>
        <w:widowControl w:val="0"/>
        <w:autoSpaceDE w:val="0"/>
        <w:autoSpaceDN w:val="0"/>
        <w:rPr>
          <w:sz w:val="21"/>
          <w:szCs w:val="28"/>
          <w:lang w:eastAsia="en-US"/>
        </w:rPr>
      </w:pPr>
    </w:p>
    <w:tbl>
      <w:tblPr>
        <w:tblStyle w:val="TableNormal1"/>
        <w:tblW w:w="96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117"/>
        <w:gridCol w:w="4513"/>
      </w:tblGrid>
      <w:tr w:rsidR="00F47BA6" w:rsidRPr="00F47BA6" w:rsidTr="00F47BA6">
        <w:trPr>
          <w:trHeight w:val="643"/>
        </w:trPr>
        <w:tc>
          <w:tcPr>
            <w:tcW w:w="1043" w:type="dxa"/>
          </w:tcPr>
          <w:p w:rsidR="00F47BA6" w:rsidRPr="00F47BA6" w:rsidRDefault="00F47BA6" w:rsidP="00F47BA6">
            <w:pPr>
              <w:ind w:left="346"/>
              <w:rPr>
                <w:rFonts w:ascii="Times New Roman" w:hAnsi="Times New Roman"/>
                <w:sz w:val="28"/>
                <w:szCs w:val="22"/>
                <w:lang w:eastAsia="en-US"/>
              </w:rPr>
            </w:pPr>
            <w:r w:rsidRPr="00F47BA6">
              <w:rPr>
                <w:rFonts w:ascii="Times New Roman" w:hAnsi="Times New Roman"/>
                <w:sz w:val="28"/>
                <w:szCs w:val="22"/>
                <w:lang w:eastAsia="en-US"/>
              </w:rPr>
              <w:t>2.1</w:t>
            </w:r>
          </w:p>
        </w:tc>
        <w:tc>
          <w:tcPr>
            <w:tcW w:w="4117" w:type="dxa"/>
          </w:tcPr>
          <w:p w:rsidR="00F47BA6" w:rsidRPr="00F47BA6" w:rsidRDefault="00F47BA6" w:rsidP="00F47BA6">
            <w:pPr>
              <w:spacing w:line="320" w:lineRule="atLeast"/>
              <w:ind w:left="107" w:right="185"/>
              <w:rPr>
                <w:rFonts w:ascii="Times New Roman" w:hAnsi="Times New Roman"/>
                <w:sz w:val="28"/>
                <w:szCs w:val="22"/>
                <w:lang w:eastAsia="en-US"/>
              </w:rPr>
            </w:pPr>
            <w:r w:rsidRPr="00F47BA6">
              <w:rPr>
                <w:rFonts w:ascii="Times New Roman" w:hAnsi="Times New Roman"/>
                <w:sz w:val="28"/>
                <w:szCs w:val="22"/>
                <w:lang w:eastAsia="en-US"/>
              </w:rPr>
              <w:t>Кадастровый номер земельного участка</w:t>
            </w:r>
          </w:p>
        </w:tc>
        <w:tc>
          <w:tcPr>
            <w:tcW w:w="4513" w:type="dxa"/>
          </w:tcPr>
          <w:p w:rsidR="00F47BA6" w:rsidRPr="00F47BA6" w:rsidRDefault="00F47BA6" w:rsidP="00F47BA6">
            <w:pPr>
              <w:rPr>
                <w:rFonts w:ascii="Times New Roman" w:hAnsi="Times New Roman"/>
                <w:sz w:val="26"/>
                <w:szCs w:val="22"/>
                <w:lang w:eastAsia="en-US"/>
              </w:rPr>
            </w:pPr>
          </w:p>
        </w:tc>
      </w:tr>
      <w:tr w:rsidR="00F47BA6" w:rsidRPr="00F47BA6" w:rsidTr="00F47BA6">
        <w:trPr>
          <w:trHeight w:val="4185"/>
        </w:trPr>
        <w:tc>
          <w:tcPr>
            <w:tcW w:w="1043" w:type="dxa"/>
          </w:tcPr>
          <w:p w:rsidR="00F47BA6" w:rsidRPr="00F47BA6" w:rsidRDefault="00F47BA6" w:rsidP="00F47BA6">
            <w:pPr>
              <w:ind w:left="346"/>
              <w:rPr>
                <w:rFonts w:ascii="Times New Roman" w:hAnsi="Times New Roman"/>
                <w:sz w:val="28"/>
                <w:szCs w:val="22"/>
                <w:lang w:eastAsia="en-US"/>
              </w:rPr>
            </w:pPr>
            <w:r w:rsidRPr="00F47BA6">
              <w:rPr>
                <w:rFonts w:ascii="Times New Roman" w:hAnsi="Times New Roman"/>
                <w:sz w:val="28"/>
                <w:szCs w:val="22"/>
                <w:lang w:eastAsia="en-US"/>
              </w:rPr>
              <w:t>2.2</w:t>
            </w:r>
          </w:p>
        </w:tc>
        <w:tc>
          <w:tcPr>
            <w:tcW w:w="4117" w:type="dxa"/>
          </w:tcPr>
          <w:p w:rsidR="00F47BA6" w:rsidRPr="00F47BA6" w:rsidRDefault="00F47BA6" w:rsidP="00F47BA6">
            <w:pPr>
              <w:ind w:left="107" w:right="90"/>
              <w:rPr>
                <w:rFonts w:ascii="Times New Roman" w:hAnsi="Times New Roman"/>
                <w:i/>
                <w:sz w:val="28"/>
                <w:szCs w:val="22"/>
                <w:lang w:eastAsia="en-US"/>
              </w:rPr>
            </w:pPr>
            <w:r w:rsidRPr="00F47BA6">
              <w:rPr>
                <w:rFonts w:ascii="Times New Roman" w:hAnsi="Times New Roman"/>
                <w:sz w:val="28"/>
                <w:szCs w:val="22"/>
                <w:lang w:val="ru-RU" w:eastAsia="en-US"/>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F47BA6">
              <w:rPr>
                <w:rFonts w:ascii="Times New Roman" w:hAnsi="Times New Roman"/>
                <w:i/>
                <w:sz w:val="28"/>
                <w:szCs w:val="22"/>
                <w:lang w:val="ru-RU" w:eastAsia="en-US"/>
              </w:rPr>
              <w:t xml:space="preserve">(указываются в случае, предусмотренном частью </w:t>
            </w:r>
            <w:r w:rsidRPr="00F47BA6">
              <w:rPr>
                <w:rFonts w:ascii="Times New Roman" w:hAnsi="Times New Roman"/>
                <w:i/>
                <w:sz w:val="28"/>
                <w:szCs w:val="22"/>
                <w:lang w:eastAsia="en-US"/>
              </w:rPr>
              <w:t>1</w:t>
            </w:r>
            <w:r w:rsidRPr="00F47BA6">
              <w:rPr>
                <w:rFonts w:ascii="Times New Roman" w:hAnsi="Times New Roman"/>
                <w:i/>
                <w:sz w:val="28"/>
                <w:szCs w:val="22"/>
                <w:vertAlign w:val="superscript"/>
                <w:lang w:eastAsia="en-US"/>
              </w:rPr>
              <w:t>1</w:t>
            </w:r>
          </w:p>
          <w:p w:rsidR="00F47BA6" w:rsidRPr="00F47BA6" w:rsidRDefault="00F47BA6" w:rsidP="00F47BA6">
            <w:pPr>
              <w:spacing w:line="320" w:lineRule="atLeast"/>
              <w:ind w:left="107" w:right="406"/>
              <w:rPr>
                <w:rFonts w:ascii="Times New Roman" w:hAnsi="Times New Roman"/>
                <w:i/>
                <w:sz w:val="28"/>
                <w:szCs w:val="22"/>
                <w:lang w:eastAsia="en-US"/>
              </w:rPr>
            </w:pPr>
            <w:r w:rsidRPr="00F47BA6">
              <w:rPr>
                <w:rFonts w:ascii="Times New Roman" w:hAnsi="Times New Roman"/>
                <w:i/>
                <w:sz w:val="28"/>
                <w:szCs w:val="22"/>
                <w:lang w:eastAsia="en-US"/>
              </w:rPr>
              <w:t>статьи 57</w:t>
            </w:r>
            <w:r w:rsidRPr="00F47BA6">
              <w:rPr>
                <w:rFonts w:ascii="Times New Roman" w:hAnsi="Times New Roman"/>
                <w:i/>
                <w:sz w:val="28"/>
                <w:szCs w:val="22"/>
                <w:vertAlign w:val="superscript"/>
                <w:lang w:eastAsia="en-US"/>
              </w:rPr>
              <w:t xml:space="preserve">3 </w:t>
            </w:r>
            <w:r w:rsidRPr="00F47BA6">
              <w:rPr>
                <w:rFonts w:ascii="Times New Roman" w:hAnsi="Times New Roman"/>
                <w:i/>
                <w:sz w:val="28"/>
                <w:szCs w:val="22"/>
                <w:lang w:eastAsia="en-US"/>
              </w:rPr>
              <w:t>Градостроительного кодекса Российской Федерации)</w:t>
            </w:r>
          </w:p>
        </w:tc>
        <w:tc>
          <w:tcPr>
            <w:tcW w:w="4513" w:type="dxa"/>
          </w:tcPr>
          <w:p w:rsidR="00F47BA6" w:rsidRPr="00F47BA6" w:rsidRDefault="00F47BA6" w:rsidP="00F47BA6">
            <w:pPr>
              <w:rPr>
                <w:rFonts w:ascii="Times New Roman" w:hAnsi="Times New Roman"/>
                <w:sz w:val="26"/>
                <w:szCs w:val="22"/>
                <w:lang w:eastAsia="en-US"/>
              </w:rPr>
            </w:pPr>
          </w:p>
        </w:tc>
      </w:tr>
      <w:tr w:rsidR="00F47BA6" w:rsidRPr="00F47BA6" w:rsidTr="00F47BA6">
        <w:trPr>
          <w:trHeight w:val="60"/>
        </w:trPr>
        <w:tc>
          <w:tcPr>
            <w:tcW w:w="1043" w:type="dxa"/>
          </w:tcPr>
          <w:p w:rsidR="00F47BA6" w:rsidRPr="00F47BA6" w:rsidRDefault="00F47BA6" w:rsidP="00F47BA6">
            <w:pPr>
              <w:ind w:left="346"/>
              <w:rPr>
                <w:rFonts w:ascii="Times New Roman" w:hAnsi="Times New Roman"/>
                <w:sz w:val="28"/>
                <w:szCs w:val="22"/>
                <w:lang w:eastAsia="en-US"/>
              </w:rPr>
            </w:pPr>
            <w:r w:rsidRPr="00F47BA6">
              <w:rPr>
                <w:rFonts w:ascii="Times New Roman" w:hAnsi="Times New Roman"/>
                <w:sz w:val="28"/>
                <w:szCs w:val="22"/>
                <w:lang w:eastAsia="en-US"/>
              </w:rPr>
              <w:t>2.3</w:t>
            </w:r>
          </w:p>
        </w:tc>
        <w:tc>
          <w:tcPr>
            <w:tcW w:w="4117" w:type="dxa"/>
          </w:tcPr>
          <w:p w:rsidR="00F47BA6" w:rsidRPr="00F47BA6" w:rsidRDefault="00F47BA6" w:rsidP="00F47BA6">
            <w:pPr>
              <w:ind w:left="107" w:right="130"/>
              <w:rPr>
                <w:rFonts w:ascii="Times New Roman" w:hAnsi="Times New Roman"/>
                <w:sz w:val="28"/>
                <w:szCs w:val="22"/>
                <w:lang w:eastAsia="en-US"/>
              </w:rPr>
            </w:pPr>
            <w:r w:rsidRPr="00F47BA6">
              <w:rPr>
                <w:rFonts w:ascii="Times New Roman" w:hAnsi="Times New Roman"/>
                <w:sz w:val="28"/>
                <w:szCs w:val="22"/>
                <w:lang w:eastAsia="en-US"/>
              </w:rPr>
              <w:t>Цель использования земельного участка</w:t>
            </w:r>
          </w:p>
        </w:tc>
        <w:tc>
          <w:tcPr>
            <w:tcW w:w="4513" w:type="dxa"/>
          </w:tcPr>
          <w:p w:rsidR="00F47BA6" w:rsidRPr="00F47BA6" w:rsidRDefault="00F47BA6" w:rsidP="00F47BA6">
            <w:pPr>
              <w:rPr>
                <w:rFonts w:ascii="Times New Roman" w:hAnsi="Times New Roman"/>
                <w:sz w:val="26"/>
                <w:szCs w:val="22"/>
                <w:lang w:eastAsia="en-US"/>
              </w:rPr>
            </w:pPr>
          </w:p>
        </w:tc>
      </w:tr>
      <w:tr w:rsidR="00F47BA6" w:rsidRPr="00F47BA6" w:rsidTr="00F47BA6">
        <w:trPr>
          <w:trHeight w:val="2575"/>
        </w:trPr>
        <w:tc>
          <w:tcPr>
            <w:tcW w:w="1043" w:type="dxa"/>
          </w:tcPr>
          <w:p w:rsidR="00F47BA6" w:rsidRPr="00F47BA6" w:rsidRDefault="00F47BA6" w:rsidP="00F47BA6">
            <w:pPr>
              <w:ind w:left="346"/>
              <w:rPr>
                <w:rFonts w:ascii="Times New Roman" w:hAnsi="Times New Roman"/>
                <w:sz w:val="28"/>
                <w:szCs w:val="22"/>
                <w:lang w:eastAsia="en-US"/>
              </w:rPr>
            </w:pPr>
            <w:r w:rsidRPr="00F47BA6">
              <w:rPr>
                <w:rFonts w:ascii="Times New Roman" w:hAnsi="Times New Roman"/>
                <w:sz w:val="28"/>
                <w:szCs w:val="22"/>
                <w:lang w:eastAsia="en-US"/>
              </w:rPr>
              <w:t>2.4</w:t>
            </w:r>
          </w:p>
        </w:tc>
        <w:tc>
          <w:tcPr>
            <w:tcW w:w="4117" w:type="dxa"/>
          </w:tcPr>
          <w:p w:rsidR="00F47BA6" w:rsidRPr="00F47BA6" w:rsidRDefault="00F47BA6" w:rsidP="00F47BA6">
            <w:pPr>
              <w:ind w:left="107" w:right="557"/>
              <w:rPr>
                <w:rFonts w:ascii="Times New Roman" w:hAnsi="Times New Roman"/>
                <w:sz w:val="28"/>
                <w:szCs w:val="22"/>
                <w:lang w:val="ru-RU" w:eastAsia="en-US"/>
              </w:rPr>
            </w:pPr>
            <w:r w:rsidRPr="00F47BA6">
              <w:rPr>
                <w:rFonts w:ascii="Times New Roman" w:hAnsi="Times New Roman"/>
                <w:sz w:val="28"/>
                <w:szCs w:val="22"/>
                <w:lang w:val="ru-RU" w:eastAsia="en-US"/>
              </w:rPr>
              <w:t>Адрес или описаниие местоположения земельного участка</w:t>
            </w:r>
          </w:p>
          <w:p w:rsidR="00F47BA6" w:rsidRPr="00F47BA6" w:rsidRDefault="00F47BA6" w:rsidP="00F47BA6">
            <w:pPr>
              <w:ind w:left="107" w:right="520"/>
              <w:rPr>
                <w:rFonts w:ascii="Times New Roman" w:hAnsi="Times New Roman"/>
                <w:i/>
                <w:sz w:val="28"/>
                <w:szCs w:val="22"/>
                <w:lang w:val="ru-RU" w:eastAsia="en-US"/>
              </w:rPr>
            </w:pPr>
            <w:r w:rsidRPr="00F47BA6">
              <w:rPr>
                <w:rFonts w:ascii="Times New Roman" w:hAnsi="Times New Roman"/>
                <w:i/>
                <w:sz w:val="28"/>
                <w:szCs w:val="22"/>
                <w:lang w:val="ru-RU" w:eastAsia="en-US"/>
              </w:rPr>
              <w:t>(указываются в случае, предусмотренном частью 1</w:t>
            </w:r>
            <w:r w:rsidRPr="00F47BA6">
              <w:rPr>
                <w:rFonts w:ascii="Times New Roman" w:hAnsi="Times New Roman"/>
                <w:i/>
                <w:sz w:val="28"/>
                <w:szCs w:val="22"/>
                <w:vertAlign w:val="superscript"/>
                <w:lang w:val="ru-RU" w:eastAsia="en-US"/>
              </w:rPr>
              <w:t>1</w:t>
            </w:r>
          </w:p>
          <w:p w:rsidR="00F47BA6" w:rsidRPr="00F47BA6" w:rsidRDefault="00F47BA6" w:rsidP="00F47BA6">
            <w:pPr>
              <w:spacing w:line="320" w:lineRule="atLeast"/>
              <w:ind w:left="107" w:right="406"/>
              <w:rPr>
                <w:rFonts w:ascii="Times New Roman" w:hAnsi="Times New Roman"/>
                <w:i/>
                <w:sz w:val="28"/>
                <w:szCs w:val="22"/>
                <w:lang w:val="ru-RU" w:eastAsia="en-US"/>
              </w:rPr>
            </w:pPr>
            <w:r w:rsidRPr="00F47BA6">
              <w:rPr>
                <w:rFonts w:ascii="Times New Roman" w:hAnsi="Times New Roman"/>
                <w:i/>
                <w:sz w:val="28"/>
                <w:szCs w:val="22"/>
                <w:lang w:val="ru-RU" w:eastAsia="en-US"/>
              </w:rPr>
              <w:t>статьи 57</w:t>
            </w:r>
            <w:r w:rsidRPr="00F47BA6">
              <w:rPr>
                <w:rFonts w:ascii="Times New Roman" w:hAnsi="Times New Roman"/>
                <w:i/>
                <w:sz w:val="28"/>
                <w:szCs w:val="22"/>
                <w:vertAlign w:val="superscript"/>
                <w:lang w:val="ru-RU" w:eastAsia="en-US"/>
              </w:rPr>
              <w:t xml:space="preserve">3 </w:t>
            </w:r>
            <w:r w:rsidRPr="00F47BA6">
              <w:rPr>
                <w:rFonts w:ascii="Times New Roman" w:hAnsi="Times New Roman"/>
                <w:i/>
                <w:sz w:val="28"/>
                <w:szCs w:val="22"/>
                <w:lang w:val="ru-RU" w:eastAsia="en-US"/>
              </w:rPr>
              <w:t>Градостроительного кодекса Российской Федерации)</w:t>
            </w:r>
          </w:p>
        </w:tc>
        <w:tc>
          <w:tcPr>
            <w:tcW w:w="4513" w:type="dxa"/>
          </w:tcPr>
          <w:p w:rsidR="00F47BA6" w:rsidRPr="00F47BA6" w:rsidRDefault="00F47BA6" w:rsidP="00F47BA6">
            <w:pPr>
              <w:rPr>
                <w:rFonts w:ascii="Times New Roman" w:hAnsi="Times New Roman"/>
                <w:sz w:val="26"/>
                <w:szCs w:val="22"/>
                <w:lang w:val="ru-RU" w:eastAsia="en-US"/>
              </w:rPr>
            </w:pPr>
          </w:p>
        </w:tc>
      </w:tr>
    </w:tbl>
    <w:p w:rsidR="00F47BA6" w:rsidRPr="00F47BA6" w:rsidRDefault="00F47BA6" w:rsidP="00F47BA6">
      <w:pPr>
        <w:widowControl w:val="0"/>
        <w:autoSpaceDE w:val="0"/>
        <w:autoSpaceDN w:val="0"/>
        <w:rPr>
          <w:sz w:val="28"/>
          <w:szCs w:val="28"/>
          <w:lang w:eastAsia="en-US"/>
        </w:rPr>
      </w:pPr>
    </w:p>
    <w:p w:rsidR="00F47BA6" w:rsidRPr="00F47BA6" w:rsidRDefault="00F47BA6" w:rsidP="00F47BA6">
      <w:pPr>
        <w:widowControl w:val="0"/>
        <w:autoSpaceDE w:val="0"/>
        <w:autoSpaceDN w:val="0"/>
        <w:ind w:left="923"/>
        <w:jc w:val="both"/>
        <w:rPr>
          <w:sz w:val="28"/>
          <w:szCs w:val="28"/>
          <w:lang w:eastAsia="en-US"/>
        </w:rPr>
      </w:pPr>
      <w:r w:rsidRPr="00F47BA6">
        <w:rPr>
          <w:sz w:val="28"/>
          <w:szCs w:val="28"/>
          <w:lang w:eastAsia="en-US"/>
        </w:rPr>
        <w:t>Прошу выдать градостроительный план земельного участка.</w:t>
      </w:r>
    </w:p>
    <w:p w:rsidR="00F47BA6" w:rsidRDefault="00F47BA6" w:rsidP="00F47BA6">
      <w:pPr>
        <w:widowControl w:val="0"/>
        <w:tabs>
          <w:tab w:val="left" w:pos="10002"/>
          <w:tab w:val="left" w:pos="10061"/>
        </w:tabs>
        <w:autoSpaceDE w:val="0"/>
        <w:autoSpaceDN w:val="0"/>
        <w:spacing w:line="276" w:lineRule="auto"/>
        <w:ind w:left="216" w:right="381"/>
        <w:jc w:val="both"/>
        <w:rPr>
          <w:sz w:val="28"/>
          <w:szCs w:val="28"/>
          <w:u w:val="single"/>
          <w:lang w:eastAsia="en-US"/>
        </w:rPr>
      </w:pPr>
      <w:r w:rsidRPr="00F47BA6">
        <w:rPr>
          <w:sz w:val="28"/>
          <w:szCs w:val="28"/>
          <w:lang w:eastAsia="en-US"/>
        </w:rPr>
        <w:t>Приложение:</w:t>
      </w:r>
      <w:r w:rsidRPr="00F47BA6">
        <w:rPr>
          <w:sz w:val="28"/>
          <w:szCs w:val="28"/>
          <w:u w:val="single"/>
          <w:lang w:eastAsia="en-US"/>
        </w:rPr>
        <w:tab/>
      </w:r>
    </w:p>
    <w:p w:rsidR="00F47BA6" w:rsidRDefault="00F47BA6" w:rsidP="00F47BA6">
      <w:pPr>
        <w:widowControl w:val="0"/>
        <w:tabs>
          <w:tab w:val="left" w:pos="10002"/>
          <w:tab w:val="left" w:pos="10061"/>
        </w:tabs>
        <w:autoSpaceDE w:val="0"/>
        <w:autoSpaceDN w:val="0"/>
        <w:spacing w:line="276" w:lineRule="auto"/>
        <w:ind w:left="216" w:right="381"/>
        <w:jc w:val="both"/>
        <w:rPr>
          <w:sz w:val="28"/>
          <w:szCs w:val="28"/>
          <w:u w:val="single"/>
          <w:lang w:eastAsia="en-US"/>
        </w:rPr>
      </w:pPr>
      <w:r w:rsidRPr="00F47BA6">
        <w:rPr>
          <w:sz w:val="28"/>
          <w:szCs w:val="28"/>
          <w:u w:val="single"/>
          <w:lang w:eastAsia="en-US"/>
        </w:rPr>
        <w:tab/>
      </w:r>
    </w:p>
    <w:p w:rsidR="00F47BA6" w:rsidRDefault="00F47BA6" w:rsidP="00F47BA6">
      <w:pPr>
        <w:widowControl w:val="0"/>
        <w:tabs>
          <w:tab w:val="left" w:pos="10002"/>
          <w:tab w:val="left" w:pos="10061"/>
        </w:tabs>
        <w:autoSpaceDE w:val="0"/>
        <w:autoSpaceDN w:val="0"/>
        <w:spacing w:line="276" w:lineRule="auto"/>
        <w:ind w:left="216" w:right="381"/>
        <w:jc w:val="both"/>
        <w:rPr>
          <w:sz w:val="28"/>
          <w:szCs w:val="28"/>
          <w:u w:val="single"/>
          <w:lang w:eastAsia="en-US"/>
        </w:rPr>
      </w:pPr>
      <w:r w:rsidRPr="00F47BA6">
        <w:rPr>
          <w:sz w:val="28"/>
          <w:szCs w:val="28"/>
          <w:lang w:eastAsia="en-US"/>
        </w:rPr>
        <w:t>Номер телефона и адрес электронной почты для связи:</w:t>
      </w:r>
      <w:r w:rsidRPr="00F47BA6">
        <w:rPr>
          <w:sz w:val="28"/>
          <w:szCs w:val="28"/>
          <w:u w:val="single"/>
          <w:lang w:eastAsia="en-US"/>
        </w:rPr>
        <w:tab/>
      </w:r>
    </w:p>
    <w:p w:rsidR="00F47BA6" w:rsidRPr="00F47BA6" w:rsidRDefault="00F47BA6" w:rsidP="00F47BA6">
      <w:pPr>
        <w:widowControl w:val="0"/>
        <w:tabs>
          <w:tab w:val="left" w:pos="10002"/>
          <w:tab w:val="left" w:pos="10061"/>
        </w:tabs>
        <w:autoSpaceDE w:val="0"/>
        <w:autoSpaceDN w:val="0"/>
        <w:spacing w:line="276" w:lineRule="auto"/>
        <w:ind w:left="216" w:right="381"/>
        <w:jc w:val="both"/>
        <w:rPr>
          <w:sz w:val="28"/>
          <w:szCs w:val="28"/>
          <w:lang w:eastAsia="en-US"/>
        </w:rPr>
      </w:pPr>
      <w:r w:rsidRPr="00F47BA6">
        <w:rPr>
          <w:sz w:val="28"/>
          <w:szCs w:val="28"/>
          <w:lang w:eastAsia="en-US"/>
        </w:rPr>
        <w:t>Результат предоставления услуги прошу:</w:t>
      </w:r>
    </w:p>
    <w:tbl>
      <w:tblPr>
        <w:tblStyle w:val="TableNormal1"/>
        <w:tblW w:w="96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81"/>
        <w:gridCol w:w="992"/>
      </w:tblGrid>
      <w:tr w:rsidR="00F47BA6" w:rsidRPr="00F47BA6" w:rsidTr="00F47BA6">
        <w:trPr>
          <w:trHeight w:val="1085"/>
        </w:trPr>
        <w:tc>
          <w:tcPr>
            <w:tcW w:w="8681" w:type="dxa"/>
          </w:tcPr>
          <w:p w:rsidR="00F47BA6" w:rsidRPr="00F47BA6" w:rsidRDefault="00F47BA6" w:rsidP="00F47BA6">
            <w:pPr>
              <w:ind w:left="107" w:right="132"/>
              <w:rPr>
                <w:rFonts w:ascii="Times New Roman" w:hAnsi="Times New Roman"/>
                <w:sz w:val="28"/>
                <w:szCs w:val="22"/>
                <w:lang w:val="ru-RU" w:eastAsia="en-US"/>
              </w:rPr>
            </w:pPr>
            <w:r w:rsidRPr="00F47BA6">
              <w:rPr>
                <w:rFonts w:ascii="Times New Roman" w:hAnsi="Times New Roman"/>
                <w:sz w:val="28"/>
                <w:szCs w:val="22"/>
                <w:lang w:val="ru-RU" w:eastAsia="en-US"/>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2" w:type="dxa"/>
          </w:tcPr>
          <w:p w:rsidR="00F47BA6" w:rsidRPr="00F47BA6" w:rsidRDefault="00F47BA6" w:rsidP="00F47BA6">
            <w:pPr>
              <w:rPr>
                <w:rFonts w:ascii="Times New Roman" w:hAnsi="Times New Roman"/>
                <w:sz w:val="26"/>
                <w:szCs w:val="22"/>
                <w:lang w:val="ru-RU" w:eastAsia="en-US"/>
              </w:rPr>
            </w:pPr>
          </w:p>
        </w:tc>
      </w:tr>
      <w:tr w:rsidR="00F47BA6" w:rsidRPr="00F47BA6" w:rsidTr="00F47BA6">
        <w:trPr>
          <w:trHeight w:val="543"/>
        </w:trPr>
        <w:tc>
          <w:tcPr>
            <w:tcW w:w="8681" w:type="dxa"/>
          </w:tcPr>
          <w:p w:rsidR="00F47BA6" w:rsidRPr="00F47BA6" w:rsidRDefault="00F47BA6" w:rsidP="00F47BA6">
            <w:pPr>
              <w:ind w:left="107" w:right="132"/>
              <w:rPr>
                <w:rFonts w:ascii="Times New Roman" w:hAnsi="Times New Roman"/>
                <w:sz w:val="28"/>
                <w:szCs w:val="22"/>
                <w:lang w:val="ru-RU" w:eastAsia="en-US"/>
              </w:rPr>
            </w:pPr>
            <w:r w:rsidRPr="00F47BA6">
              <w:rPr>
                <w:rFonts w:ascii="Times New Roman" w:hAnsi="Times New Roman"/>
                <w:sz w:val="28"/>
                <w:szCs w:val="22"/>
                <w:lang w:val="ru-RU"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92" w:type="dxa"/>
          </w:tcPr>
          <w:p w:rsidR="00F47BA6" w:rsidRPr="00F47BA6" w:rsidRDefault="00F47BA6" w:rsidP="00F47BA6">
            <w:pPr>
              <w:rPr>
                <w:rFonts w:ascii="Times New Roman" w:hAnsi="Times New Roman"/>
                <w:sz w:val="26"/>
                <w:szCs w:val="22"/>
                <w:lang w:val="ru-RU" w:eastAsia="en-US"/>
              </w:rPr>
            </w:pPr>
          </w:p>
        </w:tc>
      </w:tr>
      <w:tr w:rsidR="00F47BA6" w:rsidRPr="00F47BA6" w:rsidTr="00F47BA6">
        <w:trPr>
          <w:trHeight w:val="60"/>
        </w:trPr>
        <w:tc>
          <w:tcPr>
            <w:tcW w:w="8681" w:type="dxa"/>
          </w:tcPr>
          <w:p w:rsidR="00F47BA6" w:rsidRPr="00F47BA6" w:rsidRDefault="00F47BA6" w:rsidP="00F47BA6">
            <w:pPr>
              <w:ind w:left="107"/>
              <w:rPr>
                <w:rFonts w:ascii="Times New Roman" w:hAnsi="Times New Roman"/>
                <w:sz w:val="28"/>
                <w:szCs w:val="22"/>
                <w:lang w:val="ru-RU" w:eastAsia="en-US"/>
              </w:rPr>
            </w:pPr>
            <w:r w:rsidRPr="00F47BA6">
              <w:rPr>
                <w:rFonts w:ascii="Times New Roman" w:hAnsi="Times New Roman"/>
                <w:sz w:val="28"/>
                <w:szCs w:val="22"/>
                <w:lang w:val="ru-RU" w:eastAsia="en-US"/>
              </w:rPr>
              <w:t>Направить на бумажном носителе на почтовый адрес:</w:t>
            </w:r>
          </w:p>
        </w:tc>
        <w:tc>
          <w:tcPr>
            <w:tcW w:w="992" w:type="dxa"/>
          </w:tcPr>
          <w:p w:rsidR="00F47BA6" w:rsidRPr="00F47BA6" w:rsidRDefault="00F47BA6" w:rsidP="00F47BA6">
            <w:pPr>
              <w:rPr>
                <w:rFonts w:ascii="Times New Roman" w:hAnsi="Times New Roman"/>
                <w:sz w:val="26"/>
                <w:szCs w:val="22"/>
                <w:lang w:val="ru-RU" w:eastAsia="en-US"/>
              </w:rPr>
            </w:pPr>
          </w:p>
        </w:tc>
      </w:tr>
      <w:tr w:rsidR="00F47BA6" w:rsidRPr="00F47BA6" w:rsidTr="00F47BA6">
        <w:trPr>
          <w:trHeight w:val="60"/>
        </w:trPr>
        <w:tc>
          <w:tcPr>
            <w:tcW w:w="9673" w:type="dxa"/>
            <w:gridSpan w:val="2"/>
          </w:tcPr>
          <w:p w:rsidR="00F47BA6" w:rsidRPr="00F47BA6" w:rsidRDefault="00F47BA6" w:rsidP="00F47BA6">
            <w:pPr>
              <w:ind w:left="34"/>
              <w:jc w:val="center"/>
              <w:rPr>
                <w:rFonts w:ascii="Times New Roman" w:hAnsi="Times New Roman"/>
                <w:i/>
                <w:szCs w:val="22"/>
                <w:lang w:val="ru-RU" w:eastAsia="en-US"/>
              </w:rPr>
            </w:pPr>
            <w:r w:rsidRPr="00F47BA6">
              <w:rPr>
                <w:rFonts w:ascii="Times New Roman" w:hAnsi="Times New Roman"/>
                <w:i/>
                <w:szCs w:val="22"/>
                <w:lang w:val="ru-RU" w:eastAsia="en-US"/>
              </w:rPr>
              <w:t>Указывается один из перечисленных способов</w:t>
            </w:r>
          </w:p>
        </w:tc>
      </w:tr>
    </w:tbl>
    <w:p w:rsidR="00F47BA6" w:rsidRPr="00F47BA6" w:rsidRDefault="00F47BA6" w:rsidP="00F47BA6">
      <w:pPr>
        <w:widowControl w:val="0"/>
        <w:autoSpaceDE w:val="0"/>
        <w:autoSpaceDN w:val="0"/>
        <w:rPr>
          <w:sz w:val="22"/>
          <w:szCs w:val="28"/>
          <w:lang w:eastAsia="en-US"/>
        </w:rPr>
      </w:pPr>
      <w:r w:rsidRPr="00F47BA6">
        <w:rPr>
          <w:noProof/>
          <w:sz w:val="28"/>
          <w:szCs w:val="28"/>
        </w:rPr>
        <w:pict>
          <v:shape id="Freeform 84" o:spid="_x0000_s1370" style="position:absolute;margin-left:232.5pt;margin-top:15.2pt;width:113.4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" path="m,l2269,e" filled="f" strokeweight=".5pt">
            <v:path arrowok="t" o:connecttype="custom" o:connectlocs="0,0;1440815,0" o:connectangles="0,0"/>
            <w10:wrap type="topAndBottom" anchorx="page"/>
          </v:shape>
        </w:pict>
      </w:r>
      <w:r w:rsidRPr="00F47BA6">
        <w:rPr>
          <w:noProof/>
          <w:sz w:val="28"/>
          <w:szCs w:val="28"/>
        </w:rPr>
        <w:pict>
          <v:shape id="Freeform 83" o:spid="_x0000_s1371" style="position:absolute;margin-left:360.1pt;margin-top:15.2pt;width:198.4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" path="m,l3969,e" filled="f" strokeweight=".5pt">
            <v:path arrowok="t" o:connecttype="custom" o:connectlocs="0,0;2520315,0" o:connectangles="0,0"/>
            <w10:wrap type="topAndBottom" anchorx="page"/>
          </v:shape>
        </w:pict>
      </w:r>
    </w:p>
    <w:p w:rsidR="00F47BA6" w:rsidRPr="00F47BA6" w:rsidRDefault="00F47BA6" w:rsidP="00890B52">
      <w:pPr>
        <w:tabs>
          <w:tab w:val="left" w:pos="6449"/>
        </w:tabs>
        <w:spacing w:line="206" w:lineRule="exact"/>
        <w:jc w:val="right"/>
        <w:rPr>
          <w:color w:val="000000"/>
          <w:szCs w:val="28"/>
        </w:rPr>
      </w:pPr>
      <w:r w:rsidRPr="00F47BA6">
        <w:rPr>
          <w:color w:val="000000"/>
          <w:szCs w:val="28"/>
        </w:rPr>
        <w:t>(подпись)</w:t>
      </w:r>
      <w:r w:rsidR="00890B52">
        <w:rPr>
          <w:color w:val="000000"/>
          <w:szCs w:val="28"/>
        </w:rPr>
        <w:t xml:space="preserve">                                   </w:t>
      </w:r>
      <w:r w:rsidRPr="00F47BA6">
        <w:rPr>
          <w:color w:val="000000"/>
          <w:szCs w:val="28"/>
        </w:rPr>
        <w:t>(фамилия, имя, отчество (при наличии)</w:t>
      </w:r>
    </w:p>
    <w:p w:rsidR="00F47BA6" w:rsidRPr="00F47BA6" w:rsidRDefault="00F47BA6" w:rsidP="00F47BA6">
      <w:pPr>
        <w:widowControl w:val="0"/>
        <w:autoSpaceDE w:val="0"/>
        <w:autoSpaceDN w:val="0"/>
        <w:ind w:left="5859" w:right="164" w:firstLine="2359"/>
        <w:jc w:val="right"/>
        <w:rPr>
          <w:sz w:val="28"/>
          <w:szCs w:val="28"/>
          <w:lang w:eastAsia="en-US"/>
        </w:rPr>
      </w:pPr>
    </w:p>
    <w:p w:rsidR="00890B52" w:rsidRDefault="00F47BA6" w:rsidP="00890B52">
      <w:pPr>
        <w:widowControl w:val="0"/>
        <w:autoSpaceDE w:val="0"/>
        <w:autoSpaceDN w:val="0"/>
        <w:ind w:right="-3"/>
        <w:jc w:val="right"/>
        <w:rPr>
          <w:sz w:val="28"/>
          <w:szCs w:val="28"/>
          <w:lang w:eastAsia="en-US"/>
        </w:rPr>
      </w:pPr>
      <w:r w:rsidRPr="00F47BA6">
        <w:rPr>
          <w:sz w:val="28"/>
          <w:szCs w:val="28"/>
          <w:lang w:eastAsia="en-US"/>
        </w:rPr>
        <w:t>Приложение № 2</w:t>
      </w:r>
    </w:p>
    <w:p w:rsidR="00890B52" w:rsidRDefault="00F47BA6" w:rsidP="00890B52">
      <w:pPr>
        <w:widowControl w:val="0"/>
        <w:autoSpaceDE w:val="0"/>
        <w:autoSpaceDN w:val="0"/>
        <w:ind w:right="-3"/>
        <w:jc w:val="right"/>
        <w:rPr>
          <w:sz w:val="28"/>
          <w:szCs w:val="28"/>
          <w:lang w:eastAsia="en-US"/>
        </w:rPr>
      </w:pPr>
      <w:r w:rsidRPr="00F47BA6">
        <w:rPr>
          <w:sz w:val="28"/>
          <w:szCs w:val="28"/>
          <w:lang w:eastAsia="en-US"/>
        </w:rPr>
        <w:t>к Административному регламенту</w:t>
      </w:r>
    </w:p>
    <w:p w:rsidR="00F47BA6" w:rsidRPr="00F47BA6" w:rsidRDefault="00F47BA6" w:rsidP="00890B52">
      <w:pPr>
        <w:widowControl w:val="0"/>
        <w:autoSpaceDE w:val="0"/>
        <w:autoSpaceDN w:val="0"/>
        <w:ind w:right="-3"/>
        <w:jc w:val="right"/>
        <w:rPr>
          <w:sz w:val="28"/>
          <w:szCs w:val="28"/>
          <w:lang w:eastAsia="en-US"/>
        </w:rPr>
      </w:pPr>
      <w:r w:rsidRPr="00F47BA6">
        <w:rPr>
          <w:sz w:val="28"/>
          <w:szCs w:val="28"/>
          <w:lang w:eastAsia="en-US"/>
        </w:rPr>
        <w:t>по предоставлению государственной</w:t>
      </w:r>
    </w:p>
    <w:p w:rsidR="00F47BA6" w:rsidRPr="00F47BA6" w:rsidRDefault="00F47BA6" w:rsidP="00890B52">
      <w:pPr>
        <w:widowControl w:val="0"/>
        <w:autoSpaceDE w:val="0"/>
        <w:autoSpaceDN w:val="0"/>
        <w:ind w:right="-3"/>
        <w:jc w:val="right"/>
        <w:rPr>
          <w:sz w:val="28"/>
          <w:szCs w:val="28"/>
          <w:lang w:eastAsia="en-US"/>
        </w:rPr>
      </w:pPr>
      <w:r w:rsidRPr="00F47BA6">
        <w:rPr>
          <w:sz w:val="28"/>
          <w:szCs w:val="28"/>
          <w:lang w:eastAsia="en-US"/>
        </w:rPr>
        <w:t>(муниципальной) услуги</w:t>
      </w:r>
    </w:p>
    <w:p w:rsidR="00F47BA6" w:rsidRPr="00F47BA6" w:rsidRDefault="00F47BA6" w:rsidP="00F47BA6">
      <w:pPr>
        <w:widowControl w:val="0"/>
        <w:autoSpaceDE w:val="0"/>
        <w:autoSpaceDN w:val="0"/>
        <w:rPr>
          <w:sz w:val="30"/>
          <w:szCs w:val="28"/>
          <w:lang w:eastAsia="en-US"/>
        </w:rPr>
      </w:pPr>
    </w:p>
    <w:p w:rsidR="00F47BA6" w:rsidRPr="00F47BA6" w:rsidRDefault="00F47BA6" w:rsidP="00F47BA6">
      <w:pPr>
        <w:widowControl w:val="0"/>
        <w:autoSpaceDE w:val="0"/>
        <w:autoSpaceDN w:val="0"/>
        <w:ind w:left="216" w:right="164"/>
        <w:jc w:val="right"/>
        <w:rPr>
          <w:sz w:val="28"/>
          <w:szCs w:val="28"/>
          <w:lang w:eastAsia="en-US"/>
        </w:rPr>
      </w:pPr>
      <w:r w:rsidRPr="00F47BA6">
        <w:rPr>
          <w:sz w:val="28"/>
          <w:szCs w:val="28"/>
          <w:lang w:eastAsia="en-US"/>
        </w:rPr>
        <w:t>ФОРМА</w:t>
      </w:r>
    </w:p>
    <w:p w:rsidR="00F47BA6" w:rsidRPr="00F47BA6" w:rsidRDefault="00F47BA6" w:rsidP="00F47BA6">
      <w:pPr>
        <w:widowControl w:val="0"/>
        <w:autoSpaceDE w:val="0"/>
        <w:autoSpaceDN w:val="0"/>
        <w:rPr>
          <w:sz w:val="28"/>
          <w:szCs w:val="28"/>
          <w:lang w:eastAsia="en-US"/>
        </w:rPr>
      </w:pPr>
    </w:p>
    <w:p w:rsidR="00F47BA6" w:rsidRPr="00F47BA6" w:rsidRDefault="00F47BA6" w:rsidP="00F47BA6">
      <w:pPr>
        <w:widowControl w:val="0"/>
        <w:tabs>
          <w:tab w:val="left" w:pos="5098"/>
        </w:tabs>
        <w:autoSpaceDE w:val="0"/>
        <w:autoSpaceDN w:val="0"/>
        <w:ind w:right="99"/>
        <w:jc w:val="right"/>
        <w:rPr>
          <w:sz w:val="28"/>
          <w:szCs w:val="28"/>
          <w:lang w:eastAsia="en-US"/>
        </w:rPr>
      </w:pPr>
      <w:r w:rsidRPr="00F47BA6">
        <w:rPr>
          <w:sz w:val="28"/>
          <w:szCs w:val="28"/>
          <w:lang w:eastAsia="en-US"/>
        </w:rPr>
        <w:t xml:space="preserve">Кому </w:t>
      </w:r>
      <w:r w:rsidRPr="00F47BA6">
        <w:rPr>
          <w:sz w:val="28"/>
          <w:szCs w:val="28"/>
          <w:u w:val="single"/>
          <w:lang w:eastAsia="en-US"/>
        </w:rPr>
        <w:tab/>
      </w:r>
    </w:p>
    <w:p w:rsidR="00F47BA6" w:rsidRPr="00F47BA6" w:rsidRDefault="00F47BA6" w:rsidP="00F47BA6">
      <w:pPr>
        <w:ind w:left="5178" w:right="309" w:firstLine="3"/>
        <w:jc w:val="center"/>
        <w:rPr>
          <w:color w:val="000000"/>
          <w:szCs w:val="28"/>
        </w:rPr>
      </w:pPr>
      <w:r w:rsidRPr="00F47BA6">
        <w:rPr>
          <w:color w:val="000000"/>
          <w:szCs w:val="28"/>
        </w:rPr>
        <w:t>(фамилия, имя, отчество (при наличии) заявителя</w:t>
      </w:r>
      <w:r w:rsidRPr="00F47BA6">
        <w:rPr>
          <w:color w:val="000000"/>
          <w:szCs w:val="28"/>
          <w:vertAlign w:val="superscript"/>
        </w:rPr>
        <w:t>3</w:t>
      </w:r>
      <w:r w:rsidRPr="00F47BA6">
        <w:rPr>
          <w:color w:val="000000"/>
          <w:szCs w:val="28"/>
        </w:rPr>
        <w:t>,ОГРНИП (для физического лица, зарегистрированного в качестве индивидуального предпринимателя) –для физического лица, полное наименование заявителя, ИНН,ОГРН– для юридического лица,</w:t>
      </w:r>
    </w:p>
    <w:p w:rsidR="00F47BA6" w:rsidRPr="00F47BA6" w:rsidRDefault="00F47BA6" w:rsidP="00F47BA6">
      <w:pPr>
        <w:widowControl w:val="0"/>
        <w:autoSpaceDE w:val="0"/>
        <w:autoSpaceDN w:val="0"/>
        <w:rPr>
          <w:szCs w:val="28"/>
          <w:lang w:eastAsia="en-US"/>
        </w:rPr>
      </w:pPr>
      <w:r w:rsidRPr="00F47BA6">
        <w:rPr>
          <w:noProof/>
          <w:sz w:val="28"/>
          <w:szCs w:val="28"/>
        </w:rPr>
        <w:pict>
          <v:shape id="Freeform 70" o:spid="_x0000_s1372" style="position:absolute;margin-left:290.2pt;margin-top:14.05pt;width:276.7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" path="m,l5535,e" filled="f" strokeweight=".23814mm">
            <v:path arrowok="t" o:connecttype="custom" o:connectlocs="0,0;3514725,0" o:connectangles="0,0"/>
            <w10:wrap type="topAndBottom" anchorx="page"/>
          </v:shape>
        </w:pict>
      </w:r>
    </w:p>
    <w:p w:rsidR="00F47BA6" w:rsidRPr="00F47BA6" w:rsidRDefault="00890B52" w:rsidP="00890B52">
      <w:pPr>
        <w:ind w:right="-3"/>
        <w:jc w:val="right"/>
        <w:rPr>
          <w:color w:val="000000"/>
          <w:szCs w:val="28"/>
        </w:rPr>
      </w:pPr>
      <w:r>
        <w:rPr>
          <w:color w:val="000000"/>
          <w:szCs w:val="28"/>
        </w:rPr>
        <w:t>(</w:t>
      </w:r>
      <w:r w:rsidR="00F47BA6" w:rsidRPr="00F47BA6">
        <w:rPr>
          <w:color w:val="000000"/>
          <w:szCs w:val="28"/>
        </w:rPr>
        <w:t>почтовый индекс и адрес, телефон, адрес электронной почты)</w:t>
      </w:r>
    </w:p>
    <w:p w:rsidR="00F47BA6" w:rsidRPr="00F47BA6" w:rsidRDefault="00F47BA6" w:rsidP="00F47BA6">
      <w:pPr>
        <w:widowControl w:val="0"/>
        <w:autoSpaceDE w:val="0"/>
        <w:autoSpaceDN w:val="0"/>
        <w:rPr>
          <w:sz w:val="22"/>
          <w:szCs w:val="28"/>
          <w:lang w:eastAsia="en-US"/>
        </w:rPr>
      </w:pPr>
    </w:p>
    <w:p w:rsidR="00F47BA6" w:rsidRPr="00F47BA6" w:rsidRDefault="00F47BA6" w:rsidP="00F47BA6">
      <w:pPr>
        <w:widowControl w:val="0"/>
        <w:autoSpaceDE w:val="0"/>
        <w:autoSpaceDN w:val="0"/>
        <w:rPr>
          <w:sz w:val="22"/>
          <w:szCs w:val="28"/>
          <w:lang w:eastAsia="en-US"/>
        </w:rPr>
      </w:pPr>
    </w:p>
    <w:p w:rsidR="00F47BA6" w:rsidRPr="00F47BA6" w:rsidRDefault="00F47BA6" w:rsidP="00F47BA6">
      <w:pPr>
        <w:jc w:val="center"/>
        <w:outlineLvl w:val="0"/>
        <w:rPr>
          <w:rFonts w:eastAsia="Arial"/>
          <w:b/>
          <w:bCs/>
          <w:color w:val="000000"/>
          <w:sz w:val="28"/>
          <w:szCs w:val="28"/>
        </w:rPr>
      </w:pPr>
      <w:r w:rsidRPr="00F47BA6">
        <w:rPr>
          <w:rFonts w:eastAsia="Arial"/>
          <w:b/>
          <w:bCs/>
          <w:color w:val="000000"/>
          <w:sz w:val="28"/>
          <w:szCs w:val="28"/>
        </w:rPr>
        <w:t>Р Е ШЕ Н И Е</w:t>
      </w:r>
    </w:p>
    <w:p w:rsidR="00F47BA6" w:rsidRPr="00F47BA6" w:rsidRDefault="00F47BA6" w:rsidP="00F47BA6">
      <w:pPr>
        <w:ind w:left="263" w:right="215"/>
        <w:jc w:val="center"/>
        <w:rPr>
          <w:b/>
          <w:color w:val="000000"/>
          <w:sz w:val="28"/>
          <w:szCs w:val="28"/>
        </w:rPr>
      </w:pPr>
      <w:r w:rsidRPr="00F47BA6">
        <w:rPr>
          <w:b/>
          <w:color w:val="000000"/>
          <w:sz w:val="28"/>
          <w:szCs w:val="28"/>
        </w:rPr>
        <w:t>об отказе в выдаче градостроительного плана земельного участка</w:t>
      </w:r>
    </w:p>
    <w:p w:rsidR="00F47BA6" w:rsidRPr="00F47BA6" w:rsidRDefault="00F47BA6" w:rsidP="00F47BA6">
      <w:pPr>
        <w:widowControl w:val="0"/>
        <w:autoSpaceDE w:val="0"/>
        <w:autoSpaceDN w:val="0"/>
        <w:rPr>
          <w:b/>
          <w:sz w:val="25"/>
          <w:szCs w:val="28"/>
          <w:lang w:eastAsia="en-US"/>
        </w:rPr>
      </w:pPr>
      <w:r w:rsidRPr="00F47BA6">
        <w:rPr>
          <w:noProof/>
          <w:sz w:val="28"/>
          <w:szCs w:val="28"/>
        </w:rPr>
        <w:pict>
          <v:shape id="Freeform 69" o:spid="_x0000_s1373" style="position:absolute;margin-left:69.4pt;margin-top:17.05pt;width:49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" path="m,l9840,e" filled="f" strokeweight=".6pt">
            <v:path arrowok="t" o:connecttype="custom" o:connectlocs="0,0;6248400,0" o:connectangles="0,0"/>
            <w10:wrap type="topAndBottom" anchorx="page"/>
          </v:shape>
        </w:pict>
      </w:r>
    </w:p>
    <w:p w:rsidR="00F47BA6" w:rsidRPr="00F47BA6" w:rsidRDefault="00F47BA6" w:rsidP="00F47BA6">
      <w:pPr>
        <w:spacing w:line="222" w:lineRule="exact"/>
        <w:ind w:left="259" w:right="215"/>
        <w:jc w:val="center"/>
        <w:rPr>
          <w:color w:val="000000"/>
          <w:szCs w:val="28"/>
        </w:rPr>
      </w:pPr>
      <w:r w:rsidRPr="00F47BA6">
        <w:rPr>
          <w:color w:val="000000"/>
          <w:szCs w:val="28"/>
        </w:rPr>
        <w:t>(наименование уполномоченного органа государственной власти, органа местного самоуправления)</w:t>
      </w:r>
    </w:p>
    <w:p w:rsidR="00F47BA6" w:rsidRPr="00F47BA6" w:rsidRDefault="00F47BA6" w:rsidP="00F47BA6">
      <w:pPr>
        <w:widowControl w:val="0"/>
        <w:tabs>
          <w:tab w:val="left" w:pos="539"/>
          <w:tab w:val="left" w:pos="2193"/>
          <w:tab w:val="left" w:pos="4039"/>
          <w:tab w:val="left" w:pos="5429"/>
          <w:tab w:val="left" w:pos="5770"/>
          <w:tab w:val="left" w:pos="6824"/>
          <w:tab w:val="left" w:pos="9422"/>
        </w:tabs>
        <w:autoSpaceDE w:val="0"/>
        <w:autoSpaceDN w:val="0"/>
        <w:ind w:left="48"/>
        <w:jc w:val="center"/>
        <w:rPr>
          <w:sz w:val="28"/>
          <w:szCs w:val="28"/>
          <w:lang w:eastAsia="en-US"/>
        </w:rPr>
      </w:pPr>
      <w:r w:rsidRPr="00F47BA6">
        <w:rPr>
          <w:sz w:val="28"/>
          <w:szCs w:val="28"/>
          <w:lang w:eastAsia="en-US"/>
        </w:rPr>
        <w:t>по</w:t>
      </w:r>
      <w:r w:rsidR="00890B52">
        <w:rPr>
          <w:sz w:val="28"/>
          <w:szCs w:val="28"/>
          <w:lang w:eastAsia="en-US"/>
        </w:rPr>
        <w:t xml:space="preserve"> </w:t>
      </w:r>
      <w:r w:rsidRPr="00F47BA6">
        <w:rPr>
          <w:sz w:val="28"/>
          <w:szCs w:val="28"/>
          <w:lang w:eastAsia="en-US"/>
        </w:rPr>
        <w:t>результатам</w:t>
      </w:r>
      <w:r w:rsidR="00890B52">
        <w:rPr>
          <w:sz w:val="28"/>
          <w:szCs w:val="28"/>
          <w:lang w:eastAsia="en-US"/>
        </w:rPr>
        <w:t xml:space="preserve"> </w:t>
      </w:r>
      <w:r w:rsidRPr="00F47BA6">
        <w:rPr>
          <w:sz w:val="28"/>
          <w:szCs w:val="28"/>
          <w:lang w:eastAsia="en-US"/>
        </w:rPr>
        <w:t>рассмотрения</w:t>
      </w:r>
      <w:r w:rsidR="00890B52">
        <w:rPr>
          <w:sz w:val="28"/>
          <w:szCs w:val="28"/>
          <w:lang w:eastAsia="en-US"/>
        </w:rPr>
        <w:t xml:space="preserve"> </w:t>
      </w:r>
      <w:r w:rsidRPr="00F47BA6">
        <w:rPr>
          <w:sz w:val="28"/>
          <w:szCs w:val="28"/>
          <w:lang w:eastAsia="en-US"/>
        </w:rPr>
        <w:t>заявления</w:t>
      </w:r>
      <w:r w:rsidR="00890B52">
        <w:rPr>
          <w:sz w:val="28"/>
          <w:szCs w:val="28"/>
          <w:lang w:eastAsia="en-US"/>
        </w:rPr>
        <w:t xml:space="preserve"> </w:t>
      </w:r>
      <w:r w:rsidRPr="00F47BA6">
        <w:rPr>
          <w:sz w:val="28"/>
          <w:szCs w:val="28"/>
          <w:lang w:eastAsia="en-US"/>
        </w:rPr>
        <w:t>о</w:t>
      </w:r>
      <w:r w:rsidR="00890B52">
        <w:rPr>
          <w:sz w:val="28"/>
          <w:szCs w:val="28"/>
          <w:lang w:eastAsia="en-US"/>
        </w:rPr>
        <w:t xml:space="preserve"> </w:t>
      </w:r>
      <w:r w:rsidRPr="00F47BA6">
        <w:rPr>
          <w:sz w:val="28"/>
          <w:szCs w:val="28"/>
          <w:lang w:eastAsia="en-US"/>
        </w:rPr>
        <w:t>выдаче</w:t>
      </w:r>
      <w:r w:rsidR="00890B52">
        <w:rPr>
          <w:sz w:val="28"/>
          <w:szCs w:val="28"/>
          <w:lang w:eastAsia="en-US"/>
        </w:rPr>
        <w:t xml:space="preserve"> </w:t>
      </w:r>
      <w:r w:rsidRPr="00F47BA6">
        <w:rPr>
          <w:sz w:val="28"/>
          <w:szCs w:val="28"/>
          <w:lang w:eastAsia="en-US"/>
        </w:rPr>
        <w:t>градостроительного</w:t>
      </w:r>
      <w:r w:rsidR="00890B52">
        <w:rPr>
          <w:sz w:val="28"/>
          <w:szCs w:val="28"/>
          <w:lang w:eastAsia="en-US"/>
        </w:rPr>
        <w:t xml:space="preserve"> </w:t>
      </w:r>
      <w:r w:rsidRPr="00F47BA6">
        <w:rPr>
          <w:sz w:val="28"/>
          <w:szCs w:val="28"/>
          <w:lang w:eastAsia="en-US"/>
        </w:rPr>
        <w:t>плана</w:t>
      </w:r>
    </w:p>
    <w:p w:rsidR="00890B52" w:rsidRDefault="00F47BA6" w:rsidP="00890B52">
      <w:pPr>
        <w:widowControl w:val="0"/>
        <w:tabs>
          <w:tab w:val="left" w:pos="1837"/>
          <w:tab w:val="left" w:pos="3021"/>
          <w:tab w:val="left" w:pos="3556"/>
          <w:tab w:val="left" w:pos="5021"/>
          <w:tab w:val="left" w:pos="5229"/>
          <w:tab w:val="left" w:pos="5769"/>
          <w:tab w:val="left" w:pos="7234"/>
          <w:tab w:val="left" w:pos="7442"/>
          <w:tab w:val="left" w:pos="8695"/>
          <w:tab w:val="left" w:pos="9995"/>
        </w:tabs>
        <w:autoSpaceDE w:val="0"/>
        <w:autoSpaceDN w:val="0"/>
        <w:ind w:left="216"/>
        <w:rPr>
          <w:color w:val="000000"/>
          <w:sz w:val="28"/>
          <w:szCs w:val="28"/>
        </w:rPr>
      </w:pPr>
      <w:r w:rsidRPr="00F47BA6">
        <w:rPr>
          <w:sz w:val="28"/>
          <w:szCs w:val="28"/>
          <w:lang w:eastAsia="en-US"/>
        </w:rPr>
        <w:t>земельного</w:t>
      </w:r>
      <w:r w:rsidR="00890B52">
        <w:rPr>
          <w:sz w:val="28"/>
          <w:szCs w:val="28"/>
          <w:lang w:eastAsia="en-US"/>
        </w:rPr>
        <w:t xml:space="preserve"> </w:t>
      </w:r>
      <w:r w:rsidRPr="00F47BA6">
        <w:rPr>
          <w:sz w:val="28"/>
          <w:szCs w:val="28"/>
          <w:lang w:eastAsia="en-US"/>
        </w:rPr>
        <w:t>участка</w:t>
      </w:r>
      <w:r w:rsidR="00890B52">
        <w:rPr>
          <w:sz w:val="28"/>
          <w:szCs w:val="28"/>
          <w:lang w:eastAsia="en-US"/>
        </w:rPr>
        <w:t xml:space="preserve"> </w:t>
      </w:r>
      <w:r w:rsidRPr="00F47BA6">
        <w:rPr>
          <w:sz w:val="28"/>
          <w:szCs w:val="28"/>
          <w:lang w:eastAsia="en-US"/>
        </w:rPr>
        <w:t>от</w:t>
      </w:r>
      <w:r w:rsidR="00890B52">
        <w:rPr>
          <w:sz w:val="28"/>
          <w:szCs w:val="28"/>
          <w:lang w:eastAsia="en-US"/>
        </w:rPr>
        <w:t xml:space="preserve"> ____________ </w:t>
      </w:r>
      <w:r w:rsidRPr="00F47BA6">
        <w:rPr>
          <w:sz w:val="28"/>
          <w:szCs w:val="28"/>
          <w:lang w:eastAsia="en-US"/>
        </w:rPr>
        <w:t>№</w:t>
      </w:r>
      <w:r w:rsidR="00890B52">
        <w:rPr>
          <w:sz w:val="28"/>
          <w:szCs w:val="28"/>
          <w:lang w:eastAsia="en-US"/>
        </w:rPr>
        <w:t xml:space="preserve"> ________ </w:t>
      </w:r>
      <w:r w:rsidRPr="00F47BA6">
        <w:rPr>
          <w:sz w:val="28"/>
          <w:szCs w:val="28"/>
          <w:lang w:eastAsia="en-US"/>
        </w:rPr>
        <w:t>принято</w:t>
      </w:r>
      <w:r w:rsidR="00890B52">
        <w:rPr>
          <w:sz w:val="28"/>
          <w:szCs w:val="28"/>
          <w:lang w:eastAsia="en-US"/>
        </w:rPr>
        <w:t xml:space="preserve"> </w:t>
      </w:r>
      <w:r w:rsidRPr="00F47BA6">
        <w:rPr>
          <w:sz w:val="28"/>
          <w:szCs w:val="28"/>
          <w:lang w:eastAsia="en-US"/>
        </w:rPr>
        <w:t>решение</w:t>
      </w:r>
      <w:r w:rsidR="00890B52">
        <w:rPr>
          <w:sz w:val="28"/>
          <w:szCs w:val="28"/>
          <w:lang w:eastAsia="en-US"/>
        </w:rPr>
        <w:t xml:space="preserve"> </w:t>
      </w:r>
      <w:r w:rsidRPr="00F47BA6">
        <w:rPr>
          <w:sz w:val="28"/>
          <w:szCs w:val="28"/>
          <w:lang w:eastAsia="en-US"/>
        </w:rPr>
        <w:t>об</w:t>
      </w:r>
      <w:r w:rsidR="00890B52">
        <w:rPr>
          <w:sz w:val="28"/>
          <w:szCs w:val="28"/>
          <w:lang w:eastAsia="en-US"/>
        </w:rPr>
        <w:t xml:space="preserve"> </w:t>
      </w:r>
      <w:r w:rsidRPr="00F47BA6">
        <w:rPr>
          <w:color w:val="000000"/>
          <w:sz w:val="28"/>
          <w:szCs w:val="28"/>
        </w:rPr>
        <w:t>отказе</w:t>
      </w:r>
    </w:p>
    <w:p w:rsidR="00F47BA6" w:rsidRPr="00F47BA6" w:rsidRDefault="00F47BA6" w:rsidP="00890B52">
      <w:pPr>
        <w:widowControl w:val="0"/>
        <w:tabs>
          <w:tab w:val="left" w:pos="1837"/>
          <w:tab w:val="left" w:pos="3021"/>
          <w:tab w:val="left" w:pos="3556"/>
          <w:tab w:val="left" w:pos="5021"/>
          <w:tab w:val="left" w:pos="5229"/>
          <w:tab w:val="left" w:pos="5769"/>
          <w:tab w:val="left" w:pos="7234"/>
          <w:tab w:val="left" w:pos="7442"/>
          <w:tab w:val="left" w:pos="8695"/>
          <w:tab w:val="left" w:pos="9995"/>
        </w:tabs>
        <w:autoSpaceDE w:val="0"/>
        <w:autoSpaceDN w:val="0"/>
        <w:ind w:left="3119"/>
        <w:rPr>
          <w:color w:val="000000"/>
          <w:szCs w:val="28"/>
        </w:rPr>
      </w:pPr>
      <w:r w:rsidRPr="00F47BA6">
        <w:rPr>
          <w:color w:val="000000"/>
          <w:szCs w:val="28"/>
        </w:rPr>
        <w:t>(дата и номер регистрации)</w:t>
      </w:r>
    </w:p>
    <w:p w:rsidR="00F47BA6" w:rsidRPr="00F47BA6" w:rsidRDefault="00F47BA6" w:rsidP="00F47BA6">
      <w:pPr>
        <w:widowControl w:val="0"/>
        <w:autoSpaceDE w:val="0"/>
        <w:autoSpaceDN w:val="0"/>
        <w:ind w:left="216"/>
        <w:rPr>
          <w:sz w:val="28"/>
          <w:szCs w:val="28"/>
          <w:lang w:eastAsia="en-US"/>
        </w:rPr>
      </w:pPr>
      <w:r w:rsidRPr="00F47BA6">
        <w:rPr>
          <w:sz w:val="28"/>
          <w:szCs w:val="28"/>
          <w:lang w:eastAsia="en-US"/>
        </w:rPr>
        <w:t>выдаче градостроительного плана земельного участка.</w:t>
      </w:r>
    </w:p>
    <w:p w:rsidR="00F47BA6" w:rsidRPr="00F47BA6" w:rsidRDefault="00F47BA6" w:rsidP="00F47BA6">
      <w:pPr>
        <w:widowControl w:val="0"/>
        <w:autoSpaceDE w:val="0"/>
        <w:autoSpaceDN w:val="0"/>
        <w:rPr>
          <w:sz w:val="15"/>
          <w:szCs w:val="28"/>
          <w:lang w:eastAsia="en-US"/>
        </w:rPr>
      </w:pPr>
    </w:p>
    <w:tbl>
      <w:tblPr>
        <w:tblStyle w:val="TableNormal1"/>
        <w:tblW w:w="1013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4678"/>
        <w:gridCol w:w="3753"/>
      </w:tblGrid>
      <w:tr w:rsidR="00F47BA6" w:rsidRPr="00F47BA6" w:rsidTr="00890B52">
        <w:trPr>
          <w:trHeight w:val="60"/>
        </w:trPr>
        <w:tc>
          <w:tcPr>
            <w:tcW w:w="1702" w:type="dxa"/>
          </w:tcPr>
          <w:p w:rsidR="00F47BA6" w:rsidRPr="00F47BA6" w:rsidRDefault="00F47BA6" w:rsidP="00890B52">
            <w:pPr>
              <w:ind w:left="91" w:right="80"/>
              <w:jc w:val="center"/>
              <w:rPr>
                <w:rFonts w:ascii="Times New Roman" w:hAnsi="Times New Roman"/>
                <w:sz w:val="24"/>
                <w:szCs w:val="22"/>
                <w:lang w:val="ru-RU" w:eastAsia="en-US"/>
              </w:rPr>
            </w:pPr>
            <w:r w:rsidRPr="00F47BA6">
              <w:rPr>
                <w:rFonts w:ascii="Times New Roman" w:hAnsi="Times New Roman"/>
                <w:sz w:val="24"/>
                <w:szCs w:val="22"/>
                <w:lang w:val="ru-RU" w:eastAsia="en-US"/>
              </w:rPr>
              <w:t xml:space="preserve">№ пункта Административного </w:t>
            </w:r>
            <w:r w:rsidRPr="00F47BA6">
              <w:rPr>
                <w:rFonts w:ascii="Times New Roman" w:hAnsi="Times New Roman"/>
                <w:spacing w:val="-1"/>
                <w:sz w:val="24"/>
                <w:szCs w:val="22"/>
                <w:lang w:val="ru-RU" w:eastAsia="en-US"/>
              </w:rPr>
              <w:t>регламен</w:t>
            </w:r>
            <w:r w:rsidRPr="00F47BA6">
              <w:rPr>
                <w:rFonts w:ascii="Times New Roman" w:hAnsi="Times New Roman"/>
                <w:sz w:val="24"/>
                <w:szCs w:val="22"/>
                <w:lang w:val="ru-RU" w:eastAsia="en-US"/>
              </w:rPr>
              <w:t>та</w:t>
            </w:r>
          </w:p>
        </w:tc>
        <w:tc>
          <w:tcPr>
            <w:tcW w:w="4678" w:type="dxa"/>
          </w:tcPr>
          <w:p w:rsidR="00F47BA6" w:rsidRPr="00F47BA6" w:rsidRDefault="00F47BA6" w:rsidP="00F47BA6">
            <w:pPr>
              <w:ind w:left="381" w:right="370"/>
              <w:jc w:val="center"/>
              <w:rPr>
                <w:rFonts w:ascii="Times New Roman" w:hAnsi="Times New Roman"/>
                <w:sz w:val="24"/>
                <w:szCs w:val="22"/>
                <w:lang w:val="ru-RU" w:eastAsia="en-US"/>
              </w:rPr>
            </w:pPr>
            <w:r w:rsidRPr="00F47BA6">
              <w:rPr>
                <w:rFonts w:ascii="Times New Roman" w:hAnsi="Times New Roman"/>
                <w:sz w:val="24"/>
                <w:szCs w:val="22"/>
                <w:lang w:val="ru-RU" w:eastAsia="en-US"/>
              </w:rPr>
              <w:t>Наименование основания для отказа в соответствии с Административным регламентом</w:t>
            </w:r>
          </w:p>
        </w:tc>
        <w:tc>
          <w:tcPr>
            <w:tcW w:w="3753" w:type="dxa"/>
          </w:tcPr>
          <w:p w:rsidR="00F47BA6" w:rsidRPr="00F47BA6" w:rsidRDefault="00F47BA6" w:rsidP="00F47BA6">
            <w:pPr>
              <w:ind w:left="77" w:right="66"/>
              <w:jc w:val="center"/>
              <w:rPr>
                <w:rFonts w:ascii="Times New Roman" w:hAnsi="Times New Roman"/>
                <w:sz w:val="24"/>
                <w:szCs w:val="22"/>
                <w:lang w:val="ru-RU" w:eastAsia="en-US"/>
              </w:rPr>
            </w:pPr>
            <w:r w:rsidRPr="00F47BA6">
              <w:rPr>
                <w:rFonts w:ascii="Times New Roman" w:hAnsi="Times New Roman"/>
                <w:sz w:val="24"/>
                <w:szCs w:val="22"/>
                <w:lang w:val="ru-RU" w:eastAsia="en-US"/>
              </w:rPr>
              <w:t>Разъяснение причин отказа в выдаче градостроительного плана земельного участка</w:t>
            </w:r>
          </w:p>
        </w:tc>
      </w:tr>
      <w:tr w:rsidR="00F47BA6" w:rsidRPr="00F47BA6" w:rsidTr="00890B52">
        <w:trPr>
          <w:trHeight w:val="834"/>
        </w:trPr>
        <w:tc>
          <w:tcPr>
            <w:tcW w:w="1702" w:type="dxa"/>
          </w:tcPr>
          <w:p w:rsidR="00F47BA6" w:rsidRPr="00F47BA6" w:rsidRDefault="00F47BA6" w:rsidP="00F47BA6">
            <w:pPr>
              <w:ind w:left="61" w:right="42"/>
              <w:rPr>
                <w:rFonts w:ascii="Times New Roman" w:hAnsi="Times New Roman"/>
                <w:sz w:val="24"/>
                <w:szCs w:val="22"/>
                <w:lang w:eastAsia="en-US"/>
              </w:rPr>
            </w:pPr>
            <w:r w:rsidRPr="00F47BA6">
              <w:rPr>
                <w:rFonts w:ascii="Times New Roman" w:hAnsi="Times New Roman"/>
                <w:sz w:val="24"/>
                <w:szCs w:val="22"/>
                <w:lang w:eastAsia="en-US"/>
              </w:rPr>
              <w:t>Подпункт "а" пункта 2.19</w:t>
            </w:r>
          </w:p>
        </w:tc>
        <w:tc>
          <w:tcPr>
            <w:tcW w:w="4678" w:type="dxa"/>
          </w:tcPr>
          <w:p w:rsidR="00F47BA6" w:rsidRPr="00F47BA6" w:rsidRDefault="00F47BA6" w:rsidP="00F47BA6">
            <w:pPr>
              <w:ind w:left="61" w:right="112"/>
              <w:rPr>
                <w:rFonts w:ascii="Times New Roman" w:hAnsi="Times New Roman"/>
                <w:sz w:val="24"/>
                <w:szCs w:val="22"/>
                <w:lang w:eastAsia="en-US"/>
              </w:rPr>
            </w:pPr>
            <w:r w:rsidRPr="00F47BA6">
              <w:rPr>
                <w:rFonts w:ascii="Times New Roman" w:hAnsi="Times New Roman"/>
                <w:sz w:val="24"/>
                <w:szCs w:val="22"/>
                <w:lang w:val="ru-RU" w:eastAsia="en-US"/>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Pr="00F47BA6">
              <w:rPr>
                <w:rFonts w:ascii="Times New Roman" w:hAnsi="Times New Roman"/>
                <w:sz w:val="24"/>
                <w:szCs w:val="22"/>
                <w:lang w:eastAsia="en-US"/>
              </w:rPr>
              <w:t>1</w:t>
            </w:r>
            <w:r w:rsidRPr="00F47BA6">
              <w:rPr>
                <w:rFonts w:ascii="Times New Roman" w:hAnsi="Times New Roman"/>
                <w:sz w:val="24"/>
                <w:szCs w:val="22"/>
                <w:vertAlign w:val="superscript"/>
                <w:lang w:eastAsia="en-US"/>
              </w:rPr>
              <w:t xml:space="preserve">1 </w:t>
            </w:r>
            <w:r w:rsidRPr="00F47BA6">
              <w:rPr>
                <w:rFonts w:ascii="Times New Roman" w:hAnsi="Times New Roman"/>
                <w:sz w:val="24"/>
                <w:szCs w:val="22"/>
                <w:lang w:eastAsia="en-US"/>
              </w:rPr>
              <w:t>статьи 57</w:t>
            </w:r>
            <w:r w:rsidRPr="00F47BA6">
              <w:rPr>
                <w:rFonts w:ascii="Times New Roman" w:hAnsi="Times New Roman"/>
                <w:sz w:val="24"/>
                <w:szCs w:val="22"/>
                <w:vertAlign w:val="superscript"/>
                <w:lang w:eastAsia="en-US"/>
              </w:rPr>
              <w:t xml:space="preserve">3 </w:t>
            </w:r>
            <w:r w:rsidRPr="00F47BA6">
              <w:rPr>
                <w:rFonts w:ascii="Times New Roman" w:hAnsi="Times New Roman"/>
                <w:sz w:val="24"/>
                <w:szCs w:val="22"/>
                <w:lang w:eastAsia="en-US"/>
              </w:rPr>
              <w:t>Градостроительного кодекса Российской Федерации</w:t>
            </w:r>
          </w:p>
        </w:tc>
        <w:tc>
          <w:tcPr>
            <w:tcW w:w="3753" w:type="dxa"/>
          </w:tcPr>
          <w:p w:rsidR="00F47BA6" w:rsidRPr="00F47BA6" w:rsidRDefault="00F47BA6" w:rsidP="00F47BA6">
            <w:pPr>
              <w:ind w:left="61"/>
              <w:rPr>
                <w:rFonts w:ascii="Times New Roman" w:hAnsi="Times New Roman"/>
                <w:i/>
                <w:sz w:val="24"/>
                <w:szCs w:val="22"/>
                <w:lang w:eastAsia="en-US"/>
              </w:rPr>
            </w:pPr>
            <w:r w:rsidRPr="00F47BA6">
              <w:rPr>
                <w:rFonts w:ascii="Times New Roman" w:hAnsi="Times New Roman"/>
                <w:i/>
                <w:sz w:val="24"/>
                <w:szCs w:val="22"/>
                <w:lang w:eastAsia="en-US"/>
              </w:rPr>
              <w:t>Указываются основания такого вывода</w:t>
            </w:r>
          </w:p>
        </w:tc>
      </w:tr>
      <w:tr w:rsidR="00F47BA6" w:rsidRPr="00F47BA6" w:rsidTr="00890B52">
        <w:trPr>
          <w:trHeight w:val="479"/>
        </w:trPr>
        <w:tc>
          <w:tcPr>
            <w:tcW w:w="1702" w:type="dxa"/>
            <w:tcBorders>
              <w:bottom w:val="single" w:sz="4" w:space="0" w:color="auto"/>
            </w:tcBorders>
          </w:tcPr>
          <w:p w:rsidR="00F47BA6" w:rsidRPr="00F47BA6" w:rsidRDefault="00F47BA6" w:rsidP="00F47BA6">
            <w:pPr>
              <w:ind w:left="61"/>
              <w:rPr>
                <w:rFonts w:ascii="Times New Roman" w:hAnsi="Times New Roman"/>
                <w:sz w:val="24"/>
                <w:szCs w:val="22"/>
                <w:lang w:eastAsia="en-US"/>
              </w:rPr>
            </w:pPr>
            <w:r w:rsidRPr="00F47BA6">
              <w:rPr>
                <w:rFonts w:ascii="Times New Roman" w:hAnsi="Times New Roman"/>
                <w:sz w:val="24"/>
                <w:szCs w:val="22"/>
                <w:lang w:eastAsia="en-US"/>
              </w:rPr>
              <w:t>подпункт</w:t>
            </w:r>
          </w:p>
        </w:tc>
        <w:tc>
          <w:tcPr>
            <w:tcW w:w="4678" w:type="dxa"/>
            <w:tcBorders>
              <w:bottom w:val="single" w:sz="4" w:space="0" w:color="auto"/>
            </w:tcBorders>
          </w:tcPr>
          <w:p w:rsidR="00F47BA6" w:rsidRPr="00F47BA6" w:rsidRDefault="00F47BA6" w:rsidP="00F47BA6">
            <w:pPr>
              <w:ind w:left="61"/>
              <w:rPr>
                <w:rFonts w:ascii="Times New Roman" w:hAnsi="Times New Roman"/>
                <w:sz w:val="24"/>
                <w:szCs w:val="22"/>
                <w:lang w:eastAsia="en-US"/>
              </w:rPr>
            </w:pPr>
            <w:r w:rsidRPr="00F47BA6">
              <w:rPr>
                <w:rFonts w:ascii="Times New Roman" w:hAnsi="Times New Roman"/>
                <w:sz w:val="24"/>
                <w:szCs w:val="22"/>
                <w:lang w:eastAsia="en-US"/>
              </w:rPr>
              <w:t>Отсутствует утвержденная документация по</w:t>
            </w:r>
          </w:p>
        </w:tc>
        <w:tc>
          <w:tcPr>
            <w:tcW w:w="3753" w:type="dxa"/>
            <w:tcBorders>
              <w:bottom w:val="single" w:sz="4" w:space="0" w:color="auto"/>
            </w:tcBorders>
          </w:tcPr>
          <w:p w:rsidR="00F47BA6" w:rsidRPr="00F47BA6" w:rsidRDefault="00F47BA6" w:rsidP="00F47BA6">
            <w:pPr>
              <w:ind w:left="61"/>
              <w:rPr>
                <w:rFonts w:ascii="Times New Roman" w:hAnsi="Times New Roman"/>
                <w:i/>
                <w:sz w:val="24"/>
                <w:szCs w:val="22"/>
                <w:lang w:eastAsia="en-US"/>
              </w:rPr>
            </w:pPr>
            <w:r w:rsidRPr="00F47BA6">
              <w:rPr>
                <w:rFonts w:ascii="Times New Roman" w:hAnsi="Times New Roman"/>
                <w:i/>
                <w:sz w:val="24"/>
                <w:szCs w:val="22"/>
                <w:lang w:eastAsia="en-US"/>
              </w:rPr>
              <w:t>Указывается конкретное</w:t>
            </w:r>
          </w:p>
        </w:tc>
      </w:tr>
      <w:tr w:rsidR="00F47BA6" w:rsidRPr="00F47BA6" w:rsidTr="00890B52">
        <w:trPr>
          <w:trHeight w:val="142"/>
        </w:trPr>
        <w:tc>
          <w:tcPr>
            <w:tcW w:w="1702" w:type="dxa"/>
            <w:tcBorders>
              <w:top w:val="single" w:sz="4" w:space="0" w:color="auto"/>
              <w:left w:val="single" w:sz="4" w:space="0" w:color="auto"/>
              <w:bottom w:val="single" w:sz="4" w:space="0" w:color="auto"/>
              <w:right w:val="single" w:sz="4" w:space="0" w:color="auto"/>
            </w:tcBorders>
          </w:tcPr>
          <w:p w:rsidR="00F47BA6" w:rsidRPr="00F47BA6" w:rsidRDefault="00F47BA6" w:rsidP="00F47BA6">
            <w:pPr>
              <w:ind w:left="61" w:right="405"/>
              <w:rPr>
                <w:rFonts w:ascii="Times New Roman" w:hAnsi="Times New Roman"/>
                <w:sz w:val="24"/>
                <w:szCs w:val="22"/>
                <w:lang w:eastAsia="en-US"/>
              </w:rPr>
            </w:pPr>
            <w:r w:rsidRPr="00F47BA6">
              <w:rPr>
                <w:rFonts w:ascii="Times New Roman" w:hAnsi="Times New Roman"/>
                <w:sz w:val="24"/>
                <w:szCs w:val="22"/>
                <w:lang w:eastAsia="en-US"/>
              </w:rPr>
              <w:t>"б" пункта 2.19</w:t>
            </w:r>
          </w:p>
        </w:tc>
        <w:tc>
          <w:tcPr>
            <w:tcW w:w="4678" w:type="dxa"/>
            <w:tcBorders>
              <w:top w:val="single" w:sz="4" w:space="0" w:color="auto"/>
              <w:left w:val="single" w:sz="4" w:space="0" w:color="auto"/>
              <w:bottom w:val="single" w:sz="4" w:space="0" w:color="auto"/>
              <w:right w:val="single" w:sz="4" w:space="0" w:color="auto"/>
            </w:tcBorders>
          </w:tcPr>
          <w:p w:rsidR="00F47BA6" w:rsidRPr="00F47BA6" w:rsidRDefault="00F47BA6" w:rsidP="00F47BA6">
            <w:pPr>
              <w:ind w:left="61" w:right="107"/>
              <w:rPr>
                <w:rFonts w:ascii="Times New Roman" w:hAnsi="Times New Roman"/>
                <w:sz w:val="24"/>
                <w:szCs w:val="22"/>
                <w:lang w:val="ru-RU" w:eastAsia="en-US"/>
              </w:rPr>
            </w:pPr>
            <w:r w:rsidRPr="00F47BA6">
              <w:rPr>
                <w:rFonts w:ascii="Times New Roman" w:hAnsi="Times New Roman"/>
                <w:sz w:val="24"/>
                <w:szCs w:val="22"/>
                <w:lang w:val="ru-RU" w:eastAsia="en-US"/>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753" w:type="dxa"/>
            <w:tcBorders>
              <w:top w:val="single" w:sz="4" w:space="0" w:color="auto"/>
              <w:left w:val="single" w:sz="4" w:space="0" w:color="auto"/>
              <w:bottom w:val="single" w:sz="4" w:space="0" w:color="auto"/>
              <w:right w:val="single" w:sz="4" w:space="0" w:color="auto"/>
            </w:tcBorders>
          </w:tcPr>
          <w:p w:rsidR="00F47BA6" w:rsidRPr="00F47BA6" w:rsidRDefault="00F47BA6" w:rsidP="00F47BA6">
            <w:pPr>
              <w:ind w:left="61" w:right="556"/>
              <w:rPr>
                <w:rFonts w:ascii="Times New Roman" w:hAnsi="Times New Roman"/>
                <w:i/>
                <w:sz w:val="24"/>
                <w:szCs w:val="22"/>
                <w:lang w:val="ru-RU" w:eastAsia="en-US"/>
              </w:rPr>
            </w:pPr>
            <w:r w:rsidRPr="00F47BA6">
              <w:rPr>
                <w:rFonts w:ascii="Times New Roman" w:hAnsi="Times New Roman"/>
                <w:i/>
                <w:sz w:val="24"/>
                <w:szCs w:val="22"/>
                <w:lang w:val="ru-RU" w:eastAsia="en-US"/>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90B52" w:rsidRPr="00F47BA6" w:rsidTr="002261F2">
        <w:trPr>
          <w:trHeight w:val="142"/>
        </w:trPr>
        <w:tc>
          <w:tcPr>
            <w:tcW w:w="10133" w:type="dxa"/>
            <w:gridSpan w:val="3"/>
            <w:tcBorders>
              <w:top w:val="single" w:sz="4" w:space="0" w:color="auto"/>
              <w:left w:val="nil"/>
              <w:bottom w:val="nil"/>
              <w:right w:val="nil"/>
            </w:tcBorders>
          </w:tcPr>
          <w:p w:rsidR="00890B52" w:rsidRPr="00890B52" w:rsidRDefault="00890B52" w:rsidP="00890B52">
            <w:pPr>
              <w:ind w:left="216" w:right="425"/>
              <w:rPr>
                <w:rFonts w:ascii="Times New Roman" w:hAnsi="Times New Roman"/>
                <w:i/>
                <w:sz w:val="24"/>
                <w:szCs w:val="22"/>
                <w:lang w:val="ru-RU" w:eastAsia="en-US"/>
              </w:rPr>
            </w:pPr>
            <w:r w:rsidRPr="00890B52">
              <w:rPr>
                <w:rFonts w:ascii="Times New Roman" w:hAnsi="Times New Roman"/>
                <w:color w:val="000000"/>
                <w:szCs w:val="28"/>
                <w:vertAlign w:val="superscript"/>
              </w:rPr>
              <w:t>3</w:t>
            </w:r>
            <w:r w:rsidRPr="00890B52">
              <w:rPr>
                <w:rFonts w:ascii="Times New Roman" w:hAnsi="Times New Roman"/>
                <w:color w:val="000000"/>
                <w:szCs w:val="28"/>
              </w:rPr>
              <w:t xml:space="preserve"> Заявителями являются правообладатели земельных участков, а также иные лица, указанные в части 1</w:t>
            </w:r>
            <w:r w:rsidRPr="00890B52">
              <w:rPr>
                <w:rFonts w:ascii="Times New Roman" w:hAnsi="Times New Roman"/>
                <w:color w:val="000000"/>
                <w:szCs w:val="28"/>
                <w:vertAlign w:val="superscript"/>
              </w:rPr>
              <w:t>1</w:t>
            </w:r>
            <w:r w:rsidRPr="00890B52">
              <w:rPr>
                <w:rFonts w:ascii="Times New Roman" w:hAnsi="Times New Roman"/>
                <w:color w:val="000000"/>
                <w:szCs w:val="28"/>
              </w:rPr>
              <w:t xml:space="preserve"> статьи 57</w:t>
            </w:r>
            <w:r w:rsidRPr="00890B52">
              <w:rPr>
                <w:rFonts w:ascii="Times New Roman" w:hAnsi="Times New Roman"/>
                <w:color w:val="000000"/>
                <w:szCs w:val="28"/>
                <w:vertAlign w:val="superscript"/>
              </w:rPr>
              <w:t>3</w:t>
            </w:r>
            <w:r w:rsidRPr="00890B52">
              <w:rPr>
                <w:rFonts w:ascii="Times New Roman" w:hAnsi="Times New Roman"/>
                <w:color w:val="000000"/>
                <w:szCs w:val="28"/>
              </w:rPr>
              <w:t>Градостроительногокодекса Российской Федерации</w:t>
            </w:r>
          </w:p>
        </w:tc>
      </w:tr>
      <w:tr w:rsidR="00F47BA6" w:rsidRPr="00F47BA6" w:rsidTr="00890B52">
        <w:trPr>
          <w:trHeight w:val="851"/>
        </w:trPr>
        <w:tc>
          <w:tcPr>
            <w:tcW w:w="1702" w:type="dxa"/>
            <w:tcBorders>
              <w:top w:val="nil"/>
            </w:tcBorders>
          </w:tcPr>
          <w:p w:rsidR="00F47BA6" w:rsidRPr="00F47BA6" w:rsidRDefault="00F47BA6" w:rsidP="00F47BA6">
            <w:pPr>
              <w:ind w:left="61" w:right="35"/>
              <w:rPr>
                <w:rFonts w:ascii="Times New Roman" w:hAnsi="Times New Roman"/>
                <w:sz w:val="24"/>
                <w:szCs w:val="22"/>
                <w:lang w:eastAsia="en-US"/>
              </w:rPr>
            </w:pPr>
            <w:r w:rsidRPr="00F47BA6">
              <w:rPr>
                <w:rFonts w:ascii="Times New Roman" w:hAnsi="Times New Roman"/>
                <w:sz w:val="24"/>
                <w:szCs w:val="22"/>
                <w:lang w:eastAsia="en-US"/>
              </w:rPr>
              <w:lastRenderedPageBreak/>
              <w:t>Подпункт "в" пункта 2.19</w:t>
            </w:r>
          </w:p>
        </w:tc>
        <w:tc>
          <w:tcPr>
            <w:tcW w:w="4678" w:type="dxa"/>
            <w:tcBorders>
              <w:top w:val="nil"/>
            </w:tcBorders>
          </w:tcPr>
          <w:p w:rsidR="00F47BA6" w:rsidRPr="00F47BA6" w:rsidRDefault="00F47BA6" w:rsidP="00F47BA6">
            <w:pPr>
              <w:ind w:left="61" w:right="62"/>
              <w:rPr>
                <w:rFonts w:ascii="Times New Roman" w:hAnsi="Times New Roman"/>
                <w:sz w:val="24"/>
                <w:szCs w:val="22"/>
                <w:lang w:eastAsia="en-US"/>
              </w:rPr>
            </w:pPr>
            <w:r w:rsidRPr="00F47BA6">
              <w:rPr>
                <w:rFonts w:ascii="Times New Roman" w:hAnsi="Times New Roman"/>
                <w:sz w:val="24"/>
                <w:szCs w:val="22"/>
                <w:lang w:val="ru-RU" w:eastAsia="en-US"/>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F47BA6">
              <w:rPr>
                <w:rFonts w:ascii="Times New Roman" w:hAnsi="Times New Roman"/>
                <w:sz w:val="24"/>
                <w:szCs w:val="22"/>
                <w:lang w:eastAsia="en-US"/>
              </w:rPr>
              <w:t>1</w:t>
            </w:r>
            <w:r w:rsidRPr="00F47BA6">
              <w:rPr>
                <w:rFonts w:ascii="Times New Roman" w:hAnsi="Times New Roman"/>
                <w:sz w:val="24"/>
                <w:szCs w:val="22"/>
                <w:vertAlign w:val="superscript"/>
                <w:lang w:eastAsia="en-US"/>
              </w:rPr>
              <w:t>1</w:t>
            </w:r>
            <w:r w:rsidRPr="00F47BA6">
              <w:rPr>
                <w:rFonts w:ascii="Times New Roman" w:hAnsi="Times New Roman"/>
                <w:sz w:val="24"/>
                <w:szCs w:val="22"/>
                <w:lang w:eastAsia="en-US"/>
              </w:rPr>
              <w:t>статьи 57</w:t>
            </w:r>
            <w:r w:rsidRPr="00F47BA6">
              <w:rPr>
                <w:rFonts w:ascii="Times New Roman" w:hAnsi="Times New Roman"/>
                <w:sz w:val="24"/>
                <w:szCs w:val="22"/>
                <w:vertAlign w:val="superscript"/>
                <w:lang w:eastAsia="en-US"/>
              </w:rPr>
              <w:t>3</w:t>
            </w:r>
            <w:r w:rsidRPr="00F47BA6">
              <w:rPr>
                <w:rFonts w:ascii="Times New Roman" w:hAnsi="Times New Roman"/>
                <w:sz w:val="24"/>
                <w:szCs w:val="22"/>
                <w:lang w:eastAsia="en-US"/>
              </w:rPr>
              <w:t>ГрадостроительногокодексаРоссийскойФедерации</w:t>
            </w:r>
          </w:p>
        </w:tc>
        <w:tc>
          <w:tcPr>
            <w:tcW w:w="3753" w:type="dxa"/>
            <w:tcBorders>
              <w:top w:val="nil"/>
            </w:tcBorders>
          </w:tcPr>
          <w:p w:rsidR="00F47BA6" w:rsidRPr="00F47BA6" w:rsidRDefault="00F47BA6" w:rsidP="00F47BA6">
            <w:pPr>
              <w:ind w:left="61" w:right="827"/>
              <w:rPr>
                <w:rFonts w:ascii="Times New Roman" w:hAnsi="Times New Roman"/>
                <w:i/>
                <w:sz w:val="24"/>
                <w:szCs w:val="22"/>
                <w:lang w:eastAsia="en-US"/>
              </w:rPr>
            </w:pPr>
            <w:r w:rsidRPr="00F47BA6">
              <w:rPr>
                <w:rFonts w:ascii="Times New Roman" w:hAnsi="Times New Roman"/>
                <w:i/>
                <w:sz w:val="24"/>
                <w:szCs w:val="22"/>
                <w:lang w:eastAsia="en-US"/>
              </w:rPr>
              <w:t>Указываются основания такого вывода</w:t>
            </w:r>
          </w:p>
        </w:tc>
      </w:tr>
    </w:tbl>
    <w:p w:rsidR="00F47BA6" w:rsidRPr="00F47BA6" w:rsidRDefault="00F47BA6" w:rsidP="00F47BA6">
      <w:pPr>
        <w:widowControl w:val="0"/>
        <w:autoSpaceDE w:val="0"/>
        <w:autoSpaceDN w:val="0"/>
        <w:rPr>
          <w:sz w:val="15"/>
          <w:szCs w:val="28"/>
          <w:lang w:eastAsia="en-US"/>
        </w:rPr>
      </w:pPr>
    </w:p>
    <w:p w:rsidR="00F47BA6" w:rsidRPr="00F47BA6" w:rsidRDefault="00F47BA6" w:rsidP="00890B52">
      <w:pPr>
        <w:widowControl w:val="0"/>
        <w:autoSpaceDE w:val="0"/>
        <w:autoSpaceDN w:val="0"/>
        <w:spacing w:line="276" w:lineRule="auto"/>
        <w:ind w:right="-3" w:firstLine="851"/>
        <w:jc w:val="both"/>
        <w:rPr>
          <w:sz w:val="28"/>
          <w:szCs w:val="28"/>
          <w:lang w:eastAsia="en-US"/>
        </w:rPr>
      </w:pPr>
      <w:r w:rsidRPr="00F47BA6">
        <w:rPr>
          <w:sz w:val="28"/>
          <w:szCs w:val="28"/>
          <w:lang w:eastAsia="en-US"/>
        </w:rPr>
        <w:t>Вы вправе повторно обратиться с заявлением о выдаче градостроительного плана земельного участка после устранения у казанных нарушений.</w:t>
      </w:r>
    </w:p>
    <w:p w:rsidR="00890B52" w:rsidRDefault="00F47BA6" w:rsidP="00890B52">
      <w:pPr>
        <w:widowControl w:val="0"/>
        <w:tabs>
          <w:tab w:val="left" w:pos="10068"/>
        </w:tabs>
        <w:autoSpaceDE w:val="0"/>
        <w:autoSpaceDN w:val="0"/>
        <w:spacing w:line="276" w:lineRule="auto"/>
        <w:ind w:right="-3" w:firstLine="851"/>
        <w:jc w:val="both"/>
        <w:rPr>
          <w:spacing w:val="-2"/>
          <w:sz w:val="28"/>
          <w:szCs w:val="28"/>
          <w:lang w:eastAsia="en-US"/>
        </w:rPr>
      </w:pPr>
      <w:r w:rsidRPr="00F47BA6">
        <w:rPr>
          <w:sz w:val="28"/>
          <w:szCs w:val="28"/>
          <w:lang w:eastAsia="en-US"/>
        </w:rPr>
        <w:t>Данный отказ может быть обжалован в досудебном порядке путем направления жалобы в</w:t>
      </w:r>
      <w:r w:rsidR="00890B52">
        <w:rPr>
          <w:sz w:val="28"/>
          <w:szCs w:val="28"/>
          <w:lang w:eastAsia="en-US"/>
        </w:rPr>
        <w:t xml:space="preserve"> </w:t>
      </w:r>
      <w:r w:rsidRPr="00F47BA6">
        <w:rPr>
          <w:sz w:val="28"/>
          <w:szCs w:val="28"/>
          <w:u w:val="single"/>
          <w:lang w:eastAsia="en-US"/>
        </w:rPr>
        <w:tab/>
      </w:r>
      <w:r w:rsidRPr="00F47BA6">
        <w:rPr>
          <w:spacing w:val="-2"/>
          <w:sz w:val="28"/>
          <w:szCs w:val="28"/>
          <w:lang w:eastAsia="en-US"/>
        </w:rPr>
        <w:t>,</w:t>
      </w:r>
    </w:p>
    <w:p w:rsidR="00F47BA6" w:rsidRPr="00F47BA6" w:rsidRDefault="00F47BA6" w:rsidP="00890B52">
      <w:pPr>
        <w:widowControl w:val="0"/>
        <w:tabs>
          <w:tab w:val="left" w:pos="10068"/>
        </w:tabs>
        <w:autoSpaceDE w:val="0"/>
        <w:autoSpaceDN w:val="0"/>
        <w:spacing w:line="276" w:lineRule="auto"/>
        <w:ind w:right="-3"/>
        <w:jc w:val="both"/>
        <w:rPr>
          <w:sz w:val="28"/>
          <w:szCs w:val="28"/>
          <w:lang w:eastAsia="en-US"/>
        </w:rPr>
      </w:pPr>
      <w:r w:rsidRPr="00F47BA6">
        <w:rPr>
          <w:sz w:val="28"/>
          <w:szCs w:val="28"/>
          <w:lang w:eastAsia="en-US"/>
        </w:rPr>
        <w:t>а также в судебном порядке.</w:t>
      </w:r>
    </w:p>
    <w:p w:rsidR="00F47BA6" w:rsidRPr="00F47BA6" w:rsidRDefault="00F47BA6" w:rsidP="00890B52">
      <w:pPr>
        <w:widowControl w:val="0"/>
        <w:tabs>
          <w:tab w:val="left" w:pos="9275"/>
        </w:tabs>
        <w:autoSpaceDE w:val="0"/>
        <w:autoSpaceDN w:val="0"/>
        <w:ind w:right="-3"/>
        <w:jc w:val="both"/>
        <w:rPr>
          <w:sz w:val="28"/>
          <w:szCs w:val="28"/>
          <w:lang w:eastAsia="en-US"/>
        </w:rPr>
      </w:pPr>
      <w:r w:rsidRPr="00F47BA6">
        <w:rPr>
          <w:sz w:val="28"/>
          <w:szCs w:val="28"/>
          <w:lang w:eastAsia="en-US"/>
        </w:rPr>
        <w:t xml:space="preserve">Дополнительно информируем: </w:t>
      </w:r>
      <w:r w:rsidRPr="00F47BA6">
        <w:rPr>
          <w:sz w:val="28"/>
          <w:szCs w:val="28"/>
          <w:u w:val="single"/>
          <w:lang w:eastAsia="en-US"/>
        </w:rPr>
        <w:tab/>
      </w:r>
    </w:p>
    <w:p w:rsidR="00F47BA6" w:rsidRPr="00F47BA6" w:rsidRDefault="00F47BA6" w:rsidP="00890B52">
      <w:pPr>
        <w:widowControl w:val="0"/>
        <w:tabs>
          <w:tab w:val="left" w:pos="9799"/>
        </w:tabs>
        <w:autoSpaceDE w:val="0"/>
        <w:autoSpaceDN w:val="0"/>
        <w:ind w:right="-3"/>
        <w:jc w:val="both"/>
        <w:rPr>
          <w:sz w:val="28"/>
          <w:szCs w:val="28"/>
          <w:lang w:eastAsia="en-US"/>
        </w:rPr>
      </w:pPr>
      <w:r w:rsidRPr="00F47BA6">
        <w:rPr>
          <w:sz w:val="28"/>
          <w:szCs w:val="28"/>
          <w:u w:val="single"/>
          <w:lang w:eastAsia="en-US"/>
        </w:rPr>
        <w:tab/>
      </w:r>
      <w:r w:rsidRPr="00F47BA6">
        <w:rPr>
          <w:sz w:val="28"/>
          <w:szCs w:val="28"/>
          <w:lang w:eastAsia="en-US"/>
        </w:rPr>
        <w:t>.</w:t>
      </w:r>
    </w:p>
    <w:p w:rsidR="00F47BA6" w:rsidRPr="00F47BA6" w:rsidRDefault="00F47BA6" w:rsidP="00890B52">
      <w:pPr>
        <w:spacing w:line="276" w:lineRule="auto"/>
        <w:ind w:right="668"/>
        <w:jc w:val="center"/>
        <w:rPr>
          <w:color w:val="000000"/>
          <w:szCs w:val="28"/>
        </w:rPr>
      </w:pPr>
      <w:r w:rsidRPr="00F47BA6">
        <w:rPr>
          <w:color w:val="000000"/>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F47BA6" w:rsidRPr="00F47BA6" w:rsidRDefault="00890B52" w:rsidP="00F47BA6">
      <w:pPr>
        <w:widowControl w:val="0"/>
        <w:autoSpaceDE w:val="0"/>
        <w:autoSpaceDN w:val="0"/>
        <w:ind w:left="216"/>
        <w:rPr>
          <w:sz w:val="28"/>
          <w:szCs w:val="28"/>
          <w:lang w:eastAsia="en-US"/>
        </w:rPr>
      </w:pPr>
      <w:r>
        <w:rPr>
          <w:sz w:val="28"/>
          <w:szCs w:val="28"/>
          <w:lang w:eastAsia="en-US"/>
        </w:rPr>
        <w:t>_______________________________________________________</w:t>
      </w:r>
    </w:p>
    <w:p w:rsidR="00890B52" w:rsidRPr="00F47BA6" w:rsidRDefault="00890B52" w:rsidP="00890B52">
      <w:pPr>
        <w:widowControl w:val="0"/>
        <w:autoSpaceDE w:val="0"/>
        <w:autoSpaceDN w:val="0"/>
        <w:ind w:left="216"/>
        <w:rPr>
          <w:szCs w:val="28"/>
          <w:lang w:eastAsia="en-US"/>
        </w:rPr>
      </w:pPr>
      <w:r w:rsidRPr="00F47BA6">
        <w:rPr>
          <w:szCs w:val="28"/>
          <w:lang w:eastAsia="en-US"/>
        </w:rPr>
        <w:t>(должность)</w:t>
      </w:r>
      <w:r w:rsidRPr="00F47BA6">
        <w:rPr>
          <w:szCs w:val="28"/>
          <w:lang w:eastAsia="en-US"/>
        </w:rPr>
        <w:tab/>
        <w:t>(подпись)</w:t>
      </w:r>
      <w:r w:rsidRPr="00F47BA6">
        <w:rPr>
          <w:szCs w:val="28"/>
          <w:lang w:eastAsia="en-US"/>
        </w:rPr>
        <w:tab/>
        <w:t>(фамилия, имя, отчество (при наличии)</w:t>
      </w:r>
    </w:p>
    <w:p w:rsidR="00F47BA6" w:rsidRPr="00F47BA6" w:rsidRDefault="00F47BA6" w:rsidP="00F47BA6">
      <w:pPr>
        <w:widowControl w:val="0"/>
        <w:autoSpaceDE w:val="0"/>
        <w:autoSpaceDN w:val="0"/>
        <w:ind w:left="216"/>
        <w:rPr>
          <w:sz w:val="28"/>
          <w:szCs w:val="28"/>
          <w:lang w:eastAsia="en-US"/>
        </w:rPr>
      </w:pPr>
    </w:p>
    <w:p w:rsidR="00F47BA6" w:rsidRPr="00F47BA6" w:rsidRDefault="00F47BA6" w:rsidP="00F47BA6">
      <w:pPr>
        <w:widowControl w:val="0"/>
        <w:autoSpaceDE w:val="0"/>
        <w:autoSpaceDN w:val="0"/>
        <w:ind w:left="216"/>
        <w:rPr>
          <w:sz w:val="28"/>
          <w:szCs w:val="28"/>
          <w:lang w:eastAsia="en-US"/>
        </w:rPr>
      </w:pPr>
      <w:r w:rsidRPr="00F47BA6">
        <w:rPr>
          <w:sz w:val="28"/>
          <w:szCs w:val="28"/>
          <w:lang w:eastAsia="en-US"/>
        </w:rPr>
        <w:t>Дата</w:t>
      </w:r>
    </w:p>
    <w:p w:rsidR="00F47BA6" w:rsidRDefault="00F47BA6"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Default="00890B52" w:rsidP="00F47BA6">
      <w:pPr>
        <w:widowControl w:val="0"/>
        <w:autoSpaceDE w:val="0"/>
        <w:autoSpaceDN w:val="0"/>
        <w:ind w:left="216"/>
        <w:rPr>
          <w:sz w:val="28"/>
          <w:szCs w:val="28"/>
          <w:lang w:eastAsia="en-US"/>
        </w:rPr>
      </w:pPr>
    </w:p>
    <w:p w:rsidR="00890B52" w:rsidRPr="00F47BA6" w:rsidRDefault="00890B52" w:rsidP="00F47BA6">
      <w:pPr>
        <w:widowControl w:val="0"/>
        <w:autoSpaceDE w:val="0"/>
        <w:autoSpaceDN w:val="0"/>
        <w:ind w:left="216"/>
        <w:rPr>
          <w:sz w:val="28"/>
          <w:szCs w:val="28"/>
          <w:lang w:eastAsia="en-US"/>
        </w:rPr>
      </w:pPr>
    </w:p>
    <w:p w:rsidR="00F47BA6" w:rsidRPr="00F47BA6" w:rsidRDefault="00F47BA6" w:rsidP="00F47BA6">
      <w:pPr>
        <w:widowControl w:val="0"/>
        <w:autoSpaceDE w:val="0"/>
        <w:autoSpaceDN w:val="0"/>
        <w:ind w:left="216"/>
        <w:rPr>
          <w:sz w:val="28"/>
          <w:szCs w:val="28"/>
          <w:lang w:eastAsia="en-US"/>
        </w:rPr>
      </w:pPr>
    </w:p>
    <w:p w:rsidR="00890B52" w:rsidRDefault="00F47BA6" w:rsidP="00890B52">
      <w:pPr>
        <w:widowControl w:val="0"/>
        <w:autoSpaceDE w:val="0"/>
        <w:autoSpaceDN w:val="0"/>
        <w:ind w:right="-3"/>
        <w:jc w:val="right"/>
        <w:rPr>
          <w:sz w:val="28"/>
          <w:szCs w:val="28"/>
          <w:lang w:eastAsia="en-US"/>
        </w:rPr>
      </w:pPr>
      <w:r w:rsidRPr="00F47BA6">
        <w:rPr>
          <w:sz w:val="28"/>
          <w:szCs w:val="28"/>
          <w:lang w:eastAsia="en-US"/>
        </w:rPr>
        <w:t>Приложение № 3</w:t>
      </w:r>
    </w:p>
    <w:p w:rsidR="00890B52" w:rsidRDefault="00F47BA6" w:rsidP="00890B52">
      <w:pPr>
        <w:widowControl w:val="0"/>
        <w:autoSpaceDE w:val="0"/>
        <w:autoSpaceDN w:val="0"/>
        <w:ind w:right="-3"/>
        <w:jc w:val="right"/>
        <w:rPr>
          <w:sz w:val="28"/>
          <w:szCs w:val="28"/>
          <w:lang w:eastAsia="en-US"/>
        </w:rPr>
      </w:pPr>
      <w:r w:rsidRPr="00F47BA6">
        <w:rPr>
          <w:sz w:val="28"/>
          <w:szCs w:val="28"/>
          <w:lang w:eastAsia="en-US"/>
        </w:rPr>
        <w:t>к Административному регламенту</w:t>
      </w:r>
    </w:p>
    <w:p w:rsidR="00F47BA6" w:rsidRPr="00F47BA6" w:rsidRDefault="00F47BA6" w:rsidP="00890B52">
      <w:pPr>
        <w:widowControl w:val="0"/>
        <w:autoSpaceDE w:val="0"/>
        <w:autoSpaceDN w:val="0"/>
        <w:ind w:right="-3"/>
        <w:jc w:val="right"/>
        <w:rPr>
          <w:sz w:val="28"/>
          <w:szCs w:val="28"/>
          <w:lang w:eastAsia="en-US"/>
        </w:rPr>
      </w:pPr>
      <w:r w:rsidRPr="00F47BA6">
        <w:rPr>
          <w:sz w:val="28"/>
          <w:szCs w:val="28"/>
          <w:lang w:eastAsia="en-US"/>
        </w:rPr>
        <w:t>по предоставлению государственной</w:t>
      </w:r>
    </w:p>
    <w:p w:rsidR="00F47BA6" w:rsidRPr="00F47BA6" w:rsidRDefault="00F47BA6" w:rsidP="00890B52">
      <w:pPr>
        <w:widowControl w:val="0"/>
        <w:autoSpaceDE w:val="0"/>
        <w:autoSpaceDN w:val="0"/>
        <w:ind w:right="-3"/>
        <w:jc w:val="right"/>
        <w:rPr>
          <w:sz w:val="28"/>
          <w:szCs w:val="28"/>
          <w:lang w:eastAsia="en-US"/>
        </w:rPr>
      </w:pPr>
      <w:r w:rsidRPr="00F47BA6">
        <w:rPr>
          <w:sz w:val="28"/>
          <w:szCs w:val="28"/>
          <w:lang w:eastAsia="en-US"/>
        </w:rPr>
        <w:t>(муниципальной) услуги</w:t>
      </w:r>
    </w:p>
    <w:p w:rsidR="00F47BA6" w:rsidRPr="00F47BA6" w:rsidRDefault="00F47BA6" w:rsidP="00F47BA6">
      <w:pPr>
        <w:widowControl w:val="0"/>
        <w:autoSpaceDE w:val="0"/>
        <w:autoSpaceDN w:val="0"/>
        <w:rPr>
          <w:sz w:val="30"/>
          <w:szCs w:val="28"/>
          <w:lang w:eastAsia="en-US"/>
        </w:rPr>
      </w:pPr>
    </w:p>
    <w:p w:rsidR="00F47BA6" w:rsidRPr="00F47BA6" w:rsidRDefault="00F47BA6" w:rsidP="00F47BA6">
      <w:pPr>
        <w:widowControl w:val="0"/>
        <w:autoSpaceDE w:val="0"/>
        <w:autoSpaceDN w:val="0"/>
        <w:ind w:left="216" w:right="164"/>
        <w:jc w:val="right"/>
        <w:rPr>
          <w:sz w:val="28"/>
          <w:szCs w:val="28"/>
          <w:lang w:eastAsia="en-US"/>
        </w:rPr>
      </w:pPr>
      <w:r w:rsidRPr="00F47BA6">
        <w:rPr>
          <w:sz w:val="28"/>
          <w:szCs w:val="28"/>
          <w:lang w:eastAsia="en-US"/>
        </w:rPr>
        <w:t>ФОРМА</w:t>
      </w:r>
    </w:p>
    <w:p w:rsidR="00F47BA6" w:rsidRPr="00F47BA6" w:rsidRDefault="00F47BA6" w:rsidP="00F47BA6">
      <w:pPr>
        <w:widowControl w:val="0"/>
        <w:autoSpaceDE w:val="0"/>
        <w:autoSpaceDN w:val="0"/>
        <w:rPr>
          <w:sz w:val="30"/>
          <w:szCs w:val="28"/>
          <w:lang w:eastAsia="en-US"/>
        </w:rPr>
      </w:pPr>
    </w:p>
    <w:p w:rsidR="00F47BA6" w:rsidRPr="00F47BA6" w:rsidRDefault="00F47BA6" w:rsidP="00890B52">
      <w:pPr>
        <w:jc w:val="center"/>
        <w:outlineLvl w:val="0"/>
        <w:rPr>
          <w:rFonts w:eastAsia="Arial"/>
          <w:b/>
          <w:bCs/>
          <w:color w:val="000000"/>
          <w:sz w:val="28"/>
          <w:szCs w:val="28"/>
        </w:rPr>
      </w:pPr>
      <w:r w:rsidRPr="00F47BA6">
        <w:rPr>
          <w:rFonts w:eastAsia="Arial"/>
          <w:b/>
          <w:bCs/>
          <w:color w:val="000000"/>
          <w:sz w:val="28"/>
          <w:szCs w:val="28"/>
        </w:rPr>
        <w:t>З АЯВ Л Е Н И Е</w:t>
      </w:r>
    </w:p>
    <w:p w:rsidR="00F47BA6" w:rsidRPr="00F47BA6" w:rsidRDefault="00F47BA6" w:rsidP="00890B52">
      <w:pPr>
        <w:jc w:val="center"/>
        <w:rPr>
          <w:b/>
          <w:color w:val="000000"/>
          <w:sz w:val="28"/>
          <w:szCs w:val="28"/>
        </w:rPr>
      </w:pPr>
      <w:r w:rsidRPr="00F47BA6">
        <w:rPr>
          <w:b/>
          <w:color w:val="000000"/>
          <w:sz w:val="28"/>
          <w:szCs w:val="28"/>
        </w:rPr>
        <w:t>об исправлении допущенных опечаток и ошибок в градостроительном плане земельного участка</w:t>
      </w:r>
    </w:p>
    <w:p w:rsidR="00F47BA6" w:rsidRPr="00F47BA6" w:rsidRDefault="00F47BA6" w:rsidP="00F47BA6">
      <w:pPr>
        <w:widowControl w:val="0"/>
        <w:autoSpaceDE w:val="0"/>
        <w:autoSpaceDN w:val="0"/>
        <w:rPr>
          <w:b/>
          <w:sz w:val="28"/>
          <w:szCs w:val="28"/>
          <w:lang w:eastAsia="en-US"/>
        </w:rPr>
      </w:pPr>
    </w:p>
    <w:p w:rsidR="00F47BA6" w:rsidRPr="00F47BA6" w:rsidRDefault="00F47BA6" w:rsidP="00F47BA6">
      <w:pPr>
        <w:widowControl w:val="0"/>
        <w:tabs>
          <w:tab w:val="left" w:pos="394"/>
          <w:tab w:val="left" w:pos="2043"/>
          <w:tab w:val="left" w:pos="2813"/>
        </w:tabs>
        <w:autoSpaceDE w:val="0"/>
        <w:autoSpaceDN w:val="0"/>
        <w:ind w:right="164"/>
        <w:jc w:val="right"/>
        <w:rPr>
          <w:sz w:val="28"/>
          <w:szCs w:val="28"/>
          <w:lang w:eastAsia="en-US"/>
        </w:rPr>
      </w:pPr>
      <w:r w:rsidRPr="00F47BA6">
        <w:rPr>
          <w:sz w:val="28"/>
          <w:szCs w:val="28"/>
          <w:lang w:eastAsia="en-US"/>
        </w:rPr>
        <w:t>"</w:t>
      </w:r>
      <w:r w:rsidRPr="00F47BA6">
        <w:rPr>
          <w:sz w:val="28"/>
          <w:szCs w:val="28"/>
          <w:u w:val="single"/>
          <w:lang w:eastAsia="en-US"/>
        </w:rPr>
        <w:tab/>
      </w:r>
      <w:r w:rsidRPr="00F47BA6">
        <w:rPr>
          <w:sz w:val="28"/>
          <w:szCs w:val="28"/>
          <w:lang w:eastAsia="en-US"/>
        </w:rPr>
        <w:t>"</w:t>
      </w:r>
      <w:r w:rsidRPr="00F47BA6">
        <w:rPr>
          <w:sz w:val="28"/>
          <w:szCs w:val="28"/>
          <w:u w:val="single"/>
          <w:lang w:eastAsia="en-US"/>
        </w:rPr>
        <w:tab/>
      </w:r>
      <w:r w:rsidRPr="00F47BA6">
        <w:rPr>
          <w:sz w:val="28"/>
          <w:szCs w:val="28"/>
          <w:lang w:eastAsia="en-US"/>
        </w:rPr>
        <w:t>20</w:t>
      </w:r>
      <w:r w:rsidRPr="00F47BA6">
        <w:rPr>
          <w:sz w:val="28"/>
          <w:szCs w:val="28"/>
          <w:u w:val="single"/>
          <w:lang w:eastAsia="en-US"/>
        </w:rPr>
        <w:tab/>
      </w:r>
      <w:r w:rsidRPr="00F47BA6">
        <w:rPr>
          <w:sz w:val="28"/>
          <w:szCs w:val="28"/>
          <w:lang w:eastAsia="en-US"/>
        </w:rPr>
        <w:t>г.</w:t>
      </w:r>
    </w:p>
    <w:p w:rsidR="00F47BA6" w:rsidRPr="00F47BA6" w:rsidRDefault="00F47BA6" w:rsidP="00F47BA6">
      <w:pPr>
        <w:widowControl w:val="0"/>
        <w:autoSpaceDE w:val="0"/>
        <w:autoSpaceDN w:val="0"/>
        <w:rPr>
          <w:sz w:val="24"/>
          <w:szCs w:val="28"/>
          <w:lang w:eastAsia="en-US"/>
        </w:rPr>
      </w:pPr>
      <w:r w:rsidRPr="00F47BA6">
        <w:rPr>
          <w:noProof/>
          <w:sz w:val="28"/>
          <w:szCs w:val="28"/>
        </w:rPr>
        <w:pict>
          <v:shape id="Freeform 61" o:spid="_x0000_s1375" style="position:absolute;margin-left:58.4pt;margin-top:16.1pt;width:498.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" path="m,l9961,e" filled="f" strokeweight=".5pt">
            <v:path arrowok="t" o:connecttype="custom" o:connectlocs="0,0;6325235,0" o:connectangles="0,0"/>
            <w10:wrap type="topAndBottom" anchorx="page"/>
          </v:shape>
        </w:pict>
      </w:r>
      <w:r w:rsidRPr="00F47BA6">
        <w:rPr>
          <w:noProof/>
          <w:sz w:val="28"/>
          <w:szCs w:val="28"/>
        </w:rPr>
        <w:pict>
          <v:shape id="Freeform 60" o:spid="_x0000_s1376" style="position:absolute;margin-left:58.4pt;margin-top:30.4pt;width:498.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" path="m,l9961,e" filled="f" strokeweight=".5pt">
            <v:path arrowok="t" o:connecttype="custom" o:connectlocs="0,0;6325235,0" o:connectangles="0,0"/>
            <w10:wrap type="topAndBottom" anchorx="page"/>
          </v:shape>
        </w:pict>
      </w:r>
    </w:p>
    <w:p w:rsidR="00F47BA6" w:rsidRPr="00F47BA6" w:rsidRDefault="00F47BA6" w:rsidP="00F47BA6">
      <w:pPr>
        <w:widowControl w:val="0"/>
        <w:autoSpaceDE w:val="0"/>
        <w:autoSpaceDN w:val="0"/>
        <w:rPr>
          <w:sz w:val="18"/>
          <w:szCs w:val="28"/>
          <w:lang w:eastAsia="en-US"/>
        </w:rPr>
      </w:pPr>
    </w:p>
    <w:p w:rsidR="00F47BA6" w:rsidRPr="00F47BA6" w:rsidRDefault="00F47BA6" w:rsidP="00F47BA6">
      <w:pPr>
        <w:ind w:left="798"/>
        <w:rPr>
          <w:color w:val="000000"/>
          <w:szCs w:val="28"/>
        </w:rPr>
      </w:pPr>
      <w:r w:rsidRPr="00F47BA6">
        <w:rPr>
          <w:color w:val="000000"/>
          <w:szCs w:val="28"/>
        </w:rPr>
        <w:t>(наименование уполномоченного органа государственной власти, органа местного самоуправления)</w:t>
      </w:r>
    </w:p>
    <w:p w:rsidR="00F47BA6" w:rsidRPr="00F47BA6" w:rsidRDefault="00F47BA6" w:rsidP="00F47BA6">
      <w:pPr>
        <w:widowControl w:val="0"/>
        <w:autoSpaceDE w:val="0"/>
        <w:autoSpaceDN w:val="0"/>
        <w:rPr>
          <w:sz w:val="27"/>
          <w:szCs w:val="28"/>
          <w:lang w:eastAsia="en-US"/>
        </w:rPr>
      </w:pPr>
    </w:p>
    <w:p w:rsidR="00F47BA6" w:rsidRPr="00F47BA6" w:rsidRDefault="00F47BA6" w:rsidP="00F47BA6">
      <w:pPr>
        <w:widowControl w:val="0"/>
        <w:numPr>
          <w:ilvl w:val="3"/>
          <w:numId w:val="32"/>
        </w:numPr>
        <w:tabs>
          <w:tab w:val="left" w:pos="4002"/>
        </w:tabs>
        <w:autoSpaceDE w:val="0"/>
        <w:autoSpaceDN w:val="0"/>
        <w:ind w:hanging="281"/>
        <w:rPr>
          <w:color w:val="000000"/>
          <w:sz w:val="28"/>
          <w:szCs w:val="28"/>
        </w:rPr>
      </w:pPr>
      <w:r w:rsidRPr="00F47BA6">
        <w:rPr>
          <w:color w:val="000000"/>
          <w:sz w:val="28"/>
          <w:szCs w:val="28"/>
        </w:rPr>
        <w:t>Сведения о заявителе</w:t>
      </w:r>
      <w:r w:rsidRPr="00F47BA6">
        <w:rPr>
          <w:color w:val="000000"/>
          <w:sz w:val="28"/>
          <w:szCs w:val="28"/>
          <w:vertAlign w:val="superscript"/>
        </w:rPr>
        <w:t>4</w:t>
      </w:r>
    </w:p>
    <w:p w:rsidR="00F47BA6" w:rsidRPr="00F47BA6" w:rsidRDefault="00F47BA6" w:rsidP="00F47BA6">
      <w:pPr>
        <w:widowControl w:val="0"/>
        <w:autoSpaceDE w:val="0"/>
        <w:autoSpaceDN w:val="0"/>
        <w:rPr>
          <w:sz w:val="21"/>
          <w:szCs w:val="28"/>
          <w:lang w:eastAsia="en-US"/>
        </w:rPr>
      </w:pPr>
    </w:p>
    <w:tbl>
      <w:tblPr>
        <w:tblStyle w:val="TableNormal1"/>
        <w:tblW w:w="96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2968"/>
        <w:gridCol w:w="5704"/>
      </w:tblGrid>
      <w:tr w:rsidR="00F47BA6" w:rsidRPr="00F47BA6" w:rsidTr="00890B52">
        <w:trPr>
          <w:trHeight w:val="1609"/>
        </w:trPr>
        <w:tc>
          <w:tcPr>
            <w:tcW w:w="1001" w:type="dxa"/>
          </w:tcPr>
          <w:p w:rsidR="00F47BA6" w:rsidRPr="00F47BA6" w:rsidRDefault="00F47BA6" w:rsidP="00F47BA6">
            <w:pPr>
              <w:ind w:left="200" w:right="191"/>
              <w:jc w:val="center"/>
              <w:rPr>
                <w:rFonts w:ascii="Times New Roman" w:hAnsi="Times New Roman"/>
                <w:sz w:val="28"/>
                <w:szCs w:val="22"/>
                <w:lang w:eastAsia="en-US"/>
              </w:rPr>
            </w:pPr>
            <w:r w:rsidRPr="00F47BA6">
              <w:rPr>
                <w:rFonts w:ascii="Times New Roman" w:hAnsi="Times New Roman"/>
                <w:sz w:val="28"/>
                <w:szCs w:val="22"/>
                <w:lang w:eastAsia="en-US"/>
              </w:rPr>
              <w:t>1.1</w:t>
            </w:r>
          </w:p>
        </w:tc>
        <w:tc>
          <w:tcPr>
            <w:tcW w:w="2968" w:type="dxa"/>
          </w:tcPr>
          <w:p w:rsidR="00F47BA6" w:rsidRPr="00F47BA6" w:rsidRDefault="00F47BA6" w:rsidP="00F47BA6">
            <w:pPr>
              <w:spacing w:line="320" w:lineRule="atLeast"/>
              <w:ind w:left="107" w:right="-34"/>
              <w:rPr>
                <w:rFonts w:ascii="Times New Roman" w:hAnsi="Times New Roman"/>
                <w:sz w:val="28"/>
                <w:szCs w:val="22"/>
                <w:lang w:val="ru-RU" w:eastAsia="en-US"/>
              </w:rPr>
            </w:pPr>
            <w:r w:rsidRPr="00F47BA6">
              <w:rPr>
                <w:rFonts w:ascii="Times New Roman" w:hAnsi="Times New Roman"/>
                <w:sz w:val="28"/>
                <w:szCs w:val="22"/>
                <w:lang w:val="ru-RU" w:eastAsia="en-US"/>
              </w:rPr>
              <w:t>Сведения о физическом лице, в случае если заявителем является физическое лицо:</w:t>
            </w:r>
          </w:p>
        </w:tc>
        <w:tc>
          <w:tcPr>
            <w:tcW w:w="5704" w:type="dxa"/>
          </w:tcPr>
          <w:p w:rsidR="00F47BA6" w:rsidRPr="00F47BA6" w:rsidRDefault="00F47BA6" w:rsidP="00F47BA6">
            <w:pPr>
              <w:rPr>
                <w:rFonts w:ascii="Times New Roman" w:hAnsi="Times New Roman"/>
                <w:sz w:val="26"/>
                <w:szCs w:val="22"/>
                <w:lang w:val="ru-RU" w:eastAsia="en-US"/>
              </w:rPr>
            </w:pPr>
          </w:p>
        </w:tc>
      </w:tr>
      <w:tr w:rsidR="00F47BA6" w:rsidRPr="00F47BA6" w:rsidTr="00890B52">
        <w:trPr>
          <w:trHeight w:val="965"/>
        </w:trPr>
        <w:tc>
          <w:tcPr>
            <w:tcW w:w="1001" w:type="dxa"/>
          </w:tcPr>
          <w:p w:rsidR="00F47BA6" w:rsidRPr="00F47BA6" w:rsidRDefault="00F47BA6" w:rsidP="00F47BA6">
            <w:pPr>
              <w:ind w:left="200" w:right="191"/>
              <w:jc w:val="center"/>
              <w:rPr>
                <w:rFonts w:ascii="Times New Roman" w:hAnsi="Times New Roman"/>
                <w:sz w:val="28"/>
                <w:szCs w:val="22"/>
                <w:lang w:eastAsia="en-US"/>
              </w:rPr>
            </w:pPr>
            <w:r w:rsidRPr="00F47BA6">
              <w:rPr>
                <w:rFonts w:ascii="Times New Roman" w:hAnsi="Times New Roman"/>
                <w:sz w:val="28"/>
                <w:szCs w:val="22"/>
                <w:lang w:eastAsia="en-US"/>
              </w:rPr>
              <w:t>1.1.1</w:t>
            </w:r>
          </w:p>
        </w:tc>
        <w:tc>
          <w:tcPr>
            <w:tcW w:w="2968" w:type="dxa"/>
          </w:tcPr>
          <w:p w:rsidR="00F47BA6" w:rsidRPr="00F47BA6" w:rsidRDefault="00F47BA6" w:rsidP="00F47BA6">
            <w:pPr>
              <w:spacing w:line="320" w:lineRule="atLeast"/>
              <w:ind w:left="107"/>
              <w:rPr>
                <w:rFonts w:ascii="Times New Roman" w:hAnsi="Times New Roman"/>
                <w:sz w:val="28"/>
                <w:szCs w:val="22"/>
                <w:lang w:val="ru-RU" w:eastAsia="en-US"/>
              </w:rPr>
            </w:pPr>
            <w:r w:rsidRPr="00F47BA6">
              <w:rPr>
                <w:rFonts w:ascii="Times New Roman" w:hAnsi="Times New Roman"/>
                <w:sz w:val="28"/>
                <w:szCs w:val="22"/>
                <w:lang w:val="ru-RU" w:eastAsia="en-US"/>
              </w:rPr>
              <w:t>Фамилия, имя, отчество (при наличии)</w:t>
            </w:r>
          </w:p>
        </w:tc>
        <w:tc>
          <w:tcPr>
            <w:tcW w:w="5704" w:type="dxa"/>
          </w:tcPr>
          <w:p w:rsidR="00F47BA6" w:rsidRPr="00F47BA6" w:rsidRDefault="00F47BA6" w:rsidP="00F47BA6">
            <w:pPr>
              <w:rPr>
                <w:rFonts w:ascii="Times New Roman" w:hAnsi="Times New Roman"/>
                <w:sz w:val="26"/>
                <w:szCs w:val="22"/>
                <w:lang w:val="ru-RU" w:eastAsia="en-US"/>
              </w:rPr>
            </w:pPr>
          </w:p>
        </w:tc>
      </w:tr>
      <w:tr w:rsidR="00F47BA6" w:rsidRPr="00F47BA6" w:rsidTr="00890B52">
        <w:trPr>
          <w:trHeight w:val="2575"/>
        </w:trPr>
        <w:tc>
          <w:tcPr>
            <w:tcW w:w="1001" w:type="dxa"/>
          </w:tcPr>
          <w:p w:rsidR="00F47BA6" w:rsidRPr="00F47BA6" w:rsidRDefault="00F47BA6" w:rsidP="00F47BA6">
            <w:pPr>
              <w:ind w:left="200" w:right="191"/>
              <w:jc w:val="center"/>
              <w:rPr>
                <w:rFonts w:ascii="Times New Roman" w:hAnsi="Times New Roman"/>
                <w:sz w:val="28"/>
                <w:szCs w:val="22"/>
                <w:lang w:eastAsia="en-US"/>
              </w:rPr>
            </w:pPr>
            <w:r w:rsidRPr="00F47BA6">
              <w:rPr>
                <w:rFonts w:ascii="Times New Roman" w:hAnsi="Times New Roman"/>
                <w:sz w:val="28"/>
                <w:szCs w:val="22"/>
                <w:lang w:eastAsia="en-US"/>
              </w:rPr>
              <w:t>1.1.2</w:t>
            </w:r>
          </w:p>
        </w:tc>
        <w:tc>
          <w:tcPr>
            <w:tcW w:w="2968" w:type="dxa"/>
          </w:tcPr>
          <w:p w:rsidR="00F47BA6" w:rsidRPr="00F47BA6" w:rsidRDefault="00F47BA6" w:rsidP="00F47BA6">
            <w:pPr>
              <w:ind w:left="107" w:right="165"/>
              <w:rPr>
                <w:rFonts w:ascii="Times New Roman" w:hAnsi="Times New Roman"/>
                <w:sz w:val="28"/>
                <w:szCs w:val="22"/>
                <w:lang w:val="ru-RU" w:eastAsia="en-US"/>
              </w:rPr>
            </w:pPr>
            <w:r w:rsidRPr="00F47BA6">
              <w:rPr>
                <w:rFonts w:ascii="Times New Roman" w:hAnsi="Times New Roman"/>
                <w:sz w:val="28"/>
                <w:szCs w:val="22"/>
                <w:lang w:val="ru-RU" w:eastAsia="en-US"/>
              </w:rPr>
              <w:t>Реквизиты документа, удостоверяющего личность</w:t>
            </w:r>
          </w:p>
          <w:p w:rsidR="00F47BA6" w:rsidRPr="00F47BA6" w:rsidRDefault="00F47BA6" w:rsidP="00F47BA6">
            <w:pPr>
              <w:ind w:left="107"/>
              <w:rPr>
                <w:rFonts w:ascii="Times New Roman" w:hAnsi="Times New Roman"/>
                <w:sz w:val="28"/>
                <w:szCs w:val="22"/>
                <w:lang w:val="ru-RU" w:eastAsia="en-US"/>
              </w:rPr>
            </w:pPr>
            <w:r w:rsidRPr="00F47BA6">
              <w:rPr>
                <w:rFonts w:ascii="Times New Roman" w:hAnsi="Times New Roman"/>
                <w:sz w:val="28"/>
                <w:szCs w:val="22"/>
                <w:lang w:val="ru-RU" w:eastAsia="en-US"/>
              </w:rPr>
              <w:t xml:space="preserve">(не указываются в случае, если заявитель является индивидуальным </w:t>
            </w:r>
            <w:r w:rsidRPr="00F47BA6">
              <w:rPr>
                <w:rFonts w:ascii="Times New Roman" w:hAnsi="Times New Roman"/>
                <w:spacing w:val="-1"/>
                <w:sz w:val="28"/>
                <w:szCs w:val="22"/>
                <w:lang w:val="ru-RU" w:eastAsia="en-US"/>
              </w:rPr>
              <w:t>предпринимателем)</w:t>
            </w:r>
          </w:p>
        </w:tc>
        <w:tc>
          <w:tcPr>
            <w:tcW w:w="5704" w:type="dxa"/>
          </w:tcPr>
          <w:p w:rsidR="00F47BA6" w:rsidRPr="00F47BA6" w:rsidRDefault="00F47BA6" w:rsidP="00F47BA6">
            <w:pPr>
              <w:rPr>
                <w:rFonts w:ascii="Times New Roman" w:hAnsi="Times New Roman"/>
                <w:sz w:val="26"/>
                <w:szCs w:val="22"/>
                <w:lang w:val="ru-RU" w:eastAsia="en-US"/>
              </w:rPr>
            </w:pPr>
          </w:p>
        </w:tc>
      </w:tr>
      <w:tr w:rsidR="00F47BA6" w:rsidRPr="00F47BA6" w:rsidTr="00890B52">
        <w:trPr>
          <w:trHeight w:val="1600"/>
        </w:trPr>
        <w:tc>
          <w:tcPr>
            <w:tcW w:w="1001" w:type="dxa"/>
            <w:tcBorders>
              <w:bottom w:val="single" w:sz="12" w:space="0" w:color="000000"/>
            </w:tcBorders>
          </w:tcPr>
          <w:p w:rsidR="00F47BA6" w:rsidRPr="00F47BA6" w:rsidRDefault="00F47BA6" w:rsidP="00F47BA6">
            <w:pPr>
              <w:ind w:left="200" w:right="191"/>
              <w:jc w:val="center"/>
              <w:rPr>
                <w:rFonts w:ascii="Times New Roman" w:hAnsi="Times New Roman"/>
                <w:sz w:val="28"/>
                <w:szCs w:val="22"/>
                <w:lang w:eastAsia="en-US"/>
              </w:rPr>
            </w:pPr>
            <w:r w:rsidRPr="00F47BA6">
              <w:rPr>
                <w:rFonts w:ascii="Times New Roman" w:hAnsi="Times New Roman"/>
                <w:sz w:val="28"/>
                <w:szCs w:val="22"/>
                <w:lang w:eastAsia="en-US"/>
              </w:rPr>
              <w:t>1.1.3</w:t>
            </w:r>
          </w:p>
        </w:tc>
        <w:tc>
          <w:tcPr>
            <w:tcW w:w="2968" w:type="dxa"/>
            <w:tcBorders>
              <w:bottom w:val="single" w:sz="12" w:space="0" w:color="000000"/>
            </w:tcBorders>
          </w:tcPr>
          <w:p w:rsidR="00F47BA6" w:rsidRPr="00F47BA6" w:rsidRDefault="00F47BA6" w:rsidP="00F47BA6">
            <w:pPr>
              <w:spacing w:line="320" w:lineRule="atLeast"/>
              <w:ind w:left="107" w:right="-34"/>
              <w:rPr>
                <w:rFonts w:ascii="Times New Roman" w:hAnsi="Times New Roman"/>
                <w:sz w:val="28"/>
                <w:szCs w:val="22"/>
                <w:lang w:val="ru-RU" w:eastAsia="en-US"/>
              </w:rPr>
            </w:pPr>
            <w:r w:rsidRPr="00F47BA6">
              <w:rPr>
                <w:rFonts w:ascii="Times New Roman" w:hAnsi="Times New Roman"/>
                <w:sz w:val="28"/>
                <w:szCs w:val="22"/>
                <w:lang w:val="ru-RU" w:eastAsia="en-US"/>
              </w:rPr>
              <w:t xml:space="preserve">Основной государственный </w:t>
            </w:r>
            <w:r w:rsidRPr="00F47BA6">
              <w:rPr>
                <w:rFonts w:ascii="Times New Roman" w:hAnsi="Times New Roman"/>
                <w:spacing w:val="-1"/>
                <w:sz w:val="28"/>
                <w:szCs w:val="22"/>
                <w:lang w:val="ru-RU" w:eastAsia="en-US"/>
              </w:rPr>
              <w:t xml:space="preserve">регистрационный </w:t>
            </w:r>
            <w:r w:rsidRPr="00F47BA6">
              <w:rPr>
                <w:rFonts w:ascii="Times New Roman" w:hAnsi="Times New Roman"/>
                <w:sz w:val="28"/>
                <w:szCs w:val="22"/>
                <w:lang w:val="ru-RU" w:eastAsia="en-US"/>
              </w:rPr>
              <w:t>номер индивидуального</w:t>
            </w:r>
          </w:p>
        </w:tc>
        <w:tc>
          <w:tcPr>
            <w:tcW w:w="5704" w:type="dxa"/>
          </w:tcPr>
          <w:p w:rsidR="00F47BA6" w:rsidRPr="00F47BA6" w:rsidRDefault="00F47BA6" w:rsidP="00F47BA6">
            <w:pPr>
              <w:rPr>
                <w:rFonts w:ascii="Times New Roman" w:hAnsi="Times New Roman"/>
                <w:sz w:val="26"/>
                <w:szCs w:val="22"/>
                <w:lang w:val="ru-RU" w:eastAsia="en-US"/>
              </w:rPr>
            </w:pPr>
          </w:p>
        </w:tc>
      </w:tr>
    </w:tbl>
    <w:p w:rsidR="00F47BA6" w:rsidRPr="00F47BA6" w:rsidRDefault="00F47BA6" w:rsidP="00F47BA6">
      <w:pPr>
        <w:ind w:left="216" w:right="425"/>
        <w:rPr>
          <w:color w:val="000000"/>
          <w:szCs w:val="28"/>
        </w:rPr>
      </w:pPr>
      <w:r w:rsidRPr="00F47BA6">
        <w:rPr>
          <w:color w:val="000000"/>
          <w:szCs w:val="28"/>
          <w:vertAlign w:val="superscript"/>
        </w:rPr>
        <w:t>4</w:t>
      </w:r>
      <w:r w:rsidRPr="00F47BA6">
        <w:rPr>
          <w:color w:val="000000"/>
          <w:szCs w:val="28"/>
        </w:rPr>
        <w:t xml:space="preserve"> Заявителями являются правообладатели земельных участков, а также иные лица, указанные в части 1</w:t>
      </w:r>
      <w:r w:rsidRPr="00F47BA6">
        <w:rPr>
          <w:color w:val="000000"/>
          <w:szCs w:val="28"/>
          <w:vertAlign w:val="superscript"/>
        </w:rPr>
        <w:t>1</w:t>
      </w:r>
      <w:r w:rsidRPr="00F47BA6">
        <w:rPr>
          <w:color w:val="000000"/>
          <w:szCs w:val="28"/>
        </w:rPr>
        <w:t xml:space="preserve"> статьи 57</w:t>
      </w:r>
      <w:r w:rsidRPr="00F47BA6">
        <w:rPr>
          <w:color w:val="000000"/>
          <w:szCs w:val="28"/>
          <w:vertAlign w:val="superscript"/>
        </w:rPr>
        <w:t>3</w:t>
      </w:r>
      <w:r w:rsidRPr="00F47BA6">
        <w:rPr>
          <w:color w:val="000000"/>
          <w:szCs w:val="28"/>
        </w:rPr>
        <w:t>Градостроительногокодекса Российской Федерации</w:t>
      </w:r>
    </w:p>
    <w:p w:rsidR="00F47BA6" w:rsidRPr="00F47BA6" w:rsidRDefault="00F47BA6" w:rsidP="00F47BA6">
      <w:pPr>
        <w:rPr>
          <w:color w:val="000000"/>
          <w:szCs w:val="28"/>
        </w:rPr>
      </w:pPr>
    </w:p>
    <w:p w:rsidR="00F47BA6" w:rsidRPr="00F47BA6" w:rsidRDefault="00F47BA6" w:rsidP="00F47BA6">
      <w:pPr>
        <w:rPr>
          <w:color w:val="000000"/>
          <w:szCs w:val="28"/>
        </w:rPr>
      </w:pPr>
    </w:p>
    <w:p w:rsidR="00F47BA6" w:rsidRPr="00F47BA6" w:rsidRDefault="00F47BA6" w:rsidP="00F47BA6">
      <w:pPr>
        <w:rPr>
          <w:color w:val="000000"/>
          <w:szCs w:val="28"/>
        </w:rPr>
      </w:pPr>
    </w:p>
    <w:tbl>
      <w:tblPr>
        <w:tblStyle w:val="TableNormal1"/>
        <w:tblW w:w="96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2968"/>
        <w:gridCol w:w="5704"/>
      </w:tblGrid>
      <w:tr w:rsidR="00F47BA6" w:rsidRPr="00F47BA6" w:rsidTr="00890B52">
        <w:trPr>
          <w:trHeight w:val="1609"/>
        </w:trPr>
        <w:tc>
          <w:tcPr>
            <w:tcW w:w="1001" w:type="dxa"/>
          </w:tcPr>
          <w:p w:rsidR="00F47BA6" w:rsidRPr="00F47BA6" w:rsidRDefault="00F47BA6" w:rsidP="00F47BA6">
            <w:pPr>
              <w:rPr>
                <w:rFonts w:ascii="Times New Roman" w:hAnsi="Times New Roman"/>
                <w:sz w:val="28"/>
                <w:szCs w:val="22"/>
                <w:lang w:val="ru-RU" w:eastAsia="en-US"/>
              </w:rPr>
            </w:pPr>
          </w:p>
        </w:tc>
        <w:tc>
          <w:tcPr>
            <w:tcW w:w="2968" w:type="dxa"/>
          </w:tcPr>
          <w:p w:rsidR="00F47BA6" w:rsidRPr="00F47BA6" w:rsidRDefault="00F47BA6" w:rsidP="00F47BA6">
            <w:pPr>
              <w:spacing w:line="322" w:lineRule="exact"/>
              <w:ind w:left="107" w:right="199"/>
              <w:rPr>
                <w:rFonts w:ascii="Times New Roman" w:hAnsi="Times New Roman"/>
                <w:sz w:val="28"/>
                <w:szCs w:val="22"/>
                <w:lang w:val="ru-RU" w:eastAsia="en-US"/>
              </w:rPr>
            </w:pPr>
            <w:r w:rsidRPr="00F47BA6">
              <w:rPr>
                <w:rFonts w:ascii="Times New Roman" w:hAnsi="Times New Roman"/>
                <w:sz w:val="28"/>
                <w:szCs w:val="22"/>
                <w:lang w:val="ru-RU" w:eastAsia="en-US"/>
              </w:rPr>
              <w:t>предпринимателя, в случае если заявитель является индивидуальным предпринимателем</w:t>
            </w:r>
          </w:p>
        </w:tc>
        <w:tc>
          <w:tcPr>
            <w:tcW w:w="5704" w:type="dxa"/>
          </w:tcPr>
          <w:p w:rsidR="00F47BA6" w:rsidRPr="00F47BA6" w:rsidRDefault="00F47BA6" w:rsidP="00F47BA6">
            <w:pPr>
              <w:rPr>
                <w:rFonts w:ascii="Times New Roman" w:hAnsi="Times New Roman"/>
                <w:sz w:val="28"/>
                <w:szCs w:val="22"/>
                <w:lang w:val="ru-RU" w:eastAsia="en-US"/>
              </w:rPr>
            </w:pPr>
          </w:p>
        </w:tc>
      </w:tr>
      <w:tr w:rsidR="00F47BA6" w:rsidRPr="00F47BA6" w:rsidTr="00890B52">
        <w:trPr>
          <w:trHeight w:val="1609"/>
        </w:trPr>
        <w:tc>
          <w:tcPr>
            <w:tcW w:w="1001" w:type="dxa"/>
          </w:tcPr>
          <w:p w:rsidR="00F47BA6" w:rsidRPr="00F47BA6" w:rsidRDefault="00F47BA6" w:rsidP="00F47BA6">
            <w:pPr>
              <w:spacing w:line="318" w:lineRule="exact"/>
              <w:ind w:left="200" w:right="191"/>
              <w:jc w:val="center"/>
              <w:rPr>
                <w:rFonts w:ascii="Times New Roman" w:hAnsi="Times New Roman"/>
                <w:sz w:val="28"/>
                <w:szCs w:val="22"/>
                <w:lang w:eastAsia="en-US"/>
              </w:rPr>
            </w:pPr>
            <w:r w:rsidRPr="00F47BA6">
              <w:rPr>
                <w:rFonts w:ascii="Times New Roman" w:hAnsi="Times New Roman"/>
                <w:sz w:val="28"/>
                <w:szCs w:val="22"/>
                <w:lang w:eastAsia="en-US"/>
              </w:rPr>
              <w:t>1.2</w:t>
            </w:r>
          </w:p>
        </w:tc>
        <w:tc>
          <w:tcPr>
            <w:tcW w:w="2968" w:type="dxa"/>
          </w:tcPr>
          <w:p w:rsidR="00F47BA6" w:rsidRPr="00F47BA6" w:rsidRDefault="00F47BA6" w:rsidP="00F47BA6">
            <w:pPr>
              <w:ind w:left="107" w:right="291"/>
              <w:rPr>
                <w:rFonts w:ascii="Times New Roman" w:hAnsi="Times New Roman"/>
                <w:sz w:val="28"/>
                <w:szCs w:val="22"/>
                <w:lang w:val="ru-RU" w:eastAsia="en-US"/>
              </w:rPr>
            </w:pPr>
            <w:r w:rsidRPr="00F47BA6">
              <w:rPr>
                <w:rFonts w:ascii="Times New Roman" w:hAnsi="Times New Roman"/>
                <w:sz w:val="28"/>
                <w:szCs w:val="22"/>
                <w:lang w:val="ru-RU" w:eastAsia="en-US"/>
              </w:rPr>
              <w:t>Сведения о юридическом лице, в случае если заявителем является</w:t>
            </w:r>
          </w:p>
          <w:p w:rsidR="00F47BA6" w:rsidRPr="00F47BA6" w:rsidRDefault="00F47BA6" w:rsidP="00F47BA6">
            <w:pPr>
              <w:spacing w:line="306" w:lineRule="exact"/>
              <w:ind w:left="107"/>
              <w:rPr>
                <w:rFonts w:ascii="Times New Roman" w:hAnsi="Times New Roman"/>
                <w:sz w:val="28"/>
                <w:szCs w:val="22"/>
                <w:lang w:eastAsia="en-US"/>
              </w:rPr>
            </w:pPr>
            <w:r w:rsidRPr="00F47BA6">
              <w:rPr>
                <w:rFonts w:ascii="Times New Roman" w:hAnsi="Times New Roman"/>
                <w:sz w:val="28"/>
                <w:szCs w:val="22"/>
                <w:lang w:eastAsia="en-US"/>
              </w:rPr>
              <w:t>Юридическое лицо:</w:t>
            </w:r>
          </w:p>
        </w:tc>
        <w:tc>
          <w:tcPr>
            <w:tcW w:w="5704" w:type="dxa"/>
          </w:tcPr>
          <w:p w:rsidR="00F47BA6" w:rsidRPr="00F47BA6" w:rsidRDefault="00F47BA6" w:rsidP="00F47BA6">
            <w:pPr>
              <w:rPr>
                <w:rFonts w:ascii="Times New Roman" w:hAnsi="Times New Roman"/>
                <w:sz w:val="28"/>
                <w:szCs w:val="22"/>
                <w:lang w:eastAsia="en-US"/>
              </w:rPr>
            </w:pPr>
          </w:p>
        </w:tc>
      </w:tr>
      <w:tr w:rsidR="00F47BA6" w:rsidRPr="00F47BA6" w:rsidTr="00890B52">
        <w:trPr>
          <w:trHeight w:val="60"/>
        </w:trPr>
        <w:tc>
          <w:tcPr>
            <w:tcW w:w="1001" w:type="dxa"/>
          </w:tcPr>
          <w:p w:rsidR="00F47BA6" w:rsidRPr="00F47BA6" w:rsidRDefault="00F47BA6" w:rsidP="00F47BA6">
            <w:pPr>
              <w:spacing w:line="318" w:lineRule="exact"/>
              <w:ind w:left="200" w:right="191"/>
              <w:jc w:val="center"/>
              <w:rPr>
                <w:rFonts w:ascii="Times New Roman" w:hAnsi="Times New Roman"/>
                <w:sz w:val="28"/>
                <w:szCs w:val="22"/>
                <w:lang w:eastAsia="en-US"/>
              </w:rPr>
            </w:pPr>
            <w:r w:rsidRPr="00F47BA6">
              <w:rPr>
                <w:rFonts w:ascii="Times New Roman" w:hAnsi="Times New Roman"/>
                <w:sz w:val="28"/>
                <w:szCs w:val="22"/>
                <w:lang w:eastAsia="en-US"/>
              </w:rPr>
              <w:t>1.2.1</w:t>
            </w:r>
          </w:p>
        </w:tc>
        <w:tc>
          <w:tcPr>
            <w:tcW w:w="2968" w:type="dxa"/>
          </w:tcPr>
          <w:p w:rsidR="00F47BA6" w:rsidRPr="00F47BA6" w:rsidRDefault="00F47BA6" w:rsidP="00F47BA6">
            <w:pPr>
              <w:spacing w:line="318" w:lineRule="exact"/>
              <w:ind w:left="107"/>
              <w:rPr>
                <w:rFonts w:ascii="Times New Roman" w:hAnsi="Times New Roman"/>
                <w:sz w:val="28"/>
                <w:szCs w:val="22"/>
                <w:lang w:eastAsia="en-US"/>
              </w:rPr>
            </w:pPr>
            <w:r w:rsidRPr="00F47BA6">
              <w:rPr>
                <w:rFonts w:ascii="Times New Roman" w:hAnsi="Times New Roman"/>
                <w:sz w:val="28"/>
                <w:szCs w:val="22"/>
                <w:lang w:eastAsia="en-US"/>
              </w:rPr>
              <w:t>Полное наименование</w:t>
            </w:r>
          </w:p>
        </w:tc>
        <w:tc>
          <w:tcPr>
            <w:tcW w:w="5704" w:type="dxa"/>
          </w:tcPr>
          <w:p w:rsidR="00F47BA6" w:rsidRPr="00F47BA6" w:rsidRDefault="00F47BA6" w:rsidP="00F47BA6">
            <w:pPr>
              <w:rPr>
                <w:rFonts w:ascii="Times New Roman" w:hAnsi="Times New Roman"/>
                <w:sz w:val="28"/>
                <w:szCs w:val="22"/>
                <w:lang w:eastAsia="en-US"/>
              </w:rPr>
            </w:pPr>
          </w:p>
        </w:tc>
      </w:tr>
      <w:tr w:rsidR="00F47BA6" w:rsidRPr="00F47BA6" w:rsidTr="00890B52">
        <w:trPr>
          <w:trHeight w:val="1287"/>
        </w:trPr>
        <w:tc>
          <w:tcPr>
            <w:tcW w:w="1001" w:type="dxa"/>
          </w:tcPr>
          <w:p w:rsidR="00F47BA6" w:rsidRPr="00F47BA6" w:rsidRDefault="00F47BA6" w:rsidP="00F47BA6">
            <w:pPr>
              <w:spacing w:line="318" w:lineRule="exact"/>
              <w:ind w:left="200" w:right="191"/>
              <w:jc w:val="center"/>
              <w:rPr>
                <w:rFonts w:ascii="Times New Roman" w:hAnsi="Times New Roman"/>
                <w:sz w:val="28"/>
                <w:szCs w:val="22"/>
                <w:lang w:eastAsia="en-US"/>
              </w:rPr>
            </w:pPr>
            <w:r w:rsidRPr="00F47BA6">
              <w:rPr>
                <w:rFonts w:ascii="Times New Roman" w:hAnsi="Times New Roman"/>
                <w:sz w:val="28"/>
                <w:szCs w:val="22"/>
                <w:lang w:eastAsia="en-US"/>
              </w:rPr>
              <w:t>1.2.2</w:t>
            </w:r>
          </w:p>
        </w:tc>
        <w:tc>
          <w:tcPr>
            <w:tcW w:w="2968" w:type="dxa"/>
          </w:tcPr>
          <w:p w:rsidR="00F47BA6" w:rsidRPr="00F47BA6" w:rsidRDefault="00F47BA6" w:rsidP="00F47BA6">
            <w:pPr>
              <w:ind w:left="107" w:right="728"/>
              <w:rPr>
                <w:rFonts w:ascii="Times New Roman" w:hAnsi="Times New Roman"/>
                <w:sz w:val="28"/>
                <w:szCs w:val="22"/>
                <w:lang w:eastAsia="en-US"/>
              </w:rPr>
            </w:pPr>
            <w:r w:rsidRPr="00F47BA6">
              <w:rPr>
                <w:rFonts w:ascii="Times New Roman" w:hAnsi="Times New Roman"/>
                <w:sz w:val="28"/>
                <w:szCs w:val="22"/>
                <w:lang w:eastAsia="en-US"/>
              </w:rPr>
              <w:t xml:space="preserve">Основной государственный </w:t>
            </w:r>
            <w:r w:rsidRPr="00F47BA6">
              <w:rPr>
                <w:rFonts w:ascii="Times New Roman" w:hAnsi="Times New Roman"/>
                <w:spacing w:val="-1"/>
                <w:sz w:val="28"/>
                <w:szCs w:val="22"/>
                <w:lang w:eastAsia="en-US"/>
              </w:rPr>
              <w:t>регистрационный</w:t>
            </w:r>
          </w:p>
          <w:p w:rsidR="00F47BA6" w:rsidRPr="00F47BA6" w:rsidRDefault="00F47BA6" w:rsidP="00F47BA6">
            <w:pPr>
              <w:spacing w:line="306" w:lineRule="exact"/>
              <w:ind w:left="107"/>
              <w:rPr>
                <w:rFonts w:ascii="Times New Roman" w:hAnsi="Times New Roman"/>
                <w:sz w:val="28"/>
                <w:szCs w:val="22"/>
                <w:lang w:eastAsia="en-US"/>
              </w:rPr>
            </w:pPr>
            <w:r w:rsidRPr="00F47BA6">
              <w:rPr>
                <w:rFonts w:ascii="Times New Roman" w:hAnsi="Times New Roman"/>
                <w:sz w:val="28"/>
                <w:szCs w:val="22"/>
                <w:lang w:eastAsia="en-US"/>
              </w:rPr>
              <w:t>номер</w:t>
            </w:r>
          </w:p>
        </w:tc>
        <w:tc>
          <w:tcPr>
            <w:tcW w:w="5704" w:type="dxa"/>
          </w:tcPr>
          <w:p w:rsidR="00F47BA6" w:rsidRPr="00F47BA6" w:rsidRDefault="00F47BA6" w:rsidP="00F47BA6">
            <w:pPr>
              <w:rPr>
                <w:rFonts w:ascii="Times New Roman" w:hAnsi="Times New Roman"/>
                <w:sz w:val="28"/>
                <w:szCs w:val="22"/>
                <w:lang w:eastAsia="en-US"/>
              </w:rPr>
            </w:pPr>
          </w:p>
        </w:tc>
      </w:tr>
      <w:tr w:rsidR="00F47BA6" w:rsidRPr="00F47BA6" w:rsidTr="00890B52">
        <w:trPr>
          <w:trHeight w:val="1287"/>
        </w:trPr>
        <w:tc>
          <w:tcPr>
            <w:tcW w:w="1001" w:type="dxa"/>
          </w:tcPr>
          <w:p w:rsidR="00F47BA6" w:rsidRPr="00F47BA6" w:rsidRDefault="00F47BA6" w:rsidP="00F47BA6">
            <w:pPr>
              <w:spacing w:line="318" w:lineRule="exact"/>
              <w:ind w:left="200" w:right="191"/>
              <w:jc w:val="center"/>
              <w:rPr>
                <w:rFonts w:ascii="Times New Roman" w:hAnsi="Times New Roman"/>
                <w:sz w:val="28"/>
                <w:szCs w:val="22"/>
                <w:lang w:eastAsia="en-US"/>
              </w:rPr>
            </w:pPr>
            <w:r w:rsidRPr="00F47BA6">
              <w:rPr>
                <w:rFonts w:ascii="Times New Roman" w:hAnsi="Times New Roman"/>
                <w:sz w:val="28"/>
                <w:szCs w:val="22"/>
                <w:lang w:eastAsia="en-US"/>
              </w:rPr>
              <w:t>1.2.3</w:t>
            </w:r>
          </w:p>
        </w:tc>
        <w:tc>
          <w:tcPr>
            <w:tcW w:w="2968" w:type="dxa"/>
          </w:tcPr>
          <w:p w:rsidR="00F47BA6" w:rsidRPr="00F47BA6" w:rsidRDefault="00F47BA6" w:rsidP="00F47BA6">
            <w:pPr>
              <w:spacing w:line="322" w:lineRule="exact"/>
              <w:ind w:left="107" w:right="165"/>
              <w:rPr>
                <w:rFonts w:ascii="Times New Roman" w:hAnsi="Times New Roman"/>
                <w:sz w:val="28"/>
                <w:szCs w:val="22"/>
                <w:lang w:val="ru-RU" w:eastAsia="en-US"/>
              </w:rPr>
            </w:pPr>
            <w:r w:rsidRPr="00F47BA6">
              <w:rPr>
                <w:rFonts w:ascii="Times New Roman" w:hAnsi="Times New Roman"/>
                <w:spacing w:val="-1"/>
                <w:sz w:val="28"/>
                <w:szCs w:val="22"/>
                <w:lang w:val="ru-RU" w:eastAsia="en-US"/>
              </w:rPr>
              <w:t xml:space="preserve">Идентификационный </w:t>
            </w:r>
            <w:r w:rsidRPr="00F47BA6">
              <w:rPr>
                <w:rFonts w:ascii="Times New Roman" w:hAnsi="Times New Roman"/>
                <w:sz w:val="28"/>
                <w:szCs w:val="22"/>
                <w:lang w:val="ru-RU" w:eastAsia="en-US"/>
              </w:rPr>
              <w:t>номер налогоплательщика –</w:t>
            </w:r>
            <w:r w:rsidR="003E489D">
              <w:rPr>
                <w:rFonts w:ascii="Times New Roman" w:hAnsi="Times New Roman"/>
                <w:sz w:val="28"/>
                <w:szCs w:val="22"/>
                <w:lang w:val="ru-RU" w:eastAsia="en-US"/>
              </w:rPr>
              <w:t xml:space="preserve"> </w:t>
            </w:r>
            <w:r w:rsidRPr="00F47BA6">
              <w:rPr>
                <w:rFonts w:ascii="Times New Roman" w:hAnsi="Times New Roman"/>
                <w:sz w:val="28"/>
                <w:szCs w:val="22"/>
                <w:lang w:val="ru-RU" w:eastAsia="en-US"/>
              </w:rPr>
              <w:t>юридического лица</w:t>
            </w:r>
          </w:p>
        </w:tc>
        <w:tc>
          <w:tcPr>
            <w:tcW w:w="5704" w:type="dxa"/>
          </w:tcPr>
          <w:p w:rsidR="00F47BA6" w:rsidRPr="00F47BA6" w:rsidRDefault="00F47BA6" w:rsidP="00F47BA6">
            <w:pPr>
              <w:rPr>
                <w:rFonts w:ascii="Times New Roman" w:hAnsi="Times New Roman"/>
                <w:sz w:val="28"/>
                <w:szCs w:val="22"/>
                <w:lang w:val="ru-RU" w:eastAsia="en-US"/>
              </w:rPr>
            </w:pPr>
          </w:p>
        </w:tc>
      </w:tr>
    </w:tbl>
    <w:p w:rsidR="00F47BA6" w:rsidRPr="00F47BA6" w:rsidRDefault="00F47BA6" w:rsidP="00F47BA6">
      <w:pPr>
        <w:widowControl w:val="0"/>
        <w:autoSpaceDE w:val="0"/>
        <w:autoSpaceDN w:val="0"/>
        <w:rPr>
          <w:sz w:val="21"/>
          <w:szCs w:val="28"/>
          <w:lang w:eastAsia="en-US"/>
        </w:rPr>
      </w:pPr>
    </w:p>
    <w:p w:rsidR="00F47BA6" w:rsidRPr="00F47BA6" w:rsidRDefault="00F47BA6" w:rsidP="00890B52">
      <w:pPr>
        <w:widowControl w:val="0"/>
        <w:numPr>
          <w:ilvl w:val="3"/>
          <w:numId w:val="32"/>
        </w:numPr>
        <w:tabs>
          <w:tab w:val="left" w:pos="567"/>
          <w:tab w:val="left" w:pos="9636"/>
        </w:tabs>
        <w:autoSpaceDE w:val="0"/>
        <w:autoSpaceDN w:val="0"/>
        <w:spacing w:line="276" w:lineRule="auto"/>
        <w:ind w:left="0" w:right="-3" w:firstLine="0"/>
        <w:jc w:val="center"/>
        <w:rPr>
          <w:color w:val="000000"/>
          <w:sz w:val="28"/>
          <w:szCs w:val="28"/>
        </w:rPr>
      </w:pPr>
      <w:r w:rsidRPr="00F47BA6">
        <w:rPr>
          <w:color w:val="000000"/>
          <w:sz w:val="28"/>
          <w:szCs w:val="28"/>
        </w:rPr>
        <w:t>Сведения о выданном градостроительном плане земельного участка, содержащем опечатку/ошибку</w:t>
      </w:r>
    </w:p>
    <w:p w:rsidR="00F47BA6" w:rsidRPr="00F47BA6" w:rsidRDefault="00F47BA6" w:rsidP="00F47BA6">
      <w:pPr>
        <w:widowControl w:val="0"/>
        <w:autoSpaceDE w:val="0"/>
        <w:autoSpaceDN w:val="0"/>
        <w:rPr>
          <w:sz w:val="17"/>
          <w:szCs w:val="28"/>
          <w:lang w:eastAsia="en-US"/>
        </w:rPr>
      </w:pPr>
    </w:p>
    <w:tbl>
      <w:tblPr>
        <w:tblStyle w:val="TableNormal1"/>
        <w:tblW w:w="96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2968"/>
        <w:gridCol w:w="2977"/>
        <w:gridCol w:w="2727"/>
      </w:tblGrid>
      <w:tr w:rsidR="00F47BA6" w:rsidRPr="00F47BA6" w:rsidTr="00890B52">
        <w:trPr>
          <w:trHeight w:val="1287"/>
        </w:trPr>
        <w:tc>
          <w:tcPr>
            <w:tcW w:w="1001" w:type="dxa"/>
          </w:tcPr>
          <w:p w:rsidR="00F47BA6" w:rsidRPr="00F47BA6" w:rsidRDefault="00F47BA6" w:rsidP="00F47BA6">
            <w:pPr>
              <w:ind w:left="9"/>
              <w:jc w:val="center"/>
              <w:rPr>
                <w:rFonts w:ascii="Times New Roman" w:hAnsi="Times New Roman"/>
                <w:sz w:val="28"/>
                <w:szCs w:val="22"/>
                <w:lang w:eastAsia="en-US"/>
              </w:rPr>
            </w:pPr>
            <w:r w:rsidRPr="00F47BA6">
              <w:rPr>
                <w:rFonts w:ascii="Times New Roman" w:hAnsi="Times New Roman"/>
                <w:sz w:val="28"/>
                <w:szCs w:val="22"/>
                <w:lang w:eastAsia="en-US"/>
              </w:rPr>
              <w:t>№</w:t>
            </w:r>
          </w:p>
        </w:tc>
        <w:tc>
          <w:tcPr>
            <w:tcW w:w="2968" w:type="dxa"/>
          </w:tcPr>
          <w:p w:rsidR="00F47BA6" w:rsidRPr="00F47BA6" w:rsidRDefault="00F47BA6" w:rsidP="00F47BA6">
            <w:pPr>
              <w:spacing w:line="320" w:lineRule="atLeast"/>
              <w:ind w:left="107" w:right="491"/>
              <w:rPr>
                <w:rFonts w:ascii="Times New Roman" w:hAnsi="Times New Roman"/>
                <w:sz w:val="28"/>
                <w:szCs w:val="22"/>
                <w:lang w:val="ru-RU" w:eastAsia="en-US"/>
              </w:rPr>
            </w:pPr>
            <w:r w:rsidRPr="00F47BA6">
              <w:rPr>
                <w:rFonts w:ascii="Times New Roman" w:hAnsi="Times New Roman"/>
                <w:sz w:val="28"/>
                <w:szCs w:val="22"/>
                <w:lang w:val="ru-RU" w:eastAsia="en-US"/>
              </w:rPr>
              <w:t>Орган, выдавший градостроительный план земельного участка</w:t>
            </w:r>
          </w:p>
        </w:tc>
        <w:tc>
          <w:tcPr>
            <w:tcW w:w="2977" w:type="dxa"/>
          </w:tcPr>
          <w:p w:rsidR="00F47BA6" w:rsidRPr="00F47BA6" w:rsidRDefault="00F47BA6" w:rsidP="00F47BA6">
            <w:pPr>
              <w:ind w:left="107"/>
              <w:rPr>
                <w:rFonts w:ascii="Times New Roman" w:hAnsi="Times New Roman"/>
                <w:sz w:val="28"/>
                <w:szCs w:val="22"/>
                <w:lang w:eastAsia="en-US"/>
              </w:rPr>
            </w:pPr>
            <w:r w:rsidRPr="00F47BA6">
              <w:rPr>
                <w:rFonts w:ascii="Times New Roman" w:hAnsi="Times New Roman"/>
                <w:sz w:val="28"/>
                <w:szCs w:val="22"/>
                <w:lang w:eastAsia="en-US"/>
              </w:rPr>
              <w:t>Номер документа</w:t>
            </w:r>
          </w:p>
        </w:tc>
        <w:tc>
          <w:tcPr>
            <w:tcW w:w="2727" w:type="dxa"/>
          </w:tcPr>
          <w:p w:rsidR="00F47BA6" w:rsidRPr="00F47BA6" w:rsidRDefault="00F47BA6" w:rsidP="00F47BA6">
            <w:pPr>
              <w:ind w:left="107"/>
              <w:rPr>
                <w:rFonts w:ascii="Times New Roman" w:hAnsi="Times New Roman"/>
                <w:sz w:val="28"/>
                <w:szCs w:val="22"/>
                <w:lang w:eastAsia="en-US"/>
              </w:rPr>
            </w:pPr>
            <w:r w:rsidRPr="00F47BA6">
              <w:rPr>
                <w:rFonts w:ascii="Times New Roman" w:hAnsi="Times New Roman"/>
                <w:sz w:val="28"/>
                <w:szCs w:val="22"/>
                <w:lang w:eastAsia="en-US"/>
              </w:rPr>
              <w:t>Дата документа</w:t>
            </w:r>
          </w:p>
        </w:tc>
      </w:tr>
      <w:tr w:rsidR="00F47BA6" w:rsidRPr="00F47BA6" w:rsidTr="00890B52">
        <w:trPr>
          <w:trHeight w:val="1093"/>
        </w:trPr>
        <w:tc>
          <w:tcPr>
            <w:tcW w:w="1001" w:type="dxa"/>
          </w:tcPr>
          <w:p w:rsidR="00F47BA6" w:rsidRPr="00F47BA6" w:rsidRDefault="00F47BA6" w:rsidP="00F47BA6">
            <w:pPr>
              <w:rPr>
                <w:rFonts w:ascii="Times New Roman" w:hAnsi="Times New Roman"/>
                <w:sz w:val="28"/>
                <w:szCs w:val="22"/>
                <w:lang w:eastAsia="en-US"/>
              </w:rPr>
            </w:pPr>
          </w:p>
        </w:tc>
        <w:tc>
          <w:tcPr>
            <w:tcW w:w="2968" w:type="dxa"/>
          </w:tcPr>
          <w:p w:rsidR="00F47BA6" w:rsidRPr="00F47BA6" w:rsidRDefault="00F47BA6" w:rsidP="00F47BA6">
            <w:pPr>
              <w:rPr>
                <w:rFonts w:ascii="Times New Roman" w:hAnsi="Times New Roman"/>
                <w:sz w:val="28"/>
                <w:szCs w:val="22"/>
                <w:lang w:eastAsia="en-US"/>
              </w:rPr>
            </w:pPr>
          </w:p>
        </w:tc>
        <w:tc>
          <w:tcPr>
            <w:tcW w:w="2977" w:type="dxa"/>
          </w:tcPr>
          <w:p w:rsidR="00F47BA6" w:rsidRPr="00F47BA6" w:rsidRDefault="00F47BA6" w:rsidP="00F47BA6">
            <w:pPr>
              <w:rPr>
                <w:rFonts w:ascii="Times New Roman" w:hAnsi="Times New Roman"/>
                <w:sz w:val="28"/>
                <w:szCs w:val="22"/>
                <w:lang w:eastAsia="en-US"/>
              </w:rPr>
            </w:pPr>
          </w:p>
        </w:tc>
        <w:tc>
          <w:tcPr>
            <w:tcW w:w="2727" w:type="dxa"/>
          </w:tcPr>
          <w:p w:rsidR="00F47BA6" w:rsidRPr="00F47BA6" w:rsidRDefault="00F47BA6" w:rsidP="00F47BA6">
            <w:pPr>
              <w:rPr>
                <w:rFonts w:ascii="Times New Roman" w:hAnsi="Times New Roman"/>
                <w:sz w:val="28"/>
                <w:szCs w:val="22"/>
                <w:lang w:eastAsia="en-US"/>
              </w:rPr>
            </w:pPr>
          </w:p>
        </w:tc>
      </w:tr>
    </w:tbl>
    <w:p w:rsidR="00F47BA6" w:rsidRPr="00890B52" w:rsidRDefault="00F47BA6" w:rsidP="00890B52">
      <w:pPr>
        <w:widowControl w:val="0"/>
        <w:numPr>
          <w:ilvl w:val="3"/>
          <w:numId w:val="32"/>
        </w:numPr>
        <w:tabs>
          <w:tab w:val="left" w:pos="426"/>
        </w:tabs>
        <w:autoSpaceDE w:val="0"/>
        <w:autoSpaceDN w:val="0"/>
        <w:ind w:left="0" w:firstLine="0"/>
        <w:jc w:val="center"/>
        <w:rPr>
          <w:sz w:val="28"/>
          <w:szCs w:val="28"/>
          <w:lang w:eastAsia="en-US"/>
        </w:rPr>
      </w:pPr>
      <w:r w:rsidRPr="00890B52">
        <w:rPr>
          <w:color w:val="000000"/>
          <w:sz w:val="28"/>
          <w:szCs w:val="28"/>
        </w:rPr>
        <w:t>Обоснование для внесения исправлений</w:t>
      </w:r>
      <w:r w:rsidR="00890B52" w:rsidRPr="00890B52">
        <w:rPr>
          <w:color w:val="000000"/>
          <w:sz w:val="28"/>
          <w:szCs w:val="28"/>
        </w:rPr>
        <w:t xml:space="preserve"> </w:t>
      </w:r>
      <w:r w:rsidRPr="00890B52">
        <w:rPr>
          <w:sz w:val="28"/>
          <w:szCs w:val="28"/>
          <w:lang w:eastAsia="en-US"/>
        </w:rPr>
        <w:t>в градостроительный план земельного участка</w:t>
      </w:r>
    </w:p>
    <w:p w:rsidR="00F47BA6" w:rsidRPr="00F47BA6" w:rsidRDefault="00F47BA6" w:rsidP="00F47BA6">
      <w:pPr>
        <w:widowControl w:val="0"/>
        <w:autoSpaceDE w:val="0"/>
        <w:autoSpaceDN w:val="0"/>
        <w:rPr>
          <w:sz w:val="21"/>
          <w:szCs w:val="28"/>
          <w:lang w:eastAsia="en-US"/>
        </w:rPr>
      </w:pPr>
    </w:p>
    <w:tbl>
      <w:tblPr>
        <w:tblStyle w:val="TableNormal1"/>
        <w:tblW w:w="96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2719"/>
        <w:gridCol w:w="2693"/>
        <w:gridCol w:w="3260"/>
      </w:tblGrid>
      <w:tr w:rsidR="00F47BA6" w:rsidRPr="00F47BA6" w:rsidTr="003E489D">
        <w:trPr>
          <w:trHeight w:val="2576"/>
        </w:trPr>
        <w:tc>
          <w:tcPr>
            <w:tcW w:w="1001" w:type="dxa"/>
          </w:tcPr>
          <w:p w:rsidR="00F47BA6" w:rsidRPr="00F47BA6" w:rsidRDefault="00F47BA6" w:rsidP="00F47BA6">
            <w:pPr>
              <w:ind w:left="9"/>
              <w:jc w:val="center"/>
              <w:rPr>
                <w:rFonts w:ascii="Times New Roman" w:hAnsi="Times New Roman"/>
                <w:sz w:val="28"/>
                <w:szCs w:val="22"/>
                <w:lang w:eastAsia="en-US"/>
              </w:rPr>
            </w:pPr>
            <w:r w:rsidRPr="00F47BA6">
              <w:rPr>
                <w:rFonts w:ascii="Times New Roman" w:hAnsi="Times New Roman"/>
                <w:sz w:val="28"/>
                <w:szCs w:val="22"/>
                <w:lang w:eastAsia="en-US"/>
              </w:rPr>
              <w:t>№</w:t>
            </w:r>
          </w:p>
        </w:tc>
        <w:tc>
          <w:tcPr>
            <w:tcW w:w="2719" w:type="dxa"/>
          </w:tcPr>
          <w:p w:rsidR="00F47BA6" w:rsidRPr="00F47BA6" w:rsidRDefault="00F47BA6" w:rsidP="00F47BA6">
            <w:pPr>
              <w:ind w:left="107" w:right="501"/>
              <w:rPr>
                <w:rFonts w:ascii="Times New Roman" w:hAnsi="Times New Roman"/>
                <w:sz w:val="28"/>
                <w:szCs w:val="22"/>
                <w:lang w:val="ru-RU" w:eastAsia="en-US"/>
              </w:rPr>
            </w:pPr>
            <w:r w:rsidRPr="00F47BA6">
              <w:rPr>
                <w:rFonts w:ascii="Times New Roman" w:hAnsi="Times New Roman"/>
                <w:sz w:val="28"/>
                <w:szCs w:val="22"/>
                <w:lang w:val="ru-RU" w:eastAsia="en-US"/>
              </w:rPr>
              <w:t>Данные (сведения), указанные в градостроительном плане земельного участка</w:t>
            </w:r>
          </w:p>
        </w:tc>
        <w:tc>
          <w:tcPr>
            <w:tcW w:w="2693" w:type="dxa"/>
          </w:tcPr>
          <w:p w:rsidR="00F47BA6" w:rsidRPr="00F47BA6" w:rsidRDefault="00F47BA6" w:rsidP="00F47BA6">
            <w:pPr>
              <w:ind w:left="107" w:right="333"/>
              <w:rPr>
                <w:rFonts w:ascii="Times New Roman" w:hAnsi="Times New Roman"/>
                <w:sz w:val="28"/>
                <w:szCs w:val="22"/>
                <w:lang w:val="ru-RU" w:eastAsia="en-US"/>
              </w:rPr>
            </w:pPr>
            <w:r w:rsidRPr="00F47BA6">
              <w:rPr>
                <w:rFonts w:ascii="Times New Roman" w:hAnsi="Times New Roman"/>
                <w:sz w:val="28"/>
                <w:szCs w:val="22"/>
                <w:lang w:val="ru-RU" w:eastAsia="en-US"/>
              </w:rPr>
              <w:t>Данные (сведения), которые необходимо указать в градостроительном плане земельного участка</w:t>
            </w:r>
          </w:p>
        </w:tc>
        <w:tc>
          <w:tcPr>
            <w:tcW w:w="3260" w:type="dxa"/>
          </w:tcPr>
          <w:p w:rsidR="00F47BA6" w:rsidRPr="003E489D" w:rsidRDefault="00F47BA6" w:rsidP="003E489D">
            <w:pPr>
              <w:ind w:left="107" w:right="-67"/>
              <w:rPr>
                <w:rFonts w:ascii="Times New Roman" w:hAnsi="Times New Roman"/>
                <w:sz w:val="28"/>
                <w:szCs w:val="22"/>
                <w:lang w:val="ru-RU" w:eastAsia="en-US"/>
              </w:rPr>
            </w:pPr>
            <w:r w:rsidRPr="00F47BA6">
              <w:rPr>
                <w:rFonts w:ascii="Times New Roman" w:hAnsi="Times New Roman"/>
                <w:sz w:val="28"/>
                <w:szCs w:val="22"/>
                <w:lang w:val="ru-RU" w:eastAsia="en-US"/>
              </w:rPr>
              <w:t>Обоснование с указанием реквизита(-ов) документа (-ов), документации, на основании которых</w:t>
            </w:r>
            <w:r w:rsidR="003E489D">
              <w:rPr>
                <w:rFonts w:ascii="Times New Roman" w:hAnsi="Times New Roman"/>
                <w:sz w:val="28"/>
                <w:szCs w:val="22"/>
                <w:lang w:val="ru-RU" w:eastAsia="en-US"/>
              </w:rPr>
              <w:t xml:space="preserve"> </w:t>
            </w:r>
            <w:r w:rsidRPr="00F47BA6">
              <w:rPr>
                <w:rFonts w:ascii="Times New Roman" w:hAnsi="Times New Roman"/>
                <w:sz w:val="28"/>
                <w:szCs w:val="22"/>
                <w:lang w:val="ru-RU" w:eastAsia="en-US"/>
              </w:rPr>
              <w:t>принималось решение о выдаче градостроительного</w:t>
            </w:r>
            <w:r w:rsidR="003E489D">
              <w:rPr>
                <w:rFonts w:ascii="Times New Roman" w:hAnsi="Times New Roman"/>
                <w:sz w:val="28"/>
                <w:szCs w:val="22"/>
                <w:lang w:val="ru-RU" w:eastAsia="en-US"/>
              </w:rPr>
              <w:t xml:space="preserve"> </w:t>
            </w:r>
            <w:r w:rsidR="003E489D" w:rsidRPr="003E489D">
              <w:rPr>
                <w:rFonts w:ascii="Times New Roman" w:hAnsi="Times New Roman"/>
                <w:sz w:val="28"/>
                <w:szCs w:val="22"/>
                <w:lang w:val="ru-RU" w:eastAsia="en-US"/>
              </w:rPr>
              <w:t>плана земельного участка</w:t>
            </w:r>
          </w:p>
        </w:tc>
      </w:tr>
    </w:tbl>
    <w:p w:rsidR="00F47BA6" w:rsidRPr="00F47BA6" w:rsidRDefault="00F47BA6" w:rsidP="003E489D">
      <w:pPr>
        <w:widowControl w:val="0"/>
        <w:autoSpaceDE w:val="0"/>
        <w:autoSpaceDN w:val="0"/>
        <w:spacing w:line="276" w:lineRule="auto"/>
        <w:ind w:right="166" w:firstLine="851"/>
        <w:jc w:val="both"/>
        <w:rPr>
          <w:sz w:val="28"/>
          <w:szCs w:val="28"/>
          <w:lang w:eastAsia="en-US"/>
        </w:rPr>
      </w:pPr>
      <w:r w:rsidRPr="00F47BA6">
        <w:rPr>
          <w:sz w:val="28"/>
          <w:szCs w:val="28"/>
          <w:lang w:eastAsia="en-US"/>
        </w:rPr>
        <w:t>Прошу внести исправления в градостроительный план земельного участка, содержащий опечатку/ошибку.</w:t>
      </w:r>
    </w:p>
    <w:p w:rsidR="003E489D" w:rsidRDefault="00F47BA6" w:rsidP="00F47BA6">
      <w:pPr>
        <w:widowControl w:val="0"/>
        <w:tabs>
          <w:tab w:val="left" w:pos="9862"/>
          <w:tab w:val="left" w:pos="9921"/>
        </w:tabs>
        <w:autoSpaceDE w:val="0"/>
        <w:autoSpaceDN w:val="0"/>
        <w:spacing w:line="276" w:lineRule="auto"/>
        <w:ind w:left="216" w:right="521"/>
        <w:jc w:val="both"/>
        <w:rPr>
          <w:sz w:val="28"/>
          <w:szCs w:val="28"/>
          <w:u w:val="single"/>
          <w:lang w:eastAsia="en-US"/>
        </w:rPr>
      </w:pPr>
      <w:r w:rsidRPr="00F47BA6">
        <w:rPr>
          <w:sz w:val="28"/>
          <w:szCs w:val="28"/>
          <w:lang w:eastAsia="en-US"/>
        </w:rPr>
        <w:lastRenderedPageBreak/>
        <w:t>Приложение:</w:t>
      </w:r>
      <w:r w:rsidRPr="00F47BA6">
        <w:rPr>
          <w:sz w:val="28"/>
          <w:szCs w:val="28"/>
          <w:u w:val="single"/>
          <w:lang w:eastAsia="en-US"/>
        </w:rPr>
        <w:tab/>
      </w:r>
    </w:p>
    <w:p w:rsidR="003E489D" w:rsidRDefault="00F47BA6" w:rsidP="00F47BA6">
      <w:pPr>
        <w:widowControl w:val="0"/>
        <w:tabs>
          <w:tab w:val="left" w:pos="9862"/>
          <w:tab w:val="left" w:pos="9921"/>
        </w:tabs>
        <w:autoSpaceDE w:val="0"/>
        <w:autoSpaceDN w:val="0"/>
        <w:spacing w:line="276" w:lineRule="auto"/>
        <w:ind w:left="216" w:right="521"/>
        <w:jc w:val="both"/>
        <w:rPr>
          <w:sz w:val="28"/>
          <w:szCs w:val="28"/>
          <w:u w:val="single"/>
          <w:lang w:eastAsia="en-US"/>
        </w:rPr>
      </w:pPr>
      <w:r w:rsidRPr="00F47BA6">
        <w:rPr>
          <w:sz w:val="28"/>
          <w:szCs w:val="28"/>
          <w:u w:val="single"/>
          <w:lang w:eastAsia="en-US"/>
        </w:rPr>
        <w:tab/>
      </w:r>
    </w:p>
    <w:p w:rsidR="003E489D" w:rsidRDefault="00F47BA6" w:rsidP="00F47BA6">
      <w:pPr>
        <w:widowControl w:val="0"/>
        <w:tabs>
          <w:tab w:val="left" w:pos="9862"/>
          <w:tab w:val="left" w:pos="9921"/>
        </w:tabs>
        <w:autoSpaceDE w:val="0"/>
        <w:autoSpaceDN w:val="0"/>
        <w:spacing w:line="276" w:lineRule="auto"/>
        <w:ind w:left="216" w:right="521"/>
        <w:jc w:val="both"/>
        <w:rPr>
          <w:sz w:val="28"/>
          <w:szCs w:val="28"/>
          <w:u w:val="single"/>
          <w:lang w:eastAsia="en-US"/>
        </w:rPr>
      </w:pPr>
      <w:r w:rsidRPr="00F47BA6">
        <w:rPr>
          <w:sz w:val="28"/>
          <w:szCs w:val="28"/>
          <w:lang w:eastAsia="en-US"/>
        </w:rPr>
        <w:t>Номер телефона и адрес электронной почты для связи:</w:t>
      </w:r>
      <w:r w:rsidRPr="00F47BA6">
        <w:rPr>
          <w:sz w:val="28"/>
          <w:szCs w:val="28"/>
          <w:u w:val="single"/>
          <w:lang w:eastAsia="en-US"/>
        </w:rPr>
        <w:tab/>
      </w:r>
    </w:p>
    <w:p w:rsidR="00F47BA6" w:rsidRPr="00F47BA6" w:rsidRDefault="00F47BA6" w:rsidP="00F47BA6">
      <w:pPr>
        <w:widowControl w:val="0"/>
        <w:tabs>
          <w:tab w:val="left" w:pos="9862"/>
          <w:tab w:val="left" w:pos="9921"/>
        </w:tabs>
        <w:autoSpaceDE w:val="0"/>
        <w:autoSpaceDN w:val="0"/>
        <w:spacing w:line="276" w:lineRule="auto"/>
        <w:ind w:left="216" w:right="521"/>
        <w:jc w:val="both"/>
        <w:rPr>
          <w:sz w:val="28"/>
          <w:szCs w:val="28"/>
          <w:lang w:eastAsia="en-US"/>
        </w:rPr>
      </w:pPr>
      <w:r w:rsidRPr="00F47BA6">
        <w:rPr>
          <w:sz w:val="28"/>
          <w:szCs w:val="28"/>
          <w:lang w:eastAsia="en-US"/>
        </w:rPr>
        <w:t>Результат рассмотрения настоящего заявления прошу:</w:t>
      </w:r>
    </w:p>
    <w:tbl>
      <w:tblPr>
        <w:tblStyle w:val="TableNormal1"/>
        <w:tblW w:w="96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97"/>
        <w:gridCol w:w="1276"/>
      </w:tblGrid>
      <w:tr w:rsidR="00F47BA6" w:rsidRPr="00F47BA6" w:rsidTr="003E489D">
        <w:trPr>
          <w:trHeight w:val="1527"/>
        </w:trPr>
        <w:tc>
          <w:tcPr>
            <w:tcW w:w="8397" w:type="dxa"/>
          </w:tcPr>
          <w:p w:rsidR="00F47BA6" w:rsidRPr="00F47BA6" w:rsidRDefault="00F47BA6" w:rsidP="00F47BA6">
            <w:pPr>
              <w:ind w:left="107" w:right="91"/>
              <w:rPr>
                <w:rFonts w:ascii="Times New Roman" w:hAnsi="Times New Roman"/>
                <w:sz w:val="28"/>
                <w:szCs w:val="22"/>
                <w:lang w:val="ru-RU" w:eastAsia="en-US"/>
              </w:rPr>
            </w:pPr>
            <w:r w:rsidRPr="00F47BA6">
              <w:rPr>
                <w:rFonts w:ascii="Times New Roman" w:hAnsi="Times New Roman"/>
                <w:sz w:val="28"/>
                <w:szCs w:val="22"/>
                <w:lang w:val="ru-RU"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tcPr>
          <w:p w:rsidR="00F47BA6" w:rsidRPr="00F47BA6" w:rsidRDefault="00F47BA6" w:rsidP="00F47BA6">
            <w:pPr>
              <w:rPr>
                <w:rFonts w:ascii="Times New Roman" w:hAnsi="Times New Roman"/>
                <w:sz w:val="26"/>
                <w:szCs w:val="22"/>
                <w:lang w:val="ru-RU" w:eastAsia="en-US"/>
              </w:rPr>
            </w:pPr>
          </w:p>
        </w:tc>
      </w:tr>
      <w:tr w:rsidR="00F47BA6" w:rsidRPr="00F47BA6" w:rsidTr="003E489D">
        <w:trPr>
          <w:trHeight w:val="1849"/>
        </w:trPr>
        <w:tc>
          <w:tcPr>
            <w:tcW w:w="8397" w:type="dxa"/>
          </w:tcPr>
          <w:p w:rsidR="00F47BA6" w:rsidRPr="003E489D" w:rsidRDefault="00F47BA6" w:rsidP="003E489D">
            <w:pPr>
              <w:ind w:left="107" w:right="91"/>
              <w:rPr>
                <w:rFonts w:ascii="Times New Roman" w:hAnsi="Times New Roman"/>
                <w:sz w:val="28"/>
                <w:szCs w:val="22"/>
                <w:lang w:val="ru-RU" w:eastAsia="en-US"/>
              </w:rPr>
            </w:pPr>
            <w:r w:rsidRPr="00F47BA6">
              <w:rPr>
                <w:rFonts w:ascii="Times New Roman" w:hAnsi="Times New Roman"/>
                <w:sz w:val="28"/>
                <w:szCs w:val="22"/>
                <w:lang w:val="ru-RU"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r w:rsidR="003E489D">
              <w:rPr>
                <w:rFonts w:ascii="Times New Roman" w:hAnsi="Times New Roman"/>
                <w:sz w:val="28"/>
                <w:szCs w:val="22"/>
                <w:lang w:val="ru-RU" w:eastAsia="en-US"/>
              </w:rPr>
              <w:t xml:space="preserve"> </w:t>
            </w:r>
            <w:r w:rsidRPr="003E489D">
              <w:rPr>
                <w:rFonts w:ascii="Times New Roman" w:hAnsi="Times New Roman"/>
                <w:sz w:val="28"/>
                <w:szCs w:val="22"/>
                <w:lang w:val="ru-RU" w:eastAsia="en-US"/>
              </w:rPr>
              <w:t>адресу:</w:t>
            </w:r>
          </w:p>
        </w:tc>
        <w:tc>
          <w:tcPr>
            <w:tcW w:w="1276" w:type="dxa"/>
          </w:tcPr>
          <w:p w:rsidR="00F47BA6" w:rsidRPr="003E489D" w:rsidRDefault="00F47BA6" w:rsidP="00F47BA6">
            <w:pPr>
              <w:rPr>
                <w:rFonts w:ascii="Times New Roman" w:hAnsi="Times New Roman"/>
                <w:sz w:val="26"/>
                <w:szCs w:val="22"/>
                <w:lang w:val="ru-RU" w:eastAsia="en-US"/>
              </w:rPr>
            </w:pPr>
          </w:p>
        </w:tc>
      </w:tr>
      <w:tr w:rsidR="00F47BA6" w:rsidRPr="00F47BA6" w:rsidTr="003E489D">
        <w:trPr>
          <w:trHeight w:val="60"/>
        </w:trPr>
        <w:tc>
          <w:tcPr>
            <w:tcW w:w="8397" w:type="dxa"/>
          </w:tcPr>
          <w:p w:rsidR="00F47BA6" w:rsidRPr="00F47BA6" w:rsidRDefault="00F47BA6" w:rsidP="00F47BA6">
            <w:pPr>
              <w:ind w:left="107"/>
              <w:rPr>
                <w:rFonts w:ascii="Times New Roman" w:hAnsi="Times New Roman"/>
                <w:sz w:val="28"/>
                <w:szCs w:val="22"/>
                <w:lang w:val="ru-RU" w:eastAsia="en-US"/>
              </w:rPr>
            </w:pPr>
            <w:r w:rsidRPr="00F47BA6">
              <w:rPr>
                <w:rFonts w:ascii="Times New Roman" w:hAnsi="Times New Roman"/>
                <w:sz w:val="28"/>
                <w:szCs w:val="22"/>
                <w:lang w:val="ru-RU" w:eastAsia="en-US"/>
              </w:rPr>
              <w:t>Направить на бумажном носителе на почтовый адрес:</w:t>
            </w:r>
          </w:p>
        </w:tc>
        <w:tc>
          <w:tcPr>
            <w:tcW w:w="1276" w:type="dxa"/>
          </w:tcPr>
          <w:p w:rsidR="00F47BA6" w:rsidRPr="00F47BA6" w:rsidRDefault="00F47BA6" w:rsidP="00F47BA6">
            <w:pPr>
              <w:rPr>
                <w:rFonts w:ascii="Times New Roman" w:hAnsi="Times New Roman"/>
                <w:sz w:val="26"/>
                <w:szCs w:val="22"/>
                <w:lang w:val="ru-RU" w:eastAsia="en-US"/>
              </w:rPr>
            </w:pPr>
          </w:p>
        </w:tc>
      </w:tr>
      <w:tr w:rsidR="00F47BA6" w:rsidRPr="00F47BA6" w:rsidTr="003E489D">
        <w:trPr>
          <w:trHeight w:val="470"/>
        </w:trPr>
        <w:tc>
          <w:tcPr>
            <w:tcW w:w="9673" w:type="dxa"/>
            <w:gridSpan w:val="2"/>
          </w:tcPr>
          <w:p w:rsidR="00F47BA6" w:rsidRPr="00F47BA6" w:rsidRDefault="00F47BA6" w:rsidP="00F47BA6">
            <w:pPr>
              <w:ind w:left="2974" w:right="3219"/>
              <w:jc w:val="center"/>
              <w:rPr>
                <w:rFonts w:ascii="Times New Roman" w:hAnsi="Times New Roman"/>
                <w:i/>
                <w:szCs w:val="22"/>
                <w:lang w:val="ru-RU" w:eastAsia="en-US"/>
              </w:rPr>
            </w:pPr>
            <w:r w:rsidRPr="00F47BA6">
              <w:rPr>
                <w:rFonts w:ascii="Times New Roman" w:hAnsi="Times New Roman"/>
                <w:i/>
                <w:szCs w:val="22"/>
                <w:lang w:val="ru-RU" w:eastAsia="en-US"/>
              </w:rPr>
              <w:t>Указывается один из перечисленных способов</w:t>
            </w:r>
          </w:p>
        </w:tc>
      </w:tr>
    </w:tbl>
    <w:p w:rsidR="00F47BA6" w:rsidRPr="00F47BA6" w:rsidRDefault="00F47BA6" w:rsidP="00F47BA6">
      <w:pPr>
        <w:widowControl w:val="0"/>
        <w:autoSpaceDE w:val="0"/>
        <w:autoSpaceDN w:val="0"/>
        <w:rPr>
          <w:szCs w:val="28"/>
          <w:lang w:eastAsia="en-US"/>
        </w:rPr>
      </w:pPr>
    </w:p>
    <w:p w:rsidR="00F47BA6" w:rsidRPr="00F47BA6" w:rsidRDefault="00F47BA6" w:rsidP="00F47BA6">
      <w:pPr>
        <w:widowControl w:val="0"/>
        <w:autoSpaceDE w:val="0"/>
        <w:autoSpaceDN w:val="0"/>
        <w:rPr>
          <w:szCs w:val="28"/>
          <w:lang w:eastAsia="en-US"/>
        </w:rPr>
      </w:pPr>
    </w:p>
    <w:p w:rsidR="00F47BA6" w:rsidRPr="00F47BA6" w:rsidRDefault="00F47BA6" w:rsidP="00F47BA6">
      <w:pPr>
        <w:widowControl w:val="0"/>
        <w:autoSpaceDE w:val="0"/>
        <w:autoSpaceDN w:val="0"/>
        <w:rPr>
          <w:sz w:val="22"/>
          <w:szCs w:val="28"/>
          <w:lang w:eastAsia="en-US"/>
        </w:rPr>
      </w:pPr>
      <w:r w:rsidRPr="00F47BA6">
        <w:rPr>
          <w:noProof/>
          <w:sz w:val="28"/>
          <w:szCs w:val="28"/>
        </w:rPr>
        <w:pict>
          <v:shape id="AutoShape 58" o:spid="_x0000_s1377" style="position:absolute;margin-left:58.4pt;margin-top:15pt;width:155.9pt;height:.1pt;z-index:-251641856;visibility:visible;mso-wrap-distance-left:0;mso-wrap-distance-right:0;mso-position-horizontal-relative:page" coordsize="311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" adj="0,,0" path="m,l3117,m,l3117,e" filled="f" strokeweight=".5pt">
            <v:stroke joinstyle="round"/>
            <v:formulas/>
            <v:path arrowok="t" o:connecttype="custom" o:connectlocs="0,0;1979295,0;0,0;1979295,0" o:connectangles="0,0,0,0"/>
            <w10:wrap type="topAndBottom" anchorx="page"/>
          </v:shape>
        </w:pict>
      </w:r>
      <w:r w:rsidRPr="00F47BA6">
        <w:rPr>
          <w:noProof/>
          <w:sz w:val="28"/>
          <w:szCs w:val="28"/>
        </w:rPr>
        <w:pict>
          <v:shape id="AutoShape 57" o:spid="_x0000_s1378" style="position:absolute;margin-left:228.4pt;margin-top:15pt;width:113.4pt;height:.1pt;z-index:-251640832;visibility:visible;mso-wrap-distance-left:0;mso-wrap-distance-right:0;mso-position-horizontal-relative:page" coordsize="226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" adj="0,,0" path="m,l2268,m,l2268,e" filled="f" strokeweight=".5pt">
            <v:stroke joinstyle="round"/>
            <v:formulas/>
            <v:path arrowok="t" o:connecttype="custom" o:connectlocs="0,0;1440180,0;0,0;1440180,0" o:connectangles="0,0,0,0"/>
            <w10:wrap type="topAndBottom" anchorx="page"/>
          </v:shape>
        </w:pict>
      </w:r>
      <w:r w:rsidRPr="00F47BA6">
        <w:rPr>
          <w:noProof/>
          <w:sz w:val="28"/>
          <w:szCs w:val="28"/>
        </w:rPr>
        <w:pict>
          <v:shape id="AutoShape 56" o:spid="_x0000_s1379" style="position:absolute;margin-left:355.95pt;margin-top:15pt;width:211.1pt;height:.1pt;z-index:-251639808;visibility:visible;mso-wrap-distance-left:0;mso-wrap-distance-right:0;mso-position-horizontal-relative:page" coordsize="422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" adj="0,,0" path="m,l2971,t,l4222,m,l2971,t,l4222,e" filled="f" strokeweight=".5pt">
            <v:stroke joinstyle="round"/>
            <v:formulas/>
            <v:path arrowok="t" o:connecttype="custom" o:connectlocs="0,0;1886585,0;1886585,0;2680970,0;0,0;1886585,0;1886585,0;2680970,0" o:connectangles="0,0,0,0,0,0,0,0"/>
            <w10:wrap type="topAndBottom" anchorx="page"/>
          </v:shape>
        </w:pict>
      </w:r>
    </w:p>
    <w:p w:rsidR="00F47BA6" w:rsidRPr="00F47BA6" w:rsidRDefault="00F47BA6" w:rsidP="00F47BA6">
      <w:pPr>
        <w:tabs>
          <w:tab w:val="left" w:pos="6492"/>
        </w:tabs>
        <w:ind w:left="4223"/>
        <w:rPr>
          <w:color w:val="000000"/>
          <w:szCs w:val="28"/>
        </w:rPr>
      </w:pPr>
      <w:r w:rsidRPr="00F47BA6">
        <w:rPr>
          <w:color w:val="000000"/>
          <w:szCs w:val="28"/>
        </w:rPr>
        <w:t>(подпись)</w:t>
      </w:r>
      <w:r w:rsidR="003E489D">
        <w:rPr>
          <w:color w:val="000000"/>
          <w:szCs w:val="28"/>
        </w:rPr>
        <w:t xml:space="preserve">                 </w:t>
      </w:r>
      <w:r w:rsidRPr="00F47BA6">
        <w:rPr>
          <w:color w:val="000000"/>
          <w:szCs w:val="28"/>
        </w:rPr>
        <w:t>(фамилия, имя, отчество (при наличии)</w:t>
      </w: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3E489D" w:rsidP="003E489D">
      <w:pPr>
        <w:widowControl w:val="0"/>
        <w:autoSpaceDE w:val="0"/>
        <w:autoSpaceDN w:val="0"/>
        <w:ind w:right="-3"/>
        <w:jc w:val="both"/>
        <w:rPr>
          <w:sz w:val="28"/>
          <w:szCs w:val="28"/>
          <w:lang w:eastAsia="en-US"/>
        </w:rPr>
      </w:pPr>
    </w:p>
    <w:p w:rsidR="003E489D" w:rsidRDefault="00F47BA6" w:rsidP="003E489D">
      <w:pPr>
        <w:widowControl w:val="0"/>
        <w:autoSpaceDE w:val="0"/>
        <w:autoSpaceDN w:val="0"/>
        <w:ind w:right="-3"/>
        <w:jc w:val="right"/>
        <w:rPr>
          <w:sz w:val="28"/>
          <w:szCs w:val="28"/>
          <w:lang w:eastAsia="en-US"/>
        </w:rPr>
      </w:pPr>
      <w:r w:rsidRPr="00F47BA6">
        <w:rPr>
          <w:sz w:val="28"/>
          <w:szCs w:val="28"/>
          <w:lang w:eastAsia="en-US"/>
        </w:rPr>
        <w:t>Приложение №</w:t>
      </w:r>
      <w:r w:rsidR="003E489D">
        <w:rPr>
          <w:sz w:val="28"/>
          <w:szCs w:val="28"/>
          <w:lang w:eastAsia="en-US"/>
        </w:rPr>
        <w:t xml:space="preserve"> </w:t>
      </w:r>
      <w:r w:rsidRPr="00F47BA6">
        <w:rPr>
          <w:sz w:val="28"/>
          <w:szCs w:val="28"/>
          <w:lang w:eastAsia="en-US"/>
        </w:rPr>
        <w:t>4</w:t>
      </w:r>
    </w:p>
    <w:p w:rsidR="003E489D" w:rsidRDefault="00F47BA6" w:rsidP="003E489D">
      <w:pPr>
        <w:widowControl w:val="0"/>
        <w:autoSpaceDE w:val="0"/>
        <w:autoSpaceDN w:val="0"/>
        <w:ind w:right="-3"/>
        <w:jc w:val="right"/>
        <w:rPr>
          <w:sz w:val="28"/>
          <w:szCs w:val="28"/>
          <w:lang w:eastAsia="en-US"/>
        </w:rPr>
      </w:pPr>
      <w:r w:rsidRPr="00F47BA6">
        <w:rPr>
          <w:sz w:val="28"/>
          <w:szCs w:val="28"/>
          <w:lang w:eastAsia="en-US"/>
        </w:rPr>
        <w:t>к Административному регламенту</w:t>
      </w:r>
    </w:p>
    <w:p w:rsidR="00F47BA6" w:rsidRPr="00F47BA6" w:rsidRDefault="00F47BA6" w:rsidP="003E489D">
      <w:pPr>
        <w:widowControl w:val="0"/>
        <w:autoSpaceDE w:val="0"/>
        <w:autoSpaceDN w:val="0"/>
        <w:ind w:right="-3"/>
        <w:jc w:val="right"/>
        <w:rPr>
          <w:sz w:val="28"/>
          <w:szCs w:val="28"/>
          <w:lang w:eastAsia="en-US"/>
        </w:rPr>
      </w:pPr>
      <w:r w:rsidRPr="00F47BA6">
        <w:rPr>
          <w:sz w:val="28"/>
          <w:szCs w:val="28"/>
          <w:lang w:eastAsia="en-US"/>
        </w:rPr>
        <w:t>по предоставлению государственной</w:t>
      </w:r>
    </w:p>
    <w:p w:rsidR="00F47BA6" w:rsidRPr="00F47BA6" w:rsidRDefault="00F47BA6" w:rsidP="003E489D">
      <w:pPr>
        <w:widowControl w:val="0"/>
        <w:autoSpaceDE w:val="0"/>
        <w:autoSpaceDN w:val="0"/>
        <w:ind w:right="-3"/>
        <w:jc w:val="right"/>
        <w:rPr>
          <w:sz w:val="28"/>
          <w:szCs w:val="28"/>
          <w:lang w:eastAsia="en-US"/>
        </w:rPr>
      </w:pPr>
      <w:r w:rsidRPr="00F47BA6">
        <w:rPr>
          <w:sz w:val="28"/>
          <w:szCs w:val="28"/>
          <w:lang w:eastAsia="en-US"/>
        </w:rPr>
        <w:t>(муниципальной) услуги</w:t>
      </w:r>
    </w:p>
    <w:p w:rsidR="00F47BA6" w:rsidRPr="00F47BA6" w:rsidRDefault="00F47BA6" w:rsidP="00F47BA6">
      <w:pPr>
        <w:widowControl w:val="0"/>
        <w:autoSpaceDE w:val="0"/>
        <w:autoSpaceDN w:val="0"/>
        <w:rPr>
          <w:sz w:val="23"/>
          <w:szCs w:val="28"/>
          <w:lang w:eastAsia="en-US"/>
        </w:rPr>
      </w:pPr>
    </w:p>
    <w:p w:rsidR="00F47BA6" w:rsidRPr="00F47BA6" w:rsidRDefault="00F47BA6" w:rsidP="00F47BA6">
      <w:pPr>
        <w:widowControl w:val="0"/>
        <w:autoSpaceDE w:val="0"/>
        <w:autoSpaceDN w:val="0"/>
        <w:ind w:left="216" w:right="164"/>
        <w:jc w:val="right"/>
        <w:rPr>
          <w:sz w:val="28"/>
          <w:szCs w:val="28"/>
          <w:lang w:eastAsia="en-US"/>
        </w:rPr>
      </w:pPr>
      <w:r w:rsidRPr="00F47BA6">
        <w:rPr>
          <w:sz w:val="28"/>
          <w:szCs w:val="28"/>
          <w:lang w:eastAsia="en-US"/>
        </w:rPr>
        <w:t>ФОРМА</w:t>
      </w:r>
    </w:p>
    <w:p w:rsidR="00F47BA6" w:rsidRPr="00F47BA6" w:rsidRDefault="00F47BA6" w:rsidP="00F47BA6">
      <w:pPr>
        <w:widowControl w:val="0"/>
        <w:autoSpaceDE w:val="0"/>
        <w:autoSpaceDN w:val="0"/>
        <w:rPr>
          <w:sz w:val="30"/>
          <w:szCs w:val="28"/>
          <w:lang w:eastAsia="en-US"/>
        </w:rPr>
      </w:pPr>
    </w:p>
    <w:p w:rsidR="00F47BA6" w:rsidRPr="00F47BA6" w:rsidRDefault="00F47BA6" w:rsidP="00F47BA6">
      <w:pPr>
        <w:widowControl w:val="0"/>
        <w:tabs>
          <w:tab w:val="left" w:pos="5088"/>
        </w:tabs>
        <w:autoSpaceDE w:val="0"/>
        <w:autoSpaceDN w:val="0"/>
        <w:ind w:right="99"/>
        <w:jc w:val="right"/>
        <w:rPr>
          <w:sz w:val="28"/>
          <w:szCs w:val="28"/>
          <w:lang w:eastAsia="en-US"/>
        </w:rPr>
      </w:pPr>
      <w:r w:rsidRPr="00F47BA6">
        <w:rPr>
          <w:sz w:val="28"/>
          <w:szCs w:val="28"/>
          <w:lang w:eastAsia="en-US"/>
        </w:rPr>
        <w:t>Кому</w:t>
      </w:r>
      <w:r w:rsidRPr="00F47BA6">
        <w:rPr>
          <w:sz w:val="28"/>
          <w:szCs w:val="28"/>
          <w:u w:val="single"/>
          <w:lang w:eastAsia="en-US"/>
        </w:rPr>
        <w:tab/>
      </w:r>
    </w:p>
    <w:p w:rsidR="00F47BA6" w:rsidRPr="00F47BA6" w:rsidRDefault="00F47BA6" w:rsidP="00F47BA6">
      <w:pPr>
        <w:ind w:left="5055" w:right="184"/>
        <w:jc w:val="center"/>
        <w:rPr>
          <w:color w:val="000000"/>
          <w:szCs w:val="28"/>
        </w:rPr>
      </w:pPr>
      <w:r w:rsidRPr="00F47BA6">
        <w:rPr>
          <w:color w:val="000000"/>
          <w:szCs w:val="28"/>
        </w:rPr>
        <w:t>(фамилия, имя, отчество (при наличии) заявителя</w:t>
      </w:r>
      <w:r w:rsidRPr="00F47BA6">
        <w:rPr>
          <w:color w:val="000000"/>
          <w:szCs w:val="28"/>
          <w:vertAlign w:val="superscript"/>
        </w:rPr>
        <w:t>5</w:t>
      </w:r>
      <w:r w:rsidRPr="00F47BA6">
        <w:rPr>
          <w:color w:val="000000"/>
          <w:szCs w:val="28"/>
        </w:rPr>
        <w:t>,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 – для юридического лица,</w:t>
      </w:r>
    </w:p>
    <w:p w:rsidR="00F47BA6" w:rsidRPr="00F47BA6" w:rsidRDefault="00F47BA6" w:rsidP="00F47BA6">
      <w:pPr>
        <w:widowControl w:val="0"/>
        <w:autoSpaceDE w:val="0"/>
        <w:autoSpaceDN w:val="0"/>
        <w:rPr>
          <w:szCs w:val="28"/>
          <w:lang w:eastAsia="en-US"/>
        </w:rPr>
      </w:pPr>
      <w:r w:rsidRPr="00F47BA6">
        <w:rPr>
          <w:noProof/>
          <w:sz w:val="28"/>
          <w:szCs w:val="28"/>
        </w:rPr>
        <w:pict>
          <v:shape id="Freeform 55" o:spid="_x0000_s1380" style="position:absolute;margin-left:290.2pt;margin-top:14pt;width:276.7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" path="m,l5535,e" filled="f" strokeweight=".23814mm">
            <v:path arrowok="t" o:connecttype="custom" o:connectlocs="0,0;3514725,0" o:connectangles="0,0"/>
            <w10:wrap type="topAndBottom" anchorx="page"/>
          </v:shape>
        </w:pict>
      </w:r>
    </w:p>
    <w:p w:rsidR="00F47BA6" w:rsidRPr="00F47BA6" w:rsidRDefault="003E489D" w:rsidP="003E489D">
      <w:pPr>
        <w:ind w:right="-3"/>
        <w:jc w:val="right"/>
        <w:rPr>
          <w:color w:val="000000"/>
          <w:szCs w:val="28"/>
        </w:rPr>
      </w:pPr>
      <w:r>
        <w:rPr>
          <w:color w:val="000000"/>
          <w:szCs w:val="28"/>
        </w:rPr>
        <w:t>(</w:t>
      </w:r>
      <w:r w:rsidR="00F47BA6" w:rsidRPr="00F47BA6">
        <w:rPr>
          <w:color w:val="000000"/>
          <w:szCs w:val="28"/>
        </w:rPr>
        <w:t>почтовый индекс и адрес, телефон, адрес электронной почты)</w:t>
      </w:r>
    </w:p>
    <w:p w:rsidR="00F47BA6" w:rsidRPr="00F47BA6" w:rsidRDefault="00F47BA6" w:rsidP="00F47BA6">
      <w:pPr>
        <w:widowControl w:val="0"/>
        <w:autoSpaceDE w:val="0"/>
        <w:autoSpaceDN w:val="0"/>
        <w:rPr>
          <w:sz w:val="22"/>
          <w:szCs w:val="28"/>
          <w:lang w:eastAsia="en-US"/>
        </w:rPr>
      </w:pPr>
    </w:p>
    <w:p w:rsidR="00F47BA6" w:rsidRPr="00F47BA6" w:rsidRDefault="00F47BA6" w:rsidP="00F47BA6">
      <w:pPr>
        <w:jc w:val="center"/>
        <w:outlineLvl w:val="0"/>
        <w:rPr>
          <w:rFonts w:eastAsia="Arial"/>
          <w:b/>
          <w:bCs/>
          <w:color w:val="000000"/>
          <w:sz w:val="28"/>
          <w:szCs w:val="28"/>
        </w:rPr>
      </w:pPr>
      <w:r w:rsidRPr="00F47BA6">
        <w:rPr>
          <w:rFonts w:eastAsia="Arial"/>
          <w:b/>
          <w:bCs/>
          <w:color w:val="000000"/>
          <w:sz w:val="28"/>
          <w:szCs w:val="28"/>
        </w:rPr>
        <w:t>Р Е ШЕ Н И Е</w:t>
      </w:r>
    </w:p>
    <w:p w:rsidR="00F47BA6" w:rsidRPr="00F47BA6" w:rsidRDefault="00F47BA6" w:rsidP="00F47BA6">
      <w:pPr>
        <w:ind w:left="263" w:right="215"/>
        <w:jc w:val="center"/>
        <w:rPr>
          <w:b/>
          <w:color w:val="000000"/>
          <w:sz w:val="28"/>
          <w:szCs w:val="28"/>
        </w:rPr>
      </w:pPr>
      <w:r w:rsidRPr="00F47BA6">
        <w:rPr>
          <w:b/>
          <w:color w:val="000000"/>
          <w:sz w:val="28"/>
          <w:szCs w:val="28"/>
        </w:rPr>
        <w:t xml:space="preserve">об отказе во внесении исправлений допущенных опечаток и ошибок </w:t>
      </w:r>
    </w:p>
    <w:p w:rsidR="00F47BA6" w:rsidRPr="00F47BA6" w:rsidRDefault="00F47BA6" w:rsidP="00F47BA6">
      <w:pPr>
        <w:ind w:left="333"/>
        <w:jc w:val="center"/>
        <w:outlineLvl w:val="0"/>
        <w:rPr>
          <w:rFonts w:eastAsia="Arial"/>
          <w:b/>
          <w:bCs/>
          <w:color w:val="000000"/>
          <w:sz w:val="28"/>
          <w:szCs w:val="28"/>
        </w:rPr>
      </w:pPr>
      <w:r w:rsidRPr="00F47BA6">
        <w:rPr>
          <w:rFonts w:eastAsia="Arial"/>
          <w:b/>
          <w:bCs/>
          <w:color w:val="000000"/>
          <w:sz w:val="28"/>
          <w:szCs w:val="28"/>
        </w:rPr>
        <w:t>в градостроительный план земельного участка</w:t>
      </w:r>
    </w:p>
    <w:p w:rsidR="00F47BA6" w:rsidRPr="00F47BA6" w:rsidRDefault="00F47BA6" w:rsidP="00F47BA6">
      <w:pPr>
        <w:widowControl w:val="0"/>
        <w:autoSpaceDE w:val="0"/>
        <w:autoSpaceDN w:val="0"/>
        <w:rPr>
          <w:b/>
          <w:sz w:val="17"/>
          <w:szCs w:val="28"/>
          <w:lang w:eastAsia="en-US"/>
        </w:rPr>
      </w:pPr>
      <w:r w:rsidRPr="00F47BA6">
        <w:rPr>
          <w:noProof/>
          <w:sz w:val="28"/>
          <w:szCs w:val="28"/>
        </w:rPr>
        <w:pict>
          <v:shape id="Freeform 54" o:spid="_x0000_s1381" style="position:absolute;margin-left:63.8pt;margin-top:12.45pt;width:49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" path="m,l9840,e" filled="f" strokeweight=".6pt">
            <v:path arrowok="t" o:connecttype="custom" o:connectlocs="0,0;6248400,0" o:connectangles="0,0"/>
            <w10:wrap type="topAndBottom" anchorx="page"/>
          </v:shape>
        </w:pict>
      </w:r>
    </w:p>
    <w:p w:rsidR="00F47BA6" w:rsidRPr="00F47BA6" w:rsidRDefault="00F47BA6" w:rsidP="003E489D">
      <w:pPr>
        <w:spacing w:line="222" w:lineRule="exact"/>
        <w:jc w:val="center"/>
        <w:rPr>
          <w:color w:val="000000"/>
          <w:szCs w:val="28"/>
        </w:rPr>
      </w:pPr>
      <w:r w:rsidRPr="00F47BA6">
        <w:rPr>
          <w:color w:val="000000"/>
          <w:szCs w:val="28"/>
        </w:rPr>
        <w:t>(наименование уполномоченного органа государственной власти, органа местного самоуправления)</w:t>
      </w:r>
    </w:p>
    <w:p w:rsidR="003E489D" w:rsidRDefault="00F47BA6" w:rsidP="00F47BA6">
      <w:pPr>
        <w:widowControl w:val="0"/>
        <w:tabs>
          <w:tab w:val="left" w:pos="2853"/>
          <w:tab w:val="left" w:pos="5360"/>
        </w:tabs>
        <w:autoSpaceDE w:val="0"/>
        <w:autoSpaceDN w:val="0"/>
        <w:ind w:left="216" w:right="165"/>
        <w:jc w:val="both"/>
        <w:rPr>
          <w:sz w:val="28"/>
          <w:szCs w:val="28"/>
          <w:lang w:eastAsia="en-US"/>
        </w:rPr>
      </w:pPr>
      <w:r w:rsidRPr="00F47BA6">
        <w:rPr>
          <w:sz w:val="28"/>
          <w:szCs w:val="28"/>
          <w:lang w:eastAsia="en-US"/>
        </w:rPr>
        <w:t>по результатам рассмотрения заявления об исправлении допущенных опечаток и ошибок в градостроительном плане земельного участка</w:t>
      </w:r>
    </w:p>
    <w:p w:rsidR="00F47BA6" w:rsidRPr="00F47BA6" w:rsidRDefault="00F47BA6" w:rsidP="003E489D">
      <w:pPr>
        <w:widowControl w:val="0"/>
        <w:tabs>
          <w:tab w:val="left" w:pos="2410"/>
        </w:tabs>
        <w:autoSpaceDE w:val="0"/>
        <w:autoSpaceDN w:val="0"/>
        <w:ind w:left="216" w:right="165"/>
        <w:jc w:val="both"/>
        <w:rPr>
          <w:sz w:val="28"/>
          <w:szCs w:val="28"/>
          <w:lang w:eastAsia="en-US"/>
        </w:rPr>
      </w:pPr>
      <w:r w:rsidRPr="00F47BA6">
        <w:rPr>
          <w:sz w:val="28"/>
          <w:szCs w:val="28"/>
          <w:lang w:eastAsia="en-US"/>
        </w:rPr>
        <w:t>от</w:t>
      </w:r>
      <w:r w:rsidR="003E489D">
        <w:rPr>
          <w:sz w:val="28"/>
          <w:szCs w:val="28"/>
          <w:lang w:eastAsia="en-US"/>
        </w:rPr>
        <w:t xml:space="preserve"> </w:t>
      </w:r>
      <w:r w:rsidRPr="00F47BA6">
        <w:rPr>
          <w:sz w:val="28"/>
          <w:szCs w:val="28"/>
          <w:u w:val="single"/>
          <w:lang w:eastAsia="en-US"/>
        </w:rPr>
        <w:tab/>
        <w:t xml:space="preserve"> </w:t>
      </w:r>
      <w:r w:rsidRPr="00F47BA6">
        <w:rPr>
          <w:sz w:val="28"/>
          <w:szCs w:val="28"/>
          <w:lang w:eastAsia="en-US"/>
        </w:rPr>
        <w:t>№</w:t>
      </w:r>
      <w:r w:rsidR="003E489D">
        <w:rPr>
          <w:sz w:val="28"/>
          <w:szCs w:val="28"/>
          <w:lang w:eastAsia="en-US"/>
        </w:rPr>
        <w:t xml:space="preserve"> _______ </w:t>
      </w:r>
      <w:r w:rsidRPr="00F47BA6">
        <w:rPr>
          <w:sz w:val="28"/>
          <w:szCs w:val="28"/>
          <w:lang w:eastAsia="en-US"/>
        </w:rPr>
        <w:t>принято решение об отказе во внесении</w:t>
      </w:r>
    </w:p>
    <w:p w:rsidR="00F47BA6" w:rsidRPr="00F47BA6" w:rsidRDefault="00F47BA6" w:rsidP="003E489D">
      <w:pPr>
        <w:ind w:left="567"/>
        <w:rPr>
          <w:color w:val="000000"/>
          <w:szCs w:val="28"/>
        </w:rPr>
      </w:pPr>
      <w:r w:rsidRPr="00F47BA6">
        <w:rPr>
          <w:color w:val="000000"/>
          <w:szCs w:val="28"/>
        </w:rPr>
        <w:t>(дата и номер регистрации)</w:t>
      </w:r>
    </w:p>
    <w:p w:rsidR="00F47BA6" w:rsidRPr="00F47BA6" w:rsidRDefault="00F47BA6" w:rsidP="00F47BA6">
      <w:pPr>
        <w:widowControl w:val="0"/>
        <w:autoSpaceDE w:val="0"/>
        <w:autoSpaceDN w:val="0"/>
        <w:ind w:left="216"/>
        <w:jc w:val="both"/>
        <w:rPr>
          <w:sz w:val="28"/>
          <w:szCs w:val="28"/>
          <w:lang w:eastAsia="en-US"/>
        </w:rPr>
      </w:pPr>
      <w:r w:rsidRPr="00F47BA6">
        <w:rPr>
          <w:sz w:val="28"/>
          <w:szCs w:val="28"/>
          <w:lang w:eastAsia="en-US"/>
        </w:rPr>
        <w:t>исправлений в градостроительный план земельного участка.</w:t>
      </w:r>
    </w:p>
    <w:p w:rsidR="00F47BA6" w:rsidRPr="00F47BA6" w:rsidRDefault="00F47BA6" w:rsidP="00F47BA6">
      <w:pPr>
        <w:widowControl w:val="0"/>
        <w:autoSpaceDE w:val="0"/>
        <w:autoSpaceDN w:val="0"/>
        <w:rPr>
          <w:sz w:val="15"/>
          <w:szCs w:val="28"/>
          <w:lang w:eastAsia="en-US"/>
        </w:rPr>
      </w:pPr>
    </w:p>
    <w:tbl>
      <w:tblPr>
        <w:tblStyle w:val="TableNormal1"/>
        <w:tblW w:w="9774"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1"/>
        <w:gridCol w:w="4678"/>
        <w:gridCol w:w="3685"/>
      </w:tblGrid>
      <w:tr w:rsidR="00F47BA6" w:rsidRPr="00F47BA6" w:rsidTr="003E489D">
        <w:trPr>
          <w:trHeight w:val="730"/>
        </w:trPr>
        <w:tc>
          <w:tcPr>
            <w:tcW w:w="1411" w:type="dxa"/>
          </w:tcPr>
          <w:p w:rsidR="00F47BA6" w:rsidRPr="00F47BA6" w:rsidRDefault="00F47BA6" w:rsidP="003E489D">
            <w:pPr>
              <w:ind w:left="61" w:right="109"/>
              <w:jc w:val="center"/>
              <w:rPr>
                <w:rFonts w:ascii="Times New Roman" w:hAnsi="Times New Roman"/>
                <w:sz w:val="24"/>
                <w:szCs w:val="22"/>
                <w:lang w:val="ru-RU" w:eastAsia="en-US"/>
              </w:rPr>
            </w:pPr>
            <w:r w:rsidRPr="00F47BA6">
              <w:rPr>
                <w:rFonts w:ascii="Times New Roman" w:hAnsi="Times New Roman"/>
                <w:sz w:val="24"/>
                <w:szCs w:val="22"/>
                <w:lang w:val="ru-RU" w:eastAsia="en-US"/>
              </w:rPr>
              <w:t xml:space="preserve">№ пункта Административного </w:t>
            </w:r>
            <w:r w:rsidRPr="00F47BA6">
              <w:rPr>
                <w:rFonts w:ascii="Times New Roman" w:hAnsi="Times New Roman"/>
                <w:spacing w:val="-1"/>
                <w:sz w:val="24"/>
                <w:szCs w:val="22"/>
                <w:lang w:val="ru-RU" w:eastAsia="en-US"/>
              </w:rPr>
              <w:t>регламен</w:t>
            </w:r>
            <w:r w:rsidRPr="00F47BA6">
              <w:rPr>
                <w:rFonts w:ascii="Times New Roman" w:hAnsi="Times New Roman"/>
                <w:sz w:val="24"/>
                <w:szCs w:val="22"/>
                <w:lang w:val="ru-RU" w:eastAsia="en-US"/>
              </w:rPr>
              <w:t>та</w:t>
            </w:r>
          </w:p>
        </w:tc>
        <w:tc>
          <w:tcPr>
            <w:tcW w:w="4678" w:type="dxa"/>
          </w:tcPr>
          <w:p w:rsidR="00F47BA6" w:rsidRPr="00F47BA6" w:rsidRDefault="00F47BA6" w:rsidP="00F47BA6">
            <w:pPr>
              <w:ind w:left="456" w:right="445" w:hanging="1"/>
              <w:jc w:val="center"/>
              <w:rPr>
                <w:rFonts w:ascii="Times New Roman" w:hAnsi="Times New Roman"/>
                <w:sz w:val="24"/>
                <w:szCs w:val="22"/>
                <w:lang w:val="ru-RU" w:eastAsia="en-US"/>
              </w:rPr>
            </w:pPr>
            <w:r w:rsidRPr="00F47BA6">
              <w:rPr>
                <w:rFonts w:ascii="Times New Roman" w:hAnsi="Times New Roman"/>
                <w:sz w:val="24"/>
                <w:szCs w:val="22"/>
                <w:lang w:val="ru-RU" w:eastAsia="en-US"/>
              </w:rPr>
              <w:t>Наименование основания для отказав о внесении исправлений в градостроительный план земельного участка в соответствии с Административным регламентом</w:t>
            </w:r>
          </w:p>
        </w:tc>
        <w:tc>
          <w:tcPr>
            <w:tcW w:w="3685" w:type="dxa"/>
          </w:tcPr>
          <w:p w:rsidR="00F47BA6" w:rsidRPr="00F47BA6" w:rsidRDefault="00F47BA6" w:rsidP="00F47BA6">
            <w:pPr>
              <w:ind w:left="77" w:right="66"/>
              <w:jc w:val="center"/>
              <w:rPr>
                <w:rFonts w:ascii="Times New Roman" w:hAnsi="Times New Roman"/>
                <w:sz w:val="24"/>
                <w:szCs w:val="22"/>
                <w:lang w:val="ru-RU" w:eastAsia="en-US"/>
              </w:rPr>
            </w:pPr>
            <w:r w:rsidRPr="00F47BA6">
              <w:rPr>
                <w:rFonts w:ascii="Times New Roman" w:hAnsi="Times New Roman"/>
                <w:sz w:val="24"/>
                <w:szCs w:val="22"/>
                <w:lang w:val="ru-RU" w:eastAsia="en-US"/>
              </w:rPr>
              <w:t>Разъяснение причин отказа во внесении исправлений в градостроительный план земельного участка</w:t>
            </w:r>
          </w:p>
        </w:tc>
      </w:tr>
      <w:tr w:rsidR="00F47BA6" w:rsidRPr="00F47BA6" w:rsidTr="003E489D">
        <w:trPr>
          <w:trHeight w:val="60"/>
        </w:trPr>
        <w:tc>
          <w:tcPr>
            <w:tcW w:w="1411" w:type="dxa"/>
          </w:tcPr>
          <w:p w:rsidR="00F47BA6" w:rsidRPr="00F47BA6" w:rsidRDefault="00F47BA6" w:rsidP="00F47BA6">
            <w:pPr>
              <w:ind w:left="61" w:right="42"/>
              <w:rPr>
                <w:rFonts w:ascii="Times New Roman" w:hAnsi="Times New Roman"/>
                <w:sz w:val="24"/>
                <w:szCs w:val="22"/>
                <w:lang w:eastAsia="en-US"/>
              </w:rPr>
            </w:pPr>
            <w:r w:rsidRPr="00F47BA6">
              <w:rPr>
                <w:rFonts w:ascii="Times New Roman" w:hAnsi="Times New Roman"/>
                <w:sz w:val="24"/>
                <w:szCs w:val="22"/>
                <w:lang w:eastAsia="en-US"/>
              </w:rPr>
              <w:t>подпункт "а" пункта 2.25</w:t>
            </w:r>
          </w:p>
        </w:tc>
        <w:tc>
          <w:tcPr>
            <w:tcW w:w="4678" w:type="dxa"/>
          </w:tcPr>
          <w:p w:rsidR="00F47BA6" w:rsidRPr="00F47BA6" w:rsidRDefault="00F47BA6" w:rsidP="00F47BA6">
            <w:pPr>
              <w:ind w:left="61" w:right="50"/>
              <w:rPr>
                <w:rFonts w:ascii="Times New Roman" w:hAnsi="Times New Roman"/>
                <w:sz w:val="24"/>
                <w:szCs w:val="22"/>
                <w:lang w:val="ru-RU" w:eastAsia="en-US"/>
              </w:rPr>
            </w:pPr>
            <w:r w:rsidRPr="00F47BA6">
              <w:rPr>
                <w:rFonts w:ascii="Times New Roman" w:hAnsi="Times New Roman"/>
                <w:sz w:val="24"/>
                <w:szCs w:val="22"/>
                <w:lang w:val="ru-RU" w:eastAsia="en-US"/>
              </w:rPr>
              <w:t>Несоответствие заявителя кругу лиц, указанных в пункте 2.2 Административного регламента</w:t>
            </w:r>
          </w:p>
        </w:tc>
        <w:tc>
          <w:tcPr>
            <w:tcW w:w="3685" w:type="dxa"/>
          </w:tcPr>
          <w:p w:rsidR="00F47BA6" w:rsidRPr="00F47BA6" w:rsidRDefault="00F47BA6" w:rsidP="00F47BA6">
            <w:pPr>
              <w:ind w:left="61"/>
              <w:rPr>
                <w:rFonts w:ascii="Times New Roman" w:hAnsi="Times New Roman"/>
                <w:i/>
                <w:sz w:val="24"/>
                <w:szCs w:val="22"/>
                <w:lang w:eastAsia="en-US"/>
              </w:rPr>
            </w:pPr>
            <w:r w:rsidRPr="00F47BA6">
              <w:rPr>
                <w:rFonts w:ascii="Times New Roman" w:hAnsi="Times New Roman"/>
                <w:i/>
                <w:sz w:val="24"/>
                <w:szCs w:val="22"/>
                <w:lang w:eastAsia="en-US"/>
              </w:rPr>
              <w:t>Указываются основания такого вывода</w:t>
            </w:r>
          </w:p>
        </w:tc>
      </w:tr>
      <w:tr w:rsidR="003E489D" w:rsidRPr="00F47BA6" w:rsidTr="003E489D">
        <w:trPr>
          <w:trHeight w:val="60"/>
        </w:trPr>
        <w:tc>
          <w:tcPr>
            <w:tcW w:w="1411" w:type="dxa"/>
          </w:tcPr>
          <w:p w:rsidR="003E489D" w:rsidRPr="00F47BA6" w:rsidRDefault="003E489D" w:rsidP="003E489D">
            <w:pPr>
              <w:ind w:left="61" w:right="149"/>
              <w:rPr>
                <w:rFonts w:ascii="Times New Roman" w:hAnsi="Times New Roman"/>
                <w:sz w:val="24"/>
                <w:szCs w:val="22"/>
                <w:lang w:eastAsia="en-US"/>
              </w:rPr>
            </w:pPr>
            <w:r w:rsidRPr="00F47BA6">
              <w:rPr>
                <w:rFonts w:ascii="Times New Roman" w:hAnsi="Times New Roman"/>
                <w:spacing w:val="-1"/>
                <w:sz w:val="24"/>
                <w:szCs w:val="22"/>
                <w:lang w:eastAsia="en-US"/>
              </w:rPr>
              <w:t xml:space="preserve">подпункт </w:t>
            </w:r>
            <w:r w:rsidRPr="00F47BA6">
              <w:rPr>
                <w:rFonts w:ascii="Times New Roman" w:hAnsi="Times New Roman"/>
                <w:sz w:val="24"/>
                <w:szCs w:val="22"/>
                <w:lang w:eastAsia="en-US"/>
              </w:rPr>
              <w:t>"б"</w:t>
            </w:r>
            <w:r>
              <w:rPr>
                <w:rFonts w:ascii="Times New Roman" w:hAnsi="Times New Roman"/>
                <w:sz w:val="24"/>
                <w:szCs w:val="22"/>
                <w:lang w:val="ru-RU" w:eastAsia="en-US"/>
              </w:rPr>
              <w:t xml:space="preserve"> </w:t>
            </w:r>
            <w:r w:rsidRPr="00F47BA6">
              <w:rPr>
                <w:rFonts w:ascii="Times New Roman" w:hAnsi="Times New Roman"/>
                <w:sz w:val="24"/>
                <w:szCs w:val="22"/>
                <w:lang w:eastAsia="en-US"/>
              </w:rPr>
              <w:t>пункта2.25</w:t>
            </w:r>
          </w:p>
        </w:tc>
        <w:tc>
          <w:tcPr>
            <w:tcW w:w="4678" w:type="dxa"/>
          </w:tcPr>
          <w:p w:rsidR="003E489D" w:rsidRPr="00F47BA6" w:rsidRDefault="003E489D" w:rsidP="003E489D">
            <w:pPr>
              <w:tabs>
                <w:tab w:val="left" w:pos="1210"/>
                <w:tab w:val="left" w:pos="1681"/>
                <w:tab w:val="left" w:pos="4025"/>
              </w:tabs>
              <w:ind w:left="61" w:right="50"/>
              <w:rPr>
                <w:rFonts w:ascii="Times New Roman" w:hAnsi="Times New Roman"/>
                <w:sz w:val="24"/>
                <w:szCs w:val="22"/>
                <w:lang w:val="ru-RU" w:eastAsia="en-US"/>
              </w:rPr>
            </w:pPr>
            <w:r w:rsidRPr="00F47BA6">
              <w:rPr>
                <w:rFonts w:ascii="Times New Roman" w:hAnsi="Times New Roman"/>
                <w:sz w:val="24"/>
                <w:szCs w:val="22"/>
                <w:lang w:val="ru-RU" w:eastAsia="en-US"/>
              </w:rPr>
              <w:t>Отсутствие факта допущения опечаток и ошибок</w:t>
            </w:r>
            <w:r>
              <w:rPr>
                <w:rFonts w:ascii="Times New Roman" w:hAnsi="Times New Roman"/>
                <w:sz w:val="24"/>
                <w:szCs w:val="22"/>
                <w:lang w:val="ru-RU" w:eastAsia="en-US"/>
              </w:rPr>
              <w:t xml:space="preserve"> </w:t>
            </w:r>
            <w:r w:rsidRPr="00F47BA6">
              <w:rPr>
                <w:rFonts w:ascii="Times New Roman" w:hAnsi="Times New Roman"/>
                <w:sz w:val="24"/>
                <w:szCs w:val="22"/>
                <w:lang w:val="ru-RU" w:eastAsia="en-US"/>
              </w:rPr>
              <w:t>в</w:t>
            </w:r>
            <w:r>
              <w:rPr>
                <w:rFonts w:ascii="Times New Roman" w:hAnsi="Times New Roman"/>
                <w:sz w:val="24"/>
                <w:szCs w:val="22"/>
                <w:lang w:val="ru-RU" w:eastAsia="en-US"/>
              </w:rPr>
              <w:t xml:space="preserve"> </w:t>
            </w:r>
            <w:r w:rsidRPr="00F47BA6">
              <w:rPr>
                <w:rFonts w:ascii="Times New Roman" w:hAnsi="Times New Roman"/>
                <w:sz w:val="24"/>
                <w:szCs w:val="22"/>
                <w:lang w:val="ru-RU" w:eastAsia="en-US"/>
              </w:rPr>
              <w:t>градостроительном</w:t>
            </w:r>
            <w:r>
              <w:rPr>
                <w:rFonts w:ascii="Times New Roman" w:hAnsi="Times New Roman"/>
                <w:sz w:val="24"/>
                <w:szCs w:val="22"/>
                <w:lang w:val="ru-RU" w:eastAsia="en-US"/>
              </w:rPr>
              <w:t xml:space="preserve"> </w:t>
            </w:r>
            <w:r w:rsidRPr="00F47BA6">
              <w:rPr>
                <w:rFonts w:ascii="Times New Roman" w:hAnsi="Times New Roman"/>
                <w:spacing w:val="-1"/>
                <w:sz w:val="24"/>
                <w:szCs w:val="22"/>
                <w:lang w:val="ru-RU" w:eastAsia="en-US"/>
              </w:rPr>
              <w:t>плане</w:t>
            </w:r>
            <w:r>
              <w:rPr>
                <w:rFonts w:ascii="Times New Roman" w:hAnsi="Times New Roman"/>
                <w:spacing w:val="-1"/>
                <w:sz w:val="24"/>
                <w:szCs w:val="22"/>
                <w:lang w:val="ru-RU" w:eastAsia="en-US"/>
              </w:rPr>
              <w:t xml:space="preserve"> </w:t>
            </w:r>
            <w:r w:rsidRPr="003E489D">
              <w:rPr>
                <w:rFonts w:ascii="Times New Roman" w:hAnsi="Times New Roman"/>
                <w:sz w:val="24"/>
                <w:szCs w:val="22"/>
                <w:lang w:val="ru-RU" w:eastAsia="en-US"/>
              </w:rPr>
              <w:t>Земельного участка</w:t>
            </w:r>
          </w:p>
        </w:tc>
        <w:tc>
          <w:tcPr>
            <w:tcW w:w="3685" w:type="dxa"/>
          </w:tcPr>
          <w:p w:rsidR="003E489D" w:rsidRPr="00F47BA6" w:rsidRDefault="003E489D" w:rsidP="00F47BA6">
            <w:pPr>
              <w:ind w:left="61"/>
              <w:rPr>
                <w:rFonts w:ascii="Times New Roman" w:hAnsi="Times New Roman"/>
                <w:i/>
                <w:sz w:val="24"/>
                <w:szCs w:val="22"/>
                <w:lang w:eastAsia="en-US"/>
              </w:rPr>
            </w:pPr>
            <w:r w:rsidRPr="00F47BA6">
              <w:rPr>
                <w:rFonts w:ascii="Times New Roman" w:hAnsi="Times New Roman"/>
                <w:i/>
                <w:sz w:val="24"/>
                <w:szCs w:val="22"/>
                <w:lang w:eastAsia="en-US"/>
              </w:rPr>
              <w:t>Указываются основания такого вывода</w:t>
            </w:r>
          </w:p>
        </w:tc>
      </w:tr>
    </w:tbl>
    <w:p w:rsidR="003E489D" w:rsidRDefault="003E489D" w:rsidP="003E489D">
      <w:pPr>
        <w:widowControl w:val="0"/>
        <w:autoSpaceDE w:val="0"/>
        <w:autoSpaceDN w:val="0"/>
        <w:ind w:right="165" w:firstLine="851"/>
        <w:jc w:val="both"/>
        <w:rPr>
          <w:sz w:val="28"/>
          <w:szCs w:val="28"/>
          <w:lang w:eastAsia="en-US"/>
        </w:rPr>
      </w:pPr>
    </w:p>
    <w:p w:rsidR="003E489D" w:rsidRDefault="003E489D" w:rsidP="003E489D">
      <w:pPr>
        <w:widowControl w:val="0"/>
        <w:autoSpaceDE w:val="0"/>
        <w:autoSpaceDN w:val="0"/>
        <w:ind w:right="165" w:firstLine="851"/>
        <w:jc w:val="both"/>
        <w:rPr>
          <w:sz w:val="28"/>
          <w:szCs w:val="28"/>
          <w:lang w:eastAsia="en-US"/>
        </w:rPr>
      </w:pPr>
      <w:r w:rsidRPr="00F47BA6">
        <w:rPr>
          <w:sz w:val="28"/>
          <w:szCs w:val="28"/>
          <w:lang w:eastAsia="en-US"/>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3E489D" w:rsidRDefault="003E489D" w:rsidP="003E489D">
      <w:pPr>
        <w:widowControl w:val="0"/>
        <w:tabs>
          <w:tab w:val="left" w:pos="9639"/>
        </w:tabs>
        <w:autoSpaceDE w:val="0"/>
        <w:autoSpaceDN w:val="0"/>
        <w:ind w:right="165" w:firstLine="851"/>
        <w:jc w:val="both"/>
        <w:rPr>
          <w:sz w:val="28"/>
          <w:szCs w:val="28"/>
          <w:lang w:eastAsia="en-US"/>
        </w:rPr>
      </w:pPr>
      <w:r w:rsidRPr="00F47BA6">
        <w:rPr>
          <w:sz w:val="28"/>
          <w:szCs w:val="28"/>
          <w:lang w:eastAsia="en-US"/>
        </w:rPr>
        <w:t>Данный отказ может быть обжалован в досудебном порядке путем направления жалобы в</w:t>
      </w:r>
      <w:r>
        <w:rPr>
          <w:sz w:val="28"/>
          <w:szCs w:val="28"/>
          <w:lang w:eastAsia="en-US"/>
        </w:rPr>
        <w:t xml:space="preserve"> </w:t>
      </w:r>
      <w:r w:rsidRPr="00F47BA6">
        <w:rPr>
          <w:sz w:val="28"/>
          <w:szCs w:val="28"/>
          <w:u w:val="single"/>
          <w:lang w:eastAsia="en-US"/>
        </w:rPr>
        <w:tab/>
      </w:r>
      <w:r w:rsidRPr="00F47BA6">
        <w:rPr>
          <w:sz w:val="28"/>
          <w:szCs w:val="28"/>
          <w:lang w:eastAsia="en-US"/>
        </w:rPr>
        <w:t>,</w:t>
      </w:r>
    </w:p>
    <w:p w:rsidR="003E489D" w:rsidRDefault="003E489D" w:rsidP="003E489D">
      <w:pPr>
        <w:widowControl w:val="0"/>
        <w:tabs>
          <w:tab w:val="left" w:pos="10010"/>
        </w:tabs>
        <w:autoSpaceDE w:val="0"/>
        <w:autoSpaceDN w:val="0"/>
        <w:ind w:right="165"/>
        <w:jc w:val="both"/>
        <w:rPr>
          <w:sz w:val="28"/>
          <w:szCs w:val="28"/>
          <w:lang w:eastAsia="en-US"/>
        </w:rPr>
      </w:pPr>
      <w:r w:rsidRPr="00F47BA6">
        <w:rPr>
          <w:sz w:val="28"/>
          <w:szCs w:val="28"/>
          <w:lang w:eastAsia="en-US"/>
        </w:rPr>
        <w:t>а также в судебном порядке.</w:t>
      </w:r>
    </w:p>
    <w:p w:rsidR="003E489D" w:rsidRPr="00F47BA6" w:rsidRDefault="003E489D" w:rsidP="003E489D">
      <w:pPr>
        <w:widowControl w:val="0"/>
        <w:autoSpaceDE w:val="0"/>
        <w:autoSpaceDN w:val="0"/>
        <w:ind w:firstLine="851"/>
        <w:rPr>
          <w:color w:val="000000"/>
          <w:szCs w:val="28"/>
        </w:rPr>
      </w:pPr>
      <w:r w:rsidRPr="00F47BA6">
        <w:rPr>
          <w:noProof/>
          <w:sz w:val="28"/>
          <w:szCs w:val="28"/>
        </w:rPr>
        <w:pict>
          <v:shape id="Freeform 53" o:spid="_x0000_s1399" style="position:absolute;left:0;text-align:left;margin-left:63.8pt;margin-top:9.95pt;width:141.7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" path="m,l2835,e" filled="f" strokeweight=".21558mm">
            <v:path arrowok="t" o:connecttype="custom" o:connectlocs="0,0;1800225,0" o:connectangles="0,0"/>
            <w10:wrap type="topAndBottom" anchorx="page"/>
          </v:shape>
        </w:pict>
      </w:r>
      <w:r w:rsidRPr="00F47BA6">
        <w:rPr>
          <w:color w:val="000000"/>
          <w:szCs w:val="28"/>
          <w:vertAlign w:val="superscript"/>
        </w:rPr>
        <w:t>5</w:t>
      </w:r>
      <w:r w:rsidRPr="00F47BA6">
        <w:rPr>
          <w:color w:val="000000"/>
          <w:szCs w:val="28"/>
        </w:rPr>
        <w:t xml:space="preserve"> Заявителями являются правообладатели земельных участков, а также иные лица, указанные в части 1</w:t>
      </w:r>
      <w:r w:rsidRPr="00F47BA6">
        <w:rPr>
          <w:color w:val="000000"/>
          <w:szCs w:val="28"/>
          <w:vertAlign w:val="superscript"/>
        </w:rPr>
        <w:t>1</w:t>
      </w:r>
      <w:r w:rsidRPr="00F47BA6">
        <w:rPr>
          <w:color w:val="000000"/>
          <w:szCs w:val="28"/>
        </w:rPr>
        <w:t xml:space="preserve"> статьи 57</w:t>
      </w:r>
      <w:r w:rsidRPr="00F47BA6">
        <w:rPr>
          <w:color w:val="000000"/>
          <w:szCs w:val="28"/>
          <w:vertAlign w:val="superscript"/>
        </w:rPr>
        <w:t>3</w:t>
      </w:r>
      <w:r w:rsidRPr="00F47BA6">
        <w:rPr>
          <w:color w:val="000000"/>
          <w:szCs w:val="28"/>
        </w:rPr>
        <w:t>Градостроительногокодекса Российской Федерации</w:t>
      </w:r>
    </w:p>
    <w:p w:rsidR="00C91603" w:rsidRDefault="00C91603" w:rsidP="003E489D">
      <w:pPr>
        <w:widowControl w:val="0"/>
        <w:tabs>
          <w:tab w:val="left" w:pos="9639"/>
        </w:tabs>
        <w:autoSpaceDE w:val="0"/>
        <w:autoSpaceDN w:val="0"/>
        <w:ind w:firstLine="851"/>
        <w:jc w:val="both"/>
        <w:rPr>
          <w:sz w:val="28"/>
          <w:szCs w:val="28"/>
          <w:lang w:eastAsia="en-US"/>
        </w:rPr>
      </w:pPr>
    </w:p>
    <w:p w:rsidR="003E489D" w:rsidRPr="00F47BA6" w:rsidRDefault="003E489D" w:rsidP="003E489D">
      <w:pPr>
        <w:widowControl w:val="0"/>
        <w:tabs>
          <w:tab w:val="left" w:pos="9639"/>
        </w:tabs>
        <w:autoSpaceDE w:val="0"/>
        <w:autoSpaceDN w:val="0"/>
        <w:ind w:firstLine="851"/>
        <w:jc w:val="both"/>
        <w:rPr>
          <w:sz w:val="28"/>
          <w:szCs w:val="28"/>
          <w:lang w:eastAsia="en-US"/>
        </w:rPr>
      </w:pPr>
      <w:r w:rsidRPr="00F47BA6">
        <w:rPr>
          <w:sz w:val="28"/>
          <w:szCs w:val="28"/>
          <w:lang w:eastAsia="en-US"/>
        </w:rPr>
        <w:lastRenderedPageBreak/>
        <w:t>Дополнительно информируем:</w:t>
      </w:r>
      <w:r w:rsidRPr="00F47BA6">
        <w:rPr>
          <w:sz w:val="28"/>
          <w:szCs w:val="28"/>
          <w:u w:val="single"/>
          <w:lang w:eastAsia="en-US"/>
        </w:rPr>
        <w:tab/>
      </w:r>
    </w:p>
    <w:p w:rsidR="003E489D" w:rsidRPr="00F47BA6" w:rsidRDefault="003E489D" w:rsidP="003E489D">
      <w:pPr>
        <w:widowControl w:val="0"/>
        <w:tabs>
          <w:tab w:val="left" w:pos="9639"/>
        </w:tabs>
        <w:autoSpaceDE w:val="0"/>
        <w:autoSpaceDN w:val="0"/>
        <w:rPr>
          <w:sz w:val="28"/>
          <w:szCs w:val="28"/>
          <w:lang w:eastAsia="en-US"/>
        </w:rPr>
      </w:pPr>
      <w:r w:rsidRPr="00F47BA6">
        <w:rPr>
          <w:sz w:val="28"/>
          <w:szCs w:val="28"/>
          <w:u w:val="single"/>
          <w:lang w:eastAsia="en-US"/>
        </w:rPr>
        <w:tab/>
      </w:r>
      <w:r w:rsidRPr="00F47BA6">
        <w:rPr>
          <w:sz w:val="28"/>
          <w:szCs w:val="28"/>
          <w:lang w:eastAsia="en-US"/>
        </w:rPr>
        <w:t>.</w:t>
      </w:r>
    </w:p>
    <w:p w:rsidR="003E489D" w:rsidRPr="00F47BA6" w:rsidRDefault="003E489D" w:rsidP="003E489D">
      <w:pPr>
        <w:ind w:right="-3"/>
        <w:jc w:val="center"/>
        <w:rPr>
          <w:color w:val="000000"/>
          <w:szCs w:val="28"/>
        </w:rPr>
      </w:pPr>
      <w:r w:rsidRPr="00F47BA6">
        <w:rPr>
          <w:color w:val="000000"/>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47BA6" w:rsidRPr="00F47BA6" w:rsidRDefault="00F47BA6" w:rsidP="00F47BA6">
      <w:pPr>
        <w:widowControl w:val="0"/>
        <w:autoSpaceDE w:val="0"/>
        <w:autoSpaceDN w:val="0"/>
        <w:rPr>
          <w:sz w:val="23"/>
          <w:szCs w:val="28"/>
          <w:lang w:eastAsia="en-US"/>
        </w:rPr>
      </w:pPr>
    </w:p>
    <w:p w:rsidR="00F47BA6" w:rsidRPr="00F47BA6" w:rsidRDefault="00F47BA6" w:rsidP="00F47BA6">
      <w:pPr>
        <w:tabs>
          <w:tab w:val="left" w:pos="3585"/>
          <w:tab w:val="left" w:pos="6137"/>
        </w:tabs>
        <w:spacing w:line="20" w:lineRule="exact"/>
        <w:ind w:left="183"/>
        <w:rPr>
          <w:color w:val="000000"/>
          <w:sz w:val="2"/>
          <w:szCs w:val="28"/>
        </w:rPr>
      </w:pPr>
      <w:r w:rsidRPr="00F47BA6">
        <w:rPr>
          <w:noProof/>
          <w:color w:val="000000"/>
          <w:sz w:val="2"/>
          <w:szCs w:val="28"/>
        </w:rPr>
      </w:r>
      <w:r w:rsidRPr="00F47BA6">
        <w:rPr>
          <w:noProof/>
          <w:color w:val="000000"/>
          <w:sz w:val="2"/>
          <w:szCs w:val="28"/>
        </w:rPr>
        <w:pict>
          <v:group id="Group 51" o:spid="_x0000_s1355"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">
            <v:line id="Line 52" o:spid="_x0000_s1356" style="position:absolute;visibility:visibl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w10:wrap type="none"/>
            <w10:anchorlock/>
          </v:group>
        </w:pict>
      </w:r>
      <w:r w:rsidRPr="00F47BA6">
        <w:rPr>
          <w:color w:val="000000"/>
          <w:sz w:val="2"/>
          <w:szCs w:val="28"/>
        </w:rPr>
        <w:tab/>
      </w:r>
      <w:r w:rsidRPr="00F47BA6">
        <w:rPr>
          <w:noProof/>
          <w:color w:val="000000"/>
          <w:sz w:val="2"/>
          <w:szCs w:val="28"/>
        </w:rPr>
      </w:r>
      <w:r w:rsidRPr="00F47BA6">
        <w:rPr>
          <w:noProof/>
          <w:color w:val="000000"/>
          <w:sz w:val="2"/>
          <w:szCs w:val="28"/>
        </w:rPr>
        <w:pict>
          <v:group id="Group 49" o:spid="_x0000_s1353"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">
            <v:line id="Line 50" o:spid="_x0000_s1354" style="position:absolute;visibility:visibl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strokeweight=".5pt"/>
            <w10:wrap type="none"/>
            <w10:anchorlock/>
          </v:group>
        </w:pict>
      </w:r>
      <w:r w:rsidRPr="00F47BA6">
        <w:rPr>
          <w:color w:val="000000"/>
          <w:sz w:val="2"/>
          <w:szCs w:val="28"/>
        </w:rPr>
        <w:tab/>
      </w:r>
      <w:r w:rsidRPr="00F47BA6">
        <w:rPr>
          <w:noProof/>
          <w:color w:val="000000"/>
          <w:sz w:val="2"/>
          <w:szCs w:val="28"/>
        </w:rPr>
      </w:r>
      <w:r w:rsidRPr="00F47BA6">
        <w:rPr>
          <w:noProof/>
          <w:color w:val="000000"/>
          <w:sz w:val="2"/>
          <w:szCs w:val="28"/>
        </w:rPr>
        <w:pict>
          <v:group id="Group 47" o:spid="_x0000_s1351"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">
            <v:line id="Line 48" o:spid="_x0000_s1352" style="position:absolute;visibility:visibl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strokeweight=".5pt"/>
            <w10:wrap type="none"/>
            <w10:anchorlock/>
          </v:group>
        </w:pict>
      </w:r>
    </w:p>
    <w:p w:rsidR="00C91603" w:rsidRPr="00F47BA6" w:rsidRDefault="00C91603" w:rsidP="00C91603">
      <w:pPr>
        <w:tabs>
          <w:tab w:val="left" w:pos="3298"/>
          <w:tab w:val="left" w:pos="5441"/>
        </w:tabs>
        <w:spacing w:line="225" w:lineRule="exact"/>
        <w:ind w:left="216"/>
        <w:rPr>
          <w:color w:val="000000"/>
          <w:szCs w:val="28"/>
        </w:rPr>
      </w:pPr>
      <w:r w:rsidRPr="00F47BA6">
        <w:rPr>
          <w:color w:val="000000"/>
          <w:szCs w:val="28"/>
        </w:rPr>
        <w:t>(должность)</w:t>
      </w:r>
      <w:r w:rsidRPr="00F47BA6">
        <w:rPr>
          <w:color w:val="000000"/>
          <w:szCs w:val="28"/>
        </w:rPr>
        <w:tab/>
        <w:t>(подпись)</w:t>
      </w:r>
      <w:r w:rsidRPr="00F47BA6">
        <w:rPr>
          <w:color w:val="000000"/>
          <w:szCs w:val="28"/>
        </w:rPr>
        <w:tab/>
        <w:t>(фамилия, имя, отчество (при наличии)</w:t>
      </w:r>
    </w:p>
    <w:p w:rsidR="00F47BA6" w:rsidRPr="00F47BA6" w:rsidRDefault="00F47BA6" w:rsidP="00F47BA6">
      <w:pPr>
        <w:widowControl w:val="0"/>
        <w:autoSpaceDE w:val="0"/>
        <w:autoSpaceDN w:val="0"/>
        <w:ind w:left="216"/>
        <w:rPr>
          <w:sz w:val="28"/>
          <w:szCs w:val="28"/>
          <w:lang w:eastAsia="en-US"/>
        </w:rPr>
      </w:pPr>
    </w:p>
    <w:p w:rsidR="00F47BA6" w:rsidRDefault="00F47BA6" w:rsidP="00F47BA6">
      <w:pPr>
        <w:widowControl w:val="0"/>
        <w:autoSpaceDE w:val="0"/>
        <w:autoSpaceDN w:val="0"/>
        <w:ind w:left="216"/>
        <w:rPr>
          <w:sz w:val="28"/>
          <w:szCs w:val="28"/>
          <w:lang w:eastAsia="en-US"/>
        </w:rPr>
      </w:pPr>
      <w:r w:rsidRPr="00F47BA6">
        <w:rPr>
          <w:sz w:val="28"/>
          <w:szCs w:val="28"/>
          <w:lang w:eastAsia="en-US"/>
        </w:rPr>
        <w:t>Дата</w:t>
      </w: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C91603" w:rsidP="00F47BA6">
      <w:pPr>
        <w:widowControl w:val="0"/>
        <w:autoSpaceDE w:val="0"/>
        <w:autoSpaceDN w:val="0"/>
        <w:ind w:left="216"/>
        <w:rPr>
          <w:sz w:val="28"/>
          <w:szCs w:val="28"/>
          <w:lang w:eastAsia="en-US"/>
        </w:rPr>
      </w:pPr>
    </w:p>
    <w:p w:rsidR="00C91603" w:rsidRDefault="00F47BA6" w:rsidP="00C91603">
      <w:pPr>
        <w:widowControl w:val="0"/>
        <w:autoSpaceDE w:val="0"/>
        <w:autoSpaceDN w:val="0"/>
        <w:ind w:right="-3"/>
        <w:jc w:val="right"/>
        <w:rPr>
          <w:sz w:val="28"/>
          <w:szCs w:val="28"/>
          <w:lang w:eastAsia="en-US"/>
        </w:rPr>
      </w:pPr>
      <w:r w:rsidRPr="00F47BA6">
        <w:rPr>
          <w:sz w:val="28"/>
          <w:szCs w:val="28"/>
          <w:lang w:eastAsia="en-US"/>
        </w:rPr>
        <w:t>Приложение № 5</w:t>
      </w:r>
    </w:p>
    <w:p w:rsidR="00C91603" w:rsidRDefault="00F47BA6" w:rsidP="00C91603">
      <w:pPr>
        <w:widowControl w:val="0"/>
        <w:autoSpaceDE w:val="0"/>
        <w:autoSpaceDN w:val="0"/>
        <w:ind w:right="-3"/>
        <w:jc w:val="right"/>
        <w:rPr>
          <w:sz w:val="28"/>
          <w:szCs w:val="28"/>
          <w:lang w:eastAsia="en-US"/>
        </w:rPr>
      </w:pPr>
      <w:r w:rsidRPr="00F47BA6">
        <w:rPr>
          <w:sz w:val="28"/>
          <w:szCs w:val="28"/>
          <w:lang w:eastAsia="en-US"/>
        </w:rPr>
        <w:t>к Административному регламенту</w:t>
      </w:r>
    </w:p>
    <w:p w:rsidR="00F47BA6" w:rsidRPr="00F47BA6" w:rsidRDefault="00F47BA6" w:rsidP="00C91603">
      <w:pPr>
        <w:widowControl w:val="0"/>
        <w:autoSpaceDE w:val="0"/>
        <w:autoSpaceDN w:val="0"/>
        <w:ind w:right="-3"/>
        <w:jc w:val="right"/>
        <w:rPr>
          <w:sz w:val="28"/>
          <w:szCs w:val="28"/>
          <w:lang w:eastAsia="en-US"/>
        </w:rPr>
      </w:pPr>
      <w:r w:rsidRPr="00F47BA6">
        <w:rPr>
          <w:sz w:val="28"/>
          <w:szCs w:val="28"/>
          <w:lang w:eastAsia="en-US"/>
        </w:rPr>
        <w:t>по предоставлению государственной</w:t>
      </w:r>
    </w:p>
    <w:p w:rsidR="00F47BA6" w:rsidRPr="00F47BA6" w:rsidRDefault="00F47BA6" w:rsidP="00C91603">
      <w:pPr>
        <w:widowControl w:val="0"/>
        <w:autoSpaceDE w:val="0"/>
        <w:autoSpaceDN w:val="0"/>
        <w:ind w:right="-3"/>
        <w:jc w:val="right"/>
        <w:rPr>
          <w:sz w:val="28"/>
          <w:szCs w:val="28"/>
          <w:lang w:eastAsia="en-US"/>
        </w:rPr>
      </w:pPr>
      <w:r w:rsidRPr="00F47BA6">
        <w:rPr>
          <w:sz w:val="28"/>
          <w:szCs w:val="28"/>
          <w:lang w:eastAsia="en-US"/>
        </w:rPr>
        <w:t>(муниципальной) услуги</w:t>
      </w:r>
    </w:p>
    <w:p w:rsidR="00F47BA6" w:rsidRPr="00F47BA6" w:rsidRDefault="00F47BA6" w:rsidP="00C91603">
      <w:pPr>
        <w:widowControl w:val="0"/>
        <w:autoSpaceDE w:val="0"/>
        <w:autoSpaceDN w:val="0"/>
        <w:ind w:right="-3"/>
        <w:jc w:val="right"/>
        <w:rPr>
          <w:sz w:val="30"/>
          <w:szCs w:val="28"/>
          <w:lang w:eastAsia="en-US"/>
        </w:rPr>
      </w:pPr>
    </w:p>
    <w:p w:rsidR="00F47BA6" w:rsidRPr="00F47BA6" w:rsidRDefault="00F47BA6" w:rsidP="00F47BA6">
      <w:pPr>
        <w:widowControl w:val="0"/>
        <w:autoSpaceDE w:val="0"/>
        <w:autoSpaceDN w:val="0"/>
        <w:ind w:left="216" w:right="164"/>
        <w:jc w:val="right"/>
        <w:rPr>
          <w:sz w:val="28"/>
          <w:szCs w:val="28"/>
          <w:lang w:eastAsia="en-US"/>
        </w:rPr>
      </w:pPr>
      <w:r w:rsidRPr="00F47BA6">
        <w:rPr>
          <w:sz w:val="28"/>
          <w:szCs w:val="28"/>
          <w:lang w:eastAsia="en-US"/>
        </w:rPr>
        <w:t>ФОРМА</w:t>
      </w:r>
    </w:p>
    <w:p w:rsidR="00F47BA6" w:rsidRPr="00F47BA6" w:rsidRDefault="00F47BA6" w:rsidP="00F47BA6">
      <w:pPr>
        <w:widowControl w:val="0"/>
        <w:autoSpaceDE w:val="0"/>
        <w:autoSpaceDN w:val="0"/>
        <w:rPr>
          <w:sz w:val="28"/>
          <w:szCs w:val="28"/>
          <w:lang w:eastAsia="en-US"/>
        </w:rPr>
      </w:pPr>
    </w:p>
    <w:p w:rsidR="00F47BA6" w:rsidRPr="00F47BA6" w:rsidRDefault="00F47BA6" w:rsidP="00F47BA6">
      <w:pPr>
        <w:jc w:val="center"/>
        <w:outlineLvl w:val="0"/>
        <w:rPr>
          <w:rFonts w:eastAsia="Arial"/>
          <w:b/>
          <w:bCs/>
          <w:color w:val="000000"/>
          <w:sz w:val="28"/>
          <w:szCs w:val="28"/>
        </w:rPr>
      </w:pPr>
      <w:r w:rsidRPr="00F47BA6">
        <w:rPr>
          <w:rFonts w:eastAsia="Arial"/>
          <w:b/>
          <w:bCs/>
          <w:color w:val="000000"/>
          <w:sz w:val="28"/>
          <w:szCs w:val="28"/>
        </w:rPr>
        <w:t>З АЯВ Л Е Н И Е</w:t>
      </w:r>
    </w:p>
    <w:p w:rsidR="00F47BA6" w:rsidRPr="00F47BA6" w:rsidRDefault="00F47BA6" w:rsidP="00F47BA6">
      <w:pPr>
        <w:ind w:left="333" w:right="215"/>
        <w:jc w:val="center"/>
        <w:rPr>
          <w:b/>
          <w:color w:val="000000"/>
          <w:sz w:val="28"/>
          <w:szCs w:val="28"/>
        </w:rPr>
      </w:pPr>
      <w:r w:rsidRPr="00F47BA6">
        <w:rPr>
          <w:b/>
          <w:color w:val="000000"/>
          <w:sz w:val="28"/>
          <w:szCs w:val="28"/>
        </w:rPr>
        <w:t>о выдаче дубликата градостроительного плана земельного участка</w:t>
      </w:r>
    </w:p>
    <w:p w:rsidR="00F47BA6" w:rsidRPr="00F47BA6" w:rsidRDefault="00F47BA6" w:rsidP="00F47BA6">
      <w:pPr>
        <w:widowControl w:val="0"/>
        <w:autoSpaceDE w:val="0"/>
        <w:autoSpaceDN w:val="0"/>
        <w:rPr>
          <w:b/>
          <w:sz w:val="28"/>
          <w:szCs w:val="28"/>
          <w:lang w:eastAsia="en-US"/>
        </w:rPr>
      </w:pPr>
    </w:p>
    <w:p w:rsidR="00F47BA6" w:rsidRPr="00F47BA6" w:rsidRDefault="00F47BA6" w:rsidP="00F47BA6">
      <w:pPr>
        <w:widowControl w:val="0"/>
        <w:tabs>
          <w:tab w:val="left" w:pos="394"/>
          <w:tab w:val="left" w:pos="2043"/>
          <w:tab w:val="left" w:pos="2813"/>
        </w:tabs>
        <w:autoSpaceDE w:val="0"/>
        <w:autoSpaceDN w:val="0"/>
        <w:ind w:right="164"/>
        <w:jc w:val="right"/>
        <w:rPr>
          <w:sz w:val="28"/>
          <w:szCs w:val="28"/>
          <w:lang w:eastAsia="en-US"/>
        </w:rPr>
      </w:pPr>
      <w:r w:rsidRPr="00F47BA6">
        <w:rPr>
          <w:sz w:val="28"/>
          <w:szCs w:val="28"/>
          <w:lang w:eastAsia="en-US"/>
        </w:rPr>
        <w:t>"</w:t>
      </w:r>
      <w:r w:rsidRPr="00F47BA6">
        <w:rPr>
          <w:sz w:val="28"/>
          <w:szCs w:val="28"/>
          <w:u w:val="single"/>
          <w:lang w:eastAsia="en-US"/>
        </w:rPr>
        <w:tab/>
      </w:r>
      <w:r w:rsidRPr="00F47BA6">
        <w:rPr>
          <w:sz w:val="28"/>
          <w:szCs w:val="28"/>
          <w:lang w:eastAsia="en-US"/>
        </w:rPr>
        <w:t>"</w:t>
      </w:r>
      <w:r w:rsidRPr="00F47BA6">
        <w:rPr>
          <w:sz w:val="28"/>
          <w:szCs w:val="28"/>
          <w:u w:val="single"/>
          <w:lang w:eastAsia="en-US"/>
        </w:rPr>
        <w:tab/>
      </w:r>
      <w:r w:rsidRPr="00F47BA6">
        <w:rPr>
          <w:sz w:val="28"/>
          <w:szCs w:val="28"/>
          <w:lang w:eastAsia="en-US"/>
        </w:rPr>
        <w:t>20</w:t>
      </w:r>
      <w:r w:rsidRPr="00F47BA6">
        <w:rPr>
          <w:sz w:val="28"/>
          <w:szCs w:val="28"/>
          <w:u w:val="single"/>
          <w:lang w:eastAsia="en-US"/>
        </w:rPr>
        <w:tab/>
      </w:r>
      <w:r w:rsidRPr="00F47BA6">
        <w:rPr>
          <w:sz w:val="28"/>
          <w:szCs w:val="28"/>
          <w:lang w:eastAsia="en-US"/>
        </w:rPr>
        <w:t>г.</w:t>
      </w:r>
    </w:p>
    <w:p w:rsidR="00F47BA6" w:rsidRPr="00F47BA6" w:rsidRDefault="00F47BA6" w:rsidP="00F47BA6">
      <w:pPr>
        <w:widowControl w:val="0"/>
        <w:autoSpaceDE w:val="0"/>
        <w:autoSpaceDN w:val="0"/>
        <w:rPr>
          <w:sz w:val="24"/>
          <w:szCs w:val="28"/>
          <w:lang w:eastAsia="en-US"/>
        </w:rPr>
      </w:pPr>
      <w:r w:rsidRPr="00F47BA6">
        <w:rPr>
          <w:noProof/>
          <w:sz w:val="28"/>
          <w:szCs w:val="28"/>
        </w:rPr>
        <w:pict>
          <v:shape id="Freeform 46" o:spid="_x0000_s1383" style="position:absolute;margin-left:58.4pt;margin-top:16.1pt;width:498.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" path="m,l9961,e" filled="f" strokeweight=".5pt">
            <v:path arrowok="t" o:connecttype="custom" o:connectlocs="0,0;6325235,0" o:connectangles="0,0"/>
            <w10:wrap type="topAndBottom" anchorx="page"/>
          </v:shape>
        </w:pict>
      </w:r>
      <w:r w:rsidRPr="00F47BA6">
        <w:rPr>
          <w:noProof/>
          <w:sz w:val="28"/>
          <w:szCs w:val="28"/>
        </w:rPr>
        <w:pict>
          <v:shape id="Freeform 45" o:spid="_x0000_s1384" style="position:absolute;margin-left:58.4pt;margin-top:30.45pt;width:498.1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" path="m,l9961,e" filled="f" strokeweight=".5pt">
            <v:path arrowok="t" o:connecttype="custom" o:connectlocs="0,0;6325235,0" o:connectangles="0,0"/>
            <w10:wrap type="topAndBottom" anchorx="page"/>
          </v:shape>
        </w:pict>
      </w:r>
    </w:p>
    <w:p w:rsidR="00F47BA6" w:rsidRPr="00F47BA6" w:rsidRDefault="00F47BA6" w:rsidP="00F47BA6">
      <w:pPr>
        <w:widowControl w:val="0"/>
        <w:autoSpaceDE w:val="0"/>
        <w:autoSpaceDN w:val="0"/>
        <w:rPr>
          <w:sz w:val="18"/>
          <w:szCs w:val="28"/>
          <w:lang w:eastAsia="en-US"/>
        </w:rPr>
      </w:pPr>
    </w:p>
    <w:p w:rsidR="00F47BA6" w:rsidRPr="00F47BA6" w:rsidRDefault="00F47BA6" w:rsidP="00F47BA6">
      <w:pPr>
        <w:ind w:left="798"/>
        <w:rPr>
          <w:color w:val="000000"/>
          <w:szCs w:val="28"/>
        </w:rPr>
      </w:pPr>
      <w:r w:rsidRPr="00F47BA6">
        <w:rPr>
          <w:color w:val="000000"/>
          <w:szCs w:val="28"/>
        </w:rPr>
        <w:t>(наименование уполномоченного органа государственной власти, органа местного самоуправления)</w:t>
      </w:r>
    </w:p>
    <w:p w:rsidR="00F47BA6" w:rsidRPr="00F47BA6" w:rsidRDefault="00F47BA6" w:rsidP="00F47BA6">
      <w:pPr>
        <w:widowControl w:val="0"/>
        <w:autoSpaceDE w:val="0"/>
        <w:autoSpaceDN w:val="0"/>
        <w:rPr>
          <w:sz w:val="24"/>
          <w:szCs w:val="28"/>
          <w:lang w:eastAsia="en-US"/>
        </w:rPr>
      </w:pPr>
    </w:p>
    <w:p w:rsidR="00F47BA6" w:rsidRPr="00F47BA6" w:rsidRDefault="00F47BA6" w:rsidP="00F47BA6">
      <w:pPr>
        <w:widowControl w:val="0"/>
        <w:numPr>
          <w:ilvl w:val="4"/>
          <w:numId w:val="32"/>
        </w:numPr>
        <w:tabs>
          <w:tab w:val="left" w:pos="4291"/>
        </w:tabs>
        <w:autoSpaceDE w:val="0"/>
        <w:autoSpaceDN w:val="0"/>
        <w:ind w:hanging="281"/>
        <w:rPr>
          <w:color w:val="000000"/>
          <w:sz w:val="28"/>
          <w:szCs w:val="28"/>
        </w:rPr>
      </w:pPr>
      <w:r w:rsidRPr="00F47BA6">
        <w:rPr>
          <w:color w:val="000000"/>
          <w:sz w:val="28"/>
          <w:szCs w:val="28"/>
        </w:rPr>
        <w:t>Сведения о заявителе</w:t>
      </w:r>
      <w:r w:rsidRPr="00F47BA6">
        <w:rPr>
          <w:color w:val="000000"/>
          <w:sz w:val="28"/>
          <w:szCs w:val="28"/>
          <w:vertAlign w:val="superscript"/>
        </w:rPr>
        <w:t>6</w:t>
      </w:r>
    </w:p>
    <w:p w:rsidR="00F47BA6" w:rsidRPr="00F47BA6" w:rsidRDefault="00F47BA6" w:rsidP="00F47BA6">
      <w:pPr>
        <w:widowControl w:val="0"/>
        <w:autoSpaceDE w:val="0"/>
        <w:autoSpaceDN w:val="0"/>
        <w:rPr>
          <w:sz w:val="21"/>
          <w:szCs w:val="28"/>
          <w:lang w:eastAsia="en-US"/>
        </w:rPr>
      </w:pPr>
    </w:p>
    <w:tbl>
      <w:tblPr>
        <w:tblStyle w:val="TableNormal1"/>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5284"/>
        <w:gridCol w:w="3402"/>
      </w:tblGrid>
      <w:tr w:rsidR="00F47BA6" w:rsidRPr="00F47BA6" w:rsidTr="00C91603">
        <w:trPr>
          <w:trHeight w:val="965"/>
        </w:trPr>
        <w:tc>
          <w:tcPr>
            <w:tcW w:w="1129" w:type="dxa"/>
          </w:tcPr>
          <w:p w:rsidR="00F47BA6" w:rsidRPr="00F47BA6" w:rsidRDefault="00F47BA6" w:rsidP="00F47BA6">
            <w:pPr>
              <w:ind w:left="263" w:right="254"/>
              <w:jc w:val="center"/>
              <w:rPr>
                <w:rFonts w:ascii="Times New Roman" w:hAnsi="Times New Roman"/>
                <w:sz w:val="28"/>
                <w:szCs w:val="22"/>
                <w:lang w:eastAsia="en-US"/>
              </w:rPr>
            </w:pPr>
            <w:r w:rsidRPr="00F47BA6">
              <w:rPr>
                <w:rFonts w:ascii="Times New Roman" w:hAnsi="Times New Roman"/>
                <w:sz w:val="28"/>
                <w:szCs w:val="22"/>
                <w:lang w:eastAsia="en-US"/>
              </w:rPr>
              <w:t>1.1</w:t>
            </w:r>
          </w:p>
        </w:tc>
        <w:tc>
          <w:tcPr>
            <w:tcW w:w="5284" w:type="dxa"/>
          </w:tcPr>
          <w:p w:rsidR="00F47BA6" w:rsidRPr="00F47BA6" w:rsidRDefault="00F47BA6" w:rsidP="00F47BA6">
            <w:pPr>
              <w:spacing w:line="320" w:lineRule="atLeast"/>
              <w:ind w:left="107" w:right="134"/>
              <w:rPr>
                <w:rFonts w:ascii="Times New Roman" w:hAnsi="Times New Roman"/>
                <w:sz w:val="28"/>
                <w:szCs w:val="22"/>
                <w:lang w:val="ru-RU" w:eastAsia="en-US"/>
              </w:rPr>
            </w:pPr>
            <w:r w:rsidRPr="00F47BA6">
              <w:rPr>
                <w:rFonts w:ascii="Times New Roman" w:hAnsi="Times New Roman"/>
                <w:sz w:val="28"/>
                <w:szCs w:val="22"/>
                <w:lang w:val="ru-RU" w:eastAsia="en-US"/>
              </w:rPr>
              <w:t>Сведения о физическом лице, в случае если заявителем является физическое лицо:</w:t>
            </w:r>
          </w:p>
        </w:tc>
        <w:tc>
          <w:tcPr>
            <w:tcW w:w="3402" w:type="dxa"/>
          </w:tcPr>
          <w:p w:rsidR="00F47BA6" w:rsidRPr="00F47BA6" w:rsidRDefault="00F47BA6" w:rsidP="00F47BA6">
            <w:pPr>
              <w:rPr>
                <w:rFonts w:ascii="Times New Roman" w:hAnsi="Times New Roman"/>
                <w:sz w:val="26"/>
                <w:szCs w:val="22"/>
                <w:lang w:val="ru-RU" w:eastAsia="en-US"/>
              </w:rPr>
            </w:pPr>
          </w:p>
        </w:tc>
      </w:tr>
      <w:tr w:rsidR="00F47BA6" w:rsidRPr="00F47BA6" w:rsidTr="00C91603">
        <w:trPr>
          <w:trHeight w:val="643"/>
        </w:trPr>
        <w:tc>
          <w:tcPr>
            <w:tcW w:w="1129" w:type="dxa"/>
          </w:tcPr>
          <w:p w:rsidR="00F47BA6" w:rsidRPr="00F47BA6" w:rsidRDefault="00F47BA6" w:rsidP="00F47BA6">
            <w:pPr>
              <w:ind w:left="264" w:right="254"/>
              <w:jc w:val="center"/>
              <w:rPr>
                <w:rFonts w:ascii="Times New Roman" w:hAnsi="Times New Roman"/>
                <w:sz w:val="28"/>
                <w:szCs w:val="22"/>
                <w:lang w:eastAsia="en-US"/>
              </w:rPr>
            </w:pPr>
            <w:r w:rsidRPr="00F47BA6">
              <w:rPr>
                <w:rFonts w:ascii="Times New Roman" w:hAnsi="Times New Roman"/>
                <w:sz w:val="28"/>
                <w:szCs w:val="22"/>
                <w:lang w:eastAsia="en-US"/>
              </w:rPr>
              <w:t>1.1.1</w:t>
            </w:r>
          </w:p>
        </w:tc>
        <w:tc>
          <w:tcPr>
            <w:tcW w:w="5284" w:type="dxa"/>
          </w:tcPr>
          <w:p w:rsidR="00F47BA6" w:rsidRPr="00F47BA6" w:rsidRDefault="00F47BA6" w:rsidP="00F47BA6">
            <w:pPr>
              <w:spacing w:line="320" w:lineRule="atLeast"/>
              <w:ind w:left="107" w:right="215"/>
              <w:rPr>
                <w:rFonts w:ascii="Times New Roman" w:hAnsi="Times New Roman"/>
                <w:sz w:val="28"/>
                <w:szCs w:val="22"/>
                <w:lang w:val="ru-RU" w:eastAsia="en-US"/>
              </w:rPr>
            </w:pPr>
            <w:r w:rsidRPr="00F47BA6">
              <w:rPr>
                <w:rFonts w:ascii="Times New Roman" w:hAnsi="Times New Roman"/>
                <w:sz w:val="28"/>
                <w:szCs w:val="22"/>
                <w:lang w:val="ru-RU" w:eastAsia="en-US"/>
              </w:rPr>
              <w:t>Фамилия, имя, отчество (при наличии)</w:t>
            </w:r>
          </w:p>
        </w:tc>
        <w:tc>
          <w:tcPr>
            <w:tcW w:w="3402" w:type="dxa"/>
          </w:tcPr>
          <w:p w:rsidR="00F47BA6" w:rsidRPr="00F47BA6" w:rsidRDefault="00F47BA6" w:rsidP="00F47BA6">
            <w:pPr>
              <w:rPr>
                <w:rFonts w:ascii="Times New Roman" w:hAnsi="Times New Roman"/>
                <w:sz w:val="26"/>
                <w:szCs w:val="22"/>
                <w:lang w:val="ru-RU" w:eastAsia="en-US"/>
              </w:rPr>
            </w:pPr>
          </w:p>
        </w:tc>
      </w:tr>
      <w:tr w:rsidR="00F47BA6" w:rsidRPr="00F47BA6" w:rsidTr="00C91603">
        <w:trPr>
          <w:trHeight w:val="1931"/>
        </w:trPr>
        <w:tc>
          <w:tcPr>
            <w:tcW w:w="1129" w:type="dxa"/>
          </w:tcPr>
          <w:p w:rsidR="00F47BA6" w:rsidRPr="00F47BA6" w:rsidRDefault="00F47BA6" w:rsidP="00F47BA6">
            <w:pPr>
              <w:ind w:left="264" w:right="254"/>
              <w:jc w:val="center"/>
              <w:rPr>
                <w:rFonts w:ascii="Times New Roman" w:hAnsi="Times New Roman"/>
                <w:sz w:val="28"/>
                <w:szCs w:val="22"/>
                <w:lang w:eastAsia="en-US"/>
              </w:rPr>
            </w:pPr>
            <w:r w:rsidRPr="00F47BA6">
              <w:rPr>
                <w:rFonts w:ascii="Times New Roman" w:hAnsi="Times New Roman"/>
                <w:sz w:val="28"/>
                <w:szCs w:val="22"/>
                <w:lang w:eastAsia="en-US"/>
              </w:rPr>
              <w:t>1.1.2</w:t>
            </w:r>
          </w:p>
        </w:tc>
        <w:tc>
          <w:tcPr>
            <w:tcW w:w="5284" w:type="dxa"/>
          </w:tcPr>
          <w:p w:rsidR="00F47BA6" w:rsidRPr="00F47BA6" w:rsidRDefault="00F47BA6" w:rsidP="00F47BA6">
            <w:pPr>
              <w:spacing w:line="320" w:lineRule="atLeast"/>
              <w:ind w:left="107" w:right="388"/>
              <w:rPr>
                <w:rFonts w:ascii="Times New Roman" w:hAnsi="Times New Roman"/>
                <w:sz w:val="28"/>
                <w:szCs w:val="22"/>
                <w:lang w:val="ru-RU" w:eastAsia="en-US"/>
              </w:rPr>
            </w:pPr>
            <w:r w:rsidRPr="00F47BA6">
              <w:rPr>
                <w:rFonts w:ascii="Times New Roman" w:hAnsi="Times New Roman"/>
                <w:sz w:val="28"/>
                <w:szCs w:val="22"/>
                <w:lang w:val="ru-RU" w:eastAsia="en-US"/>
              </w:rPr>
              <w:t>Реквизиты документа, удостоверяющего личность(не указываются в случае, если заявитель является индивидуальным предпринимателем)</w:t>
            </w:r>
          </w:p>
        </w:tc>
        <w:tc>
          <w:tcPr>
            <w:tcW w:w="3402" w:type="dxa"/>
          </w:tcPr>
          <w:p w:rsidR="00F47BA6" w:rsidRPr="00F47BA6" w:rsidRDefault="00F47BA6" w:rsidP="00F47BA6">
            <w:pPr>
              <w:rPr>
                <w:rFonts w:ascii="Times New Roman" w:hAnsi="Times New Roman"/>
                <w:sz w:val="26"/>
                <w:szCs w:val="22"/>
                <w:lang w:val="ru-RU" w:eastAsia="en-US"/>
              </w:rPr>
            </w:pPr>
          </w:p>
        </w:tc>
      </w:tr>
      <w:tr w:rsidR="00F47BA6" w:rsidRPr="00F47BA6" w:rsidTr="00C91603">
        <w:trPr>
          <w:trHeight w:val="201"/>
        </w:trPr>
        <w:tc>
          <w:tcPr>
            <w:tcW w:w="1129" w:type="dxa"/>
          </w:tcPr>
          <w:p w:rsidR="00F47BA6" w:rsidRPr="00F47BA6" w:rsidRDefault="00F47BA6" w:rsidP="00F47BA6">
            <w:pPr>
              <w:ind w:left="264" w:right="254"/>
              <w:jc w:val="center"/>
              <w:rPr>
                <w:rFonts w:ascii="Times New Roman" w:hAnsi="Times New Roman"/>
                <w:sz w:val="28"/>
                <w:szCs w:val="22"/>
                <w:lang w:eastAsia="en-US"/>
              </w:rPr>
            </w:pPr>
            <w:r w:rsidRPr="00F47BA6">
              <w:rPr>
                <w:rFonts w:ascii="Times New Roman" w:hAnsi="Times New Roman"/>
                <w:sz w:val="28"/>
                <w:szCs w:val="22"/>
                <w:lang w:eastAsia="en-US"/>
              </w:rPr>
              <w:t>1.1.3</w:t>
            </w:r>
          </w:p>
        </w:tc>
        <w:tc>
          <w:tcPr>
            <w:tcW w:w="5284" w:type="dxa"/>
          </w:tcPr>
          <w:p w:rsidR="00F47BA6" w:rsidRPr="00F47BA6" w:rsidRDefault="00F47BA6" w:rsidP="00F47BA6">
            <w:pPr>
              <w:spacing w:line="320" w:lineRule="atLeast"/>
              <w:ind w:left="107" w:right="366"/>
              <w:rPr>
                <w:rFonts w:ascii="Times New Roman" w:hAnsi="Times New Roman"/>
                <w:sz w:val="28"/>
                <w:szCs w:val="22"/>
                <w:lang w:val="ru-RU" w:eastAsia="en-US"/>
              </w:rPr>
            </w:pPr>
            <w:r w:rsidRPr="00F47BA6">
              <w:rPr>
                <w:rFonts w:ascii="Times New Roman" w:hAnsi="Times New Roman"/>
                <w:sz w:val="28"/>
                <w:szCs w:val="22"/>
                <w:lang w:val="ru-RU"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402" w:type="dxa"/>
          </w:tcPr>
          <w:p w:rsidR="00F47BA6" w:rsidRPr="00F47BA6" w:rsidRDefault="00F47BA6" w:rsidP="00F47BA6">
            <w:pPr>
              <w:rPr>
                <w:rFonts w:ascii="Times New Roman" w:hAnsi="Times New Roman"/>
                <w:sz w:val="26"/>
                <w:szCs w:val="22"/>
                <w:lang w:val="ru-RU" w:eastAsia="en-US"/>
              </w:rPr>
            </w:pPr>
          </w:p>
        </w:tc>
      </w:tr>
      <w:tr w:rsidR="00F47BA6" w:rsidRPr="00F47BA6" w:rsidTr="00C91603">
        <w:trPr>
          <w:trHeight w:val="60"/>
        </w:trPr>
        <w:tc>
          <w:tcPr>
            <w:tcW w:w="1129" w:type="dxa"/>
          </w:tcPr>
          <w:p w:rsidR="00F47BA6" w:rsidRPr="00F47BA6" w:rsidRDefault="00F47BA6" w:rsidP="00F47BA6">
            <w:pPr>
              <w:ind w:left="263" w:right="254"/>
              <w:jc w:val="center"/>
              <w:rPr>
                <w:rFonts w:ascii="Times New Roman" w:hAnsi="Times New Roman"/>
                <w:sz w:val="28"/>
                <w:szCs w:val="22"/>
                <w:lang w:eastAsia="en-US"/>
              </w:rPr>
            </w:pPr>
            <w:r w:rsidRPr="00F47BA6">
              <w:rPr>
                <w:rFonts w:ascii="Times New Roman" w:hAnsi="Times New Roman"/>
                <w:sz w:val="28"/>
                <w:szCs w:val="22"/>
                <w:lang w:eastAsia="en-US"/>
              </w:rPr>
              <w:t>1.2</w:t>
            </w:r>
          </w:p>
        </w:tc>
        <w:tc>
          <w:tcPr>
            <w:tcW w:w="5284" w:type="dxa"/>
          </w:tcPr>
          <w:p w:rsidR="00F47BA6" w:rsidRPr="00F47BA6" w:rsidRDefault="00F47BA6" w:rsidP="00F47BA6">
            <w:pPr>
              <w:spacing w:line="320" w:lineRule="atLeast"/>
              <w:ind w:left="107" w:right="638"/>
              <w:rPr>
                <w:rFonts w:ascii="Times New Roman" w:hAnsi="Times New Roman"/>
                <w:sz w:val="28"/>
                <w:szCs w:val="22"/>
                <w:lang w:val="ru-RU" w:eastAsia="en-US"/>
              </w:rPr>
            </w:pPr>
            <w:r w:rsidRPr="00F47BA6">
              <w:rPr>
                <w:rFonts w:ascii="Times New Roman" w:hAnsi="Times New Roman"/>
                <w:sz w:val="28"/>
                <w:szCs w:val="22"/>
                <w:lang w:val="ru-RU" w:eastAsia="en-US"/>
              </w:rPr>
              <w:t>Сведения о юридическом лице, в случае если заявителем является юридическое лицо:</w:t>
            </w:r>
          </w:p>
        </w:tc>
        <w:tc>
          <w:tcPr>
            <w:tcW w:w="3402" w:type="dxa"/>
          </w:tcPr>
          <w:p w:rsidR="00F47BA6" w:rsidRPr="00F47BA6" w:rsidRDefault="00F47BA6" w:rsidP="00F47BA6">
            <w:pPr>
              <w:rPr>
                <w:rFonts w:ascii="Times New Roman" w:hAnsi="Times New Roman"/>
                <w:sz w:val="26"/>
                <w:szCs w:val="22"/>
                <w:lang w:val="ru-RU" w:eastAsia="en-US"/>
              </w:rPr>
            </w:pPr>
          </w:p>
        </w:tc>
      </w:tr>
      <w:tr w:rsidR="00F47BA6" w:rsidRPr="00F47BA6" w:rsidTr="00C91603">
        <w:trPr>
          <w:trHeight w:val="420"/>
        </w:trPr>
        <w:tc>
          <w:tcPr>
            <w:tcW w:w="1129" w:type="dxa"/>
          </w:tcPr>
          <w:p w:rsidR="00F47BA6" w:rsidRPr="00F47BA6" w:rsidRDefault="00F47BA6" w:rsidP="00F47BA6">
            <w:pPr>
              <w:ind w:left="264" w:right="254"/>
              <w:jc w:val="center"/>
              <w:rPr>
                <w:rFonts w:ascii="Times New Roman" w:hAnsi="Times New Roman"/>
                <w:sz w:val="28"/>
                <w:szCs w:val="22"/>
                <w:lang w:eastAsia="en-US"/>
              </w:rPr>
            </w:pPr>
            <w:r w:rsidRPr="00F47BA6">
              <w:rPr>
                <w:rFonts w:ascii="Times New Roman" w:hAnsi="Times New Roman"/>
                <w:sz w:val="28"/>
                <w:szCs w:val="22"/>
                <w:lang w:eastAsia="en-US"/>
              </w:rPr>
              <w:t>1.2.1</w:t>
            </w:r>
          </w:p>
        </w:tc>
        <w:tc>
          <w:tcPr>
            <w:tcW w:w="5284" w:type="dxa"/>
          </w:tcPr>
          <w:p w:rsidR="00F47BA6" w:rsidRPr="00F47BA6" w:rsidRDefault="00F47BA6" w:rsidP="00F47BA6">
            <w:pPr>
              <w:ind w:left="107"/>
              <w:rPr>
                <w:rFonts w:ascii="Times New Roman" w:hAnsi="Times New Roman"/>
                <w:sz w:val="28"/>
                <w:szCs w:val="22"/>
                <w:lang w:eastAsia="en-US"/>
              </w:rPr>
            </w:pPr>
            <w:r w:rsidRPr="00F47BA6">
              <w:rPr>
                <w:rFonts w:ascii="Times New Roman" w:hAnsi="Times New Roman"/>
                <w:sz w:val="28"/>
                <w:szCs w:val="22"/>
                <w:lang w:eastAsia="en-US"/>
              </w:rPr>
              <w:t>Полное наименование</w:t>
            </w:r>
          </w:p>
        </w:tc>
        <w:tc>
          <w:tcPr>
            <w:tcW w:w="3402" w:type="dxa"/>
          </w:tcPr>
          <w:p w:rsidR="00F47BA6" w:rsidRPr="00F47BA6" w:rsidRDefault="00F47BA6" w:rsidP="00F47BA6">
            <w:pPr>
              <w:rPr>
                <w:rFonts w:ascii="Times New Roman" w:hAnsi="Times New Roman"/>
                <w:sz w:val="26"/>
                <w:szCs w:val="22"/>
                <w:lang w:eastAsia="en-US"/>
              </w:rPr>
            </w:pPr>
          </w:p>
        </w:tc>
      </w:tr>
      <w:tr w:rsidR="00F47BA6" w:rsidRPr="00F47BA6" w:rsidTr="00C91603">
        <w:trPr>
          <w:trHeight w:val="60"/>
        </w:trPr>
        <w:tc>
          <w:tcPr>
            <w:tcW w:w="1129" w:type="dxa"/>
          </w:tcPr>
          <w:p w:rsidR="00F47BA6" w:rsidRPr="00F47BA6" w:rsidRDefault="00F47BA6" w:rsidP="00F47BA6">
            <w:pPr>
              <w:spacing w:line="318" w:lineRule="exact"/>
              <w:ind w:left="284"/>
              <w:rPr>
                <w:rFonts w:ascii="Times New Roman" w:hAnsi="Times New Roman"/>
                <w:sz w:val="28"/>
                <w:szCs w:val="22"/>
                <w:lang w:eastAsia="en-US"/>
              </w:rPr>
            </w:pPr>
            <w:r w:rsidRPr="00F47BA6">
              <w:rPr>
                <w:rFonts w:ascii="Times New Roman" w:hAnsi="Times New Roman"/>
                <w:sz w:val="28"/>
                <w:szCs w:val="22"/>
                <w:lang w:eastAsia="en-US"/>
              </w:rPr>
              <w:t>1.2.2</w:t>
            </w:r>
          </w:p>
        </w:tc>
        <w:tc>
          <w:tcPr>
            <w:tcW w:w="5284" w:type="dxa"/>
          </w:tcPr>
          <w:p w:rsidR="00F47BA6" w:rsidRPr="00F47BA6" w:rsidRDefault="00F47BA6" w:rsidP="00F47BA6">
            <w:pPr>
              <w:ind w:left="107" w:right="366"/>
              <w:rPr>
                <w:rFonts w:ascii="Times New Roman" w:hAnsi="Times New Roman"/>
                <w:sz w:val="28"/>
                <w:szCs w:val="22"/>
                <w:lang w:eastAsia="en-US"/>
              </w:rPr>
            </w:pPr>
            <w:r w:rsidRPr="00F47BA6">
              <w:rPr>
                <w:rFonts w:ascii="Times New Roman" w:hAnsi="Times New Roman"/>
                <w:sz w:val="28"/>
                <w:szCs w:val="22"/>
                <w:lang w:eastAsia="en-US"/>
              </w:rPr>
              <w:t>Основной государственный регистрационный номер</w:t>
            </w:r>
          </w:p>
        </w:tc>
        <w:tc>
          <w:tcPr>
            <w:tcW w:w="3402" w:type="dxa"/>
          </w:tcPr>
          <w:p w:rsidR="00F47BA6" w:rsidRPr="00F47BA6" w:rsidRDefault="00F47BA6" w:rsidP="00F47BA6">
            <w:pPr>
              <w:rPr>
                <w:rFonts w:ascii="Times New Roman" w:hAnsi="Times New Roman"/>
                <w:sz w:val="26"/>
                <w:szCs w:val="22"/>
                <w:lang w:eastAsia="en-US"/>
              </w:rPr>
            </w:pPr>
          </w:p>
        </w:tc>
      </w:tr>
      <w:tr w:rsidR="00F47BA6" w:rsidRPr="00F47BA6" w:rsidTr="00C91603">
        <w:trPr>
          <w:trHeight w:val="60"/>
        </w:trPr>
        <w:tc>
          <w:tcPr>
            <w:tcW w:w="1129" w:type="dxa"/>
          </w:tcPr>
          <w:p w:rsidR="00F47BA6" w:rsidRPr="00F47BA6" w:rsidRDefault="00F47BA6" w:rsidP="00F47BA6">
            <w:pPr>
              <w:spacing w:line="318" w:lineRule="exact"/>
              <w:ind w:left="284"/>
              <w:rPr>
                <w:rFonts w:ascii="Times New Roman" w:hAnsi="Times New Roman"/>
                <w:sz w:val="28"/>
                <w:szCs w:val="22"/>
                <w:lang w:eastAsia="en-US"/>
              </w:rPr>
            </w:pPr>
            <w:r w:rsidRPr="00F47BA6">
              <w:rPr>
                <w:rFonts w:ascii="Times New Roman" w:hAnsi="Times New Roman"/>
                <w:sz w:val="28"/>
                <w:szCs w:val="22"/>
                <w:lang w:eastAsia="en-US"/>
              </w:rPr>
              <w:t>1.2.3</w:t>
            </w:r>
          </w:p>
        </w:tc>
        <w:tc>
          <w:tcPr>
            <w:tcW w:w="5284" w:type="dxa"/>
          </w:tcPr>
          <w:p w:rsidR="00F47BA6" w:rsidRPr="00F47BA6" w:rsidRDefault="00F47BA6" w:rsidP="00F47BA6">
            <w:pPr>
              <w:ind w:left="107" w:right="329"/>
              <w:rPr>
                <w:rFonts w:ascii="Times New Roman" w:hAnsi="Times New Roman"/>
                <w:sz w:val="28"/>
                <w:szCs w:val="22"/>
                <w:lang w:val="ru-RU" w:eastAsia="en-US"/>
              </w:rPr>
            </w:pPr>
            <w:r w:rsidRPr="00F47BA6">
              <w:rPr>
                <w:rFonts w:ascii="Times New Roman" w:hAnsi="Times New Roman"/>
                <w:sz w:val="28"/>
                <w:szCs w:val="22"/>
                <w:lang w:val="ru-RU" w:eastAsia="en-US"/>
              </w:rPr>
              <w:t>Идентификационный номер налогоплательщика – юридического лица</w:t>
            </w:r>
          </w:p>
        </w:tc>
        <w:tc>
          <w:tcPr>
            <w:tcW w:w="3402" w:type="dxa"/>
          </w:tcPr>
          <w:p w:rsidR="00F47BA6" w:rsidRPr="00F47BA6" w:rsidRDefault="00F47BA6" w:rsidP="00F47BA6">
            <w:pPr>
              <w:rPr>
                <w:rFonts w:ascii="Times New Roman" w:hAnsi="Times New Roman"/>
                <w:sz w:val="26"/>
                <w:szCs w:val="22"/>
                <w:lang w:val="ru-RU" w:eastAsia="en-US"/>
              </w:rPr>
            </w:pPr>
          </w:p>
        </w:tc>
      </w:tr>
    </w:tbl>
    <w:p w:rsidR="00C91603" w:rsidRPr="00F47BA6" w:rsidRDefault="00C91603" w:rsidP="00C91603">
      <w:pPr>
        <w:ind w:left="216" w:right="425"/>
        <w:rPr>
          <w:color w:val="000000"/>
          <w:szCs w:val="28"/>
        </w:rPr>
      </w:pPr>
      <w:r w:rsidRPr="00F47BA6">
        <w:rPr>
          <w:color w:val="000000"/>
          <w:szCs w:val="28"/>
          <w:vertAlign w:val="superscript"/>
        </w:rPr>
        <w:t>6</w:t>
      </w:r>
      <w:r w:rsidRPr="00F47BA6">
        <w:rPr>
          <w:color w:val="000000"/>
          <w:szCs w:val="28"/>
        </w:rPr>
        <w:t xml:space="preserve"> Заявителями являются правообладатели земельных участков, а также иные лица, указанные в части 1</w:t>
      </w:r>
      <w:r w:rsidRPr="00F47BA6">
        <w:rPr>
          <w:color w:val="000000"/>
          <w:szCs w:val="28"/>
          <w:vertAlign w:val="superscript"/>
        </w:rPr>
        <w:t>1</w:t>
      </w:r>
      <w:r w:rsidRPr="00F47BA6">
        <w:rPr>
          <w:color w:val="000000"/>
          <w:szCs w:val="28"/>
        </w:rPr>
        <w:t xml:space="preserve"> статьи 57</w:t>
      </w:r>
      <w:r w:rsidRPr="00F47BA6">
        <w:rPr>
          <w:color w:val="000000"/>
          <w:szCs w:val="28"/>
          <w:vertAlign w:val="superscript"/>
        </w:rPr>
        <w:t>3</w:t>
      </w:r>
      <w:r w:rsidRPr="00F47BA6">
        <w:rPr>
          <w:color w:val="000000"/>
          <w:szCs w:val="28"/>
        </w:rPr>
        <w:t>Градостроительногокодекса Российской Федерации</w:t>
      </w:r>
    </w:p>
    <w:p w:rsidR="00C91603" w:rsidRDefault="00C91603" w:rsidP="00C91603">
      <w:pPr>
        <w:widowControl w:val="0"/>
        <w:tabs>
          <w:tab w:val="left" w:pos="1539"/>
        </w:tabs>
        <w:autoSpaceDE w:val="0"/>
        <w:autoSpaceDN w:val="0"/>
        <w:rPr>
          <w:color w:val="000000"/>
          <w:sz w:val="28"/>
          <w:szCs w:val="28"/>
        </w:rPr>
      </w:pPr>
    </w:p>
    <w:p w:rsidR="00F47BA6" w:rsidRPr="00F47BA6" w:rsidRDefault="00F47BA6" w:rsidP="00C91603">
      <w:pPr>
        <w:widowControl w:val="0"/>
        <w:numPr>
          <w:ilvl w:val="4"/>
          <w:numId w:val="32"/>
        </w:numPr>
        <w:tabs>
          <w:tab w:val="left" w:pos="567"/>
        </w:tabs>
        <w:autoSpaceDE w:val="0"/>
        <w:autoSpaceDN w:val="0"/>
        <w:ind w:left="0" w:firstLine="0"/>
        <w:jc w:val="center"/>
        <w:rPr>
          <w:color w:val="000000"/>
          <w:sz w:val="28"/>
          <w:szCs w:val="28"/>
        </w:rPr>
      </w:pPr>
      <w:r w:rsidRPr="00F47BA6">
        <w:rPr>
          <w:color w:val="000000"/>
          <w:sz w:val="28"/>
          <w:szCs w:val="28"/>
        </w:rPr>
        <w:t>Сведения о выданном градостроительном плане земельного участка</w:t>
      </w:r>
    </w:p>
    <w:p w:rsidR="00F47BA6" w:rsidRPr="00F47BA6" w:rsidRDefault="00F47BA6" w:rsidP="00F47BA6">
      <w:pPr>
        <w:widowControl w:val="0"/>
        <w:autoSpaceDE w:val="0"/>
        <w:autoSpaceDN w:val="0"/>
        <w:rPr>
          <w:sz w:val="21"/>
          <w:szCs w:val="28"/>
          <w:lang w:eastAsia="en-US"/>
        </w:rPr>
      </w:pPr>
    </w:p>
    <w:tbl>
      <w:tblPr>
        <w:tblStyle w:val="TableNormal1"/>
        <w:tblW w:w="96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3828"/>
        <w:gridCol w:w="2414"/>
        <w:gridCol w:w="2302"/>
      </w:tblGrid>
      <w:tr w:rsidR="00F47BA6" w:rsidRPr="00F47BA6" w:rsidTr="00C91603">
        <w:trPr>
          <w:trHeight w:val="1121"/>
        </w:trPr>
        <w:tc>
          <w:tcPr>
            <w:tcW w:w="1129" w:type="dxa"/>
          </w:tcPr>
          <w:p w:rsidR="00F47BA6" w:rsidRPr="00F47BA6" w:rsidRDefault="00F47BA6" w:rsidP="00F47BA6">
            <w:pPr>
              <w:ind w:left="10"/>
              <w:jc w:val="center"/>
              <w:rPr>
                <w:rFonts w:ascii="Times New Roman" w:hAnsi="Times New Roman"/>
                <w:sz w:val="28"/>
                <w:szCs w:val="22"/>
                <w:lang w:eastAsia="en-US"/>
              </w:rPr>
            </w:pPr>
            <w:r w:rsidRPr="00F47BA6">
              <w:rPr>
                <w:rFonts w:ascii="Times New Roman" w:hAnsi="Times New Roman"/>
                <w:sz w:val="28"/>
                <w:szCs w:val="22"/>
                <w:lang w:eastAsia="en-US"/>
              </w:rPr>
              <w:t>№</w:t>
            </w:r>
          </w:p>
        </w:tc>
        <w:tc>
          <w:tcPr>
            <w:tcW w:w="3828" w:type="dxa"/>
          </w:tcPr>
          <w:p w:rsidR="00F47BA6" w:rsidRPr="00F47BA6" w:rsidRDefault="00F47BA6" w:rsidP="00F47BA6">
            <w:pPr>
              <w:ind w:left="107" w:right="717"/>
              <w:rPr>
                <w:rFonts w:ascii="Times New Roman" w:hAnsi="Times New Roman"/>
                <w:sz w:val="28"/>
                <w:szCs w:val="22"/>
                <w:lang w:val="ru-RU" w:eastAsia="en-US"/>
              </w:rPr>
            </w:pPr>
            <w:r w:rsidRPr="00F47BA6">
              <w:rPr>
                <w:rFonts w:ascii="Times New Roman" w:hAnsi="Times New Roman"/>
                <w:sz w:val="28"/>
                <w:szCs w:val="22"/>
                <w:lang w:val="ru-RU" w:eastAsia="en-US"/>
              </w:rPr>
              <w:t>Орган, выдавший градостроительный план земельного участка</w:t>
            </w:r>
          </w:p>
        </w:tc>
        <w:tc>
          <w:tcPr>
            <w:tcW w:w="2414" w:type="dxa"/>
          </w:tcPr>
          <w:p w:rsidR="00F47BA6" w:rsidRPr="00F47BA6" w:rsidRDefault="00F47BA6" w:rsidP="00F47BA6">
            <w:pPr>
              <w:ind w:left="107"/>
              <w:rPr>
                <w:rFonts w:ascii="Times New Roman" w:hAnsi="Times New Roman"/>
                <w:sz w:val="28"/>
                <w:szCs w:val="22"/>
                <w:lang w:eastAsia="en-US"/>
              </w:rPr>
            </w:pPr>
            <w:r w:rsidRPr="00F47BA6">
              <w:rPr>
                <w:rFonts w:ascii="Times New Roman" w:hAnsi="Times New Roman"/>
                <w:sz w:val="28"/>
                <w:szCs w:val="22"/>
                <w:lang w:eastAsia="en-US"/>
              </w:rPr>
              <w:t>Номер документа</w:t>
            </w:r>
          </w:p>
        </w:tc>
        <w:tc>
          <w:tcPr>
            <w:tcW w:w="2302" w:type="dxa"/>
          </w:tcPr>
          <w:p w:rsidR="00F47BA6" w:rsidRPr="00F47BA6" w:rsidRDefault="00F47BA6" w:rsidP="00F47BA6">
            <w:pPr>
              <w:ind w:left="107"/>
              <w:rPr>
                <w:rFonts w:ascii="Times New Roman" w:hAnsi="Times New Roman"/>
                <w:sz w:val="28"/>
                <w:szCs w:val="22"/>
                <w:lang w:eastAsia="en-US"/>
              </w:rPr>
            </w:pPr>
            <w:r w:rsidRPr="00F47BA6">
              <w:rPr>
                <w:rFonts w:ascii="Times New Roman" w:hAnsi="Times New Roman"/>
                <w:sz w:val="28"/>
                <w:szCs w:val="22"/>
                <w:lang w:eastAsia="en-US"/>
              </w:rPr>
              <w:t>Дата документа</w:t>
            </w:r>
          </w:p>
        </w:tc>
      </w:tr>
      <w:tr w:rsidR="00F47BA6" w:rsidRPr="00F47BA6" w:rsidTr="00C91603">
        <w:trPr>
          <w:trHeight w:val="613"/>
        </w:trPr>
        <w:tc>
          <w:tcPr>
            <w:tcW w:w="1129" w:type="dxa"/>
          </w:tcPr>
          <w:p w:rsidR="00F47BA6" w:rsidRPr="00F47BA6" w:rsidRDefault="00F47BA6" w:rsidP="00F47BA6">
            <w:pPr>
              <w:rPr>
                <w:rFonts w:ascii="Times New Roman" w:hAnsi="Times New Roman"/>
                <w:sz w:val="26"/>
                <w:szCs w:val="22"/>
                <w:lang w:eastAsia="en-US"/>
              </w:rPr>
            </w:pPr>
          </w:p>
        </w:tc>
        <w:tc>
          <w:tcPr>
            <w:tcW w:w="3828" w:type="dxa"/>
          </w:tcPr>
          <w:p w:rsidR="00F47BA6" w:rsidRPr="00F47BA6" w:rsidRDefault="00F47BA6" w:rsidP="00F47BA6">
            <w:pPr>
              <w:rPr>
                <w:rFonts w:ascii="Times New Roman" w:hAnsi="Times New Roman"/>
                <w:sz w:val="26"/>
                <w:szCs w:val="22"/>
                <w:lang w:eastAsia="en-US"/>
              </w:rPr>
            </w:pPr>
          </w:p>
        </w:tc>
        <w:tc>
          <w:tcPr>
            <w:tcW w:w="2414" w:type="dxa"/>
          </w:tcPr>
          <w:p w:rsidR="00F47BA6" w:rsidRPr="00F47BA6" w:rsidRDefault="00F47BA6" w:rsidP="00F47BA6">
            <w:pPr>
              <w:rPr>
                <w:rFonts w:ascii="Times New Roman" w:hAnsi="Times New Roman"/>
                <w:sz w:val="26"/>
                <w:szCs w:val="22"/>
                <w:lang w:eastAsia="en-US"/>
              </w:rPr>
            </w:pPr>
          </w:p>
        </w:tc>
        <w:tc>
          <w:tcPr>
            <w:tcW w:w="2302" w:type="dxa"/>
          </w:tcPr>
          <w:p w:rsidR="00F47BA6" w:rsidRPr="00F47BA6" w:rsidRDefault="00F47BA6" w:rsidP="00F47BA6">
            <w:pPr>
              <w:rPr>
                <w:rFonts w:ascii="Times New Roman" w:hAnsi="Times New Roman"/>
                <w:sz w:val="26"/>
                <w:szCs w:val="22"/>
                <w:lang w:eastAsia="en-US"/>
              </w:rPr>
            </w:pPr>
          </w:p>
        </w:tc>
      </w:tr>
    </w:tbl>
    <w:p w:rsidR="00F47BA6" w:rsidRPr="00F47BA6" w:rsidRDefault="00F47BA6" w:rsidP="00F47BA6">
      <w:pPr>
        <w:widowControl w:val="0"/>
        <w:autoSpaceDE w:val="0"/>
        <w:autoSpaceDN w:val="0"/>
        <w:ind w:left="925"/>
        <w:jc w:val="both"/>
        <w:rPr>
          <w:sz w:val="28"/>
          <w:szCs w:val="28"/>
          <w:lang w:eastAsia="en-US"/>
        </w:rPr>
      </w:pPr>
      <w:r w:rsidRPr="00F47BA6">
        <w:rPr>
          <w:sz w:val="28"/>
          <w:szCs w:val="28"/>
          <w:lang w:eastAsia="en-US"/>
        </w:rPr>
        <w:t>Прошу выдать дубликат градостроительного плана земельного участка.</w:t>
      </w:r>
    </w:p>
    <w:p w:rsidR="00C91603" w:rsidRDefault="00F47BA6" w:rsidP="00F47BA6">
      <w:pPr>
        <w:widowControl w:val="0"/>
        <w:tabs>
          <w:tab w:val="left" w:pos="10002"/>
          <w:tab w:val="left" w:pos="10061"/>
        </w:tabs>
        <w:autoSpaceDE w:val="0"/>
        <w:autoSpaceDN w:val="0"/>
        <w:spacing w:line="276" w:lineRule="auto"/>
        <w:ind w:left="215" w:right="381"/>
        <w:jc w:val="both"/>
        <w:rPr>
          <w:sz w:val="28"/>
          <w:szCs w:val="28"/>
          <w:u w:val="single"/>
          <w:lang w:eastAsia="en-US"/>
        </w:rPr>
      </w:pPr>
      <w:r w:rsidRPr="00F47BA6">
        <w:rPr>
          <w:sz w:val="28"/>
          <w:szCs w:val="28"/>
          <w:lang w:eastAsia="en-US"/>
        </w:rPr>
        <w:t>Приложение:</w:t>
      </w:r>
      <w:r w:rsidRPr="00F47BA6">
        <w:rPr>
          <w:sz w:val="28"/>
          <w:szCs w:val="28"/>
          <w:u w:val="single"/>
          <w:lang w:eastAsia="en-US"/>
        </w:rPr>
        <w:tab/>
      </w:r>
    </w:p>
    <w:p w:rsidR="00C91603" w:rsidRDefault="00F47BA6" w:rsidP="00F47BA6">
      <w:pPr>
        <w:widowControl w:val="0"/>
        <w:tabs>
          <w:tab w:val="left" w:pos="10002"/>
          <w:tab w:val="left" w:pos="10061"/>
        </w:tabs>
        <w:autoSpaceDE w:val="0"/>
        <w:autoSpaceDN w:val="0"/>
        <w:spacing w:line="276" w:lineRule="auto"/>
        <w:ind w:left="215" w:right="381"/>
        <w:jc w:val="both"/>
        <w:rPr>
          <w:sz w:val="28"/>
          <w:szCs w:val="28"/>
          <w:u w:val="single"/>
          <w:lang w:eastAsia="en-US"/>
        </w:rPr>
      </w:pPr>
      <w:r w:rsidRPr="00F47BA6">
        <w:rPr>
          <w:sz w:val="28"/>
          <w:szCs w:val="28"/>
          <w:u w:val="single"/>
          <w:lang w:eastAsia="en-US"/>
        </w:rPr>
        <w:tab/>
      </w:r>
    </w:p>
    <w:p w:rsidR="00C91603" w:rsidRDefault="00F47BA6" w:rsidP="00F47BA6">
      <w:pPr>
        <w:widowControl w:val="0"/>
        <w:tabs>
          <w:tab w:val="left" w:pos="10002"/>
          <w:tab w:val="left" w:pos="10061"/>
        </w:tabs>
        <w:autoSpaceDE w:val="0"/>
        <w:autoSpaceDN w:val="0"/>
        <w:spacing w:line="276" w:lineRule="auto"/>
        <w:ind w:left="215" w:right="381"/>
        <w:jc w:val="both"/>
        <w:rPr>
          <w:sz w:val="28"/>
          <w:szCs w:val="28"/>
          <w:u w:val="single"/>
          <w:lang w:eastAsia="en-US"/>
        </w:rPr>
      </w:pPr>
      <w:r w:rsidRPr="00F47BA6">
        <w:rPr>
          <w:sz w:val="28"/>
          <w:szCs w:val="28"/>
          <w:lang w:eastAsia="en-US"/>
        </w:rPr>
        <w:t>Номер телефона и адрес электронной почты для связи:</w:t>
      </w:r>
      <w:r w:rsidRPr="00F47BA6">
        <w:rPr>
          <w:sz w:val="28"/>
          <w:szCs w:val="28"/>
          <w:u w:val="single"/>
          <w:lang w:eastAsia="en-US"/>
        </w:rPr>
        <w:tab/>
      </w:r>
    </w:p>
    <w:p w:rsidR="00F47BA6" w:rsidRPr="00F47BA6" w:rsidRDefault="00F47BA6" w:rsidP="00F47BA6">
      <w:pPr>
        <w:widowControl w:val="0"/>
        <w:tabs>
          <w:tab w:val="left" w:pos="10002"/>
          <w:tab w:val="left" w:pos="10061"/>
        </w:tabs>
        <w:autoSpaceDE w:val="0"/>
        <w:autoSpaceDN w:val="0"/>
        <w:spacing w:line="276" w:lineRule="auto"/>
        <w:ind w:left="215" w:right="381"/>
        <w:jc w:val="both"/>
        <w:rPr>
          <w:sz w:val="28"/>
          <w:szCs w:val="28"/>
          <w:lang w:eastAsia="en-US"/>
        </w:rPr>
      </w:pPr>
      <w:r w:rsidRPr="00F47BA6">
        <w:rPr>
          <w:sz w:val="28"/>
          <w:szCs w:val="28"/>
          <w:lang w:eastAsia="en-US"/>
        </w:rPr>
        <w:t>Результат рассмотрения настоящего заявления прошу:</w:t>
      </w:r>
    </w:p>
    <w:tbl>
      <w:tblPr>
        <w:tblStyle w:val="TableNormal1"/>
        <w:tblW w:w="97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81"/>
        <w:gridCol w:w="1109"/>
      </w:tblGrid>
      <w:tr w:rsidR="00F47BA6" w:rsidRPr="00F47BA6" w:rsidTr="00C91603">
        <w:trPr>
          <w:trHeight w:val="1527"/>
        </w:trPr>
        <w:tc>
          <w:tcPr>
            <w:tcW w:w="8681" w:type="dxa"/>
          </w:tcPr>
          <w:p w:rsidR="00F47BA6" w:rsidRPr="00F47BA6" w:rsidRDefault="00F47BA6" w:rsidP="00F47BA6">
            <w:pPr>
              <w:ind w:left="107" w:right="91"/>
              <w:rPr>
                <w:rFonts w:ascii="Times New Roman" w:hAnsi="Times New Roman"/>
                <w:sz w:val="28"/>
                <w:szCs w:val="22"/>
                <w:lang w:val="ru-RU" w:eastAsia="en-US"/>
              </w:rPr>
            </w:pPr>
            <w:r w:rsidRPr="00F47BA6">
              <w:rPr>
                <w:rFonts w:ascii="Times New Roman" w:hAnsi="Times New Roman"/>
                <w:sz w:val="28"/>
                <w:szCs w:val="22"/>
                <w:lang w:val="ru-RU"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tcPr>
          <w:p w:rsidR="00F47BA6" w:rsidRPr="00F47BA6" w:rsidRDefault="00F47BA6" w:rsidP="00F47BA6">
            <w:pPr>
              <w:rPr>
                <w:rFonts w:ascii="Times New Roman" w:hAnsi="Times New Roman"/>
                <w:sz w:val="26"/>
                <w:szCs w:val="22"/>
                <w:lang w:val="ru-RU" w:eastAsia="en-US"/>
              </w:rPr>
            </w:pPr>
          </w:p>
        </w:tc>
      </w:tr>
      <w:tr w:rsidR="00F47BA6" w:rsidRPr="00F47BA6" w:rsidTr="00C91603">
        <w:trPr>
          <w:trHeight w:val="1849"/>
        </w:trPr>
        <w:tc>
          <w:tcPr>
            <w:tcW w:w="8681" w:type="dxa"/>
          </w:tcPr>
          <w:p w:rsidR="00F47BA6" w:rsidRDefault="00F47BA6" w:rsidP="00C91603">
            <w:pPr>
              <w:ind w:left="107" w:right="91"/>
              <w:rPr>
                <w:rFonts w:ascii="Times New Roman" w:hAnsi="Times New Roman"/>
                <w:sz w:val="28"/>
                <w:szCs w:val="22"/>
                <w:lang w:val="ru-RU" w:eastAsia="en-US"/>
              </w:rPr>
            </w:pPr>
            <w:r w:rsidRPr="00F47BA6">
              <w:rPr>
                <w:rFonts w:ascii="Times New Roman" w:hAnsi="Times New Roman"/>
                <w:sz w:val="28"/>
                <w:szCs w:val="22"/>
                <w:lang w:val="ru-RU"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r w:rsidR="00C91603">
              <w:rPr>
                <w:rFonts w:ascii="Times New Roman" w:hAnsi="Times New Roman"/>
                <w:sz w:val="28"/>
                <w:szCs w:val="22"/>
                <w:lang w:val="ru-RU" w:eastAsia="en-US"/>
              </w:rPr>
              <w:t xml:space="preserve"> </w:t>
            </w:r>
            <w:r w:rsidRPr="00C91603">
              <w:rPr>
                <w:rFonts w:ascii="Times New Roman" w:hAnsi="Times New Roman"/>
                <w:sz w:val="28"/>
                <w:szCs w:val="22"/>
                <w:lang w:val="ru-RU" w:eastAsia="en-US"/>
              </w:rPr>
              <w:t>адресу:</w:t>
            </w:r>
          </w:p>
          <w:p w:rsidR="00C91603" w:rsidRPr="00C91603" w:rsidRDefault="00C91603" w:rsidP="00C91603">
            <w:pPr>
              <w:ind w:left="107" w:right="91"/>
              <w:rPr>
                <w:rFonts w:ascii="Times New Roman" w:hAnsi="Times New Roman"/>
                <w:sz w:val="28"/>
                <w:szCs w:val="22"/>
                <w:lang w:val="ru-RU" w:eastAsia="en-US"/>
              </w:rPr>
            </w:pPr>
            <w:r>
              <w:rPr>
                <w:rFonts w:ascii="Times New Roman" w:hAnsi="Times New Roman"/>
                <w:sz w:val="28"/>
                <w:szCs w:val="22"/>
                <w:lang w:val="ru-RU" w:eastAsia="en-US"/>
              </w:rPr>
              <w:t>___________________________________________________________</w:t>
            </w:r>
          </w:p>
        </w:tc>
        <w:tc>
          <w:tcPr>
            <w:tcW w:w="1109" w:type="dxa"/>
          </w:tcPr>
          <w:p w:rsidR="00F47BA6" w:rsidRPr="00C91603" w:rsidRDefault="00F47BA6" w:rsidP="00F47BA6">
            <w:pPr>
              <w:rPr>
                <w:rFonts w:ascii="Times New Roman" w:hAnsi="Times New Roman"/>
                <w:sz w:val="26"/>
                <w:szCs w:val="22"/>
                <w:lang w:val="ru-RU" w:eastAsia="en-US"/>
              </w:rPr>
            </w:pPr>
          </w:p>
        </w:tc>
      </w:tr>
      <w:tr w:rsidR="00F47BA6" w:rsidRPr="00F47BA6" w:rsidTr="00C91603">
        <w:trPr>
          <w:trHeight w:val="60"/>
        </w:trPr>
        <w:tc>
          <w:tcPr>
            <w:tcW w:w="8681" w:type="dxa"/>
          </w:tcPr>
          <w:p w:rsidR="00F47BA6" w:rsidRPr="00F47BA6" w:rsidRDefault="00F47BA6" w:rsidP="00F47BA6">
            <w:pPr>
              <w:ind w:left="107"/>
              <w:rPr>
                <w:rFonts w:ascii="Times New Roman" w:hAnsi="Times New Roman"/>
                <w:sz w:val="28"/>
                <w:szCs w:val="22"/>
                <w:lang w:val="ru-RU" w:eastAsia="en-US"/>
              </w:rPr>
            </w:pPr>
            <w:r w:rsidRPr="00F47BA6">
              <w:rPr>
                <w:rFonts w:ascii="Times New Roman" w:hAnsi="Times New Roman"/>
                <w:sz w:val="28"/>
                <w:szCs w:val="22"/>
                <w:lang w:val="ru-RU" w:eastAsia="en-US"/>
              </w:rPr>
              <w:t>Направить на бумажном носителе на почтовый адрес:</w:t>
            </w:r>
          </w:p>
        </w:tc>
        <w:tc>
          <w:tcPr>
            <w:tcW w:w="1109" w:type="dxa"/>
          </w:tcPr>
          <w:p w:rsidR="00F47BA6" w:rsidRPr="00F47BA6" w:rsidRDefault="00F47BA6" w:rsidP="00F47BA6">
            <w:pPr>
              <w:rPr>
                <w:rFonts w:ascii="Times New Roman" w:hAnsi="Times New Roman"/>
                <w:sz w:val="26"/>
                <w:szCs w:val="22"/>
                <w:lang w:val="ru-RU" w:eastAsia="en-US"/>
              </w:rPr>
            </w:pPr>
          </w:p>
        </w:tc>
      </w:tr>
      <w:tr w:rsidR="00F47BA6" w:rsidRPr="00F47BA6" w:rsidTr="00C91603">
        <w:trPr>
          <w:trHeight w:val="469"/>
        </w:trPr>
        <w:tc>
          <w:tcPr>
            <w:tcW w:w="9790" w:type="dxa"/>
            <w:gridSpan w:val="2"/>
          </w:tcPr>
          <w:p w:rsidR="00F47BA6" w:rsidRPr="00F47BA6" w:rsidRDefault="00F47BA6" w:rsidP="00F47BA6">
            <w:pPr>
              <w:ind w:left="2903" w:right="3148"/>
              <w:jc w:val="center"/>
              <w:rPr>
                <w:rFonts w:ascii="Times New Roman" w:hAnsi="Times New Roman"/>
                <w:i/>
                <w:szCs w:val="22"/>
                <w:lang w:val="ru-RU" w:eastAsia="en-US"/>
              </w:rPr>
            </w:pPr>
            <w:r w:rsidRPr="00F47BA6">
              <w:rPr>
                <w:rFonts w:ascii="Times New Roman" w:hAnsi="Times New Roman"/>
                <w:i/>
                <w:szCs w:val="22"/>
                <w:lang w:val="ru-RU" w:eastAsia="en-US"/>
              </w:rPr>
              <w:t>Указывается один из перечисленных способов</w:t>
            </w:r>
          </w:p>
        </w:tc>
      </w:tr>
    </w:tbl>
    <w:p w:rsidR="00F47BA6" w:rsidRPr="00F47BA6" w:rsidRDefault="00F47BA6" w:rsidP="00F47BA6">
      <w:pPr>
        <w:widowControl w:val="0"/>
        <w:autoSpaceDE w:val="0"/>
        <w:autoSpaceDN w:val="0"/>
        <w:rPr>
          <w:szCs w:val="28"/>
          <w:lang w:eastAsia="en-US"/>
        </w:rPr>
      </w:pPr>
    </w:p>
    <w:p w:rsidR="00F47BA6" w:rsidRPr="00F47BA6" w:rsidRDefault="00F47BA6" w:rsidP="00F47BA6">
      <w:pPr>
        <w:widowControl w:val="0"/>
        <w:autoSpaceDE w:val="0"/>
        <w:autoSpaceDN w:val="0"/>
        <w:rPr>
          <w:sz w:val="28"/>
          <w:szCs w:val="28"/>
          <w:lang w:eastAsia="en-US"/>
        </w:rPr>
      </w:pPr>
      <w:r w:rsidRPr="00F47BA6">
        <w:rPr>
          <w:noProof/>
          <w:sz w:val="28"/>
          <w:szCs w:val="28"/>
        </w:rPr>
        <w:pict>
          <v:shape id="AutoShape 43" o:spid="_x0000_s1385" style="position:absolute;margin-left:58.4pt;margin-top:18.6pt;width:155.9pt;height:.1pt;z-index:-251633664;visibility:visible;mso-wrap-distance-left:0;mso-wrap-distance-right:0;mso-position-horizontal-relative:page" coordsize="311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" adj="0,,0" path="m,l3117,m,l3117,e" filled="f" strokeweight=".5pt">
            <v:stroke joinstyle="round"/>
            <v:formulas/>
            <v:path arrowok="t" o:connecttype="custom" o:connectlocs="0,0;1979295,0;0,0;1979295,0" o:connectangles="0,0,0,0"/>
            <w10:wrap type="topAndBottom" anchorx="page"/>
          </v:shape>
        </w:pict>
      </w:r>
      <w:r w:rsidRPr="00F47BA6">
        <w:rPr>
          <w:noProof/>
          <w:sz w:val="28"/>
          <w:szCs w:val="28"/>
        </w:rPr>
        <w:pict>
          <v:shape id="AutoShape 42" o:spid="_x0000_s1386" style="position:absolute;margin-left:228.4pt;margin-top:18.6pt;width:113.4pt;height:.1pt;z-index:-251632640;visibility:visible;mso-wrap-distance-left:0;mso-wrap-distance-right:0;mso-position-horizontal-relative:page" coordsize="226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" adj="0,,0" path="m,l2268,m,l2268,e" filled="f" strokeweight=".5pt">
            <v:stroke joinstyle="round"/>
            <v:formulas/>
            <v:path arrowok="t" o:connecttype="custom" o:connectlocs="0,0;1440180,0;0,0;1440180,0" o:connectangles="0,0,0,0"/>
            <w10:wrap type="topAndBottom" anchorx="page"/>
          </v:shape>
        </w:pict>
      </w:r>
      <w:r w:rsidRPr="00F47BA6">
        <w:rPr>
          <w:noProof/>
          <w:sz w:val="28"/>
          <w:szCs w:val="28"/>
        </w:rPr>
        <w:pict>
          <v:shape id="AutoShape 41" o:spid="_x0000_s1387" style="position:absolute;margin-left:355.95pt;margin-top:18.6pt;width:204.05pt;height:.1pt;z-index:-251631616;visibility:visible;mso-wrap-distance-left:0;mso-wrap-distance-right:0;mso-position-horizontal-relative:page" coordsize="4081,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" adj="0,,0" path="m,l2971,t,l4080,m,l2971,t,l4080,e" filled="f" strokeweight=".5pt">
            <v:stroke joinstyle="round"/>
            <v:formulas/>
            <v:path arrowok="t" o:connecttype="custom" o:connectlocs="0,0;1886585,0;1886585,0;2590800,0;0,0;1886585,0;1886585,0;2590800,0" o:connectangles="0,0,0,0,0,0,0,0"/>
            <w10:wrap type="topAndBottom" anchorx="page"/>
          </v:shape>
        </w:pict>
      </w:r>
    </w:p>
    <w:p w:rsidR="00F47BA6" w:rsidRPr="00F47BA6" w:rsidRDefault="00C91603" w:rsidP="00C91603">
      <w:pPr>
        <w:tabs>
          <w:tab w:val="left" w:pos="6421"/>
        </w:tabs>
        <w:ind w:left="3261"/>
        <w:rPr>
          <w:color w:val="000000"/>
          <w:szCs w:val="28"/>
        </w:rPr>
      </w:pPr>
      <w:r>
        <w:rPr>
          <w:color w:val="000000"/>
          <w:szCs w:val="28"/>
        </w:rPr>
        <w:t xml:space="preserve">(подпись)                                       </w:t>
      </w:r>
      <w:r w:rsidR="00F47BA6" w:rsidRPr="00F47BA6">
        <w:rPr>
          <w:color w:val="000000"/>
          <w:szCs w:val="28"/>
        </w:rPr>
        <w:t>(фамилия, имя, отчество (при наличии)</w:t>
      </w:r>
    </w:p>
    <w:p w:rsidR="00F47BA6" w:rsidRPr="00C91603" w:rsidRDefault="00F47BA6" w:rsidP="00C91603">
      <w:pPr>
        <w:tabs>
          <w:tab w:val="left" w:pos="6421"/>
        </w:tabs>
        <w:rPr>
          <w:color w:val="000000"/>
          <w:sz w:val="28"/>
          <w:szCs w:val="28"/>
        </w:rPr>
      </w:pPr>
    </w:p>
    <w:p w:rsidR="00F47BA6" w:rsidRPr="00C91603" w:rsidRDefault="00F47BA6" w:rsidP="00C91603">
      <w:pPr>
        <w:tabs>
          <w:tab w:val="left" w:pos="6421"/>
        </w:tabs>
        <w:rPr>
          <w:color w:val="000000"/>
          <w:sz w:val="28"/>
          <w:szCs w:val="28"/>
        </w:rPr>
      </w:pPr>
    </w:p>
    <w:p w:rsidR="00F47BA6" w:rsidRPr="00C91603" w:rsidRDefault="00F47BA6" w:rsidP="00C91603">
      <w:pPr>
        <w:tabs>
          <w:tab w:val="left" w:pos="6421"/>
        </w:tabs>
        <w:rPr>
          <w:color w:val="000000"/>
          <w:sz w:val="28"/>
          <w:szCs w:val="28"/>
        </w:rPr>
      </w:pPr>
    </w:p>
    <w:p w:rsidR="00F47BA6" w:rsidRDefault="00F47BA6" w:rsidP="00C91603">
      <w:pPr>
        <w:tabs>
          <w:tab w:val="left" w:pos="6421"/>
        </w:tabs>
        <w:rPr>
          <w:color w:val="000000"/>
          <w:sz w:val="28"/>
          <w:szCs w:val="28"/>
        </w:rPr>
      </w:pPr>
    </w:p>
    <w:p w:rsidR="00C91603" w:rsidRDefault="00C91603" w:rsidP="00C91603">
      <w:pPr>
        <w:tabs>
          <w:tab w:val="left" w:pos="6421"/>
        </w:tabs>
        <w:rPr>
          <w:color w:val="000000"/>
          <w:sz w:val="28"/>
          <w:szCs w:val="28"/>
        </w:rPr>
      </w:pPr>
    </w:p>
    <w:p w:rsidR="00C91603" w:rsidRDefault="00C91603" w:rsidP="00C91603">
      <w:pPr>
        <w:tabs>
          <w:tab w:val="left" w:pos="6421"/>
        </w:tabs>
        <w:rPr>
          <w:color w:val="000000"/>
          <w:sz w:val="28"/>
          <w:szCs w:val="28"/>
        </w:rPr>
      </w:pPr>
    </w:p>
    <w:p w:rsidR="00C91603" w:rsidRDefault="00C91603" w:rsidP="00C91603">
      <w:pPr>
        <w:tabs>
          <w:tab w:val="left" w:pos="6421"/>
        </w:tabs>
        <w:rPr>
          <w:color w:val="000000"/>
          <w:sz w:val="28"/>
          <w:szCs w:val="28"/>
        </w:rPr>
      </w:pPr>
    </w:p>
    <w:p w:rsidR="00C91603" w:rsidRDefault="00C91603" w:rsidP="00C91603">
      <w:pPr>
        <w:tabs>
          <w:tab w:val="left" w:pos="6421"/>
        </w:tabs>
        <w:rPr>
          <w:color w:val="000000"/>
          <w:sz w:val="28"/>
          <w:szCs w:val="28"/>
        </w:rPr>
      </w:pPr>
    </w:p>
    <w:p w:rsidR="00C91603" w:rsidRDefault="00C91603" w:rsidP="00C91603">
      <w:pPr>
        <w:tabs>
          <w:tab w:val="left" w:pos="6421"/>
        </w:tabs>
        <w:rPr>
          <w:color w:val="000000"/>
          <w:sz w:val="28"/>
          <w:szCs w:val="28"/>
        </w:rPr>
      </w:pPr>
    </w:p>
    <w:p w:rsidR="00C91603" w:rsidRDefault="00C91603" w:rsidP="00C91603">
      <w:pPr>
        <w:tabs>
          <w:tab w:val="left" w:pos="6421"/>
        </w:tabs>
        <w:rPr>
          <w:color w:val="000000"/>
          <w:sz w:val="28"/>
          <w:szCs w:val="28"/>
        </w:rPr>
      </w:pPr>
    </w:p>
    <w:p w:rsidR="00C91603" w:rsidRDefault="00C91603" w:rsidP="00C91603">
      <w:pPr>
        <w:tabs>
          <w:tab w:val="left" w:pos="6421"/>
        </w:tabs>
        <w:rPr>
          <w:color w:val="000000"/>
          <w:sz w:val="28"/>
          <w:szCs w:val="28"/>
        </w:rPr>
      </w:pPr>
    </w:p>
    <w:p w:rsidR="00C91603" w:rsidRDefault="00C91603" w:rsidP="00C91603">
      <w:pPr>
        <w:tabs>
          <w:tab w:val="left" w:pos="6421"/>
        </w:tabs>
        <w:rPr>
          <w:color w:val="000000"/>
          <w:sz w:val="28"/>
          <w:szCs w:val="28"/>
        </w:rPr>
      </w:pPr>
    </w:p>
    <w:p w:rsidR="00C91603" w:rsidRDefault="00C91603" w:rsidP="00C91603">
      <w:pPr>
        <w:tabs>
          <w:tab w:val="left" w:pos="6421"/>
        </w:tabs>
        <w:rPr>
          <w:color w:val="000000"/>
          <w:sz w:val="28"/>
          <w:szCs w:val="28"/>
        </w:rPr>
      </w:pPr>
    </w:p>
    <w:p w:rsidR="00C91603" w:rsidRDefault="00C91603" w:rsidP="00C91603">
      <w:pPr>
        <w:tabs>
          <w:tab w:val="left" w:pos="6421"/>
        </w:tabs>
        <w:rPr>
          <w:color w:val="000000"/>
          <w:sz w:val="28"/>
          <w:szCs w:val="28"/>
        </w:rPr>
      </w:pPr>
    </w:p>
    <w:p w:rsidR="00C91603" w:rsidRDefault="00C91603" w:rsidP="00C91603">
      <w:pPr>
        <w:tabs>
          <w:tab w:val="left" w:pos="6421"/>
        </w:tabs>
        <w:rPr>
          <w:color w:val="000000"/>
          <w:sz w:val="28"/>
          <w:szCs w:val="28"/>
        </w:rPr>
      </w:pPr>
    </w:p>
    <w:p w:rsidR="00C91603" w:rsidRPr="00C91603" w:rsidRDefault="00C91603" w:rsidP="00C91603">
      <w:pPr>
        <w:tabs>
          <w:tab w:val="left" w:pos="6421"/>
        </w:tabs>
        <w:rPr>
          <w:color w:val="000000"/>
          <w:sz w:val="28"/>
          <w:szCs w:val="28"/>
        </w:rPr>
      </w:pPr>
    </w:p>
    <w:p w:rsidR="00C91603" w:rsidRDefault="00F47BA6" w:rsidP="00C91603">
      <w:pPr>
        <w:widowControl w:val="0"/>
        <w:autoSpaceDE w:val="0"/>
        <w:autoSpaceDN w:val="0"/>
        <w:ind w:right="164"/>
        <w:jc w:val="right"/>
        <w:rPr>
          <w:sz w:val="28"/>
          <w:szCs w:val="28"/>
          <w:lang w:eastAsia="en-US"/>
        </w:rPr>
      </w:pPr>
      <w:r w:rsidRPr="00C91603">
        <w:rPr>
          <w:sz w:val="28"/>
          <w:szCs w:val="28"/>
          <w:lang w:eastAsia="en-US"/>
        </w:rPr>
        <w:t>Приложение № 6</w:t>
      </w:r>
    </w:p>
    <w:p w:rsidR="00C91603" w:rsidRDefault="00F47BA6" w:rsidP="00C91603">
      <w:pPr>
        <w:widowControl w:val="0"/>
        <w:autoSpaceDE w:val="0"/>
        <w:autoSpaceDN w:val="0"/>
        <w:ind w:right="164"/>
        <w:jc w:val="right"/>
        <w:rPr>
          <w:sz w:val="28"/>
          <w:szCs w:val="28"/>
          <w:lang w:eastAsia="en-US"/>
        </w:rPr>
      </w:pPr>
      <w:r w:rsidRPr="00C91603">
        <w:rPr>
          <w:sz w:val="28"/>
          <w:szCs w:val="28"/>
          <w:lang w:eastAsia="en-US"/>
        </w:rPr>
        <w:t>к Административному регламенту</w:t>
      </w:r>
    </w:p>
    <w:p w:rsidR="00F47BA6" w:rsidRPr="00C91603" w:rsidRDefault="00F47BA6" w:rsidP="00C91603">
      <w:pPr>
        <w:widowControl w:val="0"/>
        <w:autoSpaceDE w:val="0"/>
        <w:autoSpaceDN w:val="0"/>
        <w:ind w:right="164"/>
        <w:jc w:val="right"/>
        <w:rPr>
          <w:sz w:val="28"/>
          <w:szCs w:val="28"/>
          <w:lang w:eastAsia="en-US"/>
        </w:rPr>
      </w:pPr>
      <w:r w:rsidRPr="00C91603">
        <w:rPr>
          <w:sz w:val="28"/>
          <w:szCs w:val="28"/>
          <w:lang w:eastAsia="en-US"/>
        </w:rPr>
        <w:t>по предоставлению государственной</w:t>
      </w:r>
    </w:p>
    <w:p w:rsidR="00F47BA6" w:rsidRPr="00C91603" w:rsidRDefault="00F47BA6" w:rsidP="00C91603">
      <w:pPr>
        <w:widowControl w:val="0"/>
        <w:autoSpaceDE w:val="0"/>
        <w:autoSpaceDN w:val="0"/>
        <w:ind w:right="163"/>
        <w:jc w:val="right"/>
        <w:rPr>
          <w:sz w:val="28"/>
          <w:szCs w:val="28"/>
          <w:lang w:eastAsia="en-US"/>
        </w:rPr>
      </w:pPr>
      <w:r w:rsidRPr="00C91603">
        <w:rPr>
          <w:sz w:val="28"/>
          <w:szCs w:val="28"/>
          <w:lang w:eastAsia="en-US"/>
        </w:rPr>
        <w:t>(муниципальной) услуги</w:t>
      </w:r>
    </w:p>
    <w:p w:rsidR="00F47BA6" w:rsidRPr="00C91603" w:rsidRDefault="00F47BA6" w:rsidP="00C91603">
      <w:pPr>
        <w:widowControl w:val="0"/>
        <w:autoSpaceDE w:val="0"/>
        <w:autoSpaceDN w:val="0"/>
        <w:rPr>
          <w:sz w:val="28"/>
          <w:szCs w:val="28"/>
          <w:lang w:eastAsia="en-US"/>
        </w:rPr>
      </w:pPr>
    </w:p>
    <w:p w:rsidR="00F47BA6" w:rsidRPr="00F47BA6" w:rsidRDefault="00F47BA6" w:rsidP="00F47BA6">
      <w:pPr>
        <w:widowControl w:val="0"/>
        <w:autoSpaceDE w:val="0"/>
        <w:autoSpaceDN w:val="0"/>
        <w:ind w:left="216" w:right="164"/>
        <w:jc w:val="right"/>
        <w:rPr>
          <w:sz w:val="28"/>
          <w:szCs w:val="28"/>
          <w:lang w:eastAsia="en-US"/>
        </w:rPr>
      </w:pPr>
      <w:r w:rsidRPr="00F47BA6">
        <w:rPr>
          <w:sz w:val="28"/>
          <w:szCs w:val="28"/>
          <w:lang w:eastAsia="en-US"/>
        </w:rPr>
        <w:t>ФОРМА</w:t>
      </w:r>
    </w:p>
    <w:p w:rsidR="00F47BA6" w:rsidRPr="00F47BA6" w:rsidRDefault="00F47BA6" w:rsidP="00F47BA6">
      <w:pPr>
        <w:widowControl w:val="0"/>
        <w:autoSpaceDE w:val="0"/>
        <w:autoSpaceDN w:val="0"/>
        <w:rPr>
          <w:sz w:val="30"/>
          <w:szCs w:val="28"/>
          <w:lang w:eastAsia="en-US"/>
        </w:rPr>
      </w:pPr>
    </w:p>
    <w:p w:rsidR="00F47BA6" w:rsidRPr="00F47BA6" w:rsidRDefault="00F47BA6" w:rsidP="00F47BA6">
      <w:pPr>
        <w:widowControl w:val="0"/>
        <w:tabs>
          <w:tab w:val="left" w:pos="5088"/>
        </w:tabs>
        <w:autoSpaceDE w:val="0"/>
        <w:autoSpaceDN w:val="0"/>
        <w:ind w:right="99"/>
        <w:jc w:val="right"/>
        <w:rPr>
          <w:sz w:val="28"/>
          <w:szCs w:val="28"/>
          <w:lang w:eastAsia="en-US"/>
        </w:rPr>
      </w:pPr>
      <w:r w:rsidRPr="00F47BA6">
        <w:rPr>
          <w:sz w:val="28"/>
          <w:szCs w:val="28"/>
          <w:lang w:eastAsia="en-US"/>
        </w:rPr>
        <w:t>Кому</w:t>
      </w:r>
      <w:r w:rsidRPr="00F47BA6">
        <w:rPr>
          <w:sz w:val="28"/>
          <w:szCs w:val="28"/>
          <w:u w:val="single"/>
          <w:lang w:eastAsia="en-US"/>
        </w:rPr>
        <w:tab/>
      </w:r>
    </w:p>
    <w:p w:rsidR="00F47BA6" w:rsidRPr="00F47BA6" w:rsidRDefault="00F47BA6" w:rsidP="00F47BA6">
      <w:pPr>
        <w:ind w:left="5055" w:right="184"/>
        <w:jc w:val="center"/>
        <w:rPr>
          <w:color w:val="000000"/>
          <w:szCs w:val="28"/>
        </w:rPr>
      </w:pPr>
      <w:r w:rsidRPr="00F47BA6">
        <w:rPr>
          <w:color w:val="000000"/>
          <w:szCs w:val="28"/>
        </w:rPr>
        <w:t>(фамилия, имя, отчество (при наличии) заявителя</w:t>
      </w:r>
      <w:r w:rsidRPr="00F47BA6">
        <w:rPr>
          <w:color w:val="000000"/>
          <w:szCs w:val="28"/>
          <w:vertAlign w:val="superscript"/>
        </w:rPr>
        <w:t>7</w:t>
      </w:r>
      <w:r w:rsidRPr="00F47BA6">
        <w:rPr>
          <w:color w:val="000000"/>
          <w:szCs w:val="28"/>
        </w:rPr>
        <w:t>,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 – для юридического лица,</w:t>
      </w:r>
    </w:p>
    <w:p w:rsidR="00F47BA6" w:rsidRPr="00F47BA6" w:rsidRDefault="00F47BA6" w:rsidP="00F47BA6">
      <w:pPr>
        <w:widowControl w:val="0"/>
        <w:autoSpaceDE w:val="0"/>
        <w:autoSpaceDN w:val="0"/>
        <w:rPr>
          <w:szCs w:val="28"/>
          <w:lang w:eastAsia="en-US"/>
        </w:rPr>
      </w:pPr>
      <w:r w:rsidRPr="00F47BA6">
        <w:rPr>
          <w:noProof/>
          <w:sz w:val="28"/>
          <w:szCs w:val="28"/>
        </w:rPr>
        <w:pict>
          <v:shape id="Freeform 40" o:spid="_x0000_s1388" style="position:absolute;margin-left:290.2pt;margin-top:14pt;width:276.7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" path="m,l5535,e" filled="f" strokeweight=".23814mm">
            <v:path arrowok="t" o:connecttype="custom" o:connectlocs="0,0;3514725,0" o:connectangles="0,0"/>
            <w10:wrap type="topAndBottom" anchorx="page"/>
          </v:shape>
        </w:pict>
      </w:r>
    </w:p>
    <w:p w:rsidR="00F47BA6" w:rsidRPr="00F47BA6" w:rsidRDefault="00C91603" w:rsidP="00C91603">
      <w:pPr>
        <w:spacing w:line="224" w:lineRule="exact"/>
        <w:jc w:val="right"/>
        <w:rPr>
          <w:color w:val="000000"/>
          <w:szCs w:val="28"/>
        </w:rPr>
      </w:pPr>
      <w:r>
        <w:rPr>
          <w:color w:val="000000"/>
          <w:szCs w:val="28"/>
        </w:rPr>
        <w:t>(</w:t>
      </w:r>
      <w:r w:rsidR="00F47BA6" w:rsidRPr="00F47BA6">
        <w:rPr>
          <w:color w:val="000000"/>
          <w:szCs w:val="28"/>
        </w:rPr>
        <w:t>почтовый индекс и адрес, телефон, адрес электронной почты)</w:t>
      </w:r>
    </w:p>
    <w:p w:rsidR="00F47BA6" w:rsidRPr="00F47BA6" w:rsidRDefault="00F47BA6" w:rsidP="00F47BA6">
      <w:pPr>
        <w:widowControl w:val="0"/>
        <w:autoSpaceDE w:val="0"/>
        <w:autoSpaceDN w:val="0"/>
        <w:rPr>
          <w:sz w:val="26"/>
          <w:szCs w:val="28"/>
          <w:lang w:eastAsia="en-US"/>
        </w:rPr>
      </w:pPr>
    </w:p>
    <w:p w:rsidR="00F47BA6" w:rsidRPr="00F47BA6" w:rsidRDefault="00F47BA6" w:rsidP="00F47BA6">
      <w:pPr>
        <w:jc w:val="center"/>
        <w:outlineLvl w:val="0"/>
        <w:rPr>
          <w:rFonts w:eastAsia="Arial"/>
          <w:b/>
          <w:bCs/>
          <w:color w:val="000000"/>
          <w:sz w:val="28"/>
          <w:szCs w:val="28"/>
        </w:rPr>
      </w:pPr>
      <w:r w:rsidRPr="00F47BA6">
        <w:rPr>
          <w:rFonts w:eastAsia="Arial"/>
          <w:b/>
          <w:bCs/>
          <w:color w:val="000000"/>
          <w:sz w:val="28"/>
          <w:szCs w:val="28"/>
        </w:rPr>
        <w:t>Р Е ШЕ Н И Е</w:t>
      </w:r>
    </w:p>
    <w:p w:rsidR="00F47BA6" w:rsidRPr="00F47BA6" w:rsidRDefault="00F47BA6" w:rsidP="00F47BA6">
      <w:pPr>
        <w:ind w:left="247" w:right="200"/>
        <w:jc w:val="center"/>
        <w:rPr>
          <w:b/>
          <w:color w:val="000000"/>
          <w:sz w:val="28"/>
          <w:szCs w:val="28"/>
        </w:rPr>
      </w:pPr>
      <w:r w:rsidRPr="00F47BA6">
        <w:rPr>
          <w:b/>
          <w:color w:val="000000"/>
          <w:sz w:val="28"/>
          <w:szCs w:val="28"/>
        </w:rPr>
        <w:t>об отказе в выдаче дубликата градостроительного плана земельного участка</w:t>
      </w:r>
    </w:p>
    <w:p w:rsidR="00F47BA6" w:rsidRPr="00F47BA6" w:rsidRDefault="00F47BA6" w:rsidP="00F47BA6">
      <w:pPr>
        <w:widowControl w:val="0"/>
        <w:autoSpaceDE w:val="0"/>
        <w:autoSpaceDN w:val="0"/>
        <w:rPr>
          <w:b/>
          <w:sz w:val="17"/>
          <w:szCs w:val="28"/>
          <w:lang w:eastAsia="en-US"/>
        </w:rPr>
      </w:pPr>
      <w:r w:rsidRPr="00F47BA6">
        <w:rPr>
          <w:noProof/>
          <w:sz w:val="28"/>
          <w:szCs w:val="28"/>
        </w:rPr>
        <w:pict>
          <v:shape id="Freeform 39" o:spid="_x0000_s1389" style="position:absolute;margin-left:63.8pt;margin-top:12.45pt;width:49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" path="m,l9840,e" filled="f" strokeweight=".6pt">
            <v:path arrowok="t" o:connecttype="custom" o:connectlocs="0,0;6248400,0" o:connectangles="0,0"/>
            <w10:wrap type="topAndBottom" anchorx="page"/>
          </v:shape>
        </w:pict>
      </w:r>
    </w:p>
    <w:p w:rsidR="00F47BA6" w:rsidRPr="00F47BA6" w:rsidRDefault="00F47BA6" w:rsidP="00F47BA6">
      <w:pPr>
        <w:spacing w:line="222" w:lineRule="exact"/>
        <w:ind w:left="957"/>
        <w:rPr>
          <w:color w:val="000000"/>
          <w:szCs w:val="28"/>
        </w:rPr>
      </w:pPr>
      <w:r w:rsidRPr="00F47BA6">
        <w:rPr>
          <w:color w:val="000000"/>
          <w:szCs w:val="28"/>
        </w:rPr>
        <w:t>(наименование уполномоченного органа государственной власти, органа местного самоуправления)</w:t>
      </w:r>
    </w:p>
    <w:p w:rsidR="00F47BA6" w:rsidRPr="00F47BA6" w:rsidRDefault="00F47BA6" w:rsidP="00C91603">
      <w:pPr>
        <w:widowControl w:val="0"/>
        <w:tabs>
          <w:tab w:val="left" w:pos="6291"/>
          <w:tab w:val="left" w:pos="9078"/>
        </w:tabs>
        <w:autoSpaceDE w:val="0"/>
        <w:autoSpaceDN w:val="0"/>
        <w:ind w:right="165"/>
        <w:jc w:val="both"/>
        <w:rPr>
          <w:sz w:val="28"/>
          <w:szCs w:val="28"/>
          <w:lang w:eastAsia="en-US"/>
        </w:rPr>
      </w:pPr>
      <w:r w:rsidRPr="00F47BA6">
        <w:rPr>
          <w:sz w:val="28"/>
          <w:szCs w:val="28"/>
          <w:lang w:eastAsia="en-US"/>
        </w:rPr>
        <w:t>по результатам рассмотрения заявления о выдаче дубликата градостроительного плана земельного участка от</w:t>
      </w:r>
      <w:r w:rsidR="00C91603">
        <w:rPr>
          <w:sz w:val="28"/>
          <w:szCs w:val="28"/>
          <w:lang w:eastAsia="en-US"/>
        </w:rPr>
        <w:t xml:space="preserve"> ___________ </w:t>
      </w:r>
      <w:r w:rsidRPr="00F47BA6">
        <w:rPr>
          <w:sz w:val="28"/>
          <w:szCs w:val="28"/>
          <w:lang w:eastAsia="en-US"/>
        </w:rPr>
        <w:t>№</w:t>
      </w:r>
      <w:r w:rsidR="00C91603">
        <w:rPr>
          <w:sz w:val="28"/>
          <w:szCs w:val="28"/>
          <w:lang w:eastAsia="en-US"/>
        </w:rPr>
        <w:t xml:space="preserve"> ___ </w:t>
      </w:r>
      <w:r w:rsidRPr="00F47BA6">
        <w:rPr>
          <w:sz w:val="28"/>
          <w:szCs w:val="28"/>
          <w:lang w:eastAsia="en-US"/>
        </w:rPr>
        <w:t>принято</w:t>
      </w:r>
    </w:p>
    <w:p w:rsidR="00F47BA6" w:rsidRPr="00F47BA6" w:rsidRDefault="00F47BA6" w:rsidP="00C91603">
      <w:pPr>
        <w:ind w:left="6096"/>
        <w:rPr>
          <w:color w:val="000000"/>
          <w:szCs w:val="28"/>
        </w:rPr>
      </w:pPr>
      <w:r w:rsidRPr="00F47BA6">
        <w:rPr>
          <w:color w:val="000000"/>
          <w:szCs w:val="28"/>
        </w:rPr>
        <w:t>(дата и номер регистрации)</w:t>
      </w:r>
    </w:p>
    <w:p w:rsidR="00F47BA6" w:rsidRPr="00F47BA6" w:rsidRDefault="00F47BA6" w:rsidP="00C91603">
      <w:pPr>
        <w:widowControl w:val="0"/>
        <w:autoSpaceDE w:val="0"/>
        <w:autoSpaceDN w:val="0"/>
        <w:rPr>
          <w:sz w:val="28"/>
          <w:szCs w:val="28"/>
          <w:lang w:eastAsia="en-US"/>
        </w:rPr>
      </w:pPr>
      <w:r w:rsidRPr="00F47BA6">
        <w:rPr>
          <w:sz w:val="28"/>
          <w:szCs w:val="28"/>
          <w:lang w:eastAsia="en-US"/>
        </w:rPr>
        <w:t>решение об отказе в выдаче дубликата градостроительного плана земельного участка.</w:t>
      </w:r>
    </w:p>
    <w:tbl>
      <w:tblPr>
        <w:tblStyle w:val="TableNormal1"/>
        <w:tblW w:w="9632"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3753"/>
      </w:tblGrid>
      <w:tr w:rsidR="00F47BA6" w:rsidRPr="00F47BA6" w:rsidTr="00C91603">
        <w:trPr>
          <w:trHeight w:val="387"/>
        </w:trPr>
        <w:tc>
          <w:tcPr>
            <w:tcW w:w="1201" w:type="dxa"/>
          </w:tcPr>
          <w:p w:rsidR="00F47BA6" w:rsidRPr="00F47BA6" w:rsidRDefault="00F47BA6" w:rsidP="00C91603">
            <w:pPr>
              <w:jc w:val="center"/>
              <w:rPr>
                <w:rFonts w:ascii="Times New Roman" w:hAnsi="Times New Roman"/>
                <w:sz w:val="24"/>
                <w:szCs w:val="22"/>
                <w:lang w:val="ru-RU" w:eastAsia="en-US"/>
              </w:rPr>
            </w:pPr>
            <w:r w:rsidRPr="00F47BA6">
              <w:rPr>
                <w:rFonts w:ascii="Times New Roman" w:hAnsi="Times New Roman"/>
                <w:sz w:val="24"/>
                <w:szCs w:val="22"/>
                <w:lang w:val="ru-RU" w:eastAsia="en-US"/>
              </w:rPr>
              <w:t xml:space="preserve">№ пункта Административного </w:t>
            </w:r>
            <w:r w:rsidRPr="00F47BA6">
              <w:rPr>
                <w:rFonts w:ascii="Times New Roman" w:hAnsi="Times New Roman"/>
                <w:spacing w:val="-1"/>
                <w:sz w:val="24"/>
                <w:szCs w:val="22"/>
                <w:lang w:val="ru-RU" w:eastAsia="en-US"/>
              </w:rPr>
              <w:t>регламен</w:t>
            </w:r>
            <w:r w:rsidRPr="00F47BA6">
              <w:rPr>
                <w:rFonts w:ascii="Times New Roman" w:hAnsi="Times New Roman"/>
                <w:sz w:val="24"/>
                <w:szCs w:val="22"/>
                <w:lang w:val="ru-RU" w:eastAsia="en-US"/>
              </w:rPr>
              <w:t>та</w:t>
            </w:r>
          </w:p>
        </w:tc>
        <w:tc>
          <w:tcPr>
            <w:tcW w:w="4678" w:type="dxa"/>
          </w:tcPr>
          <w:p w:rsidR="00F47BA6" w:rsidRPr="00F47BA6" w:rsidRDefault="00F47BA6" w:rsidP="00C91603">
            <w:pPr>
              <w:jc w:val="center"/>
              <w:rPr>
                <w:rFonts w:ascii="Times New Roman" w:hAnsi="Times New Roman"/>
                <w:sz w:val="24"/>
                <w:szCs w:val="22"/>
                <w:lang w:val="ru-RU" w:eastAsia="en-US"/>
              </w:rPr>
            </w:pPr>
            <w:r w:rsidRPr="00F47BA6">
              <w:rPr>
                <w:rFonts w:ascii="Times New Roman" w:hAnsi="Times New Roman"/>
                <w:sz w:val="24"/>
                <w:szCs w:val="22"/>
                <w:lang w:val="ru-RU" w:eastAsia="en-US"/>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753" w:type="dxa"/>
          </w:tcPr>
          <w:p w:rsidR="00F47BA6" w:rsidRPr="00F47BA6" w:rsidRDefault="00F47BA6" w:rsidP="00C91603">
            <w:pPr>
              <w:jc w:val="center"/>
              <w:rPr>
                <w:rFonts w:ascii="Times New Roman" w:hAnsi="Times New Roman"/>
                <w:sz w:val="24"/>
                <w:szCs w:val="22"/>
                <w:lang w:val="ru-RU" w:eastAsia="en-US"/>
              </w:rPr>
            </w:pPr>
            <w:r w:rsidRPr="00F47BA6">
              <w:rPr>
                <w:rFonts w:ascii="Times New Roman" w:hAnsi="Times New Roman"/>
                <w:sz w:val="24"/>
                <w:szCs w:val="22"/>
                <w:lang w:val="ru-RU" w:eastAsia="en-US"/>
              </w:rPr>
              <w:t>Разъяснение причин отказа в выдаче дубликата градостроительного плана земельного участка</w:t>
            </w:r>
          </w:p>
        </w:tc>
      </w:tr>
      <w:tr w:rsidR="00F47BA6" w:rsidRPr="00F47BA6" w:rsidTr="00C91603">
        <w:trPr>
          <w:trHeight w:val="60"/>
        </w:trPr>
        <w:tc>
          <w:tcPr>
            <w:tcW w:w="1201" w:type="dxa"/>
          </w:tcPr>
          <w:p w:rsidR="00F47BA6" w:rsidRPr="00F47BA6" w:rsidRDefault="00F47BA6" w:rsidP="00C91603">
            <w:pPr>
              <w:jc w:val="center"/>
              <w:rPr>
                <w:rFonts w:ascii="Times New Roman" w:hAnsi="Times New Roman"/>
                <w:sz w:val="24"/>
                <w:szCs w:val="22"/>
                <w:lang w:eastAsia="en-US"/>
              </w:rPr>
            </w:pPr>
            <w:r w:rsidRPr="00F47BA6">
              <w:rPr>
                <w:rFonts w:ascii="Times New Roman" w:hAnsi="Times New Roman"/>
                <w:sz w:val="24"/>
                <w:szCs w:val="22"/>
                <w:lang w:eastAsia="en-US"/>
              </w:rPr>
              <w:t>пункт2.27</w:t>
            </w:r>
          </w:p>
        </w:tc>
        <w:tc>
          <w:tcPr>
            <w:tcW w:w="4678" w:type="dxa"/>
          </w:tcPr>
          <w:p w:rsidR="00F47BA6" w:rsidRPr="00F47BA6" w:rsidRDefault="00F47BA6" w:rsidP="00C91603">
            <w:pPr>
              <w:rPr>
                <w:rFonts w:ascii="Times New Roman" w:hAnsi="Times New Roman"/>
                <w:sz w:val="24"/>
                <w:szCs w:val="22"/>
                <w:lang w:val="ru-RU" w:eastAsia="en-US"/>
              </w:rPr>
            </w:pPr>
            <w:r w:rsidRPr="00F47BA6">
              <w:rPr>
                <w:rFonts w:ascii="Times New Roman" w:hAnsi="Times New Roman"/>
                <w:sz w:val="24"/>
                <w:szCs w:val="22"/>
                <w:lang w:val="ru-RU" w:eastAsia="en-US"/>
              </w:rPr>
              <w:t>Несоответствие заявителя кругу лиц, указанных в пункте 2.2 Административного регламента.</w:t>
            </w:r>
          </w:p>
        </w:tc>
        <w:tc>
          <w:tcPr>
            <w:tcW w:w="3753" w:type="dxa"/>
          </w:tcPr>
          <w:p w:rsidR="00F47BA6" w:rsidRPr="00F47BA6" w:rsidRDefault="00F47BA6" w:rsidP="00C91603">
            <w:pPr>
              <w:rPr>
                <w:rFonts w:ascii="Times New Roman" w:hAnsi="Times New Roman"/>
                <w:i/>
                <w:sz w:val="24"/>
                <w:szCs w:val="22"/>
                <w:lang w:eastAsia="en-US"/>
              </w:rPr>
            </w:pPr>
            <w:r w:rsidRPr="00F47BA6">
              <w:rPr>
                <w:rFonts w:ascii="Times New Roman" w:hAnsi="Times New Roman"/>
                <w:i/>
                <w:sz w:val="24"/>
                <w:szCs w:val="22"/>
                <w:lang w:eastAsia="en-US"/>
              </w:rPr>
              <w:t>Указываются основания такого вывода</w:t>
            </w:r>
          </w:p>
        </w:tc>
      </w:tr>
    </w:tbl>
    <w:p w:rsidR="00F47BA6" w:rsidRPr="00F47BA6" w:rsidRDefault="00F47BA6" w:rsidP="00C91603">
      <w:pPr>
        <w:widowControl w:val="0"/>
        <w:autoSpaceDE w:val="0"/>
        <w:autoSpaceDN w:val="0"/>
        <w:jc w:val="both"/>
        <w:rPr>
          <w:sz w:val="28"/>
          <w:szCs w:val="28"/>
          <w:lang w:eastAsia="en-US"/>
        </w:rPr>
      </w:pPr>
      <w:r w:rsidRPr="00F47BA6">
        <w:rPr>
          <w:sz w:val="28"/>
          <w:szCs w:val="28"/>
          <w:lang w:eastAsia="en-US"/>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C91603" w:rsidRDefault="00F47BA6" w:rsidP="00C91603">
      <w:pPr>
        <w:widowControl w:val="0"/>
        <w:tabs>
          <w:tab w:val="left" w:pos="9781"/>
        </w:tabs>
        <w:autoSpaceDE w:val="0"/>
        <w:autoSpaceDN w:val="0"/>
        <w:jc w:val="both"/>
        <w:rPr>
          <w:sz w:val="28"/>
          <w:szCs w:val="28"/>
          <w:lang w:eastAsia="en-US"/>
        </w:rPr>
      </w:pPr>
      <w:r w:rsidRPr="00F47BA6">
        <w:rPr>
          <w:sz w:val="28"/>
          <w:szCs w:val="28"/>
          <w:lang w:eastAsia="en-US"/>
        </w:rPr>
        <w:t>Данный отказ может быть обжалован в досудебном порядке путем направления жалобы в</w:t>
      </w:r>
      <w:r w:rsidR="00C91603">
        <w:rPr>
          <w:sz w:val="28"/>
          <w:szCs w:val="28"/>
          <w:lang w:eastAsia="en-US"/>
        </w:rPr>
        <w:t xml:space="preserve"> </w:t>
      </w:r>
      <w:r w:rsidRPr="00F47BA6">
        <w:rPr>
          <w:sz w:val="28"/>
          <w:szCs w:val="28"/>
          <w:u w:val="single"/>
          <w:lang w:eastAsia="en-US"/>
        </w:rPr>
        <w:tab/>
      </w:r>
      <w:r w:rsidRPr="00F47BA6">
        <w:rPr>
          <w:sz w:val="28"/>
          <w:szCs w:val="28"/>
          <w:lang w:eastAsia="en-US"/>
        </w:rPr>
        <w:t>,</w:t>
      </w:r>
    </w:p>
    <w:p w:rsidR="00F47BA6" w:rsidRPr="00F47BA6" w:rsidRDefault="00F47BA6" w:rsidP="00C91603">
      <w:pPr>
        <w:widowControl w:val="0"/>
        <w:tabs>
          <w:tab w:val="left" w:pos="10010"/>
        </w:tabs>
        <w:autoSpaceDE w:val="0"/>
        <w:autoSpaceDN w:val="0"/>
        <w:jc w:val="both"/>
        <w:rPr>
          <w:sz w:val="28"/>
          <w:szCs w:val="28"/>
          <w:lang w:eastAsia="en-US"/>
        </w:rPr>
      </w:pPr>
      <w:r w:rsidRPr="00F47BA6">
        <w:rPr>
          <w:sz w:val="28"/>
          <w:szCs w:val="28"/>
          <w:lang w:eastAsia="en-US"/>
        </w:rPr>
        <w:t>а также в судебном порядке.</w:t>
      </w:r>
    </w:p>
    <w:p w:rsidR="00F47BA6" w:rsidRPr="00F47BA6" w:rsidRDefault="00F47BA6" w:rsidP="00C91603">
      <w:pPr>
        <w:widowControl w:val="0"/>
        <w:tabs>
          <w:tab w:val="left" w:pos="3071"/>
          <w:tab w:val="left" w:pos="9639"/>
        </w:tabs>
        <w:autoSpaceDE w:val="0"/>
        <w:autoSpaceDN w:val="0"/>
        <w:ind w:left="923"/>
        <w:rPr>
          <w:sz w:val="28"/>
          <w:szCs w:val="28"/>
          <w:lang w:eastAsia="en-US"/>
        </w:rPr>
      </w:pPr>
      <w:r w:rsidRPr="00F47BA6">
        <w:rPr>
          <w:sz w:val="28"/>
          <w:szCs w:val="28"/>
          <w:lang w:eastAsia="en-US"/>
        </w:rPr>
        <w:t>Дополнительно</w:t>
      </w:r>
      <w:r w:rsidRPr="00F47BA6">
        <w:rPr>
          <w:sz w:val="28"/>
          <w:szCs w:val="28"/>
          <w:lang w:eastAsia="en-US"/>
        </w:rPr>
        <w:tab/>
        <w:t>информируем:</w:t>
      </w:r>
      <w:r w:rsidRPr="00F47BA6">
        <w:rPr>
          <w:sz w:val="28"/>
          <w:szCs w:val="28"/>
          <w:u w:val="single"/>
          <w:lang w:eastAsia="en-US"/>
        </w:rPr>
        <w:tab/>
      </w:r>
    </w:p>
    <w:p w:rsidR="00F47BA6" w:rsidRPr="00F47BA6" w:rsidRDefault="00F47BA6" w:rsidP="0088289D">
      <w:pPr>
        <w:widowControl w:val="0"/>
        <w:tabs>
          <w:tab w:val="left" w:pos="9781"/>
        </w:tabs>
        <w:autoSpaceDE w:val="0"/>
        <w:autoSpaceDN w:val="0"/>
        <w:rPr>
          <w:sz w:val="28"/>
          <w:szCs w:val="28"/>
          <w:lang w:eastAsia="en-US"/>
        </w:rPr>
      </w:pPr>
      <w:r w:rsidRPr="00F47BA6">
        <w:rPr>
          <w:sz w:val="28"/>
          <w:szCs w:val="28"/>
          <w:u w:val="single"/>
          <w:lang w:eastAsia="en-US"/>
        </w:rPr>
        <w:tab/>
      </w:r>
      <w:r w:rsidRPr="00F47BA6">
        <w:rPr>
          <w:sz w:val="28"/>
          <w:szCs w:val="28"/>
          <w:lang w:eastAsia="en-US"/>
        </w:rPr>
        <w:t>.</w:t>
      </w:r>
    </w:p>
    <w:p w:rsidR="00F47BA6" w:rsidRDefault="00F47BA6" w:rsidP="00C91603">
      <w:pPr>
        <w:rPr>
          <w:color w:val="000000"/>
          <w:szCs w:val="28"/>
        </w:rPr>
      </w:pPr>
      <w:r w:rsidRPr="00F47BA6">
        <w:rPr>
          <w:color w:val="000000"/>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88289D" w:rsidRPr="0088289D" w:rsidRDefault="0088289D" w:rsidP="00C91603">
      <w:pPr>
        <w:rPr>
          <w:color w:val="000000"/>
          <w:sz w:val="24"/>
          <w:szCs w:val="24"/>
        </w:rPr>
      </w:pPr>
      <w:r>
        <w:rPr>
          <w:color w:val="000000"/>
          <w:sz w:val="24"/>
          <w:szCs w:val="24"/>
        </w:rPr>
        <w:t>________________________________________________________________________________</w:t>
      </w:r>
    </w:p>
    <w:p w:rsidR="00F47BA6" w:rsidRPr="00F47BA6" w:rsidRDefault="00F47BA6" w:rsidP="0088289D">
      <w:pPr>
        <w:tabs>
          <w:tab w:val="left" w:pos="3585"/>
          <w:tab w:val="left" w:pos="6137"/>
        </w:tabs>
        <w:spacing w:line="20" w:lineRule="exact"/>
        <w:rPr>
          <w:color w:val="000000"/>
          <w:sz w:val="2"/>
          <w:szCs w:val="28"/>
        </w:rPr>
      </w:pPr>
    </w:p>
    <w:p w:rsidR="0088289D" w:rsidRPr="00F47BA6" w:rsidRDefault="0088289D" w:rsidP="0088289D">
      <w:pPr>
        <w:tabs>
          <w:tab w:val="left" w:pos="6421"/>
        </w:tabs>
        <w:ind w:left="3261"/>
        <w:rPr>
          <w:color w:val="000000"/>
          <w:szCs w:val="28"/>
        </w:rPr>
      </w:pPr>
      <w:r>
        <w:rPr>
          <w:color w:val="000000"/>
          <w:szCs w:val="28"/>
        </w:rPr>
        <w:t xml:space="preserve">(подпись)                                       </w:t>
      </w:r>
      <w:r w:rsidRPr="00F47BA6">
        <w:rPr>
          <w:color w:val="000000"/>
          <w:szCs w:val="28"/>
        </w:rPr>
        <w:t>(фамилия, имя, отчество (при наличии)</w:t>
      </w:r>
    </w:p>
    <w:p w:rsidR="00F47BA6" w:rsidRPr="00F47BA6" w:rsidRDefault="00F47BA6" w:rsidP="00F47BA6">
      <w:pPr>
        <w:widowControl w:val="0"/>
        <w:autoSpaceDE w:val="0"/>
        <w:autoSpaceDN w:val="0"/>
        <w:ind w:left="216"/>
        <w:rPr>
          <w:sz w:val="28"/>
          <w:szCs w:val="28"/>
          <w:lang w:eastAsia="en-US"/>
        </w:rPr>
      </w:pPr>
      <w:r w:rsidRPr="00F47BA6">
        <w:rPr>
          <w:sz w:val="28"/>
          <w:szCs w:val="28"/>
          <w:lang w:eastAsia="en-US"/>
        </w:rPr>
        <w:t>Дата</w:t>
      </w:r>
    </w:p>
    <w:p w:rsidR="0088289D" w:rsidRPr="00F47BA6" w:rsidRDefault="0088289D" w:rsidP="0088289D">
      <w:pPr>
        <w:ind w:left="216" w:right="425"/>
        <w:rPr>
          <w:color w:val="000000"/>
          <w:szCs w:val="28"/>
        </w:rPr>
      </w:pPr>
      <w:r w:rsidRPr="00F47BA6">
        <w:rPr>
          <w:color w:val="000000"/>
          <w:szCs w:val="28"/>
          <w:vertAlign w:val="superscript"/>
        </w:rPr>
        <w:t>7</w:t>
      </w:r>
      <w:r w:rsidRPr="00F47BA6">
        <w:rPr>
          <w:color w:val="000000"/>
          <w:szCs w:val="28"/>
        </w:rPr>
        <w:t xml:space="preserve"> Заявителями являются правообладатели земельных участков, а также иные лица, указанные в части 1</w:t>
      </w:r>
      <w:r w:rsidRPr="00F47BA6">
        <w:rPr>
          <w:color w:val="000000"/>
          <w:szCs w:val="28"/>
          <w:vertAlign w:val="superscript"/>
        </w:rPr>
        <w:t>1</w:t>
      </w:r>
      <w:r w:rsidRPr="00F47BA6">
        <w:rPr>
          <w:color w:val="000000"/>
          <w:szCs w:val="28"/>
        </w:rPr>
        <w:t xml:space="preserve"> статьи 57</w:t>
      </w:r>
      <w:r w:rsidRPr="00F47BA6">
        <w:rPr>
          <w:color w:val="000000"/>
          <w:szCs w:val="28"/>
          <w:vertAlign w:val="superscript"/>
        </w:rPr>
        <w:t>3</w:t>
      </w:r>
      <w:r w:rsidRPr="00F47BA6">
        <w:rPr>
          <w:color w:val="000000"/>
          <w:szCs w:val="28"/>
        </w:rPr>
        <w:t>Градостроительного кодекса Российской Федерации</w:t>
      </w:r>
    </w:p>
    <w:p w:rsidR="00F47BA6" w:rsidRPr="00F47BA6" w:rsidRDefault="00F47BA6" w:rsidP="00F47BA6">
      <w:pPr>
        <w:widowControl w:val="0"/>
        <w:autoSpaceDE w:val="0"/>
        <w:autoSpaceDN w:val="0"/>
        <w:ind w:left="216"/>
        <w:rPr>
          <w:sz w:val="28"/>
          <w:szCs w:val="28"/>
          <w:lang w:eastAsia="en-US"/>
        </w:rPr>
      </w:pPr>
    </w:p>
    <w:p w:rsidR="0088289D" w:rsidRDefault="00F47BA6" w:rsidP="0088289D">
      <w:pPr>
        <w:widowControl w:val="0"/>
        <w:autoSpaceDE w:val="0"/>
        <w:autoSpaceDN w:val="0"/>
        <w:ind w:right="164"/>
        <w:jc w:val="right"/>
        <w:rPr>
          <w:sz w:val="28"/>
          <w:szCs w:val="28"/>
          <w:lang w:eastAsia="en-US"/>
        </w:rPr>
      </w:pPr>
      <w:r w:rsidRPr="00F47BA6">
        <w:rPr>
          <w:sz w:val="28"/>
          <w:szCs w:val="28"/>
          <w:lang w:eastAsia="en-US"/>
        </w:rPr>
        <w:t>Приложение № 7</w:t>
      </w:r>
    </w:p>
    <w:p w:rsidR="0088289D" w:rsidRDefault="00F47BA6" w:rsidP="0088289D">
      <w:pPr>
        <w:widowControl w:val="0"/>
        <w:autoSpaceDE w:val="0"/>
        <w:autoSpaceDN w:val="0"/>
        <w:ind w:right="164"/>
        <w:jc w:val="right"/>
        <w:rPr>
          <w:sz w:val="28"/>
          <w:szCs w:val="28"/>
          <w:lang w:eastAsia="en-US"/>
        </w:rPr>
      </w:pPr>
      <w:r w:rsidRPr="00F47BA6">
        <w:rPr>
          <w:sz w:val="28"/>
          <w:szCs w:val="28"/>
          <w:lang w:eastAsia="en-US"/>
        </w:rPr>
        <w:t>к Административному регламенту</w:t>
      </w:r>
    </w:p>
    <w:p w:rsidR="00F47BA6" w:rsidRPr="00F47BA6" w:rsidRDefault="00F47BA6" w:rsidP="0088289D">
      <w:pPr>
        <w:widowControl w:val="0"/>
        <w:autoSpaceDE w:val="0"/>
        <w:autoSpaceDN w:val="0"/>
        <w:ind w:right="164"/>
        <w:jc w:val="right"/>
        <w:rPr>
          <w:sz w:val="28"/>
          <w:szCs w:val="28"/>
          <w:lang w:eastAsia="en-US"/>
        </w:rPr>
      </w:pPr>
      <w:r w:rsidRPr="00F47BA6">
        <w:rPr>
          <w:sz w:val="28"/>
          <w:szCs w:val="28"/>
          <w:lang w:eastAsia="en-US"/>
        </w:rPr>
        <w:t>по предоставлению государственной</w:t>
      </w:r>
    </w:p>
    <w:p w:rsidR="00F47BA6" w:rsidRPr="00F47BA6" w:rsidRDefault="00F47BA6" w:rsidP="0088289D">
      <w:pPr>
        <w:widowControl w:val="0"/>
        <w:autoSpaceDE w:val="0"/>
        <w:autoSpaceDN w:val="0"/>
        <w:ind w:right="163"/>
        <w:jc w:val="right"/>
        <w:rPr>
          <w:sz w:val="28"/>
          <w:szCs w:val="28"/>
          <w:lang w:eastAsia="en-US"/>
        </w:rPr>
      </w:pPr>
      <w:r w:rsidRPr="00F47BA6">
        <w:rPr>
          <w:sz w:val="28"/>
          <w:szCs w:val="28"/>
          <w:lang w:eastAsia="en-US"/>
        </w:rPr>
        <w:t>(муниципальной) услуги</w:t>
      </w:r>
    </w:p>
    <w:p w:rsidR="00F47BA6" w:rsidRPr="00F47BA6" w:rsidRDefault="00F47BA6" w:rsidP="00F47BA6">
      <w:pPr>
        <w:widowControl w:val="0"/>
        <w:autoSpaceDE w:val="0"/>
        <w:autoSpaceDN w:val="0"/>
        <w:rPr>
          <w:sz w:val="25"/>
          <w:szCs w:val="28"/>
          <w:lang w:eastAsia="en-US"/>
        </w:rPr>
      </w:pPr>
    </w:p>
    <w:p w:rsidR="00F47BA6" w:rsidRPr="00F47BA6" w:rsidRDefault="00F47BA6" w:rsidP="00F47BA6">
      <w:pPr>
        <w:widowControl w:val="0"/>
        <w:autoSpaceDE w:val="0"/>
        <w:autoSpaceDN w:val="0"/>
        <w:ind w:left="216" w:right="164"/>
        <w:jc w:val="right"/>
        <w:rPr>
          <w:sz w:val="28"/>
          <w:szCs w:val="28"/>
          <w:lang w:eastAsia="en-US"/>
        </w:rPr>
      </w:pPr>
      <w:r w:rsidRPr="00F47BA6">
        <w:rPr>
          <w:sz w:val="28"/>
          <w:szCs w:val="28"/>
          <w:lang w:eastAsia="en-US"/>
        </w:rPr>
        <w:t>ФОРМА</w:t>
      </w:r>
    </w:p>
    <w:p w:rsidR="00F47BA6" w:rsidRPr="00F47BA6" w:rsidRDefault="00F47BA6" w:rsidP="00F47BA6">
      <w:pPr>
        <w:widowControl w:val="0"/>
        <w:autoSpaceDE w:val="0"/>
        <w:autoSpaceDN w:val="0"/>
        <w:jc w:val="center"/>
        <w:rPr>
          <w:sz w:val="28"/>
          <w:szCs w:val="28"/>
          <w:lang w:eastAsia="en-US"/>
        </w:rPr>
      </w:pPr>
    </w:p>
    <w:p w:rsidR="00F47BA6" w:rsidRPr="00F47BA6" w:rsidRDefault="00F47BA6" w:rsidP="00F47BA6">
      <w:pPr>
        <w:jc w:val="center"/>
        <w:outlineLvl w:val="0"/>
        <w:rPr>
          <w:rFonts w:eastAsia="Arial"/>
          <w:b/>
          <w:bCs/>
          <w:color w:val="000000"/>
          <w:sz w:val="28"/>
          <w:szCs w:val="28"/>
        </w:rPr>
      </w:pPr>
      <w:r w:rsidRPr="00F47BA6">
        <w:rPr>
          <w:rFonts w:eastAsia="Arial"/>
          <w:b/>
          <w:bCs/>
          <w:color w:val="000000"/>
          <w:sz w:val="28"/>
          <w:szCs w:val="28"/>
        </w:rPr>
        <w:t>З АЯВ Л Е Н И Е</w:t>
      </w:r>
    </w:p>
    <w:p w:rsidR="00F47BA6" w:rsidRPr="00F47BA6" w:rsidRDefault="00F47BA6" w:rsidP="00F47BA6">
      <w:pPr>
        <w:ind w:left="247" w:right="197"/>
        <w:jc w:val="center"/>
        <w:rPr>
          <w:b/>
          <w:color w:val="000000"/>
          <w:sz w:val="28"/>
          <w:szCs w:val="28"/>
        </w:rPr>
      </w:pPr>
      <w:r w:rsidRPr="00F47BA6">
        <w:rPr>
          <w:b/>
          <w:color w:val="000000"/>
          <w:sz w:val="28"/>
          <w:szCs w:val="28"/>
        </w:rPr>
        <w:t>об оставлении заявления о выдаче градостроительного плана земельного участка без рассмотрения</w:t>
      </w:r>
    </w:p>
    <w:p w:rsidR="00F47BA6" w:rsidRPr="00F47BA6" w:rsidRDefault="00F47BA6" w:rsidP="00F47BA6">
      <w:pPr>
        <w:widowControl w:val="0"/>
        <w:autoSpaceDE w:val="0"/>
        <w:autoSpaceDN w:val="0"/>
        <w:rPr>
          <w:b/>
          <w:sz w:val="16"/>
          <w:szCs w:val="28"/>
          <w:lang w:eastAsia="en-US"/>
        </w:rPr>
      </w:pPr>
    </w:p>
    <w:p w:rsidR="00F47BA6" w:rsidRPr="00F47BA6" w:rsidRDefault="00F47BA6" w:rsidP="00F47BA6">
      <w:pPr>
        <w:widowControl w:val="0"/>
        <w:tabs>
          <w:tab w:val="left" w:pos="394"/>
          <w:tab w:val="left" w:pos="2043"/>
          <w:tab w:val="left" w:pos="2813"/>
        </w:tabs>
        <w:autoSpaceDE w:val="0"/>
        <w:autoSpaceDN w:val="0"/>
        <w:ind w:right="164"/>
        <w:jc w:val="right"/>
        <w:rPr>
          <w:sz w:val="28"/>
          <w:szCs w:val="28"/>
          <w:lang w:eastAsia="en-US"/>
        </w:rPr>
      </w:pPr>
      <w:r w:rsidRPr="00F47BA6">
        <w:rPr>
          <w:sz w:val="28"/>
          <w:szCs w:val="28"/>
          <w:lang w:eastAsia="en-US"/>
        </w:rPr>
        <w:t>"</w:t>
      </w:r>
      <w:r w:rsidRPr="00F47BA6">
        <w:rPr>
          <w:sz w:val="28"/>
          <w:szCs w:val="28"/>
          <w:u w:val="single"/>
          <w:lang w:eastAsia="en-US"/>
        </w:rPr>
        <w:tab/>
      </w:r>
      <w:r w:rsidRPr="00F47BA6">
        <w:rPr>
          <w:sz w:val="28"/>
          <w:szCs w:val="28"/>
          <w:lang w:eastAsia="en-US"/>
        </w:rPr>
        <w:t>"</w:t>
      </w:r>
      <w:r w:rsidRPr="00F47BA6">
        <w:rPr>
          <w:sz w:val="28"/>
          <w:szCs w:val="28"/>
          <w:u w:val="single"/>
          <w:lang w:eastAsia="en-US"/>
        </w:rPr>
        <w:tab/>
      </w:r>
      <w:r w:rsidRPr="00F47BA6">
        <w:rPr>
          <w:sz w:val="28"/>
          <w:szCs w:val="28"/>
          <w:lang w:eastAsia="en-US"/>
        </w:rPr>
        <w:t>20</w:t>
      </w:r>
      <w:r w:rsidRPr="00F47BA6">
        <w:rPr>
          <w:sz w:val="28"/>
          <w:szCs w:val="28"/>
          <w:u w:val="single"/>
          <w:lang w:eastAsia="en-US"/>
        </w:rPr>
        <w:tab/>
      </w:r>
      <w:r w:rsidRPr="00F47BA6">
        <w:rPr>
          <w:sz w:val="28"/>
          <w:szCs w:val="28"/>
          <w:lang w:eastAsia="en-US"/>
        </w:rPr>
        <w:t>г.</w:t>
      </w:r>
    </w:p>
    <w:p w:rsidR="00F47BA6" w:rsidRPr="00F47BA6" w:rsidRDefault="00F47BA6" w:rsidP="00F47BA6">
      <w:pPr>
        <w:widowControl w:val="0"/>
        <w:autoSpaceDE w:val="0"/>
        <w:autoSpaceDN w:val="0"/>
        <w:rPr>
          <w:sz w:val="24"/>
          <w:szCs w:val="28"/>
          <w:lang w:eastAsia="en-US"/>
        </w:rPr>
      </w:pPr>
      <w:r w:rsidRPr="00F47BA6">
        <w:rPr>
          <w:noProof/>
          <w:sz w:val="28"/>
          <w:szCs w:val="28"/>
        </w:rPr>
        <w:pict>
          <v:shape id="Freeform 31" o:spid="_x0000_s1393" style="position:absolute;margin-left:58.4pt;margin-top:16.15pt;width:498.1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" path="m,l9961,e" filled="f" strokeweight=".5pt">
            <v:path arrowok="t" o:connecttype="custom" o:connectlocs="0,0;6325235,0" o:connectangles="0,0"/>
            <w10:wrap type="topAndBottom" anchorx="page"/>
          </v:shape>
        </w:pict>
      </w:r>
      <w:r w:rsidRPr="00F47BA6">
        <w:rPr>
          <w:noProof/>
          <w:sz w:val="28"/>
          <w:szCs w:val="28"/>
        </w:rPr>
        <w:pict>
          <v:shape id="Freeform 30" o:spid="_x0000_s1394" style="position:absolute;margin-left:58.4pt;margin-top:30.45pt;width:498.1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" path="m,l9961,e" filled="f" strokeweight=".5pt">
            <v:path arrowok="t" o:connecttype="custom" o:connectlocs="0,0;6325235,0" o:connectangles="0,0"/>
            <w10:wrap type="topAndBottom" anchorx="page"/>
          </v:shape>
        </w:pict>
      </w:r>
    </w:p>
    <w:p w:rsidR="00F47BA6" w:rsidRPr="00F47BA6" w:rsidRDefault="00F47BA6" w:rsidP="00F47BA6">
      <w:pPr>
        <w:widowControl w:val="0"/>
        <w:autoSpaceDE w:val="0"/>
        <w:autoSpaceDN w:val="0"/>
        <w:rPr>
          <w:sz w:val="18"/>
          <w:szCs w:val="28"/>
          <w:lang w:eastAsia="en-US"/>
        </w:rPr>
      </w:pPr>
    </w:p>
    <w:p w:rsidR="00F47BA6" w:rsidRPr="00F47BA6" w:rsidRDefault="00F47BA6" w:rsidP="00F47BA6">
      <w:pPr>
        <w:ind w:left="798"/>
        <w:rPr>
          <w:color w:val="000000"/>
          <w:szCs w:val="28"/>
        </w:rPr>
      </w:pPr>
      <w:r w:rsidRPr="00F47BA6">
        <w:rPr>
          <w:color w:val="000000"/>
          <w:szCs w:val="28"/>
        </w:rPr>
        <w:t>(наименование уполномоченного органа государственной власти, органа местного самоуправления)</w:t>
      </w:r>
    </w:p>
    <w:p w:rsidR="00F47BA6" w:rsidRPr="00F47BA6" w:rsidRDefault="00F47BA6" w:rsidP="00F47BA6">
      <w:pPr>
        <w:widowControl w:val="0"/>
        <w:autoSpaceDE w:val="0"/>
        <w:autoSpaceDN w:val="0"/>
        <w:rPr>
          <w:szCs w:val="28"/>
          <w:lang w:eastAsia="en-US"/>
        </w:rPr>
      </w:pPr>
    </w:p>
    <w:p w:rsidR="00F47BA6" w:rsidRPr="00F47BA6" w:rsidRDefault="00F47BA6" w:rsidP="0088289D">
      <w:pPr>
        <w:widowControl w:val="0"/>
        <w:tabs>
          <w:tab w:val="left" w:pos="4962"/>
          <w:tab w:val="left" w:pos="5954"/>
        </w:tabs>
        <w:autoSpaceDE w:val="0"/>
        <w:autoSpaceDN w:val="0"/>
        <w:ind w:right="-3" w:firstLine="851"/>
        <w:jc w:val="both"/>
        <w:rPr>
          <w:sz w:val="28"/>
          <w:szCs w:val="28"/>
          <w:lang w:eastAsia="en-US"/>
        </w:rPr>
      </w:pPr>
      <w:r w:rsidRPr="00F47BA6">
        <w:rPr>
          <w:sz w:val="28"/>
          <w:szCs w:val="28"/>
          <w:lang w:eastAsia="en-US"/>
        </w:rPr>
        <w:t>Прошу оставить заявление о выдаче градостроительного плана земельного участка от</w:t>
      </w:r>
      <w:r w:rsidR="0088289D">
        <w:rPr>
          <w:sz w:val="28"/>
          <w:szCs w:val="28"/>
          <w:lang w:eastAsia="en-US"/>
        </w:rPr>
        <w:t xml:space="preserve"> </w:t>
      </w:r>
      <w:r w:rsidRPr="00F47BA6">
        <w:rPr>
          <w:sz w:val="28"/>
          <w:szCs w:val="28"/>
          <w:u w:val="single"/>
          <w:lang w:eastAsia="en-US"/>
        </w:rPr>
        <w:tab/>
      </w:r>
      <w:r w:rsidR="0088289D">
        <w:rPr>
          <w:sz w:val="28"/>
          <w:szCs w:val="28"/>
          <w:u w:val="single"/>
          <w:lang w:eastAsia="en-US"/>
        </w:rPr>
        <w:t xml:space="preserve"> </w:t>
      </w:r>
      <w:r w:rsidRPr="00F47BA6">
        <w:rPr>
          <w:sz w:val="28"/>
          <w:szCs w:val="28"/>
          <w:lang w:eastAsia="en-US"/>
        </w:rPr>
        <w:t>№</w:t>
      </w:r>
      <w:r w:rsidRPr="00F47BA6">
        <w:rPr>
          <w:sz w:val="28"/>
          <w:szCs w:val="28"/>
          <w:u w:val="single"/>
          <w:lang w:eastAsia="en-US"/>
        </w:rPr>
        <w:tab/>
      </w:r>
      <w:r w:rsidRPr="00F47BA6">
        <w:rPr>
          <w:sz w:val="28"/>
          <w:szCs w:val="28"/>
          <w:lang w:eastAsia="en-US"/>
        </w:rPr>
        <w:t>без рассмотрения.</w:t>
      </w:r>
    </w:p>
    <w:p w:rsidR="00F47BA6" w:rsidRPr="00F47BA6" w:rsidRDefault="00F47BA6" w:rsidP="00F47BA6">
      <w:pPr>
        <w:widowControl w:val="0"/>
        <w:autoSpaceDE w:val="0"/>
        <w:autoSpaceDN w:val="0"/>
        <w:rPr>
          <w:sz w:val="27"/>
          <w:szCs w:val="28"/>
          <w:lang w:eastAsia="en-US"/>
        </w:rPr>
      </w:pPr>
    </w:p>
    <w:p w:rsidR="00F47BA6" w:rsidRPr="00F47BA6" w:rsidRDefault="00F47BA6" w:rsidP="00F47BA6">
      <w:pPr>
        <w:widowControl w:val="0"/>
        <w:numPr>
          <w:ilvl w:val="5"/>
          <w:numId w:val="32"/>
        </w:numPr>
        <w:tabs>
          <w:tab w:val="left" w:pos="4362"/>
        </w:tabs>
        <w:autoSpaceDE w:val="0"/>
        <w:autoSpaceDN w:val="0"/>
        <w:ind w:hanging="281"/>
        <w:jc w:val="both"/>
        <w:rPr>
          <w:color w:val="000000"/>
          <w:sz w:val="28"/>
          <w:szCs w:val="28"/>
        </w:rPr>
      </w:pPr>
      <w:r w:rsidRPr="00F47BA6">
        <w:rPr>
          <w:color w:val="000000"/>
          <w:sz w:val="28"/>
          <w:szCs w:val="28"/>
        </w:rPr>
        <w:t>Сведения о заявителе</w:t>
      </w:r>
      <w:r w:rsidRPr="00F47BA6">
        <w:rPr>
          <w:color w:val="000000"/>
          <w:sz w:val="28"/>
          <w:szCs w:val="28"/>
          <w:vertAlign w:val="superscript"/>
        </w:rPr>
        <w:t>8</w:t>
      </w:r>
    </w:p>
    <w:p w:rsidR="00F47BA6" w:rsidRPr="00F47BA6" w:rsidRDefault="00F47BA6" w:rsidP="00F47BA6">
      <w:pPr>
        <w:widowControl w:val="0"/>
        <w:autoSpaceDE w:val="0"/>
        <w:autoSpaceDN w:val="0"/>
        <w:rPr>
          <w:sz w:val="18"/>
          <w:szCs w:val="28"/>
          <w:lang w:eastAsia="en-US"/>
        </w:rPr>
      </w:pPr>
    </w:p>
    <w:tbl>
      <w:tblPr>
        <w:tblStyle w:val="TableNormal1"/>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5795"/>
        <w:gridCol w:w="2977"/>
      </w:tblGrid>
      <w:tr w:rsidR="00F47BA6" w:rsidRPr="00F47BA6" w:rsidTr="0088289D">
        <w:trPr>
          <w:trHeight w:val="60"/>
        </w:trPr>
        <w:tc>
          <w:tcPr>
            <w:tcW w:w="1043" w:type="dxa"/>
          </w:tcPr>
          <w:p w:rsidR="00F47BA6" w:rsidRPr="00F47BA6" w:rsidRDefault="00F47BA6" w:rsidP="00F47BA6">
            <w:pPr>
              <w:ind w:left="220" w:right="211"/>
              <w:jc w:val="center"/>
              <w:rPr>
                <w:rFonts w:ascii="Times New Roman" w:hAnsi="Times New Roman"/>
                <w:sz w:val="28"/>
                <w:szCs w:val="22"/>
                <w:lang w:eastAsia="en-US"/>
              </w:rPr>
            </w:pPr>
            <w:r w:rsidRPr="00F47BA6">
              <w:rPr>
                <w:rFonts w:ascii="Times New Roman" w:hAnsi="Times New Roman"/>
                <w:sz w:val="28"/>
                <w:szCs w:val="22"/>
                <w:lang w:eastAsia="en-US"/>
              </w:rPr>
              <w:t>1.1</w:t>
            </w:r>
          </w:p>
        </w:tc>
        <w:tc>
          <w:tcPr>
            <w:tcW w:w="5795" w:type="dxa"/>
          </w:tcPr>
          <w:p w:rsidR="00F47BA6" w:rsidRPr="00F47BA6" w:rsidRDefault="00F47BA6" w:rsidP="00F47BA6">
            <w:pPr>
              <w:spacing w:line="320" w:lineRule="atLeast"/>
              <w:ind w:left="107" w:right="585"/>
              <w:rPr>
                <w:rFonts w:ascii="Times New Roman" w:hAnsi="Times New Roman"/>
                <w:sz w:val="28"/>
                <w:szCs w:val="22"/>
                <w:lang w:val="ru-RU" w:eastAsia="en-US"/>
              </w:rPr>
            </w:pPr>
            <w:r w:rsidRPr="00F47BA6">
              <w:rPr>
                <w:rFonts w:ascii="Times New Roman" w:hAnsi="Times New Roman"/>
                <w:sz w:val="28"/>
                <w:szCs w:val="22"/>
                <w:lang w:val="ru-RU" w:eastAsia="en-US"/>
              </w:rPr>
              <w:t>Сведения о физическом лице, в случае если заявителем является физическое лицо:</w:t>
            </w:r>
          </w:p>
        </w:tc>
        <w:tc>
          <w:tcPr>
            <w:tcW w:w="2977" w:type="dxa"/>
          </w:tcPr>
          <w:p w:rsidR="00F47BA6" w:rsidRPr="00F47BA6" w:rsidRDefault="00F47BA6" w:rsidP="00F47BA6">
            <w:pPr>
              <w:rPr>
                <w:rFonts w:ascii="Times New Roman" w:hAnsi="Times New Roman"/>
                <w:sz w:val="26"/>
                <w:szCs w:val="22"/>
                <w:lang w:val="ru-RU" w:eastAsia="en-US"/>
              </w:rPr>
            </w:pPr>
          </w:p>
        </w:tc>
      </w:tr>
      <w:tr w:rsidR="00F47BA6" w:rsidRPr="00F47BA6" w:rsidTr="0088289D">
        <w:trPr>
          <w:trHeight w:val="60"/>
        </w:trPr>
        <w:tc>
          <w:tcPr>
            <w:tcW w:w="1043" w:type="dxa"/>
          </w:tcPr>
          <w:p w:rsidR="00F47BA6" w:rsidRPr="00F47BA6" w:rsidRDefault="00F47BA6" w:rsidP="00F47BA6">
            <w:pPr>
              <w:ind w:left="221" w:right="211"/>
              <w:jc w:val="center"/>
              <w:rPr>
                <w:rFonts w:ascii="Times New Roman" w:hAnsi="Times New Roman"/>
                <w:sz w:val="28"/>
                <w:szCs w:val="22"/>
                <w:lang w:eastAsia="en-US"/>
              </w:rPr>
            </w:pPr>
            <w:r w:rsidRPr="00F47BA6">
              <w:rPr>
                <w:rFonts w:ascii="Times New Roman" w:hAnsi="Times New Roman"/>
                <w:sz w:val="28"/>
                <w:szCs w:val="22"/>
                <w:lang w:eastAsia="en-US"/>
              </w:rPr>
              <w:t>1.1.1</w:t>
            </w:r>
          </w:p>
        </w:tc>
        <w:tc>
          <w:tcPr>
            <w:tcW w:w="5795" w:type="dxa"/>
          </w:tcPr>
          <w:p w:rsidR="00F47BA6" w:rsidRPr="00F47BA6" w:rsidRDefault="00F47BA6" w:rsidP="00F47BA6">
            <w:pPr>
              <w:spacing w:line="320" w:lineRule="atLeast"/>
              <w:ind w:left="107" w:right="1014"/>
              <w:rPr>
                <w:rFonts w:ascii="Times New Roman" w:hAnsi="Times New Roman"/>
                <w:sz w:val="28"/>
                <w:szCs w:val="22"/>
                <w:lang w:val="ru-RU" w:eastAsia="en-US"/>
              </w:rPr>
            </w:pPr>
            <w:r w:rsidRPr="00F47BA6">
              <w:rPr>
                <w:rFonts w:ascii="Times New Roman" w:hAnsi="Times New Roman"/>
                <w:sz w:val="28"/>
                <w:szCs w:val="22"/>
                <w:lang w:val="ru-RU" w:eastAsia="en-US"/>
              </w:rPr>
              <w:t>Фамилия, имя, отчество (при наличии)</w:t>
            </w:r>
          </w:p>
        </w:tc>
        <w:tc>
          <w:tcPr>
            <w:tcW w:w="2977" w:type="dxa"/>
          </w:tcPr>
          <w:p w:rsidR="00F47BA6" w:rsidRPr="00F47BA6" w:rsidRDefault="00F47BA6" w:rsidP="00F47BA6">
            <w:pPr>
              <w:rPr>
                <w:rFonts w:ascii="Times New Roman" w:hAnsi="Times New Roman"/>
                <w:sz w:val="26"/>
                <w:szCs w:val="22"/>
                <w:lang w:val="ru-RU" w:eastAsia="en-US"/>
              </w:rPr>
            </w:pPr>
          </w:p>
        </w:tc>
      </w:tr>
      <w:tr w:rsidR="00F47BA6" w:rsidRPr="00F47BA6" w:rsidTr="0088289D">
        <w:trPr>
          <w:trHeight w:val="60"/>
        </w:trPr>
        <w:tc>
          <w:tcPr>
            <w:tcW w:w="1043" w:type="dxa"/>
          </w:tcPr>
          <w:p w:rsidR="00F47BA6" w:rsidRPr="00F47BA6" w:rsidRDefault="00F47BA6" w:rsidP="00F47BA6">
            <w:pPr>
              <w:ind w:left="221" w:right="211"/>
              <w:jc w:val="center"/>
              <w:rPr>
                <w:rFonts w:ascii="Times New Roman" w:hAnsi="Times New Roman"/>
                <w:sz w:val="28"/>
                <w:szCs w:val="22"/>
                <w:lang w:eastAsia="en-US"/>
              </w:rPr>
            </w:pPr>
            <w:r w:rsidRPr="00F47BA6">
              <w:rPr>
                <w:rFonts w:ascii="Times New Roman" w:hAnsi="Times New Roman"/>
                <w:sz w:val="28"/>
                <w:szCs w:val="22"/>
                <w:lang w:eastAsia="en-US"/>
              </w:rPr>
              <w:t>1.1.2</w:t>
            </w:r>
          </w:p>
        </w:tc>
        <w:tc>
          <w:tcPr>
            <w:tcW w:w="5795" w:type="dxa"/>
          </w:tcPr>
          <w:p w:rsidR="00F47BA6" w:rsidRPr="0088289D" w:rsidRDefault="00F47BA6" w:rsidP="0088289D">
            <w:pPr>
              <w:ind w:left="107" w:right="776"/>
              <w:rPr>
                <w:rFonts w:ascii="Times New Roman" w:hAnsi="Times New Roman"/>
                <w:sz w:val="28"/>
                <w:szCs w:val="22"/>
                <w:lang w:val="ru-RU" w:eastAsia="en-US"/>
              </w:rPr>
            </w:pPr>
            <w:r w:rsidRPr="00F47BA6">
              <w:rPr>
                <w:rFonts w:ascii="Times New Roman" w:hAnsi="Times New Roman"/>
                <w:sz w:val="28"/>
                <w:szCs w:val="22"/>
                <w:lang w:val="ru-RU" w:eastAsia="en-US"/>
              </w:rPr>
              <w:t>Реквизиты документа, удостоверяющего личность(не указываются в случае, если</w:t>
            </w:r>
            <w:r w:rsidR="0088289D">
              <w:rPr>
                <w:rFonts w:ascii="Times New Roman" w:hAnsi="Times New Roman"/>
                <w:sz w:val="28"/>
                <w:szCs w:val="22"/>
                <w:lang w:val="ru-RU" w:eastAsia="en-US"/>
              </w:rPr>
              <w:t xml:space="preserve"> </w:t>
            </w:r>
            <w:r w:rsidRPr="0088289D">
              <w:rPr>
                <w:rFonts w:ascii="Times New Roman" w:hAnsi="Times New Roman"/>
                <w:sz w:val="28"/>
                <w:szCs w:val="22"/>
                <w:lang w:val="ru-RU" w:eastAsia="en-US"/>
              </w:rPr>
              <w:t>заявитель является индивидуальным предпринимателем)</w:t>
            </w:r>
          </w:p>
        </w:tc>
        <w:tc>
          <w:tcPr>
            <w:tcW w:w="2977" w:type="dxa"/>
          </w:tcPr>
          <w:p w:rsidR="00F47BA6" w:rsidRPr="0088289D" w:rsidRDefault="00F47BA6" w:rsidP="00F47BA6">
            <w:pPr>
              <w:rPr>
                <w:rFonts w:ascii="Times New Roman" w:hAnsi="Times New Roman"/>
                <w:sz w:val="26"/>
                <w:szCs w:val="22"/>
                <w:lang w:val="ru-RU" w:eastAsia="en-US"/>
              </w:rPr>
            </w:pPr>
          </w:p>
        </w:tc>
      </w:tr>
      <w:tr w:rsidR="00F47BA6" w:rsidRPr="00F47BA6" w:rsidTr="0088289D">
        <w:trPr>
          <w:trHeight w:val="60"/>
        </w:trPr>
        <w:tc>
          <w:tcPr>
            <w:tcW w:w="1043" w:type="dxa"/>
          </w:tcPr>
          <w:p w:rsidR="00F47BA6" w:rsidRPr="00F47BA6" w:rsidRDefault="00F47BA6" w:rsidP="00F47BA6">
            <w:pPr>
              <w:ind w:left="221" w:right="211"/>
              <w:jc w:val="center"/>
              <w:rPr>
                <w:rFonts w:ascii="Times New Roman" w:hAnsi="Times New Roman"/>
                <w:sz w:val="28"/>
                <w:szCs w:val="22"/>
                <w:lang w:eastAsia="en-US"/>
              </w:rPr>
            </w:pPr>
            <w:r w:rsidRPr="00F47BA6">
              <w:rPr>
                <w:rFonts w:ascii="Times New Roman" w:hAnsi="Times New Roman"/>
                <w:sz w:val="28"/>
                <w:szCs w:val="22"/>
                <w:lang w:eastAsia="en-US"/>
              </w:rPr>
              <w:t>1.1.3</w:t>
            </w:r>
          </w:p>
        </w:tc>
        <w:tc>
          <w:tcPr>
            <w:tcW w:w="5795" w:type="dxa"/>
          </w:tcPr>
          <w:p w:rsidR="00F47BA6" w:rsidRPr="00F47BA6" w:rsidRDefault="00F47BA6" w:rsidP="00F47BA6">
            <w:pPr>
              <w:spacing w:line="320" w:lineRule="atLeast"/>
              <w:ind w:left="107" w:right="161"/>
              <w:rPr>
                <w:rFonts w:ascii="Times New Roman" w:hAnsi="Times New Roman"/>
                <w:sz w:val="28"/>
                <w:szCs w:val="22"/>
                <w:lang w:val="ru-RU" w:eastAsia="en-US"/>
              </w:rPr>
            </w:pPr>
            <w:r w:rsidRPr="00F47BA6">
              <w:rPr>
                <w:rFonts w:ascii="Times New Roman" w:hAnsi="Times New Roman"/>
                <w:sz w:val="28"/>
                <w:szCs w:val="22"/>
                <w:lang w:val="ru-RU"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977" w:type="dxa"/>
          </w:tcPr>
          <w:p w:rsidR="00F47BA6" w:rsidRPr="00F47BA6" w:rsidRDefault="00F47BA6" w:rsidP="00F47BA6">
            <w:pPr>
              <w:rPr>
                <w:rFonts w:ascii="Times New Roman" w:hAnsi="Times New Roman"/>
                <w:sz w:val="26"/>
                <w:szCs w:val="22"/>
                <w:lang w:val="ru-RU" w:eastAsia="en-US"/>
              </w:rPr>
            </w:pPr>
          </w:p>
        </w:tc>
      </w:tr>
      <w:tr w:rsidR="00F47BA6" w:rsidRPr="00F47BA6" w:rsidTr="0088289D">
        <w:trPr>
          <w:trHeight w:val="60"/>
        </w:trPr>
        <w:tc>
          <w:tcPr>
            <w:tcW w:w="1043" w:type="dxa"/>
          </w:tcPr>
          <w:p w:rsidR="00F47BA6" w:rsidRPr="00F47BA6" w:rsidRDefault="00F47BA6" w:rsidP="00F47BA6">
            <w:pPr>
              <w:ind w:left="220" w:right="211"/>
              <w:jc w:val="center"/>
              <w:rPr>
                <w:rFonts w:ascii="Times New Roman" w:hAnsi="Times New Roman"/>
                <w:sz w:val="28"/>
                <w:szCs w:val="22"/>
                <w:lang w:eastAsia="en-US"/>
              </w:rPr>
            </w:pPr>
            <w:r w:rsidRPr="00F47BA6">
              <w:rPr>
                <w:rFonts w:ascii="Times New Roman" w:hAnsi="Times New Roman"/>
                <w:sz w:val="28"/>
                <w:szCs w:val="22"/>
                <w:lang w:eastAsia="en-US"/>
              </w:rPr>
              <w:t>1.2</w:t>
            </w:r>
          </w:p>
        </w:tc>
        <w:tc>
          <w:tcPr>
            <w:tcW w:w="5795" w:type="dxa"/>
          </w:tcPr>
          <w:p w:rsidR="00F47BA6" w:rsidRPr="00F47BA6" w:rsidRDefault="00F47BA6" w:rsidP="00F47BA6">
            <w:pPr>
              <w:spacing w:line="320" w:lineRule="atLeast"/>
              <w:ind w:left="107" w:right="549"/>
              <w:rPr>
                <w:rFonts w:ascii="Times New Roman" w:hAnsi="Times New Roman"/>
                <w:sz w:val="28"/>
                <w:szCs w:val="22"/>
                <w:lang w:val="ru-RU" w:eastAsia="en-US"/>
              </w:rPr>
            </w:pPr>
            <w:r w:rsidRPr="00F47BA6">
              <w:rPr>
                <w:rFonts w:ascii="Times New Roman" w:hAnsi="Times New Roman"/>
                <w:sz w:val="28"/>
                <w:szCs w:val="22"/>
                <w:lang w:val="ru-RU" w:eastAsia="en-US"/>
              </w:rPr>
              <w:t>Сведения о юридическом лице, в случае если заявителем является юридическое лицо:</w:t>
            </w:r>
          </w:p>
        </w:tc>
        <w:tc>
          <w:tcPr>
            <w:tcW w:w="2977" w:type="dxa"/>
          </w:tcPr>
          <w:p w:rsidR="00F47BA6" w:rsidRPr="00F47BA6" w:rsidRDefault="00F47BA6" w:rsidP="00F47BA6">
            <w:pPr>
              <w:rPr>
                <w:rFonts w:ascii="Times New Roman" w:hAnsi="Times New Roman"/>
                <w:sz w:val="26"/>
                <w:szCs w:val="22"/>
                <w:lang w:val="ru-RU" w:eastAsia="en-US"/>
              </w:rPr>
            </w:pPr>
          </w:p>
        </w:tc>
      </w:tr>
      <w:tr w:rsidR="00F47BA6" w:rsidRPr="00F47BA6" w:rsidTr="0088289D">
        <w:trPr>
          <w:trHeight w:val="316"/>
        </w:trPr>
        <w:tc>
          <w:tcPr>
            <w:tcW w:w="1043" w:type="dxa"/>
          </w:tcPr>
          <w:p w:rsidR="00F47BA6" w:rsidRPr="00F47BA6" w:rsidRDefault="00F47BA6" w:rsidP="00F47BA6">
            <w:pPr>
              <w:spacing w:line="297" w:lineRule="exact"/>
              <w:ind w:left="221" w:right="211"/>
              <w:jc w:val="center"/>
              <w:rPr>
                <w:rFonts w:ascii="Times New Roman" w:hAnsi="Times New Roman"/>
                <w:sz w:val="28"/>
                <w:szCs w:val="22"/>
                <w:lang w:eastAsia="en-US"/>
              </w:rPr>
            </w:pPr>
            <w:r w:rsidRPr="00F47BA6">
              <w:rPr>
                <w:rFonts w:ascii="Times New Roman" w:hAnsi="Times New Roman"/>
                <w:sz w:val="28"/>
                <w:szCs w:val="22"/>
                <w:lang w:eastAsia="en-US"/>
              </w:rPr>
              <w:t>1.2.1</w:t>
            </w:r>
          </w:p>
        </w:tc>
        <w:tc>
          <w:tcPr>
            <w:tcW w:w="5795" w:type="dxa"/>
          </w:tcPr>
          <w:p w:rsidR="00F47BA6" w:rsidRPr="00F47BA6" w:rsidRDefault="00F47BA6" w:rsidP="00F47BA6">
            <w:pPr>
              <w:spacing w:line="297" w:lineRule="exact"/>
              <w:ind w:left="107"/>
              <w:rPr>
                <w:rFonts w:ascii="Times New Roman" w:hAnsi="Times New Roman"/>
                <w:sz w:val="28"/>
                <w:szCs w:val="22"/>
                <w:lang w:eastAsia="en-US"/>
              </w:rPr>
            </w:pPr>
            <w:r w:rsidRPr="00F47BA6">
              <w:rPr>
                <w:rFonts w:ascii="Times New Roman" w:hAnsi="Times New Roman"/>
                <w:sz w:val="28"/>
                <w:szCs w:val="22"/>
                <w:lang w:eastAsia="en-US"/>
              </w:rPr>
              <w:t>Полное наименование</w:t>
            </w:r>
          </w:p>
        </w:tc>
        <w:tc>
          <w:tcPr>
            <w:tcW w:w="2977" w:type="dxa"/>
          </w:tcPr>
          <w:p w:rsidR="00F47BA6" w:rsidRPr="00F47BA6" w:rsidRDefault="00F47BA6" w:rsidP="00F47BA6">
            <w:pPr>
              <w:rPr>
                <w:rFonts w:ascii="Times New Roman" w:hAnsi="Times New Roman"/>
                <w:sz w:val="24"/>
                <w:szCs w:val="22"/>
                <w:lang w:eastAsia="en-US"/>
              </w:rPr>
            </w:pPr>
          </w:p>
        </w:tc>
      </w:tr>
      <w:tr w:rsidR="00F47BA6" w:rsidRPr="00F47BA6" w:rsidTr="0088289D">
        <w:trPr>
          <w:trHeight w:val="60"/>
        </w:trPr>
        <w:tc>
          <w:tcPr>
            <w:tcW w:w="1043" w:type="dxa"/>
          </w:tcPr>
          <w:p w:rsidR="00F47BA6" w:rsidRPr="00F47BA6" w:rsidRDefault="00F47BA6" w:rsidP="00F47BA6">
            <w:pPr>
              <w:spacing w:line="318" w:lineRule="exact"/>
              <w:ind w:left="221" w:right="211"/>
              <w:jc w:val="center"/>
              <w:rPr>
                <w:rFonts w:ascii="Times New Roman" w:hAnsi="Times New Roman"/>
                <w:sz w:val="28"/>
                <w:szCs w:val="22"/>
                <w:lang w:eastAsia="en-US"/>
              </w:rPr>
            </w:pPr>
            <w:r w:rsidRPr="00F47BA6">
              <w:rPr>
                <w:rFonts w:ascii="Times New Roman" w:hAnsi="Times New Roman"/>
                <w:sz w:val="28"/>
                <w:szCs w:val="22"/>
                <w:lang w:eastAsia="en-US"/>
              </w:rPr>
              <w:t>1.2.2</w:t>
            </w:r>
          </w:p>
        </w:tc>
        <w:tc>
          <w:tcPr>
            <w:tcW w:w="5795" w:type="dxa"/>
          </w:tcPr>
          <w:p w:rsidR="00F47BA6" w:rsidRPr="00F47BA6" w:rsidRDefault="00F47BA6" w:rsidP="00F47BA6">
            <w:pPr>
              <w:ind w:left="107" w:right="1165"/>
              <w:rPr>
                <w:rFonts w:ascii="Times New Roman" w:hAnsi="Times New Roman"/>
                <w:sz w:val="28"/>
                <w:szCs w:val="22"/>
                <w:lang w:eastAsia="en-US"/>
              </w:rPr>
            </w:pPr>
            <w:r w:rsidRPr="00F47BA6">
              <w:rPr>
                <w:rFonts w:ascii="Times New Roman" w:hAnsi="Times New Roman"/>
                <w:sz w:val="28"/>
                <w:szCs w:val="22"/>
                <w:lang w:eastAsia="en-US"/>
              </w:rPr>
              <w:t>Основной государственный регистрационный номер</w:t>
            </w:r>
          </w:p>
        </w:tc>
        <w:tc>
          <w:tcPr>
            <w:tcW w:w="2977" w:type="dxa"/>
          </w:tcPr>
          <w:p w:rsidR="00F47BA6" w:rsidRPr="00F47BA6" w:rsidRDefault="00F47BA6" w:rsidP="00F47BA6">
            <w:pPr>
              <w:rPr>
                <w:rFonts w:ascii="Times New Roman" w:hAnsi="Times New Roman"/>
                <w:sz w:val="26"/>
                <w:szCs w:val="22"/>
                <w:lang w:eastAsia="en-US"/>
              </w:rPr>
            </w:pPr>
          </w:p>
        </w:tc>
      </w:tr>
      <w:tr w:rsidR="00F47BA6" w:rsidRPr="00F47BA6" w:rsidTr="0088289D">
        <w:trPr>
          <w:trHeight w:val="60"/>
        </w:trPr>
        <w:tc>
          <w:tcPr>
            <w:tcW w:w="1043" w:type="dxa"/>
          </w:tcPr>
          <w:p w:rsidR="00F47BA6" w:rsidRPr="00F47BA6" w:rsidRDefault="00F47BA6" w:rsidP="00F47BA6">
            <w:pPr>
              <w:spacing w:line="318" w:lineRule="exact"/>
              <w:ind w:left="221" w:right="211"/>
              <w:jc w:val="center"/>
              <w:rPr>
                <w:rFonts w:ascii="Times New Roman" w:hAnsi="Times New Roman"/>
                <w:sz w:val="28"/>
                <w:szCs w:val="22"/>
                <w:lang w:eastAsia="en-US"/>
              </w:rPr>
            </w:pPr>
            <w:r w:rsidRPr="00F47BA6">
              <w:rPr>
                <w:rFonts w:ascii="Times New Roman" w:hAnsi="Times New Roman"/>
                <w:sz w:val="28"/>
                <w:szCs w:val="22"/>
                <w:lang w:eastAsia="en-US"/>
              </w:rPr>
              <w:t>1.2.3</w:t>
            </w:r>
          </w:p>
        </w:tc>
        <w:tc>
          <w:tcPr>
            <w:tcW w:w="5795" w:type="dxa"/>
          </w:tcPr>
          <w:p w:rsidR="00F47BA6" w:rsidRPr="00F47BA6" w:rsidRDefault="00F47BA6" w:rsidP="00F47BA6">
            <w:pPr>
              <w:ind w:left="107" w:right="136"/>
              <w:rPr>
                <w:rFonts w:ascii="Times New Roman" w:hAnsi="Times New Roman"/>
                <w:sz w:val="28"/>
                <w:szCs w:val="22"/>
                <w:lang w:val="ru-RU" w:eastAsia="en-US"/>
              </w:rPr>
            </w:pPr>
            <w:r w:rsidRPr="00F47BA6">
              <w:rPr>
                <w:rFonts w:ascii="Times New Roman" w:hAnsi="Times New Roman"/>
                <w:sz w:val="28"/>
                <w:szCs w:val="22"/>
                <w:lang w:val="ru-RU" w:eastAsia="en-US"/>
              </w:rPr>
              <w:t>Идентификационный номер налогоплательщика – юридического лица</w:t>
            </w:r>
          </w:p>
        </w:tc>
        <w:tc>
          <w:tcPr>
            <w:tcW w:w="2977" w:type="dxa"/>
          </w:tcPr>
          <w:p w:rsidR="00F47BA6" w:rsidRPr="00F47BA6" w:rsidRDefault="00F47BA6" w:rsidP="00F47BA6">
            <w:pPr>
              <w:rPr>
                <w:rFonts w:ascii="Times New Roman" w:hAnsi="Times New Roman"/>
                <w:sz w:val="26"/>
                <w:szCs w:val="22"/>
                <w:lang w:val="ru-RU" w:eastAsia="en-US"/>
              </w:rPr>
            </w:pPr>
          </w:p>
        </w:tc>
      </w:tr>
    </w:tbl>
    <w:p w:rsidR="00F47BA6" w:rsidRDefault="00F47BA6" w:rsidP="00F47BA6">
      <w:pPr>
        <w:widowControl w:val="0"/>
        <w:autoSpaceDE w:val="0"/>
        <w:autoSpaceDN w:val="0"/>
        <w:rPr>
          <w:sz w:val="16"/>
          <w:szCs w:val="28"/>
          <w:lang w:eastAsia="en-US"/>
        </w:rPr>
      </w:pPr>
    </w:p>
    <w:p w:rsidR="0088289D" w:rsidRPr="00F47BA6" w:rsidRDefault="0088289D" w:rsidP="0088289D">
      <w:pPr>
        <w:ind w:left="216" w:right="425"/>
        <w:rPr>
          <w:color w:val="000000"/>
          <w:szCs w:val="28"/>
        </w:rPr>
      </w:pPr>
      <w:r w:rsidRPr="00F47BA6">
        <w:rPr>
          <w:color w:val="000000"/>
          <w:szCs w:val="28"/>
          <w:vertAlign w:val="superscript"/>
        </w:rPr>
        <w:t>8</w:t>
      </w:r>
      <w:r w:rsidRPr="00F47BA6">
        <w:rPr>
          <w:color w:val="000000"/>
          <w:szCs w:val="28"/>
        </w:rPr>
        <w:t xml:space="preserve"> Заявителями являются правообладатели земельных участков, а также иные лица, указанные в части 1</w:t>
      </w:r>
      <w:r w:rsidRPr="00F47BA6">
        <w:rPr>
          <w:color w:val="000000"/>
          <w:szCs w:val="28"/>
          <w:vertAlign w:val="superscript"/>
        </w:rPr>
        <w:t>1</w:t>
      </w:r>
      <w:r w:rsidRPr="00F47BA6">
        <w:rPr>
          <w:color w:val="000000"/>
          <w:szCs w:val="28"/>
        </w:rPr>
        <w:t xml:space="preserve"> статьи 57</w:t>
      </w:r>
      <w:r w:rsidRPr="00F47BA6">
        <w:rPr>
          <w:color w:val="000000"/>
          <w:szCs w:val="28"/>
          <w:vertAlign w:val="superscript"/>
        </w:rPr>
        <w:t>3</w:t>
      </w:r>
      <w:r w:rsidRPr="00F47BA6">
        <w:rPr>
          <w:color w:val="000000"/>
          <w:szCs w:val="28"/>
        </w:rPr>
        <w:t>Градостроительногокодекса Российской Федерации</w:t>
      </w:r>
    </w:p>
    <w:p w:rsidR="0088289D" w:rsidRDefault="0088289D" w:rsidP="00F47BA6">
      <w:pPr>
        <w:widowControl w:val="0"/>
        <w:autoSpaceDE w:val="0"/>
        <w:autoSpaceDN w:val="0"/>
        <w:rPr>
          <w:sz w:val="16"/>
          <w:szCs w:val="28"/>
          <w:lang w:eastAsia="en-US"/>
        </w:rPr>
      </w:pPr>
    </w:p>
    <w:p w:rsidR="0088289D" w:rsidRDefault="0088289D" w:rsidP="00F47BA6">
      <w:pPr>
        <w:widowControl w:val="0"/>
        <w:autoSpaceDE w:val="0"/>
        <w:autoSpaceDN w:val="0"/>
        <w:rPr>
          <w:sz w:val="16"/>
          <w:szCs w:val="28"/>
          <w:lang w:eastAsia="en-US"/>
        </w:rPr>
      </w:pPr>
    </w:p>
    <w:p w:rsidR="0088289D" w:rsidRPr="00F47BA6" w:rsidRDefault="0088289D" w:rsidP="00F47BA6">
      <w:pPr>
        <w:widowControl w:val="0"/>
        <w:autoSpaceDE w:val="0"/>
        <w:autoSpaceDN w:val="0"/>
        <w:rPr>
          <w:sz w:val="16"/>
          <w:szCs w:val="28"/>
          <w:lang w:eastAsia="en-US"/>
        </w:rPr>
      </w:pPr>
    </w:p>
    <w:p w:rsidR="0088289D" w:rsidRDefault="00F47BA6" w:rsidP="0088289D">
      <w:pPr>
        <w:widowControl w:val="0"/>
        <w:tabs>
          <w:tab w:val="left" w:pos="9639"/>
          <w:tab w:val="left" w:pos="10341"/>
        </w:tabs>
        <w:autoSpaceDE w:val="0"/>
        <w:autoSpaceDN w:val="0"/>
        <w:spacing w:line="276" w:lineRule="auto"/>
        <w:ind w:left="216" w:right="101"/>
        <w:jc w:val="both"/>
        <w:rPr>
          <w:sz w:val="28"/>
          <w:szCs w:val="28"/>
          <w:u w:val="single"/>
          <w:lang w:eastAsia="en-US"/>
        </w:rPr>
      </w:pPr>
      <w:r w:rsidRPr="00F47BA6">
        <w:rPr>
          <w:sz w:val="28"/>
          <w:szCs w:val="28"/>
          <w:lang w:eastAsia="en-US"/>
        </w:rPr>
        <w:lastRenderedPageBreak/>
        <w:t>Приложение:</w:t>
      </w:r>
      <w:r w:rsidRPr="00F47BA6">
        <w:rPr>
          <w:sz w:val="28"/>
          <w:szCs w:val="28"/>
          <w:u w:val="single"/>
          <w:lang w:eastAsia="en-US"/>
        </w:rPr>
        <w:tab/>
      </w:r>
    </w:p>
    <w:p w:rsidR="0088289D" w:rsidRDefault="00F47BA6" w:rsidP="0088289D">
      <w:pPr>
        <w:widowControl w:val="0"/>
        <w:tabs>
          <w:tab w:val="left" w:pos="9639"/>
          <w:tab w:val="left" w:pos="10341"/>
        </w:tabs>
        <w:autoSpaceDE w:val="0"/>
        <w:autoSpaceDN w:val="0"/>
        <w:spacing w:line="276" w:lineRule="auto"/>
        <w:ind w:left="216" w:right="101"/>
        <w:jc w:val="both"/>
        <w:rPr>
          <w:sz w:val="28"/>
          <w:szCs w:val="28"/>
          <w:u w:val="single"/>
          <w:lang w:eastAsia="en-US"/>
        </w:rPr>
      </w:pPr>
      <w:r w:rsidRPr="00F47BA6">
        <w:rPr>
          <w:sz w:val="28"/>
          <w:szCs w:val="28"/>
          <w:u w:val="single"/>
          <w:lang w:eastAsia="en-US"/>
        </w:rPr>
        <w:tab/>
      </w:r>
    </w:p>
    <w:p w:rsidR="0088289D" w:rsidRDefault="00F47BA6" w:rsidP="0088289D">
      <w:pPr>
        <w:widowControl w:val="0"/>
        <w:tabs>
          <w:tab w:val="left" w:pos="9639"/>
          <w:tab w:val="left" w:pos="10341"/>
        </w:tabs>
        <w:autoSpaceDE w:val="0"/>
        <w:autoSpaceDN w:val="0"/>
        <w:spacing w:line="276" w:lineRule="auto"/>
        <w:ind w:left="216" w:right="101"/>
        <w:jc w:val="both"/>
        <w:rPr>
          <w:sz w:val="28"/>
          <w:szCs w:val="28"/>
          <w:u w:val="single"/>
          <w:lang w:eastAsia="en-US"/>
        </w:rPr>
      </w:pPr>
      <w:r w:rsidRPr="00F47BA6">
        <w:rPr>
          <w:sz w:val="28"/>
          <w:szCs w:val="28"/>
          <w:lang w:eastAsia="en-US"/>
        </w:rPr>
        <w:t>Номер телефона и адрес электронной почты для связи:</w:t>
      </w:r>
      <w:r w:rsidRPr="00F47BA6">
        <w:rPr>
          <w:sz w:val="28"/>
          <w:szCs w:val="28"/>
          <w:u w:val="single"/>
          <w:lang w:eastAsia="en-US"/>
        </w:rPr>
        <w:tab/>
      </w:r>
    </w:p>
    <w:p w:rsidR="00F47BA6" w:rsidRPr="00F47BA6" w:rsidRDefault="00F47BA6" w:rsidP="00F47BA6">
      <w:pPr>
        <w:widowControl w:val="0"/>
        <w:tabs>
          <w:tab w:val="left" w:pos="10282"/>
          <w:tab w:val="left" w:pos="10341"/>
        </w:tabs>
        <w:autoSpaceDE w:val="0"/>
        <w:autoSpaceDN w:val="0"/>
        <w:spacing w:line="276" w:lineRule="auto"/>
        <w:ind w:left="216" w:right="101"/>
        <w:jc w:val="both"/>
        <w:rPr>
          <w:sz w:val="28"/>
          <w:szCs w:val="28"/>
          <w:lang w:eastAsia="en-US"/>
        </w:rPr>
      </w:pPr>
      <w:r w:rsidRPr="00F47BA6">
        <w:rPr>
          <w:sz w:val="28"/>
          <w:szCs w:val="28"/>
          <w:lang w:eastAsia="en-US"/>
        </w:rPr>
        <w:t>Результат рассмотрения настоящего заявления прошу:</w:t>
      </w:r>
    </w:p>
    <w:tbl>
      <w:tblPr>
        <w:tblStyle w:val="TableNormal1"/>
        <w:tblW w:w="96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56"/>
        <w:gridCol w:w="1417"/>
      </w:tblGrid>
      <w:tr w:rsidR="00F47BA6" w:rsidRPr="00F47BA6" w:rsidTr="0088289D">
        <w:trPr>
          <w:trHeight w:val="220"/>
        </w:trPr>
        <w:tc>
          <w:tcPr>
            <w:tcW w:w="8256" w:type="dxa"/>
          </w:tcPr>
          <w:p w:rsidR="00F47BA6" w:rsidRPr="00F47BA6" w:rsidRDefault="00F47BA6" w:rsidP="00F47BA6">
            <w:pPr>
              <w:ind w:left="107" w:right="95"/>
              <w:rPr>
                <w:rFonts w:ascii="Times New Roman" w:hAnsi="Times New Roman"/>
                <w:sz w:val="28"/>
                <w:szCs w:val="22"/>
                <w:lang w:val="ru-RU" w:eastAsia="en-US"/>
              </w:rPr>
            </w:pPr>
            <w:r w:rsidRPr="00F47BA6">
              <w:rPr>
                <w:rFonts w:ascii="Times New Roman" w:hAnsi="Times New Roman"/>
                <w:sz w:val="28"/>
                <w:szCs w:val="22"/>
                <w:lang w:val="ru-RU"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7" w:type="dxa"/>
          </w:tcPr>
          <w:p w:rsidR="00F47BA6" w:rsidRPr="00F47BA6" w:rsidRDefault="00F47BA6" w:rsidP="00F47BA6">
            <w:pPr>
              <w:rPr>
                <w:rFonts w:ascii="Times New Roman" w:hAnsi="Times New Roman"/>
                <w:sz w:val="26"/>
                <w:szCs w:val="22"/>
                <w:lang w:val="ru-RU" w:eastAsia="en-US"/>
              </w:rPr>
            </w:pPr>
          </w:p>
        </w:tc>
      </w:tr>
      <w:tr w:rsidR="00F47BA6" w:rsidRPr="00F47BA6" w:rsidTr="0088289D">
        <w:trPr>
          <w:trHeight w:val="209"/>
        </w:trPr>
        <w:tc>
          <w:tcPr>
            <w:tcW w:w="8256" w:type="dxa"/>
          </w:tcPr>
          <w:p w:rsidR="00F47BA6" w:rsidRPr="00F47BA6" w:rsidRDefault="00F47BA6" w:rsidP="00F47BA6">
            <w:pPr>
              <w:ind w:left="107" w:right="95"/>
              <w:rPr>
                <w:rFonts w:ascii="Times New Roman" w:hAnsi="Times New Roman"/>
                <w:sz w:val="28"/>
                <w:szCs w:val="22"/>
                <w:lang w:val="ru-RU" w:eastAsia="en-US"/>
              </w:rPr>
            </w:pPr>
            <w:r w:rsidRPr="00F47BA6">
              <w:rPr>
                <w:rFonts w:ascii="Times New Roman" w:hAnsi="Times New Roman"/>
                <w:sz w:val="28"/>
                <w:szCs w:val="22"/>
                <w:lang w:val="ru-RU"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417" w:type="dxa"/>
          </w:tcPr>
          <w:p w:rsidR="00F47BA6" w:rsidRPr="00F47BA6" w:rsidRDefault="00F47BA6" w:rsidP="00F47BA6">
            <w:pPr>
              <w:rPr>
                <w:rFonts w:ascii="Times New Roman" w:hAnsi="Times New Roman"/>
                <w:sz w:val="26"/>
                <w:szCs w:val="22"/>
                <w:lang w:val="ru-RU" w:eastAsia="en-US"/>
              </w:rPr>
            </w:pPr>
          </w:p>
        </w:tc>
      </w:tr>
      <w:tr w:rsidR="00F47BA6" w:rsidRPr="00F47BA6" w:rsidTr="0088289D">
        <w:trPr>
          <w:trHeight w:val="883"/>
        </w:trPr>
        <w:tc>
          <w:tcPr>
            <w:tcW w:w="8256" w:type="dxa"/>
          </w:tcPr>
          <w:p w:rsidR="00F47BA6" w:rsidRPr="00F47BA6" w:rsidRDefault="00F47BA6" w:rsidP="00F47BA6">
            <w:pPr>
              <w:ind w:left="107"/>
              <w:rPr>
                <w:rFonts w:ascii="Times New Roman" w:hAnsi="Times New Roman"/>
                <w:sz w:val="28"/>
                <w:szCs w:val="22"/>
                <w:lang w:val="ru-RU" w:eastAsia="en-US"/>
              </w:rPr>
            </w:pPr>
            <w:r w:rsidRPr="00F47BA6">
              <w:rPr>
                <w:rFonts w:ascii="Times New Roman" w:hAnsi="Times New Roman"/>
                <w:sz w:val="28"/>
                <w:szCs w:val="22"/>
                <w:lang w:val="ru-RU" w:eastAsia="en-US"/>
              </w:rPr>
              <w:t>направить на бумажном носителе на почтовый адрес:</w:t>
            </w:r>
          </w:p>
        </w:tc>
        <w:tc>
          <w:tcPr>
            <w:tcW w:w="1417" w:type="dxa"/>
          </w:tcPr>
          <w:p w:rsidR="00F47BA6" w:rsidRPr="00F47BA6" w:rsidRDefault="00F47BA6" w:rsidP="00F47BA6">
            <w:pPr>
              <w:rPr>
                <w:rFonts w:ascii="Times New Roman" w:hAnsi="Times New Roman"/>
                <w:sz w:val="26"/>
                <w:szCs w:val="22"/>
                <w:lang w:val="ru-RU" w:eastAsia="en-US"/>
              </w:rPr>
            </w:pPr>
          </w:p>
        </w:tc>
      </w:tr>
      <w:tr w:rsidR="00F47BA6" w:rsidRPr="00F47BA6" w:rsidTr="0088289D">
        <w:trPr>
          <w:trHeight w:val="469"/>
        </w:trPr>
        <w:tc>
          <w:tcPr>
            <w:tcW w:w="9673" w:type="dxa"/>
            <w:gridSpan w:val="2"/>
          </w:tcPr>
          <w:p w:rsidR="00F47BA6" w:rsidRPr="00F47BA6" w:rsidRDefault="00F47BA6" w:rsidP="00F47BA6">
            <w:pPr>
              <w:ind w:left="2974" w:right="3219"/>
              <w:jc w:val="center"/>
              <w:rPr>
                <w:rFonts w:ascii="Times New Roman" w:hAnsi="Times New Roman"/>
                <w:i/>
                <w:szCs w:val="22"/>
                <w:lang w:val="ru-RU" w:eastAsia="en-US"/>
              </w:rPr>
            </w:pPr>
            <w:r w:rsidRPr="00F47BA6">
              <w:rPr>
                <w:rFonts w:ascii="Times New Roman" w:hAnsi="Times New Roman"/>
                <w:i/>
                <w:szCs w:val="22"/>
                <w:lang w:val="ru-RU" w:eastAsia="en-US"/>
              </w:rPr>
              <w:t>Указывается один из перечисленных способов</w:t>
            </w:r>
          </w:p>
        </w:tc>
      </w:tr>
    </w:tbl>
    <w:p w:rsidR="00F47BA6" w:rsidRPr="0088289D" w:rsidRDefault="0088289D" w:rsidP="00F47BA6">
      <w:pPr>
        <w:widowControl w:val="0"/>
        <w:autoSpaceDE w:val="0"/>
        <w:autoSpaceDN w:val="0"/>
        <w:rPr>
          <w:sz w:val="28"/>
          <w:szCs w:val="28"/>
          <w:lang w:eastAsia="en-US"/>
        </w:rPr>
      </w:pPr>
      <w:r>
        <w:rPr>
          <w:sz w:val="28"/>
          <w:szCs w:val="28"/>
          <w:lang w:eastAsia="en-US"/>
        </w:rPr>
        <w:t>_________________________________________________________________</w:t>
      </w:r>
    </w:p>
    <w:p w:rsidR="00F47BA6" w:rsidRPr="00F47BA6" w:rsidRDefault="00F47BA6" w:rsidP="0088289D">
      <w:pPr>
        <w:widowControl w:val="0"/>
        <w:autoSpaceDE w:val="0"/>
        <w:autoSpaceDN w:val="0"/>
        <w:jc w:val="center"/>
        <w:rPr>
          <w:color w:val="000000"/>
          <w:szCs w:val="28"/>
        </w:rPr>
      </w:pPr>
      <w:r w:rsidRPr="00F47BA6">
        <w:rPr>
          <w:color w:val="000000"/>
          <w:szCs w:val="28"/>
        </w:rPr>
        <w:t>(подпись)</w:t>
      </w:r>
      <w:r w:rsidRPr="00F47BA6">
        <w:rPr>
          <w:color w:val="000000"/>
          <w:szCs w:val="28"/>
        </w:rPr>
        <w:tab/>
        <w:t>(фамилия, имя, отчество (при наличии)</w:t>
      </w: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88289D" w:rsidP="0088289D">
      <w:pPr>
        <w:widowControl w:val="0"/>
        <w:autoSpaceDE w:val="0"/>
        <w:autoSpaceDN w:val="0"/>
        <w:ind w:right="-3"/>
        <w:jc w:val="both"/>
        <w:rPr>
          <w:sz w:val="28"/>
          <w:szCs w:val="28"/>
          <w:lang w:eastAsia="en-US"/>
        </w:rPr>
      </w:pPr>
    </w:p>
    <w:p w:rsidR="0088289D" w:rsidRDefault="00F47BA6" w:rsidP="0088289D">
      <w:pPr>
        <w:widowControl w:val="0"/>
        <w:autoSpaceDE w:val="0"/>
        <w:autoSpaceDN w:val="0"/>
        <w:ind w:right="-3"/>
        <w:jc w:val="right"/>
        <w:rPr>
          <w:sz w:val="28"/>
          <w:szCs w:val="28"/>
          <w:lang w:eastAsia="en-US"/>
        </w:rPr>
      </w:pPr>
      <w:r w:rsidRPr="00F47BA6">
        <w:rPr>
          <w:sz w:val="28"/>
          <w:szCs w:val="28"/>
          <w:lang w:eastAsia="en-US"/>
        </w:rPr>
        <w:t>Приложение № 8</w:t>
      </w:r>
    </w:p>
    <w:p w:rsidR="0088289D" w:rsidRDefault="00F47BA6" w:rsidP="0088289D">
      <w:pPr>
        <w:widowControl w:val="0"/>
        <w:autoSpaceDE w:val="0"/>
        <w:autoSpaceDN w:val="0"/>
        <w:ind w:right="-3"/>
        <w:jc w:val="right"/>
        <w:rPr>
          <w:sz w:val="28"/>
          <w:szCs w:val="28"/>
          <w:lang w:eastAsia="en-US"/>
        </w:rPr>
      </w:pPr>
      <w:r w:rsidRPr="00F47BA6">
        <w:rPr>
          <w:sz w:val="28"/>
          <w:szCs w:val="28"/>
          <w:lang w:eastAsia="en-US"/>
        </w:rPr>
        <w:t>к Административному регламенту</w:t>
      </w:r>
    </w:p>
    <w:p w:rsidR="00F47BA6" w:rsidRPr="00F47BA6" w:rsidRDefault="00F47BA6" w:rsidP="0088289D">
      <w:pPr>
        <w:widowControl w:val="0"/>
        <w:autoSpaceDE w:val="0"/>
        <w:autoSpaceDN w:val="0"/>
        <w:ind w:right="-3"/>
        <w:jc w:val="right"/>
        <w:rPr>
          <w:sz w:val="28"/>
          <w:szCs w:val="28"/>
          <w:lang w:eastAsia="en-US"/>
        </w:rPr>
      </w:pPr>
      <w:r w:rsidRPr="00F47BA6">
        <w:rPr>
          <w:sz w:val="28"/>
          <w:szCs w:val="28"/>
          <w:lang w:eastAsia="en-US"/>
        </w:rPr>
        <w:t>по предоставлению государственной</w:t>
      </w:r>
    </w:p>
    <w:p w:rsidR="00F47BA6" w:rsidRPr="00F47BA6" w:rsidRDefault="00F47BA6" w:rsidP="0088289D">
      <w:pPr>
        <w:widowControl w:val="0"/>
        <w:autoSpaceDE w:val="0"/>
        <w:autoSpaceDN w:val="0"/>
        <w:ind w:right="-3"/>
        <w:jc w:val="right"/>
        <w:rPr>
          <w:sz w:val="28"/>
          <w:szCs w:val="28"/>
          <w:lang w:eastAsia="en-US"/>
        </w:rPr>
      </w:pPr>
      <w:r w:rsidRPr="00F47BA6">
        <w:rPr>
          <w:sz w:val="28"/>
          <w:szCs w:val="28"/>
          <w:lang w:eastAsia="en-US"/>
        </w:rPr>
        <w:t>(муниципальной) услуги</w:t>
      </w:r>
    </w:p>
    <w:p w:rsidR="00F47BA6" w:rsidRPr="00F47BA6" w:rsidRDefault="00F47BA6" w:rsidP="00F47BA6">
      <w:pPr>
        <w:widowControl w:val="0"/>
        <w:autoSpaceDE w:val="0"/>
        <w:autoSpaceDN w:val="0"/>
        <w:rPr>
          <w:sz w:val="30"/>
          <w:szCs w:val="28"/>
          <w:lang w:eastAsia="en-US"/>
        </w:rPr>
      </w:pPr>
    </w:p>
    <w:p w:rsidR="00F47BA6" w:rsidRPr="00F47BA6" w:rsidRDefault="00F47BA6" w:rsidP="00F47BA6">
      <w:pPr>
        <w:widowControl w:val="0"/>
        <w:autoSpaceDE w:val="0"/>
        <w:autoSpaceDN w:val="0"/>
        <w:ind w:left="216" w:right="164"/>
        <w:jc w:val="right"/>
        <w:rPr>
          <w:sz w:val="28"/>
          <w:szCs w:val="28"/>
          <w:lang w:eastAsia="en-US"/>
        </w:rPr>
      </w:pPr>
      <w:r w:rsidRPr="00F47BA6">
        <w:rPr>
          <w:sz w:val="28"/>
          <w:szCs w:val="28"/>
          <w:lang w:eastAsia="en-US"/>
        </w:rPr>
        <w:t>ФОРМА</w:t>
      </w:r>
    </w:p>
    <w:p w:rsidR="00F47BA6" w:rsidRPr="00F47BA6" w:rsidRDefault="00F47BA6" w:rsidP="00F47BA6">
      <w:pPr>
        <w:widowControl w:val="0"/>
        <w:autoSpaceDE w:val="0"/>
        <w:autoSpaceDN w:val="0"/>
        <w:rPr>
          <w:sz w:val="30"/>
          <w:szCs w:val="28"/>
          <w:lang w:eastAsia="en-US"/>
        </w:rPr>
      </w:pPr>
    </w:p>
    <w:p w:rsidR="00F47BA6" w:rsidRPr="00F47BA6" w:rsidRDefault="00F47BA6" w:rsidP="00F47BA6">
      <w:pPr>
        <w:widowControl w:val="0"/>
        <w:tabs>
          <w:tab w:val="left" w:pos="5636"/>
        </w:tabs>
        <w:autoSpaceDE w:val="0"/>
        <w:autoSpaceDN w:val="0"/>
        <w:ind w:right="99"/>
        <w:jc w:val="right"/>
        <w:rPr>
          <w:sz w:val="28"/>
          <w:szCs w:val="28"/>
          <w:lang w:eastAsia="en-US"/>
        </w:rPr>
      </w:pPr>
      <w:r w:rsidRPr="00F47BA6">
        <w:rPr>
          <w:sz w:val="28"/>
          <w:szCs w:val="28"/>
          <w:lang w:eastAsia="en-US"/>
        </w:rPr>
        <w:t>Кому</w:t>
      </w:r>
      <w:r w:rsidRPr="00F47BA6">
        <w:rPr>
          <w:sz w:val="28"/>
          <w:szCs w:val="28"/>
          <w:u w:val="single"/>
          <w:lang w:eastAsia="en-US"/>
        </w:rPr>
        <w:tab/>
      </w:r>
    </w:p>
    <w:p w:rsidR="00F47BA6" w:rsidRPr="00F47BA6" w:rsidRDefault="00F47BA6" w:rsidP="00F47BA6">
      <w:pPr>
        <w:ind w:left="5055" w:right="184"/>
        <w:jc w:val="center"/>
        <w:rPr>
          <w:color w:val="000000"/>
          <w:szCs w:val="28"/>
        </w:rPr>
      </w:pPr>
      <w:r w:rsidRPr="00F47BA6">
        <w:rPr>
          <w:color w:val="000000"/>
          <w:szCs w:val="28"/>
        </w:rPr>
        <w:t>(фамилия, имя, отчество (при наличии) заявителя</w:t>
      </w:r>
      <w:r w:rsidRPr="00F47BA6">
        <w:rPr>
          <w:color w:val="000000"/>
          <w:szCs w:val="28"/>
          <w:vertAlign w:val="superscript"/>
        </w:rPr>
        <w:t>9</w:t>
      </w:r>
      <w:r w:rsidRPr="00F47BA6">
        <w:rPr>
          <w:color w:val="000000"/>
          <w:szCs w:val="28"/>
        </w:rPr>
        <w:t>,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 – для юридического лица,</w:t>
      </w:r>
    </w:p>
    <w:p w:rsidR="00F47BA6" w:rsidRPr="00F47BA6" w:rsidRDefault="00F47BA6" w:rsidP="00F47BA6">
      <w:pPr>
        <w:widowControl w:val="0"/>
        <w:autoSpaceDE w:val="0"/>
        <w:autoSpaceDN w:val="0"/>
        <w:rPr>
          <w:szCs w:val="28"/>
          <w:lang w:eastAsia="en-US"/>
        </w:rPr>
      </w:pPr>
      <w:r w:rsidRPr="00F47BA6">
        <w:rPr>
          <w:noProof/>
          <w:sz w:val="28"/>
          <w:szCs w:val="28"/>
          <w:lang w:eastAsia="en-US"/>
        </w:rPr>
        <w:pict>
          <v:shape id="Freeform 25" o:spid="_x0000_s1397" style="position:absolute;margin-left:290.2pt;margin-top:14.05pt;width:276.7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" path="m,l5535,e" filled="f" strokeweight=".23814mm">
            <v:path arrowok="t" o:connecttype="custom" o:connectlocs="0,0;3514725,0" o:connectangles="0,0"/>
            <w10:wrap type="topAndBottom" anchorx="page"/>
          </v:shape>
        </w:pict>
      </w:r>
    </w:p>
    <w:p w:rsidR="00F47BA6" w:rsidRPr="00F47BA6" w:rsidRDefault="00F47BA6" w:rsidP="00F47BA6">
      <w:pPr>
        <w:ind w:left="7359" w:right="450" w:hanging="2025"/>
        <w:rPr>
          <w:color w:val="000000"/>
          <w:szCs w:val="28"/>
        </w:rPr>
      </w:pPr>
      <w:r w:rsidRPr="00F47BA6">
        <w:rPr>
          <w:color w:val="000000"/>
          <w:szCs w:val="28"/>
        </w:rPr>
        <w:t>почтовый индекс и адрес, телефон, адрес электронной почты)</w:t>
      </w:r>
    </w:p>
    <w:p w:rsidR="00F47BA6" w:rsidRPr="00F47BA6" w:rsidRDefault="00F47BA6" w:rsidP="00F47BA6">
      <w:pPr>
        <w:widowControl w:val="0"/>
        <w:autoSpaceDE w:val="0"/>
        <w:autoSpaceDN w:val="0"/>
        <w:rPr>
          <w:sz w:val="22"/>
          <w:szCs w:val="28"/>
          <w:lang w:eastAsia="en-US"/>
        </w:rPr>
      </w:pPr>
    </w:p>
    <w:p w:rsidR="00F47BA6" w:rsidRPr="00F47BA6" w:rsidRDefault="00F47BA6" w:rsidP="00F47BA6">
      <w:pPr>
        <w:jc w:val="center"/>
        <w:outlineLvl w:val="0"/>
        <w:rPr>
          <w:rFonts w:eastAsia="Arial"/>
          <w:b/>
          <w:bCs/>
          <w:color w:val="000000"/>
          <w:sz w:val="28"/>
          <w:szCs w:val="28"/>
        </w:rPr>
      </w:pPr>
      <w:r w:rsidRPr="00F47BA6">
        <w:rPr>
          <w:rFonts w:eastAsia="Arial"/>
          <w:b/>
          <w:bCs/>
          <w:color w:val="000000"/>
          <w:sz w:val="28"/>
          <w:szCs w:val="28"/>
        </w:rPr>
        <w:t>Р Е ШЕ Н И Е</w:t>
      </w:r>
    </w:p>
    <w:p w:rsidR="00F47BA6" w:rsidRPr="00F47BA6" w:rsidRDefault="00F47BA6" w:rsidP="00F47BA6">
      <w:pPr>
        <w:ind w:left="247" w:right="127"/>
        <w:jc w:val="center"/>
        <w:rPr>
          <w:b/>
          <w:color w:val="000000"/>
          <w:sz w:val="28"/>
          <w:szCs w:val="28"/>
        </w:rPr>
      </w:pPr>
      <w:r w:rsidRPr="00F47BA6">
        <w:rPr>
          <w:b/>
          <w:color w:val="000000"/>
          <w:sz w:val="28"/>
          <w:szCs w:val="28"/>
        </w:rPr>
        <w:t>об оставлении заявления о выдаче градостроительного плана земельного участка без рассмотрения</w:t>
      </w:r>
    </w:p>
    <w:p w:rsidR="00F47BA6" w:rsidRPr="00F47BA6" w:rsidRDefault="00F47BA6" w:rsidP="0088289D">
      <w:pPr>
        <w:widowControl w:val="0"/>
        <w:autoSpaceDE w:val="0"/>
        <w:autoSpaceDN w:val="0"/>
        <w:jc w:val="both"/>
        <w:rPr>
          <w:b/>
          <w:sz w:val="24"/>
          <w:szCs w:val="28"/>
          <w:lang w:eastAsia="en-US"/>
        </w:rPr>
      </w:pPr>
    </w:p>
    <w:p w:rsidR="00F47BA6" w:rsidRPr="00F47BA6" w:rsidRDefault="00F47BA6" w:rsidP="0088289D">
      <w:pPr>
        <w:widowControl w:val="0"/>
        <w:tabs>
          <w:tab w:val="left" w:pos="6738"/>
          <w:tab w:val="left" w:pos="7797"/>
        </w:tabs>
        <w:autoSpaceDE w:val="0"/>
        <w:autoSpaceDN w:val="0"/>
        <w:ind w:firstLine="709"/>
        <w:jc w:val="both"/>
        <w:rPr>
          <w:sz w:val="28"/>
          <w:szCs w:val="28"/>
          <w:lang w:eastAsia="en-US"/>
        </w:rPr>
      </w:pPr>
      <w:r w:rsidRPr="00F47BA6">
        <w:rPr>
          <w:sz w:val="28"/>
          <w:szCs w:val="28"/>
          <w:lang w:eastAsia="en-US"/>
        </w:rPr>
        <w:t>На основании Вашего заявления от</w:t>
      </w:r>
      <w:r w:rsidR="0088289D">
        <w:rPr>
          <w:sz w:val="28"/>
          <w:szCs w:val="28"/>
          <w:lang w:eastAsia="en-US"/>
        </w:rPr>
        <w:t xml:space="preserve"> </w:t>
      </w:r>
      <w:r w:rsidRPr="00F47BA6">
        <w:rPr>
          <w:sz w:val="28"/>
          <w:szCs w:val="28"/>
          <w:u w:val="single"/>
          <w:lang w:eastAsia="en-US"/>
        </w:rPr>
        <w:tab/>
      </w:r>
      <w:r w:rsidRPr="00F47BA6">
        <w:rPr>
          <w:sz w:val="28"/>
          <w:szCs w:val="28"/>
          <w:lang w:eastAsia="en-US"/>
        </w:rPr>
        <w:t>№</w:t>
      </w:r>
      <w:r w:rsidRPr="00F47BA6">
        <w:rPr>
          <w:sz w:val="28"/>
          <w:szCs w:val="28"/>
          <w:u w:val="single"/>
          <w:lang w:eastAsia="en-US"/>
        </w:rPr>
        <w:tab/>
      </w:r>
      <w:r w:rsidR="0088289D">
        <w:rPr>
          <w:sz w:val="28"/>
          <w:szCs w:val="28"/>
          <w:u w:val="single"/>
          <w:lang w:eastAsia="en-US"/>
        </w:rPr>
        <w:t xml:space="preserve"> </w:t>
      </w:r>
      <w:r w:rsidRPr="00F47BA6">
        <w:rPr>
          <w:sz w:val="28"/>
          <w:szCs w:val="28"/>
          <w:lang w:eastAsia="en-US"/>
        </w:rPr>
        <w:t>об оставлении</w:t>
      </w:r>
    </w:p>
    <w:p w:rsidR="00F47BA6" w:rsidRPr="00F47BA6" w:rsidRDefault="00F47BA6" w:rsidP="0088289D">
      <w:pPr>
        <w:ind w:firstLine="709"/>
        <w:jc w:val="both"/>
        <w:rPr>
          <w:color w:val="000000"/>
          <w:szCs w:val="28"/>
        </w:rPr>
      </w:pPr>
      <w:r w:rsidRPr="00F47BA6">
        <w:rPr>
          <w:color w:val="000000"/>
          <w:szCs w:val="28"/>
        </w:rPr>
        <w:t>(дата и номер регистрации)</w:t>
      </w:r>
    </w:p>
    <w:p w:rsidR="00F47BA6" w:rsidRPr="00F47BA6" w:rsidRDefault="00F47BA6" w:rsidP="0088289D">
      <w:pPr>
        <w:widowControl w:val="0"/>
        <w:tabs>
          <w:tab w:val="left" w:pos="1646"/>
          <w:tab w:val="left" w:pos="2095"/>
          <w:tab w:val="left" w:pos="2158"/>
          <w:tab w:val="left" w:pos="3255"/>
          <w:tab w:val="left" w:pos="5960"/>
          <w:tab w:val="left" w:pos="6957"/>
          <w:tab w:val="left" w:pos="8614"/>
          <w:tab w:val="left" w:pos="9834"/>
          <w:tab w:val="left" w:pos="10343"/>
        </w:tabs>
        <w:autoSpaceDE w:val="0"/>
        <w:autoSpaceDN w:val="0"/>
        <w:spacing w:line="276" w:lineRule="auto"/>
        <w:ind w:right="99" w:firstLine="709"/>
        <w:jc w:val="both"/>
        <w:rPr>
          <w:sz w:val="28"/>
          <w:szCs w:val="28"/>
          <w:lang w:eastAsia="en-US"/>
        </w:rPr>
      </w:pPr>
      <w:r w:rsidRPr="00F47BA6">
        <w:rPr>
          <w:sz w:val="28"/>
          <w:szCs w:val="28"/>
          <w:lang w:eastAsia="en-US"/>
        </w:rPr>
        <w:t>заявления</w:t>
      </w:r>
      <w:r w:rsidR="0088289D">
        <w:rPr>
          <w:sz w:val="28"/>
          <w:szCs w:val="28"/>
          <w:lang w:eastAsia="en-US"/>
        </w:rPr>
        <w:t xml:space="preserve"> </w:t>
      </w:r>
      <w:r w:rsidRPr="00F47BA6">
        <w:rPr>
          <w:sz w:val="28"/>
          <w:szCs w:val="28"/>
          <w:lang w:eastAsia="en-US"/>
        </w:rPr>
        <w:t>о</w:t>
      </w:r>
      <w:r w:rsidR="0088289D">
        <w:rPr>
          <w:sz w:val="28"/>
          <w:szCs w:val="28"/>
          <w:lang w:eastAsia="en-US"/>
        </w:rPr>
        <w:t xml:space="preserve"> </w:t>
      </w:r>
      <w:r w:rsidRPr="00F47BA6">
        <w:rPr>
          <w:sz w:val="28"/>
          <w:szCs w:val="28"/>
          <w:lang w:eastAsia="en-US"/>
        </w:rPr>
        <w:t>выдаче</w:t>
      </w:r>
      <w:r w:rsidR="0088289D">
        <w:rPr>
          <w:sz w:val="28"/>
          <w:szCs w:val="28"/>
          <w:lang w:eastAsia="en-US"/>
        </w:rPr>
        <w:t xml:space="preserve"> </w:t>
      </w:r>
      <w:r w:rsidRPr="00F47BA6">
        <w:rPr>
          <w:sz w:val="28"/>
          <w:szCs w:val="28"/>
          <w:lang w:eastAsia="en-US"/>
        </w:rPr>
        <w:t>градостроительного</w:t>
      </w:r>
      <w:r w:rsidR="0088289D">
        <w:rPr>
          <w:sz w:val="28"/>
          <w:szCs w:val="28"/>
          <w:lang w:eastAsia="en-US"/>
        </w:rPr>
        <w:t xml:space="preserve"> </w:t>
      </w:r>
      <w:r w:rsidRPr="00F47BA6">
        <w:rPr>
          <w:sz w:val="28"/>
          <w:szCs w:val="28"/>
          <w:lang w:eastAsia="en-US"/>
        </w:rPr>
        <w:t>плана</w:t>
      </w:r>
      <w:r w:rsidR="0088289D">
        <w:rPr>
          <w:sz w:val="28"/>
          <w:szCs w:val="28"/>
          <w:lang w:eastAsia="en-US"/>
        </w:rPr>
        <w:t xml:space="preserve"> </w:t>
      </w:r>
      <w:r w:rsidRPr="00F47BA6">
        <w:rPr>
          <w:sz w:val="28"/>
          <w:szCs w:val="28"/>
          <w:lang w:eastAsia="en-US"/>
        </w:rPr>
        <w:t>земельного</w:t>
      </w:r>
      <w:r w:rsidR="0088289D">
        <w:rPr>
          <w:sz w:val="28"/>
          <w:szCs w:val="28"/>
          <w:lang w:eastAsia="en-US"/>
        </w:rPr>
        <w:t xml:space="preserve"> </w:t>
      </w:r>
      <w:r w:rsidRPr="00F47BA6">
        <w:rPr>
          <w:sz w:val="28"/>
          <w:szCs w:val="28"/>
          <w:lang w:eastAsia="en-US"/>
        </w:rPr>
        <w:t>участка</w:t>
      </w:r>
      <w:r w:rsidR="0088289D">
        <w:rPr>
          <w:sz w:val="28"/>
          <w:szCs w:val="28"/>
          <w:lang w:eastAsia="en-US"/>
        </w:rPr>
        <w:t xml:space="preserve"> без </w:t>
      </w:r>
      <w:r w:rsidRPr="00F47BA6">
        <w:rPr>
          <w:sz w:val="28"/>
          <w:szCs w:val="28"/>
          <w:lang w:eastAsia="en-US"/>
        </w:rPr>
        <w:t>рассмотрения</w:t>
      </w:r>
      <w:r w:rsidR="0088289D">
        <w:rPr>
          <w:sz w:val="28"/>
          <w:szCs w:val="28"/>
          <w:lang w:eastAsia="en-US"/>
        </w:rPr>
        <w:t xml:space="preserve"> </w:t>
      </w:r>
      <w:r w:rsidRPr="00F47BA6">
        <w:rPr>
          <w:sz w:val="28"/>
          <w:szCs w:val="28"/>
          <w:u w:val="single"/>
          <w:lang w:eastAsia="en-US"/>
        </w:rPr>
        <w:tab/>
      </w:r>
      <w:r w:rsidRPr="00F47BA6">
        <w:rPr>
          <w:sz w:val="28"/>
          <w:szCs w:val="28"/>
          <w:u w:val="single"/>
          <w:lang w:eastAsia="en-US"/>
        </w:rPr>
        <w:tab/>
      </w:r>
      <w:r w:rsidRPr="00F47BA6">
        <w:rPr>
          <w:sz w:val="28"/>
          <w:szCs w:val="28"/>
          <w:u w:val="single"/>
          <w:lang w:eastAsia="en-US"/>
        </w:rPr>
        <w:tab/>
      </w:r>
      <w:r w:rsidRPr="00F47BA6">
        <w:rPr>
          <w:sz w:val="28"/>
          <w:szCs w:val="28"/>
          <w:u w:val="single"/>
          <w:lang w:eastAsia="en-US"/>
        </w:rPr>
        <w:tab/>
      </w:r>
      <w:r w:rsidR="0088289D">
        <w:rPr>
          <w:sz w:val="28"/>
          <w:szCs w:val="28"/>
          <w:u w:val="single"/>
          <w:lang w:eastAsia="en-US"/>
        </w:rPr>
        <w:tab/>
      </w:r>
      <w:r w:rsidR="0088289D">
        <w:rPr>
          <w:sz w:val="28"/>
          <w:szCs w:val="28"/>
          <w:u w:val="single"/>
          <w:lang w:eastAsia="en-US"/>
        </w:rPr>
        <w:tab/>
      </w:r>
      <w:r w:rsidRPr="00F47BA6">
        <w:rPr>
          <w:sz w:val="28"/>
          <w:szCs w:val="28"/>
          <w:u w:val="single"/>
          <w:lang w:eastAsia="en-US"/>
        </w:rPr>
        <w:tab/>
      </w:r>
    </w:p>
    <w:p w:rsidR="00F47BA6" w:rsidRPr="00F47BA6" w:rsidRDefault="00F47BA6" w:rsidP="0088289D">
      <w:pPr>
        <w:widowControl w:val="0"/>
        <w:autoSpaceDE w:val="0"/>
        <w:autoSpaceDN w:val="0"/>
        <w:ind w:firstLine="709"/>
        <w:rPr>
          <w:sz w:val="21"/>
          <w:szCs w:val="28"/>
          <w:lang w:eastAsia="en-US"/>
        </w:rPr>
      </w:pPr>
      <w:bookmarkStart w:id="13" w:name="_GoBack"/>
      <w:bookmarkEnd w:id="13"/>
      <w:r w:rsidRPr="00F47BA6">
        <w:rPr>
          <w:noProof/>
          <w:sz w:val="28"/>
          <w:szCs w:val="28"/>
          <w:lang w:eastAsia="en-US"/>
        </w:rPr>
        <w:pict>
          <v:shape id="Freeform 24" o:spid="_x0000_s1398" style="position:absolute;left:0;text-align:left;margin-left:63.8pt;margin-top:14.55pt;width:490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" path="m,l9800,e" filled="f" strokeweight=".7pt">
            <v:path arrowok="t" o:connecttype="custom" o:connectlocs="0,0;6223000,0" o:connectangles="0,0"/>
            <w10:wrap type="topAndBottom" anchorx="page"/>
          </v:shape>
        </w:pict>
      </w:r>
    </w:p>
    <w:p w:rsidR="00F47BA6" w:rsidRPr="00F47BA6" w:rsidRDefault="00F47BA6" w:rsidP="00F47BA6">
      <w:pPr>
        <w:ind w:left="957"/>
        <w:rPr>
          <w:color w:val="000000"/>
          <w:szCs w:val="28"/>
        </w:rPr>
      </w:pPr>
      <w:r w:rsidRPr="00F47BA6">
        <w:rPr>
          <w:color w:val="000000"/>
          <w:szCs w:val="28"/>
        </w:rPr>
        <w:t>(наименование уполномоченного органа государственной власти, органа местного самоуправления)</w:t>
      </w:r>
    </w:p>
    <w:p w:rsidR="00F47BA6" w:rsidRPr="00F47BA6" w:rsidRDefault="00F47BA6" w:rsidP="001E0759">
      <w:pPr>
        <w:widowControl w:val="0"/>
        <w:tabs>
          <w:tab w:val="left" w:pos="4413"/>
          <w:tab w:val="left" w:pos="6220"/>
        </w:tabs>
        <w:autoSpaceDE w:val="0"/>
        <w:autoSpaceDN w:val="0"/>
        <w:spacing w:line="276" w:lineRule="auto"/>
        <w:ind w:right="-3"/>
        <w:rPr>
          <w:sz w:val="28"/>
          <w:szCs w:val="28"/>
          <w:lang w:eastAsia="en-US"/>
        </w:rPr>
      </w:pPr>
      <w:r w:rsidRPr="00F47BA6">
        <w:rPr>
          <w:sz w:val="28"/>
          <w:szCs w:val="28"/>
          <w:lang w:eastAsia="en-US"/>
        </w:rPr>
        <w:t>принято решение об оставлении заявления о выдаче градостроительного плана земельного участка от</w:t>
      </w:r>
      <w:r w:rsidRPr="00F47BA6">
        <w:rPr>
          <w:sz w:val="28"/>
          <w:szCs w:val="28"/>
          <w:u w:val="single"/>
          <w:lang w:eastAsia="en-US"/>
        </w:rPr>
        <w:tab/>
      </w:r>
      <w:r w:rsidRPr="00F47BA6">
        <w:rPr>
          <w:sz w:val="28"/>
          <w:szCs w:val="28"/>
          <w:lang w:eastAsia="en-US"/>
        </w:rPr>
        <w:t>№</w:t>
      </w:r>
      <w:r w:rsidRPr="00F47BA6">
        <w:rPr>
          <w:sz w:val="28"/>
          <w:szCs w:val="28"/>
          <w:u w:val="single"/>
          <w:lang w:eastAsia="en-US"/>
        </w:rPr>
        <w:tab/>
      </w:r>
      <w:r w:rsidRPr="00F47BA6">
        <w:rPr>
          <w:sz w:val="28"/>
          <w:szCs w:val="28"/>
          <w:lang w:eastAsia="en-US"/>
        </w:rPr>
        <w:t>без рассмотрения.</w:t>
      </w:r>
    </w:p>
    <w:p w:rsidR="00F47BA6" w:rsidRPr="00F47BA6" w:rsidRDefault="00F47BA6" w:rsidP="00F47BA6">
      <w:pPr>
        <w:ind w:left="3365"/>
        <w:rPr>
          <w:color w:val="000000"/>
          <w:szCs w:val="28"/>
        </w:rPr>
      </w:pPr>
      <w:r w:rsidRPr="00F47BA6">
        <w:rPr>
          <w:color w:val="000000"/>
          <w:szCs w:val="28"/>
        </w:rPr>
        <w:t>(дата и номер регистрации)</w:t>
      </w:r>
    </w:p>
    <w:p w:rsidR="00F47BA6" w:rsidRPr="00F47BA6" w:rsidRDefault="00F47BA6" w:rsidP="00F47BA6">
      <w:pPr>
        <w:widowControl w:val="0"/>
        <w:autoSpaceDE w:val="0"/>
        <w:autoSpaceDN w:val="0"/>
        <w:rPr>
          <w:szCs w:val="28"/>
          <w:lang w:eastAsia="en-US"/>
        </w:rPr>
      </w:pPr>
    </w:p>
    <w:p w:rsidR="00F47BA6" w:rsidRPr="00F47BA6" w:rsidRDefault="00F47BA6" w:rsidP="00F47BA6">
      <w:pPr>
        <w:widowControl w:val="0"/>
        <w:autoSpaceDE w:val="0"/>
        <w:autoSpaceDN w:val="0"/>
        <w:rPr>
          <w:szCs w:val="28"/>
          <w:lang w:eastAsia="en-US"/>
        </w:rPr>
      </w:pPr>
    </w:p>
    <w:p w:rsidR="00F47BA6" w:rsidRPr="00F47BA6" w:rsidRDefault="00F47BA6" w:rsidP="00F47BA6">
      <w:pPr>
        <w:tabs>
          <w:tab w:val="left" w:pos="3585"/>
          <w:tab w:val="left" w:pos="6137"/>
        </w:tabs>
        <w:spacing w:line="20" w:lineRule="exact"/>
        <w:ind w:left="183"/>
        <w:rPr>
          <w:noProof/>
          <w:color w:val="000000"/>
          <w:sz w:val="2"/>
          <w:szCs w:val="28"/>
        </w:rPr>
      </w:pPr>
      <w:r w:rsidRPr="00F47BA6">
        <w:rPr>
          <w:noProof/>
          <w:color w:val="000000"/>
          <w:sz w:val="2"/>
          <w:szCs w:val="28"/>
        </w:rPr>
      </w:r>
      <w:r w:rsidRPr="00F47BA6">
        <w:rPr>
          <w:noProof/>
          <w:color w:val="000000"/>
          <w:sz w:val="2"/>
          <w:szCs w:val="28"/>
        </w:rPr>
        <w:pict>
          <v:group id="Group 22" o:spid="_x0000_s1343"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">
            <v:line id="Line 23" o:spid="_x0000_s1344" style="position:absolute;visibility:visibl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" strokeweight=".5pt"/>
            <w10:wrap type="none"/>
            <w10:anchorlock/>
          </v:group>
        </w:pict>
      </w:r>
      <w:r w:rsidRPr="00F47BA6">
        <w:rPr>
          <w:color w:val="000000"/>
          <w:sz w:val="2"/>
          <w:szCs w:val="28"/>
        </w:rPr>
        <w:tab/>
      </w:r>
      <w:r w:rsidRPr="00F47BA6">
        <w:rPr>
          <w:noProof/>
          <w:color w:val="000000"/>
          <w:sz w:val="2"/>
          <w:szCs w:val="28"/>
        </w:rPr>
      </w:r>
      <w:r w:rsidRPr="00F47BA6">
        <w:rPr>
          <w:noProof/>
          <w:color w:val="000000"/>
          <w:sz w:val="2"/>
          <w:szCs w:val="28"/>
        </w:rPr>
        <w:pict>
          <v:group id="Group 20" o:spid="_x0000_s1341"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">
            <v:line id="Line 21" o:spid="_x0000_s1342" style="position:absolute;visibility:visibl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strokeweight=".5pt"/>
            <w10:wrap type="none"/>
            <w10:anchorlock/>
          </v:group>
        </w:pict>
      </w:r>
      <w:r w:rsidRPr="00F47BA6">
        <w:rPr>
          <w:color w:val="000000"/>
          <w:sz w:val="2"/>
          <w:szCs w:val="28"/>
        </w:rPr>
        <w:tab/>
      </w:r>
      <w:r w:rsidRPr="00F47BA6">
        <w:rPr>
          <w:noProof/>
          <w:color w:val="000000"/>
          <w:sz w:val="2"/>
          <w:szCs w:val="28"/>
        </w:rPr>
      </w:r>
      <w:r w:rsidRPr="00F47BA6">
        <w:rPr>
          <w:noProof/>
          <w:color w:val="000000"/>
          <w:sz w:val="2"/>
          <w:szCs w:val="28"/>
        </w:rPr>
        <w:pict>
          <v:group id="Group 18" o:spid="_x0000_s1339"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">
            <v:line id="Line 19" o:spid="_x0000_s1340" style="position:absolute;visibility:visibl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" strokeweight=".5pt"/>
            <w10:wrap type="none"/>
            <w10:anchorlock/>
          </v:group>
        </w:pict>
      </w:r>
    </w:p>
    <w:p w:rsidR="00F47BA6" w:rsidRPr="00F47BA6" w:rsidRDefault="00F47BA6" w:rsidP="00F47BA6">
      <w:pPr>
        <w:widowControl w:val="0"/>
        <w:autoSpaceDE w:val="0"/>
        <w:autoSpaceDN w:val="0"/>
        <w:ind w:left="216"/>
        <w:rPr>
          <w:szCs w:val="28"/>
          <w:lang w:eastAsia="en-US"/>
        </w:rPr>
      </w:pPr>
      <w:r w:rsidRPr="00F47BA6">
        <w:rPr>
          <w:szCs w:val="28"/>
          <w:lang w:eastAsia="en-US"/>
        </w:rPr>
        <w:t xml:space="preserve">(должность)            </w:t>
      </w:r>
      <w:r w:rsidRPr="00F47BA6">
        <w:rPr>
          <w:szCs w:val="28"/>
          <w:lang w:eastAsia="en-US"/>
        </w:rPr>
        <w:tab/>
        <w:t xml:space="preserve">                        (подпись)        </w:t>
      </w:r>
      <w:r w:rsidRPr="00F47BA6">
        <w:rPr>
          <w:szCs w:val="28"/>
          <w:lang w:eastAsia="en-US"/>
        </w:rPr>
        <w:tab/>
        <w:t xml:space="preserve">         (фамилия, имя, отчество (при наличии)</w:t>
      </w:r>
    </w:p>
    <w:p w:rsidR="00F47BA6" w:rsidRPr="00F47BA6" w:rsidRDefault="00F47BA6" w:rsidP="00F47BA6">
      <w:pPr>
        <w:spacing w:line="225" w:lineRule="exact"/>
        <w:rPr>
          <w:color w:val="000000"/>
          <w:szCs w:val="28"/>
        </w:rPr>
      </w:pPr>
    </w:p>
    <w:p w:rsidR="00F47BA6" w:rsidRPr="00F47BA6" w:rsidRDefault="00F47BA6" w:rsidP="00F47BA6">
      <w:pPr>
        <w:spacing w:line="225" w:lineRule="exact"/>
        <w:rPr>
          <w:color w:val="000000"/>
          <w:sz w:val="28"/>
          <w:szCs w:val="28"/>
        </w:rPr>
      </w:pPr>
      <w:r w:rsidRPr="00F47BA6">
        <w:rPr>
          <w:color w:val="000000"/>
          <w:sz w:val="28"/>
          <w:szCs w:val="28"/>
        </w:rPr>
        <w:t xml:space="preserve">Дата </w:t>
      </w:r>
    </w:p>
    <w:p w:rsidR="00F47BA6" w:rsidRPr="001E0759" w:rsidRDefault="00F47BA6" w:rsidP="001E0759">
      <w:pPr>
        <w:widowControl w:val="0"/>
        <w:tabs>
          <w:tab w:val="left" w:pos="4413"/>
          <w:tab w:val="left" w:pos="6220"/>
        </w:tabs>
        <w:autoSpaceDE w:val="0"/>
        <w:autoSpaceDN w:val="0"/>
        <w:spacing w:line="276" w:lineRule="auto"/>
        <w:ind w:right="-3"/>
        <w:rPr>
          <w:sz w:val="28"/>
          <w:szCs w:val="28"/>
          <w:lang w:eastAsia="en-US"/>
        </w:rPr>
      </w:pPr>
    </w:p>
    <w:p w:rsidR="00F47BA6" w:rsidRPr="001E0759" w:rsidRDefault="00F47BA6" w:rsidP="001E0759">
      <w:pPr>
        <w:widowControl w:val="0"/>
        <w:tabs>
          <w:tab w:val="left" w:pos="4413"/>
          <w:tab w:val="left" w:pos="6220"/>
        </w:tabs>
        <w:autoSpaceDE w:val="0"/>
        <w:autoSpaceDN w:val="0"/>
        <w:spacing w:line="276" w:lineRule="auto"/>
        <w:ind w:right="-3"/>
        <w:rPr>
          <w:sz w:val="28"/>
          <w:szCs w:val="28"/>
          <w:lang w:eastAsia="en-US"/>
        </w:rPr>
      </w:pPr>
    </w:p>
    <w:p w:rsidR="0088289D" w:rsidRPr="001E0759" w:rsidRDefault="0088289D" w:rsidP="001E0759">
      <w:pPr>
        <w:widowControl w:val="0"/>
        <w:tabs>
          <w:tab w:val="left" w:pos="4413"/>
          <w:tab w:val="left" w:pos="6220"/>
        </w:tabs>
        <w:autoSpaceDE w:val="0"/>
        <w:autoSpaceDN w:val="0"/>
        <w:spacing w:line="276" w:lineRule="auto"/>
        <w:ind w:right="-3"/>
        <w:rPr>
          <w:sz w:val="28"/>
          <w:szCs w:val="28"/>
          <w:lang w:eastAsia="en-US"/>
        </w:rPr>
      </w:pPr>
    </w:p>
    <w:p w:rsidR="0088289D" w:rsidRPr="001E0759" w:rsidRDefault="0088289D" w:rsidP="001E0759">
      <w:pPr>
        <w:widowControl w:val="0"/>
        <w:tabs>
          <w:tab w:val="left" w:pos="4413"/>
          <w:tab w:val="left" w:pos="6220"/>
        </w:tabs>
        <w:autoSpaceDE w:val="0"/>
        <w:autoSpaceDN w:val="0"/>
        <w:spacing w:line="276" w:lineRule="auto"/>
        <w:ind w:right="-3"/>
        <w:rPr>
          <w:sz w:val="28"/>
          <w:szCs w:val="28"/>
          <w:lang w:eastAsia="en-US"/>
        </w:rPr>
      </w:pPr>
    </w:p>
    <w:p w:rsidR="0088289D" w:rsidRPr="001E0759" w:rsidRDefault="0088289D" w:rsidP="001E0759">
      <w:pPr>
        <w:widowControl w:val="0"/>
        <w:tabs>
          <w:tab w:val="left" w:pos="4413"/>
          <w:tab w:val="left" w:pos="6220"/>
        </w:tabs>
        <w:autoSpaceDE w:val="0"/>
        <w:autoSpaceDN w:val="0"/>
        <w:spacing w:line="276" w:lineRule="auto"/>
        <w:ind w:right="-3"/>
        <w:rPr>
          <w:sz w:val="28"/>
          <w:szCs w:val="28"/>
          <w:lang w:eastAsia="en-US"/>
        </w:rPr>
      </w:pPr>
    </w:p>
    <w:p w:rsidR="0088289D" w:rsidRPr="001E0759" w:rsidRDefault="0088289D" w:rsidP="001E0759">
      <w:pPr>
        <w:widowControl w:val="0"/>
        <w:tabs>
          <w:tab w:val="left" w:pos="4413"/>
          <w:tab w:val="left" w:pos="6220"/>
        </w:tabs>
        <w:autoSpaceDE w:val="0"/>
        <w:autoSpaceDN w:val="0"/>
        <w:spacing w:line="276" w:lineRule="auto"/>
        <w:ind w:right="-3"/>
        <w:rPr>
          <w:sz w:val="28"/>
          <w:szCs w:val="28"/>
          <w:lang w:eastAsia="en-US"/>
        </w:rPr>
      </w:pPr>
    </w:p>
    <w:p w:rsidR="0088289D" w:rsidRPr="001E0759" w:rsidRDefault="0088289D" w:rsidP="001E0759">
      <w:pPr>
        <w:widowControl w:val="0"/>
        <w:tabs>
          <w:tab w:val="left" w:pos="4413"/>
          <w:tab w:val="left" w:pos="6220"/>
        </w:tabs>
        <w:autoSpaceDE w:val="0"/>
        <w:autoSpaceDN w:val="0"/>
        <w:spacing w:line="276" w:lineRule="auto"/>
        <w:ind w:right="-3"/>
        <w:rPr>
          <w:sz w:val="28"/>
          <w:szCs w:val="28"/>
          <w:lang w:eastAsia="en-US"/>
        </w:rPr>
      </w:pPr>
    </w:p>
    <w:p w:rsidR="0088289D" w:rsidRPr="001E0759" w:rsidRDefault="0088289D" w:rsidP="001E0759">
      <w:pPr>
        <w:widowControl w:val="0"/>
        <w:tabs>
          <w:tab w:val="left" w:pos="4413"/>
          <w:tab w:val="left" w:pos="6220"/>
        </w:tabs>
        <w:autoSpaceDE w:val="0"/>
        <w:autoSpaceDN w:val="0"/>
        <w:spacing w:line="276" w:lineRule="auto"/>
        <w:ind w:right="-3"/>
        <w:rPr>
          <w:sz w:val="28"/>
          <w:szCs w:val="28"/>
          <w:lang w:eastAsia="en-US"/>
        </w:rPr>
      </w:pPr>
    </w:p>
    <w:p w:rsidR="0088289D" w:rsidRPr="001E0759" w:rsidRDefault="0088289D" w:rsidP="001E0759">
      <w:pPr>
        <w:widowControl w:val="0"/>
        <w:tabs>
          <w:tab w:val="left" w:pos="4413"/>
          <w:tab w:val="left" w:pos="6220"/>
        </w:tabs>
        <w:autoSpaceDE w:val="0"/>
        <w:autoSpaceDN w:val="0"/>
        <w:spacing w:line="276" w:lineRule="auto"/>
        <w:ind w:right="-3"/>
        <w:rPr>
          <w:sz w:val="28"/>
          <w:szCs w:val="28"/>
          <w:lang w:eastAsia="en-US"/>
        </w:rPr>
      </w:pPr>
    </w:p>
    <w:p w:rsidR="00F47BA6" w:rsidRPr="00F47BA6" w:rsidRDefault="00F47BA6" w:rsidP="00F47BA6">
      <w:pPr>
        <w:widowControl w:val="0"/>
        <w:autoSpaceDE w:val="0"/>
        <w:autoSpaceDN w:val="0"/>
        <w:spacing w:line="20" w:lineRule="exact"/>
        <w:ind w:left="209"/>
        <w:rPr>
          <w:sz w:val="2"/>
          <w:szCs w:val="28"/>
          <w:lang w:eastAsia="en-US"/>
        </w:rPr>
      </w:pPr>
      <w:r w:rsidRPr="00F47BA6">
        <w:rPr>
          <w:noProof/>
          <w:sz w:val="2"/>
          <w:szCs w:val="28"/>
          <w:lang w:eastAsia="en-US"/>
        </w:rPr>
      </w:r>
      <w:r w:rsidRPr="00F47BA6">
        <w:rPr>
          <w:noProof/>
          <w:sz w:val="2"/>
          <w:szCs w:val="28"/>
          <w:lang w:eastAsia="en-US"/>
        </w:rPr>
        <w:pict>
          <v:group id="Group 16" o:spid="_x0000_s1337" style="width:141.75pt;height:.65pt;mso-position-horizontal-relative:char;mso-position-vertical-relative:line" coordsize="28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">
            <v:line id="Line 17" o:spid="_x0000_s1338" style="position:absolute;visibility:visible" from="0,6" to="2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" strokeweight=".21558mm"/>
            <w10:wrap type="none"/>
            <w10:anchorlock/>
          </v:group>
        </w:pict>
      </w:r>
    </w:p>
    <w:p w:rsidR="00F47BA6" w:rsidRPr="00F47BA6" w:rsidRDefault="00F47BA6" w:rsidP="00F47BA6">
      <w:pPr>
        <w:ind w:left="216" w:right="425"/>
        <w:rPr>
          <w:color w:val="000000"/>
          <w:szCs w:val="28"/>
        </w:rPr>
      </w:pPr>
      <w:r w:rsidRPr="00F47BA6">
        <w:rPr>
          <w:color w:val="000000"/>
          <w:szCs w:val="28"/>
          <w:vertAlign w:val="superscript"/>
        </w:rPr>
        <w:t>9</w:t>
      </w:r>
      <w:r w:rsidRPr="00F47BA6">
        <w:rPr>
          <w:color w:val="000000"/>
          <w:szCs w:val="28"/>
        </w:rPr>
        <w:t xml:space="preserve"> Заявителями являются правообладатели земельных участков, а также иные лица, указанные в части 1</w:t>
      </w:r>
      <w:r w:rsidRPr="00F47BA6">
        <w:rPr>
          <w:color w:val="000000"/>
          <w:szCs w:val="28"/>
          <w:vertAlign w:val="superscript"/>
        </w:rPr>
        <w:t>1</w:t>
      </w:r>
      <w:r w:rsidRPr="00F47BA6">
        <w:rPr>
          <w:color w:val="000000"/>
          <w:szCs w:val="28"/>
        </w:rPr>
        <w:t xml:space="preserve"> статьи 57</w:t>
      </w:r>
      <w:r w:rsidRPr="00F47BA6">
        <w:rPr>
          <w:color w:val="000000"/>
          <w:szCs w:val="28"/>
          <w:vertAlign w:val="superscript"/>
        </w:rPr>
        <w:t>3</w:t>
      </w:r>
      <w:r w:rsidRPr="00F47BA6">
        <w:rPr>
          <w:color w:val="000000"/>
          <w:szCs w:val="28"/>
        </w:rPr>
        <w:t>Градостроительногокодекса Российской Федерации</w:t>
      </w:r>
    </w:p>
    <w:p w:rsidR="00E00FEF" w:rsidRPr="00F47BA6" w:rsidRDefault="00E00FEF" w:rsidP="00F47BA6">
      <w:pPr>
        <w:suppressAutoHyphens/>
        <w:autoSpaceDN w:val="0"/>
        <w:jc w:val="both"/>
        <w:rPr>
          <w:rFonts w:eastAsia="SimSun"/>
          <w:sz w:val="24"/>
          <w:szCs w:val="24"/>
          <w:lang w:eastAsia="zh-CN"/>
        </w:rPr>
      </w:pPr>
    </w:p>
    <w:p w:rsidR="002261F2" w:rsidRPr="002261F2" w:rsidRDefault="002261F2" w:rsidP="002261F2">
      <w:pPr>
        <w:jc w:val="center"/>
        <w:rPr>
          <w:b/>
          <w:sz w:val="27"/>
          <w:szCs w:val="27"/>
        </w:rPr>
      </w:pPr>
      <w:r w:rsidRPr="002261F2">
        <w:rPr>
          <w:b/>
          <w:sz w:val="27"/>
          <w:szCs w:val="27"/>
        </w:rPr>
        <w:t xml:space="preserve">АДМИНИСТРАЦИЯ   КАРАСУКСКОГО  РАЙОНА </w:t>
      </w:r>
    </w:p>
    <w:p w:rsidR="002261F2" w:rsidRPr="002261F2" w:rsidRDefault="002261F2" w:rsidP="002261F2">
      <w:pPr>
        <w:spacing w:after="200" w:line="276" w:lineRule="auto"/>
        <w:jc w:val="center"/>
        <w:rPr>
          <w:rFonts w:eastAsia="Calibri"/>
          <w:b/>
          <w:sz w:val="27"/>
          <w:szCs w:val="27"/>
          <w:lang w:eastAsia="en-US"/>
        </w:rPr>
      </w:pPr>
      <w:r w:rsidRPr="002261F2">
        <w:rPr>
          <w:rFonts w:eastAsia="Calibri"/>
          <w:b/>
          <w:sz w:val="27"/>
          <w:szCs w:val="27"/>
          <w:lang w:eastAsia="en-US"/>
        </w:rPr>
        <w:t>НОВОСИБИРСКОЙ  ОБЛАСТИ</w:t>
      </w:r>
    </w:p>
    <w:p w:rsidR="002261F2" w:rsidRPr="002261F2" w:rsidRDefault="002261F2" w:rsidP="002261F2">
      <w:pPr>
        <w:jc w:val="center"/>
        <w:outlineLvl w:val="0"/>
        <w:rPr>
          <w:rFonts w:eastAsia="Arial"/>
          <w:b/>
          <w:bCs/>
          <w:color w:val="000000"/>
          <w:sz w:val="27"/>
          <w:szCs w:val="27"/>
        </w:rPr>
      </w:pPr>
      <w:r w:rsidRPr="002261F2">
        <w:rPr>
          <w:rFonts w:eastAsia="Arial"/>
          <w:b/>
          <w:bCs/>
          <w:color w:val="000000"/>
          <w:sz w:val="27"/>
          <w:szCs w:val="27"/>
        </w:rPr>
        <w:t>ПОСТАНОВЛЕНИЕ</w:t>
      </w:r>
    </w:p>
    <w:p w:rsidR="002261F2" w:rsidRPr="002261F2" w:rsidRDefault="002261F2" w:rsidP="002261F2">
      <w:pPr>
        <w:jc w:val="center"/>
        <w:rPr>
          <w:rFonts w:eastAsia="Calibri"/>
          <w:sz w:val="27"/>
          <w:szCs w:val="27"/>
          <w:lang w:eastAsia="en-US"/>
        </w:rPr>
      </w:pPr>
    </w:p>
    <w:p w:rsidR="002261F2" w:rsidRPr="002261F2" w:rsidRDefault="002261F2" w:rsidP="002261F2">
      <w:pPr>
        <w:jc w:val="center"/>
        <w:rPr>
          <w:rFonts w:eastAsia="Calibri"/>
          <w:sz w:val="27"/>
          <w:szCs w:val="27"/>
          <w:lang w:eastAsia="en-US"/>
        </w:rPr>
      </w:pPr>
      <w:r w:rsidRPr="002261F2">
        <w:rPr>
          <w:rFonts w:eastAsia="Calibri"/>
          <w:sz w:val="27"/>
          <w:szCs w:val="27"/>
          <w:lang w:eastAsia="en-US"/>
        </w:rPr>
        <w:t>от 08.07.2022 № 1824-п</w:t>
      </w:r>
    </w:p>
    <w:p w:rsidR="002261F2" w:rsidRPr="002261F2" w:rsidRDefault="002261F2" w:rsidP="002261F2">
      <w:pPr>
        <w:jc w:val="center"/>
        <w:rPr>
          <w:rFonts w:eastAsia="Calibri"/>
          <w:sz w:val="27"/>
          <w:szCs w:val="27"/>
          <w:lang w:eastAsia="en-US"/>
        </w:rPr>
      </w:pPr>
    </w:p>
    <w:p w:rsidR="002261F2" w:rsidRPr="002261F2" w:rsidRDefault="002261F2" w:rsidP="002261F2">
      <w:pPr>
        <w:jc w:val="center"/>
        <w:rPr>
          <w:rFonts w:eastAsia="Calibri"/>
          <w:sz w:val="27"/>
          <w:szCs w:val="27"/>
          <w:lang w:eastAsia="en-US"/>
        </w:rPr>
      </w:pPr>
      <w:r w:rsidRPr="002261F2">
        <w:rPr>
          <w:rFonts w:eastAsia="Calibri"/>
          <w:sz w:val="27"/>
          <w:szCs w:val="27"/>
          <w:lang w:eastAsia="en-US"/>
        </w:rPr>
        <w:t>О внесении изменений в административный регламент предоставления муниципальной услуги «Выдача разрешения на ввод объекта в эксплуатацию», утвержденный постановлением администрации Карасукского района Новосибирской области от 10.06.2022 № 1489-п</w:t>
      </w:r>
    </w:p>
    <w:p w:rsidR="002261F2" w:rsidRPr="002261F2" w:rsidRDefault="002261F2" w:rsidP="002261F2">
      <w:pPr>
        <w:jc w:val="both"/>
        <w:rPr>
          <w:rFonts w:eastAsia="Calibri"/>
          <w:sz w:val="27"/>
          <w:szCs w:val="27"/>
          <w:lang w:eastAsia="en-US"/>
        </w:rPr>
      </w:pPr>
    </w:p>
    <w:p w:rsidR="002261F2" w:rsidRPr="002261F2" w:rsidRDefault="002261F2" w:rsidP="002261F2">
      <w:pPr>
        <w:ind w:firstLine="709"/>
        <w:jc w:val="both"/>
        <w:rPr>
          <w:rFonts w:eastAsia="Calibri"/>
          <w:sz w:val="27"/>
          <w:szCs w:val="27"/>
          <w:lang w:eastAsia="en-US"/>
        </w:rPr>
      </w:pPr>
      <w:r w:rsidRPr="002261F2">
        <w:rPr>
          <w:rFonts w:eastAsia="Calibri"/>
          <w:sz w:val="27"/>
          <w:szCs w:val="27"/>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
    <w:p w:rsidR="002261F2" w:rsidRPr="002261F2" w:rsidRDefault="002261F2" w:rsidP="002261F2">
      <w:pPr>
        <w:jc w:val="both"/>
        <w:rPr>
          <w:rFonts w:eastAsia="Calibri"/>
          <w:b/>
          <w:sz w:val="27"/>
          <w:szCs w:val="27"/>
          <w:lang w:eastAsia="en-US"/>
        </w:rPr>
      </w:pPr>
      <w:r w:rsidRPr="002261F2">
        <w:rPr>
          <w:rFonts w:eastAsia="Calibri"/>
          <w:b/>
          <w:sz w:val="27"/>
          <w:szCs w:val="27"/>
          <w:lang w:eastAsia="en-US"/>
        </w:rPr>
        <w:t>П О С Т А Н О В Л Я Ю:</w:t>
      </w:r>
    </w:p>
    <w:p w:rsidR="002261F2" w:rsidRPr="002261F2" w:rsidRDefault="002261F2" w:rsidP="002261F2">
      <w:pPr>
        <w:ind w:firstLine="709"/>
        <w:jc w:val="both"/>
        <w:rPr>
          <w:rFonts w:eastAsia="Calibri"/>
          <w:sz w:val="27"/>
          <w:szCs w:val="27"/>
          <w:lang w:eastAsia="en-US"/>
        </w:rPr>
      </w:pPr>
      <w:r w:rsidRPr="002261F2">
        <w:rPr>
          <w:rFonts w:eastAsia="Calibri"/>
          <w:sz w:val="27"/>
          <w:szCs w:val="27"/>
          <w:lang w:eastAsia="en-US"/>
        </w:rPr>
        <w:t>1. Внести в административный регламент предоставления муниципальной услуги «Выдача разрешения на ввод объекта в эксплуатацию», утвержденный постановлением администрации Карасукского района Новосибирской области от 10.06.2022 №1489-п «Об утверждении административного регламента предоставления муниципальной услуги  «Выдача разрешения на ввод объекта в эксплуатацию»» (далее – административный регламент) следующие изменения:</w:t>
      </w:r>
    </w:p>
    <w:p w:rsidR="002261F2" w:rsidRPr="002261F2" w:rsidRDefault="002261F2" w:rsidP="002261F2">
      <w:pPr>
        <w:ind w:firstLine="709"/>
        <w:jc w:val="both"/>
        <w:rPr>
          <w:rFonts w:eastAsia="Calibri"/>
          <w:sz w:val="27"/>
          <w:szCs w:val="27"/>
          <w:lang w:eastAsia="en-US"/>
        </w:rPr>
      </w:pPr>
      <w:r w:rsidRPr="002261F2">
        <w:rPr>
          <w:rFonts w:eastAsia="Calibri"/>
          <w:sz w:val="27"/>
          <w:szCs w:val="27"/>
          <w:lang w:eastAsia="en-US"/>
        </w:rPr>
        <w:t xml:space="preserve">1) наименование административного регламента изложить в следующей редакции: «Административный регламент предоставления муниципальной услуги </w:t>
      </w:r>
    </w:p>
    <w:p w:rsidR="002261F2" w:rsidRPr="002261F2" w:rsidRDefault="002261F2" w:rsidP="002261F2">
      <w:pPr>
        <w:jc w:val="both"/>
        <w:rPr>
          <w:rFonts w:eastAsia="Calibri"/>
          <w:sz w:val="27"/>
          <w:szCs w:val="27"/>
          <w:lang w:eastAsia="en-US"/>
        </w:rPr>
      </w:pPr>
      <w:r w:rsidRPr="002261F2">
        <w:rPr>
          <w:rFonts w:eastAsia="Calibri"/>
          <w:sz w:val="27"/>
          <w:szCs w:val="27"/>
          <w:lang w:eastAsia="en-US"/>
        </w:rPr>
        <w:t>«Выдача разрешения на ввод объекта в эксплуатацию» на территории города Карасука и Карасукского района Новосибирской области»;</w:t>
      </w:r>
    </w:p>
    <w:p w:rsidR="002261F2" w:rsidRPr="002261F2" w:rsidRDefault="002261F2" w:rsidP="002261F2">
      <w:pPr>
        <w:ind w:firstLine="709"/>
        <w:jc w:val="both"/>
        <w:rPr>
          <w:rFonts w:eastAsia="Calibri"/>
          <w:sz w:val="27"/>
          <w:szCs w:val="27"/>
          <w:lang w:eastAsia="en-US"/>
        </w:rPr>
      </w:pPr>
      <w:r w:rsidRPr="002261F2">
        <w:rPr>
          <w:rFonts w:eastAsia="Calibri"/>
          <w:sz w:val="27"/>
          <w:szCs w:val="27"/>
          <w:lang w:eastAsia="en-US"/>
        </w:rPr>
        <w:t xml:space="preserve">2) пункт 1.3. раздела </w:t>
      </w:r>
      <w:r w:rsidRPr="002261F2">
        <w:rPr>
          <w:rFonts w:eastAsia="Calibri"/>
          <w:sz w:val="27"/>
          <w:szCs w:val="27"/>
          <w:lang w:val="en-US" w:eastAsia="en-US"/>
        </w:rPr>
        <w:t>I</w:t>
      </w:r>
      <w:r w:rsidRPr="002261F2">
        <w:rPr>
          <w:rFonts w:eastAsia="Calibri"/>
          <w:sz w:val="27"/>
          <w:szCs w:val="27"/>
          <w:lang w:eastAsia="en-US"/>
        </w:rPr>
        <w:t xml:space="preserve"> административного регламента изложить в следующей редакции: «1.3. Муниципальная услуга предоставляется физическим и юридическим лицам либо их уполномоченным представителям, (далее - заявитель), завершившим строительство, реконструкцию объектов капитального строительства, линейных объектов, обладающими правоустанавливающими документами, в том числе соглашениями об установлении сервитута, решениями об установлении публичного сервитута на земельные участки, расположенные на территории города Карасука и Карасукского района Новосибирской области».</w:t>
      </w:r>
    </w:p>
    <w:p w:rsidR="002261F2" w:rsidRPr="002261F2" w:rsidRDefault="002261F2" w:rsidP="002261F2">
      <w:pPr>
        <w:ind w:firstLine="709"/>
        <w:jc w:val="both"/>
        <w:rPr>
          <w:rFonts w:eastAsia="Calibri"/>
          <w:sz w:val="27"/>
          <w:szCs w:val="27"/>
          <w:lang w:eastAsia="en-US"/>
        </w:rPr>
      </w:pPr>
      <w:r w:rsidRPr="002261F2">
        <w:rPr>
          <w:rFonts w:eastAsia="Calibri"/>
          <w:sz w:val="27"/>
          <w:szCs w:val="27"/>
          <w:lang w:eastAsia="en-US"/>
        </w:rPr>
        <w:t>2. Организационно-контрольному отделу администрации Карасукского  района Новосибирской области (Олейник О.Т.) опубликовать постановление в «Бюллетене органов местного самоуправления Карасукского района Новосибирской области», а также разместить на официальном сайте администрации Карасукского района Новосибирской области.</w:t>
      </w:r>
    </w:p>
    <w:p w:rsidR="002261F2" w:rsidRPr="002261F2" w:rsidRDefault="002261F2" w:rsidP="002261F2">
      <w:pPr>
        <w:ind w:firstLine="708"/>
        <w:jc w:val="both"/>
        <w:rPr>
          <w:rFonts w:eastAsia="Calibri"/>
          <w:sz w:val="27"/>
          <w:szCs w:val="27"/>
          <w:lang w:eastAsia="en-US"/>
        </w:rPr>
      </w:pPr>
      <w:r w:rsidRPr="002261F2">
        <w:rPr>
          <w:rFonts w:eastAsia="Calibri"/>
          <w:sz w:val="27"/>
          <w:szCs w:val="27"/>
          <w:lang w:eastAsia="en-US"/>
        </w:rPr>
        <w:t>3. Контроль за исполнением постановления возложить на заместителя главы администрации Карасукского района Новосибирской области Баранкина В.В.</w:t>
      </w:r>
    </w:p>
    <w:p w:rsidR="002261F2" w:rsidRPr="002261F2" w:rsidRDefault="002261F2" w:rsidP="002261F2">
      <w:pPr>
        <w:rPr>
          <w:rFonts w:eastAsia="Calibri"/>
          <w:sz w:val="27"/>
          <w:szCs w:val="27"/>
          <w:lang w:eastAsia="en-US"/>
        </w:rPr>
      </w:pPr>
    </w:p>
    <w:p w:rsidR="002261F2" w:rsidRPr="002261F2" w:rsidRDefault="002261F2" w:rsidP="002261F2">
      <w:pPr>
        <w:rPr>
          <w:rFonts w:eastAsia="Calibri"/>
          <w:sz w:val="27"/>
          <w:szCs w:val="27"/>
          <w:lang w:eastAsia="en-US"/>
        </w:rPr>
      </w:pPr>
    </w:p>
    <w:p w:rsidR="002261F2" w:rsidRPr="002261F2" w:rsidRDefault="002261F2" w:rsidP="002261F2">
      <w:pPr>
        <w:rPr>
          <w:rFonts w:eastAsia="Calibri"/>
          <w:sz w:val="27"/>
          <w:szCs w:val="27"/>
          <w:lang w:eastAsia="en-US"/>
        </w:rPr>
      </w:pPr>
      <w:r w:rsidRPr="002261F2">
        <w:rPr>
          <w:rFonts w:eastAsia="Calibri"/>
          <w:sz w:val="27"/>
          <w:szCs w:val="27"/>
          <w:lang w:eastAsia="en-US"/>
        </w:rPr>
        <w:t xml:space="preserve">Глава Карасукского района </w:t>
      </w:r>
    </w:p>
    <w:p w:rsidR="002261F2" w:rsidRPr="002261F2" w:rsidRDefault="002261F2" w:rsidP="002261F2">
      <w:pPr>
        <w:rPr>
          <w:rFonts w:eastAsia="Calibri"/>
          <w:sz w:val="27"/>
          <w:szCs w:val="27"/>
          <w:lang w:eastAsia="en-US"/>
        </w:rPr>
      </w:pPr>
      <w:r w:rsidRPr="002261F2">
        <w:rPr>
          <w:rFonts w:eastAsia="Calibri"/>
          <w:sz w:val="27"/>
          <w:szCs w:val="27"/>
          <w:lang w:eastAsia="en-US"/>
        </w:rPr>
        <w:t>Новосибирской области                                                                              А.П. Гофман</w:t>
      </w:r>
    </w:p>
    <w:p w:rsidR="002261F2" w:rsidRDefault="002261F2" w:rsidP="002261F2">
      <w:pPr>
        <w:jc w:val="right"/>
        <w:rPr>
          <w:rFonts w:eastAsia="Calibri"/>
          <w:sz w:val="28"/>
          <w:szCs w:val="28"/>
          <w:lang w:eastAsia="en-US"/>
        </w:rPr>
      </w:pPr>
    </w:p>
    <w:p w:rsidR="002261F2" w:rsidRPr="002261F2" w:rsidRDefault="002261F2" w:rsidP="002261F2">
      <w:pPr>
        <w:jc w:val="right"/>
        <w:rPr>
          <w:rFonts w:eastAsia="Calibri"/>
          <w:sz w:val="28"/>
          <w:szCs w:val="28"/>
          <w:lang w:eastAsia="en-US"/>
        </w:rPr>
      </w:pPr>
      <w:r w:rsidRPr="002261F2">
        <w:rPr>
          <w:rFonts w:eastAsia="Calibri"/>
          <w:sz w:val="28"/>
          <w:szCs w:val="28"/>
          <w:lang w:eastAsia="en-US"/>
        </w:rPr>
        <w:t>УТВЕРЖДЕН</w:t>
      </w:r>
    </w:p>
    <w:p w:rsidR="002261F2" w:rsidRPr="002261F2" w:rsidRDefault="002261F2" w:rsidP="002261F2">
      <w:pPr>
        <w:jc w:val="right"/>
        <w:rPr>
          <w:rFonts w:eastAsia="Calibri"/>
          <w:sz w:val="28"/>
          <w:szCs w:val="28"/>
          <w:lang w:eastAsia="en-US"/>
        </w:rPr>
      </w:pPr>
      <w:r>
        <w:rPr>
          <w:rFonts w:eastAsia="Calibri"/>
          <w:sz w:val="28"/>
          <w:szCs w:val="28"/>
          <w:lang w:eastAsia="en-US"/>
        </w:rPr>
        <w:t>постановлением администрации</w:t>
      </w:r>
    </w:p>
    <w:p w:rsidR="002261F2" w:rsidRPr="002261F2" w:rsidRDefault="002261F2" w:rsidP="002261F2">
      <w:pPr>
        <w:jc w:val="right"/>
        <w:rPr>
          <w:rFonts w:eastAsia="Calibri"/>
          <w:sz w:val="28"/>
          <w:szCs w:val="28"/>
          <w:lang w:eastAsia="en-US"/>
        </w:rPr>
      </w:pPr>
      <w:r w:rsidRPr="002261F2">
        <w:rPr>
          <w:rFonts w:eastAsia="Calibri"/>
          <w:sz w:val="28"/>
          <w:szCs w:val="28"/>
          <w:lang w:eastAsia="en-US"/>
        </w:rPr>
        <w:t>Карасукского района</w:t>
      </w:r>
    </w:p>
    <w:p w:rsidR="002261F2" w:rsidRPr="002261F2" w:rsidRDefault="002261F2" w:rsidP="002261F2">
      <w:pPr>
        <w:jc w:val="right"/>
        <w:rPr>
          <w:rFonts w:eastAsia="Calibri"/>
          <w:sz w:val="28"/>
          <w:szCs w:val="28"/>
          <w:lang w:eastAsia="en-US"/>
        </w:rPr>
      </w:pPr>
      <w:r>
        <w:rPr>
          <w:rFonts w:eastAsia="Calibri"/>
          <w:sz w:val="28"/>
          <w:szCs w:val="28"/>
          <w:lang w:eastAsia="en-US"/>
        </w:rPr>
        <w:t>Новосибирской области</w:t>
      </w:r>
    </w:p>
    <w:p w:rsidR="002261F2" w:rsidRPr="002261F2" w:rsidRDefault="002261F2" w:rsidP="002261F2">
      <w:pPr>
        <w:jc w:val="right"/>
        <w:rPr>
          <w:rFonts w:eastAsia="Calibri"/>
          <w:sz w:val="28"/>
          <w:szCs w:val="28"/>
          <w:lang w:eastAsia="en-US"/>
        </w:rPr>
      </w:pPr>
      <w:r w:rsidRPr="002261F2">
        <w:rPr>
          <w:rFonts w:eastAsia="Calibri"/>
          <w:sz w:val="28"/>
          <w:szCs w:val="28"/>
          <w:lang w:eastAsia="en-US"/>
        </w:rPr>
        <w:t>от 08.07.2022 № 1824-п</w:t>
      </w:r>
    </w:p>
    <w:p w:rsidR="002261F2" w:rsidRPr="002261F2" w:rsidRDefault="002261F2" w:rsidP="002261F2">
      <w:pPr>
        <w:jc w:val="center"/>
        <w:rPr>
          <w:b/>
          <w:bCs/>
          <w:sz w:val="28"/>
          <w:szCs w:val="28"/>
          <w:lang w:eastAsia="en-US"/>
        </w:rPr>
      </w:pPr>
    </w:p>
    <w:p w:rsidR="002261F2" w:rsidRDefault="002261F2" w:rsidP="002261F2">
      <w:pPr>
        <w:jc w:val="center"/>
        <w:rPr>
          <w:rFonts w:eastAsia="Calibri"/>
          <w:b/>
          <w:sz w:val="28"/>
          <w:szCs w:val="22"/>
          <w:lang w:eastAsia="en-US"/>
        </w:rPr>
      </w:pPr>
      <w:r w:rsidRPr="002261F2">
        <w:rPr>
          <w:b/>
          <w:bCs/>
          <w:sz w:val="28"/>
          <w:szCs w:val="28"/>
          <w:lang w:eastAsia="en-US"/>
        </w:rPr>
        <w:t xml:space="preserve">Административный регламент предоставления муниципальной услуги </w:t>
      </w:r>
      <w:r w:rsidRPr="002261F2">
        <w:rPr>
          <w:rFonts w:eastAsia="Calibri"/>
          <w:b/>
          <w:i/>
          <w:sz w:val="28"/>
          <w:szCs w:val="22"/>
          <w:lang w:eastAsia="en-US"/>
        </w:rPr>
        <w:t>«</w:t>
      </w:r>
      <w:r w:rsidRPr="002261F2">
        <w:rPr>
          <w:rFonts w:eastAsia="Calibri"/>
          <w:b/>
          <w:sz w:val="28"/>
          <w:szCs w:val="22"/>
          <w:lang w:eastAsia="en-US"/>
        </w:rPr>
        <w:t>Выдача</w:t>
      </w:r>
      <w:r w:rsidRPr="002261F2">
        <w:rPr>
          <w:rFonts w:eastAsia="Calibri"/>
          <w:b/>
          <w:spacing w:val="-2"/>
          <w:sz w:val="28"/>
          <w:szCs w:val="22"/>
          <w:lang w:eastAsia="en-US"/>
        </w:rPr>
        <w:t xml:space="preserve"> </w:t>
      </w:r>
      <w:r w:rsidRPr="002261F2">
        <w:rPr>
          <w:rFonts w:eastAsia="Calibri"/>
          <w:b/>
          <w:sz w:val="28"/>
          <w:szCs w:val="22"/>
          <w:lang w:eastAsia="en-US"/>
        </w:rPr>
        <w:t>разрешения</w:t>
      </w:r>
      <w:r w:rsidRPr="002261F2">
        <w:rPr>
          <w:rFonts w:eastAsia="Calibri"/>
          <w:b/>
          <w:spacing w:val="-4"/>
          <w:sz w:val="28"/>
          <w:szCs w:val="22"/>
          <w:lang w:eastAsia="en-US"/>
        </w:rPr>
        <w:t xml:space="preserve"> </w:t>
      </w:r>
      <w:r w:rsidRPr="002261F2">
        <w:rPr>
          <w:rFonts w:eastAsia="Calibri"/>
          <w:b/>
          <w:sz w:val="28"/>
          <w:szCs w:val="22"/>
          <w:lang w:eastAsia="en-US"/>
        </w:rPr>
        <w:t>на</w:t>
      </w:r>
      <w:r w:rsidRPr="002261F2">
        <w:rPr>
          <w:rFonts w:eastAsia="Calibri"/>
          <w:b/>
          <w:spacing w:val="-1"/>
          <w:sz w:val="28"/>
          <w:szCs w:val="22"/>
          <w:lang w:eastAsia="en-US"/>
        </w:rPr>
        <w:t xml:space="preserve"> </w:t>
      </w:r>
      <w:r w:rsidRPr="002261F2">
        <w:rPr>
          <w:rFonts w:eastAsia="Calibri"/>
          <w:b/>
          <w:sz w:val="28"/>
          <w:szCs w:val="22"/>
          <w:lang w:eastAsia="en-US"/>
        </w:rPr>
        <w:t>ввод</w:t>
      </w:r>
      <w:r w:rsidRPr="002261F2">
        <w:rPr>
          <w:rFonts w:eastAsia="Calibri"/>
          <w:b/>
          <w:spacing w:val="-3"/>
          <w:sz w:val="28"/>
          <w:szCs w:val="22"/>
          <w:lang w:eastAsia="en-US"/>
        </w:rPr>
        <w:t xml:space="preserve"> </w:t>
      </w:r>
      <w:r w:rsidRPr="002261F2">
        <w:rPr>
          <w:rFonts w:eastAsia="Calibri"/>
          <w:b/>
          <w:sz w:val="28"/>
          <w:szCs w:val="22"/>
          <w:lang w:eastAsia="en-US"/>
        </w:rPr>
        <w:t>объекта</w:t>
      </w:r>
      <w:r w:rsidRPr="002261F2">
        <w:rPr>
          <w:rFonts w:eastAsia="Calibri"/>
          <w:b/>
          <w:spacing w:val="-3"/>
          <w:sz w:val="28"/>
          <w:szCs w:val="22"/>
          <w:lang w:eastAsia="en-US"/>
        </w:rPr>
        <w:t xml:space="preserve"> </w:t>
      </w:r>
      <w:r w:rsidRPr="002261F2">
        <w:rPr>
          <w:rFonts w:eastAsia="Calibri"/>
          <w:b/>
          <w:sz w:val="28"/>
          <w:szCs w:val="22"/>
          <w:lang w:eastAsia="en-US"/>
        </w:rPr>
        <w:t>в</w:t>
      </w:r>
      <w:r w:rsidRPr="002261F2">
        <w:rPr>
          <w:rFonts w:eastAsia="Calibri"/>
          <w:b/>
          <w:spacing w:val="-3"/>
          <w:sz w:val="28"/>
          <w:szCs w:val="22"/>
          <w:lang w:eastAsia="en-US"/>
        </w:rPr>
        <w:t xml:space="preserve"> </w:t>
      </w:r>
      <w:r w:rsidRPr="002261F2">
        <w:rPr>
          <w:rFonts w:eastAsia="Calibri"/>
          <w:b/>
          <w:sz w:val="28"/>
          <w:szCs w:val="22"/>
          <w:lang w:eastAsia="en-US"/>
        </w:rPr>
        <w:t>эксплуатацию</w:t>
      </w:r>
      <w:r w:rsidRPr="002261F2">
        <w:rPr>
          <w:rFonts w:eastAsia="Calibri"/>
          <w:b/>
          <w:i/>
          <w:sz w:val="28"/>
          <w:szCs w:val="22"/>
          <w:lang w:eastAsia="en-US"/>
        </w:rPr>
        <w:t xml:space="preserve">» </w:t>
      </w:r>
      <w:r w:rsidRPr="002261F2">
        <w:rPr>
          <w:rFonts w:eastAsia="Calibri"/>
          <w:b/>
          <w:sz w:val="28"/>
          <w:szCs w:val="22"/>
          <w:lang w:eastAsia="en-US"/>
        </w:rPr>
        <w:t>на территории</w:t>
      </w:r>
      <w:r w:rsidRPr="002261F2">
        <w:rPr>
          <w:rFonts w:ascii="Calibri" w:eastAsia="Calibri" w:hAnsi="Calibri"/>
          <w:b/>
          <w:sz w:val="28"/>
          <w:szCs w:val="22"/>
          <w:lang w:eastAsia="en-US"/>
        </w:rPr>
        <w:t xml:space="preserve"> </w:t>
      </w:r>
      <w:r w:rsidRPr="002261F2">
        <w:rPr>
          <w:rFonts w:eastAsia="Calibri"/>
          <w:b/>
          <w:sz w:val="28"/>
          <w:szCs w:val="22"/>
          <w:lang w:eastAsia="en-US"/>
        </w:rPr>
        <w:t>города Карасука и Карасукского района Новосибирской области</w:t>
      </w:r>
    </w:p>
    <w:p w:rsidR="002261F2" w:rsidRPr="002261F2" w:rsidRDefault="002261F2" w:rsidP="002261F2">
      <w:pPr>
        <w:jc w:val="center"/>
        <w:rPr>
          <w:rFonts w:eastAsia="Calibri"/>
          <w:b/>
          <w:i/>
          <w:sz w:val="28"/>
          <w:szCs w:val="22"/>
          <w:lang w:eastAsia="en-US"/>
        </w:rPr>
      </w:pPr>
    </w:p>
    <w:p w:rsidR="002261F2" w:rsidRPr="002261F2" w:rsidRDefault="002261F2" w:rsidP="002261F2">
      <w:pPr>
        <w:jc w:val="center"/>
        <w:rPr>
          <w:sz w:val="28"/>
          <w:szCs w:val="28"/>
          <w:lang w:eastAsia="en-US"/>
        </w:rPr>
      </w:pPr>
      <w:r w:rsidRPr="002261F2">
        <w:rPr>
          <w:b/>
          <w:bCs/>
          <w:sz w:val="28"/>
          <w:szCs w:val="28"/>
          <w:lang w:eastAsia="en-US"/>
        </w:rPr>
        <w:t>I. Общие положения</w:t>
      </w:r>
    </w:p>
    <w:p w:rsidR="002261F2" w:rsidRPr="002261F2" w:rsidRDefault="002261F2" w:rsidP="002261F2">
      <w:pPr>
        <w:ind w:firstLine="709"/>
        <w:jc w:val="both"/>
        <w:rPr>
          <w:sz w:val="28"/>
          <w:szCs w:val="28"/>
          <w:lang w:eastAsia="en-US"/>
        </w:rPr>
      </w:pPr>
      <w:r w:rsidRPr="002261F2">
        <w:rPr>
          <w:sz w:val="28"/>
          <w:szCs w:val="28"/>
          <w:lang w:eastAsia="en-US"/>
        </w:rPr>
        <w:t>1.1. Административный регламент предоставления муниципальной услуги Выдача разрешения на ввод объекта в эксплуатацию» (далее – административный регламент) разработан на основании Градостроительного кодекса Российской Федерации, Федерального закона </w:t>
      </w:r>
      <w:hyperlink r:id="rId18"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p>
    <w:p w:rsidR="002261F2" w:rsidRPr="002261F2" w:rsidRDefault="002261F2" w:rsidP="002261F2">
      <w:pPr>
        <w:ind w:firstLine="709"/>
        <w:jc w:val="both"/>
        <w:rPr>
          <w:sz w:val="28"/>
          <w:szCs w:val="28"/>
          <w:lang w:eastAsia="en-US"/>
        </w:rPr>
      </w:pPr>
      <w:r w:rsidRPr="002261F2">
        <w:rPr>
          <w:sz w:val="28"/>
          <w:szCs w:val="28"/>
          <w:lang w:eastAsia="en-US"/>
        </w:rPr>
        <w:t>1.2. Административный регламент устанавливает порядок и стандарт предоставления муниципальной услуги «Выдача разрешения на ввод объекта в эксплуатацию»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2261F2">
        <w:rPr>
          <w:rFonts w:eastAsia="Calibri"/>
          <w:sz w:val="28"/>
          <w:szCs w:val="28"/>
          <w:lang w:eastAsia="en-US"/>
        </w:rPr>
        <w:t xml:space="preserve"> многофункционального центра организации предоставления государственных и муниципальных услуг Новосибирской области Карасукского района» (далее – МФЦ)</w:t>
      </w:r>
      <w:r w:rsidRPr="002261F2">
        <w:rPr>
          <w:sz w:val="28"/>
          <w:szCs w:val="28"/>
          <w:lang w:eastAsia="en-US"/>
        </w:rPr>
        <w:t>, специалистам МФЦ, а также организаций предусмотренных ч. 1.1, ст. 16 Федерального закона </w:t>
      </w:r>
      <w:hyperlink r:id="rId19" w:tgtFrame="_blank" w:history="1">
        <w:r w:rsidRPr="002261F2">
          <w:rPr>
            <w:sz w:val="28"/>
            <w:szCs w:val="28"/>
            <w:lang w:eastAsia="en-US"/>
          </w:rPr>
          <w:t>от 27.07.2010 № 210-ФЗ</w:t>
        </w:r>
      </w:hyperlink>
      <w:r w:rsidRPr="002261F2">
        <w:rPr>
          <w:sz w:val="28"/>
          <w:szCs w:val="28"/>
          <w:lang w:eastAsia="en-US"/>
        </w:rPr>
        <w:t xml:space="preserve"> «Об организации предоставления государственных и муниципальных услуг». </w:t>
      </w:r>
    </w:p>
    <w:p w:rsidR="002261F2" w:rsidRPr="002261F2" w:rsidRDefault="002261F2" w:rsidP="002261F2">
      <w:pPr>
        <w:ind w:firstLine="709"/>
        <w:jc w:val="both"/>
        <w:rPr>
          <w:sz w:val="28"/>
          <w:szCs w:val="28"/>
          <w:lang w:eastAsia="en-US"/>
        </w:rPr>
      </w:pPr>
      <w:r w:rsidRPr="002261F2">
        <w:rPr>
          <w:sz w:val="28"/>
          <w:szCs w:val="28"/>
          <w:lang w:eastAsia="en-US"/>
        </w:rPr>
        <w:t xml:space="preserve">1.3. </w:t>
      </w:r>
      <w:r w:rsidRPr="002261F2">
        <w:rPr>
          <w:rFonts w:eastAsia="Calibri"/>
          <w:sz w:val="28"/>
          <w:szCs w:val="28"/>
          <w:lang w:eastAsia="en-US"/>
        </w:rPr>
        <w:t xml:space="preserve">Муниципальная услуга предоставляется физическим и юридическим лицам либо их уполномоченным представителям,  (далее - заявитель), завершившим строительство, реконструкцию объектов капитального строительства, линейных объектов, обладающими правоустанавливающими документами, в том числе соглашениями об установлении сервитута, решениями об установлении публичного сервитута на земельные участки, расположенные на территории города Карасука и Карасукского района Новосибирской области. </w:t>
      </w:r>
    </w:p>
    <w:p w:rsidR="002261F2" w:rsidRPr="002261F2" w:rsidRDefault="002261F2" w:rsidP="002261F2">
      <w:pPr>
        <w:widowControl w:val="0"/>
        <w:autoSpaceDE w:val="0"/>
        <w:autoSpaceDN w:val="0"/>
        <w:adjustRightInd w:val="0"/>
        <w:ind w:firstLine="709"/>
        <w:jc w:val="both"/>
        <w:rPr>
          <w:rFonts w:eastAsia="Calibri"/>
          <w:sz w:val="28"/>
          <w:szCs w:val="28"/>
          <w:lang w:eastAsia="en-US"/>
        </w:rPr>
      </w:pPr>
      <w:r w:rsidRPr="002261F2">
        <w:rPr>
          <w:sz w:val="28"/>
          <w:szCs w:val="28"/>
          <w:lang w:eastAsia="en-US"/>
        </w:rPr>
        <w:t xml:space="preserve">1.4. </w:t>
      </w:r>
      <w:r w:rsidRPr="002261F2">
        <w:rPr>
          <w:rFonts w:eastAsia="Calibri"/>
          <w:sz w:val="28"/>
          <w:szCs w:val="28"/>
          <w:lang w:eastAsia="en-US"/>
        </w:rPr>
        <w:t xml:space="preserve">Порядок информирования о правилах предоставления </w:t>
      </w:r>
      <w:r w:rsidRPr="002261F2">
        <w:rPr>
          <w:rFonts w:eastAsia="Calibri"/>
          <w:sz w:val="28"/>
          <w:szCs w:val="28"/>
          <w:lang w:eastAsia="en-US"/>
        </w:rPr>
        <w:lastRenderedPageBreak/>
        <w:t>муниципальной услуги.</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Сведения о месте нахождения, графике работы, номерах справочных телефонов администрации Карасукского района Новосибирской области, отдела строительства, благоустройства и дорожной деятельности администрации Карасукского района Новосибирской области адресах электронной почты, официальных сайтах администрации Карасукского района Новосибирской области 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(далее - МФЦ) размещены на информационных стендах, официальном сайте администрации Карасукского района Новосибирской области по адресу: </w:t>
      </w:r>
      <w:r w:rsidRPr="002261F2">
        <w:rPr>
          <w:rFonts w:eastAsia="Calibri"/>
          <w:i/>
          <w:sz w:val="28"/>
          <w:szCs w:val="28"/>
          <w:lang w:eastAsia="en-US"/>
        </w:rPr>
        <w:t>http://adm-karasuk.nso.ru/page/3335</w:t>
      </w:r>
      <w:r w:rsidRPr="002261F2">
        <w:rPr>
          <w:rFonts w:eastAsia="Calibri"/>
          <w:sz w:val="28"/>
          <w:szCs w:val="28"/>
          <w:lang w:eastAsia="en-US"/>
        </w:rPr>
        <w:t>,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Информация по вопросам предоставления муниципальной услуги предоставляется в:</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устной форме (лично или по телефону в соответствии с графиком приема заявителей);</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письменной форме (лично или почтовым сообщением);</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электронной форме, в том числе через ЕПГУ.</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0" w:history="1">
        <w:r w:rsidRPr="002261F2">
          <w:rPr>
            <w:rFonts w:eastAsia="Calibri"/>
            <w:sz w:val="28"/>
            <w:szCs w:val="28"/>
            <w:lang w:eastAsia="en-US"/>
          </w:rPr>
          <w:t>части 2 статьи 6</w:t>
        </w:r>
      </w:hyperlink>
      <w:r w:rsidRPr="002261F2">
        <w:rPr>
          <w:rFonts w:eastAsia="Calibri"/>
          <w:sz w:val="28"/>
          <w:szCs w:val="28"/>
          <w:lang w:eastAsia="en-US"/>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w:t>
      </w:r>
      <w:r w:rsidRPr="002261F2">
        <w:rPr>
          <w:sz w:val="28"/>
          <w:szCs w:val="28"/>
          <w:lang w:eastAsia="en-US"/>
        </w:rPr>
        <w:t>«Интернет».</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Карасукского района Новосибирской области (далее </w:t>
      </w:r>
      <w:r w:rsidRPr="002261F2">
        <w:rPr>
          <w:rFonts w:eastAsia="Calibri"/>
          <w:sz w:val="28"/>
          <w:szCs w:val="28"/>
          <w:lang w:eastAsia="en-US"/>
        </w:rPr>
        <w:lastRenderedPageBreak/>
        <w:t>- Глава) вправе продлить срок рассмотрения обращения не более чем на 30 (тридцать) дней, уведомив о продлении срока его рассмотрения заявителя.</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1" w:history="1">
        <w:r w:rsidRPr="002261F2">
          <w:rPr>
            <w:rFonts w:eastAsia="Calibri"/>
            <w:sz w:val="28"/>
            <w:szCs w:val="28"/>
            <w:lang w:eastAsia="en-US"/>
          </w:rPr>
          <w:t>частью 4 статьи 10</w:t>
        </w:r>
      </w:hyperlink>
      <w:r w:rsidRPr="002261F2">
        <w:rPr>
          <w:rFonts w:eastAsia="Calibri"/>
          <w:sz w:val="28"/>
          <w:szCs w:val="28"/>
          <w:lang w:eastAsia="en-US"/>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w:t>
      </w:r>
      <w:r w:rsidRPr="002261F2">
        <w:rPr>
          <w:sz w:val="28"/>
          <w:szCs w:val="28"/>
          <w:lang w:eastAsia="en-US"/>
        </w:rPr>
        <w:t>«Интернет»</w:t>
      </w:r>
      <w:r w:rsidRPr="002261F2">
        <w:rPr>
          <w:rFonts w:eastAsia="Calibri"/>
          <w:sz w:val="28"/>
          <w:szCs w:val="28"/>
          <w:lang w:eastAsia="en-US"/>
        </w:rPr>
        <w:t xml:space="preserve">, гражданину, направившему обращение, в течение 7 (семи) дней со дня регистрации обращения сообщается электронный адрес официального сайта в информационно-телекоммуникационной сети </w:t>
      </w:r>
      <w:r w:rsidRPr="002261F2">
        <w:rPr>
          <w:sz w:val="28"/>
          <w:szCs w:val="28"/>
          <w:lang w:eastAsia="en-US"/>
        </w:rPr>
        <w:t>«Интернет»</w:t>
      </w:r>
      <w:r w:rsidRPr="002261F2">
        <w:rPr>
          <w:rFonts w:eastAsia="Calibri"/>
          <w:sz w:val="28"/>
          <w:szCs w:val="28"/>
          <w:lang w:eastAsia="en-US"/>
        </w:rPr>
        <w:t>, на котором размещен ответ на вопрос, поставленный в обращении, при этом обращение, содержащее обжалование судебного решения, не возвращается.</w:t>
      </w:r>
    </w:p>
    <w:p w:rsidR="002261F2" w:rsidRPr="002261F2" w:rsidRDefault="002261F2" w:rsidP="002261F2">
      <w:pPr>
        <w:autoSpaceDE w:val="0"/>
        <w:autoSpaceDN w:val="0"/>
        <w:adjustRightInd w:val="0"/>
        <w:jc w:val="both"/>
        <w:rPr>
          <w:sz w:val="28"/>
          <w:szCs w:val="28"/>
          <w:lang w:eastAsia="en-US"/>
        </w:rPr>
      </w:pPr>
    </w:p>
    <w:p w:rsidR="002261F2" w:rsidRPr="002261F2" w:rsidRDefault="002261F2" w:rsidP="002261F2">
      <w:pPr>
        <w:ind w:firstLine="709"/>
        <w:jc w:val="center"/>
        <w:rPr>
          <w:sz w:val="28"/>
          <w:szCs w:val="28"/>
          <w:lang w:eastAsia="en-US"/>
        </w:rPr>
      </w:pPr>
      <w:r w:rsidRPr="002261F2">
        <w:rPr>
          <w:b/>
          <w:bCs/>
          <w:sz w:val="28"/>
          <w:szCs w:val="28"/>
          <w:lang w:eastAsia="en-US"/>
        </w:rPr>
        <w:t>II. Стандарт предоставления муниципальной услуги</w:t>
      </w:r>
    </w:p>
    <w:p w:rsidR="002261F2" w:rsidRPr="002261F2" w:rsidRDefault="002261F2" w:rsidP="002261F2">
      <w:pPr>
        <w:widowControl w:val="0"/>
        <w:tabs>
          <w:tab w:val="left" w:pos="0"/>
          <w:tab w:val="left" w:pos="142"/>
        </w:tabs>
        <w:autoSpaceDE w:val="0"/>
        <w:autoSpaceDN w:val="0"/>
        <w:adjustRightInd w:val="0"/>
        <w:ind w:firstLine="709"/>
        <w:jc w:val="both"/>
        <w:rPr>
          <w:rFonts w:eastAsia="Calibri"/>
          <w:sz w:val="28"/>
          <w:szCs w:val="28"/>
          <w:lang w:eastAsia="en-US"/>
        </w:rPr>
      </w:pPr>
      <w:r w:rsidRPr="002261F2">
        <w:rPr>
          <w:rFonts w:eastAsia="Calibri"/>
          <w:sz w:val="28"/>
          <w:szCs w:val="28"/>
          <w:lang w:eastAsia="en-US"/>
        </w:rPr>
        <w:t>2.1. Наименование муниципальной услуги: «Выдача разрешения на ввод объекта в эксплуатацию».</w:t>
      </w:r>
    </w:p>
    <w:p w:rsidR="002261F2" w:rsidRPr="002261F2" w:rsidRDefault="002261F2" w:rsidP="002261F2">
      <w:pPr>
        <w:widowControl w:val="0"/>
        <w:tabs>
          <w:tab w:val="left" w:pos="0"/>
          <w:tab w:val="left" w:pos="142"/>
        </w:tabs>
        <w:autoSpaceDE w:val="0"/>
        <w:autoSpaceDN w:val="0"/>
        <w:adjustRightInd w:val="0"/>
        <w:ind w:firstLine="709"/>
        <w:jc w:val="both"/>
        <w:rPr>
          <w:rFonts w:eastAsia="Calibri"/>
          <w:sz w:val="28"/>
          <w:szCs w:val="28"/>
          <w:lang w:eastAsia="en-US"/>
        </w:rPr>
      </w:pPr>
      <w:r w:rsidRPr="002261F2">
        <w:rPr>
          <w:rFonts w:eastAsia="Calibri"/>
          <w:sz w:val="28"/>
          <w:szCs w:val="28"/>
          <w:lang w:eastAsia="en-US"/>
        </w:rPr>
        <w:t>2.2. Предоставление муниципальной услуги осуществляется администрацией Карасукского района Новосибирской области.</w:t>
      </w:r>
    </w:p>
    <w:p w:rsidR="002261F2" w:rsidRPr="002261F2" w:rsidRDefault="002261F2" w:rsidP="002261F2">
      <w:pPr>
        <w:widowControl w:val="0"/>
        <w:tabs>
          <w:tab w:val="left" w:pos="0"/>
          <w:tab w:val="left" w:pos="142"/>
        </w:tabs>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 Процедуру предоставления муниципальной услуги осуществляет отдел строительства, благоустройства и дорожной деятельности (далее - отдел строительства).</w:t>
      </w:r>
    </w:p>
    <w:p w:rsidR="002261F2" w:rsidRPr="002261F2" w:rsidRDefault="002261F2" w:rsidP="002261F2">
      <w:pPr>
        <w:ind w:firstLine="709"/>
        <w:jc w:val="both"/>
        <w:rPr>
          <w:sz w:val="28"/>
          <w:szCs w:val="28"/>
          <w:lang w:eastAsia="en-US"/>
        </w:rPr>
      </w:pPr>
      <w:r w:rsidRPr="002261F2">
        <w:rPr>
          <w:sz w:val="28"/>
          <w:szCs w:val="28"/>
          <w:lang w:eastAsia="en-US"/>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261F2" w:rsidRPr="002261F2" w:rsidRDefault="002261F2" w:rsidP="002261F2">
      <w:pPr>
        <w:ind w:firstLine="709"/>
        <w:jc w:val="both"/>
        <w:rPr>
          <w:sz w:val="28"/>
          <w:szCs w:val="28"/>
          <w:lang w:eastAsia="en-US"/>
        </w:rPr>
      </w:pPr>
      <w:r w:rsidRPr="002261F2">
        <w:rPr>
          <w:sz w:val="28"/>
          <w:szCs w:val="28"/>
          <w:lang w:eastAsia="en-US"/>
        </w:rPr>
        <w:t>2.3. Результатом предоставления муниципальной услуги является выдача разрешения на ввод объекта в эксплуатацию либо</w:t>
      </w:r>
      <w:r w:rsidRPr="002261F2">
        <w:rPr>
          <w:rFonts w:eastAsia="Calibri"/>
          <w:sz w:val="22"/>
          <w:szCs w:val="22"/>
          <w:lang w:eastAsia="en-US"/>
        </w:rPr>
        <w:t xml:space="preserve"> </w:t>
      </w:r>
      <w:r w:rsidRPr="002261F2">
        <w:rPr>
          <w:sz w:val="28"/>
          <w:szCs w:val="28"/>
          <w:lang w:eastAsia="en-US"/>
        </w:rPr>
        <w:t>уведомления об отказе в выдаче разрешения на ввод объекта в эксплуатацию.</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lastRenderedPageBreak/>
        <w:t xml:space="preserve">Также орган местного самоуправления, уполномоченный на выдачу разрешений на ввод объекта в эксплуатацию, выдает  разрешения на ввод объекта в эксплуатацию в отношении этапов строительства, реконструкции объектов капитального строительства в случаях, предусмотренных </w:t>
      </w:r>
      <w:hyperlink r:id="rId22" w:history="1">
        <w:r w:rsidRPr="002261F2">
          <w:rPr>
            <w:rFonts w:eastAsia="Calibri"/>
            <w:sz w:val="28"/>
            <w:szCs w:val="28"/>
            <w:lang w:eastAsia="en-US"/>
          </w:rPr>
          <w:t>частью 12 статьи 51</w:t>
        </w:r>
      </w:hyperlink>
      <w:r w:rsidRPr="002261F2">
        <w:rPr>
          <w:rFonts w:eastAsia="Calibri"/>
          <w:sz w:val="28"/>
          <w:szCs w:val="28"/>
          <w:lang w:eastAsia="en-US"/>
        </w:rPr>
        <w:t xml:space="preserve"> и </w:t>
      </w:r>
      <w:hyperlink r:id="rId23" w:history="1">
        <w:r w:rsidRPr="002261F2">
          <w:rPr>
            <w:rFonts w:eastAsia="Calibri"/>
            <w:sz w:val="28"/>
            <w:szCs w:val="28"/>
            <w:lang w:eastAsia="en-US"/>
          </w:rPr>
          <w:t>частью 3.3 статьи 52</w:t>
        </w:r>
      </w:hyperlink>
      <w:r w:rsidRPr="002261F2">
        <w:rPr>
          <w:rFonts w:eastAsia="Calibri"/>
          <w:sz w:val="28"/>
          <w:szCs w:val="28"/>
          <w:lang w:eastAsia="en-US"/>
        </w:rPr>
        <w:t xml:space="preserve"> Градостроительного Кодекса Российской Федерации.</w:t>
      </w:r>
    </w:p>
    <w:p w:rsidR="002261F2" w:rsidRPr="002261F2" w:rsidRDefault="002261F2" w:rsidP="002261F2">
      <w:pPr>
        <w:ind w:firstLine="709"/>
        <w:jc w:val="both"/>
        <w:rPr>
          <w:sz w:val="28"/>
          <w:szCs w:val="28"/>
          <w:lang w:eastAsia="en-US"/>
        </w:rPr>
      </w:pPr>
      <w:r w:rsidRPr="002261F2">
        <w:rPr>
          <w:sz w:val="28"/>
          <w:szCs w:val="28"/>
          <w:lang w:eastAsia="en-US"/>
        </w:rPr>
        <w:t>2.3.1. 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в трех экземплярах.</w:t>
      </w:r>
    </w:p>
    <w:p w:rsidR="002261F2" w:rsidRPr="002261F2" w:rsidRDefault="002261F2" w:rsidP="002261F2">
      <w:pPr>
        <w:ind w:firstLine="709"/>
        <w:jc w:val="both"/>
        <w:rPr>
          <w:sz w:val="28"/>
          <w:szCs w:val="28"/>
          <w:lang w:eastAsia="en-US"/>
        </w:rPr>
      </w:pPr>
      <w:r w:rsidRPr="002261F2">
        <w:rPr>
          <w:sz w:val="28"/>
          <w:szCs w:val="28"/>
          <w:lang w:eastAsia="en-US"/>
        </w:rPr>
        <w:t>В предоставлении муниципальной услуги отказывается по основаниям, указанным в пункте 2.9 административного регламента.</w:t>
      </w:r>
    </w:p>
    <w:p w:rsidR="002261F2" w:rsidRPr="002261F2" w:rsidRDefault="002261F2" w:rsidP="002261F2">
      <w:pPr>
        <w:ind w:firstLine="709"/>
        <w:jc w:val="both"/>
        <w:rPr>
          <w:sz w:val="28"/>
          <w:szCs w:val="28"/>
          <w:lang w:eastAsia="en-US"/>
        </w:rPr>
      </w:pPr>
      <w:r w:rsidRPr="002261F2">
        <w:rPr>
          <w:sz w:val="28"/>
          <w:szCs w:val="28"/>
          <w:lang w:eastAsia="en-US"/>
        </w:rPr>
        <w:t>2.3.2. Отказ в предоставлении муниципальной услуги оформляется в виде уведомления об отказе в выдаче разрешения на ввод объекта в эксплуатацию по форме согласно приложению № 1 к настоящему административному регламенту, в двух экземплярах.</w:t>
      </w:r>
    </w:p>
    <w:p w:rsidR="002261F2" w:rsidRPr="002261F2" w:rsidRDefault="002261F2" w:rsidP="002261F2">
      <w:pPr>
        <w:ind w:firstLine="709"/>
        <w:jc w:val="both"/>
        <w:rPr>
          <w:rFonts w:eastAsia="Calibri"/>
          <w:sz w:val="28"/>
          <w:szCs w:val="28"/>
          <w:lang w:eastAsia="en-US"/>
        </w:rPr>
      </w:pPr>
      <w:r w:rsidRPr="002261F2">
        <w:rPr>
          <w:sz w:val="28"/>
          <w:szCs w:val="28"/>
          <w:lang w:eastAsia="en-US"/>
        </w:rPr>
        <w:t xml:space="preserve">2.4. </w:t>
      </w:r>
      <w:r w:rsidRPr="002261F2">
        <w:rPr>
          <w:rFonts w:eastAsia="Calibri"/>
          <w:sz w:val="28"/>
          <w:szCs w:val="28"/>
          <w:lang w:eastAsia="en-US"/>
        </w:rPr>
        <w:t>Предоставление муниципальной услуги осуществляется в течение 5 рабочих дней со дня поступления в администрацию Карасукского района Новосибирской области, либо МФЦ заявления о выдаче разрешения на ввод объекта в эксплуатацию (далее – заявление).</w:t>
      </w:r>
    </w:p>
    <w:p w:rsidR="002261F2" w:rsidRPr="002261F2" w:rsidRDefault="002261F2" w:rsidP="002261F2">
      <w:pPr>
        <w:ind w:firstLine="709"/>
        <w:jc w:val="both"/>
        <w:rPr>
          <w:sz w:val="28"/>
          <w:szCs w:val="28"/>
          <w:lang w:eastAsia="en-US"/>
        </w:rPr>
      </w:pPr>
      <w:r w:rsidRPr="002261F2">
        <w:rPr>
          <w:sz w:val="28"/>
          <w:szCs w:val="28"/>
          <w:lang w:eastAsia="en-US"/>
        </w:rPr>
        <w:t>2.5. Предоставление муниципальной услуги осуществляется в соответствии с:</w:t>
      </w:r>
    </w:p>
    <w:p w:rsidR="002261F2" w:rsidRPr="002261F2" w:rsidRDefault="002261F2" w:rsidP="002261F2">
      <w:pPr>
        <w:tabs>
          <w:tab w:val="left" w:pos="567"/>
        </w:tabs>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 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Карасукского района Новосибирской области в сети «Интернет» по адресу: </w:t>
      </w:r>
      <w:r w:rsidRPr="002261F2">
        <w:rPr>
          <w:rFonts w:eastAsia="Calibri"/>
          <w:i/>
          <w:sz w:val="28"/>
          <w:szCs w:val="28"/>
          <w:lang w:eastAsia="en-US"/>
        </w:rPr>
        <w:t>http://adm-karasuk.nso.ru/page/3336</w:t>
      </w:r>
      <w:r w:rsidRPr="002261F2">
        <w:rPr>
          <w:rFonts w:eastAsia="Calibri"/>
          <w:sz w:val="28"/>
          <w:szCs w:val="28"/>
          <w:lang w:eastAsia="en-US"/>
        </w:rPr>
        <w:t>, в ФГИС «Федеральный реестр государственных и муниципальных услуг (функций)» и на Едином портале государственных и муниципальных услуг.</w:t>
      </w:r>
    </w:p>
    <w:p w:rsidR="002261F2" w:rsidRPr="002261F2" w:rsidRDefault="002261F2" w:rsidP="002261F2">
      <w:pPr>
        <w:ind w:firstLine="709"/>
        <w:jc w:val="both"/>
        <w:rPr>
          <w:sz w:val="28"/>
          <w:szCs w:val="28"/>
          <w:lang w:eastAsia="en-US"/>
        </w:rPr>
      </w:pPr>
      <w:r w:rsidRPr="002261F2">
        <w:rPr>
          <w:sz w:val="28"/>
          <w:szCs w:val="28"/>
          <w:lang w:eastAsia="en-US"/>
        </w:rPr>
        <w:t xml:space="preserve">2.6. </w:t>
      </w:r>
      <w:r w:rsidRPr="002261F2">
        <w:rPr>
          <w:rFonts w:eastAsia="Calibri"/>
          <w:sz w:val="28"/>
          <w:szCs w:val="28"/>
          <w:lang w:eastAsia="en-US"/>
        </w:rPr>
        <w:t>Перечень документов, необходимых для получения муниципальной услуги.</w:t>
      </w:r>
    </w:p>
    <w:p w:rsidR="002261F2" w:rsidRPr="002261F2" w:rsidRDefault="002261F2" w:rsidP="002261F2">
      <w:pPr>
        <w:ind w:firstLine="709"/>
        <w:jc w:val="both"/>
        <w:rPr>
          <w:sz w:val="28"/>
          <w:szCs w:val="28"/>
          <w:lang w:eastAsia="en-US"/>
        </w:rPr>
      </w:pPr>
      <w:r w:rsidRPr="002261F2">
        <w:rPr>
          <w:sz w:val="28"/>
          <w:szCs w:val="28"/>
          <w:lang w:eastAsia="en-US"/>
        </w:rPr>
        <w:t>По выбору заявителя заявление о выдаче разрешения на ввод объекта в эксплуатацию и документы, необходимые для предоставления муниципальной услуги представляются одним из следующих способов:</w:t>
      </w:r>
    </w:p>
    <w:p w:rsidR="002261F2" w:rsidRPr="002261F2" w:rsidRDefault="002261F2" w:rsidP="002261F2">
      <w:pPr>
        <w:ind w:firstLine="709"/>
        <w:jc w:val="both"/>
        <w:rPr>
          <w:sz w:val="28"/>
          <w:szCs w:val="28"/>
          <w:lang w:eastAsia="en-US"/>
        </w:rPr>
      </w:pPr>
      <w:r w:rsidRPr="002261F2">
        <w:rPr>
          <w:sz w:val="28"/>
          <w:szCs w:val="28"/>
          <w:lang w:eastAsia="en-US"/>
        </w:rPr>
        <w:t xml:space="preserve">- в электронной форме путем направления запроса на адрес электронной почты </w:t>
      </w:r>
      <w:r w:rsidRPr="002261F2">
        <w:rPr>
          <w:rFonts w:eastAsia="Calibri"/>
          <w:sz w:val="28"/>
          <w:szCs w:val="28"/>
          <w:lang w:eastAsia="en-US"/>
        </w:rPr>
        <w:t>Карасукского района Новосибирской области</w:t>
      </w:r>
      <w:r w:rsidRPr="002261F2">
        <w:rPr>
          <w:sz w:val="28"/>
          <w:szCs w:val="28"/>
          <w:lang w:eastAsia="en-US"/>
        </w:rPr>
        <w:t>, с помощью официального сайта администрации Карасукского района или посредствам личного кабинета ЕПГУ,</w:t>
      </w:r>
      <w:r w:rsidRPr="002261F2">
        <w:rPr>
          <w:rFonts w:eastAsia="Calibri"/>
          <w:sz w:val="28"/>
          <w:szCs w:val="28"/>
          <w:lang w:eastAsia="en-US"/>
        </w:rPr>
        <w:t xml:space="preserve"> в 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лично в администрацию Карасукского района Новосибирской области, почтовым отправлением по месту нахождения администрации Карасукского района Новосибирской области</w:t>
      </w:r>
      <w:r w:rsidRPr="002261F2">
        <w:rPr>
          <w:sz w:val="28"/>
          <w:szCs w:val="28"/>
          <w:lang w:eastAsia="en-US"/>
        </w:rPr>
        <w:t>.</w:t>
      </w:r>
    </w:p>
    <w:p w:rsidR="002261F2" w:rsidRPr="002261F2" w:rsidRDefault="002261F2" w:rsidP="002261F2">
      <w:pPr>
        <w:ind w:firstLine="709"/>
        <w:jc w:val="both"/>
        <w:rPr>
          <w:sz w:val="28"/>
          <w:szCs w:val="28"/>
          <w:lang w:eastAsia="en-US"/>
        </w:rPr>
      </w:pPr>
      <w:r w:rsidRPr="002261F2">
        <w:rPr>
          <w:sz w:val="28"/>
          <w:szCs w:val="28"/>
          <w:lang w:eastAsia="en-US"/>
        </w:rPr>
        <w:t>2.6.1. Для принятия решения о выдаче разрешения на ввод объекта в эксплуатацию необходимы следующие документы:</w:t>
      </w:r>
    </w:p>
    <w:p w:rsidR="002261F2" w:rsidRPr="002261F2" w:rsidRDefault="002261F2" w:rsidP="002261F2">
      <w:pPr>
        <w:ind w:firstLine="709"/>
        <w:jc w:val="both"/>
        <w:rPr>
          <w:sz w:val="28"/>
          <w:szCs w:val="28"/>
          <w:lang w:eastAsia="en-US"/>
        </w:rPr>
      </w:pPr>
      <w:r w:rsidRPr="002261F2">
        <w:rPr>
          <w:rFonts w:eastAsia="Calibri"/>
          <w:sz w:val="28"/>
          <w:szCs w:val="28"/>
          <w:lang w:eastAsia="en-US"/>
        </w:rPr>
        <w:lastRenderedPageBreak/>
        <w:t>- заявление о выдаче разрешения на ввод объекта в эксплуатацию, по образцу (приложение № 2);</w:t>
      </w:r>
    </w:p>
    <w:p w:rsidR="002261F2" w:rsidRPr="002261F2" w:rsidRDefault="002261F2" w:rsidP="002261F2">
      <w:pPr>
        <w:ind w:firstLine="709"/>
        <w:jc w:val="both"/>
        <w:rPr>
          <w:sz w:val="28"/>
          <w:szCs w:val="28"/>
          <w:lang w:eastAsia="en-US"/>
        </w:rPr>
      </w:pPr>
      <w:r w:rsidRPr="002261F2">
        <w:rPr>
          <w:sz w:val="28"/>
          <w:szCs w:val="28"/>
          <w:lang w:eastAsia="en-US"/>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261F2" w:rsidRPr="002261F2" w:rsidRDefault="002261F2" w:rsidP="002261F2">
      <w:pPr>
        <w:ind w:firstLine="709"/>
        <w:jc w:val="both"/>
        <w:rPr>
          <w:sz w:val="28"/>
          <w:szCs w:val="28"/>
          <w:lang w:eastAsia="en-US"/>
        </w:rPr>
      </w:pPr>
      <w:r w:rsidRPr="002261F2">
        <w:rPr>
          <w:sz w:val="28"/>
          <w:szCs w:val="28"/>
          <w:lang w:eastAsia="en-US"/>
        </w:rPr>
        <w:t>- градостроительный план земельного участка, предоставленный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261F2" w:rsidRPr="002261F2" w:rsidRDefault="002261F2" w:rsidP="002261F2">
      <w:pPr>
        <w:ind w:firstLine="709"/>
        <w:jc w:val="both"/>
        <w:rPr>
          <w:sz w:val="28"/>
          <w:szCs w:val="28"/>
          <w:lang w:eastAsia="en-US"/>
        </w:rPr>
      </w:pPr>
      <w:r w:rsidRPr="002261F2">
        <w:rPr>
          <w:sz w:val="28"/>
          <w:szCs w:val="28"/>
          <w:lang w:eastAsia="en-US"/>
        </w:rPr>
        <w:t>- разрешение на строительство;</w:t>
      </w:r>
    </w:p>
    <w:p w:rsidR="002261F2" w:rsidRPr="002261F2" w:rsidRDefault="002261F2" w:rsidP="002261F2">
      <w:pPr>
        <w:ind w:firstLine="709"/>
        <w:jc w:val="both"/>
        <w:rPr>
          <w:sz w:val="28"/>
          <w:szCs w:val="28"/>
          <w:lang w:eastAsia="en-US"/>
        </w:rPr>
      </w:pPr>
      <w:r w:rsidRPr="002261F2">
        <w:rPr>
          <w:sz w:val="28"/>
          <w:szCs w:val="28"/>
          <w:lang w:eastAsia="en-US"/>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2261F2" w:rsidRPr="002261F2" w:rsidRDefault="002261F2" w:rsidP="002261F2">
      <w:pPr>
        <w:ind w:firstLine="709"/>
        <w:jc w:val="both"/>
        <w:rPr>
          <w:sz w:val="28"/>
          <w:szCs w:val="28"/>
          <w:lang w:eastAsia="en-US"/>
        </w:rPr>
      </w:pPr>
      <w:r w:rsidRPr="002261F2">
        <w:rPr>
          <w:sz w:val="28"/>
          <w:szCs w:val="28"/>
          <w:lang w:eastAsia="en-US"/>
        </w:rPr>
        <w:t>-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2261F2" w:rsidRPr="002261F2" w:rsidRDefault="002261F2" w:rsidP="002261F2">
      <w:pPr>
        <w:ind w:firstLine="708"/>
        <w:jc w:val="both"/>
        <w:rPr>
          <w:sz w:val="28"/>
          <w:szCs w:val="28"/>
          <w:lang w:eastAsia="en-US"/>
        </w:rPr>
      </w:pPr>
      <w:r w:rsidRPr="002261F2">
        <w:rPr>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261F2" w:rsidRPr="002261F2" w:rsidRDefault="002261F2" w:rsidP="002261F2">
      <w:pPr>
        <w:ind w:firstLine="709"/>
        <w:jc w:val="both"/>
        <w:rPr>
          <w:sz w:val="28"/>
          <w:szCs w:val="28"/>
          <w:lang w:eastAsia="en-US"/>
        </w:rPr>
      </w:pPr>
      <w:r w:rsidRPr="002261F2">
        <w:rPr>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sz w:val="28"/>
          <w:szCs w:val="28"/>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sidRPr="002261F2">
        <w:rPr>
          <w:rFonts w:eastAsia="Calibri"/>
          <w:sz w:val="28"/>
          <w:szCs w:val="28"/>
          <w:lang w:eastAsia="en-US"/>
        </w:rPr>
        <w:t xml:space="preserve">(включая проектную документацию, в которой учтены изменения, внесенные в соответствии с </w:t>
      </w:r>
      <w:hyperlink r:id="rId24" w:history="1">
        <w:r w:rsidRPr="002261F2">
          <w:rPr>
            <w:rFonts w:eastAsia="Calibri"/>
            <w:sz w:val="28"/>
            <w:szCs w:val="28"/>
            <w:lang w:eastAsia="en-US"/>
          </w:rPr>
          <w:t>частями 3.8</w:t>
        </w:r>
      </w:hyperlink>
      <w:r w:rsidRPr="002261F2">
        <w:rPr>
          <w:rFonts w:eastAsia="Calibri"/>
          <w:sz w:val="28"/>
          <w:szCs w:val="28"/>
          <w:lang w:eastAsia="en-US"/>
        </w:rPr>
        <w:t xml:space="preserve"> и </w:t>
      </w:r>
      <w:hyperlink r:id="rId25" w:history="1">
        <w:r w:rsidRPr="002261F2">
          <w:rPr>
            <w:rFonts w:eastAsia="Calibri"/>
            <w:sz w:val="28"/>
            <w:szCs w:val="28"/>
            <w:lang w:eastAsia="en-US"/>
          </w:rPr>
          <w:t>3.9 статьи 49</w:t>
        </w:r>
      </w:hyperlink>
      <w:r w:rsidRPr="002261F2">
        <w:rPr>
          <w:rFonts w:eastAsia="Calibri"/>
          <w:sz w:val="28"/>
          <w:szCs w:val="28"/>
          <w:lang w:eastAsia="en-US"/>
        </w:rPr>
        <w:t xml:space="preserve"> </w:t>
      </w:r>
      <w:r w:rsidRPr="002261F2">
        <w:rPr>
          <w:sz w:val="28"/>
          <w:szCs w:val="28"/>
          <w:lang w:eastAsia="en-US"/>
        </w:rPr>
        <w:t xml:space="preserve">Градостроительного кодекса Российской </w:t>
      </w:r>
      <w:r w:rsidRPr="002261F2">
        <w:rPr>
          <w:sz w:val="28"/>
          <w:szCs w:val="28"/>
          <w:lang w:eastAsia="en-US"/>
        </w:rPr>
        <w:lastRenderedPageBreak/>
        <w:t>Федерации</w:t>
      </w:r>
      <w:r w:rsidRPr="002261F2">
        <w:rPr>
          <w:rFonts w:eastAsia="Calibri"/>
          <w:sz w:val="28"/>
          <w:szCs w:val="28"/>
          <w:lang w:eastAsia="en-US"/>
        </w:rPr>
        <w:t>),</w:t>
      </w:r>
      <w:r w:rsidRPr="002261F2">
        <w:rPr>
          <w:sz w:val="28"/>
          <w:szCs w:val="28"/>
          <w:lang w:eastAsia="en-US"/>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rsidR="002261F2" w:rsidRPr="002261F2" w:rsidRDefault="002261F2" w:rsidP="002261F2">
      <w:pPr>
        <w:ind w:firstLine="709"/>
        <w:jc w:val="both"/>
        <w:rPr>
          <w:sz w:val="28"/>
          <w:szCs w:val="28"/>
          <w:lang w:eastAsia="en-US"/>
        </w:rPr>
      </w:pPr>
      <w:r w:rsidRPr="002261F2">
        <w:rPr>
          <w:sz w:val="28"/>
          <w:szCs w:val="28"/>
          <w:lang w:eastAsia="en-US"/>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261F2" w:rsidRPr="002261F2" w:rsidRDefault="002261F2" w:rsidP="002261F2">
      <w:pPr>
        <w:ind w:firstLine="709"/>
        <w:jc w:val="both"/>
        <w:rPr>
          <w:sz w:val="28"/>
          <w:szCs w:val="28"/>
          <w:lang w:eastAsia="en-US"/>
        </w:rPr>
      </w:pPr>
      <w:r w:rsidRPr="002261F2">
        <w:rPr>
          <w:sz w:val="28"/>
          <w:szCs w:val="28"/>
          <w:lang w:eastAsia="en-US"/>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261F2" w:rsidRPr="002261F2" w:rsidRDefault="002261F2" w:rsidP="002261F2">
      <w:pPr>
        <w:ind w:firstLine="709"/>
        <w:jc w:val="both"/>
        <w:rPr>
          <w:sz w:val="28"/>
          <w:szCs w:val="28"/>
          <w:lang w:eastAsia="en-US"/>
        </w:rPr>
      </w:pPr>
      <w:r w:rsidRPr="002261F2">
        <w:rPr>
          <w:sz w:val="28"/>
          <w:szCs w:val="28"/>
          <w:lang w:eastAsia="en-US"/>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2261F2" w:rsidRPr="002261F2" w:rsidRDefault="002261F2" w:rsidP="002261F2">
      <w:pPr>
        <w:autoSpaceDE w:val="0"/>
        <w:autoSpaceDN w:val="0"/>
        <w:adjustRightInd w:val="0"/>
        <w:ind w:firstLine="709"/>
        <w:jc w:val="both"/>
        <w:rPr>
          <w:rFonts w:eastAsia="Calibri"/>
          <w:color w:val="FF0000"/>
          <w:spacing w:val="2"/>
          <w:sz w:val="28"/>
          <w:szCs w:val="28"/>
          <w:shd w:val="clear" w:color="auto" w:fill="FFFFFF"/>
          <w:lang w:eastAsia="en-US"/>
        </w:rPr>
      </w:pPr>
      <w:r w:rsidRPr="002261F2">
        <w:rPr>
          <w:rFonts w:eastAsia="Calibri"/>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Pr="002261F2">
        <w:rPr>
          <w:rFonts w:eastAsia="Calibri"/>
          <w:color w:val="FF0000"/>
          <w:spacing w:val="2"/>
          <w:sz w:val="28"/>
          <w:szCs w:val="28"/>
          <w:shd w:val="clear" w:color="auto" w:fill="FFFFFF"/>
          <w:lang w:eastAsia="en-US"/>
        </w:rPr>
        <w:t xml:space="preserve"> </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pacing w:val="2"/>
          <w:sz w:val="28"/>
          <w:szCs w:val="28"/>
          <w:shd w:val="clear" w:color="auto" w:fill="FFFFFF"/>
          <w:lang w:eastAsia="en-US"/>
        </w:rPr>
        <w:t xml:space="preserve">В случае если подано заявление о выдаче разрешения на ввод объекта в эксплуатацию в </w:t>
      </w:r>
      <w:r w:rsidRPr="002261F2">
        <w:rPr>
          <w:rFonts w:eastAsia="Calibri"/>
          <w:spacing w:val="2"/>
          <w:sz w:val="28"/>
          <w:szCs w:val="28"/>
          <w:lang w:eastAsia="en-US"/>
        </w:rPr>
        <w:t>отношении </w:t>
      </w:r>
      <w:r w:rsidRPr="002261F2">
        <w:rPr>
          <w:rFonts w:eastAsia="Calibri"/>
          <w:spacing w:val="2"/>
          <w:sz w:val="28"/>
          <w:lang w:eastAsia="en-US"/>
        </w:rPr>
        <w:t>этап</w:t>
      </w:r>
      <w:r w:rsidRPr="002261F2">
        <w:rPr>
          <w:rFonts w:eastAsia="Calibri"/>
          <w:spacing w:val="2"/>
          <w:sz w:val="28"/>
          <w:szCs w:val="28"/>
          <w:lang w:eastAsia="en-US"/>
        </w:rPr>
        <w:t>а строительства, реконструкции объекта капитального строительства, документы, указанные в пунктах 4, 6 - 12 части 3 статьи 55 </w:t>
      </w:r>
      <w:hyperlink r:id="rId26" w:history="1">
        <w:r w:rsidRPr="002261F2">
          <w:rPr>
            <w:rFonts w:eastAsia="Calibri"/>
            <w:color w:val="0000FF"/>
            <w:spacing w:val="2"/>
            <w:sz w:val="28"/>
            <w:u w:val="single"/>
            <w:lang w:eastAsia="en-US"/>
          </w:rPr>
          <w:t>Градостроительного кодекса Российской Федерации</w:t>
        </w:r>
      </w:hyperlink>
      <w:r w:rsidRPr="002261F2">
        <w:rPr>
          <w:rFonts w:eastAsia="Calibri"/>
          <w:spacing w:val="2"/>
          <w:sz w:val="28"/>
          <w:szCs w:val="28"/>
          <w:lang w:eastAsia="en-US"/>
        </w:rPr>
        <w:t>, оформляются в части, относящейся к соответствующему </w:t>
      </w:r>
      <w:r w:rsidRPr="002261F2">
        <w:rPr>
          <w:rFonts w:eastAsia="Calibri"/>
          <w:spacing w:val="2"/>
          <w:sz w:val="28"/>
          <w:lang w:eastAsia="en-US"/>
        </w:rPr>
        <w:t>этап</w:t>
      </w:r>
      <w:r w:rsidRPr="002261F2">
        <w:rPr>
          <w:rFonts w:eastAsia="Calibri"/>
          <w:spacing w:val="2"/>
          <w:sz w:val="28"/>
          <w:szCs w:val="28"/>
          <w:lang w:eastAsia="en-US"/>
        </w:rPr>
        <w:t>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w:t>
      </w:r>
      <w:r w:rsidRPr="002261F2">
        <w:rPr>
          <w:rFonts w:eastAsia="Calibri"/>
          <w:spacing w:val="2"/>
          <w:sz w:val="28"/>
          <w:lang w:eastAsia="en-US"/>
        </w:rPr>
        <w:t>этап</w:t>
      </w:r>
      <w:r w:rsidRPr="002261F2">
        <w:rPr>
          <w:rFonts w:eastAsia="Calibri"/>
          <w:spacing w:val="2"/>
          <w:sz w:val="28"/>
          <w:szCs w:val="28"/>
          <w:lang w:eastAsia="en-US"/>
        </w:rPr>
        <w:t>а строительства</w:t>
      </w:r>
      <w:r w:rsidRPr="002261F2">
        <w:rPr>
          <w:rFonts w:eastAsia="Calibri"/>
          <w:spacing w:val="2"/>
          <w:sz w:val="28"/>
          <w:szCs w:val="28"/>
          <w:shd w:val="clear" w:color="auto" w:fill="FFFFFF"/>
          <w:lang w:eastAsia="en-US"/>
        </w:rPr>
        <w:t>, реконструкции объекта капитального строительства указываются сведения о ранее выданных разрешениях на ввод объекта в эксплуатацию в отношении </w:t>
      </w:r>
      <w:r w:rsidRPr="002261F2">
        <w:rPr>
          <w:rFonts w:eastAsia="Calibri"/>
          <w:spacing w:val="2"/>
          <w:sz w:val="28"/>
          <w:lang w:eastAsia="en-US"/>
        </w:rPr>
        <w:t>этап</w:t>
      </w:r>
      <w:r w:rsidRPr="002261F2">
        <w:rPr>
          <w:rFonts w:eastAsia="Calibri"/>
          <w:spacing w:val="2"/>
          <w:sz w:val="28"/>
          <w:szCs w:val="28"/>
          <w:shd w:val="clear" w:color="auto" w:fill="FFFFFF"/>
          <w:lang w:eastAsia="en-US"/>
        </w:rPr>
        <w:t>а строительства, реконструкции объекта капитального строительства (при наличии).</w:t>
      </w:r>
    </w:p>
    <w:p w:rsidR="002261F2" w:rsidRPr="002261F2" w:rsidRDefault="002261F2" w:rsidP="002261F2">
      <w:pPr>
        <w:ind w:firstLine="709"/>
        <w:jc w:val="both"/>
        <w:rPr>
          <w:sz w:val="28"/>
          <w:szCs w:val="28"/>
          <w:lang w:eastAsia="en-US"/>
        </w:rPr>
      </w:pPr>
      <w:r w:rsidRPr="002261F2">
        <w:rPr>
          <w:sz w:val="28"/>
          <w:szCs w:val="28"/>
          <w:lang w:eastAsia="en-US"/>
        </w:rPr>
        <w:t xml:space="preserve">2.6.2. Документы и информация, запрашиваемые, в том числе в электронной форме по каналам межведомственного взаимодействия, </w:t>
      </w:r>
      <w:r w:rsidRPr="002261F2">
        <w:rPr>
          <w:sz w:val="28"/>
          <w:szCs w:val="28"/>
          <w:lang w:eastAsia="en-US"/>
        </w:rPr>
        <w:lastRenderedPageBreak/>
        <w:t>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2261F2" w:rsidRPr="002261F2" w:rsidRDefault="002261F2" w:rsidP="002261F2">
      <w:pPr>
        <w:ind w:firstLine="709"/>
        <w:jc w:val="both"/>
        <w:rPr>
          <w:sz w:val="28"/>
          <w:szCs w:val="28"/>
          <w:lang w:eastAsia="en-US"/>
        </w:rPr>
      </w:pPr>
      <w:r w:rsidRPr="002261F2">
        <w:rPr>
          <w:sz w:val="28"/>
          <w:szCs w:val="28"/>
          <w:lang w:eastAsia="en-US"/>
        </w:rPr>
        <w:t>- правоустанавливающие документы на земельный участок – в Управлении Федеральной службы государственной регистрации, кадастра и картографии по Новосибирской области;</w:t>
      </w:r>
    </w:p>
    <w:p w:rsidR="002261F2" w:rsidRPr="002261F2" w:rsidRDefault="002261F2" w:rsidP="002261F2">
      <w:pPr>
        <w:ind w:firstLine="709"/>
        <w:jc w:val="both"/>
        <w:rPr>
          <w:sz w:val="28"/>
          <w:szCs w:val="28"/>
          <w:lang w:eastAsia="en-US"/>
        </w:rPr>
      </w:pPr>
      <w:r w:rsidRPr="002261F2">
        <w:rPr>
          <w:sz w:val="28"/>
          <w:szCs w:val="28"/>
          <w:lang w:eastAsia="en-US"/>
        </w:rPr>
        <w:t xml:space="preserve">- градостроительный план земельного участка или при строительстве, реконструкции линейного объекта проект планировки территории и проект межевания территории – в администрации </w:t>
      </w:r>
      <w:r w:rsidRPr="002261F2">
        <w:rPr>
          <w:rFonts w:eastAsia="Calibri"/>
          <w:sz w:val="28"/>
          <w:szCs w:val="28"/>
          <w:lang w:eastAsia="en-US"/>
        </w:rPr>
        <w:t>Карасукского района Новосибирской области</w:t>
      </w:r>
      <w:r w:rsidRPr="002261F2">
        <w:rPr>
          <w:sz w:val="28"/>
          <w:szCs w:val="28"/>
          <w:lang w:eastAsia="en-US"/>
        </w:rPr>
        <w:t>;</w:t>
      </w:r>
    </w:p>
    <w:p w:rsidR="002261F2" w:rsidRPr="002261F2" w:rsidRDefault="002261F2" w:rsidP="002261F2">
      <w:pPr>
        <w:ind w:firstLine="709"/>
        <w:jc w:val="both"/>
        <w:rPr>
          <w:sz w:val="28"/>
          <w:szCs w:val="28"/>
          <w:lang w:eastAsia="en-US"/>
        </w:rPr>
      </w:pPr>
      <w:r w:rsidRPr="002261F2">
        <w:rPr>
          <w:sz w:val="28"/>
          <w:szCs w:val="28"/>
          <w:lang w:eastAsia="en-US"/>
        </w:rPr>
        <w:t xml:space="preserve">- разрешение на строительство – в администрации </w:t>
      </w:r>
      <w:r w:rsidRPr="002261F2">
        <w:rPr>
          <w:rFonts w:eastAsia="Calibri"/>
          <w:sz w:val="28"/>
          <w:szCs w:val="28"/>
          <w:lang w:eastAsia="en-US"/>
        </w:rPr>
        <w:t>Карасукского района Новосибирской области</w:t>
      </w:r>
      <w:r w:rsidRPr="002261F2">
        <w:rPr>
          <w:sz w:val="28"/>
          <w:szCs w:val="28"/>
          <w:lang w:eastAsia="en-US"/>
        </w:rPr>
        <w:t>;</w:t>
      </w:r>
    </w:p>
    <w:p w:rsidR="002261F2" w:rsidRPr="002261F2" w:rsidRDefault="002261F2" w:rsidP="002261F2">
      <w:pPr>
        <w:ind w:firstLine="709"/>
        <w:jc w:val="both"/>
        <w:rPr>
          <w:sz w:val="28"/>
          <w:szCs w:val="28"/>
          <w:lang w:eastAsia="en-US"/>
        </w:rPr>
      </w:pPr>
      <w:r w:rsidRPr="002261F2">
        <w:rPr>
          <w:sz w:val="28"/>
          <w:szCs w:val="28"/>
          <w:lang w:eastAsia="en-US"/>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 – в инспекции государственного строительного надзора Новосибирской области и Сибирском управлении Федеральной службы по экологическому, технологическому и атомному надзору.</w:t>
      </w:r>
    </w:p>
    <w:p w:rsidR="002261F2" w:rsidRPr="002261F2" w:rsidRDefault="002261F2" w:rsidP="002261F2">
      <w:pPr>
        <w:ind w:firstLine="709"/>
        <w:jc w:val="both"/>
        <w:rPr>
          <w:rFonts w:eastAsia="Calibri"/>
          <w:sz w:val="28"/>
          <w:szCs w:val="28"/>
          <w:lang w:eastAsia="en-US"/>
        </w:rPr>
      </w:pPr>
      <w:r w:rsidRPr="002261F2">
        <w:rPr>
          <w:rFonts w:eastAsia="Calibri"/>
          <w:sz w:val="28"/>
          <w:szCs w:val="28"/>
          <w:lang w:eastAsia="en-US"/>
        </w:rPr>
        <w:t>Документы, указанные в абзацах 3, 6, 7, 8, 9 подпункта 2.6.1 представляются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Документы, указанные в  абзацах 9, 11, 13 подпункта 2.6.1 административного регламента, заявитель получает в соответствии с перечнем услуг, которые являются необходимыми и обязательными для предоставления муниципальных услуг администрацией Карасукского района Новосибирской области.</w:t>
      </w:r>
    </w:p>
    <w:p w:rsidR="002261F2" w:rsidRPr="002261F2" w:rsidRDefault="002261F2" w:rsidP="002261F2">
      <w:pPr>
        <w:ind w:firstLine="709"/>
        <w:jc w:val="both"/>
        <w:rPr>
          <w:sz w:val="28"/>
          <w:szCs w:val="28"/>
          <w:lang w:eastAsia="en-US"/>
        </w:rPr>
      </w:pPr>
      <w:r w:rsidRPr="002261F2">
        <w:rPr>
          <w:sz w:val="28"/>
          <w:szCs w:val="28"/>
          <w:lang w:eastAsia="en-US"/>
        </w:rPr>
        <w:t>2.7. Запрещается требовать от заявителя:</w:t>
      </w:r>
    </w:p>
    <w:p w:rsidR="002261F2" w:rsidRPr="002261F2" w:rsidRDefault="002261F2" w:rsidP="002261F2">
      <w:pPr>
        <w:ind w:firstLine="709"/>
        <w:jc w:val="both"/>
        <w:rPr>
          <w:sz w:val="28"/>
          <w:szCs w:val="28"/>
          <w:lang w:eastAsia="en-US"/>
        </w:rPr>
      </w:pPr>
      <w:r w:rsidRPr="002261F2">
        <w:rPr>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sz w:val="28"/>
          <w:szCs w:val="28"/>
          <w:lang w:eastAsia="en-US"/>
        </w:rPr>
        <w:t xml:space="preserve">2) </w:t>
      </w:r>
      <w:r w:rsidRPr="002261F2">
        <w:rPr>
          <w:rFonts w:eastAsia="Calibri"/>
          <w:sz w:val="28"/>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2261F2">
        <w:rPr>
          <w:rFonts w:eastAsia="Calibri"/>
          <w:sz w:val="28"/>
          <w:szCs w:val="28"/>
          <w:lang w:eastAsia="en-US"/>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history="1">
        <w:r w:rsidRPr="002261F2">
          <w:rPr>
            <w:rFonts w:eastAsia="Calibri"/>
            <w:sz w:val="28"/>
            <w:szCs w:val="28"/>
            <w:lang w:eastAsia="en-US"/>
          </w:rPr>
          <w:t>частью 1 статьи 1</w:t>
        </w:r>
      </w:hyperlink>
      <w:r w:rsidRPr="002261F2">
        <w:rPr>
          <w:rFonts w:eastAsia="Calibri"/>
          <w:sz w:val="28"/>
          <w:szCs w:val="28"/>
          <w:lang w:eastAsia="en-US"/>
        </w:rPr>
        <w:t xml:space="preserve"> </w:t>
      </w:r>
      <w:r w:rsidRPr="002261F2">
        <w:rPr>
          <w:sz w:val="28"/>
          <w:szCs w:val="28"/>
          <w:lang w:eastAsia="en-US"/>
        </w:rPr>
        <w:t>Федерального закона </w:t>
      </w:r>
      <w:hyperlink r:id="rId28"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r w:rsidRPr="002261F2">
        <w:rPr>
          <w:rFonts w:eastAsia="Calibri"/>
          <w:sz w:val="28"/>
          <w:szCs w:val="28"/>
          <w:lang w:eastAsia="en-US"/>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2261F2">
          <w:rPr>
            <w:rFonts w:eastAsia="Calibri"/>
            <w:sz w:val="28"/>
            <w:szCs w:val="28"/>
            <w:lang w:eastAsia="en-US"/>
          </w:rPr>
          <w:t>частью 6</w:t>
        </w:r>
      </w:hyperlink>
      <w:r w:rsidRPr="002261F2">
        <w:rPr>
          <w:rFonts w:eastAsia="Calibri"/>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61F2" w:rsidRPr="002261F2" w:rsidRDefault="002261F2" w:rsidP="002261F2">
      <w:pPr>
        <w:ind w:firstLine="709"/>
        <w:jc w:val="both"/>
        <w:rPr>
          <w:sz w:val="28"/>
          <w:szCs w:val="28"/>
          <w:lang w:eastAsia="en-US"/>
        </w:rPr>
      </w:pPr>
      <w:r w:rsidRPr="002261F2">
        <w:rPr>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61F2" w:rsidRPr="002261F2" w:rsidRDefault="002261F2" w:rsidP="002261F2">
      <w:pPr>
        <w:ind w:firstLine="709"/>
        <w:jc w:val="both"/>
        <w:rPr>
          <w:sz w:val="28"/>
          <w:szCs w:val="28"/>
          <w:lang w:eastAsia="en-US"/>
        </w:rPr>
      </w:pPr>
      <w:r w:rsidRPr="002261F2">
        <w:rPr>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61F2" w:rsidRPr="002261F2" w:rsidRDefault="002261F2" w:rsidP="002261F2">
      <w:pPr>
        <w:ind w:firstLine="709"/>
        <w:jc w:val="both"/>
        <w:rPr>
          <w:sz w:val="28"/>
          <w:szCs w:val="28"/>
          <w:lang w:eastAsia="en-US"/>
        </w:rPr>
      </w:pPr>
      <w:r w:rsidRPr="002261F2">
        <w:rPr>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61F2" w:rsidRPr="002261F2" w:rsidRDefault="002261F2" w:rsidP="002261F2">
      <w:pPr>
        <w:ind w:firstLine="709"/>
        <w:jc w:val="both"/>
        <w:rPr>
          <w:sz w:val="28"/>
          <w:szCs w:val="28"/>
          <w:lang w:eastAsia="en-US"/>
        </w:rPr>
      </w:pPr>
      <w:r w:rsidRPr="002261F2">
        <w:rPr>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61F2" w:rsidRPr="002261F2" w:rsidRDefault="002261F2" w:rsidP="002261F2">
      <w:pPr>
        <w:ind w:firstLine="709"/>
        <w:jc w:val="both"/>
        <w:rPr>
          <w:sz w:val="28"/>
          <w:szCs w:val="28"/>
          <w:lang w:eastAsia="en-US"/>
        </w:rPr>
      </w:pPr>
      <w:r w:rsidRPr="002261F2">
        <w:rPr>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 1.1, ст. 16 Федерального закона </w:t>
      </w:r>
      <w:hyperlink r:id="rId30"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 1.1, ст. 16 Федерального закона </w:t>
      </w:r>
      <w:hyperlink r:id="rId31"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261F2" w:rsidRPr="002261F2" w:rsidRDefault="002261F2" w:rsidP="002261F2">
      <w:pPr>
        <w:ind w:firstLine="709"/>
        <w:jc w:val="both"/>
        <w:rPr>
          <w:sz w:val="28"/>
          <w:szCs w:val="28"/>
          <w:lang w:eastAsia="en-US"/>
        </w:rPr>
      </w:pPr>
      <w:r w:rsidRPr="002261F2">
        <w:rPr>
          <w:sz w:val="28"/>
          <w:szCs w:val="28"/>
          <w:lang w:eastAsia="en-US"/>
        </w:rPr>
        <w:lastRenderedPageBreak/>
        <w:t>2.8. Основания для отказа в приеме документов, необходимых для предоставления муниципальной услуги отсутствуют.</w:t>
      </w:r>
    </w:p>
    <w:p w:rsidR="002261F2" w:rsidRPr="002261F2" w:rsidRDefault="002261F2" w:rsidP="002261F2">
      <w:pPr>
        <w:ind w:firstLine="709"/>
        <w:jc w:val="both"/>
        <w:rPr>
          <w:sz w:val="28"/>
          <w:szCs w:val="28"/>
          <w:lang w:eastAsia="en-US"/>
        </w:rPr>
      </w:pPr>
      <w:r w:rsidRPr="002261F2">
        <w:rPr>
          <w:sz w:val="28"/>
          <w:szCs w:val="28"/>
          <w:lang w:eastAsia="en-US"/>
        </w:rPr>
        <w:t>2.9. Основания для приостановления предоставления муниципальной услуги отсутствуют.</w:t>
      </w:r>
    </w:p>
    <w:p w:rsidR="002261F2" w:rsidRPr="002261F2" w:rsidRDefault="002261F2" w:rsidP="002261F2">
      <w:pPr>
        <w:ind w:firstLine="709"/>
        <w:jc w:val="both"/>
        <w:rPr>
          <w:sz w:val="28"/>
          <w:szCs w:val="28"/>
          <w:lang w:eastAsia="en-US"/>
        </w:rPr>
      </w:pPr>
      <w:r w:rsidRPr="002261F2">
        <w:rPr>
          <w:sz w:val="28"/>
          <w:szCs w:val="28"/>
          <w:lang w:eastAsia="en-US"/>
        </w:rPr>
        <w:t>Основанием для отказа в выдаче разрешения на ввод объекта в эксплуатацию является:</w:t>
      </w:r>
    </w:p>
    <w:p w:rsidR="002261F2" w:rsidRPr="002261F2" w:rsidRDefault="002261F2" w:rsidP="002261F2">
      <w:pPr>
        <w:ind w:firstLine="709"/>
        <w:jc w:val="both"/>
        <w:rPr>
          <w:sz w:val="28"/>
          <w:szCs w:val="28"/>
          <w:lang w:eastAsia="en-US"/>
        </w:rPr>
      </w:pPr>
      <w:r w:rsidRPr="002261F2">
        <w:rPr>
          <w:sz w:val="28"/>
          <w:szCs w:val="28"/>
          <w:lang w:eastAsia="en-US"/>
        </w:rPr>
        <w:t xml:space="preserve">- отсутствие документов, указанных в </w:t>
      </w:r>
      <w:r w:rsidRPr="002261F2">
        <w:rPr>
          <w:rFonts w:eastAsia="Calibri"/>
          <w:sz w:val="28"/>
          <w:szCs w:val="28"/>
          <w:lang w:eastAsia="en-US"/>
        </w:rPr>
        <w:t>подпункт</w:t>
      </w:r>
      <w:r w:rsidRPr="002261F2">
        <w:rPr>
          <w:sz w:val="28"/>
          <w:szCs w:val="28"/>
          <w:lang w:eastAsia="en-US"/>
        </w:rPr>
        <w:t>ах 2.6.1 административного регламента;</w:t>
      </w:r>
    </w:p>
    <w:p w:rsidR="002261F2" w:rsidRPr="002261F2" w:rsidRDefault="002261F2" w:rsidP="002261F2">
      <w:pPr>
        <w:ind w:firstLine="709"/>
        <w:jc w:val="both"/>
        <w:rPr>
          <w:sz w:val="28"/>
          <w:szCs w:val="28"/>
          <w:lang w:eastAsia="en-US"/>
        </w:rPr>
      </w:pPr>
      <w:r w:rsidRPr="002261F2">
        <w:rPr>
          <w:sz w:val="28"/>
          <w:szCs w:val="28"/>
          <w:lang w:eastAsia="en-US"/>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261F2" w:rsidRPr="002261F2" w:rsidRDefault="002261F2" w:rsidP="002261F2">
      <w:pPr>
        <w:ind w:firstLine="709"/>
        <w:jc w:val="both"/>
        <w:rPr>
          <w:sz w:val="28"/>
          <w:szCs w:val="28"/>
          <w:lang w:eastAsia="en-US"/>
        </w:rPr>
      </w:pPr>
      <w:r w:rsidRPr="002261F2">
        <w:rPr>
          <w:sz w:val="28"/>
          <w:szCs w:val="28"/>
          <w:lang w:eastAsia="en-US"/>
        </w:rPr>
        <w:t>- несоответствие объекта капитального строительства требованиям, установленным в разрешении на строительство;</w:t>
      </w:r>
    </w:p>
    <w:p w:rsidR="002261F2" w:rsidRPr="002261F2" w:rsidRDefault="002261F2" w:rsidP="002261F2">
      <w:pPr>
        <w:ind w:firstLine="709"/>
        <w:jc w:val="both"/>
        <w:rPr>
          <w:sz w:val="28"/>
          <w:szCs w:val="28"/>
          <w:lang w:eastAsia="en-US"/>
        </w:rPr>
      </w:pPr>
      <w:r w:rsidRPr="002261F2">
        <w:rPr>
          <w:sz w:val="28"/>
          <w:szCs w:val="28"/>
          <w:lang w:eastAsia="en-US"/>
        </w:rPr>
        <w:t>- несоответствие параметров построенного, реконструированного объекта капитального строительства проектной документации;</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sz w:val="28"/>
          <w:szCs w:val="28"/>
          <w:lang w:eastAsia="en-US"/>
        </w:rPr>
        <w:t xml:space="preserve">- </w:t>
      </w:r>
      <w:r w:rsidRPr="002261F2">
        <w:rPr>
          <w:rFonts w:eastAsia="Calibri"/>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 w:history="1">
        <w:r w:rsidRPr="002261F2">
          <w:rPr>
            <w:rFonts w:eastAsia="Calibri"/>
            <w:sz w:val="28"/>
            <w:szCs w:val="28"/>
            <w:lang w:eastAsia="en-US"/>
          </w:rPr>
          <w:t>пунктом 9 части 7 статьи 51</w:t>
        </w:r>
      </w:hyperlink>
      <w:r w:rsidRPr="002261F2">
        <w:rPr>
          <w:rFonts w:eastAsia="Calibri"/>
          <w:sz w:val="28"/>
          <w:szCs w:val="28"/>
          <w:lang w:eastAsia="en-US"/>
        </w:rPr>
        <w:t xml:space="preserve"> </w:t>
      </w:r>
      <w:r w:rsidRPr="002261F2">
        <w:rPr>
          <w:sz w:val="28"/>
          <w:szCs w:val="28"/>
          <w:lang w:eastAsia="en-US"/>
        </w:rPr>
        <w:t>Градостроительного кодекса Российской Федерации</w:t>
      </w:r>
      <w:r w:rsidRPr="002261F2">
        <w:rPr>
          <w:rFonts w:eastAsia="Calibri"/>
          <w:sz w:val="28"/>
          <w:szCs w:val="28"/>
          <w:lang w:eastAsia="en-US"/>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261F2" w:rsidRPr="002261F2" w:rsidRDefault="002261F2" w:rsidP="002261F2">
      <w:pPr>
        <w:ind w:firstLine="709"/>
        <w:jc w:val="both"/>
        <w:rPr>
          <w:sz w:val="28"/>
          <w:szCs w:val="28"/>
          <w:lang w:eastAsia="en-US"/>
        </w:rPr>
      </w:pPr>
      <w:r w:rsidRPr="002261F2">
        <w:rPr>
          <w:sz w:val="28"/>
          <w:szCs w:val="28"/>
          <w:lang w:eastAsia="en-US"/>
        </w:rPr>
        <w:t>2.10. Муниципальная услуга предоставляется бесплатно.</w:t>
      </w:r>
    </w:p>
    <w:p w:rsidR="002261F2" w:rsidRPr="002261F2" w:rsidRDefault="002261F2" w:rsidP="002261F2">
      <w:pPr>
        <w:ind w:firstLine="709"/>
        <w:jc w:val="both"/>
        <w:rPr>
          <w:sz w:val="28"/>
          <w:szCs w:val="28"/>
          <w:lang w:eastAsia="en-US"/>
        </w:rPr>
      </w:pPr>
      <w:r w:rsidRPr="002261F2">
        <w:rPr>
          <w:sz w:val="28"/>
          <w:szCs w:val="28"/>
          <w:lang w:eastAsia="en-US"/>
        </w:rPr>
        <w:t>2.11. Максимальный срок ожидания заявителя в очереди при подаче заявления о выдаче разрешения на ввод объекта в эксплуатацию и при получении результата предоставления муниципальной услуги не должен превышать 15 минут.</w:t>
      </w:r>
    </w:p>
    <w:p w:rsidR="002261F2" w:rsidRPr="002261F2" w:rsidRDefault="002261F2" w:rsidP="002261F2">
      <w:pPr>
        <w:ind w:firstLine="709"/>
        <w:jc w:val="both"/>
        <w:rPr>
          <w:sz w:val="28"/>
          <w:szCs w:val="28"/>
          <w:lang w:eastAsia="en-US"/>
        </w:rPr>
      </w:pPr>
      <w:r w:rsidRPr="002261F2">
        <w:rPr>
          <w:sz w:val="28"/>
          <w:szCs w:val="28"/>
          <w:lang w:eastAsia="en-US"/>
        </w:rPr>
        <w:t>2.12.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 - коляски, собак – проводников.</w:t>
      </w:r>
    </w:p>
    <w:p w:rsidR="002261F2" w:rsidRPr="002261F2" w:rsidRDefault="002261F2" w:rsidP="002261F2">
      <w:pPr>
        <w:ind w:firstLine="709"/>
        <w:jc w:val="both"/>
        <w:rPr>
          <w:sz w:val="28"/>
          <w:szCs w:val="28"/>
          <w:lang w:eastAsia="en-US"/>
        </w:rPr>
      </w:pPr>
      <w:r w:rsidRPr="002261F2">
        <w:rPr>
          <w:sz w:val="28"/>
          <w:szCs w:val="28"/>
          <w:lang w:eastAsia="en-US"/>
        </w:rPr>
        <w:t xml:space="preserve">2.13. Информационные таблички (вывески) размещаются рядом со входом либо на двери входа так, чтобы они были хорошо видны заявителям, </w:t>
      </w:r>
      <w:r w:rsidRPr="002261F2">
        <w:rPr>
          <w:sz w:val="28"/>
          <w:szCs w:val="28"/>
          <w:lang w:eastAsia="en-US"/>
        </w:rPr>
        <w:lastRenderedPageBreak/>
        <w:t>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261F2" w:rsidRPr="002261F2" w:rsidRDefault="002261F2" w:rsidP="002261F2">
      <w:pPr>
        <w:ind w:firstLine="709"/>
        <w:jc w:val="both"/>
        <w:rPr>
          <w:sz w:val="28"/>
          <w:szCs w:val="28"/>
          <w:lang w:eastAsia="en-US"/>
        </w:rPr>
      </w:pPr>
      <w:r w:rsidRPr="002261F2">
        <w:rPr>
          <w:sz w:val="28"/>
          <w:szCs w:val="28"/>
          <w:lang w:eastAsia="en-US"/>
        </w:rPr>
        <w:t>2.14.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sz w:val="28"/>
          <w:szCs w:val="28"/>
          <w:lang w:eastAsia="en-US"/>
        </w:rPr>
        <w:t>2.15. На территории, прилегающей к месту предоставления муниципальной услуги,</w:t>
      </w:r>
      <w:r w:rsidRPr="002261F2">
        <w:rPr>
          <w:rFonts w:eastAsia="Calibri"/>
          <w:sz w:val="28"/>
          <w:szCs w:val="28"/>
          <w:lang w:eastAsia="en-US"/>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61F2" w:rsidRPr="002261F2" w:rsidRDefault="002261F2" w:rsidP="002261F2">
      <w:pPr>
        <w:ind w:firstLine="709"/>
        <w:jc w:val="both"/>
        <w:rPr>
          <w:sz w:val="28"/>
          <w:szCs w:val="28"/>
          <w:lang w:eastAsia="en-US"/>
        </w:rPr>
      </w:pPr>
      <w:r w:rsidRPr="002261F2">
        <w:rPr>
          <w:sz w:val="28"/>
          <w:szCs w:val="28"/>
          <w:lang w:eastAsia="en-US"/>
        </w:rPr>
        <w:t>Доступ заявителей к парковочным местам является бесплатным.</w:t>
      </w:r>
    </w:p>
    <w:p w:rsidR="002261F2" w:rsidRPr="002261F2" w:rsidRDefault="002261F2" w:rsidP="002261F2">
      <w:pPr>
        <w:ind w:firstLine="709"/>
        <w:jc w:val="both"/>
        <w:rPr>
          <w:sz w:val="28"/>
          <w:szCs w:val="28"/>
          <w:lang w:eastAsia="en-US"/>
        </w:rPr>
      </w:pPr>
      <w:r w:rsidRPr="002261F2">
        <w:rPr>
          <w:sz w:val="28"/>
          <w:szCs w:val="28"/>
          <w:lang w:eastAsia="en-US"/>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2261F2" w:rsidRPr="002261F2" w:rsidRDefault="002261F2" w:rsidP="002261F2">
      <w:pPr>
        <w:ind w:firstLine="709"/>
        <w:jc w:val="both"/>
        <w:rPr>
          <w:sz w:val="28"/>
          <w:szCs w:val="28"/>
          <w:lang w:eastAsia="en-US"/>
        </w:rPr>
      </w:pPr>
      <w:r w:rsidRPr="002261F2">
        <w:rPr>
          <w:sz w:val="28"/>
          <w:szCs w:val="28"/>
          <w:lang w:eastAsia="en-US"/>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261F2" w:rsidRPr="002261F2" w:rsidRDefault="002261F2" w:rsidP="002261F2">
      <w:pPr>
        <w:ind w:firstLine="709"/>
        <w:jc w:val="both"/>
        <w:rPr>
          <w:sz w:val="28"/>
          <w:szCs w:val="28"/>
          <w:lang w:eastAsia="en-US"/>
        </w:rPr>
      </w:pPr>
      <w:r w:rsidRPr="002261F2">
        <w:rPr>
          <w:sz w:val="28"/>
          <w:szCs w:val="28"/>
          <w:lang w:eastAsia="en-US"/>
        </w:rPr>
        <w:t>Места ожидания в очереди оборудуются стульями, кресельными секциями.</w:t>
      </w:r>
    </w:p>
    <w:p w:rsidR="002261F2" w:rsidRPr="002261F2" w:rsidRDefault="002261F2" w:rsidP="002261F2">
      <w:pPr>
        <w:ind w:firstLine="709"/>
        <w:jc w:val="both"/>
        <w:rPr>
          <w:sz w:val="28"/>
          <w:szCs w:val="28"/>
          <w:lang w:eastAsia="en-US"/>
        </w:rPr>
      </w:pPr>
      <w:r w:rsidRPr="002261F2">
        <w:rPr>
          <w:sz w:val="28"/>
          <w:szCs w:val="28"/>
          <w:lang w:eastAsia="en-US"/>
        </w:rPr>
        <w:t xml:space="preserve">Стенд, содержащий информацию о графике работы администрации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о предоставлении муниципальной услуги, размещается при в ходе в холл здания администрации </w:t>
      </w:r>
      <w:r w:rsidRPr="002261F2">
        <w:rPr>
          <w:rFonts w:eastAsia="Calibri"/>
          <w:sz w:val="28"/>
          <w:szCs w:val="28"/>
          <w:lang w:eastAsia="en-US"/>
        </w:rPr>
        <w:t>Карасукского района Новосибирской области</w:t>
      </w:r>
      <w:r w:rsidRPr="002261F2">
        <w:rPr>
          <w:sz w:val="28"/>
          <w:szCs w:val="28"/>
          <w:lang w:eastAsia="en-US"/>
        </w:rPr>
        <w:t>.</w:t>
      </w:r>
    </w:p>
    <w:p w:rsidR="002261F2" w:rsidRPr="002261F2" w:rsidRDefault="002261F2" w:rsidP="002261F2">
      <w:pPr>
        <w:ind w:firstLine="709"/>
        <w:jc w:val="both"/>
        <w:rPr>
          <w:sz w:val="28"/>
          <w:szCs w:val="28"/>
          <w:lang w:eastAsia="en-US"/>
        </w:rPr>
      </w:pPr>
      <w:r w:rsidRPr="002261F2">
        <w:rPr>
          <w:sz w:val="28"/>
          <w:szCs w:val="28"/>
          <w:lang w:eastAsia="en-US"/>
        </w:rPr>
        <w:t xml:space="preserve">На информационном стенде администрации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размещается следующая информация:</w:t>
      </w:r>
    </w:p>
    <w:p w:rsidR="002261F2" w:rsidRPr="002261F2" w:rsidRDefault="002261F2" w:rsidP="002261F2">
      <w:pPr>
        <w:ind w:firstLine="709"/>
        <w:jc w:val="both"/>
        <w:rPr>
          <w:sz w:val="28"/>
          <w:szCs w:val="28"/>
          <w:lang w:eastAsia="en-US"/>
        </w:rPr>
      </w:pPr>
      <w:r w:rsidRPr="002261F2">
        <w:rPr>
          <w:sz w:val="28"/>
          <w:szCs w:val="28"/>
          <w:lang w:eastAsia="en-US"/>
        </w:rPr>
        <w:t xml:space="preserve">место расположения, график работы, номера справочных телефонов администрации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адреса официального сайта администрации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и электронной почты администрации </w:t>
      </w:r>
      <w:r w:rsidRPr="002261F2">
        <w:rPr>
          <w:rFonts w:eastAsia="Calibri"/>
          <w:sz w:val="28"/>
          <w:szCs w:val="28"/>
          <w:lang w:eastAsia="en-US"/>
        </w:rPr>
        <w:t>Карасукского района Новосибирской области</w:t>
      </w:r>
      <w:r w:rsidRPr="002261F2">
        <w:rPr>
          <w:sz w:val="28"/>
          <w:szCs w:val="28"/>
          <w:lang w:eastAsia="en-US"/>
        </w:rPr>
        <w:t>;</w:t>
      </w:r>
    </w:p>
    <w:p w:rsidR="002261F2" w:rsidRPr="002261F2" w:rsidRDefault="002261F2" w:rsidP="002261F2">
      <w:pPr>
        <w:ind w:firstLine="709"/>
        <w:jc w:val="both"/>
        <w:rPr>
          <w:sz w:val="28"/>
          <w:szCs w:val="28"/>
          <w:lang w:eastAsia="en-US"/>
        </w:rPr>
      </w:pPr>
      <w:r w:rsidRPr="002261F2">
        <w:rPr>
          <w:sz w:val="28"/>
          <w:szCs w:val="28"/>
          <w:lang w:eastAsia="en-US"/>
        </w:rPr>
        <w:t>перечень документов, необходимых для получения муниципальной услуги;</w:t>
      </w:r>
    </w:p>
    <w:p w:rsidR="002261F2" w:rsidRPr="002261F2" w:rsidRDefault="002261F2" w:rsidP="002261F2">
      <w:pPr>
        <w:ind w:firstLine="709"/>
        <w:jc w:val="both"/>
        <w:rPr>
          <w:sz w:val="28"/>
          <w:szCs w:val="28"/>
          <w:lang w:eastAsia="en-US"/>
        </w:rPr>
      </w:pPr>
      <w:r w:rsidRPr="002261F2">
        <w:rPr>
          <w:sz w:val="28"/>
          <w:szCs w:val="28"/>
          <w:lang w:eastAsia="en-US"/>
        </w:rPr>
        <w:t>образцы и формы документов;</w:t>
      </w:r>
    </w:p>
    <w:p w:rsidR="002261F2" w:rsidRPr="002261F2" w:rsidRDefault="002261F2" w:rsidP="002261F2">
      <w:pPr>
        <w:ind w:firstLine="709"/>
        <w:jc w:val="both"/>
        <w:rPr>
          <w:sz w:val="28"/>
          <w:szCs w:val="28"/>
          <w:lang w:eastAsia="en-US"/>
        </w:rPr>
      </w:pPr>
      <w:r w:rsidRPr="002261F2">
        <w:rPr>
          <w:sz w:val="28"/>
          <w:szCs w:val="28"/>
          <w:lang w:eastAsia="en-US"/>
        </w:rPr>
        <w:t xml:space="preserve">порядок обжалования решений и действий (бездействия) должностных лиц и муниципальных служащих администрации </w:t>
      </w:r>
      <w:r w:rsidRPr="002261F2">
        <w:rPr>
          <w:rFonts w:eastAsia="Calibri"/>
          <w:sz w:val="28"/>
          <w:szCs w:val="28"/>
          <w:lang w:eastAsia="en-US"/>
        </w:rPr>
        <w:t>Карасукского района Новосибирской области</w:t>
      </w:r>
      <w:r w:rsidRPr="002261F2">
        <w:rPr>
          <w:sz w:val="28"/>
          <w:szCs w:val="28"/>
          <w:lang w:eastAsia="en-US"/>
        </w:rPr>
        <w:t>.</w:t>
      </w:r>
    </w:p>
    <w:p w:rsidR="002261F2" w:rsidRPr="002261F2" w:rsidRDefault="002261F2" w:rsidP="002261F2">
      <w:pPr>
        <w:ind w:firstLine="709"/>
        <w:jc w:val="both"/>
        <w:rPr>
          <w:sz w:val="28"/>
          <w:szCs w:val="28"/>
          <w:lang w:eastAsia="en-US"/>
        </w:rPr>
      </w:pPr>
      <w:r w:rsidRPr="002261F2">
        <w:rPr>
          <w:sz w:val="28"/>
          <w:szCs w:val="28"/>
          <w:lang w:eastAsia="en-US"/>
        </w:rPr>
        <w:t>2.16. Регистрация заявления о выдаче разрешения на ввод объекта в эксплуатацию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2261F2" w:rsidRPr="002261F2" w:rsidRDefault="002261F2" w:rsidP="002261F2">
      <w:pPr>
        <w:ind w:firstLine="709"/>
        <w:jc w:val="both"/>
        <w:rPr>
          <w:sz w:val="28"/>
          <w:szCs w:val="28"/>
          <w:lang w:eastAsia="en-US"/>
        </w:rPr>
      </w:pPr>
      <w:r w:rsidRPr="002261F2">
        <w:rPr>
          <w:sz w:val="28"/>
          <w:szCs w:val="28"/>
          <w:lang w:eastAsia="en-US"/>
        </w:rPr>
        <w:lastRenderedPageBreak/>
        <w:t>2.17. Показатели качества и доступности муниципальной услуги.</w:t>
      </w:r>
    </w:p>
    <w:p w:rsidR="002261F2" w:rsidRPr="002261F2" w:rsidRDefault="002261F2" w:rsidP="002261F2">
      <w:pPr>
        <w:ind w:firstLine="709"/>
        <w:jc w:val="both"/>
        <w:rPr>
          <w:sz w:val="28"/>
          <w:szCs w:val="28"/>
          <w:lang w:eastAsia="en-US"/>
        </w:rPr>
      </w:pPr>
      <w:r w:rsidRPr="002261F2">
        <w:rPr>
          <w:sz w:val="28"/>
          <w:szCs w:val="28"/>
          <w:lang w:eastAsia="en-US"/>
        </w:rPr>
        <w:t>2.17.1. Показателями качества муниципальной услуги являются:</w:t>
      </w:r>
    </w:p>
    <w:p w:rsidR="002261F2" w:rsidRPr="002261F2" w:rsidRDefault="002261F2" w:rsidP="002261F2">
      <w:pPr>
        <w:ind w:firstLine="709"/>
        <w:jc w:val="both"/>
        <w:rPr>
          <w:sz w:val="28"/>
          <w:szCs w:val="28"/>
          <w:lang w:eastAsia="en-US"/>
        </w:rPr>
      </w:pPr>
      <w:r w:rsidRPr="002261F2">
        <w:rPr>
          <w:sz w:val="28"/>
          <w:szCs w:val="28"/>
          <w:lang w:eastAsia="en-US"/>
        </w:rPr>
        <w:t>исполнение обращения в установленные сроки;</w:t>
      </w:r>
    </w:p>
    <w:p w:rsidR="002261F2" w:rsidRPr="002261F2" w:rsidRDefault="002261F2" w:rsidP="002261F2">
      <w:pPr>
        <w:ind w:firstLine="709"/>
        <w:jc w:val="both"/>
        <w:rPr>
          <w:sz w:val="28"/>
          <w:szCs w:val="28"/>
          <w:lang w:eastAsia="en-US"/>
        </w:rPr>
      </w:pPr>
      <w:r w:rsidRPr="002261F2">
        <w:rPr>
          <w:sz w:val="28"/>
          <w:szCs w:val="28"/>
          <w:lang w:eastAsia="en-US"/>
        </w:rPr>
        <w:t>соблюдение порядка выполнения административных процедур.</w:t>
      </w:r>
    </w:p>
    <w:p w:rsidR="002261F2" w:rsidRPr="002261F2" w:rsidRDefault="002261F2" w:rsidP="002261F2">
      <w:pPr>
        <w:ind w:firstLine="709"/>
        <w:jc w:val="both"/>
        <w:rPr>
          <w:sz w:val="28"/>
          <w:szCs w:val="28"/>
          <w:lang w:eastAsia="en-US"/>
        </w:rPr>
      </w:pPr>
      <w:r w:rsidRPr="002261F2">
        <w:rPr>
          <w:sz w:val="28"/>
          <w:szCs w:val="28"/>
          <w:lang w:eastAsia="en-US"/>
        </w:rPr>
        <w:t>2.17.2. Показателями доступности муниципальной услуги являются:</w:t>
      </w:r>
    </w:p>
    <w:p w:rsidR="002261F2" w:rsidRPr="002261F2" w:rsidRDefault="002261F2" w:rsidP="002261F2">
      <w:pPr>
        <w:ind w:firstLine="709"/>
        <w:jc w:val="both"/>
        <w:rPr>
          <w:sz w:val="28"/>
          <w:szCs w:val="28"/>
          <w:lang w:eastAsia="en-US"/>
        </w:rPr>
      </w:pPr>
      <w:r w:rsidRPr="002261F2">
        <w:rPr>
          <w:sz w:val="28"/>
          <w:szCs w:val="28"/>
          <w:lang w:eastAsia="en-US"/>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261F2" w:rsidRPr="002261F2" w:rsidRDefault="002261F2" w:rsidP="002261F2">
      <w:pPr>
        <w:ind w:firstLine="709"/>
        <w:jc w:val="both"/>
        <w:rPr>
          <w:sz w:val="28"/>
          <w:szCs w:val="28"/>
          <w:lang w:eastAsia="en-US"/>
        </w:rPr>
      </w:pPr>
      <w:r w:rsidRPr="002261F2">
        <w:rPr>
          <w:sz w:val="28"/>
          <w:szCs w:val="28"/>
          <w:lang w:eastAsia="en-US"/>
        </w:rPr>
        <w:t>транспортная доступность мест предоставления муниципальной услуги;</w:t>
      </w:r>
    </w:p>
    <w:p w:rsidR="002261F2" w:rsidRPr="002261F2" w:rsidRDefault="002261F2" w:rsidP="002261F2">
      <w:pPr>
        <w:ind w:firstLine="709"/>
        <w:jc w:val="both"/>
        <w:rPr>
          <w:sz w:val="28"/>
          <w:szCs w:val="28"/>
          <w:lang w:eastAsia="en-US"/>
        </w:rPr>
      </w:pPr>
      <w:r w:rsidRPr="002261F2">
        <w:rPr>
          <w:sz w:val="28"/>
          <w:szCs w:val="28"/>
          <w:lang w:eastAsia="en-US"/>
        </w:rPr>
        <w:t>обеспечение беспрепятственного доступа к местам предоставления муниципальной услуги для инвалидов и других маломобильных групп населения;</w:t>
      </w:r>
    </w:p>
    <w:p w:rsidR="002261F2" w:rsidRPr="002261F2" w:rsidRDefault="002261F2" w:rsidP="002261F2">
      <w:pPr>
        <w:ind w:firstLine="709"/>
        <w:jc w:val="both"/>
        <w:rPr>
          <w:sz w:val="28"/>
          <w:szCs w:val="28"/>
          <w:lang w:eastAsia="en-US"/>
        </w:rPr>
      </w:pPr>
      <w:r w:rsidRPr="002261F2">
        <w:rPr>
          <w:sz w:val="28"/>
          <w:szCs w:val="28"/>
          <w:lang w:eastAsia="en-US"/>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2261F2" w:rsidRPr="002261F2" w:rsidRDefault="002261F2" w:rsidP="002261F2">
      <w:pPr>
        <w:ind w:firstLine="709"/>
        <w:jc w:val="both"/>
        <w:rPr>
          <w:sz w:val="28"/>
          <w:szCs w:val="28"/>
          <w:lang w:eastAsia="en-US"/>
        </w:rPr>
      </w:pPr>
      <w:r w:rsidRPr="002261F2">
        <w:rPr>
          <w:sz w:val="28"/>
          <w:szCs w:val="28"/>
          <w:lang w:eastAsia="en-US"/>
        </w:rPr>
        <w:t>2.18.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261F2" w:rsidRPr="002261F2" w:rsidRDefault="002261F2" w:rsidP="002261F2">
      <w:pPr>
        <w:ind w:firstLine="709"/>
        <w:jc w:val="both"/>
        <w:rPr>
          <w:sz w:val="28"/>
          <w:szCs w:val="28"/>
          <w:lang w:eastAsia="en-US"/>
        </w:rPr>
      </w:pPr>
      <w:r w:rsidRPr="002261F2">
        <w:rPr>
          <w:sz w:val="28"/>
          <w:szCs w:val="28"/>
          <w:lang w:eastAsia="en-US"/>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261F2" w:rsidRPr="002261F2" w:rsidRDefault="002261F2" w:rsidP="002261F2">
      <w:pPr>
        <w:ind w:firstLine="709"/>
        <w:jc w:val="both"/>
        <w:rPr>
          <w:sz w:val="28"/>
          <w:szCs w:val="28"/>
          <w:lang w:eastAsia="en-US"/>
        </w:rPr>
      </w:pPr>
      <w:r w:rsidRPr="002261F2">
        <w:rPr>
          <w:sz w:val="28"/>
          <w:szCs w:val="28"/>
          <w:lang w:eastAsia="en-US"/>
        </w:rPr>
        <w:t>Для регистрации запроса на предоставление муниципальной услуги посредством ЕПГУ заявителю необходимо:</w:t>
      </w:r>
    </w:p>
    <w:p w:rsidR="002261F2" w:rsidRPr="002261F2" w:rsidRDefault="002261F2" w:rsidP="002261F2">
      <w:pPr>
        <w:ind w:firstLine="709"/>
        <w:jc w:val="both"/>
        <w:rPr>
          <w:sz w:val="28"/>
          <w:szCs w:val="28"/>
          <w:lang w:eastAsia="en-US"/>
        </w:rPr>
      </w:pPr>
      <w:r w:rsidRPr="002261F2">
        <w:rPr>
          <w:sz w:val="28"/>
          <w:szCs w:val="28"/>
          <w:lang w:eastAsia="en-US"/>
        </w:rPr>
        <w:t>авторизоваться на ЕПГУ (войти в личный кабинет);</w:t>
      </w:r>
    </w:p>
    <w:p w:rsidR="002261F2" w:rsidRPr="002261F2" w:rsidRDefault="002261F2" w:rsidP="002261F2">
      <w:pPr>
        <w:ind w:firstLine="709"/>
        <w:jc w:val="both"/>
        <w:rPr>
          <w:sz w:val="28"/>
          <w:szCs w:val="28"/>
          <w:lang w:eastAsia="en-US"/>
        </w:rPr>
      </w:pPr>
      <w:r w:rsidRPr="002261F2">
        <w:rPr>
          <w:sz w:val="28"/>
          <w:szCs w:val="28"/>
          <w:lang w:eastAsia="en-US"/>
        </w:rPr>
        <w:t>из списка муниципальных услуг выбрать соответствующую муниципальную услугу;</w:t>
      </w:r>
    </w:p>
    <w:p w:rsidR="002261F2" w:rsidRPr="002261F2" w:rsidRDefault="002261F2" w:rsidP="002261F2">
      <w:pPr>
        <w:ind w:firstLine="709"/>
        <w:jc w:val="both"/>
        <w:rPr>
          <w:sz w:val="28"/>
          <w:szCs w:val="28"/>
          <w:lang w:eastAsia="en-US"/>
        </w:rPr>
      </w:pPr>
      <w:r w:rsidRPr="002261F2">
        <w:rPr>
          <w:sz w:val="28"/>
          <w:szCs w:val="28"/>
          <w:lang w:eastAsia="en-US"/>
        </w:rPr>
        <w:t>нажатием кнопки «Получить услугу» инициализировать операцию по заполнению электронной формы заявления о выдаче разрешения на ввод объекта в эксплуатацию;</w:t>
      </w:r>
    </w:p>
    <w:p w:rsidR="002261F2" w:rsidRPr="002261F2" w:rsidRDefault="002261F2" w:rsidP="002261F2">
      <w:pPr>
        <w:ind w:firstLine="709"/>
        <w:jc w:val="both"/>
        <w:rPr>
          <w:sz w:val="28"/>
          <w:szCs w:val="28"/>
          <w:lang w:eastAsia="en-US"/>
        </w:rPr>
      </w:pPr>
      <w:r w:rsidRPr="002261F2">
        <w:rPr>
          <w:sz w:val="28"/>
          <w:szCs w:val="28"/>
          <w:lang w:eastAsia="en-US"/>
        </w:rPr>
        <w:t>заполнить электронную форму заявления о выдаче разрешения на ввод объекта в эксплуатацию, внести в личный кабинет сведения и электронные образы документов, необходимые для предоставления муниципальной услуги;</w:t>
      </w:r>
    </w:p>
    <w:p w:rsidR="002261F2" w:rsidRPr="002261F2" w:rsidRDefault="002261F2" w:rsidP="002261F2">
      <w:pPr>
        <w:ind w:firstLine="709"/>
        <w:jc w:val="both"/>
        <w:rPr>
          <w:sz w:val="28"/>
          <w:szCs w:val="28"/>
          <w:lang w:eastAsia="en-US"/>
        </w:rPr>
      </w:pPr>
      <w:r w:rsidRPr="002261F2">
        <w:rPr>
          <w:sz w:val="28"/>
          <w:szCs w:val="28"/>
          <w:lang w:eastAsia="en-US"/>
        </w:rPr>
        <w:t>отправить электронную форму запроса в администрацию Карасукского района.</w:t>
      </w:r>
    </w:p>
    <w:p w:rsidR="002261F2" w:rsidRPr="002261F2" w:rsidRDefault="002261F2" w:rsidP="002261F2">
      <w:pPr>
        <w:ind w:firstLine="709"/>
        <w:jc w:val="both"/>
        <w:rPr>
          <w:sz w:val="28"/>
          <w:szCs w:val="28"/>
          <w:lang w:eastAsia="en-US"/>
        </w:rPr>
      </w:pPr>
      <w:r w:rsidRPr="002261F2">
        <w:rPr>
          <w:sz w:val="28"/>
          <w:szCs w:val="28"/>
          <w:lang w:eastAsia="en-US"/>
        </w:rPr>
        <w:t>В случае направления заявителем заявления о выдаче разрешения на ввод объекта в эксплуатацию в электронной форме к заявлению о выдаче разрешения на ввод объекта в эксплуатацию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w:t>
      </w:r>
      <w:hyperlink r:id="rId33" w:tgtFrame="_blank" w:history="1">
        <w:r w:rsidRPr="002261F2">
          <w:rPr>
            <w:sz w:val="28"/>
            <w:szCs w:val="28"/>
            <w:lang w:eastAsia="en-US"/>
          </w:rPr>
          <w:t>от 06.04.2011 № 63-ФЗ</w:t>
        </w:r>
      </w:hyperlink>
      <w:r w:rsidRPr="002261F2">
        <w:rPr>
          <w:sz w:val="28"/>
          <w:szCs w:val="28"/>
          <w:lang w:eastAsia="en-US"/>
        </w:rPr>
        <w:t> «Об электронной подписи» и статьями 21.1 и 21.2 Федерального закона </w:t>
      </w:r>
      <w:hyperlink r:id="rId34" w:tgtFrame="_blank" w:history="1">
        <w:r w:rsidRPr="002261F2">
          <w:rPr>
            <w:sz w:val="28"/>
            <w:szCs w:val="28"/>
            <w:lang w:eastAsia="en-US"/>
          </w:rPr>
          <w:t>от 27.07.2010 № 210-ФЗ</w:t>
        </w:r>
      </w:hyperlink>
      <w:r w:rsidRPr="002261F2">
        <w:rPr>
          <w:sz w:val="28"/>
          <w:szCs w:val="28"/>
          <w:lang w:eastAsia="en-US"/>
        </w:rPr>
        <w:t xml:space="preserve">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w:t>
      </w:r>
      <w:r w:rsidRPr="002261F2">
        <w:rPr>
          <w:sz w:val="28"/>
          <w:szCs w:val="28"/>
          <w:lang w:eastAsia="en-US"/>
        </w:rPr>
        <w:lastRenderedPageBreak/>
        <w:t>личной явке в администрацию Карасукского  района только в случае принятия решения о предоставлении муниципальной услуги.</w:t>
      </w:r>
    </w:p>
    <w:p w:rsidR="002261F2" w:rsidRPr="002261F2" w:rsidRDefault="002261F2" w:rsidP="002261F2">
      <w:pPr>
        <w:ind w:firstLine="709"/>
        <w:jc w:val="both"/>
        <w:rPr>
          <w:sz w:val="28"/>
          <w:szCs w:val="28"/>
          <w:lang w:eastAsia="en-US"/>
        </w:rPr>
      </w:pPr>
      <w:r w:rsidRPr="002261F2">
        <w:rPr>
          <w:sz w:val="28"/>
          <w:szCs w:val="28"/>
          <w:lang w:eastAsia="en-US"/>
        </w:rPr>
        <w:t>2.19. Муниципальная услуга предоставляется через МФЦ. Иные требования для предоставления муниципальной услуги на базе МФЦ отсутствуют.</w:t>
      </w:r>
    </w:p>
    <w:p w:rsidR="002261F2" w:rsidRPr="002261F2" w:rsidRDefault="002261F2" w:rsidP="002261F2">
      <w:pPr>
        <w:ind w:firstLine="709"/>
        <w:jc w:val="both"/>
        <w:rPr>
          <w:sz w:val="28"/>
          <w:szCs w:val="28"/>
          <w:lang w:eastAsia="en-US"/>
        </w:rPr>
      </w:pPr>
    </w:p>
    <w:p w:rsidR="002261F2" w:rsidRPr="002261F2" w:rsidRDefault="002261F2" w:rsidP="002261F2">
      <w:pPr>
        <w:jc w:val="center"/>
        <w:rPr>
          <w:sz w:val="28"/>
          <w:szCs w:val="28"/>
          <w:lang w:eastAsia="en-US"/>
        </w:rPr>
      </w:pPr>
      <w:r w:rsidRPr="002261F2">
        <w:rPr>
          <w:b/>
          <w:bCs/>
          <w:sz w:val="28"/>
          <w:szCs w:val="28"/>
          <w:lang w:eastAsia="en-U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3.1. Предоставление муниципальной услуги состоит из следующей последовательности административных процедур:</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1) </w:t>
      </w:r>
      <w:r w:rsidRPr="002261F2">
        <w:rPr>
          <w:sz w:val="28"/>
          <w:szCs w:val="28"/>
          <w:lang w:eastAsia="en-US"/>
        </w:rPr>
        <w:t>прием и регистрация заявления о выдаче разрешения на ввод объекта в эксплуатацию и документов</w:t>
      </w:r>
      <w:r w:rsidRPr="002261F2">
        <w:rPr>
          <w:rFonts w:eastAsia="Calibri"/>
          <w:sz w:val="28"/>
          <w:szCs w:val="28"/>
          <w:lang w:eastAsia="en-US"/>
        </w:rPr>
        <w:t>;</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2) </w:t>
      </w:r>
      <w:r w:rsidRPr="002261F2">
        <w:rPr>
          <w:sz w:val="28"/>
          <w:szCs w:val="28"/>
          <w:lang w:eastAsia="en-US"/>
        </w:rPr>
        <w:t>рассмотрение заявления о выдаче разрешения на ввод объекта в эксплуатацию и документов, установление наличия (отсутствия) права на получение муниципальной услуги</w:t>
      </w:r>
      <w:r w:rsidRPr="002261F2">
        <w:rPr>
          <w:rFonts w:eastAsia="Calibri"/>
          <w:sz w:val="28"/>
          <w:szCs w:val="28"/>
          <w:lang w:eastAsia="en-US"/>
        </w:rPr>
        <w:t>;</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3) </w:t>
      </w:r>
      <w:r w:rsidRPr="002261F2">
        <w:rPr>
          <w:sz w:val="28"/>
          <w:szCs w:val="28"/>
          <w:lang w:eastAsia="en-US"/>
        </w:rPr>
        <w:t>принятие решения о предоставлении либо об отказе в предоставлении муниципальной услуги и выдача результата предоставления муниципальной услуги</w:t>
      </w:r>
      <w:r w:rsidRPr="002261F2">
        <w:rPr>
          <w:rFonts w:eastAsia="Calibri"/>
          <w:sz w:val="28"/>
          <w:szCs w:val="28"/>
          <w:lang w:eastAsia="en-US"/>
        </w:rPr>
        <w:t>;</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4) Исправление допущенных опечаток и ошибок в выданных в результате предоставления муниципальной услуги документах.</w:t>
      </w:r>
    </w:p>
    <w:p w:rsidR="002261F2" w:rsidRPr="002261F2" w:rsidRDefault="002261F2" w:rsidP="002261F2">
      <w:pPr>
        <w:ind w:firstLine="709"/>
        <w:jc w:val="both"/>
        <w:rPr>
          <w:sz w:val="28"/>
          <w:szCs w:val="28"/>
          <w:lang w:eastAsia="en-US"/>
        </w:rPr>
      </w:pPr>
      <w:r w:rsidRPr="002261F2">
        <w:rPr>
          <w:sz w:val="28"/>
          <w:szCs w:val="28"/>
          <w:lang w:eastAsia="en-US"/>
        </w:rPr>
        <w:t>3.2. Прием и регистрация заявления о выдаче разрешения на ввод объекта в эксплуатацию и документов.</w:t>
      </w:r>
    </w:p>
    <w:p w:rsidR="002261F2" w:rsidRPr="002261F2" w:rsidRDefault="002261F2" w:rsidP="002261F2">
      <w:pPr>
        <w:ind w:firstLine="709"/>
        <w:jc w:val="both"/>
        <w:rPr>
          <w:sz w:val="28"/>
          <w:szCs w:val="28"/>
          <w:lang w:eastAsia="en-US"/>
        </w:rPr>
      </w:pPr>
      <w:r w:rsidRPr="002261F2">
        <w:rPr>
          <w:sz w:val="28"/>
          <w:szCs w:val="28"/>
          <w:lang w:eastAsia="en-US"/>
        </w:rPr>
        <w:t xml:space="preserve">3.2.1. Основанием для начала административной процедуры по приему и регистрации заявления о выдаче разрешения на ввод объекта в эксплуатацию и документов является обращение заявителя  в электронной форме путем направления запроса на адрес электронной почты администрации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с помощью официального сайта администрации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или посредствам личного кабинета ЕПГУ,</w:t>
      </w:r>
      <w:r w:rsidRPr="002261F2">
        <w:rPr>
          <w:rFonts w:eastAsia="Calibri"/>
          <w:sz w:val="28"/>
          <w:szCs w:val="28"/>
          <w:lang w:eastAsia="en-US"/>
        </w:rPr>
        <w:t xml:space="preserve"> в МФЦ, лично в отдел строительства, почтовым отправлением по месту нахождения администрации Карасукского района Новосибирской области</w:t>
      </w:r>
      <w:r w:rsidRPr="002261F2">
        <w:rPr>
          <w:sz w:val="28"/>
          <w:szCs w:val="28"/>
          <w:lang w:eastAsia="en-US"/>
        </w:rPr>
        <w:t xml:space="preserve"> с заявлением о выдаче разрешения на ввод объекта в эксплуатацию и документами в соответствии с </w:t>
      </w:r>
      <w:r w:rsidRPr="002261F2">
        <w:rPr>
          <w:rFonts w:eastAsia="Calibri"/>
          <w:sz w:val="28"/>
          <w:szCs w:val="28"/>
          <w:lang w:eastAsia="en-US"/>
        </w:rPr>
        <w:t>подпункт</w:t>
      </w:r>
      <w:r w:rsidRPr="002261F2">
        <w:rPr>
          <w:sz w:val="28"/>
          <w:szCs w:val="28"/>
          <w:lang w:eastAsia="en-US"/>
        </w:rPr>
        <w:t>ом 2.6.1 административного регламента.</w:t>
      </w:r>
    </w:p>
    <w:p w:rsidR="002261F2" w:rsidRPr="002261F2" w:rsidRDefault="002261F2" w:rsidP="002261F2">
      <w:pPr>
        <w:ind w:firstLine="709"/>
        <w:jc w:val="both"/>
        <w:rPr>
          <w:sz w:val="28"/>
          <w:szCs w:val="28"/>
          <w:lang w:eastAsia="en-US"/>
        </w:rPr>
      </w:pPr>
      <w:r w:rsidRPr="002261F2">
        <w:rPr>
          <w:sz w:val="28"/>
          <w:szCs w:val="28"/>
          <w:lang w:eastAsia="en-US"/>
        </w:rPr>
        <w:t xml:space="preserve">3.2.2. Специалист </w:t>
      </w:r>
      <w:r w:rsidRPr="002261F2">
        <w:rPr>
          <w:rFonts w:eastAsia="Calibri"/>
          <w:sz w:val="28"/>
          <w:szCs w:val="28"/>
          <w:lang w:eastAsia="en-US"/>
        </w:rPr>
        <w:t>отдела строительства, благоустройства и дорожной деятельности администрации Карасукского района Новосибирской области</w:t>
      </w:r>
      <w:r w:rsidRPr="002261F2">
        <w:rPr>
          <w:sz w:val="28"/>
          <w:szCs w:val="28"/>
          <w:lang w:eastAsia="en-US"/>
        </w:rPr>
        <w:t>, ответственный за прием и регистрацию заявления о выдаче разрешения на ввод объекта в эксплуатацию и документов (далее – специалист отдела строительства):</w:t>
      </w:r>
    </w:p>
    <w:p w:rsidR="002261F2" w:rsidRPr="002261F2" w:rsidRDefault="002261F2" w:rsidP="002261F2">
      <w:pPr>
        <w:ind w:firstLine="709"/>
        <w:jc w:val="both"/>
        <w:rPr>
          <w:sz w:val="28"/>
          <w:szCs w:val="28"/>
          <w:lang w:eastAsia="en-US"/>
        </w:rPr>
      </w:pPr>
      <w:r w:rsidRPr="002261F2">
        <w:rPr>
          <w:sz w:val="28"/>
          <w:szCs w:val="28"/>
          <w:lang w:eastAsia="en-US"/>
        </w:rPr>
        <w:t>устанавливает предмет обращения, личность заявителя;</w:t>
      </w:r>
    </w:p>
    <w:p w:rsidR="002261F2" w:rsidRPr="002261F2" w:rsidRDefault="002261F2" w:rsidP="002261F2">
      <w:pPr>
        <w:ind w:firstLine="709"/>
        <w:jc w:val="both"/>
        <w:rPr>
          <w:sz w:val="28"/>
          <w:szCs w:val="28"/>
          <w:lang w:eastAsia="en-US"/>
        </w:rPr>
      </w:pPr>
      <w:r w:rsidRPr="002261F2">
        <w:rPr>
          <w:sz w:val="28"/>
          <w:szCs w:val="28"/>
          <w:lang w:eastAsia="en-US"/>
        </w:rPr>
        <w:lastRenderedPageBreak/>
        <w:t>проверяет правильность оформления заявления о выдаче разрешения на ввод объекта в эксплуатацию и комплектность представленных документов, указанных в заявлении о выдаче разрешения на ввод объекта в эксплуатацию;</w:t>
      </w:r>
    </w:p>
    <w:p w:rsidR="002261F2" w:rsidRPr="002261F2" w:rsidRDefault="002261F2" w:rsidP="002261F2">
      <w:pPr>
        <w:ind w:firstLine="709"/>
        <w:jc w:val="both"/>
        <w:rPr>
          <w:sz w:val="28"/>
          <w:szCs w:val="28"/>
          <w:lang w:eastAsia="en-US"/>
        </w:rPr>
      </w:pPr>
      <w:r w:rsidRPr="002261F2">
        <w:rPr>
          <w:sz w:val="28"/>
          <w:szCs w:val="28"/>
          <w:lang w:eastAsia="en-US"/>
        </w:rPr>
        <w:t>вносит соответствующую запись в журнал учета заявлений о выдаче разрешения на ввод объектов в эксплуатацию (далее – журнал учета), который ведется в электронной форме и на бумажном носителе.</w:t>
      </w:r>
    </w:p>
    <w:p w:rsidR="002261F2" w:rsidRPr="002261F2" w:rsidRDefault="002261F2" w:rsidP="002261F2">
      <w:pPr>
        <w:ind w:firstLine="709"/>
        <w:jc w:val="both"/>
        <w:rPr>
          <w:sz w:val="28"/>
          <w:szCs w:val="28"/>
          <w:lang w:eastAsia="en-US"/>
        </w:rPr>
      </w:pPr>
      <w:r w:rsidRPr="002261F2">
        <w:rPr>
          <w:sz w:val="28"/>
          <w:szCs w:val="28"/>
          <w:lang w:eastAsia="en-US"/>
        </w:rPr>
        <w:t xml:space="preserve">3.2.3. Документы, поступившие почтовым отправлением регистрируются в день их поступления в </w:t>
      </w:r>
      <w:r w:rsidRPr="002261F2">
        <w:rPr>
          <w:rFonts w:eastAsia="Calibri"/>
          <w:sz w:val="28"/>
          <w:szCs w:val="28"/>
          <w:lang w:eastAsia="en-US"/>
        </w:rPr>
        <w:t>отдел строительства</w:t>
      </w:r>
      <w:r w:rsidRPr="002261F2">
        <w:rPr>
          <w:sz w:val="28"/>
          <w:szCs w:val="28"/>
          <w:lang w:eastAsia="en-US"/>
        </w:rPr>
        <w:t xml:space="preserve">, а документы, поступившие в электронной форме, в том числе посредством ЕПГУ – не позднее рабочего дня, следующего за днем их поступления в </w:t>
      </w:r>
      <w:r w:rsidRPr="002261F2">
        <w:rPr>
          <w:rFonts w:eastAsia="Calibri"/>
          <w:sz w:val="28"/>
          <w:szCs w:val="28"/>
          <w:lang w:eastAsia="en-US"/>
        </w:rPr>
        <w:t>отдел строительства</w:t>
      </w:r>
      <w:r w:rsidRPr="002261F2">
        <w:rPr>
          <w:sz w:val="28"/>
          <w:szCs w:val="28"/>
          <w:lang w:eastAsia="en-US"/>
        </w:rPr>
        <w:t>.</w:t>
      </w:r>
    </w:p>
    <w:p w:rsidR="002261F2" w:rsidRPr="002261F2" w:rsidRDefault="002261F2" w:rsidP="002261F2">
      <w:pPr>
        <w:ind w:firstLine="709"/>
        <w:jc w:val="both"/>
        <w:rPr>
          <w:sz w:val="28"/>
          <w:szCs w:val="28"/>
          <w:lang w:eastAsia="en-US"/>
        </w:rPr>
      </w:pPr>
      <w:r w:rsidRPr="002261F2">
        <w:rPr>
          <w:sz w:val="28"/>
          <w:szCs w:val="28"/>
          <w:lang w:eastAsia="en-US"/>
        </w:rPr>
        <w:t>При получении заявления о выдаче разрешения на ввод объекта в эксплуатацию в форме электронного документа специалист отдела строительства не позднее рабочего дня, следующего за днем поступления заявления о выдаче разрешения на ввод объекта в эксплуатацию, направляет заявителю уведомление в электронной форме, подтверждающее получение и регистрацию заявления о выдаче разрешения на ввод объекта в эксплуатацию.</w:t>
      </w:r>
    </w:p>
    <w:p w:rsidR="002261F2" w:rsidRPr="002261F2" w:rsidRDefault="002261F2" w:rsidP="002261F2">
      <w:pPr>
        <w:ind w:firstLine="709"/>
        <w:jc w:val="both"/>
        <w:rPr>
          <w:sz w:val="28"/>
          <w:szCs w:val="28"/>
          <w:lang w:eastAsia="en-US"/>
        </w:rPr>
      </w:pPr>
      <w:r w:rsidRPr="002261F2">
        <w:rPr>
          <w:sz w:val="28"/>
          <w:szCs w:val="28"/>
          <w:lang w:eastAsia="en-US"/>
        </w:rPr>
        <w:t xml:space="preserve">3.2.4.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ответственным за прием и регистрацию документов в ИС МАИС. Зарегистрированный пакет оригиналов документов передается в администрацию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курьером МФЦ в порядке, определённом соглашением между МФЦ и администрацией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w:t>
      </w:r>
    </w:p>
    <w:p w:rsidR="002261F2" w:rsidRPr="002261F2" w:rsidRDefault="002261F2" w:rsidP="002261F2">
      <w:pPr>
        <w:ind w:firstLine="709"/>
        <w:jc w:val="both"/>
        <w:rPr>
          <w:sz w:val="28"/>
          <w:szCs w:val="28"/>
          <w:lang w:eastAsia="en-US"/>
        </w:rPr>
      </w:pPr>
      <w:r w:rsidRPr="002261F2">
        <w:rPr>
          <w:sz w:val="28"/>
          <w:szCs w:val="28"/>
          <w:lang w:eastAsia="en-US"/>
        </w:rPr>
        <w:t>3.2.5. Результатом выполнения административной процедуры по приему и регистрации заявления о выдаче разрешения на ввод объекта в эксплуатацию и документов является прием и регистрация заявления о выдаче разрешения на ввод объекта в эксплуатацию и документов.</w:t>
      </w:r>
    </w:p>
    <w:p w:rsidR="002261F2" w:rsidRPr="002261F2" w:rsidRDefault="002261F2" w:rsidP="002261F2">
      <w:pPr>
        <w:ind w:firstLine="709"/>
        <w:jc w:val="both"/>
        <w:rPr>
          <w:sz w:val="28"/>
          <w:szCs w:val="28"/>
          <w:lang w:eastAsia="en-US"/>
        </w:rPr>
      </w:pPr>
      <w:r w:rsidRPr="002261F2">
        <w:rPr>
          <w:sz w:val="28"/>
          <w:szCs w:val="28"/>
          <w:lang w:eastAsia="en-US"/>
        </w:rPr>
        <w:t>3.2.6. Срок выполнения административной процедуры по приему и регистрации заявления о выдаче разрешения на ввод объекта в эксплуатацию и документов – 1 (один) рабочий день.</w:t>
      </w:r>
    </w:p>
    <w:p w:rsidR="002261F2" w:rsidRPr="002261F2" w:rsidRDefault="002261F2" w:rsidP="002261F2">
      <w:pPr>
        <w:ind w:firstLine="709"/>
        <w:jc w:val="both"/>
        <w:rPr>
          <w:sz w:val="28"/>
          <w:szCs w:val="28"/>
          <w:lang w:eastAsia="en-US"/>
        </w:rPr>
      </w:pPr>
      <w:r w:rsidRPr="002261F2">
        <w:rPr>
          <w:sz w:val="28"/>
          <w:szCs w:val="28"/>
          <w:lang w:eastAsia="en-US"/>
        </w:rPr>
        <w:t>3.3. Рассмотрение заявления о выдаче разрешения на ввод объекта в эксплуатацию и документов, установление наличия (отсутствия) права на получение муниципальной услуги.</w:t>
      </w:r>
    </w:p>
    <w:p w:rsidR="002261F2" w:rsidRPr="002261F2" w:rsidRDefault="002261F2" w:rsidP="002261F2">
      <w:pPr>
        <w:ind w:firstLine="709"/>
        <w:jc w:val="both"/>
        <w:rPr>
          <w:sz w:val="28"/>
          <w:szCs w:val="28"/>
          <w:lang w:eastAsia="en-US"/>
        </w:rPr>
      </w:pPr>
      <w:r w:rsidRPr="002261F2">
        <w:rPr>
          <w:sz w:val="28"/>
          <w:szCs w:val="28"/>
          <w:lang w:eastAsia="en-US"/>
        </w:rPr>
        <w:t>3.3.1. Основанием для начала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является поступление заявления о выдаче разрешения на ввод объекта в эксплуатацию и приложенных к нему документов специалисту отдела  строительства, ответственному за рассмотрение заявления о выдаче разрешения на ввод объекта в эксплуатацию и документов.</w:t>
      </w:r>
    </w:p>
    <w:p w:rsidR="002261F2" w:rsidRPr="002261F2" w:rsidRDefault="002261F2" w:rsidP="002261F2">
      <w:pPr>
        <w:ind w:firstLine="709"/>
        <w:jc w:val="both"/>
        <w:rPr>
          <w:sz w:val="28"/>
          <w:szCs w:val="28"/>
          <w:lang w:eastAsia="en-US"/>
        </w:rPr>
      </w:pPr>
      <w:r w:rsidRPr="002261F2">
        <w:rPr>
          <w:sz w:val="28"/>
          <w:szCs w:val="28"/>
          <w:lang w:eastAsia="en-US"/>
        </w:rPr>
        <w:lastRenderedPageBreak/>
        <w:t xml:space="preserve">3.3.2. Специалист отдела строительства при рассмотрении заявления о выдаче разрешения на ввод объекта в эксплуатацию осуществляет проверку представленных заявителем документов в соответствии с </w:t>
      </w:r>
      <w:r w:rsidRPr="002261F2">
        <w:rPr>
          <w:rFonts w:eastAsia="Calibri"/>
          <w:sz w:val="28"/>
          <w:szCs w:val="28"/>
          <w:lang w:eastAsia="en-US"/>
        </w:rPr>
        <w:t>подпункт</w:t>
      </w:r>
      <w:r w:rsidRPr="002261F2">
        <w:rPr>
          <w:sz w:val="28"/>
          <w:szCs w:val="28"/>
          <w:lang w:eastAsia="en-US"/>
        </w:rPr>
        <w:t>ом 2.6.1 административного регламента.</w:t>
      </w:r>
    </w:p>
    <w:p w:rsidR="002261F2" w:rsidRPr="002261F2" w:rsidRDefault="002261F2" w:rsidP="002261F2">
      <w:pPr>
        <w:ind w:firstLine="709"/>
        <w:jc w:val="both"/>
        <w:rPr>
          <w:sz w:val="28"/>
          <w:szCs w:val="28"/>
          <w:lang w:eastAsia="en-US"/>
        </w:rPr>
      </w:pPr>
      <w:r w:rsidRPr="002261F2">
        <w:rPr>
          <w:sz w:val="28"/>
          <w:szCs w:val="28"/>
          <w:lang w:eastAsia="en-US"/>
        </w:rPr>
        <w:t>3.3.3. В течение одного дня специалист отдела строительства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пункте 2.6.2 административного регламента, если документы не представлены заявителем по собственной инициативе.</w:t>
      </w:r>
    </w:p>
    <w:p w:rsidR="002261F2" w:rsidRPr="002261F2" w:rsidRDefault="002261F2" w:rsidP="002261F2">
      <w:pPr>
        <w:ind w:firstLine="709"/>
        <w:jc w:val="both"/>
        <w:rPr>
          <w:sz w:val="28"/>
          <w:szCs w:val="28"/>
          <w:lang w:eastAsia="en-US"/>
        </w:rPr>
      </w:pPr>
      <w:r w:rsidRPr="002261F2">
        <w:rPr>
          <w:sz w:val="28"/>
          <w:szCs w:val="28"/>
          <w:lang w:eastAsia="en-US"/>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2261F2" w:rsidRPr="002261F2" w:rsidRDefault="002261F2" w:rsidP="002261F2">
      <w:pPr>
        <w:ind w:firstLine="709"/>
        <w:jc w:val="both"/>
        <w:rPr>
          <w:sz w:val="28"/>
          <w:szCs w:val="28"/>
          <w:lang w:eastAsia="en-US"/>
        </w:rPr>
      </w:pPr>
      <w:r w:rsidRPr="002261F2">
        <w:rPr>
          <w:sz w:val="28"/>
          <w:szCs w:val="28"/>
          <w:lang w:eastAsia="en-US"/>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sz w:val="28"/>
          <w:szCs w:val="28"/>
          <w:lang w:eastAsia="en-US"/>
        </w:rPr>
        <w:t xml:space="preserve">3.3.4. После получения всех документов специалист отдела строительства </w:t>
      </w:r>
      <w:r w:rsidRPr="002261F2">
        <w:rPr>
          <w:rFonts w:eastAsia="Calibri"/>
          <w:sz w:val="28"/>
          <w:szCs w:val="28"/>
          <w:lang w:eastAsia="en-US"/>
        </w:rPr>
        <w:t>проводит осмотр объекта капитального строительства и выдает заявителю разрешение на ввод объекта в эксплуатацию или отказ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261F2" w:rsidRPr="002261F2" w:rsidRDefault="002261F2" w:rsidP="002261F2">
      <w:pPr>
        <w:ind w:firstLine="709"/>
        <w:jc w:val="both"/>
        <w:rPr>
          <w:sz w:val="28"/>
          <w:szCs w:val="28"/>
          <w:lang w:eastAsia="en-US"/>
        </w:rPr>
      </w:pPr>
      <w:r w:rsidRPr="002261F2">
        <w:rPr>
          <w:sz w:val="28"/>
          <w:szCs w:val="28"/>
          <w:lang w:eastAsia="en-US"/>
        </w:rPr>
        <w:t xml:space="preserve">Если при строительстве, реконструкции объекта капитального строительства осуществляется государственный строительный надзор, осмотр объекта администрацией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не проводится.</w:t>
      </w:r>
    </w:p>
    <w:p w:rsidR="002261F2" w:rsidRPr="002261F2" w:rsidRDefault="002261F2" w:rsidP="002261F2">
      <w:pPr>
        <w:ind w:firstLine="709"/>
        <w:jc w:val="both"/>
        <w:rPr>
          <w:sz w:val="28"/>
          <w:szCs w:val="28"/>
          <w:lang w:eastAsia="en-US"/>
        </w:rPr>
      </w:pPr>
      <w:r w:rsidRPr="002261F2">
        <w:rPr>
          <w:sz w:val="28"/>
          <w:szCs w:val="28"/>
          <w:lang w:eastAsia="en-US"/>
        </w:rPr>
        <w:t xml:space="preserve">3.3.5. После рассмотрения представленных заявителем документов и осмотра объекта, специалист отдела строительства осуществляет подготовку проекта разрешения на ввод объекта в эксплуатацию или проекта уведомления об отказе в выдаче разрешения на ввод объекта в эксплуатацию с указанием </w:t>
      </w:r>
      <w:r w:rsidRPr="002261F2">
        <w:rPr>
          <w:sz w:val="28"/>
          <w:szCs w:val="28"/>
          <w:lang w:eastAsia="en-US"/>
        </w:rPr>
        <w:lastRenderedPageBreak/>
        <w:t xml:space="preserve">причин отказа и направляет его с приложенными документами на подпись главе  </w:t>
      </w:r>
      <w:r w:rsidRPr="002261F2">
        <w:rPr>
          <w:rFonts w:eastAsia="Calibri"/>
          <w:sz w:val="28"/>
          <w:szCs w:val="28"/>
          <w:lang w:eastAsia="en-US"/>
        </w:rPr>
        <w:t>Карасукского района Новосибирской области</w:t>
      </w:r>
      <w:r w:rsidRPr="002261F2">
        <w:rPr>
          <w:sz w:val="28"/>
          <w:szCs w:val="28"/>
          <w:lang w:eastAsia="en-US"/>
        </w:rPr>
        <w:t>.</w:t>
      </w:r>
    </w:p>
    <w:p w:rsidR="002261F2" w:rsidRPr="002261F2" w:rsidRDefault="002261F2" w:rsidP="002261F2">
      <w:pPr>
        <w:ind w:firstLine="709"/>
        <w:jc w:val="both"/>
        <w:rPr>
          <w:sz w:val="28"/>
          <w:szCs w:val="28"/>
          <w:lang w:eastAsia="en-US"/>
        </w:rPr>
      </w:pPr>
      <w:r w:rsidRPr="002261F2">
        <w:rPr>
          <w:sz w:val="28"/>
          <w:szCs w:val="28"/>
          <w:lang w:eastAsia="en-US"/>
        </w:rPr>
        <w:t>3.3.6. Результатом выполнения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является подготовка специалистом отдела строительства проекта разрешения на ввод объекта в эксплуатацию или проекта уведомления об отказе в выдаче разрешения на ввод объекта в эксплуатацию.</w:t>
      </w:r>
    </w:p>
    <w:p w:rsidR="002261F2" w:rsidRPr="002261F2" w:rsidRDefault="002261F2" w:rsidP="002261F2">
      <w:pPr>
        <w:ind w:firstLine="709"/>
        <w:jc w:val="both"/>
        <w:rPr>
          <w:sz w:val="28"/>
          <w:szCs w:val="28"/>
          <w:lang w:eastAsia="en-US"/>
        </w:rPr>
      </w:pPr>
      <w:r w:rsidRPr="002261F2">
        <w:rPr>
          <w:sz w:val="28"/>
          <w:szCs w:val="28"/>
          <w:lang w:eastAsia="en-US"/>
        </w:rPr>
        <w:t>3.3.7. Срок выполнения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 2 (два) рабочих дня.</w:t>
      </w:r>
    </w:p>
    <w:p w:rsidR="002261F2" w:rsidRPr="002261F2" w:rsidRDefault="002261F2" w:rsidP="002261F2">
      <w:pPr>
        <w:ind w:firstLine="709"/>
        <w:jc w:val="both"/>
        <w:rPr>
          <w:sz w:val="28"/>
          <w:szCs w:val="28"/>
          <w:lang w:eastAsia="en-US"/>
        </w:rPr>
      </w:pPr>
      <w:r w:rsidRPr="002261F2">
        <w:rPr>
          <w:sz w:val="28"/>
          <w:szCs w:val="28"/>
          <w:lang w:eastAsia="en-US"/>
        </w:rPr>
        <w:t>3.4. Принятие решения о предоставлении либо об отказе в предоставлении муниципальной услуги и выдача результата предоставления муниципальной услуги.</w:t>
      </w:r>
    </w:p>
    <w:p w:rsidR="002261F2" w:rsidRPr="002261F2" w:rsidRDefault="002261F2" w:rsidP="002261F2">
      <w:pPr>
        <w:ind w:firstLine="709"/>
        <w:jc w:val="both"/>
        <w:rPr>
          <w:sz w:val="28"/>
          <w:szCs w:val="28"/>
          <w:lang w:eastAsia="en-US"/>
        </w:rPr>
      </w:pPr>
      <w:r w:rsidRPr="002261F2">
        <w:rPr>
          <w:sz w:val="28"/>
          <w:szCs w:val="28"/>
          <w:lang w:eastAsia="en-US"/>
        </w:rPr>
        <w:t xml:space="preserve">3.4.1.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является поступление главе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подготовленного специалистом отдела строительства  проекта разрешения на ввод объекта в эксплуатацию или проекта уведомления об отказе в выдаче разрешения на ввод объекта в эксплуатацию с приложением представленных заявителем документов.</w:t>
      </w:r>
    </w:p>
    <w:p w:rsidR="002261F2" w:rsidRPr="002261F2" w:rsidRDefault="002261F2" w:rsidP="002261F2">
      <w:pPr>
        <w:ind w:firstLine="709"/>
        <w:jc w:val="both"/>
        <w:rPr>
          <w:sz w:val="28"/>
          <w:szCs w:val="28"/>
          <w:lang w:eastAsia="en-US"/>
        </w:rPr>
      </w:pPr>
      <w:r w:rsidRPr="002261F2">
        <w:rPr>
          <w:sz w:val="28"/>
          <w:szCs w:val="28"/>
          <w:lang w:eastAsia="en-US"/>
        </w:rPr>
        <w:t xml:space="preserve">3.4.2. Глава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рассматривает представленные документы, подписывает разрешение на ввод объекта в эксплуатацию или уведомления об отказе в выдаче разрешения на ввод объекта в эксплуатацию и направляет представленные документы и подписанное разрешение на ввод объекта в эксплуатацию или подписанное уведомления об отказе в выдаче разрешения на ввод объекта в эксплуатацию специалисту отдела строительства.</w:t>
      </w:r>
    </w:p>
    <w:p w:rsidR="002261F2" w:rsidRPr="002261F2" w:rsidRDefault="002261F2" w:rsidP="002261F2">
      <w:pPr>
        <w:ind w:firstLine="709"/>
        <w:jc w:val="both"/>
        <w:rPr>
          <w:sz w:val="28"/>
          <w:szCs w:val="28"/>
          <w:lang w:eastAsia="en-US"/>
        </w:rPr>
      </w:pPr>
      <w:r w:rsidRPr="002261F2">
        <w:rPr>
          <w:sz w:val="28"/>
          <w:szCs w:val="28"/>
          <w:lang w:eastAsia="en-US"/>
        </w:rPr>
        <w:t>3.4.3. Срок выполнения указанного административного действия составляет – 1 (один) рабочий день.</w:t>
      </w:r>
    </w:p>
    <w:p w:rsidR="002261F2" w:rsidRPr="002261F2" w:rsidRDefault="002261F2" w:rsidP="002261F2">
      <w:pPr>
        <w:ind w:firstLine="709"/>
        <w:jc w:val="both"/>
        <w:rPr>
          <w:sz w:val="28"/>
          <w:szCs w:val="28"/>
          <w:lang w:eastAsia="en-US"/>
        </w:rPr>
      </w:pPr>
      <w:r w:rsidRPr="002261F2">
        <w:rPr>
          <w:sz w:val="28"/>
          <w:szCs w:val="28"/>
          <w:lang w:eastAsia="en-US"/>
        </w:rPr>
        <w:t>3.4.4. Специалист отдела строительства производит регистрацию подписанного разрешения на ввод объекта в эксплуатацию или подписанного уведомления об отказе в выдаче разрешения на ввод объекта в эксплуатацию в журнале учета в электронном виде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ввод объекта в эксплуатацию.</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sz w:val="28"/>
          <w:szCs w:val="28"/>
          <w:lang w:eastAsia="en-US"/>
        </w:rPr>
        <w:t xml:space="preserve">3.4.5. Специалист отдела строительства осуществляет выдачу двух экземпляров разрешения на ввод объекта в эксплуатацию заявителю под роспись в журнале учета. Третий экземпляр – администрации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для размещения в информационной системе обеспечения градостроительной деятельности, четвертый экземпляр остается в деле.</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lastRenderedPageBreak/>
        <w:t>Если документы, предусмотренные подпунктом 2.6.1, были направлены в электронной форме, то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2261F2" w:rsidRPr="002261F2" w:rsidRDefault="002261F2" w:rsidP="002261F2">
      <w:pPr>
        <w:ind w:firstLine="709"/>
        <w:jc w:val="both"/>
        <w:rPr>
          <w:sz w:val="28"/>
          <w:szCs w:val="28"/>
          <w:lang w:eastAsia="en-US"/>
        </w:rPr>
      </w:pPr>
      <w:r w:rsidRPr="002261F2">
        <w:rPr>
          <w:sz w:val="28"/>
          <w:szCs w:val="28"/>
          <w:lang w:eastAsia="en-US"/>
        </w:rPr>
        <w:t>3.4.6. Один экземпляр уведомления об отказе в выдаче разрешения на ввод объекта в эксплуатацию вручается специалистом отдела строительства заявителю под роспись в журнале учета лично или направляется по почте в течение одного дня. Второй экземпляр хранится в деле.</w:t>
      </w:r>
    </w:p>
    <w:p w:rsidR="002261F2" w:rsidRPr="002261F2" w:rsidRDefault="002261F2" w:rsidP="002261F2">
      <w:pPr>
        <w:ind w:firstLine="709"/>
        <w:jc w:val="both"/>
        <w:rPr>
          <w:sz w:val="28"/>
          <w:szCs w:val="28"/>
          <w:lang w:eastAsia="en-US"/>
        </w:rPr>
      </w:pPr>
      <w:r w:rsidRPr="002261F2">
        <w:rPr>
          <w:sz w:val="28"/>
          <w:szCs w:val="28"/>
          <w:lang w:eastAsia="en-US"/>
        </w:rPr>
        <w:t xml:space="preserve">3.4.7. Результатом выполнения административной процедуры по принятию решения о предоставлении либо об отказе в предоставлении муниципальной услуги и выдача результата предоставления муниципальной услуги является подписание главой  </w:t>
      </w:r>
      <w:r w:rsidRPr="002261F2">
        <w:rPr>
          <w:rFonts w:eastAsia="Calibri"/>
          <w:sz w:val="28"/>
          <w:szCs w:val="28"/>
          <w:lang w:eastAsia="en-US"/>
        </w:rPr>
        <w:t>Карасукского района Новосибирской области</w:t>
      </w:r>
      <w:r w:rsidRPr="002261F2">
        <w:rPr>
          <w:sz w:val="28"/>
          <w:szCs w:val="28"/>
          <w:lang w:eastAsia="en-US"/>
        </w:rPr>
        <w:t xml:space="preserve"> разрешения на ввод объекта в эксплуатацию или уведомления об отказе в выдаче разрешения на ввод объекта в эксплуатацию и выдача их заявителю.</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В случае обращения заявителя посредством почтового отправления либо через МФЦ подписанное разрешение на ввод объекта в эксплуатацию либо уведомление об отказе направляется заявителю почтовым отправлением либо в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разрешения на ввод объекта в эксплуатацию либо уведомления об отказе направляется заявителю с использованием Единого портала государственных и муниципальных услуг.</w:t>
      </w:r>
    </w:p>
    <w:p w:rsidR="002261F2" w:rsidRPr="002261F2" w:rsidRDefault="002261F2" w:rsidP="002261F2">
      <w:pPr>
        <w:ind w:firstLine="709"/>
        <w:jc w:val="both"/>
        <w:rPr>
          <w:sz w:val="28"/>
          <w:szCs w:val="28"/>
          <w:lang w:eastAsia="en-US"/>
        </w:rPr>
      </w:pPr>
      <w:r w:rsidRPr="002261F2">
        <w:rPr>
          <w:sz w:val="28"/>
          <w:szCs w:val="28"/>
          <w:lang w:eastAsia="en-US"/>
        </w:rPr>
        <w:t>3.4.8.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 2 (три) рабочих дня.</w:t>
      </w:r>
    </w:p>
    <w:p w:rsidR="002261F2" w:rsidRPr="002261F2" w:rsidRDefault="002261F2" w:rsidP="002261F2">
      <w:pPr>
        <w:widowControl w:val="0"/>
        <w:autoSpaceDE w:val="0"/>
        <w:autoSpaceDN w:val="0"/>
        <w:spacing w:line="240" w:lineRule="atLeast"/>
        <w:ind w:firstLine="709"/>
        <w:outlineLvl w:val="2"/>
        <w:rPr>
          <w:sz w:val="28"/>
          <w:szCs w:val="28"/>
        </w:rPr>
      </w:pPr>
      <w:r w:rsidRPr="002261F2">
        <w:rPr>
          <w:sz w:val="28"/>
          <w:szCs w:val="28"/>
        </w:rPr>
        <w:t>3.5. Исправление допущенных опечаток и ошибок в выданных в результате предоставления муниципальной услуги документах.</w:t>
      </w:r>
    </w:p>
    <w:p w:rsidR="002261F2" w:rsidRPr="002261F2" w:rsidRDefault="002261F2" w:rsidP="002261F2">
      <w:pPr>
        <w:widowControl w:val="0"/>
        <w:autoSpaceDE w:val="0"/>
        <w:autoSpaceDN w:val="0"/>
        <w:adjustRightInd w:val="0"/>
        <w:spacing w:line="240" w:lineRule="atLeast"/>
        <w:ind w:firstLine="540"/>
        <w:jc w:val="both"/>
        <w:rPr>
          <w:sz w:val="28"/>
          <w:szCs w:val="28"/>
        </w:rPr>
      </w:pPr>
      <w:r w:rsidRPr="002261F2">
        <w:rPr>
          <w:sz w:val="28"/>
          <w:szCs w:val="28"/>
        </w:rPr>
        <w:t xml:space="preserve">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отдел строительства, поданное в письменной форме одним из способов, предусмотренных </w:t>
      </w:r>
      <w:hyperlink w:anchor="P60" w:history="1">
        <w:r w:rsidRPr="002261F2">
          <w:rPr>
            <w:sz w:val="28"/>
            <w:szCs w:val="28"/>
          </w:rPr>
          <w:t>пунктом 2.6</w:t>
        </w:r>
      </w:hyperlink>
      <w:r w:rsidRPr="002261F2">
        <w:rPr>
          <w:sz w:val="28"/>
          <w:szCs w:val="28"/>
        </w:rPr>
        <w:t xml:space="preserve"> административного регламента.</w:t>
      </w:r>
    </w:p>
    <w:p w:rsidR="002261F2" w:rsidRPr="002261F2" w:rsidRDefault="002261F2" w:rsidP="002261F2">
      <w:pPr>
        <w:widowControl w:val="0"/>
        <w:autoSpaceDE w:val="0"/>
        <w:autoSpaceDN w:val="0"/>
        <w:adjustRightInd w:val="0"/>
        <w:spacing w:line="240" w:lineRule="atLeast"/>
        <w:ind w:firstLine="540"/>
        <w:jc w:val="both"/>
        <w:rPr>
          <w:sz w:val="28"/>
          <w:szCs w:val="28"/>
        </w:rPr>
      </w:pPr>
      <w:r w:rsidRPr="002261F2">
        <w:rPr>
          <w:sz w:val="28"/>
          <w:szCs w:val="28"/>
        </w:rPr>
        <w:t>3.5.2. Обращение заявителя об исправлении допущенных опечаток и ошибок регистрируется в день его поступления в отдел строительства и передается специалисту отдела строительства.</w:t>
      </w:r>
    </w:p>
    <w:p w:rsidR="002261F2" w:rsidRPr="002261F2" w:rsidRDefault="002261F2" w:rsidP="002261F2">
      <w:pPr>
        <w:widowControl w:val="0"/>
        <w:autoSpaceDE w:val="0"/>
        <w:autoSpaceDN w:val="0"/>
        <w:adjustRightInd w:val="0"/>
        <w:spacing w:line="240" w:lineRule="atLeast"/>
        <w:ind w:firstLine="540"/>
        <w:jc w:val="both"/>
        <w:rPr>
          <w:sz w:val="28"/>
          <w:szCs w:val="28"/>
        </w:rPr>
      </w:pPr>
      <w:r w:rsidRPr="002261F2">
        <w:rPr>
          <w:sz w:val="28"/>
          <w:szCs w:val="28"/>
        </w:rPr>
        <w:t>3.5.3. Специалист отдела строительства,</w:t>
      </w:r>
      <w:r w:rsidRPr="002261F2">
        <w:rPr>
          <w:spacing w:val="2"/>
          <w:sz w:val="28"/>
          <w:szCs w:val="28"/>
        </w:rPr>
        <w:t xml:space="preserve"> ответственный за прием и оформление документов,</w:t>
      </w:r>
      <w:r w:rsidRPr="002261F2">
        <w:rPr>
          <w:sz w:val="28"/>
          <w:szCs w:val="28"/>
        </w:rPr>
        <w:t xml:space="preserve"> в течение 9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(при </w:t>
      </w:r>
      <w:r w:rsidRPr="002261F2">
        <w:rPr>
          <w:sz w:val="28"/>
          <w:szCs w:val="28"/>
        </w:rPr>
        <w:lastRenderedPageBreak/>
        <w:t>наличии опечаток или ошибок) либо направляет заявителю подписанное начальником отдела строительства уведомление об отсутствии опечаток и ошибок в выданных в результате предоставления муниципальной услуги документах.</w:t>
      </w:r>
    </w:p>
    <w:p w:rsidR="002261F2" w:rsidRPr="002261F2" w:rsidRDefault="002261F2" w:rsidP="002261F2">
      <w:pPr>
        <w:widowControl w:val="0"/>
        <w:autoSpaceDE w:val="0"/>
        <w:autoSpaceDN w:val="0"/>
        <w:adjustRightInd w:val="0"/>
        <w:spacing w:line="240" w:lineRule="atLeast"/>
        <w:ind w:firstLine="540"/>
        <w:jc w:val="both"/>
        <w:rPr>
          <w:sz w:val="28"/>
          <w:szCs w:val="28"/>
        </w:rPr>
      </w:pPr>
      <w:r w:rsidRPr="002261F2">
        <w:rPr>
          <w:sz w:val="28"/>
          <w:szCs w:val="28"/>
        </w:rPr>
        <w:t>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2261F2" w:rsidRPr="002261F2" w:rsidRDefault="002261F2" w:rsidP="002261F2">
      <w:pPr>
        <w:jc w:val="both"/>
        <w:rPr>
          <w:sz w:val="28"/>
          <w:szCs w:val="28"/>
          <w:lang w:eastAsia="en-US"/>
        </w:rPr>
      </w:pPr>
    </w:p>
    <w:p w:rsidR="002261F2" w:rsidRPr="002261F2" w:rsidRDefault="002261F2" w:rsidP="002261F2">
      <w:pPr>
        <w:jc w:val="center"/>
        <w:rPr>
          <w:sz w:val="28"/>
          <w:szCs w:val="28"/>
          <w:lang w:eastAsia="en-US"/>
        </w:rPr>
      </w:pPr>
      <w:r w:rsidRPr="002261F2">
        <w:rPr>
          <w:b/>
          <w:bCs/>
          <w:sz w:val="28"/>
          <w:szCs w:val="28"/>
          <w:lang w:eastAsia="en-US"/>
        </w:rPr>
        <w:t>IV. Формы контроля за исполнением административного регламента</w:t>
      </w:r>
    </w:p>
    <w:p w:rsidR="002261F2" w:rsidRPr="002261F2" w:rsidRDefault="002261F2" w:rsidP="002261F2">
      <w:pPr>
        <w:ind w:firstLine="709"/>
        <w:jc w:val="both"/>
        <w:rPr>
          <w:sz w:val="28"/>
          <w:szCs w:val="28"/>
        </w:rPr>
      </w:pPr>
      <w:r w:rsidRPr="002261F2">
        <w:rPr>
          <w:sz w:val="28"/>
          <w:szCs w:val="2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 заместителем главы администрации, начальником отдела строительства.</w:t>
      </w:r>
    </w:p>
    <w:p w:rsidR="002261F2" w:rsidRPr="002261F2" w:rsidRDefault="002261F2" w:rsidP="002261F2">
      <w:pPr>
        <w:ind w:firstLine="709"/>
        <w:jc w:val="both"/>
        <w:rPr>
          <w:sz w:val="28"/>
          <w:szCs w:val="28"/>
        </w:rPr>
      </w:pPr>
      <w:r w:rsidRPr="002261F2">
        <w:rPr>
          <w:sz w:val="28"/>
          <w:szCs w:val="28"/>
        </w:rPr>
        <w:t>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в ходе текущего контроля,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2261F2" w:rsidRPr="002261F2" w:rsidRDefault="002261F2" w:rsidP="002261F2">
      <w:pPr>
        <w:ind w:firstLine="709"/>
        <w:jc w:val="both"/>
        <w:rPr>
          <w:sz w:val="28"/>
          <w:szCs w:val="28"/>
        </w:rPr>
      </w:pPr>
      <w:r w:rsidRPr="002261F2">
        <w:rPr>
          <w:sz w:val="28"/>
          <w:szCs w:val="28"/>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администрации Карасукского района Новосибирской области.</w:t>
      </w:r>
    </w:p>
    <w:p w:rsidR="002261F2" w:rsidRPr="002261F2" w:rsidRDefault="002261F2" w:rsidP="002261F2">
      <w:pPr>
        <w:ind w:firstLine="709"/>
        <w:jc w:val="both"/>
        <w:rPr>
          <w:sz w:val="28"/>
          <w:szCs w:val="28"/>
        </w:rPr>
      </w:pPr>
      <w:r w:rsidRPr="002261F2">
        <w:rPr>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261F2" w:rsidRPr="002261F2" w:rsidRDefault="002261F2" w:rsidP="002261F2">
      <w:pPr>
        <w:ind w:firstLine="709"/>
        <w:jc w:val="both"/>
        <w:rPr>
          <w:sz w:val="28"/>
          <w:szCs w:val="28"/>
        </w:rPr>
      </w:pPr>
      <w:r w:rsidRPr="002261F2">
        <w:rPr>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2261F2" w:rsidRPr="002261F2" w:rsidRDefault="002261F2" w:rsidP="002261F2">
      <w:pPr>
        <w:ind w:firstLine="709"/>
        <w:jc w:val="both"/>
        <w:rPr>
          <w:sz w:val="28"/>
          <w:szCs w:val="28"/>
        </w:rPr>
      </w:pPr>
      <w:r w:rsidRPr="002261F2">
        <w:rPr>
          <w:sz w:val="28"/>
          <w:szCs w:val="28"/>
        </w:rPr>
        <w:t>4.3. Порядок и формы контроля за предоставлением муниципальной услуги со стороны граждан, их объединений и организаций.</w:t>
      </w:r>
    </w:p>
    <w:p w:rsidR="002261F2" w:rsidRPr="002261F2" w:rsidRDefault="002261F2" w:rsidP="002261F2">
      <w:pPr>
        <w:ind w:firstLine="709"/>
        <w:jc w:val="both"/>
        <w:rPr>
          <w:sz w:val="28"/>
          <w:szCs w:val="28"/>
        </w:rPr>
      </w:pPr>
      <w:r w:rsidRPr="002261F2">
        <w:rPr>
          <w:sz w:val="28"/>
          <w:szCs w:val="28"/>
        </w:rPr>
        <w:t xml:space="preserve">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Карасукского района Новосибирской области с просьбой о </w:t>
      </w:r>
      <w:r w:rsidRPr="002261F2">
        <w:rPr>
          <w:sz w:val="28"/>
          <w:szCs w:val="28"/>
        </w:rPr>
        <w:lastRenderedPageBreak/>
        <w:t>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261F2" w:rsidRPr="002261F2" w:rsidRDefault="002261F2" w:rsidP="002261F2">
      <w:pPr>
        <w:ind w:firstLine="709"/>
        <w:jc w:val="both"/>
        <w:rPr>
          <w:sz w:val="28"/>
          <w:szCs w:val="28"/>
          <w:lang w:eastAsia="en-US"/>
        </w:rPr>
      </w:pPr>
    </w:p>
    <w:p w:rsidR="002261F2" w:rsidRPr="002261F2" w:rsidRDefault="002261F2" w:rsidP="002261F2">
      <w:pPr>
        <w:autoSpaceDE w:val="0"/>
        <w:autoSpaceDN w:val="0"/>
        <w:adjustRightInd w:val="0"/>
        <w:jc w:val="center"/>
        <w:outlineLvl w:val="1"/>
        <w:rPr>
          <w:sz w:val="28"/>
          <w:szCs w:val="28"/>
          <w:lang w:eastAsia="en-US"/>
        </w:rPr>
      </w:pPr>
      <w:r w:rsidRPr="002261F2">
        <w:rPr>
          <w:b/>
          <w:bCs/>
          <w:sz w:val="28"/>
          <w:szCs w:val="28"/>
          <w:lang w:eastAsia="en-US"/>
        </w:rPr>
        <w:t xml:space="preserve">V. </w:t>
      </w:r>
      <w:r w:rsidRPr="002261F2">
        <w:rPr>
          <w:rFonts w:eastAsia="Calibri"/>
          <w:b/>
          <w:sz w:val="28"/>
          <w:szCs w:val="28"/>
          <w:lang w:eastAsia="en-US"/>
        </w:rPr>
        <w:t>Досудебный (внесудебный) порядок обжалования решений и действий (бездействия) органа</w:t>
      </w:r>
      <w:r w:rsidRPr="002261F2">
        <w:rPr>
          <w:rFonts w:eastAsia="Calibri"/>
          <w:b/>
          <w:color w:val="000000"/>
          <w:sz w:val="28"/>
          <w:szCs w:val="28"/>
          <w:lang w:eastAsia="en-US"/>
        </w:rPr>
        <w:t>,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2261F2">
        <w:rPr>
          <w:sz w:val="28"/>
          <w:szCs w:val="28"/>
          <w:lang w:eastAsia="en-US"/>
        </w:rPr>
        <w:t> </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5.1. Заявители вправе обжаловать решения и действия (бездействие) администрации, должностных лиц, муниципальных служащих, МФЦ, работника МФЦ, организаций или их работников в досудебном (внесудебном порядке), в том числе в следующих случаях:</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1) Нарушение срока регистрации запроса о предоставлении муниципальной услуги, запроса, указанного в </w:t>
      </w:r>
      <w:hyperlink r:id="rId35" w:history="1">
        <w:r w:rsidRPr="002261F2">
          <w:rPr>
            <w:rFonts w:eastAsia="Calibri"/>
            <w:sz w:val="28"/>
            <w:szCs w:val="28"/>
            <w:lang w:eastAsia="en-US"/>
          </w:rPr>
          <w:t>статье 15.1</w:t>
        </w:r>
      </w:hyperlink>
      <w:r w:rsidRPr="002261F2">
        <w:rPr>
          <w:rFonts w:eastAsia="Calibri"/>
          <w:sz w:val="28"/>
          <w:szCs w:val="28"/>
          <w:lang w:eastAsia="en-US"/>
        </w:rPr>
        <w:t xml:space="preserve"> Федерального закона N 210-ФЗ;</w:t>
      </w:r>
    </w:p>
    <w:p w:rsidR="002261F2" w:rsidRPr="002261F2" w:rsidRDefault="002261F2" w:rsidP="002261F2">
      <w:pPr>
        <w:autoSpaceDE w:val="0"/>
        <w:autoSpaceDN w:val="0"/>
        <w:adjustRightInd w:val="0"/>
        <w:ind w:firstLine="709"/>
        <w:jc w:val="both"/>
        <w:rPr>
          <w:rFonts w:eastAsia="Calibri"/>
          <w:sz w:val="28"/>
          <w:szCs w:val="28"/>
          <w:lang w:eastAsia="en-US"/>
        </w:rPr>
      </w:pPr>
      <w:bookmarkStart w:id="14" w:name="Par276"/>
      <w:bookmarkEnd w:id="14"/>
      <w:r w:rsidRPr="002261F2">
        <w:rPr>
          <w:rFonts w:eastAsia="Calibri"/>
          <w:sz w:val="28"/>
          <w:szCs w:val="28"/>
          <w:lang w:eastAsia="en-US"/>
        </w:rPr>
        <w:t>2) Нарушение срока предоставления муниципальной услуги;</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4) </w:t>
      </w:r>
      <w:bookmarkStart w:id="15" w:name="Par279"/>
      <w:bookmarkEnd w:id="15"/>
      <w:r w:rsidRPr="002261F2">
        <w:rPr>
          <w:rFonts w:eastAsia="Calibri"/>
          <w:sz w:val="28"/>
          <w:szCs w:val="28"/>
          <w:lang w:eastAsia="en-US"/>
        </w:rPr>
        <w:t>Отказ в приеме у заявителя документов, представление которых предусмотрено административным регламентом;</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5) Отказ в предоставлении муниципальной услуги, если основания отказа не предусмотрены административным регламентом.</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6) Затребование с заявителя при предоставлении муниципальной услуги платы, не предусмотренной административным регламентом;</w:t>
      </w:r>
    </w:p>
    <w:p w:rsidR="002261F2" w:rsidRPr="002261F2" w:rsidRDefault="002261F2" w:rsidP="002261F2">
      <w:pPr>
        <w:autoSpaceDE w:val="0"/>
        <w:autoSpaceDN w:val="0"/>
        <w:adjustRightInd w:val="0"/>
        <w:ind w:firstLine="709"/>
        <w:jc w:val="both"/>
        <w:rPr>
          <w:rFonts w:eastAsia="Calibri"/>
          <w:sz w:val="28"/>
          <w:szCs w:val="28"/>
          <w:lang w:eastAsia="en-US"/>
        </w:rPr>
      </w:pPr>
      <w:bookmarkStart w:id="16" w:name="Par281"/>
      <w:bookmarkEnd w:id="16"/>
      <w:r w:rsidRPr="002261F2">
        <w:rPr>
          <w:rFonts w:eastAsia="Calibri"/>
          <w:sz w:val="28"/>
          <w:szCs w:val="28"/>
          <w:lang w:eastAsia="en-US"/>
        </w:rPr>
        <w:t>7) Отказ администрации, должностного лица, муниципального служащего, МФЦ, работника МФЦ,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2261F2" w:rsidRPr="002261F2" w:rsidRDefault="002261F2" w:rsidP="002261F2">
      <w:pPr>
        <w:autoSpaceDE w:val="0"/>
        <w:autoSpaceDN w:val="0"/>
        <w:adjustRightInd w:val="0"/>
        <w:ind w:firstLine="709"/>
        <w:rPr>
          <w:rFonts w:eastAsia="Calibri"/>
          <w:sz w:val="28"/>
          <w:szCs w:val="28"/>
          <w:lang w:eastAsia="en-US"/>
        </w:rPr>
      </w:pPr>
      <w:bookmarkStart w:id="17" w:name="Par283"/>
      <w:bookmarkEnd w:id="17"/>
      <w:r w:rsidRPr="002261F2">
        <w:rPr>
          <w:rFonts w:eastAsia="Calibri"/>
          <w:sz w:val="28"/>
          <w:szCs w:val="28"/>
          <w:lang w:eastAsia="en-US"/>
        </w:rPr>
        <w:t xml:space="preserve">9) </w:t>
      </w:r>
      <w:bookmarkStart w:id="18" w:name="Par284"/>
      <w:bookmarkEnd w:id="18"/>
      <w:r w:rsidRPr="002261F2">
        <w:rPr>
          <w:rFonts w:eastAsia="Calibri"/>
          <w:sz w:val="28"/>
          <w:szCs w:val="28"/>
          <w:lang w:eastAsia="en-US"/>
        </w:rPr>
        <w:t>приостановление предоставления муниципальной услуги, если основания приостановления не предусмотрены административным регламентом.</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2261F2">
        <w:rPr>
          <w:rFonts w:eastAsia="Calibri"/>
          <w:sz w:val="28"/>
          <w:szCs w:val="28"/>
          <w:lang w:eastAsia="en-US"/>
        </w:rPr>
        <w:lastRenderedPageBreak/>
        <w:t xml:space="preserve">муниципальной услуги, за исключением случаев, предусмотренных пунктом 4 части 1 статьи 7 </w:t>
      </w:r>
      <w:r w:rsidRPr="002261F2">
        <w:rPr>
          <w:sz w:val="28"/>
          <w:szCs w:val="28"/>
          <w:lang w:eastAsia="en-US"/>
        </w:rPr>
        <w:t>Федерального закона </w:t>
      </w:r>
      <w:hyperlink r:id="rId36"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r w:rsidRPr="002261F2">
        <w:rPr>
          <w:rFonts w:eastAsia="Calibri"/>
          <w:sz w:val="28"/>
          <w:szCs w:val="28"/>
          <w:lang w:eastAsia="en-US"/>
        </w:rPr>
        <w:t xml:space="preserve">. </w:t>
      </w:r>
    </w:p>
    <w:p w:rsidR="002261F2" w:rsidRPr="002261F2" w:rsidRDefault="002261F2" w:rsidP="002261F2">
      <w:pPr>
        <w:autoSpaceDE w:val="0"/>
        <w:autoSpaceDN w:val="0"/>
        <w:adjustRightInd w:val="0"/>
        <w:ind w:firstLine="709"/>
        <w:jc w:val="both"/>
        <w:rPr>
          <w:sz w:val="28"/>
          <w:szCs w:val="28"/>
          <w:lang w:eastAsia="en-US"/>
        </w:rPr>
      </w:pPr>
      <w:r w:rsidRPr="002261F2">
        <w:rPr>
          <w:rFonts w:eastAsia="Calibri"/>
          <w:sz w:val="28"/>
          <w:szCs w:val="28"/>
          <w:lang w:eastAsia="en-US"/>
        </w:rPr>
        <w:t xml:space="preserve">В случаях, указанных в </w:t>
      </w:r>
      <w:hyperlink r:id="rId37" w:history="1">
        <w:r w:rsidRPr="002261F2">
          <w:rPr>
            <w:rFonts w:eastAsia="Calibri"/>
            <w:sz w:val="28"/>
            <w:szCs w:val="28"/>
            <w:lang w:eastAsia="en-US"/>
          </w:rPr>
          <w:t>подпунктах 2</w:t>
        </w:r>
      </w:hyperlink>
      <w:r w:rsidRPr="002261F2">
        <w:rPr>
          <w:rFonts w:eastAsia="Calibri"/>
          <w:sz w:val="28"/>
          <w:szCs w:val="28"/>
          <w:lang w:eastAsia="en-US"/>
        </w:rPr>
        <w:t xml:space="preserve">, </w:t>
      </w:r>
      <w:hyperlink r:id="rId38" w:history="1">
        <w:r w:rsidRPr="002261F2">
          <w:rPr>
            <w:rFonts w:eastAsia="Calibri"/>
            <w:sz w:val="28"/>
            <w:szCs w:val="28"/>
            <w:lang w:eastAsia="en-US"/>
          </w:rPr>
          <w:t>5</w:t>
        </w:r>
      </w:hyperlink>
      <w:r w:rsidRPr="002261F2">
        <w:rPr>
          <w:rFonts w:eastAsia="Calibri"/>
          <w:sz w:val="28"/>
          <w:szCs w:val="28"/>
          <w:lang w:eastAsia="en-US"/>
        </w:rPr>
        <w:t xml:space="preserve">, </w:t>
      </w:r>
      <w:hyperlink r:id="rId39" w:history="1">
        <w:r w:rsidRPr="002261F2">
          <w:rPr>
            <w:rFonts w:eastAsia="Calibri"/>
            <w:sz w:val="28"/>
            <w:szCs w:val="28"/>
            <w:lang w:eastAsia="en-US"/>
          </w:rPr>
          <w:t>7</w:t>
        </w:r>
      </w:hyperlink>
      <w:r w:rsidRPr="002261F2">
        <w:rPr>
          <w:rFonts w:eastAsia="Calibri"/>
          <w:sz w:val="28"/>
          <w:szCs w:val="28"/>
          <w:lang w:eastAsia="en-US"/>
        </w:rPr>
        <w:t xml:space="preserve">, </w:t>
      </w:r>
      <w:hyperlink r:id="rId40" w:history="1">
        <w:r w:rsidRPr="002261F2">
          <w:rPr>
            <w:rFonts w:eastAsia="Calibri"/>
            <w:sz w:val="28"/>
            <w:szCs w:val="28"/>
            <w:lang w:eastAsia="en-US"/>
          </w:rPr>
          <w:t>9</w:t>
        </w:r>
      </w:hyperlink>
      <w:r w:rsidRPr="002261F2">
        <w:rPr>
          <w:rFonts w:eastAsia="Calibri"/>
          <w:sz w:val="28"/>
          <w:szCs w:val="28"/>
          <w:lang w:eastAsia="en-US"/>
        </w:rPr>
        <w:t xml:space="preserve"> и </w:t>
      </w:r>
      <w:hyperlink r:id="rId41" w:history="1">
        <w:r w:rsidRPr="002261F2">
          <w:rPr>
            <w:rFonts w:eastAsia="Calibri"/>
            <w:sz w:val="28"/>
            <w:szCs w:val="28"/>
            <w:lang w:eastAsia="en-US"/>
          </w:rPr>
          <w:t>10 пункта 5.1 раздела V</w:t>
        </w:r>
      </w:hyperlink>
      <w:r w:rsidRPr="002261F2">
        <w:rPr>
          <w:rFonts w:eastAsia="Calibri"/>
          <w:sz w:val="28"/>
          <w:szCs w:val="28"/>
          <w:lang w:eastAsia="en-US"/>
        </w:rPr>
        <w:t xml:space="preserve">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2261F2">
        <w:rPr>
          <w:sz w:val="28"/>
          <w:szCs w:val="28"/>
          <w:lang w:eastAsia="en-US"/>
        </w:rPr>
        <w:t>Федерального закона </w:t>
      </w:r>
      <w:hyperlink r:id="rId42"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5.2. Жалоба на решения и действия (бездействие) администрации, должностного лица, муниципального служащего, Главы Карасукского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Карасукского района Новосибирской области, ЕПГУ, а также может быть принята при личном приеме заявителя.</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w:t>
      </w:r>
      <w:r w:rsidRPr="002261F2">
        <w:rPr>
          <w:rFonts w:eastAsia="Calibri"/>
          <w:color w:val="222222"/>
          <w:sz w:val="28"/>
          <w:szCs w:val="28"/>
          <w:shd w:val="clear" w:color="auto" w:fill="FFFFFF"/>
          <w:lang w:eastAsia="en-US"/>
        </w:rPr>
        <w:t xml:space="preserve"> в региональный портал государственных и муниципальных услуг (далее - </w:t>
      </w:r>
      <w:r w:rsidRPr="002261F2">
        <w:rPr>
          <w:rFonts w:eastAsia="Calibri"/>
          <w:bCs/>
          <w:color w:val="222222"/>
          <w:sz w:val="28"/>
          <w:szCs w:val="28"/>
          <w:shd w:val="clear" w:color="auto" w:fill="FFFFFF"/>
          <w:lang w:eastAsia="en-US"/>
        </w:rPr>
        <w:t>РПГУ</w:t>
      </w:r>
      <w:r w:rsidRPr="002261F2">
        <w:rPr>
          <w:rFonts w:eastAsia="Calibri"/>
          <w:color w:val="222222"/>
          <w:sz w:val="28"/>
          <w:szCs w:val="28"/>
          <w:shd w:val="clear" w:color="auto" w:fill="FFFFFF"/>
          <w:lang w:eastAsia="en-US"/>
        </w:rPr>
        <w:t xml:space="preserve">), </w:t>
      </w:r>
      <w:r w:rsidRPr="002261F2">
        <w:rPr>
          <w:rFonts w:eastAsia="Calibri"/>
          <w:sz w:val="28"/>
          <w:szCs w:val="28"/>
          <w:lang w:eastAsia="en-US"/>
        </w:rPr>
        <w:t>а также может быть принята при личном приеме заявителя.</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Жалоба на решения и действия (бездействие) организаций, указанных в </w:t>
      </w:r>
      <w:hyperlink r:id="rId43" w:history="1">
        <w:r w:rsidRPr="002261F2">
          <w:rPr>
            <w:rFonts w:eastAsia="Calibri"/>
            <w:sz w:val="28"/>
            <w:szCs w:val="28"/>
            <w:lang w:eastAsia="en-US"/>
          </w:rPr>
          <w:t>части 1.1 статьи 16</w:t>
        </w:r>
      </w:hyperlink>
      <w:r w:rsidRPr="002261F2">
        <w:rPr>
          <w:rFonts w:eastAsia="Calibri"/>
          <w:sz w:val="28"/>
          <w:szCs w:val="28"/>
          <w:lang w:eastAsia="en-US"/>
        </w:rPr>
        <w:t xml:space="preserve"> </w:t>
      </w:r>
      <w:r w:rsidRPr="002261F2">
        <w:rPr>
          <w:sz w:val="28"/>
          <w:szCs w:val="28"/>
          <w:lang w:eastAsia="en-US"/>
        </w:rPr>
        <w:t>Федерального закона </w:t>
      </w:r>
      <w:hyperlink r:id="rId44"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r w:rsidRPr="002261F2">
        <w:rPr>
          <w:rFonts w:eastAsia="Calibri"/>
          <w:sz w:val="28"/>
          <w:szCs w:val="28"/>
          <w:lang w:eastAsia="en-US"/>
        </w:rPr>
        <w:t xml:space="preserve">,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либо </w:t>
      </w:r>
      <w:r w:rsidRPr="002261F2">
        <w:rPr>
          <w:rFonts w:eastAsia="Calibri"/>
          <w:bCs/>
          <w:color w:val="222222"/>
          <w:sz w:val="28"/>
          <w:szCs w:val="28"/>
          <w:shd w:val="clear" w:color="auto" w:fill="FFFFFF"/>
          <w:lang w:eastAsia="en-US"/>
        </w:rPr>
        <w:t>РПГУ</w:t>
      </w:r>
      <w:r w:rsidRPr="002261F2">
        <w:rPr>
          <w:rFonts w:eastAsia="Calibri"/>
          <w:sz w:val="28"/>
          <w:szCs w:val="28"/>
          <w:lang w:eastAsia="en-US"/>
        </w:rPr>
        <w:t>, а также может быть принята при личном приеме заявителя.</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5.3.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Карасукского района Новосибирской области. Жалоба на решение, принятое Главой Карасукского района Новосибирской области, рассматривается непосредственно Главой Карасукского района Новосибирской области.</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Жалобы на решения и действия (бездействие) организаций, указанных в </w:t>
      </w:r>
      <w:hyperlink r:id="rId45" w:history="1">
        <w:r w:rsidRPr="002261F2">
          <w:rPr>
            <w:rFonts w:eastAsia="Calibri"/>
            <w:sz w:val="28"/>
            <w:szCs w:val="28"/>
            <w:lang w:eastAsia="en-US"/>
          </w:rPr>
          <w:t>части 1.1 статьи 16</w:t>
        </w:r>
      </w:hyperlink>
      <w:r w:rsidRPr="002261F2">
        <w:rPr>
          <w:rFonts w:eastAsia="Calibri"/>
          <w:sz w:val="28"/>
          <w:szCs w:val="28"/>
          <w:lang w:eastAsia="en-US"/>
        </w:rPr>
        <w:t xml:space="preserve"> </w:t>
      </w:r>
      <w:r w:rsidRPr="002261F2">
        <w:rPr>
          <w:sz w:val="28"/>
          <w:szCs w:val="28"/>
          <w:lang w:eastAsia="en-US"/>
        </w:rPr>
        <w:t>Федерального закона </w:t>
      </w:r>
      <w:hyperlink r:id="rId46"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r w:rsidRPr="002261F2">
        <w:rPr>
          <w:rFonts w:eastAsia="Calibri"/>
          <w:sz w:val="28"/>
          <w:szCs w:val="28"/>
          <w:lang w:eastAsia="en-US"/>
        </w:rPr>
        <w:t xml:space="preserve">, их работников подаются в порядке, установленном </w:t>
      </w:r>
      <w:r w:rsidRPr="002261F2">
        <w:rPr>
          <w:sz w:val="28"/>
          <w:szCs w:val="28"/>
          <w:lang w:eastAsia="en-US"/>
        </w:rPr>
        <w:t>Федеральным законом </w:t>
      </w:r>
      <w:hyperlink r:id="rId47"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r w:rsidRPr="002261F2">
        <w:rPr>
          <w:rFonts w:eastAsia="Calibri"/>
          <w:sz w:val="28"/>
          <w:szCs w:val="28"/>
          <w:lang w:eastAsia="en-US"/>
        </w:rPr>
        <w:t>.</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lastRenderedPageBreak/>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8" w:history="1">
        <w:r w:rsidRPr="002261F2">
          <w:rPr>
            <w:rFonts w:eastAsia="Calibri"/>
            <w:sz w:val="28"/>
            <w:szCs w:val="28"/>
            <w:lang w:eastAsia="en-US"/>
          </w:rPr>
          <w:t>частью 2 статьи 6</w:t>
        </w:r>
      </w:hyperlink>
      <w:r w:rsidRPr="002261F2">
        <w:rPr>
          <w:rFonts w:eastAsia="Calibri"/>
          <w:sz w:val="28"/>
          <w:szCs w:val="28"/>
          <w:lang w:eastAsia="en-US"/>
        </w:rPr>
        <w:t xml:space="preserve"> Градостроительного кодекса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5.4. Жалоба должна содержать:</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w:t>
      </w:r>
      <w:r w:rsidRPr="002261F2">
        <w:rPr>
          <w:sz w:val="28"/>
          <w:szCs w:val="28"/>
          <w:lang w:eastAsia="en-US"/>
        </w:rPr>
        <w:t>Федеральным законом </w:t>
      </w:r>
      <w:hyperlink r:id="rId49"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r w:rsidRPr="002261F2">
        <w:rPr>
          <w:rFonts w:eastAsia="Calibri"/>
          <w:sz w:val="28"/>
          <w:szCs w:val="28"/>
          <w:lang w:eastAsia="en-US"/>
        </w:rPr>
        <w:t>, их руководителей и (или) работников, решения и действия (бездействие) которых обжалуются;</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0" w:history="1">
        <w:r w:rsidRPr="002261F2">
          <w:rPr>
            <w:rFonts w:eastAsia="Calibri"/>
            <w:sz w:val="28"/>
            <w:szCs w:val="28"/>
            <w:lang w:eastAsia="en-US"/>
          </w:rPr>
          <w:t>частью 1.1 статьи 16</w:t>
        </w:r>
      </w:hyperlink>
      <w:r w:rsidRPr="002261F2">
        <w:rPr>
          <w:rFonts w:eastAsia="Calibri"/>
          <w:sz w:val="28"/>
          <w:szCs w:val="28"/>
          <w:lang w:eastAsia="en-US"/>
        </w:rPr>
        <w:t xml:space="preserve"> </w:t>
      </w:r>
      <w:r w:rsidRPr="002261F2">
        <w:rPr>
          <w:sz w:val="28"/>
          <w:szCs w:val="28"/>
          <w:lang w:eastAsia="en-US"/>
        </w:rPr>
        <w:t>Федерального закона </w:t>
      </w:r>
      <w:hyperlink r:id="rId51"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r w:rsidRPr="002261F2">
        <w:rPr>
          <w:rFonts w:eastAsia="Calibri"/>
          <w:sz w:val="28"/>
          <w:szCs w:val="28"/>
          <w:lang w:eastAsia="en-US"/>
        </w:rPr>
        <w:t>, их работников;</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2" w:history="1">
        <w:r w:rsidRPr="002261F2">
          <w:rPr>
            <w:rFonts w:eastAsia="Calibri"/>
            <w:sz w:val="28"/>
            <w:szCs w:val="28"/>
            <w:lang w:eastAsia="en-US"/>
          </w:rPr>
          <w:t>частью 1.1 статьи 16</w:t>
        </w:r>
      </w:hyperlink>
      <w:r w:rsidRPr="002261F2">
        <w:rPr>
          <w:rFonts w:eastAsia="Calibri"/>
          <w:sz w:val="28"/>
          <w:szCs w:val="28"/>
          <w:lang w:eastAsia="en-US"/>
        </w:rPr>
        <w:t xml:space="preserve"> </w:t>
      </w:r>
      <w:r w:rsidRPr="002261F2">
        <w:rPr>
          <w:sz w:val="28"/>
          <w:szCs w:val="28"/>
          <w:lang w:eastAsia="en-US"/>
        </w:rPr>
        <w:t>Федерального закона </w:t>
      </w:r>
      <w:hyperlink r:id="rId53"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r w:rsidRPr="002261F2">
        <w:rPr>
          <w:rFonts w:eastAsia="Calibri"/>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5.5. Заявитель имеет право на получение информации и документов, необходимых для обоснования и рассмотрения жалобы.</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5.6.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ЕГПУ.</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lastRenderedPageBreak/>
        <w:t xml:space="preserve">5.7. Жалоба, поступившая в администрацию, МФЦ, учредителю МФЦ, в организации, предусмотренные </w:t>
      </w:r>
      <w:hyperlink r:id="rId54" w:history="1">
        <w:r w:rsidRPr="002261F2">
          <w:rPr>
            <w:rFonts w:eastAsia="Calibri"/>
            <w:sz w:val="28"/>
            <w:szCs w:val="28"/>
            <w:lang w:eastAsia="en-US"/>
          </w:rPr>
          <w:t>частью 1.1 статьи 16</w:t>
        </w:r>
      </w:hyperlink>
      <w:r w:rsidRPr="002261F2">
        <w:rPr>
          <w:rFonts w:eastAsia="Calibri"/>
          <w:sz w:val="28"/>
          <w:szCs w:val="28"/>
          <w:lang w:eastAsia="en-US"/>
        </w:rPr>
        <w:t xml:space="preserve"> </w:t>
      </w:r>
      <w:r w:rsidRPr="002261F2">
        <w:rPr>
          <w:sz w:val="28"/>
          <w:szCs w:val="28"/>
          <w:lang w:eastAsia="en-US"/>
        </w:rPr>
        <w:t>Федерального закона </w:t>
      </w:r>
      <w:hyperlink r:id="rId55"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r w:rsidRPr="002261F2">
        <w:rPr>
          <w:rFonts w:eastAsia="Calibri"/>
          <w:sz w:val="28"/>
          <w:szCs w:val="28"/>
          <w:lang w:eastAsia="en-US"/>
        </w:rPr>
        <w:t xml:space="preserve">,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w:t>
      </w:r>
      <w:r w:rsidRPr="002261F2">
        <w:rPr>
          <w:sz w:val="28"/>
          <w:szCs w:val="28"/>
          <w:lang w:eastAsia="en-US"/>
        </w:rPr>
        <w:t>Федерального закона </w:t>
      </w:r>
      <w:hyperlink r:id="rId56"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r w:rsidRPr="002261F2">
        <w:rPr>
          <w:rFonts w:eastAsia="Calibri"/>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261F2" w:rsidRPr="002261F2" w:rsidRDefault="002261F2" w:rsidP="002261F2">
      <w:pPr>
        <w:autoSpaceDE w:val="0"/>
        <w:autoSpaceDN w:val="0"/>
        <w:adjustRightInd w:val="0"/>
        <w:ind w:firstLine="709"/>
        <w:jc w:val="both"/>
        <w:rPr>
          <w:rFonts w:eastAsia="Calibri"/>
          <w:sz w:val="28"/>
          <w:szCs w:val="28"/>
          <w:lang w:eastAsia="en-US"/>
        </w:rPr>
      </w:pPr>
      <w:bookmarkStart w:id="19" w:name="Par301"/>
      <w:bookmarkEnd w:id="19"/>
      <w:r w:rsidRPr="002261F2">
        <w:rPr>
          <w:rFonts w:eastAsia="Calibri"/>
          <w:sz w:val="28"/>
          <w:szCs w:val="28"/>
          <w:lang w:eastAsia="en-US"/>
        </w:rPr>
        <w:t>5.8. По результатам рассмотрения жалобы принимается одно из следующих решений:</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2) в удовлетворении жалобы отказывается.</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5.9. Не позднее дня, следующего за днем принятия решения, указанного в </w:t>
      </w:r>
      <w:hyperlink w:anchor="Par301" w:history="1">
        <w:r w:rsidRPr="002261F2">
          <w:rPr>
            <w:rFonts w:eastAsia="Calibri"/>
            <w:sz w:val="28"/>
            <w:szCs w:val="28"/>
            <w:lang w:eastAsia="en-US"/>
          </w:rPr>
          <w:t>пункте 5.8 раздела V</w:t>
        </w:r>
      </w:hyperlink>
      <w:r w:rsidRPr="002261F2">
        <w:rPr>
          <w:rFonts w:eastAsia="Calibri"/>
          <w:sz w:val="28"/>
          <w:szCs w:val="28"/>
          <w:lang w:eastAsia="en-US"/>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7" w:history="1">
        <w:r w:rsidRPr="002261F2">
          <w:rPr>
            <w:rFonts w:eastAsia="Calibri"/>
            <w:sz w:val="28"/>
            <w:szCs w:val="28"/>
            <w:lang w:eastAsia="en-US"/>
          </w:rPr>
          <w:t>частью 1.1 статьи 16</w:t>
        </w:r>
      </w:hyperlink>
      <w:r w:rsidRPr="002261F2">
        <w:rPr>
          <w:rFonts w:eastAsia="Calibri"/>
          <w:sz w:val="28"/>
          <w:szCs w:val="28"/>
          <w:lang w:eastAsia="en-US"/>
        </w:rPr>
        <w:t xml:space="preserve"> </w:t>
      </w:r>
      <w:r w:rsidRPr="002261F2">
        <w:rPr>
          <w:sz w:val="28"/>
          <w:szCs w:val="28"/>
          <w:lang w:eastAsia="en-US"/>
        </w:rPr>
        <w:t>Федерального закона </w:t>
      </w:r>
      <w:hyperlink r:id="rId58"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r w:rsidRPr="002261F2">
        <w:rPr>
          <w:rFonts w:eastAsia="Calibri"/>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t>5.11.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Карасукского района Новосибирской области, МФЦ, а также их должностных лиц, муниципальных служащих:</w:t>
      </w:r>
    </w:p>
    <w:p w:rsidR="002261F2" w:rsidRPr="002261F2" w:rsidRDefault="002261F2" w:rsidP="002261F2">
      <w:pPr>
        <w:autoSpaceDE w:val="0"/>
        <w:autoSpaceDN w:val="0"/>
        <w:adjustRightInd w:val="0"/>
        <w:ind w:firstLine="709"/>
        <w:jc w:val="both"/>
        <w:rPr>
          <w:rFonts w:eastAsia="Calibri"/>
          <w:sz w:val="28"/>
          <w:szCs w:val="28"/>
          <w:lang w:eastAsia="en-US"/>
        </w:rPr>
      </w:pPr>
      <w:r w:rsidRPr="002261F2">
        <w:rPr>
          <w:rFonts w:eastAsia="Calibri"/>
          <w:sz w:val="28"/>
          <w:szCs w:val="28"/>
          <w:lang w:eastAsia="en-US"/>
        </w:rPr>
        <w:lastRenderedPageBreak/>
        <w:t xml:space="preserve">- </w:t>
      </w:r>
      <w:r w:rsidRPr="002261F2">
        <w:rPr>
          <w:sz w:val="28"/>
          <w:szCs w:val="28"/>
          <w:lang w:eastAsia="en-US"/>
        </w:rPr>
        <w:t>Федеральный закон </w:t>
      </w:r>
      <w:hyperlink r:id="rId59" w:tgtFrame="_blank" w:history="1">
        <w:r w:rsidRPr="002261F2">
          <w:rPr>
            <w:sz w:val="28"/>
            <w:szCs w:val="28"/>
            <w:lang w:eastAsia="en-US"/>
          </w:rPr>
          <w:t>от 27.07.2010 № 210-ФЗ</w:t>
        </w:r>
      </w:hyperlink>
      <w:r w:rsidRPr="002261F2">
        <w:rPr>
          <w:sz w:val="28"/>
          <w:szCs w:val="28"/>
          <w:lang w:eastAsia="en-US"/>
        </w:rPr>
        <w:t> «Об организации предоставления государственных и муниципальных услуг»</w:t>
      </w:r>
      <w:r w:rsidRPr="002261F2">
        <w:rPr>
          <w:rFonts w:eastAsia="Calibri"/>
          <w:sz w:val="28"/>
          <w:szCs w:val="28"/>
          <w:lang w:eastAsia="en-US"/>
        </w:rPr>
        <w:t>;</w:t>
      </w:r>
    </w:p>
    <w:p w:rsidR="002261F2" w:rsidRPr="002261F2" w:rsidRDefault="002261F2" w:rsidP="002261F2">
      <w:pPr>
        <w:shd w:val="clear" w:color="auto" w:fill="FFFFFF"/>
        <w:ind w:firstLine="709"/>
        <w:jc w:val="both"/>
        <w:textAlignment w:val="baseline"/>
        <w:rPr>
          <w:spacing w:val="2"/>
          <w:sz w:val="28"/>
          <w:szCs w:val="28"/>
        </w:rPr>
      </w:pPr>
      <w:r w:rsidRPr="002261F2">
        <w:rPr>
          <w:spacing w:val="2"/>
          <w:sz w:val="28"/>
          <w:szCs w:val="28"/>
        </w:rPr>
        <w:t>5.12. Информация, содержащаяся в настоящем разделе, подлежит размещению на Едином портале государственных и муниципальных услуг.</w:t>
      </w:r>
    </w:p>
    <w:p w:rsidR="002261F2" w:rsidRPr="002261F2" w:rsidRDefault="002261F2" w:rsidP="002261F2">
      <w:pPr>
        <w:shd w:val="clear" w:color="auto" w:fill="FFFFFF"/>
        <w:ind w:firstLine="709"/>
        <w:jc w:val="both"/>
        <w:textAlignment w:val="baseline"/>
        <w:rPr>
          <w:spacing w:val="2"/>
          <w:sz w:val="28"/>
          <w:szCs w:val="28"/>
        </w:rPr>
      </w:pPr>
      <w:r w:rsidRPr="002261F2">
        <w:rPr>
          <w:spacing w:val="2"/>
          <w:sz w:val="28"/>
          <w:szCs w:val="28"/>
        </w:rPr>
        <w:t>5.13. Жалоба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2261F2" w:rsidRPr="002261F2" w:rsidRDefault="002261F2" w:rsidP="002261F2">
      <w:pPr>
        <w:widowControl w:val="0"/>
        <w:autoSpaceDE w:val="0"/>
        <w:autoSpaceDN w:val="0"/>
        <w:adjustRightInd w:val="0"/>
        <w:jc w:val="both"/>
        <w:outlineLvl w:val="1"/>
        <w:rPr>
          <w:sz w:val="28"/>
          <w:szCs w:val="28"/>
        </w:rPr>
      </w:pPr>
    </w:p>
    <w:p w:rsidR="002261F2" w:rsidRPr="002261F2" w:rsidRDefault="002261F2" w:rsidP="002261F2">
      <w:pPr>
        <w:widowControl w:val="0"/>
        <w:autoSpaceDE w:val="0"/>
        <w:autoSpaceDN w:val="0"/>
        <w:adjustRightInd w:val="0"/>
        <w:jc w:val="both"/>
        <w:outlineLvl w:val="1"/>
        <w:rPr>
          <w:sz w:val="28"/>
          <w:szCs w:val="28"/>
        </w:rPr>
      </w:pPr>
    </w:p>
    <w:p w:rsidR="002261F2" w:rsidRPr="002261F2" w:rsidRDefault="002261F2" w:rsidP="002261F2">
      <w:pPr>
        <w:widowControl w:val="0"/>
        <w:autoSpaceDE w:val="0"/>
        <w:autoSpaceDN w:val="0"/>
        <w:adjustRightInd w:val="0"/>
        <w:jc w:val="both"/>
        <w:outlineLvl w:val="1"/>
        <w:rPr>
          <w:sz w:val="28"/>
          <w:szCs w:val="28"/>
        </w:rPr>
      </w:pPr>
    </w:p>
    <w:p w:rsidR="002261F2" w:rsidRP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Default="002261F2" w:rsidP="002261F2">
      <w:pPr>
        <w:widowControl w:val="0"/>
        <w:autoSpaceDE w:val="0"/>
        <w:autoSpaceDN w:val="0"/>
        <w:adjustRightInd w:val="0"/>
        <w:jc w:val="both"/>
        <w:outlineLvl w:val="1"/>
        <w:rPr>
          <w:sz w:val="28"/>
          <w:szCs w:val="28"/>
        </w:rPr>
      </w:pPr>
    </w:p>
    <w:p w:rsidR="002261F2" w:rsidRPr="002261F2" w:rsidRDefault="002261F2" w:rsidP="002261F2">
      <w:pPr>
        <w:widowControl w:val="0"/>
        <w:autoSpaceDE w:val="0"/>
        <w:autoSpaceDN w:val="0"/>
        <w:adjustRightInd w:val="0"/>
        <w:jc w:val="both"/>
        <w:outlineLvl w:val="1"/>
        <w:rPr>
          <w:sz w:val="28"/>
          <w:szCs w:val="28"/>
        </w:rPr>
      </w:pPr>
    </w:p>
    <w:p w:rsidR="002261F2" w:rsidRPr="002261F2" w:rsidRDefault="002261F2" w:rsidP="002261F2">
      <w:pPr>
        <w:widowControl w:val="0"/>
        <w:autoSpaceDE w:val="0"/>
        <w:autoSpaceDN w:val="0"/>
        <w:adjustRightInd w:val="0"/>
        <w:jc w:val="both"/>
        <w:outlineLvl w:val="1"/>
        <w:rPr>
          <w:sz w:val="28"/>
          <w:szCs w:val="28"/>
        </w:rPr>
      </w:pPr>
    </w:p>
    <w:p w:rsidR="002261F2" w:rsidRPr="002261F2" w:rsidRDefault="002261F2" w:rsidP="002261F2">
      <w:pPr>
        <w:widowControl w:val="0"/>
        <w:autoSpaceDE w:val="0"/>
        <w:autoSpaceDN w:val="0"/>
        <w:adjustRightInd w:val="0"/>
        <w:jc w:val="both"/>
        <w:outlineLvl w:val="1"/>
        <w:rPr>
          <w:sz w:val="28"/>
          <w:szCs w:val="28"/>
        </w:rPr>
      </w:pPr>
    </w:p>
    <w:p w:rsidR="002261F2" w:rsidRPr="002261F2" w:rsidRDefault="002261F2" w:rsidP="002261F2">
      <w:pPr>
        <w:widowControl w:val="0"/>
        <w:autoSpaceDE w:val="0"/>
        <w:autoSpaceDN w:val="0"/>
        <w:adjustRightInd w:val="0"/>
        <w:jc w:val="both"/>
        <w:outlineLvl w:val="1"/>
        <w:rPr>
          <w:sz w:val="28"/>
          <w:szCs w:val="28"/>
        </w:rPr>
      </w:pPr>
    </w:p>
    <w:p w:rsidR="002261F2" w:rsidRPr="002261F2" w:rsidRDefault="002261F2" w:rsidP="002261F2">
      <w:pPr>
        <w:widowControl w:val="0"/>
        <w:autoSpaceDE w:val="0"/>
        <w:autoSpaceDN w:val="0"/>
        <w:adjustRightInd w:val="0"/>
        <w:jc w:val="right"/>
        <w:outlineLvl w:val="1"/>
        <w:rPr>
          <w:rFonts w:eastAsia="Calibri"/>
          <w:sz w:val="24"/>
          <w:szCs w:val="24"/>
          <w:lang w:eastAsia="en-US"/>
        </w:rPr>
      </w:pPr>
      <w:r w:rsidRPr="002261F2">
        <w:rPr>
          <w:rFonts w:eastAsia="Calibri"/>
          <w:sz w:val="24"/>
          <w:szCs w:val="24"/>
          <w:lang w:eastAsia="en-US"/>
        </w:rPr>
        <w:t>Приложение № 1</w:t>
      </w:r>
    </w:p>
    <w:p w:rsidR="002261F2" w:rsidRPr="002261F2" w:rsidRDefault="002261F2" w:rsidP="002261F2">
      <w:pPr>
        <w:widowControl w:val="0"/>
        <w:autoSpaceDE w:val="0"/>
        <w:autoSpaceDN w:val="0"/>
        <w:adjustRightInd w:val="0"/>
        <w:jc w:val="right"/>
        <w:rPr>
          <w:rFonts w:eastAsia="Calibri"/>
          <w:sz w:val="24"/>
          <w:szCs w:val="24"/>
          <w:lang w:eastAsia="en-US"/>
        </w:rPr>
      </w:pPr>
      <w:r w:rsidRPr="002261F2">
        <w:rPr>
          <w:rFonts w:eastAsia="Calibri"/>
          <w:sz w:val="24"/>
          <w:szCs w:val="24"/>
          <w:lang w:eastAsia="en-US"/>
        </w:rPr>
        <w:t>к административному регламенту</w:t>
      </w:r>
    </w:p>
    <w:p w:rsidR="002261F2" w:rsidRPr="002261F2" w:rsidRDefault="002261F2" w:rsidP="002261F2">
      <w:pPr>
        <w:widowControl w:val="0"/>
        <w:autoSpaceDE w:val="0"/>
        <w:autoSpaceDN w:val="0"/>
        <w:adjustRightInd w:val="0"/>
        <w:jc w:val="right"/>
        <w:rPr>
          <w:rFonts w:eastAsia="Calibri"/>
          <w:sz w:val="24"/>
          <w:szCs w:val="24"/>
          <w:lang w:eastAsia="en-US"/>
        </w:rPr>
      </w:pPr>
      <w:r w:rsidRPr="002261F2">
        <w:rPr>
          <w:rFonts w:eastAsia="Calibri"/>
          <w:sz w:val="24"/>
          <w:szCs w:val="24"/>
          <w:lang w:eastAsia="en-US"/>
        </w:rPr>
        <w:t>предоставления муниципальной услуги</w:t>
      </w:r>
    </w:p>
    <w:p w:rsidR="002261F2" w:rsidRPr="002261F2" w:rsidRDefault="002261F2" w:rsidP="002261F2">
      <w:pPr>
        <w:widowControl w:val="0"/>
        <w:autoSpaceDE w:val="0"/>
        <w:autoSpaceDN w:val="0"/>
        <w:adjustRightInd w:val="0"/>
        <w:jc w:val="right"/>
        <w:rPr>
          <w:rFonts w:eastAsia="Calibri"/>
          <w:sz w:val="24"/>
          <w:szCs w:val="24"/>
          <w:lang w:eastAsia="en-US"/>
        </w:rPr>
      </w:pPr>
      <w:r>
        <w:rPr>
          <w:rFonts w:eastAsia="Calibri"/>
          <w:sz w:val="24"/>
          <w:szCs w:val="24"/>
          <w:lang w:eastAsia="en-US"/>
        </w:rPr>
        <w:t>по выдаче разрешения</w:t>
      </w:r>
    </w:p>
    <w:p w:rsidR="002261F2" w:rsidRPr="002261F2" w:rsidRDefault="002261F2" w:rsidP="002261F2">
      <w:pPr>
        <w:widowControl w:val="0"/>
        <w:autoSpaceDE w:val="0"/>
        <w:autoSpaceDN w:val="0"/>
        <w:adjustRightInd w:val="0"/>
        <w:jc w:val="right"/>
        <w:rPr>
          <w:rFonts w:eastAsia="Calibri"/>
          <w:sz w:val="24"/>
          <w:szCs w:val="24"/>
          <w:lang w:eastAsia="en-US"/>
        </w:rPr>
      </w:pPr>
      <w:r w:rsidRPr="002261F2">
        <w:rPr>
          <w:rFonts w:eastAsia="Calibri"/>
          <w:sz w:val="24"/>
          <w:szCs w:val="24"/>
          <w:lang w:eastAsia="en-US"/>
        </w:rPr>
        <w:t>на ввод объекта в эксплуатацию</w:t>
      </w:r>
    </w:p>
    <w:p w:rsidR="002261F2" w:rsidRPr="002261F2" w:rsidRDefault="002261F2" w:rsidP="002261F2">
      <w:pPr>
        <w:widowControl w:val="0"/>
        <w:autoSpaceDE w:val="0"/>
        <w:autoSpaceDN w:val="0"/>
        <w:adjustRightInd w:val="0"/>
        <w:jc w:val="center"/>
        <w:rPr>
          <w:rFonts w:eastAsia="Calibri"/>
          <w:sz w:val="24"/>
          <w:szCs w:val="24"/>
          <w:lang w:eastAsia="en-US"/>
        </w:rPr>
      </w:pPr>
      <w:r w:rsidRPr="002261F2">
        <w:rPr>
          <w:rFonts w:eastAsia="Calibri"/>
          <w:sz w:val="24"/>
          <w:szCs w:val="24"/>
          <w:lang w:eastAsia="en-US"/>
        </w:rPr>
        <w:t>ОБРАЗЕЦ</w:t>
      </w:r>
    </w:p>
    <w:p w:rsidR="002261F2" w:rsidRPr="002261F2" w:rsidRDefault="002261F2" w:rsidP="002261F2">
      <w:pPr>
        <w:widowControl w:val="0"/>
        <w:autoSpaceDE w:val="0"/>
        <w:autoSpaceDN w:val="0"/>
        <w:adjustRightInd w:val="0"/>
        <w:jc w:val="center"/>
        <w:rPr>
          <w:rFonts w:eastAsia="Calibri"/>
          <w:sz w:val="24"/>
          <w:szCs w:val="24"/>
          <w:lang w:eastAsia="en-US"/>
        </w:rPr>
      </w:pPr>
      <w:r w:rsidRPr="002261F2">
        <w:rPr>
          <w:rFonts w:eastAsia="Calibri"/>
          <w:sz w:val="24"/>
          <w:szCs w:val="24"/>
          <w:lang w:eastAsia="en-US"/>
        </w:rPr>
        <w:t>уведомления об отказе в выдаче разрешения</w:t>
      </w:r>
      <w:r>
        <w:rPr>
          <w:rFonts w:eastAsia="Calibri"/>
          <w:sz w:val="24"/>
          <w:szCs w:val="24"/>
          <w:lang w:eastAsia="en-US"/>
        </w:rPr>
        <w:t xml:space="preserve"> </w:t>
      </w:r>
      <w:r w:rsidRPr="002261F2">
        <w:rPr>
          <w:rFonts w:eastAsia="Calibri"/>
          <w:sz w:val="24"/>
          <w:szCs w:val="24"/>
          <w:lang w:eastAsia="en-US"/>
        </w:rPr>
        <w:t>на ввод объекта в эксплуатацию</w:t>
      </w:r>
    </w:p>
    <w:p w:rsidR="002261F2" w:rsidRPr="002261F2" w:rsidRDefault="002261F2" w:rsidP="002261F2">
      <w:pPr>
        <w:widowControl w:val="0"/>
        <w:autoSpaceDE w:val="0"/>
        <w:autoSpaceDN w:val="0"/>
        <w:adjustRightInd w:val="0"/>
        <w:rPr>
          <w:sz w:val="24"/>
          <w:szCs w:val="24"/>
        </w:rPr>
      </w:pPr>
    </w:p>
    <w:p w:rsidR="002261F2" w:rsidRPr="002261F2" w:rsidRDefault="002261F2" w:rsidP="002261F2">
      <w:pPr>
        <w:widowControl w:val="0"/>
        <w:autoSpaceDE w:val="0"/>
        <w:autoSpaceDN w:val="0"/>
        <w:adjustRightInd w:val="0"/>
        <w:rPr>
          <w:sz w:val="24"/>
          <w:szCs w:val="24"/>
        </w:rPr>
      </w:pPr>
      <w:r w:rsidRPr="002261F2">
        <w:rPr>
          <w:sz w:val="24"/>
          <w:szCs w:val="24"/>
        </w:rPr>
        <w:t>Реквизиты бланка                                                                Кому 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администрации района                                                                      (наименование застройщика,</w:t>
      </w:r>
    </w:p>
    <w:p w:rsidR="002261F2" w:rsidRPr="002261F2" w:rsidRDefault="002261F2" w:rsidP="002261F2">
      <w:pPr>
        <w:widowControl w:val="0"/>
        <w:autoSpaceDE w:val="0"/>
        <w:autoSpaceDN w:val="0"/>
        <w:adjustRightInd w:val="0"/>
        <w:rPr>
          <w:sz w:val="24"/>
          <w:szCs w:val="24"/>
        </w:rPr>
      </w:pPr>
      <w:r w:rsidRPr="002261F2">
        <w:rPr>
          <w:sz w:val="24"/>
          <w:szCs w:val="24"/>
        </w:rPr>
        <w:t xml:space="preserve">                                                                                               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 xml:space="preserve">                                                                                           Ф.И.О. - для физических лиц, полное</w:t>
      </w:r>
    </w:p>
    <w:p w:rsidR="002261F2" w:rsidRPr="002261F2" w:rsidRDefault="002261F2" w:rsidP="002261F2">
      <w:pPr>
        <w:widowControl w:val="0"/>
        <w:autoSpaceDE w:val="0"/>
        <w:autoSpaceDN w:val="0"/>
        <w:adjustRightInd w:val="0"/>
        <w:rPr>
          <w:sz w:val="24"/>
          <w:szCs w:val="24"/>
        </w:rPr>
      </w:pPr>
      <w:r w:rsidRPr="002261F2">
        <w:rPr>
          <w:sz w:val="24"/>
          <w:szCs w:val="24"/>
        </w:rPr>
        <w:t xml:space="preserve">                                                                                          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 xml:space="preserve">                                                                                                наименование организации -</w:t>
      </w:r>
    </w:p>
    <w:p w:rsidR="002261F2" w:rsidRPr="002261F2" w:rsidRDefault="002261F2" w:rsidP="002261F2">
      <w:pPr>
        <w:widowControl w:val="0"/>
        <w:autoSpaceDE w:val="0"/>
        <w:autoSpaceDN w:val="0"/>
        <w:adjustRightInd w:val="0"/>
        <w:rPr>
          <w:sz w:val="24"/>
          <w:szCs w:val="24"/>
        </w:rPr>
      </w:pPr>
      <w:r w:rsidRPr="002261F2">
        <w:rPr>
          <w:sz w:val="24"/>
          <w:szCs w:val="24"/>
        </w:rPr>
        <w:t xml:space="preserve">                                                                                          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 xml:space="preserve">                                                                                                              для юридических лиц,</w:t>
      </w:r>
    </w:p>
    <w:p w:rsidR="002261F2" w:rsidRPr="002261F2" w:rsidRDefault="002261F2" w:rsidP="002261F2">
      <w:pPr>
        <w:widowControl w:val="0"/>
        <w:autoSpaceDE w:val="0"/>
        <w:autoSpaceDN w:val="0"/>
        <w:adjustRightInd w:val="0"/>
        <w:rPr>
          <w:sz w:val="24"/>
          <w:szCs w:val="24"/>
        </w:rPr>
      </w:pPr>
      <w:r w:rsidRPr="002261F2">
        <w:rPr>
          <w:sz w:val="24"/>
          <w:szCs w:val="24"/>
        </w:rPr>
        <w:t xml:space="preserve">                                                                                          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 xml:space="preserve">                                                                                                             индекс, почтовый адрес)</w:t>
      </w:r>
    </w:p>
    <w:p w:rsidR="002261F2" w:rsidRPr="002261F2" w:rsidRDefault="002261F2" w:rsidP="002261F2">
      <w:pPr>
        <w:widowControl w:val="0"/>
        <w:autoSpaceDE w:val="0"/>
        <w:autoSpaceDN w:val="0"/>
        <w:adjustRightInd w:val="0"/>
        <w:jc w:val="center"/>
        <w:rPr>
          <w:sz w:val="24"/>
          <w:szCs w:val="24"/>
        </w:rPr>
      </w:pPr>
    </w:p>
    <w:p w:rsidR="002261F2" w:rsidRPr="002261F2" w:rsidRDefault="002261F2" w:rsidP="002261F2">
      <w:pPr>
        <w:widowControl w:val="0"/>
        <w:autoSpaceDE w:val="0"/>
        <w:autoSpaceDN w:val="0"/>
        <w:adjustRightInd w:val="0"/>
        <w:jc w:val="center"/>
        <w:rPr>
          <w:sz w:val="24"/>
          <w:szCs w:val="24"/>
        </w:rPr>
      </w:pPr>
      <w:r w:rsidRPr="002261F2">
        <w:rPr>
          <w:sz w:val="24"/>
          <w:szCs w:val="24"/>
        </w:rPr>
        <w:t>УВЕДОМЛЕНИЕ</w:t>
      </w:r>
    </w:p>
    <w:p w:rsidR="002261F2" w:rsidRPr="002261F2" w:rsidRDefault="002261F2" w:rsidP="002261F2">
      <w:pPr>
        <w:widowControl w:val="0"/>
        <w:autoSpaceDE w:val="0"/>
        <w:autoSpaceDN w:val="0"/>
        <w:adjustRightInd w:val="0"/>
        <w:jc w:val="center"/>
        <w:rPr>
          <w:sz w:val="24"/>
          <w:szCs w:val="24"/>
        </w:rPr>
      </w:pPr>
      <w:r w:rsidRPr="002261F2">
        <w:rPr>
          <w:sz w:val="24"/>
          <w:szCs w:val="24"/>
        </w:rPr>
        <w:t>об отказе в выдаче разрешения на ввод объекта в эксплуатацию</w:t>
      </w:r>
    </w:p>
    <w:p w:rsidR="002261F2" w:rsidRPr="002261F2" w:rsidRDefault="002261F2" w:rsidP="002261F2">
      <w:pPr>
        <w:widowControl w:val="0"/>
        <w:autoSpaceDE w:val="0"/>
        <w:autoSpaceDN w:val="0"/>
        <w:adjustRightInd w:val="0"/>
        <w:rPr>
          <w:sz w:val="24"/>
          <w:szCs w:val="24"/>
        </w:rPr>
      </w:pPr>
    </w:p>
    <w:p w:rsidR="002261F2" w:rsidRPr="002261F2" w:rsidRDefault="002261F2" w:rsidP="002261F2">
      <w:pPr>
        <w:widowControl w:val="0"/>
        <w:autoSpaceDE w:val="0"/>
        <w:autoSpaceDN w:val="0"/>
        <w:adjustRightInd w:val="0"/>
        <w:rPr>
          <w:sz w:val="24"/>
          <w:szCs w:val="24"/>
        </w:rPr>
      </w:pPr>
      <w:r w:rsidRPr="002261F2">
        <w:rPr>
          <w:sz w:val="24"/>
          <w:szCs w:val="24"/>
        </w:rPr>
        <w:t>от "____" ____________ 20___ г.                                                                                   N _________</w:t>
      </w:r>
    </w:p>
    <w:p w:rsidR="002261F2" w:rsidRPr="002261F2" w:rsidRDefault="002261F2" w:rsidP="002261F2">
      <w:pPr>
        <w:widowControl w:val="0"/>
        <w:autoSpaceDE w:val="0"/>
        <w:autoSpaceDN w:val="0"/>
        <w:adjustRightInd w:val="0"/>
        <w:rPr>
          <w:sz w:val="24"/>
          <w:szCs w:val="24"/>
        </w:rPr>
      </w:pPr>
    </w:p>
    <w:p w:rsidR="002261F2" w:rsidRPr="002261F2" w:rsidRDefault="002261F2" w:rsidP="002261F2">
      <w:pPr>
        <w:widowControl w:val="0"/>
        <w:autoSpaceDE w:val="0"/>
        <w:autoSpaceDN w:val="0"/>
        <w:adjustRightInd w:val="0"/>
        <w:ind w:firstLine="708"/>
        <w:rPr>
          <w:sz w:val="24"/>
          <w:szCs w:val="24"/>
        </w:rPr>
      </w:pPr>
      <w:r w:rsidRPr="002261F2">
        <w:rPr>
          <w:sz w:val="24"/>
          <w:szCs w:val="24"/>
        </w:rPr>
        <w:t>Вы обратились с заявлением от "____" _____________ 20___ г. N _________</w:t>
      </w:r>
      <w:r>
        <w:rPr>
          <w:sz w:val="24"/>
          <w:szCs w:val="24"/>
        </w:rPr>
        <w:t xml:space="preserve"> </w:t>
      </w:r>
      <w:r w:rsidRPr="002261F2">
        <w:rPr>
          <w:sz w:val="24"/>
          <w:szCs w:val="24"/>
        </w:rPr>
        <w:t>о выдаче разрешения на ввод объекта в эксплуатацию ______________________________________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 xml:space="preserve">                                            (наименование объекта в соответствии с проектной документацией)</w:t>
      </w:r>
    </w:p>
    <w:p w:rsidR="002261F2" w:rsidRPr="002261F2" w:rsidRDefault="002261F2" w:rsidP="002261F2">
      <w:pPr>
        <w:widowControl w:val="0"/>
        <w:autoSpaceDE w:val="0"/>
        <w:autoSpaceDN w:val="0"/>
        <w:adjustRightInd w:val="0"/>
        <w:rPr>
          <w:sz w:val="24"/>
          <w:szCs w:val="24"/>
        </w:rPr>
      </w:pPr>
      <w:r w:rsidRPr="002261F2">
        <w:rPr>
          <w:sz w:val="24"/>
          <w:szCs w:val="24"/>
        </w:rPr>
        <w:t>________________________________________________________________________________</w:t>
      </w:r>
    </w:p>
    <w:p w:rsidR="002261F2" w:rsidRPr="002261F2" w:rsidRDefault="002261F2" w:rsidP="002261F2">
      <w:pPr>
        <w:widowControl w:val="0"/>
        <w:autoSpaceDE w:val="0"/>
        <w:autoSpaceDN w:val="0"/>
        <w:adjustRightInd w:val="0"/>
        <w:rPr>
          <w:sz w:val="24"/>
          <w:szCs w:val="24"/>
        </w:rPr>
      </w:pPr>
    </w:p>
    <w:p w:rsidR="002261F2" w:rsidRPr="002261F2" w:rsidRDefault="002261F2" w:rsidP="002261F2">
      <w:pPr>
        <w:widowControl w:val="0"/>
        <w:autoSpaceDE w:val="0"/>
        <w:autoSpaceDN w:val="0"/>
        <w:adjustRightInd w:val="0"/>
        <w:rPr>
          <w:sz w:val="24"/>
          <w:szCs w:val="24"/>
        </w:rPr>
      </w:pPr>
      <w:r w:rsidRPr="002261F2">
        <w:rPr>
          <w:sz w:val="24"/>
          <w:szCs w:val="24"/>
        </w:rPr>
        <w:t>расположенного поадресу:___________________________________________________________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 xml:space="preserve">                                                                  (строительный или почтовый адрес _______________________________________________________________________________.</w:t>
      </w:r>
    </w:p>
    <w:p w:rsidR="002261F2" w:rsidRPr="002261F2" w:rsidRDefault="002261F2" w:rsidP="002261F2">
      <w:pPr>
        <w:widowControl w:val="0"/>
        <w:autoSpaceDE w:val="0"/>
        <w:autoSpaceDN w:val="0"/>
        <w:adjustRightInd w:val="0"/>
        <w:ind w:firstLine="708"/>
        <w:jc w:val="both"/>
        <w:rPr>
          <w:sz w:val="24"/>
          <w:szCs w:val="24"/>
        </w:rPr>
      </w:pPr>
      <w:r w:rsidRPr="002261F2">
        <w:rPr>
          <w:sz w:val="24"/>
          <w:szCs w:val="24"/>
        </w:rPr>
        <w:t>По результатам рассмотрения заявления в соответствии с частями 6, 7 статьи 55 Градостроительного кодекса Российской Федерации Вам отказано в выдаче разрешения на ввод объекта в эксплуатацию по следующим основаниям</w:t>
      </w:r>
    </w:p>
    <w:p w:rsidR="002261F2" w:rsidRPr="002261F2" w:rsidRDefault="002261F2" w:rsidP="002261F2">
      <w:pPr>
        <w:widowControl w:val="0"/>
        <w:autoSpaceDE w:val="0"/>
        <w:autoSpaceDN w:val="0"/>
        <w:adjustRightInd w:val="0"/>
        <w:rPr>
          <w:sz w:val="24"/>
          <w:szCs w:val="24"/>
        </w:rPr>
      </w:pPr>
      <w:r w:rsidRPr="002261F2">
        <w:rPr>
          <w:sz w:val="24"/>
          <w:szCs w:val="24"/>
        </w:rPr>
        <w:t>________________________________________________________________________________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________________________________________________________________________________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________________________________________________________________________________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_______________________________________________________________________________.</w:t>
      </w:r>
    </w:p>
    <w:p w:rsidR="002261F2" w:rsidRPr="002261F2" w:rsidRDefault="002261F2" w:rsidP="002261F2">
      <w:pPr>
        <w:widowControl w:val="0"/>
        <w:autoSpaceDE w:val="0"/>
        <w:autoSpaceDN w:val="0"/>
        <w:adjustRightInd w:val="0"/>
        <w:rPr>
          <w:sz w:val="24"/>
          <w:szCs w:val="24"/>
        </w:rPr>
      </w:pPr>
    </w:p>
    <w:p w:rsidR="002261F2" w:rsidRPr="002261F2" w:rsidRDefault="002261F2" w:rsidP="002261F2">
      <w:pPr>
        <w:widowControl w:val="0"/>
        <w:autoSpaceDE w:val="0"/>
        <w:autoSpaceDN w:val="0"/>
        <w:adjustRightInd w:val="0"/>
        <w:rPr>
          <w:sz w:val="24"/>
          <w:szCs w:val="24"/>
        </w:rPr>
      </w:pPr>
    </w:p>
    <w:p w:rsidR="002261F2" w:rsidRPr="002261F2" w:rsidRDefault="002261F2" w:rsidP="002261F2">
      <w:pPr>
        <w:widowControl w:val="0"/>
        <w:autoSpaceDE w:val="0"/>
        <w:autoSpaceDN w:val="0"/>
        <w:adjustRightInd w:val="0"/>
        <w:rPr>
          <w:sz w:val="24"/>
          <w:szCs w:val="24"/>
        </w:rPr>
      </w:pPr>
      <w:r w:rsidRPr="002261F2">
        <w:rPr>
          <w:sz w:val="24"/>
          <w:szCs w:val="24"/>
        </w:rPr>
        <w:t>Глава Карасукского района _________________     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 xml:space="preserve">                                                         (подпись)                          (инициалы, фамилия)</w:t>
      </w:r>
    </w:p>
    <w:p w:rsidR="002261F2" w:rsidRPr="002261F2" w:rsidRDefault="002261F2" w:rsidP="002261F2">
      <w:pPr>
        <w:widowControl w:val="0"/>
        <w:autoSpaceDE w:val="0"/>
        <w:autoSpaceDN w:val="0"/>
        <w:adjustRightInd w:val="0"/>
        <w:rPr>
          <w:sz w:val="24"/>
          <w:szCs w:val="24"/>
        </w:rPr>
      </w:pPr>
      <w:r w:rsidRPr="002261F2">
        <w:rPr>
          <w:sz w:val="24"/>
          <w:szCs w:val="24"/>
        </w:rPr>
        <w:t xml:space="preserve">    М.П.</w:t>
      </w:r>
    </w:p>
    <w:p w:rsidR="002261F2" w:rsidRPr="002261F2" w:rsidRDefault="002261F2" w:rsidP="002261F2">
      <w:pPr>
        <w:widowControl w:val="0"/>
        <w:autoSpaceDE w:val="0"/>
        <w:autoSpaceDN w:val="0"/>
        <w:adjustRightInd w:val="0"/>
        <w:rPr>
          <w:sz w:val="24"/>
          <w:szCs w:val="24"/>
        </w:rPr>
      </w:pPr>
    </w:p>
    <w:p w:rsidR="002261F2" w:rsidRPr="002261F2" w:rsidRDefault="002261F2" w:rsidP="002261F2">
      <w:pPr>
        <w:widowControl w:val="0"/>
        <w:autoSpaceDE w:val="0"/>
        <w:autoSpaceDN w:val="0"/>
        <w:adjustRightInd w:val="0"/>
        <w:rPr>
          <w:sz w:val="24"/>
          <w:szCs w:val="24"/>
        </w:rPr>
      </w:pPr>
      <w:r w:rsidRPr="002261F2">
        <w:rPr>
          <w:sz w:val="24"/>
          <w:szCs w:val="24"/>
        </w:rPr>
        <w:t>Получил: "___" ________ 20___ г.                                         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 xml:space="preserve">                                                                                        (подпись заявителя (заполняется в</w:t>
      </w:r>
    </w:p>
    <w:p w:rsidR="002261F2" w:rsidRPr="002261F2" w:rsidRDefault="002261F2" w:rsidP="002261F2">
      <w:pPr>
        <w:widowControl w:val="0"/>
        <w:autoSpaceDE w:val="0"/>
        <w:autoSpaceDN w:val="0"/>
        <w:adjustRightInd w:val="0"/>
        <w:rPr>
          <w:sz w:val="24"/>
          <w:szCs w:val="24"/>
        </w:rPr>
      </w:pPr>
      <w:r w:rsidRPr="002261F2">
        <w:rPr>
          <w:sz w:val="24"/>
          <w:szCs w:val="24"/>
        </w:rPr>
        <w:t xml:space="preserve">                                                                                           (его представителя)) случае получения</w:t>
      </w:r>
    </w:p>
    <w:p w:rsidR="002261F2" w:rsidRPr="002261F2" w:rsidRDefault="002261F2" w:rsidP="002261F2">
      <w:pPr>
        <w:widowControl w:val="0"/>
        <w:autoSpaceDE w:val="0"/>
        <w:autoSpaceDN w:val="0"/>
        <w:adjustRightInd w:val="0"/>
        <w:rPr>
          <w:sz w:val="24"/>
          <w:szCs w:val="24"/>
        </w:rPr>
      </w:pPr>
      <w:r w:rsidRPr="002261F2">
        <w:rPr>
          <w:sz w:val="24"/>
          <w:szCs w:val="24"/>
        </w:rPr>
        <w:t xml:space="preserve">                                                                                                                   решения лично)</w:t>
      </w:r>
    </w:p>
    <w:p w:rsidR="002261F2" w:rsidRDefault="002261F2" w:rsidP="002261F2">
      <w:pPr>
        <w:widowControl w:val="0"/>
        <w:autoSpaceDE w:val="0"/>
        <w:autoSpaceDN w:val="0"/>
        <w:adjustRightInd w:val="0"/>
        <w:jc w:val="right"/>
        <w:outlineLvl w:val="1"/>
        <w:rPr>
          <w:rFonts w:eastAsia="Calibri"/>
          <w:sz w:val="24"/>
          <w:szCs w:val="24"/>
          <w:lang w:eastAsia="en-US"/>
        </w:rPr>
      </w:pPr>
    </w:p>
    <w:p w:rsidR="002261F2" w:rsidRPr="002261F2" w:rsidRDefault="002261F2" w:rsidP="002261F2">
      <w:pPr>
        <w:widowControl w:val="0"/>
        <w:autoSpaceDE w:val="0"/>
        <w:autoSpaceDN w:val="0"/>
        <w:adjustRightInd w:val="0"/>
        <w:jc w:val="right"/>
        <w:outlineLvl w:val="1"/>
        <w:rPr>
          <w:rFonts w:eastAsia="Calibri"/>
          <w:sz w:val="24"/>
          <w:szCs w:val="24"/>
          <w:lang w:eastAsia="en-US"/>
        </w:rPr>
      </w:pPr>
      <w:r w:rsidRPr="002261F2">
        <w:rPr>
          <w:rFonts w:eastAsia="Calibri"/>
          <w:sz w:val="24"/>
          <w:szCs w:val="24"/>
          <w:lang w:eastAsia="en-US"/>
        </w:rPr>
        <w:t>Приложение № 2</w:t>
      </w:r>
    </w:p>
    <w:p w:rsidR="002261F2" w:rsidRPr="002261F2" w:rsidRDefault="002261F2" w:rsidP="002261F2">
      <w:pPr>
        <w:widowControl w:val="0"/>
        <w:autoSpaceDE w:val="0"/>
        <w:autoSpaceDN w:val="0"/>
        <w:adjustRightInd w:val="0"/>
        <w:jc w:val="right"/>
        <w:rPr>
          <w:rFonts w:eastAsia="Calibri"/>
          <w:sz w:val="24"/>
          <w:szCs w:val="24"/>
          <w:lang w:eastAsia="en-US"/>
        </w:rPr>
      </w:pPr>
      <w:r w:rsidRPr="002261F2">
        <w:rPr>
          <w:rFonts w:eastAsia="Calibri"/>
          <w:sz w:val="24"/>
          <w:szCs w:val="24"/>
          <w:lang w:eastAsia="en-US"/>
        </w:rPr>
        <w:t>к административному регламенту</w:t>
      </w:r>
    </w:p>
    <w:p w:rsidR="002261F2" w:rsidRPr="002261F2" w:rsidRDefault="002261F2" w:rsidP="002261F2">
      <w:pPr>
        <w:widowControl w:val="0"/>
        <w:autoSpaceDE w:val="0"/>
        <w:autoSpaceDN w:val="0"/>
        <w:adjustRightInd w:val="0"/>
        <w:jc w:val="right"/>
        <w:rPr>
          <w:rFonts w:eastAsia="Calibri"/>
          <w:sz w:val="24"/>
          <w:szCs w:val="24"/>
          <w:lang w:eastAsia="en-US"/>
        </w:rPr>
      </w:pPr>
      <w:r w:rsidRPr="002261F2">
        <w:rPr>
          <w:rFonts w:eastAsia="Calibri"/>
          <w:sz w:val="24"/>
          <w:szCs w:val="24"/>
          <w:lang w:eastAsia="en-US"/>
        </w:rPr>
        <w:t>предоставления муниципальной услуги</w:t>
      </w:r>
    </w:p>
    <w:p w:rsidR="002261F2" w:rsidRPr="002261F2" w:rsidRDefault="002261F2" w:rsidP="002261F2">
      <w:pPr>
        <w:widowControl w:val="0"/>
        <w:autoSpaceDE w:val="0"/>
        <w:autoSpaceDN w:val="0"/>
        <w:adjustRightInd w:val="0"/>
        <w:jc w:val="right"/>
        <w:rPr>
          <w:rFonts w:eastAsia="Calibri"/>
          <w:sz w:val="24"/>
          <w:szCs w:val="24"/>
          <w:lang w:eastAsia="en-US"/>
        </w:rPr>
      </w:pPr>
      <w:r w:rsidRPr="002261F2">
        <w:rPr>
          <w:rFonts w:eastAsia="Calibri"/>
          <w:sz w:val="24"/>
          <w:szCs w:val="24"/>
          <w:lang w:eastAsia="en-US"/>
        </w:rPr>
        <w:t xml:space="preserve">по выдаче разрешения </w:t>
      </w:r>
    </w:p>
    <w:p w:rsidR="002261F2" w:rsidRPr="002261F2" w:rsidRDefault="002261F2" w:rsidP="002261F2">
      <w:pPr>
        <w:widowControl w:val="0"/>
        <w:autoSpaceDE w:val="0"/>
        <w:autoSpaceDN w:val="0"/>
        <w:adjustRightInd w:val="0"/>
        <w:jc w:val="right"/>
        <w:rPr>
          <w:rFonts w:eastAsia="Calibri"/>
          <w:sz w:val="24"/>
          <w:szCs w:val="24"/>
          <w:lang w:eastAsia="en-US"/>
        </w:rPr>
      </w:pPr>
      <w:r w:rsidRPr="002261F2">
        <w:rPr>
          <w:rFonts w:eastAsia="Calibri"/>
          <w:sz w:val="24"/>
          <w:szCs w:val="24"/>
          <w:lang w:eastAsia="en-US"/>
        </w:rPr>
        <w:t>на ввод объекта в эксплуатацию</w:t>
      </w:r>
    </w:p>
    <w:p w:rsidR="002261F2" w:rsidRPr="002261F2" w:rsidRDefault="002261F2" w:rsidP="002261F2">
      <w:pPr>
        <w:widowControl w:val="0"/>
        <w:autoSpaceDE w:val="0"/>
        <w:autoSpaceDN w:val="0"/>
        <w:adjustRightInd w:val="0"/>
        <w:jc w:val="center"/>
        <w:rPr>
          <w:rFonts w:eastAsia="Calibri"/>
          <w:sz w:val="24"/>
          <w:szCs w:val="24"/>
          <w:lang w:eastAsia="en-US"/>
        </w:rPr>
      </w:pPr>
    </w:p>
    <w:p w:rsidR="002261F2" w:rsidRPr="002261F2" w:rsidRDefault="002261F2" w:rsidP="002261F2">
      <w:pPr>
        <w:widowControl w:val="0"/>
        <w:autoSpaceDE w:val="0"/>
        <w:autoSpaceDN w:val="0"/>
        <w:adjustRightInd w:val="0"/>
        <w:jc w:val="center"/>
        <w:rPr>
          <w:rFonts w:eastAsia="Calibri"/>
          <w:sz w:val="24"/>
          <w:szCs w:val="24"/>
          <w:lang w:eastAsia="en-US"/>
        </w:rPr>
      </w:pPr>
      <w:r w:rsidRPr="002261F2">
        <w:rPr>
          <w:rFonts w:eastAsia="Calibri"/>
          <w:sz w:val="24"/>
          <w:szCs w:val="24"/>
          <w:lang w:eastAsia="en-US"/>
        </w:rPr>
        <w:t>ОБРАЗЕЦ</w:t>
      </w:r>
    </w:p>
    <w:p w:rsidR="002261F2" w:rsidRPr="002261F2" w:rsidRDefault="002261F2" w:rsidP="002261F2">
      <w:pPr>
        <w:widowControl w:val="0"/>
        <w:autoSpaceDE w:val="0"/>
        <w:autoSpaceDN w:val="0"/>
        <w:adjustRightInd w:val="0"/>
        <w:jc w:val="center"/>
        <w:rPr>
          <w:rFonts w:eastAsia="Calibri"/>
          <w:sz w:val="24"/>
          <w:szCs w:val="24"/>
          <w:lang w:eastAsia="en-US"/>
        </w:rPr>
      </w:pPr>
      <w:r w:rsidRPr="002261F2">
        <w:rPr>
          <w:rFonts w:eastAsia="Calibri"/>
          <w:sz w:val="24"/>
          <w:szCs w:val="24"/>
          <w:lang w:eastAsia="en-US"/>
        </w:rPr>
        <w:t>заявления о выдаче разрешения на ввод объекта в эксплуатацию</w:t>
      </w:r>
    </w:p>
    <w:p w:rsidR="002261F2" w:rsidRPr="002261F2" w:rsidRDefault="002261F2" w:rsidP="002261F2">
      <w:pPr>
        <w:widowControl w:val="0"/>
        <w:autoSpaceDE w:val="0"/>
        <w:autoSpaceDN w:val="0"/>
        <w:adjustRightInd w:val="0"/>
        <w:jc w:val="right"/>
        <w:rPr>
          <w:sz w:val="24"/>
          <w:szCs w:val="24"/>
        </w:rPr>
      </w:pPr>
    </w:p>
    <w:p w:rsidR="002261F2" w:rsidRPr="002261F2" w:rsidRDefault="002261F2" w:rsidP="002261F2">
      <w:pPr>
        <w:widowControl w:val="0"/>
        <w:autoSpaceDE w:val="0"/>
        <w:autoSpaceDN w:val="0"/>
        <w:adjustRightInd w:val="0"/>
        <w:rPr>
          <w:sz w:val="24"/>
          <w:szCs w:val="24"/>
        </w:rPr>
      </w:pPr>
      <w:r w:rsidRPr="002261F2">
        <w:rPr>
          <w:sz w:val="24"/>
          <w:szCs w:val="24"/>
        </w:rPr>
        <w:t xml:space="preserve">                                                                                              Главе______________________ района</w:t>
      </w:r>
    </w:p>
    <w:p w:rsidR="002261F2" w:rsidRPr="002261F2" w:rsidRDefault="002261F2" w:rsidP="002261F2">
      <w:pPr>
        <w:widowControl w:val="0"/>
        <w:autoSpaceDE w:val="0"/>
        <w:autoSpaceDN w:val="0"/>
        <w:adjustRightInd w:val="0"/>
        <w:rPr>
          <w:sz w:val="24"/>
          <w:szCs w:val="24"/>
        </w:rPr>
      </w:pPr>
      <w:r w:rsidRPr="002261F2">
        <w:rPr>
          <w:sz w:val="24"/>
          <w:szCs w:val="24"/>
        </w:rPr>
        <w:t xml:space="preserve">                                                                                        ____________________________________</w:t>
      </w:r>
    </w:p>
    <w:p w:rsidR="002261F2" w:rsidRPr="002261F2" w:rsidRDefault="002261F2" w:rsidP="002261F2">
      <w:pPr>
        <w:widowControl w:val="0"/>
        <w:autoSpaceDE w:val="0"/>
        <w:autoSpaceDN w:val="0"/>
        <w:adjustRightInd w:val="0"/>
      </w:pPr>
      <w:r w:rsidRPr="002261F2">
        <w:t xml:space="preserve">                                                                                                                                             (инициалы, фамилия)</w:t>
      </w:r>
    </w:p>
    <w:p w:rsidR="002261F2" w:rsidRPr="002261F2" w:rsidRDefault="002261F2" w:rsidP="002261F2">
      <w:pPr>
        <w:widowControl w:val="0"/>
        <w:autoSpaceDE w:val="0"/>
        <w:autoSpaceDN w:val="0"/>
        <w:adjustRightInd w:val="0"/>
        <w:rPr>
          <w:sz w:val="24"/>
          <w:szCs w:val="24"/>
        </w:rPr>
      </w:pPr>
      <w:r w:rsidRPr="002261F2">
        <w:rPr>
          <w:sz w:val="24"/>
          <w:szCs w:val="24"/>
        </w:rPr>
        <w:t xml:space="preserve">                                                                                        ____________________________________</w:t>
      </w:r>
    </w:p>
    <w:p w:rsidR="002261F2" w:rsidRPr="002261F2" w:rsidRDefault="002261F2" w:rsidP="002261F2">
      <w:pPr>
        <w:widowControl w:val="0"/>
        <w:autoSpaceDE w:val="0"/>
        <w:autoSpaceDN w:val="0"/>
        <w:adjustRightInd w:val="0"/>
        <w:rPr>
          <w:rFonts w:cs="Courier New"/>
        </w:rPr>
      </w:pPr>
      <w:r w:rsidRPr="002261F2">
        <w:rPr>
          <w:sz w:val="24"/>
          <w:szCs w:val="24"/>
        </w:rPr>
        <w:t xml:space="preserve">                                                                                             </w:t>
      </w:r>
      <w:r w:rsidRPr="002261F2">
        <w:t>(Ф.И.О.(отчество</w:t>
      </w:r>
      <w:r w:rsidRPr="002261F2">
        <w:rPr>
          <w:rFonts w:cs="Courier New"/>
        </w:rPr>
        <w:t xml:space="preserve"> при наличии)</w:t>
      </w:r>
      <w:r w:rsidRPr="002261F2">
        <w:t xml:space="preserve">, адрес, </w:t>
      </w:r>
      <w:r w:rsidRPr="002261F2">
        <w:rPr>
          <w:rFonts w:cs="Courier New"/>
        </w:rPr>
        <w:t xml:space="preserve">номер  </w:t>
      </w:r>
    </w:p>
    <w:p w:rsidR="002261F2" w:rsidRPr="002261F2" w:rsidRDefault="002261F2" w:rsidP="002261F2">
      <w:pPr>
        <w:widowControl w:val="0"/>
        <w:autoSpaceDE w:val="0"/>
        <w:autoSpaceDN w:val="0"/>
        <w:adjustRightInd w:val="0"/>
        <w:rPr>
          <w:rFonts w:cs="Courier New"/>
        </w:rPr>
      </w:pPr>
      <w:r w:rsidRPr="002261F2">
        <w:rPr>
          <w:rFonts w:cs="Courier New"/>
        </w:rPr>
        <w:t xml:space="preserve">                                                                                                             контактного телефона, адрес электронной почты</w:t>
      </w:r>
    </w:p>
    <w:p w:rsidR="002261F2" w:rsidRPr="002261F2" w:rsidRDefault="002261F2" w:rsidP="002261F2">
      <w:pPr>
        <w:widowControl w:val="0"/>
        <w:autoSpaceDE w:val="0"/>
        <w:autoSpaceDN w:val="0"/>
        <w:adjustRightInd w:val="0"/>
        <w:rPr>
          <w:sz w:val="24"/>
          <w:szCs w:val="24"/>
        </w:rPr>
      </w:pPr>
      <w:r w:rsidRPr="002261F2">
        <w:rPr>
          <w:rFonts w:cs="Courier New"/>
        </w:rPr>
        <w:t xml:space="preserve">                                                                                                                  (при наличии)</w:t>
      </w:r>
      <w:r w:rsidRPr="002261F2">
        <w:t>– для физических лиц,</w:t>
      </w:r>
    </w:p>
    <w:p w:rsidR="002261F2" w:rsidRPr="002261F2" w:rsidRDefault="002261F2" w:rsidP="002261F2">
      <w:pPr>
        <w:widowControl w:val="0"/>
        <w:autoSpaceDE w:val="0"/>
        <w:autoSpaceDN w:val="0"/>
        <w:adjustRightInd w:val="0"/>
        <w:rPr>
          <w:sz w:val="24"/>
          <w:szCs w:val="24"/>
        </w:rPr>
      </w:pPr>
      <w:r w:rsidRPr="002261F2">
        <w:rPr>
          <w:sz w:val="24"/>
          <w:szCs w:val="24"/>
        </w:rPr>
        <w:t xml:space="preserve">                                                                                        ____________________________________</w:t>
      </w:r>
    </w:p>
    <w:p w:rsidR="002261F2" w:rsidRPr="002261F2" w:rsidRDefault="002261F2" w:rsidP="002261F2">
      <w:pPr>
        <w:widowControl w:val="0"/>
        <w:autoSpaceDE w:val="0"/>
        <w:autoSpaceDN w:val="0"/>
        <w:adjustRightInd w:val="0"/>
      </w:pPr>
      <w:r w:rsidRPr="002261F2">
        <w:rPr>
          <w:sz w:val="24"/>
          <w:szCs w:val="24"/>
        </w:rPr>
        <w:t xml:space="preserve">                                                                                                         </w:t>
      </w:r>
      <w:r w:rsidRPr="002261F2">
        <w:t>полное наименование организации -</w:t>
      </w:r>
    </w:p>
    <w:p w:rsidR="002261F2" w:rsidRPr="002261F2" w:rsidRDefault="002261F2" w:rsidP="002261F2">
      <w:pPr>
        <w:widowControl w:val="0"/>
        <w:autoSpaceDE w:val="0"/>
        <w:autoSpaceDN w:val="0"/>
        <w:adjustRightInd w:val="0"/>
        <w:rPr>
          <w:sz w:val="24"/>
          <w:szCs w:val="24"/>
        </w:rPr>
      </w:pPr>
      <w:r w:rsidRPr="002261F2">
        <w:rPr>
          <w:sz w:val="24"/>
          <w:szCs w:val="24"/>
        </w:rPr>
        <w:t xml:space="preserve">                                                                                        ____________________________________</w:t>
      </w:r>
    </w:p>
    <w:p w:rsidR="002261F2" w:rsidRPr="002261F2" w:rsidRDefault="002261F2" w:rsidP="002261F2">
      <w:pPr>
        <w:widowControl w:val="0"/>
        <w:autoSpaceDE w:val="0"/>
        <w:autoSpaceDN w:val="0"/>
        <w:adjustRightInd w:val="0"/>
      </w:pPr>
      <w:r w:rsidRPr="002261F2">
        <w:rPr>
          <w:sz w:val="24"/>
          <w:szCs w:val="24"/>
        </w:rPr>
        <w:t xml:space="preserve">                                                                                            </w:t>
      </w:r>
      <w:r w:rsidRPr="002261F2">
        <w:t>для юридических лиц), почтовый индекс, адрес,</w:t>
      </w:r>
    </w:p>
    <w:p w:rsidR="002261F2" w:rsidRPr="002261F2" w:rsidRDefault="002261F2" w:rsidP="002261F2">
      <w:pPr>
        <w:widowControl w:val="0"/>
        <w:autoSpaceDE w:val="0"/>
        <w:autoSpaceDN w:val="0"/>
        <w:adjustRightInd w:val="0"/>
        <w:rPr>
          <w:sz w:val="24"/>
          <w:szCs w:val="24"/>
        </w:rPr>
      </w:pPr>
      <w:r w:rsidRPr="002261F2">
        <w:rPr>
          <w:sz w:val="24"/>
          <w:szCs w:val="24"/>
        </w:rPr>
        <w:t xml:space="preserve">                                                                                        ____________________________________</w:t>
      </w:r>
    </w:p>
    <w:p w:rsidR="002261F2" w:rsidRPr="002261F2" w:rsidRDefault="002261F2" w:rsidP="002261F2">
      <w:pPr>
        <w:widowControl w:val="0"/>
        <w:autoSpaceDE w:val="0"/>
        <w:autoSpaceDN w:val="0"/>
        <w:adjustRightInd w:val="0"/>
      </w:pPr>
      <w:r w:rsidRPr="002261F2">
        <w:rPr>
          <w:sz w:val="24"/>
          <w:szCs w:val="24"/>
        </w:rPr>
        <w:t xml:space="preserve">                                                                                         </w:t>
      </w:r>
      <w:r w:rsidRPr="002261F2">
        <w:t>телефон, адрес электронной почты (при наличии)</w:t>
      </w:r>
    </w:p>
    <w:p w:rsidR="002261F2" w:rsidRPr="002261F2" w:rsidRDefault="002261F2" w:rsidP="002261F2">
      <w:pPr>
        <w:widowControl w:val="0"/>
        <w:autoSpaceDE w:val="0"/>
        <w:autoSpaceDN w:val="0"/>
        <w:adjustRightInd w:val="0"/>
        <w:ind w:left="5812"/>
        <w:jc w:val="center"/>
      </w:pPr>
    </w:p>
    <w:p w:rsidR="002261F2" w:rsidRPr="002261F2" w:rsidRDefault="002261F2" w:rsidP="002261F2">
      <w:pPr>
        <w:widowControl w:val="0"/>
        <w:autoSpaceDE w:val="0"/>
        <w:autoSpaceDN w:val="0"/>
        <w:adjustRightInd w:val="0"/>
        <w:ind w:left="5812"/>
        <w:jc w:val="center"/>
      </w:pPr>
      <w:r w:rsidRPr="002261F2">
        <w:t>____________________________________</w:t>
      </w:r>
    </w:p>
    <w:p w:rsidR="002261F2" w:rsidRPr="002261F2" w:rsidRDefault="002261F2" w:rsidP="002261F2">
      <w:pPr>
        <w:widowControl w:val="0"/>
        <w:autoSpaceDE w:val="0"/>
        <w:autoSpaceDN w:val="0"/>
        <w:adjustRightInd w:val="0"/>
        <w:rPr>
          <w:sz w:val="24"/>
          <w:szCs w:val="24"/>
        </w:rPr>
      </w:pPr>
    </w:p>
    <w:p w:rsidR="002261F2" w:rsidRPr="002261F2" w:rsidRDefault="002261F2" w:rsidP="002261F2">
      <w:pPr>
        <w:widowControl w:val="0"/>
        <w:autoSpaceDE w:val="0"/>
        <w:autoSpaceDN w:val="0"/>
        <w:adjustRightInd w:val="0"/>
        <w:jc w:val="center"/>
        <w:rPr>
          <w:sz w:val="24"/>
          <w:szCs w:val="24"/>
        </w:rPr>
      </w:pPr>
      <w:r w:rsidRPr="002261F2">
        <w:rPr>
          <w:sz w:val="24"/>
          <w:szCs w:val="24"/>
        </w:rPr>
        <w:t>ЗАЯВЛЕНИЕ</w:t>
      </w:r>
    </w:p>
    <w:p w:rsidR="002261F2" w:rsidRPr="002261F2" w:rsidRDefault="002261F2" w:rsidP="002261F2">
      <w:pPr>
        <w:widowControl w:val="0"/>
        <w:autoSpaceDE w:val="0"/>
        <w:autoSpaceDN w:val="0"/>
        <w:adjustRightInd w:val="0"/>
        <w:jc w:val="center"/>
        <w:rPr>
          <w:sz w:val="24"/>
          <w:szCs w:val="24"/>
        </w:rPr>
      </w:pPr>
      <w:r w:rsidRPr="002261F2">
        <w:rPr>
          <w:sz w:val="24"/>
          <w:szCs w:val="24"/>
        </w:rPr>
        <w:t>о выдаче разрешения на ввод объекта капитального строительства в эксплуатацию</w:t>
      </w:r>
    </w:p>
    <w:p w:rsidR="002261F2" w:rsidRPr="002261F2" w:rsidRDefault="002261F2" w:rsidP="002261F2">
      <w:pPr>
        <w:widowControl w:val="0"/>
        <w:autoSpaceDE w:val="0"/>
        <w:autoSpaceDN w:val="0"/>
        <w:adjustRightInd w:val="0"/>
        <w:rPr>
          <w:sz w:val="24"/>
          <w:szCs w:val="24"/>
        </w:rPr>
      </w:pPr>
    </w:p>
    <w:p w:rsidR="002261F2" w:rsidRPr="002261F2" w:rsidRDefault="002261F2" w:rsidP="002261F2">
      <w:pPr>
        <w:widowControl w:val="0"/>
        <w:autoSpaceDE w:val="0"/>
        <w:autoSpaceDN w:val="0"/>
        <w:adjustRightInd w:val="0"/>
        <w:rPr>
          <w:sz w:val="24"/>
          <w:szCs w:val="24"/>
        </w:rPr>
      </w:pPr>
      <w:r w:rsidRPr="002261F2">
        <w:rPr>
          <w:sz w:val="24"/>
          <w:szCs w:val="24"/>
        </w:rPr>
        <w:t>Прошу  выдать разрешение на ввод в эксплуатацию объекта капитального строительства</w:t>
      </w:r>
    </w:p>
    <w:p w:rsidR="002261F2" w:rsidRPr="002261F2" w:rsidRDefault="002261F2" w:rsidP="002261F2">
      <w:pPr>
        <w:widowControl w:val="0"/>
        <w:autoSpaceDE w:val="0"/>
        <w:autoSpaceDN w:val="0"/>
        <w:adjustRightInd w:val="0"/>
        <w:rPr>
          <w:sz w:val="24"/>
          <w:szCs w:val="24"/>
        </w:rPr>
      </w:pPr>
      <w:r w:rsidRPr="002261F2">
        <w:rPr>
          <w:sz w:val="24"/>
          <w:szCs w:val="24"/>
        </w:rPr>
        <w:t>_______________________________________________________________________________,</w:t>
      </w:r>
    </w:p>
    <w:p w:rsidR="002261F2" w:rsidRPr="002261F2" w:rsidRDefault="002261F2" w:rsidP="002261F2">
      <w:pPr>
        <w:widowControl w:val="0"/>
        <w:autoSpaceDE w:val="0"/>
        <w:autoSpaceDN w:val="0"/>
        <w:adjustRightInd w:val="0"/>
      </w:pPr>
      <w:r w:rsidRPr="002261F2">
        <w:t xml:space="preserve">              (наименование объекта (этапа) капитального строительства в соответствии с проектной документацией,</w:t>
      </w:r>
    </w:p>
    <w:p w:rsidR="002261F2" w:rsidRPr="002261F2" w:rsidRDefault="002261F2" w:rsidP="002261F2">
      <w:pPr>
        <w:widowControl w:val="0"/>
        <w:autoSpaceDE w:val="0"/>
        <w:autoSpaceDN w:val="0"/>
        <w:adjustRightInd w:val="0"/>
      </w:pPr>
      <w:r w:rsidRPr="002261F2">
        <w:t xml:space="preserve">                                                                              кадастровый номер объекта) </w:t>
      </w:r>
    </w:p>
    <w:p w:rsidR="002261F2" w:rsidRPr="002261F2" w:rsidRDefault="002261F2" w:rsidP="002261F2">
      <w:pPr>
        <w:widowControl w:val="0"/>
        <w:autoSpaceDE w:val="0"/>
        <w:autoSpaceDN w:val="0"/>
        <w:adjustRightInd w:val="0"/>
      </w:pPr>
      <w:r w:rsidRPr="002261F2">
        <w:rPr>
          <w:sz w:val="24"/>
          <w:szCs w:val="24"/>
        </w:rPr>
        <w:t>общая площадь объекта капитального строительства __________________________________;</w:t>
      </w:r>
      <w:r w:rsidRPr="002261F2">
        <w:t xml:space="preserve"> </w:t>
      </w:r>
      <w:r w:rsidRPr="002261F2">
        <w:rPr>
          <w:sz w:val="24"/>
          <w:szCs w:val="24"/>
        </w:rPr>
        <w:t>количество этажей и (или) высота здания, строения, сооружения _______________________;</w:t>
      </w:r>
      <w:r w:rsidRPr="002261F2">
        <w:t xml:space="preserve"> </w:t>
      </w:r>
      <w:r w:rsidRPr="002261F2">
        <w:rPr>
          <w:sz w:val="24"/>
          <w:szCs w:val="24"/>
        </w:rPr>
        <w:t>строительный объем/в т.ч. надземной части _________________________________________;</w:t>
      </w:r>
      <w:r w:rsidRPr="002261F2">
        <w:t xml:space="preserve"> </w:t>
      </w:r>
      <w:r w:rsidRPr="002261F2">
        <w:rPr>
          <w:sz w:val="24"/>
          <w:szCs w:val="24"/>
        </w:rPr>
        <w:t>количество этапов _______________________________________________________________;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сметная стоимость объекта (если строительство, реконструкция осуществляется за счет средств</w:t>
      </w:r>
      <w:r>
        <w:rPr>
          <w:sz w:val="24"/>
          <w:szCs w:val="24"/>
        </w:rPr>
        <w:t xml:space="preserve"> </w:t>
      </w:r>
      <w:r w:rsidRPr="002261F2">
        <w:rPr>
          <w:sz w:val="24"/>
          <w:szCs w:val="24"/>
        </w:rPr>
        <w:t>соответствующих бюджетов) _______________________________________________; площадь нежилых помещений _____________________________________________________; площадь встроено-пристроенных пом</w:t>
      </w:r>
      <w:r>
        <w:rPr>
          <w:sz w:val="24"/>
          <w:szCs w:val="24"/>
        </w:rPr>
        <w:t>е</w:t>
      </w:r>
      <w:r w:rsidRPr="002261F2">
        <w:rPr>
          <w:sz w:val="24"/>
          <w:szCs w:val="24"/>
        </w:rPr>
        <w:t>щений ________________________________________; количество зданий, сооружений ___________________________________________________; материалы фундаментов __________________________________________________________;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материалы стен _________________________________________________________________;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материалы перекрытий ___________________________________________________________;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материалы кровли _______________________________________________________________.</w:t>
      </w:r>
    </w:p>
    <w:p w:rsidR="002261F2" w:rsidRPr="002261F2" w:rsidRDefault="002261F2" w:rsidP="002261F2">
      <w:pPr>
        <w:widowControl w:val="0"/>
        <w:autoSpaceDE w:val="0"/>
        <w:autoSpaceDN w:val="0"/>
        <w:adjustRightInd w:val="0"/>
        <w:rPr>
          <w:b/>
          <w:sz w:val="24"/>
          <w:szCs w:val="24"/>
        </w:rPr>
      </w:pPr>
      <w:r w:rsidRPr="002261F2">
        <w:rPr>
          <w:b/>
          <w:sz w:val="24"/>
          <w:szCs w:val="24"/>
        </w:rPr>
        <w:t>Для объектов непроизводственного назначения:</w:t>
      </w:r>
    </w:p>
    <w:p w:rsidR="002261F2" w:rsidRPr="002261F2" w:rsidRDefault="002261F2" w:rsidP="002261F2">
      <w:pPr>
        <w:widowControl w:val="0"/>
        <w:autoSpaceDE w:val="0"/>
        <w:autoSpaceDN w:val="0"/>
        <w:adjustRightInd w:val="0"/>
        <w:rPr>
          <w:sz w:val="24"/>
          <w:szCs w:val="24"/>
        </w:rPr>
      </w:pPr>
      <w:r w:rsidRPr="002261F2">
        <w:rPr>
          <w:sz w:val="24"/>
          <w:szCs w:val="24"/>
        </w:rPr>
        <w:t>количество мест ________; количество помещений ___________; вместимость ____________;</w:t>
      </w:r>
    </w:p>
    <w:p w:rsidR="002261F2" w:rsidRPr="002261F2" w:rsidRDefault="002261F2" w:rsidP="002261F2">
      <w:pPr>
        <w:widowControl w:val="0"/>
        <w:autoSpaceDE w:val="0"/>
        <w:autoSpaceDN w:val="0"/>
        <w:adjustRightInd w:val="0"/>
        <w:rPr>
          <w:sz w:val="24"/>
          <w:szCs w:val="24"/>
        </w:rPr>
      </w:pPr>
      <w:r w:rsidRPr="002261F2">
        <w:rPr>
          <w:sz w:val="24"/>
          <w:szCs w:val="24"/>
        </w:rPr>
        <w:t>количество этажей ______________, в том числе подземных 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сети и системы инженер</w:t>
      </w:r>
      <w:r>
        <w:rPr>
          <w:sz w:val="24"/>
          <w:szCs w:val="24"/>
        </w:rPr>
        <w:t>н</w:t>
      </w:r>
      <w:r w:rsidRPr="002261F2">
        <w:rPr>
          <w:sz w:val="24"/>
          <w:szCs w:val="24"/>
        </w:rPr>
        <w:t>о-технического обеспечения 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лифты ______________; эскалаторы _____________; инвалидные подъемники ____________.</w:t>
      </w:r>
    </w:p>
    <w:p w:rsidR="002261F2" w:rsidRPr="002261F2" w:rsidRDefault="002261F2" w:rsidP="002261F2">
      <w:pPr>
        <w:widowControl w:val="0"/>
        <w:autoSpaceDE w:val="0"/>
        <w:autoSpaceDN w:val="0"/>
        <w:adjustRightInd w:val="0"/>
        <w:rPr>
          <w:b/>
          <w:sz w:val="24"/>
          <w:szCs w:val="24"/>
        </w:rPr>
      </w:pPr>
      <w:r w:rsidRPr="002261F2">
        <w:rPr>
          <w:b/>
          <w:sz w:val="24"/>
          <w:szCs w:val="24"/>
        </w:rPr>
        <w:t>Для объектов жилищного фонда:</w:t>
      </w:r>
    </w:p>
    <w:p w:rsidR="002261F2" w:rsidRPr="002261F2" w:rsidRDefault="002261F2" w:rsidP="002261F2">
      <w:pPr>
        <w:widowControl w:val="0"/>
        <w:autoSpaceDE w:val="0"/>
        <w:autoSpaceDN w:val="0"/>
        <w:adjustRightInd w:val="0"/>
        <w:rPr>
          <w:sz w:val="24"/>
          <w:szCs w:val="24"/>
        </w:rPr>
      </w:pPr>
      <w:r w:rsidRPr="002261F2">
        <w:rPr>
          <w:sz w:val="24"/>
          <w:szCs w:val="24"/>
        </w:rPr>
        <w:t>общая площадь жилых помещений (без учета балконов, лоджий, веранд и террас) _________;</w:t>
      </w:r>
    </w:p>
    <w:p w:rsidR="002261F2" w:rsidRPr="002261F2" w:rsidRDefault="002261F2" w:rsidP="002261F2">
      <w:pPr>
        <w:widowControl w:val="0"/>
        <w:autoSpaceDE w:val="0"/>
        <w:autoSpaceDN w:val="0"/>
        <w:adjustRightInd w:val="0"/>
        <w:rPr>
          <w:sz w:val="24"/>
          <w:szCs w:val="24"/>
        </w:rPr>
      </w:pPr>
      <w:r w:rsidRPr="002261F2">
        <w:rPr>
          <w:sz w:val="24"/>
          <w:szCs w:val="24"/>
        </w:rPr>
        <w:t xml:space="preserve">общая площадь нежилых помещений, в том числе площадь общего имущества в </w:t>
      </w:r>
      <w:r w:rsidRPr="002261F2">
        <w:rPr>
          <w:sz w:val="24"/>
          <w:szCs w:val="24"/>
        </w:rPr>
        <w:lastRenderedPageBreak/>
        <w:t xml:space="preserve">многоквартирном доме ___________________; количество этажей/в т.ч. подземных _______; </w:t>
      </w:r>
    </w:p>
    <w:p w:rsidR="00F84B74" w:rsidRDefault="002261F2" w:rsidP="00F84B74">
      <w:pPr>
        <w:widowControl w:val="0"/>
        <w:autoSpaceDE w:val="0"/>
        <w:autoSpaceDN w:val="0"/>
        <w:adjustRightInd w:val="0"/>
        <w:jc w:val="both"/>
        <w:rPr>
          <w:sz w:val="24"/>
          <w:szCs w:val="24"/>
        </w:rPr>
      </w:pPr>
      <w:r w:rsidRPr="002261F2">
        <w:rPr>
          <w:sz w:val="24"/>
          <w:szCs w:val="24"/>
        </w:rPr>
        <w:t>количество секций ______________; количество квартир/общая площадь, всего ___________ шт./кв.м., в том числе: 1-комнатные _______________________ шт./кв.м., 2-комнатные _____ шт./кв.м.,  3-комнатные _____________________ шт./кв.м., 4-комнатные _________________ шт./кв.м., более чем 4-комнатные __________________ шт./кв.м.; общая площадь жилых помещений (с учетом балконов, лоджий, веранд и террас) ______________; сети и системы инженерно-технического обеспечения _________________________________;</w:t>
      </w:r>
    </w:p>
    <w:p w:rsidR="002261F2" w:rsidRPr="002261F2" w:rsidRDefault="002261F2" w:rsidP="00F84B74">
      <w:pPr>
        <w:widowControl w:val="0"/>
        <w:autoSpaceDE w:val="0"/>
        <w:autoSpaceDN w:val="0"/>
        <w:adjustRightInd w:val="0"/>
        <w:jc w:val="both"/>
        <w:rPr>
          <w:sz w:val="24"/>
          <w:szCs w:val="24"/>
        </w:rPr>
      </w:pPr>
      <w:r w:rsidRPr="002261F2">
        <w:rPr>
          <w:sz w:val="24"/>
          <w:szCs w:val="24"/>
        </w:rPr>
        <w:t>лифты _______________; эскалаторы __________; инвалидные подъемники ______________.</w:t>
      </w:r>
    </w:p>
    <w:p w:rsidR="002261F2" w:rsidRPr="002261F2" w:rsidRDefault="002261F2" w:rsidP="002261F2">
      <w:pPr>
        <w:widowControl w:val="0"/>
        <w:autoSpaceDE w:val="0"/>
        <w:autoSpaceDN w:val="0"/>
        <w:adjustRightInd w:val="0"/>
        <w:rPr>
          <w:b/>
          <w:sz w:val="24"/>
          <w:szCs w:val="24"/>
        </w:rPr>
      </w:pPr>
      <w:r w:rsidRPr="002261F2">
        <w:rPr>
          <w:b/>
          <w:sz w:val="24"/>
          <w:szCs w:val="24"/>
        </w:rPr>
        <w:t>Для объектов производственного назначения:</w:t>
      </w:r>
    </w:p>
    <w:p w:rsidR="002261F2" w:rsidRPr="002261F2" w:rsidRDefault="002261F2" w:rsidP="002261F2">
      <w:pPr>
        <w:widowControl w:val="0"/>
        <w:autoSpaceDE w:val="0"/>
        <w:autoSpaceDN w:val="0"/>
        <w:adjustRightInd w:val="0"/>
        <w:rPr>
          <w:sz w:val="24"/>
          <w:szCs w:val="24"/>
        </w:rPr>
      </w:pPr>
      <w:r w:rsidRPr="002261F2">
        <w:rPr>
          <w:sz w:val="24"/>
          <w:szCs w:val="24"/>
        </w:rPr>
        <w:t>тип объекта ______________ ; мощность _____________; производительность ____________;</w:t>
      </w:r>
    </w:p>
    <w:p w:rsidR="002261F2" w:rsidRPr="002261F2" w:rsidRDefault="002261F2" w:rsidP="002261F2">
      <w:pPr>
        <w:widowControl w:val="0"/>
        <w:autoSpaceDE w:val="0"/>
        <w:autoSpaceDN w:val="0"/>
        <w:adjustRightInd w:val="0"/>
        <w:rPr>
          <w:sz w:val="24"/>
          <w:szCs w:val="24"/>
        </w:rPr>
      </w:pPr>
      <w:r w:rsidRPr="002261F2">
        <w:rPr>
          <w:sz w:val="24"/>
          <w:szCs w:val="24"/>
        </w:rPr>
        <w:t>сети и системы инженерно-технического обеспечения 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лифты _______________; эскалаторы ____________; инвалидные подъемники ____________.</w:t>
      </w:r>
    </w:p>
    <w:p w:rsidR="002261F2" w:rsidRPr="002261F2" w:rsidRDefault="002261F2" w:rsidP="002261F2">
      <w:pPr>
        <w:widowControl w:val="0"/>
        <w:autoSpaceDE w:val="0"/>
        <w:autoSpaceDN w:val="0"/>
        <w:adjustRightInd w:val="0"/>
        <w:rPr>
          <w:b/>
          <w:sz w:val="24"/>
          <w:szCs w:val="24"/>
        </w:rPr>
      </w:pPr>
      <w:r w:rsidRPr="002261F2">
        <w:rPr>
          <w:b/>
          <w:sz w:val="24"/>
          <w:szCs w:val="24"/>
        </w:rPr>
        <w:t>Для линейных объектов:</w:t>
      </w:r>
    </w:p>
    <w:p w:rsidR="002261F2" w:rsidRPr="002261F2" w:rsidRDefault="002261F2" w:rsidP="002261F2">
      <w:pPr>
        <w:widowControl w:val="0"/>
        <w:autoSpaceDE w:val="0"/>
        <w:autoSpaceDN w:val="0"/>
        <w:adjustRightInd w:val="0"/>
        <w:rPr>
          <w:sz w:val="24"/>
          <w:szCs w:val="24"/>
        </w:rPr>
      </w:pPr>
      <w:r w:rsidRPr="002261F2">
        <w:rPr>
          <w:sz w:val="24"/>
          <w:szCs w:val="24"/>
        </w:rPr>
        <w:t>категория (класс) _______________________; протяженность 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мощность (пропускная способность, грузооборот, интенсивность движения) _____________;</w:t>
      </w:r>
    </w:p>
    <w:p w:rsidR="002261F2" w:rsidRPr="002261F2" w:rsidRDefault="002261F2" w:rsidP="002261F2">
      <w:pPr>
        <w:widowControl w:val="0"/>
        <w:autoSpaceDE w:val="0"/>
        <w:autoSpaceDN w:val="0"/>
        <w:adjustRightInd w:val="0"/>
        <w:rPr>
          <w:sz w:val="24"/>
          <w:szCs w:val="24"/>
        </w:rPr>
      </w:pPr>
      <w:r w:rsidRPr="002261F2">
        <w:rPr>
          <w:sz w:val="24"/>
          <w:szCs w:val="24"/>
        </w:rPr>
        <w:t>диаметры и количество трубопроводов, характеристики материалов труб _________________</w:t>
      </w:r>
    </w:p>
    <w:p w:rsidR="002261F2" w:rsidRPr="002261F2" w:rsidRDefault="002261F2" w:rsidP="002261F2">
      <w:pPr>
        <w:widowControl w:val="0"/>
        <w:autoSpaceDE w:val="0"/>
        <w:autoSpaceDN w:val="0"/>
        <w:adjustRightInd w:val="0"/>
        <w:rPr>
          <w:sz w:val="24"/>
          <w:szCs w:val="24"/>
        </w:rPr>
      </w:pPr>
      <w:r w:rsidRPr="002261F2">
        <w:rPr>
          <w:sz w:val="24"/>
          <w:szCs w:val="24"/>
        </w:rPr>
        <w:t>_______________________________________________________________________________;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тип (КЛ, ВЛ, КВЛ), уровень напряжения линий электропередач 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перечень конструктивных элементов, оказывающих влияние на безопасность _____________</w:t>
      </w:r>
    </w:p>
    <w:p w:rsidR="002261F2" w:rsidRPr="002261F2" w:rsidRDefault="002261F2" w:rsidP="002261F2">
      <w:pPr>
        <w:widowControl w:val="0"/>
        <w:autoSpaceDE w:val="0"/>
        <w:autoSpaceDN w:val="0"/>
        <w:adjustRightInd w:val="0"/>
        <w:rPr>
          <w:sz w:val="24"/>
          <w:szCs w:val="24"/>
        </w:rPr>
      </w:pPr>
      <w:r w:rsidRPr="002261F2">
        <w:rPr>
          <w:sz w:val="24"/>
          <w:szCs w:val="24"/>
        </w:rPr>
        <w:t>_______________________________________________________________________________.</w:t>
      </w:r>
    </w:p>
    <w:p w:rsidR="002261F2" w:rsidRPr="002261F2" w:rsidRDefault="002261F2" w:rsidP="002261F2">
      <w:pPr>
        <w:widowControl w:val="0"/>
        <w:autoSpaceDE w:val="0"/>
        <w:autoSpaceDN w:val="0"/>
        <w:adjustRightInd w:val="0"/>
        <w:rPr>
          <w:b/>
          <w:sz w:val="24"/>
          <w:szCs w:val="24"/>
        </w:rPr>
      </w:pPr>
      <w:r w:rsidRPr="002261F2">
        <w:rPr>
          <w:b/>
          <w:sz w:val="24"/>
          <w:szCs w:val="24"/>
        </w:rPr>
        <w:t>Соответствие требованиям энергетической эффективности и требованиям оснащенности приборами учета используемых энергетических ресурсов:</w:t>
      </w:r>
    </w:p>
    <w:p w:rsidR="002261F2" w:rsidRPr="002261F2" w:rsidRDefault="002261F2" w:rsidP="002261F2">
      <w:pPr>
        <w:widowControl w:val="0"/>
        <w:autoSpaceDE w:val="0"/>
        <w:autoSpaceDN w:val="0"/>
        <w:adjustRightInd w:val="0"/>
        <w:rPr>
          <w:sz w:val="24"/>
          <w:szCs w:val="24"/>
        </w:rPr>
      </w:pPr>
      <w:r w:rsidRPr="002261F2">
        <w:rPr>
          <w:sz w:val="24"/>
          <w:szCs w:val="24"/>
        </w:rPr>
        <w:t>класс энергоэффективности здания _________________________________________________;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удельный расход тепловой энергии на 1 кв.м. площади _______________________</w:t>
      </w:r>
      <w:r w:rsidR="00F84B74">
        <w:rPr>
          <w:sz w:val="24"/>
          <w:szCs w:val="24"/>
        </w:rPr>
        <w:t xml:space="preserve"> </w:t>
      </w:r>
      <w:r w:rsidRPr="002261F2">
        <w:rPr>
          <w:sz w:val="24"/>
          <w:szCs w:val="24"/>
        </w:rPr>
        <w:t>кВт*ч/м2;</w:t>
      </w:r>
    </w:p>
    <w:p w:rsidR="002261F2" w:rsidRPr="002261F2" w:rsidRDefault="002261F2" w:rsidP="002261F2">
      <w:pPr>
        <w:widowControl w:val="0"/>
        <w:autoSpaceDE w:val="0"/>
        <w:autoSpaceDN w:val="0"/>
        <w:adjustRightInd w:val="0"/>
        <w:rPr>
          <w:sz w:val="24"/>
          <w:szCs w:val="24"/>
        </w:rPr>
      </w:pPr>
      <w:r w:rsidRPr="002261F2">
        <w:rPr>
          <w:sz w:val="24"/>
          <w:szCs w:val="24"/>
        </w:rPr>
        <w:t>материалы утепления наружных ограждающих конструкций 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заполнение световых проемов _____________________________________________________.</w:t>
      </w:r>
    </w:p>
    <w:p w:rsidR="002261F2" w:rsidRPr="002261F2" w:rsidRDefault="002261F2" w:rsidP="002261F2">
      <w:pPr>
        <w:widowControl w:val="0"/>
        <w:autoSpaceDE w:val="0"/>
        <w:autoSpaceDN w:val="0"/>
        <w:adjustRightInd w:val="0"/>
        <w:rPr>
          <w:sz w:val="24"/>
          <w:szCs w:val="24"/>
        </w:rPr>
      </w:pPr>
    </w:p>
    <w:p w:rsidR="002261F2" w:rsidRPr="002261F2" w:rsidRDefault="002261F2" w:rsidP="002261F2">
      <w:pPr>
        <w:widowControl w:val="0"/>
        <w:autoSpaceDE w:val="0"/>
        <w:autoSpaceDN w:val="0"/>
        <w:adjustRightInd w:val="0"/>
        <w:rPr>
          <w:sz w:val="24"/>
          <w:szCs w:val="24"/>
        </w:rPr>
      </w:pPr>
      <w:r w:rsidRPr="002261F2">
        <w:rPr>
          <w:sz w:val="24"/>
          <w:szCs w:val="24"/>
        </w:rPr>
        <w:t>Расположен по адресу: ____________________________________________________________</w:t>
      </w:r>
    </w:p>
    <w:p w:rsidR="002261F2" w:rsidRPr="002261F2" w:rsidRDefault="002261F2" w:rsidP="002261F2">
      <w:pPr>
        <w:widowControl w:val="0"/>
        <w:autoSpaceDE w:val="0"/>
        <w:autoSpaceDN w:val="0"/>
        <w:adjustRightInd w:val="0"/>
      </w:pPr>
      <w:r w:rsidRPr="002261F2">
        <w:t xml:space="preserve">                               (адрес объекта в соответствии с государственным адресным реестром с указанием реквизитов</w:t>
      </w:r>
    </w:p>
    <w:p w:rsidR="002261F2" w:rsidRPr="002261F2" w:rsidRDefault="002261F2" w:rsidP="002261F2">
      <w:pPr>
        <w:widowControl w:val="0"/>
        <w:autoSpaceDE w:val="0"/>
        <w:autoSpaceDN w:val="0"/>
        <w:adjustRightInd w:val="0"/>
        <w:rPr>
          <w:sz w:val="24"/>
          <w:szCs w:val="24"/>
        </w:rPr>
      </w:pPr>
      <w:r w:rsidRPr="002261F2">
        <w:rPr>
          <w:sz w:val="24"/>
          <w:szCs w:val="24"/>
        </w:rPr>
        <w:t>_______________________________________________________________________________,</w:t>
      </w:r>
    </w:p>
    <w:p w:rsidR="002261F2" w:rsidRPr="002261F2" w:rsidRDefault="002261F2" w:rsidP="002261F2">
      <w:pPr>
        <w:widowControl w:val="0"/>
        <w:autoSpaceDE w:val="0"/>
        <w:autoSpaceDN w:val="0"/>
        <w:adjustRightInd w:val="0"/>
      </w:pPr>
      <w:r w:rsidRPr="002261F2">
        <w:t xml:space="preserve">                                                                документов о присвоении, об изменении адреса)</w:t>
      </w:r>
    </w:p>
    <w:p w:rsidR="002261F2" w:rsidRPr="002261F2" w:rsidRDefault="002261F2" w:rsidP="002261F2">
      <w:pPr>
        <w:widowControl w:val="0"/>
        <w:autoSpaceDE w:val="0"/>
        <w:autoSpaceDN w:val="0"/>
        <w:adjustRightInd w:val="0"/>
        <w:rPr>
          <w:sz w:val="24"/>
          <w:szCs w:val="24"/>
        </w:rPr>
      </w:pPr>
      <w:r w:rsidRPr="002261F2">
        <w:rPr>
          <w:sz w:val="24"/>
          <w:szCs w:val="24"/>
        </w:rPr>
        <w:t>строительный адрес: _____________________________________________________________.</w:t>
      </w:r>
    </w:p>
    <w:p w:rsidR="002261F2" w:rsidRPr="002261F2" w:rsidRDefault="002261F2" w:rsidP="002261F2">
      <w:pPr>
        <w:widowControl w:val="0"/>
        <w:autoSpaceDE w:val="0"/>
        <w:autoSpaceDN w:val="0"/>
        <w:adjustRightInd w:val="0"/>
        <w:rPr>
          <w:sz w:val="24"/>
          <w:szCs w:val="24"/>
        </w:rPr>
      </w:pPr>
    </w:p>
    <w:p w:rsidR="002261F2" w:rsidRPr="002261F2" w:rsidRDefault="002261F2" w:rsidP="002261F2">
      <w:pPr>
        <w:widowControl w:val="0"/>
        <w:autoSpaceDE w:val="0"/>
        <w:autoSpaceDN w:val="0"/>
        <w:adjustRightInd w:val="0"/>
        <w:rPr>
          <w:sz w:val="24"/>
          <w:szCs w:val="24"/>
        </w:rPr>
      </w:pPr>
      <w:r w:rsidRPr="002261F2">
        <w:rPr>
          <w:sz w:val="24"/>
          <w:szCs w:val="24"/>
        </w:rPr>
        <w:t>Приложения:</w:t>
      </w:r>
    </w:p>
    <w:p w:rsidR="002261F2" w:rsidRPr="002261F2" w:rsidRDefault="002261F2" w:rsidP="002261F2">
      <w:pPr>
        <w:widowControl w:val="0"/>
        <w:autoSpaceDE w:val="0"/>
        <w:autoSpaceDN w:val="0"/>
        <w:adjustRightInd w:val="0"/>
        <w:rPr>
          <w:sz w:val="24"/>
          <w:szCs w:val="24"/>
        </w:rPr>
      </w:pPr>
      <w:r w:rsidRPr="002261F2">
        <w:rPr>
          <w:sz w:val="24"/>
          <w:szCs w:val="24"/>
        </w:rPr>
        <w:t>_______________________________________________________________________________.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_______________________________________________________________________________.</w:t>
      </w:r>
    </w:p>
    <w:p w:rsidR="002261F2" w:rsidRPr="002261F2" w:rsidRDefault="002261F2" w:rsidP="002261F2">
      <w:pPr>
        <w:widowControl w:val="0"/>
        <w:autoSpaceDE w:val="0"/>
        <w:autoSpaceDN w:val="0"/>
        <w:adjustRightInd w:val="0"/>
        <w:rPr>
          <w:sz w:val="24"/>
          <w:szCs w:val="24"/>
        </w:rPr>
      </w:pPr>
      <w:r w:rsidRPr="002261F2">
        <w:rPr>
          <w:sz w:val="24"/>
          <w:szCs w:val="24"/>
        </w:rPr>
        <w:t>_______________________________________________________________________________.</w:t>
      </w:r>
    </w:p>
    <w:p w:rsidR="002261F2" w:rsidRPr="002261F2" w:rsidRDefault="002261F2" w:rsidP="002261F2">
      <w:pPr>
        <w:widowControl w:val="0"/>
        <w:autoSpaceDE w:val="0"/>
        <w:autoSpaceDN w:val="0"/>
        <w:adjustRightInd w:val="0"/>
        <w:rPr>
          <w:sz w:val="24"/>
          <w:szCs w:val="24"/>
        </w:rPr>
      </w:pPr>
    </w:p>
    <w:p w:rsidR="002261F2" w:rsidRPr="002261F2" w:rsidRDefault="002261F2" w:rsidP="002261F2">
      <w:pPr>
        <w:widowControl w:val="0"/>
        <w:autoSpaceDE w:val="0"/>
        <w:autoSpaceDN w:val="0"/>
        <w:adjustRightInd w:val="0"/>
        <w:rPr>
          <w:sz w:val="24"/>
          <w:szCs w:val="24"/>
        </w:rPr>
      </w:pPr>
      <w:r w:rsidRPr="002261F2">
        <w:rPr>
          <w:sz w:val="24"/>
          <w:szCs w:val="24"/>
        </w:rPr>
        <w:t>"____" ____________ 20___ г.</w:t>
      </w:r>
    </w:p>
    <w:p w:rsidR="002261F2" w:rsidRPr="002261F2" w:rsidRDefault="002261F2" w:rsidP="002261F2">
      <w:pPr>
        <w:widowControl w:val="0"/>
        <w:autoSpaceDE w:val="0"/>
        <w:autoSpaceDN w:val="0"/>
        <w:adjustRightInd w:val="0"/>
        <w:rPr>
          <w:sz w:val="24"/>
          <w:szCs w:val="24"/>
        </w:rPr>
      </w:pPr>
    </w:p>
    <w:p w:rsidR="002261F2" w:rsidRPr="002261F2" w:rsidRDefault="002261F2" w:rsidP="002261F2">
      <w:pPr>
        <w:widowControl w:val="0"/>
        <w:autoSpaceDE w:val="0"/>
        <w:autoSpaceDN w:val="0"/>
        <w:adjustRightInd w:val="0"/>
        <w:rPr>
          <w:sz w:val="24"/>
          <w:szCs w:val="24"/>
        </w:rPr>
      </w:pPr>
      <w:r w:rsidRPr="002261F2">
        <w:rPr>
          <w:sz w:val="24"/>
          <w:szCs w:val="24"/>
        </w:rPr>
        <w:t>______________________________________ ______________ ___________________________</w:t>
      </w:r>
    </w:p>
    <w:p w:rsidR="002261F2" w:rsidRPr="002261F2" w:rsidRDefault="002261F2" w:rsidP="002261F2">
      <w:pPr>
        <w:widowControl w:val="0"/>
        <w:autoSpaceDE w:val="0"/>
        <w:autoSpaceDN w:val="0"/>
        <w:adjustRightInd w:val="0"/>
      </w:pPr>
      <w:r w:rsidRPr="002261F2">
        <w:t>(должность руководителя организации                                  (подпись)                   (инициалы, фамилия)</w:t>
      </w:r>
    </w:p>
    <w:p w:rsidR="002261F2" w:rsidRPr="002261F2" w:rsidRDefault="002261F2" w:rsidP="002261F2">
      <w:pPr>
        <w:widowControl w:val="0"/>
        <w:autoSpaceDE w:val="0"/>
        <w:autoSpaceDN w:val="0"/>
        <w:adjustRightInd w:val="0"/>
      </w:pPr>
      <w:r w:rsidRPr="002261F2">
        <w:t xml:space="preserve">     (для юридического лица))</w:t>
      </w:r>
    </w:p>
    <w:p w:rsidR="002261F2" w:rsidRPr="002261F2" w:rsidRDefault="002261F2" w:rsidP="00F84B74">
      <w:pPr>
        <w:widowControl w:val="0"/>
        <w:autoSpaceDE w:val="0"/>
        <w:autoSpaceDN w:val="0"/>
        <w:adjustRightInd w:val="0"/>
        <w:jc w:val="both"/>
        <w:rPr>
          <w:rFonts w:eastAsia="Calibri"/>
          <w:sz w:val="24"/>
          <w:szCs w:val="24"/>
          <w:lang w:eastAsia="en-US"/>
        </w:rPr>
      </w:pPr>
    </w:p>
    <w:p w:rsidR="00E00FEF" w:rsidRPr="00F47BA6" w:rsidRDefault="00E00FEF" w:rsidP="00F47BA6">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F84B74" w:rsidRPr="00F84B74" w:rsidRDefault="00F84B74" w:rsidP="00F84B74">
      <w:pPr>
        <w:jc w:val="center"/>
        <w:rPr>
          <w:b/>
          <w:sz w:val="28"/>
          <w:szCs w:val="28"/>
        </w:rPr>
      </w:pPr>
      <w:r w:rsidRPr="00F84B74">
        <w:rPr>
          <w:b/>
          <w:sz w:val="28"/>
          <w:szCs w:val="28"/>
        </w:rPr>
        <w:lastRenderedPageBreak/>
        <w:t xml:space="preserve">АДМИНИСТРАЦИЯ  КАРАСУКСКОГО  РАЙОНА </w:t>
      </w:r>
    </w:p>
    <w:p w:rsidR="00F84B74" w:rsidRPr="00F84B74" w:rsidRDefault="00F84B74" w:rsidP="00F84B74">
      <w:pPr>
        <w:jc w:val="center"/>
        <w:rPr>
          <w:b/>
          <w:sz w:val="32"/>
          <w:szCs w:val="32"/>
        </w:rPr>
      </w:pPr>
      <w:r w:rsidRPr="00F84B74">
        <w:rPr>
          <w:b/>
          <w:sz w:val="28"/>
          <w:szCs w:val="28"/>
        </w:rPr>
        <w:t>НОВОСИБИРСКОЙ  ОБЛАСТИ</w:t>
      </w:r>
    </w:p>
    <w:p w:rsidR="00F84B74" w:rsidRPr="00F84B74" w:rsidRDefault="00F84B74" w:rsidP="00F84B74">
      <w:pPr>
        <w:jc w:val="center"/>
        <w:rPr>
          <w:b/>
          <w:sz w:val="16"/>
          <w:szCs w:val="16"/>
        </w:rPr>
      </w:pPr>
    </w:p>
    <w:p w:rsidR="00F84B74" w:rsidRPr="00F84B74" w:rsidRDefault="00F84B74" w:rsidP="00F84B74">
      <w:pPr>
        <w:keepNext/>
        <w:jc w:val="center"/>
        <w:outlineLvl w:val="0"/>
        <w:rPr>
          <w:b/>
          <w:sz w:val="28"/>
          <w:szCs w:val="28"/>
        </w:rPr>
      </w:pPr>
      <w:r w:rsidRPr="00F84B74">
        <w:rPr>
          <w:b/>
          <w:sz w:val="28"/>
          <w:szCs w:val="28"/>
        </w:rPr>
        <w:t>ПОСТАНОВЛЕНИЕ</w:t>
      </w:r>
    </w:p>
    <w:p w:rsidR="00F84B74" w:rsidRPr="00F84B74" w:rsidRDefault="00F84B74" w:rsidP="00F84B74">
      <w:pPr>
        <w:keepNext/>
        <w:jc w:val="center"/>
        <w:outlineLvl w:val="0"/>
        <w:rPr>
          <w:sz w:val="28"/>
          <w:szCs w:val="28"/>
        </w:rPr>
      </w:pPr>
    </w:p>
    <w:p w:rsidR="00F84B74" w:rsidRDefault="00F84B74" w:rsidP="00F84B74">
      <w:pPr>
        <w:keepNext/>
        <w:jc w:val="center"/>
        <w:outlineLvl w:val="0"/>
        <w:rPr>
          <w:sz w:val="28"/>
          <w:szCs w:val="28"/>
        </w:rPr>
      </w:pPr>
      <w:r w:rsidRPr="00F84B74">
        <w:rPr>
          <w:sz w:val="28"/>
          <w:szCs w:val="28"/>
        </w:rPr>
        <w:t>от 12.07.2022 № 1838-п</w:t>
      </w:r>
    </w:p>
    <w:p w:rsidR="00F84B74" w:rsidRPr="00F84B74" w:rsidRDefault="00F84B74" w:rsidP="00F84B74">
      <w:pPr>
        <w:keepNext/>
        <w:jc w:val="center"/>
        <w:outlineLvl w:val="0"/>
        <w:rPr>
          <w:sz w:val="28"/>
          <w:szCs w:val="28"/>
        </w:rPr>
      </w:pPr>
    </w:p>
    <w:p w:rsidR="00F84B74" w:rsidRDefault="00F84B74" w:rsidP="00F84B74">
      <w:pPr>
        <w:jc w:val="center"/>
        <w:rPr>
          <w:rFonts w:eastAsia="Calibri"/>
          <w:sz w:val="28"/>
          <w:szCs w:val="28"/>
          <w:lang w:eastAsia="en-US"/>
        </w:rPr>
      </w:pPr>
      <w:r w:rsidRPr="00F84B74">
        <w:rPr>
          <w:sz w:val="28"/>
          <w:szCs w:val="28"/>
        </w:rPr>
        <w:t>Об определении специальных мест для размещения печатных агитационных материалов на территории города Карасука Карасукского района Новосибирской области</w:t>
      </w:r>
      <w:r>
        <w:rPr>
          <w:sz w:val="28"/>
          <w:szCs w:val="28"/>
        </w:rPr>
        <w:t xml:space="preserve"> </w:t>
      </w:r>
      <w:r w:rsidRPr="00F84B74">
        <w:rPr>
          <w:sz w:val="28"/>
          <w:szCs w:val="28"/>
        </w:rPr>
        <w:t xml:space="preserve">по </w:t>
      </w:r>
      <w:r w:rsidRPr="00F84B74">
        <w:rPr>
          <w:rFonts w:eastAsia="Calibri"/>
          <w:sz w:val="28"/>
          <w:szCs w:val="28"/>
          <w:lang w:eastAsia="en-US"/>
        </w:rPr>
        <w:t>выборам депутатов Совета депутатов города Карасука Карасукского района Новосибирской области седьмого созыва</w:t>
      </w:r>
    </w:p>
    <w:p w:rsidR="00F84B74" w:rsidRDefault="00F84B74" w:rsidP="00F84B74">
      <w:pPr>
        <w:jc w:val="center"/>
        <w:rPr>
          <w:rFonts w:eastAsia="Calibri"/>
          <w:sz w:val="28"/>
          <w:szCs w:val="28"/>
          <w:lang w:eastAsia="en-US"/>
        </w:rPr>
      </w:pPr>
      <w:r w:rsidRPr="00F84B74">
        <w:rPr>
          <w:rFonts w:eastAsia="Calibri"/>
          <w:sz w:val="28"/>
          <w:szCs w:val="28"/>
          <w:lang w:eastAsia="en-US"/>
        </w:rPr>
        <w:t>11 сентября 2022 года</w:t>
      </w:r>
    </w:p>
    <w:p w:rsidR="00F84B74" w:rsidRDefault="00F84B74" w:rsidP="00F84B74">
      <w:pPr>
        <w:jc w:val="center"/>
        <w:rPr>
          <w:rFonts w:eastAsia="Calibri"/>
          <w:sz w:val="28"/>
          <w:szCs w:val="28"/>
          <w:lang w:eastAsia="en-US"/>
        </w:rPr>
      </w:pPr>
    </w:p>
    <w:p w:rsidR="00F84B74" w:rsidRPr="00F84B74" w:rsidRDefault="00F84B74" w:rsidP="00F84B74">
      <w:pPr>
        <w:ind w:firstLine="709"/>
        <w:jc w:val="both"/>
        <w:rPr>
          <w:sz w:val="28"/>
          <w:szCs w:val="28"/>
        </w:rPr>
      </w:pPr>
      <w:r w:rsidRPr="00F84B74">
        <w:rPr>
          <w:sz w:val="28"/>
          <w:szCs w:val="28"/>
        </w:rPr>
        <w:t>В соответствии с частью 8 статьи 57 Закона Новосибирской области от 07.12.2006 № 58-ОЗ «О выборах депутатов представительных органов муниципальных образ</w:t>
      </w:r>
      <w:r>
        <w:rPr>
          <w:sz w:val="28"/>
          <w:szCs w:val="28"/>
        </w:rPr>
        <w:t>ований в Новосибирской области»</w:t>
      </w:r>
    </w:p>
    <w:p w:rsidR="00F84B74" w:rsidRPr="00F84B74" w:rsidRDefault="00F84B74" w:rsidP="00F84B74">
      <w:pPr>
        <w:rPr>
          <w:b/>
          <w:sz w:val="28"/>
          <w:szCs w:val="28"/>
        </w:rPr>
      </w:pPr>
      <w:r w:rsidRPr="00F84B74">
        <w:rPr>
          <w:b/>
          <w:sz w:val="28"/>
          <w:szCs w:val="28"/>
        </w:rPr>
        <w:t>П О С Т А Н О В Л Я Ю:</w:t>
      </w:r>
    </w:p>
    <w:p w:rsidR="00F84B74" w:rsidRPr="00F84B74" w:rsidRDefault="00F84B74" w:rsidP="00F84B74">
      <w:pPr>
        <w:ind w:firstLine="709"/>
        <w:jc w:val="both"/>
        <w:rPr>
          <w:rFonts w:eastAsia="Calibri"/>
          <w:sz w:val="28"/>
          <w:szCs w:val="28"/>
          <w:lang w:eastAsia="en-US"/>
        </w:rPr>
      </w:pPr>
      <w:r w:rsidRPr="00F84B74">
        <w:rPr>
          <w:sz w:val="28"/>
          <w:szCs w:val="28"/>
        </w:rPr>
        <w:t>1. Выделить на территории города Карасука Карасукского района Новосибирской области специальные места</w:t>
      </w:r>
      <w:r w:rsidRPr="00F84B74">
        <w:rPr>
          <w:b/>
          <w:sz w:val="28"/>
          <w:szCs w:val="28"/>
        </w:rPr>
        <w:t xml:space="preserve"> </w:t>
      </w:r>
      <w:r w:rsidRPr="00F84B74">
        <w:rPr>
          <w:sz w:val="28"/>
          <w:szCs w:val="28"/>
        </w:rPr>
        <w:t xml:space="preserve">для размещения печатных агитационных материалов по </w:t>
      </w:r>
      <w:r w:rsidRPr="00F84B74">
        <w:rPr>
          <w:rFonts w:eastAsia="Calibri"/>
          <w:sz w:val="28"/>
          <w:szCs w:val="28"/>
          <w:lang w:eastAsia="en-US"/>
        </w:rPr>
        <w:t>выборам депутатов Совета депутатов города Карасука Карасукского района Новосибирской области седьмого созыва</w:t>
      </w:r>
    </w:p>
    <w:p w:rsidR="00F84B74" w:rsidRPr="00F84B74" w:rsidRDefault="00F84B74" w:rsidP="00F84B74">
      <w:pPr>
        <w:jc w:val="both"/>
        <w:rPr>
          <w:sz w:val="28"/>
          <w:szCs w:val="28"/>
        </w:rPr>
      </w:pPr>
      <w:r w:rsidRPr="00F84B74">
        <w:rPr>
          <w:rFonts w:eastAsia="Calibri"/>
          <w:sz w:val="28"/>
          <w:szCs w:val="28"/>
          <w:lang w:eastAsia="en-US"/>
        </w:rPr>
        <w:t>11 сентября 2022 года</w:t>
      </w:r>
      <w:r w:rsidRPr="00F84B74">
        <w:rPr>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824"/>
        <w:gridCol w:w="4108"/>
        <w:gridCol w:w="3317"/>
      </w:tblGrid>
      <w:tr w:rsidR="00F84B74" w:rsidRPr="00F84B74" w:rsidTr="007806E1">
        <w:tc>
          <w:tcPr>
            <w:tcW w:w="674" w:type="dxa"/>
          </w:tcPr>
          <w:p w:rsidR="00F84B74" w:rsidRPr="00F84B74" w:rsidRDefault="00F84B74" w:rsidP="00F84B74">
            <w:pPr>
              <w:jc w:val="center"/>
              <w:rPr>
                <w:sz w:val="24"/>
                <w:szCs w:val="24"/>
              </w:rPr>
            </w:pPr>
            <w:r w:rsidRPr="00F84B74">
              <w:rPr>
                <w:sz w:val="24"/>
                <w:szCs w:val="24"/>
              </w:rPr>
              <w:t>№ п/п</w:t>
            </w:r>
          </w:p>
        </w:tc>
        <w:tc>
          <w:tcPr>
            <w:tcW w:w="1824" w:type="dxa"/>
          </w:tcPr>
          <w:p w:rsidR="00F84B74" w:rsidRPr="00F84B74" w:rsidRDefault="00F84B74" w:rsidP="00F84B74">
            <w:pPr>
              <w:jc w:val="center"/>
              <w:rPr>
                <w:sz w:val="24"/>
                <w:szCs w:val="24"/>
              </w:rPr>
            </w:pPr>
            <w:r w:rsidRPr="00F84B74">
              <w:rPr>
                <w:sz w:val="24"/>
                <w:szCs w:val="24"/>
              </w:rPr>
              <w:t>Номер избирательного участка</w:t>
            </w:r>
          </w:p>
        </w:tc>
        <w:tc>
          <w:tcPr>
            <w:tcW w:w="4108" w:type="dxa"/>
          </w:tcPr>
          <w:p w:rsidR="00F84B74" w:rsidRPr="00F84B74" w:rsidRDefault="00F84B74" w:rsidP="00F84B74">
            <w:pPr>
              <w:jc w:val="center"/>
              <w:rPr>
                <w:sz w:val="24"/>
                <w:szCs w:val="24"/>
              </w:rPr>
            </w:pPr>
            <w:r w:rsidRPr="00F84B74">
              <w:rPr>
                <w:sz w:val="24"/>
                <w:szCs w:val="24"/>
              </w:rPr>
              <w:t>Место нахождения участковой избирательной комиссии и помещения для голосования</w:t>
            </w:r>
          </w:p>
        </w:tc>
        <w:tc>
          <w:tcPr>
            <w:tcW w:w="3317" w:type="dxa"/>
          </w:tcPr>
          <w:p w:rsidR="00F84B74" w:rsidRPr="00F84B74" w:rsidRDefault="00F84B74" w:rsidP="00F84B74">
            <w:pPr>
              <w:jc w:val="center"/>
              <w:rPr>
                <w:sz w:val="24"/>
                <w:szCs w:val="24"/>
              </w:rPr>
            </w:pPr>
            <w:r w:rsidRPr="00F84B74">
              <w:rPr>
                <w:sz w:val="24"/>
                <w:szCs w:val="24"/>
              </w:rPr>
              <w:t>Наименование специального места для размещения предвыборных печатных агитационных материалов</w:t>
            </w:r>
          </w:p>
        </w:tc>
      </w:tr>
      <w:tr w:rsidR="00F84B74" w:rsidRPr="00F84B74" w:rsidTr="007806E1">
        <w:tc>
          <w:tcPr>
            <w:tcW w:w="674" w:type="dxa"/>
          </w:tcPr>
          <w:p w:rsidR="00F84B74" w:rsidRPr="00F84B74" w:rsidRDefault="00F84B74" w:rsidP="00F84B74">
            <w:pPr>
              <w:jc w:val="center"/>
              <w:rPr>
                <w:sz w:val="24"/>
                <w:szCs w:val="24"/>
              </w:rPr>
            </w:pPr>
            <w:r w:rsidRPr="00F84B74">
              <w:rPr>
                <w:sz w:val="24"/>
                <w:szCs w:val="24"/>
              </w:rPr>
              <w:t>1</w:t>
            </w:r>
          </w:p>
        </w:tc>
        <w:tc>
          <w:tcPr>
            <w:tcW w:w="1824" w:type="dxa"/>
          </w:tcPr>
          <w:p w:rsidR="00F84B74" w:rsidRPr="00F84B74" w:rsidRDefault="00F84B74" w:rsidP="00F84B74">
            <w:pPr>
              <w:jc w:val="center"/>
              <w:rPr>
                <w:sz w:val="24"/>
                <w:szCs w:val="24"/>
              </w:rPr>
            </w:pPr>
            <w:r w:rsidRPr="00F84B74">
              <w:rPr>
                <w:sz w:val="24"/>
                <w:szCs w:val="24"/>
              </w:rPr>
              <w:t>326</w:t>
            </w:r>
          </w:p>
        </w:tc>
        <w:tc>
          <w:tcPr>
            <w:tcW w:w="4108" w:type="dxa"/>
          </w:tcPr>
          <w:p w:rsidR="00F84B74" w:rsidRPr="00F84B74" w:rsidRDefault="00F84B74" w:rsidP="00F84B74">
            <w:pPr>
              <w:rPr>
                <w:sz w:val="24"/>
                <w:szCs w:val="24"/>
              </w:rPr>
            </w:pPr>
            <w:r w:rsidRPr="00F84B74">
              <w:rPr>
                <w:sz w:val="24"/>
                <w:szCs w:val="24"/>
              </w:rPr>
              <w:t>г. Карасук, ул. Радищева, д.20,</w:t>
            </w:r>
            <w:r>
              <w:rPr>
                <w:sz w:val="24"/>
                <w:szCs w:val="24"/>
              </w:rPr>
              <w:t xml:space="preserve"> з</w:t>
            </w:r>
            <w:r w:rsidRPr="00F84B74">
              <w:rPr>
                <w:sz w:val="24"/>
                <w:szCs w:val="24"/>
              </w:rPr>
              <w:t>дание конторы филиала «Карасукские электрические сети» АО «РЭС»</w:t>
            </w:r>
          </w:p>
        </w:tc>
        <w:tc>
          <w:tcPr>
            <w:tcW w:w="3317" w:type="dxa"/>
          </w:tcPr>
          <w:p w:rsidR="00F84B74" w:rsidRPr="00F84B74" w:rsidRDefault="00F84B74" w:rsidP="00F84B74">
            <w:pPr>
              <w:rPr>
                <w:sz w:val="24"/>
                <w:szCs w:val="24"/>
              </w:rPr>
            </w:pPr>
            <w:r w:rsidRPr="00F84B74">
              <w:rPr>
                <w:sz w:val="24"/>
                <w:szCs w:val="24"/>
              </w:rPr>
              <w:t>автобусная остановка «Чкалова»</w:t>
            </w:r>
          </w:p>
        </w:tc>
      </w:tr>
      <w:tr w:rsidR="00F84B74" w:rsidRPr="00F84B74" w:rsidTr="007806E1">
        <w:tc>
          <w:tcPr>
            <w:tcW w:w="674" w:type="dxa"/>
          </w:tcPr>
          <w:p w:rsidR="00F84B74" w:rsidRPr="00F84B74" w:rsidRDefault="00F84B74" w:rsidP="00F84B74">
            <w:pPr>
              <w:jc w:val="center"/>
              <w:rPr>
                <w:sz w:val="24"/>
                <w:szCs w:val="24"/>
              </w:rPr>
            </w:pPr>
            <w:r w:rsidRPr="00F84B74">
              <w:rPr>
                <w:sz w:val="24"/>
                <w:szCs w:val="24"/>
              </w:rPr>
              <w:t>2</w:t>
            </w:r>
          </w:p>
        </w:tc>
        <w:tc>
          <w:tcPr>
            <w:tcW w:w="1824" w:type="dxa"/>
          </w:tcPr>
          <w:p w:rsidR="00F84B74" w:rsidRPr="00F84B74" w:rsidRDefault="00F84B74" w:rsidP="00F84B74">
            <w:pPr>
              <w:jc w:val="center"/>
              <w:rPr>
                <w:sz w:val="24"/>
                <w:szCs w:val="24"/>
              </w:rPr>
            </w:pPr>
            <w:r w:rsidRPr="00F84B74">
              <w:rPr>
                <w:sz w:val="24"/>
                <w:szCs w:val="24"/>
              </w:rPr>
              <w:t>327</w:t>
            </w:r>
          </w:p>
        </w:tc>
        <w:tc>
          <w:tcPr>
            <w:tcW w:w="4108" w:type="dxa"/>
          </w:tcPr>
          <w:p w:rsidR="00F84B74" w:rsidRPr="00F84B74" w:rsidRDefault="00F84B74" w:rsidP="00F84B74">
            <w:pPr>
              <w:rPr>
                <w:sz w:val="24"/>
                <w:szCs w:val="24"/>
              </w:rPr>
            </w:pPr>
            <w:r w:rsidRPr="00F84B74">
              <w:rPr>
                <w:sz w:val="24"/>
                <w:szCs w:val="24"/>
              </w:rPr>
              <w:t>г. Карасук, ул. Щорса, д.17,</w:t>
            </w:r>
            <w:r>
              <w:rPr>
                <w:sz w:val="24"/>
                <w:szCs w:val="24"/>
              </w:rPr>
              <w:t xml:space="preserve"> з</w:t>
            </w:r>
            <w:r w:rsidRPr="00F84B74">
              <w:rPr>
                <w:sz w:val="24"/>
                <w:szCs w:val="24"/>
              </w:rPr>
              <w:t>дание МБОУ СОШ № 2</w:t>
            </w:r>
          </w:p>
        </w:tc>
        <w:tc>
          <w:tcPr>
            <w:tcW w:w="3317" w:type="dxa"/>
          </w:tcPr>
          <w:p w:rsidR="00F84B74" w:rsidRPr="00F84B74" w:rsidRDefault="00F84B74" w:rsidP="00F84B74">
            <w:pPr>
              <w:rPr>
                <w:sz w:val="24"/>
                <w:szCs w:val="24"/>
              </w:rPr>
            </w:pPr>
            <w:r w:rsidRPr="00F84B74">
              <w:rPr>
                <w:sz w:val="24"/>
                <w:szCs w:val="24"/>
              </w:rPr>
              <w:t>автобусная остановка «Жилмассив» по ул. Индустриальной, четная сторона</w:t>
            </w:r>
          </w:p>
        </w:tc>
      </w:tr>
      <w:tr w:rsidR="00F84B74" w:rsidRPr="00F84B74" w:rsidTr="007806E1">
        <w:tc>
          <w:tcPr>
            <w:tcW w:w="674" w:type="dxa"/>
          </w:tcPr>
          <w:p w:rsidR="00F84B74" w:rsidRPr="00F84B74" w:rsidRDefault="00F84B74" w:rsidP="00F84B74">
            <w:pPr>
              <w:jc w:val="center"/>
              <w:rPr>
                <w:sz w:val="24"/>
                <w:szCs w:val="24"/>
              </w:rPr>
            </w:pPr>
            <w:r w:rsidRPr="00F84B74">
              <w:rPr>
                <w:sz w:val="24"/>
                <w:szCs w:val="24"/>
              </w:rPr>
              <w:t>3</w:t>
            </w:r>
          </w:p>
        </w:tc>
        <w:tc>
          <w:tcPr>
            <w:tcW w:w="1824" w:type="dxa"/>
          </w:tcPr>
          <w:p w:rsidR="00F84B74" w:rsidRPr="00F84B74" w:rsidRDefault="00F84B74" w:rsidP="00F84B74">
            <w:pPr>
              <w:jc w:val="center"/>
              <w:rPr>
                <w:sz w:val="24"/>
                <w:szCs w:val="24"/>
              </w:rPr>
            </w:pPr>
            <w:r w:rsidRPr="00F84B74">
              <w:rPr>
                <w:sz w:val="24"/>
                <w:szCs w:val="24"/>
              </w:rPr>
              <w:t>328</w:t>
            </w:r>
          </w:p>
        </w:tc>
        <w:tc>
          <w:tcPr>
            <w:tcW w:w="4108" w:type="dxa"/>
          </w:tcPr>
          <w:p w:rsidR="00F84B74" w:rsidRPr="00F84B74" w:rsidRDefault="00F84B74" w:rsidP="00F84B74">
            <w:pPr>
              <w:rPr>
                <w:sz w:val="24"/>
                <w:szCs w:val="24"/>
              </w:rPr>
            </w:pPr>
            <w:r w:rsidRPr="00F84B74">
              <w:rPr>
                <w:sz w:val="24"/>
                <w:szCs w:val="24"/>
              </w:rPr>
              <w:t>г. Карасук, ул. Щорса, д.17,</w:t>
            </w:r>
            <w:r>
              <w:rPr>
                <w:sz w:val="24"/>
                <w:szCs w:val="24"/>
              </w:rPr>
              <w:t xml:space="preserve"> з</w:t>
            </w:r>
            <w:r w:rsidRPr="00F84B74">
              <w:rPr>
                <w:sz w:val="24"/>
                <w:szCs w:val="24"/>
              </w:rPr>
              <w:t>дание МБОУ СОШ № 2</w:t>
            </w:r>
          </w:p>
        </w:tc>
        <w:tc>
          <w:tcPr>
            <w:tcW w:w="3317" w:type="dxa"/>
          </w:tcPr>
          <w:p w:rsidR="00F84B74" w:rsidRPr="00F84B74" w:rsidRDefault="00F84B74" w:rsidP="00F84B74">
            <w:pPr>
              <w:rPr>
                <w:sz w:val="24"/>
                <w:szCs w:val="24"/>
              </w:rPr>
            </w:pPr>
            <w:r w:rsidRPr="00F84B74">
              <w:rPr>
                <w:sz w:val="24"/>
                <w:szCs w:val="24"/>
              </w:rPr>
              <w:t>автобусная остановка «Редакция» по ул. Пархоменко</w:t>
            </w:r>
          </w:p>
        </w:tc>
      </w:tr>
      <w:tr w:rsidR="00F84B74" w:rsidRPr="00F84B74" w:rsidTr="007806E1">
        <w:tc>
          <w:tcPr>
            <w:tcW w:w="674" w:type="dxa"/>
          </w:tcPr>
          <w:p w:rsidR="00F84B74" w:rsidRPr="00F84B74" w:rsidRDefault="00F84B74" w:rsidP="00F84B74">
            <w:pPr>
              <w:jc w:val="center"/>
              <w:rPr>
                <w:sz w:val="24"/>
                <w:szCs w:val="24"/>
              </w:rPr>
            </w:pPr>
            <w:r w:rsidRPr="00F84B74">
              <w:rPr>
                <w:sz w:val="24"/>
                <w:szCs w:val="24"/>
              </w:rPr>
              <w:t>4</w:t>
            </w:r>
          </w:p>
        </w:tc>
        <w:tc>
          <w:tcPr>
            <w:tcW w:w="1824" w:type="dxa"/>
          </w:tcPr>
          <w:p w:rsidR="00F84B74" w:rsidRPr="00F84B74" w:rsidRDefault="00F84B74" w:rsidP="00F84B74">
            <w:pPr>
              <w:jc w:val="center"/>
              <w:rPr>
                <w:sz w:val="24"/>
                <w:szCs w:val="24"/>
              </w:rPr>
            </w:pPr>
            <w:r w:rsidRPr="00F84B74">
              <w:rPr>
                <w:sz w:val="24"/>
                <w:szCs w:val="24"/>
              </w:rPr>
              <w:t>329</w:t>
            </w:r>
          </w:p>
        </w:tc>
        <w:tc>
          <w:tcPr>
            <w:tcW w:w="4108" w:type="dxa"/>
          </w:tcPr>
          <w:p w:rsidR="00F84B74" w:rsidRPr="00F84B74" w:rsidRDefault="00F84B74" w:rsidP="00F84B74">
            <w:pPr>
              <w:rPr>
                <w:sz w:val="24"/>
                <w:szCs w:val="24"/>
              </w:rPr>
            </w:pPr>
            <w:r w:rsidRPr="00F84B74">
              <w:rPr>
                <w:sz w:val="24"/>
                <w:szCs w:val="24"/>
              </w:rPr>
              <w:t>г. Карасук, ул. Фрунзе, д.89</w:t>
            </w:r>
            <w:r>
              <w:rPr>
                <w:sz w:val="24"/>
                <w:szCs w:val="24"/>
              </w:rPr>
              <w:t>, з</w:t>
            </w:r>
            <w:r w:rsidRPr="00F84B74">
              <w:rPr>
                <w:sz w:val="24"/>
                <w:szCs w:val="24"/>
              </w:rPr>
              <w:t>дание ГАПОУ НСО «Карасукский педагогический колледж»</w:t>
            </w:r>
          </w:p>
        </w:tc>
        <w:tc>
          <w:tcPr>
            <w:tcW w:w="3317" w:type="dxa"/>
          </w:tcPr>
          <w:p w:rsidR="00F84B74" w:rsidRPr="00F84B74" w:rsidRDefault="00F84B74" w:rsidP="00F84B74">
            <w:pPr>
              <w:rPr>
                <w:sz w:val="24"/>
                <w:szCs w:val="24"/>
              </w:rPr>
            </w:pPr>
            <w:r w:rsidRPr="00F84B74">
              <w:rPr>
                <w:sz w:val="24"/>
                <w:szCs w:val="24"/>
              </w:rPr>
              <w:t>автобусная остановка по ул. Щорса, магазин «Мебель» по ул. Щорса, 100</w:t>
            </w:r>
          </w:p>
        </w:tc>
      </w:tr>
      <w:tr w:rsidR="00F84B74" w:rsidRPr="00F84B74" w:rsidTr="007806E1">
        <w:tc>
          <w:tcPr>
            <w:tcW w:w="674" w:type="dxa"/>
          </w:tcPr>
          <w:p w:rsidR="00F84B74" w:rsidRPr="00F84B74" w:rsidRDefault="00F84B74" w:rsidP="00F84B74">
            <w:pPr>
              <w:jc w:val="center"/>
              <w:rPr>
                <w:sz w:val="24"/>
                <w:szCs w:val="24"/>
              </w:rPr>
            </w:pPr>
            <w:r w:rsidRPr="00F84B74">
              <w:rPr>
                <w:sz w:val="24"/>
                <w:szCs w:val="24"/>
              </w:rPr>
              <w:t>5</w:t>
            </w:r>
          </w:p>
        </w:tc>
        <w:tc>
          <w:tcPr>
            <w:tcW w:w="1824" w:type="dxa"/>
          </w:tcPr>
          <w:p w:rsidR="00F84B74" w:rsidRPr="00F84B74" w:rsidRDefault="00F84B74" w:rsidP="00F84B74">
            <w:pPr>
              <w:jc w:val="center"/>
              <w:rPr>
                <w:sz w:val="24"/>
                <w:szCs w:val="24"/>
              </w:rPr>
            </w:pPr>
            <w:r w:rsidRPr="00F84B74">
              <w:rPr>
                <w:sz w:val="24"/>
                <w:szCs w:val="24"/>
              </w:rPr>
              <w:t>330</w:t>
            </w:r>
          </w:p>
        </w:tc>
        <w:tc>
          <w:tcPr>
            <w:tcW w:w="4108" w:type="dxa"/>
          </w:tcPr>
          <w:p w:rsidR="00F84B74" w:rsidRPr="00F84B74" w:rsidRDefault="00F84B74" w:rsidP="00F84B74">
            <w:pPr>
              <w:rPr>
                <w:sz w:val="24"/>
                <w:szCs w:val="24"/>
              </w:rPr>
            </w:pPr>
            <w:r w:rsidRPr="00F84B74">
              <w:rPr>
                <w:sz w:val="24"/>
                <w:szCs w:val="24"/>
              </w:rPr>
              <w:t xml:space="preserve">г. Карасук, ул. Луначарского, д.44, </w:t>
            </w:r>
            <w:r>
              <w:rPr>
                <w:sz w:val="24"/>
                <w:szCs w:val="24"/>
              </w:rPr>
              <w:t>з</w:t>
            </w:r>
            <w:r w:rsidRPr="00F84B74">
              <w:rPr>
                <w:sz w:val="24"/>
                <w:szCs w:val="24"/>
              </w:rPr>
              <w:t>дание МБОУ Гимназия № 1</w:t>
            </w:r>
          </w:p>
        </w:tc>
        <w:tc>
          <w:tcPr>
            <w:tcW w:w="3317" w:type="dxa"/>
          </w:tcPr>
          <w:p w:rsidR="00F84B74" w:rsidRPr="00F84B74" w:rsidRDefault="00F84B74" w:rsidP="00F84B74">
            <w:pPr>
              <w:rPr>
                <w:sz w:val="24"/>
                <w:szCs w:val="24"/>
              </w:rPr>
            </w:pPr>
            <w:r w:rsidRPr="00F84B74">
              <w:rPr>
                <w:sz w:val="24"/>
                <w:szCs w:val="24"/>
              </w:rPr>
              <w:t xml:space="preserve">автобусная остановка </w:t>
            </w:r>
          </w:p>
          <w:p w:rsidR="00F84B74" w:rsidRPr="00F84B74" w:rsidRDefault="00F84B74" w:rsidP="00F84B74">
            <w:pPr>
              <w:rPr>
                <w:sz w:val="24"/>
                <w:szCs w:val="24"/>
              </w:rPr>
            </w:pPr>
            <w:r w:rsidRPr="00F84B74">
              <w:rPr>
                <w:sz w:val="24"/>
                <w:szCs w:val="24"/>
              </w:rPr>
              <w:t>«Почта», ул. Октябрьская</w:t>
            </w:r>
          </w:p>
        </w:tc>
      </w:tr>
      <w:tr w:rsidR="00F84B74" w:rsidRPr="00F84B74" w:rsidTr="007806E1">
        <w:tc>
          <w:tcPr>
            <w:tcW w:w="674" w:type="dxa"/>
          </w:tcPr>
          <w:p w:rsidR="00F84B74" w:rsidRPr="00F84B74" w:rsidRDefault="00F84B74" w:rsidP="00F84B74">
            <w:pPr>
              <w:jc w:val="center"/>
              <w:rPr>
                <w:sz w:val="24"/>
                <w:szCs w:val="24"/>
              </w:rPr>
            </w:pPr>
            <w:r w:rsidRPr="00F84B74">
              <w:rPr>
                <w:sz w:val="24"/>
                <w:szCs w:val="24"/>
              </w:rPr>
              <w:t>6</w:t>
            </w:r>
          </w:p>
        </w:tc>
        <w:tc>
          <w:tcPr>
            <w:tcW w:w="1824" w:type="dxa"/>
          </w:tcPr>
          <w:p w:rsidR="00F84B74" w:rsidRPr="00F84B74" w:rsidRDefault="00F84B74" w:rsidP="00F84B74">
            <w:pPr>
              <w:jc w:val="center"/>
              <w:rPr>
                <w:sz w:val="24"/>
                <w:szCs w:val="24"/>
              </w:rPr>
            </w:pPr>
            <w:r w:rsidRPr="00F84B74">
              <w:rPr>
                <w:sz w:val="24"/>
                <w:szCs w:val="24"/>
              </w:rPr>
              <w:t>331</w:t>
            </w:r>
          </w:p>
        </w:tc>
        <w:tc>
          <w:tcPr>
            <w:tcW w:w="4108" w:type="dxa"/>
          </w:tcPr>
          <w:p w:rsidR="00F84B74" w:rsidRPr="00F84B74" w:rsidRDefault="00F84B74" w:rsidP="00F84B74">
            <w:pPr>
              <w:rPr>
                <w:sz w:val="24"/>
                <w:szCs w:val="24"/>
              </w:rPr>
            </w:pPr>
            <w:r>
              <w:rPr>
                <w:sz w:val="24"/>
                <w:szCs w:val="24"/>
              </w:rPr>
              <w:t xml:space="preserve">г. Карасук, </w:t>
            </w:r>
            <w:r w:rsidRPr="00F84B74">
              <w:rPr>
                <w:sz w:val="24"/>
                <w:szCs w:val="24"/>
              </w:rPr>
              <w:t>ул. Луначарского, д</w:t>
            </w:r>
            <w:r>
              <w:rPr>
                <w:sz w:val="24"/>
                <w:szCs w:val="24"/>
              </w:rPr>
              <w:t>.44, з</w:t>
            </w:r>
            <w:r w:rsidRPr="00F84B74">
              <w:rPr>
                <w:sz w:val="24"/>
                <w:szCs w:val="24"/>
              </w:rPr>
              <w:t>дание МБОУ Гимназия № 1</w:t>
            </w:r>
          </w:p>
        </w:tc>
        <w:tc>
          <w:tcPr>
            <w:tcW w:w="3317" w:type="dxa"/>
          </w:tcPr>
          <w:p w:rsidR="00F84B74" w:rsidRPr="00F84B74" w:rsidRDefault="00F84B74" w:rsidP="00F84B74">
            <w:pPr>
              <w:rPr>
                <w:sz w:val="24"/>
                <w:szCs w:val="24"/>
              </w:rPr>
            </w:pPr>
            <w:r w:rsidRPr="00F84B74">
              <w:rPr>
                <w:sz w:val="24"/>
                <w:szCs w:val="24"/>
              </w:rPr>
              <w:t>автобусная остановка «Почта»,  ул. Октябрьская</w:t>
            </w:r>
          </w:p>
        </w:tc>
      </w:tr>
      <w:tr w:rsidR="00F84B74" w:rsidRPr="00F84B74" w:rsidTr="007806E1">
        <w:tc>
          <w:tcPr>
            <w:tcW w:w="674" w:type="dxa"/>
          </w:tcPr>
          <w:p w:rsidR="00F84B74" w:rsidRPr="00F84B74" w:rsidRDefault="00F84B74" w:rsidP="00F84B74">
            <w:pPr>
              <w:jc w:val="center"/>
              <w:rPr>
                <w:sz w:val="24"/>
                <w:szCs w:val="24"/>
              </w:rPr>
            </w:pPr>
            <w:r w:rsidRPr="00F84B74">
              <w:rPr>
                <w:sz w:val="24"/>
                <w:szCs w:val="24"/>
              </w:rPr>
              <w:t>7</w:t>
            </w:r>
          </w:p>
        </w:tc>
        <w:tc>
          <w:tcPr>
            <w:tcW w:w="1824" w:type="dxa"/>
          </w:tcPr>
          <w:p w:rsidR="00F84B74" w:rsidRPr="00F84B74" w:rsidRDefault="00F84B74" w:rsidP="00F84B74">
            <w:pPr>
              <w:jc w:val="center"/>
              <w:rPr>
                <w:sz w:val="24"/>
                <w:szCs w:val="24"/>
              </w:rPr>
            </w:pPr>
            <w:r w:rsidRPr="00F84B74">
              <w:rPr>
                <w:sz w:val="24"/>
                <w:szCs w:val="24"/>
              </w:rPr>
              <w:t>332</w:t>
            </w:r>
          </w:p>
        </w:tc>
        <w:tc>
          <w:tcPr>
            <w:tcW w:w="4108" w:type="dxa"/>
          </w:tcPr>
          <w:p w:rsidR="00F84B74" w:rsidRPr="00F84B74" w:rsidRDefault="00F84B74" w:rsidP="00F84B74">
            <w:pPr>
              <w:rPr>
                <w:sz w:val="24"/>
                <w:szCs w:val="24"/>
              </w:rPr>
            </w:pPr>
            <w:r w:rsidRPr="00F84B74">
              <w:rPr>
                <w:sz w:val="24"/>
                <w:szCs w:val="24"/>
              </w:rPr>
              <w:t>г. Карасук, ул. Коммунистичес</w:t>
            </w:r>
            <w:r>
              <w:rPr>
                <w:sz w:val="24"/>
                <w:szCs w:val="24"/>
              </w:rPr>
              <w:t xml:space="preserve">кая, </w:t>
            </w:r>
            <w:r w:rsidRPr="00F84B74">
              <w:rPr>
                <w:sz w:val="24"/>
                <w:szCs w:val="24"/>
              </w:rPr>
              <w:t>д.11,</w:t>
            </w:r>
            <w:r>
              <w:rPr>
                <w:sz w:val="24"/>
                <w:szCs w:val="24"/>
              </w:rPr>
              <w:t xml:space="preserve"> з</w:t>
            </w:r>
            <w:r w:rsidRPr="00F84B74">
              <w:rPr>
                <w:sz w:val="24"/>
                <w:szCs w:val="24"/>
              </w:rPr>
              <w:t>дание МБОУ СОШ № 3</w:t>
            </w:r>
          </w:p>
        </w:tc>
        <w:tc>
          <w:tcPr>
            <w:tcW w:w="3317" w:type="dxa"/>
          </w:tcPr>
          <w:p w:rsidR="00F84B74" w:rsidRPr="00F84B74" w:rsidRDefault="00F84B74" w:rsidP="00F84B74">
            <w:pPr>
              <w:rPr>
                <w:sz w:val="24"/>
                <w:szCs w:val="24"/>
              </w:rPr>
            </w:pPr>
            <w:r w:rsidRPr="00F84B74">
              <w:rPr>
                <w:sz w:val="24"/>
                <w:szCs w:val="24"/>
              </w:rPr>
              <w:t>автобусная остановка «Стройка», четная сторона</w:t>
            </w:r>
          </w:p>
        </w:tc>
      </w:tr>
      <w:tr w:rsidR="00F84B74" w:rsidRPr="00F84B74" w:rsidTr="007806E1">
        <w:tc>
          <w:tcPr>
            <w:tcW w:w="674" w:type="dxa"/>
          </w:tcPr>
          <w:p w:rsidR="00F84B74" w:rsidRPr="00F84B74" w:rsidRDefault="00F84B74" w:rsidP="00F84B74">
            <w:pPr>
              <w:jc w:val="center"/>
              <w:rPr>
                <w:sz w:val="24"/>
                <w:szCs w:val="24"/>
              </w:rPr>
            </w:pPr>
            <w:r w:rsidRPr="00F84B74">
              <w:rPr>
                <w:sz w:val="24"/>
                <w:szCs w:val="24"/>
              </w:rPr>
              <w:t>8</w:t>
            </w:r>
          </w:p>
        </w:tc>
        <w:tc>
          <w:tcPr>
            <w:tcW w:w="1824" w:type="dxa"/>
          </w:tcPr>
          <w:p w:rsidR="00F84B74" w:rsidRPr="00F84B74" w:rsidRDefault="00F84B74" w:rsidP="00F84B74">
            <w:pPr>
              <w:jc w:val="center"/>
              <w:rPr>
                <w:sz w:val="24"/>
                <w:szCs w:val="24"/>
              </w:rPr>
            </w:pPr>
            <w:r w:rsidRPr="00F84B74">
              <w:rPr>
                <w:sz w:val="24"/>
                <w:szCs w:val="24"/>
              </w:rPr>
              <w:t>1125</w:t>
            </w:r>
          </w:p>
        </w:tc>
        <w:tc>
          <w:tcPr>
            <w:tcW w:w="4108" w:type="dxa"/>
          </w:tcPr>
          <w:p w:rsidR="00F84B74" w:rsidRPr="00F84B74" w:rsidRDefault="00F84B74" w:rsidP="00F84B74">
            <w:pPr>
              <w:rPr>
                <w:sz w:val="24"/>
                <w:szCs w:val="24"/>
              </w:rPr>
            </w:pPr>
            <w:r w:rsidRPr="00F84B74">
              <w:rPr>
                <w:sz w:val="24"/>
                <w:szCs w:val="24"/>
              </w:rPr>
              <w:t xml:space="preserve">г. Карасук, ул. Коммунистическая, д.11, </w:t>
            </w:r>
            <w:r>
              <w:rPr>
                <w:sz w:val="24"/>
                <w:szCs w:val="24"/>
              </w:rPr>
              <w:t>з</w:t>
            </w:r>
            <w:r w:rsidRPr="00F84B74">
              <w:rPr>
                <w:sz w:val="24"/>
                <w:szCs w:val="24"/>
              </w:rPr>
              <w:t xml:space="preserve">дание МБОУ СОШ № 3 </w:t>
            </w:r>
          </w:p>
        </w:tc>
        <w:tc>
          <w:tcPr>
            <w:tcW w:w="3317" w:type="dxa"/>
          </w:tcPr>
          <w:p w:rsidR="00F84B74" w:rsidRPr="00F84B74" w:rsidRDefault="00F84B74" w:rsidP="00F84B74">
            <w:pPr>
              <w:rPr>
                <w:sz w:val="24"/>
                <w:szCs w:val="24"/>
              </w:rPr>
            </w:pPr>
            <w:r w:rsidRPr="00F84B74">
              <w:rPr>
                <w:sz w:val="24"/>
                <w:szCs w:val="24"/>
              </w:rPr>
              <w:t>автобусная остановка «Стройка», четная сторона</w:t>
            </w:r>
          </w:p>
        </w:tc>
      </w:tr>
      <w:tr w:rsidR="00F84B74" w:rsidRPr="00F84B74" w:rsidTr="007806E1">
        <w:tc>
          <w:tcPr>
            <w:tcW w:w="67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9</w:t>
            </w:r>
          </w:p>
        </w:tc>
        <w:tc>
          <w:tcPr>
            <w:tcW w:w="182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333</w:t>
            </w:r>
          </w:p>
        </w:tc>
        <w:tc>
          <w:tcPr>
            <w:tcW w:w="4108"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 xml:space="preserve">г. Карасук,  ул. Сергея Лазо, д.1, </w:t>
            </w:r>
            <w:r>
              <w:rPr>
                <w:sz w:val="24"/>
                <w:szCs w:val="24"/>
              </w:rPr>
              <w:t>з</w:t>
            </w:r>
            <w:r w:rsidRPr="00F84B74">
              <w:rPr>
                <w:sz w:val="24"/>
                <w:szCs w:val="24"/>
              </w:rPr>
              <w:t xml:space="preserve">дание социальной защиты населения </w:t>
            </w:r>
          </w:p>
        </w:tc>
        <w:tc>
          <w:tcPr>
            <w:tcW w:w="3317"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 xml:space="preserve">автобусная остановка «Элеватор» по ул. Кутузова, </w:t>
            </w:r>
            <w:r w:rsidRPr="00F84B74">
              <w:rPr>
                <w:sz w:val="24"/>
                <w:szCs w:val="24"/>
              </w:rPr>
              <w:lastRenderedPageBreak/>
              <w:t>нечетная сторона</w:t>
            </w:r>
          </w:p>
        </w:tc>
      </w:tr>
      <w:tr w:rsidR="00F84B74" w:rsidRPr="00F84B74" w:rsidTr="007806E1">
        <w:tc>
          <w:tcPr>
            <w:tcW w:w="67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lastRenderedPageBreak/>
              <w:t>10</w:t>
            </w:r>
          </w:p>
        </w:tc>
        <w:tc>
          <w:tcPr>
            <w:tcW w:w="182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334</w:t>
            </w:r>
          </w:p>
        </w:tc>
        <w:tc>
          <w:tcPr>
            <w:tcW w:w="4108"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г. Карасук, ул. Тургенева, д.1,</w:t>
            </w:r>
            <w:r>
              <w:rPr>
                <w:sz w:val="24"/>
                <w:szCs w:val="24"/>
              </w:rPr>
              <w:t xml:space="preserve"> з</w:t>
            </w:r>
            <w:r w:rsidRPr="00F84B74">
              <w:rPr>
                <w:sz w:val="24"/>
                <w:szCs w:val="24"/>
              </w:rPr>
              <w:t xml:space="preserve">дание Дома культуры железнодорожников  </w:t>
            </w:r>
          </w:p>
        </w:tc>
        <w:tc>
          <w:tcPr>
            <w:tcW w:w="3317"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автобусная остановка «Рынок» по ул. Тургенева</w:t>
            </w:r>
          </w:p>
        </w:tc>
      </w:tr>
      <w:tr w:rsidR="00F84B74" w:rsidRPr="00F84B74" w:rsidTr="007806E1">
        <w:tc>
          <w:tcPr>
            <w:tcW w:w="67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11</w:t>
            </w:r>
          </w:p>
        </w:tc>
        <w:tc>
          <w:tcPr>
            <w:tcW w:w="182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335</w:t>
            </w:r>
          </w:p>
        </w:tc>
        <w:tc>
          <w:tcPr>
            <w:tcW w:w="4108"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г. Карасук,  ул. Тургенева, д.1,</w:t>
            </w:r>
            <w:r>
              <w:rPr>
                <w:sz w:val="24"/>
                <w:szCs w:val="24"/>
              </w:rPr>
              <w:t xml:space="preserve"> з</w:t>
            </w:r>
            <w:r w:rsidRPr="00F84B74">
              <w:rPr>
                <w:sz w:val="24"/>
                <w:szCs w:val="24"/>
              </w:rPr>
              <w:t xml:space="preserve">дание Дома культуры железнодорожников </w:t>
            </w:r>
          </w:p>
        </w:tc>
        <w:tc>
          <w:tcPr>
            <w:tcW w:w="3317"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автобусная остановка «Рынок» по ул. Тургенева</w:t>
            </w:r>
          </w:p>
        </w:tc>
      </w:tr>
      <w:tr w:rsidR="00F84B74" w:rsidRPr="00F84B74" w:rsidTr="007806E1">
        <w:tc>
          <w:tcPr>
            <w:tcW w:w="67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12</w:t>
            </w:r>
          </w:p>
        </w:tc>
        <w:tc>
          <w:tcPr>
            <w:tcW w:w="182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336</w:t>
            </w:r>
          </w:p>
        </w:tc>
        <w:tc>
          <w:tcPr>
            <w:tcW w:w="4108"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 xml:space="preserve">г. Карасук,  ул. Тургенева, д.14, </w:t>
            </w:r>
            <w:r>
              <w:rPr>
                <w:sz w:val="24"/>
                <w:szCs w:val="24"/>
              </w:rPr>
              <w:t>з</w:t>
            </w:r>
            <w:r w:rsidRPr="00F84B74">
              <w:rPr>
                <w:sz w:val="24"/>
                <w:szCs w:val="24"/>
              </w:rPr>
              <w:t xml:space="preserve">дание МБОУ Технический лицей № 176 </w:t>
            </w:r>
          </w:p>
        </w:tc>
        <w:tc>
          <w:tcPr>
            <w:tcW w:w="3317"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автобусная остановка «Детский комбинат», по ул. Ленина</w:t>
            </w:r>
          </w:p>
        </w:tc>
      </w:tr>
      <w:tr w:rsidR="00F84B74" w:rsidRPr="00F84B74" w:rsidTr="007806E1">
        <w:tc>
          <w:tcPr>
            <w:tcW w:w="67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13</w:t>
            </w:r>
          </w:p>
        </w:tc>
        <w:tc>
          <w:tcPr>
            <w:tcW w:w="182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1141</w:t>
            </w:r>
          </w:p>
        </w:tc>
        <w:tc>
          <w:tcPr>
            <w:tcW w:w="4108"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г. Карасук, ул. Тургенева, д. 11 здание Спорткомплекса «Молодость»</w:t>
            </w:r>
          </w:p>
        </w:tc>
        <w:tc>
          <w:tcPr>
            <w:tcW w:w="3317"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автобусная остановка «бассейн «Садко», по ул. Тургенева</w:t>
            </w:r>
          </w:p>
        </w:tc>
      </w:tr>
      <w:tr w:rsidR="00F84B74" w:rsidRPr="00F84B74" w:rsidTr="007806E1">
        <w:tc>
          <w:tcPr>
            <w:tcW w:w="67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14</w:t>
            </w:r>
          </w:p>
        </w:tc>
        <w:tc>
          <w:tcPr>
            <w:tcW w:w="182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337</w:t>
            </w:r>
          </w:p>
        </w:tc>
        <w:tc>
          <w:tcPr>
            <w:tcW w:w="4108"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 xml:space="preserve">г. Карасук,  ул. Тургенева, д.16, </w:t>
            </w:r>
            <w:r>
              <w:rPr>
                <w:sz w:val="24"/>
                <w:szCs w:val="24"/>
              </w:rPr>
              <w:t>з</w:t>
            </w:r>
            <w:r w:rsidRPr="00F84B74">
              <w:rPr>
                <w:sz w:val="24"/>
                <w:szCs w:val="24"/>
              </w:rPr>
              <w:t>дание стадиона «Локомотив»</w:t>
            </w:r>
          </w:p>
        </w:tc>
        <w:tc>
          <w:tcPr>
            <w:tcW w:w="3317"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автобусная остановка «бассейн «Садко», по ул. Тургенева</w:t>
            </w:r>
          </w:p>
        </w:tc>
      </w:tr>
      <w:tr w:rsidR="00F84B74" w:rsidRPr="00F84B74" w:rsidTr="007806E1">
        <w:tc>
          <w:tcPr>
            <w:tcW w:w="67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15</w:t>
            </w:r>
          </w:p>
        </w:tc>
        <w:tc>
          <w:tcPr>
            <w:tcW w:w="182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338</w:t>
            </w:r>
          </w:p>
        </w:tc>
        <w:tc>
          <w:tcPr>
            <w:tcW w:w="4108"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г. Карасук,  ул. Ленина, д.157,</w:t>
            </w:r>
            <w:r>
              <w:rPr>
                <w:sz w:val="24"/>
                <w:szCs w:val="24"/>
              </w:rPr>
              <w:t xml:space="preserve"> з</w:t>
            </w:r>
            <w:r w:rsidRPr="00F84B74">
              <w:rPr>
                <w:sz w:val="24"/>
                <w:szCs w:val="24"/>
              </w:rPr>
              <w:t>дание МБОУ СОШ № 5</w:t>
            </w:r>
          </w:p>
        </w:tc>
        <w:tc>
          <w:tcPr>
            <w:tcW w:w="3317"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автобусная остановка «Ж. д. больница» по ул. Тургенева</w:t>
            </w:r>
          </w:p>
        </w:tc>
      </w:tr>
      <w:tr w:rsidR="00F84B74" w:rsidRPr="00F84B74" w:rsidTr="007806E1">
        <w:tc>
          <w:tcPr>
            <w:tcW w:w="67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16</w:t>
            </w:r>
          </w:p>
        </w:tc>
        <w:tc>
          <w:tcPr>
            <w:tcW w:w="182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1144</w:t>
            </w:r>
          </w:p>
        </w:tc>
        <w:tc>
          <w:tcPr>
            <w:tcW w:w="4108"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г. Карасук, ул. Совхозная, 119, здание театра «На окраине»</w:t>
            </w:r>
          </w:p>
        </w:tc>
        <w:tc>
          <w:tcPr>
            <w:tcW w:w="3317"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автобусная остановка у магазина «Горячий хлеб» по ул. Совхозной, нечетная сторона</w:t>
            </w:r>
          </w:p>
        </w:tc>
      </w:tr>
      <w:tr w:rsidR="00F84B74" w:rsidRPr="00F84B74" w:rsidTr="007806E1">
        <w:tc>
          <w:tcPr>
            <w:tcW w:w="67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17</w:t>
            </w:r>
          </w:p>
        </w:tc>
        <w:tc>
          <w:tcPr>
            <w:tcW w:w="182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339</w:t>
            </w:r>
          </w:p>
        </w:tc>
        <w:tc>
          <w:tcPr>
            <w:tcW w:w="4108"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г. Карасук, ул. Союзная, д.130,</w:t>
            </w:r>
            <w:r>
              <w:rPr>
                <w:sz w:val="24"/>
                <w:szCs w:val="24"/>
              </w:rPr>
              <w:t xml:space="preserve"> з</w:t>
            </w:r>
            <w:r w:rsidRPr="00F84B74">
              <w:rPr>
                <w:sz w:val="24"/>
                <w:szCs w:val="24"/>
              </w:rPr>
              <w:t xml:space="preserve">дание МБОУ ООШ № 4 </w:t>
            </w:r>
          </w:p>
        </w:tc>
        <w:tc>
          <w:tcPr>
            <w:tcW w:w="3317" w:type="dxa"/>
            <w:tcBorders>
              <w:top w:val="single" w:sz="4" w:space="0" w:color="auto"/>
              <w:left w:val="single" w:sz="4" w:space="0" w:color="auto"/>
              <w:bottom w:val="single" w:sz="4" w:space="0" w:color="auto"/>
            </w:tcBorders>
          </w:tcPr>
          <w:p w:rsidR="00F84B74" w:rsidRPr="00F84B74" w:rsidRDefault="00F84B74" w:rsidP="00F84B74">
            <w:pPr>
              <w:rPr>
                <w:rFonts w:eastAsia="Calibri"/>
                <w:sz w:val="22"/>
                <w:szCs w:val="22"/>
                <w:lang w:eastAsia="en-US"/>
              </w:rPr>
            </w:pPr>
            <w:r w:rsidRPr="00F84B74">
              <w:rPr>
                <w:sz w:val="24"/>
                <w:szCs w:val="24"/>
              </w:rPr>
              <w:t>автобусная остановка у магазина «Горячий хлеб» по ул. Совхозной, нечетная сторона</w:t>
            </w:r>
          </w:p>
        </w:tc>
      </w:tr>
      <w:tr w:rsidR="00F84B74" w:rsidRPr="00F84B74" w:rsidTr="007806E1">
        <w:trPr>
          <w:trHeight w:val="70"/>
        </w:trPr>
        <w:tc>
          <w:tcPr>
            <w:tcW w:w="67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18</w:t>
            </w:r>
          </w:p>
        </w:tc>
        <w:tc>
          <w:tcPr>
            <w:tcW w:w="1824" w:type="dxa"/>
            <w:tcBorders>
              <w:top w:val="single" w:sz="4" w:space="0" w:color="auto"/>
              <w:left w:val="single" w:sz="4" w:space="0" w:color="auto"/>
              <w:bottom w:val="single" w:sz="4" w:space="0" w:color="auto"/>
              <w:right w:val="single" w:sz="4" w:space="0" w:color="auto"/>
            </w:tcBorders>
          </w:tcPr>
          <w:p w:rsidR="00F84B74" w:rsidRPr="00F84B74" w:rsidRDefault="00F84B74" w:rsidP="00F84B74">
            <w:pPr>
              <w:jc w:val="center"/>
              <w:rPr>
                <w:sz w:val="24"/>
                <w:szCs w:val="24"/>
              </w:rPr>
            </w:pPr>
            <w:r w:rsidRPr="00F84B74">
              <w:rPr>
                <w:sz w:val="24"/>
                <w:szCs w:val="24"/>
              </w:rPr>
              <w:t>340</w:t>
            </w:r>
          </w:p>
        </w:tc>
        <w:tc>
          <w:tcPr>
            <w:tcW w:w="4108" w:type="dxa"/>
            <w:tcBorders>
              <w:top w:val="single" w:sz="4" w:space="0" w:color="auto"/>
              <w:left w:val="single" w:sz="4" w:space="0" w:color="auto"/>
              <w:bottom w:val="single" w:sz="4" w:space="0" w:color="auto"/>
            </w:tcBorders>
          </w:tcPr>
          <w:p w:rsidR="00F84B74" w:rsidRPr="00F84B74" w:rsidRDefault="00F84B74" w:rsidP="00F84B74">
            <w:pPr>
              <w:rPr>
                <w:sz w:val="24"/>
                <w:szCs w:val="24"/>
              </w:rPr>
            </w:pPr>
            <w:r w:rsidRPr="00F84B74">
              <w:rPr>
                <w:sz w:val="24"/>
                <w:szCs w:val="24"/>
              </w:rPr>
              <w:t>г. Карасук, ул. Союзная, д.130,</w:t>
            </w:r>
            <w:r>
              <w:rPr>
                <w:sz w:val="24"/>
                <w:szCs w:val="24"/>
              </w:rPr>
              <w:t xml:space="preserve"> з</w:t>
            </w:r>
            <w:r w:rsidRPr="00F84B74">
              <w:rPr>
                <w:sz w:val="24"/>
                <w:szCs w:val="24"/>
              </w:rPr>
              <w:t xml:space="preserve">дание МБОУ ООШ № 4 </w:t>
            </w:r>
          </w:p>
        </w:tc>
        <w:tc>
          <w:tcPr>
            <w:tcW w:w="3317" w:type="dxa"/>
            <w:tcBorders>
              <w:top w:val="single" w:sz="4" w:space="0" w:color="auto"/>
              <w:left w:val="single" w:sz="4" w:space="0" w:color="auto"/>
              <w:bottom w:val="single" w:sz="4" w:space="0" w:color="auto"/>
            </w:tcBorders>
          </w:tcPr>
          <w:p w:rsidR="00F84B74" w:rsidRPr="00F84B74" w:rsidRDefault="00F84B74" w:rsidP="00F84B74">
            <w:pPr>
              <w:rPr>
                <w:rFonts w:eastAsia="Calibri"/>
                <w:sz w:val="22"/>
                <w:szCs w:val="22"/>
                <w:lang w:eastAsia="en-US"/>
              </w:rPr>
            </w:pPr>
            <w:r w:rsidRPr="00F84B74">
              <w:rPr>
                <w:sz w:val="24"/>
                <w:szCs w:val="24"/>
              </w:rPr>
              <w:t>автобусная остановка у магазина «Горячий хлеб» по ул. Совхозной, нечетная сторона</w:t>
            </w:r>
          </w:p>
        </w:tc>
      </w:tr>
    </w:tbl>
    <w:p w:rsidR="00F84B74" w:rsidRPr="00F84B74" w:rsidRDefault="00F84B74" w:rsidP="00F84B74">
      <w:pPr>
        <w:ind w:firstLine="709"/>
        <w:jc w:val="both"/>
        <w:rPr>
          <w:sz w:val="28"/>
          <w:szCs w:val="28"/>
        </w:rPr>
      </w:pPr>
      <w:r w:rsidRPr="00F84B74">
        <w:rPr>
          <w:sz w:val="28"/>
          <w:szCs w:val="28"/>
        </w:rPr>
        <w:t>2. Организационно-контрольному отделу администрации Карасукского района (Олейник О.Т.)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w:t>
      </w:r>
    </w:p>
    <w:p w:rsidR="00F84B74" w:rsidRPr="00F84B74" w:rsidRDefault="00F84B74" w:rsidP="00F84B74">
      <w:pPr>
        <w:ind w:firstLine="709"/>
        <w:jc w:val="both"/>
        <w:rPr>
          <w:sz w:val="28"/>
          <w:szCs w:val="28"/>
        </w:rPr>
      </w:pPr>
      <w:r w:rsidRPr="00F84B74">
        <w:rPr>
          <w:sz w:val="28"/>
          <w:szCs w:val="28"/>
        </w:rPr>
        <w:t>3. Контроль за исполнением постановления оставляю за собой.</w:t>
      </w:r>
    </w:p>
    <w:p w:rsidR="00F84B74" w:rsidRPr="00F84B74" w:rsidRDefault="00F84B74" w:rsidP="00F84B74">
      <w:pPr>
        <w:ind w:firstLine="709"/>
        <w:jc w:val="both"/>
        <w:rPr>
          <w:sz w:val="28"/>
          <w:szCs w:val="28"/>
        </w:rPr>
      </w:pPr>
    </w:p>
    <w:p w:rsidR="00F84B74" w:rsidRPr="00F84B74" w:rsidRDefault="00F84B74" w:rsidP="00F84B74">
      <w:pPr>
        <w:ind w:firstLine="709"/>
        <w:jc w:val="both"/>
        <w:rPr>
          <w:sz w:val="28"/>
          <w:szCs w:val="28"/>
        </w:rPr>
      </w:pPr>
    </w:p>
    <w:p w:rsidR="00F84B74" w:rsidRPr="00F84B74" w:rsidRDefault="00F84B74" w:rsidP="00F84B74">
      <w:pPr>
        <w:rPr>
          <w:sz w:val="28"/>
          <w:szCs w:val="28"/>
        </w:rPr>
      </w:pPr>
      <w:r w:rsidRPr="00F84B74">
        <w:rPr>
          <w:sz w:val="28"/>
          <w:szCs w:val="28"/>
        </w:rPr>
        <w:t>И.о. Главы Карасукского района</w:t>
      </w:r>
    </w:p>
    <w:p w:rsidR="00F84B74" w:rsidRPr="00F84B74" w:rsidRDefault="00F84B74" w:rsidP="00F84B74">
      <w:pPr>
        <w:rPr>
          <w:sz w:val="28"/>
          <w:szCs w:val="28"/>
        </w:rPr>
      </w:pPr>
      <w:r w:rsidRPr="00F84B74">
        <w:rPr>
          <w:sz w:val="28"/>
          <w:szCs w:val="28"/>
        </w:rPr>
        <w:t>Новосибирской области                                                                          С.В. Шитвин</w:t>
      </w: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03521D" w:rsidRPr="0003521D" w:rsidRDefault="0003521D" w:rsidP="0003521D">
      <w:pPr>
        <w:jc w:val="center"/>
        <w:rPr>
          <w:b/>
          <w:sz w:val="28"/>
          <w:szCs w:val="28"/>
        </w:rPr>
      </w:pPr>
      <w:r w:rsidRPr="0003521D">
        <w:rPr>
          <w:b/>
          <w:sz w:val="28"/>
          <w:szCs w:val="28"/>
        </w:rPr>
        <w:t xml:space="preserve">АДМИНИСТРАЦИЯ  КАРАСУКСКОГО  РАЙОНА </w:t>
      </w:r>
    </w:p>
    <w:p w:rsidR="0003521D" w:rsidRPr="0003521D" w:rsidRDefault="0003521D" w:rsidP="0003521D">
      <w:pPr>
        <w:jc w:val="center"/>
        <w:rPr>
          <w:b/>
          <w:sz w:val="32"/>
          <w:szCs w:val="32"/>
        </w:rPr>
      </w:pPr>
      <w:r w:rsidRPr="0003521D">
        <w:rPr>
          <w:b/>
          <w:sz w:val="28"/>
          <w:szCs w:val="28"/>
        </w:rPr>
        <w:t>НОВОСИБИРСКОЙ  ОБЛАСТИ</w:t>
      </w:r>
    </w:p>
    <w:p w:rsidR="0003521D" w:rsidRPr="0003521D" w:rsidRDefault="0003521D" w:rsidP="0003521D">
      <w:pPr>
        <w:jc w:val="center"/>
        <w:rPr>
          <w:b/>
          <w:sz w:val="16"/>
          <w:szCs w:val="16"/>
        </w:rPr>
      </w:pPr>
    </w:p>
    <w:p w:rsidR="0003521D" w:rsidRPr="0003521D" w:rsidRDefault="0003521D" w:rsidP="0003521D">
      <w:pPr>
        <w:keepNext/>
        <w:jc w:val="center"/>
        <w:outlineLvl w:val="0"/>
        <w:rPr>
          <w:b/>
          <w:sz w:val="28"/>
          <w:szCs w:val="28"/>
        </w:rPr>
      </w:pPr>
      <w:r w:rsidRPr="0003521D">
        <w:rPr>
          <w:b/>
          <w:sz w:val="28"/>
          <w:szCs w:val="28"/>
        </w:rPr>
        <w:t>ПОСТАНОВЛЕНИЕ</w:t>
      </w:r>
    </w:p>
    <w:p w:rsidR="0003521D" w:rsidRPr="0003521D" w:rsidRDefault="0003521D" w:rsidP="0003521D">
      <w:pPr>
        <w:keepNext/>
        <w:jc w:val="center"/>
        <w:outlineLvl w:val="0"/>
        <w:rPr>
          <w:b/>
          <w:sz w:val="28"/>
          <w:szCs w:val="28"/>
        </w:rPr>
      </w:pPr>
    </w:p>
    <w:p w:rsidR="0003521D" w:rsidRDefault="0003521D" w:rsidP="0003521D">
      <w:pPr>
        <w:autoSpaceDE w:val="0"/>
        <w:autoSpaceDN w:val="0"/>
        <w:adjustRightInd w:val="0"/>
        <w:jc w:val="center"/>
        <w:rPr>
          <w:bCs/>
          <w:sz w:val="28"/>
          <w:szCs w:val="28"/>
        </w:rPr>
      </w:pPr>
      <w:r w:rsidRPr="0003521D">
        <w:rPr>
          <w:bCs/>
          <w:sz w:val="28"/>
          <w:szCs w:val="28"/>
        </w:rPr>
        <w:t>от 12.07.2022 № 1839-п</w:t>
      </w:r>
    </w:p>
    <w:p w:rsidR="0003521D" w:rsidRPr="0003521D" w:rsidRDefault="0003521D" w:rsidP="0003521D">
      <w:pPr>
        <w:autoSpaceDE w:val="0"/>
        <w:autoSpaceDN w:val="0"/>
        <w:adjustRightInd w:val="0"/>
        <w:jc w:val="center"/>
        <w:rPr>
          <w:bCs/>
          <w:sz w:val="28"/>
          <w:szCs w:val="28"/>
        </w:rPr>
      </w:pPr>
    </w:p>
    <w:p w:rsidR="0003521D" w:rsidRPr="0003521D" w:rsidRDefault="0003521D" w:rsidP="0003521D">
      <w:pPr>
        <w:jc w:val="center"/>
        <w:rPr>
          <w:sz w:val="28"/>
          <w:szCs w:val="28"/>
        </w:rPr>
      </w:pPr>
      <w:r w:rsidRPr="0003521D">
        <w:rPr>
          <w:sz w:val="28"/>
          <w:szCs w:val="28"/>
        </w:rPr>
        <w:t>О перечне помещений, которые будут безвозмездно предоставляться зарегистрированным кандидатам, их доверенным лицам, представителям политических партий и избирательных объединений для проведения встреч с избирателями</w:t>
      </w:r>
    </w:p>
    <w:p w:rsidR="0003521D" w:rsidRPr="0003521D" w:rsidRDefault="0003521D" w:rsidP="0003521D">
      <w:pPr>
        <w:jc w:val="center"/>
        <w:rPr>
          <w:sz w:val="28"/>
          <w:szCs w:val="28"/>
        </w:rPr>
      </w:pPr>
    </w:p>
    <w:p w:rsidR="0003521D" w:rsidRPr="0003521D" w:rsidRDefault="0003521D" w:rsidP="0003521D">
      <w:pPr>
        <w:ind w:firstLine="709"/>
        <w:jc w:val="both"/>
        <w:rPr>
          <w:sz w:val="28"/>
          <w:szCs w:val="28"/>
        </w:rPr>
      </w:pPr>
      <w:r w:rsidRPr="0003521D">
        <w:rPr>
          <w:sz w:val="28"/>
          <w:szCs w:val="28"/>
        </w:rPr>
        <w:t xml:space="preserve">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07.12.2006 № 58-ОЗ «О выборах депутатов представительных органов муниципальных образований в Новосибирской области» </w:t>
      </w:r>
    </w:p>
    <w:p w:rsidR="0003521D" w:rsidRPr="0003521D" w:rsidRDefault="0003521D" w:rsidP="0003521D">
      <w:pPr>
        <w:jc w:val="both"/>
        <w:rPr>
          <w:b/>
          <w:sz w:val="28"/>
          <w:szCs w:val="28"/>
        </w:rPr>
      </w:pPr>
      <w:r w:rsidRPr="0003521D">
        <w:rPr>
          <w:b/>
          <w:sz w:val="28"/>
          <w:szCs w:val="28"/>
        </w:rPr>
        <w:t>П О С Т А Н О В Л Я Ю:</w:t>
      </w:r>
    </w:p>
    <w:p w:rsidR="0003521D" w:rsidRPr="0003521D" w:rsidRDefault="0003521D" w:rsidP="0003521D">
      <w:pPr>
        <w:ind w:firstLine="709"/>
        <w:jc w:val="both"/>
        <w:rPr>
          <w:sz w:val="28"/>
          <w:szCs w:val="28"/>
        </w:rPr>
      </w:pPr>
      <w:r w:rsidRPr="0003521D">
        <w:rPr>
          <w:sz w:val="28"/>
          <w:szCs w:val="28"/>
        </w:rPr>
        <w:t>1.Утвердить прилагаемый перечень помещений, которые будут безвозмездно предоставляться зарегистрированным кандидатам, их доверенным лицам, представителям политических партий и избирательных объединений для проведения встреч с избирателями на территории города Карасука Карасукского района Новосибирской области.</w:t>
      </w:r>
    </w:p>
    <w:p w:rsidR="0003521D" w:rsidRPr="0003521D" w:rsidRDefault="0003521D" w:rsidP="0003521D">
      <w:pPr>
        <w:ind w:firstLine="709"/>
        <w:jc w:val="both"/>
        <w:rPr>
          <w:sz w:val="28"/>
          <w:szCs w:val="28"/>
        </w:rPr>
      </w:pPr>
      <w:r w:rsidRPr="0003521D">
        <w:rPr>
          <w:sz w:val="28"/>
          <w:szCs w:val="28"/>
        </w:rPr>
        <w:t>2. Организационно-контрольному отделу администрации Карасукского района (Олейник О.Т.)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w:t>
      </w:r>
    </w:p>
    <w:p w:rsidR="0003521D" w:rsidRPr="0003521D" w:rsidRDefault="0003521D" w:rsidP="0003521D">
      <w:pPr>
        <w:ind w:firstLine="709"/>
        <w:jc w:val="both"/>
        <w:rPr>
          <w:sz w:val="28"/>
          <w:szCs w:val="28"/>
        </w:rPr>
      </w:pPr>
      <w:r w:rsidRPr="0003521D">
        <w:rPr>
          <w:sz w:val="28"/>
          <w:szCs w:val="28"/>
        </w:rPr>
        <w:t>3. Контроль за исполнением постановления оставляю за собой.</w:t>
      </w:r>
    </w:p>
    <w:p w:rsidR="0003521D" w:rsidRPr="0003521D" w:rsidRDefault="0003521D" w:rsidP="0003521D">
      <w:pPr>
        <w:ind w:left="720"/>
        <w:rPr>
          <w:sz w:val="28"/>
          <w:szCs w:val="28"/>
        </w:rPr>
      </w:pPr>
    </w:p>
    <w:p w:rsidR="0003521D" w:rsidRPr="0003521D" w:rsidRDefault="0003521D" w:rsidP="0003521D">
      <w:pPr>
        <w:ind w:left="720"/>
        <w:rPr>
          <w:sz w:val="28"/>
          <w:szCs w:val="28"/>
        </w:rPr>
      </w:pPr>
    </w:p>
    <w:p w:rsidR="0003521D" w:rsidRPr="0003521D" w:rsidRDefault="0003521D" w:rsidP="0003521D">
      <w:pPr>
        <w:ind w:left="720"/>
        <w:rPr>
          <w:sz w:val="28"/>
          <w:szCs w:val="28"/>
        </w:rPr>
      </w:pPr>
    </w:p>
    <w:p w:rsidR="0003521D" w:rsidRPr="0003521D" w:rsidRDefault="0003521D" w:rsidP="0003521D">
      <w:pPr>
        <w:rPr>
          <w:sz w:val="28"/>
          <w:szCs w:val="28"/>
        </w:rPr>
      </w:pPr>
      <w:r w:rsidRPr="0003521D">
        <w:rPr>
          <w:sz w:val="28"/>
          <w:szCs w:val="28"/>
        </w:rPr>
        <w:t>И.о. Главы Карасукского района</w:t>
      </w:r>
    </w:p>
    <w:p w:rsidR="0003521D" w:rsidRPr="0003521D" w:rsidRDefault="0003521D" w:rsidP="0003521D">
      <w:pPr>
        <w:rPr>
          <w:sz w:val="28"/>
          <w:szCs w:val="28"/>
        </w:rPr>
      </w:pPr>
      <w:r w:rsidRPr="0003521D">
        <w:rPr>
          <w:sz w:val="28"/>
          <w:szCs w:val="28"/>
        </w:rPr>
        <w:t>Новосибирской области                                                                          С.В. Шитвин</w:t>
      </w:r>
    </w:p>
    <w:p w:rsidR="0003521D" w:rsidRPr="0003521D" w:rsidRDefault="0003521D" w:rsidP="0003521D">
      <w:pPr>
        <w:rPr>
          <w:sz w:val="28"/>
          <w:szCs w:val="28"/>
        </w:rPr>
      </w:pPr>
    </w:p>
    <w:p w:rsidR="0003521D" w:rsidRPr="0003521D" w:rsidRDefault="0003521D" w:rsidP="0003521D">
      <w:pPr>
        <w:rPr>
          <w:sz w:val="28"/>
          <w:szCs w:val="28"/>
        </w:rPr>
      </w:pPr>
    </w:p>
    <w:p w:rsidR="0003521D" w:rsidRPr="0003521D" w:rsidRDefault="0003521D" w:rsidP="0003521D">
      <w:pPr>
        <w:rPr>
          <w:sz w:val="28"/>
          <w:szCs w:val="28"/>
        </w:rPr>
      </w:pPr>
    </w:p>
    <w:p w:rsidR="0003521D" w:rsidRPr="0003521D" w:rsidRDefault="0003521D" w:rsidP="0003521D">
      <w:pPr>
        <w:rPr>
          <w:sz w:val="28"/>
          <w:szCs w:val="28"/>
        </w:rPr>
      </w:pPr>
    </w:p>
    <w:p w:rsidR="0003521D" w:rsidRPr="0003521D" w:rsidRDefault="0003521D" w:rsidP="0003521D">
      <w:pPr>
        <w:rPr>
          <w:sz w:val="28"/>
          <w:szCs w:val="28"/>
        </w:rPr>
      </w:pPr>
    </w:p>
    <w:p w:rsidR="0003521D" w:rsidRDefault="0003521D" w:rsidP="0003521D">
      <w:pPr>
        <w:rPr>
          <w:sz w:val="28"/>
          <w:szCs w:val="28"/>
        </w:rPr>
      </w:pPr>
    </w:p>
    <w:p w:rsidR="0003521D" w:rsidRDefault="0003521D" w:rsidP="0003521D">
      <w:pPr>
        <w:rPr>
          <w:sz w:val="28"/>
          <w:szCs w:val="28"/>
        </w:rPr>
      </w:pPr>
    </w:p>
    <w:p w:rsidR="0003521D" w:rsidRDefault="0003521D" w:rsidP="0003521D">
      <w:pPr>
        <w:rPr>
          <w:sz w:val="28"/>
          <w:szCs w:val="28"/>
        </w:rPr>
      </w:pPr>
    </w:p>
    <w:p w:rsidR="0003521D" w:rsidRDefault="0003521D" w:rsidP="0003521D">
      <w:pPr>
        <w:rPr>
          <w:sz w:val="28"/>
          <w:szCs w:val="28"/>
        </w:rPr>
      </w:pPr>
    </w:p>
    <w:p w:rsidR="0003521D" w:rsidRDefault="0003521D" w:rsidP="0003521D">
      <w:pPr>
        <w:rPr>
          <w:sz w:val="28"/>
          <w:szCs w:val="28"/>
        </w:rPr>
      </w:pPr>
    </w:p>
    <w:p w:rsidR="0003521D" w:rsidRPr="0003521D" w:rsidRDefault="0003521D" w:rsidP="0003521D">
      <w:pPr>
        <w:rPr>
          <w:sz w:val="28"/>
          <w:szCs w:val="28"/>
        </w:rPr>
      </w:pPr>
    </w:p>
    <w:p w:rsidR="0003521D" w:rsidRPr="0003521D" w:rsidRDefault="0003521D" w:rsidP="0003521D">
      <w:pPr>
        <w:autoSpaceDE w:val="0"/>
        <w:autoSpaceDN w:val="0"/>
        <w:adjustRightInd w:val="0"/>
        <w:jc w:val="right"/>
        <w:rPr>
          <w:sz w:val="28"/>
          <w:szCs w:val="28"/>
        </w:rPr>
      </w:pPr>
      <w:r w:rsidRPr="0003521D">
        <w:rPr>
          <w:sz w:val="28"/>
          <w:szCs w:val="28"/>
        </w:rPr>
        <w:t>Утверждён</w:t>
      </w:r>
    </w:p>
    <w:p w:rsidR="0003521D" w:rsidRPr="0003521D" w:rsidRDefault="0003521D" w:rsidP="0003521D">
      <w:pPr>
        <w:autoSpaceDE w:val="0"/>
        <w:autoSpaceDN w:val="0"/>
        <w:adjustRightInd w:val="0"/>
        <w:jc w:val="right"/>
        <w:rPr>
          <w:sz w:val="28"/>
          <w:szCs w:val="28"/>
        </w:rPr>
      </w:pPr>
      <w:r w:rsidRPr="0003521D">
        <w:rPr>
          <w:sz w:val="28"/>
          <w:szCs w:val="28"/>
        </w:rPr>
        <w:t>постановлением</w:t>
      </w:r>
    </w:p>
    <w:p w:rsidR="0003521D" w:rsidRPr="0003521D" w:rsidRDefault="0003521D" w:rsidP="0003521D">
      <w:pPr>
        <w:autoSpaceDE w:val="0"/>
        <w:autoSpaceDN w:val="0"/>
        <w:adjustRightInd w:val="0"/>
        <w:jc w:val="right"/>
        <w:rPr>
          <w:sz w:val="28"/>
          <w:szCs w:val="28"/>
        </w:rPr>
      </w:pPr>
      <w:r w:rsidRPr="0003521D">
        <w:rPr>
          <w:sz w:val="28"/>
          <w:szCs w:val="28"/>
        </w:rPr>
        <w:t>администрации Карасукского района</w:t>
      </w:r>
    </w:p>
    <w:p w:rsidR="0003521D" w:rsidRPr="0003521D" w:rsidRDefault="0003521D" w:rsidP="0003521D">
      <w:pPr>
        <w:autoSpaceDE w:val="0"/>
        <w:autoSpaceDN w:val="0"/>
        <w:adjustRightInd w:val="0"/>
        <w:jc w:val="right"/>
        <w:rPr>
          <w:sz w:val="28"/>
          <w:szCs w:val="28"/>
        </w:rPr>
      </w:pPr>
      <w:r w:rsidRPr="0003521D">
        <w:rPr>
          <w:sz w:val="28"/>
          <w:szCs w:val="28"/>
        </w:rPr>
        <w:t>Новосибирской области</w:t>
      </w:r>
    </w:p>
    <w:p w:rsidR="0003521D" w:rsidRPr="0003521D" w:rsidRDefault="0003521D" w:rsidP="0003521D">
      <w:pPr>
        <w:autoSpaceDE w:val="0"/>
        <w:autoSpaceDN w:val="0"/>
        <w:adjustRightInd w:val="0"/>
        <w:jc w:val="right"/>
        <w:rPr>
          <w:bCs/>
          <w:sz w:val="28"/>
          <w:szCs w:val="28"/>
        </w:rPr>
      </w:pPr>
      <w:r w:rsidRPr="0003521D">
        <w:rPr>
          <w:bCs/>
          <w:sz w:val="28"/>
          <w:szCs w:val="28"/>
        </w:rPr>
        <w:t>от  12.07.2022 № 1839-п</w:t>
      </w:r>
    </w:p>
    <w:p w:rsidR="0003521D" w:rsidRPr="0003521D" w:rsidRDefault="0003521D" w:rsidP="0003521D">
      <w:pPr>
        <w:jc w:val="center"/>
        <w:rPr>
          <w:b/>
          <w:sz w:val="28"/>
          <w:szCs w:val="28"/>
        </w:rPr>
      </w:pPr>
    </w:p>
    <w:p w:rsidR="0003521D" w:rsidRPr="0003521D" w:rsidRDefault="0003521D" w:rsidP="0003521D">
      <w:pPr>
        <w:jc w:val="center"/>
        <w:rPr>
          <w:b/>
          <w:sz w:val="28"/>
          <w:szCs w:val="28"/>
        </w:rPr>
      </w:pPr>
      <w:r w:rsidRPr="0003521D">
        <w:rPr>
          <w:b/>
          <w:sz w:val="28"/>
          <w:szCs w:val="28"/>
        </w:rPr>
        <w:t>ПЕРЕЧЕНЬ</w:t>
      </w:r>
    </w:p>
    <w:p w:rsidR="0003521D" w:rsidRPr="0003521D" w:rsidRDefault="0003521D" w:rsidP="0003521D">
      <w:pPr>
        <w:jc w:val="center"/>
        <w:rPr>
          <w:b/>
          <w:sz w:val="28"/>
          <w:szCs w:val="28"/>
        </w:rPr>
      </w:pPr>
      <w:r w:rsidRPr="0003521D">
        <w:rPr>
          <w:b/>
          <w:sz w:val="28"/>
          <w:szCs w:val="28"/>
        </w:rPr>
        <w:t>помещений,  которые будут безвозмездно предоставляться</w:t>
      </w:r>
      <w:r w:rsidRPr="0003521D">
        <w:rPr>
          <w:sz w:val="28"/>
          <w:szCs w:val="28"/>
        </w:rPr>
        <w:t xml:space="preserve"> </w:t>
      </w:r>
      <w:r w:rsidRPr="0003521D">
        <w:rPr>
          <w:b/>
          <w:sz w:val="28"/>
          <w:szCs w:val="28"/>
        </w:rPr>
        <w:t>зарегистрированным  кандидатам, их доверенным лицам, представителям политических партий и избирательных объединений для проведения встреч с избирателями</w:t>
      </w:r>
    </w:p>
    <w:p w:rsidR="0003521D" w:rsidRPr="0003521D" w:rsidRDefault="0003521D" w:rsidP="0003521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4860"/>
        <w:gridCol w:w="4183"/>
      </w:tblGrid>
      <w:tr w:rsidR="0003521D" w:rsidRPr="0003521D" w:rsidTr="007806E1">
        <w:tc>
          <w:tcPr>
            <w:tcW w:w="817" w:type="dxa"/>
          </w:tcPr>
          <w:p w:rsidR="0003521D" w:rsidRPr="0003521D" w:rsidRDefault="0003521D" w:rsidP="0003521D">
            <w:pPr>
              <w:jc w:val="center"/>
              <w:rPr>
                <w:sz w:val="28"/>
                <w:szCs w:val="28"/>
              </w:rPr>
            </w:pPr>
            <w:r w:rsidRPr="0003521D">
              <w:rPr>
                <w:sz w:val="28"/>
                <w:szCs w:val="28"/>
              </w:rPr>
              <w:t>№</w:t>
            </w:r>
          </w:p>
          <w:p w:rsidR="0003521D" w:rsidRPr="0003521D" w:rsidRDefault="0003521D" w:rsidP="0003521D">
            <w:pPr>
              <w:jc w:val="center"/>
              <w:rPr>
                <w:sz w:val="28"/>
                <w:szCs w:val="28"/>
              </w:rPr>
            </w:pPr>
            <w:r w:rsidRPr="0003521D">
              <w:rPr>
                <w:sz w:val="28"/>
                <w:szCs w:val="28"/>
              </w:rPr>
              <w:t>п/п</w:t>
            </w:r>
          </w:p>
        </w:tc>
        <w:tc>
          <w:tcPr>
            <w:tcW w:w="4961" w:type="dxa"/>
            <w:shd w:val="clear" w:color="auto" w:fill="auto"/>
          </w:tcPr>
          <w:p w:rsidR="0003521D" w:rsidRPr="0003521D" w:rsidRDefault="0003521D" w:rsidP="0003521D">
            <w:pPr>
              <w:jc w:val="center"/>
              <w:rPr>
                <w:sz w:val="28"/>
                <w:szCs w:val="28"/>
              </w:rPr>
            </w:pPr>
            <w:r w:rsidRPr="0003521D">
              <w:rPr>
                <w:sz w:val="28"/>
                <w:szCs w:val="28"/>
              </w:rPr>
              <w:t>Помещения, находящиеся в муниципальной собственности, предоставляемые безвозмездно для предвыборной агитации</w:t>
            </w:r>
          </w:p>
        </w:tc>
        <w:tc>
          <w:tcPr>
            <w:tcW w:w="4253" w:type="dxa"/>
            <w:shd w:val="clear" w:color="auto" w:fill="auto"/>
          </w:tcPr>
          <w:p w:rsidR="0003521D" w:rsidRPr="0003521D" w:rsidRDefault="0003521D" w:rsidP="0003521D">
            <w:pPr>
              <w:jc w:val="center"/>
              <w:rPr>
                <w:sz w:val="28"/>
                <w:szCs w:val="28"/>
              </w:rPr>
            </w:pPr>
            <w:r w:rsidRPr="0003521D">
              <w:rPr>
                <w:sz w:val="28"/>
                <w:szCs w:val="28"/>
              </w:rPr>
              <w:t>Местонахождение</w:t>
            </w:r>
          </w:p>
        </w:tc>
      </w:tr>
      <w:tr w:rsidR="0003521D" w:rsidRPr="0003521D" w:rsidTr="007806E1">
        <w:tc>
          <w:tcPr>
            <w:tcW w:w="817" w:type="dxa"/>
          </w:tcPr>
          <w:p w:rsidR="0003521D" w:rsidRPr="0003521D" w:rsidRDefault="0003521D" w:rsidP="0003521D">
            <w:pPr>
              <w:numPr>
                <w:ilvl w:val="0"/>
                <w:numId w:val="46"/>
              </w:numPr>
              <w:spacing w:after="200" w:line="276" w:lineRule="auto"/>
              <w:rPr>
                <w:sz w:val="28"/>
                <w:szCs w:val="28"/>
              </w:rPr>
            </w:pPr>
          </w:p>
        </w:tc>
        <w:tc>
          <w:tcPr>
            <w:tcW w:w="4961" w:type="dxa"/>
            <w:shd w:val="clear" w:color="auto" w:fill="auto"/>
          </w:tcPr>
          <w:p w:rsidR="0003521D" w:rsidRPr="0003521D" w:rsidRDefault="0003521D" w:rsidP="0003521D">
            <w:pPr>
              <w:rPr>
                <w:sz w:val="28"/>
                <w:szCs w:val="28"/>
              </w:rPr>
            </w:pPr>
            <w:r w:rsidRPr="0003521D">
              <w:rPr>
                <w:sz w:val="28"/>
                <w:szCs w:val="28"/>
              </w:rPr>
              <w:t>ККЗ «Космос» (зрительный зал)</w:t>
            </w:r>
          </w:p>
        </w:tc>
        <w:tc>
          <w:tcPr>
            <w:tcW w:w="4253" w:type="dxa"/>
            <w:shd w:val="clear" w:color="auto" w:fill="auto"/>
          </w:tcPr>
          <w:p w:rsidR="0003521D" w:rsidRPr="0003521D" w:rsidRDefault="0003521D" w:rsidP="0003521D">
            <w:pPr>
              <w:rPr>
                <w:sz w:val="28"/>
                <w:szCs w:val="28"/>
              </w:rPr>
            </w:pPr>
            <w:r w:rsidRPr="0003521D">
              <w:rPr>
                <w:sz w:val="28"/>
                <w:szCs w:val="28"/>
              </w:rPr>
              <w:t xml:space="preserve">НСО, г. Карасук, </w:t>
            </w:r>
          </w:p>
          <w:p w:rsidR="0003521D" w:rsidRPr="0003521D" w:rsidRDefault="0003521D" w:rsidP="0003521D">
            <w:pPr>
              <w:rPr>
                <w:sz w:val="28"/>
                <w:szCs w:val="28"/>
              </w:rPr>
            </w:pPr>
            <w:r w:rsidRPr="0003521D">
              <w:rPr>
                <w:sz w:val="28"/>
                <w:szCs w:val="28"/>
              </w:rPr>
              <w:t>улица Октябрьская, 8</w:t>
            </w:r>
          </w:p>
        </w:tc>
      </w:tr>
    </w:tbl>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Pr="0003521D" w:rsidRDefault="0003521D" w:rsidP="0003521D">
      <w:pPr>
        <w:jc w:val="center"/>
        <w:rPr>
          <w:b/>
          <w:sz w:val="28"/>
          <w:szCs w:val="28"/>
        </w:rPr>
      </w:pPr>
      <w:r w:rsidRPr="0003521D">
        <w:rPr>
          <w:b/>
          <w:sz w:val="28"/>
          <w:szCs w:val="28"/>
        </w:rPr>
        <w:t xml:space="preserve">АДМИНИСТРАЦИЯ  КАРАСУКСКОГО  РАЙОНА </w:t>
      </w:r>
    </w:p>
    <w:p w:rsidR="0003521D" w:rsidRPr="0003521D" w:rsidRDefault="0003521D" w:rsidP="0003521D">
      <w:pPr>
        <w:jc w:val="center"/>
        <w:rPr>
          <w:b/>
          <w:sz w:val="32"/>
          <w:szCs w:val="32"/>
        </w:rPr>
      </w:pPr>
      <w:r w:rsidRPr="0003521D">
        <w:rPr>
          <w:b/>
          <w:sz w:val="28"/>
          <w:szCs w:val="28"/>
        </w:rPr>
        <w:t>НОВОСИБИРСКОЙ  ОБЛАСТИ</w:t>
      </w:r>
    </w:p>
    <w:p w:rsidR="0003521D" w:rsidRPr="0003521D" w:rsidRDefault="0003521D" w:rsidP="0003521D">
      <w:pPr>
        <w:jc w:val="center"/>
        <w:rPr>
          <w:b/>
          <w:sz w:val="16"/>
          <w:szCs w:val="16"/>
        </w:rPr>
      </w:pPr>
    </w:p>
    <w:p w:rsidR="0003521D" w:rsidRPr="0003521D" w:rsidRDefault="0003521D" w:rsidP="0003521D">
      <w:pPr>
        <w:keepNext/>
        <w:jc w:val="center"/>
        <w:outlineLvl w:val="0"/>
        <w:rPr>
          <w:b/>
          <w:sz w:val="28"/>
          <w:szCs w:val="28"/>
        </w:rPr>
      </w:pPr>
      <w:r w:rsidRPr="0003521D">
        <w:rPr>
          <w:b/>
          <w:sz w:val="28"/>
          <w:szCs w:val="28"/>
        </w:rPr>
        <w:t>ПОСТАНОВЛЕНИЕ</w:t>
      </w:r>
    </w:p>
    <w:p w:rsidR="0003521D" w:rsidRPr="0003521D" w:rsidRDefault="0003521D" w:rsidP="0003521D">
      <w:pPr>
        <w:keepNext/>
        <w:jc w:val="center"/>
        <w:outlineLvl w:val="0"/>
        <w:rPr>
          <w:sz w:val="28"/>
          <w:szCs w:val="28"/>
        </w:rPr>
      </w:pPr>
    </w:p>
    <w:p w:rsidR="0003521D" w:rsidRPr="0003521D" w:rsidRDefault="0003521D" w:rsidP="0003521D">
      <w:pPr>
        <w:keepNext/>
        <w:jc w:val="center"/>
        <w:outlineLvl w:val="0"/>
        <w:rPr>
          <w:bCs/>
          <w:color w:val="000000"/>
          <w:sz w:val="28"/>
          <w:szCs w:val="28"/>
        </w:rPr>
      </w:pPr>
      <w:r w:rsidRPr="0003521D">
        <w:rPr>
          <w:bCs/>
          <w:color w:val="000000"/>
          <w:sz w:val="28"/>
          <w:szCs w:val="28"/>
        </w:rPr>
        <w:t>от 12.07.2022 № 1840-п</w:t>
      </w:r>
    </w:p>
    <w:p w:rsidR="0003521D" w:rsidRPr="0003521D" w:rsidRDefault="0003521D" w:rsidP="0003521D">
      <w:pPr>
        <w:keepNext/>
        <w:jc w:val="center"/>
        <w:outlineLvl w:val="0"/>
        <w:rPr>
          <w:b/>
          <w:sz w:val="28"/>
          <w:szCs w:val="28"/>
        </w:rPr>
      </w:pPr>
    </w:p>
    <w:p w:rsidR="0003521D" w:rsidRPr="0003521D" w:rsidRDefault="0003521D" w:rsidP="0003521D">
      <w:pPr>
        <w:jc w:val="center"/>
      </w:pPr>
      <w:r w:rsidRPr="0003521D">
        <w:rPr>
          <w:sz w:val="28"/>
          <w:szCs w:val="28"/>
        </w:rPr>
        <w:t xml:space="preserve">Об определении резервных помещений для голосования и места нахождения участковых избирательных комиссий на территории города Карасука Карасукского района Новосибирской области на </w:t>
      </w:r>
      <w:r w:rsidRPr="0003521D">
        <w:rPr>
          <w:rFonts w:eastAsia="Calibri"/>
          <w:sz w:val="28"/>
          <w:szCs w:val="28"/>
          <w:lang w:eastAsia="en-US"/>
        </w:rPr>
        <w:t>выборах депутатов Совета депутатов города Карасука Карасукского района Новосибирской области седьмого созыва</w:t>
      </w:r>
      <w:r>
        <w:rPr>
          <w:rFonts w:eastAsia="Calibri"/>
          <w:sz w:val="28"/>
          <w:szCs w:val="28"/>
          <w:lang w:eastAsia="en-US"/>
        </w:rPr>
        <w:t xml:space="preserve"> </w:t>
      </w:r>
      <w:r w:rsidRPr="0003521D">
        <w:rPr>
          <w:rFonts w:eastAsia="Calibri"/>
          <w:sz w:val="28"/>
          <w:szCs w:val="28"/>
          <w:lang w:eastAsia="en-US"/>
        </w:rPr>
        <w:t xml:space="preserve">11 сентября 2022 года </w:t>
      </w:r>
    </w:p>
    <w:p w:rsidR="0003521D" w:rsidRPr="0003521D" w:rsidRDefault="0003521D" w:rsidP="0003521D">
      <w:pPr>
        <w:jc w:val="center"/>
        <w:rPr>
          <w:sz w:val="28"/>
          <w:szCs w:val="28"/>
        </w:rPr>
      </w:pPr>
    </w:p>
    <w:p w:rsidR="0003521D" w:rsidRPr="0003521D" w:rsidRDefault="0003521D" w:rsidP="0003521D">
      <w:pPr>
        <w:ind w:firstLine="709"/>
        <w:jc w:val="both"/>
        <w:rPr>
          <w:sz w:val="28"/>
          <w:szCs w:val="28"/>
        </w:rPr>
      </w:pPr>
      <w:r w:rsidRPr="0003521D">
        <w:rPr>
          <w:sz w:val="28"/>
          <w:szCs w:val="28"/>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07.12.2006 № 58-ОЗ «О выборах депутатов представительных органов муниципальных образований в Новосибирской области»</w:t>
      </w:r>
    </w:p>
    <w:p w:rsidR="0003521D" w:rsidRPr="0003521D" w:rsidRDefault="0003521D" w:rsidP="0003521D">
      <w:pPr>
        <w:rPr>
          <w:b/>
          <w:sz w:val="28"/>
          <w:szCs w:val="28"/>
        </w:rPr>
      </w:pPr>
      <w:r w:rsidRPr="0003521D">
        <w:rPr>
          <w:b/>
          <w:sz w:val="28"/>
          <w:szCs w:val="28"/>
        </w:rPr>
        <w:t>П О С Т А Н О В Л Я Ю:</w:t>
      </w:r>
    </w:p>
    <w:p w:rsidR="0003521D" w:rsidRPr="0003521D" w:rsidRDefault="0003521D" w:rsidP="0003521D">
      <w:pPr>
        <w:ind w:firstLine="709"/>
        <w:jc w:val="both"/>
        <w:rPr>
          <w:sz w:val="28"/>
          <w:szCs w:val="28"/>
        </w:rPr>
      </w:pPr>
      <w:r w:rsidRPr="0003521D">
        <w:rPr>
          <w:sz w:val="28"/>
          <w:szCs w:val="28"/>
        </w:rPr>
        <w:t xml:space="preserve">1. Определить в качестве резервных помещений для голосования и места нахождения участковых избирательных комиссий на территории города Карасука Карасукского района Новосибирской области на </w:t>
      </w:r>
      <w:r w:rsidRPr="0003521D">
        <w:rPr>
          <w:rFonts w:eastAsia="Calibri"/>
          <w:sz w:val="28"/>
          <w:szCs w:val="28"/>
          <w:lang w:eastAsia="en-US"/>
        </w:rPr>
        <w:t>выборах депутатов Совета депутатов города Карасука Карасукского района Новосибирской области седьмого созыва 11 сентября 2022 года</w:t>
      </w:r>
      <w:r w:rsidRPr="0003521D">
        <w:rPr>
          <w:rFonts w:eastAsia="Calibri"/>
          <w:color w:val="000000"/>
          <w:sz w:val="28"/>
          <w:szCs w:val="28"/>
          <w:lang w:eastAsia="en-US"/>
        </w:rPr>
        <w:t xml:space="preserve">,  </w:t>
      </w:r>
      <w:r w:rsidRPr="0003521D">
        <w:rPr>
          <w:rFonts w:eastAsia="Calibri"/>
          <w:sz w:val="28"/>
          <w:szCs w:val="28"/>
          <w:lang w:eastAsia="en-US"/>
        </w:rPr>
        <w:t>в случаях невозможности работы избирательных комиссий в имеющихся помещениях</w:t>
      </w:r>
      <w:r w:rsidRPr="0003521D">
        <w:rPr>
          <w:rFonts w:eastAsia="Calibri"/>
          <w:color w:val="000000"/>
          <w:sz w:val="28"/>
          <w:szCs w:val="28"/>
          <w:lang w:eastAsia="en-US"/>
        </w:rPr>
        <w:t>, согласно приложению.</w:t>
      </w:r>
    </w:p>
    <w:p w:rsidR="0003521D" w:rsidRPr="0003521D" w:rsidRDefault="0003521D" w:rsidP="0003521D">
      <w:pPr>
        <w:ind w:firstLine="709"/>
        <w:jc w:val="both"/>
        <w:rPr>
          <w:sz w:val="28"/>
          <w:szCs w:val="28"/>
        </w:rPr>
      </w:pPr>
      <w:r w:rsidRPr="0003521D">
        <w:rPr>
          <w:sz w:val="28"/>
          <w:szCs w:val="28"/>
        </w:rPr>
        <w:t>2. Организационно-контрольному отделу администрации Карасукского района (Олейник О.Т.)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w:t>
      </w:r>
    </w:p>
    <w:p w:rsidR="0003521D" w:rsidRPr="0003521D" w:rsidRDefault="0003521D" w:rsidP="0003521D">
      <w:pPr>
        <w:ind w:firstLine="709"/>
        <w:jc w:val="both"/>
        <w:rPr>
          <w:sz w:val="28"/>
          <w:szCs w:val="28"/>
        </w:rPr>
      </w:pPr>
      <w:r w:rsidRPr="0003521D">
        <w:rPr>
          <w:sz w:val="28"/>
          <w:szCs w:val="28"/>
        </w:rPr>
        <w:t xml:space="preserve">3. Контроль за исполнением постановления </w:t>
      </w:r>
      <w:r>
        <w:rPr>
          <w:sz w:val="28"/>
          <w:szCs w:val="28"/>
        </w:rPr>
        <w:t>оставляю за собой.</w:t>
      </w:r>
    </w:p>
    <w:p w:rsidR="0003521D" w:rsidRDefault="0003521D" w:rsidP="0003521D">
      <w:pPr>
        <w:jc w:val="both"/>
        <w:rPr>
          <w:sz w:val="28"/>
          <w:szCs w:val="28"/>
        </w:rPr>
      </w:pPr>
    </w:p>
    <w:p w:rsidR="0003521D" w:rsidRDefault="0003521D" w:rsidP="0003521D">
      <w:pPr>
        <w:jc w:val="both"/>
        <w:rPr>
          <w:sz w:val="28"/>
          <w:szCs w:val="28"/>
        </w:rPr>
      </w:pPr>
    </w:p>
    <w:p w:rsidR="0003521D" w:rsidRPr="0003521D" w:rsidRDefault="0003521D" w:rsidP="0003521D">
      <w:pPr>
        <w:jc w:val="both"/>
        <w:rPr>
          <w:sz w:val="28"/>
          <w:szCs w:val="28"/>
        </w:rPr>
      </w:pPr>
    </w:p>
    <w:p w:rsidR="0003521D" w:rsidRPr="0003521D" w:rsidRDefault="0003521D" w:rsidP="0003521D">
      <w:pPr>
        <w:rPr>
          <w:sz w:val="28"/>
          <w:szCs w:val="28"/>
        </w:rPr>
      </w:pPr>
      <w:r w:rsidRPr="0003521D">
        <w:rPr>
          <w:sz w:val="28"/>
          <w:szCs w:val="28"/>
        </w:rPr>
        <w:t>И.о. Главы Карасукского района</w:t>
      </w:r>
    </w:p>
    <w:p w:rsidR="0003521D" w:rsidRPr="0003521D" w:rsidRDefault="0003521D" w:rsidP="0003521D">
      <w:pPr>
        <w:rPr>
          <w:sz w:val="28"/>
          <w:szCs w:val="28"/>
        </w:rPr>
      </w:pPr>
      <w:r w:rsidRPr="0003521D">
        <w:rPr>
          <w:sz w:val="28"/>
          <w:szCs w:val="28"/>
        </w:rPr>
        <w:t>Новосибирской области                                                                         С.В. Шитвин</w:t>
      </w:r>
    </w:p>
    <w:p w:rsidR="0003521D" w:rsidRPr="0003521D" w:rsidRDefault="0003521D" w:rsidP="0003521D">
      <w:pPr>
        <w:rPr>
          <w:sz w:val="28"/>
          <w:szCs w:val="28"/>
        </w:rPr>
      </w:pPr>
    </w:p>
    <w:p w:rsidR="0003521D" w:rsidRDefault="0003521D" w:rsidP="0003521D">
      <w:pPr>
        <w:rPr>
          <w:sz w:val="28"/>
          <w:szCs w:val="28"/>
        </w:rPr>
      </w:pPr>
    </w:p>
    <w:p w:rsidR="0003521D" w:rsidRDefault="0003521D" w:rsidP="0003521D">
      <w:pPr>
        <w:rPr>
          <w:sz w:val="28"/>
          <w:szCs w:val="28"/>
        </w:rPr>
      </w:pPr>
    </w:p>
    <w:p w:rsidR="0003521D" w:rsidRDefault="0003521D" w:rsidP="0003521D">
      <w:pPr>
        <w:rPr>
          <w:sz w:val="28"/>
          <w:szCs w:val="28"/>
        </w:rPr>
      </w:pPr>
    </w:p>
    <w:p w:rsidR="0003521D" w:rsidRDefault="0003521D" w:rsidP="0003521D">
      <w:pPr>
        <w:rPr>
          <w:sz w:val="28"/>
          <w:szCs w:val="28"/>
        </w:rPr>
      </w:pPr>
    </w:p>
    <w:p w:rsidR="0003521D" w:rsidRDefault="0003521D" w:rsidP="0003521D">
      <w:pPr>
        <w:rPr>
          <w:sz w:val="28"/>
          <w:szCs w:val="28"/>
        </w:rPr>
      </w:pPr>
    </w:p>
    <w:p w:rsidR="0003521D" w:rsidRPr="0003521D" w:rsidRDefault="0003521D" w:rsidP="0003521D">
      <w:pPr>
        <w:rPr>
          <w:sz w:val="28"/>
          <w:szCs w:val="28"/>
        </w:rPr>
      </w:pPr>
    </w:p>
    <w:p w:rsidR="0003521D" w:rsidRPr="0003521D" w:rsidRDefault="0003521D" w:rsidP="0003521D">
      <w:pPr>
        <w:rPr>
          <w:sz w:val="28"/>
          <w:szCs w:val="28"/>
        </w:rPr>
      </w:pPr>
    </w:p>
    <w:p w:rsidR="0003521D" w:rsidRPr="0003521D" w:rsidRDefault="0003521D" w:rsidP="0003521D">
      <w:pPr>
        <w:jc w:val="right"/>
        <w:rPr>
          <w:sz w:val="28"/>
          <w:szCs w:val="28"/>
        </w:rPr>
      </w:pPr>
      <w:r>
        <w:rPr>
          <w:sz w:val="28"/>
          <w:szCs w:val="28"/>
        </w:rPr>
        <w:t>Приложение</w:t>
      </w:r>
    </w:p>
    <w:p w:rsidR="0003521D" w:rsidRPr="0003521D" w:rsidRDefault="0003521D" w:rsidP="0003521D">
      <w:pPr>
        <w:autoSpaceDE w:val="0"/>
        <w:autoSpaceDN w:val="0"/>
        <w:adjustRightInd w:val="0"/>
        <w:jc w:val="right"/>
        <w:rPr>
          <w:sz w:val="28"/>
          <w:szCs w:val="28"/>
        </w:rPr>
      </w:pPr>
      <w:r w:rsidRPr="0003521D">
        <w:rPr>
          <w:sz w:val="28"/>
          <w:szCs w:val="28"/>
        </w:rPr>
        <w:t>к постановлению администрации</w:t>
      </w:r>
    </w:p>
    <w:p w:rsidR="0003521D" w:rsidRPr="0003521D" w:rsidRDefault="0003521D" w:rsidP="0003521D">
      <w:pPr>
        <w:autoSpaceDE w:val="0"/>
        <w:autoSpaceDN w:val="0"/>
        <w:adjustRightInd w:val="0"/>
        <w:jc w:val="right"/>
        <w:rPr>
          <w:sz w:val="28"/>
          <w:szCs w:val="28"/>
        </w:rPr>
      </w:pPr>
      <w:r>
        <w:rPr>
          <w:sz w:val="28"/>
          <w:szCs w:val="28"/>
        </w:rPr>
        <w:t>Карасукского района</w:t>
      </w:r>
    </w:p>
    <w:p w:rsidR="0003521D" w:rsidRPr="0003521D" w:rsidRDefault="0003521D" w:rsidP="0003521D">
      <w:pPr>
        <w:autoSpaceDE w:val="0"/>
        <w:autoSpaceDN w:val="0"/>
        <w:adjustRightInd w:val="0"/>
        <w:jc w:val="right"/>
        <w:rPr>
          <w:sz w:val="28"/>
          <w:szCs w:val="28"/>
        </w:rPr>
      </w:pPr>
      <w:r w:rsidRPr="0003521D">
        <w:rPr>
          <w:sz w:val="28"/>
          <w:szCs w:val="28"/>
        </w:rPr>
        <w:t>Новосибирской области</w:t>
      </w:r>
    </w:p>
    <w:p w:rsidR="0003521D" w:rsidRPr="0003521D" w:rsidRDefault="0003521D" w:rsidP="0003521D">
      <w:pPr>
        <w:autoSpaceDE w:val="0"/>
        <w:autoSpaceDN w:val="0"/>
        <w:adjustRightInd w:val="0"/>
        <w:jc w:val="right"/>
        <w:rPr>
          <w:bCs/>
          <w:sz w:val="28"/>
          <w:szCs w:val="28"/>
        </w:rPr>
      </w:pPr>
      <w:r w:rsidRPr="0003521D">
        <w:rPr>
          <w:bCs/>
          <w:sz w:val="28"/>
          <w:szCs w:val="28"/>
        </w:rPr>
        <w:t xml:space="preserve">от </w:t>
      </w:r>
      <w:r w:rsidRPr="0003521D">
        <w:rPr>
          <w:bCs/>
          <w:color w:val="000000"/>
          <w:sz w:val="28"/>
          <w:szCs w:val="28"/>
        </w:rPr>
        <w:t>12.07.2022 № 1840-п</w:t>
      </w:r>
    </w:p>
    <w:p w:rsidR="0003521D" w:rsidRPr="0003521D" w:rsidRDefault="0003521D" w:rsidP="0003521D">
      <w:pPr>
        <w:jc w:val="center"/>
        <w:rPr>
          <w:b/>
          <w:sz w:val="28"/>
          <w:szCs w:val="28"/>
        </w:rPr>
      </w:pPr>
    </w:p>
    <w:p w:rsidR="0003521D" w:rsidRPr="0003521D" w:rsidRDefault="0003521D" w:rsidP="0003521D">
      <w:pPr>
        <w:jc w:val="center"/>
        <w:rPr>
          <w:b/>
        </w:rPr>
      </w:pPr>
      <w:r w:rsidRPr="0003521D">
        <w:rPr>
          <w:b/>
          <w:sz w:val="28"/>
          <w:szCs w:val="28"/>
        </w:rPr>
        <w:t xml:space="preserve">Резервные  помещения для голосования и места нахождения участковых избирательных комиссий на территории города Карасука Карасукского района Новосибирской области на </w:t>
      </w:r>
      <w:r w:rsidRPr="0003521D">
        <w:rPr>
          <w:rFonts w:eastAsia="Calibri"/>
          <w:b/>
          <w:sz w:val="28"/>
          <w:szCs w:val="28"/>
          <w:lang w:eastAsia="en-US"/>
        </w:rPr>
        <w:t xml:space="preserve">выборах депутатов Совета депутатов города Карасука Карасукского района Новосибирской области седьмого созыва 11 сентября 2022 года </w:t>
      </w:r>
    </w:p>
    <w:p w:rsidR="0003521D" w:rsidRPr="0003521D" w:rsidRDefault="0003521D" w:rsidP="0003521D">
      <w:pPr>
        <w:jc w:val="center"/>
        <w:rPr>
          <w:rFonts w:eastAsia="Calibri"/>
          <w:color w:val="000000"/>
          <w:sz w:val="28"/>
          <w:szCs w:val="28"/>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3828"/>
        <w:gridCol w:w="3827"/>
      </w:tblGrid>
      <w:tr w:rsidR="0003521D" w:rsidRPr="0003521D" w:rsidTr="007806E1">
        <w:tc>
          <w:tcPr>
            <w:tcW w:w="567" w:type="dxa"/>
          </w:tcPr>
          <w:p w:rsidR="0003521D" w:rsidRPr="0003521D" w:rsidRDefault="0003521D" w:rsidP="0003521D">
            <w:pPr>
              <w:tabs>
                <w:tab w:val="left" w:pos="456"/>
                <w:tab w:val="left" w:pos="14764"/>
              </w:tabs>
              <w:spacing w:after="200" w:line="276" w:lineRule="auto"/>
              <w:jc w:val="center"/>
              <w:rPr>
                <w:b/>
                <w:color w:val="000000"/>
                <w:sz w:val="24"/>
                <w:szCs w:val="24"/>
              </w:rPr>
            </w:pPr>
            <w:r w:rsidRPr="0003521D">
              <w:rPr>
                <w:b/>
                <w:color w:val="000000"/>
                <w:sz w:val="24"/>
                <w:szCs w:val="24"/>
              </w:rPr>
              <w:t>№ п/п</w:t>
            </w:r>
          </w:p>
        </w:tc>
        <w:tc>
          <w:tcPr>
            <w:tcW w:w="1985" w:type="dxa"/>
          </w:tcPr>
          <w:p w:rsidR="0003521D" w:rsidRPr="0003521D" w:rsidRDefault="0003521D" w:rsidP="0003521D">
            <w:pPr>
              <w:tabs>
                <w:tab w:val="left" w:pos="456"/>
                <w:tab w:val="left" w:pos="14764"/>
              </w:tabs>
              <w:spacing w:after="200" w:line="276" w:lineRule="auto"/>
              <w:jc w:val="center"/>
              <w:rPr>
                <w:b/>
                <w:color w:val="000000"/>
                <w:sz w:val="24"/>
                <w:szCs w:val="24"/>
              </w:rPr>
            </w:pPr>
            <w:r w:rsidRPr="0003521D">
              <w:rPr>
                <w:b/>
                <w:color w:val="000000"/>
                <w:sz w:val="24"/>
                <w:szCs w:val="24"/>
              </w:rPr>
              <w:t>Номер избирательного участка</w:t>
            </w:r>
          </w:p>
        </w:tc>
        <w:tc>
          <w:tcPr>
            <w:tcW w:w="3828" w:type="dxa"/>
          </w:tcPr>
          <w:p w:rsidR="0003521D" w:rsidRPr="0003521D" w:rsidRDefault="0003521D" w:rsidP="0003521D">
            <w:pPr>
              <w:tabs>
                <w:tab w:val="left" w:pos="456"/>
                <w:tab w:val="left" w:pos="14764"/>
              </w:tabs>
              <w:spacing w:after="200" w:line="276" w:lineRule="auto"/>
              <w:jc w:val="center"/>
              <w:rPr>
                <w:b/>
                <w:color w:val="000000"/>
                <w:sz w:val="24"/>
                <w:szCs w:val="24"/>
              </w:rPr>
            </w:pPr>
            <w:r w:rsidRPr="0003521D">
              <w:rPr>
                <w:b/>
                <w:color w:val="000000"/>
                <w:sz w:val="24"/>
                <w:szCs w:val="24"/>
              </w:rPr>
              <w:t>Адрес избирательного участка (основной)</w:t>
            </w:r>
          </w:p>
        </w:tc>
        <w:tc>
          <w:tcPr>
            <w:tcW w:w="3827" w:type="dxa"/>
          </w:tcPr>
          <w:p w:rsidR="0003521D" w:rsidRPr="0003521D" w:rsidRDefault="0003521D" w:rsidP="0003521D">
            <w:pPr>
              <w:tabs>
                <w:tab w:val="left" w:pos="456"/>
                <w:tab w:val="left" w:pos="14764"/>
              </w:tabs>
              <w:spacing w:line="276" w:lineRule="auto"/>
              <w:jc w:val="center"/>
              <w:rPr>
                <w:b/>
                <w:color w:val="000000"/>
                <w:sz w:val="24"/>
                <w:szCs w:val="24"/>
              </w:rPr>
            </w:pPr>
            <w:r w:rsidRPr="0003521D">
              <w:rPr>
                <w:b/>
                <w:color w:val="000000"/>
                <w:sz w:val="24"/>
                <w:szCs w:val="24"/>
              </w:rPr>
              <w:t>Адрес избирательного участка</w:t>
            </w:r>
          </w:p>
          <w:p w:rsidR="0003521D" w:rsidRPr="0003521D" w:rsidRDefault="0003521D" w:rsidP="0003521D">
            <w:pPr>
              <w:tabs>
                <w:tab w:val="left" w:pos="456"/>
                <w:tab w:val="left" w:pos="14764"/>
              </w:tabs>
              <w:spacing w:line="276" w:lineRule="auto"/>
              <w:jc w:val="center"/>
              <w:rPr>
                <w:b/>
                <w:color w:val="000000"/>
                <w:sz w:val="24"/>
                <w:szCs w:val="24"/>
              </w:rPr>
            </w:pPr>
            <w:r w:rsidRPr="0003521D">
              <w:rPr>
                <w:b/>
                <w:color w:val="000000"/>
                <w:sz w:val="24"/>
                <w:szCs w:val="24"/>
              </w:rPr>
              <w:t>(резервный)</w:t>
            </w:r>
          </w:p>
        </w:tc>
      </w:tr>
      <w:tr w:rsidR="0003521D" w:rsidRPr="0003521D" w:rsidTr="007806E1">
        <w:tc>
          <w:tcPr>
            <w:tcW w:w="567"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1</w:t>
            </w:r>
          </w:p>
        </w:tc>
        <w:tc>
          <w:tcPr>
            <w:tcW w:w="1985"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 326</w:t>
            </w:r>
          </w:p>
        </w:tc>
        <w:tc>
          <w:tcPr>
            <w:tcW w:w="3828"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Радищева, д. 20</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конторы РЭС</w:t>
            </w:r>
          </w:p>
        </w:tc>
        <w:tc>
          <w:tcPr>
            <w:tcW w:w="3827"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Радищева, 16</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клуба молкомбината</w:t>
            </w:r>
          </w:p>
        </w:tc>
      </w:tr>
      <w:tr w:rsidR="0003521D" w:rsidRPr="0003521D" w:rsidTr="007806E1">
        <w:tc>
          <w:tcPr>
            <w:tcW w:w="567"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2</w:t>
            </w:r>
          </w:p>
        </w:tc>
        <w:tc>
          <w:tcPr>
            <w:tcW w:w="1985"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 327, 328</w:t>
            </w:r>
          </w:p>
        </w:tc>
        <w:tc>
          <w:tcPr>
            <w:tcW w:w="3828"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Щорса, д. 17</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МБОУ СОШ №2</w:t>
            </w:r>
          </w:p>
        </w:tc>
        <w:tc>
          <w:tcPr>
            <w:tcW w:w="3827"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Щорса, 20а</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д/с «Сказка»</w:t>
            </w:r>
          </w:p>
        </w:tc>
      </w:tr>
      <w:tr w:rsidR="0003521D" w:rsidRPr="0003521D" w:rsidTr="007806E1">
        <w:tc>
          <w:tcPr>
            <w:tcW w:w="567"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3</w:t>
            </w:r>
          </w:p>
        </w:tc>
        <w:tc>
          <w:tcPr>
            <w:tcW w:w="1985"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 329</w:t>
            </w:r>
          </w:p>
        </w:tc>
        <w:tc>
          <w:tcPr>
            <w:tcW w:w="3828"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Фрунзе, д. 89</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Педколледжа</w:t>
            </w:r>
          </w:p>
        </w:tc>
        <w:tc>
          <w:tcPr>
            <w:tcW w:w="3827"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Свердлова, 100</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филиала ДШИ</w:t>
            </w:r>
          </w:p>
        </w:tc>
      </w:tr>
      <w:tr w:rsidR="0003521D" w:rsidRPr="0003521D" w:rsidTr="007806E1">
        <w:tc>
          <w:tcPr>
            <w:tcW w:w="567"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4</w:t>
            </w:r>
          </w:p>
        </w:tc>
        <w:tc>
          <w:tcPr>
            <w:tcW w:w="1985"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 330, 331</w:t>
            </w:r>
          </w:p>
        </w:tc>
        <w:tc>
          <w:tcPr>
            <w:tcW w:w="3828"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Луначарского, д. 44</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МБОУ Гимназии №</w:t>
            </w:r>
            <w:r>
              <w:rPr>
                <w:color w:val="000000"/>
                <w:sz w:val="24"/>
                <w:szCs w:val="24"/>
              </w:rPr>
              <w:t xml:space="preserve"> </w:t>
            </w:r>
            <w:r w:rsidRPr="0003521D">
              <w:rPr>
                <w:color w:val="000000"/>
                <w:sz w:val="24"/>
                <w:szCs w:val="24"/>
              </w:rPr>
              <w:t>1</w:t>
            </w:r>
          </w:p>
        </w:tc>
        <w:tc>
          <w:tcPr>
            <w:tcW w:w="3827" w:type="dxa"/>
          </w:tcPr>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 ул. Октябрьская, 77</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д/с «Солнышко»</w:t>
            </w:r>
          </w:p>
        </w:tc>
      </w:tr>
      <w:tr w:rsidR="0003521D" w:rsidRPr="0003521D" w:rsidTr="007806E1">
        <w:tc>
          <w:tcPr>
            <w:tcW w:w="567"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5</w:t>
            </w:r>
          </w:p>
        </w:tc>
        <w:tc>
          <w:tcPr>
            <w:tcW w:w="1985"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 332, 1125</w:t>
            </w:r>
          </w:p>
        </w:tc>
        <w:tc>
          <w:tcPr>
            <w:tcW w:w="3828"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Коммунистическая, д. 11А</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МБОУ СОШ №3</w:t>
            </w:r>
          </w:p>
        </w:tc>
        <w:tc>
          <w:tcPr>
            <w:tcW w:w="3827"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Целинная, 1</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Дома ветеранов</w:t>
            </w:r>
          </w:p>
        </w:tc>
      </w:tr>
      <w:tr w:rsidR="0003521D" w:rsidRPr="0003521D" w:rsidTr="007806E1">
        <w:tc>
          <w:tcPr>
            <w:tcW w:w="567"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6</w:t>
            </w:r>
          </w:p>
        </w:tc>
        <w:tc>
          <w:tcPr>
            <w:tcW w:w="1985"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 333</w:t>
            </w:r>
          </w:p>
        </w:tc>
        <w:tc>
          <w:tcPr>
            <w:tcW w:w="3828"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Сергея Лазо, д. 1</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 xml:space="preserve">Здание соцзащиты </w:t>
            </w:r>
          </w:p>
        </w:tc>
        <w:tc>
          <w:tcPr>
            <w:tcW w:w="3827"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Октябрьская, 8</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ККЗ «Космос»</w:t>
            </w:r>
          </w:p>
        </w:tc>
      </w:tr>
      <w:tr w:rsidR="0003521D" w:rsidRPr="0003521D" w:rsidTr="007806E1">
        <w:tc>
          <w:tcPr>
            <w:tcW w:w="567"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7</w:t>
            </w:r>
          </w:p>
        </w:tc>
        <w:tc>
          <w:tcPr>
            <w:tcW w:w="1985"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 334, 335</w:t>
            </w:r>
          </w:p>
        </w:tc>
        <w:tc>
          <w:tcPr>
            <w:tcW w:w="3828"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Тургенева, д. 1</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ДКЖ</w:t>
            </w:r>
          </w:p>
        </w:tc>
        <w:tc>
          <w:tcPr>
            <w:tcW w:w="3827"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Сибирская, 6</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конторы РайПО</w:t>
            </w:r>
          </w:p>
        </w:tc>
      </w:tr>
      <w:tr w:rsidR="0003521D" w:rsidRPr="0003521D" w:rsidTr="007806E1">
        <w:tc>
          <w:tcPr>
            <w:tcW w:w="567"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lastRenderedPageBreak/>
              <w:t>8</w:t>
            </w:r>
          </w:p>
        </w:tc>
        <w:tc>
          <w:tcPr>
            <w:tcW w:w="1985"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 336</w:t>
            </w:r>
          </w:p>
        </w:tc>
        <w:tc>
          <w:tcPr>
            <w:tcW w:w="3828"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Тургенева, д. 14</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МБОУ ТЛ №176</w:t>
            </w:r>
          </w:p>
        </w:tc>
        <w:tc>
          <w:tcPr>
            <w:tcW w:w="3827"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Тургенева, д. 33</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 xml:space="preserve">Инженерный класс </w:t>
            </w:r>
          </w:p>
        </w:tc>
      </w:tr>
      <w:tr w:rsidR="0003521D" w:rsidRPr="0003521D" w:rsidTr="007806E1">
        <w:tc>
          <w:tcPr>
            <w:tcW w:w="567"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9</w:t>
            </w:r>
          </w:p>
        </w:tc>
        <w:tc>
          <w:tcPr>
            <w:tcW w:w="1985"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 337</w:t>
            </w:r>
          </w:p>
        </w:tc>
        <w:tc>
          <w:tcPr>
            <w:tcW w:w="3828"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Тургенева, д. 16</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стадиона «Локомотив»</w:t>
            </w:r>
          </w:p>
        </w:tc>
        <w:tc>
          <w:tcPr>
            <w:tcW w:w="3827"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Тургенева, д. 31</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бассейна «Садко»</w:t>
            </w:r>
          </w:p>
        </w:tc>
      </w:tr>
      <w:tr w:rsidR="0003521D" w:rsidRPr="0003521D" w:rsidTr="007806E1">
        <w:tc>
          <w:tcPr>
            <w:tcW w:w="567"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10</w:t>
            </w:r>
          </w:p>
        </w:tc>
        <w:tc>
          <w:tcPr>
            <w:tcW w:w="1985"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 338</w:t>
            </w:r>
          </w:p>
        </w:tc>
        <w:tc>
          <w:tcPr>
            <w:tcW w:w="3828"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Ленина, д. 157</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МБОУ СОШ №</w:t>
            </w:r>
            <w:r>
              <w:rPr>
                <w:color w:val="000000"/>
                <w:sz w:val="24"/>
                <w:szCs w:val="24"/>
              </w:rPr>
              <w:t xml:space="preserve"> </w:t>
            </w:r>
            <w:r w:rsidRPr="0003521D">
              <w:rPr>
                <w:color w:val="000000"/>
                <w:sz w:val="24"/>
                <w:szCs w:val="24"/>
              </w:rPr>
              <w:t>5</w:t>
            </w:r>
          </w:p>
        </w:tc>
        <w:tc>
          <w:tcPr>
            <w:tcW w:w="3827"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Ленина, д. 151а</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д/с «Радуга»</w:t>
            </w:r>
          </w:p>
        </w:tc>
      </w:tr>
      <w:tr w:rsidR="0003521D" w:rsidRPr="0003521D" w:rsidTr="007806E1">
        <w:tc>
          <w:tcPr>
            <w:tcW w:w="567"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11</w:t>
            </w:r>
          </w:p>
        </w:tc>
        <w:tc>
          <w:tcPr>
            <w:tcW w:w="1985" w:type="dxa"/>
          </w:tcPr>
          <w:p w:rsidR="0003521D" w:rsidRPr="0003521D" w:rsidRDefault="0003521D" w:rsidP="0003521D">
            <w:pPr>
              <w:tabs>
                <w:tab w:val="left" w:pos="456"/>
                <w:tab w:val="left" w:pos="14764"/>
              </w:tabs>
              <w:spacing w:after="200" w:line="276" w:lineRule="auto"/>
              <w:jc w:val="center"/>
              <w:rPr>
                <w:color w:val="000000"/>
                <w:sz w:val="24"/>
                <w:szCs w:val="24"/>
              </w:rPr>
            </w:pPr>
            <w:r w:rsidRPr="0003521D">
              <w:rPr>
                <w:color w:val="000000"/>
                <w:sz w:val="24"/>
                <w:szCs w:val="24"/>
              </w:rPr>
              <w:t>№ 339, 340</w:t>
            </w:r>
          </w:p>
        </w:tc>
        <w:tc>
          <w:tcPr>
            <w:tcW w:w="3828"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Союзная, д. 130</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МБОУ ООШ №4</w:t>
            </w:r>
          </w:p>
        </w:tc>
        <w:tc>
          <w:tcPr>
            <w:tcW w:w="3827" w:type="dxa"/>
          </w:tcPr>
          <w:p w:rsid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Новосибирская область, Карасукский район, г. Карасук,</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ул. Союзная, д. 122</w:t>
            </w:r>
          </w:p>
          <w:p w:rsidR="0003521D" w:rsidRPr="0003521D" w:rsidRDefault="0003521D" w:rsidP="0003521D">
            <w:pPr>
              <w:tabs>
                <w:tab w:val="left" w:pos="456"/>
                <w:tab w:val="left" w:pos="14764"/>
              </w:tabs>
              <w:spacing w:line="276" w:lineRule="auto"/>
              <w:jc w:val="center"/>
              <w:rPr>
                <w:color w:val="000000"/>
                <w:sz w:val="24"/>
                <w:szCs w:val="24"/>
              </w:rPr>
            </w:pPr>
            <w:r w:rsidRPr="0003521D">
              <w:rPr>
                <w:color w:val="000000"/>
                <w:sz w:val="24"/>
                <w:szCs w:val="24"/>
              </w:rPr>
              <w:t>Здание торгового центра</w:t>
            </w:r>
          </w:p>
        </w:tc>
      </w:tr>
    </w:tbl>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03521D" w:rsidRDefault="0003521D"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E00FEF" w:rsidRDefault="00E00FEF" w:rsidP="00B12A18">
      <w:pPr>
        <w:suppressAutoHyphens/>
        <w:autoSpaceDN w:val="0"/>
        <w:jc w:val="both"/>
        <w:rPr>
          <w:rFonts w:eastAsia="SimSun"/>
          <w:sz w:val="24"/>
          <w:szCs w:val="24"/>
          <w:lang w:eastAsia="zh-CN"/>
        </w:rPr>
      </w:pPr>
    </w:p>
    <w:p w:rsidR="0003521D" w:rsidRPr="0003521D" w:rsidRDefault="0003521D" w:rsidP="0003521D">
      <w:pPr>
        <w:jc w:val="center"/>
        <w:rPr>
          <w:b/>
          <w:sz w:val="27"/>
          <w:szCs w:val="27"/>
        </w:rPr>
      </w:pPr>
      <w:r w:rsidRPr="0003521D">
        <w:rPr>
          <w:b/>
          <w:sz w:val="27"/>
          <w:szCs w:val="27"/>
        </w:rPr>
        <w:t>АДМИНИСТРАЦИЯ  КАРАСУКСКОГО  РАЙОНА</w:t>
      </w:r>
    </w:p>
    <w:p w:rsidR="0003521D" w:rsidRPr="0003521D" w:rsidRDefault="0003521D" w:rsidP="0003521D">
      <w:pPr>
        <w:jc w:val="center"/>
        <w:rPr>
          <w:b/>
          <w:sz w:val="27"/>
          <w:szCs w:val="27"/>
        </w:rPr>
      </w:pPr>
      <w:r w:rsidRPr="0003521D">
        <w:rPr>
          <w:b/>
          <w:sz w:val="27"/>
          <w:szCs w:val="27"/>
        </w:rPr>
        <w:t>НОВОСИБИРСКОЙ ОБЛАСТИ</w:t>
      </w:r>
    </w:p>
    <w:p w:rsidR="0003521D" w:rsidRPr="0003521D" w:rsidRDefault="0003521D" w:rsidP="0003521D">
      <w:pPr>
        <w:jc w:val="center"/>
        <w:rPr>
          <w:b/>
          <w:sz w:val="27"/>
          <w:szCs w:val="27"/>
        </w:rPr>
      </w:pPr>
    </w:p>
    <w:p w:rsidR="0003521D" w:rsidRPr="0003521D" w:rsidRDefault="0003521D" w:rsidP="0003521D">
      <w:pPr>
        <w:keepNext/>
        <w:jc w:val="center"/>
        <w:outlineLvl w:val="0"/>
        <w:rPr>
          <w:b/>
          <w:sz w:val="27"/>
          <w:szCs w:val="27"/>
        </w:rPr>
      </w:pPr>
      <w:r w:rsidRPr="0003521D">
        <w:rPr>
          <w:b/>
          <w:sz w:val="27"/>
          <w:szCs w:val="27"/>
        </w:rPr>
        <w:t>ПОСТАНОВЛЕНИЕ</w:t>
      </w:r>
    </w:p>
    <w:p w:rsidR="0003521D" w:rsidRPr="0003521D" w:rsidRDefault="0003521D" w:rsidP="0003521D">
      <w:pPr>
        <w:suppressAutoHyphens/>
        <w:jc w:val="both"/>
        <w:rPr>
          <w:sz w:val="27"/>
          <w:szCs w:val="27"/>
        </w:rPr>
      </w:pPr>
    </w:p>
    <w:p w:rsidR="0003521D" w:rsidRPr="0003521D" w:rsidRDefault="0003521D" w:rsidP="0003521D">
      <w:pPr>
        <w:suppressAutoHyphens/>
        <w:jc w:val="center"/>
        <w:rPr>
          <w:sz w:val="27"/>
          <w:szCs w:val="27"/>
        </w:rPr>
      </w:pPr>
      <w:r w:rsidRPr="0003521D">
        <w:rPr>
          <w:sz w:val="27"/>
          <w:szCs w:val="27"/>
        </w:rPr>
        <w:t>от 14.07.2022 № 1871-п</w:t>
      </w:r>
    </w:p>
    <w:p w:rsidR="0003521D" w:rsidRPr="0003521D" w:rsidRDefault="0003521D" w:rsidP="0003521D">
      <w:pPr>
        <w:suppressAutoHyphens/>
        <w:jc w:val="center"/>
        <w:rPr>
          <w:sz w:val="27"/>
          <w:szCs w:val="27"/>
        </w:rPr>
      </w:pPr>
    </w:p>
    <w:p w:rsidR="0003521D" w:rsidRPr="0003521D" w:rsidRDefault="0003521D" w:rsidP="0003521D">
      <w:pPr>
        <w:suppressAutoHyphens/>
        <w:jc w:val="center"/>
        <w:rPr>
          <w:sz w:val="27"/>
          <w:szCs w:val="27"/>
        </w:rPr>
      </w:pPr>
      <w:r w:rsidRPr="0003521D">
        <w:rPr>
          <w:sz w:val="27"/>
          <w:szCs w:val="27"/>
        </w:rPr>
        <w:t xml:space="preserve">О внесении изменений в Схему размещения нестационарных торговых объектов на территории Карасукского района Новосибирской области, утвержденную постановлением администрации </w:t>
      </w:r>
      <w:r w:rsidRPr="0003521D">
        <w:rPr>
          <w:sz w:val="27"/>
          <w:szCs w:val="27"/>
          <w:lang w:eastAsia="en-US"/>
        </w:rPr>
        <w:t xml:space="preserve">Карасукского района Новосибирской области </w:t>
      </w:r>
      <w:r w:rsidRPr="0003521D">
        <w:rPr>
          <w:sz w:val="27"/>
          <w:szCs w:val="27"/>
        </w:rPr>
        <w:t>от 28.03.2019 № 692-п</w:t>
      </w:r>
    </w:p>
    <w:p w:rsidR="0003521D" w:rsidRPr="0003521D" w:rsidRDefault="0003521D" w:rsidP="0003521D">
      <w:pPr>
        <w:suppressAutoHyphens/>
        <w:jc w:val="center"/>
        <w:rPr>
          <w:sz w:val="27"/>
          <w:szCs w:val="27"/>
        </w:rPr>
      </w:pPr>
    </w:p>
    <w:p w:rsidR="0003521D" w:rsidRPr="0003521D" w:rsidRDefault="0003521D" w:rsidP="0003521D">
      <w:pPr>
        <w:autoSpaceDE w:val="0"/>
        <w:autoSpaceDN w:val="0"/>
        <w:adjustRightInd w:val="0"/>
        <w:ind w:firstLine="709"/>
        <w:jc w:val="both"/>
        <w:rPr>
          <w:sz w:val="27"/>
          <w:szCs w:val="27"/>
          <w:lang w:eastAsia="en-US"/>
        </w:rPr>
      </w:pPr>
      <w:r w:rsidRPr="0003521D">
        <w:rPr>
          <w:sz w:val="27"/>
          <w:szCs w:val="27"/>
          <w:lang w:eastAsia="en-US"/>
        </w:rPr>
        <w:t>В соответствии с Федеральным законом от 28.12.2009 № 381-ФЗ "Об основах государственного регулирования торговой деятельности в Российской Федерации", п</w:t>
      </w:r>
      <w:hyperlink r:id="rId60" w:history="1">
        <w:r w:rsidRPr="0003521D">
          <w:rPr>
            <w:sz w:val="27"/>
            <w:szCs w:val="27"/>
            <w:lang w:eastAsia="en-US"/>
          </w:rPr>
          <w:t>риказом</w:t>
        </w:r>
      </w:hyperlink>
      <w:r w:rsidRPr="0003521D">
        <w:rPr>
          <w:sz w:val="27"/>
          <w:szCs w:val="27"/>
          <w:lang w:eastAsia="en-US"/>
        </w:rPr>
        <w:t xml:space="preserve"> Министерства промышленности, торговли и развития предпринимательства Новосибирской области от 24.01.2011 № 10 "О Порядке разработки и утверждения органами местного самоуправления в Новосибирской области схемы размещения нестационарных торговых объектов" </w:t>
      </w:r>
    </w:p>
    <w:p w:rsidR="0003521D" w:rsidRPr="0003521D" w:rsidRDefault="0003521D" w:rsidP="0003521D">
      <w:pPr>
        <w:jc w:val="both"/>
        <w:rPr>
          <w:b/>
          <w:sz w:val="27"/>
          <w:szCs w:val="27"/>
        </w:rPr>
      </w:pPr>
      <w:r w:rsidRPr="0003521D">
        <w:rPr>
          <w:b/>
          <w:sz w:val="27"/>
          <w:szCs w:val="27"/>
        </w:rPr>
        <w:t>П О С Т А Н О В Л Я Ю:</w:t>
      </w:r>
    </w:p>
    <w:p w:rsidR="0003521D" w:rsidRPr="0003521D" w:rsidRDefault="0003521D" w:rsidP="0003521D">
      <w:pPr>
        <w:numPr>
          <w:ilvl w:val="0"/>
          <w:numId w:val="3"/>
        </w:numPr>
        <w:tabs>
          <w:tab w:val="left" w:pos="993"/>
        </w:tabs>
        <w:ind w:left="0" w:firstLine="709"/>
        <w:contextualSpacing/>
        <w:jc w:val="both"/>
        <w:rPr>
          <w:sz w:val="27"/>
          <w:szCs w:val="27"/>
        </w:rPr>
      </w:pPr>
      <w:r w:rsidRPr="0003521D">
        <w:rPr>
          <w:sz w:val="27"/>
          <w:szCs w:val="27"/>
        </w:rPr>
        <w:t xml:space="preserve">Внести в Схему размещения нестационарных торговых объектов на территории Карасукского района Новосибирской области, утвержденную постановлением администрации </w:t>
      </w:r>
      <w:r w:rsidRPr="0003521D">
        <w:rPr>
          <w:sz w:val="27"/>
          <w:szCs w:val="27"/>
          <w:lang w:eastAsia="en-US"/>
        </w:rPr>
        <w:t xml:space="preserve">Карасукского района Новосибирской области </w:t>
      </w:r>
      <w:r w:rsidRPr="0003521D">
        <w:rPr>
          <w:sz w:val="27"/>
          <w:szCs w:val="27"/>
        </w:rPr>
        <w:t>от 28.03.2019  №692-п «Об  утверждении схемы размещения нестационарных торговых объектов на территории Карасукского района Новосибирской области» (в редакции постановлений администрации Карасукского района Новосибирской области от 28.02.2020 №434-п, от 25.03.2020 №634-п, от 31.07.2020 №1706-п, от 07.10.2020 №2382-п, от 27.01.2021 №102-п, от 03.06.2021 №1262-п , от 16.09.2021 №2268-п, от 26.10.2021 №2576-п, от 07.04.2022 №844-п) (далее – Схема), следующие изменения:</w:t>
      </w:r>
    </w:p>
    <w:p w:rsidR="0003521D" w:rsidRPr="0003521D" w:rsidRDefault="0003521D" w:rsidP="0003521D">
      <w:pPr>
        <w:numPr>
          <w:ilvl w:val="0"/>
          <w:numId w:val="4"/>
        </w:numPr>
        <w:tabs>
          <w:tab w:val="left" w:pos="0"/>
          <w:tab w:val="left" w:pos="993"/>
        </w:tabs>
        <w:autoSpaceDE w:val="0"/>
        <w:autoSpaceDN w:val="0"/>
        <w:adjustRightInd w:val="0"/>
        <w:ind w:left="0" w:firstLine="709"/>
        <w:contextualSpacing/>
        <w:jc w:val="both"/>
        <w:rPr>
          <w:sz w:val="27"/>
          <w:szCs w:val="27"/>
        </w:rPr>
      </w:pPr>
      <w:r w:rsidRPr="0003521D">
        <w:rPr>
          <w:sz w:val="27"/>
          <w:szCs w:val="27"/>
        </w:rPr>
        <w:t xml:space="preserve"> строки 1.25. и 1.30. признать утратившими силу.</w:t>
      </w:r>
    </w:p>
    <w:p w:rsidR="0003521D" w:rsidRPr="0003521D" w:rsidRDefault="0003521D" w:rsidP="0003521D">
      <w:pPr>
        <w:numPr>
          <w:ilvl w:val="0"/>
          <w:numId w:val="2"/>
        </w:numPr>
        <w:tabs>
          <w:tab w:val="clear" w:pos="720"/>
          <w:tab w:val="left" w:pos="426"/>
          <w:tab w:val="left" w:pos="709"/>
          <w:tab w:val="left" w:pos="993"/>
        </w:tabs>
        <w:ind w:left="0" w:firstLine="709"/>
        <w:jc w:val="both"/>
        <w:rPr>
          <w:sz w:val="27"/>
          <w:szCs w:val="27"/>
        </w:rPr>
      </w:pPr>
      <w:r w:rsidRPr="0003521D">
        <w:rPr>
          <w:sz w:val="27"/>
          <w:szCs w:val="27"/>
        </w:rPr>
        <w:t>Организационно-контрольному отделу администрации Карасукского района Новосибирской области (Олейник О.Т.) опубликовать настоящее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w:t>
      </w:r>
    </w:p>
    <w:p w:rsidR="0003521D" w:rsidRPr="0003521D" w:rsidRDefault="0003521D" w:rsidP="0003521D">
      <w:pPr>
        <w:numPr>
          <w:ilvl w:val="0"/>
          <w:numId w:val="2"/>
        </w:numPr>
        <w:tabs>
          <w:tab w:val="clear" w:pos="720"/>
          <w:tab w:val="num" w:pos="0"/>
          <w:tab w:val="left" w:pos="709"/>
          <w:tab w:val="left" w:pos="993"/>
        </w:tabs>
        <w:ind w:left="0" w:firstLine="709"/>
        <w:jc w:val="both"/>
        <w:rPr>
          <w:sz w:val="27"/>
          <w:szCs w:val="27"/>
        </w:rPr>
      </w:pPr>
      <w:r w:rsidRPr="0003521D">
        <w:rPr>
          <w:sz w:val="27"/>
          <w:szCs w:val="27"/>
        </w:rPr>
        <w:t>Управлению экономического развития администрации Карасукского района Новосибирской области (Чернова Н.В.) направить настоящее постановление в министерство промышленности, торговли и развития предпринимательства Новосибирской области.</w:t>
      </w:r>
    </w:p>
    <w:p w:rsidR="0003521D" w:rsidRPr="0003521D" w:rsidRDefault="0003521D" w:rsidP="0003521D">
      <w:pPr>
        <w:numPr>
          <w:ilvl w:val="0"/>
          <w:numId w:val="2"/>
        </w:numPr>
        <w:tabs>
          <w:tab w:val="clear" w:pos="720"/>
          <w:tab w:val="num" w:pos="0"/>
          <w:tab w:val="left" w:pos="709"/>
          <w:tab w:val="left" w:pos="993"/>
        </w:tabs>
        <w:ind w:left="0" w:firstLine="709"/>
        <w:jc w:val="both"/>
        <w:rPr>
          <w:sz w:val="27"/>
          <w:szCs w:val="27"/>
        </w:rPr>
      </w:pPr>
      <w:r w:rsidRPr="0003521D">
        <w:rPr>
          <w:sz w:val="27"/>
          <w:szCs w:val="27"/>
        </w:rPr>
        <w:t>Контроль за исполнением постановления возложить на первого заместителя главы администрации Карасукского района Новосибирской области Слютину И.Э.</w:t>
      </w:r>
    </w:p>
    <w:p w:rsidR="0003521D" w:rsidRPr="0003521D" w:rsidRDefault="0003521D" w:rsidP="0003521D">
      <w:pPr>
        <w:tabs>
          <w:tab w:val="left" w:pos="993"/>
        </w:tabs>
        <w:ind w:firstLine="709"/>
        <w:jc w:val="both"/>
        <w:rPr>
          <w:sz w:val="27"/>
          <w:szCs w:val="27"/>
        </w:rPr>
      </w:pPr>
    </w:p>
    <w:p w:rsidR="0003521D" w:rsidRPr="0003521D" w:rsidRDefault="0003521D" w:rsidP="0003521D">
      <w:pPr>
        <w:tabs>
          <w:tab w:val="left" w:pos="993"/>
        </w:tabs>
        <w:ind w:firstLine="709"/>
        <w:jc w:val="both"/>
        <w:rPr>
          <w:sz w:val="27"/>
          <w:szCs w:val="27"/>
        </w:rPr>
      </w:pPr>
    </w:p>
    <w:p w:rsidR="0003521D" w:rsidRPr="0003521D" w:rsidRDefault="0003521D" w:rsidP="0003521D">
      <w:pPr>
        <w:jc w:val="both"/>
        <w:rPr>
          <w:sz w:val="27"/>
          <w:szCs w:val="27"/>
        </w:rPr>
      </w:pPr>
      <w:r w:rsidRPr="0003521D">
        <w:rPr>
          <w:sz w:val="27"/>
          <w:szCs w:val="27"/>
        </w:rPr>
        <w:t>И.о. Главы Карасукского района</w:t>
      </w:r>
    </w:p>
    <w:p w:rsidR="0003521D" w:rsidRPr="0003521D" w:rsidRDefault="0003521D" w:rsidP="0003521D">
      <w:pPr>
        <w:jc w:val="both"/>
        <w:rPr>
          <w:sz w:val="27"/>
          <w:szCs w:val="27"/>
        </w:rPr>
      </w:pPr>
      <w:r w:rsidRPr="0003521D">
        <w:rPr>
          <w:sz w:val="27"/>
          <w:szCs w:val="27"/>
        </w:rPr>
        <w:t>Новосибирской области                                                                              С.В. Шитвин</w:t>
      </w:r>
    </w:p>
    <w:p w:rsidR="00E00FEF" w:rsidRDefault="00E00FEF" w:rsidP="00B12A18">
      <w:pPr>
        <w:suppressAutoHyphens/>
        <w:autoSpaceDN w:val="0"/>
        <w:jc w:val="both"/>
        <w:rPr>
          <w:rFonts w:eastAsia="SimSun"/>
          <w:sz w:val="24"/>
          <w:szCs w:val="24"/>
          <w:lang w:eastAsia="zh-CN"/>
        </w:rPr>
      </w:pPr>
    </w:p>
    <w:p w:rsidR="00892410" w:rsidRDefault="00892410" w:rsidP="00B12A18">
      <w:pPr>
        <w:suppressAutoHyphens/>
        <w:autoSpaceDN w:val="0"/>
        <w:jc w:val="both"/>
        <w:rPr>
          <w:rFonts w:eastAsia="SimSun"/>
          <w:sz w:val="24"/>
          <w:szCs w:val="24"/>
          <w:lang w:eastAsia="zh-CN"/>
        </w:rPr>
      </w:pPr>
    </w:p>
    <w:p w:rsidR="00E472BA" w:rsidRPr="003066C7" w:rsidRDefault="00E472BA" w:rsidP="00E472BA">
      <w:pPr>
        <w:spacing w:line="276" w:lineRule="auto"/>
        <w:jc w:val="center"/>
        <w:rPr>
          <w:rFonts w:eastAsia="SimSun"/>
          <w:b/>
          <w:sz w:val="32"/>
          <w:szCs w:val="32"/>
          <w:lang w:eastAsia="zh-CN"/>
        </w:rPr>
      </w:pPr>
      <w:r w:rsidRPr="003066C7">
        <w:rPr>
          <w:rFonts w:eastAsia="SimSun"/>
          <w:b/>
          <w:sz w:val="32"/>
          <w:szCs w:val="32"/>
          <w:lang w:eastAsia="zh-CN"/>
        </w:rPr>
        <w:t>*********************************************************</w:t>
      </w:r>
    </w:p>
    <w:p w:rsidR="008331DC" w:rsidRDefault="008331DC" w:rsidP="008331DC">
      <w:pPr>
        <w:suppressAutoHyphens/>
        <w:autoSpaceDN w:val="0"/>
        <w:jc w:val="center"/>
        <w:rPr>
          <w:rFonts w:eastAsia="SimSun"/>
          <w:b/>
          <w:sz w:val="32"/>
          <w:szCs w:val="32"/>
          <w:u w:val="single"/>
          <w:lang w:eastAsia="zh-CN"/>
        </w:rPr>
      </w:pPr>
      <w:r>
        <w:rPr>
          <w:rFonts w:eastAsia="SimSun"/>
          <w:b/>
          <w:sz w:val="32"/>
          <w:szCs w:val="32"/>
          <w:u w:val="single"/>
          <w:lang w:eastAsia="zh-CN"/>
        </w:rPr>
        <w:t>ТРЕТИЙ</w:t>
      </w:r>
      <w:r w:rsidRPr="00E97E82">
        <w:rPr>
          <w:rFonts w:eastAsia="SimSun"/>
          <w:b/>
          <w:sz w:val="32"/>
          <w:szCs w:val="32"/>
          <w:u w:val="single"/>
          <w:lang w:eastAsia="zh-CN"/>
        </w:rPr>
        <w:t xml:space="preserve"> РАЗДЕЛ</w:t>
      </w:r>
    </w:p>
    <w:p w:rsidR="006F61AB" w:rsidRPr="00892410" w:rsidRDefault="006F61AB" w:rsidP="005B5F70">
      <w:pPr>
        <w:pStyle w:val="af2"/>
        <w:suppressAutoHyphens/>
        <w:spacing w:line="240" w:lineRule="atLeast"/>
        <w:rPr>
          <w:b w:val="0"/>
          <w:sz w:val="24"/>
          <w:szCs w:val="24"/>
        </w:rPr>
      </w:pPr>
    </w:p>
    <w:p w:rsidR="00F70174" w:rsidRPr="003066C7" w:rsidRDefault="00F70174" w:rsidP="00F70174">
      <w:pPr>
        <w:spacing w:line="276" w:lineRule="auto"/>
        <w:jc w:val="center"/>
        <w:rPr>
          <w:rFonts w:eastAsia="SimSun"/>
          <w:b/>
          <w:sz w:val="32"/>
          <w:szCs w:val="32"/>
          <w:lang w:eastAsia="zh-CN"/>
        </w:rPr>
      </w:pPr>
      <w:r w:rsidRPr="003066C7">
        <w:rPr>
          <w:rFonts w:eastAsia="SimSun"/>
          <w:b/>
          <w:sz w:val="32"/>
          <w:szCs w:val="32"/>
          <w:lang w:eastAsia="zh-CN"/>
        </w:rPr>
        <w:t>*********************************************************</w:t>
      </w:r>
    </w:p>
    <w:p w:rsidR="00F70174" w:rsidRPr="00892410" w:rsidRDefault="00F70174" w:rsidP="005B5F70">
      <w:pPr>
        <w:pStyle w:val="af2"/>
        <w:suppressAutoHyphens/>
        <w:spacing w:line="240" w:lineRule="atLeast"/>
        <w:rPr>
          <w:b w:val="0"/>
          <w:sz w:val="24"/>
          <w:szCs w:val="24"/>
        </w:rPr>
      </w:pPr>
    </w:p>
    <w:sectPr w:rsidR="00F70174" w:rsidRPr="00892410" w:rsidSect="00987968">
      <w:headerReference w:type="default" r:id="rId61"/>
      <w:pgSz w:w="11905" w:h="16838"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8CF" w:rsidRDefault="001A68CF" w:rsidP="00ED7513">
      <w:pPr>
        <w:rPr>
          <w:sz w:val="24"/>
          <w:szCs w:val="24"/>
        </w:rPr>
      </w:pPr>
      <w:r>
        <w:rPr>
          <w:sz w:val="24"/>
          <w:szCs w:val="24"/>
        </w:rPr>
        <w:separator/>
      </w:r>
    </w:p>
  </w:endnote>
  <w:endnote w:type="continuationSeparator" w:id="1">
    <w:p w:rsidR="001A68CF" w:rsidRDefault="001A68CF" w:rsidP="00ED7513">
      <w:pPr>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8CF" w:rsidRDefault="001A68CF" w:rsidP="00ED7513">
      <w:pPr>
        <w:rPr>
          <w:sz w:val="24"/>
          <w:szCs w:val="24"/>
        </w:rPr>
      </w:pPr>
      <w:r>
        <w:rPr>
          <w:sz w:val="24"/>
          <w:szCs w:val="24"/>
        </w:rPr>
        <w:separator/>
      </w:r>
    </w:p>
  </w:footnote>
  <w:footnote w:type="continuationSeparator" w:id="1">
    <w:p w:rsidR="001A68CF" w:rsidRDefault="001A68CF" w:rsidP="00ED7513">
      <w:pPr>
        <w:rPr>
          <w:sz w:val="24"/>
          <w:szCs w:val="24"/>
        </w:rPr>
      </w:pPr>
      <w:r>
        <w:rPr>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F2" w:rsidRDefault="002261F2" w:rsidP="00215F50">
    <w:pPr>
      <w:pStyle w:val="a9"/>
      <w:rPr>
        <w:rFonts w:ascii="Arial Narrow" w:hAnsi="Arial Narrow"/>
        <w:b/>
        <w:color w:val="000080"/>
        <w:sz w:val="20"/>
        <w:szCs w:val="20"/>
      </w:rPr>
    </w:pPr>
    <w:r>
      <w:rPr>
        <w:rFonts w:ascii="Arial Narrow" w:hAnsi="Arial Narrow"/>
        <w:b/>
        <w:color w:val="000080"/>
        <w:sz w:val="20"/>
        <w:szCs w:val="20"/>
      </w:rPr>
      <w:t xml:space="preserve">14 июля </w:t>
    </w:r>
    <w:r w:rsidRPr="006F47B3">
      <w:rPr>
        <w:rFonts w:ascii="Arial Narrow" w:hAnsi="Arial Narrow"/>
        <w:b/>
        <w:color w:val="000080"/>
        <w:sz w:val="20"/>
        <w:szCs w:val="20"/>
      </w:rPr>
      <w:t>20</w:t>
    </w:r>
    <w:r>
      <w:rPr>
        <w:rFonts w:ascii="Arial Narrow" w:hAnsi="Arial Narrow"/>
        <w:b/>
        <w:color w:val="000080"/>
        <w:sz w:val="20"/>
        <w:szCs w:val="20"/>
      </w:rPr>
      <w:t>22</w:t>
    </w:r>
    <w:r w:rsidRPr="006F47B3">
      <w:rPr>
        <w:rFonts w:ascii="Arial Narrow" w:hAnsi="Arial Narrow"/>
        <w:b/>
        <w:color w:val="000080"/>
        <w:sz w:val="20"/>
        <w:szCs w:val="20"/>
      </w:rPr>
      <w:t xml:space="preserve"> года № </w:t>
    </w:r>
    <w:r>
      <w:rPr>
        <w:rFonts w:ascii="Arial Narrow" w:hAnsi="Arial Narrow"/>
        <w:b/>
        <w:color w:val="000080"/>
        <w:sz w:val="20"/>
        <w:szCs w:val="20"/>
      </w:rPr>
      <w:t>56</w:t>
    </w:r>
    <w:r w:rsidRPr="006F47B3">
      <w:rPr>
        <w:rFonts w:ascii="Arial Narrow" w:hAnsi="Arial Narrow"/>
        <w:b/>
        <w:color w:val="000080"/>
        <w:sz w:val="20"/>
        <w:szCs w:val="20"/>
      </w:rPr>
      <w:t>(</w:t>
    </w:r>
    <w:r>
      <w:rPr>
        <w:rFonts w:ascii="Arial Narrow" w:hAnsi="Arial Narrow"/>
        <w:b/>
        <w:color w:val="000080"/>
        <w:sz w:val="20"/>
        <w:szCs w:val="20"/>
      </w:rPr>
      <w:t>1354</w:t>
    </w:r>
    <w:r w:rsidRPr="006F47B3">
      <w:rPr>
        <w:rFonts w:ascii="Arial Narrow" w:hAnsi="Arial Narrow"/>
        <w:b/>
        <w:color w:val="000080"/>
        <w:sz w:val="20"/>
        <w:szCs w:val="20"/>
      </w:rPr>
      <w:t>)</w:t>
    </w:r>
  </w:p>
  <w:p w:rsidR="002261F2" w:rsidRDefault="002261F2" w:rsidP="00215F50">
    <w:pPr>
      <w:pStyle w:val="a9"/>
      <w:rPr>
        <w:rFonts w:ascii="Arial Narrow" w:hAnsi="Arial Narrow"/>
        <w:b/>
        <w:color w:val="000080"/>
        <w:sz w:val="20"/>
        <w:szCs w:val="20"/>
      </w:rPr>
    </w:pPr>
    <w:r w:rsidRPr="006F47B3">
      <w:rPr>
        <w:rFonts w:ascii="Arial Narrow" w:hAnsi="Arial Narrow"/>
        <w:b/>
        <w:color w:val="000080"/>
        <w:sz w:val="20"/>
        <w:szCs w:val="20"/>
      </w:rPr>
      <w:t>Бюллетень органов местного самоуправления Карасукского района Новосибирской области</w:t>
    </w:r>
  </w:p>
  <w:p w:rsidR="002261F2" w:rsidRPr="00215F50" w:rsidRDefault="002261F2" w:rsidP="00215F50">
    <w:pPr>
      <w:pStyle w:val="a9"/>
    </w:pPr>
    <w:r>
      <w:rPr>
        <w:rFonts w:ascii="Arial Narrow" w:hAnsi="Arial Narrow"/>
        <w:b/>
        <w:color w:val="000080"/>
        <w:sz w:val="20"/>
        <w:szCs w:val="20"/>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4879"/>
    <w:multiLevelType w:val="hybridMultilevel"/>
    <w:tmpl w:val="2E144196"/>
    <w:lvl w:ilvl="0" w:tplc="02A84734">
      <w:start w:val="1"/>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A1C9C"/>
    <w:multiLevelType w:val="hybridMultilevel"/>
    <w:tmpl w:val="D138E30C"/>
    <w:lvl w:ilvl="0" w:tplc="E46A6240">
      <w:start w:val="1"/>
      <w:numFmt w:val="decimal"/>
      <w:lvlText w:val="%1."/>
      <w:lvlJc w:val="left"/>
      <w:pPr>
        <w:ind w:left="2201" w:hanging="135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6CD1DCB"/>
    <w:multiLevelType w:val="hybridMultilevel"/>
    <w:tmpl w:val="7D4E8864"/>
    <w:lvl w:ilvl="0" w:tplc="02FE4BCE">
      <w:start w:val="1"/>
      <w:numFmt w:val="decimal"/>
      <w:lvlText w:val="%1)"/>
      <w:lvlJc w:val="left"/>
      <w:pPr>
        <w:ind w:left="1065" w:hanging="360"/>
      </w:pPr>
      <w:rPr>
        <w:rFonts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0AD963D9"/>
    <w:multiLevelType w:val="hybridMultilevel"/>
    <w:tmpl w:val="8C62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45A9C"/>
    <w:multiLevelType w:val="hybridMultilevel"/>
    <w:tmpl w:val="A0764850"/>
    <w:lvl w:ilvl="0" w:tplc="B3C8B576">
      <w:start w:val="1"/>
      <w:numFmt w:val="decimal"/>
      <w:lvlText w:val="%1)"/>
      <w:lvlJc w:val="left"/>
      <w:pPr>
        <w:ind w:left="784" w:hanging="341"/>
      </w:pPr>
      <w:rPr>
        <w:rFonts w:ascii="Times New Roman" w:eastAsia="Times New Roman" w:hAnsi="Times New Roman" w:cs="Times New Roman" w:hint="default"/>
        <w:w w:val="100"/>
        <w:sz w:val="28"/>
        <w:szCs w:val="28"/>
        <w:lang w:val="ru-RU" w:eastAsia="en-US" w:bidi="ar-SA"/>
      </w:rPr>
    </w:lvl>
    <w:lvl w:ilvl="1" w:tplc="F49CB576">
      <w:numFmt w:val="bullet"/>
      <w:lvlText w:val="•"/>
      <w:lvlJc w:val="left"/>
      <w:pPr>
        <w:ind w:left="1810" w:hanging="341"/>
      </w:pPr>
      <w:rPr>
        <w:rFonts w:hint="default"/>
        <w:lang w:val="ru-RU" w:eastAsia="en-US" w:bidi="ar-SA"/>
      </w:rPr>
    </w:lvl>
    <w:lvl w:ilvl="2" w:tplc="F1749912">
      <w:numFmt w:val="bullet"/>
      <w:lvlText w:val="•"/>
      <w:lvlJc w:val="left"/>
      <w:pPr>
        <w:ind w:left="2833" w:hanging="341"/>
      </w:pPr>
      <w:rPr>
        <w:rFonts w:hint="default"/>
        <w:lang w:val="ru-RU" w:eastAsia="en-US" w:bidi="ar-SA"/>
      </w:rPr>
    </w:lvl>
    <w:lvl w:ilvl="3" w:tplc="C5C83384">
      <w:numFmt w:val="bullet"/>
      <w:lvlText w:val="•"/>
      <w:lvlJc w:val="left"/>
      <w:pPr>
        <w:ind w:left="3855" w:hanging="341"/>
      </w:pPr>
      <w:rPr>
        <w:rFonts w:hint="default"/>
        <w:lang w:val="ru-RU" w:eastAsia="en-US" w:bidi="ar-SA"/>
      </w:rPr>
    </w:lvl>
    <w:lvl w:ilvl="4" w:tplc="DEA86152">
      <w:numFmt w:val="bullet"/>
      <w:lvlText w:val="•"/>
      <w:lvlJc w:val="left"/>
      <w:pPr>
        <w:ind w:left="4878" w:hanging="341"/>
      </w:pPr>
      <w:rPr>
        <w:rFonts w:hint="default"/>
        <w:lang w:val="ru-RU" w:eastAsia="en-US" w:bidi="ar-SA"/>
      </w:rPr>
    </w:lvl>
    <w:lvl w:ilvl="5" w:tplc="04E887E6">
      <w:numFmt w:val="bullet"/>
      <w:lvlText w:val="•"/>
      <w:lvlJc w:val="left"/>
      <w:pPr>
        <w:ind w:left="5900" w:hanging="341"/>
      </w:pPr>
      <w:rPr>
        <w:rFonts w:hint="default"/>
        <w:lang w:val="ru-RU" w:eastAsia="en-US" w:bidi="ar-SA"/>
      </w:rPr>
    </w:lvl>
    <w:lvl w:ilvl="6" w:tplc="1D768A50">
      <w:numFmt w:val="bullet"/>
      <w:lvlText w:val="•"/>
      <w:lvlJc w:val="left"/>
      <w:pPr>
        <w:ind w:left="6923" w:hanging="341"/>
      </w:pPr>
      <w:rPr>
        <w:rFonts w:hint="default"/>
        <w:lang w:val="ru-RU" w:eastAsia="en-US" w:bidi="ar-SA"/>
      </w:rPr>
    </w:lvl>
    <w:lvl w:ilvl="7" w:tplc="9258AF66">
      <w:numFmt w:val="bullet"/>
      <w:lvlText w:val="•"/>
      <w:lvlJc w:val="left"/>
      <w:pPr>
        <w:ind w:left="7945" w:hanging="341"/>
      </w:pPr>
      <w:rPr>
        <w:rFonts w:hint="default"/>
        <w:lang w:val="ru-RU" w:eastAsia="en-US" w:bidi="ar-SA"/>
      </w:rPr>
    </w:lvl>
    <w:lvl w:ilvl="8" w:tplc="623C259C">
      <w:numFmt w:val="bullet"/>
      <w:lvlText w:val="•"/>
      <w:lvlJc w:val="left"/>
      <w:pPr>
        <w:ind w:left="8968" w:hanging="341"/>
      </w:pPr>
      <w:rPr>
        <w:rFonts w:hint="default"/>
        <w:lang w:val="ru-RU" w:eastAsia="en-US" w:bidi="ar-SA"/>
      </w:rPr>
    </w:lvl>
  </w:abstractNum>
  <w:abstractNum w:abstractNumId="5">
    <w:nsid w:val="15161844"/>
    <w:multiLevelType w:val="hybridMultilevel"/>
    <w:tmpl w:val="EC96C27E"/>
    <w:lvl w:ilvl="0" w:tplc="707A6A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51C797B"/>
    <w:multiLevelType w:val="multilevel"/>
    <w:tmpl w:val="8A821AC4"/>
    <w:lvl w:ilvl="0">
      <w:start w:val="2"/>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7">
    <w:nsid w:val="18E662EF"/>
    <w:multiLevelType w:val="multilevel"/>
    <w:tmpl w:val="66040A50"/>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F5B28E3"/>
    <w:multiLevelType w:val="hybridMultilevel"/>
    <w:tmpl w:val="AA700390"/>
    <w:lvl w:ilvl="0">
      <w:start w:val="1"/>
      <w:numFmt w:val="decimal"/>
      <w:lvlText w:val="%1)"/>
      <w:lvlJc w:val="left"/>
      <w:pPr>
        <w:ind w:left="1070" w:hanging="360"/>
      </w:pPr>
      <w:rPr>
        <w:rFonts w:cs="Times New Roman" w:hint="default"/>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292B0E5C"/>
    <w:multiLevelType w:val="multilevel"/>
    <w:tmpl w:val="B4547A18"/>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abstractNum w:abstractNumId="10">
    <w:nsid w:val="2CA61ED8"/>
    <w:multiLevelType w:val="multilevel"/>
    <w:tmpl w:val="BAB42256"/>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976" w:hanging="707"/>
      </w:pPr>
      <w:rPr>
        <w:rFonts w:ascii="Times New Roman" w:eastAsia="Times New Roman" w:hAnsi="Times New Roman" w:cs="Times New Roman" w:hint="default"/>
        <w:i w:val="0"/>
        <w:iCs/>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11">
    <w:nsid w:val="314C746E"/>
    <w:multiLevelType w:val="multilevel"/>
    <w:tmpl w:val="39EC95D8"/>
    <w:lvl w:ilvl="0">
      <w:start w:val="1"/>
      <w:numFmt w:val="decimal"/>
      <w:lvlText w:val="%1."/>
      <w:lvlJc w:val="left"/>
      <w:pPr>
        <w:ind w:left="1065" w:hanging="360"/>
      </w:pPr>
      <w:rPr>
        <w:rFonts w:cs="Times New Roman" w:hint="default"/>
        <w:b w:val="0"/>
      </w:rPr>
    </w:lvl>
    <w:lvl w:ilvl="1">
      <w:start w:val="1"/>
      <w:numFmt w:val="decimal"/>
      <w:isLgl/>
      <w:lvlText w:val="%1.%2."/>
      <w:lvlJc w:val="left"/>
      <w:pPr>
        <w:ind w:left="1425" w:hanging="720"/>
      </w:pPr>
      <w:rPr>
        <w:rFonts w:cs="Times New Roman" w:hint="default"/>
        <w:b w:val="0"/>
      </w:rPr>
    </w:lvl>
    <w:lvl w:ilvl="2">
      <w:start w:val="1"/>
      <w:numFmt w:val="decimal"/>
      <w:isLgl/>
      <w:lvlText w:val="%1.%2.%3."/>
      <w:lvlJc w:val="left"/>
      <w:pPr>
        <w:ind w:left="1425" w:hanging="720"/>
      </w:pPr>
      <w:rPr>
        <w:rFonts w:cs="Times New Roman" w:hint="default"/>
        <w:b w:val="0"/>
      </w:rPr>
    </w:lvl>
    <w:lvl w:ilvl="3">
      <w:start w:val="1"/>
      <w:numFmt w:val="decimal"/>
      <w:isLgl/>
      <w:lvlText w:val="%1.%2.%3.%4."/>
      <w:lvlJc w:val="left"/>
      <w:pPr>
        <w:ind w:left="1785" w:hanging="1080"/>
      </w:pPr>
      <w:rPr>
        <w:rFonts w:cs="Times New Roman" w:hint="default"/>
        <w:b w:val="0"/>
      </w:rPr>
    </w:lvl>
    <w:lvl w:ilvl="4">
      <w:start w:val="1"/>
      <w:numFmt w:val="decimal"/>
      <w:isLgl/>
      <w:lvlText w:val="%1.%2.%3.%4.%5."/>
      <w:lvlJc w:val="left"/>
      <w:pPr>
        <w:ind w:left="1785" w:hanging="1080"/>
      </w:pPr>
      <w:rPr>
        <w:rFonts w:cs="Times New Roman" w:hint="default"/>
        <w:b w:val="0"/>
      </w:rPr>
    </w:lvl>
    <w:lvl w:ilvl="5">
      <w:start w:val="1"/>
      <w:numFmt w:val="decimal"/>
      <w:isLgl/>
      <w:lvlText w:val="%1.%2.%3.%4.%5.%6."/>
      <w:lvlJc w:val="left"/>
      <w:pPr>
        <w:ind w:left="2145" w:hanging="1440"/>
      </w:pPr>
      <w:rPr>
        <w:rFonts w:cs="Times New Roman" w:hint="default"/>
        <w:b w:val="0"/>
      </w:rPr>
    </w:lvl>
    <w:lvl w:ilvl="6">
      <w:start w:val="1"/>
      <w:numFmt w:val="decimal"/>
      <w:isLgl/>
      <w:lvlText w:val="%1.%2.%3.%4.%5.%6.%7."/>
      <w:lvlJc w:val="left"/>
      <w:pPr>
        <w:ind w:left="2505" w:hanging="1800"/>
      </w:pPr>
      <w:rPr>
        <w:rFonts w:cs="Times New Roman" w:hint="default"/>
        <w:b w:val="0"/>
      </w:rPr>
    </w:lvl>
    <w:lvl w:ilvl="7">
      <w:start w:val="1"/>
      <w:numFmt w:val="decimal"/>
      <w:isLgl/>
      <w:lvlText w:val="%1.%2.%3.%4.%5.%6.%7.%8."/>
      <w:lvlJc w:val="left"/>
      <w:pPr>
        <w:ind w:left="2505" w:hanging="1800"/>
      </w:pPr>
      <w:rPr>
        <w:rFonts w:cs="Times New Roman" w:hint="default"/>
        <w:b w:val="0"/>
      </w:rPr>
    </w:lvl>
    <w:lvl w:ilvl="8">
      <w:start w:val="1"/>
      <w:numFmt w:val="decimal"/>
      <w:isLgl/>
      <w:lvlText w:val="%1.%2.%3.%4.%5.%6.%7.%8.%9."/>
      <w:lvlJc w:val="left"/>
      <w:pPr>
        <w:ind w:left="2865" w:hanging="2160"/>
      </w:pPr>
      <w:rPr>
        <w:rFonts w:cs="Times New Roman" w:hint="default"/>
        <w:b w:val="0"/>
      </w:rPr>
    </w:lvl>
  </w:abstractNum>
  <w:abstractNum w:abstractNumId="12">
    <w:nsid w:val="32D14BCC"/>
    <w:multiLevelType w:val="hybridMultilevel"/>
    <w:tmpl w:val="3C585A16"/>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35071390"/>
    <w:multiLevelType w:val="multilevel"/>
    <w:tmpl w:val="E094524C"/>
    <w:lvl w:ilvl="0">
      <w:start w:val="2"/>
      <w:numFmt w:val="decimal"/>
      <w:lvlText w:val="%1"/>
      <w:lvlJc w:val="left"/>
      <w:pPr>
        <w:ind w:left="1415" w:hanging="490"/>
      </w:pPr>
      <w:rPr>
        <w:rFonts w:hint="default"/>
        <w:lang w:val="ru-RU" w:eastAsia="en-US" w:bidi="ar-SA"/>
      </w:rPr>
    </w:lvl>
    <w:lvl w:ilvl="1">
      <w:start w:val="1"/>
      <w:numFmt w:val="decimal"/>
      <w:lvlText w:val="%1.%2."/>
      <w:lvlJc w:val="left"/>
      <w:pPr>
        <w:ind w:left="1415"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14">
    <w:nsid w:val="358151B7"/>
    <w:multiLevelType w:val="hybridMultilevel"/>
    <w:tmpl w:val="45D8F8A4"/>
    <w:lvl w:ilvl="0">
      <w:start w:val="1"/>
      <w:numFmt w:val="decimal"/>
      <w:lvlText w:val="%1."/>
      <w:lvlJc w:val="left"/>
      <w:pPr>
        <w:ind w:left="1550" w:hanging="8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5">
    <w:nsid w:val="361908B4"/>
    <w:multiLevelType w:val="multilevel"/>
    <w:tmpl w:val="7BBA2024"/>
    <w:lvl w:ilvl="0">
      <w:start w:val="2"/>
      <w:numFmt w:val="decimal"/>
      <w:lvlText w:val="%1"/>
      <w:lvlJc w:val="left"/>
      <w:pPr>
        <w:ind w:left="1415" w:hanging="490"/>
      </w:pPr>
      <w:rPr>
        <w:rFonts w:hint="default"/>
      </w:rPr>
    </w:lvl>
    <w:lvl w:ilvl="1">
      <w:start w:val="6"/>
      <w:numFmt w:val="decimal"/>
      <w:lvlText w:val="%1.%2."/>
      <w:lvlJc w:val="left"/>
      <w:pPr>
        <w:ind w:left="2050" w:hanging="490"/>
      </w:pPr>
      <w:rPr>
        <w:rFonts w:ascii="Times New Roman" w:eastAsia="Times New Roman" w:hAnsi="Times New Roman" w:cs="Times New Roman" w:hint="default"/>
        <w:w w:val="100"/>
        <w:sz w:val="28"/>
        <w:szCs w:val="28"/>
      </w:rPr>
    </w:lvl>
    <w:lvl w:ilvl="2">
      <w:numFmt w:val="bullet"/>
      <w:lvlText w:val="•"/>
      <w:lvlJc w:val="left"/>
      <w:pPr>
        <w:ind w:left="3225" w:hanging="490"/>
      </w:pPr>
      <w:rPr>
        <w:rFonts w:hint="default"/>
      </w:rPr>
    </w:lvl>
    <w:lvl w:ilvl="3">
      <w:numFmt w:val="bullet"/>
      <w:lvlText w:val="•"/>
      <w:lvlJc w:val="left"/>
      <w:pPr>
        <w:ind w:left="4127" w:hanging="490"/>
      </w:pPr>
      <w:rPr>
        <w:rFonts w:hint="default"/>
      </w:rPr>
    </w:lvl>
    <w:lvl w:ilvl="4">
      <w:numFmt w:val="bullet"/>
      <w:lvlText w:val="•"/>
      <w:lvlJc w:val="left"/>
      <w:pPr>
        <w:ind w:left="5030" w:hanging="490"/>
      </w:pPr>
      <w:rPr>
        <w:rFonts w:hint="default"/>
      </w:rPr>
    </w:lvl>
    <w:lvl w:ilvl="5">
      <w:numFmt w:val="bullet"/>
      <w:lvlText w:val="•"/>
      <w:lvlJc w:val="left"/>
      <w:pPr>
        <w:ind w:left="5932" w:hanging="490"/>
      </w:pPr>
      <w:rPr>
        <w:rFonts w:hint="default"/>
      </w:rPr>
    </w:lvl>
    <w:lvl w:ilvl="6">
      <w:numFmt w:val="bullet"/>
      <w:lvlText w:val="•"/>
      <w:lvlJc w:val="left"/>
      <w:pPr>
        <w:ind w:left="6835" w:hanging="490"/>
      </w:pPr>
      <w:rPr>
        <w:rFonts w:hint="default"/>
      </w:rPr>
    </w:lvl>
    <w:lvl w:ilvl="7">
      <w:numFmt w:val="bullet"/>
      <w:lvlText w:val="•"/>
      <w:lvlJc w:val="left"/>
      <w:pPr>
        <w:ind w:left="7737" w:hanging="490"/>
      </w:pPr>
      <w:rPr>
        <w:rFonts w:hint="default"/>
      </w:rPr>
    </w:lvl>
    <w:lvl w:ilvl="8">
      <w:numFmt w:val="bullet"/>
      <w:lvlText w:val="•"/>
      <w:lvlJc w:val="left"/>
      <w:pPr>
        <w:ind w:left="8640" w:hanging="490"/>
      </w:pPr>
      <w:rPr>
        <w:rFonts w:hint="default"/>
      </w:rPr>
    </w:lvl>
  </w:abstractNum>
  <w:abstractNum w:abstractNumId="16">
    <w:nsid w:val="391B773A"/>
    <w:multiLevelType w:val="hybridMultilevel"/>
    <w:tmpl w:val="D5D4D9C0"/>
    <w:lvl w:ilvl="0" w:tplc="8486703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BB133E0"/>
    <w:multiLevelType w:val="hybridMultilevel"/>
    <w:tmpl w:val="16261BAA"/>
    <w:lvl w:ilvl="0">
      <w:start w:val="1"/>
      <w:numFmt w:val="decimal"/>
      <w:lvlText w:val="%1."/>
      <w:lvlJc w:val="left"/>
      <w:pPr>
        <w:ind w:left="927" w:hanging="360"/>
      </w:pPr>
      <w:rPr>
        <w:rFonts w:cs="Times New Roman" w:hint="default"/>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18">
    <w:nsid w:val="3C9722E9"/>
    <w:multiLevelType w:val="hybridMultilevel"/>
    <w:tmpl w:val="BB68F474"/>
    <w:lvl w:ilvl="0" w:tplc="8A1A808C">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3FFB3DE6"/>
    <w:multiLevelType w:val="multilevel"/>
    <w:tmpl w:val="BF2A35B8"/>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20">
    <w:nsid w:val="44122EAF"/>
    <w:multiLevelType w:val="hybridMultilevel"/>
    <w:tmpl w:val="8040A1D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461319F0"/>
    <w:multiLevelType w:val="hybridMultilevel"/>
    <w:tmpl w:val="EB1AD592"/>
    <w:lvl w:ilvl="0" w:tplc="0419000F">
      <w:start w:val="1"/>
      <w:numFmt w:val="bullet"/>
      <w:lvlText w:val="‒"/>
      <w:lvlJc w:val="left"/>
      <w:pPr>
        <w:ind w:left="1429" w:hanging="360"/>
      </w:pPr>
      <w:rPr>
        <w:rFonts w:ascii="Times New Roman" w:hAnsi="Times New Roman" w:cs="Times New Roman" w:hint="default"/>
        <w:b/>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2">
    <w:nsid w:val="4685232E"/>
    <w:multiLevelType w:val="multilevel"/>
    <w:tmpl w:val="1F8A3968"/>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23">
    <w:nsid w:val="47EE460C"/>
    <w:multiLevelType w:val="multilevel"/>
    <w:tmpl w:val="19D8BACA"/>
    <w:lvl w:ilvl="0">
      <w:start w:val="2"/>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4B9B406F"/>
    <w:multiLevelType w:val="hybridMultilevel"/>
    <w:tmpl w:val="4E7C7F16"/>
    <w:lvl w:ilvl="0">
      <w:start w:val="1"/>
      <w:numFmt w:val="decimal"/>
      <w:lvlText w:val="%1."/>
      <w:lvlJc w:val="left"/>
      <w:pPr>
        <w:ind w:left="360"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5">
    <w:nsid w:val="4D073B57"/>
    <w:multiLevelType w:val="hybridMultilevel"/>
    <w:tmpl w:val="0AB887C2"/>
    <w:lvl w:ilvl="0" w:tplc="5F4A0E06">
      <w:start w:val="1"/>
      <w:numFmt w:val="decimal"/>
      <w:lvlText w:val="%1."/>
      <w:lvlJc w:val="left"/>
      <w:pPr>
        <w:ind w:left="1140" w:hanging="1140"/>
      </w:pPr>
      <w:rPr>
        <w:rFonts w:ascii="Times New Roman" w:hAnsi="Times New Roman"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4E6C4029"/>
    <w:multiLevelType w:val="hybridMultilevel"/>
    <w:tmpl w:val="610A1790"/>
    <w:lvl w:ilvl="0" w:tplc="7D9AF21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F8A3933"/>
    <w:multiLevelType w:val="multilevel"/>
    <w:tmpl w:val="98207716"/>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361" w:hanging="280"/>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28">
    <w:nsid w:val="5253092F"/>
    <w:multiLevelType w:val="hybridMultilevel"/>
    <w:tmpl w:val="4E7C7F16"/>
    <w:lvl w:ilvl="0">
      <w:start w:val="1"/>
      <w:numFmt w:val="decimal"/>
      <w:lvlText w:val="%1."/>
      <w:lvlJc w:val="left"/>
      <w:pPr>
        <w:ind w:left="360"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9">
    <w:nsid w:val="53FB08C3"/>
    <w:multiLevelType w:val="hybridMultilevel"/>
    <w:tmpl w:val="E5C2F11E"/>
    <w:lvl w:ilvl="0" w:tplc="5F4A0E06">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876624B"/>
    <w:multiLevelType w:val="hybridMultilevel"/>
    <w:tmpl w:val="B35079BA"/>
    <w:lvl w:ilvl="0" w:tplc="AACE2092">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9BD77E7"/>
    <w:multiLevelType w:val="multilevel"/>
    <w:tmpl w:val="39E09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50168E"/>
    <w:multiLevelType w:val="multilevel"/>
    <w:tmpl w:val="8A821AC4"/>
    <w:styleLink w:val="1"/>
    <w:lvl w:ilvl="0">
      <w:start w:val="2"/>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3">
    <w:nsid w:val="60FB424A"/>
    <w:multiLevelType w:val="multilevel"/>
    <w:tmpl w:val="E7A43362"/>
    <w:lvl w:ilvl="0">
      <w:start w:val="1"/>
      <w:numFmt w:val="decimal"/>
      <w:lvlText w:val="%1."/>
      <w:lvlJc w:val="left"/>
      <w:pPr>
        <w:ind w:left="405" w:hanging="405"/>
      </w:pPr>
      <w:rPr>
        <w:rFonts w:cs="Times New Roman" w:hint="default"/>
        <w:sz w:val="28"/>
        <w:szCs w:val="28"/>
      </w:rPr>
    </w:lvl>
    <w:lvl w:ilvl="1">
      <w:start w:val="1"/>
      <w:numFmt w:val="decimal"/>
      <w:isLgl/>
      <w:lvlText w:val="%1.%2."/>
      <w:lvlJc w:val="left"/>
      <w:pPr>
        <w:ind w:left="1125" w:hanging="720"/>
      </w:pPr>
      <w:rPr>
        <w:rFonts w:cs="Times New Roman" w:hint="default"/>
      </w:rPr>
    </w:lvl>
    <w:lvl w:ilvl="2">
      <w:start w:val="1"/>
      <w:numFmt w:val="decimal"/>
      <w:isLgl/>
      <w:lvlText w:val="%1.%2.%3."/>
      <w:lvlJc w:val="left"/>
      <w:pPr>
        <w:ind w:left="1530" w:hanging="720"/>
      </w:pPr>
      <w:rPr>
        <w:rFonts w:cs="Times New Roman" w:hint="default"/>
      </w:rPr>
    </w:lvl>
    <w:lvl w:ilvl="3">
      <w:start w:val="1"/>
      <w:numFmt w:val="decimal"/>
      <w:isLgl/>
      <w:lvlText w:val="%1.%2.%3.%4."/>
      <w:lvlJc w:val="left"/>
      <w:pPr>
        <w:ind w:left="2295" w:hanging="1080"/>
      </w:pPr>
      <w:rPr>
        <w:rFonts w:cs="Times New Roman" w:hint="default"/>
      </w:rPr>
    </w:lvl>
    <w:lvl w:ilvl="4">
      <w:start w:val="1"/>
      <w:numFmt w:val="decimal"/>
      <w:isLgl/>
      <w:lvlText w:val="%1.%2.%3.%4.%5."/>
      <w:lvlJc w:val="left"/>
      <w:pPr>
        <w:ind w:left="2700" w:hanging="1080"/>
      </w:pPr>
      <w:rPr>
        <w:rFonts w:cs="Times New Roman" w:hint="default"/>
      </w:rPr>
    </w:lvl>
    <w:lvl w:ilvl="5">
      <w:start w:val="1"/>
      <w:numFmt w:val="decimal"/>
      <w:isLgl/>
      <w:lvlText w:val="%1.%2.%3.%4.%5.%6."/>
      <w:lvlJc w:val="left"/>
      <w:pPr>
        <w:ind w:left="346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64EA2470"/>
    <w:multiLevelType w:val="hybridMultilevel"/>
    <w:tmpl w:val="6DC81614"/>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35">
    <w:nsid w:val="6C1F2FAC"/>
    <w:multiLevelType w:val="hybridMultilevel"/>
    <w:tmpl w:val="C93A34CC"/>
    <w:lvl w:ilvl="0" w:tplc="36F4AB28">
      <w:start w:val="3"/>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6">
    <w:nsid w:val="6CEE3D5C"/>
    <w:multiLevelType w:val="hybridMultilevel"/>
    <w:tmpl w:val="08CCC35E"/>
    <w:lvl w:ilvl="0" w:tplc="7BC232DC">
      <w:start w:val="1"/>
      <w:numFmt w:val="upperRoman"/>
      <w:lvlText w:val="%1."/>
      <w:lvlJc w:val="left"/>
      <w:pPr>
        <w:ind w:left="1429" w:hanging="72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F560157"/>
    <w:multiLevelType w:val="multilevel"/>
    <w:tmpl w:val="1ADA7A82"/>
    <w:lvl w:ilvl="0">
      <w:start w:val="1"/>
      <w:numFmt w:val="none"/>
      <w:lvlText w:val="1.2%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none"/>
      <w:lvlText w:val="1.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F986A96"/>
    <w:multiLevelType w:val="hybridMultilevel"/>
    <w:tmpl w:val="1EB67B66"/>
    <w:lvl w:ilvl="0">
      <w:start w:val="1"/>
      <w:numFmt w:val="decimal"/>
      <w:lvlText w:val="%1)"/>
      <w:lvlJc w:val="left"/>
      <w:pPr>
        <w:ind w:left="1495" w:hanging="360"/>
      </w:pPr>
      <w:rPr>
        <w:rFonts w:cs="Times New Roman" w:hint="default"/>
      </w:rPr>
    </w:lvl>
    <w:lvl w:ilvl="1" w:tentative="1">
      <w:start w:val="1"/>
      <w:numFmt w:val="lowerLetter"/>
      <w:lvlText w:val="%2."/>
      <w:lvlJc w:val="left"/>
      <w:pPr>
        <w:ind w:left="1864" w:hanging="360"/>
      </w:pPr>
      <w:rPr>
        <w:rFonts w:cs="Times New Roman"/>
      </w:rPr>
    </w:lvl>
    <w:lvl w:ilvl="2" w:tentative="1">
      <w:start w:val="1"/>
      <w:numFmt w:val="lowerRoman"/>
      <w:lvlText w:val="%3."/>
      <w:lvlJc w:val="right"/>
      <w:pPr>
        <w:ind w:left="2584" w:hanging="180"/>
      </w:pPr>
      <w:rPr>
        <w:rFonts w:cs="Times New Roman"/>
      </w:rPr>
    </w:lvl>
    <w:lvl w:ilvl="3" w:tentative="1">
      <w:start w:val="1"/>
      <w:numFmt w:val="decimal"/>
      <w:lvlText w:val="%4."/>
      <w:lvlJc w:val="left"/>
      <w:pPr>
        <w:ind w:left="3304" w:hanging="360"/>
      </w:pPr>
      <w:rPr>
        <w:rFonts w:cs="Times New Roman"/>
      </w:rPr>
    </w:lvl>
    <w:lvl w:ilvl="4" w:tentative="1">
      <w:start w:val="1"/>
      <w:numFmt w:val="lowerLetter"/>
      <w:lvlText w:val="%5."/>
      <w:lvlJc w:val="left"/>
      <w:pPr>
        <w:ind w:left="4024" w:hanging="360"/>
      </w:pPr>
      <w:rPr>
        <w:rFonts w:cs="Times New Roman"/>
      </w:rPr>
    </w:lvl>
    <w:lvl w:ilvl="5" w:tentative="1">
      <w:start w:val="1"/>
      <w:numFmt w:val="lowerRoman"/>
      <w:lvlText w:val="%6."/>
      <w:lvlJc w:val="right"/>
      <w:pPr>
        <w:ind w:left="4744" w:hanging="180"/>
      </w:pPr>
      <w:rPr>
        <w:rFonts w:cs="Times New Roman"/>
      </w:rPr>
    </w:lvl>
    <w:lvl w:ilvl="6" w:tentative="1">
      <w:start w:val="1"/>
      <w:numFmt w:val="decimal"/>
      <w:lvlText w:val="%7."/>
      <w:lvlJc w:val="left"/>
      <w:pPr>
        <w:ind w:left="5464" w:hanging="360"/>
      </w:pPr>
      <w:rPr>
        <w:rFonts w:cs="Times New Roman"/>
      </w:rPr>
    </w:lvl>
    <w:lvl w:ilvl="7" w:tentative="1">
      <w:start w:val="1"/>
      <w:numFmt w:val="lowerLetter"/>
      <w:lvlText w:val="%8."/>
      <w:lvlJc w:val="left"/>
      <w:pPr>
        <w:ind w:left="6184" w:hanging="360"/>
      </w:pPr>
      <w:rPr>
        <w:rFonts w:cs="Times New Roman"/>
      </w:rPr>
    </w:lvl>
    <w:lvl w:ilvl="8" w:tentative="1">
      <w:start w:val="1"/>
      <w:numFmt w:val="lowerRoman"/>
      <w:lvlText w:val="%9."/>
      <w:lvlJc w:val="right"/>
      <w:pPr>
        <w:ind w:left="6904" w:hanging="180"/>
      </w:pPr>
      <w:rPr>
        <w:rFonts w:cs="Times New Roman"/>
      </w:rPr>
    </w:lvl>
  </w:abstractNum>
  <w:abstractNum w:abstractNumId="39">
    <w:nsid w:val="70083EB5"/>
    <w:multiLevelType w:val="hybridMultilevel"/>
    <w:tmpl w:val="C64620B6"/>
    <w:lvl w:ilvl="0" w:tplc="76784AE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3F839BB"/>
    <w:multiLevelType w:val="hybridMultilevel"/>
    <w:tmpl w:val="679EAD50"/>
    <w:lvl w:ilvl="0" w:tplc="E920F4D8">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40112D7"/>
    <w:multiLevelType w:val="multilevel"/>
    <w:tmpl w:val="0358A31E"/>
    <w:lvl w:ilvl="0">
      <w:start w:val="5"/>
      <w:numFmt w:val="decimal"/>
      <w:lvlText w:val="%1."/>
      <w:lvlJc w:val="left"/>
      <w:pPr>
        <w:ind w:left="450" w:hanging="450"/>
      </w:pPr>
      <w:rPr>
        <w:rFonts w:cs="Times New Roman" w:hint="default"/>
        <w:b w:val="0"/>
      </w:rPr>
    </w:lvl>
    <w:lvl w:ilvl="1">
      <w:start w:val="1"/>
      <w:numFmt w:val="decimal"/>
      <w:lvlText w:val="%1.%2."/>
      <w:lvlJc w:val="left"/>
      <w:pPr>
        <w:ind w:left="1440" w:hanging="72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42">
    <w:nsid w:val="747A31A1"/>
    <w:multiLevelType w:val="hybridMultilevel"/>
    <w:tmpl w:val="7C60D08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3">
    <w:nsid w:val="79D079CB"/>
    <w:multiLevelType w:val="hybridMultilevel"/>
    <w:tmpl w:val="3FA61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C441240"/>
    <w:multiLevelType w:val="multilevel"/>
    <w:tmpl w:val="01DEE8E4"/>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num w:numId="1">
    <w:abstractNumId w:val="32"/>
  </w:num>
  <w:num w:numId="2">
    <w:abstractNumId w:val="6"/>
  </w:num>
  <w:num w:numId="3">
    <w:abstractNumId w:val="42"/>
  </w:num>
  <w:num w:numId="4">
    <w:abstractNumId w:val="26"/>
  </w:num>
  <w:num w:numId="5">
    <w:abstractNumId w:val="30"/>
  </w:num>
  <w:num w:numId="6">
    <w:abstractNumId w:val="1"/>
  </w:num>
  <w:num w:numId="7">
    <w:abstractNumId w:val="36"/>
  </w:num>
  <w:num w:numId="8">
    <w:abstractNumId w:val="20"/>
  </w:num>
  <w:num w:numId="9">
    <w:abstractNumId w:val="4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num>
  <w:num w:numId="14">
    <w:abstractNumId w:val="40"/>
  </w:num>
  <w:num w:numId="15">
    <w:abstractNumId w:val="11"/>
  </w:num>
  <w:num w:numId="16">
    <w:abstractNumId w:val="2"/>
  </w:num>
  <w:num w:numId="17">
    <w:abstractNumId w:val="17"/>
  </w:num>
  <w:num w:numId="18">
    <w:abstractNumId w:val="25"/>
  </w:num>
  <w:num w:numId="19">
    <w:abstractNumId w:val="33"/>
  </w:num>
  <w:num w:numId="20">
    <w:abstractNumId w:val="38"/>
  </w:num>
  <w:num w:numId="21">
    <w:abstractNumId w:val="34"/>
  </w:num>
  <w:num w:numId="22">
    <w:abstractNumId w:val="41"/>
  </w:num>
  <w:num w:numId="23">
    <w:abstractNumId w:val="14"/>
  </w:num>
  <w:num w:numId="24">
    <w:abstractNumId w:val="5"/>
  </w:num>
  <w:num w:numId="25">
    <w:abstractNumId w:val="29"/>
  </w:num>
  <w:num w:numId="26">
    <w:abstractNumId w:val="31"/>
  </w:num>
  <w:num w:numId="27">
    <w:abstractNumId w:val="10"/>
  </w:num>
  <w:num w:numId="28">
    <w:abstractNumId w:val="4"/>
  </w:num>
  <w:num w:numId="29">
    <w:abstractNumId w:val="15"/>
  </w:num>
  <w:num w:numId="30">
    <w:abstractNumId w:val="21"/>
  </w:num>
  <w:num w:numId="31">
    <w:abstractNumId w:val="0"/>
  </w:num>
  <w:num w:numId="32">
    <w:abstractNumId w:val="27"/>
  </w:num>
  <w:num w:numId="33">
    <w:abstractNumId w:val="22"/>
  </w:num>
  <w:num w:numId="34">
    <w:abstractNumId w:val="19"/>
  </w:num>
  <w:num w:numId="35">
    <w:abstractNumId w:val="9"/>
  </w:num>
  <w:num w:numId="36">
    <w:abstractNumId w:val="44"/>
  </w:num>
  <w:num w:numId="37">
    <w:abstractNumId w:val="13"/>
  </w:num>
  <w:num w:numId="38">
    <w:abstractNumId w:val="37"/>
  </w:num>
  <w:num w:numId="39">
    <w:abstractNumId w:val="24"/>
  </w:num>
  <w:num w:numId="40">
    <w:abstractNumId w:val="28"/>
  </w:num>
  <w:num w:numId="41">
    <w:abstractNumId w:val="7"/>
  </w:num>
  <w:num w:numId="42">
    <w:abstractNumId w:val="23"/>
  </w:num>
  <w:num w:numId="43">
    <w:abstractNumId w:val="35"/>
  </w:num>
  <w:num w:numId="44">
    <w:abstractNumId w:val="39"/>
  </w:num>
  <w:num w:numId="45">
    <w:abstractNumId w:val="16"/>
  </w:num>
  <w:num w:numId="4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01346"/>
    <w:rsid w:val="000003BC"/>
    <w:rsid w:val="000012D6"/>
    <w:rsid w:val="000018B6"/>
    <w:rsid w:val="00001A99"/>
    <w:rsid w:val="000020B8"/>
    <w:rsid w:val="0000292F"/>
    <w:rsid w:val="00002B26"/>
    <w:rsid w:val="00003393"/>
    <w:rsid w:val="000034CE"/>
    <w:rsid w:val="00003762"/>
    <w:rsid w:val="00003868"/>
    <w:rsid w:val="00003905"/>
    <w:rsid w:val="00003A68"/>
    <w:rsid w:val="00003ADC"/>
    <w:rsid w:val="00003BD7"/>
    <w:rsid w:val="00003F48"/>
    <w:rsid w:val="00004132"/>
    <w:rsid w:val="00004D4E"/>
    <w:rsid w:val="000055BD"/>
    <w:rsid w:val="00005F8C"/>
    <w:rsid w:val="00005FE7"/>
    <w:rsid w:val="00006124"/>
    <w:rsid w:val="0000633F"/>
    <w:rsid w:val="000064AE"/>
    <w:rsid w:val="0000656C"/>
    <w:rsid w:val="00006778"/>
    <w:rsid w:val="00006A55"/>
    <w:rsid w:val="00006FBB"/>
    <w:rsid w:val="00006FCE"/>
    <w:rsid w:val="00007006"/>
    <w:rsid w:val="000075C4"/>
    <w:rsid w:val="000079C8"/>
    <w:rsid w:val="00007D32"/>
    <w:rsid w:val="000110A5"/>
    <w:rsid w:val="00011CCB"/>
    <w:rsid w:val="000122A0"/>
    <w:rsid w:val="00012A51"/>
    <w:rsid w:val="0001324D"/>
    <w:rsid w:val="00015358"/>
    <w:rsid w:val="000166DD"/>
    <w:rsid w:val="00016B07"/>
    <w:rsid w:val="00017202"/>
    <w:rsid w:val="000172E3"/>
    <w:rsid w:val="000175F0"/>
    <w:rsid w:val="00017B7A"/>
    <w:rsid w:val="00017E43"/>
    <w:rsid w:val="000205CE"/>
    <w:rsid w:val="00020993"/>
    <w:rsid w:val="00020B28"/>
    <w:rsid w:val="0002105B"/>
    <w:rsid w:val="000210B3"/>
    <w:rsid w:val="00022CFF"/>
    <w:rsid w:val="00023AFF"/>
    <w:rsid w:val="00023B44"/>
    <w:rsid w:val="00023CCC"/>
    <w:rsid w:val="00024224"/>
    <w:rsid w:val="00024660"/>
    <w:rsid w:val="00024A8D"/>
    <w:rsid w:val="00024BCA"/>
    <w:rsid w:val="0002557B"/>
    <w:rsid w:val="00025ED0"/>
    <w:rsid w:val="00025F99"/>
    <w:rsid w:val="00026C4B"/>
    <w:rsid w:val="00026D22"/>
    <w:rsid w:val="00026FC5"/>
    <w:rsid w:val="000274FB"/>
    <w:rsid w:val="00027973"/>
    <w:rsid w:val="00027A72"/>
    <w:rsid w:val="000302DE"/>
    <w:rsid w:val="00030F1A"/>
    <w:rsid w:val="00031530"/>
    <w:rsid w:val="00031842"/>
    <w:rsid w:val="000322F0"/>
    <w:rsid w:val="000326E6"/>
    <w:rsid w:val="000328F0"/>
    <w:rsid w:val="00032DA5"/>
    <w:rsid w:val="0003315A"/>
    <w:rsid w:val="000335D7"/>
    <w:rsid w:val="000335E7"/>
    <w:rsid w:val="0003372C"/>
    <w:rsid w:val="000338AE"/>
    <w:rsid w:val="00033DF1"/>
    <w:rsid w:val="000341F3"/>
    <w:rsid w:val="00034310"/>
    <w:rsid w:val="000343B2"/>
    <w:rsid w:val="000349F5"/>
    <w:rsid w:val="000350EA"/>
    <w:rsid w:val="0003521D"/>
    <w:rsid w:val="0003586D"/>
    <w:rsid w:val="00035EC4"/>
    <w:rsid w:val="0003630D"/>
    <w:rsid w:val="00036430"/>
    <w:rsid w:val="00036CAA"/>
    <w:rsid w:val="00040004"/>
    <w:rsid w:val="0004011A"/>
    <w:rsid w:val="0004064A"/>
    <w:rsid w:val="00040692"/>
    <w:rsid w:val="00040F36"/>
    <w:rsid w:val="000410D3"/>
    <w:rsid w:val="000412BD"/>
    <w:rsid w:val="00041E0D"/>
    <w:rsid w:val="000421D3"/>
    <w:rsid w:val="00042673"/>
    <w:rsid w:val="00042DCF"/>
    <w:rsid w:val="00043283"/>
    <w:rsid w:val="00043376"/>
    <w:rsid w:val="00044437"/>
    <w:rsid w:val="00044B0F"/>
    <w:rsid w:val="00044E36"/>
    <w:rsid w:val="000453F8"/>
    <w:rsid w:val="00045921"/>
    <w:rsid w:val="00046774"/>
    <w:rsid w:val="00046E3D"/>
    <w:rsid w:val="00047911"/>
    <w:rsid w:val="0005031E"/>
    <w:rsid w:val="0005035D"/>
    <w:rsid w:val="00050EC9"/>
    <w:rsid w:val="0005116A"/>
    <w:rsid w:val="00051382"/>
    <w:rsid w:val="00051B79"/>
    <w:rsid w:val="0005251F"/>
    <w:rsid w:val="00052F8C"/>
    <w:rsid w:val="00053115"/>
    <w:rsid w:val="00053271"/>
    <w:rsid w:val="00053449"/>
    <w:rsid w:val="00053677"/>
    <w:rsid w:val="00053687"/>
    <w:rsid w:val="00053A99"/>
    <w:rsid w:val="00053D03"/>
    <w:rsid w:val="000543EB"/>
    <w:rsid w:val="000545DE"/>
    <w:rsid w:val="00054CB9"/>
    <w:rsid w:val="00055061"/>
    <w:rsid w:val="00055875"/>
    <w:rsid w:val="00055BDE"/>
    <w:rsid w:val="00055D1E"/>
    <w:rsid w:val="00056B14"/>
    <w:rsid w:val="00056D44"/>
    <w:rsid w:val="0005700E"/>
    <w:rsid w:val="00057081"/>
    <w:rsid w:val="000574B7"/>
    <w:rsid w:val="00057681"/>
    <w:rsid w:val="0005769D"/>
    <w:rsid w:val="000579DE"/>
    <w:rsid w:val="00057C72"/>
    <w:rsid w:val="00060031"/>
    <w:rsid w:val="00060180"/>
    <w:rsid w:val="00061041"/>
    <w:rsid w:val="00061191"/>
    <w:rsid w:val="00061354"/>
    <w:rsid w:val="00061EBA"/>
    <w:rsid w:val="00062353"/>
    <w:rsid w:val="00062524"/>
    <w:rsid w:val="000632E7"/>
    <w:rsid w:val="000637CA"/>
    <w:rsid w:val="00063994"/>
    <w:rsid w:val="000639EE"/>
    <w:rsid w:val="00063F71"/>
    <w:rsid w:val="0006411D"/>
    <w:rsid w:val="00064124"/>
    <w:rsid w:val="00064C4E"/>
    <w:rsid w:val="000651F3"/>
    <w:rsid w:val="00065765"/>
    <w:rsid w:val="00065DD4"/>
    <w:rsid w:val="000661B3"/>
    <w:rsid w:val="00066890"/>
    <w:rsid w:val="00066C12"/>
    <w:rsid w:val="00066C40"/>
    <w:rsid w:val="00066D45"/>
    <w:rsid w:val="00066FEE"/>
    <w:rsid w:val="00067C2C"/>
    <w:rsid w:val="000701DA"/>
    <w:rsid w:val="00070AC9"/>
    <w:rsid w:val="00070BFF"/>
    <w:rsid w:val="00070E1C"/>
    <w:rsid w:val="000711BF"/>
    <w:rsid w:val="000711E7"/>
    <w:rsid w:val="00071724"/>
    <w:rsid w:val="00071A8C"/>
    <w:rsid w:val="00071AD7"/>
    <w:rsid w:val="00071B3B"/>
    <w:rsid w:val="000722A4"/>
    <w:rsid w:val="00072839"/>
    <w:rsid w:val="00072952"/>
    <w:rsid w:val="00073021"/>
    <w:rsid w:val="00073099"/>
    <w:rsid w:val="00073C01"/>
    <w:rsid w:val="000748D1"/>
    <w:rsid w:val="00074BCA"/>
    <w:rsid w:val="00074BFD"/>
    <w:rsid w:val="000752C1"/>
    <w:rsid w:val="000752FA"/>
    <w:rsid w:val="0007530D"/>
    <w:rsid w:val="00075313"/>
    <w:rsid w:val="00075597"/>
    <w:rsid w:val="000756FD"/>
    <w:rsid w:val="00075EE1"/>
    <w:rsid w:val="00076AC6"/>
    <w:rsid w:val="000771D4"/>
    <w:rsid w:val="0007725F"/>
    <w:rsid w:val="000774C7"/>
    <w:rsid w:val="00077C6C"/>
    <w:rsid w:val="00080570"/>
    <w:rsid w:val="000809DB"/>
    <w:rsid w:val="00080D6C"/>
    <w:rsid w:val="00081195"/>
    <w:rsid w:val="00081501"/>
    <w:rsid w:val="00083439"/>
    <w:rsid w:val="000848E8"/>
    <w:rsid w:val="00084F16"/>
    <w:rsid w:val="00084F75"/>
    <w:rsid w:val="0008514F"/>
    <w:rsid w:val="00085283"/>
    <w:rsid w:val="00085A81"/>
    <w:rsid w:val="00085F0F"/>
    <w:rsid w:val="00086583"/>
    <w:rsid w:val="000866A7"/>
    <w:rsid w:val="00086AB4"/>
    <w:rsid w:val="000870A2"/>
    <w:rsid w:val="00087846"/>
    <w:rsid w:val="00087ADD"/>
    <w:rsid w:val="000902C2"/>
    <w:rsid w:val="00090349"/>
    <w:rsid w:val="00090E6C"/>
    <w:rsid w:val="00091046"/>
    <w:rsid w:val="0009181D"/>
    <w:rsid w:val="000919A0"/>
    <w:rsid w:val="000922F4"/>
    <w:rsid w:val="000924DB"/>
    <w:rsid w:val="0009285F"/>
    <w:rsid w:val="00092B05"/>
    <w:rsid w:val="00092B3C"/>
    <w:rsid w:val="00092B99"/>
    <w:rsid w:val="00092BF2"/>
    <w:rsid w:val="000932BC"/>
    <w:rsid w:val="00093362"/>
    <w:rsid w:val="000933E6"/>
    <w:rsid w:val="000933F7"/>
    <w:rsid w:val="00093567"/>
    <w:rsid w:val="000943D8"/>
    <w:rsid w:val="00094612"/>
    <w:rsid w:val="0009548F"/>
    <w:rsid w:val="00095A6C"/>
    <w:rsid w:val="00095A76"/>
    <w:rsid w:val="0009607E"/>
    <w:rsid w:val="000960A1"/>
    <w:rsid w:val="000969B4"/>
    <w:rsid w:val="00096A4B"/>
    <w:rsid w:val="00096A73"/>
    <w:rsid w:val="00096B40"/>
    <w:rsid w:val="00096CA1"/>
    <w:rsid w:val="00097684"/>
    <w:rsid w:val="000979EB"/>
    <w:rsid w:val="000A058C"/>
    <w:rsid w:val="000A0BAD"/>
    <w:rsid w:val="000A0F50"/>
    <w:rsid w:val="000A14B7"/>
    <w:rsid w:val="000A1944"/>
    <w:rsid w:val="000A27DE"/>
    <w:rsid w:val="000A2A05"/>
    <w:rsid w:val="000A2DDC"/>
    <w:rsid w:val="000A4B59"/>
    <w:rsid w:val="000A4D6D"/>
    <w:rsid w:val="000A4DCB"/>
    <w:rsid w:val="000A5541"/>
    <w:rsid w:val="000A569B"/>
    <w:rsid w:val="000A5761"/>
    <w:rsid w:val="000A5898"/>
    <w:rsid w:val="000A5D15"/>
    <w:rsid w:val="000A6F71"/>
    <w:rsid w:val="000A6FB5"/>
    <w:rsid w:val="000A7749"/>
    <w:rsid w:val="000A7EC7"/>
    <w:rsid w:val="000B00C7"/>
    <w:rsid w:val="000B03CC"/>
    <w:rsid w:val="000B10E6"/>
    <w:rsid w:val="000B1BFB"/>
    <w:rsid w:val="000B1E04"/>
    <w:rsid w:val="000B2657"/>
    <w:rsid w:val="000B26B2"/>
    <w:rsid w:val="000B2E74"/>
    <w:rsid w:val="000B31A1"/>
    <w:rsid w:val="000B3450"/>
    <w:rsid w:val="000B354D"/>
    <w:rsid w:val="000B4145"/>
    <w:rsid w:val="000B489B"/>
    <w:rsid w:val="000B4984"/>
    <w:rsid w:val="000B52EE"/>
    <w:rsid w:val="000B5669"/>
    <w:rsid w:val="000B5C1A"/>
    <w:rsid w:val="000B5E27"/>
    <w:rsid w:val="000B61B7"/>
    <w:rsid w:val="000B61C4"/>
    <w:rsid w:val="000B6206"/>
    <w:rsid w:val="000B6C72"/>
    <w:rsid w:val="000B6D5B"/>
    <w:rsid w:val="000B7011"/>
    <w:rsid w:val="000B7590"/>
    <w:rsid w:val="000B7C49"/>
    <w:rsid w:val="000B7EE2"/>
    <w:rsid w:val="000C011E"/>
    <w:rsid w:val="000C0C06"/>
    <w:rsid w:val="000C14F4"/>
    <w:rsid w:val="000C1C17"/>
    <w:rsid w:val="000C1E66"/>
    <w:rsid w:val="000C2AD0"/>
    <w:rsid w:val="000C2F1A"/>
    <w:rsid w:val="000C320A"/>
    <w:rsid w:val="000C334A"/>
    <w:rsid w:val="000C3A33"/>
    <w:rsid w:val="000C3BA6"/>
    <w:rsid w:val="000C3BF6"/>
    <w:rsid w:val="000C3CBA"/>
    <w:rsid w:val="000C43E9"/>
    <w:rsid w:val="000C47E8"/>
    <w:rsid w:val="000C4C08"/>
    <w:rsid w:val="000C5599"/>
    <w:rsid w:val="000C56AE"/>
    <w:rsid w:val="000C59C1"/>
    <w:rsid w:val="000C59CF"/>
    <w:rsid w:val="000C66EE"/>
    <w:rsid w:val="000C6C23"/>
    <w:rsid w:val="000C6D99"/>
    <w:rsid w:val="000C7E4A"/>
    <w:rsid w:val="000D00D0"/>
    <w:rsid w:val="000D0439"/>
    <w:rsid w:val="000D0590"/>
    <w:rsid w:val="000D09D2"/>
    <w:rsid w:val="000D1DE8"/>
    <w:rsid w:val="000D206C"/>
    <w:rsid w:val="000D2CC4"/>
    <w:rsid w:val="000D3E25"/>
    <w:rsid w:val="000D4585"/>
    <w:rsid w:val="000D525A"/>
    <w:rsid w:val="000D5B3A"/>
    <w:rsid w:val="000D61DC"/>
    <w:rsid w:val="000D7156"/>
    <w:rsid w:val="000D7595"/>
    <w:rsid w:val="000D7DE4"/>
    <w:rsid w:val="000E0552"/>
    <w:rsid w:val="000E0619"/>
    <w:rsid w:val="000E0690"/>
    <w:rsid w:val="000E06DC"/>
    <w:rsid w:val="000E0E9F"/>
    <w:rsid w:val="000E10A7"/>
    <w:rsid w:val="000E110D"/>
    <w:rsid w:val="000E1368"/>
    <w:rsid w:val="000E15FA"/>
    <w:rsid w:val="000E1BEA"/>
    <w:rsid w:val="000E2E1A"/>
    <w:rsid w:val="000E2F1B"/>
    <w:rsid w:val="000E33EA"/>
    <w:rsid w:val="000E3B46"/>
    <w:rsid w:val="000E3C59"/>
    <w:rsid w:val="000E4020"/>
    <w:rsid w:val="000E4093"/>
    <w:rsid w:val="000E4203"/>
    <w:rsid w:val="000E4E35"/>
    <w:rsid w:val="000E5261"/>
    <w:rsid w:val="000E5FA6"/>
    <w:rsid w:val="000E618A"/>
    <w:rsid w:val="000E651F"/>
    <w:rsid w:val="000E6621"/>
    <w:rsid w:val="000E6623"/>
    <w:rsid w:val="000E708E"/>
    <w:rsid w:val="000E72B7"/>
    <w:rsid w:val="000E7649"/>
    <w:rsid w:val="000E7759"/>
    <w:rsid w:val="000E7AE1"/>
    <w:rsid w:val="000E7CB7"/>
    <w:rsid w:val="000E7FFA"/>
    <w:rsid w:val="000F01D2"/>
    <w:rsid w:val="000F0746"/>
    <w:rsid w:val="000F076E"/>
    <w:rsid w:val="000F0DC6"/>
    <w:rsid w:val="000F1226"/>
    <w:rsid w:val="000F2C27"/>
    <w:rsid w:val="000F2E20"/>
    <w:rsid w:val="000F3232"/>
    <w:rsid w:val="000F37E0"/>
    <w:rsid w:val="000F3895"/>
    <w:rsid w:val="000F3A46"/>
    <w:rsid w:val="000F4D67"/>
    <w:rsid w:val="000F4DFD"/>
    <w:rsid w:val="000F55D6"/>
    <w:rsid w:val="000F5F92"/>
    <w:rsid w:val="000F619B"/>
    <w:rsid w:val="000F663E"/>
    <w:rsid w:val="000F6868"/>
    <w:rsid w:val="000F6AC4"/>
    <w:rsid w:val="000F6D53"/>
    <w:rsid w:val="000F6F69"/>
    <w:rsid w:val="000F70B2"/>
    <w:rsid w:val="000F72EC"/>
    <w:rsid w:val="000F7671"/>
    <w:rsid w:val="001000B1"/>
    <w:rsid w:val="00100333"/>
    <w:rsid w:val="00100A59"/>
    <w:rsid w:val="00100B11"/>
    <w:rsid w:val="00100C3E"/>
    <w:rsid w:val="001017D6"/>
    <w:rsid w:val="00101A1B"/>
    <w:rsid w:val="00102430"/>
    <w:rsid w:val="0010267E"/>
    <w:rsid w:val="00102B88"/>
    <w:rsid w:val="00102E94"/>
    <w:rsid w:val="00103AC4"/>
    <w:rsid w:val="00104343"/>
    <w:rsid w:val="001044B1"/>
    <w:rsid w:val="001046C4"/>
    <w:rsid w:val="00104873"/>
    <w:rsid w:val="001049C5"/>
    <w:rsid w:val="001054BE"/>
    <w:rsid w:val="00105630"/>
    <w:rsid w:val="00105774"/>
    <w:rsid w:val="00105DF1"/>
    <w:rsid w:val="00105E1D"/>
    <w:rsid w:val="001061AD"/>
    <w:rsid w:val="00106871"/>
    <w:rsid w:val="00107441"/>
    <w:rsid w:val="00107560"/>
    <w:rsid w:val="00107B03"/>
    <w:rsid w:val="00107CF3"/>
    <w:rsid w:val="00107E51"/>
    <w:rsid w:val="001102B4"/>
    <w:rsid w:val="00110336"/>
    <w:rsid w:val="0011073C"/>
    <w:rsid w:val="00110D06"/>
    <w:rsid w:val="0011232E"/>
    <w:rsid w:val="001126C7"/>
    <w:rsid w:val="00112B30"/>
    <w:rsid w:val="001134C2"/>
    <w:rsid w:val="001138DC"/>
    <w:rsid w:val="00113945"/>
    <w:rsid w:val="00113BD6"/>
    <w:rsid w:val="001142AD"/>
    <w:rsid w:val="001143AB"/>
    <w:rsid w:val="00114A2F"/>
    <w:rsid w:val="00115B42"/>
    <w:rsid w:val="00115FD5"/>
    <w:rsid w:val="00116097"/>
    <w:rsid w:val="001168DC"/>
    <w:rsid w:val="001169E5"/>
    <w:rsid w:val="00116A61"/>
    <w:rsid w:val="0011776A"/>
    <w:rsid w:val="001201A2"/>
    <w:rsid w:val="0012035B"/>
    <w:rsid w:val="00121405"/>
    <w:rsid w:val="00121995"/>
    <w:rsid w:val="00121A6D"/>
    <w:rsid w:val="00121E14"/>
    <w:rsid w:val="00122408"/>
    <w:rsid w:val="00122B6A"/>
    <w:rsid w:val="001233E6"/>
    <w:rsid w:val="001238C2"/>
    <w:rsid w:val="00123ADB"/>
    <w:rsid w:val="00124B08"/>
    <w:rsid w:val="00125413"/>
    <w:rsid w:val="001259E7"/>
    <w:rsid w:val="00125BAA"/>
    <w:rsid w:val="001260EB"/>
    <w:rsid w:val="00126610"/>
    <w:rsid w:val="00127A68"/>
    <w:rsid w:val="00130261"/>
    <w:rsid w:val="00130266"/>
    <w:rsid w:val="001302F1"/>
    <w:rsid w:val="0013068E"/>
    <w:rsid w:val="0013071A"/>
    <w:rsid w:val="00130A17"/>
    <w:rsid w:val="00130CF5"/>
    <w:rsid w:val="00131C45"/>
    <w:rsid w:val="00132267"/>
    <w:rsid w:val="00132CD7"/>
    <w:rsid w:val="00132E82"/>
    <w:rsid w:val="00133FA0"/>
    <w:rsid w:val="0013408E"/>
    <w:rsid w:val="00134146"/>
    <w:rsid w:val="001341E7"/>
    <w:rsid w:val="0013455A"/>
    <w:rsid w:val="001347BF"/>
    <w:rsid w:val="00134AFF"/>
    <w:rsid w:val="00134F1C"/>
    <w:rsid w:val="0013516F"/>
    <w:rsid w:val="00135594"/>
    <w:rsid w:val="00135B9F"/>
    <w:rsid w:val="00136272"/>
    <w:rsid w:val="00136290"/>
    <w:rsid w:val="0013636A"/>
    <w:rsid w:val="001368A6"/>
    <w:rsid w:val="00136A19"/>
    <w:rsid w:val="00136D13"/>
    <w:rsid w:val="00136FA8"/>
    <w:rsid w:val="001377E0"/>
    <w:rsid w:val="00137945"/>
    <w:rsid w:val="00137FA5"/>
    <w:rsid w:val="001402CE"/>
    <w:rsid w:val="001405B0"/>
    <w:rsid w:val="00140631"/>
    <w:rsid w:val="001413FF"/>
    <w:rsid w:val="0014146F"/>
    <w:rsid w:val="0014183F"/>
    <w:rsid w:val="00141D2F"/>
    <w:rsid w:val="00142196"/>
    <w:rsid w:val="00143631"/>
    <w:rsid w:val="0014390F"/>
    <w:rsid w:val="0014392D"/>
    <w:rsid w:val="001441CF"/>
    <w:rsid w:val="00144261"/>
    <w:rsid w:val="001446AB"/>
    <w:rsid w:val="001447A1"/>
    <w:rsid w:val="00144D81"/>
    <w:rsid w:val="00144D91"/>
    <w:rsid w:val="00145669"/>
    <w:rsid w:val="001464A0"/>
    <w:rsid w:val="001464AD"/>
    <w:rsid w:val="0014695A"/>
    <w:rsid w:val="001469D1"/>
    <w:rsid w:val="0014710E"/>
    <w:rsid w:val="00147279"/>
    <w:rsid w:val="001472BD"/>
    <w:rsid w:val="00147429"/>
    <w:rsid w:val="00147AA9"/>
    <w:rsid w:val="00147BF1"/>
    <w:rsid w:val="00150546"/>
    <w:rsid w:val="00150C4C"/>
    <w:rsid w:val="00150FC9"/>
    <w:rsid w:val="001514FD"/>
    <w:rsid w:val="0015155A"/>
    <w:rsid w:val="0015179E"/>
    <w:rsid w:val="00151CCB"/>
    <w:rsid w:val="00152104"/>
    <w:rsid w:val="0015259A"/>
    <w:rsid w:val="00152F75"/>
    <w:rsid w:val="00154C0C"/>
    <w:rsid w:val="0015513A"/>
    <w:rsid w:val="00155940"/>
    <w:rsid w:val="00156241"/>
    <w:rsid w:val="00156768"/>
    <w:rsid w:val="00157367"/>
    <w:rsid w:val="00157B7B"/>
    <w:rsid w:val="00157D34"/>
    <w:rsid w:val="0016008B"/>
    <w:rsid w:val="00160284"/>
    <w:rsid w:val="00160935"/>
    <w:rsid w:val="00160EDD"/>
    <w:rsid w:val="00161214"/>
    <w:rsid w:val="00161491"/>
    <w:rsid w:val="0016167F"/>
    <w:rsid w:val="00161DE5"/>
    <w:rsid w:val="001625F4"/>
    <w:rsid w:val="00162D7E"/>
    <w:rsid w:val="00163002"/>
    <w:rsid w:val="001637A4"/>
    <w:rsid w:val="00163949"/>
    <w:rsid w:val="00163F6D"/>
    <w:rsid w:val="0016458A"/>
    <w:rsid w:val="001645CE"/>
    <w:rsid w:val="0016488C"/>
    <w:rsid w:val="00164C28"/>
    <w:rsid w:val="00165015"/>
    <w:rsid w:val="001654E6"/>
    <w:rsid w:val="0016598C"/>
    <w:rsid w:val="001665AB"/>
    <w:rsid w:val="00166AFF"/>
    <w:rsid w:val="00167082"/>
    <w:rsid w:val="00170113"/>
    <w:rsid w:val="00170A37"/>
    <w:rsid w:val="0017111C"/>
    <w:rsid w:val="0017122C"/>
    <w:rsid w:val="00171503"/>
    <w:rsid w:val="00171547"/>
    <w:rsid w:val="001716A3"/>
    <w:rsid w:val="0017199C"/>
    <w:rsid w:val="0017207A"/>
    <w:rsid w:val="00172132"/>
    <w:rsid w:val="0017241C"/>
    <w:rsid w:val="0017258D"/>
    <w:rsid w:val="0017267A"/>
    <w:rsid w:val="00172CB2"/>
    <w:rsid w:val="00172D60"/>
    <w:rsid w:val="00172E02"/>
    <w:rsid w:val="001730B7"/>
    <w:rsid w:val="001734F3"/>
    <w:rsid w:val="00173583"/>
    <w:rsid w:val="001739F0"/>
    <w:rsid w:val="00173A0D"/>
    <w:rsid w:val="0017413C"/>
    <w:rsid w:val="00174217"/>
    <w:rsid w:val="0017460A"/>
    <w:rsid w:val="00174710"/>
    <w:rsid w:val="001747EF"/>
    <w:rsid w:val="001748AE"/>
    <w:rsid w:val="00174A62"/>
    <w:rsid w:val="00174E11"/>
    <w:rsid w:val="00175485"/>
    <w:rsid w:val="00175D63"/>
    <w:rsid w:val="00176025"/>
    <w:rsid w:val="0017734B"/>
    <w:rsid w:val="00180D11"/>
    <w:rsid w:val="00180D4F"/>
    <w:rsid w:val="00180E6C"/>
    <w:rsid w:val="001815F3"/>
    <w:rsid w:val="001816AC"/>
    <w:rsid w:val="001819B2"/>
    <w:rsid w:val="001819FC"/>
    <w:rsid w:val="0018229F"/>
    <w:rsid w:val="001832E9"/>
    <w:rsid w:val="001833E3"/>
    <w:rsid w:val="001837EF"/>
    <w:rsid w:val="00183948"/>
    <w:rsid w:val="0018406C"/>
    <w:rsid w:val="001842A1"/>
    <w:rsid w:val="001852B8"/>
    <w:rsid w:val="00185675"/>
    <w:rsid w:val="001859D5"/>
    <w:rsid w:val="001863C0"/>
    <w:rsid w:val="00186A7C"/>
    <w:rsid w:val="00186AB2"/>
    <w:rsid w:val="00186AF0"/>
    <w:rsid w:val="001879DF"/>
    <w:rsid w:val="00187BB7"/>
    <w:rsid w:val="00187BD6"/>
    <w:rsid w:val="001901AD"/>
    <w:rsid w:val="00190605"/>
    <w:rsid w:val="00190780"/>
    <w:rsid w:val="00191164"/>
    <w:rsid w:val="0019126F"/>
    <w:rsid w:val="00191E06"/>
    <w:rsid w:val="00192DA4"/>
    <w:rsid w:val="00193531"/>
    <w:rsid w:val="00193FED"/>
    <w:rsid w:val="00194253"/>
    <w:rsid w:val="001947F6"/>
    <w:rsid w:val="00194EF0"/>
    <w:rsid w:val="0019562D"/>
    <w:rsid w:val="00195792"/>
    <w:rsid w:val="00195B1B"/>
    <w:rsid w:val="00195F01"/>
    <w:rsid w:val="0019642A"/>
    <w:rsid w:val="00197F9C"/>
    <w:rsid w:val="001A00E0"/>
    <w:rsid w:val="001A024D"/>
    <w:rsid w:val="001A16AA"/>
    <w:rsid w:val="001A17CE"/>
    <w:rsid w:val="001A1991"/>
    <w:rsid w:val="001A227A"/>
    <w:rsid w:val="001A2890"/>
    <w:rsid w:val="001A34E0"/>
    <w:rsid w:val="001A35CF"/>
    <w:rsid w:val="001A371B"/>
    <w:rsid w:val="001A4280"/>
    <w:rsid w:val="001A4ACC"/>
    <w:rsid w:val="001A4CC2"/>
    <w:rsid w:val="001A50F2"/>
    <w:rsid w:val="001A5114"/>
    <w:rsid w:val="001A551F"/>
    <w:rsid w:val="001A5BFB"/>
    <w:rsid w:val="001A5F71"/>
    <w:rsid w:val="001A5FCC"/>
    <w:rsid w:val="001A6056"/>
    <w:rsid w:val="001A6519"/>
    <w:rsid w:val="001A661E"/>
    <w:rsid w:val="001A68CF"/>
    <w:rsid w:val="001A6969"/>
    <w:rsid w:val="001A6A51"/>
    <w:rsid w:val="001A6A86"/>
    <w:rsid w:val="001B04D3"/>
    <w:rsid w:val="001B06FC"/>
    <w:rsid w:val="001B08E6"/>
    <w:rsid w:val="001B109C"/>
    <w:rsid w:val="001B121C"/>
    <w:rsid w:val="001B1266"/>
    <w:rsid w:val="001B13F7"/>
    <w:rsid w:val="001B1533"/>
    <w:rsid w:val="001B16EB"/>
    <w:rsid w:val="001B1768"/>
    <w:rsid w:val="001B1C07"/>
    <w:rsid w:val="001B1C38"/>
    <w:rsid w:val="001B2314"/>
    <w:rsid w:val="001B24A1"/>
    <w:rsid w:val="001B24C7"/>
    <w:rsid w:val="001B2AD7"/>
    <w:rsid w:val="001B33EA"/>
    <w:rsid w:val="001B3BDD"/>
    <w:rsid w:val="001B4154"/>
    <w:rsid w:val="001B43F3"/>
    <w:rsid w:val="001B47F6"/>
    <w:rsid w:val="001B501E"/>
    <w:rsid w:val="001B5178"/>
    <w:rsid w:val="001B51F9"/>
    <w:rsid w:val="001B5332"/>
    <w:rsid w:val="001B552B"/>
    <w:rsid w:val="001B6232"/>
    <w:rsid w:val="001B6E32"/>
    <w:rsid w:val="001B7180"/>
    <w:rsid w:val="001B74A7"/>
    <w:rsid w:val="001B7751"/>
    <w:rsid w:val="001B7A65"/>
    <w:rsid w:val="001B7ADC"/>
    <w:rsid w:val="001B7EDD"/>
    <w:rsid w:val="001B7EF1"/>
    <w:rsid w:val="001C0A55"/>
    <w:rsid w:val="001C107D"/>
    <w:rsid w:val="001C1CEA"/>
    <w:rsid w:val="001C2B11"/>
    <w:rsid w:val="001C2EED"/>
    <w:rsid w:val="001C3003"/>
    <w:rsid w:val="001C32D8"/>
    <w:rsid w:val="001C35D9"/>
    <w:rsid w:val="001C36A7"/>
    <w:rsid w:val="001C3804"/>
    <w:rsid w:val="001C4608"/>
    <w:rsid w:val="001C4CF7"/>
    <w:rsid w:val="001C4E83"/>
    <w:rsid w:val="001C4FD4"/>
    <w:rsid w:val="001C51E4"/>
    <w:rsid w:val="001C5209"/>
    <w:rsid w:val="001C5D74"/>
    <w:rsid w:val="001C5EC1"/>
    <w:rsid w:val="001C6312"/>
    <w:rsid w:val="001C6339"/>
    <w:rsid w:val="001C6448"/>
    <w:rsid w:val="001C6487"/>
    <w:rsid w:val="001C6529"/>
    <w:rsid w:val="001C6635"/>
    <w:rsid w:val="001C6FCF"/>
    <w:rsid w:val="001C77F2"/>
    <w:rsid w:val="001C7B6A"/>
    <w:rsid w:val="001D0158"/>
    <w:rsid w:val="001D047D"/>
    <w:rsid w:val="001D05AD"/>
    <w:rsid w:val="001D0ACF"/>
    <w:rsid w:val="001D0C17"/>
    <w:rsid w:val="001D0E1E"/>
    <w:rsid w:val="001D145B"/>
    <w:rsid w:val="001D15D7"/>
    <w:rsid w:val="001D1CD6"/>
    <w:rsid w:val="001D1E96"/>
    <w:rsid w:val="001D1EA6"/>
    <w:rsid w:val="001D20A4"/>
    <w:rsid w:val="001D2112"/>
    <w:rsid w:val="001D25DB"/>
    <w:rsid w:val="001D3000"/>
    <w:rsid w:val="001D39F5"/>
    <w:rsid w:val="001D3FEB"/>
    <w:rsid w:val="001D47C5"/>
    <w:rsid w:val="001D4A19"/>
    <w:rsid w:val="001D518A"/>
    <w:rsid w:val="001D5744"/>
    <w:rsid w:val="001D5FB4"/>
    <w:rsid w:val="001D641B"/>
    <w:rsid w:val="001D6611"/>
    <w:rsid w:val="001D6742"/>
    <w:rsid w:val="001D7013"/>
    <w:rsid w:val="001D7294"/>
    <w:rsid w:val="001D79EA"/>
    <w:rsid w:val="001D7D61"/>
    <w:rsid w:val="001E0759"/>
    <w:rsid w:val="001E0AFC"/>
    <w:rsid w:val="001E0EDC"/>
    <w:rsid w:val="001E105C"/>
    <w:rsid w:val="001E116F"/>
    <w:rsid w:val="001E173B"/>
    <w:rsid w:val="001E179E"/>
    <w:rsid w:val="001E17BD"/>
    <w:rsid w:val="001E17EC"/>
    <w:rsid w:val="001E190A"/>
    <w:rsid w:val="001E1B4E"/>
    <w:rsid w:val="001E1F95"/>
    <w:rsid w:val="001E205E"/>
    <w:rsid w:val="001E2829"/>
    <w:rsid w:val="001E2A2D"/>
    <w:rsid w:val="001E2E2D"/>
    <w:rsid w:val="001E3080"/>
    <w:rsid w:val="001E382E"/>
    <w:rsid w:val="001E3E2C"/>
    <w:rsid w:val="001E408F"/>
    <w:rsid w:val="001E41CC"/>
    <w:rsid w:val="001E42B4"/>
    <w:rsid w:val="001E471A"/>
    <w:rsid w:val="001E4948"/>
    <w:rsid w:val="001E4A4F"/>
    <w:rsid w:val="001E5C37"/>
    <w:rsid w:val="001E5DB8"/>
    <w:rsid w:val="001E608E"/>
    <w:rsid w:val="001E631F"/>
    <w:rsid w:val="001E6417"/>
    <w:rsid w:val="001E642E"/>
    <w:rsid w:val="001E6658"/>
    <w:rsid w:val="001E7348"/>
    <w:rsid w:val="001E7686"/>
    <w:rsid w:val="001E79DB"/>
    <w:rsid w:val="001E7B77"/>
    <w:rsid w:val="001E7C3B"/>
    <w:rsid w:val="001F0045"/>
    <w:rsid w:val="001F09E2"/>
    <w:rsid w:val="001F1158"/>
    <w:rsid w:val="001F1E6F"/>
    <w:rsid w:val="001F1F43"/>
    <w:rsid w:val="001F2547"/>
    <w:rsid w:val="001F2C22"/>
    <w:rsid w:val="001F373B"/>
    <w:rsid w:val="001F3783"/>
    <w:rsid w:val="001F398B"/>
    <w:rsid w:val="001F3BEB"/>
    <w:rsid w:val="001F4A0D"/>
    <w:rsid w:val="001F4B9A"/>
    <w:rsid w:val="001F5065"/>
    <w:rsid w:val="001F5693"/>
    <w:rsid w:val="001F5940"/>
    <w:rsid w:val="001F5ACD"/>
    <w:rsid w:val="001F5C02"/>
    <w:rsid w:val="001F60B9"/>
    <w:rsid w:val="001F67FB"/>
    <w:rsid w:val="001F6ED1"/>
    <w:rsid w:val="001F73D1"/>
    <w:rsid w:val="001F7B7F"/>
    <w:rsid w:val="001F7BFA"/>
    <w:rsid w:val="001F7C3B"/>
    <w:rsid w:val="0020012D"/>
    <w:rsid w:val="00200B8A"/>
    <w:rsid w:val="0020101C"/>
    <w:rsid w:val="0020126C"/>
    <w:rsid w:val="0020179D"/>
    <w:rsid w:val="0020193C"/>
    <w:rsid w:val="00201FB6"/>
    <w:rsid w:val="00202ABA"/>
    <w:rsid w:val="00202BC3"/>
    <w:rsid w:val="00202C99"/>
    <w:rsid w:val="00203215"/>
    <w:rsid w:val="00203526"/>
    <w:rsid w:val="00203608"/>
    <w:rsid w:val="00203A93"/>
    <w:rsid w:val="00203E27"/>
    <w:rsid w:val="00203F1E"/>
    <w:rsid w:val="00204C64"/>
    <w:rsid w:val="002052FD"/>
    <w:rsid w:val="00205330"/>
    <w:rsid w:val="00205596"/>
    <w:rsid w:val="00206EE3"/>
    <w:rsid w:val="00206EF8"/>
    <w:rsid w:val="00207276"/>
    <w:rsid w:val="00207AF2"/>
    <w:rsid w:val="00207E1E"/>
    <w:rsid w:val="00210301"/>
    <w:rsid w:val="00210EDF"/>
    <w:rsid w:val="0021124E"/>
    <w:rsid w:val="00211D15"/>
    <w:rsid w:val="002123DE"/>
    <w:rsid w:val="002130EA"/>
    <w:rsid w:val="0021342D"/>
    <w:rsid w:val="002137BC"/>
    <w:rsid w:val="00213E8E"/>
    <w:rsid w:val="00214197"/>
    <w:rsid w:val="00214610"/>
    <w:rsid w:val="00214997"/>
    <w:rsid w:val="002149F6"/>
    <w:rsid w:val="00214AF9"/>
    <w:rsid w:val="00215423"/>
    <w:rsid w:val="0021552C"/>
    <w:rsid w:val="00215B3B"/>
    <w:rsid w:val="00215C46"/>
    <w:rsid w:val="00215C78"/>
    <w:rsid w:val="00215F50"/>
    <w:rsid w:val="002160BC"/>
    <w:rsid w:val="00217893"/>
    <w:rsid w:val="00217BF7"/>
    <w:rsid w:val="00217CBB"/>
    <w:rsid w:val="00217F75"/>
    <w:rsid w:val="00220A1B"/>
    <w:rsid w:val="00221080"/>
    <w:rsid w:val="00221316"/>
    <w:rsid w:val="0022156C"/>
    <w:rsid w:val="002216AC"/>
    <w:rsid w:val="002219A6"/>
    <w:rsid w:val="00221AB2"/>
    <w:rsid w:val="00221B1C"/>
    <w:rsid w:val="00221CEB"/>
    <w:rsid w:val="002233D7"/>
    <w:rsid w:val="00223F33"/>
    <w:rsid w:val="002257A4"/>
    <w:rsid w:val="00225F6B"/>
    <w:rsid w:val="00226024"/>
    <w:rsid w:val="002261F2"/>
    <w:rsid w:val="00226281"/>
    <w:rsid w:val="00227668"/>
    <w:rsid w:val="00227788"/>
    <w:rsid w:val="00227D78"/>
    <w:rsid w:val="00227EAF"/>
    <w:rsid w:val="00227F58"/>
    <w:rsid w:val="00230F17"/>
    <w:rsid w:val="00231072"/>
    <w:rsid w:val="002324A2"/>
    <w:rsid w:val="0023257A"/>
    <w:rsid w:val="0023278D"/>
    <w:rsid w:val="00232C88"/>
    <w:rsid w:val="0023328A"/>
    <w:rsid w:val="00233849"/>
    <w:rsid w:val="00233B3B"/>
    <w:rsid w:val="0023419A"/>
    <w:rsid w:val="002342E7"/>
    <w:rsid w:val="0023470F"/>
    <w:rsid w:val="00234D59"/>
    <w:rsid w:val="00234F61"/>
    <w:rsid w:val="00234FF5"/>
    <w:rsid w:val="002350A4"/>
    <w:rsid w:val="00235D73"/>
    <w:rsid w:val="00236003"/>
    <w:rsid w:val="002361DA"/>
    <w:rsid w:val="002363BD"/>
    <w:rsid w:val="002370A3"/>
    <w:rsid w:val="00237889"/>
    <w:rsid w:val="00237E24"/>
    <w:rsid w:val="00240144"/>
    <w:rsid w:val="00240186"/>
    <w:rsid w:val="002403D2"/>
    <w:rsid w:val="0024100B"/>
    <w:rsid w:val="00241C10"/>
    <w:rsid w:val="00241C8D"/>
    <w:rsid w:val="00241CEE"/>
    <w:rsid w:val="002439FF"/>
    <w:rsid w:val="00243AE4"/>
    <w:rsid w:val="00243CB6"/>
    <w:rsid w:val="00243FB8"/>
    <w:rsid w:val="0024414D"/>
    <w:rsid w:val="00244BF1"/>
    <w:rsid w:val="002456B7"/>
    <w:rsid w:val="0024686F"/>
    <w:rsid w:val="00246B39"/>
    <w:rsid w:val="00246B9D"/>
    <w:rsid w:val="0024788E"/>
    <w:rsid w:val="00247C61"/>
    <w:rsid w:val="0025050B"/>
    <w:rsid w:val="00250700"/>
    <w:rsid w:val="002507DA"/>
    <w:rsid w:val="00250A43"/>
    <w:rsid w:val="00251304"/>
    <w:rsid w:val="00251B0F"/>
    <w:rsid w:val="00251C10"/>
    <w:rsid w:val="00251D94"/>
    <w:rsid w:val="00251F8C"/>
    <w:rsid w:val="00252616"/>
    <w:rsid w:val="0025287C"/>
    <w:rsid w:val="00252FD1"/>
    <w:rsid w:val="002540CC"/>
    <w:rsid w:val="0025424C"/>
    <w:rsid w:val="0025434B"/>
    <w:rsid w:val="00254464"/>
    <w:rsid w:val="00254511"/>
    <w:rsid w:val="00254A0E"/>
    <w:rsid w:val="00254B34"/>
    <w:rsid w:val="002552E9"/>
    <w:rsid w:val="0025585F"/>
    <w:rsid w:val="002558F8"/>
    <w:rsid w:val="00256137"/>
    <w:rsid w:val="00256411"/>
    <w:rsid w:val="00256975"/>
    <w:rsid w:val="0025708F"/>
    <w:rsid w:val="002578CA"/>
    <w:rsid w:val="00257C88"/>
    <w:rsid w:val="00257D3F"/>
    <w:rsid w:val="00257D97"/>
    <w:rsid w:val="00257ECE"/>
    <w:rsid w:val="00260045"/>
    <w:rsid w:val="00260469"/>
    <w:rsid w:val="00260636"/>
    <w:rsid w:val="0026099E"/>
    <w:rsid w:val="00261621"/>
    <w:rsid w:val="002616DB"/>
    <w:rsid w:val="00261796"/>
    <w:rsid w:val="002618A9"/>
    <w:rsid w:val="00261CF7"/>
    <w:rsid w:val="00262374"/>
    <w:rsid w:val="00262408"/>
    <w:rsid w:val="002624C2"/>
    <w:rsid w:val="00262AA6"/>
    <w:rsid w:val="0026320C"/>
    <w:rsid w:val="00263A73"/>
    <w:rsid w:val="00263B95"/>
    <w:rsid w:val="0026421C"/>
    <w:rsid w:val="002646AE"/>
    <w:rsid w:val="00264F54"/>
    <w:rsid w:val="00264FDB"/>
    <w:rsid w:val="00265219"/>
    <w:rsid w:val="002656D4"/>
    <w:rsid w:val="00265724"/>
    <w:rsid w:val="00265EF3"/>
    <w:rsid w:val="00265F7E"/>
    <w:rsid w:val="00266052"/>
    <w:rsid w:val="002662E3"/>
    <w:rsid w:val="002669FF"/>
    <w:rsid w:val="00266C06"/>
    <w:rsid w:val="00266C3F"/>
    <w:rsid w:val="00267204"/>
    <w:rsid w:val="0026741B"/>
    <w:rsid w:val="002674A3"/>
    <w:rsid w:val="002674F4"/>
    <w:rsid w:val="0026750A"/>
    <w:rsid w:val="002679B2"/>
    <w:rsid w:val="00267C3F"/>
    <w:rsid w:val="00267C62"/>
    <w:rsid w:val="00270074"/>
    <w:rsid w:val="00270992"/>
    <w:rsid w:val="00271007"/>
    <w:rsid w:val="00271288"/>
    <w:rsid w:val="0027143A"/>
    <w:rsid w:val="00272155"/>
    <w:rsid w:val="00272437"/>
    <w:rsid w:val="002739EA"/>
    <w:rsid w:val="00273EF4"/>
    <w:rsid w:val="00273F56"/>
    <w:rsid w:val="0027456C"/>
    <w:rsid w:val="00274A16"/>
    <w:rsid w:val="00275023"/>
    <w:rsid w:val="002752B9"/>
    <w:rsid w:val="00275521"/>
    <w:rsid w:val="002756AE"/>
    <w:rsid w:val="00275CF1"/>
    <w:rsid w:val="00275EC2"/>
    <w:rsid w:val="002763CB"/>
    <w:rsid w:val="002764D1"/>
    <w:rsid w:val="00277156"/>
    <w:rsid w:val="002774BB"/>
    <w:rsid w:val="00277916"/>
    <w:rsid w:val="00280DE6"/>
    <w:rsid w:val="00281010"/>
    <w:rsid w:val="002814BB"/>
    <w:rsid w:val="002816B0"/>
    <w:rsid w:val="002817EE"/>
    <w:rsid w:val="0028199C"/>
    <w:rsid w:val="00282106"/>
    <w:rsid w:val="002827C3"/>
    <w:rsid w:val="0028282D"/>
    <w:rsid w:val="00282C0B"/>
    <w:rsid w:val="002843F7"/>
    <w:rsid w:val="002844BE"/>
    <w:rsid w:val="002844F3"/>
    <w:rsid w:val="00284C97"/>
    <w:rsid w:val="00284D0E"/>
    <w:rsid w:val="00284D18"/>
    <w:rsid w:val="00285590"/>
    <w:rsid w:val="002856D5"/>
    <w:rsid w:val="002860C5"/>
    <w:rsid w:val="002861F9"/>
    <w:rsid w:val="0028632F"/>
    <w:rsid w:val="00286484"/>
    <w:rsid w:val="00286C64"/>
    <w:rsid w:val="002870DA"/>
    <w:rsid w:val="00290291"/>
    <w:rsid w:val="00290310"/>
    <w:rsid w:val="00290AC1"/>
    <w:rsid w:val="00290F14"/>
    <w:rsid w:val="00290FA2"/>
    <w:rsid w:val="00291471"/>
    <w:rsid w:val="00291559"/>
    <w:rsid w:val="00291751"/>
    <w:rsid w:val="0029183F"/>
    <w:rsid w:val="00291DD5"/>
    <w:rsid w:val="00292A71"/>
    <w:rsid w:val="0029304B"/>
    <w:rsid w:val="00293637"/>
    <w:rsid w:val="00293F52"/>
    <w:rsid w:val="00293F70"/>
    <w:rsid w:val="002940E3"/>
    <w:rsid w:val="002942B7"/>
    <w:rsid w:val="00294495"/>
    <w:rsid w:val="002954ED"/>
    <w:rsid w:val="00295E0C"/>
    <w:rsid w:val="00296BC3"/>
    <w:rsid w:val="00296BF8"/>
    <w:rsid w:val="002973E8"/>
    <w:rsid w:val="002A0039"/>
    <w:rsid w:val="002A00C4"/>
    <w:rsid w:val="002A0573"/>
    <w:rsid w:val="002A078B"/>
    <w:rsid w:val="002A0BB6"/>
    <w:rsid w:val="002A0F6C"/>
    <w:rsid w:val="002A1727"/>
    <w:rsid w:val="002A1E0B"/>
    <w:rsid w:val="002A27B5"/>
    <w:rsid w:val="002A3619"/>
    <w:rsid w:val="002A3738"/>
    <w:rsid w:val="002A394D"/>
    <w:rsid w:val="002A428C"/>
    <w:rsid w:val="002A42C2"/>
    <w:rsid w:val="002A5123"/>
    <w:rsid w:val="002A557B"/>
    <w:rsid w:val="002A5841"/>
    <w:rsid w:val="002A5C48"/>
    <w:rsid w:val="002A5D55"/>
    <w:rsid w:val="002A6290"/>
    <w:rsid w:val="002A6F17"/>
    <w:rsid w:val="002A70B4"/>
    <w:rsid w:val="002A7229"/>
    <w:rsid w:val="002A72C5"/>
    <w:rsid w:val="002A7945"/>
    <w:rsid w:val="002A79E4"/>
    <w:rsid w:val="002A7E71"/>
    <w:rsid w:val="002B0282"/>
    <w:rsid w:val="002B06BC"/>
    <w:rsid w:val="002B0CE6"/>
    <w:rsid w:val="002B0CE8"/>
    <w:rsid w:val="002B1108"/>
    <w:rsid w:val="002B1404"/>
    <w:rsid w:val="002B1C69"/>
    <w:rsid w:val="002B1EEC"/>
    <w:rsid w:val="002B21A9"/>
    <w:rsid w:val="002B2D23"/>
    <w:rsid w:val="002B324C"/>
    <w:rsid w:val="002B3403"/>
    <w:rsid w:val="002B3630"/>
    <w:rsid w:val="002B3773"/>
    <w:rsid w:val="002B46C6"/>
    <w:rsid w:val="002B488B"/>
    <w:rsid w:val="002B48C6"/>
    <w:rsid w:val="002B4EA4"/>
    <w:rsid w:val="002B5023"/>
    <w:rsid w:val="002B50AD"/>
    <w:rsid w:val="002B5323"/>
    <w:rsid w:val="002B6488"/>
    <w:rsid w:val="002B6538"/>
    <w:rsid w:val="002B681A"/>
    <w:rsid w:val="002B6FC5"/>
    <w:rsid w:val="002B746A"/>
    <w:rsid w:val="002B7694"/>
    <w:rsid w:val="002B7908"/>
    <w:rsid w:val="002B79B5"/>
    <w:rsid w:val="002B7A3A"/>
    <w:rsid w:val="002B7CC3"/>
    <w:rsid w:val="002C0047"/>
    <w:rsid w:val="002C0427"/>
    <w:rsid w:val="002C05CB"/>
    <w:rsid w:val="002C0ABF"/>
    <w:rsid w:val="002C0E0E"/>
    <w:rsid w:val="002C20F6"/>
    <w:rsid w:val="002C284F"/>
    <w:rsid w:val="002C31A7"/>
    <w:rsid w:val="002C3BDB"/>
    <w:rsid w:val="002C41F5"/>
    <w:rsid w:val="002C443E"/>
    <w:rsid w:val="002C44B2"/>
    <w:rsid w:val="002C4A4F"/>
    <w:rsid w:val="002C4B7A"/>
    <w:rsid w:val="002C4E90"/>
    <w:rsid w:val="002C4F73"/>
    <w:rsid w:val="002C5714"/>
    <w:rsid w:val="002C5B7D"/>
    <w:rsid w:val="002C7094"/>
    <w:rsid w:val="002C72E4"/>
    <w:rsid w:val="002C7332"/>
    <w:rsid w:val="002C741F"/>
    <w:rsid w:val="002C7958"/>
    <w:rsid w:val="002C7EBF"/>
    <w:rsid w:val="002D1B66"/>
    <w:rsid w:val="002D1CC6"/>
    <w:rsid w:val="002D2386"/>
    <w:rsid w:val="002D289F"/>
    <w:rsid w:val="002D2BD7"/>
    <w:rsid w:val="002D2E02"/>
    <w:rsid w:val="002D2E1E"/>
    <w:rsid w:val="002D3FC8"/>
    <w:rsid w:val="002D4065"/>
    <w:rsid w:val="002D4382"/>
    <w:rsid w:val="002D4417"/>
    <w:rsid w:val="002D5BCF"/>
    <w:rsid w:val="002D5DE3"/>
    <w:rsid w:val="002D5EF9"/>
    <w:rsid w:val="002D6A46"/>
    <w:rsid w:val="002D6DFB"/>
    <w:rsid w:val="002D7409"/>
    <w:rsid w:val="002D7802"/>
    <w:rsid w:val="002E0096"/>
    <w:rsid w:val="002E0602"/>
    <w:rsid w:val="002E0918"/>
    <w:rsid w:val="002E092A"/>
    <w:rsid w:val="002E0E70"/>
    <w:rsid w:val="002E0F77"/>
    <w:rsid w:val="002E1D02"/>
    <w:rsid w:val="002E23D7"/>
    <w:rsid w:val="002E2C3F"/>
    <w:rsid w:val="002E321C"/>
    <w:rsid w:val="002E3395"/>
    <w:rsid w:val="002E3632"/>
    <w:rsid w:val="002E372D"/>
    <w:rsid w:val="002E3752"/>
    <w:rsid w:val="002E3C02"/>
    <w:rsid w:val="002E402D"/>
    <w:rsid w:val="002E4321"/>
    <w:rsid w:val="002E521E"/>
    <w:rsid w:val="002E56B6"/>
    <w:rsid w:val="002E5A18"/>
    <w:rsid w:val="002E5CC7"/>
    <w:rsid w:val="002E5D28"/>
    <w:rsid w:val="002E5FE8"/>
    <w:rsid w:val="002E64F6"/>
    <w:rsid w:val="002E651B"/>
    <w:rsid w:val="002E68B5"/>
    <w:rsid w:val="002F0282"/>
    <w:rsid w:val="002F0466"/>
    <w:rsid w:val="002F0D25"/>
    <w:rsid w:val="002F107E"/>
    <w:rsid w:val="002F108E"/>
    <w:rsid w:val="002F1309"/>
    <w:rsid w:val="002F13E0"/>
    <w:rsid w:val="002F15E9"/>
    <w:rsid w:val="002F1890"/>
    <w:rsid w:val="002F24D5"/>
    <w:rsid w:val="002F287E"/>
    <w:rsid w:val="002F2A5D"/>
    <w:rsid w:val="002F2C79"/>
    <w:rsid w:val="002F2CEC"/>
    <w:rsid w:val="002F3295"/>
    <w:rsid w:val="002F3C20"/>
    <w:rsid w:val="002F3CCC"/>
    <w:rsid w:val="002F3E82"/>
    <w:rsid w:val="002F4820"/>
    <w:rsid w:val="002F48A4"/>
    <w:rsid w:val="002F4D8E"/>
    <w:rsid w:val="002F4DFB"/>
    <w:rsid w:val="002F526B"/>
    <w:rsid w:val="002F62B3"/>
    <w:rsid w:val="002F6EE2"/>
    <w:rsid w:val="002F6F1F"/>
    <w:rsid w:val="002F719B"/>
    <w:rsid w:val="002F78FA"/>
    <w:rsid w:val="002F7BA9"/>
    <w:rsid w:val="003007E3"/>
    <w:rsid w:val="003009AD"/>
    <w:rsid w:val="00300A2B"/>
    <w:rsid w:val="00300E29"/>
    <w:rsid w:val="00300F56"/>
    <w:rsid w:val="003014AC"/>
    <w:rsid w:val="00302128"/>
    <w:rsid w:val="003022EA"/>
    <w:rsid w:val="003026A6"/>
    <w:rsid w:val="00302FD4"/>
    <w:rsid w:val="003030D5"/>
    <w:rsid w:val="00303743"/>
    <w:rsid w:val="003037F2"/>
    <w:rsid w:val="00304803"/>
    <w:rsid w:val="0030551E"/>
    <w:rsid w:val="00305618"/>
    <w:rsid w:val="00305DE8"/>
    <w:rsid w:val="00306484"/>
    <w:rsid w:val="003066C7"/>
    <w:rsid w:val="003067AE"/>
    <w:rsid w:val="0030689C"/>
    <w:rsid w:val="00306956"/>
    <w:rsid w:val="00307C70"/>
    <w:rsid w:val="00307E63"/>
    <w:rsid w:val="0031014C"/>
    <w:rsid w:val="003109A6"/>
    <w:rsid w:val="00310A86"/>
    <w:rsid w:val="00310C1B"/>
    <w:rsid w:val="00310CD7"/>
    <w:rsid w:val="0031100B"/>
    <w:rsid w:val="00311C3A"/>
    <w:rsid w:val="00311DD6"/>
    <w:rsid w:val="00312011"/>
    <w:rsid w:val="003129C5"/>
    <w:rsid w:val="00312D96"/>
    <w:rsid w:val="00312DF6"/>
    <w:rsid w:val="003132E1"/>
    <w:rsid w:val="003133F0"/>
    <w:rsid w:val="00313AED"/>
    <w:rsid w:val="00313D46"/>
    <w:rsid w:val="003143EF"/>
    <w:rsid w:val="00314486"/>
    <w:rsid w:val="0031486B"/>
    <w:rsid w:val="00314A56"/>
    <w:rsid w:val="00314B2D"/>
    <w:rsid w:val="00314CEE"/>
    <w:rsid w:val="00314D7F"/>
    <w:rsid w:val="00315396"/>
    <w:rsid w:val="003153BC"/>
    <w:rsid w:val="0031577D"/>
    <w:rsid w:val="00315CA9"/>
    <w:rsid w:val="00315CC0"/>
    <w:rsid w:val="00315FC1"/>
    <w:rsid w:val="003166AA"/>
    <w:rsid w:val="00317372"/>
    <w:rsid w:val="00317BE2"/>
    <w:rsid w:val="003213B5"/>
    <w:rsid w:val="00321573"/>
    <w:rsid w:val="00321864"/>
    <w:rsid w:val="00321DFE"/>
    <w:rsid w:val="003227FA"/>
    <w:rsid w:val="003233E8"/>
    <w:rsid w:val="00323847"/>
    <w:rsid w:val="00323865"/>
    <w:rsid w:val="0032476A"/>
    <w:rsid w:val="00325D13"/>
    <w:rsid w:val="00326348"/>
    <w:rsid w:val="00326D97"/>
    <w:rsid w:val="00326F72"/>
    <w:rsid w:val="00327428"/>
    <w:rsid w:val="0032776F"/>
    <w:rsid w:val="00327DAD"/>
    <w:rsid w:val="00327E82"/>
    <w:rsid w:val="00330D13"/>
    <w:rsid w:val="00330E63"/>
    <w:rsid w:val="003311D4"/>
    <w:rsid w:val="00331D19"/>
    <w:rsid w:val="00331EEF"/>
    <w:rsid w:val="00331F7E"/>
    <w:rsid w:val="00332AD5"/>
    <w:rsid w:val="00332D7F"/>
    <w:rsid w:val="00332E5B"/>
    <w:rsid w:val="003339BF"/>
    <w:rsid w:val="00333BBD"/>
    <w:rsid w:val="003340A6"/>
    <w:rsid w:val="0033437B"/>
    <w:rsid w:val="003344C1"/>
    <w:rsid w:val="0033478B"/>
    <w:rsid w:val="00334E05"/>
    <w:rsid w:val="00334F64"/>
    <w:rsid w:val="00334FCA"/>
    <w:rsid w:val="0033538E"/>
    <w:rsid w:val="003369B5"/>
    <w:rsid w:val="003374B1"/>
    <w:rsid w:val="003379E8"/>
    <w:rsid w:val="0034063D"/>
    <w:rsid w:val="00340DE6"/>
    <w:rsid w:val="003417EA"/>
    <w:rsid w:val="00341C16"/>
    <w:rsid w:val="00342222"/>
    <w:rsid w:val="0034260E"/>
    <w:rsid w:val="003430B2"/>
    <w:rsid w:val="0034370F"/>
    <w:rsid w:val="00343A7E"/>
    <w:rsid w:val="00343AB8"/>
    <w:rsid w:val="00343ABC"/>
    <w:rsid w:val="00344220"/>
    <w:rsid w:val="0034449C"/>
    <w:rsid w:val="00344A84"/>
    <w:rsid w:val="00344C16"/>
    <w:rsid w:val="00344EE6"/>
    <w:rsid w:val="00345431"/>
    <w:rsid w:val="0034548C"/>
    <w:rsid w:val="00345559"/>
    <w:rsid w:val="003456DA"/>
    <w:rsid w:val="00345887"/>
    <w:rsid w:val="00345ECF"/>
    <w:rsid w:val="00346127"/>
    <w:rsid w:val="00346275"/>
    <w:rsid w:val="00346768"/>
    <w:rsid w:val="00346D79"/>
    <w:rsid w:val="0034714F"/>
    <w:rsid w:val="00347379"/>
    <w:rsid w:val="003478CD"/>
    <w:rsid w:val="00347B60"/>
    <w:rsid w:val="00350058"/>
    <w:rsid w:val="0035076F"/>
    <w:rsid w:val="00350E49"/>
    <w:rsid w:val="003514D9"/>
    <w:rsid w:val="00351C2B"/>
    <w:rsid w:val="003521DF"/>
    <w:rsid w:val="0035362D"/>
    <w:rsid w:val="00353676"/>
    <w:rsid w:val="003539CF"/>
    <w:rsid w:val="00353A57"/>
    <w:rsid w:val="00353E60"/>
    <w:rsid w:val="0035412E"/>
    <w:rsid w:val="00354C31"/>
    <w:rsid w:val="003551F1"/>
    <w:rsid w:val="003553A2"/>
    <w:rsid w:val="0035575D"/>
    <w:rsid w:val="003566C7"/>
    <w:rsid w:val="003567B6"/>
    <w:rsid w:val="0035680F"/>
    <w:rsid w:val="00356F37"/>
    <w:rsid w:val="00360477"/>
    <w:rsid w:val="003617E9"/>
    <w:rsid w:val="00361870"/>
    <w:rsid w:val="00361908"/>
    <w:rsid w:val="00361E17"/>
    <w:rsid w:val="00362167"/>
    <w:rsid w:val="0036229C"/>
    <w:rsid w:val="003626D7"/>
    <w:rsid w:val="003632B4"/>
    <w:rsid w:val="003635A0"/>
    <w:rsid w:val="00363B91"/>
    <w:rsid w:val="003649F5"/>
    <w:rsid w:val="0036501A"/>
    <w:rsid w:val="003653CD"/>
    <w:rsid w:val="003657BC"/>
    <w:rsid w:val="003657ED"/>
    <w:rsid w:val="00365A53"/>
    <w:rsid w:val="00365F1B"/>
    <w:rsid w:val="0036618B"/>
    <w:rsid w:val="00366BD4"/>
    <w:rsid w:val="00366CA6"/>
    <w:rsid w:val="00367047"/>
    <w:rsid w:val="00367211"/>
    <w:rsid w:val="003700B5"/>
    <w:rsid w:val="003708E5"/>
    <w:rsid w:val="00370E35"/>
    <w:rsid w:val="00371003"/>
    <w:rsid w:val="003719F5"/>
    <w:rsid w:val="00371C3D"/>
    <w:rsid w:val="00372976"/>
    <w:rsid w:val="003729C2"/>
    <w:rsid w:val="00372EB2"/>
    <w:rsid w:val="003732FD"/>
    <w:rsid w:val="00374151"/>
    <w:rsid w:val="00374A97"/>
    <w:rsid w:val="00375792"/>
    <w:rsid w:val="00375815"/>
    <w:rsid w:val="0037591A"/>
    <w:rsid w:val="003759FE"/>
    <w:rsid w:val="00375B88"/>
    <w:rsid w:val="00375C83"/>
    <w:rsid w:val="003768A3"/>
    <w:rsid w:val="00376D7D"/>
    <w:rsid w:val="00376F64"/>
    <w:rsid w:val="003776B6"/>
    <w:rsid w:val="003777A6"/>
    <w:rsid w:val="003801A5"/>
    <w:rsid w:val="0038072B"/>
    <w:rsid w:val="00380ABD"/>
    <w:rsid w:val="00380AE0"/>
    <w:rsid w:val="00380EA0"/>
    <w:rsid w:val="003813B9"/>
    <w:rsid w:val="00381703"/>
    <w:rsid w:val="00381723"/>
    <w:rsid w:val="00381830"/>
    <w:rsid w:val="00381DFE"/>
    <w:rsid w:val="0038309A"/>
    <w:rsid w:val="003832BB"/>
    <w:rsid w:val="00383485"/>
    <w:rsid w:val="0038349D"/>
    <w:rsid w:val="00383607"/>
    <w:rsid w:val="00383BFC"/>
    <w:rsid w:val="00383F57"/>
    <w:rsid w:val="00384685"/>
    <w:rsid w:val="003847DE"/>
    <w:rsid w:val="00384B06"/>
    <w:rsid w:val="00384D28"/>
    <w:rsid w:val="00386038"/>
    <w:rsid w:val="00386988"/>
    <w:rsid w:val="00386C72"/>
    <w:rsid w:val="003872C9"/>
    <w:rsid w:val="0038757F"/>
    <w:rsid w:val="0038759D"/>
    <w:rsid w:val="00390A24"/>
    <w:rsid w:val="00390FF2"/>
    <w:rsid w:val="003911C5"/>
    <w:rsid w:val="003911CE"/>
    <w:rsid w:val="00391462"/>
    <w:rsid w:val="003918F1"/>
    <w:rsid w:val="003922F2"/>
    <w:rsid w:val="00392DFB"/>
    <w:rsid w:val="0039319D"/>
    <w:rsid w:val="00393620"/>
    <w:rsid w:val="00393F02"/>
    <w:rsid w:val="00394FC1"/>
    <w:rsid w:val="00395020"/>
    <w:rsid w:val="00395313"/>
    <w:rsid w:val="003955A2"/>
    <w:rsid w:val="00395C2A"/>
    <w:rsid w:val="00396A73"/>
    <w:rsid w:val="00396D08"/>
    <w:rsid w:val="00397BA9"/>
    <w:rsid w:val="00397F85"/>
    <w:rsid w:val="003A0143"/>
    <w:rsid w:val="003A03C1"/>
    <w:rsid w:val="003A03F7"/>
    <w:rsid w:val="003A045E"/>
    <w:rsid w:val="003A1498"/>
    <w:rsid w:val="003A1514"/>
    <w:rsid w:val="003A236A"/>
    <w:rsid w:val="003A23E8"/>
    <w:rsid w:val="003A255A"/>
    <w:rsid w:val="003A3531"/>
    <w:rsid w:val="003A3AE9"/>
    <w:rsid w:val="003A3CA7"/>
    <w:rsid w:val="003A408A"/>
    <w:rsid w:val="003A453A"/>
    <w:rsid w:val="003A4A05"/>
    <w:rsid w:val="003A4A10"/>
    <w:rsid w:val="003A4A33"/>
    <w:rsid w:val="003A58C0"/>
    <w:rsid w:val="003A5A29"/>
    <w:rsid w:val="003A5AE7"/>
    <w:rsid w:val="003A6164"/>
    <w:rsid w:val="003A6468"/>
    <w:rsid w:val="003A671D"/>
    <w:rsid w:val="003A676E"/>
    <w:rsid w:val="003A6905"/>
    <w:rsid w:val="003A6D7E"/>
    <w:rsid w:val="003A7226"/>
    <w:rsid w:val="003A722F"/>
    <w:rsid w:val="003A736A"/>
    <w:rsid w:val="003A75DB"/>
    <w:rsid w:val="003A7CD0"/>
    <w:rsid w:val="003A7D50"/>
    <w:rsid w:val="003B08A9"/>
    <w:rsid w:val="003B0D53"/>
    <w:rsid w:val="003B1852"/>
    <w:rsid w:val="003B255E"/>
    <w:rsid w:val="003B3CB2"/>
    <w:rsid w:val="003B3F3D"/>
    <w:rsid w:val="003B4160"/>
    <w:rsid w:val="003B4566"/>
    <w:rsid w:val="003B4CE2"/>
    <w:rsid w:val="003B4FD1"/>
    <w:rsid w:val="003B4FFF"/>
    <w:rsid w:val="003B6227"/>
    <w:rsid w:val="003B6401"/>
    <w:rsid w:val="003B6605"/>
    <w:rsid w:val="003B67F6"/>
    <w:rsid w:val="003B6D0E"/>
    <w:rsid w:val="003B6E9F"/>
    <w:rsid w:val="003B6F40"/>
    <w:rsid w:val="003B719E"/>
    <w:rsid w:val="003B7311"/>
    <w:rsid w:val="003B756E"/>
    <w:rsid w:val="003C0D6B"/>
    <w:rsid w:val="003C14FC"/>
    <w:rsid w:val="003C1676"/>
    <w:rsid w:val="003C1808"/>
    <w:rsid w:val="003C28A1"/>
    <w:rsid w:val="003C2D2F"/>
    <w:rsid w:val="003C3579"/>
    <w:rsid w:val="003C3B3D"/>
    <w:rsid w:val="003C3B6C"/>
    <w:rsid w:val="003C3C2C"/>
    <w:rsid w:val="003C3FE4"/>
    <w:rsid w:val="003C4188"/>
    <w:rsid w:val="003C42DE"/>
    <w:rsid w:val="003C54B3"/>
    <w:rsid w:val="003C5686"/>
    <w:rsid w:val="003C5DF0"/>
    <w:rsid w:val="003C6248"/>
    <w:rsid w:val="003C675A"/>
    <w:rsid w:val="003C6CC1"/>
    <w:rsid w:val="003C6CD9"/>
    <w:rsid w:val="003C734D"/>
    <w:rsid w:val="003C7758"/>
    <w:rsid w:val="003C7AA5"/>
    <w:rsid w:val="003C7F9F"/>
    <w:rsid w:val="003C7FB4"/>
    <w:rsid w:val="003D079E"/>
    <w:rsid w:val="003D0A72"/>
    <w:rsid w:val="003D18C7"/>
    <w:rsid w:val="003D1F10"/>
    <w:rsid w:val="003D1F77"/>
    <w:rsid w:val="003D260D"/>
    <w:rsid w:val="003D267E"/>
    <w:rsid w:val="003D273F"/>
    <w:rsid w:val="003D2957"/>
    <w:rsid w:val="003D37DD"/>
    <w:rsid w:val="003D40EA"/>
    <w:rsid w:val="003D4444"/>
    <w:rsid w:val="003D477D"/>
    <w:rsid w:val="003D4B7C"/>
    <w:rsid w:val="003D4BAE"/>
    <w:rsid w:val="003D4D7A"/>
    <w:rsid w:val="003D53A3"/>
    <w:rsid w:val="003D53C5"/>
    <w:rsid w:val="003D54A7"/>
    <w:rsid w:val="003D575D"/>
    <w:rsid w:val="003D59EA"/>
    <w:rsid w:val="003D5DB2"/>
    <w:rsid w:val="003D61B6"/>
    <w:rsid w:val="003D62E4"/>
    <w:rsid w:val="003D76B7"/>
    <w:rsid w:val="003D7A0A"/>
    <w:rsid w:val="003D7AEA"/>
    <w:rsid w:val="003D7D73"/>
    <w:rsid w:val="003D7E9C"/>
    <w:rsid w:val="003E0306"/>
    <w:rsid w:val="003E049B"/>
    <w:rsid w:val="003E0A37"/>
    <w:rsid w:val="003E159D"/>
    <w:rsid w:val="003E1851"/>
    <w:rsid w:val="003E1E32"/>
    <w:rsid w:val="003E24A9"/>
    <w:rsid w:val="003E2D38"/>
    <w:rsid w:val="003E334E"/>
    <w:rsid w:val="003E351C"/>
    <w:rsid w:val="003E3553"/>
    <w:rsid w:val="003E3E58"/>
    <w:rsid w:val="003E41F2"/>
    <w:rsid w:val="003E489D"/>
    <w:rsid w:val="003E525F"/>
    <w:rsid w:val="003E5288"/>
    <w:rsid w:val="003E54E1"/>
    <w:rsid w:val="003E56D4"/>
    <w:rsid w:val="003E5961"/>
    <w:rsid w:val="003E5B8A"/>
    <w:rsid w:val="003E5D23"/>
    <w:rsid w:val="003E5EF0"/>
    <w:rsid w:val="003E6AD1"/>
    <w:rsid w:val="003E74C3"/>
    <w:rsid w:val="003E7CD3"/>
    <w:rsid w:val="003F0142"/>
    <w:rsid w:val="003F01C3"/>
    <w:rsid w:val="003F079C"/>
    <w:rsid w:val="003F0863"/>
    <w:rsid w:val="003F0DB1"/>
    <w:rsid w:val="003F0EB7"/>
    <w:rsid w:val="003F0FED"/>
    <w:rsid w:val="003F1078"/>
    <w:rsid w:val="003F1268"/>
    <w:rsid w:val="003F16B0"/>
    <w:rsid w:val="003F1DD8"/>
    <w:rsid w:val="003F21D7"/>
    <w:rsid w:val="003F29B5"/>
    <w:rsid w:val="003F2B5E"/>
    <w:rsid w:val="003F2D68"/>
    <w:rsid w:val="003F2FB0"/>
    <w:rsid w:val="003F316F"/>
    <w:rsid w:val="003F32E3"/>
    <w:rsid w:val="003F42FC"/>
    <w:rsid w:val="003F4777"/>
    <w:rsid w:val="003F47C4"/>
    <w:rsid w:val="003F52EE"/>
    <w:rsid w:val="003F53E3"/>
    <w:rsid w:val="003F5752"/>
    <w:rsid w:val="003F5B19"/>
    <w:rsid w:val="003F5C9E"/>
    <w:rsid w:val="003F5CD2"/>
    <w:rsid w:val="003F5DEA"/>
    <w:rsid w:val="003F5E82"/>
    <w:rsid w:val="003F62F4"/>
    <w:rsid w:val="003F6968"/>
    <w:rsid w:val="003F7380"/>
    <w:rsid w:val="003F74F0"/>
    <w:rsid w:val="003F7861"/>
    <w:rsid w:val="003F7BBC"/>
    <w:rsid w:val="003F7BFF"/>
    <w:rsid w:val="003F7E0E"/>
    <w:rsid w:val="004000E0"/>
    <w:rsid w:val="00400210"/>
    <w:rsid w:val="00400930"/>
    <w:rsid w:val="004009B6"/>
    <w:rsid w:val="00401346"/>
    <w:rsid w:val="00401577"/>
    <w:rsid w:val="00401771"/>
    <w:rsid w:val="004019DE"/>
    <w:rsid w:val="00401CE2"/>
    <w:rsid w:val="004024EE"/>
    <w:rsid w:val="00403765"/>
    <w:rsid w:val="00403A1F"/>
    <w:rsid w:val="00403BEE"/>
    <w:rsid w:val="004041D9"/>
    <w:rsid w:val="004042A6"/>
    <w:rsid w:val="0040503D"/>
    <w:rsid w:val="0040565A"/>
    <w:rsid w:val="004059AA"/>
    <w:rsid w:val="00405FDE"/>
    <w:rsid w:val="0040623F"/>
    <w:rsid w:val="0040638E"/>
    <w:rsid w:val="004065F4"/>
    <w:rsid w:val="00406881"/>
    <w:rsid w:val="00406DBC"/>
    <w:rsid w:val="00407472"/>
    <w:rsid w:val="00407C6A"/>
    <w:rsid w:val="004113F1"/>
    <w:rsid w:val="00411655"/>
    <w:rsid w:val="004118BC"/>
    <w:rsid w:val="00411B18"/>
    <w:rsid w:val="00411F30"/>
    <w:rsid w:val="00412220"/>
    <w:rsid w:val="00412D3B"/>
    <w:rsid w:val="004136EF"/>
    <w:rsid w:val="00413790"/>
    <w:rsid w:val="00414250"/>
    <w:rsid w:val="0041438E"/>
    <w:rsid w:val="0041471E"/>
    <w:rsid w:val="004147DA"/>
    <w:rsid w:val="0041552B"/>
    <w:rsid w:val="00415B6F"/>
    <w:rsid w:val="00415B82"/>
    <w:rsid w:val="00415C79"/>
    <w:rsid w:val="004168C9"/>
    <w:rsid w:val="00416F0A"/>
    <w:rsid w:val="004172AD"/>
    <w:rsid w:val="004175B0"/>
    <w:rsid w:val="00417A8E"/>
    <w:rsid w:val="00420AE7"/>
    <w:rsid w:val="00420CC3"/>
    <w:rsid w:val="00421076"/>
    <w:rsid w:val="004218A1"/>
    <w:rsid w:val="0042246A"/>
    <w:rsid w:val="004224C6"/>
    <w:rsid w:val="00422968"/>
    <w:rsid w:val="00422E1A"/>
    <w:rsid w:val="00422ED8"/>
    <w:rsid w:val="00423914"/>
    <w:rsid w:val="004239AB"/>
    <w:rsid w:val="00423D64"/>
    <w:rsid w:val="004240DE"/>
    <w:rsid w:val="004248BA"/>
    <w:rsid w:val="00424C2E"/>
    <w:rsid w:val="00425439"/>
    <w:rsid w:val="004261F1"/>
    <w:rsid w:val="00426553"/>
    <w:rsid w:val="004276F5"/>
    <w:rsid w:val="00427876"/>
    <w:rsid w:val="00427BC9"/>
    <w:rsid w:val="0043058D"/>
    <w:rsid w:val="00430675"/>
    <w:rsid w:val="00430A94"/>
    <w:rsid w:val="00430B14"/>
    <w:rsid w:val="00430BAA"/>
    <w:rsid w:val="004314A8"/>
    <w:rsid w:val="00431565"/>
    <w:rsid w:val="00431E1B"/>
    <w:rsid w:val="00431E76"/>
    <w:rsid w:val="00431F1D"/>
    <w:rsid w:val="0043202D"/>
    <w:rsid w:val="004320A8"/>
    <w:rsid w:val="004320F4"/>
    <w:rsid w:val="0043230B"/>
    <w:rsid w:val="004323B7"/>
    <w:rsid w:val="00433167"/>
    <w:rsid w:val="00433183"/>
    <w:rsid w:val="00434A9B"/>
    <w:rsid w:val="004351B0"/>
    <w:rsid w:val="00435E4C"/>
    <w:rsid w:val="0043640C"/>
    <w:rsid w:val="00436443"/>
    <w:rsid w:val="00436B6E"/>
    <w:rsid w:val="00437C40"/>
    <w:rsid w:val="00437C79"/>
    <w:rsid w:val="00440857"/>
    <w:rsid w:val="004409EA"/>
    <w:rsid w:val="0044134F"/>
    <w:rsid w:val="00441731"/>
    <w:rsid w:val="00441937"/>
    <w:rsid w:val="00441C61"/>
    <w:rsid w:val="00441DE1"/>
    <w:rsid w:val="00442F78"/>
    <w:rsid w:val="0044314F"/>
    <w:rsid w:val="0044358C"/>
    <w:rsid w:val="00443E51"/>
    <w:rsid w:val="00443F68"/>
    <w:rsid w:val="004440F0"/>
    <w:rsid w:val="0044444E"/>
    <w:rsid w:val="004445AD"/>
    <w:rsid w:val="004448E5"/>
    <w:rsid w:val="00444B8B"/>
    <w:rsid w:val="00444C34"/>
    <w:rsid w:val="004451A0"/>
    <w:rsid w:val="00445AE1"/>
    <w:rsid w:val="00445F5A"/>
    <w:rsid w:val="00446240"/>
    <w:rsid w:val="00446A82"/>
    <w:rsid w:val="00446C80"/>
    <w:rsid w:val="00447309"/>
    <w:rsid w:val="004474A5"/>
    <w:rsid w:val="00447E31"/>
    <w:rsid w:val="00450127"/>
    <w:rsid w:val="0045019A"/>
    <w:rsid w:val="00450BE4"/>
    <w:rsid w:val="00450CE3"/>
    <w:rsid w:val="00450E62"/>
    <w:rsid w:val="00450FE4"/>
    <w:rsid w:val="0045268D"/>
    <w:rsid w:val="004533E9"/>
    <w:rsid w:val="004538E3"/>
    <w:rsid w:val="00453984"/>
    <w:rsid w:val="00454452"/>
    <w:rsid w:val="004550C6"/>
    <w:rsid w:val="004551A7"/>
    <w:rsid w:val="00455332"/>
    <w:rsid w:val="00455982"/>
    <w:rsid w:val="00455EB1"/>
    <w:rsid w:val="00455FA7"/>
    <w:rsid w:val="004562FC"/>
    <w:rsid w:val="0045631C"/>
    <w:rsid w:val="00456906"/>
    <w:rsid w:val="00456C99"/>
    <w:rsid w:val="00457823"/>
    <w:rsid w:val="004600C8"/>
    <w:rsid w:val="004606DF"/>
    <w:rsid w:val="004607C5"/>
    <w:rsid w:val="00460A42"/>
    <w:rsid w:val="00461526"/>
    <w:rsid w:val="00461C9A"/>
    <w:rsid w:val="00462439"/>
    <w:rsid w:val="00463070"/>
    <w:rsid w:val="004635E3"/>
    <w:rsid w:val="004639FB"/>
    <w:rsid w:val="00464088"/>
    <w:rsid w:val="0046517A"/>
    <w:rsid w:val="004652C0"/>
    <w:rsid w:val="00465D39"/>
    <w:rsid w:val="00465D77"/>
    <w:rsid w:val="00465D80"/>
    <w:rsid w:val="0046629A"/>
    <w:rsid w:val="00466678"/>
    <w:rsid w:val="00466727"/>
    <w:rsid w:val="00466A89"/>
    <w:rsid w:val="00466C2C"/>
    <w:rsid w:val="00467062"/>
    <w:rsid w:val="004671C3"/>
    <w:rsid w:val="00467264"/>
    <w:rsid w:val="00467BCB"/>
    <w:rsid w:val="0047025D"/>
    <w:rsid w:val="0047032E"/>
    <w:rsid w:val="00470591"/>
    <w:rsid w:val="004712B0"/>
    <w:rsid w:val="00471318"/>
    <w:rsid w:val="00472673"/>
    <w:rsid w:val="00472712"/>
    <w:rsid w:val="00472764"/>
    <w:rsid w:val="0047316A"/>
    <w:rsid w:val="00473354"/>
    <w:rsid w:val="00473550"/>
    <w:rsid w:val="00473A02"/>
    <w:rsid w:val="0047418C"/>
    <w:rsid w:val="004744DE"/>
    <w:rsid w:val="0047455F"/>
    <w:rsid w:val="00474BBE"/>
    <w:rsid w:val="00474DF0"/>
    <w:rsid w:val="00474F22"/>
    <w:rsid w:val="00474F6A"/>
    <w:rsid w:val="00474FBA"/>
    <w:rsid w:val="00475326"/>
    <w:rsid w:val="004754F9"/>
    <w:rsid w:val="00475999"/>
    <w:rsid w:val="00475D98"/>
    <w:rsid w:val="0047646C"/>
    <w:rsid w:val="00476A29"/>
    <w:rsid w:val="00476E8F"/>
    <w:rsid w:val="00477A58"/>
    <w:rsid w:val="004803CA"/>
    <w:rsid w:val="0048113F"/>
    <w:rsid w:val="004813C0"/>
    <w:rsid w:val="004815B5"/>
    <w:rsid w:val="00483074"/>
    <w:rsid w:val="00483346"/>
    <w:rsid w:val="00483372"/>
    <w:rsid w:val="00483482"/>
    <w:rsid w:val="00484262"/>
    <w:rsid w:val="00484BE0"/>
    <w:rsid w:val="004851AD"/>
    <w:rsid w:val="00485790"/>
    <w:rsid w:val="00485B30"/>
    <w:rsid w:val="0048615B"/>
    <w:rsid w:val="00486515"/>
    <w:rsid w:val="00486D8F"/>
    <w:rsid w:val="0048733A"/>
    <w:rsid w:val="004874E8"/>
    <w:rsid w:val="00487E31"/>
    <w:rsid w:val="004902D1"/>
    <w:rsid w:val="00490F91"/>
    <w:rsid w:val="00491128"/>
    <w:rsid w:val="004911CA"/>
    <w:rsid w:val="00491B98"/>
    <w:rsid w:val="00491F35"/>
    <w:rsid w:val="0049203B"/>
    <w:rsid w:val="004921B3"/>
    <w:rsid w:val="004923E7"/>
    <w:rsid w:val="00492D8E"/>
    <w:rsid w:val="00492D9F"/>
    <w:rsid w:val="00492EAC"/>
    <w:rsid w:val="00493180"/>
    <w:rsid w:val="00493952"/>
    <w:rsid w:val="004939B7"/>
    <w:rsid w:val="0049482F"/>
    <w:rsid w:val="00494917"/>
    <w:rsid w:val="00494957"/>
    <w:rsid w:val="00494A6C"/>
    <w:rsid w:val="004958B2"/>
    <w:rsid w:val="00495EBB"/>
    <w:rsid w:val="004961AE"/>
    <w:rsid w:val="004961C5"/>
    <w:rsid w:val="00496621"/>
    <w:rsid w:val="00496B36"/>
    <w:rsid w:val="0049710B"/>
    <w:rsid w:val="004A01FB"/>
    <w:rsid w:val="004A0537"/>
    <w:rsid w:val="004A057B"/>
    <w:rsid w:val="004A0EEA"/>
    <w:rsid w:val="004A12FD"/>
    <w:rsid w:val="004A252C"/>
    <w:rsid w:val="004A26BD"/>
    <w:rsid w:val="004A3ECD"/>
    <w:rsid w:val="004A4B17"/>
    <w:rsid w:val="004A505E"/>
    <w:rsid w:val="004A56E8"/>
    <w:rsid w:val="004A62C0"/>
    <w:rsid w:val="004A632E"/>
    <w:rsid w:val="004A6CA0"/>
    <w:rsid w:val="004A6E78"/>
    <w:rsid w:val="004A73E1"/>
    <w:rsid w:val="004A78D6"/>
    <w:rsid w:val="004A7DA0"/>
    <w:rsid w:val="004B00A1"/>
    <w:rsid w:val="004B01E8"/>
    <w:rsid w:val="004B0247"/>
    <w:rsid w:val="004B04AF"/>
    <w:rsid w:val="004B0884"/>
    <w:rsid w:val="004B0955"/>
    <w:rsid w:val="004B0A0B"/>
    <w:rsid w:val="004B0CC3"/>
    <w:rsid w:val="004B14BD"/>
    <w:rsid w:val="004B2138"/>
    <w:rsid w:val="004B2490"/>
    <w:rsid w:val="004B250E"/>
    <w:rsid w:val="004B2928"/>
    <w:rsid w:val="004B2A8D"/>
    <w:rsid w:val="004B2EDE"/>
    <w:rsid w:val="004B30CE"/>
    <w:rsid w:val="004B3210"/>
    <w:rsid w:val="004B389E"/>
    <w:rsid w:val="004B3BF3"/>
    <w:rsid w:val="004B4428"/>
    <w:rsid w:val="004B4448"/>
    <w:rsid w:val="004B4744"/>
    <w:rsid w:val="004B48B7"/>
    <w:rsid w:val="004B4B6D"/>
    <w:rsid w:val="004B5005"/>
    <w:rsid w:val="004B625B"/>
    <w:rsid w:val="004B642B"/>
    <w:rsid w:val="004B706C"/>
    <w:rsid w:val="004B7771"/>
    <w:rsid w:val="004B7A44"/>
    <w:rsid w:val="004B7E0D"/>
    <w:rsid w:val="004C03D0"/>
    <w:rsid w:val="004C0AB6"/>
    <w:rsid w:val="004C119A"/>
    <w:rsid w:val="004C11F7"/>
    <w:rsid w:val="004C12C5"/>
    <w:rsid w:val="004C1832"/>
    <w:rsid w:val="004C1D5B"/>
    <w:rsid w:val="004C20D4"/>
    <w:rsid w:val="004C2302"/>
    <w:rsid w:val="004C2C4D"/>
    <w:rsid w:val="004C2F3C"/>
    <w:rsid w:val="004C316C"/>
    <w:rsid w:val="004C3344"/>
    <w:rsid w:val="004C3A64"/>
    <w:rsid w:val="004C3A9F"/>
    <w:rsid w:val="004C4735"/>
    <w:rsid w:val="004C47BF"/>
    <w:rsid w:val="004C492D"/>
    <w:rsid w:val="004C4EF6"/>
    <w:rsid w:val="004C5395"/>
    <w:rsid w:val="004C5436"/>
    <w:rsid w:val="004C564D"/>
    <w:rsid w:val="004C5A66"/>
    <w:rsid w:val="004C5C2B"/>
    <w:rsid w:val="004C5CC8"/>
    <w:rsid w:val="004C6E4A"/>
    <w:rsid w:val="004C76A6"/>
    <w:rsid w:val="004C7D40"/>
    <w:rsid w:val="004D03B2"/>
    <w:rsid w:val="004D0BC3"/>
    <w:rsid w:val="004D0E59"/>
    <w:rsid w:val="004D10E9"/>
    <w:rsid w:val="004D1166"/>
    <w:rsid w:val="004D15BC"/>
    <w:rsid w:val="004D16F9"/>
    <w:rsid w:val="004D1845"/>
    <w:rsid w:val="004D1BFA"/>
    <w:rsid w:val="004D24F4"/>
    <w:rsid w:val="004D389B"/>
    <w:rsid w:val="004D38F9"/>
    <w:rsid w:val="004D3E0E"/>
    <w:rsid w:val="004D44CA"/>
    <w:rsid w:val="004D4806"/>
    <w:rsid w:val="004D493F"/>
    <w:rsid w:val="004D500A"/>
    <w:rsid w:val="004D51EA"/>
    <w:rsid w:val="004D52CF"/>
    <w:rsid w:val="004D6546"/>
    <w:rsid w:val="004D6634"/>
    <w:rsid w:val="004D6DFA"/>
    <w:rsid w:val="004D709F"/>
    <w:rsid w:val="004D756C"/>
    <w:rsid w:val="004D7893"/>
    <w:rsid w:val="004D7CDD"/>
    <w:rsid w:val="004E0974"/>
    <w:rsid w:val="004E0E79"/>
    <w:rsid w:val="004E0F8F"/>
    <w:rsid w:val="004E0FF5"/>
    <w:rsid w:val="004E10F5"/>
    <w:rsid w:val="004E14CE"/>
    <w:rsid w:val="004E1600"/>
    <w:rsid w:val="004E16F7"/>
    <w:rsid w:val="004E1943"/>
    <w:rsid w:val="004E1CF8"/>
    <w:rsid w:val="004E1E4C"/>
    <w:rsid w:val="004E2032"/>
    <w:rsid w:val="004E24F2"/>
    <w:rsid w:val="004E2612"/>
    <w:rsid w:val="004E2909"/>
    <w:rsid w:val="004E2F5E"/>
    <w:rsid w:val="004E3371"/>
    <w:rsid w:val="004E3A41"/>
    <w:rsid w:val="004E3D04"/>
    <w:rsid w:val="004E3D58"/>
    <w:rsid w:val="004E3DFE"/>
    <w:rsid w:val="004E3F19"/>
    <w:rsid w:val="004E42C9"/>
    <w:rsid w:val="004E4887"/>
    <w:rsid w:val="004E4FEE"/>
    <w:rsid w:val="004E54D5"/>
    <w:rsid w:val="004E5F04"/>
    <w:rsid w:val="004E63AE"/>
    <w:rsid w:val="004E63DF"/>
    <w:rsid w:val="004E6754"/>
    <w:rsid w:val="004E6769"/>
    <w:rsid w:val="004E69D6"/>
    <w:rsid w:val="004E6CBA"/>
    <w:rsid w:val="004E7355"/>
    <w:rsid w:val="004E74E9"/>
    <w:rsid w:val="004E782B"/>
    <w:rsid w:val="004E7F46"/>
    <w:rsid w:val="004F01CE"/>
    <w:rsid w:val="004F030D"/>
    <w:rsid w:val="004F044F"/>
    <w:rsid w:val="004F0BFB"/>
    <w:rsid w:val="004F0DDD"/>
    <w:rsid w:val="004F0F0C"/>
    <w:rsid w:val="004F156E"/>
    <w:rsid w:val="004F1847"/>
    <w:rsid w:val="004F221A"/>
    <w:rsid w:val="004F2ABC"/>
    <w:rsid w:val="004F3F96"/>
    <w:rsid w:val="004F3FD2"/>
    <w:rsid w:val="004F4530"/>
    <w:rsid w:val="004F47C7"/>
    <w:rsid w:val="004F4FB0"/>
    <w:rsid w:val="004F56CB"/>
    <w:rsid w:val="004F6098"/>
    <w:rsid w:val="004F65B5"/>
    <w:rsid w:val="004F66A4"/>
    <w:rsid w:val="004F69A3"/>
    <w:rsid w:val="004F6C49"/>
    <w:rsid w:val="004F6FE0"/>
    <w:rsid w:val="004F7BE3"/>
    <w:rsid w:val="00500B43"/>
    <w:rsid w:val="00500D35"/>
    <w:rsid w:val="005013C1"/>
    <w:rsid w:val="005016DD"/>
    <w:rsid w:val="00501BA7"/>
    <w:rsid w:val="00501D18"/>
    <w:rsid w:val="005020F0"/>
    <w:rsid w:val="0050391D"/>
    <w:rsid w:val="00503B35"/>
    <w:rsid w:val="00504E87"/>
    <w:rsid w:val="00504EF9"/>
    <w:rsid w:val="00504FEE"/>
    <w:rsid w:val="005057AD"/>
    <w:rsid w:val="00505BDA"/>
    <w:rsid w:val="005063CE"/>
    <w:rsid w:val="00506702"/>
    <w:rsid w:val="005067B3"/>
    <w:rsid w:val="00506831"/>
    <w:rsid w:val="00507BDF"/>
    <w:rsid w:val="00510518"/>
    <w:rsid w:val="00510574"/>
    <w:rsid w:val="00510E37"/>
    <w:rsid w:val="00510F80"/>
    <w:rsid w:val="00511288"/>
    <w:rsid w:val="00511966"/>
    <w:rsid w:val="00511A4E"/>
    <w:rsid w:val="00511A84"/>
    <w:rsid w:val="00511B06"/>
    <w:rsid w:val="00511C65"/>
    <w:rsid w:val="00511D01"/>
    <w:rsid w:val="005124A9"/>
    <w:rsid w:val="0051265B"/>
    <w:rsid w:val="005128A2"/>
    <w:rsid w:val="00512A78"/>
    <w:rsid w:val="00512D0E"/>
    <w:rsid w:val="00513370"/>
    <w:rsid w:val="005139CA"/>
    <w:rsid w:val="00513DCE"/>
    <w:rsid w:val="0051408D"/>
    <w:rsid w:val="005143C7"/>
    <w:rsid w:val="0051463A"/>
    <w:rsid w:val="00514B2B"/>
    <w:rsid w:val="00514BA8"/>
    <w:rsid w:val="005151FE"/>
    <w:rsid w:val="00515222"/>
    <w:rsid w:val="00516C50"/>
    <w:rsid w:val="00516DB7"/>
    <w:rsid w:val="00516DD7"/>
    <w:rsid w:val="005174FC"/>
    <w:rsid w:val="005176CF"/>
    <w:rsid w:val="00517EA3"/>
    <w:rsid w:val="0052012D"/>
    <w:rsid w:val="00520172"/>
    <w:rsid w:val="005202AD"/>
    <w:rsid w:val="005206F4"/>
    <w:rsid w:val="0052080F"/>
    <w:rsid w:val="005209A8"/>
    <w:rsid w:val="00520ABB"/>
    <w:rsid w:val="00520C15"/>
    <w:rsid w:val="00520C93"/>
    <w:rsid w:val="005216D0"/>
    <w:rsid w:val="00521D9C"/>
    <w:rsid w:val="00522AF0"/>
    <w:rsid w:val="00522C79"/>
    <w:rsid w:val="00524008"/>
    <w:rsid w:val="005244B1"/>
    <w:rsid w:val="005247EF"/>
    <w:rsid w:val="00524C72"/>
    <w:rsid w:val="00524D50"/>
    <w:rsid w:val="005250D6"/>
    <w:rsid w:val="00525315"/>
    <w:rsid w:val="0052561A"/>
    <w:rsid w:val="00525904"/>
    <w:rsid w:val="005259AA"/>
    <w:rsid w:val="00525A0A"/>
    <w:rsid w:val="00526E12"/>
    <w:rsid w:val="00526FB3"/>
    <w:rsid w:val="00527558"/>
    <w:rsid w:val="00527F46"/>
    <w:rsid w:val="005310AA"/>
    <w:rsid w:val="005319F5"/>
    <w:rsid w:val="00531E3C"/>
    <w:rsid w:val="005321EE"/>
    <w:rsid w:val="005328DF"/>
    <w:rsid w:val="00532903"/>
    <w:rsid w:val="00532D82"/>
    <w:rsid w:val="00533010"/>
    <w:rsid w:val="005330BE"/>
    <w:rsid w:val="005336FB"/>
    <w:rsid w:val="00533722"/>
    <w:rsid w:val="005339A9"/>
    <w:rsid w:val="00533B3C"/>
    <w:rsid w:val="00533ECE"/>
    <w:rsid w:val="00533EFD"/>
    <w:rsid w:val="00533F37"/>
    <w:rsid w:val="005341CA"/>
    <w:rsid w:val="005341EA"/>
    <w:rsid w:val="0053450D"/>
    <w:rsid w:val="00534BF0"/>
    <w:rsid w:val="00534FC5"/>
    <w:rsid w:val="00535089"/>
    <w:rsid w:val="005351DD"/>
    <w:rsid w:val="00535BFF"/>
    <w:rsid w:val="005366AA"/>
    <w:rsid w:val="00536A25"/>
    <w:rsid w:val="00536EDC"/>
    <w:rsid w:val="00537607"/>
    <w:rsid w:val="00537CB2"/>
    <w:rsid w:val="00537EFC"/>
    <w:rsid w:val="0054020E"/>
    <w:rsid w:val="00540E95"/>
    <w:rsid w:val="00541768"/>
    <w:rsid w:val="00542B46"/>
    <w:rsid w:val="00542BDF"/>
    <w:rsid w:val="0054401E"/>
    <w:rsid w:val="005440CB"/>
    <w:rsid w:val="005443ED"/>
    <w:rsid w:val="0054479F"/>
    <w:rsid w:val="00544B0E"/>
    <w:rsid w:val="00545817"/>
    <w:rsid w:val="00545CFB"/>
    <w:rsid w:val="00545E4B"/>
    <w:rsid w:val="00545F05"/>
    <w:rsid w:val="00546974"/>
    <w:rsid w:val="00547F46"/>
    <w:rsid w:val="00550102"/>
    <w:rsid w:val="00550B9C"/>
    <w:rsid w:val="00550CE3"/>
    <w:rsid w:val="00550E9D"/>
    <w:rsid w:val="00551070"/>
    <w:rsid w:val="005511F0"/>
    <w:rsid w:val="005512DE"/>
    <w:rsid w:val="00551342"/>
    <w:rsid w:val="005515DB"/>
    <w:rsid w:val="00551616"/>
    <w:rsid w:val="00551956"/>
    <w:rsid w:val="00551EDA"/>
    <w:rsid w:val="00552BB8"/>
    <w:rsid w:val="00552D51"/>
    <w:rsid w:val="00552ED3"/>
    <w:rsid w:val="005530B4"/>
    <w:rsid w:val="005535D9"/>
    <w:rsid w:val="0055383D"/>
    <w:rsid w:val="00553B98"/>
    <w:rsid w:val="00554168"/>
    <w:rsid w:val="0055416C"/>
    <w:rsid w:val="005549D0"/>
    <w:rsid w:val="00554A4C"/>
    <w:rsid w:val="005552DA"/>
    <w:rsid w:val="005559AD"/>
    <w:rsid w:val="00555FDC"/>
    <w:rsid w:val="00556D2D"/>
    <w:rsid w:val="005573AD"/>
    <w:rsid w:val="005602C4"/>
    <w:rsid w:val="005604CE"/>
    <w:rsid w:val="005611CF"/>
    <w:rsid w:val="00561B33"/>
    <w:rsid w:val="00561B52"/>
    <w:rsid w:val="00561E78"/>
    <w:rsid w:val="005629CE"/>
    <w:rsid w:val="00562B59"/>
    <w:rsid w:val="00562D69"/>
    <w:rsid w:val="005636DB"/>
    <w:rsid w:val="00563F64"/>
    <w:rsid w:val="00563F6B"/>
    <w:rsid w:val="005644E9"/>
    <w:rsid w:val="00564A0A"/>
    <w:rsid w:val="00564B08"/>
    <w:rsid w:val="00564B4B"/>
    <w:rsid w:val="00565300"/>
    <w:rsid w:val="00565428"/>
    <w:rsid w:val="0056558D"/>
    <w:rsid w:val="005656E5"/>
    <w:rsid w:val="005657CE"/>
    <w:rsid w:val="00565A4F"/>
    <w:rsid w:val="00565DCB"/>
    <w:rsid w:val="00566014"/>
    <w:rsid w:val="00566415"/>
    <w:rsid w:val="00566908"/>
    <w:rsid w:val="00566D61"/>
    <w:rsid w:val="00566D85"/>
    <w:rsid w:val="0056799D"/>
    <w:rsid w:val="005705C1"/>
    <w:rsid w:val="00570A5E"/>
    <w:rsid w:val="00570BFB"/>
    <w:rsid w:val="00570F5E"/>
    <w:rsid w:val="00571069"/>
    <w:rsid w:val="005713C3"/>
    <w:rsid w:val="005713CA"/>
    <w:rsid w:val="00571EA0"/>
    <w:rsid w:val="005721AD"/>
    <w:rsid w:val="00572319"/>
    <w:rsid w:val="00572639"/>
    <w:rsid w:val="00572B62"/>
    <w:rsid w:val="00573E8B"/>
    <w:rsid w:val="005740D8"/>
    <w:rsid w:val="00574276"/>
    <w:rsid w:val="00574455"/>
    <w:rsid w:val="00574EE6"/>
    <w:rsid w:val="005753CF"/>
    <w:rsid w:val="00575646"/>
    <w:rsid w:val="005756DF"/>
    <w:rsid w:val="00576563"/>
    <w:rsid w:val="005765E2"/>
    <w:rsid w:val="005767A4"/>
    <w:rsid w:val="00576BC1"/>
    <w:rsid w:val="00576CAE"/>
    <w:rsid w:val="005773DE"/>
    <w:rsid w:val="0057753D"/>
    <w:rsid w:val="005800D3"/>
    <w:rsid w:val="005811FF"/>
    <w:rsid w:val="00582320"/>
    <w:rsid w:val="00582373"/>
    <w:rsid w:val="00582542"/>
    <w:rsid w:val="00582D89"/>
    <w:rsid w:val="00582F90"/>
    <w:rsid w:val="00583712"/>
    <w:rsid w:val="005837D1"/>
    <w:rsid w:val="00583B8E"/>
    <w:rsid w:val="00583FC8"/>
    <w:rsid w:val="00584458"/>
    <w:rsid w:val="005847BE"/>
    <w:rsid w:val="00584AFD"/>
    <w:rsid w:val="00584F1B"/>
    <w:rsid w:val="005852D8"/>
    <w:rsid w:val="005856AF"/>
    <w:rsid w:val="005857A5"/>
    <w:rsid w:val="00585E99"/>
    <w:rsid w:val="0058660E"/>
    <w:rsid w:val="00586A69"/>
    <w:rsid w:val="0058728A"/>
    <w:rsid w:val="0058759F"/>
    <w:rsid w:val="005901DA"/>
    <w:rsid w:val="00590D8D"/>
    <w:rsid w:val="005917E5"/>
    <w:rsid w:val="00591C52"/>
    <w:rsid w:val="00591D4A"/>
    <w:rsid w:val="00592069"/>
    <w:rsid w:val="00592222"/>
    <w:rsid w:val="0059228F"/>
    <w:rsid w:val="005924C3"/>
    <w:rsid w:val="00592820"/>
    <w:rsid w:val="00592A5B"/>
    <w:rsid w:val="00592A92"/>
    <w:rsid w:val="00592BD6"/>
    <w:rsid w:val="0059353E"/>
    <w:rsid w:val="00593E64"/>
    <w:rsid w:val="00594463"/>
    <w:rsid w:val="00594A4E"/>
    <w:rsid w:val="00594B43"/>
    <w:rsid w:val="00594D6E"/>
    <w:rsid w:val="00594E20"/>
    <w:rsid w:val="0059506C"/>
    <w:rsid w:val="0059527B"/>
    <w:rsid w:val="005952E6"/>
    <w:rsid w:val="00595317"/>
    <w:rsid w:val="0059542A"/>
    <w:rsid w:val="00595439"/>
    <w:rsid w:val="00595B96"/>
    <w:rsid w:val="00595E02"/>
    <w:rsid w:val="00595E8A"/>
    <w:rsid w:val="00596063"/>
    <w:rsid w:val="005961D9"/>
    <w:rsid w:val="00596839"/>
    <w:rsid w:val="00596ACB"/>
    <w:rsid w:val="005A043D"/>
    <w:rsid w:val="005A0687"/>
    <w:rsid w:val="005A0BC5"/>
    <w:rsid w:val="005A0D81"/>
    <w:rsid w:val="005A1165"/>
    <w:rsid w:val="005A1521"/>
    <w:rsid w:val="005A1CFF"/>
    <w:rsid w:val="005A29F9"/>
    <w:rsid w:val="005A3CE0"/>
    <w:rsid w:val="005A419E"/>
    <w:rsid w:val="005A4272"/>
    <w:rsid w:val="005A43E5"/>
    <w:rsid w:val="005A4435"/>
    <w:rsid w:val="005A470D"/>
    <w:rsid w:val="005A4B05"/>
    <w:rsid w:val="005A4CCD"/>
    <w:rsid w:val="005A4D1A"/>
    <w:rsid w:val="005A4FDD"/>
    <w:rsid w:val="005A520F"/>
    <w:rsid w:val="005A54F9"/>
    <w:rsid w:val="005A583D"/>
    <w:rsid w:val="005A5DE3"/>
    <w:rsid w:val="005A67A4"/>
    <w:rsid w:val="005A692F"/>
    <w:rsid w:val="005A6E2B"/>
    <w:rsid w:val="005A6F77"/>
    <w:rsid w:val="005A707F"/>
    <w:rsid w:val="005A733A"/>
    <w:rsid w:val="005A7884"/>
    <w:rsid w:val="005B146C"/>
    <w:rsid w:val="005B2222"/>
    <w:rsid w:val="005B23E8"/>
    <w:rsid w:val="005B2543"/>
    <w:rsid w:val="005B2655"/>
    <w:rsid w:val="005B285E"/>
    <w:rsid w:val="005B292F"/>
    <w:rsid w:val="005B2B48"/>
    <w:rsid w:val="005B3CD8"/>
    <w:rsid w:val="005B3F04"/>
    <w:rsid w:val="005B4999"/>
    <w:rsid w:val="005B4F95"/>
    <w:rsid w:val="005B53A9"/>
    <w:rsid w:val="005B5C52"/>
    <w:rsid w:val="005B5F70"/>
    <w:rsid w:val="005B60B0"/>
    <w:rsid w:val="005B6153"/>
    <w:rsid w:val="005B6249"/>
    <w:rsid w:val="005B6A4A"/>
    <w:rsid w:val="005B6BED"/>
    <w:rsid w:val="005B6F28"/>
    <w:rsid w:val="005B72B6"/>
    <w:rsid w:val="005B775B"/>
    <w:rsid w:val="005B7E6E"/>
    <w:rsid w:val="005C0045"/>
    <w:rsid w:val="005C01A8"/>
    <w:rsid w:val="005C0339"/>
    <w:rsid w:val="005C06D7"/>
    <w:rsid w:val="005C0939"/>
    <w:rsid w:val="005C0CBB"/>
    <w:rsid w:val="005C10CD"/>
    <w:rsid w:val="005C1D01"/>
    <w:rsid w:val="005C1D20"/>
    <w:rsid w:val="005C1D42"/>
    <w:rsid w:val="005C2140"/>
    <w:rsid w:val="005C2746"/>
    <w:rsid w:val="005C2BE2"/>
    <w:rsid w:val="005C2E38"/>
    <w:rsid w:val="005C2F97"/>
    <w:rsid w:val="005C30A6"/>
    <w:rsid w:val="005C31C1"/>
    <w:rsid w:val="005C34DE"/>
    <w:rsid w:val="005C35E5"/>
    <w:rsid w:val="005C48A8"/>
    <w:rsid w:val="005C4EEF"/>
    <w:rsid w:val="005C5383"/>
    <w:rsid w:val="005C5FB9"/>
    <w:rsid w:val="005C6358"/>
    <w:rsid w:val="005C63F6"/>
    <w:rsid w:val="005C67A3"/>
    <w:rsid w:val="005C6A1A"/>
    <w:rsid w:val="005C6D75"/>
    <w:rsid w:val="005C7146"/>
    <w:rsid w:val="005C7672"/>
    <w:rsid w:val="005C774F"/>
    <w:rsid w:val="005C78C5"/>
    <w:rsid w:val="005C7D25"/>
    <w:rsid w:val="005D0233"/>
    <w:rsid w:val="005D094E"/>
    <w:rsid w:val="005D1865"/>
    <w:rsid w:val="005D1D5D"/>
    <w:rsid w:val="005D1DE0"/>
    <w:rsid w:val="005D1E23"/>
    <w:rsid w:val="005D21ED"/>
    <w:rsid w:val="005D2801"/>
    <w:rsid w:val="005D2A16"/>
    <w:rsid w:val="005D2B6A"/>
    <w:rsid w:val="005D2D12"/>
    <w:rsid w:val="005D2F66"/>
    <w:rsid w:val="005D4D9F"/>
    <w:rsid w:val="005D4ECF"/>
    <w:rsid w:val="005D500E"/>
    <w:rsid w:val="005D55F8"/>
    <w:rsid w:val="005D6079"/>
    <w:rsid w:val="005D60C8"/>
    <w:rsid w:val="005D660D"/>
    <w:rsid w:val="005D68DE"/>
    <w:rsid w:val="005D69F9"/>
    <w:rsid w:val="005D7240"/>
    <w:rsid w:val="005D7248"/>
    <w:rsid w:val="005D733E"/>
    <w:rsid w:val="005D757D"/>
    <w:rsid w:val="005D7653"/>
    <w:rsid w:val="005D7817"/>
    <w:rsid w:val="005D7931"/>
    <w:rsid w:val="005D7C31"/>
    <w:rsid w:val="005E01B0"/>
    <w:rsid w:val="005E049D"/>
    <w:rsid w:val="005E0F3C"/>
    <w:rsid w:val="005E0FF6"/>
    <w:rsid w:val="005E1307"/>
    <w:rsid w:val="005E16E8"/>
    <w:rsid w:val="005E18F6"/>
    <w:rsid w:val="005E1B50"/>
    <w:rsid w:val="005E1D59"/>
    <w:rsid w:val="005E1FA1"/>
    <w:rsid w:val="005E252D"/>
    <w:rsid w:val="005E2702"/>
    <w:rsid w:val="005E2B6A"/>
    <w:rsid w:val="005E2E9D"/>
    <w:rsid w:val="005E2F61"/>
    <w:rsid w:val="005E31E1"/>
    <w:rsid w:val="005E31E9"/>
    <w:rsid w:val="005E355A"/>
    <w:rsid w:val="005E3AC5"/>
    <w:rsid w:val="005E409D"/>
    <w:rsid w:val="005E442E"/>
    <w:rsid w:val="005E44BF"/>
    <w:rsid w:val="005E4740"/>
    <w:rsid w:val="005E5FF6"/>
    <w:rsid w:val="005E640B"/>
    <w:rsid w:val="005E6E9E"/>
    <w:rsid w:val="005F0554"/>
    <w:rsid w:val="005F062F"/>
    <w:rsid w:val="005F0A0F"/>
    <w:rsid w:val="005F0C63"/>
    <w:rsid w:val="005F0D00"/>
    <w:rsid w:val="005F0D3C"/>
    <w:rsid w:val="005F105B"/>
    <w:rsid w:val="005F1654"/>
    <w:rsid w:val="005F197C"/>
    <w:rsid w:val="005F2742"/>
    <w:rsid w:val="005F283F"/>
    <w:rsid w:val="005F2AEE"/>
    <w:rsid w:val="005F2E48"/>
    <w:rsid w:val="005F31B9"/>
    <w:rsid w:val="005F36B0"/>
    <w:rsid w:val="005F3969"/>
    <w:rsid w:val="005F3AB3"/>
    <w:rsid w:val="005F4934"/>
    <w:rsid w:val="005F4A28"/>
    <w:rsid w:val="005F4AEC"/>
    <w:rsid w:val="005F4C4C"/>
    <w:rsid w:val="005F4C6E"/>
    <w:rsid w:val="005F6181"/>
    <w:rsid w:val="005F6699"/>
    <w:rsid w:val="005F6D36"/>
    <w:rsid w:val="00600123"/>
    <w:rsid w:val="00600551"/>
    <w:rsid w:val="0060067B"/>
    <w:rsid w:val="00600950"/>
    <w:rsid w:val="00600EBB"/>
    <w:rsid w:val="00600FA8"/>
    <w:rsid w:val="00601C0B"/>
    <w:rsid w:val="00601C7D"/>
    <w:rsid w:val="00601C85"/>
    <w:rsid w:val="00602AB6"/>
    <w:rsid w:val="00602DFB"/>
    <w:rsid w:val="00603205"/>
    <w:rsid w:val="006033CD"/>
    <w:rsid w:val="00604C37"/>
    <w:rsid w:val="00604D42"/>
    <w:rsid w:val="00605685"/>
    <w:rsid w:val="00605F15"/>
    <w:rsid w:val="006060D8"/>
    <w:rsid w:val="006068D0"/>
    <w:rsid w:val="00606960"/>
    <w:rsid w:val="006069B4"/>
    <w:rsid w:val="00606FE7"/>
    <w:rsid w:val="00607980"/>
    <w:rsid w:val="00607F1E"/>
    <w:rsid w:val="00611111"/>
    <w:rsid w:val="006117E8"/>
    <w:rsid w:val="00611F87"/>
    <w:rsid w:val="006120FB"/>
    <w:rsid w:val="0061216E"/>
    <w:rsid w:val="0061263A"/>
    <w:rsid w:val="006129BB"/>
    <w:rsid w:val="00613901"/>
    <w:rsid w:val="00613C43"/>
    <w:rsid w:val="00613E09"/>
    <w:rsid w:val="00613F42"/>
    <w:rsid w:val="00614B10"/>
    <w:rsid w:val="00614F53"/>
    <w:rsid w:val="006152E0"/>
    <w:rsid w:val="006158E0"/>
    <w:rsid w:val="00615B6E"/>
    <w:rsid w:val="00615CBF"/>
    <w:rsid w:val="00615DBF"/>
    <w:rsid w:val="0061609A"/>
    <w:rsid w:val="00616801"/>
    <w:rsid w:val="0061714C"/>
    <w:rsid w:val="006172DA"/>
    <w:rsid w:val="006173B0"/>
    <w:rsid w:val="00617497"/>
    <w:rsid w:val="00617A6A"/>
    <w:rsid w:val="00617DC0"/>
    <w:rsid w:val="00620A22"/>
    <w:rsid w:val="00620FD2"/>
    <w:rsid w:val="0062101E"/>
    <w:rsid w:val="00621523"/>
    <w:rsid w:val="00621591"/>
    <w:rsid w:val="006216C8"/>
    <w:rsid w:val="00621D41"/>
    <w:rsid w:val="00622540"/>
    <w:rsid w:val="00623309"/>
    <w:rsid w:val="006234ED"/>
    <w:rsid w:val="006235F6"/>
    <w:rsid w:val="00624226"/>
    <w:rsid w:val="00624AB9"/>
    <w:rsid w:val="00625197"/>
    <w:rsid w:val="00625A61"/>
    <w:rsid w:val="006260AD"/>
    <w:rsid w:val="006263A4"/>
    <w:rsid w:val="006278EA"/>
    <w:rsid w:val="00627C6B"/>
    <w:rsid w:val="006309CE"/>
    <w:rsid w:val="00630C62"/>
    <w:rsid w:val="00631420"/>
    <w:rsid w:val="00631787"/>
    <w:rsid w:val="00631905"/>
    <w:rsid w:val="006319AD"/>
    <w:rsid w:val="00631A80"/>
    <w:rsid w:val="00631D2B"/>
    <w:rsid w:val="00631DB6"/>
    <w:rsid w:val="00631E3B"/>
    <w:rsid w:val="0063218E"/>
    <w:rsid w:val="00632480"/>
    <w:rsid w:val="0063297C"/>
    <w:rsid w:val="00632EC9"/>
    <w:rsid w:val="0063306A"/>
    <w:rsid w:val="00633C0B"/>
    <w:rsid w:val="00633EA4"/>
    <w:rsid w:val="0063430E"/>
    <w:rsid w:val="0063437C"/>
    <w:rsid w:val="006346EF"/>
    <w:rsid w:val="0063599E"/>
    <w:rsid w:val="00635CFB"/>
    <w:rsid w:val="00635D2D"/>
    <w:rsid w:val="006366CA"/>
    <w:rsid w:val="00636771"/>
    <w:rsid w:val="00636892"/>
    <w:rsid w:val="00636BA5"/>
    <w:rsid w:val="00636E16"/>
    <w:rsid w:val="006372A4"/>
    <w:rsid w:val="006377D1"/>
    <w:rsid w:val="00637DEA"/>
    <w:rsid w:val="00637E53"/>
    <w:rsid w:val="00637EA1"/>
    <w:rsid w:val="0064010C"/>
    <w:rsid w:val="006402F5"/>
    <w:rsid w:val="006405E8"/>
    <w:rsid w:val="006409B7"/>
    <w:rsid w:val="00640D8D"/>
    <w:rsid w:val="0064187B"/>
    <w:rsid w:val="0064202F"/>
    <w:rsid w:val="00642126"/>
    <w:rsid w:val="006421CE"/>
    <w:rsid w:val="00642344"/>
    <w:rsid w:val="00642418"/>
    <w:rsid w:val="00642C23"/>
    <w:rsid w:val="006432DE"/>
    <w:rsid w:val="00643689"/>
    <w:rsid w:val="00643824"/>
    <w:rsid w:val="00643E6B"/>
    <w:rsid w:val="00643FC5"/>
    <w:rsid w:val="006441A6"/>
    <w:rsid w:val="0064458F"/>
    <w:rsid w:val="00645CEB"/>
    <w:rsid w:val="006462B5"/>
    <w:rsid w:val="006462BA"/>
    <w:rsid w:val="0064685E"/>
    <w:rsid w:val="0064730B"/>
    <w:rsid w:val="00647414"/>
    <w:rsid w:val="006474BC"/>
    <w:rsid w:val="0064774A"/>
    <w:rsid w:val="00647896"/>
    <w:rsid w:val="00647C33"/>
    <w:rsid w:val="006502C0"/>
    <w:rsid w:val="0065070E"/>
    <w:rsid w:val="006509B2"/>
    <w:rsid w:val="00650A4C"/>
    <w:rsid w:val="00651102"/>
    <w:rsid w:val="006516B8"/>
    <w:rsid w:val="00651F36"/>
    <w:rsid w:val="0065240C"/>
    <w:rsid w:val="006528EB"/>
    <w:rsid w:val="00653389"/>
    <w:rsid w:val="00653E8C"/>
    <w:rsid w:val="006544D6"/>
    <w:rsid w:val="00654907"/>
    <w:rsid w:val="00654C31"/>
    <w:rsid w:val="00654D60"/>
    <w:rsid w:val="00654FFF"/>
    <w:rsid w:val="00655099"/>
    <w:rsid w:val="006550C6"/>
    <w:rsid w:val="00655489"/>
    <w:rsid w:val="006565AF"/>
    <w:rsid w:val="0065675A"/>
    <w:rsid w:val="00657102"/>
    <w:rsid w:val="00657330"/>
    <w:rsid w:val="0065755F"/>
    <w:rsid w:val="00657CD6"/>
    <w:rsid w:val="00660685"/>
    <w:rsid w:val="006607A9"/>
    <w:rsid w:val="00660A69"/>
    <w:rsid w:val="00660E38"/>
    <w:rsid w:val="00660E3F"/>
    <w:rsid w:val="00661100"/>
    <w:rsid w:val="00661A38"/>
    <w:rsid w:val="006625F6"/>
    <w:rsid w:val="0066288E"/>
    <w:rsid w:val="006643EA"/>
    <w:rsid w:val="00664726"/>
    <w:rsid w:val="00664E90"/>
    <w:rsid w:val="00664F90"/>
    <w:rsid w:val="00665181"/>
    <w:rsid w:val="00665386"/>
    <w:rsid w:val="00665D9E"/>
    <w:rsid w:val="00665F52"/>
    <w:rsid w:val="00665FD6"/>
    <w:rsid w:val="00665FF4"/>
    <w:rsid w:val="00666146"/>
    <w:rsid w:val="00666881"/>
    <w:rsid w:val="006707F8"/>
    <w:rsid w:val="00670B80"/>
    <w:rsid w:val="00670C60"/>
    <w:rsid w:val="006714D1"/>
    <w:rsid w:val="00671C78"/>
    <w:rsid w:val="0067238F"/>
    <w:rsid w:val="006731BD"/>
    <w:rsid w:val="00673439"/>
    <w:rsid w:val="00674065"/>
    <w:rsid w:val="0067407C"/>
    <w:rsid w:val="00674372"/>
    <w:rsid w:val="00674427"/>
    <w:rsid w:val="00674683"/>
    <w:rsid w:val="006747CF"/>
    <w:rsid w:val="00674A22"/>
    <w:rsid w:val="00674B1F"/>
    <w:rsid w:val="00674E67"/>
    <w:rsid w:val="00674EBE"/>
    <w:rsid w:val="0067500C"/>
    <w:rsid w:val="0067542E"/>
    <w:rsid w:val="0067561B"/>
    <w:rsid w:val="0067602B"/>
    <w:rsid w:val="006766A0"/>
    <w:rsid w:val="00676B77"/>
    <w:rsid w:val="00676C74"/>
    <w:rsid w:val="00680769"/>
    <w:rsid w:val="00680923"/>
    <w:rsid w:val="00680A0E"/>
    <w:rsid w:val="00680DFE"/>
    <w:rsid w:val="0068140F"/>
    <w:rsid w:val="00681B48"/>
    <w:rsid w:val="00681C03"/>
    <w:rsid w:val="0068206A"/>
    <w:rsid w:val="00682478"/>
    <w:rsid w:val="00682603"/>
    <w:rsid w:val="00682DA1"/>
    <w:rsid w:val="00682E22"/>
    <w:rsid w:val="00682E4C"/>
    <w:rsid w:val="00683195"/>
    <w:rsid w:val="0068348F"/>
    <w:rsid w:val="00683630"/>
    <w:rsid w:val="006840B1"/>
    <w:rsid w:val="0068414A"/>
    <w:rsid w:val="006841E6"/>
    <w:rsid w:val="0068429D"/>
    <w:rsid w:val="00685156"/>
    <w:rsid w:val="00685542"/>
    <w:rsid w:val="00685742"/>
    <w:rsid w:val="00685A15"/>
    <w:rsid w:val="00686337"/>
    <w:rsid w:val="00686626"/>
    <w:rsid w:val="00686F76"/>
    <w:rsid w:val="006870A4"/>
    <w:rsid w:val="006874AB"/>
    <w:rsid w:val="00687696"/>
    <w:rsid w:val="00687C80"/>
    <w:rsid w:val="00687CCF"/>
    <w:rsid w:val="00687EBC"/>
    <w:rsid w:val="0069019C"/>
    <w:rsid w:val="00690641"/>
    <w:rsid w:val="006907F1"/>
    <w:rsid w:val="00690BD7"/>
    <w:rsid w:val="00690EF4"/>
    <w:rsid w:val="0069103F"/>
    <w:rsid w:val="006920CA"/>
    <w:rsid w:val="00693256"/>
    <w:rsid w:val="00693389"/>
    <w:rsid w:val="00693E00"/>
    <w:rsid w:val="00694F56"/>
    <w:rsid w:val="00695248"/>
    <w:rsid w:val="00695DA0"/>
    <w:rsid w:val="00695F60"/>
    <w:rsid w:val="00696577"/>
    <w:rsid w:val="006972DF"/>
    <w:rsid w:val="0069766B"/>
    <w:rsid w:val="00697918"/>
    <w:rsid w:val="006A008C"/>
    <w:rsid w:val="006A03BB"/>
    <w:rsid w:val="006A0BFF"/>
    <w:rsid w:val="006A0C82"/>
    <w:rsid w:val="006A1000"/>
    <w:rsid w:val="006A2186"/>
    <w:rsid w:val="006A21CD"/>
    <w:rsid w:val="006A2B0F"/>
    <w:rsid w:val="006A2DA5"/>
    <w:rsid w:val="006A361B"/>
    <w:rsid w:val="006A45C5"/>
    <w:rsid w:val="006A48E1"/>
    <w:rsid w:val="006A53A2"/>
    <w:rsid w:val="006A57A9"/>
    <w:rsid w:val="006A5BC6"/>
    <w:rsid w:val="006A60C3"/>
    <w:rsid w:val="006A66AD"/>
    <w:rsid w:val="006A6A7B"/>
    <w:rsid w:val="006A7410"/>
    <w:rsid w:val="006A742C"/>
    <w:rsid w:val="006A7F85"/>
    <w:rsid w:val="006A7F86"/>
    <w:rsid w:val="006B0068"/>
    <w:rsid w:val="006B0156"/>
    <w:rsid w:val="006B02E0"/>
    <w:rsid w:val="006B1126"/>
    <w:rsid w:val="006B2017"/>
    <w:rsid w:val="006B20A7"/>
    <w:rsid w:val="006B2502"/>
    <w:rsid w:val="006B2A6A"/>
    <w:rsid w:val="006B2BB4"/>
    <w:rsid w:val="006B346A"/>
    <w:rsid w:val="006B3BB0"/>
    <w:rsid w:val="006B3D29"/>
    <w:rsid w:val="006B4009"/>
    <w:rsid w:val="006B525F"/>
    <w:rsid w:val="006B5CCA"/>
    <w:rsid w:val="006B5DA7"/>
    <w:rsid w:val="006B5E1E"/>
    <w:rsid w:val="006B5EF2"/>
    <w:rsid w:val="006B6522"/>
    <w:rsid w:val="006B6747"/>
    <w:rsid w:val="006B690E"/>
    <w:rsid w:val="006B6952"/>
    <w:rsid w:val="006B7174"/>
    <w:rsid w:val="006B72B4"/>
    <w:rsid w:val="006B7BA1"/>
    <w:rsid w:val="006C0306"/>
    <w:rsid w:val="006C0413"/>
    <w:rsid w:val="006C05CE"/>
    <w:rsid w:val="006C085D"/>
    <w:rsid w:val="006C0CC3"/>
    <w:rsid w:val="006C101F"/>
    <w:rsid w:val="006C11B5"/>
    <w:rsid w:val="006C1897"/>
    <w:rsid w:val="006C1CC4"/>
    <w:rsid w:val="006C1D58"/>
    <w:rsid w:val="006C1EE9"/>
    <w:rsid w:val="006C2547"/>
    <w:rsid w:val="006C2B93"/>
    <w:rsid w:val="006C2D42"/>
    <w:rsid w:val="006C46B9"/>
    <w:rsid w:val="006C4DB8"/>
    <w:rsid w:val="006C54CF"/>
    <w:rsid w:val="006C5B43"/>
    <w:rsid w:val="006C69DF"/>
    <w:rsid w:val="006C6B22"/>
    <w:rsid w:val="006C7384"/>
    <w:rsid w:val="006D0118"/>
    <w:rsid w:val="006D1A83"/>
    <w:rsid w:val="006D2404"/>
    <w:rsid w:val="006D29D7"/>
    <w:rsid w:val="006D3539"/>
    <w:rsid w:val="006D35FE"/>
    <w:rsid w:val="006D426C"/>
    <w:rsid w:val="006D46BD"/>
    <w:rsid w:val="006D4C41"/>
    <w:rsid w:val="006D5982"/>
    <w:rsid w:val="006D664E"/>
    <w:rsid w:val="006D6B26"/>
    <w:rsid w:val="006D70DA"/>
    <w:rsid w:val="006D746C"/>
    <w:rsid w:val="006D74D3"/>
    <w:rsid w:val="006D767D"/>
    <w:rsid w:val="006D7A94"/>
    <w:rsid w:val="006D7C3B"/>
    <w:rsid w:val="006D7E6F"/>
    <w:rsid w:val="006E0BF1"/>
    <w:rsid w:val="006E0F47"/>
    <w:rsid w:val="006E17E0"/>
    <w:rsid w:val="006E1846"/>
    <w:rsid w:val="006E2887"/>
    <w:rsid w:val="006E2AD4"/>
    <w:rsid w:val="006E2B3E"/>
    <w:rsid w:val="006E2C7C"/>
    <w:rsid w:val="006E3031"/>
    <w:rsid w:val="006E35CC"/>
    <w:rsid w:val="006E39D2"/>
    <w:rsid w:val="006E3E39"/>
    <w:rsid w:val="006E4391"/>
    <w:rsid w:val="006E5354"/>
    <w:rsid w:val="006E58F6"/>
    <w:rsid w:val="006E5B63"/>
    <w:rsid w:val="006E5F8A"/>
    <w:rsid w:val="006E6455"/>
    <w:rsid w:val="006E6FA9"/>
    <w:rsid w:val="006E72E7"/>
    <w:rsid w:val="006E759D"/>
    <w:rsid w:val="006E7902"/>
    <w:rsid w:val="006E7E7E"/>
    <w:rsid w:val="006F06B1"/>
    <w:rsid w:val="006F1757"/>
    <w:rsid w:val="006F19B1"/>
    <w:rsid w:val="006F19EE"/>
    <w:rsid w:val="006F200E"/>
    <w:rsid w:val="006F21CA"/>
    <w:rsid w:val="006F22E8"/>
    <w:rsid w:val="006F2B36"/>
    <w:rsid w:val="006F2FC7"/>
    <w:rsid w:val="006F3724"/>
    <w:rsid w:val="006F3800"/>
    <w:rsid w:val="006F385D"/>
    <w:rsid w:val="006F3A9A"/>
    <w:rsid w:val="006F3B45"/>
    <w:rsid w:val="006F3B5E"/>
    <w:rsid w:val="006F413C"/>
    <w:rsid w:val="006F4141"/>
    <w:rsid w:val="006F47B3"/>
    <w:rsid w:val="006F4916"/>
    <w:rsid w:val="006F4B50"/>
    <w:rsid w:val="006F4C92"/>
    <w:rsid w:val="006F52B3"/>
    <w:rsid w:val="006F54D4"/>
    <w:rsid w:val="006F58D3"/>
    <w:rsid w:val="006F58D8"/>
    <w:rsid w:val="006F5B78"/>
    <w:rsid w:val="006F61AB"/>
    <w:rsid w:val="006F65FF"/>
    <w:rsid w:val="006F6B99"/>
    <w:rsid w:val="006F6CF4"/>
    <w:rsid w:val="006F7336"/>
    <w:rsid w:val="006F7F5E"/>
    <w:rsid w:val="006F7FBF"/>
    <w:rsid w:val="007006C3"/>
    <w:rsid w:val="00700839"/>
    <w:rsid w:val="0070199A"/>
    <w:rsid w:val="00701E4F"/>
    <w:rsid w:val="0070218F"/>
    <w:rsid w:val="00702294"/>
    <w:rsid w:val="00702654"/>
    <w:rsid w:val="00702D09"/>
    <w:rsid w:val="00702E94"/>
    <w:rsid w:val="00702EE0"/>
    <w:rsid w:val="00703209"/>
    <w:rsid w:val="00703245"/>
    <w:rsid w:val="00703266"/>
    <w:rsid w:val="007033CD"/>
    <w:rsid w:val="00703D69"/>
    <w:rsid w:val="00704FAC"/>
    <w:rsid w:val="007050B7"/>
    <w:rsid w:val="00705F48"/>
    <w:rsid w:val="007067AD"/>
    <w:rsid w:val="007072AD"/>
    <w:rsid w:val="0070751C"/>
    <w:rsid w:val="00707640"/>
    <w:rsid w:val="00707ABE"/>
    <w:rsid w:val="00707E4D"/>
    <w:rsid w:val="00707F6F"/>
    <w:rsid w:val="00710643"/>
    <w:rsid w:val="00710FFD"/>
    <w:rsid w:val="0071111E"/>
    <w:rsid w:val="00711584"/>
    <w:rsid w:val="007119D5"/>
    <w:rsid w:val="00711D0F"/>
    <w:rsid w:val="00711F12"/>
    <w:rsid w:val="00712651"/>
    <w:rsid w:val="00712853"/>
    <w:rsid w:val="0071290F"/>
    <w:rsid w:val="00712B0C"/>
    <w:rsid w:val="0071328C"/>
    <w:rsid w:val="0071373C"/>
    <w:rsid w:val="0071373D"/>
    <w:rsid w:val="00713925"/>
    <w:rsid w:val="007140BA"/>
    <w:rsid w:val="007140FA"/>
    <w:rsid w:val="007148E2"/>
    <w:rsid w:val="00714A80"/>
    <w:rsid w:val="00715421"/>
    <w:rsid w:val="007154CC"/>
    <w:rsid w:val="0071688D"/>
    <w:rsid w:val="007168F6"/>
    <w:rsid w:val="007172CD"/>
    <w:rsid w:val="00717362"/>
    <w:rsid w:val="007176C0"/>
    <w:rsid w:val="007204A5"/>
    <w:rsid w:val="00720717"/>
    <w:rsid w:val="00720739"/>
    <w:rsid w:val="007225D3"/>
    <w:rsid w:val="0072261F"/>
    <w:rsid w:val="007231F5"/>
    <w:rsid w:val="00723283"/>
    <w:rsid w:val="00723300"/>
    <w:rsid w:val="00723FFD"/>
    <w:rsid w:val="00724B96"/>
    <w:rsid w:val="00724D48"/>
    <w:rsid w:val="0072506B"/>
    <w:rsid w:val="00725108"/>
    <w:rsid w:val="00725852"/>
    <w:rsid w:val="00725BAC"/>
    <w:rsid w:val="007260BA"/>
    <w:rsid w:val="0072610B"/>
    <w:rsid w:val="00726B67"/>
    <w:rsid w:val="0072725A"/>
    <w:rsid w:val="007274C0"/>
    <w:rsid w:val="0072757E"/>
    <w:rsid w:val="00727726"/>
    <w:rsid w:val="00727BDD"/>
    <w:rsid w:val="00730674"/>
    <w:rsid w:val="00730DBA"/>
    <w:rsid w:val="0073153D"/>
    <w:rsid w:val="0073185A"/>
    <w:rsid w:val="00731F25"/>
    <w:rsid w:val="00732197"/>
    <w:rsid w:val="0073237B"/>
    <w:rsid w:val="007329BD"/>
    <w:rsid w:val="00732BB7"/>
    <w:rsid w:val="00733979"/>
    <w:rsid w:val="00734603"/>
    <w:rsid w:val="00734B96"/>
    <w:rsid w:val="00734F4F"/>
    <w:rsid w:val="007359AA"/>
    <w:rsid w:val="0073612D"/>
    <w:rsid w:val="007364B5"/>
    <w:rsid w:val="007366DB"/>
    <w:rsid w:val="00736CAE"/>
    <w:rsid w:val="00736EE7"/>
    <w:rsid w:val="00737389"/>
    <w:rsid w:val="007373AF"/>
    <w:rsid w:val="00737537"/>
    <w:rsid w:val="00737DD8"/>
    <w:rsid w:val="00740065"/>
    <w:rsid w:val="0074058F"/>
    <w:rsid w:val="00740A56"/>
    <w:rsid w:val="007411B6"/>
    <w:rsid w:val="00741460"/>
    <w:rsid w:val="00741E58"/>
    <w:rsid w:val="00741F33"/>
    <w:rsid w:val="007420FD"/>
    <w:rsid w:val="00742E6F"/>
    <w:rsid w:val="00742F00"/>
    <w:rsid w:val="00742F15"/>
    <w:rsid w:val="0074313C"/>
    <w:rsid w:val="007431C6"/>
    <w:rsid w:val="00744609"/>
    <w:rsid w:val="0074475D"/>
    <w:rsid w:val="00744A93"/>
    <w:rsid w:val="007450DA"/>
    <w:rsid w:val="00745AA0"/>
    <w:rsid w:val="00745BFD"/>
    <w:rsid w:val="00745F69"/>
    <w:rsid w:val="007461E2"/>
    <w:rsid w:val="00746266"/>
    <w:rsid w:val="007462AA"/>
    <w:rsid w:val="007466B2"/>
    <w:rsid w:val="00746B17"/>
    <w:rsid w:val="00747016"/>
    <w:rsid w:val="0074708A"/>
    <w:rsid w:val="007477C1"/>
    <w:rsid w:val="0075002E"/>
    <w:rsid w:val="0075038D"/>
    <w:rsid w:val="007503CF"/>
    <w:rsid w:val="007505F9"/>
    <w:rsid w:val="00750A21"/>
    <w:rsid w:val="00750A66"/>
    <w:rsid w:val="00750BF6"/>
    <w:rsid w:val="0075133A"/>
    <w:rsid w:val="00751A6B"/>
    <w:rsid w:val="007526B1"/>
    <w:rsid w:val="00752A3A"/>
    <w:rsid w:val="00752FDD"/>
    <w:rsid w:val="007532B9"/>
    <w:rsid w:val="007534A9"/>
    <w:rsid w:val="0075403E"/>
    <w:rsid w:val="00754182"/>
    <w:rsid w:val="00754378"/>
    <w:rsid w:val="00755247"/>
    <w:rsid w:val="00755369"/>
    <w:rsid w:val="00755652"/>
    <w:rsid w:val="007556F2"/>
    <w:rsid w:val="007559B6"/>
    <w:rsid w:val="00755A62"/>
    <w:rsid w:val="00755BB8"/>
    <w:rsid w:val="00755BDC"/>
    <w:rsid w:val="00756416"/>
    <w:rsid w:val="007566A3"/>
    <w:rsid w:val="00756BD6"/>
    <w:rsid w:val="00757488"/>
    <w:rsid w:val="00757912"/>
    <w:rsid w:val="00760C43"/>
    <w:rsid w:val="00761543"/>
    <w:rsid w:val="007615D2"/>
    <w:rsid w:val="0076170A"/>
    <w:rsid w:val="00761A84"/>
    <w:rsid w:val="00761A9B"/>
    <w:rsid w:val="00761BFF"/>
    <w:rsid w:val="00762A36"/>
    <w:rsid w:val="00762FDD"/>
    <w:rsid w:val="00763583"/>
    <w:rsid w:val="00763D4A"/>
    <w:rsid w:val="007642CC"/>
    <w:rsid w:val="007648A5"/>
    <w:rsid w:val="00764A12"/>
    <w:rsid w:val="00764D63"/>
    <w:rsid w:val="007650B3"/>
    <w:rsid w:val="007650EB"/>
    <w:rsid w:val="007656E9"/>
    <w:rsid w:val="0076616A"/>
    <w:rsid w:val="00766A0B"/>
    <w:rsid w:val="007679AD"/>
    <w:rsid w:val="00767BD3"/>
    <w:rsid w:val="00767C66"/>
    <w:rsid w:val="00767E47"/>
    <w:rsid w:val="007700C2"/>
    <w:rsid w:val="007705FC"/>
    <w:rsid w:val="007706F9"/>
    <w:rsid w:val="00770F59"/>
    <w:rsid w:val="00771006"/>
    <w:rsid w:val="00771493"/>
    <w:rsid w:val="00771594"/>
    <w:rsid w:val="00771603"/>
    <w:rsid w:val="007724F4"/>
    <w:rsid w:val="007742A3"/>
    <w:rsid w:val="007751F8"/>
    <w:rsid w:val="007752D4"/>
    <w:rsid w:val="007757EE"/>
    <w:rsid w:val="00775D1A"/>
    <w:rsid w:val="00775F91"/>
    <w:rsid w:val="007765BB"/>
    <w:rsid w:val="007769D9"/>
    <w:rsid w:val="00776A94"/>
    <w:rsid w:val="00776C82"/>
    <w:rsid w:val="00776D7D"/>
    <w:rsid w:val="00777624"/>
    <w:rsid w:val="007778B1"/>
    <w:rsid w:val="00777900"/>
    <w:rsid w:val="00777E68"/>
    <w:rsid w:val="00780071"/>
    <w:rsid w:val="007804D0"/>
    <w:rsid w:val="00780F6C"/>
    <w:rsid w:val="0078105B"/>
    <w:rsid w:val="0078152F"/>
    <w:rsid w:val="0078174F"/>
    <w:rsid w:val="0078214B"/>
    <w:rsid w:val="007822EA"/>
    <w:rsid w:val="00782C4C"/>
    <w:rsid w:val="00783872"/>
    <w:rsid w:val="0078430C"/>
    <w:rsid w:val="007850A0"/>
    <w:rsid w:val="007850EF"/>
    <w:rsid w:val="0078520A"/>
    <w:rsid w:val="00785565"/>
    <w:rsid w:val="007856FA"/>
    <w:rsid w:val="007862F1"/>
    <w:rsid w:val="0078675C"/>
    <w:rsid w:val="007868CE"/>
    <w:rsid w:val="007875A1"/>
    <w:rsid w:val="00787E3F"/>
    <w:rsid w:val="00790994"/>
    <w:rsid w:val="00791779"/>
    <w:rsid w:val="007919DE"/>
    <w:rsid w:val="00791BD6"/>
    <w:rsid w:val="00791EB8"/>
    <w:rsid w:val="00792152"/>
    <w:rsid w:val="0079272E"/>
    <w:rsid w:val="007928F9"/>
    <w:rsid w:val="00792992"/>
    <w:rsid w:val="00792DD6"/>
    <w:rsid w:val="00793D4A"/>
    <w:rsid w:val="00793E94"/>
    <w:rsid w:val="00793FF5"/>
    <w:rsid w:val="00794CCC"/>
    <w:rsid w:val="007953F4"/>
    <w:rsid w:val="00795729"/>
    <w:rsid w:val="00795920"/>
    <w:rsid w:val="00795B8A"/>
    <w:rsid w:val="00795BEE"/>
    <w:rsid w:val="00795CC2"/>
    <w:rsid w:val="00795DF9"/>
    <w:rsid w:val="0079651D"/>
    <w:rsid w:val="00796D72"/>
    <w:rsid w:val="0079709F"/>
    <w:rsid w:val="00797129"/>
    <w:rsid w:val="007A035C"/>
    <w:rsid w:val="007A0472"/>
    <w:rsid w:val="007A0609"/>
    <w:rsid w:val="007A0B14"/>
    <w:rsid w:val="007A0FB7"/>
    <w:rsid w:val="007A1164"/>
    <w:rsid w:val="007A12DE"/>
    <w:rsid w:val="007A1807"/>
    <w:rsid w:val="007A274D"/>
    <w:rsid w:val="007A299C"/>
    <w:rsid w:val="007A2E9A"/>
    <w:rsid w:val="007A2F80"/>
    <w:rsid w:val="007A3990"/>
    <w:rsid w:val="007A5628"/>
    <w:rsid w:val="007A5C5E"/>
    <w:rsid w:val="007A602E"/>
    <w:rsid w:val="007A64BB"/>
    <w:rsid w:val="007A6585"/>
    <w:rsid w:val="007A687D"/>
    <w:rsid w:val="007A7110"/>
    <w:rsid w:val="007A75D6"/>
    <w:rsid w:val="007A7AB5"/>
    <w:rsid w:val="007A7C4B"/>
    <w:rsid w:val="007B0467"/>
    <w:rsid w:val="007B052B"/>
    <w:rsid w:val="007B08C7"/>
    <w:rsid w:val="007B0B32"/>
    <w:rsid w:val="007B10D8"/>
    <w:rsid w:val="007B1333"/>
    <w:rsid w:val="007B1343"/>
    <w:rsid w:val="007B150B"/>
    <w:rsid w:val="007B1CBE"/>
    <w:rsid w:val="007B1D22"/>
    <w:rsid w:val="007B1D61"/>
    <w:rsid w:val="007B1ED5"/>
    <w:rsid w:val="007B211C"/>
    <w:rsid w:val="007B24FE"/>
    <w:rsid w:val="007B2530"/>
    <w:rsid w:val="007B307D"/>
    <w:rsid w:val="007B32E4"/>
    <w:rsid w:val="007B330B"/>
    <w:rsid w:val="007B3A5A"/>
    <w:rsid w:val="007B3AA4"/>
    <w:rsid w:val="007B3AEC"/>
    <w:rsid w:val="007B3BE4"/>
    <w:rsid w:val="007B4BF9"/>
    <w:rsid w:val="007B4CB8"/>
    <w:rsid w:val="007B5501"/>
    <w:rsid w:val="007B58E3"/>
    <w:rsid w:val="007B6509"/>
    <w:rsid w:val="007B66AB"/>
    <w:rsid w:val="007B7C7B"/>
    <w:rsid w:val="007C0582"/>
    <w:rsid w:val="007C05B7"/>
    <w:rsid w:val="007C05F0"/>
    <w:rsid w:val="007C075A"/>
    <w:rsid w:val="007C0A0F"/>
    <w:rsid w:val="007C150B"/>
    <w:rsid w:val="007C2861"/>
    <w:rsid w:val="007C2D43"/>
    <w:rsid w:val="007C2F32"/>
    <w:rsid w:val="007C3FA7"/>
    <w:rsid w:val="007C3FE9"/>
    <w:rsid w:val="007C53C9"/>
    <w:rsid w:val="007C5757"/>
    <w:rsid w:val="007C5BB8"/>
    <w:rsid w:val="007C6296"/>
    <w:rsid w:val="007C64FB"/>
    <w:rsid w:val="007C7216"/>
    <w:rsid w:val="007C758C"/>
    <w:rsid w:val="007D0337"/>
    <w:rsid w:val="007D095E"/>
    <w:rsid w:val="007D0B7E"/>
    <w:rsid w:val="007D0E4F"/>
    <w:rsid w:val="007D1217"/>
    <w:rsid w:val="007D2885"/>
    <w:rsid w:val="007D2AB1"/>
    <w:rsid w:val="007D2EEC"/>
    <w:rsid w:val="007D31E1"/>
    <w:rsid w:val="007D32BB"/>
    <w:rsid w:val="007D3B41"/>
    <w:rsid w:val="007D3BA9"/>
    <w:rsid w:val="007D3CF9"/>
    <w:rsid w:val="007D42D7"/>
    <w:rsid w:val="007D44A6"/>
    <w:rsid w:val="007D481C"/>
    <w:rsid w:val="007D4EE2"/>
    <w:rsid w:val="007D5312"/>
    <w:rsid w:val="007D560C"/>
    <w:rsid w:val="007D594F"/>
    <w:rsid w:val="007D5F94"/>
    <w:rsid w:val="007D6344"/>
    <w:rsid w:val="007D732E"/>
    <w:rsid w:val="007D763F"/>
    <w:rsid w:val="007D76B6"/>
    <w:rsid w:val="007D7935"/>
    <w:rsid w:val="007D799D"/>
    <w:rsid w:val="007E056B"/>
    <w:rsid w:val="007E05BC"/>
    <w:rsid w:val="007E0AF9"/>
    <w:rsid w:val="007E107B"/>
    <w:rsid w:val="007E126F"/>
    <w:rsid w:val="007E2229"/>
    <w:rsid w:val="007E2338"/>
    <w:rsid w:val="007E2A8A"/>
    <w:rsid w:val="007E2BDE"/>
    <w:rsid w:val="007E2F68"/>
    <w:rsid w:val="007E3889"/>
    <w:rsid w:val="007E3BE9"/>
    <w:rsid w:val="007E4337"/>
    <w:rsid w:val="007E4F9C"/>
    <w:rsid w:val="007E5B70"/>
    <w:rsid w:val="007E60A5"/>
    <w:rsid w:val="007E65F9"/>
    <w:rsid w:val="007E674A"/>
    <w:rsid w:val="007E6D08"/>
    <w:rsid w:val="007E6D48"/>
    <w:rsid w:val="007E738A"/>
    <w:rsid w:val="007E73ED"/>
    <w:rsid w:val="007E7415"/>
    <w:rsid w:val="007E788E"/>
    <w:rsid w:val="007E7D86"/>
    <w:rsid w:val="007F05F5"/>
    <w:rsid w:val="007F0753"/>
    <w:rsid w:val="007F0789"/>
    <w:rsid w:val="007F0B47"/>
    <w:rsid w:val="007F0B79"/>
    <w:rsid w:val="007F1CD0"/>
    <w:rsid w:val="007F1FBA"/>
    <w:rsid w:val="007F2610"/>
    <w:rsid w:val="007F2AFD"/>
    <w:rsid w:val="007F2F55"/>
    <w:rsid w:val="007F311E"/>
    <w:rsid w:val="007F315D"/>
    <w:rsid w:val="007F317D"/>
    <w:rsid w:val="007F37A3"/>
    <w:rsid w:val="007F4B42"/>
    <w:rsid w:val="007F4BDB"/>
    <w:rsid w:val="007F4CEC"/>
    <w:rsid w:val="007F56DA"/>
    <w:rsid w:val="007F5725"/>
    <w:rsid w:val="007F5972"/>
    <w:rsid w:val="007F6560"/>
    <w:rsid w:val="007F7667"/>
    <w:rsid w:val="007F7710"/>
    <w:rsid w:val="007F77E9"/>
    <w:rsid w:val="007F7AB9"/>
    <w:rsid w:val="007F7E39"/>
    <w:rsid w:val="007F7FD2"/>
    <w:rsid w:val="00800042"/>
    <w:rsid w:val="00800166"/>
    <w:rsid w:val="008001B5"/>
    <w:rsid w:val="008001E1"/>
    <w:rsid w:val="0080033B"/>
    <w:rsid w:val="00800B57"/>
    <w:rsid w:val="00801026"/>
    <w:rsid w:val="00801DAF"/>
    <w:rsid w:val="0080245B"/>
    <w:rsid w:val="00802559"/>
    <w:rsid w:val="00802653"/>
    <w:rsid w:val="00802A5A"/>
    <w:rsid w:val="00802F8C"/>
    <w:rsid w:val="008039E1"/>
    <w:rsid w:val="00803E67"/>
    <w:rsid w:val="00804134"/>
    <w:rsid w:val="00804252"/>
    <w:rsid w:val="00804814"/>
    <w:rsid w:val="008048E6"/>
    <w:rsid w:val="0080671D"/>
    <w:rsid w:val="0080699C"/>
    <w:rsid w:val="0080751A"/>
    <w:rsid w:val="00807946"/>
    <w:rsid w:val="00810C47"/>
    <w:rsid w:val="00810DA7"/>
    <w:rsid w:val="008117BD"/>
    <w:rsid w:val="00811B04"/>
    <w:rsid w:val="00812E4A"/>
    <w:rsid w:val="008132E5"/>
    <w:rsid w:val="0081343E"/>
    <w:rsid w:val="008134CF"/>
    <w:rsid w:val="008137E4"/>
    <w:rsid w:val="00813F3F"/>
    <w:rsid w:val="0081435C"/>
    <w:rsid w:val="008155EE"/>
    <w:rsid w:val="00816AC6"/>
    <w:rsid w:val="00816BB7"/>
    <w:rsid w:val="00817101"/>
    <w:rsid w:val="00817E27"/>
    <w:rsid w:val="00817FF4"/>
    <w:rsid w:val="008207DE"/>
    <w:rsid w:val="00820C8B"/>
    <w:rsid w:val="00820F81"/>
    <w:rsid w:val="00821296"/>
    <w:rsid w:val="00821C24"/>
    <w:rsid w:val="00821FBB"/>
    <w:rsid w:val="008224CB"/>
    <w:rsid w:val="00822DAE"/>
    <w:rsid w:val="008234E1"/>
    <w:rsid w:val="008239E1"/>
    <w:rsid w:val="008243A0"/>
    <w:rsid w:val="00824748"/>
    <w:rsid w:val="008248AB"/>
    <w:rsid w:val="00824CEB"/>
    <w:rsid w:val="00825271"/>
    <w:rsid w:val="00825368"/>
    <w:rsid w:val="00825743"/>
    <w:rsid w:val="008263F8"/>
    <w:rsid w:val="008266AD"/>
    <w:rsid w:val="008275D5"/>
    <w:rsid w:val="00827EC5"/>
    <w:rsid w:val="0083019F"/>
    <w:rsid w:val="008302DC"/>
    <w:rsid w:val="00830951"/>
    <w:rsid w:val="00830A7E"/>
    <w:rsid w:val="008310F7"/>
    <w:rsid w:val="0083127D"/>
    <w:rsid w:val="00831341"/>
    <w:rsid w:val="0083157B"/>
    <w:rsid w:val="00831584"/>
    <w:rsid w:val="00831782"/>
    <w:rsid w:val="00831D42"/>
    <w:rsid w:val="00831EAE"/>
    <w:rsid w:val="008322A3"/>
    <w:rsid w:val="0083262D"/>
    <w:rsid w:val="0083301C"/>
    <w:rsid w:val="008331DC"/>
    <w:rsid w:val="0083369B"/>
    <w:rsid w:val="008336AE"/>
    <w:rsid w:val="008339AD"/>
    <w:rsid w:val="00833FDA"/>
    <w:rsid w:val="0083431D"/>
    <w:rsid w:val="008343CB"/>
    <w:rsid w:val="008346BC"/>
    <w:rsid w:val="00835247"/>
    <w:rsid w:val="00836B65"/>
    <w:rsid w:val="00836D5B"/>
    <w:rsid w:val="00836D63"/>
    <w:rsid w:val="008370E3"/>
    <w:rsid w:val="0083742B"/>
    <w:rsid w:val="00837712"/>
    <w:rsid w:val="00840219"/>
    <w:rsid w:val="00840B04"/>
    <w:rsid w:val="00840BC9"/>
    <w:rsid w:val="00841D06"/>
    <w:rsid w:val="00841D17"/>
    <w:rsid w:val="00841DD7"/>
    <w:rsid w:val="00842026"/>
    <w:rsid w:val="008427D5"/>
    <w:rsid w:val="00842942"/>
    <w:rsid w:val="00842BB8"/>
    <w:rsid w:val="00842E7E"/>
    <w:rsid w:val="0084367E"/>
    <w:rsid w:val="008437A1"/>
    <w:rsid w:val="00843B7F"/>
    <w:rsid w:val="00843C8E"/>
    <w:rsid w:val="00844090"/>
    <w:rsid w:val="00844343"/>
    <w:rsid w:val="00844F36"/>
    <w:rsid w:val="00845193"/>
    <w:rsid w:val="008456BD"/>
    <w:rsid w:val="00846562"/>
    <w:rsid w:val="008470D1"/>
    <w:rsid w:val="0084738B"/>
    <w:rsid w:val="00847E0F"/>
    <w:rsid w:val="00847EA7"/>
    <w:rsid w:val="00850009"/>
    <w:rsid w:val="00850B35"/>
    <w:rsid w:val="00850C11"/>
    <w:rsid w:val="0085114B"/>
    <w:rsid w:val="00851AFF"/>
    <w:rsid w:val="00851C78"/>
    <w:rsid w:val="008525EC"/>
    <w:rsid w:val="00852E1A"/>
    <w:rsid w:val="008531D0"/>
    <w:rsid w:val="00853BE0"/>
    <w:rsid w:val="00853D09"/>
    <w:rsid w:val="00854711"/>
    <w:rsid w:val="0085504C"/>
    <w:rsid w:val="00855151"/>
    <w:rsid w:val="0085592D"/>
    <w:rsid w:val="0085625B"/>
    <w:rsid w:val="008568D3"/>
    <w:rsid w:val="00856E68"/>
    <w:rsid w:val="00856F99"/>
    <w:rsid w:val="00856FCC"/>
    <w:rsid w:val="0085708A"/>
    <w:rsid w:val="00857627"/>
    <w:rsid w:val="00857793"/>
    <w:rsid w:val="008577B5"/>
    <w:rsid w:val="00857917"/>
    <w:rsid w:val="00857A53"/>
    <w:rsid w:val="00857A79"/>
    <w:rsid w:val="00857E0C"/>
    <w:rsid w:val="008600D0"/>
    <w:rsid w:val="008604C5"/>
    <w:rsid w:val="00860574"/>
    <w:rsid w:val="00860E11"/>
    <w:rsid w:val="00860FFC"/>
    <w:rsid w:val="008613EE"/>
    <w:rsid w:val="00861630"/>
    <w:rsid w:val="00861EF0"/>
    <w:rsid w:val="00862097"/>
    <w:rsid w:val="008620F7"/>
    <w:rsid w:val="00862279"/>
    <w:rsid w:val="00862EC2"/>
    <w:rsid w:val="00862F0A"/>
    <w:rsid w:val="00863016"/>
    <w:rsid w:val="008630C7"/>
    <w:rsid w:val="008631DB"/>
    <w:rsid w:val="008633DD"/>
    <w:rsid w:val="008634E6"/>
    <w:rsid w:val="00863503"/>
    <w:rsid w:val="00863B36"/>
    <w:rsid w:val="00864118"/>
    <w:rsid w:val="00864419"/>
    <w:rsid w:val="008647C9"/>
    <w:rsid w:val="008654E5"/>
    <w:rsid w:val="00865A02"/>
    <w:rsid w:val="00866036"/>
    <w:rsid w:val="00866AF2"/>
    <w:rsid w:val="00866D3E"/>
    <w:rsid w:val="008671B0"/>
    <w:rsid w:val="00867434"/>
    <w:rsid w:val="00867437"/>
    <w:rsid w:val="00867794"/>
    <w:rsid w:val="0087048B"/>
    <w:rsid w:val="00870C72"/>
    <w:rsid w:val="0087111E"/>
    <w:rsid w:val="00872D43"/>
    <w:rsid w:val="00873775"/>
    <w:rsid w:val="00873BAD"/>
    <w:rsid w:val="008743E9"/>
    <w:rsid w:val="0087457A"/>
    <w:rsid w:val="00874A0A"/>
    <w:rsid w:val="00875000"/>
    <w:rsid w:val="00875B66"/>
    <w:rsid w:val="00875EE1"/>
    <w:rsid w:val="00876293"/>
    <w:rsid w:val="00876BCA"/>
    <w:rsid w:val="00876C7B"/>
    <w:rsid w:val="00876E30"/>
    <w:rsid w:val="00877450"/>
    <w:rsid w:val="008804BE"/>
    <w:rsid w:val="008805D0"/>
    <w:rsid w:val="0088155F"/>
    <w:rsid w:val="008815EE"/>
    <w:rsid w:val="00881EF1"/>
    <w:rsid w:val="00882020"/>
    <w:rsid w:val="0088289D"/>
    <w:rsid w:val="00882AEA"/>
    <w:rsid w:val="00882F16"/>
    <w:rsid w:val="0088336A"/>
    <w:rsid w:val="0088351C"/>
    <w:rsid w:val="00883929"/>
    <w:rsid w:val="00883A26"/>
    <w:rsid w:val="00883DA1"/>
    <w:rsid w:val="008841B8"/>
    <w:rsid w:val="008844C9"/>
    <w:rsid w:val="0088557A"/>
    <w:rsid w:val="008859C1"/>
    <w:rsid w:val="008863B0"/>
    <w:rsid w:val="00886E31"/>
    <w:rsid w:val="00887136"/>
    <w:rsid w:val="00890210"/>
    <w:rsid w:val="008903C1"/>
    <w:rsid w:val="00890441"/>
    <w:rsid w:val="008909A2"/>
    <w:rsid w:val="00890B52"/>
    <w:rsid w:val="0089110E"/>
    <w:rsid w:val="00891DF0"/>
    <w:rsid w:val="00892410"/>
    <w:rsid w:val="00892BB5"/>
    <w:rsid w:val="00892E3F"/>
    <w:rsid w:val="0089417E"/>
    <w:rsid w:val="00894D00"/>
    <w:rsid w:val="008950CB"/>
    <w:rsid w:val="00895FFA"/>
    <w:rsid w:val="0089623B"/>
    <w:rsid w:val="00896339"/>
    <w:rsid w:val="0089647B"/>
    <w:rsid w:val="0089648C"/>
    <w:rsid w:val="008964F8"/>
    <w:rsid w:val="0089670E"/>
    <w:rsid w:val="008A043B"/>
    <w:rsid w:val="008A13C4"/>
    <w:rsid w:val="008A2E20"/>
    <w:rsid w:val="008A376B"/>
    <w:rsid w:val="008A4846"/>
    <w:rsid w:val="008A4939"/>
    <w:rsid w:val="008A5E21"/>
    <w:rsid w:val="008A6390"/>
    <w:rsid w:val="008A6E02"/>
    <w:rsid w:val="008A6E44"/>
    <w:rsid w:val="008A701F"/>
    <w:rsid w:val="008A7073"/>
    <w:rsid w:val="008A7476"/>
    <w:rsid w:val="008A76B3"/>
    <w:rsid w:val="008B012B"/>
    <w:rsid w:val="008B05F1"/>
    <w:rsid w:val="008B0D9B"/>
    <w:rsid w:val="008B12F4"/>
    <w:rsid w:val="008B1A1A"/>
    <w:rsid w:val="008B1F0A"/>
    <w:rsid w:val="008B2732"/>
    <w:rsid w:val="008B28E4"/>
    <w:rsid w:val="008B2FC2"/>
    <w:rsid w:val="008B3347"/>
    <w:rsid w:val="008B35F3"/>
    <w:rsid w:val="008B37DB"/>
    <w:rsid w:val="008B3E6E"/>
    <w:rsid w:val="008B437C"/>
    <w:rsid w:val="008B470E"/>
    <w:rsid w:val="008B6021"/>
    <w:rsid w:val="008B6508"/>
    <w:rsid w:val="008B6E0E"/>
    <w:rsid w:val="008B6FFC"/>
    <w:rsid w:val="008B7122"/>
    <w:rsid w:val="008B7CD1"/>
    <w:rsid w:val="008B7F84"/>
    <w:rsid w:val="008C0301"/>
    <w:rsid w:val="008C043C"/>
    <w:rsid w:val="008C0E3B"/>
    <w:rsid w:val="008C0FBB"/>
    <w:rsid w:val="008C1CB8"/>
    <w:rsid w:val="008C1E16"/>
    <w:rsid w:val="008C212B"/>
    <w:rsid w:val="008C2DEA"/>
    <w:rsid w:val="008C3F5B"/>
    <w:rsid w:val="008C4383"/>
    <w:rsid w:val="008C43FD"/>
    <w:rsid w:val="008C45D8"/>
    <w:rsid w:val="008C5282"/>
    <w:rsid w:val="008C5681"/>
    <w:rsid w:val="008C5FFD"/>
    <w:rsid w:val="008C60C4"/>
    <w:rsid w:val="008C61AB"/>
    <w:rsid w:val="008C6EAD"/>
    <w:rsid w:val="008D07E2"/>
    <w:rsid w:val="008D0D83"/>
    <w:rsid w:val="008D0E82"/>
    <w:rsid w:val="008D1387"/>
    <w:rsid w:val="008D1BFC"/>
    <w:rsid w:val="008D1CE2"/>
    <w:rsid w:val="008D1EB9"/>
    <w:rsid w:val="008D1FB4"/>
    <w:rsid w:val="008D2040"/>
    <w:rsid w:val="008D2B21"/>
    <w:rsid w:val="008D2DC5"/>
    <w:rsid w:val="008D2F67"/>
    <w:rsid w:val="008D30B2"/>
    <w:rsid w:val="008D3773"/>
    <w:rsid w:val="008D37DC"/>
    <w:rsid w:val="008D37FD"/>
    <w:rsid w:val="008D3B4C"/>
    <w:rsid w:val="008D3D9C"/>
    <w:rsid w:val="008D4A8C"/>
    <w:rsid w:val="008D5042"/>
    <w:rsid w:val="008D50E3"/>
    <w:rsid w:val="008D537E"/>
    <w:rsid w:val="008D56B1"/>
    <w:rsid w:val="008D5AC9"/>
    <w:rsid w:val="008D5B4A"/>
    <w:rsid w:val="008D6194"/>
    <w:rsid w:val="008D6843"/>
    <w:rsid w:val="008D6EE0"/>
    <w:rsid w:val="008D7638"/>
    <w:rsid w:val="008D7F96"/>
    <w:rsid w:val="008E011F"/>
    <w:rsid w:val="008E022C"/>
    <w:rsid w:val="008E11DF"/>
    <w:rsid w:val="008E1419"/>
    <w:rsid w:val="008E15C8"/>
    <w:rsid w:val="008E19A6"/>
    <w:rsid w:val="008E1AD9"/>
    <w:rsid w:val="008E1BCC"/>
    <w:rsid w:val="008E2980"/>
    <w:rsid w:val="008E2E3A"/>
    <w:rsid w:val="008E2F6D"/>
    <w:rsid w:val="008E33F9"/>
    <w:rsid w:val="008E3535"/>
    <w:rsid w:val="008E35FA"/>
    <w:rsid w:val="008E38FE"/>
    <w:rsid w:val="008E3B21"/>
    <w:rsid w:val="008E3E40"/>
    <w:rsid w:val="008E3E71"/>
    <w:rsid w:val="008E3F5E"/>
    <w:rsid w:val="008E4240"/>
    <w:rsid w:val="008E4509"/>
    <w:rsid w:val="008E4D6D"/>
    <w:rsid w:val="008E519D"/>
    <w:rsid w:val="008E53CA"/>
    <w:rsid w:val="008E5521"/>
    <w:rsid w:val="008E5F71"/>
    <w:rsid w:val="008E625B"/>
    <w:rsid w:val="008E62B4"/>
    <w:rsid w:val="008E7369"/>
    <w:rsid w:val="008E76C2"/>
    <w:rsid w:val="008E7E88"/>
    <w:rsid w:val="008F0210"/>
    <w:rsid w:val="008F0279"/>
    <w:rsid w:val="008F036D"/>
    <w:rsid w:val="008F0CEB"/>
    <w:rsid w:val="008F133C"/>
    <w:rsid w:val="008F15B6"/>
    <w:rsid w:val="008F19C7"/>
    <w:rsid w:val="008F2B43"/>
    <w:rsid w:val="008F2BFF"/>
    <w:rsid w:val="008F2EC2"/>
    <w:rsid w:val="008F2FE8"/>
    <w:rsid w:val="008F30DF"/>
    <w:rsid w:val="008F39F8"/>
    <w:rsid w:val="008F3DD0"/>
    <w:rsid w:val="008F4104"/>
    <w:rsid w:val="008F4BDC"/>
    <w:rsid w:val="008F5C51"/>
    <w:rsid w:val="008F614A"/>
    <w:rsid w:val="008F6388"/>
    <w:rsid w:val="008F650D"/>
    <w:rsid w:val="008F6816"/>
    <w:rsid w:val="008F6FA7"/>
    <w:rsid w:val="008F71C9"/>
    <w:rsid w:val="008F71FD"/>
    <w:rsid w:val="008F7307"/>
    <w:rsid w:val="008F7B87"/>
    <w:rsid w:val="008F7F5A"/>
    <w:rsid w:val="009001A2"/>
    <w:rsid w:val="00900383"/>
    <w:rsid w:val="00900A80"/>
    <w:rsid w:val="009013AF"/>
    <w:rsid w:val="009014A9"/>
    <w:rsid w:val="009016AF"/>
    <w:rsid w:val="00901A6B"/>
    <w:rsid w:val="00901E84"/>
    <w:rsid w:val="009022ED"/>
    <w:rsid w:val="0090242F"/>
    <w:rsid w:val="009029A3"/>
    <w:rsid w:val="00902D75"/>
    <w:rsid w:val="009030D5"/>
    <w:rsid w:val="00903AA6"/>
    <w:rsid w:val="00903FB7"/>
    <w:rsid w:val="009044C0"/>
    <w:rsid w:val="00904B2E"/>
    <w:rsid w:val="00904F3C"/>
    <w:rsid w:val="00905A7E"/>
    <w:rsid w:val="0090626C"/>
    <w:rsid w:val="00906724"/>
    <w:rsid w:val="009068DB"/>
    <w:rsid w:val="00906A3C"/>
    <w:rsid w:val="00906ED7"/>
    <w:rsid w:val="00907079"/>
    <w:rsid w:val="0090768A"/>
    <w:rsid w:val="00907FC4"/>
    <w:rsid w:val="009103CD"/>
    <w:rsid w:val="0091108E"/>
    <w:rsid w:val="00911448"/>
    <w:rsid w:val="0091185A"/>
    <w:rsid w:val="00911872"/>
    <w:rsid w:val="00911929"/>
    <w:rsid w:val="00911CD9"/>
    <w:rsid w:val="00911D13"/>
    <w:rsid w:val="00911F73"/>
    <w:rsid w:val="00912148"/>
    <w:rsid w:val="009122FF"/>
    <w:rsid w:val="00912361"/>
    <w:rsid w:val="00912C10"/>
    <w:rsid w:val="00912CE2"/>
    <w:rsid w:val="00912E11"/>
    <w:rsid w:val="0091349C"/>
    <w:rsid w:val="00913525"/>
    <w:rsid w:val="0091384E"/>
    <w:rsid w:val="00913D61"/>
    <w:rsid w:val="009140B4"/>
    <w:rsid w:val="009142CD"/>
    <w:rsid w:val="009143BA"/>
    <w:rsid w:val="00914645"/>
    <w:rsid w:val="00914695"/>
    <w:rsid w:val="009149FE"/>
    <w:rsid w:val="00914AD8"/>
    <w:rsid w:val="00914E5D"/>
    <w:rsid w:val="00914EFF"/>
    <w:rsid w:val="00914F37"/>
    <w:rsid w:val="009153BF"/>
    <w:rsid w:val="009153CC"/>
    <w:rsid w:val="00915D32"/>
    <w:rsid w:val="00916232"/>
    <w:rsid w:val="0091632A"/>
    <w:rsid w:val="0091668C"/>
    <w:rsid w:val="00916BDF"/>
    <w:rsid w:val="00917901"/>
    <w:rsid w:val="00920972"/>
    <w:rsid w:val="00921290"/>
    <w:rsid w:val="00921387"/>
    <w:rsid w:val="00921429"/>
    <w:rsid w:val="009216C0"/>
    <w:rsid w:val="00921979"/>
    <w:rsid w:val="00921ADE"/>
    <w:rsid w:val="009220D8"/>
    <w:rsid w:val="0092396A"/>
    <w:rsid w:val="00923F53"/>
    <w:rsid w:val="00923F77"/>
    <w:rsid w:val="00924608"/>
    <w:rsid w:val="00924790"/>
    <w:rsid w:val="009248D6"/>
    <w:rsid w:val="009248FD"/>
    <w:rsid w:val="00924F7D"/>
    <w:rsid w:val="00924F84"/>
    <w:rsid w:val="00925469"/>
    <w:rsid w:val="00925E6C"/>
    <w:rsid w:val="009264F2"/>
    <w:rsid w:val="009264F3"/>
    <w:rsid w:val="00926903"/>
    <w:rsid w:val="0092756D"/>
    <w:rsid w:val="009276B1"/>
    <w:rsid w:val="009278AD"/>
    <w:rsid w:val="009278FC"/>
    <w:rsid w:val="00927F6E"/>
    <w:rsid w:val="00927F9D"/>
    <w:rsid w:val="009300FC"/>
    <w:rsid w:val="00930BFA"/>
    <w:rsid w:val="00930D8B"/>
    <w:rsid w:val="009312F4"/>
    <w:rsid w:val="00931330"/>
    <w:rsid w:val="009313F5"/>
    <w:rsid w:val="00931545"/>
    <w:rsid w:val="00931B3D"/>
    <w:rsid w:val="00932177"/>
    <w:rsid w:val="0093331F"/>
    <w:rsid w:val="009333CC"/>
    <w:rsid w:val="00933432"/>
    <w:rsid w:val="00933CBF"/>
    <w:rsid w:val="009343E9"/>
    <w:rsid w:val="00935271"/>
    <w:rsid w:val="00935DE3"/>
    <w:rsid w:val="00936224"/>
    <w:rsid w:val="00936765"/>
    <w:rsid w:val="009368E9"/>
    <w:rsid w:val="0093711C"/>
    <w:rsid w:val="0093775A"/>
    <w:rsid w:val="00937D6C"/>
    <w:rsid w:val="00937FE2"/>
    <w:rsid w:val="009402AB"/>
    <w:rsid w:val="00940B4B"/>
    <w:rsid w:val="0094116C"/>
    <w:rsid w:val="009413CE"/>
    <w:rsid w:val="009418A7"/>
    <w:rsid w:val="009419AD"/>
    <w:rsid w:val="00941C5E"/>
    <w:rsid w:val="00941DA0"/>
    <w:rsid w:val="00942EFA"/>
    <w:rsid w:val="00943065"/>
    <w:rsid w:val="00943879"/>
    <w:rsid w:val="009439E2"/>
    <w:rsid w:val="00943A22"/>
    <w:rsid w:val="00943B48"/>
    <w:rsid w:val="009448D4"/>
    <w:rsid w:val="00944D7D"/>
    <w:rsid w:val="009453C2"/>
    <w:rsid w:val="0094560F"/>
    <w:rsid w:val="00945782"/>
    <w:rsid w:val="00945D79"/>
    <w:rsid w:val="0094604C"/>
    <w:rsid w:val="009465CA"/>
    <w:rsid w:val="00946C6E"/>
    <w:rsid w:val="00946C92"/>
    <w:rsid w:val="00946D85"/>
    <w:rsid w:val="009473D3"/>
    <w:rsid w:val="00947E2B"/>
    <w:rsid w:val="00947F07"/>
    <w:rsid w:val="00950081"/>
    <w:rsid w:val="00950FBB"/>
    <w:rsid w:val="00951249"/>
    <w:rsid w:val="009512CE"/>
    <w:rsid w:val="00951414"/>
    <w:rsid w:val="009520D9"/>
    <w:rsid w:val="0095233B"/>
    <w:rsid w:val="00952656"/>
    <w:rsid w:val="00952D40"/>
    <w:rsid w:val="00953259"/>
    <w:rsid w:val="00953319"/>
    <w:rsid w:val="00953A09"/>
    <w:rsid w:val="00953F8E"/>
    <w:rsid w:val="00954821"/>
    <w:rsid w:val="00954894"/>
    <w:rsid w:val="00954A5F"/>
    <w:rsid w:val="00954B66"/>
    <w:rsid w:val="00954DDC"/>
    <w:rsid w:val="0095525F"/>
    <w:rsid w:val="009552DE"/>
    <w:rsid w:val="0095552C"/>
    <w:rsid w:val="00955634"/>
    <w:rsid w:val="00955AD2"/>
    <w:rsid w:val="00956375"/>
    <w:rsid w:val="0095645C"/>
    <w:rsid w:val="009564AA"/>
    <w:rsid w:val="00956B29"/>
    <w:rsid w:val="00957733"/>
    <w:rsid w:val="00957B67"/>
    <w:rsid w:val="00957DB7"/>
    <w:rsid w:val="00960027"/>
    <w:rsid w:val="00960717"/>
    <w:rsid w:val="009609F7"/>
    <w:rsid w:val="00961161"/>
    <w:rsid w:val="009614D5"/>
    <w:rsid w:val="009617E9"/>
    <w:rsid w:val="00961F30"/>
    <w:rsid w:val="00962807"/>
    <w:rsid w:val="00962820"/>
    <w:rsid w:val="009630F8"/>
    <w:rsid w:val="009636B4"/>
    <w:rsid w:val="009636F4"/>
    <w:rsid w:val="0096383B"/>
    <w:rsid w:val="00963B4C"/>
    <w:rsid w:val="00963BC9"/>
    <w:rsid w:val="00964024"/>
    <w:rsid w:val="00964798"/>
    <w:rsid w:val="00964BAA"/>
    <w:rsid w:val="00964CDF"/>
    <w:rsid w:val="00964D67"/>
    <w:rsid w:val="009652DE"/>
    <w:rsid w:val="00965491"/>
    <w:rsid w:val="0096569F"/>
    <w:rsid w:val="00965B7E"/>
    <w:rsid w:val="00965C17"/>
    <w:rsid w:val="00965D33"/>
    <w:rsid w:val="009669AA"/>
    <w:rsid w:val="00966BC8"/>
    <w:rsid w:val="00967072"/>
    <w:rsid w:val="00967333"/>
    <w:rsid w:val="00967399"/>
    <w:rsid w:val="00967948"/>
    <w:rsid w:val="00967FD4"/>
    <w:rsid w:val="009702F8"/>
    <w:rsid w:val="00970E7F"/>
    <w:rsid w:val="00971325"/>
    <w:rsid w:val="00971D26"/>
    <w:rsid w:val="00971E4F"/>
    <w:rsid w:val="00972525"/>
    <w:rsid w:val="00972941"/>
    <w:rsid w:val="00972AEC"/>
    <w:rsid w:val="009736F9"/>
    <w:rsid w:val="00974506"/>
    <w:rsid w:val="00974D72"/>
    <w:rsid w:val="00974EAF"/>
    <w:rsid w:val="009750E5"/>
    <w:rsid w:val="009753F9"/>
    <w:rsid w:val="009755AB"/>
    <w:rsid w:val="00975BC3"/>
    <w:rsid w:val="00975DD8"/>
    <w:rsid w:val="00975EA1"/>
    <w:rsid w:val="00976572"/>
    <w:rsid w:val="00976766"/>
    <w:rsid w:val="00976994"/>
    <w:rsid w:val="00976A70"/>
    <w:rsid w:val="00976AC5"/>
    <w:rsid w:val="00976EB3"/>
    <w:rsid w:val="00976F89"/>
    <w:rsid w:val="00977061"/>
    <w:rsid w:val="00977103"/>
    <w:rsid w:val="0098021A"/>
    <w:rsid w:val="00980474"/>
    <w:rsid w:val="0098130D"/>
    <w:rsid w:val="00981330"/>
    <w:rsid w:val="00981383"/>
    <w:rsid w:val="009814C7"/>
    <w:rsid w:val="0098188C"/>
    <w:rsid w:val="009818E1"/>
    <w:rsid w:val="00981AD2"/>
    <w:rsid w:val="00981D89"/>
    <w:rsid w:val="009821E9"/>
    <w:rsid w:val="009830C0"/>
    <w:rsid w:val="009832A7"/>
    <w:rsid w:val="00983CEA"/>
    <w:rsid w:val="0098410D"/>
    <w:rsid w:val="009847A6"/>
    <w:rsid w:val="0098491F"/>
    <w:rsid w:val="00984AC4"/>
    <w:rsid w:val="00984F9C"/>
    <w:rsid w:val="0098521C"/>
    <w:rsid w:val="00985ACB"/>
    <w:rsid w:val="00985D4D"/>
    <w:rsid w:val="00985E5F"/>
    <w:rsid w:val="009867F6"/>
    <w:rsid w:val="009871EA"/>
    <w:rsid w:val="00987524"/>
    <w:rsid w:val="00987549"/>
    <w:rsid w:val="009877A7"/>
    <w:rsid w:val="00987968"/>
    <w:rsid w:val="009879B6"/>
    <w:rsid w:val="009879CD"/>
    <w:rsid w:val="00987A1B"/>
    <w:rsid w:val="00987CDA"/>
    <w:rsid w:val="00987E77"/>
    <w:rsid w:val="00990C40"/>
    <w:rsid w:val="00990FB3"/>
    <w:rsid w:val="00991995"/>
    <w:rsid w:val="00991EB8"/>
    <w:rsid w:val="009925B7"/>
    <w:rsid w:val="00992B81"/>
    <w:rsid w:val="00993141"/>
    <w:rsid w:val="00993931"/>
    <w:rsid w:val="009939CB"/>
    <w:rsid w:val="00994399"/>
    <w:rsid w:val="00994474"/>
    <w:rsid w:val="009944B7"/>
    <w:rsid w:val="00996085"/>
    <w:rsid w:val="009960FE"/>
    <w:rsid w:val="00996142"/>
    <w:rsid w:val="00996CD6"/>
    <w:rsid w:val="00996EBE"/>
    <w:rsid w:val="0099712C"/>
    <w:rsid w:val="00997962"/>
    <w:rsid w:val="009A0D0D"/>
    <w:rsid w:val="009A0D7E"/>
    <w:rsid w:val="009A0F99"/>
    <w:rsid w:val="009A13AF"/>
    <w:rsid w:val="009A15AA"/>
    <w:rsid w:val="009A1799"/>
    <w:rsid w:val="009A1A1B"/>
    <w:rsid w:val="009A1ACC"/>
    <w:rsid w:val="009A1C09"/>
    <w:rsid w:val="009A1FB3"/>
    <w:rsid w:val="009A2056"/>
    <w:rsid w:val="009A3000"/>
    <w:rsid w:val="009A3089"/>
    <w:rsid w:val="009A328E"/>
    <w:rsid w:val="009A3367"/>
    <w:rsid w:val="009A3B7D"/>
    <w:rsid w:val="009A4EF4"/>
    <w:rsid w:val="009A561B"/>
    <w:rsid w:val="009A5949"/>
    <w:rsid w:val="009A5B8C"/>
    <w:rsid w:val="009A67ED"/>
    <w:rsid w:val="009A6BA3"/>
    <w:rsid w:val="009A6C91"/>
    <w:rsid w:val="009A6D9A"/>
    <w:rsid w:val="009A6F78"/>
    <w:rsid w:val="009A7243"/>
    <w:rsid w:val="009A7E77"/>
    <w:rsid w:val="009A7ED6"/>
    <w:rsid w:val="009B04D4"/>
    <w:rsid w:val="009B074C"/>
    <w:rsid w:val="009B0A5A"/>
    <w:rsid w:val="009B0CAB"/>
    <w:rsid w:val="009B1121"/>
    <w:rsid w:val="009B14A0"/>
    <w:rsid w:val="009B1586"/>
    <w:rsid w:val="009B1CE6"/>
    <w:rsid w:val="009B1E19"/>
    <w:rsid w:val="009B21A0"/>
    <w:rsid w:val="009B2516"/>
    <w:rsid w:val="009B42D4"/>
    <w:rsid w:val="009B4C09"/>
    <w:rsid w:val="009B510F"/>
    <w:rsid w:val="009B51B8"/>
    <w:rsid w:val="009B5417"/>
    <w:rsid w:val="009B574B"/>
    <w:rsid w:val="009B57E2"/>
    <w:rsid w:val="009B599D"/>
    <w:rsid w:val="009B68EF"/>
    <w:rsid w:val="009B6B32"/>
    <w:rsid w:val="009B7A11"/>
    <w:rsid w:val="009B7EB4"/>
    <w:rsid w:val="009C064C"/>
    <w:rsid w:val="009C0A3D"/>
    <w:rsid w:val="009C119D"/>
    <w:rsid w:val="009C145C"/>
    <w:rsid w:val="009C17DF"/>
    <w:rsid w:val="009C17FD"/>
    <w:rsid w:val="009C1D2A"/>
    <w:rsid w:val="009C1E72"/>
    <w:rsid w:val="009C1F30"/>
    <w:rsid w:val="009C210B"/>
    <w:rsid w:val="009C2883"/>
    <w:rsid w:val="009C2886"/>
    <w:rsid w:val="009C342F"/>
    <w:rsid w:val="009C3657"/>
    <w:rsid w:val="009C38A9"/>
    <w:rsid w:val="009C4052"/>
    <w:rsid w:val="009C4A83"/>
    <w:rsid w:val="009C4BF2"/>
    <w:rsid w:val="009C4EE0"/>
    <w:rsid w:val="009C5470"/>
    <w:rsid w:val="009C5D1A"/>
    <w:rsid w:val="009C624B"/>
    <w:rsid w:val="009C6B8F"/>
    <w:rsid w:val="009C6C08"/>
    <w:rsid w:val="009C703A"/>
    <w:rsid w:val="009C739E"/>
    <w:rsid w:val="009C7525"/>
    <w:rsid w:val="009C7805"/>
    <w:rsid w:val="009C7C87"/>
    <w:rsid w:val="009C7E98"/>
    <w:rsid w:val="009D05A6"/>
    <w:rsid w:val="009D0C66"/>
    <w:rsid w:val="009D105B"/>
    <w:rsid w:val="009D1617"/>
    <w:rsid w:val="009D18F8"/>
    <w:rsid w:val="009D24E9"/>
    <w:rsid w:val="009D25BF"/>
    <w:rsid w:val="009D2A08"/>
    <w:rsid w:val="009D2BB8"/>
    <w:rsid w:val="009D373A"/>
    <w:rsid w:val="009D3C3A"/>
    <w:rsid w:val="009D3E35"/>
    <w:rsid w:val="009D400C"/>
    <w:rsid w:val="009D52CF"/>
    <w:rsid w:val="009D65B3"/>
    <w:rsid w:val="009D738C"/>
    <w:rsid w:val="009D7460"/>
    <w:rsid w:val="009D7A9B"/>
    <w:rsid w:val="009D7CF3"/>
    <w:rsid w:val="009E07D6"/>
    <w:rsid w:val="009E1531"/>
    <w:rsid w:val="009E165A"/>
    <w:rsid w:val="009E19C6"/>
    <w:rsid w:val="009E1A76"/>
    <w:rsid w:val="009E1CBE"/>
    <w:rsid w:val="009E2234"/>
    <w:rsid w:val="009E2481"/>
    <w:rsid w:val="009E2649"/>
    <w:rsid w:val="009E2EC8"/>
    <w:rsid w:val="009E312C"/>
    <w:rsid w:val="009E312F"/>
    <w:rsid w:val="009E3B53"/>
    <w:rsid w:val="009E3D69"/>
    <w:rsid w:val="009E4819"/>
    <w:rsid w:val="009E56DA"/>
    <w:rsid w:val="009E57C3"/>
    <w:rsid w:val="009E5978"/>
    <w:rsid w:val="009E5EF2"/>
    <w:rsid w:val="009E5F03"/>
    <w:rsid w:val="009E6522"/>
    <w:rsid w:val="009E674E"/>
    <w:rsid w:val="009E68C2"/>
    <w:rsid w:val="009E6EF6"/>
    <w:rsid w:val="009E7070"/>
    <w:rsid w:val="009E7338"/>
    <w:rsid w:val="009E742B"/>
    <w:rsid w:val="009E74A9"/>
    <w:rsid w:val="009E7578"/>
    <w:rsid w:val="009F0C8E"/>
    <w:rsid w:val="009F1038"/>
    <w:rsid w:val="009F10C5"/>
    <w:rsid w:val="009F151E"/>
    <w:rsid w:val="009F16C3"/>
    <w:rsid w:val="009F1B00"/>
    <w:rsid w:val="009F25AB"/>
    <w:rsid w:val="009F296D"/>
    <w:rsid w:val="009F3A5C"/>
    <w:rsid w:val="009F4389"/>
    <w:rsid w:val="009F4496"/>
    <w:rsid w:val="009F4681"/>
    <w:rsid w:val="009F46AE"/>
    <w:rsid w:val="009F57FF"/>
    <w:rsid w:val="009F6009"/>
    <w:rsid w:val="009F655B"/>
    <w:rsid w:val="009F6DB2"/>
    <w:rsid w:val="009F6E23"/>
    <w:rsid w:val="009F6ED7"/>
    <w:rsid w:val="009F707C"/>
    <w:rsid w:val="009F70AB"/>
    <w:rsid w:val="009F75EF"/>
    <w:rsid w:val="009F78D4"/>
    <w:rsid w:val="009F78E8"/>
    <w:rsid w:val="009F7E8D"/>
    <w:rsid w:val="00A0054A"/>
    <w:rsid w:val="00A00917"/>
    <w:rsid w:val="00A00BC9"/>
    <w:rsid w:val="00A00E0B"/>
    <w:rsid w:val="00A0192B"/>
    <w:rsid w:val="00A01D36"/>
    <w:rsid w:val="00A0242B"/>
    <w:rsid w:val="00A02D32"/>
    <w:rsid w:val="00A02F2C"/>
    <w:rsid w:val="00A03014"/>
    <w:rsid w:val="00A039FC"/>
    <w:rsid w:val="00A03BFD"/>
    <w:rsid w:val="00A03CC9"/>
    <w:rsid w:val="00A04243"/>
    <w:rsid w:val="00A046A1"/>
    <w:rsid w:val="00A04BAF"/>
    <w:rsid w:val="00A04BF6"/>
    <w:rsid w:val="00A055A2"/>
    <w:rsid w:val="00A061C7"/>
    <w:rsid w:val="00A06831"/>
    <w:rsid w:val="00A06B94"/>
    <w:rsid w:val="00A06E1F"/>
    <w:rsid w:val="00A073E1"/>
    <w:rsid w:val="00A079EA"/>
    <w:rsid w:val="00A07E3B"/>
    <w:rsid w:val="00A07E4C"/>
    <w:rsid w:val="00A07F7C"/>
    <w:rsid w:val="00A11345"/>
    <w:rsid w:val="00A1225A"/>
    <w:rsid w:val="00A124B8"/>
    <w:rsid w:val="00A13337"/>
    <w:rsid w:val="00A139A0"/>
    <w:rsid w:val="00A14315"/>
    <w:rsid w:val="00A14AA2"/>
    <w:rsid w:val="00A151FB"/>
    <w:rsid w:val="00A15201"/>
    <w:rsid w:val="00A157E8"/>
    <w:rsid w:val="00A1580E"/>
    <w:rsid w:val="00A15899"/>
    <w:rsid w:val="00A166E1"/>
    <w:rsid w:val="00A16988"/>
    <w:rsid w:val="00A16A2A"/>
    <w:rsid w:val="00A16C33"/>
    <w:rsid w:val="00A1760A"/>
    <w:rsid w:val="00A17797"/>
    <w:rsid w:val="00A17BCA"/>
    <w:rsid w:val="00A17D48"/>
    <w:rsid w:val="00A2211A"/>
    <w:rsid w:val="00A236DB"/>
    <w:rsid w:val="00A2475F"/>
    <w:rsid w:val="00A257E6"/>
    <w:rsid w:val="00A2598D"/>
    <w:rsid w:val="00A25BEA"/>
    <w:rsid w:val="00A25D61"/>
    <w:rsid w:val="00A260E4"/>
    <w:rsid w:val="00A262EB"/>
    <w:rsid w:val="00A266B1"/>
    <w:rsid w:val="00A26930"/>
    <w:rsid w:val="00A26C05"/>
    <w:rsid w:val="00A26DF7"/>
    <w:rsid w:val="00A27B06"/>
    <w:rsid w:val="00A27B3C"/>
    <w:rsid w:val="00A3027A"/>
    <w:rsid w:val="00A3029F"/>
    <w:rsid w:val="00A3036F"/>
    <w:rsid w:val="00A30C64"/>
    <w:rsid w:val="00A30EE3"/>
    <w:rsid w:val="00A31154"/>
    <w:rsid w:val="00A31F29"/>
    <w:rsid w:val="00A326BD"/>
    <w:rsid w:val="00A33058"/>
    <w:rsid w:val="00A33332"/>
    <w:rsid w:val="00A339A7"/>
    <w:rsid w:val="00A33B64"/>
    <w:rsid w:val="00A34285"/>
    <w:rsid w:val="00A345F3"/>
    <w:rsid w:val="00A346FF"/>
    <w:rsid w:val="00A3495F"/>
    <w:rsid w:val="00A34A05"/>
    <w:rsid w:val="00A35D29"/>
    <w:rsid w:val="00A360AB"/>
    <w:rsid w:val="00A37BEA"/>
    <w:rsid w:val="00A37D45"/>
    <w:rsid w:val="00A37FF3"/>
    <w:rsid w:val="00A4038D"/>
    <w:rsid w:val="00A40564"/>
    <w:rsid w:val="00A4072C"/>
    <w:rsid w:val="00A40C27"/>
    <w:rsid w:val="00A41449"/>
    <w:rsid w:val="00A41911"/>
    <w:rsid w:val="00A41B79"/>
    <w:rsid w:val="00A42A2F"/>
    <w:rsid w:val="00A42EEF"/>
    <w:rsid w:val="00A43370"/>
    <w:rsid w:val="00A437D6"/>
    <w:rsid w:val="00A438F9"/>
    <w:rsid w:val="00A440B4"/>
    <w:rsid w:val="00A44562"/>
    <w:rsid w:val="00A44619"/>
    <w:rsid w:val="00A448D7"/>
    <w:rsid w:val="00A44E97"/>
    <w:rsid w:val="00A462F6"/>
    <w:rsid w:val="00A46E34"/>
    <w:rsid w:val="00A46F87"/>
    <w:rsid w:val="00A47214"/>
    <w:rsid w:val="00A47B49"/>
    <w:rsid w:val="00A508C1"/>
    <w:rsid w:val="00A50F43"/>
    <w:rsid w:val="00A51074"/>
    <w:rsid w:val="00A5120A"/>
    <w:rsid w:val="00A51451"/>
    <w:rsid w:val="00A51C0F"/>
    <w:rsid w:val="00A52248"/>
    <w:rsid w:val="00A527DB"/>
    <w:rsid w:val="00A5283A"/>
    <w:rsid w:val="00A52A3B"/>
    <w:rsid w:val="00A52EBD"/>
    <w:rsid w:val="00A52FD2"/>
    <w:rsid w:val="00A53528"/>
    <w:rsid w:val="00A53BB6"/>
    <w:rsid w:val="00A540D9"/>
    <w:rsid w:val="00A5417A"/>
    <w:rsid w:val="00A54424"/>
    <w:rsid w:val="00A54746"/>
    <w:rsid w:val="00A54895"/>
    <w:rsid w:val="00A54DE2"/>
    <w:rsid w:val="00A553C3"/>
    <w:rsid w:val="00A55471"/>
    <w:rsid w:val="00A55606"/>
    <w:rsid w:val="00A55760"/>
    <w:rsid w:val="00A55A7E"/>
    <w:rsid w:val="00A56210"/>
    <w:rsid w:val="00A56379"/>
    <w:rsid w:val="00A5652F"/>
    <w:rsid w:val="00A56F28"/>
    <w:rsid w:val="00A56F2A"/>
    <w:rsid w:val="00A5708F"/>
    <w:rsid w:val="00A571E2"/>
    <w:rsid w:val="00A57926"/>
    <w:rsid w:val="00A57D2C"/>
    <w:rsid w:val="00A603F5"/>
    <w:rsid w:val="00A6071F"/>
    <w:rsid w:val="00A609A5"/>
    <w:rsid w:val="00A61C9E"/>
    <w:rsid w:val="00A6218B"/>
    <w:rsid w:val="00A6224D"/>
    <w:rsid w:val="00A6252F"/>
    <w:rsid w:val="00A626C6"/>
    <w:rsid w:val="00A62B48"/>
    <w:rsid w:val="00A62EF5"/>
    <w:rsid w:val="00A63B12"/>
    <w:rsid w:val="00A63B28"/>
    <w:rsid w:val="00A64D3E"/>
    <w:rsid w:val="00A65178"/>
    <w:rsid w:val="00A65197"/>
    <w:rsid w:val="00A655D5"/>
    <w:rsid w:val="00A655EF"/>
    <w:rsid w:val="00A65911"/>
    <w:rsid w:val="00A66F01"/>
    <w:rsid w:val="00A67787"/>
    <w:rsid w:val="00A679DA"/>
    <w:rsid w:val="00A67D02"/>
    <w:rsid w:val="00A67F9E"/>
    <w:rsid w:val="00A700ED"/>
    <w:rsid w:val="00A71200"/>
    <w:rsid w:val="00A71364"/>
    <w:rsid w:val="00A714A1"/>
    <w:rsid w:val="00A71B66"/>
    <w:rsid w:val="00A7201C"/>
    <w:rsid w:val="00A72882"/>
    <w:rsid w:val="00A728D2"/>
    <w:rsid w:val="00A72EDD"/>
    <w:rsid w:val="00A732B6"/>
    <w:rsid w:val="00A73D41"/>
    <w:rsid w:val="00A74258"/>
    <w:rsid w:val="00A7448A"/>
    <w:rsid w:val="00A74564"/>
    <w:rsid w:val="00A74B4C"/>
    <w:rsid w:val="00A74F00"/>
    <w:rsid w:val="00A752C6"/>
    <w:rsid w:val="00A756D0"/>
    <w:rsid w:val="00A7616A"/>
    <w:rsid w:val="00A76449"/>
    <w:rsid w:val="00A7729E"/>
    <w:rsid w:val="00A77367"/>
    <w:rsid w:val="00A7778B"/>
    <w:rsid w:val="00A77A0A"/>
    <w:rsid w:val="00A77C75"/>
    <w:rsid w:val="00A800F2"/>
    <w:rsid w:val="00A802E8"/>
    <w:rsid w:val="00A806F8"/>
    <w:rsid w:val="00A80889"/>
    <w:rsid w:val="00A80CAC"/>
    <w:rsid w:val="00A8123E"/>
    <w:rsid w:val="00A812C9"/>
    <w:rsid w:val="00A8147F"/>
    <w:rsid w:val="00A814FF"/>
    <w:rsid w:val="00A82378"/>
    <w:rsid w:val="00A8248D"/>
    <w:rsid w:val="00A82517"/>
    <w:rsid w:val="00A83479"/>
    <w:rsid w:val="00A8353A"/>
    <w:rsid w:val="00A84016"/>
    <w:rsid w:val="00A84A9A"/>
    <w:rsid w:val="00A84D4B"/>
    <w:rsid w:val="00A84F8F"/>
    <w:rsid w:val="00A85429"/>
    <w:rsid w:val="00A8606D"/>
    <w:rsid w:val="00A864F1"/>
    <w:rsid w:val="00A87DE9"/>
    <w:rsid w:val="00A90375"/>
    <w:rsid w:val="00A91113"/>
    <w:rsid w:val="00A91238"/>
    <w:rsid w:val="00A91441"/>
    <w:rsid w:val="00A91DEA"/>
    <w:rsid w:val="00A921FE"/>
    <w:rsid w:val="00A924DE"/>
    <w:rsid w:val="00A93016"/>
    <w:rsid w:val="00A93399"/>
    <w:rsid w:val="00A93AEC"/>
    <w:rsid w:val="00A94112"/>
    <w:rsid w:val="00A9459E"/>
    <w:rsid w:val="00A94B75"/>
    <w:rsid w:val="00A950DD"/>
    <w:rsid w:val="00A95589"/>
    <w:rsid w:val="00A955F0"/>
    <w:rsid w:val="00A95678"/>
    <w:rsid w:val="00A95903"/>
    <w:rsid w:val="00A95E79"/>
    <w:rsid w:val="00A9632C"/>
    <w:rsid w:val="00A97165"/>
    <w:rsid w:val="00A97A88"/>
    <w:rsid w:val="00AA0091"/>
    <w:rsid w:val="00AA0376"/>
    <w:rsid w:val="00AA06F0"/>
    <w:rsid w:val="00AA0BE8"/>
    <w:rsid w:val="00AA1D42"/>
    <w:rsid w:val="00AA211E"/>
    <w:rsid w:val="00AA21BF"/>
    <w:rsid w:val="00AA2F58"/>
    <w:rsid w:val="00AA30FB"/>
    <w:rsid w:val="00AA32C0"/>
    <w:rsid w:val="00AA3802"/>
    <w:rsid w:val="00AA3DB2"/>
    <w:rsid w:val="00AA408C"/>
    <w:rsid w:val="00AA4211"/>
    <w:rsid w:val="00AA541D"/>
    <w:rsid w:val="00AA5B8B"/>
    <w:rsid w:val="00AA61D1"/>
    <w:rsid w:val="00AA641B"/>
    <w:rsid w:val="00AA64FF"/>
    <w:rsid w:val="00AA6969"/>
    <w:rsid w:val="00AA6C4E"/>
    <w:rsid w:val="00AA7222"/>
    <w:rsid w:val="00AA788A"/>
    <w:rsid w:val="00AA78BB"/>
    <w:rsid w:val="00AA7956"/>
    <w:rsid w:val="00AB0270"/>
    <w:rsid w:val="00AB0502"/>
    <w:rsid w:val="00AB0772"/>
    <w:rsid w:val="00AB0E89"/>
    <w:rsid w:val="00AB132C"/>
    <w:rsid w:val="00AB13EA"/>
    <w:rsid w:val="00AB187A"/>
    <w:rsid w:val="00AB26FA"/>
    <w:rsid w:val="00AB2DC1"/>
    <w:rsid w:val="00AB3654"/>
    <w:rsid w:val="00AB384D"/>
    <w:rsid w:val="00AB3873"/>
    <w:rsid w:val="00AB3CC7"/>
    <w:rsid w:val="00AB409A"/>
    <w:rsid w:val="00AB4224"/>
    <w:rsid w:val="00AB4236"/>
    <w:rsid w:val="00AB4355"/>
    <w:rsid w:val="00AB4BE6"/>
    <w:rsid w:val="00AB4BF5"/>
    <w:rsid w:val="00AB4D68"/>
    <w:rsid w:val="00AB51D5"/>
    <w:rsid w:val="00AB5D5C"/>
    <w:rsid w:val="00AB5F0B"/>
    <w:rsid w:val="00AB638C"/>
    <w:rsid w:val="00AB66D2"/>
    <w:rsid w:val="00AB67C3"/>
    <w:rsid w:val="00AB68C0"/>
    <w:rsid w:val="00AB693C"/>
    <w:rsid w:val="00AB69E2"/>
    <w:rsid w:val="00AB6F90"/>
    <w:rsid w:val="00AB7347"/>
    <w:rsid w:val="00AB7F48"/>
    <w:rsid w:val="00AB7F8A"/>
    <w:rsid w:val="00AB7FDE"/>
    <w:rsid w:val="00AC00C2"/>
    <w:rsid w:val="00AC0C77"/>
    <w:rsid w:val="00AC16FA"/>
    <w:rsid w:val="00AC18F6"/>
    <w:rsid w:val="00AC1A5E"/>
    <w:rsid w:val="00AC1A99"/>
    <w:rsid w:val="00AC1AB4"/>
    <w:rsid w:val="00AC1CA5"/>
    <w:rsid w:val="00AC1D9D"/>
    <w:rsid w:val="00AC1DB1"/>
    <w:rsid w:val="00AC2972"/>
    <w:rsid w:val="00AC2A36"/>
    <w:rsid w:val="00AC2E02"/>
    <w:rsid w:val="00AC3246"/>
    <w:rsid w:val="00AC360A"/>
    <w:rsid w:val="00AC36FA"/>
    <w:rsid w:val="00AC3950"/>
    <w:rsid w:val="00AC39E1"/>
    <w:rsid w:val="00AC3C93"/>
    <w:rsid w:val="00AC497F"/>
    <w:rsid w:val="00AC4D63"/>
    <w:rsid w:val="00AC5451"/>
    <w:rsid w:val="00AC5638"/>
    <w:rsid w:val="00AC5646"/>
    <w:rsid w:val="00AC58F8"/>
    <w:rsid w:val="00AC5B12"/>
    <w:rsid w:val="00AC5FE5"/>
    <w:rsid w:val="00AC7CBB"/>
    <w:rsid w:val="00AD036E"/>
    <w:rsid w:val="00AD0761"/>
    <w:rsid w:val="00AD0BF9"/>
    <w:rsid w:val="00AD0D33"/>
    <w:rsid w:val="00AD1ED7"/>
    <w:rsid w:val="00AD215D"/>
    <w:rsid w:val="00AD21C1"/>
    <w:rsid w:val="00AD2360"/>
    <w:rsid w:val="00AD23FB"/>
    <w:rsid w:val="00AD2521"/>
    <w:rsid w:val="00AD2615"/>
    <w:rsid w:val="00AD2660"/>
    <w:rsid w:val="00AD3A5A"/>
    <w:rsid w:val="00AD44E9"/>
    <w:rsid w:val="00AD49AA"/>
    <w:rsid w:val="00AD524D"/>
    <w:rsid w:val="00AD5462"/>
    <w:rsid w:val="00AD5E53"/>
    <w:rsid w:val="00AD6D5C"/>
    <w:rsid w:val="00AD6DC6"/>
    <w:rsid w:val="00AD72F8"/>
    <w:rsid w:val="00AD74BE"/>
    <w:rsid w:val="00AD792A"/>
    <w:rsid w:val="00AE02D3"/>
    <w:rsid w:val="00AE05AE"/>
    <w:rsid w:val="00AE06F6"/>
    <w:rsid w:val="00AE0A7D"/>
    <w:rsid w:val="00AE0B68"/>
    <w:rsid w:val="00AE0D47"/>
    <w:rsid w:val="00AE18F9"/>
    <w:rsid w:val="00AE21B3"/>
    <w:rsid w:val="00AE2461"/>
    <w:rsid w:val="00AE2853"/>
    <w:rsid w:val="00AE28C4"/>
    <w:rsid w:val="00AE2B22"/>
    <w:rsid w:val="00AE3255"/>
    <w:rsid w:val="00AE34A3"/>
    <w:rsid w:val="00AE3889"/>
    <w:rsid w:val="00AE3BB8"/>
    <w:rsid w:val="00AE41DF"/>
    <w:rsid w:val="00AE4305"/>
    <w:rsid w:val="00AE4765"/>
    <w:rsid w:val="00AE4A1D"/>
    <w:rsid w:val="00AE4A89"/>
    <w:rsid w:val="00AE548B"/>
    <w:rsid w:val="00AE5587"/>
    <w:rsid w:val="00AE5E78"/>
    <w:rsid w:val="00AE69BC"/>
    <w:rsid w:val="00AE7079"/>
    <w:rsid w:val="00AE73B8"/>
    <w:rsid w:val="00AE7DD9"/>
    <w:rsid w:val="00AF0147"/>
    <w:rsid w:val="00AF0375"/>
    <w:rsid w:val="00AF0A03"/>
    <w:rsid w:val="00AF0B97"/>
    <w:rsid w:val="00AF0DEE"/>
    <w:rsid w:val="00AF0E3D"/>
    <w:rsid w:val="00AF1837"/>
    <w:rsid w:val="00AF22D2"/>
    <w:rsid w:val="00AF2390"/>
    <w:rsid w:val="00AF243A"/>
    <w:rsid w:val="00AF2BA6"/>
    <w:rsid w:val="00AF303E"/>
    <w:rsid w:val="00AF3A2C"/>
    <w:rsid w:val="00AF3D27"/>
    <w:rsid w:val="00AF46F4"/>
    <w:rsid w:val="00AF52A9"/>
    <w:rsid w:val="00AF5BAA"/>
    <w:rsid w:val="00AF5F8A"/>
    <w:rsid w:val="00AF6E77"/>
    <w:rsid w:val="00AF7500"/>
    <w:rsid w:val="00AF7FD1"/>
    <w:rsid w:val="00B00013"/>
    <w:rsid w:val="00B0024C"/>
    <w:rsid w:val="00B002D8"/>
    <w:rsid w:val="00B00787"/>
    <w:rsid w:val="00B00B4C"/>
    <w:rsid w:val="00B01240"/>
    <w:rsid w:val="00B012F6"/>
    <w:rsid w:val="00B015FF"/>
    <w:rsid w:val="00B01F0B"/>
    <w:rsid w:val="00B02DFA"/>
    <w:rsid w:val="00B035BD"/>
    <w:rsid w:val="00B03A76"/>
    <w:rsid w:val="00B046AA"/>
    <w:rsid w:val="00B04FB2"/>
    <w:rsid w:val="00B05053"/>
    <w:rsid w:val="00B053CE"/>
    <w:rsid w:val="00B05656"/>
    <w:rsid w:val="00B05B0E"/>
    <w:rsid w:val="00B05DA5"/>
    <w:rsid w:val="00B05DE5"/>
    <w:rsid w:val="00B05FE8"/>
    <w:rsid w:val="00B0682E"/>
    <w:rsid w:val="00B069FB"/>
    <w:rsid w:val="00B06BD0"/>
    <w:rsid w:val="00B06CC3"/>
    <w:rsid w:val="00B0725E"/>
    <w:rsid w:val="00B07670"/>
    <w:rsid w:val="00B07884"/>
    <w:rsid w:val="00B103AC"/>
    <w:rsid w:val="00B10843"/>
    <w:rsid w:val="00B10AA7"/>
    <w:rsid w:val="00B10CD7"/>
    <w:rsid w:val="00B11E0A"/>
    <w:rsid w:val="00B12311"/>
    <w:rsid w:val="00B12A18"/>
    <w:rsid w:val="00B12AFD"/>
    <w:rsid w:val="00B137ED"/>
    <w:rsid w:val="00B14289"/>
    <w:rsid w:val="00B14792"/>
    <w:rsid w:val="00B14C07"/>
    <w:rsid w:val="00B14F6A"/>
    <w:rsid w:val="00B1516E"/>
    <w:rsid w:val="00B15840"/>
    <w:rsid w:val="00B15A47"/>
    <w:rsid w:val="00B15AF9"/>
    <w:rsid w:val="00B15B94"/>
    <w:rsid w:val="00B15DFA"/>
    <w:rsid w:val="00B16969"/>
    <w:rsid w:val="00B16E09"/>
    <w:rsid w:val="00B1748E"/>
    <w:rsid w:val="00B17718"/>
    <w:rsid w:val="00B17EBF"/>
    <w:rsid w:val="00B206EE"/>
    <w:rsid w:val="00B2134B"/>
    <w:rsid w:val="00B2221F"/>
    <w:rsid w:val="00B22A77"/>
    <w:rsid w:val="00B23226"/>
    <w:rsid w:val="00B232BD"/>
    <w:rsid w:val="00B23570"/>
    <w:rsid w:val="00B23BA7"/>
    <w:rsid w:val="00B24ABE"/>
    <w:rsid w:val="00B24B8C"/>
    <w:rsid w:val="00B24C4E"/>
    <w:rsid w:val="00B26465"/>
    <w:rsid w:val="00B26AF1"/>
    <w:rsid w:val="00B3008E"/>
    <w:rsid w:val="00B30193"/>
    <w:rsid w:val="00B3142B"/>
    <w:rsid w:val="00B323BC"/>
    <w:rsid w:val="00B326FC"/>
    <w:rsid w:val="00B32AF2"/>
    <w:rsid w:val="00B33EB1"/>
    <w:rsid w:val="00B3417C"/>
    <w:rsid w:val="00B34449"/>
    <w:rsid w:val="00B345E9"/>
    <w:rsid w:val="00B3541C"/>
    <w:rsid w:val="00B35793"/>
    <w:rsid w:val="00B3591A"/>
    <w:rsid w:val="00B35DD4"/>
    <w:rsid w:val="00B3615C"/>
    <w:rsid w:val="00B36335"/>
    <w:rsid w:val="00B36410"/>
    <w:rsid w:val="00B365D9"/>
    <w:rsid w:val="00B36A3C"/>
    <w:rsid w:val="00B36F77"/>
    <w:rsid w:val="00B37084"/>
    <w:rsid w:val="00B379FA"/>
    <w:rsid w:val="00B404CC"/>
    <w:rsid w:val="00B4115A"/>
    <w:rsid w:val="00B4202B"/>
    <w:rsid w:val="00B42281"/>
    <w:rsid w:val="00B42A05"/>
    <w:rsid w:val="00B4352B"/>
    <w:rsid w:val="00B43687"/>
    <w:rsid w:val="00B43AAC"/>
    <w:rsid w:val="00B441F5"/>
    <w:rsid w:val="00B44464"/>
    <w:rsid w:val="00B44928"/>
    <w:rsid w:val="00B44D5F"/>
    <w:rsid w:val="00B45E79"/>
    <w:rsid w:val="00B45F31"/>
    <w:rsid w:val="00B46100"/>
    <w:rsid w:val="00B46728"/>
    <w:rsid w:val="00B4675F"/>
    <w:rsid w:val="00B4736F"/>
    <w:rsid w:val="00B473F8"/>
    <w:rsid w:val="00B4767D"/>
    <w:rsid w:val="00B47C01"/>
    <w:rsid w:val="00B47C21"/>
    <w:rsid w:val="00B50099"/>
    <w:rsid w:val="00B503C0"/>
    <w:rsid w:val="00B50976"/>
    <w:rsid w:val="00B50EAB"/>
    <w:rsid w:val="00B510AF"/>
    <w:rsid w:val="00B51D5C"/>
    <w:rsid w:val="00B5275E"/>
    <w:rsid w:val="00B52A07"/>
    <w:rsid w:val="00B52AAB"/>
    <w:rsid w:val="00B52B20"/>
    <w:rsid w:val="00B52CBE"/>
    <w:rsid w:val="00B53406"/>
    <w:rsid w:val="00B53CBC"/>
    <w:rsid w:val="00B53EF2"/>
    <w:rsid w:val="00B54167"/>
    <w:rsid w:val="00B544EF"/>
    <w:rsid w:val="00B5478B"/>
    <w:rsid w:val="00B54B50"/>
    <w:rsid w:val="00B54FC9"/>
    <w:rsid w:val="00B553A3"/>
    <w:rsid w:val="00B55732"/>
    <w:rsid w:val="00B56274"/>
    <w:rsid w:val="00B565B2"/>
    <w:rsid w:val="00B565BB"/>
    <w:rsid w:val="00B567D2"/>
    <w:rsid w:val="00B56ECA"/>
    <w:rsid w:val="00B57004"/>
    <w:rsid w:val="00B571F7"/>
    <w:rsid w:val="00B5720B"/>
    <w:rsid w:val="00B57330"/>
    <w:rsid w:val="00B60D27"/>
    <w:rsid w:val="00B60D28"/>
    <w:rsid w:val="00B60EBC"/>
    <w:rsid w:val="00B61D84"/>
    <w:rsid w:val="00B61E14"/>
    <w:rsid w:val="00B62973"/>
    <w:rsid w:val="00B6382E"/>
    <w:rsid w:val="00B63D71"/>
    <w:rsid w:val="00B6404C"/>
    <w:rsid w:val="00B648F2"/>
    <w:rsid w:val="00B64DFD"/>
    <w:rsid w:val="00B6612C"/>
    <w:rsid w:val="00B6629F"/>
    <w:rsid w:val="00B662AC"/>
    <w:rsid w:val="00B665AA"/>
    <w:rsid w:val="00B6667D"/>
    <w:rsid w:val="00B67E4D"/>
    <w:rsid w:val="00B70734"/>
    <w:rsid w:val="00B70B9D"/>
    <w:rsid w:val="00B70C0F"/>
    <w:rsid w:val="00B70D83"/>
    <w:rsid w:val="00B71423"/>
    <w:rsid w:val="00B714E4"/>
    <w:rsid w:val="00B71882"/>
    <w:rsid w:val="00B71CD2"/>
    <w:rsid w:val="00B71F96"/>
    <w:rsid w:val="00B72064"/>
    <w:rsid w:val="00B726E5"/>
    <w:rsid w:val="00B72910"/>
    <w:rsid w:val="00B72C5A"/>
    <w:rsid w:val="00B7308A"/>
    <w:rsid w:val="00B73833"/>
    <w:rsid w:val="00B74188"/>
    <w:rsid w:val="00B75919"/>
    <w:rsid w:val="00B75AD0"/>
    <w:rsid w:val="00B75DD3"/>
    <w:rsid w:val="00B76C97"/>
    <w:rsid w:val="00B7726D"/>
    <w:rsid w:val="00B77AE9"/>
    <w:rsid w:val="00B77CA6"/>
    <w:rsid w:val="00B77CC4"/>
    <w:rsid w:val="00B808C5"/>
    <w:rsid w:val="00B80ADA"/>
    <w:rsid w:val="00B8105B"/>
    <w:rsid w:val="00B8122B"/>
    <w:rsid w:val="00B81548"/>
    <w:rsid w:val="00B81605"/>
    <w:rsid w:val="00B81C65"/>
    <w:rsid w:val="00B8346D"/>
    <w:rsid w:val="00B83CBB"/>
    <w:rsid w:val="00B83CF5"/>
    <w:rsid w:val="00B83F7A"/>
    <w:rsid w:val="00B84207"/>
    <w:rsid w:val="00B8482A"/>
    <w:rsid w:val="00B85125"/>
    <w:rsid w:val="00B85779"/>
    <w:rsid w:val="00B85B58"/>
    <w:rsid w:val="00B86094"/>
    <w:rsid w:val="00B86779"/>
    <w:rsid w:val="00B869B1"/>
    <w:rsid w:val="00B86CA7"/>
    <w:rsid w:val="00B87A1A"/>
    <w:rsid w:val="00B87C04"/>
    <w:rsid w:val="00B90096"/>
    <w:rsid w:val="00B90311"/>
    <w:rsid w:val="00B90EC6"/>
    <w:rsid w:val="00B9104C"/>
    <w:rsid w:val="00B9161C"/>
    <w:rsid w:val="00B917DE"/>
    <w:rsid w:val="00B920BE"/>
    <w:rsid w:val="00B92235"/>
    <w:rsid w:val="00B926B7"/>
    <w:rsid w:val="00B92822"/>
    <w:rsid w:val="00B92E29"/>
    <w:rsid w:val="00B92E4F"/>
    <w:rsid w:val="00B92F7C"/>
    <w:rsid w:val="00B93DC2"/>
    <w:rsid w:val="00B94130"/>
    <w:rsid w:val="00B944EF"/>
    <w:rsid w:val="00B95691"/>
    <w:rsid w:val="00B95C73"/>
    <w:rsid w:val="00B95E1B"/>
    <w:rsid w:val="00B95F0B"/>
    <w:rsid w:val="00B96C98"/>
    <w:rsid w:val="00B96D9E"/>
    <w:rsid w:val="00B97FDD"/>
    <w:rsid w:val="00BA042F"/>
    <w:rsid w:val="00BA0C76"/>
    <w:rsid w:val="00BA1844"/>
    <w:rsid w:val="00BA1F92"/>
    <w:rsid w:val="00BA2ECB"/>
    <w:rsid w:val="00BA5923"/>
    <w:rsid w:val="00BA66EE"/>
    <w:rsid w:val="00BA6896"/>
    <w:rsid w:val="00BA6EDC"/>
    <w:rsid w:val="00BA724A"/>
    <w:rsid w:val="00BA732A"/>
    <w:rsid w:val="00BA7C30"/>
    <w:rsid w:val="00BA7F1C"/>
    <w:rsid w:val="00BB00B3"/>
    <w:rsid w:val="00BB0FE2"/>
    <w:rsid w:val="00BB10DC"/>
    <w:rsid w:val="00BB13B8"/>
    <w:rsid w:val="00BB1660"/>
    <w:rsid w:val="00BB1819"/>
    <w:rsid w:val="00BB1936"/>
    <w:rsid w:val="00BB1D84"/>
    <w:rsid w:val="00BB1DD8"/>
    <w:rsid w:val="00BB2077"/>
    <w:rsid w:val="00BB2665"/>
    <w:rsid w:val="00BB3879"/>
    <w:rsid w:val="00BB3D6C"/>
    <w:rsid w:val="00BB41FE"/>
    <w:rsid w:val="00BB443F"/>
    <w:rsid w:val="00BB4AC0"/>
    <w:rsid w:val="00BB4FB9"/>
    <w:rsid w:val="00BB50CC"/>
    <w:rsid w:val="00BB520B"/>
    <w:rsid w:val="00BB52F4"/>
    <w:rsid w:val="00BB5911"/>
    <w:rsid w:val="00BB5EEB"/>
    <w:rsid w:val="00BB6167"/>
    <w:rsid w:val="00BB61DF"/>
    <w:rsid w:val="00BB70E0"/>
    <w:rsid w:val="00BB7130"/>
    <w:rsid w:val="00BB7264"/>
    <w:rsid w:val="00BB767F"/>
    <w:rsid w:val="00BB7690"/>
    <w:rsid w:val="00BB7725"/>
    <w:rsid w:val="00BB7749"/>
    <w:rsid w:val="00BB7A25"/>
    <w:rsid w:val="00BB7A43"/>
    <w:rsid w:val="00BB7B66"/>
    <w:rsid w:val="00BB7DEA"/>
    <w:rsid w:val="00BC002F"/>
    <w:rsid w:val="00BC0374"/>
    <w:rsid w:val="00BC03C6"/>
    <w:rsid w:val="00BC0972"/>
    <w:rsid w:val="00BC0C61"/>
    <w:rsid w:val="00BC0C74"/>
    <w:rsid w:val="00BC0D8C"/>
    <w:rsid w:val="00BC1150"/>
    <w:rsid w:val="00BC190F"/>
    <w:rsid w:val="00BC19FA"/>
    <w:rsid w:val="00BC2916"/>
    <w:rsid w:val="00BC367E"/>
    <w:rsid w:val="00BC3939"/>
    <w:rsid w:val="00BC3C60"/>
    <w:rsid w:val="00BC41E2"/>
    <w:rsid w:val="00BC4C1A"/>
    <w:rsid w:val="00BC4DD2"/>
    <w:rsid w:val="00BC533B"/>
    <w:rsid w:val="00BC5359"/>
    <w:rsid w:val="00BC5588"/>
    <w:rsid w:val="00BC596B"/>
    <w:rsid w:val="00BC5A6A"/>
    <w:rsid w:val="00BC5C20"/>
    <w:rsid w:val="00BC5C85"/>
    <w:rsid w:val="00BC671F"/>
    <w:rsid w:val="00BC7100"/>
    <w:rsid w:val="00BC78A0"/>
    <w:rsid w:val="00BC7F70"/>
    <w:rsid w:val="00BD0E7A"/>
    <w:rsid w:val="00BD10EA"/>
    <w:rsid w:val="00BD1128"/>
    <w:rsid w:val="00BD1146"/>
    <w:rsid w:val="00BD1E3C"/>
    <w:rsid w:val="00BD26D2"/>
    <w:rsid w:val="00BD28B0"/>
    <w:rsid w:val="00BD2D40"/>
    <w:rsid w:val="00BD3451"/>
    <w:rsid w:val="00BD3F0D"/>
    <w:rsid w:val="00BD4003"/>
    <w:rsid w:val="00BD4645"/>
    <w:rsid w:val="00BD48CF"/>
    <w:rsid w:val="00BD55D8"/>
    <w:rsid w:val="00BD5772"/>
    <w:rsid w:val="00BD5AF0"/>
    <w:rsid w:val="00BD65AF"/>
    <w:rsid w:val="00BD6644"/>
    <w:rsid w:val="00BD693B"/>
    <w:rsid w:val="00BD697A"/>
    <w:rsid w:val="00BD6CCB"/>
    <w:rsid w:val="00BD6E39"/>
    <w:rsid w:val="00BD6FCA"/>
    <w:rsid w:val="00BD70B6"/>
    <w:rsid w:val="00BD70DE"/>
    <w:rsid w:val="00BD719A"/>
    <w:rsid w:val="00BD76DC"/>
    <w:rsid w:val="00BD7BA5"/>
    <w:rsid w:val="00BE04D4"/>
    <w:rsid w:val="00BE1377"/>
    <w:rsid w:val="00BE13DC"/>
    <w:rsid w:val="00BE2DAD"/>
    <w:rsid w:val="00BE33A4"/>
    <w:rsid w:val="00BE3BE0"/>
    <w:rsid w:val="00BE3DB1"/>
    <w:rsid w:val="00BE3ECD"/>
    <w:rsid w:val="00BE4AB3"/>
    <w:rsid w:val="00BE4B4D"/>
    <w:rsid w:val="00BE4EFB"/>
    <w:rsid w:val="00BE4F22"/>
    <w:rsid w:val="00BE53D1"/>
    <w:rsid w:val="00BE546F"/>
    <w:rsid w:val="00BE5EAB"/>
    <w:rsid w:val="00BE6330"/>
    <w:rsid w:val="00BE65D8"/>
    <w:rsid w:val="00BE6ACF"/>
    <w:rsid w:val="00BE6AE7"/>
    <w:rsid w:val="00BE6E5D"/>
    <w:rsid w:val="00BE7278"/>
    <w:rsid w:val="00BF09AD"/>
    <w:rsid w:val="00BF09ED"/>
    <w:rsid w:val="00BF0F57"/>
    <w:rsid w:val="00BF15E1"/>
    <w:rsid w:val="00BF1E57"/>
    <w:rsid w:val="00BF2C9B"/>
    <w:rsid w:val="00BF2CCF"/>
    <w:rsid w:val="00BF37E5"/>
    <w:rsid w:val="00BF40B2"/>
    <w:rsid w:val="00BF4AFB"/>
    <w:rsid w:val="00BF5372"/>
    <w:rsid w:val="00BF5464"/>
    <w:rsid w:val="00BF5BD5"/>
    <w:rsid w:val="00BF6ACD"/>
    <w:rsid w:val="00BF6C8B"/>
    <w:rsid w:val="00BF791B"/>
    <w:rsid w:val="00C0038F"/>
    <w:rsid w:val="00C01481"/>
    <w:rsid w:val="00C018AD"/>
    <w:rsid w:val="00C018F3"/>
    <w:rsid w:val="00C023D3"/>
    <w:rsid w:val="00C0358A"/>
    <w:rsid w:val="00C0373E"/>
    <w:rsid w:val="00C037C4"/>
    <w:rsid w:val="00C038AC"/>
    <w:rsid w:val="00C038DD"/>
    <w:rsid w:val="00C03BDF"/>
    <w:rsid w:val="00C03E3D"/>
    <w:rsid w:val="00C04622"/>
    <w:rsid w:val="00C04809"/>
    <w:rsid w:val="00C04F77"/>
    <w:rsid w:val="00C05031"/>
    <w:rsid w:val="00C0549D"/>
    <w:rsid w:val="00C05654"/>
    <w:rsid w:val="00C05E5C"/>
    <w:rsid w:val="00C05EB4"/>
    <w:rsid w:val="00C068CE"/>
    <w:rsid w:val="00C06968"/>
    <w:rsid w:val="00C06A1A"/>
    <w:rsid w:val="00C07D37"/>
    <w:rsid w:val="00C07F38"/>
    <w:rsid w:val="00C10616"/>
    <w:rsid w:val="00C10B90"/>
    <w:rsid w:val="00C10D45"/>
    <w:rsid w:val="00C11CF9"/>
    <w:rsid w:val="00C122FE"/>
    <w:rsid w:val="00C12424"/>
    <w:rsid w:val="00C12A92"/>
    <w:rsid w:val="00C12BC9"/>
    <w:rsid w:val="00C134B7"/>
    <w:rsid w:val="00C134BD"/>
    <w:rsid w:val="00C1386B"/>
    <w:rsid w:val="00C13AF2"/>
    <w:rsid w:val="00C1401E"/>
    <w:rsid w:val="00C1406C"/>
    <w:rsid w:val="00C14AE4"/>
    <w:rsid w:val="00C14EAD"/>
    <w:rsid w:val="00C16172"/>
    <w:rsid w:val="00C16238"/>
    <w:rsid w:val="00C16271"/>
    <w:rsid w:val="00C16627"/>
    <w:rsid w:val="00C1676A"/>
    <w:rsid w:val="00C16AB5"/>
    <w:rsid w:val="00C17077"/>
    <w:rsid w:val="00C1739C"/>
    <w:rsid w:val="00C178D2"/>
    <w:rsid w:val="00C17A88"/>
    <w:rsid w:val="00C20017"/>
    <w:rsid w:val="00C20393"/>
    <w:rsid w:val="00C2068E"/>
    <w:rsid w:val="00C208AA"/>
    <w:rsid w:val="00C214E4"/>
    <w:rsid w:val="00C216C6"/>
    <w:rsid w:val="00C21DF8"/>
    <w:rsid w:val="00C22798"/>
    <w:rsid w:val="00C22F66"/>
    <w:rsid w:val="00C23156"/>
    <w:rsid w:val="00C231A0"/>
    <w:rsid w:val="00C23241"/>
    <w:rsid w:val="00C232AB"/>
    <w:rsid w:val="00C232D7"/>
    <w:rsid w:val="00C23678"/>
    <w:rsid w:val="00C23DC0"/>
    <w:rsid w:val="00C24215"/>
    <w:rsid w:val="00C2494A"/>
    <w:rsid w:val="00C255D2"/>
    <w:rsid w:val="00C26122"/>
    <w:rsid w:val="00C265A1"/>
    <w:rsid w:val="00C2667E"/>
    <w:rsid w:val="00C26710"/>
    <w:rsid w:val="00C26B8C"/>
    <w:rsid w:val="00C26DE6"/>
    <w:rsid w:val="00C26E67"/>
    <w:rsid w:val="00C271ED"/>
    <w:rsid w:val="00C27DF8"/>
    <w:rsid w:val="00C3016A"/>
    <w:rsid w:val="00C301C1"/>
    <w:rsid w:val="00C30535"/>
    <w:rsid w:val="00C309DD"/>
    <w:rsid w:val="00C30B61"/>
    <w:rsid w:val="00C30EA9"/>
    <w:rsid w:val="00C324D5"/>
    <w:rsid w:val="00C32B12"/>
    <w:rsid w:val="00C32E76"/>
    <w:rsid w:val="00C32F5C"/>
    <w:rsid w:val="00C33531"/>
    <w:rsid w:val="00C337CD"/>
    <w:rsid w:val="00C33830"/>
    <w:rsid w:val="00C33E82"/>
    <w:rsid w:val="00C340DC"/>
    <w:rsid w:val="00C3449B"/>
    <w:rsid w:val="00C34733"/>
    <w:rsid w:val="00C34937"/>
    <w:rsid w:val="00C34CBF"/>
    <w:rsid w:val="00C34D42"/>
    <w:rsid w:val="00C35542"/>
    <w:rsid w:val="00C360A0"/>
    <w:rsid w:val="00C36C78"/>
    <w:rsid w:val="00C36E87"/>
    <w:rsid w:val="00C37E20"/>
    <w:rsid w:val="00C37EA0"/>
    <w:rsid w:val="00C40E13"/>
    <w:rsid w:val="00C4140A"/>
    <w:rsid w:val="00C42093"/>
    <w:rsid w:val="00C429F8"/>
    <w:rsid w:val="00C42FFF"/>
    <w:rsid w:val="00C43204"/>
    <w:rsid w:val="00C43307"/>
    <w:rsid w:val="00C43524"/>
    <w:rsid w:val="00C436BE"/>
    <w:rsid w:val="00C43A34"/>
    <w:rsid w:val="00C43F3D"/>
    <w:rsid w:val="00C441CA"/>
    <w:rsid w:val="00C44234"/>
    <w:rsid w:val="00C4433D"/>
    <w:rsid w:val="00C4545D"/>
    <w:rsid w:val="00C45538"/>
    <w:rsid w:val="00C45EC0"/>
    <w:rsid w:val="00C46408"/>
    <w:rsid w:val="00C472CB"/>
    <w:rsid w:val="00C4746B"/>
    <w:rsid w:val="00C47697"/>
    <w:rsid w:val="00C47D71"/>
    <w:rsid w:val="00C47ED6"/>
    <w:rsid w:val="00C509D9"/>
    <w:rsid w:val="00C51677"/>
    <w:rsid w:val="00C51E14"/>
    <w:rsid w:val="00C52015"/>
    <w:rsid w:val="00C52398"/>
    <w:rsid w:val="00C527C3"/>
    <w:rsid w:val="00C528E4"/>
    <w:rsid w:val="00C52BB7"/>
    <w:rsid w:val="00C530BF"/>
    <w:rsid w:val="00C53F90"/>
    <w:rsid w:val="00C54811"/>
    <w:rsid w:val="00C54AAC"/>
    <w:rsid w:val="00C54DA9"/>
    <w:rsid w:val="00C54E35"/>
    <w:rsid w:val="00C554A6"/>
    <w:rsid w:val="00C55937"/>
    <w:rsid w:val="00C55966"/>
    <w:rsid w:val="00C5602D"/>
    <w:rsid w:val="00C56B0D"/>
    <w:rsid w:val="00C56BD5"/>
    <w:rsid w:val="00C5752D"/>
    <w:rsid w:val="00C57986"/>
    <w:rsid w:val="00C6009F"/>
    <w:rsid w:val="00C6028E"/>
    <w:rsid w:val="00C6042E"/>
    <w:rsid w:val="00C60543"/>
    <w:rsid w:val="00C61507"/>
    <w:rsid w:val="00C615B8"/>
    <w:rsid w:val="00C61691"/>
    <w:rsid w:val="00C618B9"/>
    <w:rsid w:val="00C620E5"/>
    <w:rsid w:val="00C63236"/>
    <w:rsid w:val="00C65057"/>
    <w:rsid w:val="00C653C5"/>
    <w:rsid w:val="00C65672"/>
    <w:rsid w:val="00C658ED"/>
    <w:rsid w:val="00C65A15"/>
    <w:rsid w:val="00C667A1"/>
    <w:rsid w:val="00C678DB"/>
    <w:rsid w:val="00C67A20"/>
    <w:rsid w:val="00C67D2E"/>
    <w:rsid w:val="00C67F21"/>
    <w:rsid w:val="00C700DC"/>
    <w:rsid w:val="00C70EBE"/>
    <w:rsid w:val="00C70F7E"/>
    <w:rsid w:val="00C719EB"/>
    <w:rsid w:val="00C71D7A"/>
    <w:rsid w:val="00C727AC"/>
    <w:rsid w:val="00C729E6"/>
    <w:rsid w:val="00C72DEA"/>
    <w:rsid w:val="00C731EA"/>
    <w:rsid w:val="00C732AE"/>
    <w:rsid w:val="00C73B12"/>
    <w:rsid w:val="00C73FE0"/>
    <w:rsid w:val="00C742CD"/>
    <w:rsid w:val="00C745CC"/>
    <w:rsid w:val="00C74980"/>
    <w:rsid w:val="00C7532F"/>
    <w:rsid w:val="00C753B9"/>
    <w:rsid w:val="00C7544C"/>
    <w:rsid w:val="00C7573B"/>
    <w:rsid w:val="00C75D28"/>
    <w:rsid w:val="00C75D37"/>
    <w:rsid w:val="00C75E67"/>
    <w:rsid w:val="00C76FFE"/>
    <w:rsid w:val="00C773A2"/>
    <w:rsid w:val="00C776CF"/>
    <w:rsid w:val="00C77C49"/>
    <w:rsid w:val="00C77FB3"/>
    <w:rsid w:val="00C8008E"/>
    <w:rsid w:val="00C80823"/>
    <w:rsid w:val="00C811F3"/>
    <w:rsid w:val="00C8211A"/>
    <w:rsid w:val="00C82E01"/>
    <w:rsid w:val="00C82F84"/>
    <w:rsid w:val="00C83137"/>
    <w:rsid w:val="00C8386D"/>
    <w:rsid w:val="00C84A5A"/>
    <w:rsid w:val="00C84AA5"/>
    <w:rsid w:val="00C85315"/>
    <w:rsid w:val="00C857E7"/>
    <w:rsid w:val="00C85976"/>
    <w:rsid w:val="00C860EC"/>
    <w:rsid w:val="00C8665D"/>
    <w:rsid w:val="00C86EEE"/>
    <w:rsid w:val="00C870F9"/>
    <w:rsid w:val="00C87464"/>
    <w:rsid w:val="00C87600"/>
    <w:rsid w:val="00C8769C"/>
    <w:rsid w:val="00C87CD9"/>
    <w:rsid w:val="00C902A5"/>
    <w:rsid w:val="00C90538"/>
    <w:rsid w:val="00C90742"/>
    <w:rsid w:val="00C90DEC"/>
    <w:rsid w:val="00C910D9"/>
    <w:rsid w:val="00C915B4"/>
    <w:rsid w:val="00C91603"/>
    <w:rsid w:val="00C91D93"/>
    <w:rsid w:val="00C91E4A"/>
    <w:rsid w:val="00C91E68"/>
    <w:rsid w:val="00C9250B"/>
    <w:rsid w:val="00C93FA2"/>
    <w:rsid w:val="00C94203"/>
    <w:rsid w:val="00C942A1"/>
    <w:rsid w:val="00C94B2D"/>
    <w:rsid w:val="00C9533F"/>
    <w:rsid w:val="00C958F4"/>
    <w:rsid w:val="00C95AA1"/>
    <w:rsid w:val="00C95C7E"/>
    <w:rsid w:val="00C960EB"/>
    <w:rsid w:val="00C96742"/>
    <w:rsid w:val="00C96ABD"/>
    <w:rsid w:val="00C96EDE"/>
    <w:rsid w:val="00C9739A"/>
    <w:rsid w:val="00C9752C"/>
    <w:rsid w:val="00CA012E"/>
    <w:rsid w:val="00CA0C06"/>
    <w:rsid w:val="00CA0E2F"/>
    <w:rsid w:val="00CA14AF"/>
    <w:rsid w:val="00CA15AB"/>
    <w:rsid w:val="00CA1A68"/>
    <w:rsid w:val="00CA1B6F"/>
    <w:rsid w:val="00CA1FB2"/>
    <w:rsid w:val="00CA21A8"/>
    <w:rsid w:val="00CA24E9"/>
    <w:rsid w:val="00CA264D"/>
    <w:rsid w:val="00CA2924"/>
    <w:rsid w:val="00CA2BE8"/>
    <w:rsid w:val="00CA2D84"/>
    <w:rsid w:val="00CA40DE"/>
    <w:rsid w:val="00CA437F"/>
    <w:rsid w:val="00CA4676"/>
    <w:rsid w:val="00CA4A89"/>
    <w:rsid w:val="00CA4EB3"/>
    <w:rsid w:val="00CA56A7"/>
    <w:rsid w:val="00CA5C84"/>
    <w:rsid w:val="00CA5E2E"/>
    <w:rsid w:val="00CA61E9"/>
    <w:rsid w:val="00CA6275"/>
    <w:rsid w:val="00CA643A"/>
    <w:rsid w:val="00CA6566"/>
    <w:rsid w:val="00CA695C"/>
    <w:rsid w:val="00CA705F"/>
    <w:rsid w:val="00CA7AD5"/>
    <w:rsid w:val="00CA7DB8"/>
    <w:rsid w:val="00CB0297"/>
    <w:rsid w:val="00CB0895"/>
    <w:rsid w:val="00CB09BA"/>
    <w:rsid w:val="00CB1027"/>
    <w:rsid w:val="00CB1EA9"/>
    <w:rsid w:val="00CB1EB8"/>
    <w:rsid w:val="00CB2050"/>
    <w:rsid w:val="00CB25B2"/>
    <w:rsid w:val="00CB25B3"/>
    <w:rsid w:val="00CB27C5"/>
    <w:rsid w:val="00CB2D61"/>
    <w:rsid w:val="00CB346F"/>
    <w:rsid w:val="00CB3475"/>
    <w:rsid w:val="00CB38DE"/>
    <w:rsid w:val="00CB3C03"/>
    <w:rsid w:val="00CB3EB7"/>
    <w:rsid w:val="00CB3FCF"/>
    <w:rsid w:val="00CB4436"/>
    <w:rsid w:val="00CB4CCE"/>
    <w:rsid w:val="00CB4FCA"/>
    <w:rsid w:val="00CB54FA"/>
    <w:rsid w:val="00CB5A6B"/>
    <w:rsid w:val="00CB5E53"/>
    <w:rsid w:val="00CB5E6E"/>
    <w:rsid w:val="00CB6679"/>
    <w:rsid w:val="00CB6BCB"/>
    <w:rsid w:val="00CB71DF"/>
    <w:rsid w:val="00CB730E"/>
    <w:rsid w:val="00CB7BDC"/>
    <w:rsid w:val="00CC005B"/>
    <w:rsid w:val="00CC012F"/>
    <w:rsid w:val="00CC08DB"/>
    <w:rsid w:val="00CC0D57"/>
    <w:rsid w:val="00CC11B7"/>
    <w:rsid w:val="00CC14F9"/>
    <w:rsid w:val="00CC1CF2"/>
    <w:rsid w:val="00CC218C"/>
    <w:rsid w:val="00CC28F8"/>
    <w:rsid w:val="00CC2D24"/>
    <w:rsid w:val="00CC2FD5"/>
    <w:rsid w:val="00CC332D"/>
    <w:rsid w:val="00CC3A2C"/>
    <w:rsid w:val="00CC3DD2"/>
    <w:rsid w:val="00CC3E7A"/>
    <w:rsid w:val="00CC4895"/>
    <w:rsid w:val="00CC681E"/>
    <w:rsid w:val="00CC68EC"/>
    <w:rsid w:val="00CC72BC"/>
    <w:rsid w:val="00CC73E2"/>
    <w:rsid w:val="00CD058A"/>
    <w:rsid w:val="00CD0963"/>
    <w:rsid w:val="00CD1A67"/>
    <w:rsid w:val="00CD1B36"/>
    <w:rsid w:val="00CD2DA4"/>
    <w:rsid w:val="00CD38BA"/>
    <w:rsid w:val="00CD3E77"/>
    <w:rsid w:val="00CD3FDB"/>
    <w:rsid w:val="00CD4027"/>
    <w:rsid w:val="00CD4070"/>
    <w:rsid w:val="00CD4318"/>
    <w:rsid w:val="00CD499A"/>
    <w:rsid w:val="00CD4C0D"/>
    <w:rsid w:val="00CD5188"/>
    <w:rsid w:val="00CD53AE"/>
    <w:rsid w:val="00CD53E8"/>
    <w:rsid w:val="00CD5530"/>
    <w:rsid w:val="00CD5557"/>
    <w:rsid w:val="00CD5750"/>
    <w:rsid w:val="00CD5B84"/>
    <w:rsid w:val="00CD607E"/>
    <w:rsid w:val="00CD6DB4"/>
    <w:rsid w:val="00CD7354"/>
    <w:rsid w:val="00CD770D"/>
    <w:rsid w:val="00CE0066"/>
    <w:rsid w:val="00CE06E6"/>
    <w:rsid w:val="00CE0C90"/>
    <w:rsid w:val="00CE12B2"/>
    <w:rsid w:val="00CE2E69"/>
    <w:rsid w:val="00CE3146"/>
    <w:rsid w:val="00CE38FE"/>
    <w:rsid w:val="00CE3C34"/>
    <w:rsid w:val="00CE443F"/>
    <w:rsid w:val="00CE56FC"/>
    <w:rsid w:val="00CE5A73"/>
    <w:rsid w:val="00CE5B29"/>
    <w:rsid w:val="00CE5C96"/>
    <w:rsid w:val="00CE6A16"/>
    <w:rsid w:val="00CE6D7B"/>
    <w:rsid w:val="00CE6F08"/>
    <w:rsid w:val="00CE7234"/>
    <w:rsid w:val="00CE729B"/>
    <w:rsid w:val="00CE7574"/>
    <w:rsid w:val="00CE7A46"/>
    <w:rsid w:val="00CE7F4D"/>
    <w:rsid w:val="00CF0303"/>
    <w:rsid w:val="00CF0633"/>
    <w:rsid w:val="00CF0703"/>
    <w:rsid w:val="00CF0C14"/>
    <w:rsid w:val="00CF1251"/>
    <w:rsid w:val="00CF2198"/>
    <w:rsid w:val="00CF2453"/>
    <w:rsid w:val="00CF27EF"/>
    <w:rsid w:val="00CF280E"/>
    <w:rsid w:val="00CF3082"/>
    <w:rsid w:val="00CF312F"/>
    <w:rsid w:val="00CF31CE"/>
    <w:rsid w:val="00CF31FF"/>
    <w:rsid w:val="00CF347C"/>
    <w:rsid w:val="00CF3889"/>
    <w:rsid w:val="00CF38F4"/>
    <w:rsid w:val="00CF3BB3"/>
    <w:rsid w:val="00CF453E"/>
    <w:rsid w:val="00CF4EB0"/>
    <w:rsid w:val="00CF546A"/>
    <w:rsid w:val="00CF56A5"/>
    <w:rsid w:val="00CF622E"/>
    <w:rsid w:val="00CF6303"/>
    <w:rsid w:val="00CF674C"/>
    <w:rsid w:val="00CF687C"/>
    <w:rsid w:val="00CF7AD5"/>
    <w:rsid w:val="00CF7C29"/>
    <w:rsid w:val="00D00299"/>
    <w:rsid w:val="00D00EDA"/>
    <w:rsid w:val="00D01D6A"/>
    <w:rsid w:val="00D02DE4"/>
    <w:rsid w:val="00D031B1"/>
    <w:rsid w:val="00D03502"/>
    <w:rsid w:val="00D03A4A"/>
    <w:rsid w:val="00D03CEB"/>
    <w:rsid w:val="00D03D64"/>
    <w:rsid w:val="00D03ED0"/>
    <w:rsid w:val="00D0477B"/>
    <w:rsid w:val="00D04963"/>
    <w:rsid w:val="00D04A4F"/>
    <w:rsid w:val="00D04F40"/>
    <w:rsid w:val="00D050EC"/>
    <w:rsid w:val="00D051C9"/>
    <w:rsid w:val="00D05674"/>
    <w:rsid w:val="00D05694"/>
    <w:rsid w:val="00D05DD7"/>
    <w:rsid w:val="00D060C2"/>
    <w:rsid w:val="00D06384"/>
    <w:rsid w:val="00D0652F"/>
    <w:rsid w:val="00D06BCD"/>
    <w:rsid w:val="00D06C61"/>
    <w:rsid w:val="00D07009"/>
    <w:rsid w:val="00D07644"/>
    <w:rsid w:val="00D0789E"/>
    <w:rsid w:val="00D10F0C"/>
    <w:rsid w:val="00D11385"/>
    <w:rsid w:val="00D113A1"/>
    <w:rsid w:val="00D1247E"/>
    <w:rsid w:val="00D12921"/>
    <w:rsid w:val="00D1337B"/>
    <w:rsid w:val="00D136C2"/>
    <w:rsid w:val="00D13708"/>
    <w:rsid w:val="00D13777"/>
    <w:rsid w:val="00D13A7A"/>
    <w:rsid w:val="00D13B30"/>
    <w:rsid w:val="00D13DA7"/>
    <w:rsid w:val="00D1472D"/>
    <w:rsid w:val="00D14F99"/>
    <w:rsid w:val="00D1541A"/>
    <w:rsid w:val="00D158A2"/>
    <w:rsid w:val="00D17A6A"/>
    <w:rsid w:val="00D2007F"/>
    <w:rsid w:val="00D200CD"/>
    <w:rsid w:val="00D2074A"/>
    <w:rsid w:val="00D208C4"/>
    <w:rsid w:val="00D20B7E"/>
    <w:rsid w:val="00D20BBF"/>
    <w:rsid w:val="00D2131F"/>
    <w:rsid w:val="00D21804"/>
    <w:rsid w:val="00D21AC5"/>
    <w:rsid w:val="00D2235E"/>
    <w:rsid w:val="00D22522"/>
    <w:rsid w:val="00D22D13"/>
    <w:rsid w:val="00D23AC9"/>
    <w:rsid w:val="00D243A1"/>
    <w:rsid w:val="00D24F2F"/>
    <w:rsid w:val="00D24F95"/>
    <w:rsid w:val="00D250C7"/>
    <w:rsid w:val="00D25A8A"/>
    <w:rsid w:val="00D25CF3"/>
    <w:rsid w:val="00D2670B"/>
    <w:rsid w:val="00D26DE6"/>
    <w:rsid w:val="00D2749D"/>
    <w:rsid w:val="00D27BE3"/>
    <w:rsid w:val="00D30869"/>
    <w:rsid w:val="00D31414"/>
    <w:rsid w:val="00D314E2"/>
    <w:rsid w:val="00D31D5D"/>
    <w:rsid w:val="00D32062"/>
    <w:rsid w:val="00D32936"/>
    <w:rsid w:val="00D32B1D"/>
    <w:rsid w:val="00D32CD0"/>
    <w:rsid w:val="00D32D48"/>
    <w:rsid w:val="00D3375E"/>
    <w:rsid w:val="00D3394F"/>
    <w:rsid w:val="00D33967"/>
    <w:rsid w:val="00D33B71"/>
    <w:rsid w:val="00D33E7B"/>
    <w:rsid w:val="00D33EF5"/>
    <w:rsid w:val="00D342CB"/>
    <w:rsid w:val="00D349EE"/>
    <w:rsid w:val="00D3510F"/>
    <w:rsid w:val="00D35267"/>
    <w:rsid w:val="00D359A7"/>
    <w:rsid w:val="00D35ED5"/>
    <w:rsid w:val="00D36369"/>
    <w:rsid w:val="00D36472"/>
    <w:rsid w:val="00D373DB"/>
    <w:rsid w:val="00D37D9E"/>
    <w:rsid w:val="00D400B9"/>
    <w:rsid w:val="00D40436"/>
    <w:rsid w:val="00D40501"/>
    <w:rsid w:val="00D40C85"/>
    <w:rsid w:val="00D40F59"/>
    <w:rsid w:val="00D423F2"/>
    <w:rsid w:val="00D42F10"/>
    <w:rsid w:val="00D431C7"/>
    <w:rsid w:val="00D44133"/>
    <w:rsid w:val="00D44646"/>
    <w:rsid w:val="00D4491B"/>
    <w:rsid w:val="00D44AD7"/>
    <w:rsid w:val="00D44BBB"/>
    <w:rsid w:val="00D44E23"/>
    <w:rsid w:val="00D4504E"/>
    <w:rsid w:val="00D458EF"/>
    <w:rsid w:val="00D4596F"/>
    <w:rsid w:val="00D465EE"/>
    <w:rsid w:val="00D46733"/>
    <w:rsid w:val="00D46A16"/>
    <w:rsid w:val="00D46F05"/>
    <w:rsid w:val="00D46F89"/>
    <w:rsid w:val="00D47494"/>
    <w:rsid w:val="00D47B5B"/>
    <w:rsid w:val="00D47C29"/>
    <w:rsid w:val="00D47C90"/>
    <w:rsid w:val="00D47E59"/>
    <w:rsid w:val="00D47FFD"/>
    <w:rsid w:val="00D50F16"/>
    <w:rsid w:val="00D50FE3"/>
    <w:rsid w:val="00D51885"/>
    <w:rsid w:val="00D51ACA"/>
    <w:rsid w:val="00D5239D"/>
    <w:rsid w:val="00D5287E"/>
    <w:rsid w:val="00D52B70"/>
    <w:rsid w:val="00D52B83"/>
    <w:rsid w:val="00D533EA"/>
    <w:rsid w:val="00D5357D"/>
    <w:rsid w:val="00D53D26"/>
    <w:rsid w:val="00D53EAF"/>
    <w:rsid w:val="00D5400F"/>
    <w:rsid w:val="00D54701"/>
    <w:rsid w:val="00D54BB5"/>
    <w:rsid w:val="00D54EC5"/>
    <w:rsid w:val="00D55BBA"/>
    <w:rsid w:val="00D55C41"/>
    <w:rsid w:val="00D55C9E"/>
    <w:rsid w:val="00D565E6"/>
    <w:rsid w:val="00D572A5"/>
    <w:rsid w:val="00D5778A"/>
    <w:rsid w:val="00D577AF"/>
    <w:rsid w:val="00D57BBF"/>
    <w:rsid w:val="00D57E73"/>
    <w:rsid w:val="00D57F07"/>
    <w:rsid w:val="00D600B3"/>
    <w:rsid w:val="00D60186"/>
    <w:rsid w:val="00D606AC"/>
    <w:rsid w:val="00D60941"/>
    <w:rsid w:val="00D60952"/>
    <w:rsid w:val="00D60A68"/>
    <w:rsid w:val="00D60D29"/>
    <w:rsid w:val="00D60E5D"/>
    <w:rsid w:val="00D613EE"/>
    <w:rsid w:val="00D61619"/>
    <w:rsid w:val="00D61849"/>
    <w:rsid w:val="00D61ACF"/>
    <w:rsid w:val="00D61BC2"/>
    <w:rsid w:val="00D622E6"/>
    <w:rsid w:val="00D62EC0"/>
    <w:rsid w:val="00D63102"/>
    <w:rsid w:val="00D6351A"/>
    <w:rsid w:val="00D638A6"/>
    <w:rsid w:val="00D63CA8"/>
    <w:rsid w:val="00D64414"/>
    <w:rsid w:val="00D64770"/>
    <w:rsid w:val="00D64787"/>
    <w:rsid w:val="00D64B39"/>
    <w:rsid w:val="00D64D4D"/>
    <w:rsid w:val="00D65ABC"/>
    <w:rsid w:val="00D65F4F"/>
    <w:rsid w:val="00D668C6"/>
    <w:rsid w:val="00D66931"/>
    <w:rsid w:val="00D669F9"/>
    <w:rsid w:val="00D66FFE"/>
    <w:rsid w:val="00D674DD"/>
    <w:rsid w:val="00D67CCD"/>
    <w:rsid w:val="00D708D5"/>
    <w:rsid w:val="00D711D0"/>
    <w:rsid w:val="00D71261"/>
    <w:rsid w:val="00D7206B"/>
    <w:rsid w:val="00D72358"/>
    <w:rsid w:val="00D72E52"/>
    <w:rsid w:val="00D73288"/>
    <w:rsid w:val="00D73B34"/>
    <w:rsid w:val="00D7427F"/>
    <w:rsid w:val="00D746E9"/>
    <w:rsid w:val="00D74B6A"/>
    <w:rsid w:val="00D74FB4"/>
    <w:rsid w:val="00D753ED"/>
    <w:rsid w:val="00D75CAE"/>
    <w:rsid w:val="00D75E2A"/>
    <w:rsid w:val="00D763BD"/>
    <w:rsid w:val="00D7647B"/>
    <w:rsid w:val="00D7655E"/>
    <w:rsid w:val="00D768F0"/>
    <w:rsid w:val="00D76F2D"/>
    <w:rsid w:val="00D773AA"/>
    <w:rsid w:val="00D774E2"/>
    <w:rsid w:val="00D77599"/>
    <w:rsid w:val="00D810E7"/>
    <w:rsid w:val="00D81230"/>
    <w:rsid w:val="00D812C5"/>
    <w:rsid w:val="00D8173F"/>
    <w:rsid w:val="00D81BB2"/>
    <w:rsid w:val="00D81F8B"/>
    <w:rsid w:val="00D8257B"/>
    <w:rsid w:val="00D8267A"/>
    <w:rsid w:val="00D829C5"/>
    <w:rsid w:val="00D82D7E"/>
    <w:rsid w:val="00D8302C"/>
    <w:rsid w:val="00D834D3"/>
    <w:rsid w:val="00D83743"/>
    <w:rsid w:val="00D838A8"/>
    <w:rsid w:val="00D83C15"/>
    <w:rsid w:val="00D83F4C"/>
    <w:rsid w:val="00D8406C"/>
    <w:rsid w:val="00D84A33"/>
    <w:rsid w:val="00D84C28"/>
    <w:rsid w:val="00D84EB3"/>
    <w:rsid w:val="00D850AA"/>
    <w:rsid w:val="00D85AD8"/>
    <w:rsid w:val="00D85B89"/>
    <w:rsid w:val="00D85F50"/>
    <w:rsid w:val="00D861DA"/>
    <w:rsid w:val="00D86322"/>
    <w:rsid w:val="00D86403"/>
    <w:rsid w:val="00D868E8"/>
    <w:rsid w:val="00D86CDC"/>
    <w:rsid w:val="00D86D0D"/>
    <w:rsid w:val="00D86E23"/>
    <w:rsid w:val="00D870A8"/>
    <w:rsid w:val="00D876A0"/>
    <w:rsid w:val="00D9029B"/>
    <w:rsid w:val="00D90397"/>
    <w:rsid w:val="00D909EB"/>
    <w:rsid w:val="00D90B34"/>
    <w:rsid w:val="00D90F28"/>
    <w:rsid w:val="00D9159F"/>
    <w:rsid w:val="00D915FB"/>
    <w:rsid w:val="00D920E5"/>
    <w:rsid w:val="00D92E08"/>
    <w:rsid w:val="00D93302"/>
    <w:rsid w:val="00D93A7A"/>
    <w:rsid w:val="00D93F11"/>
    <w:rsid w:val="00D93F66"/>
    <w:rsid w:val="00D9424A"/>
    <w:rsid w:val="00D948E2"/>
    <w:rsid w:val="00D94E9A"/>
    <w:rsid w:val="00D950CB"/>
    <w:rsid w:val="00D95BE5"/>
    <w:rsid w:val="00D95DE5"/>
    <w:rsid w:val="00D96A3F"/>
    <w:rsid w:val="00D975BE"/>
    <w:rsid w:val="00D9785A"/>
    <w:rsid w:val="00DA024C"/>
    <w:rsid w:val="00DA02DC"/>
    <w:rsid w:val="00DA05AA"/>
    <w:rsid w:val="00DA0842"/>
    <w:rsid w:val="00DA16E3"/>
    <w:rsid w:val="00DA17B3"/>
    <w:rsid w:val="00DA2702"/>
    <w:rsid w:val="00DA29DD"/>
    <w:rsid w:val="00DA2CD9"/>
    <w:rsid w:val="00DA2D72"/>
    <w:rsid w:val="00DA41A2"/>
    <w:rsid w:val="00DA479D"/>
    <w:rsid w:val="00DA4927"/>
    <w:rsid w:val="00DA5C9E"/>
    <w:rsid w:val="00DA71B7"/>
    <w:rsid w:val="00DA7211"/>
    <w:rsid w:val="00DA7548"/>
    <w:rsid w:val="00DA7F96"/>
    <w:rsid w:val="00DB0012"/>
    <w:rsid w:val="00DB0603"/>
    <w:rsid w:val="00DB0CD3"/>
    <w:rsid w:val="00DB1AEE"/>
    <w:rsid w:val="00DB2379"/>
    <w:rsid w:val="00DB2593"/>
    <w:rsid w:val="00DB394C"/>
    <w:rsid w:val="00DB3996"/>
    <w:rsid w:val="00DB39DA"/>
    <w:rsid w:val="00DB3F91"/>
    <w:rsid w:val="00DB42D7"/>
    <w:rsid w:val="00DB4535"/>
    <w:rsid w:val="00DB4E7C"/>
    <w:rsid w:val="00DB5552"/>
    <w:rsid w:val="00DB5CA3"/>
    <w:rsid w:val="00DB5EB5"/>
    <w:rsid w:val="00DB6352"/>
    <w:rsid w:val="00DB641F"/>
    <w:rsid w:val="00DB668E"/>
    <w:rsid w:val="00DB6B92"/>
    <w:rsid w:val="00DB7D0B"/>
    <w:rsid w:val="00DB7F3E"/>
    <w:rsid w:val="00DC06E5"/>
    <w:rsid w:val="00DC0796"/>
    <w:rsid w:val="00DC0A6C"/>
    <w:rsid w:val="00DC0DD1"/>
    <w:rsid w:val="00DC1150"/>
    <w:rsid w:val="00DC1AD6"/>
    <w:rsid w:val="00DC1C8C"/>
    <w:rsid w:val="00DC1CC8"/>
    <w:rsid w:val="00DC28DD"/>
    <w:rsid w:val="00DC351D"/>
    <w:rsid w:val="00DC3689"/>
    <w:rsid w:val="00DC37D1"/>
    <w:rsid w:val="00DC434A"/>
    <w:rsid w:val="00DC45BC"/>
    <w:rsid w:val="00DC48A0"/>
    <w:rsid w:val="00DC4A8A"/>
    <w:rsid w:val="00DC56AC"/>
    <w:rsid w:val="00DC57E3"/>
    <w:rsid w:val="00DC5C0C"/>
    <w:rsid w:val="00DC5FC4"/>
    <w:rsid w:val="00DC6EBD"/>
    <w:rsid w:val="00DD0D95"/>
    <w:rsid w:val="00DD1197"/>
    <w:rsid w:val="00DD1987"/>
    <w:rsid w:val="00DD235C"/>
    <w:rsid w:val="00DD253A"/>
    <w:rsid w:val="00DD2757"/>
    <w:rsid w:val="00DD2774"/>
    <w:rsid w:val="00DD2DD0"/>
    <w:rsid w:val="00DD33BF"/>
    <w:rsid w:val="00DD3E05"/>
    <w:rsid w:val="00DD4267"/>
    <w:rsid w:val="00DD5735"/>
    <w:rsid w:val="00DD5843"/>
    <w:rsid w:val="00DD5A64"/>
    <w:rsid w:val="00DD5C5A"/>
    <w:rsid w:val="00DD5D23"/>
    <w:rsid w:val="00DD5FC2"/>
    <w:rsid w:val="00DD611C"/>
    <w:rsid w:val="00DD6600"/>
    <w:rsid w:val="00DD668D"/>
    <w:rsid w:val="00DD6DFA"/>
    <w:rsid w:val="00DD7420"/>
    <w:rsid w:val="00DD751B"/>
    <w:rsid w:val="00DD76D2"/>
    <w:rsid w:val="00DD7723"/>
    <w:rsid w:val="00DD7B16"/>
    <w:rsid w:val="00DD7E4B"/>
    <w:rsid w:val="00DD7F37"/>
    <w:rsid w:val="00DE0305"/>
    <w:rsid w:val="00DE071E"/>
    <w:rsid w:val="00DE0F8C"/>
    <w:rsid w:val="00DE1734"/>
    <w:rsid w:val="00DE1A3E"/>
    <w:rsid w:val="00DE1F5C"/>
    <w:rsid w:val="00DE2433"/>
    <w:rsid w:val="00DE282C"/>
    <w:rsid w:val="00DE28AF"/>
    <w:rsid w:val="00DE34F2"/>
    <w:rsid w:val="00DE35EC"/>
    <w:rsid w:val="00DE3801"/>
    <w:rsid w:val="00DE3922"/>
    <w:rsid w:val="00DE40F1"/>
    <w:rsid w:val="00DE4318"/>
    <w:rsid w:val="00DE45C1"/>
    <w:rsid w:val="00DE4650"/>
    <w:rsid w:val="00DE49FF"/>
    <w:rsid w:val="00DE4E7D"/>
    <w:rsid w:val="00DE56FA"/>
    <w:rsid w:val="00DE604C"/>
    <w:rsid w:val="00DE6174"/>
    <w:rsid w:val="00DE62C5"/>
    <w:rsid w:val="00DE6769"/>
    <w:rsid w:val="00DE6F69"/>
    <w:rsid w:val="00DE712D"/>
    <w:rsid w:val="00DE72E4"/>
    <w:rsid w:val="00DE79B6"/>
    <w:rsid w:val="00DE7A8E"/>
    <w:rsid w:val="00DE7F9A"/>
    <w:rsid w:val="00DE7FD7"/>
    <w:rsid w:val="00DF0308"/>
    <w:rsid w:val="00DF091B"/>
    <w:rsid w:val="00DF0A5E"/>
    <w:rsid w:val="00DF0B27"/>
    <w:rsid w:val="00DF0B71"/>
    <w:rsid w:val="00DF0F46"/>
    <w:rsid w:val="00DF1089"/>
    <w:rsid w:val="00DF1104"/>
    <w:rsid w:val="00DF1945"/>
    <w:rsid w:val="00DF2098"/>
    <w:rsid w:val="00DF23A5"/>
    <w:rsid w:val="00DF23D4"/>
    <w:rsid w:val="00DF2815"/>
    <w:rsid w:val="00DF2F8B"/>
    <w:rsid w:val="00DF39C4"/>
    <w:rsid w:val="00DF3E9B"/>
    <w:rsid w:val="00DF4307"/>
    <w:rsid w:val="00DF4325"/>
    <w:rsid w:val="00DF5748"/>
    <w:rsid w:val="00DF5EA0"/>
    <w:rsid w:val="00DF5FBD"/>
    <w:rsid w:val="00DF6190"/>
    <w:rsid w:val="00DF6959"/>
    <w:rsid w:val="00DF6A8E"/>
    <w:rsid w:val="00DF6C95"/>
    <w:rsid w:val="00DF6CEF"/>
    <w:rsid w:val="00DF7880"/>
    <w:rsid w:val="00DF79A1"/>
    <w:rsid w:val="00DF7B7C"/>
    <w:rsid w:val="00E000D9"/>
    <w:rsid w:val="00E00E34"/>
    <w:rsid w:val="00E00FEF"/>
    <w:rsid w:val="00E01FAF"/>
    <w:rsid w:val="00E022DB"/>
    <w:rsid w:val="00E02C48"/>
    <w:rsid w:val="00E0304F"/>
    <w:rsid w:val="00E04C7E"/>
    <w:rsid w:val="00E04EE6"/>
    <w:rsid w:val="00E0514A"/>
    <w:rsid w:val="00E0543F"/>
    <w:rsid w:val="00E058D9"/>
    <w:rsid w:val="00E05F44"/>
    <w:rsid w:val="00E06A64"/>
    <w:rsid w:val="00E07CA7"/>
    <w:rsid w:val="00E102D4"/>
    <w:rsid w:val="00E10D54"/>
    <w:rsid w:val="00E119B9"/>
    <w:rsid w:val="00E11A58"/>
    <w:rsid w:val="00E12207"/>
    <w:rsid w:val="00E12775"/>
    <w:rsid w:val="00E136AA"/>
    <w:rsid w:val="00E13866"/>
    <w:rsid w:val="00E139BC"/>
    <w:rsid w:val="00E13EDE"/>
    <w:rsid w:val="00E14045"/>
    <w:rsid w:val="00E14164"/>
    <w:rsid w:val="00E14B63"/>
    <w:rsid w:val="00E153F1"/>
    <w:rsid w:val="00E15DE3"/>
    <w:rsid w:val="00E15E15"/>
    <w:rsid w:val="00E16014"/>
    <w:rsid w:val="00E16407"/>
    <w:rsid w:val="00E164EE"/>
    <w:rsid w:val="00E17095"/>
    <w:rsid w:val="00E173E3"/>
    <w:rsid w:val="00E176E4"/>
    <w:rsid w:val="00E17893"/>
    <w:rsid w:val="00E1794B"/>
    <w:rsid w:val="00E204D0"/>
    <w:rsid w:val="00E20A87"/>
    <w:rsid w:val="00E20C1E"/>
    <w:rsid w:val="00E21253"/>
    <w:rsid w:val="00E217C6"/>
    <w:rsid w:val="00E21E8C"/>
    <w:rsid w:val="00E22015"/>
    <w:rsid w:val="00E2239D"/>
    <w:rsid w:val="00E2284C"/>
    <w:rsid w:val="00E22B24"/>
    <w:rsid w:val="00E22CE5"/>
    <w:rsid w:val="00E22E87"/>
    <w:rsid w:val="00E2327A"/>
    <w:rsid w:val="00E237D9"/>
    <w:rsid w:val="00E23926"/>
    <w:rsid w:val="00E23E2B"/>
    <w:rsid w:val="00E24153"/>
    <w:rsid w:val="00E246C6"/>
    <w:rsid w:val="00E257DB"/>
    <w:rsid w:val="00E2580A"/>
    <w:rsid w:val="00E26889"/>
    <w:rsid w:val="00E26E2D"/>
    <w:rsid w:val="00E26FBD"/>
    <w:rsid w:val="00E2722B"/>
    <w:rsid w:val="00E27239"/>
    <w:rsid w:val="00E27FB4"/>
    <w:rsid w:val="00E3005C"/>
    <w:rsid w:val="00E30772"/>
    <w:rsid w:val="00E309B0"/>
    <w:rsid w:val="00E30A91"/>
    <w:rsid w:val="00E31F54"/>
    <w:rsid w:val="00E32DC8"/>
    <w:rsid w:val="00E332D9"/>
    <w:rsid w:val="00E33519"/>
    <w:rsid w:val="00E33DEA"/>
    <w:rsid w:val="00E33E3C"/>
    <w:rsid w:val="00E354AC"/>
    <w:rsid w:val="00E35515"/>
    <w:rsid w:val="00E35543"/>
    <w:rsid w:val="00E35646"/>
    <w:rsid w:val="00E357FC"/>
    <w:rsid w:val="00E3612E"/>
    <w:rsid w:val="00E36158"/>
    <w:rsid w:val="00E37441"/>
    <w:rsid w:val="00E37D93"/>
    <w:rsid w:val="00E40029"/>
    <w:rsid w:val="00E401DD"/>
    <w:rsid w:val="00E40480"/>
    <w:rsid w:val="00E4079E"/>
    <w:rsid w:val="00E4094C"/>
    <w:rsid w:val="00E40A51"/>
    <w:rsid w:val="00E40B85"/>
    <w:rsid w:val="00E410B2"/>
    <w:rsid w:val="00E411C9"/>
    <w:rsid w:val="00E424BF"/>
    <w:rsid w:val="00E427B2"/>
    <w:rsid w:val="00E42D8B"/>
    <w:rsid w:val="00E42EBE"/>
    <w:rsid w:val="00E4344F"/>
    <w:rsid w:val="00E43D99"/>
    <w:rsid w:val="00E43E46"/>
    <w:rsid w:val="00E43F1D"/>
    <w:rsid w:val="00E44FB3"/>
    <w:rsid w:val="00E453C4"/>
    <w:rsid w:val="00E45448"/>
    <w:rsid w:val="00E46C65"/>
    <w:rsid w:val="00E46DF9"/>
    <w:rsid w:val="00E46E45"/>
    <w:rsid w:val="00E46F27"/>
    <w:rsid w:val="00E472BA"/>
    <w:rsid w:val="00E47518"/>
    <w:rsid w:val="00E477F7"/>
    <w:rsid w:val="00E50283"/>
    <w:rsid w:val="00E5050B"/>
    <w:rsid w:val="00E51366"/>
    <w:rsid w:val="00E517C1"/>
    <w:rsid w:val="00E51D4E"/>
    <w:rsid w:val="00E51F9D"/>
    <w:rsid w:val="00E5203C"/>
    <w:rsid w:val="00E52116"/>
    <w:rsid w:val="00E523BD"/>
    <w:rsid w:val="00E524F9"/>
    <w:rsid w:val="00E52D64"/>
    <w:rsid w:val="00E533F2"/>
    <w:rsid w:val="00E54912"/>
    <w:rsid w:val="00E54931"/>
    <w:rsid w:val="00E54C61"/>
    <w:rsid w:val="00E54EEB"/>
    <w:rsid w:val="00E5567C"/>
    <w:rsid w:val="00E5569F"/>
    <w:rsid w:val="00E557A2"/>
    <w:rsid w:val="00E56660"/>
    <w:rsid w:val="00E5778F"/>
    <w:rsid w:val="00E57F07"/>
    <w:rsid w:val="00E6003E"/>
    <w:rsid w:val="00E6007F"/>
    <w:rsid w:val="00E600CA"/>
    <w:rsid w:val="00E61184"/>
    <w:rsid w:val="00E6139C"/>
    <w:rsid w:val="00E6180A"/>
    <w:rsid w:val="00E61929"/>
    <w:rsid w:val="00E61E97"/>
    <w:rsid w:val="00E62E5E"/>
    <w:rsid w:val="00E62E82"/>
    <w:rsid w:val="00E631E4"/>
    <w:rsid w:val="00E639CB"/>
    <w:rsid w:val="00E63F8E"/>
    <w:rsid w:val="00E646E9"/>
    <w:rsid w:val="00E6478F"/>
    <w:rsid w:val="00E6501A"/>
    <w:rsid w:val="00E6506E"/>
    <w:rsid w:val="00E650AC"/>
    <w:rsid w:val="00E650FA"/>
    <w:rsid w:val="00E65194"/>
    <w:rsid w:val="00E657EB"/>
    <w:rsid w:val="00E65CF6"/>
    <w:rsid w:val="00E6616D"/>
    <w:rsid w:val="00E66685"/>
    <w:rsid w:val="00E66B59"/>
    <w:rsid w:val="00E672C5"/>
    <w:rsid w:val="00E67A40"/>
    <w:rsid w:val="00E7036B"/>
    <w:rsid w:val="00E70C43"/>
    <w:rsid w:val="00E70FD7"/>
    <w:rsid w:val="00E717E2"/>
    <w:rsid w:val="00E719CB"/>
    <w:rsid w:val="00E720A5"/>
    <w:rsid w:val="00E721D0"/>
    <w:rsid w:val="00E72FEE"/>
    <w:rsid w:val="00E72FF3"/>
    <w:rsid w:val="00E731D4"/>
    <w:rsid w:val="00E73357"/>
    <w:rsid w:val="00E7376A"/>
    <w:rsid w:val="00E737AD"/>
    <w:rsid w:val="00E73C04"/>
    <w:rsid w:val="00E740C2"/>
    <w:rsid w:val="00E740D2"/>
    <w:rsid w:val="00E744AA"/>
    <w:rsid w:val="00E74AD7"/>
    <w:rsid w:val="00E74CAF"/>
    <w:rsid w:val="00E74CF8"/>
    <w:rsid w:val="00E74E78"/>
    <w:rsid w:val="00E74F95"/>
    <w:rsid w:val="00E75520"/>
    <w:rsid w:val="00E75704"/>
    <w:rsid w:val="00E75C26"/>
    <w:rsid w:val="00E75E43"/>
    <w:rsid w:val="00E76D00"/>
    <w:rsid w:val="00E76DDC"/>
    <w:rsid w:val="00E77239"/>
    <w:rsid w:val="00E77A88"/>
    <w:rsid w:val="00E80059"/>
    <w:rsid w:val="00E80280"/>
    <w:rsid w:val="00E80D21"/>
    <w:rsid w:val="00E8104F"/>
    <w:rsid w:val="00E812A2"/>
    <w:rsid w:val="00E81577"/>
    <w:rsid w:val="00E81AEF"/>
    <w:rsid w:val="00E81B35"/>
    <w:rsid w:val="00E81B7D"/>
    <w:rsid w:val="00E81FFA"/>
    <w:rsid w:val="00E82016"/>
    <w:rsid w:val="00E824B9"/>
    <w:rsid w:val="00E82D76"/>
    <w:rsid w:val="00E838C3"/>
    <w:rsid w:val="00E83D9F"/>
    <w:rsid w:val="00E83DCB"/>
    <w:rsid w:val="00E8404D"/>
    <w:rsid w:val="00E843A8"/>
    <w:rsid w:val="00E845DF"/>
    <w:rsid w:val="00E84C62"/>
    <w:rsid w:val="00E859B5"/>
    <w:rsid w:val="00E86424"/>
    <w:rsid w:val="00E86791"/>
    <w:rsid w:val="00E86BD4"/>
    <w:rsid w:val="00E86C29"/>
    <w:rsid w:val="00E878E0"/>
    <w:rsid w:val="00E87E7C"/>
    <w:rsid w:val="00E908B9"/>
    <w:rsid w:val="00E90B5F"/>
    <w:rsid w:val="00E9196B"/>
    <w:rsid w:val="00E91D6C"/>
    <w:rsid w:val="00E91DC3"/>
    <w:rsid w:val="00E91F1C"/>
    <w:rsid w:val="00E91FA2"/>
    <w:rsid w:val="00E922CC"/>
    <w:rsid w:val="00E9230E"/>
    <w:rsid w:val="00E92326"/>
    <w:rsid w:val="00E92471"/>
    <w:rsid w:val="00E928F9"/>
    <w:rsid w:val="00E92C88"/>
    <w:rsid w:val="00E92F05"/>
    <w:rsid w:val="00E930E7"/>
    <w:rsid w:val="00E93606"/>
    <w:rsid w:val="00E9374A"/>
    <w:rsid w:val="00E93DA5"/>
    <w:rsid w:val="00E94420"/>
    <w:rsid w:val="00E94668"/>
    <w:rsid w:val="00E94BB7"/>
    <w:rsid w:val="00E94DF1"/>
    <w:rsid w:val="00E94F65"/>
    <w:rsid w:val="00E959B3"/>
    <w:rsid w:val="00E95B7F"/>
    <w:rsid w:val="00E95D46"/>
    <w:rsid w:val="00E9608F"/>
    <w:rsid w:val="00E974E4"/>
    <w:rsid w:val="00E97A9B"/>
    <w:rsid w:val="00E97D78"/>
    <w:rsid w:val="00E97DE1"/>
    <w:rsid w:val="00E97E82"/>
    <w:rsid w:val="00E97F20"/>
    <w:rsid w:val="00E97FA6"/>
    <w:rsid w:val="00EA041F"/>
    <w:rsid w:val="00EA0907"/>
    <w:rsid w:val="00EA14C5"/>
    <w:rsid w:val="00EA1930"/>
    <w:rsid w:val="00EA1DCF"/>
    <w:rsid w:val="00EA1E28"/>
    <w:rsid w:val="00EA21F5"/>
    <w:rsid w:val="00EA2A82"/>
    <w:rsid w:val="00EA2C71"/>
    <w:rsid w:val="00EA3208"/>
    <w:rsid w:val="00EA347C"/>
    <w:rsid w:val="00EA43C7"/>
    <w:rsid w:val="00EA5851"/>
    <w:rsid w:val="00EA5BA9"/>
    <w:rsid w:val="00EA6169"/>
    <w:rsid w:val="00EA64BF"/>
    <w:rsid w:val="00EA65B6"/>
    <w:rsid w:val="00EA6C63"/>
    <w:rsid w:val="00EA6DE2"/>
    <w:rsid w:val="00EB01FF"/>
    <w:rsid w:val="00EB08F8"/>
    <w:rsid w:val="00EB0D49"/>
    <w:rsid w:val="00EB1263"/>
    <w:rsid w:val="00EB15AE"/>
    <w:rsid w:val="00EB160C"/>
    <w:rsid w:val="00EB18BA"/>
    <w:rsid w:val="00EB19FD"/>
    <w:rsid w:val="00EB1D24"/>
    <w:rsid w:val="00EB1E77"/>
    <w:rsid w:val="00EB1FB2"/>
    <w:rsid w:val="00EB2EB2"/>
    <w:rsid w:val="00EB3086"/>
    <w:rsid w:val="00EB333E"/>
    <w:rsid w:val="00EB472B"/>
    <w:rsid w:val="00EB47D7"/>
    <w:rsid w:val="00EB50E6"/>
    <w:rsid w:val="00EB5256"/>
    <w:rsid w:val="00EB55F5"/>
    <w:rsid w:val="00EB62FA"/>
    <w:rsid w:val="00EB6477"/>
    <w:rsid w:val="00EB6A9A"/>
    <w:rsid w:val="00EB6B94"/>
    <w:rsid w:val="00EB6C06"/>
    <w:rsid w:val="00EB6FA5"/>
    <w:rsid w:val="00EB7D4C"/>
    <w:rsid w:val="00EC07A4"/>
    <w:rsid w:val="00EC23A2"/>
    <w:rsid w:val="00EC2407"/>
    <w:rsid w:val="00EC251A"/>
    <w:rsid w:val="00EC2D96"/>
    <w:rsid w:val="00EC2E35"/>
    <w:rsid w:val="00EC327A"/>
    <w:rsid w:val="00EC3E34"/>
    <w:rsid w:val="00EC3F1C"/>
    <w:rsid w:val="00EC3FD0"/>
    <w:rsid w:val="00EC429A"/>
    <w:rsid w:val="00EC43EB"/>
    <w:rsid w:val="00EC44EF"/>
    <w:rsid w:val="00EC4FB8"/>
    <w:rsid w:val="00EC6243"/>
    <w:rsid w:val="00EC6A8B"/>
    <w:rsid w:val="00EC6F6E"/>
    <w:rsid w:val="00ED0145"/>
    <w:rsid w:val="00ED08E2"/>
    <w:rsid w:val="00ED0C3B"/>
    <w:rsid w:val="00ED0E45"/>
    <w:rsid w:val="00ED14CA"/>
    <w:rsid w:val="00ED1AD0"/>
    <w:rsid w:val="00ED1C80"/>
    <w:rsid w:val="00ED200F"/>
    <w:rsid w:val="00ED20FD"/>
    <w:rsid w:val="00ED292A"/>
    <w:rsid w:val="00ED2B9E"/>
    <w:rsid w:val="00ED2C9D"/>
    <w:rsid w:val="00ED2E84"/>
    <w:rsid w:val="00ED30D8"/>
    <w:rsid w:val="00ED3B8C"/>
    <w:rsid w:val="00ED3EEF"/>
    <w:rsid w:val="00ED3F06"/>
    <w:rsid w:val="00ED5AA3"/>
    <w:rsid w:val="00ED5CF2"/>
    <w:rsid w:val="00ED60ED"/>
    <w:rsid w:val="00ED66E3"/>
    <w:rsid w:val="00ED7419"/>
    <w:rsid w:val="00ED7513"/>
    <w:rsid w:val="00ED7575"/>
    <w:rsid w:val="00EE01A9"/>
    <w:rsid w:val="00EE0DC6"/>
    <w:rsid w:val="00EE0FAD"/>
    <w:rsid w:val="00EE1048"/>
    <w:rsid w:val="00EE13AA"/>
    <w:rsid w:val="00EE2081"/>
    <w:rsid w:val="00EE21A7"/>
    <w:rsid w:val="00EE2211"/>
    <w:rsid w:val="00EE2A94"/>
    <w:rsid w:val="00EE2D42"/>
    <w:rsid w:val="00EE3193"/>
    <w:rsid w:val="00EE3E06"/>
    <w:rsid w:val="00EE3F22"/>
    <w:rsid w:val="00EE4F69"/>
    <w:rsid w:val="00EE5185"/>
    <w:rsid w:val="00EE5215"/>
    <w:rsid w:val="00EE5337"/>
    <w:rsid w:val="00EE5522"/>
    <w:rsid w:val="00EE55FC"/>
    <w:rsid w:val="00EE58F5"/>
    <w:rsid w:val="00EE5A46"/>
    <w:rsid w:val="00EE5DEB"/>
    <w:rsid w:val="00EE64B4"/>
    <w:rsid w:val="00EE6530"/>
    <w:rsid w:val="00EE6943"/>
    <w:rsid w:val="00EE6962"/>
    <w:rsid w:val="00EE6A59"/>
    <w:rsid w:val="00EE6F5A"/>
    <w:rsid w:val="00EE70A6"/>
    <w:rsid w:val="00EE71E1"/>
    <w:rsid w:val="00EE73A7"/>
    <w:rsid w:val="00EE7C80"/>
    <w:rsid w:val="00EE7E0C"/>
    <w:rsid w:val="00EE7E5C"/>
    <w:rsid w:val="00EF015F"/>
    <w:rsid w:val="00EF0B6C"/>
    <w:rsid w:val="00EF0BE3"/>
    <w:rsid w:val="00EF0D92"/>
    <w:rsid w:val="00EF1144"/>
    <w:rsid w:val="00EF1621"/>
    <w:rsid w:val="00EF166C"/>
    <w:rsid w:val="00EF1735"/>
    <w:rsid w:val="00EF199A"/>
    <w:rsid w:val="00EF28C6"/>
    <w:rsid w:val="00EF2ADD"/>
    <w:rsid w:val="00EF3BE9"/>
    <w:rsid w:val="00EF3F0D"/>
    <w:rsid w:val="00EF437A"/>
    <w:rsid w:val="00EF4445"/>
    <w:rsid w:val="00EF4569"/>
    <w:rsid w:val="00EF480A"/>
    <w:rsid w:val="00EF4C3A"/>
    <w:rsid w:val="00EF5145"/>
    <w:rsid w:val="00EF5302"/>
    <w:rsid w:val="00EF537E"/>
    <w:rsid w:val="00EF566E"/>
    <w:rsid w:val="00EF56D1"/>
    <w:rsid w:val="00EF6218"/>
    <w:rsid w:val="00EF69BF"/>
    <w:rsid w:val="00EF6AED"/>
    <w:rsid w:val="00EF6D47"/>
    <w:rsid w:val="00F00971"/>
    <w:rsid w:val="00F00A02"/>
    <w:rsid w:val="00F00B4A"/>
    <w:rsid w:val="00F00D3D"/>
    <w:rsid w:val="00F00FAD"/>
    <w:rsid w:val="00F0125B"/>
    <w:rsid w:val="00F012CF"/>
    <w:rsid w:val="00F012D5"/>
    <w:rsid w:val="00F0173A"/>
    <w:rsid w:val="00F040FF"/>
    <w:rsid w:val="00F044E1"/>
    <w:rsid w:val="00F046DB"/>
    <w:rsid w:val="00F0492F"/>
    <w:rsid w:val="00F05C20"/>
    <w:rsid w:val="00F05D68"/>
    <w:rsid w:val="00F05FE7"/>
    <w:rsid w:val="00F06164"/>
    <w:rsid w:val="00F0618B"/>
    <w:rsid w:val="00F06393"/>
    <w:rsid w:val="00F06714"/>
    <w:rsid w:val="00F06DD2"/>
    <w:rsid w:val="00F06F4D"/>
    <w:rsid w:val="00F07163"/>
    <w:rsid w:val="00F074CC"/>
    <w:rsid w:val="00F07630"/>
    <w:rsid w:val="00F07B3C"/>
    <w:rsid w:val="00F102D3"/>
    <w:rsid w:val="00F10E95"/>
    <w:rsid w:val="00F10F55"/>
    <w:rsid w:val="00F116E7"/>
    <w:rsid w:val="00F116EE"/>
    <w:rsid w:val="00F11968"/>
    <w:rsid w:val="00F11BE6"/>
    <w:rsid w:val="00F12F33"/>
    <w:rsid w:val="00F13833"/>
    <w:rsid w:val="00F13B43"/>
    <w:rsid w:val="00F13C2E"/>
    <w:rsid w:val="00F13F00"/>
    <w:rsid w:val="00F14991"/>
    <w:rsid w:val="00F14C5F"/>
    <w:rsid w:val="00F14EF5"/>
    <w:rsid w:val="00F1551D"/>
    <w:rsid w:val="00F15819"/>
    <w:rsid w:val="00F15950"/>
    <w:rsid w:val="00F1638C"/>
    <w:rsid w:val="00F16A79"/>
    <w:rsid w:val="00F16B9B"/>
    <w:rsid w:val="00F16C28"/>
    <w:rsid w:val="00F17992"/>
    <w:rsid w:val="00F17A53"/>
    <w:rsid w:val="00F17D0A"/>
    <w:rsid w:val="00F17F54"/>
    <w:rsid w:val="00F204C0"/>
    <w:rsid w:val="00F213B4"/>
    <w:rsid w:val="00F21981"/>
    <w:rsid w:val="00F2198D"/>
    <w:rsid w:val="00F21B4C"/>
    <w:rsid w:val="00F21C00"/>
    <w:rsid w:val="00F22187"/>
    <w:rsid w:val="00F22576"/>
    <w:rsid w:val="00F2257F"/>
    <w:rsid w:val="00F22D45"/>
    <w:rsid w:val="00F23513"/>
    <w:rsid w:val="00F23B35"/>
    <w:rsid w:val="00F247D0"/>
    <w:rsid w:val="00F2499E"/>
    <w:rsid w:val="00F24D2F"/>
    <w:rsid w:val="00F25305"/>
    <w:rsid w:val="00F25EDA"/>
    <w:rsid w:val="00F269D2"/>
    <w:rsid w:val="00F270B7"/>
    <w:rsid w:val="00F278D9"/>
    <w:rsid w:val="00F27F03"/>
    <w:rsid w:val="00F3041E"/>
    <w:rsid w:val="00F3075C"/>
    <w:rsid w:val="00F307B2"/>
    <w:rsid w:val="00F30B30"/>
    <w:rsid w:val="00F30B93"/>
    <w:rsid w:val="00F30C1F"/>
    <w:rsid w:val="00F30C96"/>
    <w:rsid w:val="00F310BA"/>
    <w:rsid w:val="00F311FA"/>
    <w:rsid w:val="00F31402"/>
    <w:rsid w:val="00F315F0"/>
    <w:rsid w:val="00F31AE1"/>
    <w:rsid w:val="00F31BDD"/>
    <w:rsid w:val="00F31BFB"/>
    <w:rsid w:val="00F31F61"/>
    <w:rsid w:val="00F31F93"/>
    <w:rsid w:val="00F322CB"/>
    <w:rsid w:val="00F3248C"/>
    <w:rsid w:val="00F325FC"/>
    <w:rsid w:val="00F3274F"/>
    <w:rsid w:val="00F32DA9"/>
    <w:rsid w:val="00F330A0"/>
    <w:rsid w:val="00F3444F"/>
    <w:rsid w:val="00F34BA6"/>
    <w:rsid w:val="00F34DCB"/>
    <w:rsid w:val="00F350DA"/>
    <w:rsid w:val="00F35474"/>
    <w:rsid w:val="00F356EE"/>
    <w:rsid w:val="00F358CF"/>
    <w:rsid w:val="00F36383"/>
    <w:rsid w:val="00F3667A"/>
    <w:rsid w:val="00F36B3C"/>
    <w:rsid w:val="00F37E7E"/>
    <w:rsid w:val="00F4015B"/>
    <w:rsid w:val="00F405E4"/>
    <w:rsid w:val="00F405F4"/>
    <w:rsid w:val="00F40DCC"/>
    <w:rsid w:val="00F412FD"/>
    <w:rsid w:val="00F42256"/>
    <w:rsid w:val="00F422D4"/>
    <w:rsid w:val="00F428A8"/>
    <w:rsid w:val="00F42F42"/>
    <w:rsid w:val="00F43328"/>
    <w:rsid w:val="00F43BC0"/>
    <w:rsid w:val="00F43F63"/>
    <w:rsid w:val="00F450EA"/>
    <w:rsid w:val="00F45607"/>
    <w:rsid w:val="00F45713"/>
    <w:rsid w:val="00F45762"/>
    <w:rsid w:val="00F45855"/>
    <w:rsid w:val="00F46AB7"/>
    <w:rsid w:val="00F46D67"/>
    <w:rsid w:val="00F47BA6"/>
    <w:rsid w:val="00F47DB9"/>
    <w:rsid w:val="00F5059A"/>
    <w:rsid w:val="00F50619"/>
    <w:rsid w:val="00F507CB"/>
    <w:rsid w:val="00F50938"/>
    <w:rsid w:val="00F516FA"/>
    <w:rsid w:val="00F5223A"/>
    <w:rsid w:val="00F525F0"/>
    <w:rsid w:val="00F52822"/>
    <w:rsid w:val="00F53021"/>
    <w:rsid w:val="00F53B23"/>
    <w:rsid w:val="00F53C45"/>
    <w:rsid w:val="00F54052"/>
    <w:rsid w:val="00F5505D"/>
    <w:rsid w:val="00F55354"/>
    <w:rsid w:val="00F554B1"/>
    <w:rsid w:val="00F5569E"/>
    <w:rsid w:val="00F55A68"/>
    <w:rsid w:val="00F55E69"/>
    <w:rsid w:val="00F561CD"/>
    <w:rsid w:val="00F56899"/>
    <w:rsid w:val="00F56D2A"/>
    <w:rsid w:val="00F577CC"/>
    <w:rsid w:val="00F57CB8"/>
    <w:rsid w:val="00F601B1"/>
    <w:rsid w:val="00F60386"/>
    <w:rsid w:val="00F60740"/>
    <w:rsid w:val="00F60D23"/>
    <w:rsid w:val="00F6113B"/>
    <w:rsid w:val="00F61312"/>
    <w:rsid w:val="00F61AF2"/>
    <w:rsid w:val="00F6264E"/>
    <w:rsid w:val="00F62DDE"/>
    <w:rsid w:val="00F63236"/>
    <w:rsid w:val="00F63554"/>
    <w:rsid w:val="00F639C3"/>
    <w:rsid w:val="00F63F29"/>
    <w:rsid w:val="00F64166"/>
    <w:rsid w:val="00F64319"/>
    <w:rsid w:val="00F64681"/>
    <w:rsid w:val="00F648DC"/>
    <w:rsid w:val="00F64A5B"/>
    <w:rsid w:val="00F64B3D"/>
    <w:rsid w:val="00F64BC3"/>
    <w:rsid w:val="00F6545D"/>
    <w:rsid w:val="00F654BB"/>
    <w:rsid w:val="00F6563B"/>
    <w:rsid w:val="00F65D28"/>
    <w:rsid w:val="00F65F6C"/>
    <w:rsid w:val="00F6619B"/>
    <w:rsid w:val="00F66622"/>
    <w:rsid w:val="00F66AEF"/>
    <w:rsid w:val="00F671F5"/>
    <w:rsid w:val="00F67612"/>
    <w:rsid w:val="00F7001E"/>
    <w:rsid w:val="00F70174"/>
    <w:rsid w:val="00F70877"/>
    <w:rsid w:val="00F730C6"/>
    <w:rsid w:val="00F73361"/>
    <w:rsid w:val="00F733E8"/>
    <w:rsid w:val="00F73524"/>
    <w:rsid w:val="00F7374B"/>
    <w:rsid w:val="00F7404A"/>
    <w:rsid w:val="00F74190"/>
    <w:rsid w:val="00F742E2"/>
    <w:rsid w:val="00F747E9"/>
    <w:rsid w:val="00F751D6"/>
    <w:rsid w:val="00F75375"/>
    <w:rsid w:val="00F75675"/>
    <w:rsid w:val="00F7579B"/>
    <w:rsid w:val="00F75BCD"/>
    <w:rsid w:val="00F75F31"/>
    <w:rsid w:val="00F75FFA"/>
    <w:rsid w:val="00F763F7"/>
    <w:rsid w:val="00F76449"/>
    <w:rsid w:val="00F76491"/>
    <w:rsid w:val="00F7770D"/>
    <w:rsid w:val="00F77A80"/>
    <w:rsid w:val="00F77B3A"/>
    <w:rsid w:val="00F81431"/>
    <w:rsid w:val="00F81847"/>
    <w:rsid w:val="00F82375"/>
    <w:rsid w:val="00F82433"/>
    <w:rsid w:val="00F82492"/>
    <w:rsid w:val="00F82900"/>
    <w:rsid w:val="00F8363F"/>
    <w:rsid w:val="00F843B9"/>
    <w:rsid w:val="00F84B74"/>
    <w:rsid w:val="00F8552F"/>
    <w:rsid w:val="00F86D66"/>
    <w:rsid w:val="00F87402"/>
    <w:rsid w:val="00F8749D"/>
    <w:rsid w:val="00F907FB"/>
    <w:rsid w:val="00F90962"/>
    <w:rsid w:val="00F91368"/>
    <w:rsid w:val="00F913A6"/>
    <w:rsid w:val="00F92F64"/>
    <w:rsid w:val="00F9342E"/>
    <w:rsid w:val="00F93993"/>
    <w:rsid w:val="00F9430E"/>
    <w:rsid w:val="00F9450A"/>
    <w:rsid w:val="00F94AD5"/>
    <w:rsid w:val="00F94CFD"/>
    <w:rsid w:val="00F95291"/>
    <w:rsid w:val="00F95809"/>
    <w:rsid w:val="00F9589E"/>
    <w:rsid w:val="00F960EE"/>
    <w:rsid w:val="00F96A3F"/>
    <w:rsid w:val="00F96BD7"/>
    <w:rsid w:val="00F96F57"/>
    <w:rsid w:val="00F96F5C"/>
    <w:rsid w:val="00F9716C"/>
    <w:rsid w:val="00F9730B"/>
    <w:rsid w:val="00F977E1"/>
    <w:rsid w:val="00F97C12"/>
    <w:rsid w:val="00FA022B"/>
    <w:rsid w:val="00FA0B77"/>
    <w:rsid w:val="00FA1192"/>
    <w:rsid w:val="00FA13A6"/>
    <w:rsid w:val="00FA1AED"/>
    <w:rsid w:val="00FA1AF3"/>
    <w:rsid w:val="00FA302D"/>
    <w:rsid w:val="00FA30DC"/>
    <w:rsid w:val="00FA370B"/>
    <w:rsid w:val="00FA3754"/>
    <w:rsid w:val="00FA37C0"/>
    <w:rsid w:val="00FA3A2E"/>
    <w:rsid w:val="00FA3CE0"/>
    <w:rsid w:val="00FA3FB0"/>
    <w:rsid w:val="00FA4043"/>
    <w:rsid w:val="00FA5387"/>
    <w:rsid w:val="00FA5B90"/>
    <w:rsid w:val="00FA5CF4"/>
    <w:rsid w:val="00FA630E"/>
    <w:rsid w:val="00FA645B"/>
    <w:rsid w:val="00FA6759"/>
    <w:rsid w:val="00FA687A"/>
    <w:rsid w:val="00FA6BD5"/>
    <w:rsid w:val="00FA700F"/>
    <w:rsid w:val="00FA70DE"/>
    <w:rsid w:val="00FA7295"/>
    <w:rsid w:val="00FA778E"/>
    <w:rsid w:val="00FA78E1"/>
    <w:rsid w:val="00FB04B1"/>
    <w:rsid w:val="00FB123E"/>
    <w:rsid w:val="00FB1968"/>
    <w:rsid w:val="00FB1C82"/>
    <w:rsid w:val="00FB2D60"/>
    <w:rsid w:val="00FB2E95"/>
    <w:rsid w:val="00FB315D"/>
    <w:rsid w:val="00FB3719"/>
    <w:rsid w:val="00FB39CC"/>
    <w:rsid w:val="00FB3A1A"/>
    <w:rsid w:val="00FB4133"/>
    <w:rsid w:val="00FB469B"/>
    <w:rsid w:val="00FB48B4"/>
    <w:rsid w:val="00FB5272"/>
    <w:rsid w:val="00FB58FC"/>
    <w:rsid w:val="00FB5C66"/>
    <w:rsid w:val="00FB621F"/>
    <w:rsid w:val="00FB6247"/>
    <w:rsid w:val="00FB63EC"/>
    <w:rsid w:val="00FB6503"/>
    <w:rsid w:val="00FB6AF0"/>
    <w:rsid w:val="00FB732C"/>
    <w:rsid w:val="00FB7738"/>
    <w:rsid w:val="00FB7CBE"/>
    <w:rsid w:val="00FB7F4C"/>
    <w:rsid w:val="00FC0395"/>
    <w:rsid w:val="00FC04E4"/>
    <w:rsid w:val="00FC070D"/>
    <w:rsid w:val="00FC156F"/>
    <w:rsid w:val="00FC1A06"/>
    <w:rsid w:val="00FC1E46"/>
    <w:rsid w:val="00FC292E"/>
    <w:rsid w:val="00FC31E5"/>
    <w:rsid w:val="00FC3FFB"/>
    <w:rsid w:val="00FC458A"/>
    <w:rsid w:val="00FC4829"/>
    <w:rsid w:val="00FC4F82"/>
    <w:rsid w:val="00FC500E"/>
    <w:rsid w:val="00FC5420"/>
    <w:rsid w:val="00FC5BBC"/>
    <w:rsid w:val="00FC6357"/>
    <w:rsid w:val="00FC6BB5"/>
    <w:rsid w:val="00FC716B"/>
    <w:rsid w:val="00FC7793"/>
    <w:rsid w:val="00FC7DB5"/>
    <w:rsid w:val="00FC7E99"/>
    <w:rsid w:val="00FD0065"/>
    <w:rsid w:val="00FD007B"/>
    <w:rsid w:val="00FD094C"/>
    <w:rsid w:val="00FD1526"/>
    <w:rsid w:val="00FD154A"/>
    <w:rsid w:val="00FD28D6"/>
    <w:rsid w:val="00FD3CB8"/>
    <w:rsid w:val="00FD3D99"/>
    <w:rsid w:val="00FD40CD"/>
    <w:rsid w:val="00FD460D"/>
    <w:rsid w:val="00FD46DD"/>
    <w:rsid w:val="00FD4B93"/>
    <w:rsid w:val="00FD533C"/>
    <w:rsid w:val="00FD55E2"/>
    <w:rsid w:val="00FD594F"/>
    <w:rsid w:val="00FD5DF6"/>
    <w:rsid w:val="00FD61C5"/>
    <w:rsid w:val="00FD65F0"/>
    <w:rsid w:val="00FD67DD"/>
    <w:rsid w:val="00FD6A0A"/>
    <w:rsid w:val="00FD6B0D"/>
    <w:rsid w:val="00FD6F51"/>
    <w:rsid w:val="00FD7873"/>
    <w:rsid w:val="00FD7DF2"/>
    <w:rsid w:val="00FD7F69"/>
    <w:rsid w:val="00FD7F6A"/>
    <w:rsid w:val="00FE001E"/>
    <w:rsid w:val="00FE0132"/>
    <w:rsid w:val="00FE04CE"/>
    <w:rsid w:val="00FE088A"/>
    <w:rsid w:val="00FE0B63"/>
    <w:rsid w:val="00FE1093"/>
    <w:rsid w:val="00FE1674"/>
    <w:rsid w:val="00FE1A2A"/>
    <w:rsid w:val="00FE232F"/>
    <w:rsid w:val="00FE242F"/>
    <w:rsid w:val="00FE2590"/>
    <w:rsid w:val="00FE2974"/>
    <w:rsid w:val="00FE2A01"/>
    <w:rsid w:val="00FE2E4D"/>
    <w:rsid w:val="00FE2ECA"/>
    <w:rsid w:val="00FE3068"/>
    <w:rsid w:val="00FE31A7"/>
    <w:rsid w:val="00FE3D69"/>
    <w:rsid w:val="00FE4107"/>
    <w:rsid w:val="00FE4138"/>
    <w:rsid w:val="00FE45AC"/>
    <w:rsid w:val="00FE479A"/>
    <w:rsid w:val="00FE4B55"/>
    <w:rsid w:val="00FE5196"/>
    <w:rsid w:val="00FE6367"/>
    <w:rsid w:val="00FE6687"/>
    <w:rsid w:val="00FE66AD"/>
    <w:rsid w:val="00FE67AD"/>
    <w:rsid w:val="00FE682A"/>
    <w:rsid w:val="00FE7042"/>
    <w:rsid w:val="00FE730A"/>
    <w:rsid w:val="00FE7A83"/>
    <w:rsid w:val="00FE7BAB"/>
    <w:rsid w:val="00FE7E16"/>
    <w:rsid w:val="00FF070C"/>
    <w:rsid w:val="00FF0844"/>
    <w:rsid w:val="00FF0AAB"/>
    <w:rsid w:val="00FF0ABB"/>
    <w:rsid w:val="00FF10C6"/>
    <w:rsid w:val="00FF183C"/>
    <w:rsid w:val="00FF1AE4"/>
    <w:rsid w:val="00FF22AB"/>
    <w:rsid w:val="00FF26B9"/>
    <w:rsid w:val="00FF2702"/>
    <w:rsid w:val="00FF2780"/>
    <w:rsid w:val="00FF2E59"/>
    <w:rsid w:val="00FF4168"/>
    <w:rsid w:val="00FF44E3"/>
    <w:rsid w:val="00FF4546"/>
    <w:rsid w:val="00FF4EA1"/>
    <w:rsid w:val="00FF517A"/>
    <w:rsid w:val="00FF5439"/>
    <w:rsid w:val="00FF5629"/>
    <w:rsid w:val="00FF5A29"/>
    <w:rsid w:val="00FF6869"/>
    <w:rsid w:val="00FF6AD5"/>
    <w:rsid w:val="00FF6B4E"/>
    <w:rsid w:val="00FF729B"/>
    <w:rsid w:val="00FF7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67C3"/>
    <w:pPr>
      <w:spacing w:after="0" w:line="240" w:lineRule="auto"/>
    </w:pPr>
    <w:rPr>
      <w:sz w:val="20"/>
      <w:szCs w:val="20"/>
      <w:lang w:eastAsia="ru-RU"/>
    </w:rPr>
  </w:style>
  <w:style w:type="paragraph" w:styleId="10">
    <w:name w:val="heading 1"/>
    <w:basedOn w:val="a"/>
    <w:next w:val="a"/>
    <w:link w:val="11"/>
    <w:qFormat/>
    <w:rsid w:val="00401346"/>
    <w:pPr>
      <w:keepNext/>
      <w:jc w:val="center"/>
      <w:outlineLvl w:val="0"/>
    </w:pPr>
    <w:rPr>
      <w:b/>
      <w:sz w:val="36"/>
    </w:rPr>
  </w:style>
  <w:style w:type="paragraph" w:styleId="2">
    <w:name w:val="heading 2"/>
    <w:basedOn w:val="a"/>
    <w:next w:val="a"/>
    <w:link w:val="20"/>
    <w:unhideWhenUsed/>
    <w:qFormat/>
    <w:rsid w:val="007648A5"/>
    <w:pPr>
      <w:keepNext/>
      <w:spacing w:before="240" w:beforeAutospacing="1" w:after="60"/>
      <w:outlineLvl w:val="1"/>
    </w:pPr>
    <w:rPr>
      <w:rFonts w:ascii="Cambria" w:hAnsi="Cambria"/>
      <w:b/>
      <w:bCs/>
      <w:i/>
      <w:iCs/>
      <w:sz w:val="28"/>
      <w:szCs w:val="28"/>
      <w:lang w:eastAsia="en-US"/>
    </w:rPr>
  </w:style>
  <w:style w:type="paragraph" w:styleId="3">
    <w:name w:val="heading 3"/>
    <w:basedOn w:val="a"/>
    <w:next w:val="a"/>
    <w:link w:val="30"/>
    <w:unhideWhenUsed/>
    <w:qFormat/>
    <w:rsid w:val="00762A36"/>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nhideWhenUsed/>
    <w:qFormat/>
    <w:rsid w:val="007648A5"/>
    <w:pPr>
      <w:keepNext/>
      <w:spacing w:before="240" w:beforeAutospacing="1" w:after="60"/>
      <w:outlineLvl w:val="3"/>
    </w:pPr>
    <w:rPr>
      <w:rFonts w:ascii="Calibri" w:hAnsi="Calibri"/>
      <w:b/>
      <w:bCs/>
      <w:sz w:val="28"/>
      <w:szCs w:val="28"/>
    </w:rPr>
  </w:style>
  <w:style w:type="paragraph" w:styleId="5">
    <w:name w:val="heading 5"/>
    <w:basedOn w:val="a"/>
    <w:next w:val="a"/>
    <w:link w:val="50"/>
    <w:unhideWhenUsed/>
    <w:qFormat/>
    <w:rsid w:val="0059527B"/>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qFormat/>
    <w:rsid w:val="003B4566"/>
    <w:pPr>
      <w:tabs>
        <w:tab w:val="num" w:pos="1152"/>
      </w:tabs>
      <w:ind w:left="1152" w:hanging="432"/>
      <w:outlineLvl w:val="5"/>
    </w:pPr>
    <w:rPr>
      <w:color w:val="00000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401346"/>
    <w:rPr>
      <w:rFonts w:eastAsia="Times New Roman" w:cs="Times New Roman"/>
      <w:b/>
      <w:sz w:val="20"/>
      <w:szCs w:val="20"/>
      <w:lang w:eastAsia="ru-RU"/>
    </w:rPr>
  </w:style>
  <w:style w:type="character" w:customStyle="1" w:styleId="20">
    <w:name w:val="Заголовок 2 Знак"/>
    <w:basedOn w:val="a0"/>
    <w:link w:val="2"/>
    <w:locked/>
    <w:rsid w:val="007648A5"/>
    <w:rPr>
      <w:rFonts w:ascii="Cambria" w:hAnsi="Cambria" w:cs="Times New Roman"/>
      <w:b/>
      <w:bCs/>
      <w:i/>
      <w:iCs/>
      <w:sz w:val="28"/>
      <w:szCs w:val="28"/>
      <w:lang/>
    </w:rPr>
  </w:style>
  <w:style w:type="character" w:customStyle="1" w:styleId="30">
    <w:name w:val="Заголовок 3 Знак"/>
    <w:basedOn w:val="a0"/>
    <w:link w:val="3"/>
    <w:locked/>
    <w:rsid w:val="00762A3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locked/>
    <w:rsid w:val="007648A5"/>
    <w:rPr>
      <w:rFonts w:ascii="Calibri" w:hAnsi="Calibri" w:cs="Times New Roman"/>
      <w:b/>
      <w:bCs/>
      <w:sz w:val="28"/>
      <w:szCs w:val="28"/>
      <w:lang w:eastAsia="ru-RU"/>
    </w:rPr>
  </w:style>
  <w:style w:type="character" w:customStyle="1" w:styleId="50">
    <w:name w:val="Заголовок 5 Знак"/>
    <w:basedOn w:val="a0"/>
    <w:link w:val="5"/>
    <w:locked/>
    <w:rsid w:val="0059527B"/>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locked/>
    <w:rsid w:val="003B4566"/>
    <w:rPr>
      <w:rFonts w:cs="Times New Roman"/>
      <w:color w:val="000000"/>
      <w:sz w:val="28"/>
      <w:szCs w:val="28"/>
      <w:lang w:eastAsia="ru-RU"/>
    </w:rPr>
  </w:style>
  <w:style w:type="paragraph" w:styleId="a3">
    <w:name w:val="Balloon Text"/>
    <w:basedOn w:val="a"/>
    <w:link w:val="a4"/>
    <w:uiPriority w:val="99"/>
    <w:unhideWhenUsed/>
    <w:rsid w:val="00401346"/>
    <w:rPr>
      <w:rFonts w:ascii="Tahoma" w:hAnsi="Tahoma" w:cs="Tahoma"/>
      <w:sz w:val="16"/>
      <w:szCs w:val="16"/>
    </w:rPr>
  </w:style>
  <w:style w:type="character" w:customStyle="1" w:styleId="a4">
    <w:name w:val="Текст выноски Знак"/>
    <w:basedOn w:val="a0"/>
    <w:link w:val="a3"/>
    <w:uiPriority w:val="99"/>
    <w:locked/>
    <w:rsid w:val="00401346"/>
    <w:rPr>
      <w:rFonts w:ascii="Tahoma" w:hAnsi="Tahoma" w:cs="Tahoma"/>
      <w:sz w:val="16"/>
      <w:szCs w:val="16"/>
      <w:lang w:eastAsia="ru-RU"/>
    </w:rPr>
  </w:style>
  <w:style w:type="paragraph" w:styleId="a5">
    <w:name w:val="Title"/>
    <w:basedOn w:val="a"/>
    <w:link w:val="a6"/>
    <w:qFormat/>
    <w:rsid w:val="00401346"/>
    <w:pPr>
      <w:jc w:val="center"/>
    </w:pPr>
    <w:rPr>
      <w:b/>
      <w:sz w:val="32"/>
      <w:szCs w:val="24"/>
    </w:rPr>
  </w:style>
  <w:style w:type="character" w:customStyle="1" w:styleId="a6">
    <w:name w:val="Название Знак"/>
    <w:basedOn w:val="a0"/>
    <w:link w:val="a5"/>
    <w:locked/>
    <w:rPr>
      <w:rFonts w:asciiTheme="majorHAnsi" w:eastAsiaTheme="majorEastAsia" w:hAnsiTheme="majorHAnsi" w:cstheme="majorBidi"/>
      <w:b/>
      <w:bCs/>
      <w:kern w:val="28"/>
      <w:sz w:val="32"/>
      <w:szCs w:val="32"/>
      <w:lang w:eastAsia="ru-RU"/>
    </w:rPr>
  </w:style>
  <w:style w:type="paragraph" w:styleId="a7">
    <w:name w:val="List Paragraph"/>
    <w:basedOn w:val="a"/>
    <w:uiPriority w:val="34"/>
    <w:qFormat/>
    <w:rsid w:val="00401346"/>
    <w:pPr>
      <w:ind w:left="720"/>
      <w:contextualSpacing/>
    </w:pPr>
    <w:rPr>
      <w:sz w:val="24"/>
      <w:szCs w:val="24"/>
    </w:rPr>
  </w:style>
  <w:style w:type="table" w:styleId="a8">
    <w:name w:val="Table Grid"/>
    <w:basedOn w:val="a1"/>
    <w:uiPriority w:val="59"/>
    <w:rsid w:val="00233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aliases w:val="ВерхКолонтитул,Знак"/>
    <w:basedOn w:val="a"/>
    <w:link w:val="aa"/>
    <w:uiPriority w:val="99"/>
    <w:unhideWhenUsed/>
    <w:rsid w:val="00ED7513"/>
    <w:pPr>
      <w:tabs>
        <w:tab w:val="center" w:pos="4677"/>
        <w:tab w:val="right" w:pos="9355"/>
      </w:tabs>
    </w:pPr>
    <w:rPr>
      <w:rFonts w:asciiTheme="minorHAnsi" w:hAnsiTheme="minorHAnsi" w:cstheme="minorBidi"/>
      <w:sz w:val="22"/>
      <w:szCs w:val="22"/>
      <w:lang w:eastAsia="en-US"/>
    </w:rPr>
  </w:style>
  <w:style w:type="character" w:customStyle="1" w:styleId="aa">
    <w:name w:val="Верхний колонтитул Знак"/>
    <w:aliases w:val="ВерхКолонтитул Знак,Знак Знак"/>
    <w:basedOn w:val="a0"/>
    <w:link w:val="a9"/>
    <w:uiPriority w:val="99"/>
    <w:locked/>
    <w:rsid w:val="00ED7513"/>
    <w:rPr>
      <w:rFonts w:asciiTheme="minorHAnsi" w:hAnsiTheme="minorHAnsi" w:cstheme="minorBidi"/>
      <w:sz w:val="22"/>
      <w:szCs w:val="22"/>
    </w:rPr>
  </w:style>
  <w:style w:type="paragraph" w:styleId="ab">
    <w:name w:val="footer"/>
    <w:basedOn w:val="a"/>
    <w:link w:val="ac"/>
    <w:uiPriority w:val="99"/>
    <w:unhideWhenUsed/>
    <w:rsid w:val="00ED7513"/>
    <w:pPr>
      <w:tabs>
        <w:tab w:val="center" w:pos="4677"/>
        <w:tab w:val="right" w:pos="9355"/>
      </w:tabs>
    </w:pPr>
    <w:rPr>
      <w:sz w:val="24"/>
      <w:szCs w:val="24"/>
    </w:rPr>
  </w:style>
  <w:style w:type="character" w:customStyle="1" w:styleId="ac">
    <w:name w:val="Нижний колонтитул Знак"/>
    <w:basedOn w:val="a0"/>
    <w:link w:val="ab"/>
    <w:uiPriority w:val="99"/>
    <w:locked/>
    <w:rsid w:val="00ED7513"/>
    <w:rPr>
      <w:rFonts w:cs="Times New Roman"/>
      <w:lang w:eastAsia="ru-RU"/>
    </w:rPr>
  </w:style>
  <w:style w:type="paragraph" w:styleId="ad">
    <w:name w:val="No Spacing"/>
    <w:aliases w:val="с интервалом,Без интервала1,No Spacing1"/>
    <w:link w:val="ae"/>
    <w:uiPriority w:val="1"/>
    <w:qFormat/>
    <w:rsid w:val="00C3016A"/>
    <w:pPr>
      <w:spacing w:after="0" w:line="240" w:lineRule="auto"/>
    </w:pPr>
    <w:rPr>
      <w:lang w:eastAsia="ru-RU"/>
    </w:rPr>
  </w:style>
  <w:style w:type="paragraph" w:customStyle="1" w:styleId="ConsPlusNormal">
    <w:name w:val="ConsPlusNormal"/>
    <w:link w:val="ConsPlusNormal0"/>
    <w:rsid w:val="00715421"/>
    <w:pPr>
      <w:autoSpaceDE w:val="0"/>
      <w:autoSpaceDN w:val="0"/>
      <w:adjustRightInd w:val="0"/>
      <w:spacing w:after="0" w:line="240" w:lineRule="auto"/>
    </w:pPr>
  </w:style>
  <w:style w:type="paragraph" w:styleId="af">
    <w:name w:val="Normal (Web)"/>
    <w:aliases w:val="Обычный (Web)"/>
    <w:basedOn w:val="a"/>
    <w:link w:val="af0"/>
    <w:uiPriority w:val="99"/>
    <w:rsid w:val="0043230B"/>
    <w:pPr>
      <w:spacing w:before="40" w:after="40"/>
      <w:ind w:left="100" w:right="100" w:firstLine="288"/>
      <w:jc w:val="both"/>
    </w:pPr>
    <w:rPr>
      <w:rFonts w:ascii="Verdana" w:hAnsi="Verdana"/>
      <w:color w:val="000000"/>
      <w:sz w:val="16"/>
      <w:szCs w:val="16"/>
    </w:rPr>
  </w:style>
  <w:style w:type="character" w:styleId="af1">
    <w:name w:val="Hyperlink"/>
    <w:basedOn w:val="a0"/>
    <w:uiPriority w:val="99"/>
    <w:rsid w:val="0043230B"/>
    <w:rPr>
      <w:rFonts w:cs="Times New Roman"/>
      <w:color w:val="0000FF"/>
      <w:u w:val="single"/>
    </w:rPr>
  </w:style>
  <w:style w:type="paragraph" w:customStyle="1" w:styleId="af2">
    <w:name w:val="Стандарт"/>
    <w:basedOn w:val="a"/>
    <w:rsid w:val="0043230B"/>
    <w:pPr>
      <w:widowControl w:val="0"/>
      <w:spacing w:line="360" w:lineRule="auto"/>
      <w:jc w:val="both"/>
    </w:pPr>
    <w:rPr>
      <w:b/>
      <w:sz w:val="22"/>
    </w:rPr>
  </w:style>
  <w:style w:type="paragraph" w:customStyle="1" w:styleId="12">
    <w:name w:val="Верхний колонтитул1"/>
    <w:basedOn w:val="a"/>
    <w:rsid w:val="0043230B"/>
    <w:pPr>
      <w:spacing w:before="40" w:after="40"/>
      <w:ind w:left="100" w:right="100"/>
      <w:jc w:val="center"/>
    </w:pPr>
    <w:rPr>
      <w:rFonts w:ascii="Verdana" w:hAnsi="Verdana"/>
      <w:color w:val="000000"/>
      <w:sz w:val="16"/>
      <w:szCs w:val="16"/>
    </w:rPr>
  </w:style>
  <w:style w:type="paragraph" w:customStyle="1" w:styleId="western">
    <w:name w:val="western"/>
    <w:basedOn w:val="a"/>
    <w:rsid w:val="0043230B"/>
    <w:pPr>
      <w:spacing w:before="100" w:beforeAutospacing="1" w:after="100" w:afterAutospacing="1"/>
    </w:pPr>
    <w:rPr>
      <w:sz w:val="24"/>
      <w:szCs w:val="24"/>
    </w:rPr>
  </w:style>
  <w:style w:type="character" w:customStyle="1" w:styleId="apple-converted-space">
    <w:name w:val="apple-converted-space"/>
    <w:basedOn w:val="a0"/>
    <w:rsid w:val="0043230B"/>
    <w:rPr>
      <w:rFonts w:cs="Times New Roman"/>
    </w:rPr>
  </w:style>
  <w:style w:type="paragraph" w:styleId="af3">
    <w:name w:val="Block Text"/>
    <w:basedOn w:val="a"/>
    <w:uiPriority w:val="99"/>
    <w:unhideWhenUsed/>
    <w:rsid w:val="009A1ACC"/>
    <w:pPr>
      <w:ind w:left="-426" w:right="-383" w:firstLine="426"/>
      <w:jc w:val="both"/>
    </w:pPr>
    <w:rPr>
      <w:sz w:val="24"/>
    </w:rPr>
  </w:style>
  <w:style w:type="paragraph" w:customStyle="1" w:styleId="ConsNormal">
    <w:name w:val="ConsNormal"/>
    <w:uiPriority w:val="99"/>
    <w:rsid w:val="00762A36"/>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Title">
    <w:name w:val="ConsTitle"/>
    <w:rsid w:val="00762A36"/>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ConsPlusTitle">
    <w:name w:val="ConsPlusTitle"/>
    <w:rsid w:val="00D36472"/>
    <w:pPr>
      <w:widowControl w:val="0"/>
      <w:autoSpaceDE w:val="0"/>
      <w:autoSpaceDN w:val="0"/>
      <w:adjustRightInd w:val="0"/>
      <w:spacing w:after="0" w:line="240" w:lineRule="auto"/>
    </w:pPr>
    <w:rPr>
      <w:rFonts w:ascii="Calibri" w:hAnsi="Calibri" w:cs="Calibri"/>
      <w:b/>
      <w:bCs/>
      <w:sz w:val="22"/>
      <w:szCs w:val="22"/>
      <w:lang w:eastAsia="ru-RU"/>
    </w:rPr>
  </w:style>
  <w:style w:type="paragraph" w:customStyle="1" w:styleId="Default">
    <w:name w:val="Default"/>
    <w:rsid w:val="00B5478B"/>
    <w:pPr>
      <w:autoSpaceDE w:val="0"/>
      <w:autoSpaceDN w:val="0"/>
      <w:adjustRightInd w:val="0"/>
      <w:spacing w:after="0" w:line="240" w:lineRule="auto"/>
    </w:pPr>
    <w:rPr>
      <w:color w:val="000000"/>
      <w:lang w:eastAsia="ru-RU"/>
    </w:rPr>
  </w:style>
  <w:style w:type="paragraph" w:styleId="af4">
    <w:name w:val="annotation text"/>
    <w:basedOn w:val="a"/>
    <w:link w:val="af5"/>
    <w:uiPriority w:val="99"/>
    <w:rsid w:val="007648A5"/>
    <w:pPr>
      <w:spacing w:before="100" w:beforeAutospacing="1"/>
    </w:pPr>
  </w:style>
  <w:style w:type="character" w:customStyle="1" w:styleId="af5">
    <w:name w:val="Текст примечания Знак"/>
    <w:basedOn w:val="a0"/>
    <w:link w:val="af4"/>
    <w:uiPriority w:val="99"/>
    <w:locked/>
    <w:rsid w:val="007648A5"/>
    <w:rPr>
      <w:rFonts w:cs="Times New Roman"/>
      <w:sz w:val="20"/>
      <w:szCs w:val="20"/>
      <w:lang w:eastAsia="ru-RU"/>
    </w:rPr>
  </w:style>
  <w:style w:type="paragraph" w:styleId="af6">
    <w:name w:val="annotation subject"/>
    <w:basedOn w:val="af4"/>
    <w:next w:val="af4"/>
    <w:link w:val="af7"/>
    <w:uiPriority w:val="99"/>
    <w:rsid w:val="007648A5"/>
    <w:rPr>
      <w:b/>
      <w:bCs/>
      <w:lang w:eastAsia="en-US"/>
    </w:rPr>
  </w:style>
  <w:style w:type="character" w:customStyle="1" w:styleId="af7">
    <w:name w:val="Тема примечания Знак"/>
    <w:basedOn w:val="af5"/>
    <w:link w:val="af6"/>
    <w:uiPriority w:val="99"/>
    <w:locked/>
    <w:rsid w:val="007648A5"/>
    <w:rPr>
      <w:b/>
      <w:bCs/>
      <w:lang/>
    </w:rPr>
  </w:style>
  <w:style w:type="paragraph" w:customStyle="1" w:styleId="ConsPlusNonformat">
    <w:name w:val="ConsPlusNonformat"/>
    <w:uiPriority w:val="99"/>
    <w:rsid w:val="007648A5"/>
    <w:pPr>
      <w:autoSpaceDE w:val="0"/>
      <w:autoSpaceDN w:val="0"/>
      <w:adjustRightInd w:val="0"/>
      <w:spacing w:after="0" w:line="240" w:lineRule="auto"/>
    </w:pPr>
    <w:rPr>
      <w:rFonts w:ascii="Courier New" w:hAnsi="Courier New" w:cs="Courier New"/>
      <w:sz w:val="20"/>
      <w:szCs w:val="20"/>
      <w:lang w:eastAsia="ru-RU"/>
    </w:rPr>
  </w:style>
  <w:style w:type="character" w:styleId="af8">
    <w:name w:val="annotation reference"/>
    <w:basedOn w:val="a0"/>
    <w:uiPriority w:val="99"/>
    <w:rsid w:val="007648A5"/>
    <w:rPr>
      <w:rFonts w:cs="Times New Roman"/>
      <w:sz w:val="16"/>
    </w:rPr>
  </w:style>
  <w:style w:type="paragraph" w:styleId="af9">
    <w:name w:val="caption"/>
    <w:basedOn w:val="a"/>
    <w:next w:val="a"/>
    <w:uiPriority w:val="35"/>
    <w:qFormat/>
    <w:rsid w:val="007648A5"/>
    <w:pPr>
      <w:autoSpaceDE w:val="0"/>
      <w:autoSpaceDN w:val="0"/>
      <w:spacing w:line="240" w:lineRule="atLeast"/>
      <w:ind w:right="40"/>
      <w:jc w:val="center"/>
    </w:pPr>
    <w:rPr>
      <w:b/>
      <w:bCs/>
      <w:sz w:val="24"/>
      <w:szCs w:val="28"/>
    </w:rPr>
  </w:style>
  <w:style w:type="paragraph" w:styleId="afa">
    <w:name w:val="Body Text Indent"/>
    <w:basedOn w:val="a"/>
    <w:link w:val="afb"/>
    <w:uiPriority w:val="99"/>
    <w:rsid w:val="007648A5"/>
    <w:pPr>
      <w:autoSpaceDE w:val="0"/>
      <w:autoSpaceDN w:val="0"/>
      <w:ind w:firstLine="709"/>
    </w:pPr>
    <w:rPr>
      <w:sz w:val="28"/>
      <w:szCs w:val="28"/>
      <w:lang w:eastAsia="en-US"/>
    </w:rPr>
  </w:style>
  <w:style w:type="character" w:customStyle="1" w:styleId="afb">
    <w:name w:val="Основной текст с отступом Знак"/>
    <w:basedOn w:val="a0"/>
    <w:link w:val="afa"/>
    <w:uiPriority w:val="99"/>
    <w:locked/>
    <w:rsid w:val="007648A5"/>
    <w:rPr>
      <w:rFonts w:cs="Times New Roman"/>
      <w:sz w:val="28"/>
      <w:szCs w:val="28"/>
      <w:lang/>
    </w:rPr>
  </w:style>
  <w:style w:type="paragraph" w:styleId="21">
    <w:name w:val="Body Text 2"/>
    <w:basedOn w:val="a"/>
    <w:link w:val="22"/>
    <w:uiPriority w:val="99"/>
    <w:rsid w:val="007648A5"/>
    <w:pPr>
      <w:widowControl w:val="0"/>
      <w:autoSpaceDE w:val="0"/>
      <w:autoSpaceDN w:val="0"/>
      <w:adjustRightInd w:val="0"/>
      <w:spacing w:after="120" w:line="480" w:lineRule="auto"/>
    </w:pPr>
    <w:rPr>
      <w:rFonts w:ascii="Arial" w:hAnsi="Arial"/>
      <w:lang w:eastAsia="en-US"/>
    </w:rPr>
  </w:style>
  <w:style w:type="character" w:customStyle="1" w:styleId="22">
    <w:name w:val="Основной текст 2 Знак"/>
    <w:basedOn w:val="a0"/>
    <w:link w:val="21"/>
    <w:uiPriority w:val="99"/>
    <w:locked/>
    <w:rsid w:val="007648A5"/>
    <w:rPr>
      <w:rFonts w:ascii="Arial" w:hAnsi="Arial" w:cs="Times New Roman"/>
      <w:sz w:val="20"/>
      <w:szCs w:val="20"/>
      <w:lang/>
    </w:rPr>
  </w:style>
  <w:style w:type="paragraph" w:styleId="afc">
    <w:name w:val="Revision"/>
    <w:hidden/>
    <w:uiPriority w:val="99"/>
    <w:semiHidden/>
    <w:rsid w:val="007648A5"/>
    <w:pPr>
      <w:spacing w:after="0" w:line="240" w:lineRule="auto"/>
    </w:pPr>
    <w:rPr>
      <w:sz w:val="28"/>
      <w:szCs w:val="28"/>
      <w:lang w:eastAsia="ru-RU"/>
    </w:rPr>
  </w:style>
  <w:style w:type="character" w:customStyle="1" w:styleId="afd">
    <w:name w:val="Гипертекстовая ссылка"/>
    <w:uiPriority w:val="99"/>
    <w:rsid w:val="007648A5"/>
    <w:rPr>
      <w:color w:val="008000"/>
    </w:rPr>
  </w:style>
  <w:style w:type="paragraph" w:styleId="afe">
    <w:name w:val="footnote text"/>
    <w:basedOn w:val="a"/>
    <w:link w:val="aff"/>
    <w:uiPriority w:val="99"/>
    <w:rsid w:val="007648A5"/>
    <w:pPr>
      <w:spacing w:before="100" w:beforeAutospacing="1"/>
    </w:pPr>
  </w:style>
  <w:style w:type="character" w:customStyle="1" w:styleId="aff">
    <w:name w:val="Текст сноски Знак"/>
    <w:basedOn w:val="a0"/>
    <w:link w:val="afe"/>
    <w:uiPriority w:val="99"/>
    <w:locked/>
    <w:rsid w:val="007648A5"/>
    <w:rPr>
      <w:rFonts w:cs="Times New Roman"/>
      <w:sz w:val="20"/>
      <w:szCs w:val="20"/>
      <w:lang w:eastAsia="ru-RU"/>
    </w:rPr>
  </w:style>
  <w:style w:type="character" w:styleId="aff0">
    <w:name w:val="footnote reference"/>
    <w:basedOn w:val="a0"/>
    <w:uiPriority w:val="99"/>
    <w:rsid w:val="007648A5"/>
    <w:rPr>
      <w:rFonts w:cs="Times New Roman"/>
      <w:vertAlign w:val="superscript"/>
    </w:rPr>
  </w:style>
  <w:style w:type="table" w:customStyle="1" w:styleId="13">
    <w:name w:val="Сетка таблицы1"/>
    <w:basedOn w:val="a1"/>
    <w:next w:val="a8"/>
    <w:rsid w:val="007648A5"/>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rsid w:val="007648A5"/>
    <w:pPr>
      <w:jc w:val="both"/>
    </w:pPr>
    <w:rPr>
      <w:sz w:val="28"/>
      <w:szCs w:val="28"/>
    </w:rPr>
  </w:style>
  <w:style w:type="paragraph" w:customStyle="1" w:styleId="s3">
    <w:name w:val="s_3"/>
    <w:basedOn w:val="a"/>
    <w:rsid w:val="007648A5"/>
    <w:pPr>
      <w:spacing w:before="100" w:beforeAutospacing="1" w:after="100" w:afterAutospacing="1"/>
    </w:pPr>
    <w:rPr>
      <w:sz w:val="24"/>
      <w:szCs w:val="24"/>
    </w:rPr>
  </w:style>
  <w:style w:type="paragraph" w:customStyle="1" w:styleId="s52">
    <w:name w:val="s_52"/>
    <w:basedOn w:val="a"/>
    <w:rsid w:val="007648A5"/>
    <w:pPr>
      <w:spacing w:before="100" w:beforeAutospacing="1" w:after="100" w:afterAutospacing="1"/>
    </w:pPr>
    <w:rPr>
      <w:sz w:val="24"/>
      <w:szCs w:val="24"/>
    </w:rPr>
  </w:style>
  <w:style w:type="character" w:customStyle="1" w:styleId="FontStyle18">
    <w:name w:val="Font Style18"/>
    <w:basedOn w:val="a0"/>
    <w:rsid w:val="00FE0132"/>
    <w:rPr>
      <w:rFonts w:ascii="Times New Roman" w:hAnsi="Times New Roman" w:cs="Times New Roman"/>
      <w:sz w:val="26"/>
      <w:szCs w:val="26"/>
    </w:rPr>
  </w:style>
  <w:style w:type="paragraph" w:customStyle="1" w:styleId="Style11">
    <w:name w:val="Style11"/>
    <w:basedOn w:val="a"/>
    <w:rsid w:val="00FE0132"/>
    <w:pPr>
      <w:widowControl w:val="0"/>
      <w:autoSpaceDE w:val="0"/>
      <w:autoSpaceDN w:val="0"/>
      <w:adjustRightInd w:val="0"/>
      <w:spacing w:line="298" w:lineRule="exact"/>
    </w:pPr>
    <w:rPr>
      <w:sz w:val="24"/>
      <w:szCs w:val="24"/>
    </w:rPr>
  </w:style>
  <w:style w:type="character" w:customStyle="1" w:styleId="docaccesstitle">
    <w:name w:val="docaccess_title"/>
    <w:basedOn w:val="a0"/>
    <w:rsid w:val="00FE0132"/>
    <w:rPr>
      <w:rFonts w:cs="Times New Roman"/>
    </w:rPr>
  </w:style>
  <w:style w:type="table" w:customStyle="1" w:styleId="23">
    <w:name w:val="Сетка таблицы2"/>
    <w:basedOn w:val="a1"/>
    <w:next w:val="a8"/>
    <w:uiPriority w:val="59"/>
    <w:rsid w:val="00602DFB"/>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4">
    <w:name w:val="Название Знак1"/>
    <w:basedOn w:val="a0"/>
    <w:uiPriority w:val="10"/>
    <w:locked/>
    <w:rsid w:val="0078152F"/>
    <w:rPr>
      <w:rFonts w:ascii="Times New Roman" w:hAnsi="Times New Roman" w:cs="Times New Roman"/>
      <w:b/>
      <w:sz w:val="20"/>
      <w:szCs w:val="20"/>
    </w:rPr>
  </w:style>
  <w:style w:type="paragraph" w:styleId="HTML">
    <w:name w:val="HTML Preformatted"/>
    <w:basedOn w:val="a"/>
    <w:link w:val="HTML0"/>
    <w:uiPriority w:val="99"/>
    <w:unhideWhenUsed/>
    <w:rsid w:val="008D0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8D0E82"/>
    <w:rPr>
      <w:rFonts w:ascii="Courier New" w:hAnsi="Courier New" w:cs="Courier New"/>
      <w:sz w:val="20"/>
      <w:szCs w:val="20"/>
      <w:lang w:eastAsia="ru-RU"/>
    </w:rPr>
  </w:style>
  <w:style w:type="character" w:customStyle="1" w:styleId="FontStyle13">
    <w:name w:val="Font Style13"/>
    <w:basedOn w:val="a0"/>
    <w:rsid w:val="00BA7C30"/>
    <w:rPr>
      <w:rFonts w:ascii="Times New Roman" w:hAnsi="Times New Roman" w:cs="Times New Roman"/>
      <w:sz w:val="26"/>
      <w:szCs w:val="26"/>
    </w:rPr>
  </w:style>
  <w:style w:type="paragraph" w:customStyle="1" w:styleId="Style5">
    <w:name w:val="Style5"/>
    <w:basedOn w:val="a"/>
    <w:rsid w:val="00BA7C30"/>
    <w:pPr>
      <w:widowControl w:val="0"/>
      <w:suppressAutoHyphens/>
      <w:autoSpaceDE w:val="0"/>
      <w:spacing w:line="324" w:lineRule="exact"/>
      <w:jc w:val="center"/>
    </w:pPr>
    <w:rPr>
      <w:sz w:val="24"/>
      <w:szCs w:val="24"/>
      <w:lang w:eastAsia="ar-SA"/>
    </w:rPr>
  </w:style>
  <w:style w:type="paragraph" w:customStyle="1" w:styleId="Style7">
    <w:name w:val="Style7"/>
    <w:basedOn w:val="a"/>
    <w:rsid w:val="00BA7C30"/>
    <w:pPr>
      <w:widowControl w:val="0"/>
      <w:suppressAutoHyphens/>
      <w:autoSpaceDE w:val="0"/>
      <w:spacing w:line="326" w:lineRule="exact"/>
      <w:ind w:firstLine="720"/>
    </w:pPr>
    <w:rPr>
      <w:sz w:val="24"/>
      <w:szCs w:val="24"/>
      <w:lang w:eastAsia="ar-SA"/>
    </w:rPr>
  </w:style>
  <w:style w:type="paragraph" w:styleId="aff1">
    <w:name w:val="Body Text"/>
    <w:basedOn w:val="a"/>
    <w:link w:val="aff2"/>
    <w:uiPriority w:val="1"/>
    <w:qFormat/>
    <w:rsid w:val="0098021A"/>
    <w:pPr>
      <w:spacing w:after="120"/>
    </w:pPr>
    <w:rPr>
      <w:sz w:val="24"/>
      <w:szCs w:val="24"/>
      <w:lang w:eastAsia="en-US"/>
    </w:rPr>
  </w:style>
  <w:style w:type="character" w:customStyle="1" w:styleId="aff2">
    <w:name w:val="Основной текст Знак"/>
    <w:basedOn w:val="a0"/>
    <w:link w:val="aff1"/>
    <w:uiPriority w:val="1"/>
    <w:locked/>
    <w:rsid w:val="0098021A"/>
    <w:rPr>
      <w:rFonts w:cs="Times New Roman"/>
      <w:lang/>
    </w:rPr>
  </w:style>
  <w:style w:type="paragraph" w:styleId="aff3">
    <w:name w:val="Subtitle"/>
    <w:basedOn w:val="a"/>
    <w:link w:val="aff4"/>
    <w:uiPriority w:val="11"/>
    <w:qFormat/>
    <w:rsid w:val="0098021A"/>
    <w:pPr>
      <w:jc w:val="center"/>
    </w:pPr>
    <w:rPr>
      <w:b/>
      <w:sz w:val="28"/>
      <w:szCs w:val="24"/>
    </w:rPr>
  </w:style>
  <w:style w:type="character" w:customStyle="1" w:styleId="aff4">
    <w:name w:val="Подзаголовок Знак"/>
    <w:basedOn w:val="a0"/>
    <w:link w:val="aff3"/>
    <w:uiPriority w:val="11"/>
    <w:locked/>
    <w:rsid w:val="0098021A"/>
    <w:rPr>
      <w:rFonts w:cs="Times New Roman"/>
      <w:b/>
      <w:sz w:val="28"/>
      <w:lang w:eastAsia="ru-RU"/>
    </w:rPr>
  </w:style>
  <w:style w:type="character" w:customStyle="1" w:styleId="ConsPlusNormal0">
    <w:name w:val="ConsPlusNormal Знак"/>
    <w:link w:val="ConsPlusNormal"/>
    <w:locked/>
    <w:rsid w:val="007F37A3"/>
  </w:style>
  <w:style w:type="character" w:customStyle="1" w:styleId="af0">
    <w:name w:val="Обычный (веб) Знак"/>
    <w:aliases w:val="Обычный (Web) Знак"/>
    <w:link w:val="af"/>
    <w:uiPriority w:val="99"/>
    <w:locked/>
    <w:rsid w:val="007F37A3"/>
    <w:rPr>
      <w:rFonts w:ascii="Verdana" w:hAnsi="Verdana"/>
      <w:color w:val="000000"/>
      <w:sz w:val="16"/>
      <w:lang w:eastAsia="ru-RU"/>
    </w:rPr>
  </w:style>
  <w:style w:type="character" w:customStyle="1" w:styleId="41">
    <w:name w:val="Основной текст (4) + Не курсив"/>
    <w:basedOn w:val="a0"/>
    <w:rsid w:val="000B52EE"/>
    <w:rPr>
      <w:rFonts w:ascii="Times New Roman" w:hAnsi="Times New Roman" w:cs="Times New Roman"/>
      <w:i/>
      <w:iCs/>
      <w:color w:val="000000"/>
      <w:spacing w:val="0"/>
      <w:w w:val="100"/>
      <w:position w:val="0"/>
      <w:sz w:val="21"/>
      <w:szCs w:val="21"/>
      <w:u w:val="none"/>
      <w:effect w:val="none"/>
      <w:lang w:val="ru-RU"/>
    </w:rPr>
  </w:style>
  <w:style w:type="character" w:customStyle="1" w:styleId="7">
    <w:name w:val="Основной текст (7)"/>
    <w:basedOn w:val="a0"/>
    <w:rsid w:val="000B52EE"/>
    <w:rPr>
      <w:rFonts w:ascii="Times New Roman" w:hAnsi="Times New Roman" w:cs="Times New Roman"/>
      <w:b/>
      <w:bCs/>
      <w:i/>
      <w:iCs/>
      <w:color w:val="000000"/>
      <w:spacing w:val="0"/>
      <w:w w:val="100"/>
      <w:position w:val="0"/>
      <w:sz w:val="21"/>
      <w:szCs w:val="21"/>
      <w:u w:val="none"/>
      <w:effect w:val="none"/>
      <w:lang w:val="ru-RU"/>
    </w:rPr>
  </w:style>
  <w:style w:type="character" w:customStyle="1" w:styleId="ae">
    <w:name w:val="Без интервала Знак"/>
    <w:aliases w:val="с интервалом Знак,Без интервала1 Знак,No Spacing1 Знак"/>
    <w:link w:val="ad"/>
    <w:uiPriority w:val="1"/>
    <w:locked/>
    <w:rsid w:val="000A569B"/>
    <w:rPr>
      <w:lang w:eastAsia="ru-RU"/>
    </w:rPr>
  </w:style>
  <w:style w:type="paragraph" w:customStyle="1" w:styleId="formattext">
    <w:name w:val="formattext"/>
    <w:basedOn w:val="a"/>
    <w:rsid w:val="008D3773"/>
    <w:pPr>
      <w:spacing w:before="100" w:beforeAutospacing="1" w:after="100" w:afterAutospacing="1"/>
    </w:pPr>
    <w:rPr>
      <w:sz w:val="24"/>
      <w:szCs w:val="24"/>
    </w:rPr>
  </w:style>
  <w:style w:type="paragraph" w:customStyle="1" w:styleId="headertext">
    <w:name w:val="headertext"/>
    <w:basedOn w:val="a"/>
    <w:rsid w:val="008D3773"/>
    <w:pPr>
      <w:spacing w:before="100" w:beforeAutospacing="1" w:after="100" w:afterAutospacing="1"/>
    </w:pPr>
    <w:rPr>
      <w:sz w:val="24"/>
      <w:szCs w:val="24"/>
    </w:rPr>
  </w:style>
  <w:style w:type="paragraph" w:customStyle="1" w:styleId="ConsPlusCell">
    <w:name w:val="ConsPlusCell"/>
    <w:uiPriority w:val="99"/>
    <w:rsid w:val="003B4566"/>
    <w:pPr>
      <w:widowControl w:val="0"/>
      <w:autoSpaceDE w:val="0"/>
      <w:autoSpaceDN w:val="0"/>
      <w:adjustRightInd w:val="0"/>
      <w:spacing w:after="0" w:line="240" w:lineRule="auto"/>
    </w:pPr>
    <w:rPr>
      <w:rFonts w:ascii="Calibri" w:eastAsiaTheme="minorEastAsia" w:hAnsi="Calibri" w:cs="Calibri"/>
      <w:sz w:val="22"/>
      <w:szCs w:val="22"/>
      <w:lang w:eastAsia="ru-RU"/>
    </w:rPr>
  </w:style>
  <w:style w:type="paragraph" w:customStyle="1" w:styleId="ConsPlusJurTerm">
    <w:name w:val="ConsPlusJurTerm"/>
    <w:rsid w:val="003B4566"/>
    <w:pPr>
      <w:widowControl w:val="0"/>
      <w:autoSpaceDE w:val="0"/>
      <w:autoSpaceDN w:val="0"/>
      <w:spacing w:after="0" w:line="240" w:lineRule="auto"/>
    </w:pPr>
    <w:rPr>
      <w:rFonts w:ascii="Tahoma" w:hAnsi="Tahoma" w:cs="Tahoma"/>
      <w:sz w:val="26"/>
      <w:szCs w:val="20"/>
      <w:lang w:eastAsia="ru-RU"/>
    </w:rPr>
  </w:style>
  <w:style w:type="paragraph" w:customStyle="1" w:styleId="31">
    <w:name w:val="заголовок 3"/>
    <w:basedOn w:val="a"/>
    <w:next w:val="a"/>
    <w:rsid w:val="003B4566"/>
    <w:pPr>
      <w:keepNext/>
      <w:autoSpaceDE w:val="0"/>
      <w:autoSpaceDN w:val="0"/>
      <w:jc w:val="center"/>
      <w:outlineLvl w:val="2"/>
    </w:pPr>
    <w:rPr>
      <w:sz w:val="28"/>
      <w:szCs w:val="28"/>
      <w:lang w:val="en-US"/>
    </w:rPr>
  </w:style>
  <w:style w:type="character" w:customStyle="1" w:styleId="15">
    <w:name w:val="Гиперссылка1"/>
    <w:basedOn w:val="a0"/>
    <w:rsid w:val="00AB67C3"/>
    <w:rPr>
      <w:rFonts w:cs="Times New Roman"/>
    </w:rPr>
  </w:style>
  <w:style w:type="paragraph" w:styleId="aff5">
    <w:name w:val="Plain Text"/>
    <w:basedOn w:val="a"/>
    <w:link w:val="aff6"/>
    <w:uiPriority w:val="99"/>
    <w:rsid w:val="00257ECE"/>
    <w:rPr>
      <w:rFonts w:ascii="Courier New" w:hAnsi="Courier New" w:cs="Courier New"/>
    </w:rPr>
  </w:style>
  <w:style w:type="character" w:customStyle="1" w:styleId="aff6">
    <w:name w:val="Текст Знак"/>
    <w:basedOn w:val="a0"/>
    <w:link w:val="aff5"/>
    <w:uiPriority w:val="99"/>
    <w:locked/>
    <w:rsid w:val="00257ECE"/>
    <w:rPr>
      <w:rFonts w:ascii="Courier New" w:hAnsi="Courier New" w:cs="Courier New"/>
      <w:sz w:val="20"/>
      <w:szCs w:val="20"/>
      <w:lang w:eastAsia="ru-RU"/>
    </w:rPr>
  </w:style>
  <w:style w:type="character" w:styleId="aff7">
    <w:name w:val="Strong"/>
    <w:basedOn w:val="a0"/>
    <w:uiPriority w:val="22"/>
    <w:qFormat/>
    <w:rsid w:val="00257ECE"/>
    <w:rPr>
      <w:rFonts w:cs="Times New Roman"/>
      <w:b/>
      <w:bCs/>
    </w:rPr>
  </w:style>
  <w:style w:type="paragraph" w:customStyle="1" w:styleId="normalweb">
    <w:name w:val="normalweb"/>
    <w:basedOn w:val="a"/>
    <w:rsid w:val="00DD5A64"/>
    <w:pPr>
      <w:spacing w:before="100" w:beforeAutospacing="1" w:after="100" w:afterAutospacing="1"/>
    </w:pPr>
    <w:rPr>
      <w:sz w:val="24"/>
      <w:szCs w:val="24"/>
    </w:rPr>
  </w:style>
  <w:style w:type="character" w:customStyle="1" w:styleId="aff8">
    <w:name w:val="Основной текст_"/>
    <w:basedOn w:val="a0"/>
    <w:link w:val="16"/>
    <w:locked/>
    <w:rsid w:val="00637DEA"/>
    <w:rPr>
      <w:rFonts w:cs="Times New Roman"/>
      <w:sz w:val="23"/>
      <w:szCs w:val="23"/>
      <w:shd w:val="clear" w:color="auto" w:fill="FFFFFF"/>
    </w:rPr>
  </w:style>
  <w:style w:type="character" w:customStyle="1" w:styleId="17">
    <w:name w:val="Заголовок №1_"/>
    <w:basedOn w:val="a0"/>
    <w:link w:val="18"/>
    <w:locked/>
    <w:rsid w:val="00637DEA"/>
    <w:rPr>
      <w:rFonts w:cs="Times New Roman"/>
      <w:b/>
      <w:bCs/>
      <w:sz w:val="23"/>
      <w:szCs w:val="23"/>
      <w:shd w:val="clear" w:color="auto" w:fill="FFFFFF"/>
    </w:rPr>
  </w:style>
  <w:style w:type="paragraph" w:customStyle="1" w:styleId="16">
    <w:name w:val="Основной текст1"/>
    <w:basedOn w:val="a"/>
    <w:link w:val="aff8"/>
    <w:rsid w:val="00637DEA"/>
    <w:pPr>
      <w:widowControl w:val="0"/>
      <w:shd w:val="clear" w:color="auto" w:fill="FFFFFF"/>
      <w:spacing w:before="120" w:after="660" w:line="240" w:lineRule="atLeast"/>
      <w:jc w:val="both"/>
    </w:pPr>
    <w:rPr>
      <w:sz w:val="23"/>
      <w:szCs w:val="23"/>
      <w:lang w:eastAsia="en-US"/>
    </w:rPr>
  </w:style>
  <w:style w:type="paragraph" w:customStyle="1" w:styleId="18">
    <w:name w:val="Заголовок №1"/>
    <w:basedOn w:val="a"/>
    <w:link w:val="17"/>
    <w:rsid w:val="00637DEA"/>
    <w:pPr>
      <w:widowControl w:val="0"/>
      <w:shd w:val="clear" w:color="auto" w:fill="FFFFFF"/>
      <w:spacing w:before="240" w:after="360" w:line="240" w:lineRule="atLeast"/>
      <w:jc w:val="both"/>
      <w:outlineLvl w:val="0"/>
    </w:pPr>
    <w:rPr>
      <w:b/>
      <w:bCs/>
      <w:sz w:val="23"/>
      <w:szCs w:val="23"/>
      <w:lang w:eastAsia="en-US"/>
    </w:rPr>
  </w:style>
  <w:style w:type="character" w:customStyle="1" w:styleId="24">
    <w:name w:val="Заголовок №2_"/>
    <w:link w:val="25"/>
    <w:locked/>
    <w:rsid w:val="00FD3D99"/>
    <w:rPr>
      <w:b/>
      <w:sz w:val="25"/>
      <w:shd w:val="clear" w:color="auto" w:fill="FFFFFF"/>
    </w:rPr>
  </w:style>
  <w:style w:type="character" w:customStyle="1" w:styleId="26">
    <w:name w:val="Основной текст (2)_"/>
    <w:link w:val="27"/>
    <w:locked/>
    <w:rsid w:val="00FD3D99"/>
    <w:rPr>
      <w:b/>
      <w:sz w:val="25"/>
      <w:shd w:val="clear" w:color="auto" w:fill="FFFFFF"/>
    </w:rPr>
  </w:style>
  <w:style w:type="paragraph" w:customStyle="1" w:styleId="32">
    <w:name w:val="Основной текст3"/>
    <w:basedOn w:val="a"/>
    <w:rsid w:val="00FD3D99"/>
    <w:pPr>
      <w:widowControl w:val="0"/>
      <w:shd w:val="clear" w:color="auto" w:fill="FFFFFF"/>
      <w:spacing w:line="326" w:lineRule="exact"/>
      <w:jc w:val="center"/>
    </w:pPr>
    <w:rPr>
      <w:sz w:val="25"/>
      <w:szCs w:val="25"/>
    </w:rPr>
  </w:style>
  <w:style w:type="paragraph" w:customStyle="1" w:styleId="25">
    <w:name w:val="Заголовок №2"/>
    <w:basedOn w:val="a"/>
    <w:link w:val="24"/>
    <w:rsid w:val="00FD3D99"/>
    <w:pPr>
      <w:widowControl w:val="0"/>
      <w:shd w:val="clear" w:color="auto" w:fill="FFFFFF"/>
      <w:spacing w:before="300" w:line="322" w:lineRule="exact"/>
      <w:jc w:val="center"/>
      <w:outlineLvl w:val="1"/>
    </w:pPr>
    <w:rPr>
      <w:b/>
      <w:bCs/>
      <w:sz w:val="25"/>
      <w:szCs w:val="25"/>
      <w:lang w:eastAsia="en-US"/>
    </w:rPr>
  </w:style>
  <w:style w:type="paragraph" w:customStyle="1" w:styleId="27">
    <w:name w:val="Основной текст (2)"/>
    <w:basedOn w:val="a"/>
    <w:link w:val="26"/>
    <w:rsid w:val="00FD3D99"/>
    <w:pPr>
      <w:widowControl w:val="0"/>
      <w:shd w:val="clear" w:color="auto" w:fill="FFFFFF"/>
      <w:spacing w:before="600" w:line="322" w:lineRule="exact"/>
      <w:jc w:val="both"/>
    </w:pPr>
    <w:rPr>
      <w:b/>
      <w:bCs/>
      <w:sz w:val="25"/>
      <w:szCs w:val="25"/>
      <w:lang w:eastAsia="en-US"/>
    </w:rPr>
  </w:style>
  <w:style w:type="table" w:customStyle="1" w:styleId="8">
    <w:name w:val="Сетка таблицы8"/>
    <w:basedOn w:val="a1"/>
    <w:next w:val="a8"/>
    <w:rsid w:val="00D84EB3"/>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Основной текст (7) + Не полужирный"/>
    <w:aliases w:val="Не курсив"/>
    <w:basedOn w:val="a0"/>
    <w:rsid w:val="00AC3C93"/>
    <w:rPr>
      <w:rFonts w:ascii="Times New Roman" w:hAnsi="Times New Roman" w:cs="Times New Roman"/>
      <w:b/>
      <w:bCs/>
      <w:i/>
      <w:iCs/>
      <w:color w:val="000000"/>
      <w:spacing w:val="0"/>
      <w:w w:val="100"/>
      <w:position w:val="0"/>
      <w:sz w:val="21"/>
      <w:szCs w:val="21"/>
      <w:u w:val="none"/>
      <w:lang w:val="ru-RU"/>
    </w:rPr>
  </w:style>
  <w:style w:type="table" w:customStyle="1" w:styleId="33">
    <w:name w:val="Сетка таблицы3"/>
    <w:basedOn w:val="a1"/>
    <w:next w:val="a8"/>
    <w:uiPriority w:val="59"/>
    <w:rsid w:val="00DE4650"/>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0">
    <w:name w:val="consplusnonformat"/>
    <w:rsid w:val="00F57CB8"/>
    <w:pPr>
      <w:autoSpaceDE w:val="0"/>
      <w:autoSpaceDN w:val="0"/>
      <w:spacing w:after="0" w:line="240" w:lineRule="auto"/>
    </w:pPr>
    <w:rPr>
      <w:rFonts w:ascii="Courier New" w:hAnsi="Courier New" w:cs="Courier New"/>
      <w:sz w:val="20"/>
      <w:szCs w:val="20"/>
      <w:lang w:eastAsia="ru-RU"/>
    </w:rPr>
  </w:style>
  <w:style w:type="paragraph" w:customStyle="1" w:styleId="blocktext">
    <w:name w:val="blocktext"/>
    <w:basedOn w:val="a"/>
    <w:rsid w:val="00C91D93"/>
    <w:pPr>
      <w:shd w:val="clear" w:color="auto" w:fill="FFFFFF"/>
      <w:ind w:left="1075" w:right="922"/>
      <w:jc w:val="center"/>
    </w:pPr>
    <w:rPr>
      <w:b/>
      <w:bCs/>
      <w:sz w:val="28"/>
      <w:szCs w:val="28"/>
    </w:rPr>
  </w:style>
  <w:style w:type="paragraph" w:customStyle="1" w:styleId="bodytextindent2">
    <w:name w:val="bodytextindent2"/>
    <w:basedOn w:val="a"/>
    <w:rsid w:val="00C91D93"/>
    <w:pPr>
      <w:shd w:val="clear" w:color="auto" w:fill="FFFFFF"/>
      <w:tabs>
        <w:tab w:val="left" w:pos="1159"/>
      </w:tabs>
      <w:spacing w:line="353" w:lineRule="atLeast"/>
      <w:ind w:left="727"/>
      <w:jc w:val="both"/>
    </w:pPr>
    <w:rPr>
      <w:sz w:val="28"/>
      <w:szCs w:val="28"/>
    </w:rPr>
  </w:style>
  <w:style w:type="numbering" w:customStyle="1" w:styleId="1">
    <w:name w:val="Стиль1"/>
    <w:pPr>
      <w:numPr>
        <w:numId w:val="1"/>
      </w:numPr>
    </w:pPr>
  </w:style>
  <w:style w:type="numbering" w:customStyle="1" w:styleId="19">
    <w:name w:val="Нет списка1"/>
    <w:next w:val="a2"/>
    <w:uiPriority w:val="99"/>
    <w:semiHidden/>
    <w:unhideWhenUsed/>
    <w:rsid w:val="00E00FEF"/>
  </w:style>
  <w:style w:type="paragraph" w:customStyle="1" w:styleId="msonormalmailrucssattributepostfix">
    <w:name w:val="msonormal_mailru_css_attribute_postfix"/>
    <w:basedOn w:val="a"/>
    <w:rsid w:val="00E00FEF"/>
    <w:pPr>
      <w:spacing w:before="100" w:beforeAutospacing="1" w:after="100" w:afterAutospacing="1"/>
    </w:pPr>
    <w:rPr>
      <w:sz w:val="24"/>
      <w:szCs w:val="24"/>
    </w:rPr>
  </w:style>
  <w:style w:type="character" w:styleId="aff9">
    <w:name w:val="Emphasis"/>
    <w:uiPriority w:val="20"/>
    <w:qFormat/>
    <w:rsid w:val="00E00FEF"/>
    <w:rPr>
      <w:i/>
      <w:iCs/>
    </w:rPr>
  </w:style>
  <w:style w:type="character" w:customStyle="1" w:styleId="s1">
    <w:name w:val="s1"/>
    <w:basedOn w:val="a0"/>
    <w:rsid w:val="00E00FEF"/>
  </w:style>
  <w:style w:type="table" w:customStyle="1" w:styleId="TableNormal">
    <w:name w:val="Table Normal"/>
    <w:uiPriority w:val="2"/>
    <w:semiHidden/>
    <w:unhideWhenUsed/>
    <w:qFormat/>
    <w:rsid w:val="00E00FEF"/>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paragraph" w:styleId="1a">
    <w:name w:val="toc 1"/>
    <w:basedOn w:val="a"/>
    <w:uiPriority w:val="1"/>
    <w:qFormat/>
    <w:rsid w:val="00E00FEF"/>
    <w:pPr>
      <w:widowControl w:val="0"/>
      <w:autoSpaceDE w:val="0"/>
      <w:autoSpaceDN w:val="0"/>
      <w:ind w:left="215"/>
      <w:jc w:val="both"/>
    </w:pPr>
    <w:rPr>
      <w:sz w:val="28"/>
      <w:szCs w:val="28"/>
      <w:lang w:eastAsia="en-US"/>
    </w:rPr>
  </w:style>
  <w:style w:type="paragraph" w:styleId="28">
    <w:name w:val="toc 2"/>
    <w:basedOn w:val="a"/>
    <w:uiPriority w:val="1"/>
    <w:qFormat/>
    <w:rsid w:val="00E00FEF"/>
    <w:pPr>
      <w:widowControl w:val="0"/>
      <w:autoSpaceDE w:val="0"/>
      <w:autoSpaceDN w:val="0"/>
      <w:ind w:left="925"/>
      <w:jc w:val="both"/>
    </w:pPr>
    <w:rPr>
      <w:sz w:val="28"/>
      <w:szCs w:val="28"/>
      <w:lang w:eastAsia="en-US"/>
    </w:rPr>
  </w:style>
  <w:style w:type="paragraph" w:customStyle="1" w:styleId="TableParagraph">
    <w:name w:val="Table Paragraph"/>
    <w:basedOn w:val="a"/>
    <w:uiPriority w:val="1"/>
    <w:qFormat/>
    <w:rsid w:val="00E00FEF"/>
    <w:pPr>
      <w:widowControl w:val="0"/>
      <w:autoSpaceDE w:val="0"/>
      <w:autoSpaceDN w:val="0"/>
    </w:pPr>
    <w:rPr>
      <w:sz w:val="22"/>
      <w:szCs w:val="22"/>
      <w:lang w:eastAsia="en-US"/>
    </w:rPr>
  </w:style>
  <w:style w:type="character" w:customStyle="1" w:styleId="1b">
    <w:name w:val="Заголовок Знак1"/>
    <w:basedOn w:val="a0"/>
    <w:uiPriority w:val="10"/>
    <w:rsid w:val="00E00FEF"/>
    <w:rPr>
      <w:rFonts w:ascii="Calibri Light" w:eastAsia="Times New Roman" w:hAnsi="Calibri Light" w:cs="Times New Roman"/>
      <w:spacing w:val="-10"/>
      <w:kern w:val="28"/>
      <w:sz w:val="56"/>
      <w:szCs w:val="56"/>
      <w:lang w:val="ru-RU"/>
    </w:rPr>
  </w:style>
  <w:style w:type="numbering" w:customStyle="1" w:styleId="29">
    <w:name w:val="Нет списка2"/>
    <w:next w:val="a2"/>
    <w:uiPriority w:val="99"/>
    <w:semiHidden/>
    <w:unhideWhenUsed/>
    <w:rsid w:val="00F47BA6"/>
  </w:style>
  <w:style w:type="table" w:customStyle="1" w:styleId="TableNormal1">
    <w:name w:val="Table Normal1"/>
    <w:uiPriority w:val="2"/>
    <w:semiHidden/>
    <w:unhideWhenUsed/>
    <w:qFormat/>
    <w:rsid w:val="00F47BA6"/>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34">
    <w:name w:val="Нет списка3"/>
    <w:next w:val="a2"/>
    <w:uiPriority w:val="99"/>
    <w:semiHidden/>
    <w:unhideWhenUsed/>
    <w:rsid w:val="002261F2"/>
  </w:style>
  <w:style w:type="character" w:customStyle="1" w:styleId="searchtext">
    <w:name w:val="searchtext"/>
    <w:basedOn w:val="a0"/>
    <w:rsid w:val="002261F2"/>
  </w:style>
  <w:style w:type="paragraph" w:customStyle="1" w:styleId="Heading1">
    <w:name w:val="Heading 1"/>
    <w:basedOn w:val="a"/>
    <w:uiPriority w:val="1"/>
    <w:qFormat/>
    <w:rsid w:val="002261F2"/>
    <w:pPr>
      <w:widowControl w:val="0"/>
      <w:autoSpaceDE w:val="0"/>
      <w:autoSpaceDN w:val="0"/>
      <w:ind w:left="161" w:right="378"/>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623927674">
      <w:marLeft w:val="0"/>
      <w:marRight w:val="0"/>
      <w:marTop w:val="0"/>
      <w:marBottom w:val="0"/>
      <w:divBdr>
        <w:top w:val="none" w:sz="0" w:space="0" w:color="auto"/>
        <w:left w:val="none" w:sz="0" w:space="0" w:color="auto"/>
        <w:bottom w:val="none" w:sz="0" w:space="0" w:color="auto"/>
        <w:right w:val="none" w:sz="0" w:space="0" w:color="auto"/>
      </w:divBdr>
    </w:div>
    <w:div w:id="623927675">
      <w:marLeft w:val="0"/>
      <w:marRight w:val="0"/>
      <w:marTop w:val="0"/>
      <w:marBottom w:val="0"/>
      <w:divBdr>
        <w:top w:val="none" w:sz="0" w:space="0" w:color="auto"/>
        <w:left w:val="none" w:sz="0" w:space="0" w:color="auto"/>
        <w:bottom w:val="none" w:sz="0" w:space="0" w:color="auto"/>
        <w:right w:val="none" w:sz="0" w:space="0" w:color="auto"/>
      </w:divBdr>
    </w:div>
    <w:div w:id="623927676">
      <w:marLeft w:val="0"/>
      <w:marRight w:val="0"/>
      <w:marTop w:val="0"/>
      <w:marBottom w:val="0"/>
      <w:divBdr>
        <w:top w:val="none" w:sz="0" w:space="0" w:color="auto"/>
        <w:left w:val="none" w:sz="0" w:space="0" w:color="auto"/>
        <w:bottom w:val="none" w:sz="0" w:space="0" w:color="auto"/>
        <w:right w:val="none" w:sz="0" w:space="0" w:color="auto"/>
      </w:divBdr>
    </w:div>
    <w:div w:id="623927677">
      <w:marLeft w:val="0"/>
      <w:marRight w:val="0"/>
      <w:marTop w:val="0"/>
      <w:marBottom w:val="0"/>
      <w:divBdr>
        <w:top w:val="none" w:sz="0" w:space="0" w:color="auto"/>
        <w:left w:val="none" w:sz="0" w:space="0" w:color="auto"/>
        <w:bottom w:val="none" w:sz="0" w:space="0" w:color="auto"/>
        <w:right w:val="none" w:sz="0" w:space="0" w:color="auto"/>
      </w:divBdr>
    </w:div>
    <w:div w:id="623927678">
      <w:marLeft w:val="0"/>
      <w:marRight w:val="0"/>
      <w:marTop w:val="0"/>
      <w:marBottom w:val="0"/>
      <w:divBdr>
        <w:top w:val="none" w:sz="0" w:space="0" w:color="auto"/>
        <w:left w:val="none" w:sz="0" w:space="0" w:color="auto"/>
        <w:bottom w:val="none" w:sz="0" w:space="0" w:color="auto"/>
        <w:right w:val="none" w:sz="0" w:space="0" w:color="auto"/>
      </w:divBdr>
    </w:div>
    <w:div w:id="623927679">
      <w:marLeft w:val="0"/>
      <w:marRight w:val="0"/>
      <w:marTop w:val="0"/>
      <w:marBottom w:val="0"/>
      <w:divBdr>
        <w:top w:val="none" w:sz="0" w:space="0" w:color="auto"/>
        <w:left w:val="none" w:sz="0" w:space="0" w:color="auto"/>
        <w:bottom w:val="none" w:sz="0" w:space="0" w:color="auto"/>
        <w:right w:val="none" w:sz="0" w:space="0" w:color="auto"/>
      </w:divBdr>
    </w:div>
    <w:div w:id="623927680">
      <w:marLeft w:val="0"/>
      <w:marRight w:val="0"/>
      <w:marTop w:val="0"/>
      <w:marBottom w:val="0"/>
      <w:divBdr>
        <w:top w:val="none" w:sz="0" w:space="0" w:color="auto"/>
        <w:left w:val="none" w:sz="0" w:space="0" w:color="auto"/>
        <w:bottom w:val="none" w:sz="0" w:space="0" w:color="auto"/>
        <w:right w:val="none" w:sz="0" w:space="0" w:color="auto"/>
      </w:divBdr>
    </w:div>
    <w:div w:id="623927681">
      <w:marLeft w:val="0"/>
      <w:marRight w:val="0"/>
      <w:marTop w:val="0"/>
      <w:marBottom w:val="0"/>
      <w:divBdr>
        <w:top w:val="none" w:sz="0" w:space="0" w:color="auto"/>
        <w:left w:val="none" w:sz="0" w:space="0" w:color="auto"/>
        <w:bottom w:val="none" w:sz="0" w:space="0" w:color="auto"/>
        <w:right w:val="none" w:sz="0" w:space="0" w:color="auto"/>
      </w:divBdr>
    </w:div>
    <w:div w:id="623927682">
      <w:marLeft w:val="0"/>
      <w:marRight w:val="0"/>
      <w:marTop w:val="0"/>
      <w:marBottom w:val="0"/>
      <w:divBdr>
        <w:top w:val="none" w:sz="0" w:space="0" w:color="auto"/>
        <w:left w:val="none" w:sz="0" w:space="0" w:color="auto"/>
        <w:bottom w:val="none" w:sz="0" w:space="0" w:color="auto"/>
        <w:right w:val="none" w:sz="0" w:space="0" w:color="auto"/>
      </w:divBdr>
    </w:div>
    <w:div w:id="623927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m-karasuk.nso.ru/page/3336" TargetMode="External"/><Relationship Id="rId18" Type="http://schemas.openxmlformats.org/officeDocument/2006/relationships/hyperlink" Target="http://pravo.minjust.ru:8080/bigs/showDocument.html?id=BBA0BFB1-06C7-4E50-A8D3-FE1045784BF1" TargetMode="External"/><Relationship Id="rId26" Type="http://schemas.openxmlformats.org/officeDocument/2006/relationships/hyperlink" Target="http://docs.cntd.ru/document/901919338" TargetMode="External"/><Relationship Id="rId39" Type="http://schemas.openxmlformats.org/officeDocument/2006/relationships/hyperlink" Target="consultantplus://offline/ref=5D5EF4AEA4F114AB37BBE0B392D017233912EA6F2BFCA5DA1A159B650C5EC393C882F3F9D82352DD8673563B77473EAF84D097986C04F6FA51D1C35Bj3J1C" TargetMode="External"/><Relationship Id="rId21" Type="http://schemas.openxmlformats.org/officeDocument/2006/relationships/hyperlink" Target="consultantplus://offline/ref=DD888605BF81EBEDC1BCCE66AE257750BC3E4EA647D099C87D6A3F68973A20DAF7C929F310F0CB797A5439582B1F1C19FB98BD16cE6AE" TargetMode="External"/><Relationship Id="rId34" Type="http://schemas.openxmlformats.org/officeDocument/2006/relationships/hyperlink" Target="http://pravo.minjust.ru:8080/bigs/showDocument.html?id=BBA0BFB1-06C7-4E50-A8D3-FE1045784BF1" TargetMode="External"/><Relationship Id="rId42" Type="http://schemas.openxmlformats.org/officeDocument/2006/relationships/hyperlink" Target="http://pravo.minjust.ru:8080/bigs/showDocument.html?id=BBA0BFB1-06C7-4E50-A8D3-FE1045784BF1" TargetMode="External"/><Relationship Id="rId47" Type="http://schemas.openxmlformats.org/officeDocument/2006/relationships/hyperlink" Target="http://pravo.minjust.ru:8080/bigs/showDocument.html?id=BBA0BFB1-06C7-4E50-A8D3-FE1045784BF1" TargetMode="External"/><Relationship Id="rId50" Type="http://schemas.openxmlformats.org/officeDocument/2006/relationships/hyperlink" Target="consultantplus://offline/ref=EB2C633340E6565417A19B8216FECC8C09D2B66E9CBC8106E54164F2927B850E5C8EBD9299BA8253D51316DD310E9F2FDE67FBDCC103EDC0M9wAH" TargetMode="External"/><Relationship Id="rId55" Type="http://schemas.openxmlformats.org/officeDocument/2006/relationships/hyperlink" Target="http://pravo.minjust.ru:8080/bigs/showDocument.html?id=BBA0BFB1-06C7-4E50-A8D3-FE1045784BF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DEED61EDD05873023712EE81BABB1817F3E616CECFD82ECA3F0F09FF712F0BF76D060m7r5B" TargetMode="External"/><Relationship Id="rId20" Type="http://schemas.openxmlformats.org/officeDocument/2006/relationships/hyperlink" Target="consultantplus://offline/ref=DD888605BF81EBEDC1BCCE66AE257750BC3E4EA647D099C87D6A3F68973A20DAF7C929F316FB9F2B3B0A600B6754111EED84BD12FDB8017EcA6DE" TargetMode="External"/><Relationship Id="rId29" Type="http://schemas.openxmlformats.org/officeDocument/2006/relationships/hyperlink" Target="consultantplus://offline/ref=9B755F36ED3D235DEC1CAABDF0F0895E6A377EC8FD70D5D23CC831101B3591512902373B9A92225647BB16DF3FBF05D84BADD6BEG0JAC" TargetMode="External"/><Relationship Id="rId41" Type="http://schemas.openxmlformats.org/officeDocument/2006/relationships/hyperlink" Target="consultantplus://offline/ref=5D5EF4AEA4F114AB37BBE0B392D017233912EA6F2BFCA5DA1A159B650C5EC393C882F3F9D82352DD8673563B72473EAF84D097986C04F6FA51D1C35Bj3J1C" TargetMode="External"/><Relationship Id="rId54" Type="http://schemas.openxmlformats.org/officeDocument/2006/relationships/hyperlink" Target="consultantplus://offline/ref=EB2C633340E6565417A19B8216FECC8C09D2B66E9CBC8106E54164F2927B850E5C8EBD9299BA8253D51316DD310E9F2FDE67FBDCC103EDC0M9wAH"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karasuk.nso.ru/page/3335" TargetMode="External"/><Relationship Id="rId24" Type="http://schemas.openxmlformats.org/officeDocument/2006/relationships/hyperlink" Target="consultantplus://offline/ref=024126A8EF62C03FCC2A9374B656FAA6FBD05259BF54E5995A0F4DF17DA77D7378AB243514BC42663B9579DAB69C86831A3191C418450BG2C" TargetMode="External"/><Relationship Id="rId32" Type="http://schemas.openxmlformats.org/officeDocument/2006/relationships/hyperlink" Target="consultantplus://offline/ref=B230F218BAB878EBB83AFCB095315CC321C675E6C0AA6611D16F1C37790F3CF1A3FE2669C322D908BC6631937D950B230FAC62C86DF8TAL8C" TargetMode="External"/><Relationship Id="rId37" Type="http://schemas.openxmlformats.org/officeDocument/2006/relationships/hyperlink" Target="consultantplus://offline/ref=5D5EF4AEA4F114AB37BBE0B392D017233912EA6F2BFCA5DA1A159B650C5EC393C882F3F9D82352DD867356387C473EAF84D097986C04F6FA51D1C35Bj3J1C" TargetMode="External"/><Relationship Id="rId40" Type="http://schemas.openxmlformats.org/officeDocument/2006/relationships/hyperlink" Target="consultantplus://offline/ref=5D5EF4AEA4F114AB37BBE0B392D017233912EA6F2BFCA5DA1A159B650C5EC393C882F3F9D82352DD8673563B71473EAF84D097986C04F6FA51D1C35Bj3J1C" TargetMode="External"/><Relationship Id="rId45" Type="http://schemas.openxmlformats.org/officeDocument/2006/relationships/hyperlink" Target="consultantplus://offline/ref=EB2C633340E6565417A19B8216FECC8C09D2B66E9CBC8106E54164F2927B850E5C8EBD9299BA8253D51316DD310E9F2FDE67FBDCC103EDC0M9wAH" TargetMode="External"/><Relationship Id="rId53" Type="http://schemas.openxmlformats.org/officeDocument/2006/relationships/hyperlink" Target="http://pravo.minjust.ru:8080/bigs/showDocument.html?id=BBA0BFB1-06C7-4E50-A8D3-FE1045784BF1" TargetMode="External"/><Relationship Id="rId58" Type="http://schemas.openxmlformats.org/officeDocument/2006/relationships/hyperlink" Target="http://pravo.minjust.ru:8080/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consultantplus://offline/ref=1DEED61EDD05873023712EE81BABB1817F3E616CECFD82ECA3F0F09FF712F0BF76D060m7r0B" TargetMode="External"/><Relationship Id="rId23" Type="http://schemas.openxmlformats.org/officeDocument/2006/relationships/hyperlink" Target="consultantplus://offline/ref=48616FD1FD535BAD6616A9D633946522DB6A2CAFD65B17968F81579E811193D92D37422EFB3265ABFE71A924BCB54D99F5E5F68D5F5673794FuFD" TargetMode="External"/><Relationship Id="rId28" Type="http://schemas.openxmlformats.org/officeDocument/2006/relationships/hyperlink" Target="http://pravo.minjust.ru:8080/bigs/showDocument.html?id=BBA0BFB1-06C7-4E50-A8D3-FE1045784BF1" TargetMode="External"/><Relationship Id="rId36" Type="http://schemas.openxmlformats.org/officeDocument/2006/relationships/hyperlink" Target="http://pravo.minjust.ru:8080/bigs/showDocument.html?id=BBA0BFB1-06C7-4E50-A8D3-FE1045784BF1" TargetMode="External"/><Relationship Id="rId49" Type="http://schemas.openxmlformats.org/officeDocument/2006/relationships/hyperlink" Target="http://pravo.minjust.ru:8080/bigs/showDocument.html?id=BBA0BFB1-06C7-4E50-A8D3-FE1045784BF1" TargetMode="External"/><Relationship Id="rId57" Type="http://schemas.openxmlformats.org/officeDocument/2006/relationships/hyperlink" Target="consultantplus://offline/ref=EB2C633340E6565417A19B8216FECC8C09D2B66E9CBC8106E54164F2927B850E5C8EBD9299BA8253D51316DD310E9F2FDE67FBDCC103EDC0M9wAH" TargetMode="External"/><Relationship Id="rId61" Type="http://schemas.openxmlformats.org/officeDocument/2006/relationships/header" Target="header1.xml"/><Relationship Id="rId10" Type="http://schemas.openxmlformats.org/officeDocument/2006/relationships/hyperlink" Target="mailto:rokokarasuk@mail.ru" TargetMode="External"/><Relationship Id="rId19" Type="http://schemas.openxmlformats.org/officeDocument/2006/relationships/hyperlink" Target="http://pravo.minjust.ru:8080/bigs/showDocument.html?id=BBA0BFB1-06C7-4E50-A8D3-FE1045784BF1" TargetMode="External"/><Relationship Id="rId31" Type="http://schemas.openxmlformats.org/officeDocument/2006/relationships/hyperlink" Target="http://pravo.minjust.ru:8080/bigs/showDocument.html?id=BBA0BFB1-06C7-4E50-A8D3-FE1045784BF1" TargetMode="External"/><Relationship Id="rId44" Type="http://schemas.openxmlformats.org/officeDocument/2006/relationships/hyperlink" Target="http://pravo.minjust.ru:8080/bigs/showDocument.html?id=BBA0BFB1-06C7-4E50-A8D3-FE1045784BF1" TargetMode="External"/><Relationship Id="rId52" Type="http://schemas.openxmlformats.org/officeDocument/2006/relationships/hyperlink" Target="consultantplus://offline/ref=EB2C633340E6565417A19B8216FECC8C09D2B66E9CBC8106E54164F2927B850E5C8EBD9299BA8253D51316DD310E9F2FDE67FBDCC103EDC0M9wAH" TargetMode="External"/><Relationship Id="rId60" Type="http://schemas.openxmlformats.org/officeDocument/2006/relationships/hyperlink" Target="consultantplus://offline/ref=9704E82408689BCF27C375C1B5CE2579BD1FA9318B6ABBB0CC813E0F9566633FCAJ6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1DEED61EDD05873023712EE81BABB1817F3E6068EFF382ECA3F0F09FF7m1r2B" TargetMode="External"/><Relationship Id="rId22" Type="http://schemas.openxmlformats.org/officeDocument/2006/relationships/hyperlink" Target="consultantplus://offline/ref=48616FD1FD535BAD6616A9D633946522DB6A2CAFD65B17968F81579E811193D92D37422DFE3565A4AD2BB920F5E14986FCFDE889415647u3D" TargetMode="External"/><Relationship Id="rId27" Type="http://schemas.openxmlformats.org/officeDocument/2006/relationships/hyperlink" Target="consultantplus://offline/ref=9B755F36ED3D235DEC1CAABDF0F0895E6A377EC8FD70D5D23CC831101B3591512902373E9999760603E54F8E7EF409DA50B1D7BD1D3BDB06G7J9C" TargetMode="External"/><Relationship Id="rId30" Type="http://schemas.openxmlformats.org/officeDocument/2006/relationships/hyperlink" Target="http://pravo.minjust.ru:8080/bigs/showDocument.html?id=BBA0BFB1-06C7-4E50-A8D3-FE1045784BF1" TargetMode="External"/><Relationship Id="rId35" Type="http://schemas.openxmlformats.org/officeDocument/2006/relationships/hyperlink" Target="consultantplus://offline/ref=DD888605BF81EBEDC1BCCE66AE257750BC3D4BAB47D299C87D6A3F68973A20DAF7C929F012FF947C6F4561572109021CE084BF17E2cB63E" TargetMode="External"/><Relationship Id="rId43" Type="http://schemas.openxmlformats.org/officeDocument/2006/relationships/hyperlink" Target="consultantplus://offline/ref=EB2C633340E6565417A19B8216FECC8C09D2B66E9CBC8106E54164F2927B850E5C8EBD9299BA8253D51316DD310E9F2FDE67FBDCC103EDC0M9wAH" TargetMode="External"/><Relationship Id="rId48" Type="http://schemas.openxmlformats.org/officeDocument/2006/relationships/hyperlink" Target="consultantplus://offline/ref=EB2C633340E6565417A19B8216FECC8C09D0B66B9FBF8106E54164F2927B850E5C8EBD9299BB8957D11316DD310E9F2FDE67FBDCC103EDC0M9wAH" TargetMode="External"/><Relationship Id="rId56" Type="http://schemas.openxmlformats.org/officeDocument/2006/relationships/hyperlink" Target="http://pravo.minjust.ru:8080/bigs/showDocument.html?id=BBA0BFB1-06C7-4E50-A8D3-FE1045784BF1" TargetMode="External"/><Relationship Id="rId8" Type="http://schemas.openxmlformats.org/officeDocument/2006/relationships/image" Target="media/image1.jpeg"/><Relationship Id="rId51" Type="http://schemas.openxmlformats.org/officeDocument/2006/relationships/hyperlink" Target="http://pravo.minjust.ru:8080/bigs/showDocument.html?id=BBA0BFB1-06C7-4E50-A8D3-FE1045784BF1" TargetMode="External"/><Relationship Id="rId3" Type="http://schemas.openxmlformats.org/officeDocument/2006/relationships/styles" Target="styles.xml"/><Relationship Id="rId12" Type="http://schemas.openxmlformats.org/officeDocument/2006/relationships/hyperlink" Target="consultantplus://offline/ref=754FD04A96BEEDE8BB57817FC0240A0309FE7BA1EB29E85EDDDCDAB6CBFAC448F47B31DEF65DD80Fw3H7C" TargetMode="External"/><Relationship Id="rId17" Type="http://schemas.openxmlformats.org/officeDocument/2006/relationships/hyperlink" Target="consultantplus://offline/ref=FEBAA20BEAC3C96316960221125B588E19E8EC33E78FB409E5FAD4A9A7DC499A5C0182F298yFV1E" TargetMode="External"/><Relationship Id="rId25" Type="http://schemas.openxmlformats.org/officeDocument/2006/relationships/hyperlink" Target="consultantplus://offline/ref=024126A8EF62C03FCC2A9374B656FAA6FBD05259BF54E5995A0F4DF17DA77D7378AB243514BF46663B9579DAB69C86831A3191C418450BG2C" TargetMode="External"/><Relationship Id="rId33" Type="http://schemas.openxmlformats.org/officeDocument/2006/relationships/hyperlink" Target="http://pravo.minjust.ru:8080/bigs/showDocument.html?id=03CF0FB8-17D5-46F6-A5EC-D1642676534B" TargetMode="External"/><Relationship Id="rId38" Type="http://schemas.openxmlformats.org/officeDocument/2006/relationships/hyperlink" Target="consultantplus://offline/ref=5D5EF4AEA4F114AB37BBE0B392D017233912EA6F2BFCA5DA1A159B650C5EC393C882F3F9D82352DD8673563B75473EAF84D097986C04F6FA51D1C35Bj3J1C" TargetMode="External"/><Relationship Id="rId46" Type="http://schemas.openxmlformats.org/officeDocument/2006/relationships/hyperlink" Target="http://pravo.minjust.ru:8080/bigs/showDocument.html?id=BBA0BFB1-06C7-4E50-A8D3-FE1045784BF1" TargetMode="External"/><Relationship Id="rId59" Type="http://schemas.openxmlformats.org/officeDocument/2006/relationships/hyperlink" Target="http://pravo.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868E-0126-4EE3-8892-F7D172FB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77</Pages>
  <Words>25720</Words>
  <Characters>146607</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Сметанина</dc:creator>
  <cp:keywords/>
  <cp:lastModifiedBy>user95</cp:lastModifiedBy>
  <cp:revision>3</cp:revision>
  <cp:lastPrinted>2018-10-25T01:53:00Z</cp:lastPrinted>
  <dcterms:created xsi:type="dcterms:W3CDTF">2021-06-10T02:08:00Z</dcterms:created>
  <dcterms:modified xsi:type="dcterms:W3CDTF">2022-07-14T04:52:00Z</dcterms:modified>
</cp:coreProperties>
</file>