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bottomFromText="200" w:vertAnchor="page" w:horzAnchor="margin" w:tblpY="1376"/>
        <w:tblW w:w="5027" w:type="pct"/>
        <w:tblLook w:val="04A0"/>
      </w:tblPr>
      <w:tblGrid>
        <w:gridCol w:w="1324"/>
        <w:gridCol w:w="1426"/>
        <w:gridCol w:w="1809"/>
        <w:gridCol w:w="5347"/>
      </w:tblGrid>
      <w:tr w:rsidR="00C249BE" w:rsidRPr="006F47B3" w:rsidTr="00682EC3">
        <w:trPr>
          <w:trHeight w:val="817"/>
        </w:trPr>
        <w:tc>
          <w:tcPr>
            <w:tcW w:w="668" w:type="pct"/>
            <w:shd w:val="clear" w:color="auto" w:fill="17365D"/>
            <w:vAlign w:val="center"/>
            <w:hideMark/>
          </w:tcPr>
          <w:p w:rsidR="00C249BE" w:rsidRPr="006F47B3" w:rsidRDefault="00DB0FAC" w:rsidP="00682EC3">
            <w:pPr>
              <w:suppressAutoHyphens/>
              <w:autoSpaceDN w:val="0"/>
              <w:spacing w:line="276" w:lineRule="auto"/>
              <w:jc w:val="both"/>
              <w:rPr>
                <w:rFonts w:ascii="Arial" w:eastAsia="SimSun" w:hAnsi="Arial" w:cs="Arial"/>
                <w:color w:val="FFFFFF"/>
                <w:lang w:eastAsia="en-US"/>
              </w:rPr>
            </w:pPr>
            <w:r w:rsidRPr="00DB0FAC">
              <w:rPr>
                <w:rFonts w:ascii="Arial" w:eastAsia="SimSun" w:hAnsi="Arial" w:cs="Arial"/>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7" o:spid="_x0000_i1025" type="#_x0000_t75" alt="Визитки2" style="width:51.6pt;height:60.1pt;visibility:visible">
                  <v:imagedata r:id="rId7" o:title="Визитки2"/>
                </v:shape>
              </w:pict>
            </w:r>
          </w:p>
        </w:tc>
        <w:tc>
          <w:tcPr>
            <w:tcW w:w="720" w:type="pct"/>
            <w:shd w:val="clear" w:color="auto" w:fill="17365D"/>
          </w:tcPr>
          <w:p w:rsidR="00C249BE" w:rsidRPr="006F47B3" w:rsidRDefault="00C249BE" w:rsidP="00682EC3">
            <w:pPr>
              <w:suppressAutoHyphens/>
              <w:autoSpaceDN w:val="0"/>
              <w:spacing w:line="276" w:lineRule="auto"/>
              <w:jc w:val="center"/>
              <w:rPr>
                <w:rFonts w:ascii="Arial" w:eastAsia="SimSun" w:hAnsi="Arial" w:cs="Arial"/>
                <w:lang w:val="en-US" w:eastAsia="en-US"/>
              </w:rPr>
            </w:pPr>
          </w:p>
          <w:p w:rsidR="00C249BE" w:rsidRPr="00156768" w:rsidRDefault="008A5AD1" w:rsidP="00682EC3">
            <w:pPr>
              <w:suppressAutoHyphens/>
              <w:autoSpaceDN w:val="0"/>
              <w:spacing w:line="276" w:lineRule="auto"/>
              <w:jc w:val="center"/>
              <w:rPr>
                <w:rFonts w:ascii="Arial" w:eastAsia="SimSun" w:hAnsi="Arial" w:cs="Arial"/>
                <w:b/>
                <w:lang w:eastAsia="en-US"/>
              </w:rPr>
            </w:pPr>
            <w:r>
              <w:rPr>
                <w:rFonts w:ascii="Arial" w:eastAsia="SimSun" w:hAnsi="Arial" w:cs="Arial"/>
                <w:b/>
                <w:lang w:eastAsia="en-US"/>
              </w:rPr>
              <w:t>09</w:t>
            </w:r>
          </w:p>
          <w:p w:rsidR="00C249BE" w:rsidRPr="006F47B3" w:rsidRDefault="008A5AD1" w:rsidP="00682EC3">
            <w:pPr>
              <w:suppressAutoHyphens/>
              <w:autoSpaceDN w:val="0"/>
              <w:spacing w:line="276" w:lineRule="auto"/>
              <w:jc w:val="center"/>
              <w:rPr>
                <w:rFonts w:ascii="Arial" w:eastAsia="SimSun" w:hAnsi="Arial" w:cs="Arial"/>
                <w:b/>
                <w:lang w:eastAsia="en-US"/>
              </w:rPr>
            </w:pPr>
            <w:r>
              <w:rPr>
                <w:rFonts w:ascii="Arial" w:eastAsia="SimSun" w:hAnsi="Arial" w:cs="Arial"/>
                <w:b/>
                <w:lang w:eastAsia="en-US"/>
              </w:rPr>
              <w:t>но</w:t>
            </w:r>
            <w:r w:rsidR="005B4513">
              <w:rPr>
                <w:rFonts w:ascii="Arial" w:eastAsia="SimSun" w:hAnsi="Arial" w:cs="Arial"/>
                <w:b/>
                <w:lang w:eastAsia="en-US"/>
              </w:rPr>
              <w:t>ября</w:t>
            </w:r>
          </w:p>
          <w:p w:rsidR="00C249BE" w:rsidRPr="006F47B3" w:rsidRDefault="00C249BE" w:rsidP="00682EC3">
            <w:pPr>
              <w:suppressAutoHyphens/>
              <w:autoSpaceDN w:val="0"/>
              <w:spacing w:line="276" w:lineRule="auto"/>
              <w:jc w:val="center"/>
              <w:rPr>
                <w:rFonts w:ascii="Arial" w:eastAsia="SimSun" w:hAnsi="Arial" w:cs="Arial"/>
                <w:lang w:eastAsia="en-US"/>
              </w:rPr>
            </w:pPr>
            <w:r w:rsidRPr="006F47B3">
              <w:rPr>
                <w:rFonts w:ascii="Arial" w:eastAsia="SimSun" w:hAnsi="Arial" w:cs="Arial"/>
                <w:b/>
                <w:lang w:eastAsia="en-US"/>
              </w:rPr>
              <w:t>201</w:t>
            </w:r>
            <w:r>
              <w:rPr>
                <w:rFonts w:ascii="Arial" w:eastAsia="SimSun" w:hAnsi="Arial" w:cs="Arial"/>
                <w:b/>
                <w:lang w:eastAsia="en-US"/>
              </w:rPr>
              <w:t>8</w:t>
            </w:r>
          </w:p>
        </w:tc>
        <w:tc>
          <w:tcPr>
            <w:tcW w:w="913" w:type="pct"/>
            <w:shd w:val="clear" w:color="auto" w:fill="8DB3E2"/>
          </w:tcPr>
          <w:p w:rsidR="00C249BE" w:rsidRPr="006F47B3" w:rsidRDefault="00C249BE" w:rsidP="00682EC3">
            <w:pPr>
              <w:suppressAutoHyphens/>
              <w:autoSpaceDN w:val="0"/>
              <w:spacing w:line="276" w:lineRule="auto"/>
              <w:jc w:val="center"/>
              <w:rPr>
                <w:rFonts w:ascii="Arial" w:eastAsia="SimSun" w:hAnsi="Arial" w:cs="Arial"/>
                <w:lang w:eastAsia="en-US"/>
              </w:rPr>
            </w:pPr>
          </w:p>
          <w:p w:rsidR="00C249BE" w:rsidRPr="006F47B3" w:rsidRDefault="00C249BE" w:rsidP="00682EC3">
            <w:pPr>
              <w:suppressAutoHyphens/>
              <w:autoSpaceDN w:val="0"/>
              <w:spacing w:line="276" w:lineRule="auto"/>
              <w:jc w:val="center"/>
              <w:rPr>
                <w:rFonts w:ascii="Arial" w:eastAsia="SimSun" w:hAnsi="Arial" w:cs="Arial"/>
                <w:b/>
                <w:lang w:eastAsia="en-US"/>
              </w:rPr>
            </w:pPr>
            <w:r w:rsidRPr="006F47B3">
              <w:rPr>
                <w:rFonts w:ascii="Arial" w:eastAsia="SimSun" w:hAnsi="Arial" w:cs="Arial"/>
                <w:b/>
                <w:lang w:eastAsia="en-US"/>
              </w:rPr>
              <w:t xml:space="preserve">№ </w:t>
            </w:r>
            <w:r w:rsidR="00761C60">
              <w:rPr>
                <w:rFonts w:ascii="Arial" w:eastAsia="SimSun" w:hAnsi="Arial" w:cs="Arial"/>
                <w:b/>
                <w:lang w:eastAsia="en-US"/>
              </w:rPr>
              <w:t>8</w:t>
            </w:r>
            <w:r w:rsidR="008A5AD1">
              <w:rPr>
                <w:rFonts w:ascii="Arial" w:eastAsia="SimSun" w:hAnsi="Arial" w:cs="Arial"/>
                <w:b/>
                <w:lang w:eastAsia="en-US"/>
              </w:rPr>
              <w:t>3</w:t>
            </w:r>
            <w:r w:rsidRPr="006F47B3">
              <w:rPr>
                <w:rFonts w:ascii="Arial" w:eastAsia="SimSun" w:hAnsi="Arial" w:cs="Arial"/>
                <w:b/>
                <w:lang w:eastAsia="en-US"/>
              </w:rPr>
              <w:t xml:space="preserve"> (</w:t>
            </w:r>
            <w:r w:rsidR="006731F5">
              <w:rPr>
                <w:rFonts w:ascii="Arial" w:eastAsia="SimSun" w:hAnsi="Arial" w:cs="Arial"/>
                <w:b/>
                <w:lang w:eastAsia="en-US"/>
              </w:rPr>
              <w:t>9</w:t>
            </w:r>
            <w:r w:rsidR="008A5AD1">
              <w:rPr>
                <w:rFonts w:ascii="Arial" w:eastAsia="SimSun" w:hAnsi="Arial" w:cs="Arial"/>
                <w:b/>
                <w:lang w:eastAsia="en-US"/>
              </w:rPr>
              <w:t>30</w:t>
            </w:r>
            <w:r w:rsidRPr="006F47B3">
              <w:rPr>
                <w:rFonts w:ascii="Arial" w:eastAsia="SimSun" w:hAnsi="Arial" w:cs="Arial"/>
                <w:b/>
                <w:lang w:eastAsia="en-US"/>
              </w:rPr>
              <w:t>)</w:t>
            </w:r>
          </w:p>
          <w:p w:rsidR="00C249BE" w:rsidRPr="006F47B3" w:rsidRDefault="00C249BE" w:rsidP="00682EC3">
            <w:pPr>
              <w:suppressAutoHyphens/>
              <w:autoSpaceDN w:val="0"/>
              <w:spacing w:line="276" w:lineRule="auto"/>
              <w:jc w:val="center"/>
              <w:rPr>
                <w:rFonts w:ascii="Arial" w:eastAsia="SimSun" w:hAnsi="Arial" w:cs="Arial"/>
                <w:b/>
                <w:lang w:eastAsia="en-US"/>
              </w:rPr>
            </w:pPr>
            <w:r w:rsidRPr="006F47B3">
              <w:rPr>
                <w:rFonts w:ascii="Arial" w:eastAsia="SimSun" w:hAnsi="Arial" w:cs="Arial"/>
                <w:b/>
                <w:lang w:eastAsia="en-US"/>
              </w:rPr>
              <w:t>Издается с августа</w:t>
            </w:r>
          </w:p>
          <w:p w:rsidR="00C249BE" w:rsidRPr="006F47B3" w:rsidRDefault="00C249BE" w:rsidP="00682EC3">
            <w:pPr>
              <w:suppressAutoHyphens/>
              <w:autoSpaceDN w:val="0"/>
              <w:spacing w:line="276" w:lineRule="auto"/>
              <w:jc w:val="center"/>
              <w:rPr>
                <w:rFonts w:ascii="Arial" w:eastAsia="SimSun" w:hAnsi="Arial" w:cs="Arial"/>
                <w:caps/>
                <w:color w:val="FFFFFF"/>
                <w:lang w:eastAsia="en-US"/>
              </w:rPr>
            </w:pPr>
            <w:r w:rsidRPr="006F47B3">
              <w:rPr>
                <w:rFonts w:ascii="Arial" w:eastAsia="SimSun" w:hAnsi="Arial" w:cs="Arial"/>
                <w:b/>
                <w:lang w:eastAsia="en-US"/>
              </w:rPr>
              <w:t>2008</w:t>
            </w:r>
            <w:r>
              <w:rPr>
                <w:rFonts w:ascii="Arial" w:eastAsia="SimSun" w:hAnsi="Arial" w:cs="Arial"/>
                <w:b/>
                <w:lang w:eastAsia="en-US"/>
              </w:rPr>
              <w:t xml:space="preserve"> </w:t>
            </w:r>
            <w:r w:rsidRPr="006F47B3">
              <w:rPr>
                <w:rFonts w:ascii="Arial" w:eastAsia="SimSun" w:hAnsi="Arial" w:cs="Arial"/>
                <w:b/>
                <w:lang w:eastAsia="en-US"/>
              </w:rPr>
              <w:t>г.</w:t>
            </w:r>
          </w:p>
        </w:tc>
        <w:tc>
          <w:tcPr>
            <w:tcW w:w="2699" w:type="pct"/>
            <w:shd w:val="clear" w:color="auto" w:fill="8DB3E2"/>
            <w:vAlign w:val="center"/>
            <w:hideMark/>
          </w:tcPr>
          <w:p w:rsidR="00C249BE" w:rsidRPr="006F47B3" w:rsidRDefault="00C249BE" w:rsidP="00682EC3">
            <w:pPr>
              <w:suppressAutoHyphens/>
              <w:autoSpaceDN w:val="0"/>
              <w:spacing w:line="276" w:lineRule="auto"/>
              <w:jc w:val="center"/>
              <w:rPr>
                <w:rFonts w:ascii="Arial" w:eastAsia="SimSun" w:hAnsi="Arial" w:cs="Arial"/>
                <w:b/>
                <w:caps/>
                <w:color w:val="FFFFFF"/>
                <w:lang w:eastAsia="en-US"/>
              </w:rPr>
            </w:pPr>
            <w:r w:rsidRPr="006F47B3">
              <w:rPr>
                <w:rFonts w:ascii="Arial" w:eastAsia="SimSun" w:hAnsi="Arial" w:cs="Arial"/>
                <w:b/>
                <w:caps/>
                <w:color w:val="FFFFFF"/>
                <w:lang w:eastAsia="en-US"/>
              </w:rPr>
              <w:t>БЮЛЛЕТЕНЬ ОРГАНОВ МЕСТНОГО САМОУПРАВЛЕНИЯ КАРАСУКСКОГО РАЙОНА НОВОСИБИРСКОЙ ОБЛАСТИ</w:t>
            </w:r>
          </w:p>
        </w:tc>
      </w:tr>
    </w:tbl>
    <w:p w:rsidR="00C249BE" w:rsidRPr="006F47B3" w:rsidRDefault="00C249BE" w:rsidP="00C249BE">
      <w:pPr>
        <w:tabs>
          <w:tab w:val="left" w:pos="285"/>
          <w:tab w:val="left" w:pos="993"/>
        </w:tabs>
        <w:suppressAutoHyphens/>
        <w:autoSpaceDN w:val="0"/>
        <w:jc w:val="center"/>
        <w:rPr>
          <w:rFonts w:ascii="Arial" w:eastAsia="SimSun" w:hAnsi="Arial" w:cs="Arial"/>
          <w:i/>
          <w:lang w:eastAsia="zh-CN"/>
        </w:rPr>
      </w:pPr>
      <w:r w:rsidRPr="006F47B3">
        <w:rPr>
          <w:rFonts w:ascii="Arial" w:eastAsia="SimSun" w:hAnsi="Arial" w:cs="Arial"/>
          <w:i/>
          <w:lang w:eastAsia="zh-CN"/>
        </w:rPr>
        <w:t>Периодическое печатное издание органов местного самоуправления</w:t>
      </w:r>
    </w:p>
    <w:p w:rsidR="00C249BE" w:rsidRPr="006F47B3" w:rsidRDefault="00C249BE" w:rsidP="00C249BE">
      <w:pPr>
        <w:suppressAutoHyphens/>
        <w:autoSpaceDN w:val="0"/>
        <w:jc w:val="center"/>
        <w:rPr>
          <w:rFonts w:ascii="Arial" w:eastAsia="SimSun" w:hAnsi="Arial" w:cs="Arial"/>
          <w:i/>
          <w:lang w:eastAsia="zh-CN"/>
        </w:rPr>
      </w:pPr>
      <w:r w:rsidRPr="006F47B3">
        <w:rPr>
          <w:rFonts w:ascii="Arial" w:eastAsia="SimSun" w:hAnsi="Arial" w:cs="Arial"/>
          <w:i/>
          <w:lang w:eastAsia="zh-CN"/>
        </w:rPr>
        <w:t>Карасукского района Новосибирской области</w:t>
      </w:r>
    </w:p>
    <w:p w:rsidR="00C249BE" w:rsidRPr="006F47B3" w:rsidRDefault="00C249BE" w:rsidP="00C249BE">
      <w:pPr>
        <w:suppressAutoHyphens/>
        <w:autoSpaceDN w:val="0"/>
        <w:jc w:val="both"/>
        <w:rPr>
          <w:rFonts w:ascii="Arial" w:hAnsi="Arial" w:cs="Arial"/>
          <w:b/>
          <w:szCs w:val="20"/>
          <w:u w:val="single"/>
        </w:rPr>
      </w:pPr>
    </w:p>
    <w:p w:rsidR="00C249BE" w:rsidRPr="006F47B3" w:rsidRDefault="00DB0FAC" w:rsidP="00C249BE">
      <w:pPr>
        <w:suppressAutoHyphens/>
        <w:autoSpaceDN w:val="0"/>
        <w:jc w:val="center"/>
        <w:rPr>
          <w:rFonts w:ascii="Arial" w:eastAsia="SimSun" w:hAnsi="Arial" w:cs="Arial"/>
          <w:sz w:val="20"/>
          <w:szCs w:val="20"/>
          <w:lang w:eastAsia="zh-CN"/>
        </w:rPr>
      </w:pPr>
      <w:r w:rsidRPr="00DB0FAC">
        <w:rPr>
          <w:rFonts w:ascii="Arial" w:eastAsia="SimSun" w:hAnsi="Arial" w:cs="Arial"/>
          <w:noProof/>
        </w:rPr>
        <w:pict>
          <v:shape id="Рисунок 3" o:spid="_x0000_i1026" type="#_x0000_t75" alt="РАЙОН" style="width:306.15pt;height:329.95pt;visibility:visible">
            <v:imagedata r:id="rId8" o:title="РАЙОН"/>
          </v:shape>
        </w:pict>
      </w:r>
    </w:p>
    <w:p w:rsidR="00C249BE" w:rsidRPr="006F47B3" w:rsidRDefault="00C249BE" w:rsidP="00C249BE">
      <w:pPr>
        <w:suppressAutoHyphens/>
        <w:autoSpaceDN w:val="0"/>
        <w:jc w:val="both"/>
        <w:rPr>
          <w:rFonts w:ascii="Arial" w:eastAsia="SimSun" w:hAnsi="Arial" w:cs="Arial"/>
          <w:sz w:val="20"/>
          <w:szCs w:val="20"/>
          <w:lang w:eastAsia="zh-CN"/>
        </w:rPr>
      </w:pPr>
    </w:p>
    <w:p w:rsidR="00C249BE" w:rsidRPr="006F47B3" w:rsidRDefault="00C249BE" w:rsidP="00C249BE">
      <w:pPr>
        <w:suppressAutoHyphens/>
        <w:autoSpaceDN w:val="0"/>
        <w:jc w:val="both"/>
        <w:rPr>
          <w:rFonts w:ascii="Arial" w:eastAsia="SimSun" w:hAnsi="Arial" w:cs="Arial"/>
          <w:lang w:eastAsia="zh-CN"/>
        </w:rPr>
      </w:pPr>
      <w:r w:rsidRPr="006F47B3">
        <w:rPr>
          <w:rFonts w:ascii="Arial" w:eastAsia="SimSun" w:hAnsi="Arial" w:cs="Arial"/>
          <w:lang w:eastAsia="zh-CN"/>
        </w:rPr>
        <w:t>Бюллетень органов местного самоуправления Карасукского района Новосибирской области издается в соответствии с решением 22 сессии Совета депутатов Карасукского района Новосибирской области от 17 июля 2008 года № 102.</w:t>
      </w:r>
    </w:p>
    <w:p w:rsidR="00C249BE" w:rsidRPr="006F47B3" w:rsidRDefault="00C249BE" w:rsidP="00C249BE">
      <w:pPr>
        <w:suppressAutoHyphens/>
        <w:autoSpaceDN w:val="0"/>
        <w:jc w:val="both"/>
        <w:rPr>
          <w:rFonts w:ascii="Arial" w:eastAsia="SimSun" w:hAnsi="Arial" w:cs="Arial"/>
          <w:lang w:eastAsia="zh-CN"/>
        </w:rPr>
      </w:pPr>
    </w:p>
    <w:p w:rsidR="00C249BE" w:rsidRPr="006F47B3" w:rsidRDefault="00C249BE" w:rsidP="00C249BE">
      <w:pPr>
        <w:suppressAutoHyphens/>
        <w:autoSpaceDN w:val="0"/>
        <w:jc w:val="center"/>
        <w:rPr>
          <w:rFonts w:ascii="Arial" w:eastAsia="SimSun" w:hAnsi="Arial" w:cs="Arial"/>
          <w:b/>
          <w:i/>
          <w:lang w:eastAsia="zh-CN"/>
        </w:rPr>
      </w:pPr>
      <w:r w:rsidRPr="006F47B3">
        <w:rPr>
          <w:rFonts w:ascii="Arial" w:eastAsia="SimSun" w:hAnsi="Arial" w:cs="Arial"/>
          <w:b/>
          <w:i/>
          <w:lang w:eastAsia="zh-CN"/>
        </w:rPr>
        <w:t>Бюллетень состоит из трех разделов:</w:t>
      </w:r>
    </w:p>
    <w:p w:rsidR="00C249BE" w:rsidRPr="006F47B3" w:rsidRDefault="00C249BE" w:rsidP="00C249BE">
      <w:pPr>
        <w:shd w:val="clear" w:color="auto" w:fill="FFFFFF"/>
        <w:suppressAutoHyphens/>
        <w:autoSpaceDE w:val="0"/>
        <w:autoSpaceDN w:val="0"/>
        <w:adjustRightInd w:val="0"/>
        <w:jc w:val="both"/>
        <w:rPr>
          <w:rFonts w:ascii="Arial" w:eastAsia="SimSun" w:hAnsi="Arial" w:cs="Arial"/>
          <w:b/>
          <w:lang w:eastAsia="zh-CN"/>
        </w:rPr>
      </w:pPr>
    </w:p>
    <w:p w:rsidR="00C249BE" w:rsidRPr="006F47B3" w:rsidRDefault="00C249BE" w:rsidP="00C249BE">
      <w:pPr>
        <w:suppressAutoHyphens/>
        <w:autoSpaceDN w:val="0"/>
        <w:jc w:val="both"/>
        <w:rPr>
          <w:rFonts w:ascii="Arial" w:eastAsia="SimSun" w:hAnsi="Arial" w:cs="Arial"/>
          <w:lang w:eastAsia="zh-CN"/>
        </w:rPr>
      </w:pPr>
      <w:r w:rsidRPr="006F47B3">
        <w:rPr>
          <w:rFonts w:ascii="Arial" w:eastAsia="SimSun" w:hAnsi="Arial" w:cs="Arial"/>
          <w:lang w:eastAsia="zh-CN"/>
        </w:rPr>
        <w:t>в первом разделе публикуются решения Совета депутатов Карасукского района Новосибирской области;</w:t>
      </w:r>
    </w:p>
    <w:p w:rsidR="00C249BE" w:rsidRPr="006F47B3" w:rsidRDefault="00C249BE" w:rsidP="00C249BE">
      <w:pPr>
        <w:shd w:val="clear" w:color="auto" w:fill="FFFFFF"/>
        <w:suppressAutoHyphens/>
        <w:autoSpaceDE w:val="0"/>
        <w:autoSpaceDN w:val="0"/>
        <w:adjustRightInd w:val="0"/>
        <w:spacing w:before="100" w:beforeAutospacing="1" w:after="100" w:afterAutospacing="1"/>
        <w:jc w:val="both"/>
        <w:rPr>
          <w:rFonts w:ascii="Arial" w:eastAsia="SimSun" w:hAnsi="Arial" w:cs="Arial"/>
          <w:lang w:eastAsia="zh-CN"/>
        </w:rPr>
      </w:pPr>
      <w:r w:rsidRPr="006F47B3">
        <w:rPr>
          <w:rFonts w:ascii="Arial" w:eastAsia="SimSun" w:hAnsi="Arial" w:cs="Arial"/>
          <w:lang w:eastAsia="zh-CN"/>
        </w:rPr>
        <w:t>во втором – правовые акты Главы Карасукского района Новосибирской области, иных органов местного самоуправления и должностных лиц;</w:t>
      </w:r>
    </w:p>
    <w:p w:rsidR="00C249BE" w:rsidRPr="006F47B3" w:rsidRDefault="00C249BE" w:rsidP="00C249BE">
      <w:pPr>
        <w:shd w:val="clear" w:color="auto" w:fill="FFFFFF"/>
        <w:suppressAutoHyphens/>
        <w:autoSpaceDE w:val="0"/>
        <w:autoSpaceDN w:val="0"/>
        <w:adjustRightInd w:val="0"/>
        <w:spacing w:before="100" w:beforeAutospacing="1" w:after="100" w:afterAutospacing="1"/>
        <w:jc w:val="both"/>
        <w:rPr>
          <w:rFonts w:ascii="Arial" w:eastAsia="SimSun" w:hAnsi="Arial" w:cs="Arial"/>
          <w:lang w:eastAsia="zh-CN"/>
        </w:rPr>
      </w:pPr>
      <w:r w:rsidRPr="006F47B3">
        <w:rPr>
          <w:rFonts w:ascii="Arial" w:eastAsia="SimSun" w:hAnsi="Arial" w:cs="Arial"/>
          <w:lang w:eastAsia="zh-CN"/>
        </w:rPr>
        <w:t xml:space="preserve">в третьем – иные официальные сообщения и материалы органов местного самоуправления Карасукского района Новосибирской области. </w:t>
      </w:r>
    </w:p>
    <w:p w:rsidR="00C249BE" w:rsidRPr="006F47B3" w:rsidRDefault="00C249BE" w:rsidP="00C249BE">
      <w:pPr>
        <w:shd w:val="clear" w:color="auto" w:fill="FFFFFF"/>
        <w:suppressAutoHyphens/>
        <w:autoSpaceDE w:val="0"/>
        <w:autoSpaceDN w:val="0"/>
        <w:adjustRightInd w:val="0"/>
        <w:jc w:val="center"/>
        <w:rPr>
          <w:rFonts w:ascii="Arial" w:eastAsia="SimSun" w:hAnsi="Arial" w:cs="Arial"/>
          <w:b/>
          <w:lang w:eastAsia="zh-CN"/>
        </w:rPr>
      </w:pPr>
      <w:r w:rsidRPr="006F47B3">
        <w:rPr>
          <w:rFonts w:ascii="Arial" w:eastAsia="SimSun" w:hAnsi="Arial" w:cs="Arial"/>
          <w:b/>
          <w:lang w:eastAsia="zh-CN"/>
        </w:rPr>
        <w:t>Г. КАРАСУК</w:t>
      </w:r>
    </w:p>
    <w:p w:rsidR="00C249BE" w:rsidRPr="00B726E5" w:rsidRDefault="00C249BE" w:rsidP="00C249BE">
      <w:pPr>
        <w:suppressAutoHyphens/>
        <w:autoSpaceDN w:val="0"/>
        <w:jc w:val="both"/>
        <w:rPr>
          <w:rFonts w:eastAsia="SimSun"/>
          <w:lang w:eastAsia="zh-CN"/>
        </w:rPr>
      </w:pPr>
    </w:p>
    <w:p w:rsidR="00C249BE" w:rsidRPr="00B726E5" w:rsidRDefault="00C249BE" w:rsidP="00C249BE">
      <w:pPr>
        <w:suppressAutoHyphens/>
        <w:autoSpaceDN w:val="0"/>
        <w:jc w:val="both"/>
        <w:rPr>
          <w:rFonts w:eastAsia="SimSun"/>
          <w:lang w:eastAsia="zh-CN"/>
        </w:rPr>
      </w:pPr>
    </w:p>
    <w:p w:rsidR="00C249BE" w:rsidRPr="00B726E5" w:rsidRDefault="00C249BE" w:rsidP="00C249BE">
      <w:pPr>
        <w:shd w:val="clear" w:color="auto" w:fill="FFFFFF"/>
        <w:suppressAutoHyphens/>
        <w:autoSpaceDE w:val="0"/>
        <w:autoSpaceDN w:val="0"/>
        <w:adjustRightInd w:val="0"/>
        <w:jc w:val="center"/>
        <w:rPr>
          <w:rFonts w:eastAsia="SimSun"/>
          <w:bCs/>
          <w:lang w:eastAsia="zh-CN"/>
        </w:rPr>
      </w:pPr>
    </w:p>
    <w:p w:rsidR="00C249BE" w:rsidRPr="00B726E5" w:rsidRDefault="00C249BE" w:rsidP="00C249BE">
      <w:pPr>
        <w:shd w:val="clear" w:color="auto" w:fill="FFFFFF"/>
        <w:suppressAutoHyphens/>
        <w:autoSpaceDE w:val="0"/>
        <w:autoSpaceDN w:val="0"/>
        <w:adjustRightInd w:val="0"/>
        <w:jc w:val="center"/>
        <w:rPr>
          <w:rFonts w:eastAsia="SimSun"/>
          <w:b/>
          <w:bCs/>
          <w:i/>
          <w:lang w:eastAsia="zh-CN"/>
        </w:rPr>
      </w:pPr>
    </w:p>
    <w:p w:rsidR="00C249BE" w:rsidRPr="00B726E5" w:rsidRDefault="00C249BE" w:rsidP="00C249BE">
      <w:pPr>
        <w:shd w:val="clear" w:color="auto" w:fill="FFFFFF"/>
        <w:suppressAutoHyphens/>
        <w:autoSpaceDE w:val="0"/>
        <w:autoSpaceDN w:val="0"/>
        <w:adjustRightInd w:val="0"/>
        <w:jc w:val="center"/>
        <w:rPr>
          <w:rFonts w:eastAsia="SimSun"/>
          <w:b/>
          <w:bCs/>
          <w:i/>
          <w:lang w:eastAsia="zh-CN"/>
        </w:rPr>
      </w:pPr>
    </w:p>
    <w:p w:rsidR="00C249BE" w:rsidRDefault="00C249BE" w:rsidP="00C249BE">
      <w:pPr>
        <w:shd w:val="clear" w:color="auto" w:fill="FFFFFF"/>
        <w:suppressAutoHyphens/>
        <w:autoSpaceDE w:val="0"/>
        <w:autoSpaceDN w:val="0"/>
        <w:adjustRightInd w:val="0"/>
        <w:jc w:val="center"/>
        <w:rPr>
          <w:rFonts w:eastAsia="SimSun"/>
          <w:b/>
          <w:bCs/>
          <w:i/>
          <w:lang w:eastAsia="zh-CN"/>
        </w:rPr>
      </w:pPr>
    </w:p>
    <w:p w:rsidR="00C249BE" w:rsidRDefault="00C249BE" w:rsidP="00C249BE">
      <w:pPr>
        <w:shd w:val="clear" w:color="auto" w:fill="FFFFFF"/>
        <w:suppressAutoHyphens/>
        <w:autoSpaceDE w:val="0"/>
        <w:autoSpaceDN w:val="0"/>
        <w:adjustRightInd w:val="0"/>
        <w:jc w:val="center"/>
        <w:rPr>
          <w:rFonts w:eastAsia="SimSun"/>
          <w:b/>
          <w:bCs/>
          <w:i/>
          <w:lang w:eastAsia="zh-CN"/>
        </w:rPr>
      </w:pPr>
    </w:p>
    <w:p w:rsidR="00C249BE" w:rsidRPr="00B726E5" w:rsidRDefault="00C249BE" w:rsidP="00C249BE">
      <w:pPr>
        <w:shd w:val="clear" w:color="auto" w:fill="FFFFFF"/>
        <w:suppressAutoHyphens/>
        <w:autoSpaceDE w:val="0"/>
        <w:autoSpaceDN w:val="0"/>
        <w:adjustRightInd w:val="0"/>
        <w:jc w:val="center"/>
        <w:rPr>
          <w:rFonts w:eastAsia="SimSun"/>
          <w:b/>
          <w:bCs/>
          <w:i/>
          <w:lang w:eastAsia="zh-CN"/>
        </w:rPr>
      </w:pPr>
    </w:p>
    <w:p w:rsidR="00C249BE" w:rsidRPr="00B726E5" w:rsidRDefault="00C249BE" w:rsidP="00C249BE">
      <w:pPr>
        <w:shd w:val="clear" w:color="auto" w:fill="FFFFFF"/>
        <w:suppressAutoHyphens/>
        <w:autoSpaceDE w:val="0"/>
        <w:autoSpaceDN w:val="0"/>
        <w:adjustRightInd w:val="0"/>
        <w:jc w:val="center"/>
        <w:rPr>
          <w:rFonts w:eastAsia="SimSun"/>
          <w:b/>
          <w:bCs/>
          <w:i/>
          <w:lang w:eastAsia="zh-CN"/>
        </w:rPr>
      </w:pPr>
    </w:p>
    <w:p w:rsidR="00C249BE" w:rsidRPr="00B726E5" w:rsidRDefault="00C249BE" w:rsidP="00C249BE">
      <w:pPr>
        <w:shd w:val="clear" w:color="auto" w:fill="FFFFFF"/>
        <w:suppressAutoHyphens/>
        <w:autoSpaceDE w:val="0"/>
        <w:autoSpaceDN w:val="0"/>
        <w:adjustRightInd w:val="0"/>
        <w:jc w:val="center"/>
        <w:rPr>
          <w:rFonts w:eastAsia="SimSun"/>
          <w:b/>
          <w:bCs/>
          <w:i/>
          <w:lang w:eastAsia="zh-CN"/>
        </w:rPr>
      </w:pPr>
    </w:p>
    <w:p w:rsidR="00C249BE" w:rsidRPr="00B726E5" w:rsidRDefault="00C249BE" w:rsidP="00C249BE">
      <w:pPr>
        <w:shd w:val="clear" w:color="auto" w:fill="FFFFFF"/>
        <w:suppressAutoHyphens/>
        <w:autoSpaceDE w:val="0"/>
        <w:autoSpaceDN w:val="0"/>
        <w:adjustRightInd w:val="0"/>
        <w:jc w:val="center"/>
        <w:rPr>
          <w:rFonts w:eastAsia="SimSun"/>
          <w:b/>
          <w:bCs/>
          <w:i/>
          <w:lang w:eastAsia="zh-CN"/>
        </w:rPr>
      </w:pPr>
    </w:p>
    <w:p w:rsidR="00C249BE" w:rsidRPr="00B726E5" w:rsidRDefault="00C249BE" w:rsidP="00C249BE">
      <w:pPr>
        <w:shd w:val="clear" w:color="auto" w:fill="FFFFFF"/>
        <w:suppressAutoHyphens/>
        <w:autoSpaceDE w:val="0"/>
        <w:autoSpaceDN w:val="0"/>
        <w:adjustRightInd w:val="0"/>
        <w:jc w:val="center"/>
        <w:rPr>
          <w:rFonts w:eastAsia="SimSun"/>
          <w:b/>
          <w:bCs/>
          <w:i/>
          <w:lang w:eastAsia="zh-CN"/>
        </w:rPr>
      </w:pPr>
    </w:p>
    <w:p w:rsidR="00C249BE" w:rsidRPr="00B726E5" w:rsidRDefault="00C249BE" w:rsidP="00C249BE">
      <w:pPr>
        <w:shd w:val="clear" w:color="auto" w:fill="FFFFFF"/>
        <w:suppressAutoHyphens/>
        <w:autoSpaceDE w:val="0"/>
        <w:autoSpaceDN w:val="0"/>
        <w:adjustRightInd w:val="0"/>
        <w:jc w:val="center"/>
        <w:rPr>
          <w:rFonts w:eastAsia="SimSun"/>
          <w:b/>
          <w:bCs/>
          <w:i/>
          <w:lang w:eastAsia="zh-CN"/>
        </w:rPr>
      </w:pPr>
    </w:p>
    <w:p w:rsidR="00C249BE" w:rsidRPr="00B726E5" w:rsidRDefault="00C249BE" w:rsidP="00C249BE">
      <w:pPr>
        <w:shd w:val="clear" w:color="auto" w:fill="FFFFFF"/>
        <w:suppressAutoHyphens/>
        <w:autoSpaceDE w:val="0"/>
        <w:autoSpaceDN w:val="0"/>
        <w:adjustRightInd w:val="0"/>
        <w:jc w:val="center"/>
        <w:rPr>
          <w:rFonts w:eastAsia="SimSun"/>
          <w:bCs/>
          <w:lang w:eastAsia="zh-CN"/>
        </w:rPr>
      </w:pPr>
      <w:r w:rsidRPr="00B726E5">
        <w:rPr>
          <w:rFonts w:eastAsia="SimSun"/>
          <w:b/>
          <w:bCs/>
          <w:i/>
          <w:lang w:eastAsia="zh-CN"/>
        </w:rPr>
        <w:t>Редакционный совет</w:t>
      </w:r>
      <w:r w:rsidRPr="00B726E5">
        <w:rPr>
          <w:rFonts w:eastAsia="SimSun"/>
          <w:b/>
          <w:i/>
          <w:lang w:eastAsia="zh-CN"/>
        </w:rPr>
        <w:t>:</w:t>
      </w:r>
    </w:p>
    <w:p w:rsidR="00C249BE" w:rsidRPr="00B726E5" w:rsidRDefault="00C249BE" w:rsidP="00C249BE">
      <w:pPr>
        <w:shd w:val="clear" w:color="auto" w:fill="FFFFFF"/>
        <w:suppressAutoHyphens/>
        <w:autoSpaceDE w:val="0"/>
        <w:autoSpaceDN w:val="0"/>
        <w:adjustRightInd w:val="0"/>
        <w:jc w:val="center"/>
        <w:rPr>
          <w:rFonts w:eastAsia="SimSun"/>
          <w:bCs/>
          <w:lang w:eastAsia="zh-CN"/>
        </w:rPr>
      </w:pPr>
    </w:p>
    <w:tbl>
      <w:tblPr>
        <w:tblW w:w="7946" w:type="dxa"/>
        <w:tblInd w:w="809" w:type="dxa"/>
        <w:tblLayout w:type="fixed"/>
        <w:tblLook w:val="04A0"/>
      </w:tblPr>
      <w:tblGrid>
        <w:gridCol w:w="2519"/>
        <w:gridCol w:w="342"/>
        <w:gridCol w:w="5085"/>
      </w:tblGrid>
      <w:tr w:rsidR="00C249BE" w:rsidRPr="00B726E5" w:rsidTr="00682EC3">
        <w:tc>
          <w:tcPr>
            <w:tcW w:w="2519" w:type="dxa"/>
            <w:hideMark/>
          </w:tcPr>
          <w:p w:rsidR="00C249BE" w:rsidRPr="00B726E5" w:rsidRDefault="00C249BE" w:rsidP="00682EC3">
            <w:pPr>
              <w:suppressAutoHyphens/>
              <w:spacing w:line="276" w:lineRule="auto"/>
              <w:jc w:val="both"/>
              <w:rPr>
                <w:rFonts w:eastAsia="SimSun"/>
                <w:bCs/>
              </w:rPr>
            </w:pPr>
            <w:r w:rsidRPr="00B726E5">
              <w:rPr>
                <w:rFonts w:eastAsia="SimSun"/>
                <w:bCs/>
              </w:rPr>
              <w:t>О.Т.</w:t>
            </w:r>
            <w:r>
              <w:rPr>
                <w:rFonts w:eastAsia="SimSun"/>
                <w:bCs/>
              </w:rPr>
              <w:t xml:space="preserve"> </w:t>
            </w:r>
            <w:r w:rsidRPr="00B726E5">
              <w:rPr>
                <w:rFonts w:eastAsia="SimSun"/>
                <w:bCs/>
              </w:rPr>
              <w:t>Олейник</w:t>
            </w:r>
          </w:p>
        </w:tc>
        <w:tc>
          <w:tcPr>
            <w:tcW w:w="342" w:type="dxa"/>
            <w:hideMark/>
          </w:tcPr>
          <w:p w:rsidR="00C249BE" w:rsidRPr="00B726E5" w:rsidRDefault="00C249BE" w:rsidP="00630666">
            <w:pPr>
              <w:suppressAutoHyphens/>
              <w:spacing w:line="276" w:lineRule="auto"/>
              <w:jc w:val="both"/>
              <w:rPr>
                <w:rFonts w:eastAsia="SimSun"/>
                <w:bCs/>
              </w:rPr>
            </w:pPr>
            <w:r w:rsidRPr="00B726E5">
              <w:rPr>
                <w:rFonts w:eastAsia="SimSun"/>
                <w:bCs/>
              </w:rPr>
              <w:t>-</w:t>
            </w:r>
          </w:p>
        </w:tc>
        <w:tc>
          <w:tcPr>
            <w:tcW w:w="5085" w:type="dxa"/>
            <w:hideMark/>
          </w:tcPr>
          <w:p w:rsidR="00C249BE" w:rsidRPr="00B726E5" w:rsidRDefault="00C249BE" w:rsidP="00682EC3">
            <w:pPr>
              <w:suppressAutoHyphens/>
              <w:spacing w:line="276" w:lineRule="auto"/>
              <w:jc w:val="both"/>
              <w:rPr>
                <w:rFonts w:eastAsia="SimSun"/>
                <w:bCs/>
              </w:rPr>
            </w:pPr>
            <w:r w:rsidRPr="00B726E5">
              <w:rPr>
                <w:rFonts w:eastAsia="SimSun"/>
                <w:bCs/>
              </w:rPr>
              <w:t>председатель редакционного совета</w:t>
            </w:r>
          </w:p>
        </w:tc>
      </w:tr>
      <w:tr w:rsidR="00C249BE" w:rsidRPr="00B726E5" w:rsidTr="00682EC3">
        <w:tc>
          <w:tcPr>
            <w:tcW w:w="7946" w:type="dxa"/>
            <w:gridSpan w:val="3"/>
          </w:tcPr>
          <w:p w:rsidR="00C249BE" w:rsidRPr="00B726E5" w:rsidRDefault="00C249BE" w:rsidP="00682EC3">
            <w:pPr>
              <w:suppressAutoHyphens/>
              <w:spacing w:line="276" w:lineRule="auto"/>
              <w:jc w:val="both"/>
              <w:rPr>
                <w:rFonts w:eastAsia="SimSun"/>
                <w:bCs/>
              </w:rPr>
            </w:pPr>
          </w:p>
          <w:p w:rsidR="00C249BE" w:rsidRPr="00B726E5" w:rsidRDefault="00C249BE" w:rsidP="00682EC3">
            <w:pPr>
              <w:suppressAutoHyphens/>
              <w:spacing w:line="276" w:lineRule="auto"/>
              <w:jc w:val="both"/>
              <w:rPr>
                <w:rFonts w:eastAsia="SimSun"/>
                <w:bCs/>
              </w:rPr>
            </w:pPr>
            <w:r w:rsidRPr="00B726E5">
              <w:rPr>
                <w:rFonts w:eastAsia="SimSun"/>
                <w:bCs/>
              </w:rPr>
              <w:t>Члены редакционного совета:</w:t>
            </w:r>
          </w:p>
        </w:tc>
      </w:tr>
      <w:tr w:rsidR="00C249BE" w:rsidRPr="00B726E5" w:rsidTr="00682EC3">
        <w:trPr>
          <w:trHeight w:val="2760"/>
        </w:trPr>
        <w:tc>
          <w:tcPr>
            <w:tcW w:w="7946" w:type="dxa"/>
            <w:gridSpan w:val="3"/>
          </w:tcPr>
          <w:p w:rsidR="00C249BE" w:rsidRPr="00B726E5" w:rsidRDefault="00C249BE" w:rsidP="00682EC3">
            <w:pPr>
              <w:suppressAutoHyphens/>
              <w:spacing w:line="276" w:lineRule="auto"/>
              <w:jc w:val="both"/>
              <w:rPr>
                <w:rFonts w:eastAsia="SimSun"/>
                <w:bCs/>
              </w:rPr>
            </w:pPr>
          </w:p>
          <w:p w:rsidR="00C249BE" w:rsidRPr="00B726E5" w:rsidRDefault="00C249BE" w:rsidP="00682EC3">
            <w:pPr>
              <w:suppressAutoHyphens/>
              <w:spacing w:line="276" w:lineRule="auto"/>
              <w:jc w:val="both"/>
              <w:rPr>
                <w:rFonts w:eastAsia="SimSun"/>
                <w:bCs/>
              </w:rPr>
            </w:pPr>
            <w:r w:rsidRPr="00B726E5">
              <w:rPr>
                <w:rFonts w:eastAsia="SimSun"/>
                <w:bCs/>
              </w:rPr>
              <w:t>А.С. Бондаренко</w:t>
            </w:r>
          </w:p>
          <w:p w:rsidR="00C249BE" w:rsidRPr="00B726E5" w:rsidRDefault="00C249BE" w:rsidP="00682EC3">
            <w:pPr>
              <w:suppressAutoHyphens/>
              <w:spacing w:line="276" w:lineRule="auto"/>
              <w:jc w:val="both"/>
              <w:rPr>
                <w:rFonts w:eastAsia="SimSun"/>
                <w:bCs/>
              </w:rPr>
            </w:pPr>
          </w:p>
          <w:p w:rsidR="00C249BE" w:rsidRPr="00B726E5" w:rsidRDefault="00C249BE" w:rsidP="00682EC3">
            <w:pPr>
              <w:suppressAutoHyphens/>
              <w:spacing w:line="276" w:lineRule="auto"/>
              <w:jc w:val="both"/>
              <w:rPr>
                <w:rFonts w:eastAsia="SimSun"/>
                <w:bCs/>
              </w:rPr>
            </w:pPr>
            <w:r>
              <w:rPr>
                <w:rFonts w:eastAsia="SimSun"/>
                <w:bCs/>
              </w:rPr>
              <w:t>О.А. Владимирова</w:t>
            </w:r>
          </w:p>
          <w:p w:rsidR="00C249BE" w:rsidRPr="00B726E5" w:rsidRDefault="00C249BE" w:rsidP="00682EC3">
            <w:pPr>
              <w:suppressAutoHyphens/>
              <w:spacing w:line="276" w:lineRule="auto"/>
              <w:jc w:val="both"/>
              <w:rPr>
                <w:rFonts w:eastAsia="SimSun"/>
                <w:bCs/>
              </w:rPr>
            </w:pPr>
          </w:p>
          <w:p w:rsidR="00C249BE" w:rsidRPr="00B726E5" w:rsidRDefault="00C249BE" w:rsidP="00682EC3">
            <w:pPr>
              <w:suppressAutoHyphens/>
              <w:spacing w:line="276" w:lineRule="auto"/>
              <w:jc w:val="both"/>
              <w:rPr>
                <w:rFonts w:eastAsia="SimSun"/>
                <w:bCs/>
              </w:rPr>
            </w:pPr>
            <w:r w:rsidRPr="00B726E5">
              <w:rPr>
                <w:rFonts w:eastAsia="SimSun"/>
                <w:bCs/>
              </w:rPr>
              <w:t>Н.Н. Синельник</w:t>
            </w:r>
          </w:p>
          <w:p w:rsidR="00C249BE" w:rsidRPr="00B726E5" w:rsidRDefault="00C249BE" w:rsidP="00682EC3">
            <w:pPr>
              <w:suppressAutoHyphens/>
              <w:spacing w:line="276" w:lineRule="auto"/>
              <w:jc w:val="both"/>
              <w:rPr>
                <w:rFonts w:eastAsia="SimSun"/>
                <w:bCs/>
              </w:rPr>
            </w:pPr>
          </w:p>
          <w:p w:rsidR="00C249BE" w:rsidRPr="00B726E5" w:rsidRDefault="00C249BE" w:rsidP="00682EC3">
            <w:pPr>
              <w:suppressAutoHyphens/>
              <w:spacing w:line="276" w:lineRule="auto"/>
              <w:jc w:val="both"/>
              <w:rPr>
                <w:rFonts w:eastAsia="SimSun"/>
                <w:bCs/>
              </w:rPr>
            </w:pPr>
            <w:r w:rsidRPr="00B726E5">
              <w:rPr>
                <w:rFonts w:eastAsia="SimSun"/>
                <w:bCs/>
              </w:rPr>
              <w:t>С.А. Хорева</w:t>
            </w:r>
          </w:p>
        </w:tc>
      </w:tr>
    </w:tbl>
    <w:p w:rsidR="00C249BE" w:rsidRPr="00B726E5" w:rsidRDefault="00C249BE" w:rsidP="00C249BE">
      <w:pPr>
        <w:shd w:val="clear" w:color="auto" w:fill="FFFFFF"/>
        <w:suppressAutoHyphens/>
        <w:autoSpaceDE w:val="0"/>
        <w:autoSpaceDN w:val="0"/>
        <w:adjustRightInd w:val="0"/>
        <w:jc w:val="center"/>
        <w:rPr>
          <w:rFonts w:eastAsia="SimSun"/>
          <w:bCs/>
          <w:lang w:eastAsia="zh-CN"/>
        </w:rPr>
      </w:pPr>
    </w:p>
    <w:p w:rsidR="00C249BE" w:rsidRPr="00B726E5" w:rsidRDefault="00C249BE" w:rsidP="00C249BE">
      <w:pPr>
        <w:shd w:val="clear" w:color="auto" w:fill="FFFFFF"/>
        <w:suppressAutoHyphens/>
        <w:autoSpaceDE w:val="0"/>
        <w:autoSpaceDN w:val="0"/>
        <w:adjustRightInd w:val="0"/>
        <w:jc w:val="center"/>
        <w:rPr>
          <w:rFonts w:eastAsia="SimSun"/>
          <w:bCs/>
          <w:lang w:eastAsia="zh-CN"/>
        </w:rPr>
      </w:pPr>
    </w:p>
    <w:p w:rsidR="00C249BE" w:rsidRPr="00B726E5" w:rsidRDefault="00C249BE" w:rsidP="00C249BE">
      <w:pPr>
        <w:shd w:val="clear" w:color="auto" w:fill="FFFFFF"/>
        <w:suppressAutoHyphens/>
        <w:autoSpaceDE w:val="0"/>
        <w:autoSpaceDN w:val="0"/>
        <w:adjustRightInd w:val="0"/>
        <w:jc w:val="center"/>
        <w:rPr>
          <w:rFonts w:eastAsia="SimSun"/>
          <w:bCs/>
          <w:lang w:eastAsia="zh-CN"/>
        </w:rPr>
      </w:pPr>
    </w:p>
    <w:p w:rsidR="00C249BE" w:rsidRPr="00B726E5" w:rsidRDefault="00C249BE" w:rsidP="00C249BE">
      <w:pPr>
        <w:shd w:val="clear" w:color="auto" w:fill="FFFFFF"/>
        <w:suppressAutoHyphens/>
        <w:autoSpaceDE w:val="0"/>
        <w:autoSpaceDN w:val="0"/>
        <w:adjustRightInd w:val="0"/>
        <w:jc w:val="center"/>
        <w:rPr>
          <w:rFonts w:eastAsia="SimSun"/>
          <w:bCs/>
          <w:lang w:eastAsia="zh-CN"/>
        </w:rPr>
      </w:pPr>
    </w:p>
    <w:p w:rsidR="00C249BE" w:rsidRPr="00B726E5" w:rsidRDefault="00C249BE" w:rsidP="00C249BE">
      <w:pPr>
        <w:shd w:val="clear" w:color="auto" w:fill="FFFFFF"/>
        <w:suppressAutoHyphens/>
        <w:autoSpaceDE w:val="0"/>
        <w:autoSpaceDN w:val="0"/>
        <w:adjustRightInd w:val="0"/>
        <w:jc w:val="center"/>
        <w:rPr>
          <w:rFonts w:eastAsia="SimSun"/>
          <w:bCs/>
          <w:lang w:eastAsia="zh-CN"/>
        </w:rPr>
      </w:pPr>
    </w:p>
    <w:p w:rsidR="00C249BE" w:rsidRPr="00B726E5" w:rsidRDefault="00C249BE" w:rsidP="00C249BE">
      <w:pPr>
        <w:shd w:val="clear" w:color="auto" w:fill="FFFFFF"/>
        <w:suppressAutoHyphens/>
        <w:autoSpaceDE w:val="0"/>
        <w:autoSpaceDN w:val="0"/>
        <w:adjustRightInd w:val="0"/>
        <w:jc w:val="center"/>
        <w:rPr>
          <w:rFonts w:eastAsia="SimSun"/>
          <w:bCs/>
          <w:lang w:eastAsia="zh-CN"/>
        </w:rPr>
      </w:pPr>
    </w:p>
    <w:p w:rsidR="00C249BE" w:rsidRPr="00B726E5" w:rsidRDefault="00C249BE" w:rsidP="00C249BE">
      <w:pPr>
        <w:shd w:val="clear" w:color="auto" w:fill="FFFFFF"/>
        <w:suppressAutoHyphens/>
        <w:autoSpaceDE w:val="0"/>
        <w:autoSpaceDN w:val="0"/>
        <w:adjustRightInd w:val="0"/>
        <w:jc w:val="center"/>
        <w:rPr>
          <w:rFonts w:eastAsia="SimSun"/>
          <w:bCs/>
          <w:lang w:eastAsia="zh-CN"/>
        </w:rPr>
      </w:pPr>
    </w:p>
    <w:p w:rsidR="00C249BE" w:rsidRDefault="00C249BE" w:rsidP="00C249BE">
      <w:pPr>
        <w:shd w:val="clear" w:color="auto" w:fill="FFFFFF"/>
        <w:suppressAutoHyphens/>
        <w:autoSpaceDE w:val="0"/>
        <w:autoSpaceDN w:val="0"/>
        <w:adjustRightInd w:val="0"/>
        <w:jc w:val="center"/>
        <w:rPr>
          <w:rFonts w:eastAsia="SimSun"/>
          <w:bCs/>
          <w:lang w:eastAsia="zh-CN"/>
        </w:rPr>
      </w:pPr>
    </w:p>
    <w:p w:rsidR="00C249BE" w:rsidRDefault="00C249BE" w:rsidP="00C249BE">
      <w:pPr>
        <w:shd w:val="clear" w:color="auto" w:fill="FFFFFF"/>
        <w:suppressAutoHyphens/>
        <w:autoSpaceDE w:val="0"/>
        <w:autoSpaceDN w:val="0"/>
        <w:adjustRightInd w:val="0"/>
        <w:jc w:val="center"/>
        <w:rPr>
          <w:rFonts w:eastAsia="SimSun"/>
          <w:bCs/>
          <w:lang w:eastAsia="zh-CN"/>
        </w:rPr>
      </w:pPr>
    </w:p>
    <w:p w:rsidR="00C249BE" w:rsidRDefault="00C249BE" w:rsidP="00C249BE">
      <w:pPr>
        <w:shd w:val="clear" w:color="auto" w:fill="FFFFFF"/>
        <w:suppressAutoHyphens/>
        <w:autoSpaceDE w:val="0"/>
        <w:autoSpaceDN w:val="0"/>
        <w:adjustRightInd w:val="0"/>
        <w:jc w:val="center"/>
        <w:rPr>
          <w:rFonts w:eastAsia="SimSun"/>
          <w:bCs/>
          <w:lang w:eastAsia="zh-CN"/>
        </w:rPr>
      </w:pPr>
    </w:p>
    <w:p w:rsidR="00C249BE" w:rsidRDefault="00C249BE" w:rsidP="00C249BE">
      <w:pPr>
        <w:shd w:val="clear" w:color="auto" w:fill="FFFFFF"/>
        <w:suppressAutoHyphens/>
        <w:autoSpaceDE w:val="0"/>
        <w:autoSpaceDN w:val="0"/>
        <w:adjustRightInd w:val="0"/>
        <w:jc w:val="center"/>
        <w:rPr>
          <w:rFonts w:eastAsia="SimSun"/>
          <w:bCs/>
          <w:lang w:eastAsia="zh-CN"/>
        </w:rPr>
      </w:pPr>
    </w:p>
    <w:p w:rsidR="00C249BE" w:rsidRDefault="00C249BE" w:rsidP="00C249BE">
      <w:pPr>
        <w:shd w:val="clear" w:color="auto" w:fill="FFFFFF"/>
        <w:suppressAutoHyphens/>
        <w:autoSpaceDE w:val="0"/>
        <w:autoSpaceDN w:val="0"/>
        <w:adjustRightInd w:val="0"/>
        <w:jc w:val="center"/>
        <w:rPr>
          <w:rFonts w:eastAsia="SimSun"/>
          <w:bCs/>
          <w:lang w:eastAsia="zh-CN"/>
        </w:rPr>
      </w:pPr>
    </w:p>
    <w:p w:rsidR="00C249BE" w:rsidRDefault="00C249BE" w:rsidP="00C249BE">
      <w:pPr>
        <w:shd w:val="clear" w:color="auto" w:fill="FFFFFF"/>
        <w:suppressAutoHyphens/>
        <w:autoSpaceDE w:val="0"/>
        <w:autoSpaceDN w:val="0"/>
        <w:adjustRightInd w:val="0"/>
        <w:jc w:val="center"/>
        <w:rPr>
          <w:rFonts w:eastAsia="SimSun"/>
          <w:bCs/>
          <w:lang w:eastAsia="zh-CN"/>
        </w:rPr>
      </w:pPr>
    </w:p>
    <w:p w:rsidR="00C249BE" w:rsidRDefault="00C249BE" w:rsidP="00C249BE">
      <w:pPr>
        <w:shd w:val="clear" w:color="auto" w:fill="FFFFFF"/>
        <w:suppressAutoHyphens/>
        <w:autoSpaceDE w:val="0"/>
        <w:autoSpaceDN w:val="0"/>
        <w:adjustRightInd w:val="0"/>
        <w:jc w:val="center"/>
        <w:rPr>
          <w:rFonts w:eastAsia="SimSun"/>
          <w:bCs/>
          <w:lang w:eastAsia="zh-CN"/>
        </w:rPr>
      </w:pPr>
    </w:p>
    <w:p w:rsidR="00C249BE" w:rsidRDefault="00C249BE" w:rsidP="00C249BE">
      <w:pPr>
        <w:shd w:val="clear" w:color="auto" w:fill="FFFFFF"/>
        <w:suppressAutoHyphens/>
        <w:autoSpaceDE w:val="0"/>
        <w:autoSpaceDN w:val="0"/>
        <w:adjustRightInd w:val="0"/>
        <w:jc w:val="center"/>
        <w:rPr>
          <w:rFonts w:eastAsia="SimSun"/>
          <w:bCs/>
          <w:lang w:eastAsia="zh-CN"/>
        </w:rPr>
      </w:pPr>
    </w:p>
    <w:p w:rsidR="00C249BE" w:rsidRDefault="00C249BE" w:rsidP="00C249BE">
      <w:pPr>
        <w:shd w:val="clear" w:color="auto" w:fill="FFFFFF"/>
        <w:suppressAutoHyphens/>
        <w:autoSpaceDE w:val="0"/>
        <w:autoSpaceDN w:val="0"/>
        <w:adjustRightInd w:val="0"/>
        <w:jc w:val="center"/>
        <w:rPr>
          <w:rFonts w:eastAsia="SimSun"/>
          <w:bCs/>
          <w:lang w:eastAsia="zh-CN"/>
        </w:rPr>
      </w:pPr>
    </w:p>
    <w:p w:rsidR="00C249BE" w:rsidRDefault="00C249BE" w:rsidP="00C249BE">
      <w:pPr>
        <w:shd w:val="clear" w:color="auto" w:fill="FFFFFF"/>
        <w:suppressAutoHyphens/>
        <w:autoSpaceDE w:val="0"/>
        <w:autoSpaceDN w:val="0"/>
        <w:adjustRightInd w:val="0"/>
        <w:jc w:val="center"/>
        <w:rPr>
          <w:rFonts w:eastAsia="SimSun"/>
          <w:bCs/>
          <w:lang w:eastAsia="zh-CN"/>
        </w:rPr>
      </w:pPr>
    </w:p>
    <w:p w:rsidR="007072FA" w:rsidRDefault="007072FA" w:rsidP="00C249BE">
      <w:pPr>
        <w:shd w:val="clear" w:color="auto" w:fill="FFFFFF"/>
        <w:suppressAutoHyphens/>
        <w:autoSpaceDE w:val="0"/>
        <w:autoSpaceDN w:val="0"/>
        <w:adjustRightInd w:val="0"/>
        <w:jc w:val="center"/>
        <w:rPr>
          <w:rFonts w:eastAsia="SimSun"/>
          <w:bCs/>
          <w:lang w:eastAsia="zh-CN"/>
        </w:rPr>
      </w:pPr>
    </w:p>
    <w:p w:rsidR="00C249BE" w:rsidRDefault="00C249BE" w:rsidP="00C249BE">
      <w:pPr>
        <w:shd w:val="clear" w:color="auto" w:fill="FFFFFF"/>
        <w:suppressAutoHyphens/>
        <w:autoSpaceDE w:val="0"/>
        <w:autoSpaceDN w:val="0"/>
        <w:adjustRightInd w:val="0"/>
        <w:jc w:val="center"/>
        <w:rPr>
          <w:rFonts w:eastAsia="SimSun"/>
          <w:bCs/>
          <w:lang w:eastAsia="zh-CN"/>
        </w:rPr>
      </w:pPr>
    </w:p>
    <w:p w:rsidR="00C249BE" w:rsidRPr="00B726E5" w:rsidRDefault="00C249BE" w:rsidP="00C249BE">
      <w:pPr>
        <w:shd w:val="clear" w:color="auto" w:fill="FFFFFF"/>
        <w:suppressAutoHyphens/>
        <w:autoSpaceDE w:val="0"/>
        <w:autoSpaceDN w:val="0"/>
        <w:adjustRightInd w:val="0"/>
        <w:jc w:val="center"/>
        <w:rPr>
          <w:rFonts w:eastAsia="SimSun"/>
          <w:bCs/>
          <w:lang w:eastAsia="zh-CN"/>
        </w:rPr>
      </w:pPr>
    </w:p>
    <w:p w:rsidR="00C249BE" w:rsidRPr="00B726E5" w:rsidRDefault="00C249BE" w:rsidP="00C249BE">
      <w:pPr>
        <w:shd w:val="clear" w:color="auto" w:fill="FFFFFF"/>
        <w:suppressAutoHyphens/>
        <w:autoSpaceDE w:val="0"/>
        <w:autoSpaceDN w:val="0"/>
        <w:adjustRightInd w:val="0"/>
        <w:jc w:val="center"/>
        <w:rPr>
          <w:rFonts w:eastAsia="SimSun"/>
          <w:bCs/>
          <w:lang w:eastAsia="zh-CN"/>
        </w:rPr>
      </w:pPr>
    </w:p>
    <w:p w:rsidR="00C249BE" w:rsidRPr="00B726E5" w:rsidRDefault="00C249BE" w:rsidP="00C249BE">
      <w:pPr>
        <w:suppressAutoHyphens/>
        <w:autoSpaceDN w:val="0"/>
        <w:jc w:val="center"/>
        <w:rPr>
          <w:rFonts w:eastAsia="SimSun"/>
          <w:b/>
          <w:i/>
          <w:lang w:eastAsia="zh-CN"/>
        </w:rPr>
      </w:pPr>
      <w:r w:rsidRPr="00B726E5">
        <w:rPr>
          <w:rFonts w:eastAsia="SimSun"/>
          <w:b/>
          <w:i/>
          <w:lang w:eastAsia="zh-CN"/>
        </w:rPr>
        <w:t>Адрес редакции и издателя:</w:t>
      </w:r>
    </w:p>
    <w:p w:rsidR="00C249BE" w:rsidRPr="00B726E5" w:rsidRDefault="00A00B54" w:rsidP="00C249BE">
      <w:pPr>
        <w:suppressAutoHyphens/>
        <w:autoSpaceDN w:val="0"/>
        <w:jc w:val="center"/>
        <w:rPr>
          <w:rFonts w:eastAsia="SimSun"/>
          <w:lang w:eastAsia="zh-CN"/>
        </w:rPr>
      </w:pPr>
      <w:r>
        <w:rPr>
          <w:rFonts w:eastAsia="SimSun"/>
          <w:lang w:eastAsia="zh-CN"/>
        </w:rPr>
        <w:t>у</w:t>
      </w:r>
      <w:r w:rsidR="00C249BE" w:rsidRPr="00B726E5">
        <w:rPr>
          <w:rFonts w:eastAsia="SimSun"/>
          <w:lang w:eastAsia="zh-CN"/>
        </w:rPr>
        <w:t>л. Октябрьская, 39, г. Карасук, Новосибирская область, 362868</w:t>
      </w:r>
    </w:p>
    <w:p w:rsidR="00C249BE" w:rsidRPr="00B726E5" w:rsidRDefault="00C249BE" w:rsidP="00C249BE">
      <w:pPr>
        <w:suppressAutoHyphens/>
        <w:autoSpaceDN w:val="0"/>
        <w:jc w:val="center"/>
        <w:rPr>
          <w:rFonts w:eastAsia="SimSun"/>
          <w:lang w:eastAsia="zh-CN"/>
        </w:rPr>
      </w:pPr>
      <w:r w:rsidRPr="00B726E5">
        <w:rPr>
          <w:rFonts w:eastAsia="SimSun"/>
          <w:lang w:eastAsia="zh-CN"/>
        </w:rPr>
        <w:t>Телефоны: 33-149, 33-101</w:t>
      </w:r>
    </w:p>
    <w:p w:rsidR="00C249BE" w:rsidRPr="00B726E5" w:rsidRDefault="00C249BE" w:rsidP="00C249BE">
      <w:pPr>
        <w:suppressAutoHyphens/>
        <w:autoSpaceDN w:val="0"/>
        <w:jc w:val="center"/>
        <w:rPr>
          <w:rFonts w:eastAsia="SimSun"/>
          <w:lang w:eastAsia="zh-CN"/>
        </w:rPr>
      </w:pPr>
      <w:r w:rsidRPr="00B726E5">
        <w:rPr>
          <w:rFonts w:eastAsia="SimSun"/>
          <w:lang w:val="en-US" w:eastAsia="zh-CN"/>
        </w:rPr>
        <w:t>E</w:t>
      </w:r>
      <w:r w:rsidRPr="00B726E5">
        <w:rPr>
          <w:rFonts w:eastAsia="SimSun"/>
          <w:lang w:eastAsia="zh-CN"/>
        </w:rPr>
        <w:t>-</w:t>
      </w:r>
      <w:r w:rsidRPr="00B726E5">
        <w:rPr>
          <w:rFonts w:eastAsia="SimSun"/>
          <w:lang w:val="en-US" w:eastAsia="zh-CN"/>
        </w:rPr>
        <w:t>mail</w:t>
      </w:r>
      <w:r w:rsidRPr="00B726E5">
        <w:rPr>
          <w:rFonts w:eastAsia="SimSun"/>
          <w:lang w:eastAsia="zh-CN"/>
        </w:rPr>
        <w:t xml:space="preserve">: </w:t>
      </w:r>
      <w:hyperlink r:id="rId9" w:history="1">
        <w:r w:rsidRPr="00B726E5">
          <w:rPr>
            <w:rFonts w:eastAsia="SimSun"/>
            <w:color w:val="0000FF"/>
            <w:u w:val="single"/>
            <w:lang w:val="en-US" w:eastAsia="zh-CN"/>
          </w:rPr>
          <w:t>rokokarasuk</w:t>
        </w:r>
        <w:r w:rsidRPr="00B726E5">
          <w:rPr>
            <w:rFonts w:eastAsia="SimSun"/>
            <w:color w:val="0000FF"/>
            <w:u w:val="single"/>
            <w:lang w:eastAsia="zh-CN"/>
          </w:rPr>
          <w:t>@</w:t>
        </w:r>
        <w:r w:rsidRPr="00B726E5">
          <w:rPr>
            <w:rFonts w:eastAsia="SimSun"/>
            <w:color w:val="0000FF"/>
            <w:u w:val="single"/>
            <w:lang w:val="en-US" w:eastAsia="zh-CN"/>
          </w:rPr>
          <w:t>mail</w:t>
        </w:r>
        <w:r w:rsidRPr="00B726E5">
          <w:rPr>
            <w:rFonts w:eastAsia="SimSun"/>
            <w:color w:val="0000FF"/>
            <w:u w:val="single"/>
            <w:lang w:eastAsia="zh-CN"/>
          </w:rPr>
          <w:t>.</w:t>
        </w:r>
        <w:r w:rsidRPr="00B726E5">
          <w:rPr>
            <w:rFonts w:eastAsia="SimSun"/>
            <w:color w:val="0000FF"/>
            <w:u w:val="single"/>
            <w:lang w:val="en-US" w:eastAsia="zh-CN"/>
          </w:rPr>
          <w:t>ru</w:t>
        </w:r>
      </w:hyperlink>
    </w:p>
    <w:p w:rsidR="00C249BE" w:rsidRDefault="00C249BE" w:rsidP="00C249BE">
      <w:pPr>
        <w:suppressAutoHyphens/>
        <w:autoSpaceDN w:val="0"/>
        <w:jc w:val="center"/>
        <w:rPr>
          <w:rFonts w:eastAsia="SimSun"/>
          <w:lang w:eastAsia="zh-CN"/>
        </w:rPr>
      </w:pPr>
      <w:r w:rsidRPr="00B726E5">
        <w:rPr>
          <w:rFonts w:eastAsia="SimSun"/>
          <w:lang w:eastAsia="zh-CN"/>
        </w:rPr>
        <w:t>Тираж 60. 201</w:t>
      </w:r>
      <w:r>
        <w:rPr>
          <w:rFonts w:eastAsia="SimSun"/>
          <w:lang w:eastAsia="zh-CN"/>
        </w:rPr>
        <w:t>8</w:t>
      </w:r>
      <w:r w:rsidRPr="00B726E5">
        <w:rPr>
          <w:rFonts w:eastAsia="SimSun"/>
          <w:lang w:eastAsia="zh-CN"/>
        </w:rPr>
        <w:t xml:space="preserve"> год.</w:t>
      </w:r>
    </w:p>
    <w:p w:rsidR="007072FA" w:rsidRDefault="007072FA" w:rsidP="00C249BE">
      <w:pPr>
        <w:suppressAutoHyphens/>
        <w:autoSpaceDN w:val="0"/>
        <w:jc w:val="center"/>
        <w:rPr>
          <w:rFonts w:eastAsia="SimSun"/>
          <w:lang w:eastAsia="zh-CN"/>
        </w:rPr>
      </w:pPr>
    </w:p>
    <w:p w:rsidR="00C249BE" w:rsidRPr="000C751A" w:rsidRDefault="00C249BE" w:rsidP="00C249BE">
      <w:pPr>
        <w:suppressAutoHyphens/>
        <w:autoSpaceDN w:val="0"/>
        <w:jc w:val="center"/>
        <w:rPr>
          <w:rFonts w:eastAsia="SimSun"/>
          <w:b/>
          <w:sz w:val="32"/>
          <w:szCs w:val="32"/>
          <w:lang w:eastAsia="zh-CN"/>
        </w:rPr>
      </w:pPr>
      <w:r w:rsidRPr="000C751A">
        <w:rPr>
          <w:rFonts w:eastAsia="SimSun"/>
          <w:b/>
          <w:sz w:val="32"/>
          <w:szCs w:val="32"/>
          <w:lang w:eastAsia="zh-CN"/>
        </w:rPr>
        <w:t>ПЕРВЫЙ РАЗДЕЛ</w:t>
      </w:r>
    </w:p>
    <w:p w:rsidR="00C249BE" w:rsidRDefault="00C249BE" w:rsidP="00C249BE">
      <w:pPr>
        <w:suppressAutoHyphens/>
        <w:autoSpaceDN w:val="0"/>
        <w:jc w:val="center"/>
        <w:rPr>
          <w:rFonts w:eastAsia="SimSun"/>
          <w:b/>
          <w:sz w:val="28"/>
          <w:szCs w:val="28"/>
          <w:lang w:eastAsia="zh-CN"/>
        </w:rPr>
      </w:pPr>
    </w:p>
    <w:p w:rsidR="00C249BE" w:rsidRDefault="00C249BE" w:rsidP="00C249BE">
      <w:pPr>
        <w:suppressAutoHyphens/>
        <w:autoSpaceDN w:val="0"/>
        <w:jc w:val="center"/>
        <w:rPr>
          <w:rFonts w:eastAsia="SimSun"/>
          <w:sz w:val="32"/>
          <w:szCs w:val="32"/>
          <w:lang w:eastAsia="zh-CN"/>
        </w:rPr>
      </w:pPr>
      <w:r w:rsidRPr="00CB5B58">
        <w:rPr>
          <w:rFonts w:eastAsia="SimSun"/>
          <w:sz w:val="32"/>
          <w:szCs w:val="32"/>
          <w:lang w:eastAsia="zh-CN"/>
        </w:rPr>
        <w:t>***********************************************************</w:t>
      </w:r>
    </w:p>
    <w:p w:rsidR="000C751A" w:rsidRPr="000C751A" w:rsidRDefault="000C751A" w:rsidP="000C751A">
      <w:pPr>
        <w:suppressAutoHyphens/>
        <w:autoSpaceDN w:val="0"/>
        <w:jc w:val="center"/>
        <w:rPr>
          <w:rFonts w:eastAsia="SimSun"/>
          <w:b/>
          <w:sz w:val="32"/>
          <w:szCs w:val="32"/>
          <w:lang w:eastAsia="zh-CN"/>
        </w:rPr>
      </w:pPr>
      <w:r w:rsidRPr="000C751A">
        <w:rPr>
          <w:rFonts w:eastAsia="SimSun"/>
          <w:b/>
          <w:sz w:val="32"/>
          <w:szCs w:val="32"/>
          <w:lang w:eastAsia="zh-CN"/>
        </w:rPr>
        <w:t>ВТОРОЙ РАЗДЕЛ</w:t>
      </w:r>
    </w:p>
    <w:p w:rsidR="00451132" w:rsidRDefault="00451132" w:rsidP="001B13A4">
      <w:pPr>
        <w:jc w:val="center"/>
        <w:rPr>
          <w:bCs/>
          <w:color w:val="000000"/>
          <w:sz w:val="28"/>
          <w:szCs w:val="28"/>
        </w:rPr>
      </w:pPr>
    </w:p>
    <w:p w:rsidR="008A5AD1" w:rsidRPr="008A5AD1" w:rsidRDefault="008A5AD1" w:rsidP="008A5AD1">
      <w:pPr>
        <w:jc w:val="center"/>
        <w:rPr>
          <w:b/>
        </w:rPr>
      </w:pPr>
      <w:r w:rsidRPr="008A5AD1">
        <w:rPr>
          <w:b/>
        </w:rPr>
        <w:t>АДМИНИСТРАЦИЯ  КАРАСУКСКОГО  РАЙОНА</w:t>
      </w:r>
    </w:p>
    <w:p w:rsidR="008A5AD1" w:rsidRPr="008A5AD1" w:rsidRDefault="008A5AD1" w:rsidP="008A5AD1">
      <w:pPr>
        <w:jc w:val="center"/>
        <w:rPr>
          <w:b/>
        </w:rPr>
      </w:pPr>
      <w:r w:rsidRPr="008A5AD1">
        <w:rPr>
          <w:b/>
        </w:rPr>
        <w:t>НОВОСИБИРСКОЙ ОБЛАСТИ</w:t>
      </w:r>
    </w:p>
    <w:p w:rsidR="008A5AD1" w:rsidRPr="008A5AD1" w:rsidRDefault="008A5AD1" w:rsidP="008A5AD1">
      <w:pPr>
        <w:jc w:val="center"/>
        <w:rPr>
          <w:b/>
        </w:rPr>
      </w:pPr>
    </w:p>
    <w:p w:rsidR="008A5AD1" w:rsidRPr="008A5AD1" w:rsidRDefault="008A5AD1" w:rsidP="008A5AD1">
      <w:pPr>
        <w:keepNext/>
        <w:spacing w:after="60"/>
        <w:jc w:val="center"/>
        <w:outlineLvl w:val="0"/>
        <w:rPr>
          <w:b/>
          <w:bCs/>
          <w:kern w:val="32"/>
        </w:rPr>
      </w:pPr>
      <w:r w:rsidRPr="008A5AD1">
        <w:rPr>
          <w:b/>
          <w:bCs/>
          <w:kern w:val="32"/>
        </w:rPr>
        <w:t>ПОСТАНОВЛЕНИЕ</w:t>
      </w:r>
    </w:p>
    <w:p w:rsidR="008A5AD1" w:rsidRPr="008A5AD1" w:rsidRDefault="008A5AD1" w:rsidP="008A5AD1">
      <w:pPr>
        <w:jc w:val="center"/>
      </w:pPr>
    </w:p>
    <w:p w:rsidR="008A5AD1" w:rsidRPr="008A5AD1" w:rsidRDefault="008A5AD1" w:rsidP="008A5AD1">
      <w:pPr>
        <w:jc w:val="center"/>
      </w:pPr>
      <w:r w:rsidRPr="008A5AD1">
        <w:t xml:space="preserve">от 31.10.2018 № 3167-п </w:t>
      </w:r>
    </w:p>
    <w:p w:rsidR="008A5AD1" w:rsidRPr="008A5AD1" w:rsidRDefault="008A5AD1" w:rsidP="008A5AD1">
      <w:pPr>
        <w:jc w:val="center"/>
      </w:pPr>
    </w:p>
    <w:p w:rsidR="008A5AD1" w:rsidRPr="008A5AD1" w:rsidRDefault="008A5AD1" w:rsidP="008A5AD1">
      <w:pPr>
        <w:tabs>
          <w:tab w:val="left" w:pos="567"/>
          <w:tab w:val="left" w:pos="993"/>
        </w:tabs>
        <w:ind w:right="141" w:firstLine="544"/>
        <w:jc w:val="center"/>
      </w:pPr>
      <w:r w:rsidRPr="008A5AD1">
        <w:t xml:space="preserve">О внесении изменений в административный регламент предоставления муниципальной услуги «Предварительное согласование предоставления земельного участка», утвержденный постановлением администрации Карасукского района Новосибирской области от 26.10.2017 № 3076-п </w:t>
      </w:r>
    </w:p>
    <w:p w:rsidR="008A5AD1" w:rsidRPr="008A5AD1" w:rsidRDefault="008A5AD1" w:rsidP="008A5AD1">
      <w:pPr>
        <w:jc w:val="center"/>
      </w:pPr>
    </w:p>
    <w:p w:rsidR="008A5AD1" w:rsidRPr="008A5AD1" w:rsidRDefault="008A5AD1" w:rsidP="008A5AD1">
      <w:pPr>
        <w:tabs>
          <w:tab w:val="left" w:pos="567"/>
        </w:tabs>
        <w:ind w:firstLine="547"/>
        <w:jc w:val="both"/>
      </w:pPr>
      <w:r w:rsidRPr="008A5AD1">
        <w:t xml:space="preserve">  В целях приведения административного регламента в соответствие с действующим законодательством, руководствуясь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p>
    <w:p w:rsidR="008A5AD1" w:rsidRPr="008A5AD1" w:rsidRDefault="008A5AD1" w:rsidP="008A5AD1">
      <w:pPr>
        <w:jc w:val="both"/>
      </w:pPr>
      <w:r w:rsidRPr="008A5AD1">
        <w:rPr>
          <w:b/>
        </w:rPr>
        <w:t>П О С Т А Н О В Л Я Ю:</w:t>
      </w:r>
    </w:p>
    <w:p w:rsidR="008A5AD1" w:rsidRPr="008A5AD1" w:rsidRDefault="008A5AD1" w:rsidP="008A5AD1">
      <w:pPr>
        <w:jc w:val="both"/>
      </w:pPr>
      <w:r w:rsidRPr="008A5AD1">
        <w:t xml:space="preserve">         1. Внести в административный регламент «Предварительное согласование предоставления земельного участка» утвержденного постановлением администрации Карасукского района Новосибирской области от 26.10.2017 № 3076-п (далее – Регламент),  следующие изменения:</w:t>
      </w:r>
    </w:p>
    <w:p w:rsidR="008A5AD1" w:rsidRPr="008A5AD1" w:rsidRDefault="008A5AD1" w:rsidP="008A5AD1">
      <w:pPr>
        <w:autoSpaceDE w:val="0"/>
        <w:autoSpaceDN w:val="0"/>
        <w:adjustRightInd w:val="0"/>
        <w:ind w:firstLine="540"/>
        <w:jc w:val="both"/>
      </w:pPr>
      <w:r w:rsidRPr="008A5AD1">
        <w:t xml:space="preserve">  1) пункт 2.7 раздела 2 Регламента дополнить  абзацем: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следующих случаев:</w:t>
      </w:r>
    </w:p>
    <w:p w:rsidR="008A5AD1" w:rsidRPr="008A5AD1" w:rsidRDefault="008A5AD1" w:rsidP="008A5AD1">
      <w:pPr>
        <w:autoSpaceDE w:val="0"/>
        <w:autoSpaceDN w:val="0"/>
        <w:adjustRightInd w:val="0"/>
        <w:ind w:firstLine="540"/>
        <w:jc w:val="both"/>
      </w:pPr>
      <w:r w:rsidRPr="008A5AD1">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8A5AD1" w:rsidRPr="008A5AD1" w:rsidRDefault="008A5AD1" w:rsidP="008A5AD1">
      <w:pPr>
        <w:autoSpaceDE w:val="0"/>
        <w:autoSpaceDN w:val="0"/>
        <w:adjustRightInd w:val="0"/>
        <w:ind w:firstLine="540"/>
        <w:jc w:val="both"/>
      </w:pPr>
      <w:r w:rsidRPr="008A5AD1">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и не включенных в представленный ранее комплект документов;</w:t>
      </w:r>
    </w:p>
    <w:p w:rsidR="008A5AD1" w:rsidRPr="008A5AD1" w:rsidRDefault="008A5AD1" w:rsidP="008A5AD1">
      <w:pPr>
        <w:autoSpaceDE w:val="0"/>
        <w:autoSpaceDN w:val="0"/>
        <w:adjustRightInd w:val="0"/>
        <w:ind w:firstLine="540"/>
        <w:jc w:val="both"/>
      </w:pPr>
      <w:r w:rsidRPr="008A5AD1">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w:t>
      </w:r>
    </w:p>
    <w:p w:rsidR="008A5AD1" w:rsidRPr="008A5AD1" w:rsidRDefault="008A5AD1" w:rsidP="008A5AD1">
      <w:pPr>
        <w:autoSpaceDE w:val="0"/>
        <w:autoSpaceDN w:val="0"/>
        <w:adjustRightInd w:val="0"/>
        <w:ind w:firstLine="540"/>
        <w:jc w:val="both"/>
      </w:pPr>
      <w:r w:rsidRPr="008A5AD1">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предоставляющего муниципальную услугу, муниципального служащего, работника МФЦ, работника организации, предусмотренной </w:t>
      </w:r>
      <w:hyperlink r:id="rId10" w:history="1">
        <w:r w:rsidRPr="008A5AD1">
          <w:rPr>
            <w:color w:val="0000FF"/>
            <w:u w:val="single"/>
          </w:rPr>
          <w:t>частью 1.1 статьи 16</w:t>
        </w:r>
      </w:hyperlink>
      <w:r w:rsidRPr="008A5AD1">
        <w:t xml:space="preserve"> Федерального закона от 27.07.2010 N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о чем в письменном виде за подписью руководителя органа, предоставляющего муниципальную услугу, руководителя МФЦ при первоначальном отказе в приеме документов, необходимых для предоставления муниципальной услуги, либо </w:t>
      </w:r>
      <w:r w:rsidRPr="008A5AD1">
        <w:lastRenderedPageBreak/>
        <w:t>руководителя организации, уведомляется заявитель, а также приносятся извинения за доставленные неудобства.</w:t>
      </w:r>
    </w:p>
    <w:p w:rsidR="008A5AD1" w:rsidRPr="008A5AD1" w:rsidRDefault="008A5AD1" w:rsidP="008A5AD1">
      <w:pPr>
        <w:tabs>
          <w:tab w:val="left" w:pos="567"/>
        </w:tabs>
        <w:jc w:val="both"/>
      </w:pPr>
      <w:r w:rsidRPr="008A5AD1">
        <w:t xml:space="preserve">       2) в пункте 5.1 раздела 5:</w:t>
      </w:r>
    </w:p>
    <w:p w:rsidR="008A5AD1" w:rsidRPr="008A5AD1" w:rsidRDefault="008A5AD1" w:rsidP="008A5AD1">
      <w:pPr>
        <w:autoSpaceDE w:val="0"/>
        <w:autoSpaceDN w:val="0"/>
        <w:adjustRightInd w:val="0"/>
        <w:jc w:val="both"/>
      </w:pPr>
      <w:r w:rsidRPr="008A5AD1">
        <w:t xml:space="preserve">       а) в подпункте 3 слова "документов, не предусмотренных" заменить словами "документов или информации либо осуществления действий, представление или осуществление которых не предусмотрено";</w:t>
      </w:r>
    </w:p>
    <w:p w:rsidR="008A5AD1" w:rsidRPr="008A5AD1" w:rsidRDefault="008A5AD1" w:rsidP="008A5AD1">
      <w:pPr>
        <w:autoSpaceDE w:val="0"/>
        <w:autoSpaceDN w:val="0"/>
        <w:adjustRightInd w:val="0"/>
        <w:jc w:val="both"/>
      </w:pPr>
      <w:r w:rsidRPr="008A5AD1">
        <w:t xml:space="preserve">       б) дополнить пунктом 10 следующего содержания:</w:t>
      </w:r>
    </w:p>
    <w:p w:rsidR="008A5AD1" w:rsidRPr="008A5AD1" w:rsidRDefault="008A5AD1" w:rsidP="008A5AD1">
      <w:pPr>
        <w:autoSpaceDE w:val="0"/>
        <w:autoSpaceDN w:val="0"/>
        <w:adjustRightInd w:val="0"/>
        <w:jc w:val="both"/>
      </w:pPr>
      <w:r w:rsidRPr="008A5AD1">
        <w:t xml:space="preserve">       «10)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w:t>
      </w:r>
      <w:hyperlink r:id="rId11" w:history="1">
        <w:r w:rsidRPr="008A5AD1">
          <w:rPr>
            <w:color w:val="0000FF"/>
            <w:u w:val="single"/>
          </w:rPr>
          <w:t>пунктом 4 части 1 статьи 7</w:t>
        </w:r>
      </w:hyperlink>
      <w:r w:rsidRPr="008A5AD1">
        <w:t xml:space="preserve"> Федерального закона от 27.07.2010 N 210-ФЗ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w:t>
      </w:r>
    </w:p>
    <w:p w:rsidR="008A5AD1" w:rsidRPr="008A5AD1" w:rsidRDefault="008A5AD1" w:rsidP="008A5AD1">
      <w:pPr>
        <w:autoSpaceDE w:val="0"/>
        <w:autoSpaceDN w:val="0"/>
        <w:adjustRightInd w:val="0"/>
        <w:jc w:val="both"/>
      </w:pPr>
      <w:r w:rsidRPr="008A5AD1">
        <w:t xml:space="preserve">        2) пункт 5.7 раздела 5 дополнить подпунктами 1 и 2 следующего содержания:</w:t>
      </w:r>
    </w:p>
    <w:p w:rsidR="008A5AD1" w:rsidRPr="008A5AD1" w:rsidRDefault="008A5AD1" w:rsidP="008A5AD1">
      <w:pPr>
        <w:tabs>
          <w:tab w:val="left" w:pos="567"/>
        </w:tabs>
        <w:autoSpaceDE w:val="0"/>
        <w:autoSpaceDN w:val="0"/>
        <w:adjustRightInd w:val="0"/>
        <w:ind w:firstLine="540"/>
        <w:jc w:val="both"/>
      </w:pPr>
      <w:r w:rsidRPr="008A5AD1">
        <w:t>«1) В случае признания жалобы подлежащей удовлетворению в ответе заявителю, указанном в пункте 5.7 административного регламента, дается информация о действиях, осуществляемых органом, предоставляющим муниципальную услугу, МФЦ либо организацией, предусмотренной частью 1.1 статьи 16 Федерального закона от 27.07.2010 N 210-ФЗ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8A5AD1" w:rsidRPr="008A5AD1" w:rsidRDefault="008A5AD1" w:rsidP="008A5AD1">
      <w:pPr>
        <w:autoSpaceDE w:val="0"/>
        <w:autoSpaceDN w:val="0"/>
        <w:adjustRightInd w:val="0"/>
        <w:ind w:firstLine="540"/>
        <w:jc w:val="both"/>
      </w:pPr>
      <w:r w:rsidRPr="008A5AD1">
        <w:t>2) В случае признания жалобы не подлежащей удовлетворению в ответе заявителю, указанном в пункте 5.7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8A5AD1" w:rsidRPr="008A5AD1" w:rsidRDefault="008A5AD1" w:rsidP="008A5AD1">
      <w:pPr>
        <w:tabs>
          <w:tab w:val="left" w:pos="567"/>
          <w:tab w:val="left" w:pos="993"/>
        </w:tabs>
        <w:ind w:right="141" w:firstLine="544"/>
        <w:jc w:val="both"/>
        <w:rPr>
          <w:bCs/>
        </w:rPr>
      </w:pPr>
      <w:r w:rsidRPr="008A5AD1">
        <w:t>2. Организационно - контрольному отделу администрации Карасукского района (Олейник О.Т.) опубликовать постановление в Бюллетене органов местного самоуправления Карасукского района, а также разместить на  официальном сайте администрации Карасукского района Новосибирской области.</w:t>
      </w:r>
    </w:p>
    <w:p w:rsidR="008A5AD1" w:rsidRPr="008A5AD1" w:rsidRDefault="008A5AD1" w:rsidP="008A5AD1">
      <w:pPr>
        <w:tabs>
          <w:tab w:val="left" w:pos="567"/>
        </w:tabs>
        <w:ind w:firstLine="567"/>
        <w:jc w:val="both"/>
      </w:pPr>
      <w:r w:rsidRPr="008A5AD1">
        <w:t>3. Контроль за исполнением постановления возложить на первого заместителя главы администрации Карасукского района Новосибирской области Слютину И.Э.</w:t>
      </w:r>
    </w:p>
    <w:p w:rsidR="008A5AD1" w:rsidRPr="008A5AD1" w:rsidRDefault="008A5AD1" w:rsidP="008A5AD1">
      <w:pPr>
        <w:tabs>
          <w:tab w:val="left" w:pos="709"/>
          <w:tab w:val="left" w:pos="851"/>
          <w:tab w:val="left" w:pos="993"/>
        </w:tabs>
        <w:ind w:firstLine="568"/>
        <w:contextualSpacing/>
        <w:jc w:val="both"/>
      </w:pPr>
    </w:p>
    <w:p w:rsidR="008A5AD1" w:rsidRPr="008A5AD1" w:rsidRDefault="008A5AD1" w:rsidP="008A5AD1">
      <w:pPr>
        <w:tabs>
          <w:tab w:val="left" w:pos="709"/>
          <w:tab w:val="left" w:pos="851"/>
          <w:tab w:val="left" w:pos="993"/>
        </w:tabs>
        <w:ind w:firstLine="568"/>
        <w:contextualSpacing/>
        <w:jc w:val="both"/>
      </w:pPr>
    </w:p>
    <w:p w:rsidR="008A5AD1" w:rsidRPr="008A5AD1" w:rsidRDefault="008A5AD1" w:rsidP="008A5AD1">
      <w:pPr>
        <w:tabs>
          <w:tab w:val="left" w:pos="709"/>
          <w:tab w:val="left" w:pos="851"/>
          <w:tab w:val="left" w:pos="993"/>
        </w:tabs>
        <w:ind w:firstLine="568"/>
        <w:contextualSpacing/>
        <w:jc w:val="both"/>
      </w:pPr>
    </w:p>
    <w:p w:rsidR="008A5AD1" w:rsidRPr="008A5AD1" w:rsidRDefault="008A5AD1" w:rsidP="008A5AD1">
      <w:pPr>
        <w:jc w:val="both"/>
      </w:pPr>
      <w:r w:rsidRPr="008A5AD1">
        <w:t xml:space="preserve">Глава Карасукского района </w:t>
      </w:r>
    </w:p>
    <w:p w:rsidR="008A5AD1" w:rsidRPr="008A5AD1" w:rsidRDefault="008A5AD1" w:rsidP="008A5AD1">
      <w:pPr>
        <w:tabs>
          <w:tab w:val="left" w:pos="567"/>
        </w:tabs>
        <w:jc w:val="both"/>
      </w:pPr>
      <w:r w:rsidRPr="008A5AD1">
        <w:t xml:space="preserve">Новосибирской области               </w:t>
      </w:r>
      <w:r>
        <w:t xml:space="preserve">                    </w:t>
      </w:r>
      <w:r w:rsidRPr="008A5AD1">
        <w:t xml:space="preserve">                                                             А.П. Гофман</w:t>
      </w:r>
    </w:p>
    <w:p w:rsidR="008A5AD1" w:rsidRPr="008A5AD1" w:rsidRDefault="008A5AD1" w:rsidP="008A5AD1">
      <w:pPr>
        <w:jc w:val="both"/>
      </w:pPr>
    </w:p>
    <w:p w:rsidR="008A5AD1" w:rsidRPr="008A5AD1" w:rsidRDefault="008A5AD1" w:rsidP="008A5AD1">
      <w:pPr>
        <w:jc w:val="both"/>
      </w:pPr>
    </w:p>
    <w:p w:rsidR="008A5AD1" w:rsidRPr="008A5AD1" w:rsidRDefault="008A5AD1" w:rsidP="008A5AD1">
      <w:pPr>
        <w:jc w:val="both"/>
      </w:pPr>
    </w:p>
    <w:p w:rsidR="008A5AD1" w:rsidRPr="008A5AD1" w:rsidRDefault="008A5AD1" w:rsidP="008A5AD1">
      <w:pPr>
        <w:jc w:val="both"/>
      </w:pPr>
    </w:p>
    <w:p w:rsidR="008A5AD1" w:rsidRPr="008A5AD1" w:rsidRDefault="008A5AD1" w:rsidP="008A5AD1">
      <w:pPr>
        <w:jc w:val="both"/>
      </w:pPr>
    </w:p>
    <w:p w:rsidR="008A5AD1" w:rsidRPr="008A5AD1" w:rsidRDefault="008A5AD1" w:rsidP="008A5AD1">
      <w:pPr>
        <w:jc w:val="both"/>
      </w:pPr>
    </w:p>
    <w:p w:rsidR="008A5AD1" w:rsidRPr="008A5AD1" w:rsidRDefault="008A5AD1" w:rsidP="008A5AD1">
      <w:pPr>
        <w:jc w:val="both"/>
      </w:pPr>
    </w:p>
    <w:p w:rsidR="008A5AD1" w:rsidRPr="008A5AD1" w:rsidRDefault="008A5AD1" w:rsidP="008A5AD1">
      <w:pPr>
        <w:jc w:val="both"/>
      </w:pPr>
    </w:p>
    <w:p w:rsidR="008A5AD1" w:rsidRPr="008A5AD1" w:rsidRDefault="008A5AD1" w:rsidP="008A5AD1">
      <w:pPr>
        <w:jc w:val="both"/>
      </w:pPr>
    </w:p>
    <w:p w:rsidR="008A5AD1" w:rsidRPr="008A5AD1" w:rsidRDefault="008A5AD1" w:rsidP="008A5AD1">
      <w:pPr>
        <w:jc w:val="both"/>
      </w:pPr>
    </w:p>
    <w:p w:rsidR="008A5AD1" w:rsidRPr="008A5AD1" w:rsidRDefault="008A5AD1" w:rsidP="008A5AD1">
      <w:pPr>
        <w:jc w:val="both"/>
      </w:pPr>
    </w:p>
    <w:p w:rsidR="008A5AD1" w:rsidRPr="008A5AD1" w:rsidRDefault="008A5AD1" w:rsidP="008A5AD1">
      <w:pPr>
        <w:ind w:left="5103"/>
        <w:jc w:val="center"/>
      </w:pPr>
      <w:r w:rsidRPr="008A5AD1">
        <w:t>УТВЕРЖДЕН</w:t>
      </w:r>
    </w:p>
    <w:p w:rsidR="008A5AD1" w:rsidRPr="008A5AD1" w:rsidRDefault="008A5AD1" w:rsidP="008A5AD1">
      <w:pPr>
        <w:ind w:left="5103"/>
        <w:jc w:val="center"/>
      </w:pPr>
      <w:r w:rsidRPr="008A5AD1">
        <w:t>постановлением администрации</w:t>
      </w:r>
    </w:p>
    <w:p w:rsidR="008A5AD1" w:rsidRPr="008A5AD1" w:rsidRDefault="008A5AD1" w:rsidP="008A5AD1">
      <w:pPr>
        <w:ind w:left="5103"/>
        <w:jc w:val="center"/>
      </w:pPr>
      <w:r w:rsidRPr="008A5AD1">
        <w:t>Карасукского района</w:t>
      </w:r>
    </w:p>
    <w:p w:rsidR="008A5AD1" w:rsidRPr="008A5AD1" w:rsidRDefault="008A5AD1" w:rsidP="008A5AD1">
      <w:pPr>
        <w:ind w:left="5103"/>
        <w:jc w:val="center"/>
      </w:pPr>
      <w:r w:rsidRPr="008A5AD1">
        <w:t>Новосибирской области</w:t>
      </w:r>
    </w:p>
    <w:p w:rsidR="008A5AD1" w:rsidRPr="008A5AD1" w:rsidRDefault="008A5AD1" w:rsidP="008A5AD1">
      <w:pPr>
        <w:ind w:left="5103"/>
        <w:jc w:val="center"/>
      </w:pPr>
      <w:r w:rsidRPr="008A5AD1">
        <w:t>от 26.10.2017 № 3076-п</w:t>
      </w:r>
    </w:p>
    <w:p w:rsidR="008A5AD1" w:rsidRPr="008A5AD1" w:rsidRDefault="008A5AD1" w:rsidP="008A5AD1">
      <w:pPr>
        <w:ind w:firstLine="426"/>
        <w:jc w:val="center"/>
      </w:pPr>
    </w:p>
    <w:p w:rsidR="008A5AD1" w:rsidRPr="008A5AD1" w:rsidRDefault="008A5AD1" w:rsidP="008A5AD1">
      <w:pPr>
        <w:ind w:firstLine="426"/>
        <w:jc w:val="center"/>
        <w:rPr>
          <w:bCs/>
        </w:rPr>
      </w:pPr>
      <w:r w:rsidRPr="008A5AD1">
        <w:rPr>
          <w:bCs/>
        </w:rPr>
        <w:t>АДМИНИСТРАТИВНЫЙ</w:t>
      </w:r>
      <w:r w:rsidRPr="008A5AD1">
        <w:t xml:space="preserve"> </w:t>
      </w:r>
      <w:r w:rsidRPr="008A5AD1">
        <w:rPr>
          <w:bCs/>
        </w:rPr>
        <w:t>РЕГЛАМЕНТ</w:t>
      </w:r>
    </w:p>
    <w:p w:rsidR="008A5AD1" w:rsidRPr="008A5AD1" w:rsidRDefault="008A5AD1" w:rsidP="008A5AD1">
      <w:pPr>
        <w:tabs>
          <w:tab w:val="left" w:pos="567"/>
          <w:tab w:val="left" w:pos="993"/>
        </w:tabs>
        <w:ind w:right="141" w:firstLine="544"/>
        <w:jc w:val="center"/>
        <w:rPr>
          <w:bCs/>
        </w:rPr>
      </w:pPr>
      <w:r w:rsidRPr="008A5AD1">
        <w:rPr>
          <w:bCs/>
        </w:rPr>
        <w:t>предоставления муниципальной услуги по предварительному согласованию предоставления земельного участка</w:t>
      </w:r>
    </w:p>
    <w:p w:rsidR="008A5AD1" w:rsidRPr="008A5AD1" w:rsidRDefault="008A5AD1" w:rsidP="008A5AD1">
      <w:pPr>
        <w:numPr>
          <w:ilvl w:val="0"/>
          <w:numId w:val="1"/>
        </w:numPr>
        <w:spacing w:before="100" w:beforeAutospacing="1"/>
        <w:jc w:val="center"/>
        <w:rPr>
          <w:b/>
        </w:rPr>
      </w:pPr>
      <w:r w:rsidRPr="008A5AD1">
        <w:rPr>
          <w:b/>
        </w:rPr>
        <w:t>Общие положения</w:t>
      </w:r>
    </w:p>
    <w:p w:rsidR="008A5AD1" w:rsidRPr="008A5AD1" w:rsidRDefault="008A5AD1" w:rsidP="008A5AD1">
      <w:pPr>
        <w:ind w:firstLine="709"/>
        <w:jc w:val="both"/>
      </w:pPr>
      <w:r w:rsidRPr="008A5AD1">
        <w:t>1.1. Административный регламент предоставления муниципальной услуги по предварительному согласованию предоставления земельного участка (далее – административный регламент) устанавливает порядок и стандарт предоставления Администрацией Карасукского района Новосибирской области  (далее – Администрация) муниципальной услуги по предварительному согласованию предоставления земельного участка (далее – муниципальная услуга).</w:t>
      </w:r>
    </w:p>
    <w:p w:rsidR="008A5AD1" w:rsidRPr="008A5AD1" w:rsidRDefault="008A5AD1" w:rsidP="008A5AD1">
      <w:pPr>
        <w:ind w:firstLine="709"/>
        <w:jc w:val="both"/>
      </w:pPr>
      <w:r w:rsidRPr="008A5AD1">
        <w:t>Предметом регулирования административного регламента являются отношения, возникающие между Администрацией и гражданином, юридическим лицом, обратившимися с заявлением о предварительном согласовании предоставления земельного участка государственная собственность на которые не разграничена, в случае, если земельный участок предстоит образовать или границы земельного участка подлежат уточнению в соответствии с Федеральным законом от 13.07.2015 № 218-ФЗ «О государственной регистрации недвижимости».</w:t>
      </w:r>
    </w:p>
    <w:p w:rsidR="008A5AD1" w:rsidRPr="008A5AD1" w:rsidRDefault="008A5AD1" w:rsidP="008A5AD1">
      <w:pPr>
        <w:ind w:firstLine="709"/>
        <w:jc w:val="both"/>
      </w:pPr>
      <w:r w:rsidRPr="008A5AD1">
        <w:t>1.2. Муниципальная услуга предоставляется гражданам и юридическим лицам, имеющим право на обращение за предварительным согласованием предоставления земельного участка, а также их уполномоченным представителям (далее – заявитель).</w:t>
      </w:r>
    </w:p>
    <w:p w:rsidR="008A5AD1" w:rsidRPr="008A5AD1" w:rsidRDefault="008A5AD1" w:rsidP="008A5AD1">
      <w:pPr>
        <w:ind w:firstLine="709"/>
        <w:jc w:val="both"/>
      </w:pPr>
      <w:r w:rsidRPr="008A5AD1">
        <w:t>В случае если земельный участок, на котором расположены здание, сооружение, предстоит образовать или границы такого земельного участка подлежат уточнению, с заявлением о предварительном согласовании предоставления земельного участка (далее – заявление) в администрацию может обратиться любой правообладатель здания, сооружения, помещения в здании, сооружении.</w:t>
      </w:r>
    </w:p>
    <w:p w:rsidR="008A5AD1" w:rsidRPr="008A5AD1" w:rsidRDefault="008A5AD1" w:rsidP="008A5AD1">
      <w:pPr>
        <w:ind w:firstLine="709"/>
        <w:jc w:val="both"/>
      </w:pPr>
      <w:r w:rsidRPr="008A5AD1">
        <w:t>1.3. Порядок информирования о правилах предоставления муниципальной услуги.</w:t>
      </w:r>
    </w:p>
    <w:p w:rsidR="008A5AD1" w:rsidRPr="008A5AD1" w:rsidRDefault="008A5AD1" w:rsidP="008A5AD1">
      <w:pPr>
        <w:autoSpaceDE w:val="0"/>
        <w:autoSpaceDN w:val="0"/>
        <w:adjustRightInd w:val="0"/>
        <w:ind w:firstLine="709"/>
        <w:jc w:val="both"/>
      </w:pPr>
      <w:r w:rsidRPr="008A5AD1">
        <w:t>Информация о правилах предоставления муниципальной услуги, порядке получения информации по вопросам предоставления муниципальной услуги размещается:</w:t>
      </w:r>
    </w:p>
    <w:p w:rsidR="008A5AD1" w:rsidRPr="008A5AD1" w:rsidRDefault="008A5AD1" w:rsidP="008A5AD1">
      <w:pPr>
        <w:autoSpaceDE w:val="0"/>
        <w:autoSpaceDN w:val="0"/>
        <w:adjustRightInd w:val="0"/>
        <w:ind w:firstLine="709"/>
        <w:jc w:val="both"/>
      </w:pPr>
      <w:r w:rsidRPr="008A5AD1">
        <w:t>на информационных стендах непосредственно в администрации;</w:t>
      </w:r>
    </w:p>
    <w:p w:rsidR="008A5AD1" w:rsidRPr="008A5AD1" w:rsidRDefault="008A5AD1" w:rsidP="008A5AD1">
      <w:pPr>
        <w:autoSpaceDE w:val="0"/>
        <w:autoSpaceDN w:val="0"/>
        <w:adjustRightInd w:val="0"/>
        <w:ind w:firstLine="709"/>
        <w:jc w:val="both"/>
      </w:pPr>
      <w:r w:rsidRPr="008A5AD1">
        <w:t>в государственном автономном учреждении Новосибирской области «Многофункциональный центр организации предоставления государственных и муниципальных услуг Новосибирской области» (далее – МФЦ);</w:t>
      </w:r>
    </w:p>
    <w:p w:rsidR="008A5AD1" w:rsidRPr="008A5AD1" w:rsidRDefault="008A5AD1" w:rsidP="008A5AD1">
      <w:pPr>
        <w:autoSpaceDE w:val="0"/>
        <w:autoSpaceDN w:val="0"/>
        <w:adjustRightInd w:val="0"/>
        <w:ind w:firstLine="709"/>
        <w:jc w:val="both"/>
      </w:pPr>
      <w:r w:rsidRPr="008A5AD1">
        <w:t xml:space="preserve">в информационно-телекоммуникационной сети «Интернет», в том числе на официальном сайте администрации: </w:t>
      </w:r>
      <w:hyperlink r:id="rId12" w:history="1">
        <w:r w:rsidRPr="008A5AD1">
          <w:rPr>
            <w:color w:val="0000FF"/>
            <w:u w:val="single"/>
            <w:lang w:val="en-US"/>
          </w:rPr>
          <w:t>www</w:t>
        </w:r>
        <w:r w:rsidRPr="008A5AD1">
          <w:rPr>
            <w:color w:val="0000FF"/>
            <w:u w:val="single"/>
          </w:rPr>
          <w:t>.</w:t>
        </w:r>
        <w:r w:rsidRPr="008A5AD1">
          <w:rPr>
            <w:color w:val="0000FF"/>
            <w:u w:val="single"/>
            <w:lang w:val="en-US"/>
          </w:rPr>
          <w:t>adm</w:t>
        </w:r>
        <w:r w:rsidRPr="008A5AD1">
          <w:rPr>
            <w:color w:val="0000FF"/>
            <w:u w:val="single"/>
          </w:rPr>
          <w:t>-</w:t>
        </w:r>
        <w:r w:rsidRPr="008A5AD1">
          <w:rPr>
            <w:color w:val="0000FF"/>
            <w:u w:val="single"/>
            <w:lang w:val="en-US"/>
          </w:rPr>
          <w:t>karasuk</w:t>
        </w:r>
        <w:r w:rsidRPr="008A5AD1">
          <w:rPr>
            <w:color w:val="0000FF"/>
            <w:u w:val="single"/>
          </w:rPr>
          <w:t>.</w:t>
        </w:r>
        <w:r w:rsidRPr="008A5AD1">
          <w:rPr>
            <w:color w:val="0000FF"/>
            <w:u w:val="single"/>
            <w:lang w:val="en-US"/>
          </w:rPr>
          <w:t>ru</w:t>
        </w:r>
      </w:hyperlink>
      <w:r w:rsidRPr="008A5AD1">
        <w:t xml:space="preserve">; </w:t>
      </w:r>
    </w:p>
    <w:p w:rsidR="008A5AD1" w:rsidRPr="008A5AD1" w:rsidRDefault="008A5AD1" w:rsidP="008A5AD1">
      <w:pPr>
        <w:autoSpaceDE w:val="0"/>
        <w:autoSpaceDN w:val="0"/>
        <w:adjustRightInd w:val="0"/>
        <w:ind w:firstLine="709"/>
        <w:jc w:val="both"/>
      </w:pPr>
      <w:r w:rsidRPr="008A5AD1">
        <w:t>официальном сайте МФЦ (</w:t>
      </w:r>
      <w:hyperlink r:id="rId13" w:history="1">
        <w:r w:rsidRPr="008A5AD1">
          <w:rPr>
            <w:color w:val="0000FF"/>
            <w:u w:val="single"/>
          </w:rPr>
          <w:t>www.m</w:t>
        </w:r>
        <w:r w:rsidRPr="008A5AD1">
          <w:rPr>
            <w:color w:val="0000FF"/>
            <w:u w:val="single"/>
            <w:lang w:val="en-US"/>
          </w:rPr>
          <w:t>fc</w:t>
        </w:r>
        <w:r w:rsidRPr="008A5AD1">
          <w:rPr>
            <w:color w:val="0000FF"/>
            <w:u w:val="single"/>
          </w:rPr>
          <w:t>-nso.ru</w:t>
        </w:r>
      </w:hyperlink>
      <w:r w:rsidRPr="008A5AD1">
        <w:t>);</w:t>
      </w:r>
    </w:p>
    <w:p w:rsidR="008A5AD1" w:rsidRPr="008A5AD1" w:rsidRDefault="008A5AD1" w:rsidP="008A5AD1">
      <w:pPr>
        <w:autoSpaceDE w:val="0"/>
        <w:autoSpaceDN w:val="0"/>
        <w:adjustRightInd w:val="0"/>
        <w:ind w:firstLine="709"/>
        <w:jc w:val="both"/>
      </w:pPr>
      <w:r w:rsidRPr="008A5AD1">
        <w:t>в средствах массовой информации;</w:t>
      </w:r>
    </w:p>
    <w:p w:rsidR="008A5AD1" w:rsidRPr="008A5AD1" w:rsidRDefault="008A5AD1" w:rsidP="008A5AD1">
      <w:pPr>
        <w:shd w:val="clear" w:color="auto" w:fill="FFFFFF"/>
        <w:autoSpaceDE w:val="0"/>
        <w:autoSpaceDN w:val="0"/>
        <w:adjustRightInd w:val="0"/>
        <w:ind w:firstLine="709"/>
        <w:jc w:val="both"/>
      </w:pPr>
      <w:r w:rsidRPr="008A5AD1">
        <w:t>в федеральной государственной информационной системе «Единый портал государственных и муниципальных услуг (функций)» (далее – ЕПГУ) (</w:t>
      </w:r>
      <w:hyperlink r:id="rId14" w:history="1">
        <w:r w:rsidRPr="008A5AD1">
          <w:rPr>
            <w:color w:val="0000FF"/>
            <w:u w:val="single"/>
          </w:rPr>
          <w:t>www.gosuslugi.ru</w:t>
        </w:r>
      </w:hyperlink>
      <w:r w:rsidRPr="008A5AD1">
        <w:t>).</w:t>
      </w:r>
    </w:p>
    <w:p w:rsidR="008A5AD1" w:rsidRPr="008A5AD1" w:rsidRDefault="008A5AD1" w:rsidP="008A5AD1">
      <w:pPr>
        <w:shd w:val="clear" w:color="auto" w:fill="FFFFFF"/>
        <w:autoSpaceDE w:val="0"/>
        <w:autoSpaceDN w:val="0"/>
        <w:adjustRightInd w:val="0"/>
        <w:ind w:firstLine="709"/>
        <w:jc w:val="both"/>
      </w:pPr>
      <w:r w:rsidRPr="008A5AD1">
        <w:t xml:space="preserve">Сведения о местах нахождения, контактных телефонах и графиках работы филиалов МФЦ размещаются на официальном сайте МФЦ – </w:t>
      </w:r>
      <w:hyperlink r:id="rId15" w:history="1">
        <w:r w:rsidRPr="008A5AD1">
          <w:rPr>
            <w:color w:val="0000FF"/>
            <w:u w:val="single"/>
          </w:rPr>
          <w:t>www.mfc-nso.ru</w:t>
        </w:r>
      </w:hyperlink>
      <w:r w:rsidRPr="008A5AD1">
        <w:t>, на стендах МФЦ, а также указанные сведения можно получить по телефону единой справочной службы МФЦ – 052.</w:t>
      </w:r>
    </w:p>
    <w:p w:rsidR="008A5AD1" w:rsidRPr="008A5AD1" w:rsidRDefault="008A5AD1" w:rsidP="008A5AD1">
      <w:pPr>
        <w:ind w:firstLine="709"/>
        <w:jc w:val="both"/>
        <w:rPr>
          <w:rFonts w:eastAsia="Calibri"/>
          <w:lang w:eastAsia="en-US"/>
        </w:rPr>
      </w:pPr>
      <w:r w:rsidRPr="008A5AD1">
        <w:rPr>
          <w:rFonts w:eastAsia="Calibri"/>
          <w:lang w:eastAsia="en-US"/>
        </w:rPr>
        <w:t>Информирование заявителей о наименовании Администрации, порядке направления обращения и факте его поступления осуществляет сотрудник управления имущества и земельных отношений.</w:t>
      </w:r>
    </w:p>
    <w:p w:rsidR="008A5AD1" w:rsidRPr="008A5AD1" w:rsidRDefault="008A5AD1" w:rsidP="008A5AD1">
      <w:pPr>
        <w:ind w:firstLine="709"/>
        <w:jc w:val="both"/>
      </w:pPr>
      <w:r w:rsidRPr="008A5AD1">
        <w:lastRenderedPageBreak/>
        <w:t xml:space="preserve">Информирование о порядке предоставления муниципальной услуги, в том числе о ходе предоставления муниципальной услуги, осуществляет сотрудник </w:t>
      </w:r>
      <w:r w:rsidRPr="008A5AD1">
        <w:rPr>
          <w:rFonts w:eastAsia="Calibri"/>
          <w:lang w:eastAsia="en-US"/>
        </w:rPr>
        <w:t>управления имущества и земельных отношений.</w:t>
      </w:r>
    </w:p>
    <w:p w:rsidR="008A5AD1" w:rsidRPr="008A5AD1" w:rsidRDefault="008A5AD1" w:rsidP="008A5AD1">
      <w:pPr>
        <w:ind w:firstLine="720"/>
        <w:jc w:val="both"/>
      </w:pPr>
      <w:r w:rsidRPr="008A5AD1">
        <w:t>Почтовый адрес администрации: 632868, Новосибирская область, Карасукский район, город Карасук, улица Октябрьская, 39.</w:t>
      </w:r>
    </w:p>
    <w:p w:rsidR="008A5AD1" w:rsidRPr="008A5AD1" w:rsidRDefault="008A5AD1" w:rsidP="008A5AD1">
      <w:pPr>
        <w:ind w:firstLine="720"/>
        <w:jc w:val="both"/>
      </w:pPr>
      <w:r w:rsidRPr="008A5AD1">
        <w:t>Прием заявителей по вопросам предоставления муниципальной услуги осуществляется в соответствии со следующим графиком:</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620"/>
        <w:gridCol w:w="7233"/>
      </w:tblGrid>
      <w:tr w:rsidR="008A5AD1" w:rsidRPr="008A5AD1" w:rsidTr="008A5AD1">
        <w:tc>
          <w:tcPr>
            <w:tcW w:w="2660" w:type="dxa"/>
          </w:tcPr>
          <w:p w:rsidR="008A5AD1" w:rsidRPr="008A5AD1" w:rsidRDefault="008A5AD1" w:rsidP="008A5AD1">
            <w:pPr>
              <w:spacing w:afterAutospacing="1"/>
              <w:jc w:val="both"/>
            </w:pPr>
            <w:r w:rsidRPr="008A5AD1">
              <w:t xml:space="preserve">- понедельник      </w:t>
            </w:r>
          </w:p>
        </w:tc>
        <w:tc>
          <w:tcPr>
            <w:tcW w:w="7479" w:type="dxa"/>
          </w:tcPr>
          <w:p w:rsidR="008A5AD1" w:rsidRPr="008A5AD1" w:rsidRDefault="008A5AD1" w:rsidP="008A5AD1">
            <w:pPr>
              <w:spacing w:afterAutospacing="1"/>
              <w:jc w:val="both"/>
            </w:pPr>
            <w:r w:rsidRPr="008A5AD1">
              <w:t>8.00 - 12.00, 13.00- 17.00;</w:t>
            </w:r>
          </w:p>
        </w:tc>
      </w:tr>
      <w:tr w:rsidR="008A5AD1" w:rsidRPr="008A5AD1" w:rsidTr="008A5AD1">
        <w:tc>
          <w:tcPr>
            <w:tcW w:w="2660" w:type="dxa"/>
          </w:tcPr>
          <w:p w:rsidR="008A5AD1" w:rsidRPr="008A5AD1" w:rsidRDefault="008A5AD1" w:rsidP="008A5AD1">
            <w:pPr>
              <w:spacing w:afterAutospacing="1"/>
              <w:jc w:val="both"/>
            </w:pPr>
            <w:r w:rsidRPr="008A5AD1">
              <w:t>- вторник             </w:t>
            </w:r>
          </w:p>
        </w:tc>
        <w:tc>
          <w:tcPr>
            <w:tcW w:w="7479" w:type="dxa"/>
          </w:tcPr>
          <w:p w:rsidR="008A5AD1" w:rsidRPr="008A5AD1" w:rsidRDefault="008A5AD1" w:rsidP="008A5AD1">
            <w:pPr>
              <w:spacing w:afterAutospacing="1"/>
              <w:jc w:val="both"/>
            </w:pPr>
            <w:r w:rsidRPr="008A5AD1">
              <w:t>8.00 - 12.00, 13.00- 17.00;</w:t>
            </w:r>
          </w:p>
        </w:tc>
      </w:tr>
      <w:tr w:rsidR="008A5AD1" w:rsidRPr="008A5AD1" w:rsidTr="008A5AD1">
        <w:tc>
          <w:tcPr>
            <w:tcW w:w="2660" w:type="dxa"/>
          </w:tcPr>
          <w:p w:rsidR="008A5AD1" w:rsidRPr="008A5AD1" w:rsidRDefault="008A5AD1" w:rsidP="008A5AD1">
            <w:pPr>
              <w:spacing w:afterAutospacing="1"/>
              <w:jc w:val="both"/>
            </w:pPr>
            <w:r w:rsidRPr="008A5AD1">
              <w:t>- среда               </w:t>
            </w:r>
          </w:p>
        </w:tc>
        <w:tc>
          <w:tcPr>
            <w:tcW w:w="7479" w:type="dxa"/>
          </w:tcPr>
          <w:p w:rsidR="008A5AD1" w:rsidRPr="008A5AD1" w:rsidRDefault="008A5AD1" w:rsidP="008A5AD1">
            <w:pPr>
              <w:spacing w:afterAutospacing="1"/>
              <w:jc w:val="both"/>
            </w:pPr>
            <w:r w:rsidRPr="008A5AD1">
              <w:t>8.00 - 12.00, 13.00- 17.00;</w:t>
            </w:r>
          </w:p>
        </w:tc>
      </w:tr>
      <w:tr w:rsidR="008A5AD1" w:rsidRPr="008A5AD1" w:rsidTr="008A5AD1">
        <w:tc>
          <w:tcPr>
            <w:tcW w:w="2660" w:type="dxa"/>
          </w:tcPr>
          <w:p w:rsidR="008A5AD1" w:rsidRPr="008A5AD1" w:rsidRDefault="008A5AD1" w:rsidP="008A5AD1">
            <w:pPr>
              <w:spacing w:afterAutospacing="1"/>
              <w:jc w:val="both"/>
            </w:pPr>
            <w:r w:rsidRPr="008A5AD1">
              <w:t>- четверг            </w:t>
            </w:r>
          </w:p>
        </w:tc>
        <w:tc>
          <w:tcPr>
            <w:tcW w:w="7479" w:type="dxa"/>
          </w:tcPr>
          <w:p w:rsidR="008A5AD1" w:rsidRPr="008A5AD1" w:rsidRDefault="008A5AD1" w:rsidP="008A5AD1">
            <w:pPr>
              <w:spacing w:afterAutospacing="1"/>
              <w:jc w:val="both"/>
            </w:pPr>
            <w:r w:rsidRPr="008A5AD1">
              <w:t>8.00 - 12.00, 13.00- 17.00;</w:t>
            </w:r>
          </w:p>
        </w:tc>
      </w:tr>
      <w:tr w:rsidR="008A5AD1" w:rsidRPr="008A5AD1" w:rsidTr="008A5AD1">
        <w:tc>
          <w:tcPr>
            <w:tcW w:w="2660" w:type="dxa"/>
          </w:tcPr>
          <w:p w:rsidR="008A5AD1" w:rsidRPr="008A5AD1" w:rsidRDefault="008A5AD1" w:rsidP="008A5AD1">
            <w:pPr>
              <w:spacing w:afterAutospacing="1"/>
              <w:jc w:val="both"/>
            </w:pPr>
            <w:r w:rsidRPr="008A5AD1">
              <w:t xml:space="preserve">- пятница            </w:t>
            </w:r>
          </w:p>
        </w:tc>
        <w:tc>
          <w:tcPr>
            <w:tcW w:w="7479" w:type="dxa"/>
          </w:tcPr>
          <w:p w:rsidR="008A5AD1" w:rsidRPr="008A5AD1" w:rsidRDefault="008A5AD1" w:rsidP="008A5AD1">
            <w:pPr>
              <w:spacing w:afterAutospacing="1"/>
              <w:jc w:val="both"/>
            </w:pPr>
            <w:r w:rsidRPr="008A5AD1">
              <w:t>8.00 - 12.00, 13.00- 16.00.</w:t>
            </w:r>
          </w:p>
        </w:tc>
      </w:tr>
    </w:tbl>
    <w:p w:rsidR="008A5AD1" w:rsidRPr="008A5AD1" w:rsidRDefault="008A5AD1" w:rsidP="008A5AD1">
      <w:pPr>
        <w:ind w:firstLine="720"/>
        <w:jc w:val="both"/>
      </w:pPr>
      <w:r w:rsidRPr="008A5AD1">
        <w:rPr>
          <w:i/>
        </w:rPr>
        <w:t xml:space="preserve"> </w:t>
      </w:r>
      <w:r w:rsidRPr="008A5AD1">
        <w:t>Управление осуществляет консультацию граждан о порядке предоставления муниципальной услуги  в соответствии со следующим графиком:</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620"/>
        <w:gridCol w:w="7233"/>
      </w:tblGrid>
      <w:tr w:rsidR="008A5AD1" w:rsidRPr="008A5AD1" w:rsidTr="008A5AD1">
        <w:tc>
          <w:tcPr>
            <w:tcW w:w="2660" w:type="dxa"/>
          </w:tcPr>
          <w:p w:rsidR="008A5AD1" w:rsidRPr="008A5AD1" w:rsidRDefault="008A5AD1" w:rsidP="008A5AD1">
            <w:pPr>
              <w:jc w:val="both"/>
            </w:pPr>
            <w:r w:rsidRPr="008A5AD1">
              <w:t xml:space="preserve">- понедельник      </w:t>
            </w:r>
          </w:p>
        </w:tc>
        <w:tc>
          <w:tcPr>
            <w:tcW w:w="7479" w:type="dxa"/>
          </w:tcPr>
          <w:p w:rsidR="008A5AD1" w:rsidRPr="008A5AD1" w:rsidRDefault="008A5AD1" w:rsidP="008A5AD1">
            <w:pPr>
              <w:jc w:val="both"/>
            </w:pPr>
            <w:r w:rsidRPr="008A5AD1">
              <w:t>8.00 - 12.00, 13.00- 15.00;</w:t>
            </w:r>
          </w:p>
        </w:tc>
      </w:tr>
      <w:tr w:rsidR="008A5AD1" w:rsidRPr="008A5AD1" w:rsidTr="008A5AD1">
        <w:tc>
          <w:tcPr>
            <w:tcW w:w="2660" w:type="dxa"/>
          </w:tcPr>
          <w:p w:rsidR="008A5AD1" w:rsidRPr="008A5AD1" w:rsidRDefault="008A5AD1" w:rsidP="008A5AD1">
            <w:pPr>
              <w:jc w:val="both"/>
            </w:pPr>
            <w:r w:rsidRPr="008A5AD1">
              <w:t>- вторник             </w:t>
            </w:r>
          </w:p>
        </w:tc>
        <w:tc>
          <w:tcPr>
            <w:tcW w:w="7479" w:type="dxa"/>
          </w:tcPr>
          <w:p w:rsidR="008A5AD1" w:rsidRPr="008A5AD1" w:rsidRDefault="008A5AD1" w:rsidP="008A5AD1">
            <w:pPr>
              <w:jc w:val="both"/>
            </w:pPr>
            <w:r w:rsidRPr="008A5AD1">
              <w:t>8.00 - 12.00, 13.00- 15.00;</w:t>
            </w:r>
          </w:p>
        </w:tc>
      </w:tr>
      <w:tr w:rsidR="008A5AD1" w:rsidRPr="008A5AD1" w:rsidTr="008A5AD1">
        <w:tc>
          <w:tcPr>
            <w:tcW w:w="2660" w:type="dxa"/>
          </w:tcPr>
          <w:p w:rsidR="008A5AD1" w:rsidRPr="008A5AD1" w:rsidRDefault="008A5AD1" w:rsidP="008A5AD1">
            <w:pPr>
              <w:jc w:val="both"/>
            </w:pPr>
            <w:r w:rsidRPr="008A5AD1">
              <w:t>- среда               </w:t>
            </w:r>
          </w:p>
        </w:tc>
        <w:tc>
          <w:tcPr>
            <w:tcW w:w="7479" w:type="dxa"/>
          </w:tcPr>
          <w:p w:rsidR="008A5AD1" w:rsidRPr="008A5AD1" w:rsidRDefault="008A5AD1" w:rsidP="008A5AD1">
            <w:pPr>
              <w:jc w:val="both"/>
            </w:pPr>
            <w:r w:rsidRPr="008A5AD1">
              <w:t>8.00 - 12.00, 13.00- 15.00;</w:t>
            </w:r>
          </w:p>
        </w:tc>
      </w:tr>
      <w:tr w:rsidR="008A5AD1" w:rsidRPr="008A5AD1" w:rsidTr="008A5AD1">
        <w:tc>
          <w:tcPr>
            <w:tcW w:w="2660" w:type="dxa"/>
          </w:tcPr>
          <w:p w:rsidR="008A5AD1" w:rsidRPr="008A5AD1" w:rsidRDefault="008A5AD1" w:rsidP="008A5AD1">
            <w:pPr>
              <w:jc w:val="both"/>
            </w:pPr>
            <w:r w:rsidRPr="008A5AD1">
              <w:t>- четверг            </w:t>
            </w:r>
          </w:p>
        </w:tc>
        <w:tc>
          <w:tcPr>
            <w:tcW w:w="7479" w:type="dxa"/>
          </w:tcPr>
          <w:p w:rsidR="008A5AD1" w:rsidRPr="008A5AD1" w:rsidRDefault="008A5AD1" w:rsidP="008A5AD1">
            <w:pPr>
              <w:jc w:val="both"/>
            </w:pPr>
            <w:r w:rsidRPr="008A5AD1">
              <w:t>8.00 - 12.00, 13.00- 15.00;</w:t>
            </w:r>
          </w:p>
        </w:tc>
      </w:tr>
      <w:tr w:rsidR="008A5AD1" w:rsidRPr="008A5AD1" w:rsidTr="008A5AD1">
        <w:tc>
          <w:tcPr>
            <w:tcW w:w="2660" w:type="dxa"/>
          </w:tcPr>
          <w:p w:rsidR="008A5AD1" w:rsidRPr="008A5AD1" w:rsidRDefault="008A5AD1" w:rsidP="008A5AD1">
            <w:pPr>
              <w:jc w:val="both"/>
            </w:pPr>
            <w:r w:rsidRPr="008A5AD1">
              <w:t xml:space="preserve">- пятница            </w:t>
            </w:r>
          </w:p>
        </w:tc>
        <w:tc>
          <w:tcPr>
            <w:tcW w:w="7479" w:type="dxa"/>
          </w:tcPr>
          <w:p w:rsidR="008A5AD1" w:rsidRPr="008A5AD1" w:rsidRDefault="008A5AD1" w:rsidP="008A5AD1">
            <w:pPr>
              <w:jc w:val="both"/>
            </w:pPr>
            <w:r w:rsidRPr="008A5AD1">
              <w:t>8.00 - 12.00, 13.00- 14.00.</w:t>
            </w:r>
          </w:p>
        </w:tc>
      </w:tr>
    </w:tbl>
    <w:p w:rsidR="008A5AD1" w:rsidRPr="008A5AD1" w:rsidRDefault="008A5AD1" w:rsidP="008A5AD1">
      <w:pPr>
        <w:ind w:firstLine="709"/>
        <w:jc w:val="both"/>
      </w:pPr>
      <w:r w:rsidRPr="008A5AD1">
        <w:t>Сведения о графике приема заявителей также размещаются на информационных стендах непосредственно в Администрации и сообщаются заявителям по контактным телефонам.</w:t>
      </w:r>
    </w:p>
    <w:p w:rsidR="008A5AD1" w:rsidRPr="008A5AD1" w:rsidRDefault="008A5AD1" w:rsidP="008A5AD1">
      <w:pPr>
        <w:ind w:firstLine="709"/>
        <w:jc w:val="both"/>
      </w:pPr>
      <w:r w:rsidRPr="008A5AD1">
        <w:t>Телефон для справок (консультаций) о порядке получения информации, направления запроса: Тел.8 (38355) 33-201;</w:t>
      </w:r>
    </w:p>
    <w:p w:rsidR="008A5AD1" w:rsidRPr="008A5AD1" w:rsidRDefault="008A5AD1" w:rsidP="008A5AD1">
      <w:pPr>
        <w:ind w:firstLine="709"/>
        <w:jc w:val="both"/>
      </w:pPr>
      <w:r w:rsidRPr="008A5AD1">
        <w:t>Телефон для справок (консультаций) о порядке предоставления муниципальной услуги: Тел.8 (38355) 33-201;</w:t>
      </w:r>
    </w:p>
    <w:p w:rsidR="008A5AD1" w:rsidRPr="008A5AD1" w:rsidRDefault="008A5AD1" w:rsidP="008A5AD1">
      <w:pPr>
        <w:ind w:firstLine="709"/>
        <w:jc w:val="both"/>
      </w:pPr>
      <w:r w:rsidRPr="008A5AD1">
        <w:t xml:space="preserve">Адрес электронной почты: </w:t>
      </w:r>
      <w:hyperlink r:id="rId16" w:history="1">
        <w:r w:rsidRPr="008A5AD1">
          <w:rPr>
            <w:color w:val="0000FF"/>
            <w:u w:val="single"/>
          </w:rPr>
          <w:t>radm-karasuk@mail.ru</w:t>
        </w:r>
      </w:hyperlink>
      <w:r w:rsidRPr="008A5AD1">
        <w:t>.</w:t>
      </w:r>
    </w:p>
    <w:p w:rsidR="008A5AD1" w:rsidRPr="008A5AD1" w:rsidRDefault="008A5AD1" w:rsidP="008A5AD1">
      <w:pPr>
        <w:shd w:val="clear" w:color="auto" w:fill="FFFFFF"/>
        <w:autoSpaceDE w:val="0"/>
        <w:autoSpaceDN w:val="0"/>
        <w:adjustRightInd w:val="0"/>
        <w:ind w:firstLine="709"/>
        <w:jc w:val="both"/>
      </w:pPr>
      <w:r w:rsidRPr="008A5AD1">
        <w:t>Информация по вопросам предоставления муниципальной услуги предоставляется в:</w:t>
      </w:r>
    </w:p>
    <w:p w:rsidR="008A5AD1" w:rsidRPr="008A5AD1" w:rsidRDefault="008A5AD1" w:rsidP="008A5AD1">
      <w:pPr>
        <w:shd w:val="clear" w:color="auto" w:fill="FFFFFF"/>
        <w:autoSpaceDE w:val="0"/>
        <w:autoSpaceDN w:val="0"/>
        <w:adjustRightInd w:val="0"/>
        <w:ind w:firstLine="709"/>
        <w:jc w:val="both"/>
      </w:pPr>
      <w:r w:rsidRPr="008A5AD1">
        <w:t>устной форме (лично или по телефону в соответствии с графиком приема заявителей);</w:t>
      </w:r>
    </w:p>
    <w:p w:rsidR="008A5AD1" w:rsidRPr="008A5AD1" w:rsidRDefault="008A5AD1" w:rsidP="008A5AD1">
      <w:pPr>
        <w:shd w:val="clear" w:color="auto" w:fill="FFFFFF"/>
        <w:autoSpaceDE w:val="0"/>
        <w:autoSpaceDN w:val="0"/>
        <w:adjustRightInd w:val="0"/>
        <w:ind w:firstLine="709"/>
        <w:jc w:val="both"/>
      </w:pPr>
      <w:r w:rsidRPr="008A5AD1">
        <w:t>письменной форме (лично или почтовым сообщением);</w:t>
      </w:r>
    </w:p>
    <w:p w:rsidR="008A5AD1" w:rsidRPr="008A5AD1" w:rsidRDefault="008A5AD1" w:rsidP="008A5AD1">
      <w:pPr>
        <w:shd w:val="clear" w:color="auto" w:fill="FFFFFF"/>
        <w:autoSpaceDE w:val="0"/>
        <w:autoSpaceDN w:val="0"/>
        <w:adjustRightInd w:val="0"/>
        <w:ind w:firstLine="709"/>
        <w:jc w:val="both"/>
      </w:pPr>
      <w:r w:rsidRPr="008A5AD1">
        <w:t>электронной форме, в том числе через ЕПГУ.</w:t>
      </w:r>
    </w:p>
    <w:p w:rsidR="008A5AD1" w:rsidRPr="008A5AD1" w:rsidRDefault="008A5AD1" w:rsidP="008A5AD1">
      <w:pPr>
        <w:autoSpaceDE w:val="0"/>
        <w:autoSpaceDN w:val="0"/>
        <w:adjustRightInd w:val="0"/>
        <w:ind w:firstLine="709"/>
        <w:jc w:val="both"/>
      </w:pPr>
      <w:r w:rsidRPr="008A5AD1">
        <w:t>При обращении заявителя по телефону информирование осуществляется по телефону в устной форме. При личном обращении заявителя ответ на обращение с согласия заявителя может быть дан устно в ходе личного приема, если изложенные в устном обращении факты и обстоятельства являются очевидными и не требуют дополнительной проверки. В остальных случаях дается письменный ответ по существу поставленных в обращении вопросов.</w:t>
      </w:r>
    </w:p>
    <w:p w:rsidR="008A5AD1" w:rsidRPr="008A5AD1" w:rsidRDefault="008A5AD1" w:rsidP="008A5AD1">
      <w:pPr>
        <w:autoSpaceDE w:val="0"/>
        <w:autoSpaceDN w:val="0"/>
        <w:adjustRightInd w:val="0"/>
        <w:jc w:val="both"/>
      </w:pPr>
      <w:r w:rsidRPr="008A5AD1">
        <w:t xml:space="preserve">          При письменном обращении ответ направляется заявителю в течение 30 (тридцати) дней со дня регистрации письменного обращения. Ответ подписывается Главой Карасукского района Новосибирской области (далее - Глава) или первым заместителем Главы администрации Карасукского района Новосибирской области (далее - заместитель Главы), содержит фамилию и номер телефона исполнителя. Ответ на обращение направляется в форме электронного документа по адресу электронной почты, указанному в обращении, поступившем в государственный орган, орган местного самоуправления или должностному лицу в форме электронного документа, и в письменной форме по почтовому адресу, указанному в обращении, поступившем в государственный орган, орган местного самоуправления или должностному лицу в письменной форме. Кроме того, на поступившее в государственный орган, орган местного самоуправления или должностному лицу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17" w:history="1">
        <w:r w:rsidRPr="008A5AD1">
          <w:t>части 2 статьи 6</w:t>
        </w:r>
      </w:hyperlink>
      <w:r w:rsidRPr="008A5AD1">
        <w:t xml:space="preserve"> Федерального закона от 02.05.2006 N 59-ФЗ (ред. </w:t>
      </w:r>
      <w:r w:rsidRPr="008A5AD1">
        <w:lastRenderedPageBreak/>
        <w:t>от 27.11.2017) "О порядке рассмотрения обращений граждан Российской Федерации" на официальном сайте данных государственного органа или органа местного самоуправления в информационно-телекоммуникационной сети "Интернет".</w:t>
      </w:r>
    </w:p>
    <w:p w:rsidR="008A5AD1" w:rsidRPr="008A5AD1" w:rsidRDefault="008A5AD1" w:rsidP="008A5AD1">
      <w:pPr>
        <w:autoSpaceDE w:val="0"/>
        <w:autoSpaceDN w:val="0"/>
        <w:adjustRightInd w:val="0"/>
        <w:ind w:firstLine="709"/>
        <w:jc w:val="both"/>
      </w:pPr>
      <w:r w:rsidRPr="008A5AD1">
        <w:t>В исключительных случаях, а также в случае направления запроса в другие государственные органы, органы местного самоуправления или должностному лицу, Глава вправе продлить срок рассмотрения обращения не более чем на 30 (тридцать) дней, уведомив о продлении срока его рассмотрения заявителя.</w:t>
      </w:r>
    </w:p>
    <w:p w:rsidR="008A5AD1" w:rsidRPr="008A5AD1" w:rsidRDefault="008A5AD1" w:rsidP="008A5AD1">
      <w:pPr>
        <w:jc w:val="center"/>
      </w:pPr>
    </w:p>
    <w:p w:rsidR="008A5AD1" w:rsidRPr="008A5AD1" w:rsidRDefault="008A5AD1" w:rsidP="008A5AD1">
      <w:pPr>
        <w:jc w:val="center"/>
        <w:rPr>
          <w:b/>
        </w:rPr>
      </w:pPr>
      <w:r w:rsidRPr="008A5AD1">
        <w:rPr>
          <w:b/>
        </w:rPr>
        <w:t>II. Стандарт предоставления муниципальной услуги</w:t>
      </w:r>
    </w:p>
    <w:p w:rsidR="008A5AD1" w:rsidRPr="008A5AD1" w:rsidRDefault="008A5AD1" w:rsidP="008A5AD1">
      <w:pPr>
        <w:ind w:firstLine="709"/>
        <w:jc w:val="both"/>
      </w:pPr>
      <w:r w:rsidRPr="008A5AD1">
        <w:t>2.1. Наименование муниципальной услуги: «Предварительное согласование предоставления земельного участка».</w:t>
      </w:r>
    </w:p>
    <w:p w:rsidR="008A5AD1" w:rsidRPr="008A5AD1" w:rsidRDefault="008A5AD1" w:rsidP="008A5AD1">
      <w:pPr>
        <w:ind w:firstLine="709"/>
        <w:jc w:val="both"/>
      </w:pPr>
      <w:r w:rsidRPr="008A5AD1">
        <w:t>2.2. Муниципальная услуга предоставляется Администрацией Карасукского района Новосибирской области.</w:t>
      </w:r>
    </w:p>
    <w:p w:rsidR="008A5AD1" w:rsidRPr="008A5AD1" w:rsidRDefault="008A5AD1" w:rsidP="008A5AD1">
      <w:pPr>
        <w:ind w:firstLine="709"/>
        <w:jc w:val="both"/>
      </w:pPr>
      <w:r w:rsidRPr="008A5AD1">
        <w:t>Ответственным за организацию предоставления муниципальной услуги является управление имущества и земельных отношений.</w:t>
      </w:r>
    </w:p>
    <w:p w:rsidR="008A5AD1" w:rsidRPr="008A5AD1" w:rsidRDefault="008A5AD1" w:rsidP="008A5AD1">
      <w:pPr>
        <w:ind w:firstLine="709"/>
        <w:jc w:val="both"/>
      </w:pPr>
      <w:r w:rsidRPr="008A5AD1">
        <w:t>Запрещено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w:t>
      </w:r>
    </w:p>
    <w:p w:rsidR="008A5AD1" w:rsidRPr="008A5AD1" w:rsidRDefault="008A5AD1" w:rsidP="008A5AD1">
      <w:pPr>
        <w:ind w:firstLine="709"/>
        <w:jc w:val="both"/>
      </w:pPr>
      <w:r w:rsidRPr="008A5AD1">
        <w:t>2.3. Результатом предоставления муниципальной услуги является направление заявителю решения о предварительном согласовании предоставления земельного участка  или решения об отказе в предварительном согласовании предоставления земельного участка.</w:t>
      </w:r>
    </w:p>
    <w:p w:rsidR="008A5AD1" w:rsidRPr="008A5AD1" w:rsidRDefault="008A5AD1" w:rsidP="008A5AD1">
      <w:pPr>
        <w:ind w:firstLine="709"/>
        <w:jc w:val="both"/>
      </w:pPr>
      <w:r w:rsidRPr="008A5AD1">
        <w:t>2.4. Срок предоставления муниципальной услуги, включая время на направление результата предоставления муниципальной услуги, составляет не более 30 (тридцати) календарных дней со дня поступления заявления без учета срока приостановления рассмотрения заявления в соответствии с пунктом 3.4.1 административного регламента.</w:t>
      </w:r>
    </w:p>
    <w:p w:rsidR="008A5AD1" w:rsidRPr="008A5AD1" w:rsidRDefault="008A5AD1" w:rsidP="008A5AD1">
      <w:pPr>
        <w:ind w:firstLine="709"/>
        <w:jc w:val="both"/>
      </w:pPr>
      <w:r w:rsidRPr="008A5AD1">
        <w:rPr>
          <w:spacing w:val="-4"/>
        </w:rPr>
        <w:t>В случае обращения за предоставлением муниципальной услуги в электронной форме, в том числе посредством ЕПГУ, срок начала предоставления муниципальной услуги определяется датой подачи запроса в электронной форме (посредством официального сайта администрации, электронной почты администрации, личного кабинета ЕПГУ).</w:t>
      </w:r>
    </w:p>
    <w:p w:rsidR="008A5AD1" w:rsidRPr="008A5AD1" w:rsidRDefault="008A5AD1" w:rsidP="008A5AD1">
      <w:pPr>
        <w:ind w:firstLine="709"/>
        <w:jc w:val="both"/>
      </w:pPr>
      <w:r w:rsidRPr="008A5AD1">
        <w:t xml:space="preserve">2.5. Предоставление муниципальной услуги осуществляется в соответствии с: </w:t>
      </w:r>
    </w:p>
    <w:p w:rsidR="008A5AD1" w:rsidRPr="008A5AD1" w:rsidRDefault="008A5AD1" w:rsidP="008A5AD1">
      <w:pPr>
        <w:autoSpaceDE w:val="0"/>
        <w:autoSpaceDN w:val="0"/>
        <w:adjustRightInd w:val="0"/>
        <w:ind w:firstLine="709"/>
        <w:jc w:val="both"/>
      </w:pPr>
      <w:r w:rsidRPr="008A5AD1">
        <w:t>Земельным кодексом Российской Федерации от 25.10.2001 № 136-ФЗ (далее – Земельный кодекс) («Российская газета», 2001, № 211-212);</w:t>
      </w:r>
    </w:p>
    <w:p w:rsidR="008A5AD1" w:rsidRPr="008A5AD1" w:rsidRDefault="008A5AD1" w:rsidP="008A5AD1">
      <w:pPr>
        <w:autoSpaceDE w:val="0"/>
        <w:autoSpaceDN w:val="0"/>
        <w:adjustRightInd w:val="0"/>
        <w:ind w:firstLine="709"/>
        <w:jc w:val="both"/>
      </w:pPr>
      <w:r w:rsidRPr="008A5AD1">
        <w:t xml:space="preserve">Федеральным законом от 25.10.2001 № 137-ФЗ «О введении в действие Земельного кодекса Российской Федерации» («Российская газета», 2001, № 211-212); </w:t>
      </w:r>
    </w:p>
    <w:p w:rsidR="008A5AD1" w:rsidRPr="008A5AD1" w:rsidRDefault="008A5AD1" w:rsidP="008A5AD1">
      <w:pPr>
        <w:autoSpaceDE w:val="0"/>
        <w:autoSpaceDN w:val="0"/>
        <w:adjustRightInd w:val="0"/>
        <w:ind w:firstLine="709"/>
        <w:jc w:val="both"/>
      </w:pPr>
      <w:r w:rsidRPr="008A5AD1">
        <w:t>Федеральным законом от 27.07.2006 № 152-ФЗ «О персональных данных» («Собрание законодательства Российской Федерации», 2006, № 31);</w:t>
      </w:r>
    </w:p>
    <w:p w:rsidR="008A5AD1" w:rsidRPr="008A5AD1" w:rsidRDefault="008A5AD1" w:rsidP="008A5AD1">
      <w:pPr>
        <w:autoSpaceDE w:val="0"/>
        <w:autoSpaceDN w:val="0"/>
        <w:adjustRightInd w:val="0"/>
        <w:ind w:left="540"/>
        <w:jc w:val="both"/>
      </w:pPr>
      <w:r w:rsidRPr="008A5AD1">
        <w:t>Федеральным законом от 13.07.2015 № 218-ФЗ «О государственной</w:t>
      </w:r>
    </w:p>
    <w:p w:rsidR="008A5AD1" w:rsidRPr="008A5AD1" w:rsidRDefault="008A5AD1" w:rsidP="008A5AD1">
      <w:pPr>
        <w:autoSpaceDE w:val="0"/>
        <w:autoSpaceDN w:val="0"/>
        <w:adjustRightInd w:val="0"/>
        <w:jc w:val="both"/>
      </w:pPr>
      <w:r w:rsidRPr="008A5AD1">
        <w:t>регистрации недвижимости» ("Российская газета", N 156, 17.07.2015);</w:t>
      </w:r>
    </w:p>
    <w:p w:rsidR="008A5AD1" w:rsidRPr="008A5AD1" w:rsidRDefault="008A5AD1" w:rsidP="008A5AD1">
      <w:pPr>
        <w:autoSpaceDE w:val="0"/>
        <w:autoSpaceDN w:val="0"/>
        <w:adjustRightInd w:val="0"/>
        <w:ind w:firstLine="709"/>
        <w:jc w:val="both"/>
      </w:pPr>
      <w:r w:rsidRPr="008A5AD1">
        <w:t>Федеральным законом от 27.07.2010 № 210-ФЗ «Об организации предоставления государственных и муниципальных услуг» (далее – Федеральный закон № 210-ФЗ) («Российская газета», 2010, № 168);</w:t>
      </w:r>
    </w:p>
    <w:p w:rsidR="008A5AD1" w:rsidRPr="008A5AD1" w:rsidRDefault="008A5AD1" w:rsidP="008A5AD1">
      <w:pPr>
        <w:autoSpaceDE w:val="0"/>
        <w:autoSpaceDN w:val="0"/>
        <w:adjustRightInd w:val="0"/>
        <w:ind w:firstLine="709"/>
        <w:jc w:val="both"/>
      </w:pPr>
      <w:r w:rsidRPr="008A5AD1">
        <w:t>Федеральным законом от 06.04.2011 № 63-ФЗ «Об электронной подписи» («Российская газета», 2011, № 75; «Собрание законодательства Российской Федерации», 2011, № 27);</w:t>
      </w:r>
    </w:p>
    <w:p w:rsidR="008A5AD1" w:rsidRPr="008A5AD1" w:rsidRDefault="008A5AD1" w:rsidP="008A5AD1">
      <w:pPr>
        <w:autoSpaceDE w:val="0"/>
        <w:autoSpaceDN w:val="0"/>
        <w:adjustRightInd w:val="0"/>
        <w:ind w:firstLine="709"/>
        <w:jc w:val="both"/>
      </w:pPr>
      <w:r w:rsidRPr="008A5AD1">
        <w:t>Федеральный закон от 06.10.2003 № 131-ФЗ «Об общих принципах организации местного самоуправления в Российской Федерации» («Российская газета», № 202, 08.10.2003);</w:t>
      </w:r>
    </w:p>
    <w:p w:rsidR="008A5AD1" w:rsidRPr="008A5AD1" w:rsidRDefault="008A5AD1" w:rsidP="008A5AD1">
      <w:pPr>
        <w:autoSpaceDE w:val="0"/>
        <w:autoSpaceDN w:val="0"/>
        <w:adjustRightInd w:val="0"/>
        <w:ind w:firstLine="709"/>
        <w:jc w:val="both"/>
      </w:pPr>
      <w:r w:rsidRPr="008A5AD1">
        <w:t>постановлением Правительства Российской Федерации от 08.09.2010 № 697 «О единой системе межведомственного электронного взаимодействия» («Собрание законодательства Российской Федерации», 2010 № 38, ст.4823);</w:t>
      </w:r>
    </w:p>
    <w:p w:rsidR="008A5AD1" w:rsidRPr="008A5AD1" w:rsidRDefault="008A5AD1" w:rsidP="008A5AD1">
      <w:pPr>
        <w:autoSpaceDE w:val="0"/>
        <w:autoSpaceDN w:val="0"/>
        <w:adjustRightInd w:val="0"/>
        <w:ind w:firstLine="709"/>
        <w:jc w:val="both"/>
      </w:pPr>
      <w:r w:rsidRPr="008A5AD1">
        <w:lastRenderedPageBreak/>
        <w:t>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 государственных и муниципальных услуг» («Российская газета», 2012, № 148);</w:t>
      </w:r>
    </w:p>
    <w:p w:rsidR="008A5AD1" w:rsidRPr="008A5AD1" w:rsidRDefault="008A5AD1" w:rsidP="008A5AD1">
      <w:pPr>
        <w:autoSpaceDE w:val="0"/>
        <w:autoSpaceDN w:val="0"/>
        <w:adjustRightInd w:val="0"/>
        <w:ind w:firstLine="709"/>
        <w:jc w:val="both"/>
      </w:pPr>
      <w:r w:rsidRPr="008A5AD1">
        <w:t>постановлением Правительства Российской Федерации от 25.08.2012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(«Российская газета», 2012, № 200);</w:t>
      </w:r>
    </w:p>
    <w:p w:rsidR="008A5AD1" w:rsidRPr="008A5AD1" w:rsidRDefault="008A5AD1" w:rsidP="008A5AD1">
      <w:pPr>
        <w:autoSpaceDE w:val="0"/>
        <w:autoSpaceDN w:val="0"/>
        <w:adjustRightInd w:val="0"/>
        <w:ind w:firstLine="709"/>
        <w:jc w:val="both"/>
      </w:pPr>
      <w:r w:rsidRPr="008A5AD1">
        <w:t>приказом Министерства экономического развития Российской Федерации от 12.01.2015 № 1 «Об утверждении перечня документов, подтверждающих право</w:t>
      </w:r>
    </w:p>
    <w:p w:rsidR="008A5AD1" w:rsidRPr="008A5AD1" w:rsidRDefault="008A5AD1" w:rsidP="008A5AD1">
      <w:pPr>
        <w:autoSpaceDE w:val="0"/>
        <w:autoSpaceDN w:val="0"/>
        <w:adjustRightInd w:val="0"/>
        <w:ind w:firstLine="709"/>
        <w:jc w:val="both"/>
      </w:pPr>
      <w:r w:rsidRPr="008A5AD1">
        <w:t xml:space="preserve"> заявителя на приобретение земельного участка без проведения торгов» (далее – приказ Минэкономразвития России № 1) (официальный интернет-портал правовой информации http://www.pravo.gov.ru, 28.02.2015, зарегистрировано в Минюсте России 27.02.2015, № 36258);</w:t>
      </w:r>
    </w:p>
    <w:p w:rsidR="008A5AD1" w:rsidRPr="008A5AD1" w:rsidRDefault="008A5AD1" w:rsidP="008A5AD1">
      <w:pPr>
        <w:autoSpaceDE w:val="0"/>
        <w:autoSpaceDN w:val="0"/>
        <w:adjustRightInd w:val="0"/>
        <w:ind w:firstLine="709"/>
        <w:jc w:val="both"/>
      </w:pPr>
      <w:r w:rsidRPr="008A5AD1">
        <w:t>приказом Министерства экономического развития Российской Федерации от 14.01.2015 №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 (далее – приказ Минэкономразвития России № 7) (Официальный интернет-портал правовой информации (www.pravo.gov.ru) 27.02.2015, зарегистрировано в Минюсте России 26.02.2015, № 36232);</w:t>
      </w:r>
    </w:p>
    <w:p w:rsidR="008A5AD1" w:rsidRPr="008A5AD1" w:rsidRDefault="008A5AD1" w:rsidP="008A5AD1">
      <w:pPr>
        <w:autoSpaceDE w:val="0"/>
        <w:autoSpaceDN w:val="0"/>
        <w:adjustRightInd w:val="0"/>
        <w:ind w:firstLine="709"/>
        <w:jc w:val="both"/>
      </w:pPr>
      <w:r w:rsidRPr="008A5AD1">
        <w:t>Законом Новосибирской области от 05.12.2016 № 112-ОЗ «Об отдельных вопросах регулирования земельных отношений на территории Новосибирской области» (официальный интернет-портал правовой информации http://www.pravo.gov.ru, 05.12.2016, «Советская Сибирь», № 50, 14.12.2016;</w:t>
      </w:r>
    </w:p>
    <w:p w:rsidR="008A5AD1" w:rsidRPr="008A5AD1" w:rsidRDefault="008A5AD1" w:rsidP="008A5AD1">
      <w:pPr>
        <w:autoSpaceDE w:val="0"/>
        <w:autoSpaceDN w:val="0"/>
        <w:adjustRightInd w:val="0"/>
        <w:ind w:firstLine="709"/>
        <w:jc w:val="both"/>
      </w:pPr>
      <w:r w:rsidRPr="008A5AD1">
        <w:t>распоряжением Правительства Новосибирской области от 30.09.2011 № 458-рп  «Об утверждении Порядка направления запроса и подготовки ответа на запрос документов и информации, необходимых для предоставления государственных и муниципальных услуг, получаемых в рамках информационного взаимодействия исполнительными органами государственной власти Новосибирской области, органами местного самоуправления, территориальными государственными внебюджетными фондами и подведомственными этим органам организациями, участвующими в предоставлении государственных и муниципальных услуг» (документ не опубликован);</w:t>
      </w:r>
    </w:p>
    <w:p w:rsidR="008A5AD1" w:rsidRPr="008A5AD1" w:rsidRDefault="008A5AD1" w:rsidP="008A5AD1">
      <w:pPr>
        <w:autoSpaceDE w:val="0"/>
        <w:autoSpaceDN w:val="0"/>
        <w:adjustRightInd w:val="0"/>
        <w:ind w:firstLine="709"/>
        <w:jc w:val="both"/>
      </w:pPr>
      <w:r w:rsidRPr="008A5AD1">
        <w:t>Уставом Карасукского района Новосибирской области, принятым решением 12-й сессии Совета депутатов Карасукского района Новосибирской области от 31.05.2012 г. № 127 (Бюллетень органов местного самоуправления Карасукского района Новосибирской области 02.07.2012г. № 29 (244);</w:t>
      </w:r>
    </w:p>
    <w:p w:rsidR="008A5AD1" w:rsidRPr="008A5AD1" w:rsidRDefault="008A5AD1" w:rsidP="008A5AD1">
      <w:pPr>
        <w:tabs>
          <w:tab w:val="num" w:pos="0"/>
        </w:tabs>
        <w:ind w:firstLine="709"/>
        <w:jc w:val="both"/>
      </w:pPr>
      <w:r w:rsidRPr="008A5AD1">
        <w:t>Уставом города Карасука Карасукского района Новосибирской области, опубликованном  в газете «Юго-Запад Сибири» от  28.12.2006, № 23 (46);</w:t>
      </w:r>
    </w:p>
    <w:p w:rsidR="008A5AD1" w:rsidRPr="008A5AD1" w:rsidRDefault="008A5AD1" w:rsidP="008A5AD1">
      <w:pPr>
        <w:tabs>
          <w:tab w:val="num" w:pos="0"/>
        </w:tabs>
        <w:ind w:firstLine="709"/>
        <w:jc w:val="both"/>
      </w:pPr>
      <w:r w:rsidRPr="008A5AD1">
        <w:t>Положением об управлении имущества и земельных отношений администрации Карасукского района Новосибирской области, утвержденным</w:t>
      </w:r>
    </w:p>
    <w:p w:rsidR="008A5AD1" w:rsidRPr="008A5AD1" w:rsidRDefault="008A5AD1" w:rsidP="008A5AD1">
      <w:pPr>
        <w:tabs>
          <w:tab w:val="num" w:pos="0"/>
        </w:tabs>
        <w:jc w:val="both"/>
      </w:pPr>
      <w:r w:rsidRPr="008A5AD1">
        <w:t xml:space="preserve"> распоряжением администрации Карасукского района Новосибирской области  от 24.01.2013  № 17-р.</w:t>
      </w:r>
    </w:p>
    <w:p w:rsidR="008A5AD1" w:rsidRPr="008A5AD1" w:rsidRDefault="008A5AD1" w:rsidP="008A5AD1">
      <w:pPr>
        <w:ind w:firstLine="709"/>
        <w:jc w:val="both"/>
      </w:pPr>
      <w:r w:rsidRPr="008A5AD1">
        <w:lastRenderedPageBreak/>
        <w:t>2.6. Перечень документов, необходимых для получения муниципальной услуги.</w:t>
      </w:r>
    </w:p>
    <w:p w:rsidR="008A5AD1" w:rsidRPr="008A5AD1" w:rsidRDefault="008A5AD1" w:rsidP="008A5AD1">
      <w:pPr>
        <w:ind w:firstLine="709"/>
        <w:jc w:val="both"/>
      </w:pPr>
      <w:r w:rsidRPr="008A5AD1">
        <w:t>По выбору заявителя заявление и документы, необходимые для предоставления муниципальной услуги, представляются одним из следующих способов:</w:t>
      </w:r>
    </w:p>
    <w:p w:rsidR="008A5AD1" w:rsidRPr="008A5AD1" w:rsidRDefault="008A5AD1" w:rsidP="008A5AD1">
      <w:pPr>
        <w:ind w:firstLine="709"/>
        <w:jc w:val="both"/>
      </w:pPr>
      <w:r w:rsidRPr="008A5AD1">
        <w:t>а) лично в администрацию или в МФЦ;</w:t>
      </w:r>
    </w:p>
    <w:p w:rsidR="008A5AD1" w:rsidRPr="008A5AD1" w:rsidRDefault="008A5AD1" w:rsidP="008A5AD1">
      <w:pPr>
        <w:ind w:firstLine="709"/>
        <w:jc w:val="both"/>
      </w:pPr>
      <w:r w:rsidRPr="008A5AD1">
        <w:t>б) направляются почтовым сообщением в администрацию;</w:t>
      </w:r>
    </w:p>
    <w:p w:rsidR="008A5AD1" w:rsidRPr="008A5AD1" w:rsidRDefault="008A5AD1" w:rsidP="008A5AD1">
      <w:pPr>
        <w:ind w:firstLine="709"/>
        <w:jc w:val="both"/>
      </w:pPr>
      <w:r w:rsidRPr="008A5AD1">
        <w:t>в) в электронной форме путем направления запроса на адрес электронной почты администрации или официальный сайт администрации, или посредством личного кабинета ЕПГУ.</w:t>
      </w:r>
    </w:p>
    <w:p w:rsidR="008A5AD1" w:rsidRPr="008A5AD1" w:rsidRDefault="008A5AD1" w:rsidP="008A5AD1">
      <w:pPr>
        <w:ind w:firstLine="709"/>
        <w:jc w:val="both"/>
      </w:pPr>
      <w:r w:rsidRPr="008A5AD1">
        <w:t>2.6.1. Перечень необходимых и обязательных для предоставления муниципальной услуги документов, подлежащих представлению заявителем:</w:t>
      </w:r>
    </w:p>
    <w:p w:rsidR="008A5AD1" w:rsidRPr="008A5AD1" w:rsidRDefault="008A5AD1" w:rsidP="008A5AD1">
      <w:pPr>
        <w:widowControl w:val="0"/>
        <w:shd w:val="clear" w:color="auto" w:fill="FFFFFF"/>
        <w:autoSpaceDE w:val="0"/>
        <w:autoSpaceDN w:val="0"/>
        <w:adjustRightInd w:val="0"/>
        <w:spacing w:line="317" w:lineRule="exact"/>
        <w:ind w:firstLine="709"/>
        <w:jc w:val="both"/>
      </w:pPr>
      <w:r w:rsidRPr="008A5AD1">
        <w:t>1) заявление согласно приложению № 1 к административному регламенту;</w:t>
      </w:r>
    </w:p>
    <w:p w:rsidR="008A5AD1" w:rsidRPr="008A5AD1" w:rsidRDefault="008A5AD1" w:rsidP="008A5AD1">
      <w:pPr>
        <w:widowControl w:val="0"/>
        <w:shd w:val="clear" w:color="auto" w:fill="FFFFFF"/>
        <w:autoSpaceDE w:val="0"/>
        <w:autoSpaceDN w:val="0"/>
        <w:adjustRightInd w:val="0"/>
        <w:spacing w:line="317" w:lineRule="exact"/>
        <w:ind w:firstLine="709"/>
        <w:jc w:val="both"/>
      </w:pPr>
      <w:r w:rsidRPr="008A5AD1">
        <w:t>2) документы, подтверждающие право заявителя на приобретение земельного участка без проведения торгов и предусмотренные перечнем документов, подтверждающих право заявителя на приобретение земельного участка без проведения торгов, утвержденным приказом Минэкономразвития России № 1 (далее – Перечень), за исключением документов, которые должны быть представлены в администрацию в порядке межведомственного информационного взаимодействия;</w:t>
      </w:r>
    </w:p>
    <w:p w:rsidR="008A5AD1" w:rsidRPr="008A5AD1" w:rsidRDefault="008A5AD1" w:rsidP="008A5AD1">
      <w:pPr>
        <w:widowControl w:val="0"/>
        <w:shd w:val="clear" w:color="auto" w:fill="FFFFFF"/>
        <w:autoSpaceDE w:val="0"/>
        <w:autoSpaceDN w:val="0"/>
        <w:adjustRightInd w:val="0"/>
        <w:spacing w:line="317" w:lineRule="exact"/>
        <w:ind w:firstLine="709"/>
        <w:jc w:val="both"/>
      </w:pPr>
      <w:r w:rsidRPr="008A5AD1">
        <w:t>3) схема расположения земельного участка в случае, если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8A5AD1" w:rsidRPr="008A5AD1" w:rsidRDefault="008A5AD1" w:rsidP="008A5AD1">
      <w:pPr>
        <w:widowControl w:val="0"/>
        <w:shd w:val="clear" w:color="auto" w:fill="FFFFFF"/>
        <w:autoSpaceDE w:val="0"/>
        <w:autoSpaceDN w:val="0"/>
        <w:adjustRightInd w:val="0"/>
        <w:spacing w:line="317" w:lineRule="exact"/>
        <w:ind w:firstLine="709"/>
        <w:jc w:val="both"/>
      </w:pPr>
      <w:r w:rsidRPr="008A5AD1">
        <w:t>4) проектная документация лесных участков в случае, если подано заявление о предварительном согласовании предоставления лесного участка;</w:t>
      </w:r>
    </w:p>
    <w:p w:rsidR="008A5AD1" w:rsidRPr="008A5AD1" w:rsidRDefault="008A5AD1" w:rsidP="008A5AD1">
      <w:pPr>
        <w:widowControl w:val="0"/>
        <w:shd w:val="clear" w:color="auto" w:fill="FFFFFF"/>
        <w:autoSpaceDE w:val="0"/>
        <w:autoSpaceDN w:val="0"/>
        <w:adjustRightInd w:val="0"/>
        <w:spacing w:line="317" w:lineRule="exact"/>
        <w:ind w:firstLine="709"/>
        <w:jc w:val="both"/>
      </w:pPr>
      <w:r w:rsidRPr="008A5AD1">
        <w:t>5) документ, подтверждающий полномочия представителя заявителя в соответствии с законодательством Российской Федерации, в случае, если с заявлением о предварительном согласовании предоставления земельного участка обращается представитель заявителя;</w:t>
      </w:r>
    </w:p>
    <w:p w:rsidR="008A5AD1" w:rsidRPr="008A5AD1" w:rsidRDefault="008A5AD1" w:rsidP="008A5AD1">
      <w:pPr>
        <w:widowControl w:val="0"/>
        <w:shd w:val="clear" w:color="auto" w:fill="FFFFFF"/>
        <w:autoSpaceDE w:val="0"/>
        <w:autoSpaceDN w:val="0"/>
        <w:adjustRightInd w:val="0"/>
        <w:spacing w:line="317" w:lineRule="exact"/>
        <w:ind w:firstLine="709"/>
        <w:jc w:val="both"/>
      </w:pPr>
      <w:r w:rsidRPr="008A5AD1">
        <w:t>6)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8A5AD1" w:rsidRPr="008A5AD1" w:rsidRDefault="008A5AD1" w:rsidP="008A5AD1">
      <w:pPr>
        <w:widowControl w:val="0"/>
        <w:shd w:val="clear" w:color="auto" w:fill="FFFFFF"/>
        <w:autoSpaceDE w:val="0"/>
        <w:autoSpaceDN w:val="0"/>
        <w:adjustRightInd w:val="0"/>
        <w:spacing w:line="317" w:lineRule="exact"/>
        <w:ind w:firstLine="709"/>
        <w:jc w:val="both"/>
      </w:pPr>
      <w:r w:rsidRPr="008A5AD1">
        <w:t>7)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8A5AD1" w:rsidRPr="008A5AD1" w:rsidRDefault="008A5AD1" w:rsidP="008A5AD1">
      <w:pPr>
        <w:widowControl w:val="0"/>
        <w:shd w:val="clear" w:color="auto" w:fill="FFFFFF"/>
        <w:autoSpaceDE w:val="0"/>
        <w:autoSpaceDN w:val="0"/>
        <w:adjustRightInd w:val="0"/>
        <w:spacing w:line="317" w:lineRule="exact"/>
        <w:ind w:firstLine="709"/>
        <w:jc w:val="both"/>
      </w:pPr>
      <w:r w:rsidRPr="008A5AD1">
        <w:t>8) оригинал (для удостоверения личности) документа, удостоверяющего личность заявителя, являющегося гражданином, либо личность лица, имеющего право действовать без доверенности от имени юридического лица, а в случае обращения представителя юридического лица или гражданина – документ, удостоверяющий личность представителя юридического лица или гражданина;</w:t>
      </w:r>
    </w:p>
    <w:p w:rsidR="008A5AD1" w:rsidRPr="008A5AD1" w:rsidRDefault="008A5AD1" w:rsidP="008A5AD1">
      <w:pPr>
        <w:widowControl w:val="0"/>
        <w:shd w:val="clear" w:color="auto" w:fill="FFFFFF"/>
        <w:autoSpaceDE w:val="0"/>
        <w:autoSpaceDN w:val="0"/>
        <w:adjustRightInd w:val="0"/>
        <w:spacing w:line="317" w:lineRule="exact"/>
        <w:ind w:firstLine="709"/>
        <w:jc w:val="both"/>
      </w:pPr>
      <w:r w:rsidRPr="008A5AD1">
        <w:t>9) согласие на обработку персональных данных лица, не являющегося заявителем, или его законного представителя в случае, если для предоставления муниципальной услуги необходима обработка персональных данных указанного лица и если в соответствии с Федеральным законом от 27.07.2006 № 152-ФЗ «О персональных данных» обработка таких персональных данных может осуществляться с согласия указанного лица.</w:t>
      </w:r>
    </w:p>
    <w:p w:rsidR="008A5AD1" w:rsidRPr="008A5AD1" w:rsidRDefault="008A5AD1" w:rsidP="008A5AD1">
      <w:pPr>
        <w:widowControl w:val="0"/>
        <w:shd w:val="clear" w:color="auto" w:fill="FFFFFF"/>
        <w:autoSpaceDE w:val="0"/>
        <w:autoSpaceDN w:val="0"/>
        <w:adjustRightInd w:val="0"/>
        <w:spacing w:line="317" w:lineRule="exact"/>
        <w:ind w:firstLine="709"/>
        <w:jc w:val="both"/>
      </w:pPr>
      <w:r w:rsidRPr="008A5AD1">
        <w:t xml:space="preserve">Документы представляются (направляются) в подлиннике (в копии, если документы являются общедоступными) либо в копиях, заверяемых сотрудником администрации, ответственным за прием документов (далее – сотрудник по приему документов), или сотрудником МФЦ, принимающим заявление. В случае направления заявления посредством почтовой связи на бумажном носителе документы, указанные в подпунктах 5, 8 настоящего </w:t>
      </w:r>
      <w:r w:rsidRPr="008A5AD1">
        <w:lastRenderedPageBreak/>
        <w:t>пункта, прилагаются в виде копий.</w:t>
      </w:r>
    </w:p>
    <w:p w:rsidR="008A5AD1" w:rsidRPr="008A5AD1" w:rsidRDefault="008A5AD1" w:rsidP="008A5AD1">
      <w:pPr>
        <w:ind w:firstLine="567"/>
        <w:jc w:val="both"/>
      </w:pPr>
      <w:r w:rsidRPr="008A5AD1">
        <w:t>2.6.2. Перечень документов и информации, запрашиваемых, в том числе в электронной форме по каналам межведомственного взаимодействия, находящихся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но которые заявитель может представить по собственной инициативе:</w:t>
      </w:r>
    </w:p>
    <w:p w:rsidR="008A5AD1" w:rsidRPr="008A5AD1" w:rsidRDefault="008A5AD1" w:rsidP="008A5AD1">
      <w:pPr>
        <w:ind w:firstLine="567"/>
        <w:jc w:val="both"/>
      </w:pPr>
      <w:r w:rsidRPr="008A5AD1">
        <w:t>документы, подтверждающие право заявителя на приобретение земельного участка без проведения торгов и предусмотренные Перечнем, которые должны быть представлены в администрацию в порядке межведомственного информационного взаимодействия.</w:t>
      </w:r>
    </w:p>
    <w:p w:rsidR="008A5AD1" w:rsidRPr="008A5AD1" w:rsidRDefault="008A5AD1" w:rsidP="008A5AD1">
      <w:pPr>
        <w:ind w:firstLine="709"/>
        <w:jc w:val="both"/>
      </w:pPr>
      <w:r w:rsidRPr="008A5AD1">
        <w:t>2.7. Запрещается требовать от заявителя:</w:t>
      </w:r>
    </w:p>
    <w:p w:rsidR="008A5AD1" w:rsidRPr="008A5AD1" w:rsidRDefault="008A5AD1" w:rsidP="008A5AD1">
      <w:pPr>
        <w:ind w:firstLine="709"/>
        <w:jc w:val="both"/>
      </w:pPr>
      <w:r w:rsidRPr="008A5AD1">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8A5AD1" w:rsidRPr="008A5AD1" w:rsidRDefault="008A5AD1" w:rsidP="008A5AD1">
      <w:pPr>
        <w:ind w:firstLine="709"/>
        <w:jc w:val="both"/>
      </w:pPr>
      <w:r w:rsidRPr="008A5AD1">
        <w:t>предоставления документов и информации, которые в соответствии с нормативными правовыми актами Российской Федерации, нормативными правовыми актами Новосибирской области, муниципальными правовыми актами находятся в распоряжении государственных органов, предоставляющих государственные услуги,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 27.07.2010 № 210-ФЗ «Об организации предоставления государственных и муниципальных услуг».</w:t>
      </w:r>
    </w:p>
    <w:p w:rsidR="008A5AD1" w:rsidRPr="008A5AD1" w:rsidRDefault="008A5AD1" w:rsidP="008A5AD1">
      <w:pPr>
        <w:ind w:firstLine="709"/>
        <w:jc w:val="both"/>
      </w:pPr>
      <w:r w:rsidRPr="008A5AD1">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следующих случаев:</w:t>
      </w:r>
    </w:p>
    <w:p w:rsidR="008A5AD1" w:rsidRPr="008A5AD1" w:rsidRDefault="008A5AD1" w:rsidP="008A5AD1">
      <w:pPr>
        <w:ind w:firstLine="709"/>
        <w:jc w:val="both"/>
      </w:pPr>
      <w:r w:rsidRPr="008A5AD1">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8A5AD1" w:rsidRPr="008A5AD1" w:rsidRDefault="008A5AD1" w:rsidP="008A5AD1">
      <w:pPr>
        <w:autoSpaceDE w:val="0"/>
        <w:autoSpaceDN w:val="0"/>
        <w:adjustRightInd w:val="0"/>
        <w:ind w:firstLine="540"/>
        <w:jc w:val="both"/>
      </w:pPr>
      <w:r w:rsidRPr="008A5AD1">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и не включенных в представленный ранее комплект документов;</w:t>
      </w:r>
    </w:p>
    <w:p w:rsidR="008A5AD1" w:rsidRPr="008A5AD1" w:rsidRDefault="008A5AD1" w:rsidP="008A5AD1">
      <w:pPr>
        <w:autoSpaceDE w:val="0"/>
        <w:autoSpaceDN w:val="0"/>
        <w:adjustRightInd w:val="0"/>
        <w:ind w:firstLine="540"/>
        <w:jc w:val="both"/>
      </w:pPr>
      <w:r w:rsidRPr="008A5AD1">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w:t>
      </w:r>
    </w:p>
    <w:p w:rsidR="008A5AD1" w:rsidRPr="008A5AD1" w:rsidRDefault="008A5AD1" w:rsidP="008A5AD1">
      <w:pPr>
        <w:ind w:firstLine="709"/>
        <w:jc w:val="both"/>
      </w:pPr>
      <w:r w:rsidRPr="008A5AD1">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предоставляющего муниципальную услугу, муниципального служащего, работника МФЦ, работника организации, предусмотренной </w:t>
      </w:r>
      <w:hyperlink r:id="rId18" w:history="1">
        <w:r w:rsidRPr="008A5AD1">
          <w:t>частью 1.1 статьи 16</w:t>
        </w:r>
      </w:hyperlink>
      <w:r w:rsidRPr="008A5AD1">
        <w:t xml:space="preserve"> Федерального закона от 27.07.2010 N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о чем в письменном виде за подписью руководителя органа, предоставляющего муниципальную услугу, руководителя МФЦ при первоначальном отказе в приеме документов, необходимых для предоставления муниципальной услуги, либо руководителя организации, уведомляется заявитель, а также приносятся извинения за доставленные неудобства.</w:t>
      </w:r>
    </w:p>
    <w:p w:rsidR="008A5AD1" w:rsidRPr="008A5AD1" w:rsidRDefault="008A5AD1" w:rsidP="008A5AD1">
      <w:pPr>
        <w:ind w:firstLine="709"/>
        <w:jc w:val="both"/>
      </w:pPr>
      <w:r w:rsidRPr="008A5AD1">
        <w:t>2.8. Перечень оснований для отказа в приеме документов, необходимых для предоставления муниципальной услуги:</w:t>
      </w:r>
    </w:p>
    <w:p w:rsidR="008A5AD1" w:rsidRPr="008A5AD1" w:rsidRDefault="008A5AD1" w:rsidP="008A5AD1">
      <w:pPr>
        <w:ind w:firstLine="709"/>
        <w:jc w:val="both"/>
      </w:pPr>
      <w:r w:rsidRPr="008A5AD1">
        <w:lastRenderedPageBreak/>
        <w:t>1) заявитель, являющийся гражданином, либо лицо, имеющее право действовать без доверенности от имени юридического лица (представитель гражданина или юридического лица) не предъявил документ, удостоверяющий его личность;</w:t>
      </w:r>
    </w:p>
    <w:p w:rsidR="008A5AD1" w:rsidRPr="008A5AD1" w:rsidRDefault="008A5AD1" w:rsidP="008A5AD1">
      <w:pPr>
        <w:ind w:firstLine="709"/>
        <w:jc w:val="both"/>
      </w:pPr>
      <w:r w:rsidRPr="008A5AD1">
        <w:t>2) отсутствует согласие на обработку персональных данных лица, не являющегося заявителем, в случае необходимости обработки персональных данных указанного лица.</w:t>
      </w:r>
    </w:p>
    <w:p w:rsidR="008A5AD1" w:rsidRPr="008A5AD1" w:rsidRDefault="008A5AD1" w:rsidP="008A5AD1">
      <w:pPr>
        <w:ind w:firstLine="709"/>
        <w:jc w:val="both"/>
      </w:pPr>
      <w:r w:rsidRPr="008A5AD1">
        <w:t>2.9. Перечень оснований для приостановления или отказа в предоставлении муниципальной услуги.</w:t>
      </w:r>
    </w:p>
    <w:p w:rsidR="008A5AD1" w:rsidRPr="008A5AD1" w:rsidRDefault="008A5AD1" w:rsidP="008A5AD1">
      <w:pPr>
        <w:ind w:firstLine="709"/>
        <w:jc w:val="both"/>
      </w:pPr>
      <w:r w:rsidRPr="008A5AD1">
        <w:t>2.9.1. Основания для приостановления предоставления муниципальной услуги:</w:t>
      </w:r>
    </w:p>
    <w:p w:rsidR="008A5AD1" w:rsidRPr="008A5AD1" w:rsidRDefault="008A5AD1" w:rsidP="008A5AD1">
      <w:pPr>
        <w:ind w:firstLine="709"/>
        <w:jc w:val="both"/>
      </w:pPr>
      <w:r w:rsidRPr="008A5AD1">
        <w:t>на дату поступления заявления и приложенной к этому заявлению схемы расположения земельного участка на рассмотрении в администрации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w:t>
      </w:r>
    </w:p>
    <w:p w:rsidR="008A5AD1" w:rsidRPr="008A5AD1" w:rsidRDefault="008A5AD1" w:rsidP="008A5AD1">
      <w:pPr>
        <w:ind w:firstLine="709"/>
        <w:jc w:val="both"/>
      </w:pPr>
      <w:r w:rsidRPr="008A5AD1">
        <w:t>2.9.2. Основаниями для отказа в предоставлении муниципальной услуги являются:</w:t>
      </w:r>
    </w:p>
    <w:p w:rsidR="008A5AD1" w:rsidRPr="008A5AD1" w:rsidRDefault="008A5AD1" w:rsidP="008A5AD1">
      <w:pPr>
        <w:ind w:firstLine="709"/>
        <w:jc w:val="both"/>
      </w:pPr>
      <w:r w:rsidRPr="008A5AD1">
        <w:t>1)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пункте 16 статьи 11.10 Земельного кодекса;</w:t>
      </w:r>
    </w:p>
    <w:p w:rsidR="008A5AD1" w:rsidRPr="008A5AD1" w:rsidRDefault="008A5AD1" w:rsidP="008A5AD1">
      <w:pPr>
        <w:ind w:firstLine="709"/>
        <w:jc w:val="both"/>
      </w:pPr>
      <w:r w:rsidRPr="008A5AD1">
        <w:t>2) земельный участок, который предстоит образовать, не может быть предоставлен заявителю по основаниям, указанным в подпунктах 1 – 13, 14.1 – 19, 22 и 23 статьи 39.16 Земельного кодекса;</w:t>
      </w:r>
    </w:p>
    <w:p w:rsidR="008A5AD1" w:rsidRPr="008A5AD1" w:rsidRDefault="008A5AD1" w:rsidP="008A5AD1">
      <w:pPr>
        <w:ind w:firstLine="709"/>
        <w:jc w:val="both"/>
      </w:pPr>
      <w:r w:rsidRPr="008A5AD1">
        <w:t>3) земельный участок, границы которого подлежат уточнению в соответствии с Федеральным законом от 13.07.2015 № 218-ФЗ «О государственной регистрации недвижимости», не может быть предоставлен заявителю по основаниям, указанным в подпунктах 1 –23 статьи 39.16 Земельного кодекса.</w:t>
      </w:r>
    </w:p>
    <w:p w:rsidR="008A5AD1" w:rsidRPr="008A5AD1" w:rsidRDefault="008A5AD1" w:rsidP="008A5AD1">
      <w:pPr>
        <w:ind w:firstLine="709"/>
        <w:jc w:val="both"/>
      </w:pPr>
      <w:r w:rsidRPr="008A5AD1">
        <w:t>2.10. Услуги, которые являются необходимыми и обязательными для предоставления муниципальной услуги, отсутствуют.</w:t>
      </w:r>
    </w:p>
    <w:p w:rsidR="008A5AD1" w:rsidRPr="008A5AD1" w:rsidRDefault="008A5AD1" w:rsidP="008A5AD1">
      <w:pPr>
        <w:ind w:firstLine="709"/>
        <w:jc w:val="both"/>
      </w:pPr>
      <w:r w:rsidRPr="008A5AD1">
        <w:t>2.11. Предоставление муниципальной услуги является бесплатным для заявителя.</w:t>
      </w:r>
    </w:p>
    <w:p w:rsidR="008A5AD1" w:rsidRPr="008A5AD1" w:rsidRDefault="008A5AD1" w:rsidP="008A5AD1">
      <w:pPr>
        <w:ind w:firstLine="709"/>
        <w:jc w:val="both"/>
      </w:pPr>
      <w:r w:rsidRPr="008A5AD1">
        <w:t>2.12. Максимальное время ожидания заявителя в очереди при подаче заявления и получении результата предоставления муниципальной услуги составляет не более 15 (пятнадцати) минут.</w:t>
      </w:r>
    </w:p>
    <w:p w:rsidR="008A5AD1" w:rsidRPr="008A5AD1" w:rsidRDefault="008A5AD1" w:rsidP="008A5AD1">
      <w:pPr>
        <w:ind w:firstLine="709"/>
        <w:jc w:val="both"/>
      </w:pPr>
      <w:r w:rsidRPr="008A5AD1">
        <w:t>2.13. Регистрация заявления и прилагаемых к нему документов осуществляется в течение 1 (одного) рабочего дня. При направлении в форме электронного документа, в том числе посредством ЕПГУ, –  не позднее рабочего дня, следующего за днем поступления запроса.</w:t>
      </w:r>
    </w:p>
    <w:p w:rsidR="008A5AD1" w:rsidRPr="008A5AD1" w:rsidRDefault="008A5AD1" w:rsidP="008A5AD1">
      <w:pPr>
        <w:ind w:firstLine="709"/>
        <w:jc w:val="both"/>
      </w:pPr>
      <w:r w:rsidRPr="008A5AD1">
        <w:t>2.14. Требования к помещениям, в которых предоставляется муниципальная услуга:</w:t>
      </w:r>
    </w:p>
    <w:p w:rsidR="008A5AD1" w:rsidRPr="008A5AD1" w:rsidRDefault="008A5AD1" w:rsidP="008A5AD1">
      <w:pPr>
        <w:autoSpaceDE w:val="0"/>
        <w:autoSpaceDN w:val="0"/>
        <w:adjustRightInd w:val="0"/>
        <w:jc w:val="both"/>
      </w:pPr>
      <w:r w:rsidRPr="008A5AD1">
        <w:t xml:space="preserve">          2.14.1. На территории, прилегающей к месту предоставления муниципальной услуги, выделяется не менее 10 процентов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8A5AD1" w:rsidRPr="008A5AD1" w:rsidRDefault="008A5AD1" w:rsidP="008A5AD1">
      <w:pPr>
        <w:ind w:firstLine="709"/>
        <w:jc w:val="both"/>
      </w:pPr>
      <w:r w:rsidRPr="008A5AD1">
        <w:t>2.14.2. Вход в здание оборудуется вывеской, содержащей наименование и место нахождения администрации, режим работы.</w:t>
      </w:r>
    </w:p>
    <w:p w:rsidR="008A5AD1" w:rsidRPr="008A5AD1" w:rsidRDefault="008A5AD1" w:rsidP="008A5AD1">
      <w:pPr>
        <w:ind w:firstLine="709"/>
        <w:jc w:val="both"/>
      </w:pPr>
      <w:r w:rsidRPr="008A5AD1">
        <w:t>Прием заявителей осуществляется в специально выделенных для этих целей помещениях, включающих места для ожидания и приема заявителей, которые соответствуют:</w:t>
      </w:r>
    </w:p>
    <w:p w:rsidR="008A5AD1" w:rsidRPr="008A5AD1" w:rsidRDefault="008A5AD1" w:rsidP="008A5AD1">
      <w:pPr>
        <w:ind w:firstLine="709"/>
        <w:jc w:val="both"/>
      </w:pPr>
      <w:r w:rsidRPr="008A5AD1">
        <w:t>санитарно-эпидемиологическим правилам и нормативам;</w:t>
      </w:r>
    </w:p>
    <w:p w:rsidR="008A5AD1" w:rsidRPr="008A5AD1" w:rsidRDefault="008A5AD1" w:rsidP="008A5AD1">
      <w:pPr>
        <w:ind w:firstLine="709"/>
        <w:jc w:val="both"/>
      </w:pPr>
      <w:r w:rsidRPr="008A5AD1">
        <w:t>правилам противопожарной безопасности;</w:t>
      </w:r>
    </w:p>
    <w:p w:rsidR="008A5AD1" w:rsidRPr="008A5AD1" w:rsidRDefault="008A5AD1" w:rsidP="008A5AD1">
      <w:pPr>
        <w:ind w:firstLine="709"/>
        <w:jc w:val="both"/>
      </w:pPr>
      <w:r w:rsidRPr="008A5AD1">
        <w:t>требованиям к обеспечению доступности для маломобильных групп населения, в том числе инвалидов в соответствии с законодательством Российской Федерации о социальной защите инвалидов (включая беспрепятственный доступ инвалидов, использующих кресла-коляски и собак-проводников).</w:t>
      </w:r>
    </w:p>
    <w:p w:rsidR="008A5AD1" w:rsidRPr="008A5AD1" w:rsidRDefault="008A5AD1" w:rsidP="008A5AD1">
      <w:pPr>
        <w:ind w:firstLine="709"/>
        <w:jc w:val="both"/>
      </w:pPr>
      <w:r w:rsidRPr="008A5AD1">
        <w:t>Места для ожидания оборудуются:</w:t>
      </w:r>
    </w:p>
    <w:p w:rsidR="008A5AD1" w:rsidRPr="008A5AD1" w:rsidRDefault="008A5AD1" w:rsidP="008A5AD1">
      <w:pPr>
        <w:ind w:firstLine="709"/>
        <w:jc w:val="both"/>
      </w:pPr>
      <w:r w:rsidRPr="008A5AD1">
        <w:lastRenderedPageBreak/>
        <w:t>стульями (кресельными секциями) и (или) скамьями;</w:t>
      </w:r>
    </w:p>
    <w:p w:rsidR="008A5AD1" w:rsidRPr="008A5AD1" w:rsidRDefault="008A5AD1" w:rsidP="008A5AD1">
      <w:pPr>
        <w:ind w:firstLine="709"/>
        <w:jc w:val="both"/>
      </w:pPr>
      <w:r w:rsidRPr="008A5AD1">
        <w:t>визуальной, текстовой информацией, размещаемой на информационных стендах, обновляемой по мере изменения законодательства, регулирующего предоставление муниципальной услуги, и изменения справочных сведений;</w:t>
      </w:r>
    </w:p>
    <w:p w:rsidR="008A5AD1" w:rsidRPr="008A5AD1" w:rsidRDefault="008A5AD1" w:rsidP="008A5AD1">
      <w:pPr>
        <w:ind w:firstLine="709"/>
        <w:jc w:val="both"/>
      </w:pPr>
      <w:r w:rsidRPr="008A5AD1">
        <w:t>столами (стойками), образцами заполнения документов, письменными принадлежностями для возможности оформления документов.</w:t>
      </w:r>
    </w:p>
    <w:p w:rsidR="008A5AD1" w:rsidRPr="008A5AD1" w:rsidRDefault="008A5AD1" w:rsidP="008A5AD1">
      <w:pPr>
        <w:ind w:firstLine="709"/>
        <w:jc w:val="both"/>
      </w:pPr>
      <w:r w:rsidRPr="008A5AD1">
        <w:t>Места для приема заявителей оборудуются стульями и столами для возможности оформления документов.</w:t>
      </w:r>
    </w:p>
    <w:p w:rsidR="008A5AD1" w:rsidRPr="008A5AD1" w:rsidRDefault="008A5AD1" w:rsidP="008A5AD1">
      <w:pPr>
        <w:ind w:firstLine="709"/>
        <w:jc w:val="both"/>
      </w:pPr>
      <w:r w:rsidRPr="008A5AD1">
        <w:t>Рабочее место сотрудника(ов) администрации оборудуется персональным компьютером с печатающим устройством. Сотрудник(и) администрации обеспечивается(ются) личными и (или) настольными идентификационными карточками.</w:t>
      </w:r>
    </w:p>
    <w:p w:rsidR="008A5AD1" w:rsidRPr="008A5AD1" w:rsidRDefault="008A5AD1" w:rsidP="008A5AD1">
      <w:pPr>
        <w:ind w:firstLine="709"/>
        <w:jc w:val="both"/>
      </w:pPr>
      <w:r w:rsidRPr="008A5AD1">
        <w:t>В целях обеспечения конфиденциальности сведений одновременное консультирование и (или) прием двух и более посетителей одним сотрудником администрации не допускается.</w:t>
      </w:r>
    </w:p>
    <w:p w:rsidR="008A5AD1" w:rsidRPr="008A5AD1" w:rsidRDefault="008A5AD1" w:rsidP="008A5AD1">
      <w:pPr>
        <w:ind w:firstLine="709"/>
        <w:jc w:val="both"/>
      </w:pPr>
      <w:r w:rsidRPr="008A5AD1">
        <w:t>2.15. Показатели качества и доступности муниципальной услуги.</w:t>
      </w:r>
    </w:p>
    <w:p w:rsidR="008A5AD1" w:rsidRPr="008A5AD1" w:rsidRDefault="008A5AD1" w:rsidP="008A5AD1">
      <w:pPr>
        <w:ind w:firstLine="709"/>
        <w:jc w:val="both"/>
      </w:pPr>
      <w:r w:rsidRPr="008A5AD1">
        <w:t>2.15.1. Показатели качества муниципальной услуги:</w:t>
      </w:r>
    </w:p>
    <w:p w:rsidR="008A5AD1" w:rsidRPr="008A5AD1" w:rsidRDefault="008A5AD1" w:rsidP="008A5AD1">
      <w:pPr>
        <w:ind w:firstLine="709"/>
        <w:jc w:val="both"/>
      </w:pPr>
      <w:r w:rsidRPr="008A5AD1">
        <w:t xml:space="preserve">своевременность и полнота предоставления муниципальной услуги; </w:t>
      </w:r>
    </w:p>
    <w:p w:rsidR="008A5AD1" w:rsidRPr="008A5AD1" w:rsidRDefault="008A5AD1" w:rsidP="008A5AD1">
      <w:pPr>
        <w:ind w:firstLine="709"/>
        <w:jc w:val="both"/>
      </w:pPr>
      <w:r w:rsidRPr="008A5AD1">
        <w:t>отсутствие обоснованных жалоб на действия (бездействие) должностных лиц, сотрудников администрации.</w:t>
      </w:r>
    </w:p>
    <w:p w:rsidR="008A5AD1" w:rsidRPr="008A5AD1" w:rsidRDefault="008A5AD1" w:rsidP="008A5AD1">
      <w:pPr>
        <w:ind w:firstLine="709"/>
        <w:jc w:val="both"/>
      </w:pPr>
      <w:r w:rsidRPr="008A5AD1">
        <w:t>2.15.2. Показатели доступности муниципальной услуги:</w:t>
      </w:r>
    </w:p>
    <w:p w:rsidR="008A5AD1" w:rsidRPr="008A5AD1" w:rsidRDefault="008A5AD1" w:rsidP="008A5AD1">
      <w:pPr>
        <w:ind w:firstLine="709"/>
        <w:jc w:val="both"/>
      </w:pPr>
      <w:r w:rsidRPr="008A5AD1">
        <w:t xml:space="preserve">пешеходная доступность от остановок общественного транспорта до здания, в котором предоставляется муниципальная услуга; </w:t>
      </w:r>
    </w:p>
    <w:p w:rsidR="008A5AD1" w:rsidRPr="008A5AD1" w:rsidRDefault="008A5AD1" w:rsidP="008A5AD1">
      <w:pPr>
        <w:ind w:firstLine="709"/>
        <w:jc w:val="both"/>
      </w:pPr>
      <w:r w:rsidRPr="008A5AD1">
        <w:t>беспрепятственный доступ к месту предоставления муниципальной услуги для маломобильных групп населения, в том числе инвалидов;</w:t>
      </w:r>
    </w:p>
    <w:p w:rsidR="008A5AD1" w:rsidRPr="008A5AD1" w:rsidRDefault="008A5AD1" w:rsidP="008A5AD1">
      <w:pPr>
        <w:ind w:firstLine="709"/>
        <w:jc w:val="both"/>
      </w:pPr>
      <w:r w:rsidRPr="008A5AD1">
        <w:t>оказание сотрудниками администрации помощи инвалидам в преодолении барьеров, мешающих получению ими муниципальной услуги наравне с другими лицами;</w:t>
      </w:r>
    </w:p>
    <w:p w:rsidR="008A5AD1" w:rsidRPr="008A5AD1" w:rsidRDefault="008A5AD1" w:rsidP="008A5AD1">
      <w:pPr>
        <w:ind w:firstLine="709"/>
        <w:jc w:val="both"/>
      </w:pPr>
      <w:r w:rsidRPr="008A5AD1">
        <w:t>возможность получения заявителем полной и достоверной информации о порядке предоставления муниципальной услуги, в том числе в МФЦ и электронной форме;</w:t>
      </w:r>
    </w:p>
    <w:p w:rsidR="008A5AD1" w:rsidRPr="008A5AD1" w:rsidRDefault="008A5AD1" w:rsidP="008A5AD1">
      <w:pPr>
        <w:ind w:firstLine="709"/>
        <w:jc w:val="both"/>
      </w:pPr>
      <w:r w:rsidRPr="008A5AD1">
        <w:t>возможность получения муниципальной услуги на базе МФЦ;</w:t>
      </w:r>
    </w:p>
    <w:p w:rsidR="008A5AD1" w:rsidRPr="008A5AD1" w:rsidRDefault="008A5AD1" w:rsidP="008A5AD1">
      <w:pPr>
        <w:ind w:firstLine="709"/>
        <w:jc w:val="both"/>
      </w:pPr>
      <w:r w:rsidRPr="008A5AD1">
        <w:t>возможность получения заявителем полной и достоверной информации о порядке предоставления муниципальной услуги;</w:t>
      </w:r>
    </w:p>
    <w:p w:rsidR="008A5AD1" w:rsidRPr="008A5AD1" w:rsidRDefault="008A5AD1" w:rsidP="008A5AD1">
      <w:pPr>
        <w:ind w:firstLine="709"/>
        <w:jc w:val="both"/>
      </w:pPr>
      <w:r w:rsidRPr="008A5AD1">
        <w:t>направление заявления и документов в электронной форме.</w:t>
      </w:r>
    </w:p>
    <w:p w:rsidR="008A5AD1" w:rsidRPr="008A5AD1" w:rsidRDefault="008A5AD1" w:rsidP="008A5AD1">
      <w:pPr>
        <w:ind w:firstLine="709"/>
        <w:jc w:val="both"/>
      </w:pPr>
      <w:r w:rsidRPr="008A5AD1">
        <w:t>При предоставлении муниципальной услуги заявитель взаимодействует с сотрудником администрации не более 2 раз, продолжительность каждого взаимодействия составляет не более 30 минут.</w:t>
      </w:r>
    </w:p>
    <w:p w:rsidR="008A5AD1" w:rsidRPr="008A5AD1" w:rsidRDefault="008A5AD1" w:rsidP="008A5AD1">
      <w:pPr>
        <w:ind w:firstLine="709"/>
        <w:jc w:val="both"/>
      </w:pPr>
      <w:r w:rsidRPr="008A5AD1">
        <w:t>2.16. Иные требования при предоставлении муниципальной услуги,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8A5AD1" w:rsidRPr="008A5AD1" w:rsidRDefault="008A5AD1" w:rsidP="008A5AD1">
      <w:pPr>
        <w:ind w:firstLine="709"/>
        <w:jc w:val="both"/>
      </w:pPr>
      <w:r w:rsidRPr="008A5AD1">
        <w:t>2.16.1. При предоставлении муниципальной услуги в электронной форме заявителю обеспечивается:</w:t>
      </w:r>
    </w:p>
    <w:p w:rsidR="008A5AD1" w:rsidRPr="008A5AD1" w:rsidRDefault="008A5AD1" w:rsidP="008A5AD1">
      <w:pPr>
        <w:ind w:firstLine="709"/>
        <w:jc w:val="both"/>
      </w:pPr>
      <w:r w:rsidRPr="008A5AD1">
        <w:t>1) получение информации о порядке и сроках предоставления муниципальной услуги;</w:t>
      </w:r>
    </w:p>
    <w:p w:rsidR="008A5AD1" w:rsidRPr="008A5AD1" w:rsidRDefault="008A5AD1" w:rsidP="008A5AD1">
      <w:pPr>
        <w:ind w:firstLine="709"/>
        <w:jc w:val="both"/>
      </w:pPr>
      <w:r w:rsidRPr="008A5AD1">
        <w:t>2) запись на прием в администрацию для подачи запроса о предоставлении муниципальной услуги (далее – запрос);</w:t>
      </w:r>
    </w:p>
    <w:p w:rsidR="008A5AD1" w:rsidRPr="008A5AD1" w:rsidRDefault="008A5AD1" w:rsidP="008A5AD1">
      <w:pPr>
        <w:ind w:firstLine="709"/>
        <w:jc w:val="both"/>
      </w:pPr>
      <w:r w:rsidRPr="008A5AD1">
        <w:t>3) формирование запроса;</w:t>
      </w:r>
    </w:p>
    <w:p w:rsidR="008A5AD1" w:rsidRPr="008A5AD1" w:rsidRDefault="008A5AD1" w:rsidP="008A5AD1">
      <w:pPr>
        <w:ind w:firstLine="709"/>
        <w:jc w:val="both"/>
      </w:pPr>
      <w:r w:rsidRPr="008A5AD1">
        <w:t>4) прием и регистрация администрацией запроса и документов, необходимых для предоставления муниципальной услуги;</w:t>
      </w:r>
    </w:p>
    <w:p w:rsidR="008A5AD1" w:rsidRPr="008A5AD1" w:rsidRDefault="008A5AD1" w:rsidP="008A5AD1">
      <w:pPr>
        <w:ind w:firstLine="709"/>
        <w:jc w:val="both"/>
      </w:pPr>
      <w:r w:rsidRPr="008A5AD1">
        <w:t>5) получение решения об отказе;</w:t>
      </w:r>
    </w:p>
    <w:p w:rsidR="008A5AD1" w:rsidRPr="008A5AD1" w:rsidRDefault="008A5AD1" w:rsidP="008A5AD1">
      <w:pPr>
        <w:ind w:firstLine="709"/>
        <w:jc w:val="both"/>
      </w:pPr>
      <w:r w:rsidRPr="008A5AD1">
        <w:t>6) получение сведений о ходе выполнения запроса;</w:t>
      </w:r>
    </w:p>
    <w:p w:rsidR="008A5AD1" w:rsidRPr="008A5AD1" w:rsidRDefault="008A5AD1" w:rsidP="008A5AD1">
      <w:pPr>
        <w:ind w:firstLine="709"/>
        <w:jc w:val="both"/>
      </w:pPr>
      <w:r w:rsidRPr="008A5AD1">
        <w:t>7) возможность оценки качества предоставления муниципальной услуги заявителем;</w:t>
      </w:r>
    </w:p>
    <w:p w:rsidR="008A5AD1" w:rsidRPr="008A5AD1" w:rsidRDefault="008A5AD1" w:rsidP="008A5AD1">
      <w:pPr>
        <w:ind w:firstLine="709"/>
        <w:jc w:val="both"/>
      </w:pPr>
      <w:r w:rsidRPr="008A5AD1">
        <w:t>8) досудебное (внесудебное) обжалование решений и действий (бездействия) администрации, должностного лица администрации либо сотрудника администрации.</w:t>
      </w:r>
    </w:p>
    <w:p w:rsidR="008A5AD1" w:rsidRPr="008A5AD1" w:rsidRDefault="008A5AD1" w:rsidP="008A5AD1">
      <w:pPr>
        <w:ind w:firstLine="709"/>
        <w:jc w:val="both"/>
      </w:pPr>
      <w:r w:rsidRPr="008A5AD1">
        <w:lastRenderedPageBreak/>
        <w:t>2.16.2 Заявление и документы в электронной форме представляются в соответствии с требованиями приказа Минэкономразвития России № 7.</w:t>
      </w:r>
    </w:p>
    <w:p w:rsidR="008A5AD1" w:rsidRPr="008A5AD1" w:rsidRDefault="008A5AD1" w:rsidP="008A5AD1">
      <w:pPr>
        <w:ind w:firstLine="709"/>
        <w:jc w:val="both"/>
      </w:pPr>
      <w:r w:rsidRPr="008A5AD1">
        <w:t xml:space="preserve">Заявление в форме электронного документа подписывается по выбору заявителя электронной подписью либо усиленной квалифицированной электронной подписью. </w:t>
      </w:r>
    </w:p>
    <w:p w:rsidR="008A5AD1" w:rsidRPr="008A5AD1" w:rsidRDefault="008A5AD1" w:rsidP="008A5AD1">
      <w:pPr>
        <w:ind w:firstLine="709"/>
        <w:jc w:val="both"/>
      </w:pPr>
      <w:r w:rsidRPr="008A5AD1">
        <w:t>В случае если заявитель направляет заявление в электронной форме, к заявлению прикрепляются электронные образы документов. Электронные образы документов должны быть подписаны электронной подписью лица,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 (далее – уполномоченное лицо). Электронная подпись уполномоченного лица должна соответствовать требованиям Федерального закона от 06.04.2011 № 63-ФЗ «Об электронной подписи» и Федерального закона от 27.07.2010 № 210-ФЗ  «Об организации предоставления государственных и муниципальных услуг».</w:t>
      </w:r>
    </w:p>
    <w:p w:rsidR="008A5AD1" w:rsidRPr="008A5AD1" w:rsidRDefault="008A5AD1" w:rsidP="008A5AD1">
      <w:pPr>
        <w:ind w:firstLine="709"/>
        <w:jc w:val="both"/>
      </w:pPr>
      <w:r w:rsidRPr="008A5AD1">
        <w:t>При несоблюдении требований к электронной подписи заявитель предъявляет оригиналы указанных документов для сличения при личной явке в администрацию только в случае принятия решения о предоставлении муниципальной услуги.</w:t>
      </w:r>
    </w:p>
    <w:p w:rsidR="008A5AD1" w:rsidRPr="008A5AD1" w:rsidRDefault="008A5AD1" w:rsidP="008A5AD1">
      <w:pPr>
        <w:ind w:firstLine="709"/>
        <w:jc w:val="both"/>
      </w:pPr>
      <w:r w:rsidRPr="008A5AD1">
        <w:t>2.16.3. Возможность оформления запроса в электронной форме посредством ЕПГУ предоставляется только заявителям, зарегистрировавшим личный кабинет ЕПГУ.</w:t>
      </w:r>
    </w:p>
    <w:p w:rsidR="008A5AD1" w:rsidRPr="008A5AD1" w:rsidRDefault="008A5AD1" w:rsidP="008A5AD1">
      <w:pPr>
        <w:ind w:firstLine="709"/>
        <w:jc w:val="both"/>
      </w:pPr>
      <w:r w:rsidRPr="008A5AD1">
        <w:t>Если заявитель не зарегистрирован на ЕПГУ в качестве пользователя, то ему необходимо пройти процедуру регистрации личного кабинета в соответствии с правилами регистрации на ЕПГУ.</w:t>
      </w:r>
    </w:p>
    <w:p w:rsidR="008A5AD1" w:rsidRPr="008A5AD1" w:rsidRDefault="008A5AD1" w:rsidP="008A5AD1">
      <w:pPr>
        <w:ind w:firstLine="709"/>
        <w:jc w:val="both"/>
      </w:pPr>
      <w:r w:rsidRPr="008A5AD1">
        <w:t>Для регистрации запроса на предоставление муниципальной услуги посредством ЕПГУ заявителю необходимо:</w:t>
      </w:r>
    </w:p>
    <w:p w:rsidR="008A5AD1" w:rsidRPr="008A5AD1" w:rsidRDefault="008A5AD1" w:rsidP="008A5AD1">
      <w:pPr>
        <w:ind w:firstLine="709"/>
        <w:jc w:val="both"/>
      </w:pPr>
      <w:r w:rsidRPr="008A5AD1">
        <w:t>1) авторизоваться на ЕПГУ (войти в личный кабинет);</w:t>
      </w:r>
    </w:p>
    <w:p w:rsidR="008A5AD1" w:rsidRPr="008A5AD1" w:rsidRDefault="008A5AD1" w:rsidP="008A5AD1">
      <w:pPr>
        <w:ind w:firstLine="709"/>
        <w:jc w:val="both"/>
      </w:pPr>
      <w:r w:rsidRPr="008A5AD1">
        <w:t>2) из списка муниципальных услуг выбрать соответствующую муниципальную услугу;</w:t>
      </w:r>
    </w:p>
    <w:p w:rsidR="008A5AD1" w:rsidRPr="008A5AD1" w:rsidRDefault="008A5AD1" w:rsidP="008A5AD1">
      <w:pPr>
        <w:ind w:firstLine="709"/>
        <w:jc w:val="both"/>
      </w:pPr>
      <w:r w:rsidRPr="008A5AD1">
        <w:t>3) нажатием кнопки «Получить услугу» инициализировать операцию по заполнению электронной формы заявления;</w:t>
      </w:r>
    </w:p>
    <w:p w:rsidR="008A5AD1" w:rsidRPr="008A5AD1" w:rsidRDefault="008A5AD1" w:rsidP="008A5AD1">
      <w:pPr>
        <w:ind w:firstLine="709"/>
        <w:jc w:val="both"/>
      </w:pPr>
      <w:r w:rsidRPr="008A5AD1">
        <w:t>4) заполнить электронную форму заявления, внести в личный кабинет сведения и электронные образы документов, необходимые для предоставления муниципальной услуги;</w:t>
      </w:r>
    </w:p>
    <w:p w:rsidR="008A5AD1" w:rsidRPr="008A5AD1" w:rsidRDefault="008A5AD1" w:rsidP="008A5AD1">
      <w:pPr>
        <w:ind w:firstLine="709"/>
        <w:jc w:val="both"/>
      </w:pPr>
      <w:r w:rsidRPr="008A5AD1">
        <w:t>5) отправить запрос в администрацию.</w:t>
      </w:r>
    </w:p>
    <w:p w:rsidR="008A5AD1" w:rsidRPr="008A5AD1" w:rsidRDefault="008A5AD1" w:rsidP="008A5AD1">
      <w:pPr>
        <w:ind w:firstLine="709"/>
        <w:jc w:val="both"/>
      </w:pPr>
      <w:r w:rsidRPr="008A5AD1">
        <w:t>Заявление, направленное посредством ЕПГУ, по умолчанию подписывается простой электронной подписью.</w:t>
      </w:r>
    </w:p>
    <w:p w:rsidR="008A5AD1" w:rsidRPr="008A5AD1" w:rsidRDefault="008A5AD1" w:rsidP="008A5AD1">
      <w:pPr>
        <w:ind w:firstLine="567"/>
        <w:jc w:val="both"/>
      </w:pPr>
      <w:r w:rsidRPr="008A5AD1">
        <w:t>2.16.4. Муниципальная услуга предоставляется в МФЦ. Иные требования для предоставления муниципальной услуги  через МФЦ отсутствуют. Запись на прием в МФЦ для подачи запроса возможно посредством официального сайта МФЦ (</w:t>
      </w:r>
      <w:hyperlink r:id="rId19" w:history="1">
        <w:r w:rsidRPr="008A5AD1">
          <w:rPr>
            <w:color w:val="0000FF"/>
            <w:u w:val="single"/>
          </w:rPr>
          <w:t>www.mfc-nso.ru</w:t>
        </w:r>
      </w:hyperlink>
      <w:r w:rsidRPr="008A5AD1">
        <w:t>), по телефону единой справочной службы МФЦ – 052, в терминале электронной очереди в МФЦ, лично при обращении в МФЦ у администратора зала.</w:t>
      </w:r>
    </w:p>
    <w:p w:rsidR="008A5AD1" w:rsidRPr="008A5AD1" w:rsidRDefault="008A5AD1" w:rsidP="008A5AD1">
      <w:pPr>
        <w:ind w:firstLine="567"/>
        <w:jc w:val="both"/>
      </w:pPr>
    </w:p>
    <w:p w:rsidR="008A5AD1" w:rsidRPr="008A5AD1" w:rsidRDefault="008A5AD1" w:rsidP="008A5AD1">
      <w:pPr>
        <w:ind w:firstLine="567"/>
        <w:jc w:val="center"/>
        <w:rPr>
          <w:b/>
        </w:rPr>
      </w:pPr>
      <w:r w:rsidRPr="008A5AD1">
        <w:rPr>
          <w:b/>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w:t>
      </w:r>
    </w:p>
    <w:p w:rsidR="008A5AD1" w:rsidRPr="008A5AD1" w:rsidRDefault="008A5AD1" w:rsidP="008A5AD1">
      <w:pPr>
        <w:ind w:firstLine="709"/>
        <w:jc w:val="both"/>
      </w:pPr>
      <w:r w:rsidRPr="008A5AD1">
        <w:t xml:space="preserve">3.1. Предоставление муниципальной услуги состоит из следующей последовательности административных процедур: </w:t>
      </w:r>
    </w:p>
    <w:p w:rsidR="008A5AD1" w:rsidRPr="008A5AD1" w:rsidRDefault="008A5AD1" w:rsidP="008A5AD1">
      <w:pPr>
        <w:ind w:firstLine="709"/>
        <w:jc w:val="both"/>
      </w:pPr>
      <w:r w:rsidRPr="008A5AD1">
        <w:t>прием и регистрация документов;</w:t>
      </w:r>
    </w:p>
    <w:p w:rsidR="008A5AD1" w:rsidRPr="008A5AD1" w:rsidRDefault="008A5AD1" w:rsidP="008A5AD1">
      <w:pPr>
        <w:ind w:firstLine="709"/>
        <w:jc w:val="both"/>
      </w:pPr>
      <w:r w:rsidRPr="008A5AD1">
        <w:t>формирование и направление межведомственных запросов;</w:t>
      </w:r>
    </w:p>
    <w:p w:rsidR="008A5AD1" w:rsidRPr="008A5AD1" w:rsidRDefault="008A5AD1" w:rsidP="008A5AD1">
      <w:pPr>
        <w:ind w:firstLine="709"/>
        <w:jc w:val="both"/>
      </w:pPr>
      <w:r w:rsidRPr="008A5AD1">
        <w:t>рассмотрение документов;</w:t>
      </w:r>
    </w:p>
    <w:p w:rsidR="008A5AD1" w:rsidRPr="008A5AD1" w:rsidRDefault="008A5AD1" w:rsidP="008A5AD1">
      <w:pPr>
        <w:ind w:firstLine="709"/>
        <w:jc w:val="both"/>
      </w:pPr>
      <w:r w:rsidRPr="008A5AD1">
        <w:t>принятие решения и направление заявителю результата предоставления муниципальной услуги.</w:t>
      </w:r>
    </w:p>
    <w:p w:rsidR="008A5AD1" w:rsidRPr="008A5AD1" w:rsidRDefault="008A5AD1" w:rsidP="008A5AD1">
      <w:pPr>
        <w:ind w:firstLine="709"/>
        <w:jc w:val="both"/>
      </w:pPr>
      <w:r w:rsidRPr="008A5AD1">
        <w:lastRenderedPageBreak/>
        <w:t>Блок-схема предоставления муниципальной  услуги приводится в приложении № 2 к административному регламенту.</w:t>
      </w:r>
    </w:p>
    <w:p w:rsidR="008A5AD1" w:rsidRPr="008A5AD1" w:rsidRDefault="008A5AD1" w:rsidP="008A5AD1">
      <w:pPr>
        <w:ind w:firstLine="709"/>
        <w:jc w:val="both"/>
      </w:pPr>
      <w:r w:rsidRPr="008A5AD1">
        <w:t>3.2. Прием и регистрация документов.</w:t>
      </w:r>
    </w:p>
    <w:p w:rsidR="008A5AD1" w:rsidRPr="008A5AD1" w:rsidRDefault="008A5AD1" w:rsidP="008A5AD1">
      <w:pPr>
        <w:ind w:firstLine="709"/>
        <w:jc w:val="both"/>
      </w:pPr>
      <w:r w:rsidRPr="008A5AD1">
        <w:t>3.2.1. Основанием для начала административной процедуры приема и регистрации документов является поступление документов в администрацию.</w:t>
      </w:r>
    </w:p>
    <w:p w:rsidR="008A5AD1" w:rsidRPr="008A5AD1" w:rsidRDefault="008A5AD1" w:rsidP="008A5AD1">
      <w:pPr>
        <w:ind w:firstLine="709"/>
        <w:jc w:val="both"/>
      </w:pPr>
      <w:r w:rsidRPr="008A5AD1">
        <w:t>Сотрудник по приему документов:</w:t>
      </w:r>
    </w:p>
    <w:p w:rsidR="008A5AD1" w:rsidRPr="008A5AD1" w:rsidRDefault="008A5AD1" w:rsidP="008A5AD1">
      <w:pPr>
        <w:ind w:firstLine="709"/>
        <w:jc w:val="both"/>
      </w:pPr>
      <w:r w:rsidRPr="008A5AD1">
        <w:t>1) устанавливает предмет/содержание обращения;</w:t>
      </w:r>
    </w:p>
    <w:p w:rsidR="008A5AD1" w:rsidRPr="008A5AD1" w:rsidRDefault="008A5AD1" w:rsidP="008A5AD1">
      <w:pPr>
        <w:ind w:firstLine="709"/>
        <w:jc w:val="both"/>
      </w:pPr>
      <w:r w:rsidRPr="008A5AD1">
        <w:t>2) проверяет документ, подтверждающий личность лица, подающего заявление;</w:t>
      </w:r>
    </w:p>
    <w:p w:rsidR="008A5AD1" w:rsidRPr="008A5AD1" w:rsidRDefault="008A5AD1" w:rsidP="008A5AD1">
      <w:pPr>
        <w:ind w:firstLine="709"/>
        <w:jc w:val="both"/>
      </w:pPr>
      <w:r w:rsidRPr="008A5AD1">
        <w:t>3) проверяет полномочия представителя заявителя (в случае обращения представителя заявителя);</w:t>
      </w:r>
    </w:p>
    <w:p w:rsidR="008A5AD1" w:rsidRPr="008A5AD1" w:rsidRDefault="008A5AD1" w:rsidP="008A5AD1">
      <w:pPr>
        <w:ind w:firstLine="709"/>
        <w:jc w:val="both"/>
      </w:pPr>
      <w:r w:rsidRPr="008A5AD1">
        <w:t>4) проверяет правильность заполнения заявления, наличие приложенных к заявлению документов и их соответствие следующим требованиям:</w:t>
      </w:r>
    </w:p>
    <w:p w:rsidR="008A5AD1" w:rsidRPr="008A5AD1" w:rsidRDefault="008A5AD1" w:rsidP="008A5AD1">
      <w:pPr>
        <w:ind w:firstLine="709"/>
        <w:jc w:val="both"/>
      </w:pPr>
      <w:r w:rsidRPr="008A5AD1">
        <w:t>заявление заполнено в соответствии с требованиями административного регламента;</w:t>
      </w:r>
    </w:p>
    <w:p w:rsidR="008A5AD1" w:rsidRPr="008A5AD1" w:rsidRDefault="008A5AD1" w:rsidP="008A5AD1">
      <w:pPr>
        <w:ind w:firstLine="709"/>
        <w:jc w:val="both"/>
      </w:pPr>
      <w:r w:rsidRPr="008A5AD1">
        <w:t>документы в установленных законодательством случаях удостоверены на то уполномоченными органами, должностными лицами, скреплены печатями (при наличии печати);</w:t>
      </w:r>
    </w:p>
    <w:p w:rsidR="008A5AD1" w:rsidRPr="008A5AD1" w:rsidRDefault="008A5AD1" w:rsidP="008A5AD1">
      <w:pPr>
        <w:ind w:firstLine="709"/>
        <w:jc w:val="both"/>
      </w:pPr>
      <w:r w:rsidRPr="008A5AD1">
        <w:t>в документах заполнены все необходимые реквизиты, нет подчисток, приписок, зачеркнутых слов и иных неоговоренных исправлений;</w:t>
      </w:r>
    </w:p>
    <w:p w:rsidR="008A5AD1" w:rsidRPr="008A5AD1" w:rsidRDefault="008A5AD1" w:rsidP="008A5AD1">
      <w:pPr>
        <w:ind w:firstLine="709"/>
        <w:jc w:val="both"/>
      </w:pPr>
      <w:r w:rsidRPr="008A5AD1">
        <w:t>документы не имеют повреждений, наличие которых не позволяет однозначно истолковать их содержание.</w:t>
      </w:r>
    </w:p>
    <w:p w:rsidR="008A5AD1" w:rsidRPr="008A5AD1" w:rsidRDefault="008A5AD1" w:rsidP="008A5AD1">
      <w:pPr>
        <w:ind w:firstLine="709"/>
        <w:jc w:val="both"/>
      </w:pPr>
      <w:r w:rsidRPr="008A5AD1">
        <w:t>В случае обнаружения несоответствия представленных заявления или документов вышеперечисленным требованиям сотрудник по приему документов информирует заявителя о возможности возврата заявления в течение 10 (десяти) календарных дней со дня его поступления по причине «заявление не соответствует положениям подпункта 1 пункта 2.6.1 административного регламента» и (или) «не представлены документы, предусмотренные подпунктами 2-7 пункта 2.6.1 административного регламента» (если заявитель изъявляет желание устранить обнаруженные несоответствия, процедура приема документов прерывается);</w:t>
      </w:r>
    </w:p>
    <w:p w:rsidR="008A5AD1" w:rsidRPr="008A5AD1" w:rsidRDefault="008A5AD1" w:rsidP="008A5AD1">
      <w:pPr>
        <w:ind w:firstLine="709"/>
        <w:jc w:val="both"/>
      </w:pPr>
      <w:r w:rsidRPr="008A5AD1">
        <w:t>5) устанавливает отсутствие (наличие) оснований для отказа в приеме документов (в случае наличия оснований для отказа в приеме документов сотрудник по приему документов прекращает процедуру приема документов и возвращает заявителю заявление и документы с обоснованием причины отказа);</w:t>
      </w:r>
    </w:p>
    <w:p w:rsidR="008A5AD1" w:rsidRPr="008A5AD1" w:rsidRDefault="008A5AD1" w:rsidP="008A5AD1">
      <w:pPr>
        <w:ind w:firstLine="709"/>
        <w:jc w:val="both"/>
      </w:pPr>
      <w:r w:rsidRPr="008A5AD1">
        <w:t>6) сверяет представленные заявителем копии документов с оригиналами и заверяет их своей подписью;</w:t>
      </w:r>
    </w:p>
    <w:p w:rsidR="008A5AD1" w:rsidRPr="008A5AD1" w:rsidRDefault="008A5AD1" w:rsidP="008A5AD1">
      <w:pPr>
        <w:ind w:firstLine="709"/>
        <w:jc w:val="both"/>
      </w:pPr>
      <w:r w:rsidRPr="008A5AD1">
        <w:t>7) принимает заявление и документы;</w:t>
      </w:r>
    </w:p>
    <w:p w:rsidR="008A5AD1" w:rsidRPr="008A5AD1" w:rsidRDefault="008A5AD1" w:rsidP="008A5AD1">
      <w:pPr>
        <w:ind w:firstLine="709"/>
        <w:jc w:val="both"/>
      </w:pPr>
      <w:r w:rsidRPr="008A5AD1">
        <w:t>8) выдает заявителю расписку о приеме заявления, содержащую опись принятых документов, регистрационный номер и дату принятия пакета документов, заверяет расписку своей подписью (в случае несоответствия представленных заявителем заявления и документов требованиям подпункта 4 настоящего пункта административного регламента в расписке о приеме документов сотрудник по приему документов делает соответствующую запись);</w:t>
      </w:r>
    </w:p>
    <w:p w:rsidR="008A5AD1" w:rsidRPr="008A5AD1" w:rsidRDefault="008A5AD1" w:rsidP="008A5AD1">
      <w:pPr>
        <w:ind w:firstLine="709"/>
        <w:jc w:val="both"/>
      </w:pPr>
      <w:r w:rsidRPr="008A5AD1">
        <w:t>Принятое заявление регистрируется в ведомственной информационной системе, используемой администрацией для предоставления муниципальных услуг (далее – ведомственная система).</w:t>
      </w:r>
    </w:p>
    <w:p w:rsidR="008A5AD1" w:rsidRPr="008A5AD1" w:rsidRDefault="008A5AD1" w:rsidP="008A5AD1">
      <w:pPr>
        <w:ind w:firstLine="709"/>
        <w:jc w:val="both"/>
      </w:pPr>
      <w:r w:rsidRPr="008A5AD1">
        <w:t>3.2.2. В случае представления документов в МФЦ, сотрудник МФЦ осуществляет процедуру приема документов в соответствии с пунктом 3.2.1 административного регламента. Принятые документы сотрудник МФЦ регистрирует в установленном порядке, размещает в форме электронных копий в автоматизированной информационной системе «Центр приема государственных услуг» и направляет для рассмотрения в администрацию. Зарегистрированный пакет оригиналов документов передается в администрацию курьером МФЦ в порядке, определенном соглашением между МФЦ и администрацией.</w:t>
      </w:r>
    </w:p>
    <w:p w:rsidR="008A5AD1" w:rsidRPr="008A5AD1" w:rsidRDefault="008A5AD1" w:rsidP="008A5AD1">
      <w:pPr>
        <w:ind w:firstLine="709"/>
        <w:jc w:val="both"/>
      </w:pPr>
      <w:r w:rsidRPr="008A5AD1">
        <w:lastRenderedPageBreak/>
        <w:t>Сотрудник администрации, ответственный за прием и регистрацию документов в ведомственной системе, принимает направленные сотрудником МФЦ документы. Документы, направленные в виде электронных копий операторами МФЦ, подлежат рассмотрению в том же порядке, что и соответствующие документы, представленные заявителем в администрацию.</w:t>
      </w:r>
    </w:p>
    <w:p w:rsidR="008A5AD1" w:rsidRPr="008A5AD1" w:rsidRDefault="008A5AD1" w:rsidP="008A5AD1">
      <w:pPr>
        <w:ind w:firstLine="709"/>
        <w:jc w:val="both"/>
      </w:pPr>
      <w:r w:rsidRPr="008A5AD1">
        <w:t>3.2.3. В случае направления документов в электронной форме сотрудник по приему документов в течение 1 (одного) рабочего дня осуществляет следующие действия:</w:t>
      </w:r>
    </w:p>
    <w:p w:rsidR="008A5AD1" w:rsidRPr="008A5AD1" w:rsidRDefault="008A5AD1" w:rsidP="008A5AD1">
      <w:pPr>
        <w:ind w:firstLine="709"/>
        <w:jc w:val="both"/>
      </w:pPr>
      <w:r w:rsidRPr="008A5AD1">
        <w:t>находит в ведомственной системе соответствующее заявление (в случае поступления документов посредством ЕПГУ);</w:t>
      </w:r>
    </w:p>
    <w:p w:rsidR="008A5AD1" w:rsidRPr="008A5AD1" w:rsidRDefault="008A5AD1" w:rsidP="008A5AD1">
      <w:pPr>
        <w:ind w:firstLine="709"/>
        <w:jc w:val="both"/>
      </w:pPr>
      <w:r w:rsidRPr="008A5AD1">
        <w:t>оформляет документы заявителя на бумажном носителе;</w:t>
      </w:r>
    </w:p>
    <w:p w:rsidR="008A5AD1" w:rsidRPr="008A5AD1" w:rsidRDefault="008A5AD1" w:rsidP="008A5AD1">
      <w:pPr>
        <w:ind w:firstLine="709"/>
        <w:jc w:val="both"/>
      </w:pPr>
      <w:r w:rsidRPr="008A5AD1">
        <w:t>Заявление, представленное с нарушением требований приказа Минэкономразвития России № 7, не рассматривается администрацией.</w:t>
      </w:r>
    </w:p>
    <w:p w:rsidR="008A5AD1" w:rsidRPr="008A5AD1" w:rsidRDefault="008A5AD1" w:rsidP="008A5AD1">
      <w:pPr>
        <w:ind w:firstLine="709"/>
        <w:jc w:val="both"/>
      </w:pPr>
      <w:r w:rsidRPr="008A5AD1">
        <w:t>Получение заявления и прилагаемых к нему документов подтверждается путем направления заявителю уведомления, содержащего входящий регистрационный номер заявления, дату получения администрацией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8A5AD1" w:rsidRPr="008A5AD1" w:rsidRDefault="008A5AD1" w:rsidP="008A5AD1">
      <w:pPr>
        <w:ind w:firstLine="709"/>
        <w:jc w:val="both"/>
      </w:pPr>
      <w:r w:rsidRPr="008A5AD1">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8A5AD1" w:rsidRPr="008A5AD1" w:rsidRDefault="008A5AD1" w:rsidP="008A5AD1">
      <w:pPr>
        <w:ind w:firstLine="709"/>
        <w:jc w:val="both"/>
      </w:pPr>
      <w:r w:rsidRPr="008A5AD1">
        <w:t>В срок не позднее 5 (пяти) рабочих дней со дня представления указанного заявления заявителю на указанный в заявлении адрес электронной почты (при наличии) заявителя или иным указанным в заявлении способом направляется уведомление об отказе в приеме документов с указанием допущенных нарушений требований, в соответствии с которыми должно быть представлено заявление.</w:t>
      </w:r>
    </w:p>
    <w:p w:rsidR="008A5AD1" w:rsidRPr="008A5AD1" w:rsidRDefault="008A5AD1" w:rsidP="008A5AD1">
      <w:pPr>
        <w:ind w:firstLine="709"/>
        <w:jc w:val="both"/>
      </w:pPr>
      <w:r w:rsidRPr="008A5AD1">
        <w:t>3.2.4. Срок выполнения административной процедуры по приему и регистрации документов составляет не более 1 (одного) рабочего дня.</w:t>
      </w:r>
    </w:p>
    <w:p w:rsidR="008A5AD1" w:rsidRPr="008A5AD1" w:rsidRDefault="008A5AD1" w:rsidP="008A5AD1">
      <w:pPr>
        <w:widowControl w:val="0"/>
        <w:shd w:val="clear" w:color="auto" w:fill="FFFFFF"/>
        <w:autoSpaceDE w:val="0"/>
        <w:autoSpaceDN w:val="0"/>
        <w:adjustRightInd w:val="0"/>
        <w:spacing w:line="312" w:lineRule="exact"/>
        <w:ind w:firstLine="709"/>
        <w:jc w:val="both"/>
      </w:pPr>
      <w:r w:rsidRPr="008A5AD1">
        <w:t>3.3. Формирование и направление межведомственных запросов.</w:t>
      </w:r>
    </w:p>
    <w:p w:rsidR="008A5AD1" w:rsidRPr="008A5AD1" w:rsidRDefault="008A5AD1" w:rsidP="008A5AD1">
      <w:pPr>
        <w:tabs>
          <w:tab w:val="left" w:pos="0"/>
        </w:tabs>
        <w:autoSpaceDE w:val="0"/>
        <w:autoSpaceDN w:val="0"/>
        <w:adjustRightInd w:val="0"/>
        <w:spacing w:line="20" w:lineRule="atLeast"/>
        <w:ind w:firstLine="720"/>
        <w:jc w:val="both"/>
      </w:pPr>
      <w:r w:rsidRPr="008A5AD1">
        <w:t>3.3.1. Основанием для начала административной процедуры является непредставление заявителем документов, запрашиваемых в рамках межведомственного информационного взаимодействия.</w:t>
      </w:r>
    </w:p>
    <w:p w:rsidR="008A5AD1" w:rsidRPr="008A5AD1" w:rsidRDefault="008A5AD1" w:rsidP="008A5AD1">
      <w:pPr>
        <w:widowControl w:val="0"/>
        <w:shd w:val="clear" w:color="auto" w:fill="FFFFFF"/>
        <w:autoSpaceDE w:val="0"/>
        <w:autoSpaceDN w:val="0"/>
        <w:adjustRightInd w:val="0"/>
        <w:spacing w:line="312" w:lineRule="exact"/>
        <w:ind w:firstLine="709"/>
        <w:jc w:val="both"/>
      </w:pPr>
      <w:r w:rsidRPr="008A5AD1">
        <w:t>В случаях, предусмотренных Перечнем, сотрудник, ответственный за направление межведомственных запросов, в течение 1 (одного) рабочего дня формирует в ведомственной системе соответствующие межведомственные запросы в электронной форме.</w:t>
      </w:r>
    </w:p>
    <w:p w:rsidR="008A5AD1" w:rsidRPr="008A5AD1" w:rsidRDefault="008A5AD1" w:rsidP="008A5AD1">
      <w:pPr>
        <w:widowControl w:val="0"/>
        <w:shd w:val="clear" w:color="auto" w:fill="FFFFFF"/>
        <w:autoSpaceDE w:val="0"/>
        <w:autoSpaceDN w:val="0"/>
        <w:adjustRightInd w:val="0"/>
        <w:spacing w:line="312" w:lineRule="exact"/>
        <w:ind w:firstLine="709"/>
        <w:jc w:val="both"/>
      </w:pPr>
      <w:r w:rsidRPr="008A5AD1">
        <w:t>3.3.2. При отсутствии технической возможности направления межведомственных запросов в электронной форме межведомственные запросы формируются на бумажном носителе в соответствии с требованиями статьи 7.2 Федерального закона от 27.07.2010 № 210-ФЗ «Об организации предоставления государственных и муниципальных услуг» и направляются почтовым сообщением или курьером.</w:t>
      </w:r>
    </w:p>
    <w:p w:rsidR="008A5AD1" w:rsidRPr="008A5AD1" w:rsidRDefault="008A5AD1" w:rsidP="008A5AD1">
      <w:pPr>
        <w:widowControl w:val="0"/>
        <w:shd w:val="clear" w:color="auto" w:fill="FFFFFF"/>
        <w:autoSpaceDE w:val="0"/>
        <w:autoSpaceDN w:val="0"/>
        <w:adjustRightInd w:val="0"/>
        <w:spacing w:line="312" w:lineRule="exact"/>
        <w:ind w:firstLine="709"/>
        <w:jc w:val="both"/>
      </w:pPr>
      <w:r w:rsidRPr="008A5AD1">
        <w:t>3.3.3. Срок выполнения административной процедуры по формированию и направлению межведомственных запросов составляет не более 1 (одного) рабочего дня.</w:t>
      </w:r>
    </w:p>
    <w:p w:rsidR="008A5AD1" w:rsidRPr="008A5AD1" w:rsidRDefault="008A5AD1" w:rsidP="008A5AD1">
      <w:pPr>
        <w:ind w:firstLine="709"/>
        <w:jc w:val="both"/>
      </w:pPr>
      <w:r w:rsidRPr="008A5AD1">
        <w:t>3.4. Рассмотрение документов.</w:t>
      </w:r>
    </w:p>
    <w:p w:rsidR="008A5AD1" w:rsidRPr="008A5AD1" w:rsidRDefault="008A5AD1" w:rsidP="008A5AD1">
      <w:pPr>
        <w:ind w:firstLine="709"/>
        <w:jc w:val="both"/>
      </w:pPr>
      <w:r w:rsidRPr="008A5AD1">
        <w:t>Основанием для начала административной процедуры является поступление пакета документов в Управление;</w:t>
      </w:r>
    </w:p>
    <w:p w:rsidR="008A5AD1" w:rsidRPr="008A5AD1" w:rsidRDefault="008A5AD1" w:rsidP="008A5AD1">
      <w:pPr>
        <w:ind w:firstLine="709"/>
        <w:jc w:val="both"/>
      </w:pPr>
      <w:r w:rsidRPr="008A5AD1">
        <w:t xml:space="preserve">Начальник управления имущества и земельных отношений администрации Карасукского района Новосибирской области назначает ответственного исполнителя по рассмотрению документов (далее - ответственный исполнитель). </w:t>
      </w:r>
    </w:p>
    <w:p w:rsidR="008A5AD1" w:rsidRPr="008A5AD1" w:rsidRDefault="008A5AD1" w:rsidP="008A5AD1">
      <w:pPr>
        <w:ind w:firstLine="709"/>
        <w:jc w:val="both"/>
      </w:pPr>
      <w:r w:rsidRPr="008A5AD1">
        <w:t>Рассмотрение документов осуществляется в порядке их поступления.</w:t>
      </w:r>
    </w:p>
    <w:p w:rsidR="008A5AD1" w:rsidRPr="008A5AD1" w:rsidRDefault="008A5AD1" w:rsidP="008A5AD1">
      <w:pPr>
        <w:ind w:firstLine="709"/>
        <w:jc w:val="both"/>
      </w:pPr>
      <w:r w:rsidRPr="008A5AD1">
        <w:t xml:space="preserve">В случае если к заявлению, поданному гражданином, приложена схема расположения земельного участка, подготовленная в форме документа на бумажном носителе, ответственный исполнитель без взимания платы с заявителя обеспечивает подготовку в </w:t>
      </w:r>
      <w:r w:rsidRPr="008A5AD1">
        <w:lastRenderedPageBreak/>
        <w:t>форме электронного документа схемы расположения земельного участка, местоположение границ которого соответствует местоположению границ земельного участка, указанному в схеме расположения земельного участка, подготовленной в форме документа на бумажном носителе.</w:t>
      </w:r>
    </w:p>
    <w:p w:rsidR="008A5AD1" w:rsidRPr="008A5AD1" w:rsidRDefault="008A5AD1" w:rsidP="008A5AD1">
      <w:pPr>
        <w:ind w:firstLine="709"/>
        <w:jc w:val="both"/>
      </w:pPr>
      <w:r w:rsidRPr="008A5AD1">
        <w:t>3.4.1. Ответственный исполнитель в ходе рассмотрения документов:</w:t>
      </w:r>
    </w:p>
    <w:p w:rsidR="008A5AD1" w:rsidRPr="008A5AD1" w:rsidRDefault="008A5AD1" w:rsidP="008A5AD1">
      <w:pPr>
        <w:ind w:firstLine="709"/>
        <w:jc w:val="both"/>
      </w:pPr>
      <w:r w:rsidRPr="008A5AD1">
        <w:t>рассматривает поступившее заявление на соответствие требованиям административного регламента;</w:t>
      </w:r>
    </w:p>
    <w:p w:rsidR="008A5AD1" w:rsidRPr="008A5AD1" w:rsidRDefault="008A5AD1" w:rsidP="008A5AD1">
      <w:pPr>
        <w:ind w:firstLine="709"/>
        <w:jc w:val="both"/>
      </w:pPr>
      <w:r w:rsidRPr="008A5AD1">
        <w:t>проверяет наличие полного пакета документов, необходимых для предоставления муниципальной услуги;</w:t>
      </w:r>
    </w:p>
    <w:p w:rsidR="008A5AD1" w:rsidRPr="008A5AD1" w:rsidRDefault="008A5AD1" w:rsidP="008A5AD1">
      <w:pPr>
        <w:ind w:firstLine="709"/>
        <w:jc w:val="both"/>
      </w:pPr>
      <w:r w:rsidRPr="008A5AD1">
        <w:t>проверяет наличие (отсутствие) оснований для отказа в предоставлении муниципальной услуги.</w:t>
      </w:r>
    </w:p>
    <w:p w:rsidR="008A5AD1" w:rsidRPr="008A5AD1" w:rsidRDefault="008A5AD1" w:rsidP="008A5AD1">
      <w:pPr>
        <w:ind w:firstLine="709"/>
        <w:jc w:val="both"/>
      </w:pPr>
      <w:r w:rsidRPr="008A5AD1">
        <w:t>Если ответственным исполнителем установлено, что заявление не соответствует требованиям, предусмотренным подпунктом 1 пункта 2.6.1 административного регламента, или к заявлению не приложены документы, предусмотренные подпунктами 2-7 пункта 2.6.1 административного регламента, в течение 10 (десяти) календарных дней со дня поступления заявление возвращается заявителю с указанием причины возврата.</w:t>
      </w:r>
    </w:p>
    <w:p w:rsidR="008A5AD1" w:rsidRPr="008A5AD1" w:rsidRDefault="008A5AD1" w:rsidP="008A5AD1">
      <w:pPr>
        <w:ind w:firstLine="709"/>
        <w:jc w:val="both"/>
      </w:pPr>
      <w:r w:rsidRPr="008A5AD1">
        <w:t>В случае если на дату поступления в администрацию заявления и приложенной к этому заявлению схемы расположения земельного участка на рассмотрении администрацией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ответственный исполнитель осуществляет подготовку решения о приостановлении срока рассмотрения заявления (далее – решение о приостановлении) и после подписания Главой решения о приостановлении направляет его заявителю.</w:t>
      </w:r>
    </w:p>
    <w:p w:rsidR="008A5AD1" w:rsidRPr="008A5AD1" w:rsidRDefault="008A5AD1" w:rsidP="008A5AD1">
      <w:pPr>
        <w:ind w:firstLine="709"/>
        <w:jc w:val="both"/>
      </w:pPr>
      <w:r w:rsidRPr="008A5AD1">
        <w:t>Срок рассмотрения заявления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8A5AD1" w:rsidRPr="008A5AD1" w:rsidRDefault="008A5AD1" w:rsidP="008A5AD1">
      <w:pPr>
        <w:ind w:firstLine="709"/>
        <w:jc w:val="both"/>
      </w:pPr>
      <w:r w:rsidRPr="008A5AD1">
        <w:t>3.4.2. По результатам рассмотрения и проверки документов ответственный исполнитель совершает одно из следующих действий:</w:t>
      </w:r>
    </w:p>
    <w:p w:rsidR="008A5AD1" w:rsidRPr="008A5AD1" w:rsidRDefault="008A5AD1" w:rsidP="008A5AD1">
      <w:pPr>
        <w:ind w:firstLine="709"/>
        <w:jc w:val="both"/>
      </w:pPr>
      <w:r w:rsidRPr="008A5AD1">
        <w:t>1) осуществляет подготовку проекта решения о предварительном согласовании в 3х экземплярах;</w:t>
      </w:r>
    </w:p>
    <w:p w:rsidR="008A5AD1" w:rsidRPr="008A5AD1" w:rsidRDefault="008A5AD1" w:rsidP="008A5AD1">
      <w:pPr>
        <w:ind w:firstLine="709"/>
        <w:jc w:val="both"/>
      </w:pPr>
      <w:r w:rsidRPr="008A5AD1">
        <w:t>2) осуществляет подготовку проекта решения об отказе при наличии хотя бы одного из оснований для отказа в предоставлении муниципальной услуги.</w:t>
      </w:r>
    </w:p>
    <w:p w:rsidR="008A5AD1" w:rsidRPr="008A5AD1" w:rsidRDefault="008A5AD1" w:rsidP="008A5AD1">
      <w:pPr>
        <w:ind w:firstLine="709"/>
        <w:jc w:val="both"/>
      </w:pPr>
      <w:r w:rsidRPr="008A5AD1">
        <w:t>При наличии нескольких оснований для отказа в предоставлении муниципальной услуги, в проекте решения об отказе указываются все основания для отказа.</w:t>
      </w:r>
    </w:p>
    <w:p w:rsidR="008A5AD1" w:rsidRPr="008A5AD1" w:rsidRDefault="008A5AD1" w:rsidP="008A5AD1">
      <w:pPr>
        <w:ind w:firstLine="709"/>
        <w:jc w:val="both"/>
      </w:pPr>
      <w:r w:rsidRPr="008A5AD1">
        <w:t>В случае если сведения, содержащиеся в документах, представленных заявителем в электронной форме с нарушением требований к электронной подписи, позволяют ответственному исполнителю сделать вывод о том, что заявитель имеет основание на предоставление земельного участка, ответственный исполнитель направляет в личный кабинет ЕПГУ (на электронную почту) заявителя сообщение о необходимости его личной явки с указанием даты и времени записи на прием. Подготовка проекта результата предоставления муниципальной услуги осуществляется после сличения представленных заявителем оригиналов документов с их электронными образами, представленными ранее.</w:t>
      </w:r>
    </w:p>
    <w:p w:rsidR="008A5AD1" w:rsidRPr="008A5AD1" w:rsidRDefault="008A5AD1" w:rsidP="008A5AD1">
      <w:pPr>
        <w:ind w:firstLine="709"/>
        <w:jc w:val="both"/>
      </w:pPr>
      <w:r w:rsidRPr="008A5AD1">
        <w:t>3.4.3. В случае если земельный участок предстоит образовать, в проекте решения о предварительном согласовании указываются:</w:t>
      </w:r>
    </w:p>
    <w:p w:rsidR="008A5AD1" w:rsidRPr="008A5AD1" w:rsidRDefault="008A5AD1" w:rsidP="008A5AD1">
      <w:pPr>
        <w:ind w:firstLine="709"/>
        <w:jc w:val="both"/>
      </w:pPr>
      <w:r w:rsidRPr="008A5AD1">
        <w:t>1) условный номер земельного участка, который предстоит образовать в соответствии с проектом межевания территории, со схемой расположения земельного участка или с проектной документацией лесных участков (при наличии данного номера);</w:t>
      </w:r>
    </w:p>
    <w:p w:rsidR="008A5AD1" w:rsidRPr="008A5AD1" w:rsidRDefault="008A5AD1" w:rsidP="008A5AD1">
      <w:pPr>
        <w:ind w:firstLine="709"/>
        <w:jc w:val="both"/>
      </w:pPr>
      <w:r w:rsidRPr="008A5AD1">
        <w:t>2) площадь земельного участка, который предстоит образовать в соответствии с проектом межевания территории, со схемой расположения земельного участка или с проектной документацией лесных участков;</w:t>
      </w:r>
    </w:p>
    <w:p w:rsidR="008A5AD1" w:rsidRPr="008A5AD1" w:rsidRDefault="008A5AD1" w:rsidP="008A5AD1">
      <w:pPr>
        <w:ind w:firstLine="709"/>
        <w:jc w:val="both"/>
      </w:pPr>
      <w:r w:rsidRPr="008A5AD1">
        <w:lastRenderedPageBreak/>
        <w:t>3) адрес земельного участка или при отсутствии адреса иное описание местоположения такого земельного участка;</w:t>
      </w:r>
    </w:p>
    <w:p w:rsidR="008A5AD1" w:rsidRPr="008A5AD1" w:rsidRDefault="008A5AD1" w:rsidP="008A5AD1">
      <w:pPr>
        <w:ind w:firstLine="709"/>
        <w:jc w:val="both"/>
      </w:pPr>
      <w:r w:rsidRPr="008A5AD1">
        <w:t>4)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земельного участка, в случае, если сведения о таких земельных участках внесены в Единый государственный реестр недвижимости;</w:t>
      </w:r>
    </w:p>
    <w:p w:rsidR="008A5AD1" w:rsidRPr="008A5AD1" w:rsidRDefault="008A5AD1" w:rsidP="008A5AD1">
      <w:pPr>
        <w:ind w:firstLine="709"/>
        <w:jc w:val="both"/>
      </w:pPr>
      <w:r w:rsidRPr="008A5AD1">
        <w:t>5) фамилия, имя и отчество (последнее – при наличии), место жительства заявителя, реквизиты документа, удостоверяющего личность заявителя (для гражданина);</w:t>
      </w:r>
    </w:p>
    <w:p w:rsidR="008A5AD1" w:rsidRPr="008A5AD1" w:rsidRDefault="008A5AD1" w:rsidP="008A5AD1">
      <w:pPr>
        <w:ind w:firstLine="709"/>
        <w:jc w:val="both"/>
      </w:pPr>
      <w:r w:rsidRPr="008A5AD1">
        <w:t xml:space="preserve">6) наименование и место нахождения заявителя (для юридического лица), а также государственный регистрационный номер записи о государственной </w:t>
      </w:r>
    </w:p>
    <w:p w:rsidR="008A5AD1" w:rsidRPr="008A5AD1" w:rsidRDefault="008A5AD1" w:rsidP="008A5AD1">
      <w:pPr>
        <w:jc w:val="both"/>
      </w:pPr>
      <w:r w:rsidRPr="008A5AD1">
        <w:t>регистрации юридического лица в едином государственном реестре юридических лиц, идентификационный номер налогоплательщика, за исключением случая, если заявителем является иностранное юридическое лицо;</w:t>
      </w:r>
    </w:p>
    <w:p w:rsidR="008A5AD1" w:rsidRPr="008A5AD1" w:rsidRDefault="008A5AD1" w:rsidP="008A5AD1">
      <w:pPr>
        <w:ind w:firstLine="709"/>
        <w:jc w:val="both"/>
      </w:pPr>
      <w:r w:rsidRPr="008A5AD1">
        <w:t>7) в качестве условия предоставления земельного участка проведение работ по его образованию в соответствии с проектом межевания территории, со схемой расположения земельного участка или с проектной документацией лесных участков;</w:t>
      </w:r>
    </w:p>
    <w:p w:rsidR="008A5AD1" w:rsidRPr="008A5AD1" w:rsidRDefault="008A5AD1" w:rsidP="008A5AD1">
      <w:pPr>
        <w:ind w:firstLine="709"/>
        <w:jc w:val="both"/>
      </w:pPr>
      <w:r w:rsidRPr="008A5AD1">
        <w:t>8) территориальная зона, в границах которой будет образован земельный участок и на которую распространяется градостроительный регламент, или вид, виды разрешенного использования земельного участка;</w:t>
      </w:r>
    </w:p>
    <w:p w:rsidR="008A5AD1" w:rsidRPr="008A5AD1" w:rsidRDefault="008A5AD1" w:rsidP="008A5AD1">
      <w:pPr>
        <w:ind w:firstLine="709"/>
        <w:jc w:val="both"/>
      </w:pPr>
      <w:r w:rsidRPr="008A5AD1">
        <w:t>9) категория земель, к которой относится земельный участок;</w:t>
      </w:r>
    </w:p>
    <w:p w:rsidR="008A5AD1" w:rsidRPr="008A5AD1" w:rsidRDefault="008A5AD1" w:rsidP="008A5AD1">
      <w:pPr>
        <w:tabs>
          <w:tab w:val="left" w:pos="709"/>
        </w:tabs>
        <w:autoSpaceDE w:val="0"/>
        <w:autoSpaceDN w:val="0"/>
        <w:adjustRightInd w:val="0"/>
        <w:ind w:firstLine="540"/>
        <w:jc w:val="both"/>
      </w:pPr>
      <w:r w:rsidRPr="008A5AD1">
        <w:t xml:space="preserve">  10) сведения об ограничениях по использованию земельного участка, если земельный участок расположен в границах особо охраняемой природной территории, границах территории объекта культурного наследия либо зоны с особыми условиями использования территории, если сведения об указанных границах внесены в Единый государственный реестр недвижимости;</w:t>
      </w:r>
    </w:p>
    <w:p w:rsidR="008A5AD1" w:rsidRPr="008A5AD1" w:rsidRDefault="008A5AD1" w:rsidP="008A5AD1">
      <w:pPr>
        <w:ind w:firstLine="709"/>
        <w:jc w:val="both"/>
      </w:pPr>
      <w:r w:rsidRPr="008A5AD1">
        <w:t>11) право заявителя обращаться без доверенности с заявлением об осуществлении государственного кадастрового учета земельного участка, а также с заявлением о государственной регистрации государственной или муниципальной собственности на земельный участок;</w:t>
      </w:r>
    </w:p>
    <w:p w:rsidR="008A5AD1" w:rsidRPr="008A5AD1" w:rsidRDefault="008A5AD1" w:rsidP="008A5AD1">
      <w:pPr>
        <w:ind w:firstLine="709"/>
        <w:jc w:val="both"/>
      </w:pPr>
      <w:r w:rsidRPr="008A5AD1">
        <w:t>12) реквизиты решения об утверждении проекта межевания территории, в соответствии с которым предусмотрено образование земельного участка (при наличии этого проекта).</w:t>
      </w:r>
    </w:p>
    <w:p w:rsidR="008A5AD1" w:rsidRPr="008A5AD1" w:rsidRDefault="008A5AD1" w:rsidP="008A5AD1">
      <w:pPr>
        <w:ind w:firstLine="709"/>
        <w:jc w:val="both"/>
      </w:pPr>
      <w:r w:rsidRPr="008A5AD1">
        <w:t>3.4.4. Проект решения о предварительном согласовании, который предстоит образовать, также должно содержать указание на необходимость изменения вида разрешенного использования такого земельного участка и его перевода из одной категории в другую в качестве условия предоставления такого земельного участка в случае, если указанная в заявлении цель его использования:</w:t>
      </w:r>
    </w:p>
    <w:p w:rsidR="008A5AD1" w:rsidRPr="008A5AD1" w:rsidRDefault="008A5AD1" w:rsidP="008A5AD1">
      <w:pPr>
        <w:ind w:firstLine="709"/>
        <w:jc w:val="both"/>
      </w:pPr>
      <w:r w:rsidRPr="008A5AD1">
        <w:t>1) не соответствует видам разрешенного использования земельных участков, установленным для соответствующей территориальной зоны;</w:t>
      </w:r>
    </w:p>
    <w:p w:rsidR="008A5AD1" w:rsidRPr="008A5AD1" w:rsidRDefault="008A5AD1" w:rsidP="008A5AD1">
      <w:pPr>
        <w:ind w:firstLine="709"/>
        <w:jc w:val="both"/>
      </w:pPr>
      <w:r w:rsidRPr="008A5AD1">
        <w:t>2) не соответствует категории земель, из которых такой земельный участок подлежит образованию;</w:t>
      </w:r>
    </w:p>
    <w:p w:rsidR="008A5AD1" w:rsidRPr="008A5AD1" w:rsidRDefault="008A5AD1" w:rsidP="008A5AD1">
      <w:pPr>
        <w:ind w:firstLine="709"/>
        <w:jc w:val="both"/>
      </w:pPr>
      <w:r w:rsidRPr="008A5AD1">
        <w:t>3) не соответствует разрешенному использованию земельного участка, из которого предстоит образовать земельный участок, указанный в заявлении о предварительном согласовании его предоставления.</w:t>
      </w:r>
    </w:p>
    <w:p w:rsidR="008A5AD1" w:rsidRPr="008A5AD1" w:rsidRDefault="008A5AD1" w:rsidP="008A5AD1">
      <w:pPr>
        <w:ind w:firstLine="709"/>
        <w:jc w:val="both"/>
      </w:pPr>
      <w:r w:rsidRPr="008A5AD1">
        <w:t>3.4.5. В случае если земельный участок предстоит образовать в соответствии со схемой расположения земельного участка, проект решения о предварительном согласовании должно содержать указание на утверждение схемы его расположения. В этом случае обязательным приложением к решению о предварительном согласовании, направленному заявителю, является схема расположения земельного участка.</w:t>
      </w:r>
    </w:p>
    <w:p w:rsidR="008A5AD1" w:rsidRPr="008A5AD1" w:rsidRDefault="008A5AD1" w:rsidP="008A5AD1">
      <w:pPr>
        <w:ind w:firstLine="709"/>
        <w:jc w:val="both"/>
      </w:pPr>
      <w:r w:rsidRPr="008A5AD1">
        <w:lastRenderedPageBreak/>
        <w:t>При наличии в письменной форме согласия лица, обратившегося с заявлением, который предстоит образовать в соответствии со схемой расположения земельного участка, администрация вправе утвердить иной вариант схемы расположения земельного участка.</w:t>
      </w:r>
    </w:p>
    <w:p w:rsidR="008A5AD1" w:rsidRPr="008A5AD1" w:rsidRDefault="008A5AD1" w:rsidP="008A5AD1">
      <w:pPr>
        <w:ind w:firstLine="709"/>
        <w:jc w:val="both"/>
      </w:pPr>
      <w:r w:rsidRPr="008A5AD1">
        <w:t>3.4.6. В случае если границы земельного участка подлежат уточнению в соответствии с Федеральным законом от 13.07.2015 № 218-ФЗ «О государственной регистрации недвижимости», в проекте решения о предварительном согласовании предоставления земельного участка указываются:</w:t>
      </w:r>
    </w:p>
    <w:p w:rsidR="008A5AD1" w:rsidRPr="008A5AD1" w:rsidRDefault="008A5AD1" w:rsidP="008A5AD1">
      <w:pPr>
        <w:ind w:firstLine="709"/>
        <w:jc w:val="both"/>
      </w:pPr>
      <w:r w:rsidRPr="008A5AD1">
        <w:t>1) фамилия, имя и отчество (последнее - при наличии), место жительства заявителя, реквизиты документа, удостоверяющего личность заявителя (для гражданина);</w:t>
      </w:r>
    </w:p>
    <w:p w:rsidR="008A5AD1" w:rsidRPr="008A5AD1" w:rsidRDefault="008A5AD1" w:rsidP="008A5AD1">
      <w:pPr>
        <w:ind w:firstLine="709"/>
        <w:jc w:val="both"/>
      </w:pPr>
      <w:r w:rsidRPr="008A5AD1">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случая, если заявителем является иностранное юридическое лицо;</w:t>
      </w:r>
    </w:p>
    <w:p w:rsidR="008A5AD1" w:rsidRPr="008A5AD1" w:rsidRDefault="008A5AD1" w:rsidP="008A5AD1">
      <w:pPr>
        <w:ind w:firstLine="709"/>
        <w:jc w:val="both"/>
      </w:pPr>
      <w:r w:rsidRPr="008A5AD1">
        <w:t>3) кадастровый номер и площадь земельного участка;</w:t>
      </w:r>
    </w:p>
    <w:p w:rsidR="008A5AD1" w:rsidRPr="008A5AD1" w:rsidRDefault="008A5AD1" w:rsidP="008A5AD1">
      <w:pPr>
        <w:ind w:firstLine="709"/>
        <w:jc w:val="both"/>
      </w:pPr>
      <w:r w:rsidRPr="008A5AD1">
        <w:t>4) в качестве условия предоставления заявителю земельного участка уточнение его границ;</w:t>
      </w:r>
    </w:p>
    <w:p w:rsidR="008A5AD1" w:rsidRPr="008A5AD1" w:rsidRDefault="008A5AD1" w:rsidP="008A5AD1">
      <w:pPr>
        <w:ind w:firstLine="709"/>
        <w:jc w:val="both"/>
      </w:pPr>
      <w:r w:rsidRPr="008A5AD1">
        <w:t>5) право заявителя обращаться без доверенности с заявлением об осуществлении государственного кадастрового учета в связи с уточнением границ земельного участка.</w:t>
      </w:r>
    </w:p>
    <w:p w:rsidR="008A5AD1" w:rsidRPr="008A5AD1" w:rsidRDefault="008A5AD1" w:rsidP="008A5AD1">
      <w:pPr>
        <w:ind w:firstLine="709"/>
        <w:jc w:val="both"/>
      </w:pPr>
      <w:r w:rsidRPr="008A5AD1">
        <w:t>3.5. Принятие решения и направление заявителю результата предоставления муниципальной услуги.</w:t>
      </w:r>
    </w:p>
    <w:p w:rsidR="008A5AD1" w:rsidRPr="008A5AD1" w:rsidRDefault="008A5AD1" w:rsidP="008A5AD1">
      <w:pPr>
        <w:ind w:firstLine="709"/>
        <w:jc w:val="both"/>
      </w:pPr>
      <w:r w:rsidRPr="008A5AD1">
        <w:t>3.5.1. Основанием для начала административной процедуры является поступление Главе на подпись согласованного в установленном порядке проекта решения о предварительном согласовании или проекта решения об отказе.</w:t>
      </w:r>
    </w:p>
    <w:p w:rsidR="008A5AD1" w:rsidRPr="008A5AD1" w:rsidRDefault="008A5AD1" w:rsidP="008A5AD1">
      <w:pPr>
        <w:ind w:firstLine="709"/>
        <w:jc w:val="both"/>
      </w:pPr>
      <w:r w:rsidRPr="008A5AD1">
        <w:t>Глава рассматривает представленные документы и подписывает проект решения о предварительном согласовании или проект решения об отказе.</w:t>
      </w:r>
    </w:p>
    <w:p w:rsidR="008A5AD1" w:rsidRPr="008A5AD1" w:rsidRDefault="008A5AD1" w:rsidP="008A5AD1">
      <w:pPr>
        <w:ind w:firstLine="709"/>
        <w:jc w:val="both"/>
      </w:pPr>
      <w:r w:rsidRPr="008A5AD1">
        <w:t>Сотрудник, ответственный за направление заявителю результата предоставления муниципальной услуги, регистрирует подписанный результат предоставления муниципальной услуги в ведомственной системе.</w:t>
      </w:r>
    </w:p>
    <w:p w:rsidR="008A5AD1" w:rsidRPr="008A5AD1" w:rsidRDefault="008A5AD1" w:rsidP="008A5AD1">
      <w:pPr>
        <w:ind w:firstLine="709"/>
        <w:jc w:val="both"/>
      </w:pPr>
      <w:r w:rsidRPr="008A5AD1">
        <w:t>3.5.2. В случае предварительного согласования предоставления земельного участка решение о предварительном согласовании направляется заявителю указанным в заявлении способом.</w:t>
      </w:r>
    </w:p>
    <w:p w:rsidR="008A5AD1" w:rsidRPr="008A5AD1" w:rsidRDefault="008A5AD1" w:rsidP="008A5AD1">
      <w:pPr>
        <w:ind w:firstLine="709"/>
        <w:jc w:val="both"/>
      </w:pPr>
      <w:r w:rsidRPr="008A5AD1">
        <w:t>В случае выдачи решения о предварительном согласовании заявителю в администрации сотрудник администрации, ответственный за направление результата предоставления муниципальной услуги, указанным в заявлении способом уведомляет заявителя о готовности решения о предварительном согласовании, а также о времени и месте, где его необходимо получить.</w:t>
      </w:r>
    </w:p>
    <w:p w:rsidR="008A5AD1" w:rsidRPr="008A5AD1" w:rsidRDefault="008A5AD1" w:rsidP="008A5AD1">
      <w:pPr>
        <w:ind w:firstLine="709"/>
        <w:jc w:val="both"/>
      </w:pPr>
      <w:r w:rsidRPr="008A5AD1">
        <w:t>В случае выдачи решения о предварительном согласовании заявителю через МФЦ решение о предварительном согласовании направляется в МФЦ в соответствии с соглашением, заключенным между МФЦ и администрацией. Сотрудник МФЦ уведомляет заявителя о готовности решения о предварительном согласовании, а также о времени и месте, где его необходимо получить.</w:t>
      </w:r>
    </w:p>
    <w:p w:rsidR="008A5AD1" w:rsidRPr="008A5AD1" w:rsidRDefault="008A5AD1" w:rsidP="008A5AD1">
      <w:pPr>
        <w:ind w:firstLine="709"/>
        <w:jc w:val="both"/>
      </w:pPr>
      <w:r w:rsidRPr="008A5AD1">
        <w:t>Срок действия решения о предварительном согласовании составляет 2 (два) года.</w:t>
      </w:r>
    </w:p>
    <w:p w:rsidR="008A5AD1" w:rsidRPr="008A5AD1" w:rsidRDefault="008A5AD1" w:rsidP="008A5AD1">
      <w:pPr>
        <w:ind w:firstLine="709"/>
        <w:jc w:val="both"/>
      </w:pPr>
      <w:r w:rsidRPr="008A5AD1">
        <w:t>3.5.3. В случае отказа в предварительном согласовании решение об отказе направляется заявителю почтовым сообщением, а в случае направления заявления и документов в электронной форме – в зависимости способа подачи заявления:</w:t>
      </w:r>
    </w:p>
    <w:p w:rsidR="008A5AD1" w:rsidRPr="008A5AD1" w:rsidRDefault="008A5AD1" w:rsidP="008A5AD1">
      <w:pPr>
        <w:ind w:firstLine="709"/>
        <w:jc w:val="both"/>
      </w:pPr>
      <w:r w:rsidRPr="008A5AD1">
        <w:t>в личный кабинет на ЕПГУ (при направлении заявления посредством ЕПГУ);</w:t>
      </w:r>
    </w:p>
    <w:p w:rsidR="008A5AD1" w:rsidRPr="008A5AD1" w:rsidRDefault="008A5AD1" w:rsidP="008A5AD1">
      <w:pPr>
        <w:ind w:firstLine="709"/>
        <w:jc w:val="both"/>
      </w:pPr>
      <w:r w:rsidRPr="008A5AD1">
        <w:t>на адрес электронной почты, указанный в заявлении (при направлении на официальную электронную почту или официальный сайт администрации).</w:t>
      </w:r>
    </w:p>
    <w:p w:rsidR="008A5AD1" w:rsidRPr="008A5AD1" w:rsidRDefault="008A5AD1" w:rsidP="008A5AD1">
      <w:pPr>
        <w:ind w:firstLine="709"/>
        <w:jc w:val="both"/>
      </w:pPr>
      <w:r w:rsidRPr="008A5AD1">
        <w:t>3.5.4. Срок выполнения административной процедуры по принятию решения и направления заявителю результата предоставления муниципальной услуги составляет не более 3 (трех) рабочих дней.</w:t>
      </w:r>
    </w:p>
    <w:p w:rsidR="008A5AD1" w:rsidRPr="008A5AD1" w:rsidRDefault="008A5AD1" w:rsidP="008A5AD1">
      <w:pPr>
        <w:ind w:firstLine="709"/>
        <w:jc w:val="both"/>
      </w:pPr>
    </w:p>
    <w:p w:rsidR="008A5AD1" w:rsidRPr="008A5AD1" w:rsidRDefault="008A5AD1" w:rsidP="008A5AD1">
      <w:pPr>
        <w:ind w:firstLine="709"/>
        <w:jc w:val="both"/>
        <w:rPr>
          <w:b/>
        </w:rPr>
      </w:pPr>
      <w:r w:rsidRPr="008A5AD1">
        <w:rPr>
          <w:b/>
        </w:rPr>
        <w:t>IV. Формы контроля за исполнением административного регламента</w:t>
      </w:r>
    </w:p>
    <w:p w:rsidR="008A5AD1" w:rsidRPr="008A5AD1" w:rsidRDefault="008A5AD1" w:rsidP="008A5AD1">
      <w:pPr>
        <w:ind w:firstLine="709"/>
        <w:jc w:val="both"/>
      </w:pPr>
      <w:r w:rsidRPr="008A5AD1">
        <w:t>4.1. Текущий контроль за соблюдением и исполнением сотрудниками администрации положений административного регламента, нормативных правовых актов, устанавливающих требования к предоставлению муниципальной услуги, а также за принятием решений осуществляет Глава.</w:t>
      </w:r>
    </w:p>
    <w:p w:rsidR="008A5AD1" w:rsidRPr="008A5AD1" w:rsidRDefault="008A5AD1" w:rsidP="008A5AD1">
      <w:pPr>
        <w:ind w:firstLine="709"/>
        <w:jc w:val="both"/>
      </w:pPr>
      <w:r w:rsidRPr="008A5AD1">
        <w:t>4.2. Контроль за полнотой и качеством предоставления муниципальной услуги включает в себя проведение проверок с целью выявления и устранения нарушений прав заявителей и принятия мер для устранения соответствующих нарушений. Проверки могут быть плановыми (осуществляются на основании годовых планов) и внеплановыми (по конкретному обращению).</w:t>
      </w:r>
    </w:p>
    <w:p w:rsidR="008A5AD1" w:rsidRPr="008A5AD1" w:rsidRDefault="008A5AD1" w:rsidP="008A5AD1">
      <w:pPr>
        <w:ind w:firstLine="709"/>
        <w:jc w:val="both"/>
      </w:pPr>
      <w:r w:rsidRPr="008A5AD1">
        <w:t xml:space="preserve">Плановые и внеплановые проверки проводятся на основании распорядительных документов Главы. Проверки осуществляются с целью выявления и устранения нарушений при предоставлении муниципальной услуги. </w:t>
      </w:r>
    </w:p>
    <w:p w:rsidR="008A5AD1" w:rsidRPr="008A5AD1" w:rsidRDefault="008A5AD1" w:rsidP="008A5AD1">
      <w:pPr>
        <w:ind w:firstLine="709"/>
        <w:jc w:val="both"/>
      </w:pPr>
      <w:r w:rsidRPr="008A5AD1">
        <w:t>4.3. В случае выявления нарушений при принятии решений и совершении действий в ходе предоставления муниципальной услуги, виновные лица привлекаются к ответственности в соответствии с законодательством Российской Федерации.</w:t>
      </w:r>
    </w:p>
    <w:p w:rsidR="008A5AD1" w:rsidRPr="008A5AD1" w:rsidRDefault="008A5AD1" w:rsidP="008A5AD1">
      <w:pPr>
        <w:ind w:firstLine="709"/>
        <w:jc w:val="both"/>
      </w:pPr>
      <w:r w:rsidRPr="008A5AD1">
        <w:t>4.4. Граждане, их объединения и организации могут контролировать исполнение муниципальной услуги посредством контроля размещения информации на официальном сайте администрации, письменного и устного обращения в адрес администрации с просьбой о проведении проверки соблюдения и исполнения нормативных правовых актов, положений административного регламента, устанавливающих требования к предоставлению муниципальной услуги, полноты и качества предоставления муниципальной услуги в случае нарушения прав и законных интересов заявителей при предоставлении муниципальной услуги.</w:t>
      </w:r>
    </w:p>
    <w:p w:rsidR="008A5AD1" w:rsidRPr="008A5AD1" w:rsidRDefault="008A5AD1" w:rsidP="008A5AD1">
      <w:pPr>
        <w:ind w:firstLine="709"/>
        <w:jc w:val="center"/>
      </w:pPr>
    </w:p>
    <w:p w:rsidR="008A5AD1" w:rsidRPr="008A5AD1" w:rsidRDefault="008A5AD1" w:rsidP="008A5AD1">
      <w:pPr>
        <w:ind w:firstLine="709"/>
        <w:jc w:val="center"/>
        <w:rPr>
          <w:b/>
        </w:rPr>
      </w:pPr>
      <w:r w:rsidRPr="008A5AD1">
        <w:rPr>
          <w:b/>
        </w:rPr>
        <w:t>V. Досудебный (внесудебный) порядок обжалования решений и действий (бездействия) органа, предоставляющего муниципальную услугу, а также должностного лица органа, предоставляющего муниципальную услугу либо муниципального служащего, МФЦ, работника МФЦ, а также организаций, осуществляющих функции по предоставлению муниципальных услуг, или их работников.</w:t>
      </w:r>
    </w:p>
    <w:p w:rsidR="008A5AD1" w:rsidRPr="008A5AD1" w:rsidRDefault="008A5AD1" w:rsidP="008A5AD1">
      <w:pPr>
        <w:autoSpaceDE w:val="0"/>
        <w:autoSpaceDN w:val="0"/>
        <w:adjustRightInd w:val="0"/>
        <w:ind w:firstLine="709"/>
        <w:jc w:val="both"/>
        <w:outlineLvl w:val="1"/>
      </w:pPr>
      <w:r w:rsidRPr="008A5AD1">
        <w:t>5.1. Заявители вправе обжаловать действия (бездействие) администрации, а также должностных лиц, сотрудников администрации, МФЦ, работника МФЦ, а также организаций, осуществляющих функции по предоставлению муниципальной услуги, или их работников, принимающих участие в предоставлении муниципальной услуги, а также решения, принимаемые такими лицами в ходе предоставления муниципальной услуги, в досудебном (внесудебном) порядке, в том числе в следующих случаях:</w:t>
      </w:r>
    </w:p>
    <w:p w:rsidR="008A5AD1" w:rsidRPr="008A5AD1" w:rsidRDefault="008A5AD1" w:rsidP="008A5AD1">
      <w:pPr>
        <w:autoSpaceDE w:val="0"/>
        <w:autoSpaceDN w:val="0"/>
        <w:adjustRightInd w:val="0"/>
        <w:ind w:firstLine="709"/>
        <w:jc w:val="both"/>
        <w:outlineLvl w:val="1"/>
      </w:pPr>
      <w:r w:rsidRPr="008A5AD1">
        <w:t xml:space="preserve">1) нарушение срока регистрации запроса заявителя о предоставлении муниципальной услуги запроса, указанного в </w:t>
      </w:r>
      <w:hyperlink r:id="rId20" w:history="1">
        <w:r w:rsidRPr="008A5AD1">
          <w:rPr>
            <w:color w:val="0000FF"/>
            <w:u w:val="single"/>
          </w:rPr>
          <w:t>статье 15.1</w:t>
        </w:r>
      </w:hyperlink>
      <w:r w:rsidRPr="008A5AD1">
        <w:t xml:space="preserve"> Федерального закона от 27.07.2010  № 210-ФЗ «Об организации предоставления государственных и муниципальных услуг»;</w:t>
      </w:r>
    </w:p>
    <w:p w:rsidR="008A5AD1" w:rsidRPr="008A5AD1" w:rsidRDefault="008A5AD1" w:rsidP="008A5AD1">
      <w:pPr>
        <w:autoSpaceDE w:val="0"/>
        <w:autoSpaceDN w:val="0"/>
        <w:adjustRightInd w:val="0"/>
        <w:ind w:firstLine="709"/>
        <w:jc w:val="both"/>
        <w:outlineLvl w:val="1"/>
      </w:pPr>
      <w:r w:rsidRPr="008A5AD1">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w:t>
      </w:r>
    </w:p>
    <w:p w:rsidR="008A5AD1" w:rsidRPr="008A5AD1" w:rsidRDefault="008A5AD1" w:rsidP="008A5AD1">
      <w:pPr>
        <w:autoSpaceDE w:val="0"/>
        <w:autoSpaceDN w:val="0"/>
        <w:adjustRightInd w:val="0"/>
        <w:ind w:firstLine="709"/>
        <w:jc w:val="both"/>
        <w:outlineLvl w:val="1"/>
      </w:pPr>
      <w:r w:rsidRPr="008A5AD1">
        <w:t>3) требование у заявителя документов или информации либо осуществления действий, представление или осуществление которых не предусмотрено административным регламентом для предоставления муниципальной услуги;</w:t>
      </w:r>
    </w:p>
    <w:p w:rsidR="008A5AD1" w:rsidRPr="008A5AD1" w:rsidRDefault="008A5AD1" w:rsidP="008A5AD1">
      <w:pPr>
        <w:autoSpaceDE w:val="0"/>
        <w:autoSpaceDN w:val="0"/>
        <w:adjustRightInd w:val="0"/>
        <w:ind w:firstLine="709"/>
        <w:jc w:val="both"/>
        <w:outlineLvl w:val="1"/>
      </w:pPr>
      <w:r w:rsidRPr="008A5AD1">
        <w:t>4) отказ в приеме у заявителя документов, предоставление которых предусмотрено административным регламентом;</w:t>
      </w:r>
    </w:p>
    <w:p w:rsidR="008A5AD1" w:rsidRPr="008A5AD1" w:rsidRDefault="008A5AD1" w:rsidP="008A5AD1">
      <w:pPr>
        <w:autoSpaceDE w:val="0"/>
        <w:autoSpaceDN w:val="0"/>
        <w:adjustRightInd w:val="0"/>
        <w:ind w:firstLine="709"/>
        <w:jc w:val="both"/>
        <w:outlineLvl w:val="1"/>
      </w:pPr>
      <w:r w:rsidRPr="008A5AD1">
        <w:t xml:space="preserve">5) отказ в предоставлении муниципальной услуги, если основания отказа не предусмотрены административным регламентом. В указанном случае досудебное </w:t>
      </w:r>
      <w:r w:rsidRPr="008A5AD1">
        <w:lastRenderedPageBreak/>
        <w:t>(внесудебное)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w:t>
      </w:r>
    </w:p>
    <w:p w:rsidR="008A5AD1" w:rsidRPr="008A5AD1" w:rsidRDefault="008A5AD1" w:rsidP="008A5AD1">
      <w:pPr>
        <w:autoSpaceDE w:val="0"/>
        <w:autoSpaceDN w:val="0"/>
        <w:adjustRightInd w:val="0"/>
        <w:ind w:firstLine="709"/>
        <w:jc w:val="both"/>
        <w:outlineLvl w:val="1"/>
      </w:pPr>
      <w:r w:rsidRPr="008A5AD1">
        <w:t>6) затребование с заявителя при предоставлении муниципальной услуги платы, не предусмотренной административным регламентом;</w:t>
      </w:r>
    </w:p>
    <w:p w:rsidR="008A5AD1" w:rsidRPr="008A5AD1" w:rsidRDefault="008A5AD1" w:rsidP="008A5AD1">
      <w:pPr>
        <w:autoSpaceDE w:val="0"/>
        <w:autoSpaceDN w:val="0"/>
        <w:adjustRightInd w:val="0"/>
        <w:ind w:firstLine="709"/>
        <w:jc w:val="both"/>
        <w:outlineLvl w:val="1"/>
      </w:pPr>
      <w:r w:rsidRPr="008A5AD1">
        <w:t>7) отказ администрации, должностного лица администрации, МФЦ, работника МФЦ, организаций, осуществляющих функции по предоставлению муниципальной услуги,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w:t>
      </w:r>
    </w:p>
    <w:p w:rsidR="008A5AD1" w:rsidRPr="008A5AD1" w:rsidRDefault="008A5AD1" w:rsidP="008A5AD1">
      <w:pPr>
        <w:autoSpaceDE w:val="0"/>
        <w:autoSpaceDN w:val="0"/>
        <w:adjustRightInd w:val="0"/>
        <w:ind w:firstLine="540"/>
        <w:jc w:val="both"/>
      </w:pPr>
      <w:r w:rsidRPr="008A5AD1">
        <w:t>8) нарушение срока или порядка выдачи документов по результатам предоставления муниципальной услуги;</w:t>
      </w:r>
    </w:p>
    <w:p w:rsidR="008A5AD1" w:rsidRPr="008A5AD1" w:rsidRDefault="008A5AD1" w:rsidP="008A5AD1">
      <w:pPr>
        <w:autoSpaceDE w:val="0"/>
        <w:autoSpaceDN w:val="0"/>
        <w:adjustRightInd w:val="0"/>
        <w:ind w:firstLine="540"/>
        <w:jc w:val="both"/>
      </w:pPr>
      <w:r w:rsidRPr="008A5AD1">
        <w:t>9) приостановление предоставления муниципальной услуги, если основания приостановления не предусмотрены административным регламентом для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w:t>
      </w:r>
    </w:p>
    <w:p w:rsidR="008A5AD1" w:rsidRPr="008A5AD1" w:rsidRDefault="008A5AD1" w:rsidP="008A5AD1">
      <w:pPr>
        <w:autoSpaceDE w:val="0"/>
        <w:autoSpaceDN w:val="0"/>
        <w:adjustRightInd w:val="0"/>
        <w:ind w:firstLine="540"/>
        <w:jc w:val="both"/>
      </w:pPr>
      <w:r w:rsidRPr="008A5AD1">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w:t>
      </w:r>
      <w:hyperlink r:id="rId21" w:history="1">
        <w:r w:rsidRPr="008A5AD1">
          <w:t>пунктом 4 части 1 статьи 7</w:t>
        </w:r>
      </w:hyperlink>
      <w:r w:rsidRPr="008A5AD1">
        <w:t xml:space="preserve"> Федерального закона от 27.07.2010 N 210-ФЗ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w:t>
      </w:r>
    </w:p>
    <w:p w:rsidR="008A5AD1" w:rsidRPr="008A5AD1" w:rsidRDefault="008A5AD1" w:rsidP="008A5AD1">
      <w:pPr>
        <w:tabs>
          <w:tab w:val="left" w:pos="426"/>
        </w:tabs>
        <w:autoSpaceDE w:val="0"/>
        <w:autoSpaceDN w:val="0"/>
        <w:adjustRightInd w:val="0"/>
        <w:ind w:firstLine="540"/>
        <w:jc w:val="both"/>
      </w:pPr>
      <w:r w:rsidRPr="008A5AD1">
        <w:t>5.2. Жалоба подается в письменной форме на бумажном носителе, в электронной форме в администрацию, в МФЦ, учредителю МФЦ, в организации осуществляющие функции по предоставлению муниципальной услуги. Жалобы на решения и действия (бездействие) должностных лиц, сотрудников администрации подается Главе. Жалоба на решение, принятое Главой, рассматривается непосредственно Главой. Жалобы на решения и действия (бездействие) работника МФЦ подаются руководителю этого МФЦ. Жалобы на решения и действия (бездействие) МФЦ подаются учредителю МФЦ или должностному лицу, уполномоченному на рассмотрение жалоб нормативным правовым актом субъекта Российской Федерации. Жалобы на решения и действия (бездействие) работников организаций, осуществляющих функции по предоставлению муниципальных услуг, подаются руководителям этих организаций.</w:t>
      </w:r>
    </w:p>
    <w:p w:rsidR="008A5AD1" w:rsidRPr="008A5AD1" w:rsidRDefault="008A5AD1" w:rsidP="008A5AD1">
      <w:pPr>
        <w:autoSpaceDE w:val="0"/>
        <w:autoSpaceDN w:val="0"/>
        <w:adjustRightInd w:val="0"/>
        <w:ind w:firstLine="540"/>
        <w:jc w:val="both"/>
      </w:pPr>
      <w:r w:rsidRPr="008A5AD1">
        <w:t xml:space="preserve">5.3. Жалоба на решения и действия (бездействие) администрации, должностного лица администрации либо сотрудника администрации может быть направлена по почте, через МФЦ, с использованием информационно-телекоммуникационной сети «Интернет», официального сайта администрации </w:t>
      </w:r>
      <w:hyperlink r:id="rId22" w:history="1">
        <w:r w:rsidRPr="008A5AD1">
          <w:rPr>
            <w:color w:val="0000FF"/>
            <w:u w:val="single"/>
            <w:lang w:val="en-US"/>
          </w:rPr>
          <w:t>www</w:t>
        </w:r>
        <w:r w:rsidRPr="008A5AD1">
          <w:rPr>
            <w:color w:val="0000FF"/>
            <w:u w:val="single"/>
          </w:rPr>
          <w:t>.</w:t>
        </w:r>
        <w:r w:rsidRPr="008A5AD1">
          <w:rPr>
            <w:color w:val="0000FF"/>
            <w:u w:val="single"/>
            <w:lang w:val="en-US"/>
          </w:rPr>
          <w:t>adm</w:t>
        </w:r>
        <w:r w:rsidRPr="008A5AD1">
          <w:rPr>
            <w:color w:val="0000FF"/>
            <w:u w:val="single"/>
          </w:rPr>
          <w:t>-</w:t>
        </w:r>
        <w:r w:rsidRPr="008A5AD1">
          <w:rPr>
            <w:color w:val="0000FF"/>
            <w:u w:val="single"/>
            <w:lang w:val="en-US"/>
          </w:rPr>
          <w:t>karasuk</w:t>
        </w:r>
        <w:r w:rsidRPr="008A5AD1">
          <w:rPr>
            <w:color w:val="0000FF"/>
            <w:u w:val="single"/>
          </w:rPr>
          <w:t>.</w:t>
        </w:r>
        <w:r w:rsidRPr="008A5AD1">
          <w:rPr>
            <w:color w:val="0000FF"/>
            <w:u w:val="single"/>
            <w:lang w:val="en-US"/>
          </w:rPr>
          <w:t>ru</w:t>
        </w:r>
      </w:hyperlink>
      <w:r w:rsidRPr="008A5AD1">
        <w:t xml:space="preserve">, ЕПГУ, а также может быть принята при личном приеме заявителя. 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официального сайта МФЦ </w:t>
      </w:r>
      <w:hyperlink r:id="rId23" w:history="1">
        <w:r w:rsidRPr="008A5AD1">
          <w:rPr>
            <w:color w:val="0000FF"/>
            <w:u w:val="single"/>
          </w:rPr>
          <w:t>www.m</w:t>
        </w:r>
        <w:r w:rsidRPr="008A5AD1">
          <w:rPr>
            <w:color w:val="0000FF"/>
            <w:u w:val="single"/>
            <w:lang w:val="en-US"/>
          </w:rPr>
          <w:t>fc</w:t>
        </w:r>
        <w:r w:rsidRPr="008A5AD1">
          <w:rPr>
            <w:color w:val="0000FF"/>
            <w:u w:val="single"/>
          </w:rPr>
          <w:t>-</w:t>
        </w:r>
        <w:r w:rsidRPr="008A5AD1">
          <w:rPr>
            <w:color w:val="0000FF"/>
            <w:u w:val="single"/>
            <w:lang w:val="en-US"/>
          </w:rPr>
          <w:t>n</w:t>
        </w:r>
        <w:r w:rsidRPr="008A5AD1">
          <w:rPr>
            <w:color w:val="0000FF"/>
            <w:u w:val="single"/>
          </w:rPr>
          <w:t>so.ru</w:t>
        </w:r>
      </w:hyperlink>
      <w:r w:rsidRPr="008A5AD1">
        <w:t xml:space="preserve">, ЕПГУ, а также может быть принята при личном приеме заявителя. Жалоба на решения и действия (бездействие) организаций, осуществляющих функции по предоставлению муниципальной </w:t>
      </w:r>
      <w:r w:rsidRPr="008A5AD1">
        <w:lastRenderedPageBreak/>
        <w:t xml:space="preserve">услуги,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ЕПГУ </w:t>
      </w:r>
      <w:hyperlink r:id="rId24" w:history="1">
        <w:r w:rsidRPr="008A5AD1">
          <w:rPr>
            <w:color w:val="0000FF"/>
            <w:u w:val="single"/>
          </w:rPr>
          <w:t>www.gosuslugi.ru</w:t>
        </w:r>
      </w:hyperlink>
      <w:r w:rsidRPr="008A5AD1">
        <w:t xml:space="preserve"> , а также может быть принята при личном приеме заявителя.</w:t>
      </w:r>
    </w:p>
    <w:p w:rsidR="008A5AD1" w:rsidRPr="008A5AD1" w:rsidRDefault="008A5AD1" w:rsidP="008A5AD1">
      <w:pPr>
        <w:tabs>
          <w:tab w:val="left" w:pos="567"/>
        </w:tabs>
        <w:autoSpaceDE w:val="0"/>
        <w:autoSpaceDN w:val="0"/>
        <w:adjustRightInd w:val="0"/>
        <w:jc w:val="both"/>
      </w:pPr>
      <w:r w:rsidRPr="008A5AD1">
        <w:t xml:space="preserve">       5.4. Жалоба должна содержать:</w:t>
      </w:r>
    </w:p>
    <w:p w:rsidR="008A5AD1" w:rsidRPr="008A5AD1" w:rsidRDefault="008A5AD1" w:rsidP="008A5AD1">
      <w:pPr>
        <w:tabs>
          <w:tab w:val="left" w:pos="567"/>
        </w:tabs>
        <w:autoSpaceDE w:val="0"/>
        <w:autoSpaceDN w:val="0"/>
        <w:adjustRightInd w:val="0"/>
        <w:jc w:val="both"/>
      </w:pPr>
      <w:r w:rsidRPr="008A5AD1">
        <w:t xml:space="preserve">        1) наименование администрации, должностного лица администрации либо сотрудника администрации, МФЦ, его руководителя и (или) работника, организаций, осуществляющих функции по предоставлению муниципальной услуги, их  руководителей и (или) работников, решения и действия (бездействие) которых обжалуются;</w:t>
      </w:r>
    </w:p>
    <w:p w:rsidR="008A5AD1" w:rsidRPr="008A5AD1" w:rsidRDefault="008A5AD1" w:rsidP="008A5AD1">
      <w:pPr>
        <w:autoSpaceDE w:val="0"/>
        <w:autoSpaceDN w:val="0"/>
        <w:adjustRightInd w:val="0"/>
        <w:ind w:firstLine="709"/>
        <w:jc w:val="both"/>
        <w:outlineLvl w:val="1"/>
      </w:pPr>
      <w:r w:rsidRPr="008A5AD1">
        <w:t>2) фамилию, имя, отчество (последнее – при наличии), сведения о месте жительства заявителя – гражданина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8A5AD1" w:rsidRPr="008A5AD1" w:rsidRDefault="008A5AD1" w:rsidP="008A5AD1">
      <w:pPr>
        <w:autoSpaceDE w:val="0"/>
        <w:autoSpaceDN w:val="0"/>
        <w:adjustRightInd w:val="0"/>
        <w:ind w:firstLine="709"/>
        <w:jc w:val="both"/>
        <w:outlineLvl w:val="1"/>
      </w:pPr>
      <w:r w:rsidRPr="008A5AD1">
        <w:t>3) сведения об обжалуемых решениях и действиях (бездействии) администрации, должностного лица администрации либо сотрудника администрации,  МФЦ, работника МФЦ, организаций, осуществляющих функции по предоставлению муниципальной услуги, или их работников;</w:t>
      </w:r>
    </w:p>
    <w:p w:rsidR="008A5AD1" w:rsidRPr="008A5AD1" w:rsidRDefault="008A5AD1" w:rsidP="008A5AD1">
      <w:pPr>
        <w:autoSpaceDE w:val="0"/>
        <w:autoSpaceDN w:val="0"/>
        <w:adjustRightInd w:val="0"/>
        <w:jc w:val="both"/>
        <w:outlineLvl w:val="1"/>
      </w:pPr>
      <w:r w:rsidRPr="008A5AD1">
        <w:t xml:space="preserve">        4) доводы, на основании которых заявитель не согласен с решением и действием (бездействием) администрации, должностного лица администрации либо сотрудника администрации, МФЦ, работника МФЦ, организаций, осуществляющих функции по предоставлению муниципальной услуги, или их работников. Заявителем могут быть представлены документы (при наличии), подтверждающие доводы заявителя, либо их копии.</w:t>
      </w:r>
    </w:p>
    <w:p w:rsidR="008A5AD1" w:rsidRPr="008A5AD1" w:rsidRDefault="008A5AD1" w:rsidP="008A5AD1">
      <w:pPr>
        <w:autoSpaceDE w:val="0"/>
        <w:autoSpaceDN w:val="0"/>
        <w:adjustRightInd w:val="0"/>
        <w:ind w:firstLine="709"/>
        <w:jc w:val="both"/>
        <w:outlineLvl w:val="1"/>
      </w:pPr>
      <w:r w:rsidRPr="008A5AD1">
        <w:t>5.5. Жалоба, поступившая в администрацию, МФЦ, учредителю МФЦ, в организации, осуществляющие функции по предоставлению муниципальной услуги, либо вышестоящий орган (при его наличии),   подлежит рассмотрению в течение 15 (пятнадцати) рабочих дней со дня ее регистрации, а в случае обжалования отказа администрации, МФЦ, организаций, осуществляющих функции по предоставлению муниципальной услуги,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(пяти) рабочих дней со дня ее регистрации.</w:t>
      </w:r>
    </w:p>
    <w:p w:rsidR="008A5AD1" w:rsidRPr="008A5AD1" w:rsidRDefault="008A5AD1" w:rsidP="008A5AD1">
      <w:pPr>
        <w:autoSpaceDE w:val="0"/>
        <w:autoSpaceDN w:val="0"/>
        <w:adjustRightInd w:val="0"/>
        <w:ind w:firstLine="709"/>
        <w:jc w:val="both"/>
        <w:outlineLvl w:val="1"/>
      </w:pPr>
      <w:r w:rsidRPr="008A5AD1">
        <w:t>5.6. По результатам рассмотрения жалобы принимается одно из следующих решений:</w:t>
      </w:r>
    </w:p>
    <w:p w:rsidR="008A5AD1" w:rsidRPr="008A5AD1" w:rsidRDefault="008A5AD1" w:rsidP="008A5AD1">
      <w:pPr>
        <w:autoSpaceDE w:val="0"/>
        <w:autoSpaceDN w:val="0"/>
        <w:adjustRightInd w:val="0"/>
        <w:ind w:firstLine="709"/>
        <w:jc w:val="both"/>
        <w:outlineLvl w:val="1"/>
      </w:pPr>
      <w:r w:rsidRPr="008A5AD1">
        <w:t>1) жалоба удовлетворяется, в том числе в форме отмены принятого решения, исправления допущенных администрацией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а также в иных формах;</w:t>
      </w:r>
    </w:p>
    <w:p w:rsidR="008A5AD1" w:rsidRPr="008A5AD1" w:rsidRDefault="008A5AD1" w:rsidP="008A5AD1">
      <w:pPr>
        <w:autoSpaceDE w:val="0"/>
        <w:autoSpaceDN w:val="0"/>
        <w:adjustRightInd w:val="0"/>
        <w:ind w:firstLine="709"/>
        <w:jc w:val="both"/>
        <w:outlineLvl w:val="1"/>
      </w:pPr>
      <w:r w:rsidRPr="008A5AD1">
        <w:t>2) в удовлетворении жалобы отказывается.</w:t>
      </w:r>
    </w:p>
    <w:p w:rsidR="008A5AD1" w:rsidRPr="008A5AD1" w:rsidRDefault="008A5AD1" w:rsidP="008A5AD1">
      <w:pPr>
        <w:autoSpaceDE w:val="0"/>
        <w:autoSpaceDN w:val="0"/>
        <w:adjustRightInd w:val="0"/>
        <w:ind w:firstLine="709"/>
        <w:jc w:val="both"/>
        <w:outlineLvl w:val="1"/>
      </w:pPr>
      <w:r w:rsidRPr="008A5AD1">
        <w:t>5.7. Не позднее дня, следующего за днем принятия решения, указанного в пункте 5.6.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A5AD1" w:rsidRPr="008A5AD1" w:rsidRDefault="008A5AD1" w:rsidP="008A5AD1">
      <w:pPr>
        <w:autoSpaceDE w:val="0"/>
        <w:autoSpaceDN w:val="0"/>
        <w:adjustRightInd w:val="0"/>
        <w:ind w:firstLine="709"/>
        <w:jc w:val="both"/>
        <w:outlineLvl w:val="1"/>
      </w:pPr>
      <w:r w:rsidRPr="008A5AD1">
        <w:t>1) В случае признания жалобы подлежащей удовлетворению в ответе заявителю, указанном в пункте 5.7 административного регламента, дается информация о действиях, осуществляемых органом, предоставляющим муниципальную услугу, МФЦ либо организацией, предусмотренной частью 1.1 статьи 16 Федерального закона от 27.07.2010 N 210-ФЗ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8A5AD1" w:rsidRPr="008A5AD1" w:rsidRDefault="008A5AD1" w:rsidP="008A5AD1">
      <w:pPr>
        <w:autoSpaceDE w:val="0"/>
        <w:autoSpaceDN w:val="0"/>
        <w:adjustRightInd w:val="0"/>
        <w:ind w:firstLine="709"/>
        <w:jc w:val="both"/>
        <w:outlineLvl w:val="1"/>
      </w:pPr>
      <w:r w:rsidRPr="008A5AD1">
        <w:lastRenderedPageBreak/>
        <w:t>2) В случае признания жалобы не подлежащей удовлетворению в ответе заявителю, указанном в пункте 5.7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8A5AD1" w:rsidRDefault="008A5AD1" w:rsidP="008A5AD1">
      <w:pPr>
        <w:autoSpaceDE w:val="0"/>
        <w:autoSpaceDN w:val="0"/>
        <w:adjustRightInd w:val="0"/>
        <w:ind w:firstLine="709"/>
        <w:jc w:val="both"/>
        <w:outlineLvl w:val="1"/>
      </w:pPr>
      <w:r w:rsidRPr="008A5AD1">
        <w:t>5.8.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направляет имеющиеся материалы в органы прокуратуры.</w:t>
      </w:r>
    </w:p>
    <w:p w:rsidR="008A5AD1" w:rsidRDefault="008A5AD1" w:rsidP="008A5AD1">
      <w:pPr>
        <w:autoSpaceDE w:val="0"/>
        <w:autoSpaceDN w:val="0"/>
        <w:adjustRightInd w:val="0"/>
        <w:ind w:firstLine="709"/>
        <w:jc w:val="both"/>
        <w:outlineLvl w:val="1"/>
      </w:pPr>
    </w:p>
    <w:p w:rsidR="008A5AD1" w:rsidRDefault="008A5AD1" w:rsidP="008A5AD1">
      <w:pPr>
        <w:autoSpaceDE w:val="0"/>
        <w:autoSpaceDN w:val="0"/>
        <w:adjustRightInd w:val="0"/>
        <w:ind w:firstLine="709"/>
        <w:jc w:val="both"/>
        <w:outlineLvl w:val="1"/>
      </w:pPr>
    </w:p>
    <w:p w:rsidR="008A5AD1" w:rsidRDefault="008A5AD1" w:rsidP="008A5AD1">
      <w:pPr>
        <w:autoSpaceDE w:val="0"/>
        <w:autoSpaceDN w:val="0"/>
        <w:adjustRightInd w:val="0"/>
        <w:ind w:firstLine="709"/>
        <w:jc w:val="both"/>
        <w:outlineLvl w:val="1"/>
      </w:pPr>
    </w:p>
    <w:p w:rsidR="008A5AD1" w:rsidRDefault="008A5AD1" w:rsidP="008A5AD1">
      <w:pPr>
        <w:autoSpaceDE w:val="0"/>
        <w:autoSpaceDN w:val="0"/>
        <w:adjustRightInd w:val="0"/>
        <w:ind w:firstLine="709"/>
        <w:jc w:val="both"/>
        <w:outlineLvl w:val="1"/>
      </w:pPr>
    </w:p>
    <w:p w:rsidR="008A5AD1" w:rsidRDefault="008A5AD1" w:rsidP="008A5AD1">
      <w:pPr>
        <w:autoSpaceDE w:val="0"/>
        <w:autoSpaceDN w:val="0"/>
        <w:adjustRightInd w:val="0"/>
        <w:ind w:firstLine="709"/>
        <w:jc w:val="both"/>
        <w:outlineLvl w:val="1"/>
      </w:pPr>
    </w:p>
    <w:p w:rsidR="008A5AD1" w:rsidRDefault="008A5AD1" w:rsidP="008A5AD1">
      <w:pPr>
        <w:autoSpaceDE w:val="0"/>
        <w:autoSpaceDN w:val="0"/>
        <w:adjustRightInd w:val="0"/>
        <w:ind w:firstLine="709"/>
        <w:jc w:val="both"/>
        <w:outlineLvl w:val="1"/>
      </w:pPr>
    </w:p>
    <w:p w:rsidR="008A5AD1" w:rsidRDefault="008A5AD1" w:rsidP="008A5AD1">
      <w:pPr>
        <w:autoSpaceDE w:val="0"/>
        <w:autoSpaceDN w:val="0"/>
        <w:adjustRightInd w:val="0"/>
        <w:ind w:firstLine="709"/>
        <w:jc w:val="both"/>
        <w:outlineLvl w:val="1"/>
      </w:pPr>
    </w:p>
    <w:p w:rsidR="008A5AD1" w:rsidRDefault="008A5AD1" w:rsidP="008A5AD1">
      <w:pPr>
        <w:autoSpaceDE w:val="0"/>
        <w:autoSpaceDN w:val="0"/>
        <w:adjustRightInd w:val="0"/>
        <w:ind w:firstLine="709"/>
        <w:jc w:val="both"/>
        <w:outlineLvl w:val="1"/>
      </w:pPr>
    </w:p>
    <w:p w:rsidR="008A5AD1" w:rsidRDefault="008A5AD1" w:rsidP="008A5AD1">
      <w:pPr>
        <w:autoSpaceDE w:val="0"/>
        <w:autoSpaceDN w:val="0"/>
        <w:adjustRightInd w:val="0"/>
        <w:ind w:firstLine="709"/>
        <w:jc w:val="both"/>
        <w:outlineLvl w:val="1"/>
      </w:pPr>
    </w:p>
    <w:p w:rsidR="008A5AD1" w:rsidRDefault="008A5AD1" w:rsidP="008A5AD1">
      <w:pPr>
        <w:autoSpaceDE w:val="0"/>
        <w:autoSpaceDN w:val="0"/>
        <w:adjustRightInd w:val="0"/>
        <w:ind w:firstLine="709"/>
        <w:jc w:val="both"/>
        <w:outlineLvl w:val="1"/>
      </w:pPr>
    </w:p>
    <w:p w:rsidR="008A5AD1" w:rsidRDefault="008A5AD1" w:rsidP="008A5AD1">
      <w:pPr>
        <w:autoSpaceDE w:val="0"/>
        <w:autoSpaceDN w:val="0"/>
        <w:adjustRightInd w:val="0"/>
        <w:ind w:firstLine="709"/>
        <w:jc w:val="both"/>
        <w:outlineLvl w:val="1"/>
      </w:pPr>
    </w:p>
    <w:p w:rsidR="008A5AD1" w:rsidRDefault="008A5AD1" w:rsidP="008A5AD1">
      <w:pPr>
        <w:autoSpaceDE w:val="0"/>
        <w:autoSpaceDN w:val="0"/>
        <w:adjustRightInd w:val="0"/>
        <w:ind w:firstLine="709"/>
        <w:jc w:val="both"/>
        <w:outlineLvl w:val="1"/>
      </w:pPr>
    </w:p>
    <w:p w:rsidR="008A5AD1" w:rsidRDefault="008A5AD1" w:rsidP="008A5AD1">
      <w:pPr>
        <w:autoSpaceDE w:val="0"/>
        <w:autoSpaceDN w:val="0"/>
        <w:adjustRightInd w:val="0"/>
        <w:ind w:firstLine="709"/>
        <w:jc w:val="both"/>
        <w:outlineLvl w:val="1"/>
      </w:pPr>
    </w:p>
    <w:p w:rsidR="008A5AD1" w:rsidRDefault="008A5AD1" w:rsidP="008A5AD1">
      <w:pPr>
        <w:autoSpaceDE w:val="0"/>
        <w:autoSpaceDN w:val="0"/>
        <w:adjustRightInd w:val="0"/>
        <w:ind w:firstLine="709"/>
        <w:jc w:val="both"/>
        <w:outlineLvl w:val="1"/>
      </w:pPr>
    </w:p>
    <w:p w:rsidR="008A5AD1" w:rsidRDefault="008A5AD1" w:rsidP="008A5AD1">
      <w:pPr>
        <w:autoSpaceDE w:val="0"/>
        <w:autoSpaceDN w:val="0"/>
        <w:adjustRightInd w:val="0"/>
        <w:ind w:firstLine="709"/>
        <w:jc w:val="both"/>
        <w:outlineLvl w:val="1"/>
      </w:pPr>
    </w:p>
    <w:p w:rsidR="008A5AD1" w:rsidRDefault="008A5AD1" w:rsidP="008A5AD1">
      <w:pPr>
        <w:autoSpaceDE w:val="0"/>
        <w:autoSpaceDN w:val="0"/>
        <w:adjustRightInd w:val="0"/>
        <w:ind w:firstLine="709"/>
        <w:jc w:val="both"/>
        <w:outlineLvl w:val="1"/>
      </w:pPr>
    </w:p>
    <w:p w:rsidR="008A5AD1" w:rsidRDefault="008A5AD1" w:rsidP="008A5AD1">
      <w:pPr>
        <w:autoSpaceDE w:val="0"/>
        <w:autoSpaceDN w:val="0"/>
        <w:adjustRightInd w:val="0"/>
        <w:ind w:firstLine="709"/>
        <w:jc w:val="both"/>
        <w:outlineLvl w:val="1"/>
      </w:pPr>
    </w:p>
    <w:p w:rsidR="008A5AD1" w:rsidRDefault="008A5AD1" w:rsidP="008A5AD1">
      <w:pPr>
        <w:autoSpaceDE w:val="0"/>
        <w:autoSpaceDN w:val="0"/>
        <w:adjustRightInd w:val="0"/>
        <w:ind w:firstLine="709"/>
        <w:jc w:val="both"/>
        <w:outlineLvl w:val="1"/>
      </w:pPr>
    </w:p>
    <w:p w:rsidR="008A5AD1" w:rsidRDefault="008A5AD1" w:rsidP="008A5AD1">
      <w:pPr>
        <w:autoSpaceDE w:val="0"/>
        <w:autoSpaceDN w:val="0"/>
        <w:adjustRightInd w:val="0"/>
        <w:ind w:firstLine="709"/>
        <w:jc w:val="both"/>
        <w:outlineLvl w:val="1"/>
      </w:pPr>
    </w:p>
    <w:p w:rsidR="008A5AD1" w:rsidRDefault="008A5AD1" w:rsidP="008A5AD1">
      <w:pPr>
        <w:autoSpaceDE w:val="0"/>
        <w:autoSpaceDN w:val="0"/>
        <w:adjustRightInd w:val="0"/>
        <w:ind w:firstLine="709"/>
        <w:jc w:val="both"/>
        <w:outlineLvl w:val="1"/>
      </w:pPr>
    </w:p>
    <w:p w:rsidR="008A5AD1" w:rsidRDefault="008A5AD1" w:rsidP="008A5AD1">
      <w:pPr>
        <w:autoSpaceDE w:val="0"/>
        <w:autoSpaceDN w:val="0"/>
        <w:adjustRightInd w:val="0"/>
        <w:ind w:firstLine="709"/>
        <w:jc w:val="both"/>
        <w:outlineLvl w:val="1"/>
      </w:pPr>
    </w:p>
    <w:p w:rsidR="008A5AD1" w:rsidRDefault="008A5AD1" w:rsidP="008A5AD1">
      <w:pPr>
        <w:autoSpaceDE w:val="0"/>
        <w:autoSpaceDN w:val="0"/>
        <w:adjustRightInd w:val="0"/>
        <w:ind w:firstLine="709"/>
        <w:jc w:val="both"/>
        <w:outlineLvl w:val="1"/>
      </w:pPr>
    </w:p>
    <w:p w:rsidR="008A5AD1" w:rsidRDefault="008A5AD1" w:rsidP="008A5AD1">
      <w:pPr>
        <w:autoSpaceDE w:val="0"/>
        <w:autoSpaceDN w:val="0"/>
        <w:adjustRightInd w:val="0"/>
        <w:ind w:firstLine="709"/>
        <w:jc w:val="both"/>
        <w:outlineLvl w:val="1"/>
      </w:pPr>
    </w:p>
    <w:p w:rsidR="008A5AD1" w:rsidRDefault="008A5AD1" w:rsidP="008A5AD1">
      <w:pPr>
        <w:autoSpaceDE w:val="0"/>
        <w:autoSpaceDN w:val="0"/>
        <w:adjustRightInd w:val="0"/>
        <w:ind w:firstLine="709"/>
        <w:jc w:val="both"/>
        <w:outlineLvl w:val="1"/>
      </w:pPr>
    </w:p>
    <w:p w:rsidR="008A5AD1" w:rsidRDefault="008A5AD1" w:rsidP="008A5AD1">
      <w:pPr>
        <w:autoSpaceDE w:val="0"/>
        <w:autoSpaceDN w:val="0"/>
        <w:adjustRightInd w:val="0"/>
        <w:ind w:firstLine="709"/>
        <w:jc w:val="both"/>
        <w:outlineLvl w:val="1"/>
      </w:pPr>
    </w:p>
    <w:p w:rsidR="008A5AD1" w:rsidRDefault="008A5AD1" w:rsidP="008A5AD1">
      <w:pPr>
        <w:autoSpaceDE w:val="0"/>
        <w:autoSpaceDN w:val="0"/>
        <w:adjustRightInd w:val="0"/>
        <w:ind w:firstLine="709"/>
        <w:jc w:val="both"/>
        <w:outlineLvl w:val="1"/>
      </w:pPr>
    </w:p>
    <w:p w:rsidR="008A5AD1" w:rsidRDefault="008A5AD1" w:rsidP="008A5AD1">
      <w:pPr>
        <w:autoSpaceDE w:val="0"/>
        <w:autoSpaceDN w:val="0"/>
        <w:adjustRightInd w:val="0"/>
        <w:ind w:firstLine="709"/>
        <w:jc w:val="both"/>
        <w:outlineLvl w:val="1"/>
      </w:pPr>
    </w:p>
    <w:p w:rsidR="008A5AD1" w:rsidRDefault="008A5AD1" w:rsidP="008A5AD1">
      <w:pPr>
        <w:autoSpaceDE w:val="0"/>
        <w:autoSpaceDN w:val="0"/>
        <w:adjustRightInd w:val="0"/>
        <w:ind w:firstLine="709"/>
        <w:jc w:val="both"/>
        <w:outlineLvl w:val="1"/>
      </w:pPr>
    </w:p>
    <w:p w:rsidR="008A5AD1" w:rsidRDefault="008A5AD1" w:rsidP="008A5AD1">
      <w:pPr>
        <w:autoSpaceDE w:val="0"/>
        <w:autoSpaceDN w:val="0"/>
        <w:adjustRightInd w:val="0"/>
        <w:ind w:firstLine="709"/>
        <w:jc w:val="both"/>
        <w:outlineLvl w:val="1"/>
      </w:pPr>
    </w:p>
    <w:p w:rsidR="008A5AD1" w:rsidRDefault="008A5AD1" w:rsidP="008A5AD1">
      <w:pPr>
        <w:autoSpaceDE w:val="0"/>
        <w:autoSpaceDN w:val="0"/>
        <w:adjustRightInd w:val="0"/>
        <w:ind w:firstLine="709"/>
        <w:jc w:val="both"/>
        <w:outlineLvl w:val="1"/>
      </w:pPr>
    </w:p>
    <w:p w:rsidR="008A5AD1" w:rsidRDefault="008A5AD1" w:rsidP="008A5AD1">
      <w:pPr>
        <w:autoSpaceDE w:val="0"/>
        <w:autoSpaceDN w:val="0"/>
        <w:adjustRightInd w:val="0"/>
        <w:ind w:firstLine="709"/>
        <w:jc w:val="both"/>
        <w:outlineLvl w:val="1"/>
      </w:pPr>
    </w:p>
    <w:p w:rsidR="008A5AD1" w:rsidRDefault="008A5AD1" w:rsidP="008A5AD1">
      <w:pPr>
        <w:autoSpaceDE w:val="0"/>
        <w:autoSpaceDN w:val="0"/>
        <w:adjustRightInd w:val="0"/>
        <w:ind w:firstLine="709"/>
        <w:jc w:val="both"/>
        <w:outlineLvl w:val="1"/>
      </w:pPr>
    </w:p>
    <w:p w:rsidR="008A5AD1" w:rsidRDefault="008A5AD1" w:rsidP="008A5AD1">
      <w:pPr>
        <w:autoSpaceDE w:val="0"/>
        <w:autoSpaceDN w:val="0"/>
        <w:adjustRightInd w:val="0"/>
        <w:ind w:firstLine="709"/>
        <w:jc w:val="both"/>
        <w:outlineLvl w:val="1"/>
      </w:pPr>
    </w:p>
    <w:p w:rsidR="008A5AD1" w:rsidRDefault="008A5AD1" w:rsidP="008A5AD1">
      <w:pPr>
        <w:autoSpaceDE w:val="0"/>
        <w:autoSpaceDN w:val="0"/>
        <w:adjustRightInd w:val="0"/>
        <w:ind w:firstLine="709"/>
        <w:jc w:val="both"/>
        <w:outlineLvl w:val="1"/>
      </w:pPr>
    </w:p>
    <w:p w:rsidR="008A5AD1" w:rsidRDefault="008A5AD1" w:rsidP="008A5AD1">
      <w:pPr>
        <w:autoSpaceDE w:val="0"/>
        <w:autoSpaceDN w:val="0"/>
        <w:adjustRightInd w:val="0"/>
        <w:ind w:firstLine="709"/>
        <w:jc w:val="both"/>
        <w:outlineLvl w:val="1"/>
      </w:pPr>
    </w:p>
    <w:p w:rsidR="008A5AD1" w:rsidRDefault="008A5AD1" w:rsidP="008A5AD1">
      <w:pPr>
        <w:autoSpaceDE w:val="0"/>
        <w:autoSpaceDN w:val="0"/>
        <w:adjustRightInd w:val="0"/>
        <w:ind w:firstLine="709"/>
        <w:jc w:val="both"/>
        <w:outlineLvl w:val="1"/>
      </w:pPr>
    </w:p>
    <w:p w:rsidR="008A5AD1" w:rsidRDefault="008A5AD1" w:rsidP="008A5AD1">
      <w:pPr>
        <w:autoSpaceDE w:val="0"/>
        <w:autoSpaceDN w:val="0"/>
        <w:adjustRightInd w:val="0"/>
        <w:ind w:firstLine="709"/>
        <w:jc w:val="both"/>
        <w:outlineLvl w:val="1"/>
      </w:pPr>
    </w:p>
    <w:p w:rsidR="008A5AD1" w:rsidRDefault="008A5AD1" w:rsidP="008A5AD1">
      <w:pPr>
        <w:autoSpaceDE w:val="0"/>
        <w:autoSpaceDN w:val="0"/>
        <w:adjustRightInd w:val="0"/>
        <w:ind w:firstLine="709"/>
        <w:jc w:val="both"/>
        <w:outlineLvl w:val="1"/>
      </w:pPr>
    </w:p>
    <w:p w:rsidR="008A5AD1" w:rsidRDefault="008A5AD1" w:rsidP="008A5AD1">
      <w:pPr>
        <w:autoSpaceDE w:val="0"/>
        <w:autoSpaceDN w:val="0"/>
        <w:adjustRightInd w:val="0"/>
        <w:ind w:firstLine="709"/>
        <w:jc w:val="both"/>
        <w:outlineLvl w:val="1"/>
      </w:pPr>
    </w:p>
    <w:p w:rsidR="008A5AD1" w:rsidRDefault="008A5AD1" w:rsidP="008A5AD1">
      <w:pPr>
        <w:autoSpaceDE w:val="0"/>
        <w:autoSpaceDN w:val="0"/>
        <w:adjustRightInd w:val="0"/>
        <w:ind w:firstLine="709"/>
        <w:jc w:val="both"/>
        <w:outlineLvl w:val="1"/>
      </w:pPr>
    </w:p>
    <w:p w:rsidR="008A5AD1" w:rsidRDefault="008A5AD1" w:rsidP="008A5AD1">
      <w:pPr>
        <w:autoSpaceDE w:val="0"/>
        <w:autoSpaceDN w:val="0"/>
        <w:adjustRightInd w:val="0"/>
        <w:ind w:firstLine="709"/>
        <w:jc w:val="both"/>
        <w:outlineLvl w:val="1"/>
      </w:pPr>
    </w:p>
    <w:p w:rsidR="008A5AD1" w:rsidRDefault="008A5AD1" w:rsidP="008A5AD1">
      <w:pPr>
        <w:autoSpaceDE w:val="0"/>
        <w:autoSpaceDN w:val="0"/>
        <w:adjustRightInd w:val="0"/>
        <w:ind w:firstLine="709"/>
        <w:jc w:val="both"/>
        <w:outlineLvl w:val="1"/>
      </w:pPr>
    </w:p>
    <w:p w:rsidR="008A5AD1" w:rsidRDefault="008A5AD1" w:rsidP="008A5AD1">
      <w:pPr>
        <w:autoSpaceDE w:val="0"/>
        <w:autoSpaceDN w:val="0"/>
        <w:adjustRightInd w:val="0"/>
        <w:ind w:firstLine="709"/>
        <w:jc w:val="both"/>
        <w:outlineLvl w:val="1"/>
      </w:pPr>
    </w:p>
    <w:p w:rsidR="008A5AD1" w:rsidRDefault="008A5AD1" w:rsidP="008A5AD1">
      <w:pPr>
        <w:autoSpaceDE w:val="0"/>
        <w:autoSpaceDN w:val="0"/>
        <w:adjustRightInd w:val="0"/>
        <w:ind w:firstLine="709"/>
        <w:jc w:val="both"/>
        <w:outlineLvl w:val="1"/>
      </w:pPr>
    </w:p>
    <w:p w:rsidR="008A5AD1" w:rsidRPr="008A5AD1" w:rsidRDefault="008A5AD1" w:rsidP="008A5AD1">
      <w:pPr>
        <w:autoSpaceDE w:val="0"/>
        <w:autoSpaceDN w:val="0"/>
        <w:adjustRightInd w:val="0"/>
        <w:ind w:firstLine="709"/>
        <w:jc w:val="both"/>
        <w:outlineLvl w:val="1"/>
      </w:pPr>
    </w:p>
    <w:p w:rsidR="008A5AD1" w:rsidRPr="008A5AD1" w:rsidRDefault="008A5AD1" w:rsidP="008A5AD1">
      <w:pPr>
        <w:autoSpaceDE w:val="0"/>
        <w:autoSpaceDN w:val="0"/>
        <w:adjustRightInd w:val="0"/>
        <w:ind w:firstLine="709"/>
        <w:jc w:val="right"/>
        <w:outlineLvl w:val="1"/>
      </w:pPr>
      <w:r w:rsidRPr="008A5AD1">
        <w:t>Приложение № 1</w:t>
      </w:r>
    </w:p>
    <w:p w:rsidR="008A5AD1" w:rsidRPr="008A5AD1" w:rsidRDefault="008A5AD1" w:rsidP="008A5AD1">
      <w:pPr>
        <w:autoSpaceDE w:val="0"/>
        <w:autoSpaceDN w:val="0"/>
        <w:adjustRightInd w:val="0"/>
        <w:jc w:val="right"/>
        <w:outlineLvl w:val="1"/>
      </w:pPr>
      <w:r w:rsidRPr="008A5AD1">
        <w:t xml:space="preserve">к административному регламенту </w:t>
      </w:r>
      <w:r w:rsidRPr="008A5AD1">
        <w:br/>
        <w:t xml:space="preserve">предоставления муниципальной услуги </w:t>
      </w:r>
      <w:r w:rsidRPr="008A5AD1">
        <w:br/>
        <w:t xml:space="preserve">по предварительному согласованию </w:t>
      </w:r>
      <w:r w:rsidRPr="008A5AD1">
        <w:br/>
        <w:t>предоставления земельного участка</w:t>
      </w:r>
    </w:p>
    <w:p w:rsidR="008A5AD1" w:rsidRPr="008A5AD1" w:rsidRDefault="008A5AD1" w:rsidP="008A5AD1">
      <w:pPr>
        <w:autoSpaceDE w:val="0"/>
        <w:autoSpaceDN w:val="0"/>
        <w:adjustRightInd w:val="0"/>
        <w:ind w:left="2835"/>
        <w:outlineLvl w:val="1"/>
      </w:pPr>
    </w:p>
    <w:p w:rsidR="008A5AD1" w:rsidRPr="008A5AD1" w:rsidRDefault="008A5AD1" w:rsidP="008A5AD1">
      <w:pPr>
        <w:autoSpaceDE w:val="0"/>
        <w:autoSpaceDN w:val="0"/>
        <w:adjustRightInd w:val="0"/>
        <w:jc w:val="center"/>
        <w:outlineLvl w:val="1"/>
      </w:pPr>
      <w:r w:rsidRPr="008A5AD1">
        <w:t>ПРИМЕРНАЯ ФОРМА</w:t>
      </w:r>
    </w:p>
    <w:p w:rsidR="008A5AD1" w:rsidRPr="008A5AD1" w:rsidRDefault="008A5AD1" w:rsidP="008A5AD1">
      <w:pPr>
        <w:autoSpaceDE w:val="0"/>
        <w:autoSpaceDN w:val="0"/>
        <w:adjustRightInd w:val="0"/>
      </w:pPr>
      <w:r w:rsidRPr="008A5AD1">
        <w:t xml:space="preserve">                                     ____________________________________________________</w:t>
      </w:r>
    </w:p>
    <w:p w:rsidR="008A5AD1" w:rsidRPr="008A5AD1" w:rsidRDefault="008A5AD1" w:rsidP="008A5AD1">
      <w:pPr>
        <w:autoSpaceDE w:val="0"/>
        <w:autoSpaceDN w:val="0"/>
        <w:adjustRightInd w:val="0"/>
        <w:rPr>
          <w:sz w:val="22"/>
          <w:szCs w:val="22"/>
        </w:rPr>
      </w:pPr>
      <w:r w:rsidRPr="008A5AD1">
        <w:rPr>
          <w:sz w:val="22"/>
          <w:szCs w:val="22"/>
        </w:rPr>
        <w:t xml:space="preserve">                                          (указывается наименование должности главы администрации)</w:t>
      </w:r>
    </w:p>
    <w:p w:rsidR="008A5AD1" w:rsidRPr="008A5AD1" w:rsidRDefault="008A5AD1" w:rsidP="008A5AD1">
      <w:pPr>
        <w:autoSpaceDE w:val="0"/>
        <w:autoSpaceDN w:val="0"/>
        <w:adjustRightInd w:val="0"/>
        <w:rPr>
          <w:sz w:val="28"/>
          <w:szCs w:val="28"/>
        </w:rPr>
      </w:pPr>
      <w:r w:rsidRPr="008A5AD1">
        <w:rPr>
          <w:sz w:val="28"/>
          <w:szCs w:val="28"/>
        </w:rPr>
        <w:t xml:space="preserve">                         ____________________________________________________</w:t>
      </w:r>
    </w:p>
    <w:p w:rsidR="008A5AD1" w:rsidRPr="008A5AD1" w:rsidRDefault="008A5AD1" w:rsidP="008A5AD1">
      <w:pPr>
        <w:autoSpaceDE w:val="0"/>
        <w:autoSpaceDN w:val="0"/>
        <w:adjustRightInd w:val="0"/>
        <w:ind w:right="-428"/>
        <w:rPr>
          <w:sz w:val="22"/>
          <w:szCs w:val="22"/>
        </w:rPr>
      </w:pPr>
      <w:r w:rsidRPr="008A5AD1">
        <w:rPr>
          <w:sz w:val="22"/>
          <w:szCs w:val="22"/>
        </w:rPr>
        <w:t>(фамилия, имя, отчество (последнее – при наличии) гражданина или наименование юридического лица)</w:t>
      </w:r>
    </w:p>
    <w:p w:rsidR="008A5AD1" w:rsidRPr="008A5AD1" w:rsidRDefault="008A5AD1" w:rsidP="008A5AD1">
      <w:pPr>
        <w:autoSpaceDE w:val="0"/>
        <w:autoSpaceDN w:val="0"/>
        <w:adjustRightInd w:val="0"/>
        <w:rPr>
          <w:sz w:val="28"/>
          <w:szCs w:val="28"/>
        </w:rPr>
      </w:pPr>
    </w:p>
    <w:p w:rsidR="008A5AD1" w:rsidRPr="008A5AD1" w:rsidRDefault="008A5AD1" w:rsidP="008A5AD1">
      <w:pPr>
        <w:autoSpaceDE w:val="0"/>
        <w:autoSpaceDN w:val="0"/>
        <w:adjustRightInd w:val="0"/>
        <w:rPr>
          <w:sz w:val="28"/>
          <w:szCs w:val="28"/>
        </w:rPr>
      </w:pPr>
      <w:r w:rsidRPr="008A5AD1">
        <w:rPr>
          <w:sz w:val="28"/>
          <w:szCs w:val="28"/>
        </w:rPr>
        <w:t>__________________________</w:t>
      </w:r>
      <w:r>
        <w:rPr>
          <w:sz w:val="28"/>
          <w:szCs w:val="28"/>
        </w:rPr>
        <w:t>________________</w:t>
      </w:r>
      <w:r w:rsidRPr="008A5AD1">
        <w:rPr>
          <w:sz w:val="28"/>
          <w:szCs w:val="28"/>
        </w:rPr>
        <w:t>_________________________</w:t>
      </w:r>
    </w:p>
    <w:p w:rsidR="008A5AD1" w:rsidRPr="008A5AD1" w:rsidRDefault="008A5AD1" w:rsidP="008A5AD1">
      <w:pPr>
        <w:autoSpaceDE w:val="0"/>
        <w:autoSpaceDN w:val="0"/>
        <w:adjustRightInd w:val="0"/>
        <w:rPr>
          <w:sz w:val="22"/>
          <w:szCs w:val="22"/>
        </w:rPr>
      </w:pPr>
      <w:r w:rsidRPr="008A5AD1">
        <w:rPr>
          <w:sz w:val="22"/>
          <w:szCs w:val="22"/>
        </w:rPr>
        <w:t xml:space="preserve">                    (место жительства гражданина</w:t>
      </w:r>
      <w:r>
        <w:rPr>
          <w:sz w:val="22"/>
          <w:szCs w:val="22"/>
        </w:rPr>
        <w:t xml:space="preserve"> </w:t>
      </w:r>
      <w:r w:rsidRPr="008A5AD1">
        <w:rPr>
          <w:sz w:val="22"/>
          <w:szCs w:val="22"/>
        </w:rPr>
        <w:t>или место нахождения юридического лица)</w:t>
      </w:r>
    </w:p>
    <w:p w:rsidR="008A5AD1" w:rsidRPr="008A5AD1" w:rsidRDefault="008A5AD1" w:rsidP="008A5AD1">
      <w:pPr>
        <w:autoSpaceDE w:val="0"/>
        <w:autoSpaceDN w:val="0"/>
        <w:adjustRightInd w:val="0"/>
        <w:rPr>
          <w:sz w:val="28"/>
          <w:szCs w:val="28"/>
        </w:rPr>
      </w:pPr>
      <w:r w:rsidRPr="008A5AD1">
        <w:rPr>
          <w:sz w:val="28"/>
          <w:szCs w:val="28"/>
        </w:rPr>
        <w:t>___________________________________</w:t>
      </w:r>
      <w:r>
        <w:rPr>
          <w:sz w:val="28"/>
          <w:szCs w:val="28"/>
        </w:rPr>
        <w:t>_________________</w:t>
      </w:r>
      <w:r w:rsidRPr="008A5AD1">
        <w:rPr>
          <w:sz w:val="28"/>
          <w:szCs w:val="28"/>
        </w:rPr>
        <w:t>________________</w:t>
      </w:r>
    </w:p>
    <w:p w:rsidR="008A5AD1" w:rsidRPr="008A5AD1" w:rsidRDefault="008A5AD1" w:rsidP="008A5AD1">
      <w:pPr>
        <w:autoSpaceDE w:val="0"/>
        <w:autoSpaceDN w:val="0"/>
        <w:adjustRightInd w:val="0"/>
        <w:rPr>
          <w:sz w:val="22"/>
          <w:szCs w:val="22"/>
        </w:rPr>
      </w:pPr>
      <w:r w:rsidRPr="008A5AD1">
        <w:rPr>
          <w:sz w:val="22"/>
          <w:szCs w:val="22"/>
        </w:rPr>
        <w:t>(реквизиты документа, удостоверяющего личность гражданина или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w:t>
      </w:r>
      <w:r>
        <w:rPr>
          <w:sz w:val="22"/>
          <w:szCs w:val="22"/>
        </w:rPr>
        <w:t xml:space="preserve"> </w:t>
      </w:r>
      <w:r w:rsidRPr="008A5AD1">
        <w:rPr>
          <w:sz w:val="22"/>
          <w:szCs w:val="22"/>
        </w:rPr>
        <w:t>номер налогоплательщика, за исключением случаев, если заявителем является иностранное юридическое лицо)</w:t>
      </w:r>
    </w:p>
    <w:p w:rsidR="008A5AD1" w:rsidRPr="008A5AD1" w:rsidRDefault="008A5AD1" w:rsidP="008A5AD1">
      <w:pPr>
        <w:autoSpaceDE w:val="0"/>
        <w:autoSpaceDN w:val="0"/>
        <w:adjustRightInd w:val="0"/>
        <w:rPr>
          <w:sz w:val="28"/>
          <w:szCs w:val="28"/>
        </w:rPr>
      </w:pPr>
      <w:r w:rsidRPr="008A5AD1">
        <w:rPr>
          <w:sz w:val="28"/>
          <w:szCs w:val="28"/>
        </w:rPr>
        <w:t>___________________________________________</w:t>
      </w:r>
      <w:r>
        <w:rPr>
          <w:sz w:val="28"/>
          <w:szCs w:val="28"/>
        </w:rPr>
        <w:t>_________________</w:t>
      </w:r>
      <w:r w:rsidRPr="008A5AD1">
        <w:rPr>
          <w:sz w:val="28"/>
          <w:szCs w:val="28"/>
        </w:rPr>
        <w:t>________</w:t>
      </w:r>
    </w:p>
    <w:p w:rsidR="008A5AD1" w:rsidRPr="008A5AD1" w:rsidRDefault="008A5AD1" w:rsidP="008A5AD1">
      <w:pPr>
        <w:autoSpaceDE w:val="0"/>
        <w:autoSpaceDN w:val="0"/>
        <w:adjustRightInd w:val="0"/>
        <w:rPr>
          <w:sz w:val="22"/>
          <w:szCs w:val="22"/>
        </w:rPr>
      </w:pPr>
      <w:r w:rsidRPr="008A5AD1">
        <w:rPr>
          <w:sz w:val="22"/>
          <w:szCs w:val="22"/>
        </w:rPr>
        <w:t>___________________________</w:t>
      </w:r>
      <w:r>
        <w:rPr>
          <w:sz w:val="22"/>
          <w:szCs w:val="22"/>
        </w:rPr>
        <w:t>____________________________________</w:t>
      </w:r>
      <w:r w:rsidRPr="008A5AD1">
        <w:rPr>
          <w:sz w:val="22"/>
          <w:szCs w:val="22"/>
        </w:rPr>
        <w:t>________________________</w:t>
      </w:r>
    </w:p>
    <w:p w:rsidR="008A5AD1" w:rsidRPr="008A5AD1" w:rsidRDefault="008A5AD1" w:rsidP="008A5AD1">
      <w:pPr>
        <w:autoSpaceDE w:val="0"/>
        <w:autoSpaceDN w:val="0"/>
        <w:adjustRightInd w:val="0"/>
        <w:rPr>
          <w:sz w:val="22"/>
          <w:szCs w:val="22"/>
        </w:rPr>
      </w:pPr>
      <w:r w:rsidRPr="008A5AD1">
        <w:rPr>
          <w:sz w:val="22"/>
          <w:szCs w:val="22"/>
        </w:rPr>
        <w:t>(указать в интересах кого действует уполномоченный представитель в случае подачи заявления уполномоченным представителем)</w:t>
      </w:r>
    </w:p>
    <w:p w:rsidR="008A5AD1" w:rsidRPr="008A5AD1" w:rsidRDefault="008A5AD1" w:rsidP="008A5AD1">
      <w:pPr>
        <w:autoSpaceDE w:val="0"/>
        <w:autoSpaceDN w:val="0"/>
        <w:adjustRightInd w:val="0"/>
        <w:rPr>
          <w:sz w:val="22"/>
          <w:szCs w:val="22"/>
        </w:rPr>
      </w:pPr>
      <w:r w:rsidRPr="008A5AD1">
        <w:rPr>
          <w:sz w:val="22"/>
          <w:szCs w:val="22"/>
        </w:rPr>
        <w:t>_________________________</w:t>
      </w:r>
      <w:r w:rsidR="00F54C75">
        <w:rPr>
          <w:sz w:val="22"/>
          <w:szCs w:val="22"/>
        </w:rPr>
        <w:t>___________________________________</w:t>
      </w:r>
      <w:r w:rsidRPr="008A5AD1">
        <w:rPr>
          <w:sz w:val="22"/>
          <w:szCs w:val="22"/>
        </w:rPr>
        <w:t>__________________________</w:t>
      </w:r>
    </w:p>
    <w:p w:rsidR="008A5AD1" w:rsidRPr="008A5AD1" w:rsidRDefault="008A5AD1" w:rsidP="008A5AD1">
      <w:pPr>
        <w:autoSpaceDE w:val="0"/>
        <w:autoSpaceDN w:val="0"/>
        <w:adjustRightInd w:val="0"/>
        <w:rPr>
          <w:sz w:val="22"/>
          <w:szCs w:val="22"/>
        </w:rPr>
      </w:pPr>
      <w:r w:rsidRPr="008A5AD1">
        <w:rPr>
          <w:sz w:val="22"/>
          <w:szCs w:val="22"/>
        </w:rPr>
        <w:t>_______________________</w:t>
      </w:r>
      <w:r w:rsidR="00F54C75">
        <w:rPr>
          <w:sz w:val="22"/>
          <w:szCs w:val="22"/>
        </w:rPr>
        <w:t>___________________________________</w:t>
      </w:r>
      <w:r w:rsidRPr="008A5AD1">
        <w:rPr>
          <w:sz w:val="22"/>
          <w:szCs w:val="22"/>
        </w:rPr>
        <w:t>____________________________</w:t>
      </w:r>
    </w:p>
    <w:p w:rsidR="008A5AD1" w:rsidRPr="008A5AD1" w:rsidRDefault="008A5AD1" w:rsidP="008A5AD1">
      <w:pPr>
        <w:autoSpaceDE w:val="0"/>
        <w:autoSpaceDN w:val="0"/>
        <w:adjustRightInd w:val="0"/>
        <w:rPr>
          <w:sz w:val="22"/>
          <w:szCs w:val="22"/>
        </w:rPr>
      </w:pPr>
      <w:r w:rsidRPr="008A5AD1">
        <w:rPr>
          <w:sz w:val="22"/>
          <w:szCs w:val="22"/>
        </w:rPr>
        <w:t>(почтовый адрес и (или) адрес электронной почты для связи с заявителем)</w:t>
      </w:r>
    </w:p>
    <w:p w:rsidR="008A5AD1" w:rsidRPr="008A5AD1" w:rsidRDefault="008A5AD1" w:rsidP="008A5AD1">
      <w:pPr>
        <w:autoSpaceDE w:val="0"/>
        <w:autoSpaceDN w:val="0"/>
        <w:adjustRightInd w:val="0"/>
        <w:rPr>
          <w:sz w:val="28"/>
          <w:szCs w:val="28"/>
        </w:rPr>
      </w:pPr>
      <w:r w:rsidRPr="008A5AD1">
        <w:t xml:space="preserve">                                          телефон:</w:t>
      </w:r>
      <w:r>
        <w:t xml:space="preserve"> </w:t>
      </w:r>
      <w:r w:rsidRPr="008A5AD1">
        <w:t xml:space="preserve">________________, факс </w:t>
      </w:r>
      <w:r w:rsidRPr="008A5AD1">
        <w:rPr>
          <w:sz w:val="22"/>
          <w:szCs w:val="22"/>
        </w:rPr>
        <w:t>(при наличии)__________</w:t>
      </w:r>
    </w:p>
    <w:p w:rsidR="008A5AD1" w:rsidRDefault="008A5AD1" w:rsidP="008A5AD1">
      <w:pPr>
        <w:autoSpaceDE w:val="0"/>
        <w:autoSpaceDN w:val="0"/>
        <w:adjustRightInd w:val="0"/>
        <w:jc w:val="center"/>
        <w:rPr>
          <w:sz w:val="28"/>
          <w:szCs w:val="28"/>
        </w:rPr>
      </w:pPr>
    </w:p>
    <w:p w:rsidR="008A5AD1" w:rsidRPr="008A5AD1" w:rsidRDefault="008A5AD1" w:rsidP="008A5AD1">
      <w:pPr>
        <w:autoSpaceDE w:val="0"/>
        <w:autoSpaceDN w:val="0"/>
        <w:adjustRightInd w:val="0"/>
        <w:jc w:val="center"/>
      </w:pPr>
      <w:r w:rsidRPr="008A5AD1">
        <w:t>ЗАЯВЛЕНИЕ</w:t>
      </w:r>
    </w:p>
    <w:p w:rsidR="008A5AD1" w:rsidRPr="008A5AD1" w:rsidRDefault="008A5AD1" w:rsidP="008A5AD1">
      <w:pPr>
        <w:autoSpaceDE w:val="0"/>
        <w:autoSpaceDN w:val="0"/>
        <w:adjustRightInd w:val="0"/>
        <w:jc w:val="center"/>
      </w:pPr>
    </w:p>
    <w:p w:rsidR="008A5AD1" w:rsidRPr="008A5AD1" w:rsidRDefault="008A5AD1" w:rsidP="00F54C75">
      <w:pPr>
        <w:autoSpaceDE w:val="0"/>
        <w:autoSpaceDN w:val="0"/>
        <w:adjustRightInd w:val="0"/>
        <w:ind w:firstLine="709"/>
        <w:jc w:val="both"/>
      </w:pPr>
      <w:r w:rsidRPr="008A5AD1">
        <w:t>В соответствии со статьей 39.15 Земельного кодекса Российской Федерации прошу предварительно согласовать предоставление земельного участка:</w:t>
      </w:r>
    </w:p>
    <w:p w:rsidR="008A5AD1" w:rsidRPr="008A5AD1" w:rsidRDefault="008A5AD1" w:rsidP="00F54C75">
      <w:pPr>
        <w:autoSpaceDE w:val="0"/>
        <w:autoSpaceDN w:val="0"/>
        <w:adjustRightInd w:val="0"/>
        <w:ind w:firstLine="709"/>
        <w:jc w:val="both"/>
      </w:pPr>
      <w:r w:rsidRPr="008A5AD1">
        <w:t>- кадастровый номер земельного участка в случае, если границы такого земельного участка подлежат уточнению в соответствии с Федеральным законом от 13.07.2015 № 218-ФЗ «О государственной регистрации недвижимости»__________________________________________;</w:t>
      </w:r>
    </w:p>
    <w:p w:rsidR="008A5AD1" w:rsidRPr="008A5AD1" w:rsidRDefault="008A5AD1" w:rsidP="00F54C75">
      <w:pPr>
        <w:autoSpaceDE w:val="0"/>
        <w:autoSpaceDN w:val="0"/>
        <w:adjustRightInd w:val="0"/>
        <w:ind w:firstLine="709"/>
        <w:jc w:val="both"/>
      </w:pPr>
      <w:r w:rsidRPr="008A5AD1">
        <w:t>- реквизиты решения об утверждении проекта межевания территории если образование земельного участка предусмотрено указанным проектом</w:t>
      </w:r>
      <w:r w:rsidR="00F54C75">
        <w:t xml:space="preserve"> </w:t>
      </w:r>
      <w:r w:rsidRPr="008A5AD1">
        <w:t>______________________________________________________;</w:t>
      </w:r>
    </w:p>
    <w:p w:rsidR="008A5AD1" w:rsidRPr="008A5AD1" w:rsidRDefault="008A5AD1" w:rsidP="00F54C75">
      <w:pPr>
        <w:autoSpaceDE w:val="0"/>
        <w:autoSpaceDN w:val="0"/>
        <w:adjustRightInd w:val="0"/>
        <w:ind w:firstLine="709"/>
        <w:jc w:val="both"/>
      </w:pPr>
      <w:r w:rsidRPr="008A5AD1">
        <w:t xml:space="preserve">-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земельного участка, в случае, если сведения о таких земельных участках внесены в государственный кадастр </w:t>
      </w:r>
      <w:r w:rsidRPr="008A5AD1">
        <w:br/>
        <w:t>недвижимости____________________________________________________;</w:t>
      </w:r>
    </w:p>
    <w:p w:rsidR="008A5AD1" w:rsidRPr="008A5AD1" w:rsidRDefault="008A5AD1" w:rsidP="00F54C75">
      <w:pPr>
        <w:autoSpaceDE w:val="0"/>
        <w:autoSpaceDN w:val="0"/>
        <w:adjustRightInd w:val="0"/>
        <w:ind w:firstLine="709"/>
        <w:jc w:val="both"/>
      </w:pPr>
      <w:r w:rsidRPr="008A5AD1">
        <w:t xml:space="preserve">- основание предоставления земельного участка без проведения </w:t>
      </w:r>
      <w:r w:rsidRPr="008A5AD1">
        <w:br/>
        <w:t>торгов___________________________________________________________;</w:t>
      </w:r>
    </w:p>
    <w:p w:rsidR="008A5AD1" w:rsidRPr="008A5AD1" w:rsidRDefault="008A5AD1" w:rsidP="00F54C75">
      <w:pPr>
        <w:autoSpaceDE w:val="0"/>
        <w:autoSpaceDN w:val="0"/>
        <w:adjustRightInd w:val="0"/>
        <w:ind w:firstLine="709"/>
        <w:jc w:val="both"/>
      </w:pPr>
      <w:r w:rsidRPr="008A5AD1">
        <w:t xml:space="preserve">- вид права, на котором заявитель желает приобрести земельный участок, если предоставление земельного участка возможно на нескольких </w:t>
      </w:r>
      <w:r w:rsidRPr="008A5AD1">
        <w:br/>
        <w:t>видах прав</w:t>
      </w:r>
      <w:r w:rsidR="00F54C75">
        <w:t xml:space="preserve"> </w:t>
      </w:r>
      <w:r w:rsidRPr="008A5AD1">
        <w:t>_______________________________________________________;</w:t>
      </w:r>
    </w:p>
    <w:p w:rsidR="008A5AD1" w:rsidRPr="008A5AD1" w:rsidRDefault="008A5AD1" w:rsidP="00F54C75">
      <w:pPr>
        <w:autoSpaceDE w:val="0"/>
        <w:autoSpaceDN w:val="0"/>
        <w:adjustRightInd w:val="0"/>
        <w:ind w:firstLine="709"/>
        <w:jc w:val="both"/>
      </w:pPr>
      <w:r w:rsidRPr="008A5AD1">
        <w:t>- цель использования земельного участка</w:t>
      </w:r>
      <w:r w:rsidR="00F54C75">
        <w:t xml:space="preserve"> </w:t>
      </w:r>
      <w:r w:rsidRPr="008A5AD1">
        <w:t>_____________________________;</w:t>
      </w:r>
    </w:p>
    <w:p w:rsidR="008A5AD1" w:rsidRPr="008A5AD1" w:rsidRDefault="008A5AD1" w:rsidP="00F54C75">
      <w:pPr>
        <w:autoSpaceDE w:val="0"/>
        <w:autoSpaceDN w:val="0"/>
        <w:adjustRightInd w:val="0"/>
        <w:ind w:firstLine="709"/>
        <w:jc w:val="both"/>
      </w:pPr>
      <w:r w:rsidRPr="008A5AD1">
        <w:lastRenderedPageBreak/>
        <w:t>-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r w:rsidR="00F54C75">
        <w:t xml:space="preserve"> </w:t>
      </w:r>
      <w:r w:rsidRPr="008A5AD1">
        <w:t>___________________________;</w:t>
      </w:r>
    </w:p>
    <w:p w:rsidR="008A5AD1" w:rsidRPr="008A5AD1" w:rsidRDefault="008A5AD1" w:rsidP="00F54C75">
      <w:pPr>
        <w:autoSpaceDE w:val="0"/>
        <w:autoSpaceDN w:val="0"/>
        <w:adjustRightInd w:val="0"/>
        <w:ind w:firstLine="709"/>
        <w:jc w:val="both"/>
      </w:pPr>
      <w:r w:rsidRPr="008A5AD1">
        <w:t>-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r w:rsidR="00F54C75">
        <w:t xml:space="preserve"> ______________</w:t>
      </w:r>
      <w:r w:rsidRPr="008A5AD1">
        <w:t>______________;</w:t>
      </w:r>
    </w:p>
    <w:p w:rsidR="008A5AD1" w:rsidRPr="008A5AD1" w:rsidRDefault="008A5AD1" w:rsidP="00F54C75">
      <w:pPr>
        <w:autoSpaceDE w:val="0"/>
        <w:autoSpaceDN w:val="0"/>
        <w:adjustRightInd w:val="0"/>
        <w:ind w:firstLine="709"/>
        <w:jc w:val="both"/>
      </w:pPr>
    </w:p>
    <w:p w:rsidR="008A5AD1" w:rsidRPr="008A5AD1" w:rsidRDefault="008A5AD1" w:rsidP="008A5AD1">
      <w:pPr>
        <w:autoSpaceDE w:val="0"/>
        <w:autoSpaceDN w:val="0"/>
        <w:adjustRightInd w:val="0"/>
        <w:ind w:firstLine="709"/>
        <w:jc w:val="both"/>
      </w:pPr>
      <w:r w:rsidRPr="008A5AD1">
        <w:t>Прошу уведомить о получении заявления о предоставлении земельного участка, о результате предоставления муниципальной услуги:</w:t>
      </w:r>
    </w:p>
    <w:p w:rsidR="008A5AD1" w:rsidRPr="008A5AD1" w:rsidRDefault="008A5AD1" w:rsidP="008A5AD1">
      <w:pPr>
        <w:autoSpaceDE w:val="0"/>
        <w:autoSpaceDN w:val="0"/>
        <w:adjustRightInd w:val="0"/>
        <w:ind w:firstLine="709"/>
        <w:jc w:val="both"/>
      </w:pPr>
      <w:r w:rsidRPr="008A5AD1">
        <w:rPr>
          <w:noProof/>
        </w:rPr>
        <w:pict>
          <v:rect id="_x0000_s1040" style="position:absolute;left:0;text-align:left;margin-left:36.35pt;margin-top:3.95pt;width:9pt;height:9.75pt;z-index:16"/>
        </w:pict>
      </w:r>
      <w:r w:rsidRPr="008A5AD1">
        <w:t xml:space="preserve">    по телефону;</w:t>
      </w:r>
    </w:p>
    <w:p w:rsidR="008A5AD1" w:rsidRPr="008A5AD1" w:rsidRDefault="008A5AD1" w:rsidP="008A5AD1">
      <w:pPr>
        <w:autoSpaceDE w:val="0"/>
        <w:autoSpaceDN w:val="0"/>
        <w:adjustRightInd w:val="0"/>
        <w:ind w:left="720"/>
        <w:jc w:val="both"/>
      </w:pPr>
      <w:r w:rsidRPr="008A5AD1">
        <w:rPr>
          <w:noProof/>
        </w:rPr>
        <w:pict>
          <v:rect id="_x0000_s1041" style="position:absolute;left:0;text-align:left;margin-left:36.35pt;margin-top:2.1pt;width:9pt;height:9.75pt;z-index:17"/>
        </w:pict>
      </w:r>
      <w:r w:rsidRPr="008A5AD1">
        <w:t xml:space="preserve">    сообщением на электронную почту;</w:t>
      </w:r>
    </w:p>
    <w:p w:rsidR="008A5AD1" w:rsidRPr="008A5AD1" w:rsidRDefault="008A5AD1" w:rsidP="008A5AD1">
      <w:pPr>
        <w:autoSpaceDE w:val="0"/>
        <w:autoSpaceDN w:val="0"/>
        <w:adjustRightInd w:val="0"/>
        <w:ind w:firstLine="709"/>
        <w:jc w:val="both"/>
      </w:pPr>
      <w:r w:rsidRPr="008A5AD1">
        <w:rPr>
          <w:noProof/>
        </w:rPr>
        <w:pict>
          <v:rect id="_x0000_s1045" style="position:absolute;left:0;text-align:left;margin-left:36.35pt;margin-top:3.95pt;width:9pt;height:9.75pt;z-index:21"/>
        </w:pict>
      </w:r>
      <w:r w:rsidRPr="008A5AD1">
        <w:t xml:space="preserve">    в личный кабинет ФГИС «Единый портал государственных и муниципальных услуг (функций)»;</w:t>
      </w:r>
    </w:p>
    <w:p w:rsidR="008A5AD1" w:rsidRPr="008A5AD1" w:rsidRDefault="008A5AD1" w:rsidP="008A5AD1">
      <w:pPr>
        <w:autoSpaceDE w:val="0"/>
        <w:autoSpaceDN w:val="0"/>
        <w:adjustRightInd w:val="0"/>
        <w:ind w:left="720"/>
        <w:jc w:val="both"/>
      </w:pPr>
      <w:r w:rsidRPr="008A5AD1">
        <w:rPr>
          <w:noProof/>
        </w:rPr>
        <w:pict>
          <v:rect id="_x0000_s1042" style="position:absolute;left:0;text-align:left;margin-left:36.35pt;margin-top:1.75pt;width:9pt;height:9.75pt;z-index:18"/>
        </w:pict>
      </w:r>
      <w:r w:rsidRPr="008A5AD1">
        <w:t xml:space="preserve">    почтовым сообщением.</w:t>
      </w:r>
    </w:p>
    <w:p w:rsidR="008A5AD1" w:rsidRPr="008A5AD1" w:rsidRDefault="008A5AD1" w:rsidP="008A5AD1">
      <w:pPr>
        <w:autoSpaceDE w:val="0"/>
        <w:autoSpaceDN w:val="0"/>
        <w:adjustRightInd w:val="0"/>
        <w:ind w:firstLine="709"/>
        <w:jc w:val="both"/>
      </w:pPr>
      <w:r w:rsidRPr="008A5AD1">
        <w:t>В случае принятия решения о предоставлении земельного участка прошу решение о предварительном согласовании предоставления земельного участка:</w:t>
      </w:r>
    </w:p>
    <w:p w:rsidR="008A5AD1" w:rsidRPr="008A5AD1" w:rsidRDefault="008A5AD1" w:rsidP="008A5AD1">
      <w:pPr>
        <w:autoSpaceDE w:val="0"/>
        <w:autoSpaceDN w:val="0"/>
        <w:adjustRightInd w:val="0"/>
        <w:ind w:left="709"/>
        <w:jc w:val="both"/>
      </w:pPr>
      <w:r w:rsidRPr="008A5AD1">
        <w:rPr>
          <w:noProof/>
        </w:rPr>
        <w:pict>
          <v:rect id="_x0000_s1043" style="position:absolute;left:0;text-align:left;margin-left:36.35pt;margin-top:3.95pt;width:9pt;height:9.75pt;z-index:19"/>
        </w:pict>
      </w:r>
      <w:r w:rsidRPr="008A5AD1">
        <w:t xml:space="preserve">    выдать в Администрации Карасукского района Новосибирской области;</w:t>
      </w:r>
    </w:p>
    <w:p w:rsidR="008A5AD1" w:rsidRPr="008A5AD1" w:rsidRDefault="008A5AD1" w:rsidP="008A5AD1">
      <w:pPr>
        <w:autoSpaceDE w:val="0"/>
        <w:autoSpaceDN w:val="0"/>
        <w:adjustRightInd w:val="0"/>
        <w:ind w:left="709"/>
        <w:jc w:val="both"/>
      </w:pPr>
      <w:r w:rsidRPr="008A5AD1">
        <w:rPr>
          <w:noProof/>
        </w:rPr>
        <w:pict>
          <v:rect id="_x0000_s1044" style="position:absolute;left:0;text-align:left;margin-left:36.35pt;margin-top:1.75pt;width:9pt;height:9.75pt;z-index:20"/>
        </w:pict>
      </w:r>
      <w:r w:rsidRPr="008A5AD1">
        <w:t xml:space="preserve">    направить почтовым сообщением.</w:t>
      </w:r>
    </w:p>
    <w:p w:rsidR="008A5AD1" w:rsidRPr="008A5AD1" w:rsidRDefault="008A5AD1" w:rsidP="008A5AD1">
      <w:pPr>
        <w:autoSpaceDE w:val="0"/>
        <w:autoSpaceDN w:val="0"/>
        <w:adjustRightInd w:val="0"/>
        <w:spacing w:after="120"/>
        <w:ind w:firstLine="709"/>
        <w:jc w:val="both"/>
      </w:pPr>
      <w:r w:rsidRPr="008A5AD1">
        <w:t>К заявлению прилагаются следующие документы (заполняется по желанию заявителя):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9"/>
        <w:gridCol w:w="6709"/>
        <w:gridCol w:w="1114"/>
        <w:gridCol w:w="1361"/>
      </w:tblGrid>
      <w:tr w:rsidR="008A5AD1" w:rsidRPr="008A5AD1" w:rsidTr="008A5AD1">
        <w:tc>
          <w:tcPr>
            <w:tcW w:w="675" w:type="dxa"/>
            <w:shd w:val="clear" w:color="auto" w:fill="auto"/>
            <w:vAlign w:val="center"/>
          </w:tcPr>
          <w:p w:rsidR="008A5AD1" w:rsidRPr="008A5AD1" w:rsidRDefault="008A5AD1" w:rsidP="008A5AD1">
            <w:pPr>
              <w:autoSpaceDE w:val="0"/>
              <w:autoSpaceDN w:val="0"/>
              <w:adjustRightInd w:val="0"/>
              <w:jc w:val="center"/>
            </w:pPr>
            <w:r w:rsidRPr="008A5AD1">
              <w:t>№ п/п</w:t>
            </w:r>
          </w:p>
        </w:tc>
        <w:tc>
          <w:tcPr>
            <w:tcW w:w="6946" w:type="dxa"/>
            <w:shd w:val="clear" w:color="auto" w:fill="auto"/>
            <w:vAlign w:val="center"/>
          </w:tcPr>
          <w:p w:rsidR="008A5AD1" w:rsidRPr="008A5AD1" w:rsidRDefault="008A5AD1" w:rsidP="008A5AD1">
            <w:pPr>
              <w:autoSpaceDE w:val="0"/>
              <w:autoSpaceDN w:val="0"/>
              <w:adjustRightInd w:val="0"/>
              <w:jc w:val="center"/>
            </w:pPr>
            <w:r w:rsidRPr="008A5AD1">
              <w:t>Наименование документа</w:t>
            </w:r>
          </w:p>
        </w:tc>
        <w:tc>
          <w:tcPr>
            <w:tcW w:w="1134" w:type="dxa"/>
            <w:shd w:val="clear" w:color="auto" w:fill="auto"/>
            <w:vAlign w:val="center"/>
          </w:tcPr>
          <w:p w:rsidR="008A5AD1" w:rsidRPr="008A5AD1" w:rsidRDefault="008A5AD1" w:rsidP="008A5AD1">
            <w:pPr>
              <w:autoSpaceDE w:val="0"/>
              <w:autoSpaceDN w:val="0"/>
              <w:adjustRightInd w:val="0"/>
              <w:jc w:val="center"/>
            </w:pPr>
            <w:r w:rsidRPr="008A5AD1">
              <w:t>Кол-во экз.</w:t>
            </w:r>
          </w:p>
        </w:tc>
        <w:tc>
          <w:tcPr>
            <w:tcW w:w="1382" w:type="dxa"/>
            <w:shd w:val="clear" w:color="auto" w:fill="auto"/>
            <w:vAlign w:val="center"/>
          </w:tcPr>
          <w:p w:rsidR="008A5AD1" w:rsidRPr="008A5AD1" w:rsidRDefault="008A5AD1" w:rsidP="008A5AD1">
            <w:pPr>
              <w:autoSpaceDE w:val="0"/>
              <w:autoSpaceDN w:val="0"/>
              <w:adjustRightInd w:val="0"/>
              <w:jc w:val="center"/>
            </w:pPr>
            <w:r w:rsidRPr="008A5AD1">
              <w:t>Кол-во листов</w:t>
            </w:r>
          </w:p>
        </w:tc>
      </w:tr>
      <w:tr w:rsidR="008A5AD1" w:rsidRPr="008A5AD1" w:rsidTr="008A5AD1">
        <w:tc>
          <w:tcPr>
            <w:tcW w:w="675" w:type="dxa"/>
            <w:shd w:val="clear" w:color="auto" w:fill="auto"/>
            <w:vAlign w:val="center"/>
          </w:tcPr>
          <w:p w:rsidR="008A5AD1" w:rsidRPr="008A5AD1" w:rsidRDefault="008A5AD1" w:rsidP="008A5AD1">
            <w:pPr>
              <w:autoSpaceDE w:val="0"/>
              <w:autoSpaceDN w:val="0"/>
              <w:adjustRightInd w:val="0"/>
              <w:jc w:val="center"/>
            </w:pPr>
          </w:p>
        </w:tc>
        <w:tc>
          <w:tcPr>
            <w:tcW w:w="6946" w:type="dxa"/>
            <w:shd w:val="clear" w:color="auto" w:fill="auto"/>
            <w:vAlign w:val="center"/>
          </w:tcPr>
          <w:p w:rsidR="008A5AD1" w:rsidRPr="008A5AD1" w:rsidRDefault="008A5AD1" w:rsidP="008A5AD1">
            <w:pPr>
              <w:autoSpaceDE w:val="0"/>
              <w:autoSpaceDN w:val="0"/>
              <w:adjustRightInd w:val="0"/>
              <w:jc w:val="center"/>
            </w:pPr>
          </w:p>
        </w:tc>
        <w:tc>
          <w:tcPr>
            <w:tcW w:w="1134" w:type="dxa"/>
            <w:shd w:val="clear" w:color="auto" w:fill="auto"/>
            <w:vAlign w:val="center"/>
          </w:tcPr>
          <w:p w:rsidR="008A5AD1" w:rsidRPr="008A5AD1" w:rsidRDefault="008A5AD1" w:rsidP="008A5AD1">
            <w:pPr>
              <w:autoSpaceDE w:val="0"/>
              <w:autoSpaceDN w:val="0"/>
              <w:adjustRightInd w:val="0"/>
              <w:jc w:val="center"/>
            </w:pPr>
          </w:p>
        </w:tc>
        <w:tc>
          <w:tcPr>
            <w:tcW w:w="1382" w:type="dxa"/>
            <w:shd w:val="clear" w:color="auto" w:fill="auto"/>
            <w:vAlign w:val="center"/>
          </w:tcPr>
          <w:p w:rsidR="008A5AD1" w:rsidRPr="008A5AD1" w:rsidRDefault="008A5AD1" w:rsidP="008A5AD1">
            <w:pPr>
              <w:autoSpaceDE w:val="0"/>
              <w:autoSpaceDN w:val="0"/>
              <w:adjustRightInd w:val="0"/>
              <w:jc w:val="center"/>
            </w:pPr>
          </w:p>
        </w:tc>
      </w:tr>
      <w:tr w:rsidR="008A5AD1" w:rsidRPr="008A5AD1" w:rsidTr="008A5AD1">
        <w:tc>
          <w:tcPr>
            <w:tcW w:w="675" w:type="dxa"/>
            <w:shd w:val="clear" w:color="auto" w:fill="auto"/>
            <w:vAlign w:val="center"/>
          </w:tcPr>
          <w:p w:rsidR="008A5AD1" w:rsidRPr="008A5AD1" w:rsidRDefault="008A5AD1" w:rsidP="008A5AD1">
            <w:pPr>
              <w:autoSpaceDE w:val="0"/>
              <w:autoSpaceDN w:val="0"/>
              <w:adjustRightInd w:val="0"/>
              <w:jc w:val="center"/>
            </w:pPr>
          </w:p>
        </w:tc>
        <w:tc>
          <w:tcPr>
            <w:tcW w:w="6946" w:type="dxa"/>
            <w:shd w:val="clear" w:color="auto" w:fill="auto"/>
            <w:vAlign w:val="center"/>
          </w:tcPr>
          <w:p w:rsidR="008A5AD1" w:rsidRPr="008A5AD1" w:rsidRDefault="008A5AD1" w:rsidP="008A5AD1">
            <w:pPr>
              <w:autoSpaceDE w:val="0"/>
              <w:autoSpaceDN w:val="0"/>
              <w:adjustRightInd w:val="0"/>
              <w:jc w:val="center"/>
            </w:pPr>
          </w:p>
        </w:tc>
        <w:tc>
          <w:tcPr>
            <w:tcW w:w="1134" w:type="dxa"/>
            <w:shd w:val="clear" w:color="auto" w:fill="auto"/>
            <w:vAlign w:val="center"/>
          </w:tcPr>
          <w:p w:rsidR="008A5AD1" w:rsidRPr="008A5AD1" w:rsidRDefault="008A5AD1" w:rsidP="008A5AD1">
            <w:pPr>
              <w:autoSpaceDE w:val="0"/>
              <w:autoSpaceDN w:val="0"/>
              <w:adjustRightInd w:val="0"/>
              <w:jc w:val="center"/>
            </w:pPr>
          </w:p>
        </w:tc>
        <w:tc>
          <w:tcPr>
            <w:tcW w:w="1382" w:type="dxa"/>
            <w:shd w:val="clear" w:color="auto" w:fill="auto"/>
            <w:vAlign w:val="center"/>
          </w:tcPr>
          <w:p w:rsidR="008A5AD1" w:rsidRPr="008A5AD1" w:rsidRDefault="008A5AD1" w:rsidP="008A5AD1">
            <w:pPr>
              <w:autoSpaceDE w:val="0"/>
              <w:autoSpaceDN w:val="0"/>
              <w:adjustRightInd w:val="0"/>
              <w:jc w:val="center"/>
            </w:pPr>
          </w:p>
        </w:tc>
      </w:tr>
    </w:tbl>
    <w:p w:rsidR="008A5AD1" w:rsidRPr="008A5AD1" w:rsidRDefault="008A5AD1" w:rsidP="008A5AD1">
      <w:pPr>
        <w:autoSpaceDE w:val="0"/>
        <w:autoSpaceDN w:val="0"/>
        <w:adjustRightInd w:val="0"/>
        <w:spacing w:before="120"/>
      </w:pPr>
      <w:r w:rsidRPr="008A5AD1">
        <w:t>«___» __________20___ г.      _________                 ____________________________</w:t>
      </w:r>
    </w:p>
    <w:p w:rsidR="00F54C75" w:rsidRDefault="008A5AD1" w:rsidP="008A5AD1">
      <w:pPr>
        <w:autoSpaceDE w:val="0"/>
        <w:autoSpaceDN w:val="0"/>
        <w:adjustRightInd w:val="0"/>
        <w:jc w:val="right"/>
        <w:rPr>
          <w:rFonts w:ascii="Courier New" w:hAnsi="Courier New" w:cs="Courier New"/>
          <w:sz w:val="22"/>
          <w:szCs w:val="22"/>
        </w:rPr>
      </w:pPr>
      <w:r w:rsidRPr="008A5AD1">
        <w:rPr>
          <w:sz w:val="22"/>
          <w:szCs w:val="22"/>
        </w:rPr>
        <w:t xml:space="preserve">                                                              (подпись)                                  (фамилия, имя, отчество  </w:t>
      </w:r>
      <w:r w:rsidRPr="008A5AD1">
        <w:rPr>
          <w:sz w:val="22"/>
          <w:szCs w:val="22"/>
        </w:rPr>
        <w:br/>
        <w:t xml:space="preserve">                                                                                                               (последнее – при наличии))</w:t>
      </w:r>
      <w:r w:rsidRPr="008A5AD1">
        <w:rPr>
          <w:rFonts w:ascii="Courier New" w:hAnsi="Courier New" w:cs="Courier New"/>
          <w:sz w:val="22"/>
          <w:szCs w:val="22"/>
        </w:rPr>
        <w:br w:type="page"/>
      </w:r>
    </w:p>
    <w:p w:rsidR="008A5AD1" w:rsidRPr="008A5AD1" w:rsidRDefault="008A5AD1" w:rsidP="008A5AD1">
      <w:pPr>
        <w:autoSpaceDE w:val="0"/>
        <w:autoSpaceDN w:val="0"/>
        <w:adjustRightInd w:val="0"/>
        <w:jc w:val="right"/>
      </w:pPr>
      <w:r w:rsidRPr="008A5AD1">
        <w:t>Приложение № 2</w:t>
      </w:r>
    </w:p>
    <w:p w:rsidR="008A5AD1" w:rsidRPr="008A5AD1" w:rsidRDefault="008A5AD1" w:rsidP="008A5AD1">
      <w:pPr>
        <w:autoSpaceDE w:val="0"/>
        <w:autoSpaceDN w:val="0"/>
        <w:adjustRightInd w:val="0"/>
        <w:jc w:val="right"/>
        <w:outlineLvl w:val="1"/>
      </w:pPr>
      <w:r w:rsidRPr="008A5AD1">
        <w:t xml:space="preserve">к административному регламенту </w:t>
      </w:r>
      <w:r w:rsidRPr="008A5AD1">
        <w:br/>
        <w:t xml:space="preserve">предоставления муниципальной услуги </w:t>
      </w:r>
      <w:r w:rsidRPr="008A5AD1">
        <w:br/>
        <w:t xml:space="preserve">по предварительному согласованию </w:t>
      </w:r>
      <w:r w:rsidRPr="008A5AD1">
        <w:br/>
        <w:t>предоставления земельного участка</w:t>
      </w:r>
    </w:p>
    <w:p w:rsidR="008A5AD1" w:rsidRPr="008A5AD1" w:rsidRDefault="008A5AD1" w:rsidP="008A5AD1">
      <w:pPr>
        <w:jc w:val="center"/>
      </w:pPr>
    </w:p>
    <w:p w:rsidR="008A5AD1" w:rsidRPr="008A5AD1" w:rsidRDefault="008A5AD1" w:rsidP="008A5AD1">
      <w:pPr>
        <w:jc w:val="center"/>
      </w:pPr>
      <w:r w:rsidRPr="008A5AD1">
        <w:t>БЛОК-СХЕМА</w:t>
      </w:r>
    </w:p>
    <w:p w:rsidR="008A5AD1" w:rsidRPr="008A5AD1" w:rsidRDefault="008A5AD1" w:rsidP="008A5AD1">
      <w:pPr>
        <w:jc w:val="center"/>
      </w:pPr>
      <w:r w:rsidRPr="008A5AD1">
        <w:t>предоставления муниципальной услуги</w:t>
      </w:r>
    </w:p>
    <w:p w:rsidR="008A5AD1" w:rsidRPr="008A5AD1" w:rsidRDefault="008A5AD1" w:rsidP="008A5AD1">
      <w:pPr>
        <w:autoSpaceDE w:val="0"/>
        <w:autoSpaceDN w:val="0"/>
        <w:adjustRightInd w:val="0"/>
        <w:jc w:val="right"/>
        <w:outlineLvl w:val="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853"/>
      </w:tblGrid>
      <w:tr w:rsidR="008A5AD1" w:rsidRPr="008A5AD1" w:rsidTr="008A5AD1">
        <w:tc>
          <w:tcPr>
            <w:tcW w:w="10137" w:type="dxa"/>
            <w:shd w:val="clear" w:color="auto" w:fill="FFFFFF"/>
          </w:tcPr>
          <w:p w:rsidR="008A5AD1" w:rsidRPr="008A5AD1" w:rsidRDefault="008A5AD1" w:rsidP="008A5AD1">
            <w:pPr>
              <w:autoSpaceDE w:val="0"/>
              <w:autoSpaceDN w:val="0"/>
              <w:adjustRightInd w:val="0"/>
              <w:jc w:val="center"/>
              <w:outlineLvl w:val="1"/>
            </w:pPr>
            <w:r w:rsidRPr="008A5AD1">
              <w:t>Прием и регистрация документов</w:t>
            </w:r>
          </w:p>
        </w:tc>
      </w:tr>
      <w:tr w:rsidR="008A5AD1" w:rsidRPr="008A5AD1" w:rsidTr="008A5AD1">
        <w:tc>
          <w:tcPr>
            <w:tcW w:w="10137" w:type="dxa"/>
            <w:tcBorders>
              <w:left w:val="nil"/>
              <w:right w:val="nil"/>
            </w:tcBorders>
            <w:shd w:val="clear" w:color="auto" w:fill="auto"/>
          </w:tcPr>
          <w:p w:rsidR="008A5AD1" w:rsidRPr="008A5AD1" w:rsidRDefault="008A5AD1" w:rsidP="008A5AD1">
            <w:pPr>
              <w:autoSpaceDE w:val="0"/>
              <w:autoSpaceDN w:val="0"/>
              <w:adjustRightInd w:val="0"/>
              <w:jc w:val="center"/>
              <w:outlineLvl w:val="1"/>
            </w:pPr>
            <w:r w:rsidRPr="008A5AD1">
              <w:rPr>
                <w:noProof/>
              </w:rPr>
              <w:pict>
                <v:shape id="_x0000_s1039" type="#_x0000_t75" style="position:absolute;margin-left:0;margin-top:0;width:9.75pt;height:19.5pt;z-index:15;mso-position-horizontal-relative:char;mso-position-vertical-relative:line">
                  <v:imagedata r:id="rId25" o:title=""/>
                </v:shape>
              </w:pict>
            </w:r>
            <w:r w:rsidRPr="008A5AD1">
              <w:pict>
                <v:shape id="_x0000_i1027" type="#_x0000_t75" style="width:9.65pt;height:19.3pt">
                  <v:imagedata croptop="-65520f" cropbottom="65520f"/>
                </v:shape>
              </w:pict>
            </w:r>
          </w:p>
        </w:tc>
      </w:tr>
      <w:tr w:rsidR="008A5AD1" w:rsidRPr="008A5AD1" w:rsidTr="008A5AD1">
        <w:tc>
          <w:tcPr>
            <w:tcW w:w="10137" w:type="dxa"/>
            <w:shd w:val="clear" w:color="auto" w:fill="auto"/>
          </w:tcPr>
          <w:p w:rsidR="008A5AD1" w:rsidRPr="008A5AD1" w:rsidRDefault="008A5AD1" w:rsidP="008A5AD1">
            <w:pPr>
              <w:autoSpaceDE w:val="0"/>
              <w:autoSpaceDN w:val="0"/>
              <w:adjustRightInd w:val="0"/>
              <w:jc w:val="center"/>
              <w:outlineLvl w:val="1"/>
            </w:pPr>
            <w:r w:rsidRPr="008A5AD1">
              <w:t>Формирование и направление межведомственных запросов</w:t>
            </w:r>
          </w:p>
        </w:tc>
      </w:tr>
      <w:tr w:rsidR="008A5AD1" w:rsidRPr="008A5AD1" w:rsidTr="008A5AD1">
        <w:tc>
          <w:tcPr>
            <w:tcW w:w="10137" w:type="dxa"/>
            <w:tcBorders>
              <w:left w:val="nil"/>
              <w:right w:val="nil"/>
            </w:tcBorders>
            <w:shd w:val="clear" w:color="auto" w:fill="auto"/>
          </w:tcPr>
          <w:p w:rsidR="008A5AD1" w:rsidRPr="008A5AD1" w:rsidRDefault="008A5AD1" w:rsidP="008A5AD1">
            <w:pPr>
              <w:autoSpaceDE w:val="0"/>
              <w:autoSpaceDN w:val="0"/>
              <w:adjustRightInd w:val="0"/>
              <w:jc w:val="center"/>
              <w:outlineLvl w:val="1"/>
            </w:pPr>
            <w:r w:rsidRPr="008A5AD1">
              <w:rPr>
                <w:noProof/>
              </w:rPr>
              <w:pict>
                <v:shape id="_x0000_s1038" type="#_x0000_t75" style="position:absolute;margin-left:0;margin-top:0;width:9.75pt;height:19.5pt;z-index:14;mso-position-horizontal-relative:char;mso-position-vertical-relative:line">
                  <v:imagedata r:id="rId25" o:title=""/>
                </v:shape>
              </w:pict>
            </w:r>
            <w:r w:rsidRPr="008A5AD1">
              <w:pict>
                <v:shape id="_x0000_i1028" type="#_x0000_t75" style="width:9.65pt;height:19.3pt">
                  <v:imagedata croptop="-65520f" cropbottom="65520f"/>
                </v:shape>
              </w:pict>
            </w:r>
          </w:p>
        </w:tc>
      </w:tr>
      <w:tr w:rsidR="008A5AD1" w:rsidRPr="008A5AD1" w:rsidTr="008A5AD1">
        <w:tc>
          <w:tcPr>
            <w:tcW w:w="10137" w:type="dxa"/>
            <w:shd w:val="clear" w:color="auto" w:fill="auto"/>
          </w:tcPr>
          <w:p w:rsidR="008A5AD1" w:rsidRPr="008A5AD1" w:rsidRDefault="008A5AD1" w:rsidP="008A5AD1">
            <w:pPr>
              <w:autoSpaceDE w:val="0"/>
              <w:autoSpaceDN w:val="0"/>
              <w:adjustRightInd w:val="0"/>
              <w:jc w:val="center"/>
              <w:outlineLvl w:val="1"/>
            </w:pPr>
            <w:r w:rsidRPr="008A5AD1">
              <w:t>Рассмотрение документов</w:t>
            </w:r>
          </w:p>
        </w:tc>
      </w:tr>
      <w:tr w:rsidR="008A5AD1" w:rsidRPr="008A5AD1" w:rsidTr="008A5AD1">
        <w:tc>
          <w:tcPr>
            <w:tcW w:w="10137" w:type="dxa"/>
            <w:tcBorders>
              <w:left w:val="nil"/>
              <w:right w:val="nil"/>
            </w:tcBorders>
            <w:shd w:val="clear" w:color="auto" w:fill="auto"/>
          </w:tcPr>
          <w:p w:rsidR="008A5AD1" w:rsidRPr="008A5AD1" w:rsidRDefault="008A5AD1" w:rsidP="008A5AD1">
            <w:pPr>
              <w:autoSpaceDE w:val="0"/>
              <w:autoSpaceDN w:val="0"/>
              <w:adjustRightInd w:val="0"/>
              <w:jc w:val="center"/>
              <w:outlineLvl w:val="1"/>
            </w:pPr>
            <w:r w:rsidRPr="008A5AD1">
              <w:rPr>
                <w:noProof/>
              </w:rPr>
              <w:pict>
                <v:shape id="_x0000_s1037" type="#_x0000_t75" style="position:absolute;margin-left:0;margin-top:0;width:9.75pt;height:19.5pt;z-index:13;mso-position-horizontal-relative:char;mso-position-vertical-relative:line">
                  <v:imagedata r:id="rId25" o:title=""/>
                </v:shape>
              </w:pict>
            </w:r>
            <w:r w:rsidRPr="008A5AD1">
              <w:pict>
                <v:shape id="_x0000_i1029" type="#_x0000_t75" style="width:9.65pt;height:19.3pt">
                  <v:imagedata croptop="-65520f" cropbottom="65520f"/>
                </v:shape>
              </w:pict>
            </w:r>
          </w:p>
        </w:tc>
      </w:tr>
      <w:tr w:rsidR="008A5AD1" w:rsidRPr="008A5AD1" w:rsidTr="008A5AD1">
        <w:tc>
          <w:tcPr>
            <w:tcW w:w="10137" w:type="dxa"/>
            <w:shd w:val="clear" w:color="auto" w:fill="auto"/>
          </w:tcPr>
          <w:p w:rsidR="008A5AD1" w:rsidRPr="008A5AD1" w:rsidRDefault="008A5AD1" w:rsidP="008A5AD1">
            <w:pPr>
              <w:autoSpaceDE w:val="0"/>
              <w:autoSpaceDN w:val="0"/>
              <w:adjustRightInd w:val="0"/>
              <w:jc w:val="center"/>
              <w:outlineLvl w:val="1"/>
            </w:pPr>
            <w:r w:rsidRPr="008A5AD1">
              <w:t xml:space="preserve">Принятие решения и направление заявителю результата предоставления </w:t>
            </w:r>
            <w:r w:rsidRPr="008A5AD1">
              <w:br/>
              <w:t>муниципальной услуги</w:t>
            </w:r>
          </w:p>
        </w:tc>
      </w:tr>
    </w:tbl>
    <w:p w:rsidR="008A5AD1" w:rsidRPr="008A5AD1" w:rsidRDefault="008A5AD1" w:rsidP="008A5AD1">
      <w:pPr>
        <w:autoSpaceDE w:val="0"/>
        <w:autoSpaceDN w:val="0"/>
        <w:adjustRightInd w:val="0"/>
        <w:jc w:val="center"/>
        <w:outlineLvl w:val="1"/>
        <w:rPr>
          <w:sz w:val="28"/>
          <w:szCs w:val="28"/>
        </w:rPr>
      </w:pPr>
    </w:p>
    <w:p w:rsidR="008A5AD1" w:rsidRPr="008A5AD1" w:rsidRDefault="008A5AD1" w:rsidP="008A5AD1">
      <w:pPr>
        <w:widowControl w:val="0"/>
        <w:adjustRightInd w:val="0"/>
        <w:spacing w:before="100" w:beforeAutospacing="1"/>
        <w:ind w:firstLine="709"/>
        <w:jc w:val="right"/>
      </w:pPr>
      <w:r w:rsidRPr="008A5AD1">
        <w:rPr>
          <w:sz w:val="28"/>
          <w:szCs w:val="28"/>
        </w:rPr>
        <w:br w:type="page"/>
      </w:r>
      <w:r w:rsidRPr="008A5AD1">
        <w:lastRenderedPageBreak/>
        <w:t>Приложение № 3</w:t>
      </w:r>
    </w:p>
    <w:p w:rsidR="008A5AD1" w:rsidRPr="008A5AD1" w:rsidRDefault="008A5AD1" w:rsidP="008A5AD1">
      <w:pPr>
        <w:widowControl w:val="0"/>
        <w:autoSpaceDE w:val="0"/>
        <w:autoSpaceDN w:val="0"/>
        <w:adjustRightInd w:val="0"/>
        <w:ind w:firstLine="709"/>
        <w:jc w:val="right"/>
      </w:pPr>
      <w:r w:rsidRPr="008A5AD1">
        <w:t xml:space="preserve">к административному регламенту </w:t>
      </w:r>
      <w:r w:rsidRPr="008A5AD1">
        <w:br/>
        <w:t xml:space="preserve">предоставления муниципальной услуги </w:t>
      </w:r>
      <w:r w:rsidRPr="008A5AD1">
        <w:br/>
        <w:t xml:space="preserve">по предварительному согласованию </w:t>
      </w:r>
      <w:r w:rsidRPr="008A5AD1">
        <w:br/>
        <w:t>предоставления земельного участка</w:t>
      </w:r>
    </w:p>
    <w:p w:rsidR="008A5AD1" w:rsidRPr="008A5AD1" w:rsidRDefault="008A5AD1" w:rsidP="008A5AD1">
      <w:pPr>
        <w:widowControl w:val="0"/>
        <w:shd w:val="clear" w:color="auto" w:fill="FFFFFF"/>
        <w:autoSpaceDE w:val="0"/>
        <w:autoSpaceDN w:val="0"/>
        <w:adjustRightInd w:val="0"/>
        <w:ind w:firstLine="709"/>
        <w:jc w:val="both"/>
        <w:rPr>
          <w:b/>
        </w:rPr>
      </w:pPr>
    </w:p>
    <w:p w:rsidR="008A5AD1" w:rsidRPr="008A5AD1" w:rsidRDefault="008A5AD1" w:rsidP="008A5AD1">
      <w:pPr>
        <w:widowControl w:val="0"/>
        <w:shd w:val="clear" w:color="auto" w:fill="FFFFFF"/>
        <w:autoSpaceDE w:val="0"/>
        <w:autoSpaceDN w:val="0"/>
        <w:adjustRightInd w:val="0"/>
        <w:ind w:firstLine="709"/>
        <w:jc w:val="both"/>
        <w:rPr>
          <w:b/>
        </w:rPr>
      </w:pPr>
    </w:p>
    <w:p w:rsidR="008A5AD1" w:rsidRPr="008A5AD1" w:rsidRDefault="008A5AD1" w:rsidP="008A5AD1">
      <w:pPr>
        <w:widowControl w:val="0"/>
        <w:shd w:val="clear" w:color="auto" w:fill="FFFFFF"/>
        <w:autoSpaceDE w:val="0"/>
        <w:autoSpaceDN w:val="0"/>
        <w:adjustRightInd w:val="0"/>
        <w:jc w:val="center"/>
      </w:pPr>
      <w:r w:rsidRPr="008A5AD1">
        <w:t>Образец</w:t>
      </w:r>
    </w:p>
    <w:p w:rsidR="008A5AD1" w:rsidRPr="008A5AD1" w:rsidRDefault="008A5AD1" w:rsidP="008A5AD1">
      <w:pPr>
        <w:widowControl w:val="0"/>
        <w:shd w:val="clear" w:color="auto" w:fill="FFFFFF"/>
        <w:autoSpaceDE w:val="0"/>
        <w:autoSpaceDN w:val="0"/>
        <w:adjustRightInd w:val="0"/>
        <w:jc w:val="center"/>
      </w:pPr>
    </w:p>
    <w:tbl>
      <w:tblPr>
        <w:tblW w:w="10050" w:type="dxa"/>
        <w:jc w:val="center"/>
        <w:tblCellSpacing w:w="0" w:type="dxa"/>
        <w:tblCellMar>
          <w:left w:w="0" w:type="dxa"/>
          <w:right w:w="0" w:type="dxa"/>
        </w:tblCellMar>
        <w:tblLook w:val="00A0"/>
      </w:tblPr>
      <w:tblGrid>
        <w:gridCol w:w="5025"/>
        <w:gridCol w:w="5025"/>
      </w:tblGrid>
      <w:tr w:rsidR="008A5AD1" w:rsidRPr="008A5AD1" w:rsidTr="008A5AD1">
        <w:trPr>
          <w:tblCellSpacing w:w="0" w:type="dxa"/>
          <w:jc w:val="center"/>
        </w:trPr>
        <w:tc>
          <w:tcPr>
            <w:tcW w:w="5025" w:type="dxa"/>
            <w:shd w:val="clear" w:color="auto" w:fill="FFFFFF"/>
          </w:tcPr>
          <w:p w:rsidR="008A5AD1" w:rsidRPr="008A5AD1" w:rsidRDefault="008A5AD1" w:rsidP="008A5AD1">
            <w:pPr>
              <w:spacing w:before="100" w:beforeAutospacing="1" w:after="100" w:afterAutospacing="1"/>
              <w:rPr>
                <w:i/>
                <w:sz w:val="22"/>
                <w:szCs w:val="22"/>
              </w:rPr>
            </w:pPr>
            <w:r w:rsidRPr="008A5AD1">
              <w:rPr>
                <w:i/>
                <w:sz w:val="22"/>
                <w:szCs w:val="22"/>
              </w:rPr>
              <w:t> Бланк местной администрации</w:t>
            </w:r>
          </w:p>
          <w:p w:rsidR="008A5AD1" w:rsidRPr="008A5AD1" w:rsidRDefault="008A5AD1" w:rsidP="008A5AD1">
            <w:pPr>
              <w:spacing w:before="100" w:beforeAutospacing="1" w:after="100" w:afterAutospacing="1"/>
              <w:rPr>
                <w:i/>
                <w:sz w:val="22"/>
                <w:szCs w:val="22"/>
              </w:rPr>
            </w:pPr>
            <w:r w:rsidRPr="008A5AD1">
              <w:rPr>
                <w:i/>
                <w:sz w:val="22"/>
                <w:szCs w:val="22"/>
              </w:rPr>
              <w:t> </w:t>
            </w:r>
          </w:p>
          <w:p w:rsidR="008A5AD1" w:rsidRPr="008A5AD1" w:rsidRDefault="008A5AD1" w:rsidP="008A5AD1">
            <w:pPr>
              <w:spacing w:before="100" w:beforeAutospacing="1" w:after="100" w:afterAutospacing="1"/>
              <w:rPr>
                <w:sz w:val="22"/>
                <w:szCs w:val="22"/>
              </w:rPr>
            </w:pPr>
            <w:r w:rsidRPr="008A5AD1">
              <w:rPr>
                <w:i/>
                <w:sz w:val="22"/>
                <w:szCs w:val="22"/>
              </w:rPr>
              <w:t>Дата, исходящий номер</w:t>
            </w:r>
          </w:p>
        </w:tc>
        <w:tc>
          <w:tcPr>
            <w:tcW w:w="5025" w:type="dxa"/>
            <w:shd w:val="clear" w:color="auto" w:fill="FFFFFF"/>
          </w:tcPr>
          <w:p w:rsidR="008A5AD1" w:rsidRPr="008A5AD1" w:rsidRDefault="008A5AD1" w:rsidP="008A5AD1">
            <w:pPr>
              <w:jc w:val="center"/>
              <w:rPr>
                <w:sz w:val="22"/>
                <w:szCs w:val="22"/>
              </w:rPr>
            </w:pPr>
            <w:r w:rsidRPr="008A5AD1">
              <w:rPr>
                <w:sz w:val="22"/>
                <w:szCs w:val="22"/>
              </w:rPr>
              <w:t>________________________________</w:t>
            </w:r>
          </w:p>
          <w:p w:rsidR="008A5AD1" w:rsidRPr="008A5AD1" w:rsidRDefault="008A5AD1" w:rsidP="008A5AD1">
            <w:pPr>
              <w:jc w:val="center"/>
              <w:rPr>
                <w:i/>
                <w:sz w:val="22"/>
                <w:szCs w:val="22"/>
              </w:rPr>
            </w:pPr>
            <w:r w:rsidRPr="008A5AD1">
              <w:rPr>
                <w:i/>
                <w:sz w:val="22"/>
                <w:szCs w:val="22"/>
              </w:rPr>
              <w:t>(фамилия, имя, отчество (последнее – при наличии) заявителя - гражданина или наименование заявителя - юридического лица)</w:t>
            </w:r>
          </w:p>
          <w:p w:rsidR="008A5AD1" w:rsidRPr="008A5AD1" w:rsidRDefault="008A5AD1" w:rsidP="008A5AD1">
            <w:pPr>
              <w:ind w:firstLine="709"/>
              <w:jc w:val="center"/>
              <w:rPr>
                <w:sz w:val="22"/>
                <w:szCs w:val="22"/>
              </w:rPr>
            </w:pPr>
          </w:p>
          <w:p w:rsidR="008A5AD1" w:rsidRPr="008A5AD1" w:rsidRDefault="008A5AD1" w:rsidP="008A5AD1">
            <w:pPr>
              <w:jc w:val="center"/>
              <w:rPr>
                <w:sz w:val="22"/>
                <w:szCs w:val="22"/>
              </w:rPr>
            </w:pPr>
            <w:r w:rsidRPr="008A5AD1">
              <w:rPr>
                <w:sz w:val="22"/>
                <w:szCs w:val="22"/>
              </w:rPr>
              <w:t>________________________________</w:t>
            </w:r>
          </w:p>
          <w:p w:rsidR="008A5AD1" w:rsidRPr="008A5AD1" w:rsidRDefault="008A5AD1" w:rsidP="008A5AD1">
            <w:pPr>
              <w:jc w:val="center"/>
              <w:rPr>
                <w:i/>
                <w:sz w:val="22"/>
                <w:szCs w:val="22"/>
              </w:rPr>
            </w:pPr>
            <w:r w:rsidRPr="008A5AD1">
              <w:rPr>
                <w:i/>
                <w:sz w:val="22"/>
                <w:szCs w:val="22"/>
              </w:rPr>
              <w:t>(почтовый адрес заявителя)</w:t>
            </w:r>
          </w:p>
        </w:tc>
      </w:tr>
    </w:tbl>
    <w:p w:rsidR="008A5AD1" w:rsidRPr="008A5AD1" w:rsidRDefault="008A5AD1" w:rsidP="008A5AD1">
      <w:pPr>
        <w:widowControl w:val="0"/>
        <w:shd w:val="clear" w:color="auto" w:fill="FFFFFF"/>
        <w:autoSpaceDE w:val="0"/>
        <w:autoSpaceDN w:val="0"/>
        <w:adjustRightInd w:val="0"/>
        <w:jc w:val="center"/>
        <w:rPr>
          <w:sz w:val="28"/>
          <w:szCs w:val="28"/>
        </w:rPr>
      </w:pPr>
    </w:p>
    <w:p w:rsidR="008A5AD1" w:rsidRPr="008A5AD1" w:rsidRDefault="008A5AD1" w:rsidP="008A5AD1">
      <w:pPr>
        <w:widowControl w:val="0"/>
        <w:shd w:val="clear" w:color="auto" w:fill="FFFFFF"/>
        <w:autoSpaceDE w:val="0"/>
        <w:autoSpaceDN w:val="0"/>
        <w:adjustRightInd w:val="0"/>
        <w:jc w:val="center"/>
        <w:rPr>
          <w:b/>
        </w:rPr>
      </w:pPr>
      <w:r w:rsidRPr="008A5AD1">
        <w:rPr>
          <w:b/>
        </w:rPr>
        <w:t xml:space="preserve">Решение об отказе в предварительном согласовании </w:t>
      </w:r>
      <w:r w:rsidRPr="008A5AD1">
        <w:rPr>
          <w:b/>
        </w:rPr>
        <w:br/>
        <w:t xml:space="preserve">предоставления земельного участка </w:t>
      </w:r>
    </w:p>
    <w:p w:rsidR="008A5AD1" w:rsidRPr="008A5AD1" w:rsidRDefault="008A5AD1" w:rsidP="008A5AD1">
      <w:pPr>
        <w:widowControl w:val="0"/>
        <w:shd w:val="clear" w:color="auto" w:fill="FFFFFF"/>
        <w:autoSpaceDE w:val="0"/>
        <w:autoSpaceDN w:val="0"/>
        <w:adjustRightInd w:val="0"/>
        <w:ind w:firstLine="709"/>
        <w:jc w:val="both"/>
      </w:pPr>
    </w:p>
    <w:p w:rsidR="008A5AD1" w:rsidRPr="008A5AD1" w:rsidRDefault="008A5AD1" w:rsidP="008A5AD1">
      <w:pPr>
        <w:widowControl w:val="0"/>
        <w:pBdr>
          <w:bottom w:val="single" w:sz="12" w:space="1" w:color="auto"/>
        </w:pBdr>
        <w:shd w:val="clear" w:color="auto" w:fill="FFFFFF"/>
        <w:autoSpaceDE w:val="0"/>
        <w:autoSpaceDN w:val="0"/>
        <w:adjustRightInd w:val="0"/>
        <w:ind w:firstLine="709"/>
        <w:jc w:val="both"/>
      </w:pPr>
      <w:r w:rsidRPr="008A5AD1">
        <w:t>По результатам рассмотрения документов, необходимых для предоставления муниципальной услуги «Предварительное согласование предоставления земельного участка», принято решение об отказе в предоставлении муниципальной услуги по следующим основаниям:</w:t>
      </w:r>
    </w:p>
    <w:p w:rsidR="008A5AD1" w:rsidRPr="008A5AD1" w:rsidRDefault="008A5AD1" w:rsidP="008A5AD1">
      <w:pPr>
        <w:widowControl w:val="0"/>
        <w:pBdr>
          <w:bottom w:val="single" w:sz="12" w:space="1" w:color="auto"/>
        </w:pBdr>
        <w:shd w:val="clear" w:color="auto" w:fill="FFFFFF"/>
        <w:autoSpaceDE w:val="0"/>
        <w:autoSpaceDN w:val="0"/>
        <w:adjustRightInd w:val="0"/>
        <w:ind w:firstLine="709"/>
        <w:jc w:val="both"/>
      </w:pPr>
    </w:p>
    <w:p w:rsidR="008A5AD1" w:rsidRPr="008A5AD1" w:rsidRDefault="008A5AD1" w:rsidP="008A5AD1">
      <w:pPr>
        <w:widowControl w:val="0"/>
        <w:shd w:val="clear" w:color="auto" w:fill="FFFFFF"/>
        <w:autoSpaceDE w:val="0"/>
        <w:autoSpaceDN w:val="0"/>
        <w:adjustRightInd w:val="0"/>
        <w:jc w:val="center"/>
      </w:pPr>
      <w:r w:rsidRPr="008A5AD1">
        <w:t xml:space="preserve">(указываются основания для отказа, установленные пунктом 2.9.2 административного регламента предоставления муниципальной услуги по предварительному согласованию предоставления </w:t>
      </w:r>
      <w:r w:rsidRPr="008A5AD1">
        <w:br/>
        <w:t>земельного участка)</w:t>
      </w:r>
    </w:p>
    <w:p w:rsidR="008A5AD1" w:rsidRPr="008A5AD1" w:rsidRDefault="008A5AD1" w:rsidP="008A5AD1">
      <w:pPr>
        <w:widowControl w:val="0"/>
        <w:shd w:val="clear" w:color="auto" w:fill="FFFFFF"/>
        <w:autoSpaceDE w:val="0"/>
        <w:autoSpaceDN w:val="0"/>
        <w:adjustRightInd w:val="0"/>
        <w:spacing w:before="120"/>
        <w:ind w:firstLine="709"/>
        <w:jc w:val="both"/>
      </w:pPr>
      <w:r w:rsidRPr="008A5AD1">
        <w:t xml:space="preserve">Данное решение может быть обжаловано путем подачи жалобы в порядке, установленном разделом </w:t>
      </w:r>
      <w:r w:rsidRPr="008A5AD1">
        <w:rPr>
          <w:lang w:val="en-US"/>
        </w:rPr>
        <w:t>V</w:t>
      </w:r>
      <w:r w:rsidRPr="008A5AD1">
        <w:t xml:space="preserve"> административного регламента предоставления муниципальной услуги по предварительному согласованию предоставления земельного участка и (или) заявления в судебные органы в соответствии с нормами процессуального законодательства.</w:t>
      </w:r>
    </w:p>
    <w:p w:rsidR="008A5AD1" w:rsidRPr="008A5AD1" w:rsidRDefault="008A5AD1" w:rsidP="008A5AD1">
      <w:pPr>
        <w:widowControl w:val="0"/>
        <w:shd w:val="clear" w:color="auto" w:fill="FFFFFF"/>
        <w:autoSpaceDE w:val="0"/>
        <w:autoSpaceDN w:val="0"/>
        <w:adjustRightInd w:val="0"/>
        <w:ind w:firstLine="709"/>
        <w:jc w:val="both"/>
      </w:pPr>
    </w:p>
    <w:p w:rsidR="008A5AD1" w:rsidRPr="008A5AD1" w:rsidRDefault="008A5AD1" w:rsidP="008A5AD1">
      <w:pPr>
        <w:widowControl w:val="0"/>
        <w:shd w:val="clear" w:color="auto" w:fill="FFFFFF"/>
        <w:autoSpaceDE w:val="0"/>
        <w:autoSpaceDN w:val="0"/>
        <w:adjustRightInd w:val="0"/>
        <w:ind w:firstLine="709"/>
        <w:jc w:val="both"/>
      </w:pPr>
    </w:p>
    <w:p w:rsidR="008A5AD1" w:rsidRPr="008A5AD1" w:rsidRDefault="008A5AD1" w:rsidP="008A5AD1">
      <w:pPr>
        <w:widowControl w:val="0"/>
        <w:shd w:val="clear" w:color="auto" w:fill="FFFFFF"/>
        <w:autoSpaceDE w:val="0"/>
        <w:autoSpaceDN w:val="0"/>
        <w:adjustRightInd w:val="0"/>
        <w:ind w:firstLine="709"/>
        <w:jc w:val="both"/>
      </w:pPr>
    </w:p>
    <w:p w:rsidR="008A5AD1" w:rsidRPr="008A5AD1" w:rsidRDefault="008A5AD1" w:rsidP="008A5AD1">
      <w:pPr>
        <w:widowControl w:val="0"/>
        <w:shd w:val="clear" w:color="auto" w:fill="FFFFFF"/>
        <w:autoSpaceDE w:val="0"/>
        <w:autoSpaceDN w:val="0"/>
        <w:adjustRightInd w:val="0"/>
        <w:ind w:firstLine="709"/>
        <w:jc w:val="both"/>
      </w:pPr>
    </w:p>
    <w:p w:rsidR="008A5AD1" w:rsidRPr="008A5AD1" w:rsidRDefault="008A5AD1" w:rsidP="008A5AD1">
      <w:pPr>
        <w:widowControl w:val="0"/>
        <w:shd w:val="clear" w:color="auto" w:fill="FFFFFF"/>
        <w:autoSpaceDE w:val="0"/>
        <w:autoSpaceDN w:val="0"/>
        <w:adjustRightInd w:val="0"/>
        <w:ind w:firstLine="709"/>
        <w:jc w:val="both"/>
      </w:pPr>
    </w:p>
    <w:p w:rsidR="008A5AD1" w:rsidRPr="008A5AD1" w:rsidRDefault="008A5AD1" w:rsidP="008A5AD1">
      <w:pPr>
        <w:widowControl w:val="0"/>
        <w:shd w:val="clear" w:color="auto" w:fill="FFFFFF"/>
        <w:autoSpaceDE w:val="0"/>
        <w:autoSpaceDN w:val="0"/>
        <w:adjustRightInd w:val="0"/>
        <w:rPr>
          <w:i/>
          <w:sz w:val="22"/>
          <w:szCs w:val="22"/>
        </w:rPr>
      </w:pPr>
      <w:r w:rsidRPr="008A5AD1">
        <w:rPr>
          <w:sz w:val="22"/>
          <w:szCs w:val="22"/>
        </w:rPr>
        <w:t>(</w:t>
      </w:r>
      <w:r w:rsidRPr="008A5AD1">
        <w:rPr>
          <w:i/>
          <w:sz w:val="22"/>
          <w:szCs w:val="22"/>
        </w:rPr>
        <w:t>Наименование должности главы муниципального</w:t>
      </w:r>
      <w:r w:rsidRPr="008A5AD1">
        <w:rPr>
          <w:i/>
          <w:sz w:val="22"/>
          <w:szCs w:val="22"/>
        </w:rPr>
        <w:br/>
        <w:t xml:space="preserve">образования или, в случае если </w:t>
      </w:r>
    </w:p>
    <w:p w:rsidR="008A5AD1" w:rsidRPr="008A5AD1" w:rsidRDefault="008A5AD1" w:rsidP="008A5AD1">
      <w:pPr>
        <w:widowControl w:val="0"/>
        <w:shd w:val="clear" w:color="auto" w:fill="FFFFFF"/>
        <w:autoSpaceDE w:val="0"/>
        <w:autoSpaceDN w:val="0"/>
        <w:adjustRightInd w:val="0"/>
        <w:jc w:val="both"/>
        <w:rPr>
          <w:i/>
          <w:sz w:val="22"/>
          <w:szCs w:val="22"/>
        </w:rPr>
      </w:pPr>
      <w:r w:rsidRPr="008A5AD1">
        <w:rPr>
          <w:i/>
          <w:sz w:val="22"/>
          <w:szCs w:val="22"/>
        </w:rPr>
        <w:t xml:space="preserve">местной администрацией руководит лицо, </w:t>
      </w:r>
    </w:p>
    <w:p w:rsidR="008A5AD1" w:rsidRPr="008A5AD1" w:rsidRDefault="008A5AD1" w:rsidP="008A5AD1">
      <w:pPr>
        <w:widowControl w:val="0"/>
        <w:shd w:val="clear" w:color="auto" w:fill="FFFFFF"/>
        <w:autoSpaceDE w:val="0"/>
        <w:autoSpaceDN w:val="0"/>
        <w:adjustRightInd w:val="0"/>
        <w:jc w:val="both"/>
        <w:rPr>
          <w:i/>
          <w:sz w:val="22"/>
          <w:szCs w:val="22"/>
        </w:rPr>
      </w:pPr>
      <w:r w:rsidRPr="008A5AD1">
        <w:rPr>
          <w:i/>
          <w:sz w:val="22"/>
          <w:szCs w:val="22"/>
        </w:rPr>
        <w:t xml:space="preserve">назначаемое на должность главы местной </w:t>
      </w:r>
    </w:p>
    <w:p w:rsidR="008A5AD1" w:rsidRPr="008A5AD1" w:rsidRDefault="008A5AD1" w:rsidP="008A5AD1">
      <w:pPr>
        <w:widowControl w:val="0"/>
        <w:shd w:val="clear" w:color="auto" w:fill="FFFFFF"/>
        <w:autoSpaceDE w:val="0"/>
        <w:autoSpaceDN w:val="0"/>
        <w:adjustRightInd w:val="0"/>
        <w:jc w:val="both"/>
        <w:rPr>
          <w:i/>
          <w:sz w:val="22"/>
          <w:szCs w:val="22"/>
        </w:rPr>
      </w:pPr>
      <w:r w:rsidRPr="008A5AD1">
        <w:rPr>
          <w:i/>
          <w:sz w:val="22"/>
          <w:szCs w:val="22"/>
        </w:rPr>
        <w:t xml:space="preserve">администрации по контракту, - наименование </w:t>
      </w:r>
    </w:p>
    <w:p w:rsidR="008A5AD1" w:rsidRPr="008A5AD1" w:rsidRDefault="008A5AD1" w:rsidP="008A5AD1">
      <w:pPr>
        <w:widowControl w:val="0"/>
        <w:shd w:val="clear" w:color="auto" w:fill="FFFFFF"/>
        <w:autoSpaceDE w:val="0"/>
        <w:autoSpaceDN w:val="0"/>
        <w:adjustRightInd w:val="0"/>
        <w:jc w:val="both"/>
        <w:rPr>
          <w:sz w:val="22"/>
          <w:szCs w:val="22"/>
        </w:rPr>
      </w:pPr>
      <w:r w:rsidRPr="008A5AD1">
        <w:rPr>
          <w:i/>
          <w:sz w:val="22"/>
          <w:szCs w:val="22"/>
        </w:rPr>
        <w:t>должности главы местной администрации</w:t>
      </w:r>
      <w:r w:rsidRPr="008A5AD1">
        <w:rPr>
          <w:sz w:val="22"/>
          <w:szCs w:val="22"/>
        </w:rPr>
        <w:t>)</w:t>
      </w:r>
      <w:r w:rsidRPr="008A5AD1">
        <w:rPr>
          <w:sz w:val="22"/>
          <w:szCs w:val="22"/>
        </w:rPr>
        <w:tab/>
        <w:t xml:space="preserve">                                               _________________</w:t>
      </w:r>
    </w:p>
    <w:p w:rsidR="008A5AD1" w:rsidRPr="008A5AD1" w:rsidRDefault="008A5AD1" w:rsidP="008A5AD1">
      <w:pPr>
        <w:widowControl w:val="0"/>
        <w:shd w:val="clear" w:color="auto" w:fill="FFFFFF"/>
        <w:autoSpaceDE w:val="0"/>
        <w:autoSpaceDN w:val="0"/>
        <w:adjustRightInd w:val="0"/>
        <w:jc w:val="both"/>
        <w:rPr>
          <w:sz w:val="22"/>
          <w:szCs w:val="22"/>
        </w:rPr>
      </w:pPr>
      <w:r w:rsidRPr="008A5AD1">
        <w:rPr>
          <w:sz w:val="22"/>
          <w:szCs w:val="22"/>
        </w:rPr>
        <w:t xml:space="preserve">                                                                                                                                      (подпись)</w:t>
      </w:r>
    </w:p>
    <w:p w:rsidR="00761C60" w:rsidRDefault="00761C60" w:rsidP="00761C60">
      <w:pPr>
        <w:suppressAutoHyphens/>
        <w:autoSpaceDN w:val="0"/>
        <w:jc w:val="both"/>
        <w:rPr>
          <w:sz w:val="28"/>
          <w:szCs w:val="28"/>
        </w:rPr>
      </w:pPr>
    </w:p>
    <w:p w:rsidR="00474A2D" w:rsidRDefault="00474A2D" w:rsidP="00761C60">
      <w:pPr>
        <w:suppressAutoHyphens/>
        <w:autoSpaceDN w:val="0"/>
        <w:jc w:val="both"/>
        <w:rPr>
          <w:sz w:val="28"/>
          <w:szCs w:val="28"/>
        </w:rPr>
      </w:pPr>
    </w:p>
    <w:p w:rsidR="00474A2D" w:rsidRDefault="00474A2D" w:rsidP="00761C60">
      <w:pPr>
        <w:suppressAutoHyphens/>
        <w:autoSpaceDN w:val="0"/>
        <w:jc w:val="both"/>
        <w:rPr>
          <w:sz w:val="28"/>
          <w:szCs w:val="28"/>
        </w:rPr>
      </w:pPr>
    </w:p>
    <w:p w:rsidR="00474A2D" w:rsidRDefault="00474A2D" w:rsidP="00761C60">
      <w:pPr>
        <w:suppressAutoHyphens/>
        <w:autoSpaceDN w:val="0"/>
        <w:jc w:val="both"/>
        <w:rPr>
          <w:sz w:val="28"/>
          <w:szCs w:val="28"/>
        </w:rPr>
      </w:pPr>
    </w:p>
    <w:p w:rsidR="00474A2D" w:rsidRDefault="00474A2D" w:rsidP="00761C60">
      <w:pPr>
        <w:suppressAutoHyphens/>
        <w:autoSpaceDN w:val="0"/>
        <w:jc w:val="both"/>
        <w:rPr>
          <w:sz w:val="28"/>
          <w:szCs w:val="28"/>
        </w:rPr>
      </w:pPr>
    </w:p>
    <w:p w:rsidR="00474A2D" w:rsidRDefault="00474A2D" w:rsidP="00761C60">
      <w:pPr>
        <w:suppressAutoHyphens/>
        <w:autoSpaceDN w:val="0"/>
        <w:jc w:val="both"/>
        <w:rPr>
          <w:sz w:val="28"/>
          <w:szCs w:val="28"/>
        </w:rPr>
      </w:pPr>
    </w:p>
    <w:p w:rsidR="00474A2D" w:rsidRDefault="00474A2D" w:rsidP="00761C60">
      <w:pPr>
        <w:suppressAutoHyphens/>
        <w:autoSpaceDN w:val="0"/>
        <w:jc w:val="both"/>
        <w:rPr>
          <w:sz w:val="28"/>
          <w:szCs w:val="28"/>
        </w:rPr>
      </w:pPr>
    </w:p>
    <w:p w:rsidR="00474A2D" w:rsidRPr="00474A2D" w:rsidRDefault="00474A2D" w:rsidP="00474A2D">
      <w:pPr>
        <w:jc w:val="center"/>
        <w:rPr>
          <w:b/>
        </w:rPr>
      </w:pPr>
      <w:r w:rsidRPr="00474A2D">
        <w:rPr>
          <w:b/>
        </w:rPr>
        <w:t xml:space="preserve">АДМИНИСТРАЦИЯ  КАРАСУКСКОГО  РАЙОНА </w:t>
      </w:r>
    </w:p>
    <w:p w:rsidR="00474A2D" w:rsidRPr="00474A2D" w:rsidRDefault="00474A2D" w:rsidP="00474A2D">
      <w:pPr>
        <w:jc w:val="center"/>
        <w:rPr>
          <w:b/>
        </w:rPr>
      </w:pPr>
      <w:r w:rsidRPr="00474A2D">
        <w:rPr>
          <w:b/>
        </w:rPr>
        <w:t>НОВОСИБИРСКОЙ ОБЛАСТИ</w:t>
      </w:r>
    </w:p>
    <w:p w:rsidR="00474A2D" w:rsidRPr="00474A2D" w:rsidRDefault="00474A2D" w:rsidP="00474A2D">
      <w:pPr>
        <w:jc w:val="center"/>
        <w:rPr>
          <w:b/>
        </w:rPr>
      </w:pPr>
    </w:p>
    <w:p w:rsidR="00474A2D" w:rsidRPr="00474A2D" w:rsidRDefault="00474A2D" w:rsidP="00474A2D">
      <w:pPr>
        <w:keepNext/>
        <w:jc w:val="center"/>
        <w:outlineLvl w:val="0"/>
        <w:rPr>
          <w:b/>
        </w:rPr>
      </w:pPr>
      <w:r w:rsidRPr="00474A2D">
        <w:rPr>
          <w:b/>
        </w:rPr>
        <w:t>ПОСТАНОВЛЕНИЕ</w:t>
      </w:r>
    </w:p>
    <w:p w:rsidR="00474A2D" w:rsidRPr="00474A2D" w:rsidRDefault="00474A2D" w:rsidP="00474A2D"/>
    <w:p w:rsidR="00474A2D" w:rsidRPr="00474A2D" w:rsidRDefault="00474A2D" w:rsidP="00474A2D">
      <w:pPr>
        <w:jc w:val="center"/>
      </w:pPr>
      <w:r w:rsidRPr="00474A2D">
        <w:t>от 29.10.2018 № 3119-п</w:t>
      </w:r>
    </w:p>
    <w:p w:rsidR="00474A2D" w:rsidRPr="00474A2D" w:rsidRDefault="00474A2D" w:rsidP="00474A2D">
      <w:pPr>
        <w:jc w:val="both"/>
      </w:pPr>
      <w:bookmarkStart w:id="0" w:name="_GoBack"/>
      <w:bookmarkEnd w:id="0"/>
    </w:p>
    <w:p w:rsidR="00474A2D" w:rsidRPr="00474A2D" w:rsidRDefault="00474A2D" w:rsidP="00474A2D">
      <w:pPr>
        <w:jc w:val="center"/>
        <w:rPr>
          <w:rFonts w:eastAsiaTheme="minorEastAsia"/>
        </w:rPr>
      </w:pPr>
      <w:r w:rsidRPr="00474A2D">
        <w:t>Об утверждении</w:t>
      </w:r>
      <w:r>
        <w:t xml:space="preserve"> </w:t>
      </w:r>
      <w:r w:rsidRPr="00474A2D">
        <w:rPr>
          <w:rFonts w:eastAsiaTheme="minorEastAsia"/>
        </w:rPr>
        <w:t xml:space="preserve">Перечня мест проведения ярмарок </w:t>
      </w:r>
    </w:p>
    <w:p w:rsidR="00474A2D" w:rsidRPr="00474A2D" w:rsidRDefault="00474A2D" w:rsidP="00474A2D">
      <w:pPr>
        <w:jc w:val="center"/>
        <w:rPr>
          <w:rFonts w:eastAsiaTheme="minorEastAsia"/>
        </w:rPr>
      </w:pPr>
      <w:r w:rsidRPr="00474A2D">
        <w:rPr>
          <w:rFonts w:eastAsiaTheme="minorEastAsia"/>
        </w:rPr>
        <w:t>на территории Карасукского района Новосибирской области на 2019 год.</w:t>
      </w:r>
    </w:p>
    <w:p w:rsidR="00474A2D" w:rsidRPr="00474A2D" w:rsidRDefault="00474A2D" w:rsidP="00474A2D">
      <w:pPr>
        <w:jc w:val="center"/>
        <w:rPr>
          <w:rFonts w:eastAsiaTheme="minorEastAsia"/>
        </w:rPr>
      </w:pPr>
    </w:p>
    <w:p w:rsidR="00474A2D" w:rsidRPr="00474A2D" w:rsidRDefault="00474A2D" w:rsidP="00474A2D"/>
    <w:p w:rsidR="00474A2D" w:rsidRPr="00474A2D" w:rsidRDefault="00474A2D" w:rsidP="00474A2D">
      <w:pPr>
        <w:tabs>
          <w:tab w:val="left" w:pos="709"/>
        </w:tabs>
        <w:suppressAutoHyphens/>
        <w:ind w:firstLine="709"/>
        <w:jc w:val="both"/>
      </w:pPr>
      <w:r w:rsidRPr="00474A2D">
        <w:t>В соответствии с Федеральным законом от 28.12.2009№ 381-ФЗ «Об основах государственного регулирования торговой деятельности в Российской Федерации»,</w:t>
      </w:r>
      <w:r w:rsidRPr="00474A2D">
        <w:rPr>
          <w:color w:val="000000"/>
        </w:rPr>
        <w:t xml:space="preserve">Федеральным  законом  от 06.10.2003 № 131-ФЗ  «Об общих принципах организации местного самоуправления в Российской Федерации», </w:t>
      </w:r>
      <w:r w:rsidRPr="00474A2D">
        <w:t>постановлением Правительства Новосибирской области от 14.07.2011 № 303-п «Об утверждении Порядка организации ярмарок на территории Новосибирской области и продажи товаров (выполнения работ, оказания услуг) на них», а также в целях упорядочения ярмарочной торговли, осуществляемой на территории Карасукского района Новосибирской области</w:t>
      </w:r>
    </w:p>
    <w:p w:rsidR="00474A2D" w:rsidRPr="00474A2D" w:rsidRDefault="00474A2D" w:rsidP="00474A2D">
      <w:pPr>
        <w:tabs>
          <w:tab w:val="left" w:pos="709"/>
        </w:tabs>
        <w:suppressAutoHyphens/>
        <w:jc w:val="both"/>
        <w:rPr>
          <w:b/>
        </w:rPr>
      </w:pPr>
      <w:r w:rsidRPr="00474A2D">
        <w:rPr>
          <w:b/>
        </w:rPr>
        <w:t>П О С Т А Н О В Л Я Ю:</w:t>
      </w:r>
    </w:p>
    <w:p w:rsidR="00474A2D" w:rsidRPr="00474A2D" w:rsidRDefault="00474A2D" w:rsidP="00474A2D">
      <w:pPr>
        <w:numPr>
          <w:ilvl w:val="0"/>
          <w:numId w:val="38"/>
        </w:numPr>
        <w:tabs>
          <w:tab w:val="left" w:pos="993"/>
        </w:tabs>
        <w:autoSpaceDE w:val="0"/>
        <w:autoSpaceDN w:val="0"/>
        <w:adjustRightInd w:val="0"/>
        <w:ind w:left="0" w:firstLine="567"/>
        <w:contextualSpacing/>
        <w:jc w:val="both"/>
      </w:pPr>
      <w:r w:rsidRPr="00474A2D">
        <w:t>Утвердить прилагаемый Перечень мест проведения ярмарок на территории Карасукского района Новосибирской области (далее- Перечень) на 2019 год.</w:t>
      </w:r>
    </w:p>
    <w:p w:rsidR="00474A2D" w:rsidRPr="00474A2D" w:rsidRDefault="00474A2D" w:rsidP="00474A2D">
      <w:pPr>
        <w:numPr>
          <w:ilvl w:val="0"/>
          <w:numId w:val="38"/>
        </w:numPr>
        <w:tabs>
          <w:tab w:val="left" w:pos="993"/>
        </w:tabs>
        <w:ind w:left="0" w:firstLine="567"/>
        <w:jc w:val="both"/>
      </w:pPr>
      <w:r w:rsidRPr="00474A2D">
        <w:t>Управлению экономического развития администрации Карасукского района Новосибирской области (Чернова Н.В.) направить постановлениев министерство промышленности, торговли и развития предпринимательства  Новосибирской области.</w:t>
      </w:r>
    </w:p>
    <w:p w:rsidR="00474A2D" w:rsidRPr="00474A2D" w:rsidRDefault="00474A2D" w:rsidP="00474A2D">
      <w:pPr>
        <w:numPr>
          <w:ilvl w:val="0"/>
          <w:numId w:val="38"/>
        </w:numPr>
        <w:tabs>
          <w:tab w:val="left" w:pos="993"/>
        </w:tabs>
        <w:ind w:left="0" w:firstLine="567"/>
        <w:jc w:val="both"/>
      </w:pPr>
      <w:r w:rsidRPr="00474A2D">
        <w:t>Организационно-контрольному отделу администрации Карасукского района Новосибирской области (Олейник О.Т.) опубликовать постановление в «Бюллетене органов местного самоуправления Карасукского района Новосибирской области» и разместить на официальном сайте администрации Карасукского района Новосибирской области.</w:t>
      </w:r>
    </w:p>
    <w:p w:rsidR="00474A2D" w:rsidRPr="00474A2D" w:rsidRDefault="00474A2D" w:rsidP="00474A2D">
      <w:pPr>
        <w:numPr>
          <w:ilvl w:val="0"/>
          <w:numId w:val="38"/>
        </w:numPr>
        <w:tabs>
          <w:tab w:val="left" w:pos="993"/>
        </w:tabs>
        <w:ind w:left="0" w:firstLine="567"/>
        <w:contextualSpacing/>
        <w:jc w:val="both"/>
      </w:pPr>
      <w:r w:rsidRPr="00474A2D">
        <w:t>Контроль за исполнениемпостановления возложить на первого заместителя главы администрации Карасукского района Новосибирской области Слютину И.Э.</w:t>
      </w:r>
    </w:p>
    <w:p w:rsidR="00474A2D" w:rsidRPr="00474A2D" w:rsidRDefault="00474A2D" w:rsidP="00474A2D">
      <w:pPr>
        <w:tabs>
          <w:tab w:val="left" w:pos="993"/>
        </w:tabs>
        <w:ind w:left="1401"/>
        <w:jc w:val="both"/>
      </w:pPr>
    </w:p>
    <w:p w:rsidR="00474A2D" w:rsidRPr="00474A2D" w:rsidRDefault="00474A2D" w:rsidP="00474A2D">
      <w:pPr>
        <w:tabs>
          <w:tab w:val="left" w:pos="993"/>
        </w:tabs>
        <w:ind w:left="709"/>
        <w:jc w:val="both"/>
      </w:pPr>
    </w:p>
    <w:p w:rsidR="00474A2D" w:rsidRPr="00474A2D" w:rsidRDefault="00474A2D" w:rsidP="00474A2D">
      <w:pPr>
        <w:jc w:val="both"/>
      </w:pPr>
      <w:r w:rsidRPr="00474A2D">
        <w:t>Глава Карасукского района</w:t>
      </w:r>
    </w:p>
    <w:p w:rsidR="00474A2D" w:rsidRPr="00474A2D" w:rsidRDefault="00474A2D" w:rsidP="00474A2D">
      <w:pPr>
        <w:suppressAutoHyphens/>
        <w:autoSpaceDN w:val="0"/>
        <w:jc w:val="both"/>
      </w:pPr>
      <w:r w:rsidRPr="00474A2D">
        <w:t>Новосибирской области                                                                            А.П. Гофман</w:t>
      </w:r>
    </w:p>
    <w:p w:rsidR="00474A2D" w:rsidRPr="00474A2D" w:rsidRDefault="00474A2D" w:rsidP="00761C60">
      <w:pPr>
        <w:suppressAutoHyphens/>
        <w:autoSpaceDN w:val="0"/>
        <w:jc w:val="both"/>
      </w:pPr>
    </w:p>
    <w:p w:rsidR="00474A2D" w:rsidRPr="00474A2D" w:rsidRDefault="00474A2D" w:rsidP="00761C60">
      <w:pPr>
        <w:suppressAutoHyphens/>
        <w:autoSpaceDN w:val="0"/>
        <w:jc w:val="both"/>
      </w:pPr>
    </w:p>
    <w:p w:rsidR="00474A2D" w:rsidRDefault="00474A2D" w:rsidP="00761C60">
      <w:pPr>
        <w:suppressAutoHyphens/>
        <w:autoSpaceDN w:val="0"/>
        <w:jc w:val="both"/>
      </w:pPr>
    </w:p>
    <w:p w:rsidR="00474A2D" w:rsidRDefault="00474A2D" w:rsidP="00761C60">
      <w:pPr>
        <w:suppressAutoHyphens/>
        <w:autoSpaceDN w:val="0"/>
        <w:jc w:val="both"/>
      </w:pPr>
    </w:p>
    <w:p w:rsidR="00474A2D" w:rsidRDefault="00474A2D" w:rsidP="00761C60">
      <w:pPr>
        <w:suppressAutoHyphens/>
        <w:autoSpaceDN w:val="0"/>
        <w:jc w:val="both"/>
      </w:pPr>
    </w:p>
    <w:p w:rsidR="00474A2D" w:rsidRDefault="00474A2D" w:rsidP="00761C60">
      <w:pPr>
        <w:suppressAutoHyphens/>
        <w:autoSpaceDN w:val="0"/>
        <w:jc w:val="both"/>
      </w:pPr>
    </w:p>
    <w:p w:rsidR="00474A2D" w:rsidRDefault="00474A2D" w:rsidP="00761C60">
      <w:pPr>
        <w:suppressAutoHyphens/>
        <w:autoSpaceDN w:val="0"/>
        <w:jc w:val="both"/>
      </w:pPr>
    </w:p>
    <w:p w:rsidR="00474A2D" w:rsidRDefault="00474A2D" w:rsidP="00761C60">
      <w:pPr>
        <w:suppressAutoHyphens/>
        <w:autoSpaceDN w:val="0"/>
        <w:jc w:val="both"/>
      </w:pPr>
    </w:p>
    <w:p w:rsidR="00474A2D" w:rsidRDefault="00474A2D" w:rsidP="00761C60">
      <w:pPr>
        <w:suppressAutoHyphens/>
        <w:autoSpaceDN w:val="0"/>
        <w:jc w:val="both"/>
      </w:pPr>
    </w:p>
    <w:p w:rsidR="00474A2D" w:rsidRDefault="00474A2D" w:rsidP="00761C60">
      <w:pPr>
        <w:suppressAutoHyphens/>
        <w:autoSpaceDN w:val="0"/>
        <w:jc w:val="both"/>
      </w:pPr>
    </w:p>
    <w:p w:rsidR="00474A2D" w:rsidRDefault="00474A2D" w:rsidP="00761C60">
      <w:pPr>
        <w:suppressAutoHyphens/>
        <w:autoSpaceDN w:val="0"/>
        <w:jc w:val="both"/>
      </w:pPr>
    </w:p>
    <w:p w:rsidR="00474A2D" w:rsidRDefault="00474A2D" w:rsidP="00761C60">
      <w:pPr>
        <w:suppressAutoHyphens/>
        <w:autoSpaceDN w:val="0"/>
        <w:jc w:val="both"/>
      </w:pPr>
    </w:p>
    <w:p w:rsidR="00474A2D" w:rsidRDefault="00474A2D" w:rsidP="00761C60">
      <w:pPr>
        <w:suppressAutoHyphens/>
        <w:autoSpaceDN w:val="0"/>
        <w:jc w:val="both"/>
      </w:pPr>
    </w:p>
    <w:p w:rsidR="00474A2D" w:rsidRDefault="00474A2D" w:rsidP="00761C60">
      <w:pPr>
        <w:suppressAutoHyphens/>
        <w:autoSpaceDN w:val="0"/>
        <w:jc w:val="both"/>
        <w:sectPr w:rsidR="00474A2D" w:rsidSect="009013F1">
          <w:headerReference w:type="default" r:id="rId26"/>
          <w:pgSz w:w="11906" w:h="16838" w:code="9"/>
          <w:pgMar w:top="851" w:right="851" w:bottom="851" w:left="1418" w:header="709" w:footer="709" w:gutter="0"/>
          <w:cols w:space="708"/>
          <w:docGrid w:linePitch="360"/>
        </w:sectPr>
      </w:pPr>
    </w:p>
    <w:p w:rsidR="00474A2D" w:rsidRPr="00474A2D" w:rsidRDefault="00474A2D" w:rsidP="00474A2D">
      <w:pPr>
        <w:pStyle w:val="1"/>
        <w:ind w:left="9923"/>
        <w:rPr>
          <w:b w:val="0"/>
          <w:sz w:val="24"/>
          <w:szCs w:val="24"/>
        </w:rPr>
      </w:pPr>
      <w:r w:rsidRPr="00474A2D">
        <w:rPr>
          <w:b w:val="0"/>
          <w:sz w:val="24"/>
          <w:szCs w:val="24"/>
        </w:rPr>
        <w:lastRenderedPageBreak/>
        <w:t>УТВЕРЖДЕН</w:t>
      </w:r>
    </w:p>
    <w:p w:rsidR="00474A2D" w:rsidRPr="00474A2D" w:rsidRDefault="00474A2D" w:rsidP="00474A2D">
      <w:pPr>
        <w:pStyle w:val="1"/>
        <w:ind w:left="9923"/>
        <w:rPr>
          <w:b w:val="0"/>
          <w:sz w:val="24"/>
          <w:szCs w:val="24"/>
        </w:rPr>
      </w:pPr>
      <w:r w:rsidRPr="00474A2D">
        <w:rPr>
          <w:b w:val="0"/>
          <w:sz w:val="24"/>
          <w:szCs w:val="24"/>
        </w:rPr>
        <w:t>Постановлением администрации Карасукского района</w:t>
      </w:r>
    </w:p>
    <w:p w:rsidR="00474A2D" w:rsidRPr="00474A2D" w:rsidRDefault="00474A2D" w:rsidP="00474A2D">
      <w:pPr>
        <w:pStyle w:val="1"/>
        <w:ind w:left="9923"/>
        <w:rPr>
          <w:b w:val="0"/>
          <w:sz w:val="24"/>
          <w:szCs w:val="24"/>
        </w:rPr>
      </w:pPr>
      <w:r w:rsidRPr="00474A2D">
        <w:rPr>
          <w:b w:val="0"/>
          <w:sz w:val="24"/>
          <w:szCs w:val="24"/>
        </w:rPr>
        <w:t>Новосибирской области</w:t>
      </w:r>
    </w:p>
    <w:p w:rsidR="00474A2D" w:rsidRPr="00474A2D" w:rsidRDefault="00474A2D" w:rsidP="00474A2D">
      <w:pPr>
        <w:pStyle w:val="1"/>
        <w:ind w:left="9923"/>
        <w:rPr>
          <w:b w:val="0"/>
          <w:sz w:val="24"/>
          <w:szCs w:val="24"/>
          <w:u w:val="single"/>
        </w:rPr>
      </w:pPr>
      <w:r w:rsidRPr="00474A2D">
        <w:rPr>
          <w:b w:val="0"/>
          <w:sz w:val="24"/>
          <w:szCs w:val="24"/>
        </w:rPr>
        <w:t>от 29.10.2018 г. № 3119-п</w:t>
      </w:r>
    </w:p>
    <w:p w:rsidR="00474A2D" w:rsidRPr="00474A2D" w:rsidRDefault="00474A2D" w:rsidP="00474A2D">
      <w:pPr>
        <w:pStyle w:val="1"/>
        <w:ind w:left="9923"/>
        <w:rPr>
          <w:sz w:val="24"/>
          <w:szCs w:val="24"/>
        </w:rPr>
      </w:pPr>
    </w:p>
    <w:p w:rsidR="00474A2D" w:rsidRPr="00474A2D" w:rsidRDefault="00474A2D" w:rsidP="00474A2D">
      <w:pPr>
        <w:spacing w:line="276" w:lineRule="auto"/>
        <w:jc w:val="right"/>
        <w:rPr>
          <w:rFonts w:eastAsiaTheme="minorEastAsia"/>
        </w:rPr>
      </w:pPr>
    </w:p>
    <w:p w:rsidR="00474A2D" w:rsidRPr="00474A2D" w:rsidRDefault="00474A2D" w:rsidP="00474A2D">
      <w:pPr>
        <w:spacing w:line="276" w:lineRule="auto"/>
        <w:jc w:val="center"/>
        <w:rPr>
          <w:rFonts w:eastAsiaTheme="minorEastAsia"/>
          <w:b/>
        </w:rPr>
      </w:pPr>
      <w:r w:rsidRPr="00474A2D">
        <w:rPr>
          <w:rFonts w:eastAsiaTheme="minorEastAsia"/>
          <w:b/>
        </w:rPr>
        <w:t xml:space="preserve">ПЕРЕЧЕНЬ МЕСТ ПРОВЕДЕНИЯ ЯРМАРОК </w:t>
      </w:r>
    </w:p>
    <w:p w:rsidR="00474A2D" w:rsidRPr="00474A2D" w:rsidRDefault="00474A2D" w:rsidP="00474A2D">
      <w:pPr>
        <w:spacing w:line="276" w:lineRule="auto"/>
        <w:jc w:val="center"/>
        <w:rPr>
          <w:rFonts w:eastAsiaTheme="minorEastAsia"/>
          <w:b/>
        </w:rPr>
      </w:pPr>
      <w:r w:rsidRPr="00474A2D">
        <w:rPr>
          <w:rFonts w:eastAsiaTheme="minorEastAsia"/>
          <w:b/>
        </w:rPr>
        <w:t>НА ТЕРРИТОРИИ КАРАСУКСКОГО РАЙОНА НОВОСИБИРСКОЙ ОБЛАСТИ НА 2019 ГОД</w:t>
      </w:r>
    </w:p>
    <w:p w:rsidR="00474A2D" w:rsidRPr="00474A2D" w:rsidRDefault="00474A2D" w:rsidP="00474A2D">
      <w:pPr>
        <w:spacing w:line="276" w:lineRule="auto"/>
        <w:jc w:val="center"/>
        <w:rPr>
          <w:rFonts w:eastAsiaTheme="minorEastAsia"/>
          <w:b/>
        </w:rPr>
      </w:pPr>
    </w:p>
    <w:tbl>
      <w:tblPr>
        <w:tblW w:w="150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9"/>
        <w:gridCol w:w="2760"/>
        <w:gridCol w:w="2883"/>
        <w:gridCol w:w="2323"/>
        <w:gridCol w:w="2084"/>
        <w:gridCol w:w="2502"/>
        <w:gridCol w:w="1938"/>
      </w:tblGrid>
      <w:tr w:rsidR="00474A2D" w:rsidRPr="00474A2D" w:rsidTr="00474A2D">
        <w:tc>
          <w:tcPr>
            <w:tcW w:w="579"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4A2D" w:rsidRPr="00474A2D" w:rsidRDefault="00474A2D" w:rsidP="00474A2D">
            <w:pPr>
              <w:keepNext/>
              <w:tabs>
                <w:tab w:val="right" w:pos="10065"/>
              </w:tabs>
              <w:suppressAutoHyphens/>
              <w:spacing w:before="40" w:after="40"/>
              <w:jc w:val="center"/>
              <w:rPr>
                <w:rFonts w:ascii="Peterburg" w:eastAsiaTheme="minorEastAsia" w:hAnsi="Peterburg"/>
                <w:b/>
                <w:lang w:val="en-US"/>
              </w:rPr>
            </w:pPr>
            <w:r w:rsidRPr="00474A2D">
              <w:rPr>
                <w:rFonts w:ascii="Peterburg" w:eastAsiaTheme="minorEastAsia" w:hAnsi="Peterburg"/>
                <w:b/>
                <w:lang w:val="en-US"/>
              </w:rPr>
              <w:t>№ п/п</w:t>
            </w:r>
          </w:p>
        </w:tc>
        <w:tc>
          <w:tcPr>
            <w:tcW w:w="2763"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4A2D" w:rsidRPr="00474A2D" w:rsidRDefault="00474A2D" w:rsidP="00474A2D">
            <w:pPr>
              <w:keepNext/>
              <w:tabs>
                <w:tab w:val="right" w:pos="10065"/>
              </w:tabs>
              <w:suppressAutoHyphens/>
              <w:spacing w:before="40" w:after="40"/>
              <w:jc w:val="center"/>
              <w:rPr>
                <w:rFonts w:ascii="Peterburg" w:eastAsiaTheme="minorEastAsia" w:hAnsi="Peterburg"/>
                <w:b/>
              </w:rPr>
            </w:pPr>
            <w:r w:rsidRPr="00474A2D">
              <w:rPr>
                <w:rFonts w:ascii="Peterburg" w:eastAsiaTheme="minorEastAsia" w:hAnsi="Peterburg"/>
                <w:b/>
              </w:rPr>
              <w:t>Место проведения ярмарки (земельный участок, здание, сооружение, либо их часть)</w:t>
            </w:r>
          </w:p>
        </w:tc>
        <w:tc>
          <w:tcPr>
            <w:tcW w:w="2886"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4A2D" w:rsidRPr="00474A2D" w:rsidRDefault="00474A2D" w:rsidP="00474A2D">
            <w:pPr>
              <w:keepNext/>
              <w:tabs>
                <w:tab w:val="right" w:pos="10065"/>
              </w:tabs>
              <w:suppressAutoHyphens/>
              <w:spacing w:before="40" w:after="40"/>
              <w:jc w:val="center"/>
              <w:rPr>
                <w:rFonts w:ascii="Peterburg" w:eastAsiaTheme="minorEastAsia" w:hAnsi="Peterburg"/>
                <w:b/>
                <w:lang w:val="en-US"/>
              </w:rPr>
            </w:pPr>
            <w:r w:rsidRPr="00474A2D">
              <w:rPr>
                <w:rFonts w:ascii="Peterburg" w:eastAsiaTheme="minorEastAsia" w:hAnsi="Peterburg"/>
                <w:b/>
                <w:lang w:val="en-US"/>
              </w:rPr>
              <w:t>Адрес места проведения ярмарки</w:t>
            </w:r>
          </w:p>
        </w:tc>
        <w:tc>
          <w:tcPr>
            <w:tcW w:w="2324"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4A2D" w:rsidRPr="00474A2D" w:rsidRDefault="00474A2D" w:rsidP="00474A2D">
            <w:pPr>
              <w:keepNext/>
              <w:tabs>
                <w:tab w:val="right" w:pos="10065"/>
              </w:tabs>
              <w:suppressAutoHyphens/>
              <w:spacing w:before="40" w:after="40"/>
              <w:jc w:val="center"/>
              <w:rPr>
                <w:rFonts w:ascii="Peterburg" w:eastAsiaTheme="minorEastAsia" w:hAnsi="Peterburg"/>
                <w:b/>
              </w:rPr>
            </w:pPr>
            <w:r w:rsidRPr="00474A2D">
              <w:rPr>
                <w:rFonts w:ascii="Peterburg" w:eastAsiaTheme="minorEastAsia" w:hAnsi="Peterburg"/>
                <w:b/>
              </w:rPr>
              <w:t>Собственник (пользователь, владелец) места проведения ярмарки</w:t>
            </w:r>
          </w:p>
        </w:tc>
        <w:tc>
          <w:tcPr>
            <w:tcW w:w="457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4A2D" w:rsidRPr="00474A2D" w:rsidRDefault="00474A2D" w:rsidP="00474A2D">
            <w:pPr>
              <w:keepNext/>
              <w:tabs>
                <w:tab w:val="right" w:pos="10065"/>
              </w:tabs>
              <w:suppressAutoHyphens/>
              <w:spacing w:before="40" w:after="40"/>
              <w:jc w:val="center"/>
              <w:rPr>
                <w:rFonts w:ascii="Peterburg" w:eastAsiaTheme="minorEastAsia" w:hAnsi="Peterburg"/>
                <w:b/>
                <w:lang w:val="en-US"/>
              </w:rPr>
            </w:pPr>
            <w:r w:rsidRPr="00474A2D">
              <w:rPr>
                <w:rFonts w:ascii="Peterburg" w:eastAsiaTheme="minorEastAsia" w:hAnsi="Peterburg"/>
                <w:b/>
                <w:lang w:val="en-US"/>
              </w:rPr>
              <w:t>Тип ярмарки</w:t>
            </w:r>
          </w:p>
        </w:tc>
        <w:tc>
          <w:tcPr>
            <w:tcW w:w="1939"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4A2D" w:rsidRPr="00474A2D" w:rsidRDefault="00474A2D" w:rsidP="00474A2D">
            <w:pPr>
              <w:keepNext/>
              <w:tabs>
                <w:tab w:val="right" w:pos="10065"/>
              </w:tabs>
              <w:suppressAutoHyphens/>
              <w:spacing w:before="40" w:after="40"/>
              <w:jc w:val="center"/>
              <w:rPr>
                <w:rFonts w:ascii="Peterburg" w:eastAsiaTheme="minorEastAsia" w:hAnsi="Peterburg"/>
                <w:b/>
                <w:lang w:val="en-US"/>
              </w:rPr>
            </w:pPr>
            <w:r w:rsidRPr="00474A2D">
              <w:rPr>
                <w:rFonts w:ascii="Peterburg" w:hAnsi="Peterburg"/>
                <w:b/>
                <w:lang w:val="en-US"/>
              </w:rPr>
              <w:t>Период проведения ярмарки</w:t>
            </w:r>
          </w:p>
        </w:tc>
      </w:tr>
      <w:tr w:rsidR="00474A2D" w:rsidRPr="00474A2D" w:rsidTr="00474A2D">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74A2D" w:rsidRPr="00474A2D" w:rsidRDefault="00474A2D" w:rsidP="00474A2D">
            <w:pPr>
              <w:keepNext/>
              <w:tabs>
                <w:tab w:val="right" w:pos="10065"/>
              </w:tabs>
              <w:suppressAutoHyphens/>
              <w:spacing w:before="40" w:after="40"/>
              <w:jc w:val="center"/>
              <w:rPr>
                <w:rFonts w:ascii="Peterburg" w:eastAsiaTheme="minorEastAsia" w:hAnsi="Peterburg"/>
                <w:b/>
                <w:lang w:val="en-US"/>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74A2D" w:rsidRPr="00474A2D" w:rsidRDefault="00474A2D" w:rsidP="00474A2D">
            <w:pPr>
              <w:keepNext/>
              <w:tabs>
                <w:tab w:val="right" w:pos="10065"/>
              </w:tabs>
              <w:suppressAutoHyphens/>
              <w:spacing w:before="40" w:after="40"/>
              <w:jc w:val="center"/>
              <w:rPr>
                <w:rFonts w:ascii="Peterburg" w:eastAsiaTheme="minorEastAsia" w:hAnsi="Peterburg"/>
                <w:b/>
                <w:lang w:val="en-US"/>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74A2D" w:rsidRPr="00474A2D" w:rsidRDefault="00474A2D" w:rsidP="00474A2D">
            <w:pPr>
              <w:keepNext/>
              <w:tabs>
                <w:tab w:val="right" w:pos="10065"/>
              </w:tabs>
              <w:suppressAutoHyphens/>
              <w:spacing w:before="40" w:after="40"/>
              <w:jc w:val="center"/>
              <w:rPr>
                <w:rFonts w:ascii="Peterburg" w:eastAsiaTheme="minorEastAsia" w:hAnsi="Peterburg"/>
                <w:b/>
                <w:lang w:val="en-US"/>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74A2D" w:rsidRPr="00474A2D" w:rsidRDefault="00474A2D" w:rsidP="00474A2D">
            <w:pPr>
              <w:keepNext/>
              <w:tabs>
                <w:tab w:val="right" w:pos="10065"/>
              </w:tabs>
              <w:suppressAutoHyphens/>
              <w:spacing w:before="40" w:after="40"/>
              <w:jc w:val="center"/>
              <w:rPr>
                <w:rFonts w:ascii="Peterburg" w:eastAsiaTheme="minorEastAsia" w:hAnsi="Peterburg"/>
                <w:b/>
                <w:lang w:val="en-US"/>
              </w:rPr>
            </w:pPr>
          </w:p>
        </w:tc>
        <w:tc>
          <w:tcPr>
            <w:tcW w:w="20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4A2D" w:rsidRPr="00474A2D" w:rsidRDefault="00474A2D" w:rsidP="00474A2D">
            <w:pPr>
              <w:keepNext/>
              <w:tabs>
                <w:tab w:val="right" w:pos="10065"/>
              </w:tabs>
              <w:suppressAutoHyphens/>
              <w:spacing w:before="40" w:after="40"/>
              <w:jc w:val="center"/>
              <w:rPr>
                <w:rFonts w:ascii="Peterburg" w:eastAsiaTheme="minorEastAsia" w:hAnsi="Peterburg"/>
                <w:b/>
                <w:lang w:val="en-US"/>
              </w:rPr>
            </w:pPr>
            <w:r w:rsidRPr="00474A2D">
              <w:rPr>
                <w:rFonts w:ascii="Peterburg" w:eastAsiaTheme="minorEastAsia" w:hAnsi="Peterburg"/>
                <w:b/>
                <w:lang w:val="en-US"/>
              </w:rPr>
              <w:t>универсальная</w:t>
            </w:r>
          </w:p>
        </w:tc>
        <w:tc>
          <w:tcPr>
            <w:tcW w:w="24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4A2D" w:rsidRPr="00474A2D" w:rsidRDefault="00474A2D" w:rsidP="00474A2D">
            <w:pPr>
              <w:keepNext/>
              <w:tabs>
                <w:tab w:val="right" w:pos="10065"/>
              </w:tabs>
              <w:suppressAutoHyphens/>
              <w:spacing w:before="40" w:after="40"/>
              <w:jc w:val="center"/>
              <w:rPr>
                <w:rFonts w:ascii="Peterburg" w:eastAsiaTheme="minorEastAsia" w:hAnsi="Peterburg"/>
                <w:b/>
                <w:lang w:val="en-US"/>
              </w:rPr>
            </w:pPr>
            <w:r w:rsidRPr="00474A2D">
              <w:rPr>
                <w:rFonts w:ascii="Peterburg" w:eastAsiaTheme="minorEastAsia" w:hAnsi="Peterburg"/>
                <w:b/>
                <w:lang w:val="en-US"/>
              </w:rPr>
              <w:t xml:space="preserve">специализированная </w:t>
            </w:r>
          </w:p>
          <w:p w:rsidR="00474A2D" w:rsidRPr="00474A2D" w:rsidRDefault="00474A2D" w:rsidP="00474A2D">
            <w:pPr>
              <w:keepNext/>
              <w:tabs>
                <w:tab w:val="right" w:pos="10065"/>
              </w:tabs>
              <w:suppressAutoHyphens/>
              <w:spacing w:before="40" w:after="40"/>
              <w:jc w:val="center"/>
              <w:rPr>
                <w:rFonts w:ascii="Peterburg" w:eastAsiaTheme="minorEastAsia" w:hAnsi="Peterburg"/>
                <w:b/>
                <w:lang w:val="en-US"/>
              </w:rPr>
            </w:pPr>
            <w:r w:rsidRPr="00474A2D">
              <w:rPr>
                <w:rFonts w:ascii="Peterburg" w:eastAsiaTheme="minorEastAsia" w:hAnsi="Peterburg"/>
                <w:b/>
                <w:lang w:val="en-US"/>
              </w:rPr>
              <w:t>(с указанием специализации)</w:t>
            </w: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74A2D" w:rsidRPr="00474A2D" w:rsidRDefault="00474A2D" w:rsidP="00474A2D">
            <w:pPr>
              <w:keepNext/>
              <w:tabs>
                <w:tab w:val="right" w:pos="10065"/>
              </w:tabs>
              <w:suppressAutoHyphens/>
              <w:spacing w:before="40" w:after="40"/>
              <w:jc w:val="center"/>
              <w:rPr>
                <w:rFonts w:ascii="Peterburg" w:eastAsiaTheme="minorEastAsia" w:hAnsi="Peterburg"/>
                <w:b/>
                <w:lang w:val="en-US"/>
              </w:rPr>
            </w:pPr>
          </w:p>
        </w:tc>
      </w:tr>
      <w:tr w:rsidR="00474A2D" w:rsidRPr="00474A2D" w:rsidTr="00474A2D">
        <w:tc>
          <w:tcPr>
            <w:tcW w:w="5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4A2D" w:rsidRPr="00474A2D" w:rsidRDefault="00474A2D" w:rsidP="00474A2D">
            <w:pPr>
              <w:keepNext/>
              <w:tabs>
                <w:tab w:val="right" w:pos="10065"/>
              </w:tabs>
              <w:suppressAutoHyphens/>
              <w:spacing w:before="40" w:after="40" w:line="276" w:lineRule="auto"/>
              <w:jc w:val="center"/>
              <w:rPr>
                <w:rFonts w:ascii="Peterburg" w:eastAsiaTheme="minorEastAsia" w:hAnsi="Peterburg"/>
                <w:b/>
                <w:lang w:val="en-US"/>
              </w:rPr>
            </w:pPr>
            <w:r w:rsidRPr="00474A2D">
              <w:rPr>
                <w:rFonts w:ascii="Peterburg" w:eastAsiaTheme="minorEastAsia" w:hAnsi="Peterburg"/>
                <w:b/>
                <w:lang w:val="en-US"/>
              </w:rPr>
              <w:t>1</w:t>
            </w:r>
          </w:p>
        </w:tc>
        <w:tc>
          <w:tcPr>
            <w:tcW w:w="27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4A2D" w:rsidRPr="00474A2D" w:rsidRDefault="00474A2D" w:rsidP="00474A2D">
            <w:pPr>
              <w:keepNext/>
              <w:tabs>
                <w:tab w:val="right" w:pos="10065"/>
              </w:tabs>
              <w:suppressAutoHyphens/>
              <w:spacing w:before="40" w:after="40" w:line="276" w:lineRule="auto"/>
              <w:jc w:val="center"/>
              <w:rPr>
                <w:rFonts w:ascii="Peterburg" w:eastAsiaTheme="minorEastAsia" w:hAnsi="Peterburg"/>
                <w:b/>
                <w:lang w:val="en-US"/>
              </w:rPr>
            </w:pPr>
            <w:r w:rsidRPr="00474A2D">
              <w:rPr>
                <w:rFonts w:ascii="Peterburg" w:eastAsiaTheme="minorEastAsia" w:hAnsi="Peterburg"/>
                <w:b/>
                <w:lang w:val="en-US"/>
              </w:rPr>
              <w:t>2</w:t>
            </w:r>
          </w:p>
        </w:tc>
        <w:tc>
          <w:tcPr>
            <w:tcW w:w="28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4A2D" w:rsidRPr="00474A2D" w:rsidRDefault="00474A2D" w:rsidP="00474A2D">
            <w:pPr>
              <w:keepNext/>
              <w:tabs>
                <w:tab w:val="right" w:pos="10065"/>
              </w:tabs>
              <w:suppressAutoHyphens/>
              <w:spacing w:before="40" w:after="40" w:line="276" w:lineRule="auto"/>
              <w:jc w:val="center"/>
              <w:rPr>
                <w:rFonts w:ascii="Peterburg" w:eastAsiaTheme="minorEastAsia" w:hAnsi="Peterburg"/>
                <w:b/>
                <w:lang w:val="en-US"/>
              </w:rPr>
            </w:pPr>
            <w:r w:rsidRPr="00474A2D">
              <w:rPr>
                <w:rFonts w:ascii="Peterburg" w:eastAsiaTheme="minorEastAsia" w:hAnsi="Peterburg"/>
                <w:b/>
                <w:lang w:val="en-US"/>
              </w:rPr>
              <w:t>3</w:t>
            </w:r>
          </w:p>
        </w:tc>
        <w:tc>
          <w:tcPr>
            <w:tcW w:w="23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4A2D" w:rsidRPr="00474A2D" w:rsidRDefault="00474A2D" w:rsidP="00474A2D">
            <w:pPr>
              <w:keepNext/>
              <w:tabs>
                <w:tab w:val="right" w:pos="10065"/>
              </w:tabs>
              <w:suppressAutoHyphens/>
              <w:spacing w:before="40" w:after="40" w:line="276" w:lineRule="auto"/>
              <w:jc w:val="center"/>
              <w:rPr>
                <w:rFonts w:ascii="Peterburg" w:eastAsiaTheme="minorEastAsia" w:hAnsi="Peterburg"/>
                <w:b/>
                <w:lang w:val="en-US"/>
              </w:rPr>
            </w:pPr>
            <w:r w:rsidRPr="00474A2D">
              <w:rPr>
                <w:rFonts w:ascii="Peterburg" w:eastAsiaTheme="minorEastAsia" w:hAnsi="Peterburg"/>
                <w:b/>
                <w:lang w:val="en-US"/>
              </w:rPr>
              <w:t>4</w:t>
            </w:r>
          </w:p>
        </w:tc>
        <w:tc>
          <w:tcPr>
            <w:tcW w:w="20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4A2D" w:rsidRPr="00474A2D" w:rsidRDefault="00474A2D" w:rsidP="00474A2D">
            <w:pPr>
              <w:keepNext/>
              <w:tabs>
                <w:tab w:val="right" w:pos="10065"/>
              </w:tabs>
              <w:suppressAutoHyphens/>
              <w:spacing w:before="40" w:after="40" w:line="276" w:lineRule="auto"/>
              <w:jc w:val="center"/>
              <w:rPr>
                <w:rFonts w:ascii="Peterburg" w:eastAsiaTheme="minorEastAsia" w:hAnsi="Peterburg"/>
                <w:b/>
                <w:lang w:val="en-US"/>
              </w:rPr>
            </w:pPr>
            <w:r w:rsidRPr="00474A2D">
              <w:rPr>
                <w:rFonts w:ascii="Peterburg" w:eastAsiaTheme="minorEastAsia" w:hAnsi="Peterburg"/>
                <w:b/>
                <w:lang w:val="en-US"/>
              </w:rPr>
              <w:t>5</w:t>
            </w:r>
          </w:p>
        </w:tc>
        <w:tc>
          <w:tcPr>
            <w:tcW w:w="24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4A2D" w:rsidRPr="00474A2D" w:rsidRDefault="00474A2D" w:rsidP="00474A2D">
            <w:pPr>
              <w:keepNext/>
              <w:tabs>
                <w:tab w:val="right" w:pos="10065"/>
              </w:tabs>
              <w:suppressAutoHyphens/>
              <w:spacing w:before="40" w:after="40" w:line="276" w:lineRule="auto"/>
              <w:jc w:val="center"/>
              <w:rPr>
                <w:rFonts w:ascii="Peterburg" w:eastAsiaTheme="minorEastAsia" w:hAnsi="Peterburg"/>
                <w:b/>
                <w:lang w:val="en-US"/>
              </w:rPr>
            </w:pPr>
            <w:r w:rsidRPr="00474A2D">
              <w:rPr>
                <w:rFonts w:ascii="Peterburg" w:eastAsiaTheme="minorEastAsia" w:hAnsi="Peterburg"/>
                <w:b/>
                <w:lang w:val="en-US"/>
              </w:rPr>
              <w:t>6</w:t>
            </w:r>
          </w:p>
        </w:tc>
        <w:tc>
          <w:tcPr>
            <w:tcW w:w="193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4A2D" w:rsidRPr="00474A2D" w:rsidRDefault="00474A2D" w:rsidP="00474A2D">
            <w:pPr>
              <w:keepNext/>
              <w:tabs>
                <w:tab w:val="right" w:pos="10065"/>
              </w:tabs>
              <w:suppressAutoHyphens/>
              <w:spacing w:before="40" w:after="40" w:line="276" w:lineRule="auto"/>
              <w:jc w:val="center"/>
              <w:rPr>
                <w:rFonts w:ascii="Peterburg" w:eastAsiaTheme="minorEastAsia" w:hAnsi="Peterburg"/>
                <w:b/>
                <w:lang w:val="en-US"/>
              </w:rPr>
            </w:pPr>
            <w:r w:rsidRPr="00474A2D">
              <w:rPr>
                <w:rFonts w:ascii="Peterburg" w:eastAsiaTheme="minorEastAsia" w:hAnsi="Peterburg"/>
                <w:b/>
                <w:lang w:val="en-US"/>
              </w:rPr>
              <w:t>7</w:t>
            </w:r>
          </w:p>
        </w:tc>
      </w:tr>
      <w:tr w:rsidR="00474A2D" w:rsidRPr="00474A2D" w:rsidTr="00474A2D">
        <w:tc>
          <w:tcPr>
            <w:tcW w:w="5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4A2D" w:rsidRPr="00474A2D" w:rsidRDefault="00474A2D" w:rsidP="00474A2D">
            <w:pPr>
              <w:keepNext/>
              <w:tabs>
                <w:tab w:val="right" w:pos="10065"/>
              </w:tabs>
              <w:suppressAutoHyphens/>
              <w:spacing w:before="40" w:after="40" w:line="276" w:lineRule="auto"/>
              <w:jc w:val="both"/>
              <w:rPr>
                <w:rFonts w:ascii="Peterburg" w:eastAsiaTheme="minorEastAsia" w:hAnsi="Peterburg"/>
                <w:b/>
                <w:lang w:val="en-US"/>
              </w:rPr>
            </w:pPr>
            <w:r w:rsidRPr="00474A2D">
              <w:rPr>
                <w:rFonts w:ascii="Peterburg" w:eastAsiaTheme="minorEastAsia" w:hAnsi="Peterburg"/>
                <w:b/>
                <w:lang w:val="en-US"/>
              </w:rPr>
              <w:t>1</w:t>
            </w:r>
          </w:p>
        </w:tc>
        <w:tc>
          <w:tcPr>
            <w:tcW w:w="27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4A2D" w:rsidRPr="00474A2D" w:rsidRDefault="00474A2D" w:rsidP="00474A2D">
            <w:pPr>
              <w:keepNext/>
              <w:tabs>
                <w:tab w:val="right" w:pos="10065"/>
              </w:tabs>
              <w:suppressAutoHyphens/>
              <w:spacing w:before="40" w:after="40" w:line="276" w:lineRule="auto"/>
              <w:jc w:val="both"/>
              <w:rPr>
                <w:rFonts w:ascii="Peterburg" w:eastAsiaTheme="minorEastAsia" w:hAnsi="Peterburg"/>
                <w:b/>
                <w:lang w:val="en-US"/>
              </w:rPr>
            </w:pPr>
            <w:r w:rsidRPr="00474A2D">
              <w:rPr>
                <w:rFonts w:ascii="Peterburg" w:eastAsiaTheme="minorEastAsia" w:hAnsi="Peterburg"/>
                <w:b/>
                <w:lang w:val="en-US"/>
              </w:rPr>
              <w:t xml:space="preserve">Земельный участок </w:t>
            </w:r>
          </w:p>
        </w:tc>
        <w:tc>
          <w:tcPr>
            <w:tcW w:w="28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4A2D" w:rsidRPr="00474A2D" w:rsidRDefault="00474A2D" w:rsidP="00474A2D">
            <w:pPr>
              <w:keepNext/>
              <w:tabs>
                <w:tab w:val="right" w:pos="10065"/>
              </w:tabs>
              <w:suppressAutoHyphens/>
              <w:spacing w:before="40" w:after="40" w:line="276" w:lineRule="auto"/>
              <w:jc w:val="center"/>
              <w:rPr>
                <w:rFonts w:ascii="Peterburg" w:eastAsiaTheme="minorEastAsia" w:hAnsi="Peterburg"/>
                <w:b/>
              </w:rPr>
            </w:pPr>
            <w:r w:rsidRPr="00474A2D">
              <w:rPr>
                <w:rFonts w:ascii="Peterburg" w:eastAsiaTheme="minorEastAsia" w:hAnsi="Peterburg"/>
                <w:b/>
              </w:rPr>
              <w:t xml:space="preserve">г. Карасук, </w:t>
            </w:r>
          </w:p>
          <w:p w:rsidR="00474A2D" w:rsidRPr="00474A2D" w:rsidRDefault="00474A2D" w:rsidP="00474A2D">
            <w:pPr>
              <w:keepNext/>
              <w:tabs>
                <w:tab w:val="right" w:pos="10065"/>
              </w:tabs>
              <w:suppressAutoHyphens/>
              <w:spacing w:before="40" w:after="40" w:line="276" w:lineRule="auto"/>
              <w:jc w:val="center"/>
              <w:rPr>
                <w:rFonts w:ascii="Peterburg" w:eastAsiaTheme="minorEastAsia" w:hAnsi="Peterburg"/>
                <w:b/>
              </w:rPr>
            </w:pPr>
            <w:r w:rsidRPr="00474A2D">
              <w:rPr>
                <w:rFonts w:ascii="Peterburg" w:eastAsiaTheme="minorEastAsia" w:hAnsi="Peterburg"/>
                <w:b/>
              </w:rPr>
              <w:t xml:space="preserve">ул. Октябрьская 8, территория, прилегающая к ККЗ «Космос» </w:t>
            </w:r>
          </w:p>
        </w:tc>
        <w:tc>
          <w:tcPr>
            <w:tcW w:w="23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4A2D" w:rsidRPr="00474A2D" w:rsidRDefault="00474A2D" w:rsidP="00474A2D">
            <w:pPr>
              <w:keepNext/>
              <w:tabs>
                <w:tab w:val="right" w:pos="10065"/>
              </w:tabs>
              <w:suppressAutoHyphens/>
              <w:spacing w:before="40" w:after="40" w:line="276" w:lineRule="auto"/>
              <w:jc w:val="center"/>
              <w:rPr>
                <w:rFonts w:ascii="Peterburg" w:eastAsiaTheme="minorEastAsia" w:hAnsi="Peterburg"/>
                <w:b/>
                <w:lang w:val="en-US"/>
              </w:rPr>
            </w:pPr>
            <w:r w:rsidRPr="00474A2D">
              <w:rPr>
                <w:rFonts w:ascii="Peterburg" w:eastAsiaTheme="minorEastAsia" w:hAnsi="Peterburg"/>
                <w:b/>
                <w:lang w:val="en-US"/>
              </w:rPr>
              <w:t>неразграничена</w:t>
            </w:r>
          </w:p>
        </w:tc>
        <w:tc>
          <w:tcPr>
            <w:tcW w:w="20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4A2D" w:rsidRPr="00474A2D" w:rsidRDefault="00474A2D" w:rsidP="00474A2D">
            <w:pPr>
              <w:keepNext/>
              <w:tabs>
                <w:tab w:val="right" w:pos="10065"/>
              </w:tabs>
              <w:suppressAutoHyphens/>
              <w:spacing w:before="40" w:after="40" w:line="276" w:lineRule="auto"/>
              <w:jc w:val="both"/>
              <w:rPr>
                <w:rFonts w:ascii="Peterburg" w:eastAsiaTheme="minorEastAsia" w:hAnsi="Peterburg"/>
                <w:b/>
                <w:lang w:val="en-US"/>
              </w:rPr>
            </w:pPr>
          </w:p>
        </w:tc>
        <w:tc>
          <w:tcPr>
            <w:tcW w:w="24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4A2D" w:rsidRPr="00474A2D" w:rsidRDefault="00474A2D" w:rsidP="00474A2D">
            <w:pPr>
              <w:keepNext/>
              <w:tabs>
                <w:tab w:val="right" w:pos="10065"/>
              </w:tabs>
              <w:suppressAutoHyphens/>
              <w:spacing w:before="40" w:after="40" w:line="276" w:lineRule="auto"/>
              <w:jc w:val="both"/>
              <w:rPr>
                <w:rFonts w:ascii="Peterburg" w:eastAsiaTheme="minorEastAsia" w:hAnsi="Peterburg"/>
                <w:b/>
                <w:lang w:val="en-US"/>
              </w:rPr>
            </w:pPr>
            <w:r w:rsidRPr="00474A2D">
              <w:rPr>
                <w:rFonts w:ascii="Peterburg" w:eastAsiaTheme="minorEastAsia" w:hAnsi="Peterburg"/>
                <w:b/>
                <w:lang w:val="en-US"/>
              </w:rPr>
              <w:t>художественная</w:t>
            </w:r>
          </w:p>
        </w:tc>
        <w:tc>
          <w:tcPr>
            <w:tcW w:w="19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4A2D" w:rsidRPr="00474A2D" w:rsidRDefault="00474A2D" w:rsidP="00474A2D">
            <w:pPr>
              <w:keepNext/>
              <w:tabs>
                <w:tab w:val="right" w:pos="10065"/>
              </w:tabs>
              <w:suppressAutoHyphens/>
              <w:spacing w:before="40" w:after="40" w:line="276" w:lineRule="auto"/>
              <w:jc w:val="both"/>
              <w:rPr>
                <w:rFonts w:ascii="Peterburg" w:eastAsiaTheme="minorEastAsia" w:hAnsi="Peterburg"/>
                <w:b/>
                <w:lang w:val="en-US"/>
              </w:rPr>
            </w:pPr>
          </w:p>
        </w:tc>
      </w:tr>
      <w:tr w:rsidR="00474A2D" w:rsidRPr="00474A2D" w:rsidTr="00474A2D">
        <w:tc>
          <w:tcPr>
            <w:tcW w:w="5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4A2D" w:rsidRPr="00474A2D" w:rsidRDefault="00474A2D" w:rsidP="00474A2D">
            <w:pPr>
              <w:keepNext/>
              <w:tabs>
                <w:tab w:val="right" w:pos="10065"/>
              </w:tabs>
              <w:suppressAutoHyphens/>
              <w:spacing w:before="40" w:after="40" w:line="276" w:lineRule="auto"/>
              <w:jc w:val="both"/>
              <w:rPr>
                <w:rFonts w:ascii="Peterburg" w:eastAsiaTheme="minorEastAsia" w:hAnsi="Peterburg"/>
                <w:b/>
                <w:lang w:val="en-US"/>
              </w:rPr>
            </w:pPr>
            <w:r w:rsidRPr="00474A2D">
              <w:rPr>
                <w:rFonts w:ascii="Peterburg" w:eastAsiaTheme="minorEastAsia" w:hAnsi="Peterburg"/>
                <w:b/>
                <w:lang w:val="en-US"/>
              </w:rPr>
              <w:t>2</w:t>
            </w:r>
          </w:p>
        </w:tc>
        <w:tc>
          <w:tcPr>
            <w:tcW w:w="27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4A2D" w:rsidRPr="00474A2D" w:rsidRDefault="00474A2D" w:rsidP="00474A2D">
            <w:pPr>
              <w:keepNext/>
              <w:tabs>
                <w:tab w:val="right" w:pos="10065"/>
              </w:tabs>
              <w:suppressAutoHyphens/>
              <w:spacing w:before="40" w:after="40" w:line="276" w:lineRule="auto"/>
              <w:jc w:val="both"/>
              <w:rPr>
                <w:rFonts w:ascii="Peterburg" w:eastAsiaTheme="minorEastAsia" w:hAnsi="Peterburg"/>
                <w:b/>
                <w:lang w:val="en-US"/>
              </w:rPr>
            </w:pPr>
            <w:r w:rsidRPr="00474A2D">
              <w:rPr>
                <w:rFonts w:ascii="Peterburg" w:eastAsiaTheme="minorEastAsia" w:hAnsi="Peterburg"/>
                <w:b/>
                <w:lang w:val="en-US"/>
              </w:rPr>
              <w:t>Земельный участок</w:t>
            </w:r>
          </w:p>
        </w:tc>
        <w:tc>
          <w:tcPr>
            <w:tcW w:w="288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4A2D" w:rsidRPr="00474A2D" w:rsidRDefault="00474A2D" w:rsidP="00474A2D">
            <w:pPr>
              <w:keepNext/>
              <w:tabs>
                <w:tab w:val="right" w:pos="10065"/>
              </w:tabs>
              <w:suppressAutoHyphens/>
              <w:spacing w:before="40" w:after="40" w:line="276" w:lineRule="auto"/>
              <w:jc w:val="center"/>
              <w:rPr>
                <w:rFonts w:ascii="Peterburg" w:eastAsiaTheme="minorEastAsia" w:hAnsi="Peterburg"/>
                <w:b/>
              </w:rPr>
            </w:pPr>
            <w:r w:rsidRPr="00474A2D">
              <w:rPr>
                <w:rFonts w:ascii="Peterburg" w:eastAsiaTheme="minorEastAsia" w:hAnsi="Peterburg"/>
                <w:b/>
              </w:rPr>
              <w:t xml:space="preserve">Карасукский  район,  </w:t>
            </w:r>
          </w:p>
          <w:p w:rsidR="00474A2D" w:rsidRPr="00474A2D" w:rsidRDefault="00474A2D" w:rsidP="00474A2D">
            <w:pPr>
              <w:keepNext/>
              <w:tabs>
                <w:tab w:val="right" w:pos="10065"/>
              </w:tabs>
              <w:suppressAutoHyphens/>
              <w:spacing w:before="40" w:after="40" w:line="276" w:lineRule="auto"/>
              <w:jc w:val="both"/>
              <w:rPr>
                <w:rFonts w:ascii="Peterburg" w:eastAsiaTheme="minorEastAsia" w:hAnsi="Peterburg"/>
                <w:b/>
              </w:rPr>
            </w:pPr>
            <w:r w:rsidRPr="00474A2D">
              <w:rPr>
                <w:rFonts w:ascii="Peterburg" w:eastAsiaTheme="minorEastAsia" w:hAnsi="Peterburg"/>
                <w:b/>
              </w:rPr>
              <w:t>с. Ирбизино, центральная площадь</w:t>
            </w:r>
          </w:p>
        </w:tc>
        <w:tc>
          <w:tcPr>
            <w:tcW w:w="23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4A2D" w:rsidRPr="00474A2D" w:rsidRDefault="00474A2D" w:rsidP="00474A2D">
            <w:pPr>
              <w:keepNext/>
              <w:tabs>
                <w:tab w:val="right" w:pos="10065"/>
              </w:tabs>
              <w:suppressAutoHyphens/>
              <w:spacing w:before="40" w:after="40"/>
              <w:jc w:val="center"/>
              <w:rPr>
                <w:rFonts w:ascii="Peterburg" w:hAnsi="Peterburg"/>
                <w:b/>
                <w:lang w:val="en-US"/>
              </w:rPr>
            </w:pPr>
            <w:r w:rsidRPr="00474A2D">
              <w:rPr>
                <w:rFonts w:ascii="Peterburg" w:eastAsiaTheme="minorEastAsia" w:hAnsi="Peterburg"/>
                <w:b/>
                <w:lang w:val="en-US"/>
              </w:rPr>
              <w:t>неразграничена</w:t>
            </w:r>
          </w:p>
        </w:tc>
        <w:tc>
          <w:tcPr>
            <w:tcW w:w="20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4A2D" w:rsidRPr="00474A2D" w:rsidRDefault="00474A2D" w:rsidP="00474A2D">
            <w:pPr>
              <w:keepNext/>
              <w:tabs>
                <w:tab w:val="right" w:pos="10065"/>
              </w:tabs>
              <w:suppressAutoHyphens/>
              <w:spacing w:before="40" w:after="40" w:line="276" w:lineRule="auto"/>
              <w:jc w:val="both"/>
              <w:rPr>
                <w:rFonts w:ascii="Peterburg" w:eastAsiaTheme="minorEastAsia" w:hAnsi="Peterburg"/>
                <w:b/>
                <w:lang w:val="en-US"/>
              </w:rPr>
            </w:pPr>
            <w:r w:rsidRPr="00474A2D">
              <w:rPr>
                <w:rFonts w:ascii="Peterburg" w:eastAsiaTheme="minorEastAsia" w:hAnsi="Peterburg"/>
                <w:b/>
                <w:lang w:val="en-US"/>
              </w:rPr>
              <w:t>универсальная</w:t>
            </w:r>
          </w:p>
        </w:tc>
        <w:tc>
          <w:tcPr>
            <w:tcW w:w="24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4A2D" w:rsidRPr="00474A2D" w:rsidRDefault="00474A2D" w:rsidP="00474A2D">
            <w:pPr>
              <w:keepNext/>
              <w:tabs>
                <w:tab w:val="right" w:pos="10065"/>
              </w:tabs>
              <w:suppressAutoHyphens/>
              <w:spacing w:before="40" w:after="40" w:line="276" w:lineRule="auto"/>
              <w:jc w:val="both"/>
              <w:rPr>
                <w:rFonts w:ascii="Peterburg" w:eastAsiaTheme="minorEastAsia" w:hAnsi="Peterburg"/>
                <w:b/>
                <w:lang w:val="en-US"/>
              </w:rPr>
            </w:pPr>
          </w:p>
        </w:tc>
        <w:tc>
          <w:tcPr>
            <w:tcW w:w="19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4A2D" w:rsidRPr="00474A2D" w:rsidRDefault="00474A2D" w:rsidP="00474A2D">
            <w:pPr>
              <w:keepNext/>
              <w:tabs>
                <w:tab w:val="right" w:pos="10065"/>
              </w:tabs>
              <w:suppressAutoHyphens/>
              <w:spacing w:before="40" w:after="40" w:line="276" w:lineRule="auto"/>
              <w:jc w:val="both"/>
              <w:rPr>
                <w:rFonts w:ascii="Peterburg" w:eastAsiaTheme="minorEastAsia" w:hAnsi="Peterburg"/>
                <w:b/>
                <w:lang w:val="en-US"/>
              </w:rPr>
            </w:pPr>
          </w:p>
        </w:tc>
      </w:tr>
    </w:tbl>
    <w:p w:rsidR="00474A2D" w:rsidRDefault="00474A2D" w:rsidP="00474A2D">
      <w:pPr>
        <w:tabs>
          <w:tab w:val="left" w:pos="993"/>
        </w:tabs>
        <w:jc w:val="both"/>
        <w:rPr>
          <w:sz w:val="28"/>
          <w:szCs w:val="28"/>
        </w:rPr>
      </w:pPr>
    </w:p>
    <w:p w:rsidR="00474A2D" w:rsidRDefault="00474A2D" w:rsidP="00761C60">
      <w:pPr>
        <w:suppressAutoHyphens/>
        <w:autoSpaceDN w:val="0"/>
        <w:jc w:val="both"/>
      </w:pPr>
    </w:p>
    <w:p w:rsidR="00474A2D" w:rsidRDefault="00474A2D" w:rsidP="00761C60">
      <w:pPr>
        <w:suppressAutoHyphens/>
        <w:autoSpaceDN w:val="0"/>
        <w:jc w:val="both"/>
      </w:pPr>
    </w:p>
    <w:p w:rsidR="00474A2D" w:rsidRDefault="00474A2D" w:rsidP="00761C60">
      <w:pPr>
        <w:suppressAutoHyphens/>
        <w:autoSpaceDN w:val="0"/>
        <w:jc w:val="both"/>
        <w:sectPr w:rsidR="00474A2D" w:rsidSect="00474A2D">
          <w:pgSz w:w="16838" w:h="11906" w:orient="landscape" w:code="9"/>
          <w:pgMar w:top="1418" w:right="851" w:bottom="851" w:left="851" w:header="709" w:footer="709" w:gutter="0"/>
          <w:cols w:space="708"/>
          <w:docGrid w:linePitch="360"/>
        </w:sectPr>
      </w:pPr>
    </w:p>
    <w:p w:rsidR="00474A2D" w:rsidRDefault="00474A2D" w:rsidP="00761C60">
      <w:pPr>
        <w:suppressAutoHyphens/>
        <w:autoSpaceDN w:val="0"/>
        <w:jc w:val="both"/>
      </w:pPr>
    </w:p>
    <w:p w:rsidR="00474A2D" w:rsidRPr="00474A2D" w:rsidRDefault="00474A2D" w:rsidP="00474A2D">
      <w:pPr>
        <w:jc w:val="center"/>
        <w:rPr>
          <w:b/>
        </w:rPr>
      </w:pPr>
      <w:r w:rsidRPr="00474A2D">
        <w:rPr>
          <w:b/>
        </w:rPr>
        <w:t xml:space="preserve">АДМИНИСТРАЦИЯ  КАРАСУКСКОГО  РАЙОНА </w:t>
      </w:r>
    </w:p>
    <w:p w:rsidR="00474A2D" w:rsidRPr="00474A2D" w:rsidRDefault="00474A2D" w:rsidP="00474A2D">
      <w:pPr>
        <w:jc w:val="center"/>
        <w:rPr>
          <w:b/>
        </w:rPr>
      </w:pPr>
      <w:r w:rsidRPr="00474A2D">
        <w:rPr>
          <w:b/>
        </w:rPr>
        <w:t>НОВОСИБИРСКОЙ ОБЛАСТИ</w:t>
      </w:r>
    </w:p>
    <w:p w:rsidR="00474A2D" w:rsidRPr="00474A2D" w:rsidRDefault="00474A2D" w:rsidP="00474A2D">
      <w:pPr>
        <w:jc w:val="center"/>
        <w:rPr>
          <w:b/>
        </w:rPr>
      </w:pPr>
    </w:p>
    <w:p w:rsidR="00474A2D" w:rsidRPr="00474A2D" w:rsidRDefault="00474A2D" w:rsidP="00474A2D">
      <w:pPr>
        <w:keepNext/>
        <w:jc w:val="center"/>
        <w:outlineLvl w:val="0"/>
        <w:rPr>
          <w:b/>
        </w:rPr>
      </w:pPr>
      <w:r w:rsidRPr="00474A2D">
        <w:rPr>
          <w:b/>
        </w:rPr>
        <w:t>ПОСТАНОВЛЕНИЕ</w:t>
      </w:r>
    </w:p>
    <w:p w:rsidR="00474A2D" w:rsidRPr="00474A2D" w:rsidRDefault="00474A2D" w:rsidP="00474A2D">
      <w:pPr>
        <w:jc w:val="center"/>
      </w:pPr>
    </w:p>
    <w:p w:rsidR="00474A2D" w:rsidRPr="00474A2D" w:rsidRDefault="00474A2D" w:rsidP="00474A2D">
      <w:pPr>
        <w:jc w:val="center"/>
      </w:pPr>
      <w:r w:rsidRPr="00474A2D">
        <w:t>от 31.10.2018  № 3178-п</w:t>
      </w:r>
    </w:p>
    <w:p w:rsidR="00474A2D" w:rsidRPr="00474A2D" w:rsidRDefault="00474A2D" w:rsidP="00474A2D"/>
    <w:p w:rsidR="00474A2D" w:rsidRPr="00474A2D" w:rsidRDefault="00474A2D" w:rsidP="00474A2D">
      <w:pPr>
        <w:autoSpaceDE w:val="0"/>
        <w:autoSpaceDN w:val="0"/>
        <w:adjustRightInd w:val="0"/>
        <w:jc w:val="center"/>
        <w:rPr>
          <w:rFonts w:eastAsia="Calibri"/>
        </w:rPr>
      </w:pPr>
      <w:r w:rsidRPr="00474A2D">
        <w:t xml:space="preserve">Об утверждении </w:t>
      </w:r>
      <w:r w:rsidRPr="00474A2D">
        <w:rPr>
          <w:bdr w:val="none" w:sz="0" w:space="0" w:color="auto" w:frame="1"/>
        </w:rPr>
        <w:t>перечня муниципального имущества Карасукского района Новосибирской области, свободного от прав третьих лиц (</w:t>
      </w:r>
      <w:r w:rsidRPr="00474A2D">
        <w:rPr>
          <w:rFonts w:eastAsia="Calibri"/>
        </w:rPr>
        <w:t>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w:t>
      </w:r>
      <w:r w:rsidRPr="00474A2D">
        <w:rPr>
          <w:bdr w:val="none" w:sz="0" w:space="0" w:color="auto" w:frame="1"/>
        </w:rPr>
        <w:t>)</w:t>
      </w:r>
    </w:p>
    <w:p w:rsidR="00474A2D" w:rsidRPr="00474A2D" w:rsidRDefault="00474A2D" w:rsidP="00474A2D">
      <w:pPr>
        <w:jc w:val="center"/>
      </w:pPr>
    </w:p>
    <w:p w:rsidR="00474A2D" w:rsidRPr="00474A2D" w:rsidRDefault="00474A2D" w:rsidP="00474A2D">
      <w:pPr>
        <w:jc w:val="both"/>
      </w:pPr>
      <w:r w:rsidRPr="00474A2D">
        <w:t xml:space="preserve">         В соответствии с Федеральным законом от 24.07.2007 № 209-ФЗ "О развитии малого и среднего предпринимательства в Российской Федерации", руководствуясь Порядком</w:t>
      </w:r>
      <w:r w:rsidRPr="00474A2D">
        <w:rPr>
          <w:bdr w:val="none" w:sz="0" w:space="0" w:color="auto" w:frame="1"/>
        </w:rPr>
        <w:t xml:space="preserve"> формирования, ведения и обязательного опубликования перечня муниципального имущества Карасукского района Новосибирской области, свободного от прав третьих лиц (</w:t>
      </w:r>
      <w:r w:rsidRPr="00474A2D">
        <w:rPr>
          <w:rFonts w:eastAsia="Calibri"/>
        </w:rPr>
        <w:t>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w:t>
      </w:r>
      <w:r w:rsidRPr="00474A2D">
        <w:rPr>
          <w:bdr w:val="none" w:sz="0" w:space="0" w:color="auto" w:frame="1"/>
        </w:rPr>
        <w:t>) от 18.10.2018 № 236</w:t>
      </w:r>
    </w:p>
    <w:p w:rsidR="00474A2D" w:rsidRPr="00474A2D" w:rsidRDefault="00474A2D" w:rsidP="00474A2D">
      <w:pPr>
        <w:jc w:val="both"/>
      </w:pPr>
      <w:r w:rsidRPr="00474A2D">
        <w:rPr>
          <w:b/>
        </w:rPr>
        <w:t>П О С Т А Н О В Л Я Ю</w:t>
      </w:r>
      <w:r w:rsidRPr="00474A2D">
        <w:t>:</w:t>
      </w:r>
    </w:p>
    <w:p w:rsidR="00474A2D" w:rsidRPr="00474A2D" w:rsidRDefault="00474A2D" w:rsidP="00474A2D">
      <w:pPr>
        <w:tabs>
          <w:tab w:val="left" w:pos="709"/>
        </w:tabs>
        <w:ind w:firstLine="709"/>
        <w:jc w:val="both"/>
      </w:pPr>
      <w:r w:rsidRPr="00474A2D">
        <w:t xml:space="preserve">1. Утвердить прилагаемый перечень </w:t>
      </w:r>
      <w:r w:rsidRPr="00474A2D">
        <w:rPr>
          <w:bdr w:val="none" w:sz="0" w:space="0" w:color="auto" w:frame="1"/>
        </w:rPr>
        <w:t>муниципального имущества Карасукского района Новосибирской области, свободного от прав третьих лиц (</w:t>
      </w:r>
      <w:r w:rsidRPr="00474A2D">
        <w:rPr>
          <w:rFonts w:eastAsia="Calibri"/>
        </w:rPr>
        <w:t>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w:t>
      </w:r>
      <w:r w:rsidRPr="00474A2D">
        <w:rPr>
          <w:bdr w:val="none" w:sz="0" w:space="0" w:color="auto" w:frame="1"/>
        </w:rPr>
        <w:t>).</w:t>
      </w:r>
    </w:p>
    <w:p w:rsidR="00474A2D" w:rsidRPr="00474A2D" w:rsidRDefault="00474A2D" w:rsidP="00474A2D">
      <w:pPr>
        <w:tabs>
          <w:tab w:val="left" w:pos="709"/>
        </w:tabs>
        <w:ind w:firstLine="709"/>
        <w:jc w:val="both"/>
      </w:pPr>
      <w:r w:rsidRPr="00474A2D">
        <w:t>2. Опубликовать постановление в Бюллетене органов местного самоуправления Карасукского района Новосибирской области и разместить на официальном сайте администрации Карасукского района Новосибирской области в информационно-телекоммуникационной сети Интернет.</w:t>
      </w:r>
    </w:p>
    <w:p w:rsidR="00474A2D" w:rsidRPr="00474A2D" w:rsidRDefault="00474A2D" w:rsidP="00474A2D">
      <w:pPr>
        <w:tabs>
          <w:tab w:val="left" w:pos="540"/>
          <w:tab w:val="left" w:pos="1920"/>
          <w:tab w:val="left" w:pos="6720"/>
          <w:tab w:val="left" w:pos="7080"/>
          <w:tab w:val="left" w:pos="9120"/>
        </w:tabs>
        <w:ind w:firstLine="709"/>
        <w:jc w:val="both"/>
      </w:pPr>
      <w:r w:rsidRPr="00474A2D">
        <w:t xml:space="preserve">3. Контроль за исполнением постановления возложить на первого заместителя главы администрации Карасукского района Новосибирской области Слютину И.Э. </w:t>
      </w:r>
    </w:p>
    <w:p w:rsidR="00474A2D" w:rsidRPr="00474A2D" w:rsidRDefault="00474A2D" w:rsidP="00474A2D">
      <w:pPr>
        <w:tabs>
          <w:tab w:val="left" w:pos="1920"/>
          <w:tab w:val="left" w:pos="6720"/>
          <w:tab w:val="left" w:pos="7080"/>
          <w:tab w:val="left" w:pos="9120"/>
        </w:tabs>
        <w:jc w:val="both"/>
      </w:pPr>
    </w:p>
    <w:p w:rsidR="00474A2D" w:rsidRPr="00474A2D" w:rsidRDefault="00474A2D" w:rsidP="00474A2D">
      <w:pPr>
        <w:tabs>
          <w:tab w:val="left" w:pos="1920"/>
          <w:tab w:val="left" w:pos="6720"/>
          <w:tab w:val="left" w:pos="7080"/>
          <w:tab w:val="left" w:pos="9120"/>
        </w:tabs>
        <w:jc w:val="both"/>
      </w:pPr>
    </w:p>
    <w:p w:rsidR="00474A2D" w:rsidRPr="00474A2D" w:rsidRDefault="00474A2D" w:rsidP="00474A2D">
      <w:pPr>
        <w:tabs>
          <w:tab w:val="left" w:pos="1920"/>
          <w:tab w:val="left" w:pos="6720"/>
          <w:tab w:val="left" w:pos="7080"/>
          <w:tab w:val="left" w:pos="9120"/>
        </w:tabs>
        <w:jc w:val="both"/>
      </w:pPr>
    </w:p>
    <w:p w:rsidR="00474A2D" w:rsidRPr="00474A2D" w:rsidRDefault="00474A2D" w:rsidP="00474A2D">
      <w:pPr>
        <w:tabs>
          <w:tab w:val="left" w:pos="1920"/>
          <w:tab w:val="left" w:pos="6720"/>
          <w:tab w:val="left" w:pos="7080"/>
          <w:tab w:val="left" w:pos="9120"/>
        </w:tabs>
        <w:jc w:val="both"/>
      </w:pPr>
      <w:r w:rsidRPr="00474A2D">
        <w:t xml:space="preserve">Глава Карасукского района    </w:t>
      </w:r>
    </w:p>
    <w:p w:rsidR="00474A2D" w:rsidRPr="00474A2D" w:rsidRDefault="00474A2D" w:rsidP="00474A2D">
      <w:pPr>
        <w:suppressAutoHyphens/>
        <w:autoSpaceDN w:val="0"/>
        <w:jc w:val="both"/>
      </w:pPr>
      <w:r w:rsidRPr="00474A2D">
        <w:t>Новосибирской области                                                                              А.П. Гофман</w:t>
      </w:r>
    </w:p>
    <w:p w:rsidR="00474A2D" w:rsidRPr="00474A2D" w:rsidRDefault="00474A2D" w:rsidP="00761C60">
      <w:pPr>
        <w:suppressAutoHyphens/>
        <w:autoSpaceDN w:val="0"/>
        <w:jc w:val="both"/>
      </w:pPr>
    </w:p>
    <w:p w:rsidR="00474A2D" w:rsidRPr="00474A2D" w:rsidRDefault="00474A2D" w:rsidP="00761C60">
      <w:pPr>
        <w:suppressAutoHyphens/>
        <w:autoSpaceDN w:val="0"/>
        <w:jc w:val="both"/>
      </w:pPr>
    </w:p>
    <w:p w:rsidR="00474A2D" w:rsidRPr="00474A2D" w:rsidRDefault="00474A2D" w:rsidP="00761C60">
      <w:pPr>
        <w:suppressAutoHyphens/>
        <w:autoSpaceDN w:val="0"/>
        <w:jc w:val="both"/>
      </w:pPr>
    </w:p>
    <w:p w:rsidR="00474A2D" w:rsidRDefault="00474A2D" w:rsidP="00761C60">
      <w:pPr>
        <w:suppressAutoHyphens/>
        <w:autoSpaceDN w:val="0"/>
        <w:jc w:val="both"/>
      </w:pPr>
    </w:p>
    <w:p w:rsidR="00474A2D" w:rsidRDefault="00474A2D" w:rsidP="00761C60">
      <w:pPr>
        <w:suppressAutoHyphens/>
        <w:autoSpaceDN w:val="0"/>
        <w:jc w:val="both"/>
        <w:sectPr w:rsidR="00474A2D" w:rsidSect="00474A2D">
          <w:pgSz w:w="11906" w:h="16838" w:code="9"/>
          <w:pgMar w:top="851" w:right="851" w:bottom="851" w:left="1418" w:header="709" w:footer="709" w:gutter="0"/>
          <w:cols w:space="708"/>
          <w:docGrid w:linePitch="360"/>
        </w:sectPr>
      </w:pPr>
    </w:p>
    <w:p w:rsidR="00474A2D" w:rsidRPr="00474A2D" w:rsidRDefault="00474A2D" w:rsidP="00474A2D">
      <w:pPr>
        <w:pStyle w:val="ConsPlusNormal"/>
        <w:jc w:val="center"/>
        <w:rPr>
          <w:sz w:val="24"/>
          <w:szCs w:val="24"/>
        </w:rPr>
      </w:pPr>
      <w:r w:rsidRPr="00474A2D">
        <w:rPr>
          <w:sz w:val="24"/>
          <w:szCs w:val="24"/>
        </w:rPr>
        <w:lastRenderedPageBreak/>
        <w:t>ПЕРЕЧЕНЬ</w:t>
      </w:r>
    </w:p>
    <w:p w:rsidR="00474A2D" w:rsidRPr="00474A2D" w:rsidRDefault="00474A2D" w:rsidP="00474A2D">
      <w:pPr>
        <w:pStyle w:val="ConsPlusNormal"/>
        <w:tabs>
          <w:tab w:val="left" w:pos="11057"/>
          <w:tab w:val="left" w:pos="11340"/>
        </w:tabs>
        <w:jc w:val="center"/>
        <w:rPr>
          <w:sz w:val="24"/>
          <w:szCs w:val="24"/>
        </w:rPr>
      </w:pPr>
      <w:r w:rsidRPr="00474A2D">
        <w:rPr>
          <w:sz w:val="24"/>
          <w:szCs w:val="24"/>
        </w:rPr>
        <w:t>муниципального имущества</w:t>
      </w:r>
      <w:r w:rsidRPr="00474A2D">
        <w:rPr>
          <w:sz w:val="24"/>
          <w:szCs w:val="24"/>
          <w:bdr w:val="none" w:sz="0" w:space="0" w:color="auto" w:frame="1"/>
          <w:lang w:eastAsia="ru-RU"/>
        </w:rPr>
        <w:t xml:space="preserve"> Карасукского района Новосибирской области</w:t>
      </w:r>
      <w:r w:rsidRPr="00474A2D">
        <w:rPr>
          <w:sz w:val="24"/>
          <w:szCs w:val="24"/>
        </w:rPr>
        <w:t>,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w:t>
      </w:r>
    </w:p>
    <w:tbl>
      <w:tblPr>
        <w:tblW w:w="15877" w:type="dxa"/>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66"/>
        <w:gridCol w:w="907"/>
        <w:gridCol w:w="2355"/>
        <w:gridCol w:w="1098"/>
        <w:gridCol w:w="1303"/>
        <w:gridCol w:w="1001"/>
        <w:gridCol w:w="992"/>
        <w:gridCol w:w="1134"/>
        <w:gridCol w:w="1276"/>
        <w:gridCol w:w="992"/>
        <w:gridCol w:w="1418"/>
        <w:gridCol w:w="1275"/>
        <w:gridCol w:w="1560"/>
      </w:tblGrid>
      <w:tr w:rsidR="00474A2D" w:rsidRPr="00474A2D" w:rsidTr="00474A2D">
        <w:tc>
          <w:tcPr>
            <w:tcW w:w="566" w:type="dxa"/>
            <w:vMerge w:val="restart"/>
          </w:tcPr>
          <w:p w:rsidR="00474A2D" w:rsidRPr="00474A2D" w:rsidRDefault="00474A2D" w:rsidP="00BA4A5A">
            <w:pPr>
              <w:pStyle w:val="ConsPlusNormal"/>
              <w:jc w:val="center"/>
              <w:rPr>
                <w:sz w:val="20"/>
                <w:szCs w:val="20"/>
              </w:rPr>
            </w:pPr>
            <w:r w:rsidRPr="00474A2D">
              <w:rPr>
                <w:sz w:val="20"/>
                <w:szCs w:val="20"/>
              </w:rPr>
              <w:t>N п/п</w:t>
            </w:r>
          </w:p>
        </w:tc>
        <w:tc>
          <w:tcPr>
            <w:tcW w:w="907" w:type="dxa"/>
            <w:vMerge w:val="restart"/>
          </w:tcPr>
          <w:p w:rsidR="00474A2D" w:rsidRPr="00474A2D" w:rsidRDefault="00474A2D" w:rsidP="00BA4A5A">
            <w:pPr>
              <w:pStyle w:val="ConsPlusNormal"/>
              <w:jc w:val="center"/>
              <w:rPr>
                <w:sz w:val="20"/>
                <w:szCs w:val="20"/>
              </w:rPr>
            </w:pPr>
            <w:r w:rsidRPr="00474A2D">
              <w:rPr>
                <w:sz w:val="20"/>
                <w:szCs w:val="20"/>
              </w:rPr>
              <w:t>Реестровый номер имущества</w:t>
            </w:r>
          </w:p>
        </w:tc>
        <w:tc>
          <w:tcPr>
            <w:tcW w:w="2355" w:type="dxa"/>
            <w:vMerge w:val="restart"/>
          </w:tcPr>
          <w:p w:rsidR="00474A2D" w:rsidRPr="00474A2D" w:rsidRDefault="00474A2D" w:rsidP="00BA4A5A">
            <w:pPr>
              <w:pStyle w:val="ConsPlusNormal"/>
              <w:jc w:val="center"/>
              <w:rPr>
                <w:sz w:val="20"/>
                <w:szCs w:val="20"/>
              </w:rPr>
            </w:pPr>
            <w:r w:rsidRPr="00474A2D">
              <w:rPr>
                <w:sz w:val="20"/>
                <w:szCs w:val="20"/>
              </w:rPr>
              <w:t>Адрес (местоположение) объекта</w:t>
            </w:r>
          </w:p>
        </w:tc>
        <w:tc>
          <w:tcPr>
            <w:tcW w:w="12049" w:type="dxa"/>
            <w:gridSpan w:val="10"/>
          </w:tcPr>
          <w:p w:rsidR="00474A2D" w:rsidRPr="00474A2D" w:rsidRDefault="00474A2D" w:rsidP="00BA4A5A">
            <w:pPr>
              <w:pStyle w:val="ConsPlusNormal"/>
              <w:jc w:val="center"/>
              <w:rPr>
                <w:sz w:val="20"/>
                <w:szCs w:val="20"/>
              </w:rPr>
            </w:pPr>
            <w:r w:rsidRPr="00474A2D">
              <w:rPr>
                <w:sz w:val="20"/>
                <w:szCs w:val="20"/>
              </w:rPr>
              <w:t>Структурированный адрес объекта</w:t>
            </w:r>
          </w:p>
        </w:tc>
      </w:tr>
      <w:tr w:rsidR="00474A2D" w:rsidRPr="00474A2D" w:rsidTr="00474A2D">
        <w:tc>
          <w:tcPr>
            <w:tcW w:w="566" w:type="dxa"/>
            <w:vMerge/>
          </w:tcPr>
          <w:p w:rsidR="00474A2D" w:rsidRPr="00474A2D" w:rsidRDefault="00474A2D" w:rsidP="00BA4A5A">
            <w:pPr>
              <w:rPr>
                <w:sz w:val="20"/>
                <w:szCs w:val="20"/>
              </w:rPr>
            </w:pPr>
          </w:p>
        </w:tc>
        <w:tc>
          <w:tcPr>
            <w:tcW w:w="907" w:type="dxa"/>
            <w:vMerge/>
          </w:tcPr>
          <w:p w:rsidR="00474A2D" w:rsidRPr="00474A2D" w:rsidRDefault="00474A2D" w:rsidP="00BA4A5A">
            <w:pPr>
              <w:rPr>
                <w:sz w:val="20"/>
                <w:szCs w:val="20"/>
              </w:rPr>
            </w:pPr>
          </w:p>
        </w:tc>
        <w:tc>
          <w:tcPr>
            <w:tcW w:w="2355" w:type="dxa"/>
            <w:vMerge/>
          </w:tcPr>
          <w:p w:rsidR="00474A2D" w:rsidRPr="00474A2D" w:rsidRDefault="00474A2D" w:rsidP="00BA4A5A">
            <w:pPr>
              <w:rPr>
                <w:sz w:val="20"/>
                <w:szCs w:val="20"/>
              </w:rPr>
            </w:pPr>
          </w:p>
        </w:tc>
        <w:tc>
          <w:tcPr>
            <w:tcW w:w="1098" w:type="dxa"/>
          </w:tcPr>
          <w:p w:rsidR="00474A2D" w:rsidRPr="00474A2D" w:rsidRDefault="00474A2D" w:rsidP="00BA4A5A">
            <w:pPr>
              <w:pStyle w:val="ConsPlusNormal"/>
              <w:jc w:val="center"/>
              <w:rPr>
                <w:sz w:val="20"/>
                <w:szCs w:val="20"/>
              </w:rPr>
            </w:pPr>
            <w:r w:rsidRPr="00474A2D">
              <w:rPr>
                <w:sz w:val="20"/>
                <w:szCs w:val="20"/>
              </w:rPr>
              <w:t>наименование муниципального района</w:t>
            </w:r>
          </w:p>
        </w:tc>
        <w:tc>
          <w:tcPr>
            <w:tcW w:w="1303" w:type="dxa"/>
          </w:tcPr>
          <w:p w:rsidR="00474A2D" w:rsidRPr="00474A2D" w:rsidRDefault="00474A2D" w:rsidP="00BA4A5A">
            <w:pPr>
              <w:pStyle w:val="ConsPlusNormal"/>
              <w:jc w:val="center"/>
              <w:rPr>
                <w:sz w:val="20"/>
                <w:szCs w:val="20"/>
              </w:rPr>
            </w:pPr>
            <w:r w:rsidRPr="00474A2D">
              <w:rPr>
                <w:sz w:val="20"/>
                <w:szCs w:val="20"/>
              </w:rPr>
              <w:t>наименование городского поселения/сельского поселения</w:t>
            </w:r>
          </w:p>
        </w:tc>
        <w:tc>
          <w:tcPr>
            <w:tcW w:w="1001" w:type="dxa"/>
          </w:tcPr>
          <w:p w:rsidR="00474A2D" w:rsidRPr="00474A2D" w:rsidRDefault="00474A2D" w:rsidP="00BA4A5A">
            <w:pPr>
              <w:pStyle w:val="ConsPlusNormal"/>
              <w:jc w:val="center"/>
              <w:rPr>
                <w:sz w:val="20"/>
                <w:szCs w:val="20"/>
              </w:rPr>
            </w:pPr>
            <w:r w:rsidRPr="00474A2D">
              <w:rPr>
                <w:sz w:val="20"/>
                <w:szCs w:val="20"/>
              </w:rPr>
              <w:t>вид населенного пункта</w:t>
            </w:r>
          </w:p>
        </w:tc>
        <w:tc>
          <w:tcPr>
            <w:tcW w:w="992" w:type="dxa"/>
          </w:tcPr>
          <w:p w:rsidR="00474A2D" w:rsidRPr="00474A2D" w:rsidRDefault="00474A2D" w:rsidP="00BA4A5A">
            <w:pPr>
              <w:pStyle w:val="ConsPlusNormal"/>
              <w:jc w:val="center"/>
              <w:rPr>
                <w:sz w:val="20"/>
                <w:szCs w:val="20"/>
              </w:rPr>
            </w:pPr>
            <w:r w:rsidRPr="00474A2D">
              <w:rPr>
                <w:sz w:val="20"/>
                <w:szCs w:val="20"/>
              </w:rPr>
              <w:t>наименование населенного пункта</w:t>
            </w:r>
          </w:p>
        </w:tc>
        <w:tc>
          <w:tcPr>
            <w:tcW w:w="1134" w:type="dxa"/>
          </w:tcPr>
          <w:p w:rsidR="00474A2D" w:rsidRPr="00474A2D" w:rsidRDefault="00474A2D" w:rsidP="00BA4A5A">
            <w:pPr>
              <w:pStyle w:val="ConsPlusNormal"/>
              <w:jc w:val="center"/>
              <w:rPr>
                <w:sz w:val="20"/>
                <w:szCs w:val="20"/>
              </w:rPr>
            </w:pPr>
            <w:r w:rsidRPr="00474A2D">
              <w:rPr>
                <w:sz w:val="20"/>
                <w:szCs w:val="20"/>
              </w:rPr>
              <w:t>тип элемента планировочной структуры</w:t>
            </w:r>
          </w:p>
        </w:tc>
        <w:tc>
          <w:tcPr>
            <w:tcW w:w="1276" w:type="dxa"/>
          </w:tcPr>
          <w:p w:rsidR="00474A2D" w:rsidRPr="00474A2D" w:rsidRDefault="00474A2D" w:rsidP="00BA4A5A">
            <w:pPr>
              <w:pStyle w:val="ConsPlusNormal"/>
              <w:jc w:val="center"/>
              <w:rPr>
                <w:sz w:val="20"/>
                <w:szCs w:val="20"/>
              </w:rPr>
            </w:pPr>
            <w:r w:rsidRPr="00474A2D">
              <w:rPr>
                <w:sz w:val="20"/>
                <w:szCs w:val="20"/>
              </w:rPr>
              <w:t>наименование элемента планировочной структуры</w:t>
            </w:r>
          </w:p>
        </w:tc>
        <w:tc>
          <w:tcPr>
            <w:tcW w:w="992" w:type="dxa"/>
          </w:tcPr>
          <w:p w:rsidR="00474A2D" w:rsidRPr="00474A2D" w:rsidRDefault="00474A2D" w:rsidP="00BA4A5A">
            <w:pPr>
              <w:pStyle w:val="ConsPlusNormal"/>
              <w:jc w:val="center"/>
              <w:rPr>
                <w:sz w:val="20"/>
                <w:szCs w:val="20"/>
              </w:rPr>
            </w:pPr>
            <w:r w:rsidRPr="00474A2D">
              <w:rPr>
                <w:sz w:val="20"/>
                <w:szCs w:val="20"/>
              </w:rPr>
              <w:t>тип элемента улично-дорожной сети</w:t>
            </w:r>
          </w:p>
        </w:tc>
        <w:tc>
          <w:tcPr>
            <w:tcW w:w="1418" w:type="dxa"/>
          </w:tcPr>
          <w:p w:rsidR="00474A2D" w:rsidRPr="00474A2D" w:rsidRDefault="00474A2D" w:rsidP="00BA4A5A">
            <w:pPr>
              <w:pStyle w:val="ConsPlusNormal"/>
              <w:jc w:val="center"/>
              <w:rPr>
                <w:sz w:val="20"/>
                <w:szCs w:val="20"/>
              </w:rPr>
            </w:pPr>
            <w:r w:rsidRPr="00474A2D">
              <w:rPr>
                <w:sz w:val="20"/>
                <w:szCs w:val="20"/>
              </w:rPr>
              <w:t>наименование элемента улично-дорожной сети</w:t>
            </w:r>
          </w:p>
        </w:tc>
        <w:tc>
          <w:tcPr>
            <w:tcW w:w="1275" w:type="dxa"/>
          </w:tcPr>
          <w:p w:rsidR="00474A2D" w:rsidRPr="00474A2D" w:rsidRDefault="00474A2D" w:rsidP="00BA4A5A">
            <w:pPr>
              <w:pStyle w:val="ConsPlusNormal"/>
              <w:jc w:val="center"/>
              <w:rPr>
                <w:sz w:val="20"/>
                <w:szCs w:val="20"/>
              </w:rPr>
            </w:pPr>
            <w:r w:rsidRPr="00474A2D">
              <w:rPr>
                <w:sz w:val="20"/>
                <w:szCs w:val="20"/>
              </w:rPr>
              <w:t>номер дома (включая литеру)</w:t>
            </w:r>
          </w:p>
        </w:tc>
        <w:tc>
          <w:tcPr>
            <w:tcW w:w="1560" w:type="dxa"/>
          </w:tcPr>
          <w:p w:rsidR="00474A2D" w:rsidRPr="00474A2D" w:rsidRDefault="00474A2D" w:rsidP="00BA4A5A">
            <w:pPr>
              <w:pStyle w:val="ConsPlusNormal"/>
              <w:jc w:val="center"/>
              <w:rPr>
                <w:sz w:val="20"/>
                <w:szCs w:val="20"/>
              </w:rPr>
            </w:pPr>
            <w:r w:rsidRPr="00474A2D">
              <w:rPr>
                <w:sz w:val="20"/>
                <w:szCs w:val="20"/>
              </w:rPr>
              <w:t>тип и номер корпуса, строения, владения</w:t>
            </w:r>
          </w:p>
        </w:tc>
      </w:tr>
      <w:tr w:rsidR="00474A2D" w:rsidRPr="00474A2D" w:rsidTr="00474A2D">
        <w:tc>
          <w:tcPr>
            <w:tcW w:w="566" w:type="dxa"/>
          </w:tcPr>
          <w:p w:rsidR="00474A2D" w:rsidRPr="00474A2D" w:rsidRDefault="00474A2D" w:rsidP="00BA4A5A">
            <w:pPr>
              <w:pStyle w:val="ConsPlusNormal"/>
              <w:jc w:val="center"/>
              <w:rPr>
                <w:sz w:val="20"/>
                <w:szCs w:val="20"/>
              </w:rPr>
            </w:pPr>
            <w:r w:rsidRPr="00474A2D">
              <w:rPr>
                <w:sz w:val="20"/>
                <w:szCs w:val="20"/>
              </w:rPr>
              <w:t>1</w:t>
            </w:r>
          </w:p>
        </w:tc>
        <w:tc>
          <w:tcPr>
            <w:tcW w:w="907" w:type="dxa"/>
          </w:tcPr>
          <w:p w:rsidR="00474A2D" w:rsidRPr="00474A2D" w:rsidRDefault="00474A2D" w:rsidP="00BA4A5A">
            <w:pPr>
              <w:pStyle w:val="ConsPlusNormal"/>
              <w:jc w:val="center"/>
              <w:rPr>
                <w:sz w:val="20"/>
                <w:szCs w:val="20"/>
              </w:rPr>
            </w:pPr>
            <w:r w:rsidRPr="00474A2D">
              <w:rPr>
                <w:sz w:val="20"/>
                <w:szCs w:val="20"/>
              </w:rPr>
              <w:t>2</w:t>
            </w:r>
          </w:p>
        </w:tc>
        <w:tc>
          <w:tcPr>
            <w:tcW w:w="2355" w:type="dxa"/>
          </w:tcPr>
          <w:p w:rsidR="00474A2D" w:rsidRPr="00474A2D" w:rsidRDefault="00474A2D" w:rsidP="00BA4A5A">
            <w:pPr>
              <w:pStyle w:val="ConsPlusNormal"/>
              <w:jc w:val="center"/>
              <w:rPr>
                <w:sz w:val="20"/>
                <w:szCs w:val="20"/>
              </w:rPr>
            </w:pPr>
            <w:r w:rsidRPr="00474A2D">
              <w:rPr>
                <w:sz w:val="20"/>
                <w:szCs w:val="20"/>
              </w:rPr>
              <w:t>3</w:t>
            </w:r>
          </w:p>
        </w:tc>
        <w:tc>
          <w:tcPr>
            <w:tcW w:w="1098" w:type="dxa"/>
          </w:tcPr>
          <w:p w:rsidR="00474A2D" w:rsidRPr="00474A2D" w:rsidRDefault="00474A2D" w:rsidP="00BA4A5A">
            <w:pPr>
              <w:pStyle w:val="ConsPlusNormal"/>
              <w:jc w:val="center"/>
              <w:rPr>
                <w:sz w:val="20"/>
                <w:szCs w:val="20"/>
              </w:rPr>
            </w:pPr>
            <w:r w:rsidRPr="00474A2D">
              <w:rPr>
                <w:sz w:val="20"/>
                <w:szCs w:val="20"/>
              </w:rPr>
              <w:t>4</w:t>
            </w:r>
          </w:p>
        </w:tc>
        <w:tc>
          <w:tcPr>
            <w:tcW w:w="1303" w:type="dxa"/>
          </w:tcPr>
          <w:p w:rsidR="00474A2D" w:rsidRPr="00474A2D" w:rsidRDefault="00474A2D" w:rsidP="00BA4A5A">
            <w:pPr>
              <w:pStyle w:val="ConsPlusNormal"/>
              <w:jc w:val="center"/>
              <w:rPr>
                <w:sz w:val="20"/>
                <w:szCs w:val="20"/>
              </w:rPr>
            </w:pPr>
            <w:r w:rsidRPr="00474A2D">
              <w:rPr>
                <w:sz w:val="20"/>
                <w:szCs w:val="20"/>
              </w:rPr>
              <w:t>5</w:t>
            </w:r>
          </w:p>
        </w:tc>
        <w:tc>
          <w:tcPr>
            <w:tcW w:w="1001" w:type="dxa"/>
          </w:tcPr>
          <w:p w:rsidR="00474A2D" w:rsidRPr="00474A2D" w:rsidRDefault="00474A2D" w:rsidP="00BA4A5A">
            <w:pPr>
              <w:pStyle w:val="ConsPlusNormal"/>
              <w:jc w:val="center"/>
              <w:rPr>
                <w:sz w:val="20"/>
                <w:szCs w:val="20"/>
              </w:rPr>
            </w:pPr>
            <w:r w:rsidRPr="00474A2D">
              <w:rPr>
                <w:sz w:val="20"/>
                <w:szCs w:val="20"/>
              </w:rPr>
              <w:t>6</w:t>
            </w:r>
          </w:p>
        </w:tc>
        <w:tc>
          <w:tcPr>
            <w:tcW w:w="992" w:type="dxa"/>
          </w:tcPr>
          <w:p w:rsidR="00474A2D" w:rsidRPr="00474A2D" w:rsidRDefault="00474A2D" w:rsidP="00BA4A5A">
            <w:pPr>
              <w:pStyle w:val="ConsPlusNormal"/>
              <w:jc w:val="center"/>
              <w:rPr>
                <w:sz w:val="20"/>
                <w:szCs w:val="20"/>
              </w:rPr>
            </w:pPr>
            <w:r w:rsidRPr="00474A2D">
              <w:rPr>
                <w:sz w:val="20"/>
                <w:szCs w:val="20"/>
              </w:rPr>
              <w:t>7</w:t>
            </w:r>
          </w:p>
        </w:tc>
        <w:tc>
          <w:tcPr>
            <w:tcW w:w="1134" w:type="dxa"/>
          </w:tcPr>
          <w:p w:rsidR="00474A2D" w:rsidRPr="00474A2D" w:rsidRDefault="00474A2D" w:rsidP="00BA4A5A">
            <w:pPr>
              <w:pStyle w:val="ConsPlusNormal"/>
              <w:jc w:val="center"/>
              <w:rPr>
                <w:sz w:val="20"/>
                <w:szCs w:val="20"/>
              </w:rPr>
            </w:pPr>
            <w:r w:rsidRPr="00474A2D">
              <w:rPr>
                <w:sz w:val="20"/>
                <w:szCs w:val="20"/>
              </w:rPr>
              <w:t>8</w:t>
            </w:r>
          </w:p>
        </w:tc>
        <w:tc>
          <w:tcPr>
            <w:tcW w:w="1276" w:type="dxa"/>
          </w:tcPr>
          <w:p w:rsidR="00474A2D" w:rsidRPr="00474A2D" w:rsidRDefault="00474A2D" w:rsidP="00BA4A5A">
            <w:pPr>
              <w:pStyle w:val="ConsPlusNormal"/>
              <w:jc w:val="center"/>
              <w:rPr>
                <w:sz w:val="20"/>
                <w:szCs w:val="20"/>
              </w:rPr>
            </w:pPr>
            <w:r w:rsidRPr="00474A2D">
              <w:rPr>
                <w:sz w:val="20"/>
                <w:szCs w:val="20"/>
              </w:rPr>
              <w:t>9</w:t>
            </w:r>
          </w:p>
        </w:tc>
        <w:tc>
          <w:tcPr>
            <w:tcW w:w="992" w:type="dxa"/>
          </w:tcPr>
          <w:p w:rsidR="00474A2D" w:rsidRPr="00474A2D" w:rsidRDefault="00474A2D" w:rsidP="00BA4A5A">
            <w:pPr>
              <w:pStyle w:val="ConsPlusNormal"/>
              <w:jc w:val="center"/>
              <w:rPr>
                <w:sz w:val="20"/>
                <w:szCs w:val="20"/>
              </w:rPr>
            </w:pPr>
            <w:r w:rsidRPr="00474A2D">
              <w:rPr>
                <w:sz w:val="20"/>
                <w:szCs w:val="20"/>
              </w:rPr>
              <w:t>10</w:t>
            </w:r>
          </w:p>
        </w:tc>
        <w:tc>
          <w:tcPr>
            <w:tcW w:w="1418" w:type="dxa"/>
          </w:tcPr>
          <w:p w:rsidR="00474A2D" w:rsidRPr="00474A2D" w:rsidRDefault="00474A2D" w:rsidP="00BA4A5A">
            <w:pPr>
              <w:pStyle w:val="ConsPlusNormal"/>
              <w:jc w:val="center"/>
              <w:rPr>
                <w:sz w:val="20"/>
                <w:szCs w:val="20"/>
              </w:rPr>
            </w:pPr>
            <w:r w:rsidRPr="00474A2D">
              <w:rPr>
                <w:sz w:val="20"/>
                <w:szCs w:val="20"/>
              </w:rPr>
              <w:t>11</w:t>
            </w:r>
          </w:p>
        </w:tc>
        <w:tc>
          <w:tcPr>
            <w:tcW w:w="1275" w:type="dxa"/>
          </w:tcPr>
          <w:p w:rsidR="00474A2D" w:rsidRPr="00474A2D" w:rsidRDefault="00474A2D" w:rsidP="00BA4A5A">
            <w:pPr>
              <w:pStyle w:val="ConsPlusNormal"/>
              <w:jc w:val="center"/>
              <w:rPr>
                <w:sz w:val="20"/>
                <w:szCs w:val="20"/>
              </w:rPr>
            </w:pPr>
            <w:r w:rsidRPr="00474A2D">
              <w:rPr>
                <w:sz w:val="20"/>
                <w:szCs w:val="20"/>
              </w:rPr>
              <w:t>12</w:t>
            </w:r>
          </w:p>
        </w:tc>
        <w:tc>
          <w:tcPr>
            <w:tcW w:w="1560" w:type="dxa"/>
          </w:tcPr>
          <w:p w:rsidR="00474A2D" w:rsidRPr="00474A2D" w:rsidRDefault="00474A2D" w:rsidP="00BA4A5A">
            <w:pPr>
              <w:pStyle w:val="ConsPlusNormal"/>
              <w:jc w:val="center"/>
              <w:rPr>
                <w:sz w:val="20"/>
                <w:szCs w:val="20"/>
              </w:rPr>
            </w:pPr>
            <w:r w:rsidRPr="00474A2D">
              <w:rPr>
                <w:sz w:val="20"/>
                <w:szCs w:val="20"/>
              </w:rPr>
              <w:t>13</w:t>
            </w:r>
          </w:p>
        </w:tc>
      </w:tr>
      <w:tr w:rsidR="00474A2D" w:rsidRPr="00474A2D" w:rsidTr="00474A2D">
        <w:trPr>
          <w:trHeight w:val="21"/>
        </w:trPr>
        <w:tc>
          <w:tcPr>
            <w:tcW w:w="566" w:type="dxa"/>
          </w:tcPr>
          <w:p w:rsidR="00474A2D" w:rsidRPr="00474A2D" w:rsidRDefault="00474A2D" w:rsidP="00BA4A5A">
            <w:pPr>
              <w:pStyle w:val="ConsPlusNormal"/>
              <w:jc w:val="center"/>
              <w:rPr>
                <w:sz w:val="20"/>
                <w:szCs w:val="20"/>
              </w:rPr>
            </w:pPr>
            <w:r w:rsidRPr="00474A2D">
              <w:rPr>
                <w:sz w:val="20"/>
                <w:szCs w:val="20"/>
              </w:rPr>
              <w:t>1</w:t>
            </w:r>
          </w:p>
        </w:tc>
        <w:tc>
          <w:tcPr>
            <w:tcW w:w="907" w:type="dxa"/>
          </w:tcPr>
          <w:p w:rsidR="00474A2D" w:rsidRPr="00474A2D" w:rsidRDefault="00474A2D" w:rsidP="00BA4A5A">
            <w:pPr>
              <w:pStyle w:val="ConsPlusNormal"/>
              <w:jc w:val="center"/>
              <w:rPr>
                <w:sz w:val="20"/>
                <w:szCs w:val="20"/>
              </w:rPr>
            </w:pPr>
          </w:p>
        </w:tc>
        <w:tc>
          <w:tcPr>
            <w:tcW w:w="2355" w:type="dxa"/>
          </w:tcPr>
          <w:p w:rsidR="00474A2D" w:rsidRPr="00474A2D" w:rsidRDefault="00474A2D" w:rsidP="00BA4A5A">
            <w:pPr>
              <w:pStyle w:val="ConsPlusNormal"/>
              <w:jc w:val="center"/>
              <w:rPr>
                <w:sz w:val="20"/>
                <w:szCs w:val="20"/>
              </w:rPr>
            </w:pPr>
            <w:r w:rsidRPr="00474A2D">
              <w:rPr>
                <w:sz w:val="20"/>
                <w:szCs w:val="20"/>
              </w:rPr>
              <w:t>обл. Новосибирская, р-н Карасукский, ЗАО Кучугурское</w:t>
            </w:r>
          </w:p>
        </w:tc>
        <w:tc>
          <w:tcPr>
            <w:tcW w:w="1098" w:type="dxa"/>
          </w:tcPr>
          <w:p w:rsidR="00474A2D" w:rsidRPr="00474A2D" w:rsidRDefault="00474A2D" w:rsidP="00BA4A5A">
            <w:pPr>
              <w:pStyle w:val="ConsPlusNormal"/>
              <w:jc w:val="center"/>
              <w:rPr>
                <w:sz w:val="20"/>
                <w:szCs w:val="20"/>
              </w:rPr>
            </w:pPr>
          </w:p>
        </w:tc>
        <w:tc>
          <w:tcPr>
            <w:tcW w:w="1303" w:type="dxa"/>
          </w:tcPr>
          <w:p w:rsidR="00474A2D" w:rsidRPr="00474A2D" w:rsidRDefault="00474A2D" w:rsidP="00BA4A5A">
            <w:pPr>
              <w:pStyle w:val="ConsPlusNormal"/>
              <w:jc w:val="center"/>
              <w:rPr>
                <w:sz w:val="20"/>
                <w:szCs w:val="20"/>
              </w:rPr>
            </w:pPr>
          </w:p>
        </w:tc>
        <w:tc>
          <w:tcPr>
            <w:tcW w:w="1001" w:type="dxa"/>
          </w:tcPr>
          <w:p w:rsidR="00474A2D" w:rsidRPr="00474A2D" w:rsidRDefault="00474A2D" w:rsidP="00BA4A5A">
            <w:pPr>
              <w:pStyle w:val="ConsPlusNormal"/>
              <w:jc w:val="center"/>
              <w:rPr>
                <w:sz w:val="20"/>
                <w:szCs w:val="20"/>
              </w:rPr>
            </w:pPr>
          </w:p>
        </w:tc>
        <w:tc>
          <w:tcPr>
            <w:tcW w:w="992" w:type="dxa"/>
          </w:tcPr>
          <w:p w:rsidR="00474A2D" w:rsidRPr="00474A2D" w:rsidRDefault="00474A2D" w:rsidP="00BA4A5A">
            <w:pPr>
              <w:pStyle w:val="ConsPlusNormal"/>
              <w:jc w:val="center"/>
              <w:rPr>
                <w:sz w:val="20"/>
                <w:szCs w:val="20"/>
              </w:rPr>
            </w:pPr>
          </w:p>
        </w:tc>
        <w:tc>
          <w:tcPr>
            <w:tcW w:w="1134" w:type="dxa"/>
          </w:tcPr>
          <w:p w:rsidR="00474A2D" w:rsidRPr="00474A2D" w:rsidRDefault="00474A2D" w:rsidP="00BA4A5A">
            <w:pPr>
              <w:pStyle w:val="ConsPlusNormal"/>
              <w:jc w:val="center"/>
              <w:rPr>
                <w:sz w:val="20"/>
                <w:szCs w:val="20"/>
              </w:rPr>
            </w:pPr>
          </w:p>
        </w:tc>
        <w:tc>
          <w:tcPr>
            <w:tcW w:w="1276" w:type="dxa"/>
          </w:tcPr>
          <w:p w:rsidR="00474A2D" w:rsidRPr="00474A2D" w:rsidRDefault="00474A2D" w:rsidP="00BA4A5A">
            <w:pPr>
              <w:pStyle w:val="ConsPlusNormal"/>
              <w:jc w:val="center"/>
              <w:rPr>
                <w:sz w:val="20"/>
                <w:szCs w:val="20"/>
              </w:rPr>
            </w:pPr>
          </w:p>
        </w:tc>
        <w:tc>
          <w:tcPr>
            <w:tcW w:w="992" w:type="dxa"/>
          </w:tcPr>
          <w:p w:rsidR="00474A2D" w:rsidRPr="00474A2D" w:rsidRDefault="00474A2D" w:rsidP="00BA4A5A">
            <w:pPr>
              <w:pStyle w:val="ConsPlusNormal"/>
              <w:jc w:val="center"/>
              <w:rPr>
                <w:sz w:val="20"/>
                <w:szCs w:val="20"/>
              </w:rPr>
            </w:pPr>
          </w:p>
        </w:tc>
        <w:tc>
          <w:tcPr>
            <w:tcW w:w="1418" w:type="dxa"/>
          </w:tcPr>
          <w:p w:rsidR="00474A2D" w:rsidRPr="00474A2D" w:rsidRDefault="00474A2D" w:rsidP="00BA4A5A">
            <w:pPr>
              <w:pStyle w:val="ConsPlusNormal"/>
              <w:jc w:val="center"/>
              <w:rPr>
                <w:sz w:val="20"/>
                <w:szCs w:val="20"/>
              </w:rPr>
            </w:pPr>
          </w:p>
        </w:tc>
        <w:tc>
          <w:tcPr>
            <w:tcW w:w="1275" w:type="dxa"/>
          </w:tcPr>
          <w:p w:rsidR="00474A2D" w:rsidRPr="00474A2D" w:rsidRDefault="00474A2D" w:rsidP="00BA4A5A">
            <w:pPr>
              <w:pStyle w:val="ConsPlusNormal"/>
              <w:jc w:val="center"/>
              <w:rPr>
                <w:sz w:val="20"/>
                <w:szCs w:val="20"/>
              </w:rPr>
            </w:pPr>
          </w:p>
        </w:tc>
        <w:tc>
          <w:tcPr>
            <w:tcW w:w="1560" w:type="dxa"/>
          </w:tcPr>
          <w:p w:rsidR="00474A2D" w:rsidRPr="00474A2D" w:rsidRDefault="00474A2D" w:rsidP="00BA4A5A">
            <w:pPr>
              <w:pStyle w:val="ConsPlusNormal"/>
              <w:jc w:val="center"/>
              <w:rPr>
                <w:sz w:val="20"/>
                <w:szCs w:val="20"/>
              </w:rPr>
            </w:pPr>
          </w:p>
        </w:tc>
      </w:tr>
      <w:tr w:rsidR="00474A2D" w:rsidRPr="00474A2D" w:rsidTr="00474A2D">
        <w:tc>
          <w:tcPr>
            <w:tcW w:w="566" w:type="dxa"/>
          </w:tcPr>
          <w:p w:rsidR="00474A2D" w:rsidRPr="00474A2D" w:rsidRDefault="00474A2D" w:rsidP="00BA4A5A">
            <w:pPr>
              <w:pStyle w:val="ConsPlusNormal"/>
              <w:jc w:val="center"/>
              <w:rPr>
                <w:sz w:val="20"/>
                <w:szCs w:val="20"/>
              </w:rPr>
            </w:pPr>
            <w:r w:rsidRPr="00474A2D">
              <w:rPr>
                <w:sz w:val="20"/>
                <w:szCs w:val="20"/>
              </w:rPr>
              <w:t>2</w:t>
            </w:r>
          </w:p>
        </w:tc>
        <w:tc>
          <w:tcPr>
            <w:tcW w:w="907" w:type="dxa"/>
          </w:tcPr>
          <w:p w:rsidR="00474A2D" w:rsidRPr="00474A2D" w:rsidRDefault="00474A2D" w:rsidP="00BA4A5A">
            <w:pPr>
              <w:pStyle w:val="ConsPlusNormal"/>
              <w:jc w:val="center"/>
              <w:rPr>
                <w:sz w:val="20"/>
                <w:szCs w:val="20"/>
              </w:rPr>
            </w:pPr>
          </w:p>
        </w:tc>
        <w:tc>
          <w:tcPr>
            <w:tcW w:w="2355" w:type="dxa"/>
          </w:tcPr>
          <w:p w:rsidR="00474A2D" w:rsidRPr="00474A2D" w:rsidRDefault="00474A2D" w:rsidP="00BA4A5A">
            <w:pPr>
              <w:pStyle w:val="ConsPlusNormal"/>
              <w:jc w:val="center"/>
              <w:rPr>
                <w:sz w:val="20"/>
                <w:szCs w:val="20"/>
              </w:rPr>
            </w:pPr>
            <w:r w:rsidRPr="00474A2D">
              <w:rPr>
                <w:sz w:val="20"/>
                <w:szCs w:val="20"/>
              </w:rPr>
              <w:t>обл. Новосибирская, р-н Карасукский, ЗАО Кучугурское</w:t>
            </w:r>
          </w:p>
        </w:tc>
        <w:tc>
          <w:tcPr>
            <w:tcW w:w="1098" w:type="dxa"/>
          </w:tcPr>
          <w:p w:rsidR="00474A2D" w:rsidRPr="00474A2D" w:rsidRDefault="00474A2D" w:rsidP="00BA4A5A">
            <w:pPr>
              <w:pStyle w:val="ConsPlusNormal"/>
              <w:jc w:val="center"/>
              <w:rPr>
                <w:sz w:val="20"/>
                <w:szCs w:val="20"/>
              </w:rPr>
            </w:pPr>
          </w:p>
        </w:tc>
        <w:tc>
          <w:tcPr>
            <w:tcW w:w="1303" w:type="dxa"/>
          </w:tcPr>
          <w:p w:rsidR="00474A2D" w:rsidRPr="00474A2D" w:rsidRDefault="00474A2D" w:rsidP="00BA4A5A">
            <w:pPr>
              <w:pStyle w:val="ConsPlusNormal"/>
              <w:jc w:val="center"/>
              <w:rPr>
                <w:sz w:val="20"/>
                <w:szCs w:val="20"/>
              </w:rPr>
            </w:pPr>
          </w:p>
        </w:tc>
        <w:tc>
          <w:tcPr>
            <w:tcW w:w="1001" w:type="dxa"/>
          </w:tcPr>
          <w:p w:rsidR="00474A2D" w:rsidRPr="00474A2D" w:rsidRDefault="00474A2D" w:rsidP="00BA4A5A">
            <w:pPr>
              <w:pStyle w:val="ConsPlusNormal"/>
              <w:jc w:val="center"/>
              <w:rPr>
                <w:sz w:val="20"/>
                <w:szCs w:val="20"/>
              </w:rPr>
            </w:pPr>
          </w:p>
        </w:tc>
        <w:tc>
          <w:tcPr>
            <w:tcW w:w="992" w:type="dxa"/>
          </w:tcPr>
          <w:p w:rsidR="00474A2D" w:rsidRPr="00474A2D" w:rsidRDefault="00474A2D" w:rsidP="00BA4A5A">
            <w:pPr>
              <w:pStyle w:val="ConsPlusNormal"/>
              <w:jc w:val="center"/>
              <w:rPr>
                <w:sz w:val="20"/>
                <w:szCs w:val="20"/>
              </w:rPr>
            </w:pPr>
          </w:p>
        </w:tc>
        <w:tc>
          <w:tcPr>
            <w:tcW w:w="1134" w:type="dxa"/>
          </w:tcPr>
          <w:p w:rsidR="00474A2D" w:rsidRPr="00474A2D" w:rsidRDefault="00474A2D" w:rsidP="00BA4A5A">
            <w:pPr>
              <w:pStyle w:val="ConsPlusNormal"/>
              <w:jc w:val="center"/>
              <w:rPr>
                <w:sz w:val="20"/>
                <w:szCs w:val="20"/>
              </w:rPr>
            </w:pPr>
          </w:p>
        </w:tc>
        <w:tc>
          <w:tcPr>
            <w:tcW w:w="1276" w:type="dxa"/>
          </w:tcPr>
          <w:p w:rsidR="00474A2D" w:rsidRPr="00474A2D" w:rsidRDefault="00474A2D" w:rsidP="00BA4A5A">
            <w:pPr>
              <w:pStyle w:val="ConsPlusNormal"/>
              <w:jc w:val="center"/>
              <w:rPr>
                <w:sz w:val="20"/>
                <w:szCs w:val="20"/>
              </w:rPr>
            </w:pPr>
          </w:p>
        </w:tc>
        <w:tc>
          <w:tcPr>
            <w:tcW w:w="992" w:type="dxa"/>
          </w:tcPr>
          <w:p w:rsidR="00474A2D" w:rsidRPr="00474A2D" w:rsidRDefault="00474A2D" w:rsidP="00BA4A5A">
            <w:pPr>
              <w:pStyle w:val="ConsPlusNormal"/>
              <w:jc w:val="center"/>
              <w:rPr>
                <w:sz w:val="20"/>
                <w:szCs w:val="20"/>
              </w:rPr>
            </w:pPr>
          </w:p>
        </w:tc>
        <w:tc>
          <w:tcPr>
            <w:tcW w:w="1418" w:type="dxa"/>
          </w:tcPr>
          <w:p w:rsidR="00474A2D" w:rsidRPr="00474A2D" w:rsidRDefault="00474A2D" w:rsidP="00BA4A5A">
            <w:pPr>
              <w:pStyle w:val="ConsPlusNormal"/>
              <w:jc w:val="center"/>
              <w:rPr>
                <w:sz w:val="20"/>
                <w:szCs w:val="20"/>
              </w:rPr>
            </w:pPr>
          </w:p>
        </w:tc>
        <w:tc>
          <w:tcPr>
            <w:tcW w:w="1275" w:type="dxa"/>
          </w:tcPr>
          <w:p w:rsidR="00474A2D" w:rsidRPr="00474A2D" w:rsidRDefault="00474A2D" w:rsidP="00BA4A5A">
            <w:pPr>
              <w:pStyle w:val="ConsPlusNormal"/>
              <w:jc w:val="center"/>
              <w:rPr>
                <w:sz w:val="20"/>
                <w:szCs w:val="20"/>
              </w:rPr>
            </w:pPr>
          </w:p>
        </w:tc>
        <w:tc>
          <w:tcPr>
            <w:tcW w:w="1560" w:type="dxa"/>
          </w:tcPr>
          <w:p w:rsidR="00474A2D" w:rsidRPr="00474A2D" w:rsidRDefault="00474A2D" w:rsidP="00BA4A5A">
            <w:pPr>
              <w:pStyle w:val="ConsPlusNormal"/>
              <w:jc w:val="center"/>
              <w:rPr>
                <w:sz w:val="20"/>
                <w:szCs w:val="20"/>
              </w:rPr>
            </w:pPr>
          </w:p>
        </w:tc>
      </w:tr>
      <w:tr w:rsidR="00474A2D" w:rsidRPr="00474A2D" w:rsidTr="00474A2D">
        <w:tc>
          <w:tcPr>
            <w:tcW w:w="566" w:type="dxa"/>
          </w:tcPr>
          <w:p w:rsidR="00474A2D" w:rsidRPr="00474A2D" w:rsidRDefault="00474A2D" w:rsidP="00BA4A5A">
            <w:pPr>
              <w:pStyle w:val="ConsPlusNormal"/>
              <w:jc w:val="center"/>
              <w:rPr>
                <w:sz w:val="20"/>
                <w:szCs w:val="20"/>
              </w:rPr>
            </w:pPr>
            <w:r w:rsidRPr="00474A2D">
              <w:rPr>
                <w:sz w:val="20"/>
                <w:szCs w:val="20"/>
              </w:rPr>
              <w:t>3</w:t>
            </w:r>
          </w:p>
        </w:tc>
        <w:tc>
          <w:tcPr>
            <w:tcW w:w="907" w:type="dxa"/>
          </w:tcPr>
          <w:p w:rsidR="00474A2D" w:rsidRPr="00474A2D" w:rsidRDefault="00474A2D" w:rsidP="00BA4A5A">
            <w:pPr>
              <w:pStyle w:val="ConsPlusNormal"/>
              <w:jc w:val="center"/>
              <w:rPr>
                <w:sz w:val="20"/>
                <w:szCs w:val="20"/>
              </w:rPr>
            </w:pPr>
          </w:p>
        </w:tc>
        <w:tc>
          <w:tcPr>
            <w:tcW w:w="2355" w:type="dxa"/>
          </w:tcPr>
          <w:p w:rsidR="00474A2D" w:rsidRPr="00474A2D" w:rsidRDefault="00474A2D" w:rsidP="00BA4A5A">
            <w:pPr>
              <w:pStyle w:val="ConsPlusNormal"/>
              <w:jc w:val="center"/>
              <w:rPr>
                <w:sz w:val="20"/>
                <w:szCs w:val="20"/>
              </w:rPr>
            </w:pPr>
            <w:r w:rsidRPr="00474A2D">
              <w:rPr>
                <w:sz w:val="20"/>
                <w:szCs w:val="20"/>
              </w:rPr>
              <w:t>обл. Новосибирская, р-н Карасукский, ЗАО Кучугурское</w:t>
            </w:r>
          </w:p>
        </w:tc>
        <w:tc>
          <w:tcPr>
            <w:tcW w:w="1098" w:type="dxa"/>
          </w:tcPr>
          <w:p w:rsidR="00474A2D" w:rsidRPr="00474A2D" w:rsidRDefault="00474A2D" w:rsidP="00BA4A5A">
            <w:pPr>
              <w:pStyle w:val="ConsPlusNormal"/>
              <w:jc w:val="center"/>
              <w:rPr>
                <w:sz w:val="20"/>
                <w:szCs w:val="20"/>
              </w:rPr>
            </w:pPr>
          </w:p>
        </w:tc>
        <w:tc>
          <w:tcPr>
            <w:tcW w:w="1303" w:type="dxa"/>
          </w:tcPr>
          <w:p w:rsidR="00474A2D" w:rsidRPr="00474A2D" w:rsidRDefault="00474A2D" w:rsidP="00BA4A5A">
            <w:pPr>
              <w:pStyle w:val="ConsPlusNormal"/>
              <w:jc w:val="center"/>
              <w:rPr>
                <w:sz w:val="20"/>
                <w:szCs w:val="20"/>
              </w:rPr>
            </w:pPr>
          </w:p>
        </w:tc>
        <w:tc>
          <w:tcPr>
            <w:tcW w:w="1001" w:type="dxa"/>
          </w:tcPr>
          <w:p w:rsidR="00474A2D" w:rsidRPr="00474A2D" w:rsidRDefault="00474A2D" w:rsidP="00BA4A5A">
            <w:pPr>
              <w:pStyle w:val="ConsPlusNormal"/>
              <w:jc w:val="center"/>
              <w:rPr>
                <w:sz w:val="20"/>
                <w:szCs w:val="20"/>
              </w:rPr>
            </w:pPr>
          </w:p>
        </w:tc>
        <w:tc>
          <w:tcPr>
            <w:tcW w:w="992" w:type="dxa"/>
          </w:tcPr>
          <w:p w:rsidR="00474A2D" w:rsidRPr="00474A2D" w:rsidRDefault="00474A2D" w:rsidP="00BA4A5A">
            <w:pPr>
              <w:pStyle w:val="ConsPlusNormal"/>
              <w:jc w:val="center"/>
              <w:rPr>
                <w:sz w:val="20"/>
                <w:szCs w:val="20"/>
              </w:rPr>
            </w:pPr>
          </w:p>
        </w:tc>
        <w:tc>
          <w:tcPr>
            <w:tcW w:w="1134" w:type="dxa"/>
          </w:tcPr>
          <w:p w:rsidR="00474A2D" w:rsidRPr="00474A2D" w:rsidRDefault="00474A2D" w:rsidP="00BA4A5A">
            <w:pPr>
              <w:pStyle w:val="ConsPlusNormal"/>
              <w:jc w:val="center"/>
              <w:rPr>
                <w:sz w:val="20"/>
                <w:szCs w:val="20"/>
              </w:rPr>
            </w:pPr>
          </w:p>
        </w:tc>
        <w:tc>
          <w:tcPr>
            <w:tcW w:w="1276" w:type="dxa"/>
          </w:tcPr>
          <w:p w:rsidR="00474A2D" w:rsidRPr="00474A2D" w:rsidRDefault="00474A2D" w:rsidP="00BA4A5A">
            <w:pPr>
              <w:pStyle w:val="ConsPlusNormal"/>
              <w:jc w:val="center"/>
              <w:rPr>
                <w:sz w:val="20"/>
                <w:szCs w:val="20"/>
              </w:rPr>
            </w:pPr>
          </w:p>
        </w:tc>
        <w:tc>
          <w:tcPr>
            <w:tcW w:w="992" w:type="dxa"/>
          </w:tcPr>
          <w:p w:rsidR="00474A2D" w:rsidRPr="00474A2D" w:rsidRDefault="00474A2D" w:rsidP="00BA4A5A">
            <w:pPr>
              <w:pStyle w:val="ConsPlusNormal"/>
              <w:jc w:val="center"/>
              <w:rPr>
                <w:sz w:val="20"/>
                <w:szCs w:val="20"/>
              </w:rPr>
            </w:pPr>
          </w:p>
        </w:tc>
        <w:tc>
          <w:tcPr>
            <w:tcW w:w="1418" w:type="dxa"/>
          </w:tcPr>
          <w:p w:rsidR="00474A2D" w:rsidRPr="00474A2D" w:rsidRDefault="00474A2D" w:rsidP="00BA4A5A">
            <w:pPr>
              <w:pStyle w:val="ConsPlusNormal"/>
              <w:jc w:val="center"/>
              <w:rPr>
                <w:sz w:val="20"/>
                <w:szCs w:val="20"/>
              </w:rPr>
            </w:pPr>
          </w:p>
        </w:tc>
        <w:tc>
          <w:tcPr>
            <w:tcW w:w="1275" w:type="dxa"/>
          </w:tcPr>
          <w:p w:rsidR="00474A2D" w:rsidRPr="00474A2D" w:rsidRDefault="00474A2D" w:rsidP="00BA4A5A">
            <w:pPr>
              <w:pStyle w:val="ConsPlusNormal"/>
              <w:jc w:val="center"/>
              <w:rPr>
                <w:sz w:val="20"/>
                <w:szCs w:val="20"/>
              </w:rPr>
            </w:pPr>
          </w:p>
        </w:tc>
        <w:tc>
          <w:tcPr>
            <w:tcW w:w="1560" w:type="dxa"/>
          </w:tcPr>
          <w:p w:rsidR="00474A2D" w:rsidRPr="00474A2D" w:rsidRDefault="00474A2D" w:rsidP="00BA4A5A">
            <w:pPr>
              <w:pStyle w:val="ConsPlusNormal"/>
              <w:jc w:val="center"/>
              <w:rPr>
                <w:sz w:val="20"/>
                <w:szCs w:val="20"/>
              </w:rPr>
            </w:pPr>
          </w:p>
        </w:tc>
      </w:tr>
      <w:tr w:rsidR="00474A2D" w:rsidRPr="00474A2D" w:rsidTr="00474A2D">
        <w:tc>
          <w:tcPr>
            <w:tcW w:w="566" w:type="dxa"/>
          </w:tcPr>
          <w:p w:rsidR="00474A2D" w:rsidRPr="00474A2D" w:rsidRDefault="00474A2D" w:rsidP="00BA4A5A">
            <w:pPr>
              <w:pStyle w:val="ConsPlusNormal"/>
              <w:jc w:val="center"/>
              <w:rPr>
                <w:sz w:val="20"/>
                <w:szCs w:val="20"/>
              </w:rPr>
            </w:pPr>
            <w:r w:rsidRPr="00474A2D">
              <w:rPr>
                <w:sz w:val="20"/>
                <w:szCs w:val="20"/>
              </w:rPr>
              <w:t>4</w:t>
            </w:r>
          </w:p>
        </w:tc>
        <w:tc>
          <w:tcPr>
            <w:tcW w:w="907" w:type="dxa"/>
          </w:tcPr>
          <w:p w:rsidR="00474A2D" w:rsidRPr="00474A2D" w:rsidRDefault="00474A2D" w:rsidP="00BA4A5A">
            <w:pPr>
              <w:pStyle w:val="ConsPlusNormal"/>
              <w:jc w:val="center"/>
              <w:rPr>
                <w:sz w:val="20"/>
                <w:szCs w:val="20"/>
              </w:rPr>
            </w:pPr>
          </w:p>
        </w:tc>
        <w:tc>
          <w:tcPr>
            <w:tcW w:w="2355" w:type="dxa"/>
          </w:tcPr>
          <w:p w:rsidR="00474A2D" w:rsidRPr="00474A2D" w:rsidRDefault="00474A2D" w:rsidP="00BA4A5A">
            <w:pPr>
              <w:jc w:val="center"/>
              <w:rPr>
                <w:sz w:val="20"/>
                <w:szCs w:val="20"/>
              </w:rPr>
            </w:pPr>
            <w:r w:rsidRPr="00474A2D">
              <w:rPr>
                <w:sz w:val="20"/>
                <w:szCs w:val="20"/>
              </w:rPr>
              <w:t>обл. Новосибирская, р-н Карасукский, ЗАО Кучугурское</w:t>
            </w:r>
          </w:p>
        </w:tc>
        <w:tc>
          <w:tcPr>
            <w:tcW w:w="1098" w:type="dxa"/>
          </w:tcPr>
          <w:p w:rsidR="00474A2D" w:rsidRPr="00474A2D" w:rsidRDefault="00474A2D" w:rsidP="00BA4A5A">
            <w:pPr>
              <w:pStyle w:val="ConsPlusNormal"/>
              <w:jc w:val="center"/>
              <w:rPr>
                <w:sz w:val="20"/>
                <w:szCs w:val="20"/>
              </w:rPr>
            </w:pPr>
          </w:p>
        </w:tc>
        <w:tc>
          <w:tcPr>
            <w:tcW w:w="1303" w:type="dxa"/>
          </w:tcPr>
          <w:p w:rsidR="00474A2D" w:rsidRPr="00474A2D" w:rsidRDefault="00474A2D" w:rsidP="00BA4A5A">
            <w:pPr>
              <w:pStyle w:val="ConsPlusNormal"/>
              <w:jc w:val="center"/>
              <w:rPr>
                <w:sz w:val="20"/>
                <w:szCs w:val="20"/>
              </w:rPr>
            </w:pPr>
          </w:p>
        </w:tc>
        <w:tc>
          <w:tcPr>
            <w:tcW w:w="1001" w:type="dxa"/>
          </w:tcPr>
          <w:p w:rsidR="00474A2D" w:rsidRPr="00474A2D" w:rsidRDefault="00474A2D" w:rsidP="00BA4A5A">
            <w:pPr>
              <w:pStyle w:val="ConsPlusNormal"/>
              <w:jc w:val="center"/>
              <w:rPr>
                <w:sz w:val="20"/>
                <w:szCs w:val="20"/>
              </w:rPr>
            </w:pPr>
          </w:p>
        </w:tc>
        <w:tc>
          <w:tcPr>
            <w:tcW w:w="992" w:type="dxa"/>
          </w:tcPr>
          <w:p w:rsidR="00474A2D" w:rsidRPr="00474A2D" w:rsidRDefault="00474A2D" w:rsidP="00BA4A5A">
            <w:pPr>
              <w:pStyle w:val="ConsPlusNormal"/>
              <w:jc w:val="center"/>
              <w:rPr>
                <w:sz w:val="20"/>
                <w:szCs w:val="20"/>
              </w:rPr>
            </w:pPr>
          </w:p>
        </w:tc>
        <w:tc>
          <w:tcPr>
            <w:tcW w:w="1134" w:type="dxa"/>
          </w:tcPr>
          <w:p w:rsidR="00474A2D" w:rsidRPr="00474A2D" w:rsidRDefault="00474A2D" w:rsidP="00BA4A5A">
            <w:pPr>
              <w:pStyle w:val="ConsPlusNormal"/>
              <w:jc w:val="center"/>
              <w:rPr>
                <w:sz w:val="20"/>
                <w:szCs w:val="20"/>
              </w:rPr>
            </w:pPr>
          </w:p>
        </w:tc>
        <w:tc>
          <w:tcPr>
            <w:tcW w:w="1276" w:type="dxa"/>
          </w:tcPr>
          <w:p w:rsidR="00474A2D" w:rsidRPr="00474A2D" w:rsidRDefault="00474A2D" w:rsidP="00BA4A5A">
            <w:pPr>
              <w:pStyle w:val="ConsPlusNormal"/>
              <w:jc w:val="center"/>
              <w:rPr>
                <w:sz w:val="20"/>
                <w:szCs w:val="20"/>
              </w:rPr>
            </w:pPr>
          </w:p>
        </w:tc>
        <w:tc>
          <w:tcPr>
            <w:tcW w:w="992" w:type="dxa"/>
          </w:tcPr>
          <w:p w:rsidR="00474A2D" w:rsidRPr="00474A2D" w:rsidRDefault="00474A2D" w:rsidP="00BA4A5A">
            <w:pPr>
              <w:pStyle w:val="ConsPlusNormal"/>
              <w:jc w:val="center"/>
              <w:rPr>
                <w:sz w:val="20"/>
                <w:szCs w:val="20"/>
              </w:rPr>
            </w:pPr>
          </w:p>
        </w:tc>
        <w:tc>
          <w:tcPr>
            <w:tcW w:w="1418" w:type="dxa"/>
          </w:tcPr>
          <w:p w:rsidR="00474A2D" w:rsidRPr="00474A2D" w:rsidRDefault="00474A2D" w:rsidP="00BA4A5A">
            <w:pPr>
              <w:pStyle w:val="ConsPlusNormal"/>
              <w:jc w:val="center"/>
              <w:rPr>
                <w:sz w:val="20"/>
                <w:szCs w:val="20"/>
              </w:rPr>
            </w:pPr>
          </w:p>
        </w:tc>
        <w:tc>
          <w:tcPr>
            <w:tcW w:w="1275" w:type="dxa"/>
          </w:tcPr>
          <w:p w:rsidR="00474A2D" w:rsidRPr="00474A2D" w:rsidRDefault="00474A2D" w:rsidP="00BA4A5A">
            <w:pPr>
              <w:pStyle w:val="ConsPlusNormal"/>
              <w:jc w:val="center"/>
              <w:rPr>
                <w:sz w:val="20"/>
                <w:szCs w:val="20"/>
              </w:rPr>
            </w:pPr>
          </w:p>
        </w:tc>
        <w:tc>
          <w:tcPr>
            <w:tcW w:w="1560" w:type="dxa"/>
          </w:tcPr>
          <w:p w:rsidR="00474A2D" w:rsidRPr="00474A2D" w:rsidRDefault="00474A2D" w:rsidP="00BA4A5A">
            <w:pPr>
              <w:pStyle w:val="ConsPlusNormal"/>
              <w:jc w:val="center"/>
              <w:rPr>
                <w:sz w:val="20"/>
                <w:szCs w:val="20"/>
              </w:rPr>
            </w:pPr>
          </w:p>
        </w:tc>
      </w:tr>
      <w:tr w:rsidR="00474A2D" w:rsidRPr="00474A2D" w:rsidTr="00474A2D">
        <w:tc>
          <w:tcPr>
            <w:tcW w:w="566" w:type="dxa"/>
          </w:tcPr>
          <w:p w:rsidR="00474A2D" w:rsidRPr="00474A2D" w:rsidRDefault="00474A2D" w:rsidP="00BA4A5A">
            <w:pPr>
              <w:pStyle w:val="ConsPlusNormal"/>
              <w:jc w:val="center"/>
              <w:rPr>
                <w:sz w:val="20"/>
                <w:szCs w:val="20"/>
              </w:rPr>
            </w:pPr>
            <w:r w:rsidRPr="00474A2D">
              <w:rPr>
                <w:sz w:val="20"/>
                <w:szCs w:val="20"/>
              </w:rPr>
              <w:t>5</w:t>
            </w:r>
          </w:p>
        </w:tc>
        <w:tc>
          <w:tcPr>
            <w:tcW w:w="907" w:type="dxa"/>
          </w:tcPr>
          <w:p w:rsidR="00474A2D" w:rsidRPr="00474A2D" w:rsidRDefault="00474A2D" w:rsidP="00BA4A5A">
            <w:pPr>
              <w:pStyle w:val="ConsPlusNormal"/>
              <w:jc w:val="center"/>
              <w:rPr>
                <w:sz w:val="20"/>
                <w:szCs w:val="20"/>
              </w:rPr>
            </w:pPr>
          </w:p>
        </w:tc>
        <w:tc>
          <w:tcPr>
            <w:tcW w:w="2355" w:type="dxa"/>
          </w:tcPr>
          <w:p w:rsidR="00474A2D" w:rsidRPr="00474A2D" w:rsidRDefault="00474A2D" w:rsidP="00BA4A5A">
            <w:pPr>
              <w:pStyle w:val="ConsPlusNormal"/>
              <w:jc w:val="center"/>
              <w:rPr>
                <w:sz w:val="20"/>
                <w:szCs w:val="20"/>
              </w:rPr>
            </w:pPr>
            <w:r w:rsidRPr="00474A2D">
              <w:rPr>
                <w:sz w:val="20"/>
                <w:szCs w:val="20"/>
              </w:rPr>
              <w:t>обл. Новосибирская, р-н Карасукский, ЗАО Кучугурское</w:t>
            </w:r>
          </w:p>
        </w:tc>
        <w:tc>
          <w:tcPr>
            <w:tcW w:w="1098" w:type="dxa"/>
          </w:tcPr>
          <w:p w:rsidR="00474A2D" w:rsidRPr="00474A2D" w:rsidRDefault="00474A2D" w:rsidP="00BA4A5A">
            <w:pPr>
              <w:pStyle w:val="ConsPlusNormal"/>
              <w:jc w:val="center"/>
              <w:rPr>
                <w:sz w:val="20"/>
                <w:szCs w:val="20"/>
              </w:rPr>
            </w:pPr>
          </w:p>
        </w:tc>
        <w:tc>
          <w:tcPr>
            <w:tcW w:w="1303" w:type="dxa"/>
          </w:tcPr>
          <w:p w:rsidR="00474A2D" w:rsidRPr="00474A2D" w:rsidRDefault="00474A2D" w:rsidP="00BA4A5A">
            <w:pPr>
              <w:pStyle w:val="ConsPlusNormal"/>
              <w:jc w:val="center"/>
              <w:rPr>
                <w:sz w:val="20"/>
                <w:szCs w:val="20"/>
              </w:rPr>
            </w:pPr>
          </w:p>
        </w:tc>
        <w:tc>
          <w:tcPr>
            <w:tcW w:w="1001" w:type="dxa"/>
          </w:tcPr>
          <w:p w:rsidR="00474A2D" w:rsidRPr="00474A2D" w:rsidRDefault="00474A2D" w:rsidP="00BA4A5A">
            <w:pPr>
              <w:pStyle w:val="ConsPlusNormal"/>
              <w:jc w:val="center"/>
              <w:rPr>
                <w:sz w:val="20"/>
                <w:szCs w:val="20"/>
              </w:rPr>
            </w:pPr>
          </w:p>
        </w:tc>
        <w:tc>
          <w:tcPr>
            <w:tcW w:w="992" w:type="dxa"/>
          </w:tcPr>
          <w:p w:rsidR="00474A2D" w:rsidRPr="00474A2D" w:rsidRDefault="00474A2D" w:rsidP="00BA4A5A">
            <w:pPr>
              <w:pStyle w:val="ConsPlusNormal"/>
              <w:jc w:val="center"/>
              <w:rPr>
                <w:sz w:val="20"/>
                <w:szCs w:val="20"/>
              </w:rPr>
            </w:pPr>
          </w:p>
        </w:tc>
        <w:tc>
          <w:tcPr>
            <w:tcW w:w="1134" w:type="dxa"/>
          </w:tcPr>
          <w:p w:rsidR="00474A2D" w:rsidRPr="00474A2D" w:rsidRDefault="00474A2D" w:rsidP="00BA4A5A">
            <w:pPr>
              <w:pStyle w:val="ConsPlusNormal"/>
              <w:jc w:val="center"/>
              <w:rPr>
                <w:sz w:val="20"/>
                <w:szCs w:val="20"/>
              </w:rPr>
            </w:pPr>
          </w:p>
        </w:tc>
        <w:tc>
          <w:tcPr>
            <w:tcW w:w="1276" w:type="dxa"/>
          </w:tcPr>
          <w:p w:rsidR="00474A2D" w:rsidRPr="00474A2D" w:rsidRDefault="00474A2D" w:rsidP="00BA4A5A">
            <w:pPr>
              <w:pStyle w:val="ConsPlusNormal"/>
              <w:jc w:val="center"/>
              <w:rPr>
                <w:sz w:val="20"/>
                <w:szCs w:val="20"/>
              </w:rPr>
            </w:pPr>
          </w:p>
        </w:tc>
        <w:tc>
          <w:tcPr>
            <w:tcW w:w="992" w:type="dxa"/>
          </w:tcPr>
          <w:p w:rsidR="00474A2D" w:rsidRPr="00474A2D" w:rsidRDefault="00474A2D" w:rsidP="00BA4A5A">
            <w:pPr>
              <w:pStyle w:val="ConsPlusNormal"/>
              <w:jc w:val="center"/>
              <w:rPr>
                <w:sz w:val="20"/>
                <w:szCs w:val="20"/>
              </w:rPr>
            </w:pPr>
          </w:p>
        </w:tc>
        <w:tc>
          <w:tcPr>
            <w:tcW w:w="1418" w:type="dxa"/>
          </w:tcPr>
          <w:p w:rsidR="00474A2D" w:rsidRPr="00474A2D" w:rsidRDefault="00474A2D" w:rsidP="00BA4A5A">
            <w:pPr>
              <w:pStyle w:val="ConsPlusNormal"/>
              <w:jc w:val="center"/>
              <w:rPr>
                <w:sz w:val="20"/>
                <w:szCs w:val="20"/>
              </w:rPr>
            </w:pPr>
          </w:p>
        </w:tc>
        <w:tc>
          <w:tcPr>
            <w:tcW w:w="1275" w:type="dxa"/>
          </w:tcPr>
          <w:p w:rsidR="00474A2D" w:rsidRPr="00474A2D" w:rsidRDefault="00474A2D" w:rsidP="00BA4A5A">
            <w:pPr>
              <w:pStyle w:val="ConsPlusNormal"/>
              <w:jc w:val="center"/>
              <w:rPr>
                <w:sz w:val="20"/>
                <w:szCs w:val="20"/>
              </w:rPr>
            </w:pPr>
          </w:p>
        </w:tc>
        <w:tc>
          <w:tcPr>
            <w:tcW w:w="1560" w:type="dxa"/>
          </w:tcPr>
          <w:p w:rsidR="00474A2D" w:rsidRPr="00474A2D" w:rsidRDefault="00474A2D" w:rsidP="00BA4A5A">
            <w:pPr>
              <w:pStyle w:val="ConsPlusNormal"/>
              <w:jc w:val="center"/>
              <w:rPr>
                <w:sz w:val="20"/>
                <w:szCs w:val="20"/>
              </w:rPr>
            </w:pPr>
          </w:p>
        </w:tc>
      </w:tr>
      <w:tr w:rsidR="00474A2D" w:rsidRPr="00474A2D" w:rsidTr="00474A2D">
        <w:tc>
          <w:tcPr>
            <w:tcW w:w="566" w:type="dxa"/>
          </w:tcPr>
          <w:p w:rsidR="00474A2D" w:rsidRPr="00474A2D" w:rsidRDefault="00474A2D" w:rsidP="00BA4A5A">
            <w:pPr>
              <w:pStyle w:val="ConsPlusNormal"/>
              <w:jc w:val="center"/>
              <w:rPr>
                <w:sz w:val="20"/>
                <w:szCs w:val="20"/>
              </w:rPr>
            </w:pPr>
            <w:r w:rsidRPr="00474A2D">
              <w:rPr>
                <w:sz w:val="20"/>
                <w:szCs w:val="20"/>
              </w:rPr>
              <w:t>6</w:t>
            </w:r>
          </w:p>
        </w:tc>
        <w:tc>
          <w:tcPr>
            <w:tcW w:w="907" w:type="dxa"/>
          </w:tcPr>
          <w:p w:rsidR="00474A2D" w:rsidRPr="00474A2D" w:rsidRDefault="00474A2D" w:rsidP="00BA4A5A">
            <w:pPr>
              <w:pStyle w:val="ConsPlusNormal"/>
              <w:jc w:val="center"/>
              <w:rPr>
                <w:sz w:val="20"/>
                <w:szCs w:val="20"/>
              </w:rPr>
            </w:pPr>
          </w:p>
        </w:tc>
        <w:tc>
          <w:tcPr>
            <w:tcW w:w="2355" w:type="dxa"/>
          </w:tcPr>
          <w:p w:rsidR="00474A2D" w:rsidRPr="00474A2D" w:rsidRDefault="00474A2D" w:rsidP="00BA4A5A">
            <w:pPr>
              <w:pStyle w:val="ConsPlusNormal"/>
              <w:jc w:val="center"/>
              <w:rPr>
                <w:sz w:val="20"/>
                <w:szCs w:val="20"/>
              </w:rPr>
            </w:pPr>
            <w:r w:rsidRPr="00474A2D">
              <w:rPr>
                <w:sz w:val="20"/>
                <w:szCs w:val="20"/>
              </w:rPr>
              <w:t>обл. Новосибирская, р-н Карасукский, ЗАО Кучугурское</w:t>
            </w:r>
          </w:p>
        </w:tc>
        <w:tc>
          <w:tcPr>
            <w:tcW w:w="1098" w:type="dxa"/>
          </w:tcPr>
          <w:p w:rsidR="00474A2D" w:rsidRPr="00474A2D" w:rsidRDefault="00474A2D" w:rsidP="00BA4A5A">
            <w:pPr>
              <w:pStyle w:val="ConsPlusNormal"/>
              <w:jc w:val="center"/>
              <w:rPr>
                <w:sz w:val="20"/>
                <w:szCs w:val="20"/>
              </w:rPr>
            </w:pPr>
          </w:p>
        </w:tc>
        <w:tc>
          <w:tcPr>
            <w:tcW w:w="1303" w:type="dxa"/>
          </w:tcPr>
          <w:p w:rsidR="00474A2D" w:rsidRPr="00474A2D" w:rsidRDefault="00474A2D" w:rsidP="00BA4A5A">
            <w:pPr>
              <w:pStyle w:val="ConsPlusNormal"/>
              <w:jc w:val="center"/>
              <w:rPr>
                <w:sz w:val="20"/>
                <w:szCs w:val="20"/>
              </w:rPr>
            </w:pPr>
          </w:p>
        </w:tc>
        <w:tc>
          <w:tcPr>
            <w:tcW w:w="1001" w:type="dxa"/>
          </w:tcPr>
          <w:p w:rsidR="00474A2D" w:rsidRPr="00474A2D" w:rsidRDefault="00474A2D" w:rsidP="00BA4A5A">
            <w:pPr>
              <w:pStyle w:val="ConsPlusNormal"/>
              <w:jc w:val="center"/>
              <w:rPr>
                <w:sz w:val="20"/>
                <w:szCs w:val="20"/>
              </w:rPr>
            </w:pPr>
          </w:p>
        </w:tc>
        <w:tc>
          <w:tcPr>
            <w:tcW w:w="992" w:type="dxa"/>
          </w:tcPr>
          <w:p w:rsidR="00474A2D" w:rsidRPr="00474A2D" w:rsidRDefault="00474A2D" w:rsidP="00BA4A5A">
            <w:pPr>
              <w:pStyle w:val="ConsPlusNormal"/>
              <w:jc w:val="center"/>
              <w:rPr>
                <w:sz w:val="20"/>
                <w:szCs w:val="20"/>
              </w:rPr>
            </w:pPr>
          </w:p>
        </w:tc>
        <w:tc>
          <w:tcPr>
            <w:tcW w:w="1134" w:type="dxa"/>
          </w:tcPr>
          <w:p w:rsidR="00474A2D" w:rsidRPr="00474A2D" w:rsidRDefault="00474A2D" w:rsidP="00BA4A5A">
            <w:pPr>
              <w:pStyle w:val="ConsPlusNormal"/>
              <w:jc w:val="center"/>
              <w:rPr>
                <w:sz w:val="20"/>
                <w:szCs w:val="20"/>
              </w:rPr>
            </w:pPr>
          </w:p>
        </w:tc>
        <w:tc>
          <w:tcPr>
            <w:tcW w:w="1276" w:type="dxa"/>
          </w:tcPr>
          <w:p w:rsidR="00474A2D" w:rsidRPr="00474A2D" w:rsidRDefault="00474A2D" w:rsidP="00BA4A5A">
            <w:pPr>
              <w:pStyle w:val="ConsPlusNormal"/>
              <w:jc w:val="center"/>
              <w:rPr>
                <w:sz w:val="20"/>
                <w:szCs w:val="20"/>
              </w:rPr>
            </w:pPr>
          </w:p>
        </w:tc>
        <w:tc>
          <w:tcPr>
            <w:tcW w:w="992" w:type="dxa"/>
          </w:tcPr>
          <w:p w:rsidR="00474A2D" w:rsidRPr="00474A2D" w:rsidRDefault="00474A2D" w:rsidP="00BA4A5A">
            <w:pPr>
              <w:pStyle w:val="ConsPlusNormal"/>
              <w:jc w:val="center"/>
              <w:rPr>
                <w:sz w:val="20"/>
                <w:szCs w:val="20"/>
              </w:rPr>
            </w:pPr>
          </w:p>
        </w:tc>
        <w:tc>
          <w:tcPr>
            <w:tcW w:w="1418" w:type="dxa"/>
          </w:tcPr>
          <w:p w:rsidR="00474A2D" w:rsidRPr="00474A2D" w:rsidRDefault="00474A2D" w:rsidP="00BA4A5A">
            <w:pPr>
              <w:pStyle w:val="ConsPlusNormal"/>
              <w:jc w:val="center"/>
              <w:rPr>
                <w:sz w:val="20"/>
                <w:szCs w:val="20"/>
              </w:rPr>
            </w:pPr>
          </w:p>
        </w:tc>
        <w:tc>
          <w:tcPr>
            <w:tcW w:w="1275" w:type="dxa"/>
          </w:tcPr>
          <w:p w:rsidR="00474A2D" w:rsidRPr="00474A2D" w:rsidRDefault="00474A2D" w:rsidP="00BA4A5A">
            <w:pPr>
              <w:pStyle w:val="ConsPlusNormal"/>
              <w:jc w:val="center"/>
              <w:rPr>
                <w:sz w:val="20"/>
                <w:szCs w:val="20"/>
              </w:rPr>
            </w:pPr>
          </w:p>
        </w:tc>
        <w:tc>
          <w:tcPr>
            <w:tcW w:w="1560" w:type="dxa"/>
          </w:tcPr>
          <w:p w:rsidR="00474A2D" w:rsidRPr="00474A2D" w:rsidRDefault="00474A2D" w:rsidP="00BA4A5A">
            <w:pPr>
              <w:pStyle w:val="ConsPlusNormal"/>
              <w:jc w:val="center"/>
              <w:rPr>
                <w:sz w:val="20"/>
                <w:szCs w:val="20"/>
              </w:rPr>
            </w:pPr>
          </w:p>
        </w:tc>
      </w:tr>
      <w:tr w:rsidR="00474A2D" w:rsidRPr="00474A2D" w:rsidTr="00474A2D">
        <w:tc>
          <w:tcPr>
            <w:tcW w:w="566" w:type="dxa"/>
          </w:tcPr>
          <w:p w:rsidR="00474A2D" w:rsidRPr="00474A2D" w:rsidRDefault="00474A2D" w:rsidP="00BA4A5A">
            <w:pPr>
              <w:pStyle w:val="ConsPlusNormal"/>
              <w:jc w:val="center"/>
              <w:rPr>
                <w:sz w:val="20"/>
                <w:szCs w:val="20"/>
              </w:rPr>
            </w:pPr>
            <w:r w:rsidRPr="00474A2D">
              <w:rPr>
                <w:sz w:val="20"/>
                <w:szCs w:val="20"/>
              </w:rPr>
              <w:t>7</w:t>
            </w:r>
          </w:p>
        </w:tc>
        <w:tc>
          <w:tcPr>
            <w:tcW w:w="907" w:type="dxa"/>
          </w:tcPr>
          <w:p w:rsidR="00474A2D" w:rsidRPr="00474A2D" w:rsidRDefault="00474A2D" w:rsidP="00BA4A5A">
            <w:pPr>
              <w:pStyle w:val="ConsPlusNormal"/>
              <w:jc w:val="center"/>
              <w:rPr>
                <w:sz w:val="20"/>
                <w:szCs w:val="20"/>
              </w:rPr>
            </w:pPr>
          </w:p>
        </w:tc>
        <w:tc>
          <w:tcPr>
            <w:tcW w:w="2355" w:type="dxa"/>
          </w:tcPr>
          <w:p w:rsidR="00474A2D" w:rsidRPr="00474A2D" w:rsidRDefault="00474A2D" w:rsidP="00BA4A5A">
            <w:pPr>
              <w:pStyle w:val="ConsPlusNormal"/>
              <w:jc w:val="center"/>
              <w:rPr>
                <w:sz w:val="20"/>
                <w:szCs w:val="20"/>
              </w:rPr>
            </w:pPr>
            <w:r w:rsidRPr="00474A2D">
              <w:rPr>
                <w:sz w:val="20"/>
                <w:szCs w:val="20"/>
              </w:rPr>
              <w:t>обл. Новосибирская, р-н Карасукский, колхоз им. Ленина</w:t>
            </w:r>
          </w:p>
        </w:tc>
        <w:tc>
          <w:tcPr>
            <w:tcW w:w="1098" w:type="dxa"/>
          </w:tcPr>
          <w:p w:rsidR="00474A2D" w:rsidRPr="00474A2D" w:rsidRDefault="00474A2D" w:rsidP="00BA4A5A">
            <w:pPr>
              <w:pStyle w:val="ConsPlusNormal"/>
              <w:jc w:val="center"/>
              <w:rPr>
                <w:sz w:val="20"/>
                <w:szCs w:val="20"/>
              </w:rPr>
            </w:pPr>
          </w:p>
        </w:tc>
        <w:tc>
          <w:tcPr>
            <w:tcW w:w="1303" w:type="dxa"/>
          </w:tcPr>
          <w:p w:rsidR="00474A2D" w:rsidRPr="00474A2D" w:rsidRDefault="00474A2D" w:rsidP="00BA4A5A">
            <w:pPr>
              <w:pStyle w:val="ConsPlusNormal"/>
              <w:jc w:val="center"/>
              <w:rPr>
                <w:sz w:val="20"/>
                <w:szCs w:val="20"/>
              </w:rPr>
            </w:pPr>
          </w:p>
        </w:tc>
        <w:tc>
          <w:tcPr>
            <w:tcW w:w="1001" w:type="dxa"/>
          </w:tcPr>
          <w:p w:rsidR="00474A2D" w:rsidRPr="00474A2D" w:rsidRDefault="00474A2D" w:rsidP="00BA4A5A">
            <w:pPr>
              <w:pStyle w:val="ConsPlusNormal"/>
              <w:jc w:val="center"/>
              <w:rPr>
                <w:sz w:val="20"/>
                <w:szCs w:val="20"/>
              </w:rPr>
            </w:pPr>
          </w:p>
        </w:tc>
        <w:tc>
          <w:tcPr>
            <w:tcW w:w="992" w:type="dxa"/>
          </w:tcPr>
          <w:p w:rsidR="00474A2D" w:rsidRPr="00474A2D" w:rsidRDefault="00474A2D" w:rsidP="00BA4A5A">
            <w:pPr>
              <w:pStyle w:val="ConsPlusNormal"/>
              <w:jc w:val="center"/>
              <w:rPr>
                <w:sz w:val="20"/>
                <w:szCs w:val="20"/>
              </w:rPr>
            </w:pPr>
          </w:p>
        </w:tc>
        <w:tc>
          <w:tcPr>
            <w:tcW w:w="1134" w:type="dxa"/>
          </w:tcPr>
          <w:p w:rsidR="00474A2D" w:rsidRPr="00474A2D" w:rsidRDefault="00474A2D" w:rsidP="00BA4A5A">
            <w:pPr>
              <w:pStyle w:val="ConsPlusNormal"/>
              <w:jc w:val="center"/>
              <w:rPr>
                <w:sz w:val="20"/>
                <w:szCs w:val="20"/>
              </w:rPr>
            </w:pPr>
          </w:p>
        </w:tc>
        <w:tc>
          <w:tcPr>
            <w:tcW w:w="1276" w:type="dxa"/>
          </w:tcPr>
          <w:p w:rsidR="00474A2D" w:rsidRPr="00474A2D" w:rsidRDefault="00474A2D" w:rsidP="00BA4A5A">
            <w:pPr>
              <w:pStyle w:val="ConsPlusNormal"/>
              <w:jc w:val="center"/>
              <w:rPr>
                <w:sz w:val="20"/>
                <w:szCs w:val="20"/>
              </w:rPr>
            </w:pPr>
          </w:p>
        </w:tc>
        <w:tc>
          <w:tcPr>
            <w:tcW w:w="992" w:type="dxa"/>
          </w:tcPr>
          <w:p w:rsidR="00474A2D" w:rsidRPr="00474A2D" w:rsidRDefault="00474A2D" w:rsidP="00BA4A5A">
            <w:pPr>
              <w:pStyle w:val="ConsPlusNormal"/>
              <w:jc w:val="center"/>
              <w:rPr>
                <w:sz w:val="20"/>
                <w:szCs w:val="20"/>
              </w:rPr>
            </w:pPr>
          </w:p>
        </w:tc>
        <w:tc>
          <w:tcPr>
            <w:tcW w:w="1418" w:type="dxa"/>
          </w:tcPr>
          <w:p w:rsidR="00474A2D" w:rsidRPr="00474A2D" w:rsidRDefault="00474A2D" w:rsidP="00BA4A5A">
            <w:pPr>
              <w:pStyle w:val="ConsPlusNormal"/>
              <w:jc w:val="center"/>
              <w:rPr>
                <w:sz w:val="20"/>
                <w:szCs w:val="20"/>
              </w:rPr>
            </w:pPr>
          </w:p>
        </w:tc>
        <w:tc>
          <w:tcPr>
            <w:tcW w:w="1275" w:type="dxa"/>
          </w:tcPr>
          <w:p w:rsidR="00474A2D" w:rsidRPr="00474A2D" w:rsidRDefault="00474A2D" w:rsidP="00BA4A5A">
            <w:pPr>
              <w:pStyle w:val="ConsPlusNormal"/>
              <w:jc w:val="center"/>
              <w:rPr>
                <w:sz w:val="20"/>
                <w:szCs w:val="20"/>
              </w:rPr>
            </w:pPr>
          </w:p>
        </w:tc>
        <w:tc>
          <w:tcPr>
            <w:tcW w:w="1560" w:type="dxa"/>
          </w:tcPr>
          <w:p w:rsidR="00474A2D" w:rsidRPr="00474A2D" w:rsidRDefault="00474A2D" w:rsidP="00BA4A5A">
            <w:pPr>
              <w:pStyle w:val="ConsPlusNormal"/>
              <w:jc w:val="center"/>
              <w:rPr>
                <w:sz w:val="20"/>
                <w:szCs w:val="20"/>
              </w:rPr>
            </w:pPr>
          </w:p>
        </w:tc>
      </w:tr>
      <w:tr w:rsidR="00474A2D" w:rsidRPr="00474A2D" w:rsidTr="00474A2D">
        <w:tc>
          <w:tcPr>
            <w:tcW w:w="566" w:type="dxa"/>
          </w:tcPr>
          <w:p w:rsidR="00474A2D" w:rsidRPr="00474A2D" w:rsidRDefault="00474A2D" w:rsidP="00BA4A5A">
            <w:pPr>
              <w:pStyle w:val="ConsPlusNormal"/>
              <w:jc w:val="center"/>
              <w:rPr>
                <w:sz w:val="20"/>
                <w:szCs w:val="20"/>
              </w:rPr>
            </w:pPr>
            <w:r w:rsidRPr="00474A2D">
              <w:rPr>
                <w:sz w:val="20"/>
                <w:szCs w:val="20"/>
              </w:rPr>
              <w:lastRenderedPageBreak/>
              <w:t>8</w:t>
            </w:r>
          </w:p>
        </w:tc>
        <w:tc>
          <w:tcPr>
            <w:tcW w:w="907" w:type="dxa"/>
          </w:tcPr>
          <w:p w:rsidR="00474A2D" w:rsidRPr="00474A2D" w:rsidRDefault="00474A2D" w:rsidP="00BA4A5A">
            <w:pPr>
              <w:pStyle w:val="ConsPlusNormal"/>
              <w:jc w:val="center"/>
              <w:rPr>
                <w:sz w:val="20"/>
                <w:szCs w:val="20"/>
              </w:rPr>
            </w:pPr>
          </w:p>
        </w:tc>
        <w:tc>
          <w:tcPr>
            <w:tcW w:w="2355" w:type="dxa"/>
          </w:tcPr>
          <w:p w:rsidR="00474A2D" w:rsidRPr="00474A2D" w:rsidRDefault="00474A2D" w:rsidP="00BA4A5A">
            <w:pPr>
              <w:jc w:val="center"/>
              <w:rPr>
                <w:sz w:val="20"/>
                <w:szCs w:val="20"/>
              </w:rPr>
            </w:pPr>
            <w:r w:rsidRPr="00474A2D">
              <w:rPr>
                <w:sz w:val="20"/>
                <w:szCs w:val="20"/>
              </w:rPr>
              <w:t>обл. Новосибирская, р-н Карасукский, ЗАО Шилово-Курьинское</w:t>
            </w:r>
          </w:p>
        </w:tc>
        <w:tc>
          <w:tcPr>
            <w:tcW w:w="1098" w:type="dxa"/>
          </w:tcPr>
          <w:p w:rsidR="00474A2D" w:rsidRPr="00474A2D" w:rsidRDefault="00474A2D" w:rsidP="00BA4A5A">
            <w:pPr>
              <w:pStyle w:val="ConsPlusNormal"/>
              <w:jc w:val="center"/>
              <w:rPr>
                <w:sz w:val="20"/>
                <w:szCs w:val="20"/>
              </w:rPr>
            </w:pPr>
          </w:p>
        </w:tc>
        <w:tc>
          <w:tcPr>
            <w:tcW w:w="1303" w:type="dxa"/>
          </w:tcPr>
          <w:p w:rsidR="00474A2D" w:rsidRPr="00474A2D" w:rsidRDefault="00474A2D" w:rsidP="00BA4A5A">
            <w:pPr>
              <w:pStyle w:val="ConsPlusNormal"/>
              <w:jc w:val="center"/>
              <w:rPr>
                <w:sz w:val="20"/>
                <w:szCs w:val="20"/>
              </w:rPr>
            </w:pPr>
          </w:p>
        </w:tc>
        <w:tc>
          <w:tcPr>
            <w:tcW w:w="1001" w:type="dxa"/>
          </w:tcPr>
          <w:p w:rsidR="00474A2D" w:rsidRPr="00474A2D" w:rsidRDefault="00474A2D" w:rsidP="00BA4A5A">
            <w:pPr>
              <w:pStyle w:val="ConsPlusNormal"/>
              <w:jc w:val="center"/>
              <w:rPr>
                <w:sz w:val="20"/>
                <w:szCs w:val="20"/>
              </w:rPr>
            </w:pPr>
          </w:p>
        </w:tc>
        <w:tc>
          <w:tcPr>
            <w:tcW w:w="992" w:type="dxa"/>
          </w:tcPr>
          <w:p w:rsidR="00474A2D" w:rsidRPr="00474A2D" w:rsidRDefault="00474A2D" w:rsidP="00BA4A5A">
            <w:pPr>
              <w:pStyle w:val="ConsPlusNormal"/>
              <w:jc w:val="center"/>
              <w:rPr>
                <w:sz w:val="20"/>
                <w:szCs w:val="20"/>
              </w:rPr>
            </w:pPr>
          </w:p>
        </w:tc>
        <w:tc>
          <w:tcPr>
            <w:tcW w:w="1134" w:type="dxa"/>
          </w:tcPr>
          <w:p w:rsidR="00474A2D" w:rsidRPr="00474A2D" w:rsidRDefault="00474A2D" w:rsidP="00BA4A5A">
            <w:pPr>
              <w:pStyle w:val="ConsPlusNormal"/>
              <w:jc w:val="center"/>
              <w:rPr>
                <w:sz w:val="20"/>
                <w:szCs w:val="20"/>
              </w:rPr>
            </w:pPr>
          </w:p>
        </w:tc>
        <w:tc>
          <w:tcPr>
            <w:tcW w:w="1276" w:type="dxa"/>
          </w:tcPr>
          <w:p w:rsidR="00474A2D" w:rsidRPr="00474A2D" w:rsidRDefault="00474A2D" w:rsidP="00BA4A5A">
            <w:pPr>
              <w:pStyle w:val="ConsPlusNormal"/>
              <w:jc w:val="center"/>
              <w:rPr>
                <w:sz w:val="20"/>
                <w:szCs w:val="20"/>
              </w:rPr>
            </w:pPr>
          </w:p>
        </w:tc>
        <w:tc>
          <w:tcPr>
            <w:tcW w:w="992" w:type="dxa"/>
          </w:tcPr>
          <w:p w:rsidR="00474A2D" w:rsidRPr="00474A2D" w:rsidRDefault="00474A2D" w:rsidP="00BA4A5A">
            <w:pPr>
              <w:pStyle w:val="ConsPlusNormal"/>
              <w:jc w:val="center"/>
              <w:rPr>
                <w:sz w:val="20"/>
                <w:szCs w:val="20"/>
              </w:rPr>
            </w:pPr>
          </w:p>
        </w:tc>
        <w:tc>
          <w:tcPr>
            <w:tcW w:w="1418" w:type="dxa"/>
          </w:tcPr>
          <w:p w:rsidR="00474A2D" w:rsidRPr="00474A2D" w:rsidRDefault="00474A2D" w:rsidP="00BA4A5A">
            <w:pPr>
              <w:pStyle w:val="ConsPlusNormal"/>
              <w:jc w:val="center"/>
              <w:rPr>
                <w:sz w:val="20"/>
                <w:szCs w:val="20"/>
              </w:rPr>
            </w:pPr>
          </w:p>
        </w:tc>
        <w:tc>
          <w:tcPr>
            <w:tcW w:w="1275" w:type="dxa"/>
          </w:tcPr>
          <w:p w:rsidR="00474A2D" w:rsidRPr="00474A2D" w:rsidRDefault="00474A2D" w:rsidP="00BA4A5A">
            <w:pPr>
              <w:pStyle w:val="ConsPlusNormal"/>
              <w:jc w:val="center"/>
              <w:rPr>
                <w:sz w:val="20"/>
                <w:szCs w:val="20"/>
              </w:rPr>
            </w:pPr>
          </w:p>
        </w:tc>
        <w:tc>
          <w:tcPr>
            <w:tcW w:w="1560" w:type="dxa"/>
          </w:tcPr>
          <w:p w:rsidR="00474A2D" w:rsidRPr="00474A2D" w:rsidRDefault="00474A2D" w:rsidP="00BA4A5A">
            <w:pPr>
              <w:pStyle w:val="ConsPlusNormal"/>
              <w:jc w:val="center"/>
              <w:rPr>
                <w:sz w:val="20"/>
                <w:szCs w:val="20"/>
              </w:rPr>
            </w:pPr>
          </w:p>
        </w:tc>
      </w:tr>
      <w:tr w:rsidR="00474A2D" w:rsidRPr="00474A2D" w:rsidTr="00474A2D">
        <w:tc>
          <w:tcPr>
            <w:tcW w:w="566" w:type="dxa"/>
          </w:tcPr>
          <w:p w:rsidR="00474A2D" w:rsidRPr="00474A2D" w:rsidRDefault="00474A2D" w:rsidP="00BA4A5A">
            <w:pPr>
              <w:pStyle w:val="ConsPlusNormal"/>
              <w:jc w:val="center"/>
              <w:rPr>
                <w:sz w:val="20"/>
                <w:szCs w:val="20"/>
              </w:rPr>
            </w:pPr>
            <w:r w:rsidRPr="00474A2D">
              <w:rPr>
                <w:sz w:val="20"/>
                <w:szCs w:val="20"/>
              </w:rPr>
              <w:t>9</w:t>
            </w:r>
          </w:p>
        </w:tc>
        <w:tc>
          <w:tcPr>
            <w:tcW w:w="907" w:type="dxa"/>
          </w:tcPr>
          <w:p w:rsidR="00474A2D" w:rsidRPr="00474A2D" w:rsidRDefault="00474A2D" w:rsidP="00BA4A5A">
            <w:pPr>
              <w:pStyle w:val="ConsPlusNormal"/>
              <w:jc w:val="center"/>
              <w:rPr>
                <w:sz w:val="20"/>
                <w:szCs w:val="20"/>
              </w:rPr>
            </w:pPr>
          </w:p>
        </w:tc>
        <w:tc>
          <w:tcPr>
            <w:tcW w:w="2355" w:type="dxa"/>
          </w:tcPr>
          <w:p w:rsidR="00474A2D" w:rsidRPr="00474A2D" w:rsidRDefault="00474A2D" w:rsidP="00BA4A5A">
            <w:pPr>
              <w:pStyle w:val="ConsPlusNormal"/>
              <w:jc w:val="center"/>
              <w:rPr>
                <w:sz w:val="20"/>
                <w:szCs w:val="20"/>
              </w:rPr>
            </w:pPr>
            <w:r w:rsidRPr="00474A2D">
              <w:rPr>
                <w:sz w:val="20"/>
                <w:szCs w:val="20"/>
              </w:rPr>
              <w:t>обл. Новосибирская, р-н Карасукский, ЗАО Шилово-Курьинское</w:t>
            </w:r>
          </w:p>
        </w:tc>
        <w:tc>
          <w:tcPr>
            <w:tcW w:w="1098" w:type="dxa"/>
          </w:tcPr>
          <w:p w:rsidR="00474A2D" w:rsidRPr="00474A2D" w:rsidRDefault="00474A2D" w:rsidP="00BA4A5A">
            <w:pPr>
              <w:pStyle w:val="ConsPlusNormal"/>
              <w:jc w:val="center"/>
              <w:rPr>
                <w:sz w:val="20"/>
                <w:szCs w:val="20"/>
              </w:rPr>
            </w:pPr>
          </w:p>
        </w:tc>
        <w:tc>
          <w:tcPr>
            <w:tcW w:w="1303" w:type="dxa"/>
          </w:tcPr>
          <w:p w:rsidR="00474A2D" w:rsidRPr="00474A2D" w:rsidRDefault="00474A2D" w:rsidP="00BA4A5A">
            <w:pPr>
              <w:pStyle w:val="ConsPlusNormal"/>
              <w:jc w:val="center"/>
              <w:rPr>
                <w:sz w:val="20"/>
                <w:szCs w:val="20"/>
              </w:rPr>
            </w:pPr>
          </w:p>
        </w:tc>
        <w:tc>
          <w:tcPr>
            <w:tcW w:w="1001" w:type="dxa"/>
          </w:tcPr>
          <w:p w:rsidR="00474A2D" w:rsidRPr="00474A2D" w:rsidRDefault="00474A2D" w:rsidP="00BA4A5A">
            <w:pPr>
              <w:pStyle w:val="ConsPlusNormal"/>
              <w:jc w:val="center"/>
              <w:rPr>
                <w:sz w:val="20"/>
                <w:szCs w:val="20"/>
              </w:rPr>
            </w:pPr>
          </w:p>
        </w:tc>
        <w:tc>
          <w:tcPr>
            <w:tcW w:w="992" w:type="dxa"/>
          </w:tcPr>
          <w:p w:rsidR="00474A2D" w:rsidRPr="00474A2D" w:rsidRDefault="00474A2D" w:rsidP="00BA4A5A">
            <w:pPr>
              <w:pStyle w:val="ConsPlusNormal"/>
              <w:jc w:val="center"/>
              <w:rPr>
                <w:sz w:val="20"/>
                <w:szCs w:val="20"/>
              </w:rPr>
            </w:pPr>
          </w:p>
        </w:tc>
        <w:tc>
          <w:tcPr>
            <w:tcW w:w="1134" w:type="dxa"/>
          </w:tcPr>
          <w:p w:rsidR="00474A2D" w:rsidRPr="00474A2D" w:rsidRDefault="00474A2D" w:rsidP="00BA4A5A">
            <w:pPr>
              <w:pStyle w:val="ConsPlusNormal"/>
              <w:jc w:val="center"/>
              <w:rPr>
                <w:sz w:val="20"/>
                <w:szCs w:val="20"/>
              </w:rPr>
            </w:pPr>
          </w:p>
        </w:tc>
        <w:tc>
          <w:tcPr>
            <w:tcW w:w="1276" w:type="dxa"/>
          </w:tcPr>
          <w:p w:rsidR="00474A2D" w:rsidRPr="00474A2D" w:rsidRDefault="00474A2D" w:rsidP="00BA4A5A">
            <w:pPr>
              <w:pStyle w:val="ConsPlusNormal"/>
              <w:jc w:val="center"/>
              <w:rPr>
                <w:sz w:val="20"/>
                <w:szCs w:val="20"/>
              </w:rPr>
            </w:pPr>
          </w:p>
        </w:tc>
        <w:tc>
          <w:tcPr>
            <w:tcW w:w="992" w:type="dxa"/>
          </w:tcPr>
          <w:p w:rsidR="00474A2D" w:rsidRPr="00474A2D" w:rsidRDefault="00474A2D" w:rsidP="00BA4A5A">
            <w:pPr>
              <w:pStyle w:val="ConsPlusNormal"/>
              <w:jc w:val="center"/>
              <w:rPr>
                <w:sz w:val="20"/>
                <w:szCs w:val="20"/>
              </w:rPr>
            </w:pPr>
          </w:p>
        </w:tc>
        <w:tc>
          <w:tcPr>
            <w:tcW w:w="1418" w:type="dxa"/>
          </w:tcPr>
          <w:p w:rsidR="00474A2D" w:rsidRPr="00474A2D" w:rsidRDefault="00474A2D" w:rsidP="00BA4A5A">
            <w:pPr>
              <w:pStyle w:val="ConsPlusNormal"/>
              <w:jc w:val="center"/>
              <w:rPr>
                <w:sz w:val="20"/>
                <w:szCs w:val="20"/>
              </w:rPr>
            </w:pPr>
          </w:p>
        </w:tc>
        <w:tc>
          <w:tcPr>
            <w:tcW w:w="1275" w:type="dxa"/>
          </w:tcPr>
          <w:p w:rsidR="00474A2D" w:rsidRPr="00474A2D" w:rsidRDefault="00474A2D" w:rsidP="00BA4A5A">
            <w:pPr>
              <w:pStyle w:val="ConsPlusNormal"/>
              <w:jc w:val="center"/>
              <w:rPr>
                <w:sz w:val="20"/>
                <w:szCs w:val="20"/>
              </w:rPr>
            </w:pPr>
          </w:p>
        </w:tc>
        <w:tc>
          <w:tcPr>
            <w:tcW w:w="1560" w:type="dxa"/>
          </w:tcPr>
          <w:p w:rsidR="00474A2D" w:rsidRPr="00474A2D" w:rsidRDefault="00474A2D" w:rsidP="00BA4A5A">
            <w:pPr>
              <w:pStyle w:val="ConsPlusNormal"/>
              <w:jc w:val="center"/>
              <w:rPr>
                <w:sz w:val="20"/>
                <w:szCs w:val="20"/>
              </w:rPr>
            </w:pPr>
          </w:p>
        </w:tc>
      </w:tr>
      <w:tr w:rsidR="00474A2D" w:rsidRPr="00474A2D" w:rsidTr="00474A2D">
        <w:tc>
          <w:tcPr>
            <w:tcW w:w="566" w:type="dxa"/>
          </w:tcPr>
          <w:p w:rsidR="00474A2D" w:rsidRPr="00474A2D" w:rsidRDefault="00474A2D" w:rsidP="00BA4A5A">
            <w:pPr>
              <w:pStyle w:val="ConsPlusNormal"/>
              <w:jc w:val="center"/>
              <w:rPr>
                <w:sz w:val="20"/>
                <w:szCs w:val="20"/>
              </w:rPr>
            </w:pPr>
            <w:r w:rsidRPr="00474A2D">
              <w:rPr>
                <w:sz w:val="20"/>
                <w:szCs w:val="20"/>
              </w:rPr>
              <w:t>10</w:t>
            </w:r>
          </w:p>
        </w:tc>
        <w:tc>
          <w:tcPr>
            <w:tcW w:w="907" w:type="dxa"/>
          </w:tcPr>
          <w:p w:rsidR="00474A2D" w:rsidRPr="00474A2D" w:rsidRDefault="00474A2D" w:rsidP="00BA4A5A">
            <w:pPr>
              <w:pStyle w:val="ConsPlusNormal"/>
              <w:jc w:val="center"/>
              <w:rPr>
                <w:sz w:val="20"/>
                <w:szCs w:val="20"/>
              </w:rPr>
            </w:pPr>
          </w:p>
        </w:tc>
        <w:tc>
          <w:tcPr>
            <w:tcW w:w="2355" w:type="dxa"/>
          </w:tcPr>
          <w:p w:rsidR="00474A2D" w:rsidRPr="00474A2D" w:rsidRDefault="00474A2D" w:rsidP="00BA4A5A">
            <w:pPr>
              <w:pStyle w:val="ConsPlusNormal"/>
              <w:jc w:val="center"/>
              <w:rPr>
                <w:sz w:val="20"/>
                <w:szCs w:val="20"/>
              </w:rPr>
            </w:pPr>
            <w:r w:rsidRPr="00474A2D">
              <w:rPr>
                <w:sz w:val="20"/>
                <w:szCs w:val="20"/>
              </w:rPr>
              <w:t>обл. Новосибирская, р-н Карасукский, ЗАО Шилово-Курьинское</w:t>
            </w:r>
          </w:p>
        </w:tc>
        <w:tc>
          <w:tcPr>
            <w:tcW w:w="1098" w:type="dxa"/>
          </w:tcPr>
          <w:p w:rsidR="00474A2D" w:rsidRPr="00474A2D" w:rsidRDefault="00474A2D" w:rsidP="00BA4A5A">
            <w:pPr>
              <w:pStyle w:val="ConsPlusNormal"/>
              <w:jc w:val="center"/>
              <w:rPr>
                <w:sz w:val="20"/>
                <w:szCs w:val="20"/>
              </w:rPr>
            </w:pPr>
          </w:p>
        </w:tc>
        <w:tc>
          <w:tcPr>
            <w:tcW w:w="1303" w:type="dxa"/>
          </w:tcPr>
          <w:p w:rsidR="00474A2D" w:rsidRPr="00474A2D" w:rsidRDefault="00474A2D" w:rsidP="00BA4A5A">
            <w:pPr>
              <w:pStyle w:val="ConsPlusNormal"/>
              <w:jc w:val="center"/>
              <w:rPr>
                <w:sz w:val="20"/>
                <w:szCs w:val="20"/>
              </w:rPr>
            </w:pPr>
          </w:p>
        </w:tc>
        <w:tc>
          <w:tcPr>
            <w:tcW w:w="1001" w:type="dxa"/>
          </w:tcPr>
          <w:p w:rsidR="00474A2D" w:rsidRPr="00474A2D" w:rsidRDefault="00474A2D" w:rsidP="00BA4A5A">
            <w:pPr>
              <w:pStyle w:val="ConsPlusNormal"/>
              <w:jc w:val="center"/>
              <w:rPr>
                <w:sz w:val="20"/>
                <w:szCs w:val="20"/>
              </w:rPr>
            </w:pPr>
          </w:p>
        </w:tc>
        <w:tc>
          <w:tcPr>
            <w:tcW w:w="992" w:type="dxa"/>
          </w:tcPr>
          <w:p w:rsidR="00474A2D" w:rsidRPr="00474A2D" w:rsidRDefault="00474A2D" w:rsidP="00BA4A5A">
            <w:pPr>
              <w:pStyle w:val="ConsPlusNormal"/>
              <w:jc w:val="center"/>
              <w:rPr>
                <w:sz w:val="20"/>
                <w:szCs w:val="20"/>
              </w:rPr>
            </w:pPr>
          </w:p>
        </w:tc>
        <w:tc>
          <w:tcPr>
            <w:tcW w:w="1134" w:type="dxa"/>
          </w:tcPr>
          <w:p w:rsidR="00474A2D" w:rsidRPr="00474A2D" w:rsidRDefault="00474A2D" w:rsidP="00BA4A5A">
            <w:pPr>
              <w:pStyle w:val="ConsPlusNormal"/>
              <w:jc w:val="center"/>
              <w:rPr>
                <w:sz w:val="20"/>
                <w:szCs w:val="20"/>
              </w:rPr>
            </w:pPr>
          </w:p>
        </w:tc>
        <w:tc>
          <w:tcPr>
            <w:tcW w:w="1276" w:type="dxa"/>
          </w:tcPr>
          <w:p w:rsidR="00474A2D" w:rsidRPr="00474A2D" w:rsidRDefault="00474A2D" w:rsidP="00BA4A5A">
            <w:pPr>
              <w:pStyle w:val="ConsPlusNormal"/>
              <w:jc w:val="center"/>
              <w:rPr>
                <w:sz w:val="20"/>
                <w:szCs w:val="20"/>
              </w:rPr>
            </w:pPr>
          </w:p>
        </w:tc>
        <w:tc>
          <w:tcPr>
            <w:tcW w:w="992" w:type="dxa"/>
          </w:tcPr>
          <w:p w:rsidR="00474A2D" w:rsidRPr="00474A2D" w:rsidRDefault="00474A2D" w:rsidP="00BA4A5A">
            <w:pPr>
              <w:pStyle w:val="ConsPlusNormal"/>
              <w:jc w:val="center"/>
              <w:rPr>
                <w:sz w:val="20"/>
                <w:szCs w:val="20"/>
              </w:rPr>
            </w:pPr>
          </w:p>
        </w:tc>
        <w:tc>
          <w:tcPr>
            <w:tcW w:w="1418" w:type="dxa"/>
          </w:tcPr>
          <w:p w:rsidR="00474A2D" w:rsidRPr="00474A2D" w:rsidRDefault="00474A2D" w:rsidP="00BA4A5A">
            <w:pPr>
              <w:pStyle w:val="ConsPlusNormal"/>
              <w:jc w:val="center"/>
              <w:rPr>
                <w:sz w:val="20"/>
                <w:szCs w:val="20"/>
              </w:rPr>
            </w:pPr>
          </w:p>
        </w:tc>
        <w:tc>
          <w:tcPr>
            <w:tcW w:w="1275" w:type="dxa"/>
          </w:tcPr>
          <w:p w:rsidR="00474A2D" w:rsidRPr="00474A2D" w:rsidRDefault="00474A2D" w:rsidP="00BA4A5A">
            <w:pPr>
              <w:pStyle w:val="ConsPlusNormal"/>
              <w:jc w:val="center"/>
              <w:rPr>
                <w:sz w:val="20"/>
                <w:szCs w:val="20"/>
              </w:rPr>
            </w:pPr>
          </w:p>
        </w:tc>
        <w:tc>
          <w:tcPr>
            <w:tcW w:w="1560" w:type="dxa"/>
          </w:tcPr>
          <w:p w:rsidR="00474A2D" w:rsidRPr="00474A2D" w:rsidRDefault="00474A2D" w:rsidP="00BA4A5A">
            <w:pPr>
              <w:pStyle w:val="ConsPlusNormal"/>
              <w:jc w:val="center"/>
              <w:rPr>
                <w:sz w:val="20"/>
                <w:szCs w:val="20"/>
              </w:rPr>
            </w:pPr>
          </w:p>
        </w:tc>
      </w:tr>
      <w:tr w:rsidR="00474A2D" w:rsidRPr="00474A2D" w:rsidTr="00474A2D">
        <w:tc>
          <w:tcPr>
            <w:tcW w:w="566" w:type="dxa"/>
          </w:tcPr>
          <w:p w:rsidR="00474A2D" w:rsidRPr="00474A2D" w:rsidRDefault="00474A2D" w:rsidP="00BA4A5A">
            <w:pPr>
              <w:pStyle w:val="ConsPlusNormal"/>
              <w:jc w:val="center"/>
              <w:rPr>
                <w:sz w:val="20"/>
                <w:szCs w:val="20"/>
              </w:rPr>
            </w:pPr>
            <w:r w:rsidRPr="00474A2D">
              <w:rPr>
                <w:sz w:val="20"/>
                <w:szCs w:val="20"/>
              </w:rPr>
              <w:t>11</w:t>
            </w:r>
          </w:p>
        </w:tc>
        <w:tc>
          <w:tcPr>
            <w:tcW w:w="907" w:type="dxa"/>
          </w:tcPr>
          <w:p w:rsidR="00474A2D" w:rsidRPr="00474A2D" w:rsidRDefault="00474A2D" w:rsidP="00BA4A5A">
            <w:pPr>
              <w:pStyle w:val="ConsPlusNormal"/>
              <w:jc w:val="center"/>
              <w:rPr>
                <w:sz w:val="20"/>
                <w:szCs w:val="20"/>
              </w:rPr>
            </w:pPr>
          </w:p>
        </w:tc>
        <w:tc>
          <w:tcPr>
            <w:tcW w:w="2355" w:type="dxa"/>
          </w:tcPr>
          <w:p w:rsidR="00474A2D" w:rsidRPr="00474A2D" w:rsidRDefault="00474A2D" w:rsidP="00BA4A5A">
            <w:pPr>
              <w:pStyle w:val="ConsPlusNormal"/>
              <w:jc w:val="center"/>
              <w:rPr>
                <w:sz w:val="20"/>
                <w:szCs w:val="20"/>
              </w:rPr>
            </w:pPr>
            <w:r w:rsidRPr="00474A2D">
              <w:rPr>
                <w:sz w:val="20"/>
                <w:szCs w:val="20"/>
              </w:rPr>
              <w:t>обл. Новосибирская, р-н Карасукский, ЗАО Шилово-Курьинское</w:t>
            </w:r>
          </w:p>
        </w:tc>
        <w:tc>
          <w:tcPr>
            <w:tcW w:w="1098" w:type="dxa"/>
          </w:tcPr>
          <w:p w:rsidR="00474A2D" w:rsidRPr="00474A2D" w:rsidRDefault="00474A2D" w:rsidP="00BA4A5A">
            <w:pPr>
              <w:pStyle w:val="ConsPlusNormal"/>
              <w:jc w:val="center"/>
              <w:rPr>
                <w:sz w:val="20"/>
                <w:szCs w:val="20"/>
              </w:rPr>
            </w:pPr>
          </w:p>
        </w:tc>
        <w:tc>
          <w:tcPr>
            <w:tcW w:w="1303" w:type="dxa"/>
          </w:tcPr>
          <w:p w:rsidR="00474A2D" w:rsidRPr="00474A2D" w:rsidRDefault="00474A2D" w:rsidP="00BA4A5A">
            <w:pPr>
              <w:pStyle w:val="ConsPlusNormal"/>
              <w:jc w:val="center"/>
              <w:rPr>
                <w:sz w:val="20"/>
                <w:szCs w:val="20"/>
              </w:rPr>
            </w:pPr>
          </w:p>
        </w:tc>
        <w:tc>
          <w:tcPr>
            <w:tcW w:w="1001" w:type="dxa"/>
          </w:tcPr>
          <w:p w:rsidR="00474A2D" w:rsidRPr="00474A2D" w:rsidRDefault="00474A2D" w:rsidP="00BA4A5A">
            <w:pPr>
              <w:pStyle w:val="ConsPlusNormal"/>
              <w:jc w:val="center"/>
              <w:rPr>
                <w:sz w:val="20"/>
                <w:szCs w:val="20"/>
              </w:rPr>
            </w:pPr>
          </w:p>
        </w:tc>
        <w:tc>
          <w:tcPr>
            <w:tcW w:w="992" w:type="dxa"/>
          </w:tcPr>
          <w:p w:rsidR="00474A2D" w:rsidRPr="00474A2D" w:rsidRDefault="00474A2D" w:rsidP="00BA4A5A">
            <w:pPr>
              <w:pStyle w:val="ConsPlusNormal"/>
              <w:jc w:val="center"/>
              <w:rPr>
                <w:sz w:val="20"/>
                <w:szCs w:val="20"/>
              </w:rPr>
            </w:pPr>
          </w:p>
        </w:tc>
        <w:tc>
          <w:tcPr>
            <w:tcW w:w="1134" w:type="dxa"/>
          </w:tcPr>
          <w:p w:rsidR="00474A2D" w:rsidRPr="00474A2D" w:rsidRDefault="00474A2D" w:rsidP="00BA4A5A">
            <w:pPr>
              <w:pStyle w:val="ConsPlusNormal"/>
              <w:jc w:val="center"/>
              <w:rPr>
                <w:sz w:val="20"/>
                <w:szCs w:val="20"/>
              </w:rPr>
            </w:pPr>
          </w:p>
        </w:tc>
        <w:tc>
          <w:tcPr>
            <w:tcW w:w="1276" w:type="dxa"/>
          </w:tcPr>
          <w:p w:rsidR="00474A2D" w:rsidRPr="00474A2D" w:rsidRDefault="00474A2D" w:rsidP="00BA4A5A">
            <w:pPr>
              <w:pStyle w:val="ConsPlusNormal"/>
              <w:jc w:val="center"/>
              <w:rPr>
                <w:sz w:val="20"/>
                <w:szCs w:val="20"/>
              </w:rPr>
            </w:pPr>
          </w:p>
        </w:tc>
        <w:tc>
          <w:tcPr>
            <w:tcW w:w="992" w:type="dxa"/>
          </w:tcPr>
          <w:p w:rsidR="00474A2D" w:rsidRPr="00474A2D" w:rsidRDefault="00474A2D" w:rsidP="00BA4A5A">
            <w:pPr>
              <w:pStyle w:val="ConsPlusNormal"/>
              <w:jc w:val="center"/>
              <w:rPr>
                <w:sz w:val="20"/>
                <w:szCs w:val="20"/>
              </w:rPr>
            </w:pPr>
          </w:p>
        </w:tc>
        <w:tc>
          <w:tcPr>
            <w:tcW w:w="1418" w:type="dxa"/>
          </w:tcPr>
          <w:p w:rsidR="00474A2D" w:rsidRPr="00474A2D" w:rsidRDefault="00474A2D" w:rsidP="00BA4A5A">
            <w:pPr>
              <w:pStyle w:val="ConsPlusNormal"/>
              <w:jc w:val="center"/>
              <w:rPr>
                <w:sz w:val="20"/>
                <w:szCs w:val="20"/>
              </w:rPr>
            </w:pPr>
          </w:p>
        </w:tc>
        <w:tc>
          <w:tcPr>
            <w:tcW w:w="1275" w:type="dxa"/>
          </w:tcPr>
          <w:p w:rsidR="00474A2D" w:rsidRPr="00474A2D" w:rsidRDefault="00474A2D" w:rsidP="00BA4A5A">
            <w:pPr>
              <w:pStyle w:val="ConsPlusNormal"/>
              <w:jc w:val="center"/>
              <w:rPr>
                <w:sz w:val="20"/>
                <w:szCs w:val="20"/>
              </w:rPr>
            </w:pPr>
          </w:p>
        </w:tc>
        <w:tc>
          <w:tcPr>
            <w:tcW w:w="1560" w:type="dxa"/>
          </w:tcPr>
          <w:p w:rsidR="00474A2D" w:rsidRPr="00474A2D" w:rsidRDefault="00474A2D" w:rsidP="00BA4A5A">
            <w:pPr>
              <w:pStyle w:val="ConsPlusNormal"/>
              <w:jc w:val="center"/>
              <w:rPr>
                <w:sz w:val="20"/>
                <w:szCs w:val="20"/>
              </w:rPr>
            </w:pPr>
          </w:p>
        </w:tc>
      </w:tr>
      <w:tr w:rsidR="00474A2D" w:rsidRPr="00474A2D" w:rsidTr="00474A2D">
        <w:tc>
          <w:tcPr>
            <w:tcW w:w="566" w:type="dxa"/>
          </w:tcPr>
          <w:p w:rsidR="00474A2D" w:rsidRPr="00474A2D" w:rsidRDefault="00474A2D" w:rsidP="00BA4A5A">
            <w:pPr>
              <w:pStyle w:val="ConsPlusNormal"/>
              <w:jc w:val="center"/>
              <w:rPr>
                <w:sz w:val="20"/>
                <w:szCs w:val="20"/>
              </w:rPr>
            </w:pPr>
            <w:r w:rsidRPr="00474A2D">
              <w:rPr>
                <w:sz w:val="20"/>
                <w:szCs w:val="20"/>
              </w:rPr>
              <w:t>12</w:t>
            </w:r>
          </w:p>
        </w:tc>
        <w:tc>
          <w:tcPr>
            <w:tcW w:w="907" w:type="dxa"/>
          </w:tcPr>
          <w:p w:rsidR="00474A2D" w:rsidRPr="00474A2D" w:rsidRDefault="00474A2D" w:rsidP="00BA4A5A">
            <w:pPr>
              <w:pStyle w:val="ConsPlusNormal"/>
              <w:jc w:val="center"/>
              <w:rPr>
                <w:sz w:val="20"/>
                <w:szCs w:val="20"/>
              </w:rPr>
            </w:pPr>
          </w:p>
        </w:tc>
        <w:tc>
          <w:tcPr>
            <w:tcW w:w="2355" w:type="dxa"/>
          </w:tcPr>
          <w:p w:rsidR="00474A2D" w:rsidRPr="00474A2D" w:rsidRDefault="00474A2D" w:rsidP="00BA4A5A">
            <w:pPr>
              <w:pStyle w:val="ConsPlusNormal"/>
              <w:jc w:val="center"/>
              <w:rPr>
                <w:sz w:val="20"/>
                <w:szCs w:val="20"/>
              </w:rPr>
            </w:pPr>
            <w:r w:rsidRPr="00474A2D">
              <w:rPr>
                <w:sz w:val="20"/>
                <w:szCs w:val="20"/>
              </w:rPr>
              <w:t>обл. Новосибирская, р-н Карасукский, ЗАО Шилово-Курьинское</w:t>
            </w:r>
          </w:p>
        </w:tc>
        <w:tc>
          <w:tcPr>
            <w:tcW w:w="1098" w:type="dxa"/>
          </w:tcPr>
          <w:p w:rsidR="00474A2D" w:rsidRPr="00474A2D" w:rsidRDefault="00474A2D" w:rsidP="00BA4A5A">
            <w:pPr>
              <w:pStyle w:val="ConsPlusNormal"/>
              <w:jc w:val="center"/>
              <w:rPr>
                <w:sz w:val="20"/>
                <w:szCs w:val="20"/>
              </w:rPr>
            </w:pPr>
          </w:p>
        </w:tc>
        <w:tc>
          <w:tcPr>
            <w:tcW w:w="1303" w:type="dxa"/>
          </w:tcPr>
          <w:p w:rsidR="00474A2D" w:rsidRPr="00474A2D" w:rsidRDefault="00474A2D" w:rsidP="00BA4A5A">
            <w:pPr>
              <w:pStyle w:val="ConsPlusNormal"/>
              <w:jc w:val="center"/>
              <w:rPr>
                <w:sz w:val="20"/>
                <w:szCs w:val="20"/>
              </w:rPr>
            </w:pPr>
          </w:p>
        </w:tc>
        <w:tc>
          <w:tcPr>
            <w:tcW w:w="1001" w:type="dxa"/>
          </w:tcPr>
          <w:p w:rsidR="00474A2D" w:rsidRPr="00474A2D" w:rsidRDefault="00474A2D" w:rsidP="00BA4A5A">
            <w:pPr>
              <w:pStyle w:val="ConsPlusNormal"/>
              <w:jc w:val="center"/>
              <w:rPr>
                <w:sz w:val="20"/>
                <w:szCs w:val="20"/>
              </w:rPr>
            </w:pPr>
          </w:p>
        </w:tc>
        <w:tc>
          <w:tcPr>
            <w:tcW w:w="992" w:type="dxa"/>
          </w:tcPr>
          <w:p w:rsidR="00474A2D" w:rsidRPr="00474A2D" w:rsidRDefault="00474A2D" w:rsidP="00BA4A5A">
            <w:pPr>
              <w:pStyle w:val="ConsPlusNormal"/>
              <w:jc w:val="center"/>
              <w:rPr>
                <w:sz w:val="20"/>
                <w:szCs w:val="20"/>
              </w:rPr>
            </w:pPr>
          </w:p>
        </w:tc>
        <w:tc>
          <w:tcPr>
            <w:tcW w:w="1134" w:type="dxa"/>
          </w:tcPr>
          <w:p w:rsidR="00474A2D" w:rsidRPr="00474A2D" w:rsidRDefault="00474A2D" w:rsidP="00BA4A5A">
            <w:pPr>
              <w:pStyle w:val="ConsPlusNormal"/>
              <w:jc w:val="center"/>
              <w:rPr>
                <w:sz w:val="20"/>
                <w:szCs w:val="20"/>
              </w:rPr>
            </w:pPr>
          </w:p>
        </w:tc>
        <w:tc>
          <w:tcPr>
            <w:tcW w:w="1276" w:type="dxa"/>
          </w:tcPr>
          <w:p w:rsidR="00474A2D" w:rsidRPr="00474A2D" w:rsidRDefault="00474A2D" w:rsidP="00BA4A5A">
            <w:pPr>
              <w:pStyle w:val="ConsPlusNormal"/>
              <w:jc w:val="center"/>
              <w:rPr>
                <w:sz w:val="20"/>
                <w:szCs w:val="20"/>
              </w:rPr>
            </w:pPr>
          </w:p>
        </w:tc>
        <w:tc>
          <w:tcPr>
            <w:tcW w:w="992" w:type="dxa"/>
          </w:tcPr>
          <w:p w:rsidR="00474A2D" w:rsidRPr="00474A2D" w:rsidRDefault="00474A2D" w:rsidP="00BA4A5A">
            <w:pPr>
              <w:pStyle w:val="ConsPlusNormal"/>
              <w:jc w:val="center"/>
              <w:rPr>
                <w:sz w:val="20"/>
                <w:szCs w:val="20"/>
              </w:rPr>
            </w:pPr>
          </w:p>
        </w:tc>
        <w:tc>
          <w:tcPr>
            <w:tcW w:w="1418" w:type="dxa"/>
          </w:tcPr>
          <w:p w:rsidR="00474A2D" w:rsidRPr="00474A2D" w:rsidRDefault="00474A2D" w:rsidP="00BA4A5A">
            <w:pPr>
              <w:pStyle w:val="ConsPlusNormal"/>
              <w:jc w:val="center"/>
              <w:rPr>
                <w:sz w:val="20"/>
                <w:szCs w:val="20"/>
              </w:rPr>
            </w:pPr>
          </w:p>
        </w:tc>
        <w:tc>
          <w:tcPr>
            <w:tcW w:w="1275" w:type="dxa"/>
          </w:tcPr>
          <w:p w:rsidR="00474A2D" w:rsidRPr="00474A2D" w:rsidRDefault="00474A2D" w:rsidP="00BA4A5A">
            <w:pPr>
              <w:pStyle w:val="ConsPlusNormal"/>
              <w:jc w:val="center"/>
              <w:rPr>
                <w:sz w:val="20"/>
                <w:szCs w:val="20"/>
              </w:rPr>
            </w:pPr>
          </w:p>
        </w:tc>
        <w:tc>
          <w:tcPr>
            <w:tcW w:w="1560" w:type="dxa"/>
          </w:tcPr>
          <w:p w:rsidR="00474A2D" w:rsidRPr="00474A2D" w:rsidRDefault="00474A2D" w:rsidP="00BA4A5A">
            <w:pPr>
              <w:pStyle w:val="ConsPlusNormal"/>
              <w:jc w:val="center"/>
              <w:rPr>
                <w:sz w:val="20"/>
                <w:szCs w:val="20"/>
              </w:rPr>
            </w:pPr>
          </w:p>
        </w:tc>
      </w:tr>
      <w:tr w:rsidR="00474A2D" w:rsidRPr="00474A2D" w:rsidTr="00474A2D">
        <w:tc>
          <w:tcPr>
            <w:tcW w:w="566" w:type="dxa"/>
          </w:tcPr>
          <w:p w:rsidR="00474A2D" w:rsidRPr="00474A2D" w:rsidRDefault="00474A2D" w:rsidP="00BA4A5A">
            <w:pPr>
              <w:pStyle w:val="ConsPlusNormal"/>
              <w:jc w:val="center"/>
              <w:rPr>
                <w:sz w:val="20"/>
                <w:szCs w:val="20"/>
              </w:rPr>
            </w:pPr>
            <w:r w:rsidRPr="00474A2D">
              <w:rPr>
                <w:sz w:val="20"/>
                <w:szCs w:val="20"/>
              </w:rPr>
              <w:t>13</w:t>
            </w:r>
          </w:p>
        </w:tc>
        <w:tc>
          <w:tcPr>
            <w:tcW w:w="907" w:type="dxa"/>
          </w:tcPr>
          <w:p w:rsidR="00474A2D" w:rsidRPr="00474A2D" w:rsidRDefault="00474A2D" w:rsidP="00BA4A5A">
            <w:pPr>
              <w:pStyle w:val="ConsPlusNormal"/>
              <w:jc w:val="center"/>
              <w:rPr>
                <w:sz w:val="20"/>
                <w:szCs w:val="20"/>
              </w:rPr>
            </w:pPr>
          </w:p>
        </w:tc>
        <w:tc>
          <w:tcPr>
            <w:tcW w:w="2355" w:type="dxa"/>
          </w:tcPr>
          <w:p w:rsidR="00474A2D" w:rsidRPr="00474A2D" w:rsidRDefault="00474A2D" w:rsidP="00BA4A5A">
            <w:pPr>
              <w:pStyle w:val="ConsPlusNormal"/>
              <w:jc w:val="center"/>
              <w:rPr>
                <w:sz w:val="20"/>
                <w:szCs w:val="20"/>
              </w:rPr>
            </w:pPr>
            <w:r w:rsidRPr="00474A2D">
              <w:rPr>
                <w:sz w:val="20"/>
                <w:szCs w:val="20"/>
              </w:rPr>
              <w:t>обл. Новосибирская, р-н Карасукский, ЗАО Шилово-Курьинское</w:t>
            </w:r>
          </w:p>
        </w:tc>
        <w:tc>
          <w:tcPr>
            <w:tcW w:w="1098" w:type="dxa"/>
          </w:tcPr>
          <w:p w:rsidR="00474A2D" w:rsidRPr="00474A2D" w:rsidRDefault="00474A2D" w:rsidP="00BA4A5A">
            <w:pPr>
              <w:pStyle w:val="ConsPlusNormal"/>
              <w:jc w:val="center"/>
              <w:rPr>
                <w:sz w:val="20"/>
                <w:szCs w:val="20"/>
              </w:rPr>
            </w:pPr>
          </w:p>
        </w:tc>
        <w:tc>
          <w:tcPr>
            <w:tcW w:w="1303" w:type="dxa"/>
          </w:tcPr>
          <w:p w:rsidR="00474A2D" w:rsidRPr="00474A2D" w:rsidRDefault="00474A2D" w:rsidP="00BA4A5A">
            <w:pPr>
              <w:pStyle w:val="ConsPlusNormal"/>
              <w:jc w:val="center"/>
              <w:rPr>
                <w:sz w:val="20"/>
                <w:szCs w:val="20"/>
              </w:rPr>
            </w:pPr>
          </w:p>
        </w:tc>
        <w:tc>
          <w:tcPr>
            <w:tcW w:w="1001" w:type="dxa"/>
          </w:tcPr>
          <w:p w:rsidR="00474A2D" w:rsidRPr="00474A2D" w:rsidRDefault="00474A2D" w:rsidP="00BA4A5A">
            <w:pPr>
              <w:pStyle w:val="ConsPlusNormal"/>
              <w:jc w:val="center"/>
              <w:rPr>
                <w:sz w:val="20"/>
                <w:szCs w:val="20"/>
              </w:rPr>
            </w:pPr>
          </w:p>
        </w:tc>
        <w:tc>
          <w:tcPr>
            <w:tcW w:w="992" w:type="dxa"/>
          </w:tcPr>
          <w:p w:rsidR="00474A2D" w:rsidRPr="00474A2D" w:rsidRDefault="00474A2D" w:rsidP="00BA4A5A">
            <w:pPr>
              <w:pStyle w:val="ConsPlusNormal"/>
              <w:jc w:val="center"/>
              <w:rPr>
                <w:sz w:val="20"/>
                <w:szCs w:val="20"/>
              </w:rPr>
            </w:pPr>
          </w:p>
        </w:tc>
        <w:tc>
          <w:tcPr>
            <w:tcW w:w="1134" w:type="dxa"/>
          </w:tcPr>
          <w:p w:rsidR="00474A2D" w:rsidRPr="00474A2D" w:rsidRDefault="00474A2D" w:rsidP="00BA4A5A">
            <w:pPr>
              <w:pStyle w:val="ConsPlusNormal"/>
              <w:jc w:val="center"/>
              <w:rPr>
                <w:sz w:val="20"/>
                <w:szCs w:val="20"/>
              </w:rPr>
            </w:pPr>
          </w:p>
        </w:tc>
        <w:tc>
          <w:tcPr>
            <w:tcW w:w="1276" w:type="dxa"/>
          </w:tcPr>
          <w:p w:rsidR="00474A2D" w:rsidRPr="00474A2D" w:rsidRDefault="00474A2D" w:rsidP="00BA4A5A">
            <w:pPr>
              <w:pStyle w:val="ConsPlusNormal"/>
              <w:jc w:val="center"/>
              <w:rPr>
                <w:sz w:val="20"/>
                <w:szCs w:val="20"/>
              </w:rPr>
            </w:pPr>
          </w:p>
        </w:tc>
        <w:tc>
          <w:tcPr>
            <w:tcW w:w="992" w:type="dxa"/>
          </w:tcPr>
          <w:p w:rsidR="00474A2D" w:rsidRPr="00474A2D" w:rsidRDefault="00474A2D" w:rsidP="00BA4A5A">
            <w:pPr>
              <w:pStyle w:val="ConsPlusNormal"/>
              <w:jc w:val="center"/>
              <w:rPr>
                <w:sz w:val="20"/>
                <w:szCs w:val="20"/>
              </w:rPr>
            </w:pPr>
          </w:p>
        </w:tc>
        <w:tc>
          <w:tcPr>
            <w:tcW w:w="1418" w:type="dxa"/>
          </w:tcPr>
          <w:p w:rsidR="00474A2D" w:rsidRPr="00474A2D" w:rsidRDefault="00474A2D" w:rsidP="00BA4A5A">
            <w:pPr>
              <w:pStyle w:val="ConsPlusNormal"/>
              <w:jc w:val="center"/>
              <w:rPr>
                <w:sz w:val="20"/>
                <w:szCs w:val="20"/>
              </w:rPr>
            </w:pPr>
          </w:p>
        </w:tc>
        <w:tc>
          <w:tcPr>
            <w:tcW w:w="1275" w:type="dxa"/>
          </w:tcPr>
          <w:p w:rsidR="00474A2D" w:rsidRPr="00474A2D" w:rsidRDefault="00474A2D" w:rsidP="00BA4A5A">
            <w:pPr>
              <w:pStyle w:val="ConsPlusNormal"/>
              <w:jc w:val="center"/>
              <w:rPr>
                <w:sz w:val="20"/>
                <w:szCs w:val="20"/>
              </w:rPr>
            </w:pPr>
          </w:p>
        </w:tc>
        <w:tc>
          <w:tcPr>
            <w:tcW w:w="1560" w:type="dxa"/>
          </w:tcPr>
          <w:p w:rsidR="00474A2D" w:rsidRPr="00474A2D" w:rsidRDefault="00474A2D" w:rsidP="00BA4A5A">
            <w:pPr>
              <w:pStyle w:val="ConsPlusNormal"/>
              <w:jc w:val="center"/>
              <w:rPr>
                <w:sz w:val="20"/>
                <w:szCs w:val="20"/>
              </w:rPr>
            </w:pPr>
          </w:p>
        </w:tc>
      </w:tr>
      <w:tr w:rsidR="00474A2D" w:rsidRPr="00474A2D" w:rsidTr="00474A2D">
        <w:tc>
          <w:tcPr>
            <w:tcW w:w="566" w:type="dxa"/>
          </w:tcPr>
          <w:p w:rsidR="00474A2D" w:rsidRPr="00474A2D" w:rsidRDefault="00474A2D" w:rsidP="00BA4A5A">
            <w:pPr>
              <w:pStyle w:val="ConsPlusNormal"/>
              <w:jc w:val="center"/>
              <w:rPr>
                <w:sz w:val="20"/>
                <w:szCs w:val="20"/>
              </w:rPr>
            </w:pPr>
            <w:r w:rsidRPr="00474A2D">
              <w:rPr>
                <w:sz w:val="20"/>
                <w:szCs w:val="20"/>
              </w:rPr>
              <w:t>14</w:t>
            </w:r>
          </w:p>
        </w:tc>
        <w:tc>
          <w:tcPr>
            <w:tcW w:w="907" w:type="dxa"/>
          </w:tcPr>
          <w:p w:rsidR="00474A2D" w:rsidRPr="00474A2D" w:rsidRDefault="00474A2D" w:rsidP="00BA4A5A">
            <w:pPr>
              <w:pStyle w:val="ConsPlusNormal"/>
              <w:jc w:val="center"/>
              <w:rPr>
                <w:sz w:val="20"/>
                <w:szCs w:val="20"/>
              </w:rPr>
            </w:pPr>
          </w:p>
        </w:tc>
        <w:tc>
          <w:tcPr>
            <w:tcW w:w="2355" w:type="dxa"/>
          </w:tcPr>
          <w:p w:rsidR="00474A2D" w:rsidRPr="00474A2D" w:rsidRDefault="00474A2D" w:rsidP="00BA4A5A">
            <w:pPr>
              <w:jc w:val="center"/>
              <w:rPr>
                <w:sz w:val="20"/>
                <w:szCs w:val="20"/>
              </w:rPr>
            </w:pPr>
            <w:r w:rsidRPr="00474A2D">
              <w:rPr>
                <w:sz w:val="20"/>
                <w:szCs w:val="20"/>
              </w:rPr>
              <w:t>обл. Новосибирская, р-н Карасукский, ЗАО Шилово-Курьинское</w:t>
            </w:r>
          </w:p>
        </w:tc>
        <w:tc>
          <w:tcPr>
            <w:tcW w:w="1098" w:type="dxa"/>
          </w:tcPr>
          <w:p w:rsidR="00474A2D" w:rsidRPr="00474A2D" w:rsidRDefault="00474A2D" w:rsidP="00BA4A5A">
            <w:pPr>
              <w:pStyle w:val="ConsPlusNormal"/>
              <w:jc w:val="center"/>
              <w:rPr>
                <w:sz w:val="20"/>
                <w:szCs w:val="20"/>
              </w:rPr>
            </w:pPr>
          </w:p>
        </w:tc>
        <w:tc>
          <w:tcPr>
            <w:tcW w:w="1303" w:type="dxa"/>
          </w:tcPr>
          <w:p w:rsidR="00474A2D" w:rsidRPr="00474A2D" w:rsidRDefault="00474A2D" w:rsidP="00BA4A5A">
            <w:pPr>
              <w:pStyle w:val="ConsPlusNormal"/>
              <w:jc w:val="center"/>
              <w:rPr>
                <w:sz w:val="20"/>
                <w:szCs w:val="20"/>
              </w:rPr>
            </w:pPr>
          </w:p>
        </w:tc>
        <w:tc>
          <w:tcPr>
            <w:tcW w:w="1001" w:type="dxa"/>
          </w:tcPr>
          <w:p w:rsidR="00474A2D" w:rsidRPr="00474A2D" w:rsidRDefault="00474A2D" w:rsidP="00BA4A5A">
            <w:pPr>
              <w:pStyle w:val="ConsPlusNormal"/>
              <w:jc w:val="center"/>
              <w:rPr>
                <w:sz w:val="20"/>
                <w:szCs w:val="20"/>
              </w:rPr>
            </w:pPr>
          </w:p>
        </w:tc>
        <w:tc>
          <w:tcPr>
            <w:tcW w:w="992" w:type="dxa"/>
          </w:tcPr>
          <w:p w:rsidR="00474A2D" w:rsidRPr="00474A2D" w:rsidRDefault="00474A2D" w:rsidP="00BA4A5A">
            <w:pPr>
              <w:pStyle w:val="ConsPlusNormal"/>
              <w:jc w:val="center"/>
              <w:rPr>
                <w:sz w:val="20"/>
                <w:szCs w:val="20"/>
              </w:rPr>
            </w:pPr>
          </w:p>
        </w:tc>
        <w:tc>
          <w:tcPr>
            <w:tcW w:w="1134" w:type="dxa"/>
          </w:tcPr>
          <w:p w:rsidR="00474A2D" w:rsidRPr="00474A2D" w:rsidRDefault="00474A2D" w:rsidP="00BA4A5A">
            <w:pPr>
              <w:pStyle w:val="ConsPlusNormal"/>
              <w:jc w:val="center"/>
              <w:rPr>
                <w:sz w:val="20"/>
                <w:szCs w:val="20"/>
              </w:rPr>
            </w:pPr>
          </w:p>
        </w:tc>
        <w:tc>
          <w:tcPr>
            <w:tcW w:w="1276" w:type="dxa"/>
          </w:tcPr>
          <w:p w:rsidR="00474A2D" w:rsidRPr="00474A2D" w:rsidRDefault="00474A2D" w:rsidP="00BA4A5A">
            <w:pPr>
              <w:pStyle w:val="ConsPlusNormal"/>
              <w:jc w:val="center"/>
              <w:rPr>
                <w:sz w:val="20"/>
                <w:szCs w:val="20"/>
              </w:rPr>
            </w:pPr>
          </w:p>
        </w:tc>
        <w:tc>
          <w:tcPr>
            <w:tcW w:w="992" w:type="dxa"/>
          </w:tcPr>
          <w:p w:rsidR="00474A2D" w:rsidRPr="00474A2D" w:rsidRDefault="00474A2D" w:rsidP="00BA4A5A">
            <w:pPr>
              <w:pStyle w:val="ConsPlusNormal"/>
              <w:jc w:val="center"/>
              <w:rPr>
                <w:sz w:val="20"/>
                <w:szCs w:val="20"/>
              </w:rPr>
            </w:pPr>
          </w:p>
        </w:tc>
        <w:tc>
          <w:tcPr>
            <w:tcW w:w="1418" w:type="dxa"/>
          </w:tcPr>
          <w:p w:rsidR="00474A2D" w:rsidRPr="00474A2D" w:rsidRDefault="00474A2D" w:rsidP="00BA4A5A">
            <w:pPr>
              <w:pStyle w:val="ConsPlusNormal"/>
              <w:jc w:val="center"/>
              <w:rPr>
                <w:sz w:val="20"/>
                <w:szCs w:val="20"/>
              </w:rPr>
            </w:pPr>
          </w:p>
        </w:tc>
        <w:tc>
          <w:tcPr>
            <w:tcW w:w="1275" w:type="dxa"/>
          </w:tcPr>
          <w:p w:rsidR="00474A2D" w:rsidRPr="00474A2D" w:rsidRDefault="00474A2D" w:rsidP="00BA4A5A">
            <w:pPr>
              <w:pStyle w:val="ConsPlusNormal"/>
              <w:jc w:val="center"/>
              <w:rPr>
                <w:sz w:val="20"/>
                <w:szCs w:val="20"/>
              </w:rPr>
            </w:pPr>
          </w:p>
        </w:tc>
        <w:tc>
          <w:tcPr>
            <w:tcW w:w="1560" w:type="dxa"/>
          </w:tcPr>
          <w:p w:rsidR="00474A2D" w:rsidRPr="00474A2D" w:rsidRDefault="00474A2D" w:rsidP="00BA4A5A">
            <w:pPr>
              <w:pStyle w:val="ConsPlusNormal"/>
              <w:jc w:val="center"/>
              <w:rPr>
                <w:sz w:val="20"/>
                <w:szCs w:val="20"/>
              </w:rPr>
            </w:pPr>
          </w:p>
        </w:tc>
      </w:tr>
      <w:tr w:rsidR="00474A2D" w:rsidRPr="00474A2D" w:rsidTr="00474A2D">
        <w:tc>
          <w:tcPr>
            <w:tcW w:w="566" w:type="dxa"/>
          </w:tcPr>
          <w:p w:rsidR="00474A2D" w:rsidRPr="00474A2D" w:rsidRDefault="00474A2D" w:rsidP="00BA4A5A">
            <w:pPr>
              <w:pStyle w:val="ConsPlusNormal"/>
              <w:jc w:val="center"/>
              <w:rPr>
                <w:sz w:val="20"/>
                <w:szCs w:val="20"/>
              </w:rPr>
            </w:pPr>
            <w:r w:rsidRPr="00474A2D">
              <w:rPr>
                <w:sz w:val="20"/>
                <w:szCs w:val="20"/>
              </w:rPr>
              <w:t>15</w:t>
            </w:r>
          </w:p>
        </w:tc>
        <w:tc>
          <w:tcPr>
            <w:tcW w:w="907" w:type="dxa"/>
          </w:tcPr>
          <w:p w:rsidR="00474A2D" w:rsidRPr="00474A2D" w:rsidRDefault="00474A2D" w:rsidP="00BA4A5A">
            <w:pPr>
              <w:pStyle w:val="ConsPlusNormal"/>
              <w:jc w:val="center"/>
              <w:rPr>
                <w:sz w:val="20"/>
                <w:szCs w:val="20"/>
              </w:rPr>
            </w:pPr>
          </w:p>
        </w:tc>
        <w:tc>
          <w:tcPr>
            <w:tcW w:w="2355" w:type="dxa"/>
          </w:tcPr>
          <w:p w:rsidR="00474A2D" w:rsidRPr="00474A2D" w:rsidRDefault="00474A2D" w:rsidP="00BA4A5A">
            <w:pPr>
              <w:pStyle w:val="ConsPlusNormal"/>
              <w:jc w:val="center"/>
              <w:rPr>
                <w:sz w:val="20"/>
                <w:szCs w:val="20"/>
              </w:rPr>
            </w:pPr>
            <w:r w:rsidRPr="00474A2D">
              <w:rPr>
                <w:sz w:val="20"/>
                <w:szCs w:val="20"/>
              </w:rPr>
              <w:t>обл. Новосибирская, р-н Карасукский, ЗАО Шилово-Курьинское</w:t>
            </w:r>
          </w:p>
        </w:tc>
        <w:tc>
          <w:tcPr>
            <w:tcW w:w="1098" w:type="dxa"/>
          </w:tcPr>
          <w:p w:rsidR="00474A2D" w:rsidRPr="00474A2D" w:rsidRDefault="00474A2D" w:rsidP="00BA4A5A">
            <w:pPr>
              <w:pStyle w:val="ConsPlusNormal"/>
              <w:jc w:val="center"/>
              <w:rPr>
                <w:sz w:val="20"/>
                <w:szCs w:val="20"/>
              </w:rPr>
            </w:pPr>
          </w:p>
        </w:tc>
        <w:tc>
          <w:tcPr>
            <w:tcW w:w="1303" w:type="dxa"/>
          </w:tcPr>
          <w:p w:rsidR="00474A2D" w:rsidRPr="00474A2D" w:rsidRDefault="00474A2D" w:rsidP="00BA4A5A">
            <w:pPr>
              <w:pStyle w:val="ConsPlusNormal"/>
              <w:jc w:val="center"/>
              <w:rPr>
                <w:sz w:val="20"/>
                <w:szCs w:val="20"/>
              </w:rPr>
            </w:pPr>
          </w:p>
        </w:tc>
        <w:tc>
          <w:tcPr>
            <w:tcW w:w="1001" w:type="dxa"/>
          </w:tcPr>
          <w:p w:rsidR="00474A2D" w:rsidRPr="00474A2D" w:rsidRDefault="00474A2D" w:rsidP="00BA4A5A">
            <w:pPr>
              <w:pStyle w:val="ConsPlusNormal"/>
              <w:jc w:val="center"/>
              <w:rPr>
                <w:sz w:val="20"/>
                <w:szCs w:val="20"/>
              </w:rPr>
            </w:pPr>
          </w:p>
        </w:tc>
        <w:tc>
          <w:tcPr>
            <w:tcW w:w="992" w:type="dxa"/>
          </w:tcPr>
          <w:p w:rsidR="00474A2D" w:rsidRPr="00474A2D" w:rsidRDefault="00474A2D" w:rsidP="00BA4A5A">
            <w:pPr>
              <w:pStyle w:val="ConsPlusNormal"/>
              <w:jc w:val="center"/>
              <w:rPr>
                <w:sz w:val="20"/>
                <w:szCs w:val="20"/>
              </w:rPr>
            </w:pPr>
          </w:p>
        </w:tc>
        <w:tc>
          <w:tcPr>
            <w:tcW w:w="1134" w:type="dxa"/>
          </w:tcPr>
          <w:p w:rsidR="00474A2D" w:rsidRPr="00474A2D" w:rsidRDefault="00474A2D" w:rsidP="00BA4A5A">
            <w:pPr>
              <w:pStyle w:val="ConsPlusNormal"/>
              <w:jc w:val="center"/>
              <w:rPr>
                <w:sz w:val="20"/>
                <w:szCs w:val="20"/>
              </w:rPr>
            </w:pPr>
          </w:p>
        </w:tc>
        <w:tc>
          <w:tcPr>
            <w:tcW w:w="1276" w:type="dxa"/>
          </w:tcPr>
          <w:p w:rsidR="00474A2D" w:rsidRPr="00474A2D" w:rsidRDefault="00474A2D" w:rsidP="00BA4A5A">
            <w:pPr>
              <w:pStyle w:val="ConsPlusNormal"/>
              <w:jc w:val="center"/>
              <w:rPr>
                <w:sz w:val="20"/>
                <w:szCs w:val="20"/>
              </w:rPr>
            </w:pPr>
          </w:p>
        </w:tc>
        <w:tc>
          <w:tcPr>
            <w:tcW w:w="992" w:type="dxa"/>
          </w:tcPr>
          <w:p w:rsidR="00474A2D" w:rsidRPr="00474A2D" w:rsidRDefault="00474A2D" w:rsidP="00BA4A5A">
            <w:pPr>
              <w:pStyle w:val="ConsPlusNormal"/>
              <w:jc w:val="center"/>
              <w:rPr>
                <w:sz w:val="20"/>
                <w:szCs w:val="20"/>
              </w:rPr>
            </w:pPr>
          </w:p>
        </w:tc>
        <w:tc>
          <w:tcPr>
            <w:tcW w:w="1418" w:type="dxa"/>
          </w:tcPr>
          <w:p w:rsidR="00474A2D" w:rsidRPr="00474A2D" w:rsidRDefault="00474A2D" w:rsidP="00BA4A5A">
            <w:pPr>
              <w:pStyle w:val="ConsPlusNormal"/>
              <w:jc w:val="center"/>
              <w:rPr>
                <w:sz w:val="20"/>
                <w:szCs w:val="20"/>
              </w:rPr>
            </w:pPr>
          </w:p>
        </w:tc>
        <w:tc>
          <w:tcPr>
            <w:tcW w:w="1275" w:type="dxa"/>
          </w:tcPr>
          <w:p w:rsidR="00474A2D" w:rsidRPr="00474A2D" w:rsidRDefault="00474A2D" w:rsidP="00BA4A5A">
            <w:pPr>
              <w:pStyle w:val="ConsPlusNormal"/>
              <w:jc w:val="center"/>
              <w:rPr>
                <w:sz w:val="20"/>
                <w:szCs w:val="20"/>
              </w:rPr>
            </w:pPr>
          </w:p>
        </w:tc>
        <w:tc>
          <w:tcPr>
            <w:tcW w:w="1560" w:type="dxa"/>
          </w:tcPr>
          <w:p w:rsidR="00474A2D" w:rsidRPr="00474A2D" w:rsidRDefault="00474A2D" w:rsidP="00BA4A5A">
            <w:pPr>
              <w:pStyle w:val="ConsPlusNormal"/>
              <w:jc w:val="center"/>
              <w:rPr>
                <w:sz w:val="20"/>
                <w:szCs w:val="20"/>
              </w:rPr>
            </w:pPr>
          </w:p>
        </w:tc>
      </w:tr>
      <w:tr w:rsidR="00474A2D" w:rsidRPr="00474A2D" w:rsidTr="00474A2D">
        <w:tc>
          <w:tcPr>
            <w:tcW w:w="566" w:type="dxa"/>
          </w:tcPr>
          <w:p w:rsidR="00474A2D" w:rsidRPr="00474A2D" w:rsidRDefault="00474A2D" w:rsidP="00BA4A5A">
            <w:pPr>
              <w:pStyle w:val="ConsPlusNormal"/>
              <w:jc w:val="center"/>
              <w:rPr>
                <w:sz w:val="20"/>
                <w:szCs w:val="20"/>
              </w:rPr>
            </w:pPr>
            <w:r w:rsidRPr="00474A2D">
              <w:rPr>
                <w:sz w:val="20"/>
                <w:szCs w:val="20"/>
              </w:rPr>
              <w:t>16</w:t>
            </w:r>
          </w:p>
        </w:tc>
        <w:tc>
          <w:tcPr>
            <w:tcW w:w="907" w:type="dxa"/>
          </w:tcPr>
          <w:p w:rsidR="00474A2D" w:rsidRPr="00474A2D" w:rsidRDefault="00474A2D" w:rsidP="00BA4A5A">
            <w:pPr>
              <w:pStyle w:val="ConsPlusNormal"/>
              <w:jc w:val="center"/>
              <w:rPr>
                <w:sz w:val="20"/>
                <w:szCs w:val="20"/>
              </w:rPr>
            </w:pPr>
          </w:p>
        </w:tc>
        <w:tc>
          <w:tcPr>
            <w:tcW w:w="2355" w:type="dxa"/>
          </w:tcPr>
          <w:p w:rsidR="00474A2D" w:rsidRPr="00474A2D" w:rsidRDefault="00474A2D" w:rsidP="00BA4A5A">
            <w:pPr>
              <w:pStyle w:val="ConsPlusNormal"/>
              <w:jc w:val="center"/>
              <w:rPr>
                <w:sz w:val="20"/>
                <w:szCs w:val="20"/>
              </w:rPr>
            </w:pPr>
            <w:r w:rsidRPr="00474A2D">
              <w:rPr>
                <w:sz w:val="20"/>
                <w:szCs w:val="20"/>
              </w:rPr>
              <w:t>обл. Новосибирская, р-н Карасукский</w:t>
            </w:r>
          </w:p>
        </w:tc>
        <w:tc>
          <w:tcPr>
            <w:tcW w:w="1098" w:type="dxa"/>
          </w:tcPr>
          <w:p w:rsidR="00474A2D" w:rsidRPr="00474A2D" w:rsidRDefault="00474A2D" w:rsidP="00BA4A5A">
            <w:pPr>
              <w:pStyle w:val="ConsPlusNormal"/>
              <w:jc w:val="center"/>
              <w:rPr>
                <w:sz w:val="20"/>
                <w:szCs w:val="20"/>
              </w:rPr>
            </w:pPr>
          </w:p>
        </w:tc>
        <w:tc>
          <w:tcPr>
            <w:tcW w:w="1303" w:type="dxa"/>
          </w:tcPr>
          <w:p w:rsidR="00474A2D" w:rsidRPr="00474A2D" w:rsidRDefault="00474A2D" w:rsidP="00BA4A5A">
            <w:pPr>
              <w:pStyle w:val="ConsPlusNormal"/>
              <w:jc w:val="center"/>
              <w:rPr>
                <w:sz w:val="20"/>
                <w:szCs w:val="20"/>
              </w:rPr>
            </w:pPr>
          </w:p>
        </w:tc>
        <w:tc>
          <w:tcPr>
            <w:tcW w:w="1001" w:type="dxa"/>
          </w:tcPr>
          <w:p w:rsidR="00474A2D" w:rsidRPr="00474A2D" w:rsidRDefault="00474A2D" w:rsidP="00BA4A5A">
            <w:pPr>
              <w:pStyle w:val="ConsPlusNormal"/>
              <w:jc w:val="center"/>
              <w:rPr>
                <w:sz w:val="20"/>
                <w:szCs w:val="20"/>
              </w:rPr>
            </w:pPr>
          </w:p>
        </w:tc>
        <w:tc>
          <w:tcPr>
            <w:tcW w:w="992" w:type="dxa"/>
          </w:tcPr>
          <w:p w:rsidR="00474A2D" w:rsidRPr="00474A2D" w:rsidRDefault="00474A2D" w:rsidP="00BA4A5A">
            <w:pPr>
              <w:pStyle w:val="ConsPlusNormal"/>
              <w:jc w:val="center"/>
              <w:rPr>
                <w:sz w:val="20"/>
                <w:szCs w:val="20"/>
              </w:rPr>
            </w:pPr>
          </w:p>
        </w:tc>
        <w:tc>
          <w:tcPr>
            <w:tcW w:w="1134" w:type="dxa"/>
          </w:tcPr>
          <w:p w:rsidR="00474A2D" w:rsidRPr="00474A2D" w:rsidRDefault="00474A2D" w:rsidP="00BA4A5A">
            <w:pPr>
              <w:pStyle w:val="ConsPlusNormal"/>
              <w:jc w:val="center"/>
              <w:rPr>
                <w:sz w:val="20"/>
                <w:szCs w:val="20"/>
              </w:rPr>
            </w:pPr>
          </w:p>
        </w:tc>
        <w:tc>
          <w:tcPr>
            <w:tcW w:w="1276" w:type="dxa"/>
          </w:tcPr>
          <w:p w:rsidR="00474A2D" w:rsidRPr="00474A2D" w:rsidRDefault="00474A2D" w:rsidP="00BA4A5A">
            <w:pPr>
              <w:pStyle w:val="ConsPlusNormal"/>
              <w:jc w:val="center"/>
              <w:rPr>
                <w:sz w:val="20"/>
                <w:szCs w:val="20"/>
              </w:rPr>
            </w:pPr>
          </w:p>
        </w:tc>
        <w:tc>
          <w:tcPr>
            <w:tcW w:w="992" w:type="dxa"/>
          </w:tcPr>
          <w:p w:rsidR="00474A2D" w:rsidRPr="00474A2D" w:rsidRDefault="00474A2D" w:rsidP="00BA4A5A">
            <w:pPr>
              <w:pStyle w:val="ConsPlusNormal"/>
              <w:jc w:val="center"/>
              <w:rPr>
                <w:sz w:val="20"/>
                <w:szCs w:val="20"/>
              </w:rPr>
            </w:pPr>
          </w:p>
        </w:tc>
        <w:tc>
          <w:tcPr>
            <w:tcW w:w="1418" w:type="dxa"/>
          </w:tcPr>
          <w:p w:rsidR="00474A2D" w:rsidRPr="00474A2D" w:rsidRDefault="00474A2D" w:rsidP="00BA4A5A">
            <w:pPr>
              <w:pStyle w:val="ConsPlusNormal"/>
              <w:jc w:val="center"/>
              <w:rPr>
                <w:sz w:val="20"/>
                <w:szCs w:val="20"/>
              </w:rPr>
            </w:pPr>
          </w:p>
        </w:tc>
        <w:tc>
          <w:tcPr>
            <w:tcW w:w="1275" w:type="dxa"/>
          </w:tcPr>
          <w:p w:rsidR="00474A2D" w:rsidRPr="00474A2D" w:rsidRDefault="00474A2D" w:rsidP="00BA4A5A">
            <w:pPr>
              <w:pStyle w:val="ConsPlusNormal"/>
              <w:jc w:val="center"/>
              <w:rPr>
                <w:sz w:val="20"/>
                <w:szCs w:val="20"/>
              </w:rPr>
            </w:pPr>
          </w:p>
        </w:tc>
        <w:tc>
          <w:tcPr>
            <w:tcW w:w="1560" w:type="dxa"/>
          </w:tcPr>
          <w:p w:rsidR="00474A2D" w:rsidRPr="00474A2D" w:rsidRDefault="00474A2D" w:rsidP="00BA4A5A">
            <w:pPr>
              <w:pStyle w:val="ConsPlusNormal"/>
              <w:jc w:val="center"/>
              <w:rPr>
                <w:sz w:val="20"/>
                <w:szCs w:val="20"/>
              </w:rPr>
            </w:pPr>
          </w:p>
        </w:tc>
      </w:tr>
      <w:tr w:rsidR="00474A2D" w:rsidRPr="00474A2D" w:rsidTr="00474A2D">
        <w:tc>
          <w:tcPr>
            <w:tcW w:w="566" w:type="dxa"/>
          </w:tcPr>
          <w:p w:rsidR="00474A2D" w:rsidRPr="00474A2D" w:rsidRDefault="00474A2D" w:rsidP="00BA4A5A">
            <w:pPr>
              <w:pStyle w:val="ConsPlusNormal"/>
              <w:jc w:val="center"/>
              <w:rPr>
                <w:sz w:val="20"/>
                <w:szCs w:val="20"/>
              </w:rPr>
            </w:pPr>
            <w:r w:rsidRPr="00474A2D">
              <w:rPr>
                <w:sz w:val="20"/>
                <w:szCs w:val="20"/>
              </w:rPr>
              <w:t>17</w:t>
            </w:r>
          </w:p>
        </w:tc>
        <w:tc>
          <w:tcPr>
            <w:tcW w:w="907" w:type="dxa"/>
          </w:tcPr>
          <w:p w:rsidR="00474A2D" w:rsidRPr="00474A2D" w:rsidRDefault="00474A2D" w:rsidP="00BA4A5A">
            <w:pPr>
              <w:pStyle w:val="ConsPlusNormal"/>
              <w:jc w:val="center"/>
              <w:rPr>
                <w:sz w:val="20"/>
                <w:szCs w:val="20"/>
              </w:rPr>
            </w:pPr>
          </w:p>
        </w:tc>
        <w:tc>
          <w:tcPr>
            <w:tcW w:w="2355" w:type="dxa"/>
          </w:tcPr>
          <w:p w:rsidR="00474A2D" w:rsidRPr="00474A2D" w:rsidRDefault="00474A2D" w:rsidP="00474A2D">
            <w:pPr>
              <w:pStyle w:val="ConsPlusNormal"/>
              <w:jc w:val="center"/>
              <w:rPr>
                <w:sz w:val="20"/>
                <w:szCs w:val="20"/>
              </w:rPr>
            </w:pPr>
            <w:r w:rsidRPr="00474A2D">
              <w:rPr>
                <w:sz w:val="20"/>
                <w:szCs w:val="20"/>
              </w:rPr>
              <w:t>обл. Новосибирская, р-н Карасукский, вблизи населенного пункта Ново-Андреевка</w:t>
            </w:r>
          </w:p>
        </w:tc>
        <w:tc>
          <w:tcPr>
            <w:tcW w:w="1098" w:type="dxa"/>
          </w:tcPr>
          <w:p w:rsidR="00474A2D" w:rsidRPr="00474A2D" w:rsidRDefault="00474A2D" w:rsidP="00BA4A5A">
            <w:pPr>
              <w:pStyle w:val="ConsPlusNormal"/>
              <w:jc w:val="center"/>
              <w:rPr>
                <w:sz w:val="20"/>
                <w:szCs w:val="20"/>
              </w:rPr>
            </w:pPr>
          </w:p>
        </w:tc>
        <w:tc>
          <w:tcPr>
            <w:tcW w:w="1303" w:type="dxa"/>
          </w:tcPr>
          <w:p w:rsidR="00474A2D" w:rsidRPr="00474A2D" w:rsidRDefault="00474A2D" w:rsidP="00BA4A5A">
            <w:pPr>
              <w:pStyle w:val="ConsPlusNormal"/>
              <w:jc w:val="center"/>
              <w:rPr>
                <w:sz w:val="20"/>
                <w:szCs w:val="20"/>
              </w:rPr>
            </w:pPr>
          </w:p>
        </w:tc>
        <w:tc>
          <w:tcPr>
            <w:tcW w:w="1001" w:type="dxa"/>
          </w:tcPr>
          <w:p w:rsidR="00474A2D" w:rsidRPr="00474A2D" w:rsidRDefault="00474A2D" w:rsidP="00BA4A5A">
            <w:pPr>
              <w:pStyle w:val="ConsPlusNormal"/>
              <w:jc w:val="center"/>
              <w:rPr>
                <w:sz w:val="20"/>
                <w:szCs w:val="20"/>
              </w:rPr>
            </w:pPr>
          </w:p>
        </w:tc>
        <w:tc>
          <w:tcPr>
            <w:tcW w:w="992" w:type="dxa"/>
          </w:tcPr>
          <w:p w:rsidR="00474A2D" w:rsidRPr="00474A2D" w:rsidRDefault="00474A2D" w:rsidP="00BA4A5A">
            <w:pPr>
              <w:pStyle w:val="ConsPlusNormal"/>
              <w:jc w:val="center"/>
              <w:rPr>
                <w:sz w:val="20"/>
                <w:szCs w:val="20"/>
              </w:rPr>
            </w:pPr>
          </w:p>
        </w:tc>
        <w:tc>
          <w:tcPr>
            <w:tcW w:w="1134" w:type="dxa"/>
          </w:tcPr>
          <w:p w:rsidR="00474A2D" w:rsidRPr="00474A2D" w:rsidRDefault="00474A2D" w:rsidP="00BA4A5A">
            <w:pPr>
              <w:pStyle w:val="ConsPlusNormal"/>
              <w:jc w:val="center"/>
              <w:rPr>
                <w:sz w:val="20"/>
                <w:szCs w:val="20"/>
              </w:rPr>
            </w:pPr>
          </w:p>
        </w:tc>
        <w:tc>
          <w:tcPr>
            <w:tcW w:w="1276" w:type="dxa"/>
          </w:tcPr>
          <w:p w:rsidR="00474A2D" w:rsidRPr="00474A2D" w:rsidRDefault="00474A2D" w:rsidP="00BA4A5A">
            <w:pPr>
              <w:pStyle w:val="ConsPlusNormal"/>
              <w:jc w:val="center"/>
              <w:rPr>
                <w:sz w:val="20"/>
                <w:szCs w:val="20"/>
              </w:rPr>
            </w:pPr>
          </w:p>
        </w:tc>
        <w:tc>
          <w:tcPr>
            <w:tcW w:w="992" w:type="dxa"/>
          </w:tcPr>
          <w:p w:rsidR="00474A2D" w:rsidRPr="00474A2D" w:rsidRDefault="00474A2D" w:rsidP="00BA4A5A">
            <w:pPr>
              <w:pStyle w:val="ConsPlusNormal"/>
              <w:jc w:val="center"/>
              <w:rPr>
                <w:sz w:val="20"/>
                <w:szCs w:val="20"/>
              </w:rPr>
            </w:pPr>
          </w:p>
        </w:tc>
        <w:tc>
          <w:tcPr>
            <w:tcW w:w="1418" w:type="dxa"/>
          </w:tcPr>
          <w:p w:rsidR="00474A2D" w:rsidRPr="00474A2D" w:rsidRDefault="00474A2D" w:rsidP="00BA4A5A">
            <w:pPr>
              <w:pStyle w:val="ConsPlusNormal"/>
              <w:jc w:val="center"/>
              <w:rPr>
                <w:sz w:val="20"/>
                <w:szCs w:val="20"/>
              </w:rPr>
            </w:pPr>
          </w:p>
        </w:tc>
        <w:tc>
          <w:tcPr>
            <w:tcW w:w="1275" w:type="dxa"/>
          </w:tcPr>
          <w:p w:rsidR="00474A2D" w:rsidRPr="00474A2D" w:rsidRDefault="00474A2D" w:rsidP="00BA4A5A">
            <w:pPr>
              <w:pStyle w:val="ConsPlusNormal"/>
              <w:jc w:val="center"/>
              <w:rPr>
                <w:sz w:val="20"/>
                <w:szCs w:val="20"/>
              </w:rPr>
            </w:pPr>
          </w:p>
        </w:tc>
        <w:tc>
          <w:tcPr>
            <w:tcW w:w="1560" w:type="dxa"/>
          </w:tcPr>
          <w:p w:rsidR="00474A2D" w:rsidRPr="00474A2D" w:rsidRDefault="00474A2D" w:rsidP="00BA4A5A">
            <w:pPr>
              <w:pStyle w:val="ConsPlusNormal"/>
              <w:jc w:val="center"/>
              <w:rPr>
                <w:sz w:val="20"/>
                <w:szCs w:val="20"/>
              </w:rPr>
            </w:pPr>
          </w:p>
        </w:tc>
      </w:tr>
      <w:tr w:rsidR="00474A2D" w:rsidRPr="00474A2D" w:rsidTr="00474A2D">
        <w:tc>
          <w:tcPr>
            <w:tcW w:w="566" w:type="dxa"/>
          </w:tcPr>
          <w:p w:rsidR="00474A2D" w:rsidRPr="00474A2D" w:rsidRDefault="00474A2D" w:rsidP="00BA4A5A">
            <w:pPr>
              <w:pStyle w:val="ConsPlusNormal"/>
              <w:jc w:val="center"/>
              <w:rPr>
                <w:sz w:val="20"/>
                <w:szCs w:val="20"/>
              </w:rPr>
            </w:pPr>
            <w:r w:rsidRPr="00474A2D">
              <w:rPr>
                <w:sz w:val="20"/>
                <w:szCs w:val="20"/>
              </w:rPr>
              <w:t>18</w:t>
            </w:r>
          </w:p>
        </w:tc>
        <w:tc>
          <w:tcPr>
            <w:tcW w:w="907" w:type="dxa"/>
          </w:tcPr>
          <w:p w:rsidR="00474A2D" w:rsidRPr="00474A2D" w:rsidRDefault="00474A2D" w:rsidP="00BA4A5A">
            <w:pPr>
              <w:pStyle w:val="ConsPlusNormal"/>
              <w:jc w:val="center"/>
              <w:rPr>
                <w:sz w:val="20"/>
                <w:szCs w:val="20"/>
              </w:rPr>
            </w:pPr>
          </w:p>
        </w:tc>
        <w:tc>
          <w:tcPr>
            <w:tcW w:w="2355" w:type="dxa"/>
          </w:tcPr>
          <w:p w:rsidR="00474A2D" w:rsidRPr="00474A2D" w:rsidRDefault="00474A2D" w:rsidP="00BA4A5A">
            <w:pPr>
              <w:jc w:val="center"/>
              <w:rPr>
                <w:sz w:val="20"/>
                <w:szCs w:val="20"/>
              </w:rPr>
            </w:pPr>
            <w:r w:rsidRPr="00474A2D">
              <w:rPr>
                <w:sz w:val="20"/>
                <w:szCs w:val="20"/>
              </w:rPr>
              <w:t xml:space="preserve">обл. Новосибирская, р-н </w:t>
            </w:r>
            <w:r w:rsidRPr="00474A2D">
              <w:rPr>
                <w:sz w:val="20"/>
                <w:szCs w:val="20"/>
              </w:rPr>
              <w:lastRenderedPageBreak/>
              <w:t>Карасукский, Студеновский сельсовет</w:t>
            </w:r>
          </w:p>
        </w:tc>
        <w:tc>
          <w:tcPr>
            <w:tcW w:w="1098" w:type="dxa"/>
          </w:tcPr>
          <w:p w:rsidR="00474A2D" w:rsidRPr="00474A2D" w:rsidRDefault="00474A2D" w:rsidP="00BA4A5A">
            <w:pPr>
              <w:pStyle w:val="ConsPlusNormal"/>
              <w:jc w:val="center"/>
              <w:rPr>
                <w:sz w:val="20"/>
                <w:szCs w:val="20"/>
              </w:rPr>
            </w:pPr>
          </w:p>
        </w:tc>
        <w:tc>
          <w:tcPr>
            <w:tcW w:w="1303" w:type="dxa"/>
          </w:tcPr>
          <w:p w:rsidR="00474A2D" w:rsidRPr="00474A2D" w:rsidRDefault="00474A2D" w:rsidP="00BA4A5A">
            <w:pPr>
              <w:pStyle w:val="ConsPlusNormal"/>
              <w:jc w:val="center"/>
              <w:rPr>
                <w:sz w:val="20"/>
                <w:szCs w:val="20"/>
              </w:rPr>
            </w:pPr>
          </w:p>
        </w:tc>
        <w:tc>
          <w:tcPr>
            <w:tcW w:w="1001" w:type="dxa"/>
          </w:tcPr>
          <w:p w:rsidR="00474A2D" w:rsidRPr="00474A2D" w:rsidRDefault="00474A2D" w:rsidP="00BA4A5A">
            <w:pPr>
              <w:pStyle w:val="ConsPlusNormal"/>
              <w:jc w:val="center"/>
              <w:rPr>
                <w:sz w:val="20"/>
                <w:szCs w:val="20"/>
              </w:rPr>
            </w:pPr>
          </w:p>
        </w:tc>
        <w:tc>
          <w:tcPr>
            <w:tcW w:w="992" w:type="dxa"/>
          </w:tcPr>
          <w:p w:rsidR="00474A2D" w:rsidRPr="00474A2D" w:rsidRDefault="00474A2D" w:rsidP="00BA4A5A">
            <w:pPr>
              <w:pStyle w:val="ConsPlusNormal"/>
              <w:jc w:val="center"/>
              <w:rPr>
                <w:sz w:val="20"/>
                <w:szCs w:val="20"/>
              </w:rPr>
            </w:pPr>
          </w:p>
        </w:tc>
        <w:tc>
          <w:tcPr>
            <w:tcW w:w="1134" w:type="dxa"/>
          </w:tcPr>
          <w:p w:rsidR="00474A2D" w:rsidRPr="00474A2D" w:rsidRDefault="00474A2D" w:rsidP="00BA4A5A">
            <w:pPr>
              <w:pStyle w:val="ConsPlusNormal"/>
              <w:jc w:val="center"/>
              <w:rPr>
                <w:sz w:val="20"/>
                <w:szCs w:val="20"/>
              </w:rPr>
            </w:pPr>
          </w:p>
        </w:tc>
        <w:tc>
          <w:tcPr>
            <w:tcW w:w="1276" w:type="dxa"/>
          </w:tcPr>
          <w:p w:rsidR="00474A2D" w:rsidRPr="00474A2D" w:rsidRDefault="00474A2D" w:rsidP="00BA4A5A">
            <w:pPr>
              <w:pStyle w:val="ConsPlusNormal"/>
              <w:jc w:val="center"/>
              <w:rPr>
                <w:sz w:val="20"/>
                <w:szCs w:val="20"/>
              </w:rPr>
            </w:pPr>
          </w:p>
        </w:tc>
        <w:tc>
          <w:tcPr>
            <w:tcW w:w="992" w:type="dxa"/>
          </w:tcPr>
          <w:p w:rsidR="00474A2D" w:rsidRPr="00474A2D" w:rsidRDefault="00474A2D" w:rsidP="00BA4A5A">
            <w:pPr>
              <w:pStyle w:val="ConsPlusNormal"/>
              <w:jc w:val="center"/>
              <w:rPr>
                <w:sz w:val="20"/>
                <w:szCs w:val="20"/>
              </w:rPr>
            </w:pPr>
          </w:p>
        </w:tc>
        <w:tc>
          <w:tcPr>
            <w:tcW w:w="1418" w:type="dxa"/>
          </w:tcPr>
          <w:p w:rsidR="00474A2D" w:rsidRPr="00474A2D" w:rsidRDefault="00474A2D" w:rsidP="00BA4A5A">
            <w:pPr>
              <w:pStyle w:val="ConsPlusNormal"/>
              <w:jc w:val="center"/>
              <w:rPr>
                <w:sz w:val="20"/>
                <w:szCs w:val="20"/>
              </w:rPr>
            </w:pPr>
          </w:p>
        </w:tc>
        <w:tc>
          <w:tcPr>
            <w:tcW w:w="1275" w:type="dxa"/>
          </w:tcPr>
          <w:p w:rsidR="00474A2D" w:rsidRPr="00474A2D" w:rsidRDefault="00474A2D" w:rsidP="00BA4A5A">
            <w:pPr>
              <w:pStyle w:val="ConsPlusNormal"/>
              <w:jc w:val="center"/>
              <w:rPr>
                <w:sz w:val="20"/>
                <w:szCs w:val="20"/>
              </w:rPr>
            </w:pPr>
          </w:p>
        </w:tc>
        <w:tc>
          <w:tcPr>
            <w:tcW w:w="1560" w:type="dxa"/>
          </w:tcPr>
          <w:p w:rsidR="00474A2D" w:rsidRPr="00474A2D" w:rsidRDefault="00474A2D" w:rsidP="00BA4A5A">
            <w:pPr>
              <w:pStyle w:val="ConsPlusNormal"/>
              <w:jc w:val="center"/>
              <w:rPr>
                <w:sz w:val="20"/>
                <w:szCs w:val="20"/>
              </w:rPr>
            </w:pPr>
          </w:p>
        </w:tc>
      </w:tr>
      <w:tr w:rsidR="00474A2D" w:rsidRPr="00474A2D" w:rsidTr="00474A2D">
        <w:tc>
          <w:tcPr>
            <w:tcW w:w="566" w:type="dxa"/>
          </w:tcPr>
          <w:p w:rsidR="00474A2D" w:rsidRPr="00474A2D" w:rsidRDefault="00474A2D" w:rsidP="00BA4A5A">
            <w:pPr>
              <w:pStyle w:val="ConsPlusNormal"/>
              <w:jc w:val="center"/>
              <w:rPr>
                <w:sz w:val="20"/>
                <w:szCs w:val="20"/>
              </w:rPr>
            </w:pPr>
            <w:r w:rsidRPr="00474A2D">
              <w:rPr>
                <w:sz w:val="20"/>
                <w:szCs w:val="20"/>
              </w:rPr>
              <w:lastRenderedPageBreak/>
              <w:t>19</w:t>
            </w:r>
          </w:p>
        </w:tc>
        <w:tc>
          <w:tcPr>
            <w:tcW w:w="907" w:type="dxa"/>
          </w:tcPr>
          <w:p w:rsidR="00474A2D" w:rsidRPr="00474A2D" w:rsidRDefault="00474A2D" w:rsidP="00BA4A5A">
            <w:pPr>
              <w:pStyle w:val="ConsPlusNormal"/>
              <w:jc w:val="center"/>
              <w:rPr>
                <w:sz w:val="20"/>
                <w:szCs w:val="20"/>
              </w:rPr>
            </w:pPr>
          </w:p>
        </w:tc>
        <w:tc>
          <w:tcPr>
            <w:tcW w:w="2355" w:type="dxa"/>
          </w:tcPr>
          <w:p w:rsidR="00474A2D" w:rsidRPr="00474A2D" w:rsidRDefault="00474A2D" w:rsidP="00BA4A5A">
            <w:pPr>
              <w:jc w:val="center"/>
              <w:rPr>
                <w:sz w:val="20"/>
                <w:szCs w:val="20"/>
              </w:rPr>
            </w:pPr>
            <w:r w:rsidRPr="00474A2D">
              <w:rPr>
                <w:sz w:val="20"/>
                <w:szCs w:val="20"/>
              </w:rPr>
              <w:t>обл. Новосибирская, р-н Карасукский</w:t>
            </w:r>
          </w:p>
        </w:tc>
        <w:tc>
          <w:tcPr>
            <w:tcW w:w="1098" w:type="dxa"/>
          </w:tcPr>
          <w:p w:rsidR="00474A2D" w:rsidRPr="00474A2D" w:rsidRDefault="00474A2D" w:rsidP="00BA4A5A">
            <w:pPr>
              <w:pStyle w:val="ConsPlusNormal"/>
              <w:jc w:val="center"/>
              <w:rPr>
                <w:sz w:val="20"/>
                <w:szCs w:val="20"/>
              </w:rPr>
            </w:pPr>
          </w:p>
        </w:tc>
        <w:tc>
          <w:tcPr>
            <w:tcW w:w="1303" w:type="dxa"/>
          </w:tcPr>
          <w:p w:rsidR="00474A2D" w:rsidRPr="00474A2D" w:rsidRDefault="00474A2D" w:rsidP="00BA4A5A">
            <w:pPr>
              <w:pStyle w:val="ConsPlusNormal"/>
              <w:jc w:val="center"/>
              <w:rPr>
                <w:sz w:val="20"/>
                <w:szCs w:val="20"/>
              </w:rPr>
            </w:pPr>
          </w:p>
        </w:tc>
        <w:tc>
          <w:tcPr>
            <w:tcW w:w="1001" w:type="dxa"/>
          </w:tcPr>
          <w:p w:rsidR="00474A2D" w:rsidRPr="00474A2D" w:rsidRDefault="00474A2D" w:rsidP="00BA4A5A">
            <w:pPr>
              <w:pStyle w:val="ConsPlusNormal"/>
              <w:jc w:val="center"/>
              <w:rPr>
                <w:sz w:val="20"/>
                <w:szCs w:val="20"/>
              </w:rPr>
            </w:pPr>
          </w:p>
        </w:tc>
        <w:tc>
          <w:tcPr>
            <w:tcW w:w="992" w:type="dxa"/>
          </w:tcPr>
          <w:p w:rsidR="00474A2D" w:rsidRPr="00474A2D" w:rsidRDefault="00474A2D" w:rsidP="00BA4A5A">
            <w:pPr>
              <w:pStyle w:val="ConsPlusNormal"/>
              <w:jc w:val="center"/>
              <w:rPr>
                <w:sz w:val="20"/>
                <w:szCs w:val="20"/>
              </w:rPr>
            </w:pPr>
          </w:p>
        </w:tc>
        <w:tc>
          <w:tcPr>
            <w:tcW w:w="1134" w:type="dxa"/>
          </w:tcPr>
          <w:p w:rsidR="00474A2D" w:rsidRPr="00474A2D" w:rsidRDefault="00474A2D" w:rsidP="00BA4A5A">
            <w:pPr>
              <w:pStyle w:val="ConsPlusNormal"/>
              <w:jc w:val="center"/>
              <w:rPr>
                <w:sz w:val="20"/>
                <w:szCs w:val="20"/>
              </w:rPr>
            </w:pPr>
          </w:p>
        </w:tc>
        <w:tc>
          <w:tcPr>
            <w:tcW w:w="1276" w:type="dxa"/>
          </w:tcPr>
          <w:p w:rsidR="00474A2D" w:rsidRPr="00474A2D" w:rsidRDefault="00474A2D" w:rsidP="00BA4A5A">
            <w:pPr>
              <w:pStyle w:val="ConsPlusNormal"/>
              <w:jc w:val="center"/>
              <w:rPr>
                <w:sz w:val="20"/>
                <w:szCs w:val="20"/>
              </w:rPr>
            </w:pPr>
          </w:p>
        </w:tc>
        <w:tc>
          <w:tcPr>
            <w:tcW w:w="992" w:type="dxa"/>
          </w:tcPr>
          <w:p w:rsidR="00474A2D" w:rsidRPr="00474A2D" w:rsidRDefault="00474A2D" w:rsidP="00BA4A5A">
            <w:pPr>
              <w:pStyle w:val="ConsPlusNormal"/>
              <w:jc w:val="center"/>
              <w:rPr>
                <w:sz w:val="20"/>
                <w:szCs w:val="20"/>
              </w:rPr>
            </w:pPr>
          </w:p>
        </w:tc>
        <w:tc>
          <w:tcPr>
            <w:tcW w:w="1418" w:type="dxa"/>
          </w:tcPr>
          <w:p w:rsidR="00474A2D" w:rsidRPr="00474A2D" w:rsidRDefault="00474A2D" w:rsidP="00BA4A5A">
            <w:pPr>
              <w:pStyle w:val="ConsPlusNormal"/>
              <w:jc w:val="center"/>
              <w:rPr>
                <w:sz w:val="20"/>
                <w:szCs w:val="20"/>
              </w:rPr>
            </w:pPr>
          </w:p>
        </w:tc>
        <w:tc>
          <w:tcPr>
            <w:tcW w:w="1275" w:type="dxa"/>
          </w:tcPr>
          <w:p w:rsidR="00474A2D" w:rsidRPr="00474A2D" w:rsidRDefault="00474A2D" w:rsidP="00BA4A5A">
            <w:pPr>
              <w:pStyle w:val="ConsPlusNormal"/>
              <w:jc w:val="center"/>
              <w:rPr>
                <w:sz w:val="20"/>
                <w:szCs w:val="20"/>
              </w:rPr>
            </w:pPr>
          </w:p>
        </w:tc>
        <w:tc>
          <w:tcPr>
            <w:tcW w:w="1560" w:type="dxa"/>
          </w:tcPr>
          <w:p w:rsidR="00474A2D" w:rsidRPr="00474A2D" w:rsidRDefault="00474A2D" w:rsidP="00BA4A5A">
            <w:pPr>
              <w:pStyle w:val="ConsPlusNormal"/>
              <w:jc w:val="center"/>
              <w:rPr>
                <w:sz w:val="20"/>
                <w:szCs w:val="20"/>
              </w:rPr>
            </w:pPr>
          </w:p>
        </w:tc>
      </w:tr>
      <w:tr w:rsidR="00474A2D" w:rsidRPr="00474A2D" w:rsidTr="00474A2D">
        <w:tc>
          <w:tcPr>
            <w:tcW w:w="566" w:type="dxa"/>
          </w:tcPr>
          <w:p w:rsidR="00474A2D" w:rsidRPr="00474A2D" w:rsidRDefault="00474A2D" w:rsidP="00BA4A5A">
            <w:pPr>
              <w:pStyle w:val="ConsPlusNormal"/>
              <w:jc w:val="center"/>
              <w:rPr>
                <w:sz w:val="20"/>
                <w:szCs w:val="20"/>
              </w:rPr>
            </w:pPr>
            <w:r w:rsidRPr="00474A2D">
              <w:rPr>
                <w:sz w:val="20"/>
                <w:szCs w:val="20"/>
              </w:rPr>
              <w:t>20</w:t>
            </w:r>
          </w:p>
        </w:tc>
        <w:tc>
          <w:tcPr>
            <w:tcW w:w="907" w:type="dxa"/>
          </w:tcPr>
          <w:p w:rsidR="00474A2D" w:rsidRPr="00474A2D" w:rsidRDefault="00474A2D" w:rsidP="00BA4A5A">
            <w:pPr>
              <w:pStyle w:val="ConsPlusNormal"/>
              <w:jc w:val="center"/>
              <w:rPr>
                <w:sz w:val="20"/>
                <w:szCs w:val="20"/>
              </w:rPr>
            </w:pPr>
          </w:p>
        </w:tc>
        <w:tc>
          <w:tcPr>
            <w:tcW w:w="2355" w:type="dxa"/>
          </w:tcPr>
          <w:p w:rsidR="00474A2D" w:rsidRPr="00474A2D" w:rsidRDefault="00474A2D" w:rsidP="00BA4A5A">
            <w:pPr>
              <w:pStyle w:val="ConsPlusNormal"/>
              <w:jc w:val="center"/>
              <w:rPr>
                <w:sz w:val="20"/>
                <w:szCs w:val="20"/>
              </w:rPr>
            </w:pPr>
            <w:r w:rsidRPr="00474A2D">
              <w:rPr>
                <w:sz w:val="20"/>
                <w:szCs w:val="20"/>
              </w:rPr>
              <w:t>обл. Новосибирская, р-н Карасукский</w:t>
            </w:r>
          </w:p>
        </w:tc>
        <w:tc>
          <w:tcPr>
            <w:tcW w:w="1098" w:type="dxa"/>
          </w:tcPr>
          <w:p w:rsidR="00474A2D" w:rsidRPr="00474A2D" w:rsidRDefault="00474A2D" w:rsidP="00BA4A5A">
            <w:pPr>
              <w:pStyle w:val="ConsPlusNormal"/>
              <w:jc w:val="center"/>
              <w:rPr>
                <w:sz w:val="20"/>
                <w:szCs w:val="20"/>
              </w:rPr>
            </w:pPr>
          </w:p>
        </w:tc>
        <w:tc>
          <w:tcPr>
            <w:tcW w:w="1303" w:type="dxa"/>
          </w:tcPr>
          <w:p w:rsidR="00474A2D" w:rsidRPr="00474A2D" w:rsidRDefault="00474A2D" w:rsidP="00BA4A5A">
            <w:pPr>
              <w:pStyle w:val="ConsPlusNormal"/>
              <w:jc w:val="center"/>
              <w:rPr>
                <w:sz w:val="20"/>
                <w:szCs w:val="20"/>
              </w:rPr>
            </w:pPr>
          </w:p>
        </w:tc>
        <w:tc>
          <w:tcPr>
            <w:tcW w:w="1001" w:type="dxa"/>
          </w:tcPr>
          <w:p w:rsidR="00474A2D" w:rsidRPr="00474A2D" w:rsidRDefault="00474A2D" w:rsidP="00BA4A5A">
            <w:pPr>
              <w:pStyle w:val="ConsPlusNormal"/>
              <w:jc w:val="center"/>
              <w:rPr>
                <w:sz w:val="20"/>
                <w:szCs w:val="20"/>
              </w:rPr>
            </w:pPr>
          </w:p>
        </w:tc>
        <w:tc>
          <w:tcPr>
            <w:tcW w:w="992" w:type="dxa"/>
          </w:tcPr>
          <w:p w:rsidR="00474A2D" w:rsidRPr="00474A2D" w:rsidRDefault="00474A2D" w:rsidP="00BA4A5A">
            <w:pPr>
              <w:pStyle w:val="ConsPlusNormal"/>
              <w:jc w:val="center"/>
              <w:rPr>
                <w:sz w:val="20"/>
                <w:szCs w:val="20"/>
              </w:rPr>
            </w:pPr>
          </w:p>
        </w:tc>
        <w:tc>
          <w:tcPr>
            <w:tcW w:w="1134" w:type="dxa"/>
          </w:tcPr>
          <w:p w:rsidR="00474A2D" w:rsidRPr="00474A2D" w:rsidRDefault="00474A2D" w:rsidP="00BA4A5A">
            <w:pPr>
              <w:pStyle w:val="ConsPlusNormal"/>
              <w:jc w:val="center"/>
              <w:rPr>
                <w:sz w:val="20"/>
                <w:szCs w:val="20"/>
              </w:rPr>
            </w:pPr>
          </w:p>
        </w:tc>
        <w:tc>
          <w:tcPr>
            <w:tcW w:w="1276" w:type="dxa"/>
          </w:tcPr>
          <w:p w:rsidR="00474A2D" w:rsidRPr="00474A2D" w:rsidRDefault="00474A2D" w:rsidP="00BA4A5A">
            <w:pPr>
              <w:pStyle w:val="ConsPlusNormal"/>
              <w:jc w:val="center"/>
              <w:rPr>
                <w:sz w:val="20"/>
                <w:szCs w:val="20"/>
              </w:rPr>
            </w:pPr>
          </w:p>
        </w:tc>
        <w:tc>
          <w:tcPr>
            <w:tcW w:w="992" w:type="dxa"/>
          </w:tcPr>
          <w:p w:rsidR="00474A2D" w:rsidRPr="00474A2D" w:rsidRDefault="00474A2D" w:rsidP="00BA4A5A">
            <w:pPr>
              <w:pStyle w:val="ConsPlusNormal"/>
              <w:jc w:val="center"/>
              <w:rPr>
                <w:sz w:val="20"/>
                <w:szCs w:val="20"/>
              </w:rPr>
            </w:pPr>
          </w:p>
        </w:tc>
        <w:tc>
          <w:tcPr>
            <w:tcW w:w="1418" w:type="dxa"/>
          </w:tcPr>
          <w:p w:rsidR="00474A2D" w:rsidRPr="00474A2D" w:rsidRDefault="00474A2D" w:rsidP="00BA4A5A">
            <w:pPr>
              <w:pStyle w:val="ConsPlusNormal"/>
              <w:jc w:val="center"/>
              <w:rPr>
                <w:sz w:val="20"/>
                <w:szCs w:val="20"/>
              </w:rPr>
            </w:pPr>
          </w:p>
        </w:tc>
        <w:tc>
          <w:tcPr>
            <w:tcW w:w="1275" w:type="dxa"/>
          </w:tcPr>
          <w:p w:rsidR="00474A2D" w:rsidRPr="00474A2D" w:rsidRDefault="00474A2D" w:rsidP="00BA4A5A">
            <w:pPr>
              <w:pStyle w:val="ConsPlusNormal"/>
              <w:jc w:val="center"/>
              <w:rPr>
                <w:sz w:val="20"/>
                <w:szCs w:val="20"/>
              </w:rPr>
            </w:pPr>
          </w:p>
        </w:tc>
        <w:tc>
          <w:tcPr>
            <w:tcW w:w="1560" w:type="dxa"/>
          </w:tcPr>
          <w:p w:rsidR="00474A2D" w:rsidRPr="00474A2D" w:rsidRDefault="00474A2D" w:rsidP="00BA4A5A">
            <w:pPr>
              <w:pStyle w:val="ConsPlusNormal"/>
              <w:jc w:val="center"/>
              <w:rPr>
                <w:sz w:val="20"/>
                <w:szCs w:val="20"/>
              </w:rPr>
            </w:pPr>
          </w:p>
        </w:tc>
      </w:tr>
      <w:tr w:rsidR="00474A2D" w:rsidRPr="00474A2D" w:rsidTr="00474A2D">
        <w:tc>
          <w:tcPr>
            <w:tcW w:w="566" w:type="dxa"/>
          </w:tcPr>
          <w:p w:rsidR="00474A2D" w:rsidRPr="00474A2D" w:rsidRDefault="00474A2D" w:rsidP="00BA4A5A">
            <w:pPr>
              <w:pStyle w:val="ConsPlusNormal"/>
              <w:jc w:val="center"/>
              <w:rPr>
                <w:sz w:val="20"/>
                <w:szCs w:val="20"/>
              </w:rPr>
            </w:pPr>
            <w:r w:rsidRPr="00474A2D">
              <w:rPr>
                <w:sz w:val="20"/>
                <w:szCs w:val="20"/>
              </w:rPr>
              <w:t>21</w:t>
            </w:r>
          </w:p>
        </w:tc>
        <w:tc>
          <w:tcPr>
            <w:tcW w:w="907" w:type="dxa"/>
          </w:tcPr>
          <w:p w:rsidR="00474A2D" w:rsidRPr="00474A2D" w:rsidRDefault="00474A2D" w:rsidP="00BA4A5A">
            <w:pPr>
              <w:pStyle w:val="ConsPlusNormal"/>
              <w:jc w:val="center"/>
              <w:rPr>
                <w:sz w:val="20"/>
                <w:szCs w:val="20"/>
              </w:rPr>
            </w:pPr>
          </w:p>
        </w:tc>
        <w:tc>
          <w:tcPr>
            <w:tcW w:w="2355" w:type="dxa"/>
          </w:tcPr>
          <w:p w:rsidR="00474A2D" w:rsidRPr="00474A2D" w:rsidRDefault="00474A2D" w:rsidP="00BA4A5A">
            <w:pPr>
              <w:pStyle w:val="ConsPlusNormal"/>
              <w:jc w:val="center"/>
              <w:rPr>
                <w:sz w:val="20"/>
                <w:szCs w:val="20"/>
              </w:rPr>
            </w:pPr>
            <w:r w:rsidRPr="00474A2D">
              <w:rPr>
                <w:sz w:val="20"/>
                <w:szCs w:val="20"/>
              </w:rPr>
              <w:t>обл. Новосибирская, р-н Карасукский, ЗАО Студеновское</w:t>
            </w:r>
          </w:p>
        </w:tc>
        <w:tc>
          <w:tcPr>
            <w:tcW w:w="1098" w:type="dxa"/>
          </w:tcPr>
          <w:p w:rsidR="00474A2D" w:rsidRPr="00474A2D" w:rsidRDefault="00474A2D" w:rsidP="00BA4A5A">
            <w:pPr>
              <w:pStyle w:val="ConsPlusNormal"/>
              <w:jc w:val="center"/>
              <w:rPr>
                <w:sz w:val="20"/>
                <w:szCs w:val="20"/>
              </w:rPr>
            </w:pPr>
          </w:p>
        </w:tc>
        <w:tc>
          <w:tcPr>
            <w:tcW w:w="1303" w:type="dxa"/>
          </w:tcPr>
          <w:p w:rsidR="00474A2D" w:rsidRPr="00474A2D" w:rsidRDefault="00474A2D" w:rsidP="00BA4A5A">
            <w:pPr>
              <w:pStyle w:val="ConsPlusNormal"/>
              <w:jc w:val="center"/>
              <w:rPr>
                <w:sz w:val="20"/>
                <w:szCs w:val="20"/>
              </w:rPr>
            </w:pPr>
          </w:p>
        </w:tc>
        <w:tc>
          <w:tcPr>
            <w:tcW w:w="1001" w:type="dxa"/>
          </w:tcPr>
          <w:p w:rsidR="00474A2D" w:rsidRPr="00474A2D" w:rsidRDefault="00474A2D" w:rsidP="00BA4A5A">
            <w:pPr>
              <w:pStyle w:val="ConsPlusNormal"/>
              <w:jc w:val="center"/>
              <w:rPr>
                <w:sz w:val="20"/>
                <w:szCs w:val="20"/>
              </w:rPr>
            </w:pPr>
          </w:p>
        </w:tc>
        <w:tc>
          <w:tcPr>
            <w:tcW w:w="992" w:type="dxa"/>
          </w:tcPr>
          <w:p w:rsidR="00474A2D" w:rsidRPr="00474A2D" w:rsidRDefault="00474A2D" w:rsidP="00BA4A5A">
            <w:pPr>
              <w:pStyle w:val="ConsPlusNormal"/>
              <w:jc w:val="center"/>
              <w:rPr>
                <w:sz w:val="20"/>
                <w:szCs w:val="20"/>
              </w:rPr>
            </w:pPr>
          </w:p>
        </w:tc>
        <w:tc>
          <w:tcPr>
            <w:tcW w:w="1134" w:type="dxa"/>
          </w:tcPr>
          <w:p w:rsidR="00474A2D" w:rsidRPr="00474A2D" w:rsidRDefault="00474A2D" w:rsidP="00BA4A5A">
            <w:pPr>
              <w:pStyle w:val="ConsPlusNormal"/>
              <w:jc w:val="center"/>
              <w:rPr>
                <w:sz w:val="20"/>
                <w:szCs w:val="20"/>
              </w:rPr>
            </w:pPr>
          </w:p>
        </w:tc>
        <w:tc>
          <w:tcPr>
            <w:tcW w:w="1276" w:type="dxa"/>
          </w:tcPr>
          <w:p w:rsidR="00474A2D" w:rsidRPr="00474A2D" w:rsidRDefault="00474A2D" w:rsidP="00BA4A5A">
            <w:pPr>
              <w:pStyle w:val="ConsPlusNormal"/>
              <w:jc w:val="center"/>
              <w:rPr>
                <w:sz w:val="20"/>
                <w:szCs w:val="20"/>
              </w:rPr>
            </w:pPr>
          </w:p>
        </w:tc>
        <w:tc>
          <w:tcPr>
            <w:tcW w:w="992" w:type="dxa"/>
          </w:tcPr>
          <w:p w:rsidR="00474A2D" w:rsidRPr="00474A2D" w:rsidRDefault="00474A2D" w:rsidP="00BA4A5A">
            <w:pPr>
              <w:pStyle w:val="ConsPlusNormal"/>
              <w:jc w:val="center"/>
              <w:rPr>
                <w:sz w:val="20"/>
                <w:szCs w:val="20"/>
              </w:rPr>
            </w:pPr>
          </w:p>
        </w:tc>
        <w:tc>
          <w:tcPr>
            <w:tcW w:w="1418" w:type="dxa"/>
          </w:tcPr>
          <w:p w:rsidR="00474A2D" w:rsidRPr="00474A2D" w:rsidRDefault="00474A2D" w:rsidP="00BA4A5A">
            <w:pPr>
              <w:pStyle w:val="ConsPlusNormal"/>
              <w:jc w:val="center"/>
              <w:rPr>
                <w:sz w:val="20"/>
                <w:szCs w:val="20"/>
              </w:rPr>
            </w:pPr>
          </w:p>
        </w:tc>
        <w:tc>
          <w:tcPr>
            <w:tcW w:w="1275" w:type="dxa"/>
          </w:tcPr>
          <w:p w:rsidR="00474A2D" w:rsidRPr="00474A2D" w:rsidRDefault="00474A2D" w:rsidP="00BA4A5A">
            <w:pPr>
              <w:pStyle w:val="ConsPlusNormal"/>
              <w:jc w:val="center"/>
              <w:rPr>
                <w:sz w:val="20"/>
                <w:szCs w:val="20"/>
              </w:rPr>
            </w:pPr>
          </w:p>
        </w:tc>
        <w:tc>
          <w:tcPr>
            <w:tcW w:w="1560" w:type="dxa"/>
          </w:tcPr>
          <w:p w:rsidR="00474A2D" w:rsidRPr="00474A2D" w:rsidRDefault="00474A2D" w:rsidP="00BA4A5A">
            <w:pPr>
              <w:pStyle w:val="ConsPlusNormal"/>
              <w:jc w:val="center"/>
              <w:rPr>
                <w:sz w:val="20"/>
                <w:szCs w:val="20"/>
              </w:rPr>
            </w:pPr>
          </w:p>
        </w:tc>
      </w:tr>
      <w:tr w:rsidR="00474A2D" w:rsidRPr="00474A2D" w:rsidTr="00474A2D">
        <w:tc>
          <w:tcPr>
            <w:tcW w:w="566" w:type="dxa"/>
          </w:tcPr>
          <w:p w:rsidR="00474A2D" w:rsidRPr="00474A2D" w:rsidRDefault="00474A2D" w:rsidP="00BA4A5A">
            <w:pPr>
              <w:pStyle w:val="ConsPlusNormal"/>
              <w:jc w:val="center"/>
              <w:rPr>
                <w:sz w:val="20"/>
                <w:szCs w:val="20"/>
              </w:rPr>
            </w:pPr>
            <w:r w:rsidRPr="00474A2D">
              <w:rPr>
                <w:sz w:val="20"/>
                <w:szCs w:val="20"/>
              </w:rPr>
              <w:t>22</w:t>
            </w:r>
          </w:p>
        </w:tc>
        <w:tc>
          <w:tcPr>
            <w:tcW w:w="907" w:type="dxa"/>
          </w:tcPr>
          <w:p w:rsidR="00474A2D" w:rsidRPr="00474A2D" w:rsidRDefault="00474A2D" w:rsidP="00BA4A5A">
            <w:pPr>
              <w:pStyle w:val="ConsPlusNormal"/>
              <w:jc w:val="center"/>
              <w:rPr>
                <w:sz w:val="20"/>
                <w:szCs w:val="20"/>
              </w:rPr>
            </w:pPr>
          </w:p>
        </w:tc>
        <w:tc>
          <w:tcPr>
            <w:tcW w:w="2355" w:type="dxa"/>
          </w:tcPr>
          <w:p w:rsidR="00474A2D" w:rsidRPr="00474A2D" w:rsidRDefault="00474A2D" w:rsidP="00BA4A5A">
            <w:pPr>
              <w:pStyle w:val="ConsPlusNormal"/>
              <w:jc w:val="center"/>
              <w:rPr>
                <w:sz w:val="20"/>
                <w:szCs w:val="20"/>
              </w:rPr>
            </w:pPr>
            <w:r w:rsidRPr="00474A2D">
              <w:rPr>
                <w:sz w:val="20"/>
                <w:szCs w:val="20"/>
              </w:rPr>
              <w:t>обл. Новосибирская, р-н Карасукский, ЗАО Александровское</w:t>
            </w:r>
          </w:p>
        </w:tc>
        <w:tc>
          <w:tcPr>
            <w:tcW w:w="1098" w:type="dxa"/>
          </w:tcPr>
          <w:p w:rsidR="00474A2D" w:rsidRPr="00474A2D" w:rsidRDefault="00474A2D" w:rsidP="00BA4A5A">
            <w:pPr>
              <w:pStyle w:val="ConsPlusNormal"/>
              <w:jc w:val="center"/>
              <w:rPr>
                <w:sz w:val="20"/>
                <w:szCs w:val="20"/>
              </w:rPr>
            </w:pPr>
          </w:p>
        </w:tc>
        <w:tc>
          <w:tcPr>
            <w:tcW w:w="1303" w:type="dxa"/>
          </w:tcPr>
          <w:p w:rsidR="00474A2D" w:rsidRPr="00474A2D" w:rsidRDefault="00474A2D" w:rsidP="00BA4A5A">
            <w:pPr>
              <w:pStyle w:val="ConsPlusNormal"/>
              <w:jc w:val="center"/>
              <w:rPr>
                <w:sz w:val="20"/>
                <w:szCs w:val="20"/>
              </w:rPr>
            </w:pPr>
          </w:p>
        </w:tc>
        <w:tc>
          <w:tcPr>
            <w:tcW w:w="1001" w:type="dxa"/>
          </w:tcPr>
          <w:p w:rsidR="00474A2D" w:rsidRPr="00474A2D" w:rsidRDefault="00474A2D" w:rsidP="00BA4A5A">
            <w:pPr>
              <w:pStyle w:val="ConsPlusNormal"/>
              <w:jc w:val="center"/>
              <w:rPr>
                <w:sz w:val="20"/>
                <w:szCs w:val="20"/>
              </w:rPr>
            </w:pPr>
          </w:p>
        </w:tc>
        <w:tc>
          <w:tcPr>
            <w:tcW w:w="992" w:type="dxa"/>
          </w:tcPr>
          <w:p w:rsidR="00474A2D" w:rsidRPr="00474A2D" w:rsidRDefault="00474A2D" w:rsidP="00BA4A5A">
            <w:pPr>
              <w:pStyle w:val="ConsPlusNormal"/>
              <w:jc w:val="center"/>
              <w:rPr>
                <w:sz w:val="20"/>
                <w:szCs w:val="20"/>
              </w:rPr>
            </w:pPr>
          </w:p>
        </w:tc>
        <w:tc>
          <w:tcPr>
            <w:tcW w:w="1134" w:type="dxa"/>
          </w:tcPr>
          <w:p w:rsidR="00474A2D" w:rsidRPr="00474A2D" w:rsidRDefault="00474A2D" w:rsidP="00BA4A5A">
            <w:pPr>
              <w:pStyle w:val="ConsPlusNormal"/>
              <w:jc w:val="center"/>
              <w:rPr>
                <w:sz w:val="20"/>
                <w:szCs w:val="20"/>
              </w:rPr>
            </w:pPr>
          </w:p>
        </w:tc>
        <w:tc>
          <w:tcPr>
            <w:tcW w:w="1276" w:type="dxa"/>
          </w:tcPr>
          <w:p w:rsidR="00474A2D" w:rsidRPr="00474A2D" w:rsidRDefault="00474A2D" w:rsidP="00BA4A5A">
            <w:pPr>
              <w:pStyle w:val="ConsPlusNormal"/>
              <w:jc w:val="center"/>
              <w:rPr>
                <w:sz w:val="20"/>
                <w:szCs w:val="20"/>
              </w:rPr>
            </w:pPr>
          </w:p>
        </w:tc>
        <w:tc>
          <w:tcPr>
            <w:tcW w:w="992" w:type="dxa"/>
          </w:tcPr>
          <w:p w:rsidR="00474A2D" w:rsidRPr="00474A2D" w:rsidRDefault="00474A2D" w:rsidP="00BA4A5A">
            <w:pPr>
              <w:pStyle w:val="ConsPlusNormal"/>
              <w:jc w:val="center"/>
              <w:rPr>
                <w:sz w:val="20"/>
                <w:szCs w:val="20"/>
              </w:rPr>
            </w:pPr>
          </w:p>
        </w:tc>
        <w:tc>
          <w:tcPr>
            <w:tcW w:w="1418" w:type="dxa"/>
          </w:tcPr>
          <w:p w:rsidR="00474A2D" w:rsidRPr="00474A2D" w:rsidRDefault="00474A2D" w:rsidP="00BA4A5A">
            <w:pPr>
              <w:pStyle w:val="ConsPlusNormal"/>
              <w:jc w:val="center"/>
              <w:rPr>
                <w:sz w:val="20"/>
                <w:szCs w:val="20"/>
              </w:rPr>
            </w:pPr>
          </w:p>
        </w:tc>
        <w:tc>
          <w:tcPr>
            <w:tcW w:w="1275" w:type="dxa"/>
          </w:tcPr>
          <w:p w:rsidR="00474A2D" w:rsidRPr="00474A2D" w:rsidRDefault="00474A2D" w:rsidP="00BA4A5A">
            <w:pPr>
              <w:pStyle w:val="ConsPlusNormal"/>
              <w:jc w:val="center"/>
              <w:rPr>
                <w:sz w:val="20"/>
                <w:szCs w:val="20"/>
              </w:rPr>
            </w:pPr>
          </w:p>
        </w:tc>
        <w:tc>
          <w:tcPr>
            <w:tcW w:w="1560" w:type="dxa"/>
          </w:tcPr>
          <w:p w:rsidR="00474A2D" w:rsidRPr="00474A2D" w:rsidRDefault="00474A2D" w:rsidP="00BA4A5A">
            <w:pPr>
              <w:pStyle w:val="ConsPlusNormal"/>
              <w:jc w:val="center"/>
              <w:rPr>
                <w:sz w:val="20"/>
                <w:szCs w:val="20"/>
              </w:rPr>
            </w:pPr>
          </w:p>
        </w:tc>
      </w:tr>
      <w:tr w:rsidR="00474A2D" w:rsidRPr="00474A2D" w:rsidTr="00474A2D">
        <w:tc>
          <w:tcPr>
            <w:tcW w:w="566" w:type="dxa"/>
          </w:tcPr>
          <w:p w:rsidR="00474A2D" w:rsidRPr="00474A2D" w:rsidRDefault="00474A2D" w:rsidP="00BA4A5A">
            <w:pPr>
              <w:pStyle w:val="ConsPlusNormal"/>
              <w:jc w:val="center"/>
              <w:rPr>
                <w:sz w:val="20"/>
                <w:szCs w:val="20"/>
              </w:rPr>
            </w:pPr>
            <w:r w:rsidRPr="00474A2D">
              <w:rPr>
                <w:sz w:val="20"/>
                <w:szCs w:val="20"/>
              </w:rPr>
              <w:t>23</w:t>
            </w:r>
          </w:p>
        </w:tc>
        <w:tc>
          <w:tcPr>
            <w:tcW w:w="907" w:type="dxa"/>
          </w:tcPr>
          <w:p w:rsidR="00474A2D" w:rsidRPr="00474A2D" w:rsidRDefault="00474A2D" w:rsidP="00BA4A5A">
            <w:pPr>
              <w:pStyle w:val="ConsPlusNormal"/>
              <w:jc w:val="center"/>
              <w:rPr>
                <w:sz w:val="20"/>
                <w:szCs w:val="20"/>
              </w:rPr>
            </w:pPr>
          </w:p>
        </w:tc>
        <w:tc>
          <w:tcPr>
            <w:tcW w:w="2355" w:type="dxa"/>
          </w:tcPr>
          <w:p w:rsidR="00474A2D" w:rsidRPr="00474A2D" w:rsidRDefault="00474A2D" w:rsidP="00474A2D">
            <w:pPr>
              <w:pStyle w:val="ConsPlusNormal"/>
              <w:jc w:val="center"/>
              <w:rPr>
                <w:sz w:val="20"/>
                <w:szCs w:val="20"/>
              </w:rPr>
            </w:pPr>
            <w:r w:rsidRPr="00474A2D">
              <w:rPr>
                <w:sz w:val="20"/>
                <w:szCs w:val="20"/>
              </w:rPr>
              <w:t>обл. Новосибирская, р-н Карасукский, юго-восточнее города Карасука вдоль ж</w:t>
            </w:r>
            <w:r>
              <w:rPr>
                <w:sz w:val="20"/>
                <w:szCs w:val="20"/>
              </w:rPr>
              <w:t>/</w:t>
            </w:r>
            <w:r w:rsidRPr="00474A2D">
              <w:rPr>
                <w:sz w:val="20"/>
                <w:szCs w:val="20"/>
              </w:rPr>
              <w:t>дороги</w:t>
            </w:r>
          </w:p>
        </w:tc>
        <w:tc>
          <w:tcPr>
            <w:tcW w:w="1098" w:type="dxa"/>
          </w:tcPr>
          <w:p w:rsidR="00474A2D" w:rsidRPr="00474A2D" w:rsidRDefault="00474A2D" w:rsidP="00BA4A5A">
            <w:pPr>
              <w:pStyle w:val="ConsPlusNormal"/>
              <w:jc w:val="center"/>
              <w:rPr>
                <w:sz w:val="20"/>
                <w:szCs w:val="20"/>
              </w:rPr>
            </w:pPr>
          </w:p>
        </w:tc>
        <w:tc>
          <w:tcPr>
            <w:tcW w:w="1303" w:type="dxa"/>
          </w:tcPr>
          <w:p w:rsidR="00474A2D" w:rsidRPr="00474A2D" w:rsidRDefault="00474A2D" w:rsidP="00BA4A5A">
            <w:pPr>
              <w:pStyle w:val="ConsPlusNormal"/>
              <w:jc w:val="center"/>
              <w:rPr>
                <w:sz w:val="20"/>
                <w:szCs w:val="20"/>
              </w:rPr>
            </w:pPr>
          </w:p>
        </w:tc>
        <w:tc>
          <w:tcPr>
            <w:tcW w:w="1001" w:type="dxa"/>
          </w:tcPr>
          <w:p w:rsidR="00474A2D" w:rsidRPr="00474A2D" w:rsidRDefault="00474A2D" w:rsidP="00BA4A5A">
            <w:pPr>
              <w:pStyle w:val="ConsPlusNormal"/>
              <w:jc w:val="center"/>
              <w:rPr>
                <w:sz w:val="20"/>
                <w:szCs w:val="20"/>
              </w:rPr>
            </w:pPr>
          </w:p>
        </w:tc>
        <w:tc>
          <w:tcPr>
            <w:tcW w:w="992" w:type="dxa"/>
          </w:tcPr>
          <w:p w:rsidR="00474A2D" w:rsidRPr="00474A2D" w:rsidRDefault="00474A2D" w:rsidP="00BA4A5A">
            <w:pPr>
              <w:pStyle w:val="ConsPlusNormal"/>
              <w:jc w:val="center"/>
              <w:rPr>
                <w:sz w:val="20"/>
                <w:szCs w:val="20"/>
              </w:rPr>
            </w:pPr>
          </w:p>
        </w:tc>
        <w:tc>
          <w:tcPr>
            <w:tcW w:w="1134" w:type="dxa"/>
          </w:tcPr>
          <w:p w:rsidR="00474A2D" w:rsidRPr="00474A2D" w:rsidRDefault="00474A2D" w:rsidP="00BA4A5A">
            <w:pPr>
              <w:pStyle w:val="ConsPlusNormal"/>
              <w:jc w:val="center"/>
              <w:rPr>
                <w:sz w:val="20"/>
                <w:szCs w:val="20"/>
              </w:rPr>
            </w:pPr>
          </w:p>
        </w:tc>
        <w:tc>
          <w:tcPr>
            <w:tcW w:w="1276" w:type="dxa"/>
          </w:tcPr>
          <w:p w:rsidR="00474A2D" w:rsidRPr="00474A2D" w:rsidRDefault="00474A2D" w:rsidP="00BA4A5A">
            <w:pPr>
              <w:pStyle w:val="ConsPlusNormal"/>
              <w:jc w:val="center"/>
              <w:rPr>
                <w:sz w:val="20"/>
                <w:szCs w:val="20"/>
              </w:rPr>
            </w:pPr>
          </w:p>
        </w:tc>
        <w:tc>
          <w:tcPr>
            <w:tcW w:w="992" w:type="dxa"/>
          </w:tcPr>
          <w:p w:rsidR="00474A2D" w:rsidRPr="00474A2D" w:rsidRDefault="00474A2D" w:rsidP="00BA4A5A">
            <w:pPr>
              <w:pStyle w:val="ConsPlusNormal"/>
              <w:jc w:val="center"/>
              <w:rPr>
                <w:sz w:val="20"/>
                <w:szCs w:val="20"/>
              </w:rPr>
            </w:pPr>
          </w:p>
        </w:tc>
        <w:tc>
          <w:tcPr>
            <w:tcW w:w="1418" w:type="dxa"/>
          </w:tcPr>
          <w:p w:rsidR="00474A2D" w:rsidRPr="00474A2D" w:rsidRDefault="00474A2D" w:rsidP="00BA4A5A">
            <w:pPr>
              <w:pStyle w:val="ConsPlusNormal"/>
              <w:jc w:val="center"/>
              <w:rPr>
                <w:sz w:val="20"/>
                <w:szCs w:val="20"/>
              </w:rPr>
            </w:pPr>
          </w:p>
        </w:tc>
        <w:tc>
          <w:tcPr>
            <w:tcW w:w="1275" w:type="dxa"/>
          </w:tcPr>
          <w:p w:rsidR="00474A2D" w:rsidRPr="00474A2D" w:rsidRDefault="00474A2D" w:rsidP="00BA4A5A">
            <w:pPr>
              <w:pStyle w:val="ConsPlusNormal"/>
              <w:jc w:val="center"/>
              <w:rPr>
                <w:sz w:val="20"/>
                <w:szCs w:val="20"/>
              </w:rPr>
            </w:pPr>
          </w:p>
        </w:tc>
        <w:tc>
          <w:tcPr>
            <w:tcW w:w="1560" w:type="dxa"/>
          </w:tcPr>
          <w:p w:rsidR="00474A2D" w:rsidRPr="00474A2D" w:rsidRDefault="00474A2D" w:rsidP="00BA4A5A">
            <w:pPr>
              <w:pStyle w:val="ConsPlusNormal"/>
              <w:jc w:val="center"/>
              <w:rPr>
                <w:sz w:val="20"/>
                <w:szCs w:val="20"/>
              </w:rPr>
            </w:pPr>
          </w:p>
        </w:tc>
      </w:tr>
      <w:tr w:rsidR="00474A2D" w:rsidRPr="00474A2D" w:rsidTr="00474A2D">
        <w:tc>
          <w:tcPr>
            <w:tcW w:w="566" w:type="dxa"/>
          </w:tcPr>
          <w:p w:rsidR="00474A2D" w:rsidRPr="00474A2D" w:rsidRDefault="00474A2D" w:rsidP="00BA4A5A">
            <w:pPr>
              <w:pStyle w:val="ConsPlusNormal"/>
              <w:jc w:val="center"/>
              <w:rPr>
                <w:sz w:val="20"/>
                <w:szCs w:val="20"/>
              </w:rPr>
            </w:pPr>
            <w:r w:rsidRPr="00474A2D">
              <w:rPr>
                <w:sz w:val="20"/>
                <w:szCs w:val="20"/>
              </w:rPr>
              <w:t>24</w:t>
            </w:r>
          </w:p>
        </w:tc>
        <w:tc>
          <w:tcPr>
            <w:tcW w:w="907" w:type="dxa"/>
          </w:tcPr>
          <w:p w:rsidR="00474A2D" w:rsidRPr="00474A2D" w:rsidRDefault="00474A2D" w:rsidP="00BA4A5A">
            <w:pPr>
              <w:pStyle w:val="ConsPlusNormal"/>
              <w:jc w:val="center"/>
              <w:rPr>
                <w:sz w:val="20"/>
                <w:szCs w:val="20"/>
              </w:rPr>
            </w:pPr>
          </w:p>
        </w:tc>
        <w:tc>
          <w:tcPr>
            <w:tcW w:w="2355" w:type="dxa"/>
          </w:tcPr>
          <w:p w:rsidR="00474A2D" w:rsidRPr="00474A2D" w:rsidRDefault="00474A2D" w:rsidP="00BA4A5A">
            <w:pPr>
              <w:pStyle w:val="ConsPlusNormal"/>
              <w:jc w:val="center"/>
              <w:rPr>
                <w:sz w:val="20"/>
                <w:szCs w:val="20"/>
              </w:rPr>
            </w:pPr>
            <w:r w:rsidRPr="00474A2D">
              <w:rPr>
                <w:sz w:val="20"/>
                <w:szCs w:val="20"/>
              </w:rPr>
              <w:t>обл. Новосибирская, р-н Карасукский, ЗАО АФ Маяк</w:t>
            </w:r>
          </w:p>
        </w:tc>
        <w:tc>
          <w:tcPr>
            <w:tcW w:w="1098" w:type="dxa"/>
          </w:tcPr>
          <w:p w:rsidR="00474A2D" w:rsidRPr="00474A2D" w:rsidRDefault="00474A2D" w:rsidP="00BA4A5A">
            <w:pPr>
              <w:pStyle w:val="ConsPlusNormal"/>
              <w:jc w:val="center"/>
              <w:rPr>
                <w:sz w:val="20"/>
                <w:szCs w:val="20"/>
              </w:rPr>
            </w:pPr>
          </w:p>
        </w:tc>
        <w:tc>
          <w:tcPr>
            <w:tcW w:w="1303" w:type="dxa"/>
          </w:tcPr>
          <w:p w:rsidR="00474A2D" w:rsidRPr="00474A2D" w:rsidRDefault="00474A2D" w:rsidP="00BA4A5A">
            <w:pPr>
              <w:pStyle w:val="ConsPlusNormal"/>
              <w:jc w:val="center"/>
              <w:rPr>
                <w:sz w:val="20"/>
                <w:szCs w:val="20"/>
              </w:rPr>
            </w:pPr>
          </w:p>
        </w:tc>
        <w:tc>
          <w:tcPr>
            <w:tcW w:w="1001" w:type="dxa"/>
          </w:tcPr>
          <w:p w:rsidR="00474A2D" w:rsidRPr="00474A2D" w:rsidRDefault="00474A2D" w:rsidP="00BA4A5A">
            <w:pPr>
              <w:pStyle w:val="ConsPlusNormal"/>
              <w:jc w:val="center"/>
              <w:rPr>
                <w:sz w:val="20"/>
                <w:szCs w:val="20"/>
              </w:rPr>
            </w:pPr>
          </w:p>
        </w:tc>
        <w:tc>
          <w:tcPr>
            <w:tcW w:w="992" w:type="dxa"/>
          </w:tcPr>
          <w:p w:rsidR="00474A2D" w:rsidRPr="00474A2D" w:rsidRDefault="00474A2D" w:rsidP="00BA4A5A">
            <w:pPr>
              <w:pStyle w:val="ConsPlusNormal"/>
              <w:jc w:val="center"/>
              <w:rPr>
                <w:sz w:val="20"/>
                <w:szCs w:val="20"/>
              </w:rPr>
            </w:pPr>
          </w:p>
        </w:tc>
        <w:tc>
          <w:tcPr>
            <w:tcW w:w="1134" w:type="dxa"/>
          </w:tcPr>
          <w:p w:rsidR="00474A2D" w:rsidRPr="00474A2D" w:rsidRDefault="00474A2D" w:rsidP="00BA4A5A">
            <w:pPr>
              <w:pStyle w:val="ConsPlusNormal"/>
              <w:jc w:val="center"/>
              <w:rPr>
                <w:sz w:val="20"/>
                <w:szCs w:val="20"/>
              </w:rPr>
            </w:pPr>
          </w:p>
        </w:tc>
        <w:tc>
          <w:tcPr>
            <w:tcW w:w="1276" w:type="dxa"/>
          </w:tcPr>
          <w:p w:rsidR="00474A2D" w:rsidRPr="00474A2D" w:rsidRDefault="00474A2D" w:rsidP="00BA4A5A">
            <w:pPr>
              <w:pStyle w:val="ConsPlusNormal"/>
              <w:jc w:val="center"/>
              <w:rPr>
                <w:sz w:val="20"/>
                <w:szCs w:val="20"/>
              </w:rPr>
            </w:pPr>
          </w:p>
        </w:tc>
        <w:tc>
          <w:tcPr>
            <w:tcW w:w="992" w:type="dxa"/>
          </w:tcPr>
          <w:p w:rsidR="00474A2D" w:rsidRPr="00474A2D" w:rsidRDefault="00474A2D" w:rsidP="00BA4A5A">
            <w:pPr>
              <w:pStyle w:val="ConsPlusNormal"/>
              <w:jc w:val="center"/>
              <w:rPr>
                <w:sz w:val="20"/>
                <w:szCs w:val="20"/>
              </w:rPr>
            </w:pPr>
          </w:p>
        </w:tc>
        <w:tc>
          <w:tcPr>
            <w:tcW w:w="1418" w:type="dxa"/>
          </w:tcPr>
          <w:p w:rsidR="00474A2D" w:rsidRPr="00474A2D" w:rsidRDefault="00474A2D" w:rsidP="00BA4A5A">
            <w:pPr>
              <w:pStyle w:val="ConsPlusNormal"/>
              <w:jc w:val="center"/>
              <w:rPr>
                <w:sz w:val="20"/>
                <w:szCs w:val="20"/>
              </w:rPr>
            </w:pPr>
          </w:p>
        </w:tc>
        <w:tc>
          <w:tcPr>
            <w:tcW w:w="1275" w:type="dxa"/>
          </w:tcPr>
          <w:p w:rsidR="00474A2D" w:rsidRPr="00474A2D" w:rsidRDefault="00474A2D" w:rsidP="00BA4A5A">
            <w:pPr>
              <w:pStyle w:val="ConsPlusNormal"/>
              <w:jc w:val="center"/>
              <w:rPr>
                <w:sz w:val="20"/>
                <w:szCs w:val="20"/>
              </w:rPr>
            </w:pPr>
          </w:p>
        </w:tc>
        <w:tc>
          <w:tcPr>
            <w:tcW w:w="1560" w:type="dxa"/>
          </w:tcPr>
          <w:p w:rsidR="00474A2D" w:rsidRPr="00474A2D" w:rsidRDefault="00474A2D" w:rsidP="00BA4A5A">
            <w:pPr>
              <w:pStyle w:val="ConsPlusNormal"/>
              <w:jc w:val="center"/>
              <w:rPr>
                <w:sz w:val="20"/>
                <w:szCs w:val="20"/>
              </w:rPr>
            </w:pPr>
          </w:p>
        </w:tc>
      </w:tr>
      <w:tr w:rsidR="00474A2D" w:rsidRPr="00474A2D" w:rsidTr="00474A2D">
        <w:tc>
          <w:tcPr>
            <w:tcW w:w="566" w:type="dxa"/>
          </w:tcPr>
          <w:p w:rsidR="00474A2D" w:rsidRPr="00474A2D" w:rsidRDefault="00474A2D" w:rsidP="00BA4A5A">
            <w:pPr>
              <w:pStyle w:val="ConsPlusNormal"/>
              <w:jc w:val="center"/>
              <w:rPr>
                <w:sz w:val="20"/>
                <w:szCs w:val="20"/>
              </w:rPr>
            </w:pPr>
            <w:r w:rsidRPr="00474A2D">
              <w:rPr>
                <w:sz w:val="20"/>
                <w:szCs w:val="20"/>
              </w:rPr>
              <w:t>25</w:t>
            </w:r>
          </w:p>
        </w:tc>
        <w:tc>
          <w:tcPr>
            <w:tcW w:w="907" w:type="dxa"/>
          </w:tcPr>
          <w:p w:rsidR="00474A2D" w:rsidRPr="00474A2D" w:rsidRDefault="00474A2D" w:rsidP="00BA4A5A">
            <w:pPr>
              <w:pStyle w:val="ConsPlusNormal"/>
              <w:jc w:val="center"/>
              <w:rPr>
                <w:sz w:val="20"/>
                <w:szCs w:val="20"/>
              </w:rPr>
            </w:pPr>
          </w:p>
        </w:tc>
        <w:tc>
          <w:tcPr>
            <w:tcW w:w="2355" w:type="dxa"/>
          </w:tcPr>
          <w:p w:rsidR="00474A2D" w:rsidRPr="00474A2D" w:rsidRDefault="00474A2D" w:rsidP="00BA4A5A">
            <w:pPr>
              <w:pStyle w:val="ConsPlusNormal"/>
              <w:jc w:val="center"/>
              <w:rPr>
                <w:sz w:val="20"/>
                <w:szCs w:val="20"/>
              </w:rPr>
            </w:pPr>
            <w:r w:rsidRPr="00474A2D">
              <w:rPr>
                <w:sz w:val="20"/>
                <w:szCs w:val="20"/>
              </w:rPr>
              <w:t>обл. Новосибирская, р-н Карасукский, ЗАО АФ Новая Семья</w:t>
            </w:r>
          </w:p>
        </w:tc>
        <w:tc>
          <w:tcPr>
            <w:tcW w:w="1098" w:type="dxa"/>
          </w:tcPr>
          <w:p w:rsidR="00474A2D" w:rsidRPr="00474A2D" w:rsidRDefault="00474A2D" w:rsidP="00BA4A5A">
            <w:pPr>
              <w:pStyle w:val="ConsPlusNormal"/>
              <w:jc w:val="center"/>
              <w:rPr>
                <w:sz w:val="20"/>
                <w:szCs w:val="20"/>
              </w:rPr>
            </w:pPr>
          </w:p>
        </w:tc>
        <w:tc>
          <w:tcPr>
            <w:tcW w:w="1303" w:type="dxa"/>
          </w:tcPr>
          <w:p w:rsidR="00474A2D" w:rsidRPr="00474A2D" w:rsidRDefault="00474A2D" w:rsidP="00BA4A5A">
            <w:pPr>
              <w:pStyle w:val="ConsPlusNormal"/>
              <w:jc w:val="center"/>
              <w:rPr>
                <w:sz w:val="20"/>
                <w:szCs w:val="20"/>
              </w:rPr>
            </w:pPr>
          </w:p>
        </w:tc>
        <w:tc>
          <w:tcPr>
            <w:tcW w:w="1001" w:type="dxa"/>
          </w:tcPr>
          <w:p w:rsidR="00474A2D" w:rsidRPr="00474A2D" w:rsidRDefault="00474A2D" w:rsidP="00BA4A5A">
            <w:pPr>
              <w:pStyle w:val="ConsPlusNormal"/>
              <w:jc w:val="center"/>
              <w:rPr>
                <w:sz w:val="20"/>
                <w:szCs w:val="20"/>
              </w:rPr>
            </w:pPr>
          </w:p>
        </w:tc>
        <w:tc>
          <w:tcPr>
            <w:tcW w:w="992" w:type="dxa"/>
          </w:tcPr>
          <w:p w:rsidR="00474A2D" w:rsidRPr="00474A2D" w:rsidRDefault="00474A2D" w:rsidP="00BA4A5A">
            <w:pPr>
              <w:pStyle w:val="ConsPlusNormal"/>
              <w:jc w:val="center"/>
              <w:rPr>
                <w:sz w:val="20"/>
                <w:szCs w:val="20"/>
              </w:rPr>
            </w:pPr>
          </w:p>
        </w:tc>
        <w:tc>
          <w:tcPr>
            <w:tcW w:w="1134" w:type="dxa"/>
          </w:tcPr>
          <w:p w:rsidR="00474A2D" w:rsidRPr="00474A2D" w:rsidRDefault="00474A2D" w:rsidP="00BA4A5A">
            <w:pPr>
              <w:pStyle w:val="ConsPlusNormal"/>
              <w:jc w:val="center"/>
              <w:rPr>
                <w:sz w:val="20"/>
                <w:szCs w:val="20"/>
              </w:rPr>
            </w:pPr>
          </w:p>
        </w:tc>
        <w:tc>
          <w:tcPr>
            <w:tcW w:w="1276" w:type="dxa"/>
          </w:tcPr>
          <w:p w:rsidR="00474A2D" w:rsidRPr="00474A2D" w:rsidRDefault="00474A2D" w:rsidP="00BA4A5A">
            <w:pPr>
              <w:pStyle w:val="ConsPlusNormal"/>
              <w:jc w:val="center"/>
              <w:rPr>
                <w:sz w:val="20"/>
                <w:szCs w:val="20"/>
              </w:rPr>
            </w:pPr>
          </w:p>
        </w:tc>
        <w:tc>
          <w:tcPr>
            <w:tcW w:w="992" w:type="dxa"/>
          </w:tcPr>
          <w:p w:rsidR="00474A2D" w:rsidRPr="00474A2D" w:rsidRDefault="00474A2D" w:rsidP="00BA4A5A">
            <w:pPr>
              <w:pStyle w:val="ConsPlusNormal"/>
              <w:jc w:val="center"/>
              <w:rPr>
                <w:sz w:val="20"/>
                <w:szCs w:val="20"/>
              </w:rPr>
            </w:pPr>
          </w:p>
        </w:tc>
        <w:tc>
          <w:tcPr>
            <w:tcW w:w="1418" w:type="dxa"/>
          </w:tcPr>
          <w:p w:rsidR="00474A2D" w:rsidRPr="00474A2D" w:rsidRDefault="00474A2D" w:rsidP="00BA4A5A">
            <w:pPr>
              <w:pStyle w:val="ConsPlusNormal"/>
              <w:jc w:val="center"/>
              <w:rPr>
                <w:sz w:val="20"/>
                <w:szCs w:val="20"/>
              </w:rPr>
            </w:pPr>
          </w:p>
        </w:tc>
        <w:tc>
          <w:tcPr>
            <w:tcW w:w="1275" w:type="dxa"/>
          </w:tcPr>
          <w:p w:rsidR="00474A2D" w:rsidRPr="00474A2D" w:rsidRDefault="00474A2D" w:rsidP="00BA4A5A">
            <w:pPr>
              <w:pStyle w:val="ConsPlusNormal"/>
              <w:jc w:val="center"/>
              <w:rPr>
                <w:sz w:val="20"/>
                <w:szCs w:val="20"/>
              </w:rPr>
            </w:pPr>
          </w:p>
        </w:tc>
        <w:tc>
          <w:tcPr>
            <w:tcW w:w="1560" w:type="dxa"/>
          </w:tcPr>
          <w:p w:rsidR="00474A2D" w:rsidRPr="00474A2D" w:rsidRDefault="00474A2D" w:rsidP="00BA4A5A">
            <w:pPr>
              <w:pStyle w:val="ConsPlusNormal"/>
              <w:jc w:val="center"/>
              <w:rPr>
                <w:sz w:val="20"/>
                <w:szCs w:val="20"/>
              </w:rPr>
            </w:pPr>
          </w:p>
        </w:tc>
      </w:tr>
      <w:tr w:rsidR="00474A2D" w:rsidRPr="00474A2D" w:rsidTr="00474A2D">
        <w:tc>
          <w:tcPr>
            <w:tcW w:w="566" w:type="dxa"/>
          </w:tcPr>
          <w:p w:rsidR="00474A2D" w:rsidRPr="00474A2D" w:rsidRDefault="00474A2D" w:rsidP="00BA4A5A">
            <w:pPr>
              <w:pStyle w:val="ConsPlusNormal"/>
              <w:jc w:val="center"/>
              <w:rPr>
                <w:sz w:val="20"/>
                <w:szCs w:val="20"/>
              </w:rPr>
            </w:pPr>
            <w:r w:rsidRPr="00474A2D">
              <w:rPr>
                <w:sz w:val="20"/>
                <w:szCs w:val="20"/>
              </w:rPr>
              <w:t>26</w:t>
            </w:r>
          </w:p>
        </w:tc>
        <w:tc>
          <w:tcPr>
            <w:tcW w:w="907" w:type="dxa"/>
          </w:tcPr>
          <w:p w:rsidR="00474A2D" w:rsidRPr="00474A2D" w:rsidRDefault="00474A2D" w:rsidP="00BA4A5A">
            <w:pPr>
              <w:pStyle w:val="ConsPlusNormal"/>
              <w:jc w:val="center"/>
              <w:rPr>
                <w:sz w:val="20"/>
                <w:szCs w:val="20"/>
              </w:rPr>
            </w:pPr>
          </w:p>
        </w:tc>
        <w:tc>
          <w:tcPr>
            <w:tcW w:w="2355" w:type="dxa"/>
          </w:tcPr>
          <w:p w:rsidR="00474A2D" w:rsidRPr="00474A2D" w:rsidRDefault="00474A2D" w:rsidP="00BA4A5A">
            <w:pPr>
              <w:pStyle w:val="ConsPlusNormal"/>
              <w:jc w:val="center"/>
              <w:rPr>
                <w:sz w:val="20"/>
                <w:szCs w:val="20"/>
              </w:rPr>
            </w:pPr>
            <w:r w:rsidRPr="00474A2D">
              <w:rPr>
                <w:sz w:val="20"/>
                <w:szCs w:val="20"/>
              </w:rPr>
              <w:t>обл. Новосибирская, р-н Карасукский, ЗАО АФ Новая Семья</w:t>
            </w:r>
          </w:p>
        </w:tc>
        <w:tc>
          <w:tcPr>
            <w:tcW w:w="1098" w:type="dxa"/>
          </w:tcPr>
          <w:p w:rsidR="00474A2D" w:rsidRPr="00474A2D" w:rsidRDefault="00474A2D" w:rsidP="00BA4A5A">
            <w:pPr>
              <w:pStyle w:val="ConsPlusNormal"/>
              <w:jc w:val="center"/>
              <w:rPr>
                <w:sz w:val="20"/>
                <w:szCs w:val="20"/>
              </w:rPr>
            </w:pPr>
          </w:p>
        </w:tc>
        <w:tc>
          <w:tcPr>
            <w:tcW w:w="1303" w:type="dxa"/>
          </w:tcPr>
          <w:p w:rsidR="00474A2D" w:rsidRPr="00474A2D" w:rsidRDefault="00474A2D" w:rsidP="00BA4A5A">
            <w:pPr>
              <w:pStyle w:val="ConsPlusNormal"/>
              <w:jc w:val="center"/>
              <w:rPr>
                <w:sz w:val="20"/>
                <w:szCs w:val="20"/>
              </w:rPr>
            </w:pPr>
          </w:p>
        </w:tc>
        <w:tc>
          <w:tcPr>
            <w:tcW w:w="1001" w:type="dxa"/>
          </w:tcPr>
          <w:p w:rsidR="00474A2D" w:rsidRPr="00474A2D" w:rsidRDefault="00474A2D" w:rsidP="00BA4A5A">
            <w:pPr>
              <w:pStyle w:val="ConsPlusNormal"/>
              <w:jc w:val="center"/>
              <w:rPr>
                <w:sz w:val="20"/>
                <w:szCs w:val="20"/>
              </w:rPr>
            </w:pPr>
          </w:p>
        </w:tc>
        <w:tc>
          <w:tcPr>
            <w:tcW w:w="992" w:type="dxa"/>
          </w:tcPr>
          <w:p w:rsidR="00474A2D" w:rsidRPr="00474A2D" w:rsidRDefault="00474A2D" w:rsidP="00BA4A5A">
            <w:pPr>
              <w:pStyle w:val="ConsPlusNormal"/>
              <w:jc w:val="center"/>
              <w:rPr>
                <w:sz w:val="20"/>
                <w:szCs w:val="20"/>
              </w:rPr>
            </w:pPr>
          </w:p>
        </w:tc>
        <w:tc>
          <w:tcPr>
            <w:tcW w:w="1134" w:type="dxa"/>
          </w:tcPr>
          <w:p w:rsidR="00474A2D" w:rsidRPr="00474A2D" w:rsidRDefault="00474A2D" w:rsidP="00BA4A5A">
            <w:pPr>
              <w:pStyle w:val="ConsPlusNormal"/>
              <w:jc w:val="center"/>
              <w:rPr>
                <w:sz w:val="20"/>
                <w:szCs w:val="20"/>
              </w:rPr>
            </w:pPr>
          </w:p>
        </w:tc>
        <w:tc>
          <w:tcPr>
            <w:tcW w:w="1276" w:type="dxa"/>
          </w:tcPr>
          <w:p w:rsidR="00474A2D" w:rsidRPr="00474A2D" w:rsidRDefault="00474A2D" w:rsidP="00BA4A5A">
            <w:pPr>
              <w:pStyle w:val="ConsPlusNormal"/>
              <w:jc w:val="center"/>
              <w:rPr>
                <w:sz w:val="20"/>
                <w:szCs w:val="20"/>
              </w:rPr>
            </w:pPr>
          </w:p>
        </w:tc>
        <w:tc>
          <w:tcPr>
            <w:tcW w:w="992" w:type="dxa"/>
          </w:tcPr>
          <w:p w:rsidR="00474A2D" w:rsidRPr="00474A2D" w:rsidRDefault="00474A2D" w:rsidP="00BA4A5A">
            <w:pPr>
              <w:pStyle w:val="ConsPlusNormal"/>
              <w:jc w:val="center"/>
              <w:rPr>
                <w:sz w:val="20"/>
                <w:szCs w:val="20"/>
              </w:rPr>
            </w:pPr>
          </w:p>
        </w:tc>
        <w:tc>
          <w:tcPr>
            <w:tcW w:w="1418" w:type="dxa"/>
          </w:tcPr>
          <w:p w:rsidR="00474A2D" w:rsidRPr="00474A2D" w:rsidRDefault="00474A2D" w:rsidP="00BA4A5A">
            <w:pPr>
              <w:pStyle w:val="ConsPlusNormal"/>
              <w:jc w:val="center"/>
              <w:rPr>
                <w:sz w:val="20"/>
                <w:szCs w:val="20"/>
              </w:rPr>
            </w:pPr>
          </w:p>
        </w:tc>
        <w:tc>
          <w:tcPr>
            <w:tcW w:w="1275" w:type="dxa"/>
          </w:tcPr>
          <w:p w:rsidR="00474A2D" w:rsidRPr="00474A2D" w:rsidRDefault="00474A2D" w:rsidP="00BA4A5A">
            <w:pPr>
              <w:pStyle w:val="ConsPlusNormal"/>
              <w:jc w:val="center"/>
              <w:rPr>
                <w:sz w:val="20"/>
                <w:szCs w:val="20"/>
              </w:rPr>
            </w:pPr>
          </w:p>
        </w:tc>
        <w:tc>
          <w:tcPr>
            <w:tcW w:w="1560" w:type="dxa"/>
          </w:tcPr>
          <w:p w:rsidR="00474A2D" w:rsidRPr="00474A2D" w:rsidRDefault="00474A2D" w:rsidP="00BA4A5A">
            <w:pPr>
              <w:pStyle w:val="ConsPlusNormal"/>
              <w:jc w:val="center"/>
              <w:rPr>
                <w:sz w:val="20"/>
                <w:szCs w:val="20"/>
              </w:rPr>
            </w:pPr>
          </w:p>
        </w:tc>
      </w:tr>
      <w:tr w:rsidR="00474A2D" w:rsidRPr="00474A2D" w:rsidTr="00474A2D">
        <w:tc>
          <w:tcPr>
            <w:tcW w:w="566" w:type="dxa"/>
          </w:tcPr>
          <w:p w:rsidR="00474A2D" w:rsidRPr="00474A2D" w:rsidRDefault="00474A2D" w:rsidP="00BA4A5A">
            <w:pPr>
              <w:pStyle w:val="ConsPlusNormal"/>
              <w:jc w:val="center"/>
              <w:rPr>
                <w:sz w:val="20"/>
                <w:szCs w:val="20"/>
              </w:rPr>
            </w:pPr>
            <w:r w:rsidRPr="00474A2D">
              <w:rPr>
                <w:sz w:val="20"/>
                <w:szCs w:val="20"/>
              </w:rPr>
              <w:t>27</w:t>
            </w:r>
          </w:p>
        </w:tc>
        <w:tc>
          <w:tcPr>
            <w:tcW w:w="907" w:type="dxa"/>
          </w:tcPr>
          <w:p w:rsidR="00474A2D" w:rsidRPr="00474A2D" w:rsidRDefault="00474A2D" w:rsidP="00BA4A5A">
            <w:pPr>
              <w:pStyle w:val="ConsPlusNormal"/>
              <w:jc w:val="center"/>
              <w:rPr>
                <w:sz w:val="20"/>
                <w:szCs w:val="20"/>
              </w:rPr>
            </w:pPr>
          </w:p>
        </w:tc>
        <w:tc>
          <w:tcPr>
            <w:tcW w:w="2355" w:type="dxa"/>
          </w:tcPr>
          <w:p w:rsidR="00474A2D" w:rsidRPr="00474A2D" w:rsidRDefault="00474A2D" w:rsidP="00BA4A5A">
            <w:pPr>
              <w:rPr>
                <w:sz w:val="20"/>
                <w:szCs w:val="20"/>
              </w:rPr>
            </w:pPr>
            <w:r w:rsidRPr="00474A2D">
              <w:rPr>
                <w:sz w:val="20"/>
                <w:szCs w:val="20"/>
              </w:rPr>
              <w:t>обл. Новосибирская, р-н Карасукский, ЗАО АФ Новая Семья</w:t>
            </w:r>
          </w:p>
        </w:tc>
        <w:tc>
          <w:tcPr>
            <w:tcW w:w="1098" w:type="dxa"/>
          </w:tcPr>
          <w:p w:rsidR="00474A2D" w:rsidRPr="00474A2D" w:rsidRDefault="00474A2D" w:rsidP="00BA4A5A">
            <w:pPr>
              <w:pStyle w:val="ConsPlusNormal"/>
              <w:jc w:val="center"/>
              <w:rPr>
                <w:sz w:val="20"/>
                <w:szCs w:val="20"/>
              </w:rPr>
            </w:pPr>
          </w:p>
        </w:tc>
        <w:tc>
          <w:tcPr>
            <w:tcW w:w="1303" w:type="dxa"/>
          </w:tcPr>
          <w:p w:rsidR="00474A2D" w:rsidRPr="00474A2D" w:rsidRDefault="00474A2D" w:rsidP="00BA4A5A">
            <w:pPr>
              <w:pStyle w:val="ConsPlusNormal"/>
              <w:jc w:val="center"/>
              <w:rPr>
                <w:sz w:val="20"/>
                <w:szCs w:val="20"/>
              </w:rPr>
            </w:pPr>
          </w:p>
        </w:tc>
        <w:tc>
          <w:tcPr>
            <w:tcW w:w="1001" w:type="dxa"/>
          </w:tcPr>
          <w:p w:rsidR="00474A2D" w:rsidRPr="00474A2D" w:rsidRDefault="00474A2D" w:rsidP="00BA4A5A">
            <w:pPr>
              <w:pStyle w:val="ConsPlusNormal"/>
              <w:jc w:val="center"/>
              <w:rPr>
                <w:sz w:val="20"/>
                <w:szCs w:val="20"/>
              </w:rPr>
            </w:pPr>
          </w:p>
        </w:tc>
        <w:tc>
          <w:tcPr>
            <w:tcW w:w="992" w:type="dxa"/>
          </w:tcPr>
          <w:p w:rsidR="00474A2D" w:rsidRPr="00474A2D" w:rsidRDefault="00474A2D" w:rsidP="00BA4A5A">
            <w:pPr>
              <w:pStyle w:val="ConsPlusNormal"/>
              <w:jc w:val="center"/>
              <w:rPr>
                <w:sz w:val="20"/>
                <w:szCs w:val="20"/>
              </w:rPr>
            </w:pPr>
          </w:p>
        </w:tc>
        <w:tc>
          <w:tcPr>
            <w:tcW w:w="1134" w:type="dxa"/>
          </w:tcPr>
          <w:p w:rsidR="00474A2D" w:rsidRPr="00474A2D" w:rsidRDefault="00474A2D" w:rsidP="00BA4A5A">
            <w:pPr>
              <w:pStyle w:val="ConsPlusNormal"/>
              <w:jc w:val="center"/>
              <w:rPr>
                <w:sz w:val="20"/>
                <w:szCs w:val="20"/>
              </w:rPr>
            </w:pPr>
          </w:p>
        </w:tc>
        <w:tc>
          <w:tcPr>
            <w:tcW w:w="1276" w:type="dxa"/>
          </w:tcPr>
          <w:p w:rsidR="00474A2D" w:rsidRPr="00474A2D" w:rsidRDefault="00474A2D" w:rsidP="00BA4A5A">
            <w:pPr>
              <w:pStyle w:val="ConsPlusNormal"/>
              <w:jc w:val="center"/>
              <w:rPr>
                <w:sz w:val="20"/>
                <w:szCs w:val="20"/>
              </w:rPr>
            </w:pPr>
          </w:p>
        </w:tc>
        <w:tc>
          <w:tcPr>
            <w:tcW w:w="992" w:type="dxa"/>
          </w:tcPr>
          <w:p w:rsidR="00474A2D" w:rsidRPr="00474A2D" w:rsidRDefault="00474A2D" w:rsidP="00BA4A5A">
            <w:pPr>
              <w:pStyle w:val="ConsPlusNormal"/>
              <w:jc w:val="center"/>
              <w:rPr>
                <w:sz w:val="20"/>
                <w:szCs w:val="20"/>
              </w:rPr>
            </w:pPr>
          </w:p>
        </w:tc>
        <w:tc>
          <w:tcPr>
            <w:tcW w:w="1418" w:type="dxa"/>
          </w:tcPr>
          <w:p w:rsidR="00474A2D" w:rsidRPr="00474A2D" w:rsidRDefault="00474A2D" w:rsidP="00BA4A5A">
            <w:pPr>
              <w:pStyle w:val="ConsPlusNormal"/>
              <w:jc w:val="center"/>
              <w:rPr>
                <w:sz w:val="20"/>
                <w:szCs w:val="20"/>
              </w:rPr>
            </w:pPr>
          </w:p>
        </w:tc>
        <w:tc>
          <w:tcPr>
            <w:tcW w:w="1275" w:type="dxa"/>
          </w:tcPr>
          <w:p w:rsidR="00474A2D" w:rsidRPr="00474A2D" w:rsidRDefault="00474A2D" w:rsidP="00BA4A5A">
            <w:pPr>
              <w:pStyle w:val="ConsPlusNormal"/>
              <w:jc w:val="center"/>
              <w:rPr>
                <w:sz w:val="20"/>
                <w:szCs w:val="20"/>
              </w:rPr>
            </w:pPr>
          </w:p>
        </w:tc>
        <w:tc>
          <w:tcPr>
            <w:tcW w:w="1560" w:type="dxa"/>
          </w:tcPr>
          <w:p w:rsidR="00474A2D" w:rsidRPr="00474A2D" w:rsidRDefault="00474A2D" w:rsidP="00BA4A5A">
            <w:pPr>
              <w:pStyle w:val="ConsPlusNormal"/>
              <w:jc w:val="center"/>
              <w:rPr>
                <w:sz w:val="20"/>
                <w:szCs w:val="20"/>
              </w:rPr>
            </w:pPr>
          </w:p>
        </w:tc>
      </w:tr>
      <w:tr w:rsidR="00474A2D" w:rsidRPr="00474A2D" w:rsidTr="00474A2D">
        <w:tc>
          <w:tcPr>
            <w:tcW w:w="566" w:type="dxa"/>
          </w:tcPr>
          <w:p w:rsidR="00474A2D" w:rsidRPr="00474A2D" w:rsidRDefault="00474A2D" w:rsidP="00BA4A5A">
            <w:pPr>
              <w:pStyle w:val="ConsPlusNormal"/>
              <w:jc w:val="center"/>
              <w:rPr>
                <w:sz w:val="20"/>
                <w:szCs w:val="20"/>
              </w:rPr>
            </w:pPr>
            <w:r w:rsidRPr="00474A2D">
              <w:rPr>
                <w:sz w:val="20"/>
                <w:szCs w:val="20"/>
              </w:rPr>
              <w:t>28</w:t>
            </w:r>
          </w:p>
        </w:tc>
        <w:tc>
          <w:tcPr>
            <w:tcW w:w="907" w:type="dxa"/>
          </w:tcPr>
          <w:p w:rsidR="00474A2D" w:rsidRPr="00474A2D" w:rsidRDefault="00474A2D" w:rsidP="00BA4A5A">
            <w:pPr>
              <w:pStyle w:val="ConsPlusNormal"/>
              <w:jc w:val="center"/>
              <w:rPr>
                <w:sz w:val="20"/>
                <w:szCs w:val="20"/>
              </w:rPr>
            </w:pPr>
          </w:p>
        </w:tc>
        <w:tc>
          <w:tcPr>
            <w:tcW w:w="2355" w:type="dxa"/>
          </w:tcPr>
          <w:p w:rsidR="00474A2D" w:rsidRPr="00474A2D" w:rsidRDefault="00474A2D" w:rsidP="00BA4A5A">
            <w:pPr>
              <w:pStyle w:val="ConsPlusNormal"/>
              <w:jc w:val="center"/>
              <w:rPr>
                <w:sz w:val="20"/>
                <w:szCs w:val="20"/>
              </w:rPr>
            </w:pPr>
            <w:r w:rsidRPr="00474A2D">
              <w:rPr>
                <w:sz w:val="20"/>
                <w:szCs w:val="20"/>
              </w:rPr>
              <w:t>обл. Новосибирская, р-н Карасукский, Хорошинский сельсовет</w:t>
            </w:r>
          </w:p>
        </w:tc>
        <w:tc>
          <w:tcPr>
            <w:tcW w:w="1098" w:type="dxa"/>
          </w:tcPr>
          <w:p w:rsidR="00474A2D" w:rsidRPr="00474A2D" w:rsidRDefault="00474A2D" w:rsidP="00BA4A5A">
            <w:pPr>
              <w:pStyle w:val="ConsPlusNormal"/>
              <w:jc w:val="center"/>
              <w:rPr>
                <w:sz w:val="20"/>
                <w:szCs w:val="20"/>
              </w:rPr>
            </w:pPr>
          </w:p>
        </w:tc>
        <w:tc>
          <w:tcPr>
            <w:tcW w:w="1303" w:type="dxa"/>
          </w:tcPr>
          <w:p w:rsidR="00474A2D" w:rsidRPr="00474A2D" w:rsidRDefault="00474A2D" w:rsidP="00BA4A5A">
            <w:pPr>
              <w:pStyle w:val="ConsPlusNormal"/>
              <w:jc w:val="center"/>
              <w:rPr>
                <w:sz w:val="20"/>
                <w:szCs w:val="20"/>
              </w:rPr>
            </w:pPr>
          </w:p>
        </w:tc>
        <w:tc>
          <w:tcPr>
            <w:tcW w:w="1001" w:type="dxa"/>
          </w:tcPr>
          <w:p w:rsidR="00474A2D" w:rsidRPr="00474A2D" w:rsidRDefault="00474A2D" w:rsidP="00BA4A5A">
            <w:pPr>
              <w:pStyle w:val="ConsPlusNormal"/>
              <w:jc w:val="center"/>
              <w:rPr>
                <w:sz w:val="20"/>
                <w:szCs w:val="20"/>
              </w:rPr>
            </w:pPr>
          </w:p>
        </w:tc>
        <w:tc>
          <w:tcPr>
            <w:tcW w:w="992" w:type="dxa"/>
          </w:tcPr>
          <w:p w:rsidR="00474A2D" w:rsidRPr="00474A2D" w:rsidRDefault="00474A2D" w:rsidP="00BA4A5A">
            <w:pPr>
              <w:pStyle w:val="ConsPlusNormal"/>
              <w:jc w:val="center"/>
              <w:rPr>
                <w:sz w:val="20"/>
                <w:szCs w:val="20"/>
              </w:rPr>
            </w:pPr>
          </w:p>
        </w:tc>
        <w:tc>
          <w:tcPr>
            <w:tcW w:w="1134" w:type="dxa"/>
          </w:tcPr>
          <w:p w:rsidR="00474A2D" w:rsidRPr="00474A2D" w:rsidRDefault="00474A2D" w:rsidP="00BA4A5A">
            <w:pPr>
              <w:pStyle w:val="ConsPlusNormal"/>
              <w:jc w:val="center"/>
              <w:rPr>
                <w:sz w:val="20"/>
                <w:szCs w:val="20"/>
              </w:rPr>
            </w:pPr>
          </w:p>
        </w:tc>
        <w:tc>
          <w:tcPr>
            <w:tcW w:w="1276" w:type="dxa"/>
          </w:tcPr>
          <w:p w:rsidR="00474A2D" w:rsidRPr="00474A2D" w:rsidRDefault="00474A2D" w:rsidP="00BA4A5A">
            <w:pPr>
              <w:pStyle w:val="ConsPlusNormal"/>
              <w:jc w:val="center"/>
              <w:rPr>
                <w:sz w:val="20"/>
                <w:szCs w:val="20"/>
              </w:rPr>
            </w:pPr>
          </w:p>
        </w:tc>
        <w:tc>
          <w:tcPr>
            <w:tcW w:w="992" w:type="dxa"/>
          </w:tcPr>
          <w:p w:rsidR="00474A2D" w:rsidRPr="00474A2D" w:rsidRDefault="00474A2D" w:rsidP="00BA4A5A">
            <w:pPr>
              <w:pStyle w:val="ConsPlusNormal"/>
              <w:jc w:val="center"/>
              <w:rPr>
                <w:sz w:val="20"/>
                <w:szCs w:val="20"/>
              </w:rPr>
            </w:pPr>
          </w:p>
        </w:tc>
        <w:tc>
          <w:tcPr>
            <w:tcW w:w="1418" w:type="dxa"/>
          </w:tcPr>
          <w:p w:rsidR="00474A2D" w:rsidRPr="00474A2D" w:rsidRDefault="00474A2D" w:rsidP="00BA4A5A">
            <w:pPr>
              <w:pStyle w:val="ConsPlusNormal"/>
              <w:jc w:val="center"/>
              <w:rPr>
                <w:sz w:val="20"/>
                <w:szCs w:val="20"/>
              </w:rPr>
            </w:pPr>
          </w:p>
        </w:tc>
        <w:tc>
          <w:tcPr>
            <w:tcW w:w="1275" w:type="dxa"/>
          </w:tcPr>
          <w:p w:rsidR="00474A2D" w:rsidRPr="00474A2D" w:rsidRDefault="00474A2D" w:rsidP="00BA4A5A">
            <w:pPr>
              <w:pStyle w:val="ConsPlusNormal"/>
              <w:jc w:val="center"/>
              <w:rPr>
                <w:sz w:val="20"/>
                <w:szCs w:val="20"/>
              </w:rPr>
            </w:pPr>
          </w:p>
        </w:tc>
        <w:tc>
          <w:tcPr>
            <w:tcW w:w="1560" w:type="dxa"/>
          </w:tcPr>
          <w:p w:rsidR="00474A2D" w:rsidRPr="00474A2D" w:rsidRDefault="00474A2D" w:rsidP="00BA4A5A">
            <w:pPr>
              <w:pStyle w:val="ConsPlusNormal"/>
              <w:jc w:val="center"/>
              <w:rPr>
                <w:sz w:val="20"/>
                <w:szCs w:val="20"/>
              </w:rPr>
            </w:pPr>
          </w:p>
        </w:tc>
      </w:tr>
    </w:tbl>
    <w:p w:rsidR="00474A2D" w:rsidRPr="00474A2D" w:rsidRDefault="00474A2D" w:rsidP="00474A2D">
      <w:pPr>
        <w:pStyle w:val="aa"/>
        <w:jc w:val="both"/>
        <w:rPr>
          <w:rFonts w:ascii="Times New Roman" w:hAnsi="Times New Roman"/>
          <w:sz w:val="20"/>
          <w:szCs w:val="20"/>
        </w:rPr>
      </w:pPr>
    </w:p>
    <w:tbl>
      <w:tblPr>
        <w:tblW w:w="15655"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247"/>
        <w:gridCol w:w="1650"/>
        <w:gridCol w:w="1587"/>
        <w:gridCol w:w="4650"/>
        <w:gridCol w:w="2268"/>
        <w:gridCol w:w="1985"/>
        <w:gridCol w:w="2268"/>
      </w:tblGrid>
      <w:tr w:rsidR="00474A2D" w:rsidRPr="00474A2D" w:rsidTr="00474A2D">
        <w:tc>
          <w:tcPr>
            <w:tcW w:w="1247" w:type="dxa"/>
            <w:vMerge w:val="restart"/>
          </w:tcPr>
          <w:p w:rsidR="00474A2D" w:rsidRPr="00474A2D" w:rsidRDefault="00474A2D" w:rsidP="00BA4A5A">
            <w:pPr>
              <w:pStyle w:val="ConsPlusNormal"/>
              <w:jc w:val="center"/>
              <w:rPr>
                <w:sz w:val="20"/>
                <w:szCs w:val="20"/>
              </w:rPr>
            </w:pPr>
            <w:r w:rsidRPr="00474A2D">
              <w:rPr>
                <w:sz w:val="20"/>
                <w:szCs w:val="20"/>
              </w:rPr>
              <w:t>Вид объекта недвижимости; движимое имущество</w:t>
            </w:r>
          </w:p>
        </w:tc>
        <w:tc>
          <w:tcPr>
            <w:tcW w:w="14408" w:type="dxa"/>
            <w:gridSpan w:val="6"/>
          </w:tcPr>
          <w:p w:rsidR="00474A2D" w:rsidRPr="00474A2D" w:rsidRDefault="00474A2D" w:rsidP="00BA4A5A">
            <w:pPr>
              <w:pStyle w:val="ConsPlusNormal"/>
              <w:jc w:val="center"/>
              <w:rPr>
                <w:sz w:val="20"/>
                <w:szCs w:val="20"/>
              </w:rPr>
            </w:pPr>
            <w:r w:rsidRPr="00474A2D">
              <w:rPr>
                <w:sz w:val="20"/>
                <w:szCs w:val="20"/>
              </w:rPr>
              <w:t>Сведения о недвижимом имуществе</w:t>
            </w:r>
          </w:p>
        </w:tc>
      </w:tr>
      <w:tr w:rsidR="00474A2D" w:rsidRPr="00474A2D" w:rsidTr="00474A2D">
        <w:tc>
          <w:tcPr>
            <w:tcW w:w="1247" w:type="dxa"/>
            <w:vMerge/>
          </w:tcPr>
          <w:p w:rsidR="00474A2D" w:rsidRPr="00474A2D" w:rsidRDefault="00474A2D" w:rsidP="00BA4A5A">
            <w:pPr>
              <w:rPr>
                <w:sz w:val="20"/>
                <w:szCs w:val="20"/>
              </w:rPr>
            </w:pPr>
          </w:p>
        </w:tc>
        <w:tc>
          <w:tcPr>
            <w:tcW w:w="3237" w:type="dxa"/>
            <w:gridSpan w:val="2"/>
            <w:vMerge w:val="restart"/>
          </w:tcPr>
          <w:p w:rsidR="00474A2D" w:rsidRPr="00474A2D" w:rsidRDefault="00474A2D" w:rsidP="00BA4A5A">
            <w:pPr>
              <w:pStyle w:val="ConsPlusNormal"/>
              <w:jc w:val="center"/>
              <w:rPr>
                <w:sz w:val="20"/>
                <w:szCs w:val="20"/>
              </w:rPr>
            </w:pPr>
            <w:r w:rsidRPr="00474A2D">
              <w:rPr>
                <w:sz w:val="20"/>
                <w:szCs w:val="20"/>
              </w:rPr>
              <w:t>Кадастровый номер</w:t>
            </w:r>
          </w:p>
        </w:tc>
        <w:tc>
          <w:tcPr>
            <w:tcW w:w="8903" w:type="dxa"/>
            <w:gridSpan w:val="3"/>
          </w:tcPr>
          <w:p w:rsidR="00474A2D" w:rsidRPr="00474A2D" w:rsidRDefault="00474A2D" w:rsidP="00BA4A5A">
            <w:pPr>
              <w:pStyle w:val="ConsPlusNormal"/>
              <w:jc w:val="center"/>
              <w:rPr>
                <w:sz w:val="20"/>
                <w:szCs w:val="20"/>
              </w:rPr>
            </w:pPr>
            <w:r w:rsidRPr="00474A2D">
              <w:rPr>
                <w:sz w:val="20"/>
                <w:szCs w:val="20"/>
              </w:rPr>
              <w:t>Основная характеристика объекта недвижимости</w:t>
            </w:r>
          </w:p>
        </w:tc>
        <w:tc>
          <w:tcPr>
            <w:tcW w:w="2268" w:type="dxa"/>
            <w:vMerge w:val="restart"/>
          </w:tcPr>
          <w:p w:rsidR="00474A2D" w:rsidRPr="00474A2D" w:rsidRDefault="00474A2D" w:rsidP="00BA4A5A">
            <w:pPr>
              <w:pStyle w:val="ConsPlusNormal"/>
              <w:jc w:val="center"/>
              <w:rPr>
                <w:sz w:val="20"/>
                <w:szCs w:val="20"/>
              </w:rPr>
            </w:pPr>
            <w:r w:rsidRPr="00474A2D">
              <w:rPr>
                <w:sz w:val="20"/>
                <w:szCs w:val="20"/>
              </w:rPr>
              <w:t>Наименование объекта учета</w:t>
            </w:r>
          </w:p>
        </w:tc>
      </w:tr>
      <w:tr w:rsidR="00474A2D" w:rsidRPr="00474A2D" w:rsidTr="00474A2D">
        <w:trPr>
          <w:trHeight w:val="509"/>
        </w:trPr>
        <w:tc>
          <w:tcPr>
            <w:tcW w:w="1247" w:type="dxa"/>
            <w:vMerge/>
          </w:tcPr>
          <w:p w:rsidR="00474A2D" w:rsidRPr="00474A2D" w:rsidRDefault="00474A2D" w:rsidP="00BA4A5A">
            <w:pPr>
              <w:rPr>
                <w:sz w:val="20"/>
                <w:szCs w:val="20"/>
              </w:rPr>
            </w:pPr>
          </w:p>
        </w:tc>
        <w:tc>
          <w:tcPr>
            <w:tcW w:w="3237" w:type="dxa"/>
            <w:gridSpan w:val="2"/>
            <w:vMerge/>
          </w:tcPr>
          <w:p w:rsidR="00474A2D" w:rsidRPr="00474A2D" w:rsidRDefault="00474A2D" w:rsidP="00BA4A5A">
            <w:pPr>
              <w:rPr>
                <w:sz w:val="20"/>
                <w:szCs w:val="20"/>
              </w:rPr>
            </w:pPr>
          </w:p>
        </w:tc>
        <w:tc>
          <w:tcPr>
            <w:tcW w:w="4650" w:type="dxa"/>
            <w:vMerge w:val="restart"/>
          </w:tcPr>
          <w:p w:rsidR="00474A2D" w:rsidRPr="00474A2D" w:rsidRDefault="00474A2D" w:rsidP="00BA4A5A">
            <w:pPr>
              <w:pStyle w:val="ConsPlusNormal"/>
              <w:jc w:val="center"/>
              <w:rPr>
                <w:sz w:val="20"/>
                <w:szCs w:val="20"/>
              </w:rPr>
            </w:pPr>
            <w:r w:rsidRPr="00474A2D">
              <w:rPr>
                <w:sz w:val="20"/>
                <w:szCs w:val="20"/>
              </w:rPr>
              <w:t>тип (площадь - для земельных участков, зданий, помещений; протяженность, объем, площадь, глубина залегания - для сооружений; протяженность, объем, площадь, глубина залегания согласно проектной документации - для объектов незавершенного строительства)</w:t>
            </w:r>
          </w:p>
        </w:tc>
        <w:tc>
          <w:tcPr>
            <w:tcW w:w="2268" w:type="dxa"/>
            <w:vMerge w:val="restart"/>
          </w:tcPr>
          <w:p w:rsidR="00474A2D" w:rsidRPr="00474A2D" w:rsidRDefault="00474A2D" w:rsidP="00BA4A5A">
            <w:pPr>
              <w:pStyle w:val="ConsPlusNormal"/>
              <w:jc w:val="center"/>
              <w:rPr>
                <w:sz w:val="20"/>
                <w:szCs w:val="20"/>
              </w:rPr>
            </w:pPr>
            <w:r w:rsidRPr="00474A2D">
              <w:rPr>
                <w:sz w:val="20"/>
                <w:szCs w:val="20"/>
              </w:rPr>
              <w:t>фактическое значение/проектируемое значение (для объектов незавершенного строительства)</w:t>
            </w:r>
          </w:p>
        </w:tc>
        <w:tc>
          <w:tcPr>
            <w:tcW w:w="1985" w:type="dxa"/>
            <w:vMerge w:val="restart"/>
          </w:tcPr>
          <w:p w:rsidR="00474A2D" w:rsidRPr="00474A2D" w:rsidRDefault="00474A2D" w:rsidP="00BA4A5A">
            <w:pPr>
              <w:pStyle w:val="ConsPlusNormal"/>
              <w:jc w:val="center"/>
              <w:rPr>
                <w:sz w:val="20"/>
                <w:szCs w:val="20"/>
              </w:rPr>
            </w:pPr>
            <w:r w:rsidRPr="00474A2D">
              <w:rPr>
                <w:sz w:val="20"/>
                <w:szCs w:val="20"/>
              </w:rPr>
              <w:t>единица измерения (для площади - кв. м; для протяженности - м; для глубины залегания - м; для объема - куб. м)</w:t>
            </w:r>
          </w:p>
        </w:tc>
        <w:tc>
          <w:tcPr>
            <w:tcW w:w="2268" w:type="dxa"/>
            <w:vMerge/>
          </w:tcPr>
          <w:p w:rsidR="00474A2D" w:rsidRPr="00474A2D" w:rsidRDefault="00474A2D" w:rsidP="00BA4A5A">
            <w:pPr>
              <w:rPr>
                <w:sz w:val="20"/>
                <w:szCs w:val="20"/>
              </w:rPr>
            </w:pPr>
          </w:p>
        </w:tc>
      </w:tr>
      <w:tr w:rsidR="00474A2D" w:rsidRPr="00474A2D" w:rsidTr="00474A2D">
        <w:tc>
          <w:tcPr>
            <w:tcW w:w="1247" w:type="dxa"/>
            <w:vMerge/>
          </w:tcPr>
          <w:p w:rsidR="00474A2D" w:rsidRPr="00474A2D" w:rsidRDefault="00474A2D" w:rsidP="00BA4A5A">
            <w:pPr>
              <w:rPr>
                <w:sz w:val="20"/>
                <w:szCs w:val="20"/>
              </w:rPr>
            </w:pPr>
          </w:p>
        </w:tc>
        <w:tc>
          <w:tcPr>
            <w:tcW w:w="1650" w:type="dxa"/>
          </w:tcPr>
          <w:p w:rsidR="00474A2D" w:rsidRPr="00474A2D" w:rsidRDefault="00474A2D" w:rsidP="00BA4A5A">
            <w:pPr>
              <w:pStyle w:val="ConsPlusNormal"/>
              <w:jc w:val="center"/>
              <w:rPr>
                <w:sz w:val="20"/>
                <w:szCs w:val="20"/>
              </w:rPr>
            </w:pPr>
            <w:r w:rsidRPr="00474A2D">
              <w:rPr>
                <w:sz w:val="20"/>
                <w:szCs w:val="20"/>
              </w:rPr>
              <w:t>номер</w:t>
            </w:r>
          </w:p>
        </w:tc>
        <w:tc>
          <w:tcPr>
            <w:tcW w:w="1587" w:type="dxa"/>
          </w:tcPr>
          <w:p w:rsidR="00474A2D" w:rsidRPr="00474A2D" w:rsidRDefault="00474A2D" w:rsidP="00BA4A5A">
            <w:pPr>
              <w:pStyle w:val="ConsPlusNormal"/>
              <w:jc w:val="center"/>
              <w:rPr>
                <w:sz w:val="20"/>
                <w:szCs w:val="20"/>
              </w:rPr>
            </w:pPr>
            <w:r w:rsidRPr="00474A2D">
              <w:rPr>
                <w:sz w:val="20"/>
                <w:szCs w:val="20"/>
              </w:rPr>
              <w:t>тип (кадастровый, условный, устаревший)</w:t>
            </w:r>
          </w:p>
        </w:tc>
        <w:tc>
          <w:tcPr>
            <w:tcW w:w="4650" w:type="dxa"/>
            <w:vMerge/>
          </w:tcPr>
          <w:p w:rsidR="00474A2D" w:rsidRPr="00474A2D" w:rsidRDefault="00474A2D" w:rsidP="00BA4A5A">
            <w:pPr>
              <w:rPr>
                <w:sz w:val="20"/>
                <w:szCs w:val="20"/>
              </w:rPr>
            </w:pPr>
          </w:p>
        </w:tc>
        <w:tc>
          <w:tcPr>
            <w:tcW w:w="2268" w:type="dxa"/>
            <w:vMerge/>
          </w:tcPr>
          <w:p w:rsidR="00474A2D" w:rsidRPr="00474A2D" w:rsidRDefault="00474A2D" w:rsidP="00BA4A5A">
            <w:pPr>
              <w:rPr>
                <w:sz w:val="20"/>
                <w:szCs w:val="20"/>
              </w:rPr>
            </w:pPr>
          </w:p>
        </w:tc>
        <w:tc>
          <w:tcPr>
            <w:tcW w:w="1985" w:type="dxa"/>
            <w:vMerge/>
          </w:tcPr>
          <w:p w:rsidR="00474A2D" w:rsidRPr="00474A2D" w:rsidRDefault="00474A2D" w:rsidP="00BA4A5A">
            <w:pPr>
              <w:rPr>
                <w:sz w:val="20"/>
                <w:szCs w:val="20"/>
              </w:rPr>
            </w:pPr>
          </w:p>
        </w:tc>
        <w:tc>
          <w:tcPr>
            <w:tcW w:w="2268" w:type="dxa"/>
            <w:vMerge/>
          </w:tcPr>
          <w:p w:rsidR="00474A2D" w:rsidRPr="00474A2D" w:rsidRDefault="00474A2D" w:rsidP="00BA4A5A">
            <w:pPr>
              <w:rPr>
                <w:sz w:val="20"/>
                <w:szCs w:val="20"/>
              </w:rPr>
            </w:pPr>
          </w:p>
        </w:tc>
      </w:tr>
      <w:tr w:rsidR="00474A2D" w:rsidRPr="00474A2D" w:rsidTr="00474A2D">
        <w:tc>
          <w:tcPr>
            <w:tcW w:w="1247" w:type="dxa"/>
          </w:tcPr>
          <w:p w:rsidR="00474A2D" w:rsidRPr="00474A2D" w:rsidRDefault="00474A2D" w:rsidP="00BA4A5A">
            <w:pPr>
              <w:pStyle w:val="ConsPlusNormal"/>
              <w:jc w:val="center"/>
              <w:rPr>
                <w:sz w:val="20"/>
                <w:szCs w:val="20"/>
              </w:rPr>
            </w:pPr>
            <w:r w:rsidRPr="00474A2D">
              <w:rPr>
                <w:sz w:val="20"/>
                <w:szCs w:val="20"/>
              </w:rPr>
              <w:t>14</w:t>
            </w:r>
          </w:p>
        </w:tc>
        <w:tc>
          <w:tcPr>
            <w:tcW w:w="1650" w:type="dxa"/>
          </w:tcPr>
          <w:p w:rsidR="00474A2D" w:rsidRPr="00474A2D" w:rsidRDefault="00474A2D" w:rsidP="00BA4A5A">
            <w:pPr>
              <w:pStyle w:val="ConsPlusNormal"/>
              <w:jc w:val="center"/>
              <w:rPr>
                <w:sz w:val="20"/>
                <w:szCs w:val="20"/>
              </w:rPr>
            </w:pPr>
            <w:r w:rsidRPr="00474A2D">
              <w:rPr>
                <w:sz w:val="20"/>
                <w:szCs w:val="20"/>
              </w:rPr>
              <w:t>15</w:t>
            </w:r>
          </w:p>
        </w:tc>
        <w:tc>
          <w:tcPr>
            <w:tcW w:w="1587" w:type="dxa"/>
          </w:tcPr>
          <w:p w:rsidR="00474A2D" w:rsidRPr="00474A2D" w:rsidRDefault="00474A2D" w:rsidP="00BA4A5A">
            <w:pPr>
              <w:pStyle w:val="ConsPlusNormal"/>
              <w:jc w:val="center"/>
              <w:rPr>
                <w:sz w:val="20"/>
                <w:szCs w:val="20"/>
              </w:rPr>
            </w:pPr>
            <w:r w:rsidRPr="00474A2D">
              <w:rPr>
                <w:sz w:val="20"/>
                <w:szCs w:val="20"/>
              </w:rPr>
              <w:t>16</w:t>
            </w:r>
          </w:p>
        </w:tc>
        <w:tc>
          <w:tcPr>
            <w:tcW w:w="4650" w:type="dxa"/>
          </w:tcPr>
          <w:p w:rsidR="00474A2D" w:rsidRPr="00474A2D" w:rsidRDefault="00474A2D" w:rsidP="00BA4A5A">
            <w:pPr>
              <w:pStyle w:val="ConsPlusNormal"/>
              <w:jc w:val="center"/>
              <w:rPr>
                <w:sz w:val="20"/>
                <w:szCs w:val="20"/>
              </w:rPr>
            </w:pPr>
            <w:r w:rsidRPr="00474A2D">
              <w:rPr>
                <w:sz w:val="20"/>
                <w:szCs w:val="20"/>
              </w:rPr>
              <w:t>17</w:t>
            </w:r>
          </w:p>
        </w:tc>
        <w:tc>
          <w:tcPr>
            <w:tcW w:w="2268" w:type="dxa"/>
          </w:tcPr>
          <w:p w:rsidR="00474A2D" w:rsidRPr="00474A2D" w:rsidRDefault="00474A2D" w:rsidP="00BA4A5A">
            <w:pPr>
              <w:pStyle w:val="ConsPlusNormal"/>
              <w:jc w:val="center"/>
              <w:rPr>
                <w:sz w:val="20"/>
                <w:szCs w:val="20"/>
              </w:rPr>
            </w:pPr>
            <w:r w:rsidRPr="00474A2D">
              <w:rPr>
                <w:sz w:val="20"/>
                <w:szCs w:val="20"/>
              </w:rPr>
              <w:t>18</w:t>
            </w:r>
          </w:p>
        </w:tc>
        <w:tc>
          <w:tcPr>
            <w:tcW w:w="1985" w:type="dxa"/>
          </w:tcPr>
          <w:p w:rsidR="00474A2D" w:rsidRPr="00474A2D" w:rsidRDefault="00474A2D" w:rsidP="00BA4A5A">
            <w:pPr>
              <w:pStyle w:val="ConsPlusNormal"/>
              <w:jc w:val="center"/>
              <w:rPr>
                <w:sz w:val="20"/>
                <w:szCs w:val="20"/>
              </w:rPr>
            </w:pPr>
            <w:r w:rsidRPr="00474A2D">
              <w:rPr>
                <w:sz w:val="20"/>
                <w:szCs w:val="20"/>
              </w:rPr>
              <w:t>19</w:t>
            </w:r>
          </w:p>
        </w:tc>
        <w:tc>
          <w:tcPr>
            <w:tcW w:w="2268" w:type="dxa"/>
          </w:tcPr>
          <w:p w:rsidR="00474A2D" w:rsidRPr="00474A2D" w:rsidRDefault="00474A2D" w:rsidP="00BA4A5A">
            <w:pPr>
              <w:pStyle w:val="ConsPlusNormal"/>
              <w:jc w:val="center"/>
              <w:rPr>
                <w:sz w:val="20"/>
                <w:szCs w:val="20"/>
              </w:rPr>
            </w:pPr>
            <w:r w:rsidRPr="00474A2D">
              <w:rPr>
                <w:sz w:val="20"/>
                <w:szCs w:val="20"/>
              </w:rPr>
              <w:t>20</w:t>
            </w:r>
          </w:p>
        </w:tc>
      </w:tr>
      <w:tr w:rsidR="00474A2D" w:rsidRPr="00474A2D" w:rsidTr="00474A2D">
        <w:tc>
          <w:tcPr>
            <w:tcW w:w="1247" w:type="dxa"/>
          </w:tcPr>
          <w:p w:rsidR="00474A2D" w:rsidRPr="00474A2D" w:rsidRDefault="00474A2D" w:rsidP="00BA4A5A">
            <w:pPr>
              <w:pStyle w:val="ConsPlusNormal"/>
              <w:jc w:val="center"/>
              <w:rPr>
                <w:sz w:val="20"/>
                <w:szCs w:val="20"/>
              </w:rPr>
            </w:pPr>
            <w:r w:rsidRPr="00474A2D">
              <w:rPr>
                <w:sz w:val="20"/>
                <w:szCs w:val="20"/>
              </w:rPr>
              <w:t>Недвижимое</w:t>
            </w:r>
          </w:p>
        </w:tc>
        <w:tc>
          <w:tcPr>
            <w:tcW w:w="1650" w:type="dxa"/>
          </w:tcPr>
          <w:p w:rsidR="00474A2D" w:rsidRPr="00474A2D" w:rsidRDefault="00474A2D" w:rsidP="00BA4A5A">
            <w:pPr>
              <w:pStyle w:val="ConsPlusNormal"/>
              <w:jc w:val="center"/>
              <w:rPr>
                <w:sz w:val="20"/>
                <w:szCs w:val="20"/>
              </w:rPr>
            </w:pPr>
            <w:r w:rsidRPr="00474A2D">
              <w:rPr>
                <w:sz w:val="20"/>
                <w:szCs w:val="20"/>
              </w:rPr>
              <w:t>54:08:028604:6</w:t>
            </w:r>
          </w:p>
        </w:tc>
        <w:tc>
          <w:tcPr>
            <w:tcW w:w="1587" w:type="dxa"/>
          </w:tcPr>
          <w:p w:rsidR="00474A2D" w:rsidRPr="00474A2D" w:rsidRDefault="00474A2D" w:rsidP="00BA4A5A">
            <w:pPr>
              <w:pStyle w:val="ConsPlusNormal"/>
              <w:jc w:val="center"/>
              <w:rPr>
                <w:sz w:val="20"/>
                <w:szCs w:val="20"/>
              </w:rPr>
            </w:pPr>
            <w:r w:rsidRPr="00474A2D">
              <w:rPr>
                <w:sz w:val="20"/>
                <w:szCs w:val="20"/>
              </w:rPr>
              <w:t>кадастровый</w:t>
            </w:r>
          </w:p>
        </w:tc>
        <w:tc>
          <w:tcPr>
            <w:tcW w:w="4650" w:type="dxa"/>
          </w:tcPr>
          <w:p w:rsidR="00474A2D" w:rsidRPr="00474A2D" w:rsidRDefault="00474A2D" w:rsidP="00BA4A5A">
            <w:pPr>
              <w:pStyle w:val="ConsPlusNormal"/>
              <w:jc w:val="center"/>
              <w:rPr>
                <w:sz w:val="20"/>
                <w:szCs w:val="20"/>
              </w:rPr>
            </w:pPr>
            <w:r w:rsidRPr="00474A2D">
              <w:rPr>
                <w:sz w:val="20"/>
                <w:szCs w:val="20"/>
              </w:rPr>
              <w:t>площадь</w:t>
            </w:r>
          </w:p>
        </w:tc>
        <w:tc>
          <w:tcPr>
            <w:tcW w:w="2268" w:type="dxa"/>
          </w:tcPr>
          <w:p w:rsidR="00474A2D" w:rsidRPr="00474A2D" w:rsidRDefault="00474A2D" w:rsidP="00BA4A5A">
            <w:pPr>
              <w:pStyle w:val="ConsPlusNormal"/>
              <w:jc w:val="center"/>
              <w:rPr>
                <w:sz w:val="20"/>
                <w:szCs w:val="20"/>
              </w:rPr>
            </w:pPr>
            <w:r w:rsidRPr="00474A2D">
              <w:rPr>
                <w:sz w:val="20"/>
                <w:szCs w:val="20"/>
              </w:rPr>
              <w:t>11 252 549</w:t>
            </w:r>
          </w:p>
        </w:tc>
        <w:tc>
          <w:tcPr>
            <w:tcW w:w="1985" w:type="dxa"/>
          </w:tcPr>
          <w:p w:rsidR="00474A2D" w:rsidRPr="00474A2D" w:rsidRDefault="00474A2D" w:rsidP="00BA4A5A">
            <w:pPr>
              <w:pStyle w:val="ConsPlusNormal"/>
              <w:jc w:val="center"/>
              <w:rPr>
                <w:sz w:val="20"/>
                <w:szCs w:val="20"/>
              </w:rPr>
            </w:pPr>
            <w:r w:rsidRPr="00474A2D">
              <w:rPr>
                <w:sz w:val="20"/>
                <w:szCs w:val="20"/>
              </w:rPr>
              <w:t>кв.м.</w:t>
            </w:r>
          </w:p>
        </w:tc>
        <w:tc>
          <w:tcPr>
            <w:tcW w:w="2268" w:type="dxa"/>
          </w:tcPr>
          <w:p w:rsidR="00474A2D" w:rsidRPr="00474A2D" w:rsidRDefault="00474A2D" w:rsidP="00BA4A5A">
            <w:pPr>
              <w:pStyle w:val="ConsPlusNormal"/>
              <w:jc w:val="center"/>
              <w:rPr>
                <w:sz w:val="20"/>
                <w:szCs w:val="20"/>
              </w:rPr>
            </w:pPr>
            <w:r w:rsidRPr="00474A2D">
              <w:rPr>
                <w:sz w:val="20"/>
                <w:szCs w:val="20"/>
              </w:rPr>
              <w:t>Земельный участок</w:t>
            </w:r>
          </w:p>
        </w:tc>
      </w:tr>
      <w:tr w:rsidR="00474A2D" w:rsidRPr="00474A2D" w:rsidTr="00474A2D">
        <w:tc>
          <w:tcPr>
            <w:tcW w:w="1247" w:type="dxa"/>
          </w:tcPr>
          <w:p w:rsidR="00474A2D" w:rsidRPr="00474A2D" w:rsidRDefault="00474A2D" w:rsidP="00BA4A5A">
            <w:pPr>
              <w:pStyle w:val="ConsPlusNormal"/>
              <w:jc w:val="center"/>
              <w:rPr>
                <w:sz w:val="20"/>
                <w:szCs w:val="20"/>
              </w:rPr>
            </w:pPr>
            <w:r w:rsidRPr="00474A2D">
              <w:rPr>
                <w:sz w:val="20"/>
                <w:szCs w:val="20"/>
              </w:rPr>
              <w:t>Недвижимое</w:t>
            </w:r>
          </w:p>
        </w:tc>
        <w:tc>
          <w:tcPr>
            <w:tcW w:w="1650" w:type="dxa"/>
          </w:tcPr>
          <w:p w:rsidR="00474A2D" w:rsidRPr="00474A2D" w:rsidRDefault="00474A2D" w:rsidP="00BA4A5A">
            <w:pPr>
              <w:pStyle w:val="ConsPlusNormal"/>
              <w:jc w:val="center"/>
              <w:rPr>
                <w:sz w:val="20"/>
                <w:szCs w:val="20"/>
              </w:rPr>
            </w:pPr>
            <w:r w:rsidRPr="00474A2D">
              <w:rPr>
                <w:sz w:val="20"/>
                <w:szCs w:val="20"/>
              </w:rPr>
              <w:t>54:08:028604:11</w:t>
            </w:r>
          </w:p>
        </w:tc>
        <w:tc>
          <w:tcPr>
            <w:tcW w:w="1587" w:type="dxa"/>
          </w:tcPr>
          <w:p w:rsidR="00474A2D" w:rsidRPr="00474A2D" w:rsidRDefault="00474A2D" w:rsidP="00BA4A5A">
            <w:pPr>
              <w:pStyle w:val="ConsPlusNormal"/>
              <w:jc w:val="center"/>
              <w:rPr>
                <w:sz w:val="20"/>
                <w:szCs w:val="20"/>
              </w:rPr>
            </w:pPr>
            <w:r w:rsidRPr="00474A2D">
              <w:rPr>
                <w:sz w:val="20"/>
                <w:szCs w:val="20"/>
              </w:rPr>
              <w:t>кадастровый</w:t>
            </w:r>
          </w:p>
        </w:tc>
        <w:tc>
          <w:tcPr>
            <w:tcW w:w="4650" w:type="dxa"/>
          </w:tcPr>
          <w:p w:rsidR="00474A2D" w:rsidRPr="00474A2D" w:rsidRDefault="00474A2D" w:rsidP="00BA4A5A">
            <w:pPr>
              <w:pStyle w:val="ConsPlusNormal"/>
              <w:jc w:val="center"/>
              <w:rPr>
                <w:sz w:val="20"/>
                <w:szCs w:val="20"/>
              </w:rPr>
            </w:pPr>
            <w:r w:rsidRPr="00474A2D">
              <w:rPr>
                <w:sz w:val="20"/>
                <w:szCs w:val="20"/>
              </w:rPr>
              <w:t>площадь</w:t>
            </w:r>
          </w:p>
        </w:tc>
        <w:tc>
          <w:tcPr>
            <w:tcW w:w="2268" w:type="dxa"/>
          </w:tcPr>
          <w:p w:rsidR="00474A2D" w:rsidRPr="00474A2D" w:rsidRDefault="00474A2D" w:rsidP="00BA4A5A">
            <w:pPr>
              <w:pStyle w:val="ConsPlusNormal"/>
              <w:jc w:val="center"/>
              <w:rPr>
                <w:sz w:val="20"/>
                <w:szCs w:val="20"/>
              </w:rPr>
            </w:pPr>
            <w:r w:rsidRPr="00474A2D">
              <w:rPr>
                <w:sz w:val="20"/>
                <w:szCs w:val="20"/>
              </w:rPr>
              <w:t>813 060</w:t>
            </w:r>
          </w:p>
        </w:tc>
        <w:tc>
          <w:tcPr>
            <w:tcW w:w="1985" w:type="dxa"/>
          </w:tcPr>
          <w:p w:rsidR="00474A2D" w:rsidRPr="00474A2D" w:rsidRDefault="00474A2D" w:rsidP="00BA4A5A">
            <w:pPr>
              <w:pStyle w:val="ConsPlusNormal"/>
              <w:jc w:val="center"/>
              <w:rPr>
                <w:sz w:val="20"/>
                <w:szCs w:val="20"/>
              </w:rPr>
            </w:pPr>
            <w:r w:rsidRPr="00474A2D">
              <w:rPr>
                <w:sz w:val="20"/>
                <w:szCs w:val="20"/>
              </w:rPr>
              <w:t>кв.м.</w:t>
            </w:r>
          </w:p>
        </w:tc>
        <w:tc>
          <w:tcPr>
            <w:tcW w:w="2268" w:type="dxa"/>
          </w:tcPr>
          <w:p w:rsidR="00474A2D" w:rsidRPr="00474A2D" w:rsidRDefault="00474A2D" w:rsidP="00BA4A5A">
            <w:pPr>
              <w:pStyle w:val="ConsPlusNormal"/>
              <w:jc w:val="center"/>
              <w:rPr>
                <w:sz w:val="20"/>
                <w:szCs w:val="20"/>
              </w:rPr>
            </w:pPr>
            <w:r w:rsidRPr="00474A2D">
              <w:rPr>
                <w:sz w:val="20"/>
                <w:szCs w:val="20"/>
              </w:rPr>
              <w:t>Земельный участок</w:t>
            </w:r>
          </w:p>
        </w:tc>
      </w:tr>
      <w:tr w:rsidR="00474A2D" w:rsidRPr="00474A2D" w:rsidTr="00474A2D">
        <w:tc>
          <w:tcPr>
            <w:tcW w:w="1247" w:type="dxa"/>
          </w:tcPr>
          <w:p w:rsidR="00474A2D" w:rsidRPr="00474A2D" w:rsidRDefault="00474A2D" w:rsidP="00BA4A5A">
            <w:pPr>
              <w:pStyle w:val="ConsPlusNormal"/>
              <w:jc w:val="center"/>
              <w:rPr>
                <w:sz w:val="20"/>
                <w:szCs w:val="20"/>
              </w:rPr>
            </w:pPr>
            <w:r w:rsidRPr="00474A2D">
              <w:rPr>
                <w:sz w:val="20"/>
                <w:szCs w:val="20"/>
              </w:rPr>
              <w:t>Недвижимое</w:t>
            </w:r>
          </w:p>
        </w:tc>
        <w:tc>
          <w:tcPr>
            <w:tcW w:w="1650" w:type="dxa"/>
          </w:tcPr>
          <w:p w:rsidR="00474A2D" w:rsidRPr="00474A2D" w:rsidRDefault="00474A2D" w:rsidP="00BA4A5A">
            <w:pPr>
              <w:pStyle w:val="ConsPlusNormal"/>
              <w:jc w:val="center"/>
              <w:rPr>
                <w:sz w:val="20"/>
                <w:szCs w:val="20"/>
              </w:rPr>
            </w:pPr>
            <w:r w:rsidRPr="00474A2D">
              <w:rPr>
                <w:sz w:val="20"/>
                <w:szCs w:val="20"/>
              </w:rPr>
              <w:t>54:08:028604:19</w:t>
            </w:r>
          </w:p>
        </w:tc>
        <w:tc>
          <w:tcPr>
            <w:tcW w:w="1587" w:type="dxa"/>
          </w:tcPr>
          <w:p w:rsidR="00474A2D" w:rsidRPr="00474A2D" w:rsidRDefault="00474A2D" w:rsidP="00BA4A5A">
            <w:pPr>
              <w:pStyle w:val="ConsPlusNormal"/>
              <w:jc w:val="center"/>
              <w:rPr>
                <w:sz w:val="20"/>
                <w:szCs w:val="20"/>
              </w:rPr>
            </w:pPr>
            <w:r w:rsidRPr="00474A2D">
              <w:rPr>
                <w:sz w:val="20"/>
                <w:szCs w:val="20"/>
              </w:rPr>
              <w:t>кадастровый</w:t>
            </w:r>
          </w:p>
        </w:tc>
        <w:tc>
          <w:tcPr>
            <w:tcW w:w="4650" w:type="dxa"/>
          </w:tcPr>
          <w:p w:rsidR="00474A2D" w:rsidRPr="00474A2D" w:rsidRDefault="00474A2D" w:rsidP="00BA4A5A">
            <w:pPr>
              <w:pStyle w:val="ConsPlusNormal"/>
              <w:jc w:val="center"/>
              <w:rPr>
                <w:sz w:val="20"/>
                <w:szCs w:val="20"/>
              </w:rPr>
            </w:pPr>
            <w:r w:rsidRPr="00474A2D">
              <w:rPr>
                <w:sz w:val="20"/>
                <w:szCs w:val="20"/>
              </w:rPr>
              <w:t>площадь</w:t>
            </w:r>
          </w:p>
        </w:tc>
        <w:tc>
          <w:tcPr>
            <w:tcW w:w="2268" w:type="dxa"/>
          </w:tcPr>
          <w:p w:rsidR="00474A2D" w:rsidRPr="00474A2D" w:rsidRDefault="00474A2D" w:rsidP="00BA4A5A">
            <w:pPr>
              <w:pStyle w:val="ConsPlusNormal"/>
              <w:jc w:val="center"/>
              <w:rPr>
                <w:sz w:val="20"/>
                <w:szCs w:val="20"/>
              </w:rPr>
            </w:pPr>
            <w:r w:rsidRPr="00474A2D">
              <w:rPr>
                <w:sz w:val="20"/>
                <w:szCs w:val="20"/>
              </w:rPr>
              <w:t>338 844</w:t>
            </w:r>
          </w:p>
        </w:tc>
        <w:tc>
          <w:tcPr>
            <w:tcW w:w="1985" w:type="dxa"/>
          </w:tcPr>
          <w:p w:rsidR="00474A2D" w:rsidRPr="00474A2D" w:rsidRDefault="00474A2D" w:rsidP="00BA4A5A">
            <w:pPr>
              <w:pStyle w:val="ConsPlusNormal"/>
              <w:jc w:val="center"/>
              <w:rPr>
                <w:sz w:val="20"/>
                <w:szCs w:val="20"/>
              </w:rPr>
            </w:pPr>
            <w:r w:rsidRPr="00474A2D">
              <w:rPr>
                <w:sz w:val="20"/>
                <w:szCs w:val="20"/>
              </w:rPr>
              <w:t>кв.м.</w:t>
            </w:r>
          </w:p>
        </w:tc>
        <w:tc>
          <w:tcPr>
            <w:tcW w:w="2268" w:type="dxa"/>
          </w:tcPr>
          <w:p w:rsidR="00474A2D" w:rsidRPr="00474A2D" w:rsidRDefault="00474A2D" w:rsidP="00BA4A5A">
            <w:pPr>
              <w:pStyle w:val="ConsPlusNormal"/>
              <w:jc w:val="center"/>
              <w:rPr>
                <w:sz w:val="20"/>
                <w:szCs w:val="20"/>
              </w:rPr>
            </w:pPr>
            <w:r w:rsidRPr="00474A2D">
              <w:rPr>
                <w:sz w:val="20"/>
                <w:szCs w:val="20"/>
              </w:rPr>
              <w:t>Земельный участок</w:t>
            </w:r>
          </w:p>
        </w:tc>
      </w:tr>
      <w:tr w:rsidR="00474A2D" w:rsidRPr="00474A2D" w:rsidTr="00474A2D">
        <w:tc>
          <w:tcPr>
            <w:tcW w:w="1247" w:type="dxa"/>
          </w:tcPr>
          <w:p w:rsidR="00474A2D" w:rsidRPr="00474A2D" w:rsidRDefault="00474A2D" w:rsidP="00BA4A5A">
            <w:pPr>
              <w:pStyle w:val="ConsPlusNormal"/>
              <w:jc w:val="center"/>
              <w:rPr>
                <w:sz w:val="20"/>
                <w:szCs w:val="20"/>
              </w:rPr>
            </w:pPr>
            <w:r w:rsidRPr="00474A2D">
              <w:rPr>
                <w:sz w:val="20"/>
                <w:szCs w:val="20"/>
              </w:rPr>
              <w:t>Недвижимое</w:t>
            </w:r>
          </w:p>
        </w:tc>
        <w:tc>
          <w:tcPr>
            <w:tcW w:w="1650" w:type="dxa"/>
          </w:tcPr>
          <w:p w:rsidR="00474A2D" w:rsidRPr="00474A2D" w:rsidRDefault="00474A2D" w:rsidP="00BA4A5A">
            <w:pPr>
              <w:pStyle w:val="ConsPlusNormal"/>
              <w:jc w:val="center"/>
              <w:rPr>
                <w:sz w:val="20"/>
                <w:szCs w:val="20"/>
              </w:rPr>
            </w:pPr>
            <w:r w:rsidRPr="00474A2D">
              <w:rPr>
                <w:sz w:val="20"/>
                <w:szCs w:val="20"/>
              </w:rPr>
              <w:t>54:08:028604:21</w:t>
            </w:r>
          </w:p>
        </w:tc>
        <w:tc>
          <w:tcPr>
            <w:tcW w:w="1587" w:type="dxa"/>
          </w:tcPr>
          <w:p w:rsidR="00474A2D" w:rsidRPr="00474A2D" w:rsidRDefault="00474A2D" w:rsidP="00BA4A5A">
            <w:pPr>
              <w:pStyle w:val="ConsPlusNormal"/>
              <w:jc w:val="center"/>
              <w:rPr>
                <w:sz w:val="20"/>
                <w:szCs w:val="20"/>
              </w:rPr>
            </w:pPr>
            <w:r w:rsidRPr="00474A2D">
              <w:rPr>
                <w:sz w:val="20"/>
                <w:szCs w:val="20"/>
              </w:rPr>
              <w:t>кадастровый</w:t>
            </w:r>
          </w:p>
        </w:tc>
        <w:tc>
          <w:tcPr>
            <w:tcW w:w="4650" w:type="dxa"/>
          </w:tcPr>
          <w:p w:rsidR="00474A2D" w:rsidRPr="00474A2D" w:rsidRDefault="00474A2D" w:rsidP="00BA4A5A">
            <w:pPr>
              <w:pStyle w:val="ConsPlusNormal"/>
              <w:jc w:val="center"/>
              <w:rPr>
                <w:sz w:val="20"/>
                <w:szCs w:val="20"/>
              </w:rPr>
            </w:pPr>
            <w:r w:rsidRPr="00474A2D">
              <w:rPr>
                <w:sz w:val="20"/>
                <w:szCs w:val="20"/>
              </w:rPr>
              <w:t>площадь</w:t>
            </w:r>
          </w:p>
        </w:tc>
        <w:tc>
          <w:tcPr>
            <w:tcW w:w="2268" w:type="dxa"/>
          </w:tcPr>
          <w:p w:rsidR="00474A2D" w:rsidRPr="00474A2D" w:rsidRDefault="00474A2D" w:rsidP="00BA4A5A">
            <w:pPr>
              <w:pStyle w:val="ConsPlusNormal"/>
              <w:jc w:val="center"/>
              <w:rPr>
                <w:sz w:val="20"/>
                <w:szCs w:val="20"/>
              </w:rPr>
            </w:pPr>
            <w:r w:rsidRPr="00474A2D">
              <w:rPr>
                <w:sz w:val="20"/>
                <w:szCs w:val="20"/>
              </w:rPr>
              <w:t>110 911</w:t>
            </w:r>
          </w:p>
        </w:tc>
        <w:tc>
          <w:tcPr>
            <w:tcW w:w="1985" w:type="dxa"/>
          </w:tcPr>
          <w:p w:rsidR="00474A2D" w:rsidRPr="00474A2D" w:rsidRDefault="00474A2D" w:rsidP="00BA4A5A">
            <w:pPr>
              <w:pStyle w:val="ConsPlusNormal"/>
              <w:jc w:val="center"/>
              <w:rPr>
                <w:sz w:val="20"/>
                <w:szCs w:val="20"/>
              </w:rPr>
            </w:pPr>
            <w:r w:rsidRPr="00474A2D">
              <w:rPr>
                <w:sz w:val="20"/>
                <w:szCs w:val="20"/>
              </w:rPr>
              <w:t>кв.м.</w:t>
            </w:r>
          </w:p>
        </w:tc>
        <w:tc>
          <w:tcPr>
            <w:tcW w:w="2268" w:type="dxa"/>
          </w:tcPr>
          <w:p w:rsidR="00474A2D" w:rsidRPr="00474A2D" w:rsidRDefault="00474A2D" w:rsidP="00BA4A5A">
            <w:pPr>
              <w:pStyle w:val="ConsPlusNormal"/>
              <w:jc w:val="center"/>
              <w:rPr>
                <w:sz w:val="20"/>
                <w:szCs w:val="20"/>
              </w:rPr>
            </w:pPr>
            <w:r w:rsidRPr="00474A2D">
              <w:rPr>
                <w:sz w:val="20"/>
                <w:szCs w:val="20"/>
              </w:rPr>
              <w:t>Земельный участок</w:t>
            </w:r>
          </w:p>
        </w:tc>
      </w:tr>
      <w:tr w:rsidR="00474A2D" w:rsidRPr="00474A2D" w:rsidTr="00474A2D">
        <w:tc>
          <w:tcPr>
            <w:tcW w:w="1247" w:type="dxa"/>
          </w:tcPr>
          <w:p w:rsidR="00474A2D" w:rsidRPr="00474A2D" w:rsidRDefault="00474A2D" w:rsidP="00BA4A5A">
            <w:pPr>
              <w:pStyle w:val="ConsPlusNormal"/>
              <w:jc w:val="center"/>
              <w:rPr>
                <w:sz w:val="20"/>
                <w:szCs w:val="20"/>
              </w:rPr>
            </w:pPr>
            <w:r w:rsidRPr="00474A2D">
              <w:rPr>
                <w:sz w:val="20"/>
                <w:szCs w:val="20"/>
              </w:rPr>
              <w:t>Недвижимое</w:t>
            </w:r>
          </w:p>
        </w:tc>
        <w:tc>
          <w:tcPr>
            <w:tcW w:w="1650" w:type="dxa"/>
          </w:tcPr>
          <w:p w:rsidR="00474A2D" w:rsidRPr="00474A2D" w:rsidRDefault="00474A2D" w:rsidP="00BA4A5A">
            <w:pPr>
              <w:pStyle w:val="ConsPlusNormal"/>
              <w:jc w:val="center"/>
              <w:rPr>
                <w:sz w:val="20"/>
                <w:szCs w:val="20"/>
              </w:rPr>
            </w:pPr>
            <w:r w:rsidRPr="00474A2D">
              <w:rPr>
                <w:sz w:val="20"/>
                <w:szCs w:val="20"/>
              </w:rPr>
              <w:t>54:08:028604:9</w:t>
            </w:r>
          </w:p>
        </w:tc>
        <w:tc>
          <w:tcPr>
            <w:tcW w:w="1587" w:type="dxa"/>
          </w:tcPr>
          <w:p w:rsidR="00474A2D" w:rsidRPr="00474A2D" w:rsidRDefault="00474A2D" w:rsidP="00BA4A5A">
            <w:pPr>
              <w:pStyle w:val="ConsPlusNormal"/>
              <w:jc w:val="center"/>
              <w:rPr>
                <w:sz w:val="20"/>
                <w:szCs w:val="20"/>
              </w:rPr>
            </w:pPr>
            <w:r w:rsidRPr="00474A2D">
              <w:rPr>
                <w:sz w:val="20"/>
                <w:szCs w:val="20"/>
              </w:rPr>
              <w:t>кадастровый</w:t>
            </w:r>
          </w:p>
        </w:tc>
        <w:tc>
          <w:tcPr>
            <w:tcW w:w="4650" w:type="dxa"/>
          </w:tcPr>
          <w:p w:rsidR="00474A2D" w:rsidRPr="00474A2D" w:rsidRDefault="00474A2D" w:rsidP="00BA4A5A">
            <w:pPr>
              <w:pStyle w:val="ConsPlusNormal"/>
              <w:jc w:val="center"/>
              <w:rPr>
                <w:sz w:val="20"/>
                <w:szCs w:val="20"/>
              </w:rPr>
            </w:pPr>
            <w:r w:rsidRPr="00474A2D">
              <w:rPr>
                <w:sz w:val="20"/>
                <w:szCs w:val="20"/>
              </w:rPr>
              <w:t>площадь</w:t>
            </w:r>
          </w:p>
        </w:tc>
        <w:tc>
          <w:tcPr>
            <w:tcW w:w="2268" w:type="dxa"/>
          </w:tcPr>
          <w:p w:rsidR="00474A2D" w:rsidRPr="00474A2D" w:rsidRDefault="00474A2D" w:rsidP="00BA4A5A">
            <w:pPr>
              <w:pStyle w:val="ConsPlusNormal"/>
              <w:jc w:val="center"/>
              <w:rPr>
                <w:sz w:val="20"/>
                <w:szCs w:val="20"/>
              </w:rPr>
            </w:pPr>
            <w:r w:rsidRPr="00474A2D">
              <w:rPr>
                <w:sz w:val="20"/>
                <w:szCs w:val="20"/>
              </w:rPr>
              <w:t>651 224</w:t>
            </w:r>
          </w:p>
        </w:tc>
        <w:tc>
          <w:tcPr>
            <w:tcW w:w="1985" w:type="dxa"/>
          </w:tcPr>
          <w:p w:rsidR="00474A2D" w:rsidRPr="00474A2D" w:rsidRDefault="00474A2D" w:rsidP="00BA4A5A">
            <w:pPr>
              <w:pStyle w:val="ConsPlusNormal"/>
              <w:jc w:val="center"/>
              <w:rPr>
                <w:sz w:val="20"/>
                <w:szCs w:val="20"/>
              </w:rPr>
            </w:pPr>
            <w:r w:rsidRPr="00474A2D">
              <w:rPr>
                <w:sz w:val="20"/>
                <w:szCs w:val="20"/>
              </w:rPr>
              <w:t>кв.м.</w:t>
            </w:r>
          </w:p>
        </w:tc>
        <w:tc>
          <w:tcPr>
            <w:tcW w:w="2268" w:type="dxa"/>
          </w:tcPr>
          <w:p w:rsidR="00474A2D" w:rsidRPr="00474A2D" w:rsidRDefault="00474A2D" w:rsidP="00BA4A5A">
            <w:pPr>
              <w:pStyle w:val="ConsPlusNormal"/>
              <w:jc w:val="center"/>
              <w:rPr>
                <w:sz w:val="20"/>
                <w:szCs w:val="20"/>
              </w:rPr>
            </w:pPr>
            <w:r w:rsidRPr="00474A2D">
              <w:rPr>
                <w:sz w:val="20"/>
                <w:szCs w:val="20"/>
              </w:rPr>
              <w:t>Земельный участок</w:t>
            </w:r>
          </w:p>
        </w:tc>
      </w:tr>
      <w:tr w:rsidR="00474A2D" w:rsidRPr="00474A2D" w:rsidTr="00474A2D">
        <w:tc>
          <w:tcPr>
            <w:tcW w:w="1247" w:type="dxa"/>
          </w:tcPr>
          <w:p w:rsidR="00474A2D" w:rsidRPr="00474A2D" w:rsidRDefault="00474A2D" w:rsidP="00BA4A5A">
            <w:pPr>
              <w:pStyle w:val="ConsPlusNormal"/>
              <w:jc w:val="center"/>
              <w:rPr>
                <w:sz w:val="20"/>
                <w:szCs w:val="20"/>
              </w:rPr>
            </w:pPr>
            <w:r w:rsidRPr="00474A2D">
              <w:rPr>
                <w:sz w:val="20"/>
                <w:szCs w:val="20"/>
              </w:rPr>
              <w:t>Недвижимое</w:t>
            </w:r>
          </w:p>
        </w:tc>
        <w:tc>
          <w:tcPr>
            <w:tcW w:w="1650" w:type="dxa"/>
          </w:tcPr>
          <w:p w:rsidR="00474A2D" w:rsidRPr="00474A2D" w:rsidRDefault="00474A2D" w:rsidP="00BA4A5A">
            <w:pPr>
              <w:pStyle w:val="ConsPlusNormal"/>
              <w:jc w:val="center"/>
              <w:rPr>
                <w:sz w:val="20"/>
                <w:szCs w:val="20"/>
              </w:rPr>
            </w:pPr>
            <w:r w:rsidRPr="00474A2D">
              <w:rPr>
                <w:sz w:val="20"/>
                <w:szCs w:val="20"/>
              </w:rPr>
              <w:t>54:08:028604:20</w:t>
            </w:r>
          </w:p>
        </w:tc>
        <w:tc>
          <w:tcPr>
            <w:tcW w:w="1587" w:type="dxa"/>
          </w:tcPr>
          <w:p w:rsidR="00474A2D" w:rsidRPr="00474A2D" w:rsidRDefault="00474A2D" w:rsidP="00BA4A5A">
            <w:pPr>
              <w:pStyle w:val="ConsPlusNormal"/>
              <w:jc w:val="center"/>
              <w:rPr>
                <w:sz w:val="20"/>
                <w:szCs w:val="20"/>
              </w:rPr>
            </w:pPr>
            <w:r w:rsidRPr="00474A2D">
              <w:rPr>
                <w:sz w:val="20"/>
                <w:szCs w:val="20"/>
              </w:rPr>
              <w:t>кадастровый</w:t>
            </w:r>
          </w:p>
        </w:tc>
        <w:tc>
          <w:tcPr>
            <w:tcW w:w="4650" w:type="dxa"/>
          </w:tcPr>
          <w:p w:rsidR="00474A2D" w:rsidRPr="00474A2D" w:rsidRDefault="00474A2D" w:rsidP="00BA4A5A">
            <w:pPr>
              <w:pStyle w:val="ConsPlusNormal"/>
              <w:jc w:val="center"/>
              <w:rPr>
                <w:sz w:val="20"/>
                <w:szCs w:val="20"/>
              </w:rPr>
            </w:pPr>
            <w:r w:rsidRPr="00474A2D">
              <w:rPr>
                <w:sz w:val="20"/>
                <w:szCs w:val="20"/>
              </w:rPr>
              <w:t>площадь</w:t>
            </w:r>
          </w:p>
        </w:tc>
        <w:tc>
          <w:tcPr>
            <w:tcW w:w="2268" w:type="dxa"/>
          </w:tcPr>
          <w:p w:rsidR="00474A2D" w:rsidRPr="00474A2D" w:rsidRDefault="00474A2D" w:rsidP="00BA4A5A">
            <w:pPr>
              <w:pStyle w:val="ConsPlusNormal"/>
              <w:jc w:val="center"/>
              <w:rPr>
                <w:sz w:val="20"/>
                <w:szCs w:val="20"/>
              </w:rPr>
            </w:pPr>
            <w:r w:rsidRPr="00474A2D">
              <w:rPr>
                <w:sz w:val="20"/>
                <w:szCs w:val="20"/>
              </w:rPr>
              <w:t>218 137</w:t>
            </w:r>
          </w:p>
        </w:tc>
        <w:tc>
          <w:tcPr>
            <w:tcW w:w="1985" w:type="dxa"/>
          </w:tcPr>
          <w:p w:rsidR="00474A2D" w:rsidRPr="00474A2D" w:rsidRDefault="00474A2D" w:rsidP="00BA4A5A">
            <w:pPr>
              <w:pStyle w:val="ConsPlusNormal"/>
              <w:jc w:val="center"/>
              <w:rPr>
                <w:sz w:val="20"/>
                <w:szCs w:val="20"/>
              </w:rPr>
            </w:pPr>
            <w:r w:rsidRPr="00474A2D">
              <w:rPr>
                <w:sz w:val="20"/>
                <w:szCs w:val="20"/>
              </w:rPr>
              <w:t>кв.м.</w:t>
            </w:r>
          </w:p>
        </w:tc>
        <w:tc>
          <w:tcPr>
            <w:tcW w:w="2268" w:type="dxa"/>
          </w:tcPr>
          <w:p w:rsidR="00474A2D" w:rsidRPr="00474A2D" w:rsidRDefault="00474A2D" w:rsidP="00BA4A5A">
            <w:pPr>
              <w:pStyle w:val="ConsPlusNormal"/>
              <w:jc w:val="center"/>
              <w:rPr>
                <w:sz w:val="20"/>
                <w:szCs w:val="20"/>
              </w:rPr>
            </w:pPr>
            <w:r w:rsidRPr="00474A2D">
              <w:rPr>
                <w:sz w:val="20"/>
                <w:szCs w:val="20"/>
              </w:rPr>
              <w:t>Земельный участок</w:t>
            </w:r>
          </w:p>
        </w:tc>
      </w:tr>
      <w:tr w:rsidR="00474A2D" w:rsidRPr="00474A2D" w:rsidTr="00474A2D">
        <w:tc>
          <w:tcPr>
            <w:tcW w:w="1247" w:type="dxa"/>
          </w:tcPr>
          <w:p w:rsidR="00474A2D" w:rsidRPr="00474A2D" w:rsidRDefault="00474A2D" w:rsidP="00BA4A5A">
            <w:pPr>
              <w:pStyle w:val="ConsPlusNormal"/>
              <w:jc w:val="center"/>
              <w:rPr>
                <w:sz w:val="20"/>
                <w:szCs w:val="20"/>
              </w:rPr>
            </w:pPr>
            <w:r w:rsidRPr="00474A2D">
              <w:rPr>
                <w:sz w:val="20"/>
                <w:szCs w:val="20"/>
              </w:rPr>
              <w:t>Недвижимое</w:t>
            </w:r>
          </w:p>
        </w:tc>
        <w:tc>
          <w:tcPr>
            <w:tcW w:w="1650" w:type="dxa"/>
          </w:tcPr>
          <w:p w:rsidR="00474A2D" w:rsidRPr="00474A2D" w:rsidRDefault="00474A2D" w:rsidP="00BA4A5A">
            <w:pPr>
              <w:pStyle w:val="ConsPlusNormal"/>
              <w:jc w:val="center"/>
              <w:rPr>
                <w:sz w:val="20"/>
                <w:szCs w:val="20"/>
              </w:rPr>
            </w:pPr>
            <w:r w:rsidRPr="00474A2D">
              <w:rPr>
                <w:sz w:val="20"/>
                <w:szCs w:val="20"/>
              </w:rPr>
              <w:t>54:08:028605:6</w:t>
            </w:r>
          </w:p>
        </w:tc>
        <w:tc>
          <w:tcPr>
            <w:tcW w:w="1587" w:type="dxa"/>
          </w:tcPr>
          <w:p w:rsidR="00474A2D" w:rsidRPr="00474A2D" w:rsidRDefault="00474A2D" w:rsidP="00BA4A5A">
            <w:pPr>
              <w:pStyle w:val="ConsPlusNormal"/>
              <w:jc w:val="center"/>
              <w:rPr>
                <w:sz w:val="20"/>
                <w:szCs w:val="20"/>
              </w:rPr>
            </w:pPr>
            <w:r w:rsidRPr="00474A2D">
              <w:rPr>
                <w:sz w:val="20"/>
                <w:szCs w:val="20"/>
              </w:rPr>
              <w:t>кадастровый</w:t>
            </w:r>
          </w:p>
        </w:tc>
        <w:tc>
          <w:tcPr>
            <w:tcW w:w="4650" w:type="dxa"/>
          </w:tcPr>
          <w:p w:rsidR="00474A2D" w:rsidRPr="00474A2D" w:rsidRDefault="00474A2D" w:rsidP="00BA4A5A">
            <w:pPr>
              <w:pStyle w:val="ConsPlusNormal"/>
              <w:jc w:val="center"/>
              <w:rPr>
                <w:sz w:val="20"/>
                <w:szCs w:val="20"/>
              </w:rPr>
            </w:pPr>
            <w:r w:rsidRPr="00474A2D">
              <w:rPr>
                <w:sz w:val="20"/>
                <w:szCs w:val="20"/>
              </w:rPr>
              <w:t>площадь</w:t>
            </w:r>
          </w:p>
        </w:tc>
        <w:tc>
          <w:tcPr>
            <w:tcW w:w="2268" w:type="dxa"/>
          </w:tcPr>
          <w:p w:rsidR="00474A2D" w:rsidRPr="00474A2D" w:rsidRDefault="00474A2D" w:rsidP="00BA4A5A">
            <w:pPr>
              <w:pStyle w:val="ConsPlusNormal"/>
              <w:jc w:val="center"/>
              <w:rPr>
                <w:sz w:val="20"/>
                <w:szCs w:val="20"/>
              </w:rPr>
            </w:pPr>
            <w:r w:rsidRPr="00474A2D">
              <w:rPr>
                <w:sz w:val="20"/>
                <w:szCs w:val="20"/>
              </w:rPr>
              <w:t>218 233</w:t>
            </w:r>
          </w:p>
        </w:tc>
        <w:tc>
          <w:tcPr>
            <w:tcW w:w="1985" w:type="dxa"/>
          </w:tcPr>
          <w:p w:rsidR="00474A2D" w:rsidRPr="00474A2D" w:rsidRDefault="00474A2D" w:rsidP="00BA4A5A">
            <w:pPr>
              <w:pStyle w:val="ConsPlusNormal"/>
              <w:jc w:val="center"/>
              <w:rPr>
                <w:sz w:val="20"/>
                <w:szCs w:val="20"/>
              </w:rPr>
            </w:pPr>
            <w:r w:rsidRPr="00474A2D">
              <w:rPr>
                <w:sz w:val="20"/>
                <w:szCs w:val="20"/>
              </w:rPr>
              <w:t>кв.м.</w:t>
            </w:r>
          </w:p>
        </w:tc>
        <w:tc>
          <w:tcPr>
            <w:tcW w:w="2268" w:type="dxa"/>
          </w:tcPr>
          <w:p w:rsidR="00474A2D" w:rsidRPr="00474A2D" w:rsidRDefault="00474A2D" w:rsidP="00BA4A5A">
            <w:pPr>
              <w:pStyle w:val="ConsPlusNormal"/>
              <w:jc w:val="center"/>
              <w:rPr>
                <w:sz w:val="20"/>
                <w:szCs w:val="20"/>
              </w:rPr>
            </w:pPr>
            <w:r w:rsidRPr="00474A2D">
              <w:rPr>
                <w:sz w:val="20"/>
                <w:szCs w:val="20"/>
              </w:rPr>
              <w:t>Земельный участок</w:t>
            </w:r>
          </w:p>
        </w:tc>
      </w:tr>
      <w:tr w:rsidR="00474A2D" w:rsidRPr="00474A2D" w:rsidTr="00474A2D">
        <w:tc>
          <w:tcPr>
            <w:tcW w:w="1247" w:type="dxa"/>
          </w:tcPr>
          <w:p w:rsidR="00474A2D" w:rsidRPr="00474A2D" w:rsidRDefault="00474A2D" w:rsidP="00BA4A5A">
            <w:pPr>
              <w:pStyle w:val="ConsPlusNormal"/>
              <w:jc w:val="center"/>
              <w:rPr>
                <w:sz w:val="20"/>
                <w:szCs w:val="20"/>
              </w:rPr>
            </w:pPr>
            <w:r w:rsidRPr="00474A2D">
              <w:rPr>
                <w:sz w:val="20"/>
                <w:szCs w:val="20"/>
              </w:rPr>
              <w:t>Недвижимое</w:t>
            </w:r>
          </w:p>
        </w:tc>
        <w:tc>
          <w:tcPr>
            <w:tcW w:w="1650" w:type="dxa"/>
          </w:tcPr>
          <w:p w:rsidR="00474A2D" w:rsidRPr="00474A2D" w:rsidRDefault="00474A2D" w:rsidP="00BA4A5A">
            <w:pPr>
              <w:pStyle w:val="ConsPlusNormal"/>
              <w:jc w:val="center"/>
              <w:rPr>
                <w:sz w:val="20"/>
                <w:szCs w:val="20"/>
              </w:rPr>
            </w:pPr>
            <w:r w:rsidRPr="00474A2D">
              <w:rPr>
                <w:sz w:val="20"/>
                <w:szCs w:val="20"/>
              </w:rPr>
              <w:t>54:08:028610:166</w:t>
            </w:r>
          </w:p>
        </w:tc>
        <w:tc>
          <w:tcPr>
            <w:tcW w:w="1587" w:type="dxa"/>
          </w:tcPr>
          <w:p w:rsidR="00474A2D" w:rsidRPr="00474A2D" w:rsidRDefault="00474A2D" w:rsidP="00BA4A5A">
            <w:pPr>
              <w:pStyle w:val="ConsPlusNormal"/>
              <w:jc w:val="center"/>
              <w:rPr>
                <w:sz w:val="20"/>
                <w:szCs w:val="20"/>
              </w:rPr>
            </w:pPr>
            <w:r w:rsidRPr="00474A2D">
              <w:rPr>
                <w:sz w:val="20"/>
                <w:szCs w:val="20"/>
              </w:rPr>
              <w:t>кадастровый</w:t>
            </w:r>
          </w:p>
        </w:tc>
        <w:tc>
          <w:tcPr>
            <w:tcW w:w="4650" w:type="dxa"/>
          </w:tcPr>
          <w:p w:rsidR="00474A2D" w:rsidRPr="00474A2D" w:rsidRDefault="00474A2D" w:rsidP="00BA4A5A">
            <w:pPr>
              <w:pStyle w:val="ConsPlusNormal"/>
              <w:jc w:val="center"/>
              <w:rPr>
                <w:sz w:val="20"/>
                <w:szCs w:val="20"/>
              </w:rPr>
            </w:pPr>
            <w:r w:rsidRPr="00474A2D">
              <w:rPr>
                <w:sz w:val="20"/>
                <w:szCs w:val="20"/>
              </w:rPr>
              <w:t>площадь</w:t>
            </w:r>
          </w:p>
        </w:tc>
        <w:tc>
          <w:tcPr>
            <w:tcW w:w="2268" w:type="dxa"/>
          </w:tcPr>
          <w:p w:rsidR="00474A2D" w:rsidRPr="00474A2D" w:rsidRDefault="00474A2D" w:rsidP="00BA4A5A">
            <w:pPr>
              <w:pStyle w:val="ConsPlusNormal"/>
              <w:jc w:val="center"/>
              <w:rPr>
                <w:sz w:val="20"/>
                <w:szCs w:val="20"/>
              </w:rPr>
            </w:pPr>
            <w:r w:rsidRPr="00474A2D">
              <w:rPr>
                <w:sz w:val="20"/>
                <w:szCs w:val="20"/>
              </w:rPr>
              <w:t>49 326</w:t>
            </w:r>
          </w:p>
        </w:tc>
        <w:tc>
          <w:tcPr>
            <w:tcW w:w="1985" w:type="dxa"/>
          </w:tcPr>
          <w:p w:rsidR="00474A2D" w:rsidRPr="00474A2D" w:rsidRDefault="00474A2D" w:rsidP="00BA4A5A">
            <w:pPr>
              <w:pStyle w:val="ConsPlusNormal"/>
              <w:jc w:val="center"/>
              <w:rPr>
                <w:sz w:val="20"/>
                <w:szCs w:val="20"/>
              </w:rPr>
            </w:pPr>
            <w:r w:rsidRPr="00474A2D">
              <w:rPr>
                <w:sz w:val="20"/>
                <w:szCs w:val="20"/>
              </w:rPr>
              <w:t>кв.м.</w:t>
            </w:r>
          </w:p>
        </w:tc>
        <w:tc>
          <w:tcPr>
            <w:tcW w:w="2268" w:type="dxa"/>
          </w:tcPr>
          <w:p w:rsidR="00474A2D" w:rsidRPr="00474A2D" w:rsidRDefault="00474A2D" w:rsidP="00BA4A5A">
            <w:pPr>
              <w:pStyle w:val="ConsPlusNormal"/>
              <w:jc w:val="center"/>
              <w:rPr>
                <w:sz w:val="20"/>
                <w:szCs w:val="20"/>
              </w:rPr>
            </w:pPr>
            <w:r w:rsidRPr="00474A2D">
              <w:rPr>
                <w:sz w:val="20"/>
                <w:szCs w:val="20"/>
              </w:rPr>
              <w:t>Земельный участок</w:t>
            </w:r>
          </w:p>
        </w:tc>
      </w:tr>
      <w:tr w:rsidR="00474A2D" w:rsidRPr="00474A2D" w:rsidTr="00474A2D">
        <w:tc>
          <w:tcPr>
            <w:tcW w:w="1247" w:type="dxa"/>
          </w:tcPr>
          <w:p w:rsidR="00474A2D" w:rsidRPr="00474A2D" w:rsidRDefault="00474A2D" w:rsidP="00BA4A5A">
            <w:pPr>
              <w:pStyle w:val="ConsPlusNormal"/>
              <w:jc w:val="center"/>
              <w:rPr>
                <w:sz w:val="20"/>
                <w:szCs w:val="20"/>
              </w:rPr>
            </w:pPr>
            <w:r w:rsidRPr="00474A2D">
              <w:rPr>
                <w:sz w:val="20"/>
                <w:szCs w:val="20"/>
              </w:rPr>
              <w:t>Недвижимое</w:t>
            </w:r>
          </w:p>
        </w:tc>
        <w:tc>
          <w:tcPr>
            <w:tcW w:w="1650" w:type="dxa"/>
          </w:tcPr>
          <w:p w:rsidR="00474A2D" w:rsidRPr="00474A2D" w:rsidRDefault="00474A2D" w:rsidP="00BA4A5A">
            <w:pPr>
              <w:pStyle w:val="ConsPlusNormal"/>
              <w:jc w:val="center"/>
              <w:rPr>
                <w:sz w:val="20"/>
                <w:szCs w:val="20"/>
              </w:rPr>
            </w:pPr>
            <w:r w:rsidRPr="00474A2D">
              <w:rPr>
                <w:sz w:val="20"/>
                <w:szCs w:val="20"/>
              </w:rPr>
              <w:t>54:08:028610:319</w:t>
            </w:r>
          </w:p>
        </w:tc>
        <w:tc>
          <w:tcPr>
            <w:tcW w:w="1587" w:type="dxa"/>
          </w:tcPr>
          <w:p w:rsidR="00474A2D" w:rsidRPr="00474A2D" w:rsidRDefault="00474A2D" w:rsidP="00BA4A5A">
            <w:pPr>
              <w:pStyle w:val="ConsPlusNormal"/>
              <w:jc w:val="center"/>
              <w:rPr>
                <w:sz w:val="20"/>
                <w:szCs w:val="20"/>
              </w:rPr>
            </w:pPr>
            <w:r w:rsidRPr="00474A2D">
              <w:rPr>
                <w:sz w:val="20"/>
                <w:szCs w:val="20"/>
              </w:rPr>
              <w:t>кадастровый</w:t>
            </w:r>
          </w:p>
        </w:tc>
        <w:tc>
          <w:tcPr>
            <w:tcW w:w="4650" w:type="dxa"/>
          </w:tcPr>
          <w:p w:rsidR="00474A2D" w:rsidRPr="00474A2D" w:rsidRDefault="00474A2D" w:rsidP="00BA4A5A">
            <w:pPr>
              <w:pStyle w:val="ConsPlusNormal"/>
              <w:jc w:val="center"/>
              <w:rPr>
                <w:sz w:val="20"/>
                <w:szCs w:val="20"/>
              </w:rPr>
            </w:pPr>
            <w:r w:rsidRPr="00474A2D">
              <w:rPr>
                <w:sz w:val="20"/>
                <w:szCs w:val="20"/>
              </w:rPr>
              <w:t>площадь</w:t>
            </w:r>
          </w:p>
        </w:tc>
        <w:tc>
          <w:tcPr>
            <w:tcW w:w="2268" w:type="dxa"/>
          </w:tcPr>
          <w:p w:rsidR="00474A2D" w:rsidRPr="00474A2D" w:rsidRDefault="00474A2D" w:rsidP="00BA4A5A">
            <w:pPr>
              <w:pStyle w:val="ConsPlusNormal"/>
              <w:jc w:val="center"/>
              <w:rPr>
                <w:sz w:val="20"/>
                <w:szCs w:val="20"/>
              </w:rPr>
            </w:pPr>
            <w:r w:rsidRPr="00474A2D">
              <w:rPr>
                <w:sz w:val="20"/>
                <w:szCs w:val="20"/>
              </w:rPr>
              <w:t>330 522</w:t>
            </w:r>
          </w:p>
        </w:tc>
        <w:tc>
          <w:tcPr>
            <w:tcW w:w="1985" w:type="dxa"/>
          </w:tcPr>
          <w:p w:rsidR="00474A2D" w:rsidRPr="00474A2D" w:rsidRDefault="00474A2D" w:rsidP="00BA4A5A">
            <w:pPr>
              <w:pStyle w:val="ConsPlusNormal"/>
              <w:jc w:val="center"/>
              <w:rPr>
                <w:sz w:val="20"/>
                <w:szCs w:val="20"/>
              </w:rPr>
            </w:pPr>
            <w:r w:rsidRPr="00474A2D">
              <w:rPr>
                <w:sz w:val="20"/>
                <w:szCs w:val="20"/>
              </w:rPr>
              <w:t>кв.м.</w:t>
            </w:r>
          </w:p>
        </w:tc>
        <w:tc>
          <w:tcPr>
            <w:tcW w:w="2268" w:type="dxa"/>
          </w:tcPr>
          <w:p w:rsidR="00474A2D" w:rsidRPr="00474A2D" w:rsidRDefault="00474A2D" w:rsidP="00BA4A5A">
            <w:pPr>
              <w:pStyle w:val="ConsPlusNormal"/>
              <w:jc w:val="center"/>
              <w:rPr>
                <w:sz w:val="20"/>
                <w:szCs w:val="20"/>
              </w:rPr>
            </w:pPr>
            <w:r w:rsidRPr="00474A2D">
              <w:rPr>
                <w:sz w:val="20"/>
                <w:szCs w:val="20"/>
              </w:rPr>
              <w:t>Земельный участок</w:t>
            </w:r>
          </w:p>
        </w:tc>
      </w:tr>
      <w:tr w:rsidR="00474A2D" w:rsidRPr="00474A2D" w:rsidTr="00474A2D">
        <w:tc>
          <w:tcPr>
            <w:tcW w:w="1247" w:type="dxa"/>
          </w:tcPr>
          <w:p w:rsidR="00474A2D" w:rsidRPr="00474A2D" w:rsidRDefault="00474A2D" w:rsidP="00BA4A5A">
            <w:pPr>
              <w:pStyle w:val="ConsPlusNormal"/>
              <w:jc w:val="center"/>
              <w:rPr>
                <w:sz w:val="20"/>
                <w:szCs w:val="20"/>
              </w:rPr>
            </w:pPr>
            <w:r w:rsidRPr="00474A2D">
              <w:rPr>
                <w:sz w:val="20"/>
                <w:szCs w:val="20"/>
              </w:rPr>
              <w:t>Недвижимое</w:t>
            </w:r>
          </w:p>
        </w:tc>
        <w:tc>
          <w:tcPr>
            <w:tcW w:w="1650" w:type="dxa"/>
          </w:tcPr>
          <w:p w:rsidR="00474A2D" w:rsidRPr="00474A2D" w:rsidRDefault="00474A2D" w:rsidP="00BA4A5A">
            <w:pPr>
              <w:pStyle w:val="ConsPlusNormal"/>
              <w:jc w:val="center"/>
              <w:rPr>
                <w:sz w:val="20"/>
                <w:szCs w:val="20"/>
              </w:rPr>
            </w:pPr>
            <w:r w:rsidRPr="00474A2D">
              <w:rPr>
                <w:sz w:val="20"/>
                <w:szCs w:val="20"/>
              </w:rPr>
              <w:t>54:08:028610:154</w:t>
            </w:r>
          </w:p>
        </w:tc>
        <w:tc>
          <w:tcPr>
            <w:tcW w:w="1587" w:type="dxa"/>
          </w:tcPr>
          <w:p w:rsidR="00474A2D" w:rsidRPr="00474A2D" w:rsidRDefault="00474A2D" w:rsidP="00BA4A5A">
            <w:pPr>
              <w:pStyle w:val="ConsPlusNormal"/>
              <w:jc w:val="center"/>
              <w:rPr>
                <w:sz w:val="20"/>
                <w:szCs w:val="20"/>
              </w:rPr>
            </w:pPr>
            <w:r w:rsidRPr="00474A2D">
              <w:rPr>
                <w:sz w:val="20"/>
                <w:szCs w:val="20"/>
              </w:rPr>
              <w:t>кадастровый</w:t>
            </w:r>
          </w:p>
        </w:tc>
        <w:tc>
          <w:tcPr>
            <w:tcW w:w="4650" w:type="dxa"/>
          </w:tcPr>
          <w:p w:rsidR="00474A2D" w:rsidRPr="00474A2D" w:rsidRDefault="00474A2D" w:rsidP="00BA4A5A">
            <w:pPr>
              <w:pStyle w:val="ConsPlusNormal"/>
              <w:jc w:val="center"/>
              <w:rPr>
                <w:sz w:val="20"/>
                <w:szCs w:val="20"/>
              </w:rPr>
            </w:pPr>
            <w:r w:rsidRPr="00474A2D">
              <w:rPr>
                <w:sz w:val="20"/>
                <w:szCs w:val="20"/>
              </w:rPr>
              <w:t>площадь</w:t>
            </w:r>
          </w:p>
        </w:tc>
        <w:tc>
          <w:tcPr>
            <w:tcW w:w="2268" w:type="dxa"/>
          </w:tcPr>
          <w:p w:rsidR="00474A2D" w:rsidRPr="00474A2D" w:rsidRDefault="00474A2D" w:rsidP="00BA4A5A">
            <w:pPr>
              <w:pStyle w:val="ConsPlusNormal"/>
              <w:jc w:val="center"/>
              <w:rPr>
                <w:sz w:val="20"/>
                <w:szCs w:val="20"/>
              </w:rPr>
            </w:pPr>
            <w:r w:rsidRPr="00474A2D">
              <w:rPr>
                <w:sz w:val="20"/>
                <w:szCs w:val="20"/>
              </w:rPr>
              <w:t>400 988</w:t>
            </w:r>
          </w:p>
        </w:tc>
        <w:tc>
          <w:tcPr>
            <w:tcW w:w="1985" w:type="dxa"/>
          </w:tcPr>
          <w:p w:rsidR="00474A2D" w:rsidRPr="00474A2D" w:rsidRDefault="00474A2D" w:rsidP="00BA4A5A">
            <w:pPr>
              <w:pStyle w:val="ConsPlusNormal"/>
              <w:jc w:val="center"/>
              <w:rPr>
                <w:sz w:val="20"/>
                <w:szCs w:val="20"/>
              </w:rPr>
            </w:pPr>
            <w:r w:rsidRPr="00474A2D">
              <w:rPr>
                <w:sz w:val="20"/>
                <w:szCs w:val="20"/>
              </w:rPr>
              <w:t>кв.м.</w:t>
            </w:r>
          </w:p>
        </w:tc>
        <w:tc>
          <w:tcPr>
            <w:tcW w:w="2268" w:type="dxa"/>
          </w:tcPr>
          <w:p w:rsidR="00474A2D" w:rsidRPr="00474A2D" w:rsidRDefault="00474A2D" w:rsidP="00BA4A5A">
            <w:pPr>
              <w:pStyle w:val="ConsPlusNormal"/>
              <w:jc w:val="center"/>
              <w:rPr>
                <w:sz w:val="20"/>
                <w:szCs w:val="20"/>
              </w:rPr>
            </w:pPr>
            <w:r w:rsidRPr="00474A2D">
              <w:rPr>
                <w:sz w:val="20"/>
                <w:szCs w:val="20"/>
              </w:rPr>
              <w:t>Земельный участок</w:t>
            </w:r>
          </w:p>
        </w:tc>
      </w:tr>
      <w:tr w:rsidR="00474A2D" w:rsidRPr="00474A2D" w:rsidTr="00474A2D">
        <w:tc>
          <w:tcPr>
            <w:tcW w:w="1247" w:type="dxa"/>
          </w:tcPr>
          <w:p w:rsidR="00474A2D" w:rsidRPr="00474A2D" w:rsidRDefault="00474A2D" w:rsidP="00BA4A5A">
            <w:pPr>
              <w:pStyle w:val="ConsPlusNormal"/>
              <w:jc w:val="center"/>
              <w:rPr>
                <w:sz w:val="20"/>
                <w:szCs w:val="20"/>
              </w:rPr>
            </w:pPr>
            <w:r w:rsidRPr="00474A2D">
              <w:rPr>
                <w:sz w:val="20"/>
                <w:szCs w:val="20"/>
              </w:rPr>
              <w:t>Недвижимое</w:t>
            </w:r>
          </w:p>
        </w:tc>
        <w:tc>
          <w:tcPr>
            <w:tcW w:w="1650" w:type="dxa"/>
          </w:tcPr>
          <w:p w:rsidR="00474A2D" w:rsidRPr="00474A2D" w:rsidRDefault="00474A2D" w:rsidP="00BA4A5A">
            <w:pPr>
              <w:pStyle w:val="ConsPlusNormal"/>
              <w:jc w:val="center"/>
              <w:rPr>
                <w:sz w:val="20"/>
                <w:szCs w:val="20"/>
              </w:rPr>
            </w:pPr>
            <w:r w:rsidRPr="00474A2D">
              <w:rPr>
                <w:sz w:val="20"/>
                <w:szCs w:val="20"/>
              </w:rPr>
              <w:t>54:08:028610:155</w:t>
            </w:r>
          </w:p>
        </w:tc>
        <w:tc>
          <w:tcPr>
            <w:tcW w:w="1587" w:type="dxa"/>
          </w:tcPr>
          <w:p w:rsidR="00474A2D" w:rsidRPr="00474A2D" w:rsidRDefault="00474A2D" w:rsidP="00BA4A5A">
            <w:pPr>
              <w:pStyle w:val="ConsPlusNormal"/>
              <w:jc w:val="center"/>
              <w:rPr>
                <w:sz w:val="20"/>
                <w:szCs w:val="20"/>
              </w:rPr>
            </w:pPr>
            <w:r w:rsidRPr="00474A2D">
              <w:rPr>
                <w:sz w:val="20"/>
                <w:szCs w:val="20"/>
              </w:rPr>
              <w:t>кадастровый</w:t>
            </w:r>
          </w:p>
        </w:tc>
        <w:tc>
          <w:tcPr>
            <w:tcW w:w="4650" w:type="dxa"/>
          </w:tcPr>
          <w:p w:rsidR="00474A2D" w:rsidRPr="00474A2D" w:rsidRDefault="00474A2D" w:rsidP="00BA4A5A">
            <w:pPr>
              <w:pStyle w:val="ConsPlusNormal"/>
              <w:jc w:val="center"/>
              <w:rPr>
                <w:sz w:val="20"/>
                <w:szCs w:val="20"/>
              </w:rPr>
            </w:pPr>
            <w:r w:rsidRPr="00474A2D">
              <w:rPr>
                <w:sz w:val="20"/>
                <w:szCs w:val="20"/>
              </w:rPr>
              <w:t>площадь</w:t>
            </w:r>
          </w:p>
        </w:tc>
        <w:tc>
          <w:tcPr>
            <w:tcW w:w="2268" w:type="dxa"/>
          </w:tcPr>
          <w:p w:rsidR="00474A2D" w:rsidRPr="00474A2D" w:rsidRDefault="00474A2D" w:rsidP="00BA4A5A">
            <w:pPr>
              <w:pStyle w:val="ConsPlusNormal"/>
              <w:jc w:val="center"/>
              <w:rPr>
                <w:sz w:val="20"/>
                <w:szCs w:val="20"/>
              </w:rPr>
            </w:pPr>
            <w:r w:rsidRPr="00474A2D">
              <w:rPr>
                <w:sz w:val="20"/>
                <w:szCs w:val="20"/>
              </w:rPr>
              <w:t>431 289</w:t>
            </w:r>
          </w:p>
        </w:tc>
        <w:tc>
          <w:tcPr>
            <w:tcW w:w="1985" w:type="dxa"/>
          </w:tcPr>
          <w:p w:rsidR="00474A2D" w:rsidRPr="00474A2D" w:rsidRDefault="00474A2D" w:rsidP="00BA4A5A">
            <w:pPr>
              <w:pStyle w:val="ConsPlusNormal"/>
              <w:jc w:val="center"/>
              <w:rPr>
                <w:sz w:val="20"/>
                <w:szCs w:val="20"/>
              </w:rPr>
            </w:pPr>
            <w:r w:rsidRPr="00474A2D">
              <w:rPr>
                <w:sz w:val="20"/>
                <w:szCs w:val="20"/>
              </w:rPr>
              <w:t>кв.м.</w:t>
            </w:r>
          </w:p>
        </w:tc>
        <w:tc>
          <w:tcPr>
            <w:tcW w:w="2268" w:type="dxa"/>
          </w:tcPr>
          <w:p w:rsidR="00474A2D" w:rsidRPr="00474A2D" w:rsidRDefault="00474A2D" w:rsidP="00BA4A5A">
            <w:pPr>
              <w:pStyle w:val="ConsPlusNormal"/>
              <w:jc w:val="center"/>
              <w:rPr>
                <w:sz w:val="20"/>
                <w:szCs w:val="20"/>
              </w:rPr>
            </w:pPr>
            <w:r w:rsidRPr="00474A2D">
              <w:rPr>
                <w:sz w:val="20"/>
                <w:szCs w:val="20"/>
              </w:rPr>
              <w:t>Земельный участок</w:t>
            </w:r>
          </w:p>
        </w:tc>
      </w:tr>
      <w:tr w:rsidR="00474A2D" w:rsidRPr="00474A2D" w:rsidTr="00474A2D">
        <w:tc>
          <w:tcPr>
            <w:tcW w:w="1247" w:type="dxa"/>
          </w:tcPr>
          <w:p w:rsidR="00474A2D" w:rsidRPr="00474A2D" w:rsidRDefault="00474A2D" w:rsidP="00BA4A5A">
            <w:pPr>
              <w:pStyle w:val="ConsPlusNormal"/>
              <w:jc w:val="center"/>
              <w:rPr>
                <w:sz w:val="20"/>
                <w:szCs w:val="20"/>
              </w:rPr>
            </w:pPr>
            <w:r w:rsidRPr="00474A2D">
              <w:rPr>
                <w:sz w:val="20"/>
                <w:szCs w:val="20"/>
              </w:rPr>
              <w:t>Недвижимое</w:t>
            </w:r>
          </w:p>
        </w:tc>
        <w:tc>
          <w:tcPr>
            <w:tcW w:w="1650" w:type="dxa"/>
          </w:tcPr>
          <w:p w:rsidR="00474A2D" w:rsidRPr="00474A2D" w:rsidRDefault="00474A2D" w:rsidP="00BA4A5A">
            <w:pPr>
              <w:pStyle w:val="ConsPlusNormal"/>
              <w:jc w:val="center"/>
              <w:rPr>
                <w:sz w:val="20"/>
                <w:szCs w:val="20"/>
              </w:rPr>
            </w:pPr>
            <w:r w:rsidRPr="00474A2D">
              <w:rPr>
                <w:sz w:val="20"/>
                <w:szCs w:val="20"/>
              </w:rPr>
              <w:t>54:08:028610:320</w:t>
            </w:r>
          </w:p>
        </w:tc>
        <w:tc>
          <w:tcPr>
            <w:tcW w:w="1587" w:type="dxa"/>
          </w:tcPr>
          <w:p w:rsidR="00474A2D" w:rsidRPr="00474A2D" w:rsidRDefault="00474A2D" w:rsidP="00BA4A5A">
            <w:pPr>
              <w:pStyle w:val="ConsPlusNormal"/>
              <w:jc w:val="center"/>
              <w:rPr>
                <w:sz w:val="20"/>
                <w:szCs w:val="20"/>
              </w:rPr>
            </w:pPr>
            <w:r w:rsidRPr="00474A2D">
              <w:rPr>
                <w:sz w:val="20"/>
                <w:szCs w:val="20"/>
              </w:rPr>
              <w:t>кадастровый</w:t>
            </w:r>
          </w:p>
        </w:tc>
        <w:tc>
          <w:tcPr>
            <w:tcW w:w="4650" w:type="dxa"/>
          </w:tcPr>
          <w:p w:rsidR="00474A2D" w:rsidRPr="00474A2D" w:rsidRDefault="00474A2D" w:rsidP="00BA4A5A">
            <w:pPr>
              <w:pStyle w:val="ConsPlusNormal"/>
              <w:jc w:val="center"/>
              <w:rPr>
                <w:sz w:val="20"/>
                <w:szCs w:val="20"/>
              </w:rPr>
            </w:pPr>
            <w:r w:rsidRPr="00474A2D">
              <w:rPr>
                <w:sz w:val="20"/>
                <w:szCs w:val="20"/>
              </w:rPr>
              <w:t>площадь</w:t>
            </w:r>
          </w:p>
        </w:tc>
        <w:tc>
          <w:tcPr>
            <w:tcW w:w="2268" w:type="dxa"/>
          </w:tcPr>
          <w:p w:rsidR="00474A2D" w:rsidRPr="00474A2D" w:rsidRDefault="00474A2D" w:rsidP="00BA4A5A">
            <w:pPr>
              <w:pStyle w:val="ConsPlusNormal"/>
              <w:jc w:val="center"/>
              <w:rPr>
                <w:sz w:val="20"/>
                <w:szCs w:val="20"/>
              </w:rPr>
            </w:pPr>
            <w:r w:rsidRPr="00474A2D">
              <w:rPr>
                <w:sz w:val="20"/>
                <w:szCs w:val="20"/>
              </w:rPr>
              <w:t>768 932</w:t>
            </w:r>
          </w:p>
        </w:tc>
        <w:tc>
          <w:tcPr>
            <w:tcW w:w="1985" w:type="dxa"/>
          </w:tcPr>
          <w:p w:rsidR="00474A2D" w:rsidRPr="00474A2D" w:rsidRDefault="00474A2D" w:rsidP="00BA4A5A">
            <w:pPr>
              <w:pStyle w:val="ConsPlusNormal"/>
              <w:jc w:val="center"/>
              <w:rPr>
                <w:sz w:val="20"/>
                <w:szCs w:val="20"/>
              </w:rPr>
            </w:pPr>
            <w:r w:rsidRPr="00474A2D">
              <w:rPr>
                <w:sz w:val="20"/>
                <w:szCs w:val="20"/>
              </w:rPr>
              <w:t>кв.м.</w:t>
            </w:r>
          </w:p>
        </w:tc>
        <w:tc>
          <w:tcPr>
            <w:tcW w:w="2268" w:type="dxa"/>
          </w:tcPr>
          <w:p w:rsidR="00474A2D" w:rsidRPr="00474A2D" w:rsidRDefault="00474A2D" w:rsidP="00BA4A5A">
            <w:pPr>
              <w:pStyle w:val="ConsPlusNormal"/>
              <w:jc w:val="center"/>
              <w:rPr>
                <w:sz w:val="20"/>
                <w:szCs w:val="20"/>
              </w:rPr>
            </w:pPr>
            <w:r w:rsidRPr="00474A2D">
              <w:rPr>
                <w:sz w:val="20"/>
                <w:szCs w:val="20"/>
              </w:rPr>
              <w:t>Земельный участок</w:t>
            </w:r>
          </w:p>
        </w:tc>
      </w:tr>
      <w:tr w:rsidR="00474A2D" w:rsidRPr="00474A2D" w:rsidTr="00474A2D">
        <w:tc>
          <w:tcPr>
            <w:tcW w:w="1247" w:type="dxa"/>
          </w:tcPr>
          <w:p w:rsidR="00474A2D" w:rsidRPr="00474A2D" w:rsidRDefault="00474A2D" w:rsidP="00BA4A5A">
            <w:pPr>
              <w:pStyle w:val="ConsPlusNormal"/>
              <w:jc w:val="center"/>
              <w:rPr>
                <w:sz w:val="20"/>
                <w:szCs w:val="20"/>
              </w:rPr>
            </w:pPr>
            <w:r w:rsidRPr="00474A2D">
              <w:rPr>
                <w:sz w:val="20"/>
                <w:szCs w:val="20"/>
              </w:rPr>
              <w:t>Недвижимое</w:t>
            </w:r>
          </w:p>
        </w:tc>
        <w:tc>
          <w:tcPr>
            <w:tcW w:w="1650" w:type="dxa"/>
          </w:tcPr>
          <w:p w:rsidR="00474A2D" w:rsidRPr="00474A2D" w:rsidRDefault="00474A2D" w:rsidP="00BA4A5A">
            <w:pPr>
              <w:pStyle w:val="ConsPlusNormal"/>
              <w:jc w:val="center"/>
              <w:rPr>
                <w:sz w:val="20"/>
                <w:szCs w:val="20"/>
              </w:rPr>
            </w:pPr>
            <w:r w:rsidRPr="00474A2D">
              <w:rPr>
                <w:sz w:val="20"/>
                <w:szCs w:val="20"/>
              </w:rPr>
              <w:t>54:08:028610:153</w:t>
            </w:r>
          </w:p>
        </w:tc>
        <w:tc>
          <w:tcPr>
            <w:tcW w:w="1587" w:type="dxa"/>
          </w:tcPr>
          <w:p w:rsidR="00474A2D" w:rsidRPr="00474A2D" w:rsidRDefault="00474A2D" w:rsidP="00BA4A5A">
            <w:pPr>
              <w:pStyle w:val="ConsPlusNormal"/>
              <w:jc w:val="center"/>
              <w:rPr>
                <w:sz w:val="20"/>
                <w:szCs w:val="20"/>
              </w:rPr>
            </w:pPr>
            <w:r w:rsidRPr="00474A2D">
              <w:rPr>
                <w:sz w:val="20"/>
                <w:szCs w:val="20"/>
              </w:rPr>
              <w:t>кадастровый</w:t>
            </w:r>
          </w:p>
        </w:tc>
        <w:tc>
          <w:tcPr>
            <w:tcW w:w="4650" w:type="dxa"/>
          </w:tcPr>
          <w:p w:rsidR="00474A2D" w:rsidRPr="00474A2D" w:rsidRDefault="00474A2D" w:rsidP="00BA4A5A">
            <w:pPr>
              <w:pStyle w:val="ConsPlusNormal"/>
              <w:jc w:val="center"/>
              <w:rPr>
                <w:sz w:val="20"/>
                <w:szCs w:val="20"/>
              </w:rPr>
            </w:pPr>
            <w:r w:rsidRPr="00474A2D">
              <w:rPr>
                <w:sz w:val="20"/>
                <w:szCs w:val="20"/>
              </w:rPr>
              <w:t>площадь</w:t>
            </w:r>
          </w:p>
        </w:tc>
        <w:tc>
          <w:tcPr>
            <w:tcW w:w="2268" w:type="dxa"/>
          </w:tcPr>
          <w:p w:rsidR="00474A2D" w:rsidRPr="00474A2D" w:rsidRDefault="00474A2D" w:rsidP="00BA4A5A">
            <w:pPr>
              <w:pStyle w:val="ConsPlusNormal"/>
              <w:jc w:val="center"/>
              <w:rPr>
                <w:sz w:val="20"/>
                <w:szCs w:val="20"/>
              </w:rPr>
            </w:pPr>
            <w:r w:rsidRPr="00474A2D">
              <w:rPr>
                <w:sz w:val="20"/>
                <w:szCs w:val="20"/>
              </w:rPr>
              <w:t>1 278 267</w:t>
            </w:r>
          </w:p>
        </w:tc>
        <w:tc>
          <w:tcPr>
            <w:tcW w:w="1985" w:type="dxa"/>
          </w:tcPr>
          <w:p w:rsidR="00474A2D" w:rsidRPr="00474A2D" w:rsidRDefault="00474A2D" w:rsidP="00BA4A5A">
            <w:pPr>
              <w:pStyle w:val="ConsPlusNormal"/>
              <w:jc w:val="center"/>
              <w:rPr>
                <w:sz w:val="20"/>
                <w:szCs w:val="20"/>
              </w:rPr>
            </w:pPr>
            <w:r w:rsidRPr="00474A2D">
              <w:rPr>
                <w:sz w:val="20"/>
                <w:szCs w:val="20"/>
              </w:rPr>
              <w:t>кв.м.</w:t>
            </w:r>
          </w:p>
        </w:tc>
        <w:tc>
          <w:tcPr>
            <w:tcW w:w="2268" w:type="dxa"/>
          </w:tcPr>
          <w:p w:rsidR="00474A2D" w:rsidRPr="00474A2D" w:rsidRDefault="00474A2D" w:rsidP="00BA4A5A">
            <w:pPr>
              <w:pStyle w:val="ConsPlusNormal"/>
              <w:jc w:val="center"/>
              <w:rPr>
                <w:sz w:val="20"/>
                <w:szCs w:val="20"/>
              </w:rPr>
            </w:pPr>
            <w:r w:rsidRPr="00474A2D">
              <w:rPr>
                <w:sz w:val="20"/>
                <w:szCs w:val="20"/>
              </w:rPr>
              <w:t>Земельный участок</w:t>
            </w:r>
          </w:p>
        </w:tc>
      </w:tr>
      <w:tr w:rsidR="00474A2D" w:rsidRPr="00474A2D" w:rsidTr="00474A2D">
        <w:tc>
          <w:tcPr>
            <w:tcW w:w="1247" w:type="dxa"/>
          </w:tcPr>
          <w:p w:rsidR="00474A2D" w:rsidRPr="00474A2D" w:rsidRDefault="00474A2D" w:rsidP="00BA4A5A">
            <w:pPr>
              <w:pStyle w:val="ConsPlusNormal"/>
              <w:jc w:val="center"/>
              <w:rPr>
                <w:sz w:val="20"/>
                <w:szCs w:val="20"/>
              </w:rPr>
            </w:pPr>
            <w:r w:rsidRPr="00474A2D">
              <w:rPr>
                <w:sz w:val="20"/>
                <w:szCs w:val="20"/>
              </w:rPr>
              <w:lastRenderedPageBreak/>
              <w:t>Недвижимое</w:t>
            </w:r>
          </w:p>
        </w:tc>
        <w:tc>
          <w:tcPr>
            <w:tcW w:w="1650" w:type="dxa"/>
          </w:tcPr>
          <w:p w:rsidR="00474A2D" w:rsidRPr="00474A2D" w:rsidRDefault="00474A2D" w:rsidP="00BA4A5A">
            <w:pPr>
              <w:pStyle w:val="ConsPlusNormal"/>
              <w:jc w:val="center"/>
              <w:rPr>
                <w:sz w:val="20"/>
                <w:szCs w:val="20"/>
              </w:rPr>
            </w:pPr>
            <w:r w:rsidRPr="00474A2D">
              <w:rPr>
                <w:sz w:val="20"/>
                <w:szCs w:val="20"/>
              </w:rPr>
              <w:t>54:08:028610:170</w:t>
            </w:r>
          </w:p>
        </w:tc>
        <w:tc>
          <w:tcPr>
            <w:tcW w:w="1587" w:type="dxa"/>
          </w:tcPr>
          <w:p w:rsidR="00474A2D" w:rsidRPr="00474A2D" w:rsidRDefault="00474A2D" w:rsidP="00BA4A5A">
            <w:pPr>
              <w:pStyle w:val="ConsPlusNormal"/>
              <w:jc w:val="center"/>
              <w:rPr>
                <w:sz w:val="20"/>
                <w:szCs w:val="20"/>
              </w:rPr>
            </w:pPr>
            <w:r w:rsidRPr="00474A2D">
              <w:rPr>
                <w:sz w:val="20"/>
                <w:szCs w:val="20"/>
              </w:rPr>
              <w:t>кадастровый</w:t>
            </w:r>
          </w:p>
        </w:tc>
        <w:tc>
          <w:tcPr>
            <w:tcW w:w="4650" w:type="dxa"/>
          </w:tcPr>
          <w:p w:rsidR="00474A2D" w:rsidRPr="00474A2D" w:rsidRDefault="00474A2D" w:rsidP="00BA4A5A">
            <w:pPr>
              <w:pStyle w:val="ConsPlusNormal"/>
              <w:jc w:val="center"/>
              <w:rPr>
                <w:sz w:val="20"/>
                <w:szCs w:val="20"/>
              </w:rPr>
            </w:pPr>
            <w:r w:rsidRPr="00474A2D">
              <w:rPr>
                <w:sz w:val="20"/>
                <w:szCs w:val="20"/>
              </w:rPr>
              <w:t>площадь</w:t>
            </w:r>
          </w:p>
        </w:tc>
        <w:tc>
          <w:tcPr>
            <w:tcW w:w="2268" w:type="dxa"/>
          </w:tcPr>
          <w:p w:rsidR="00474A2D" w:rsidRPr="00474A2D" w:rsidRDefault="00474A2D" w:rsidP="00BA4A5A">
            <w:pPr>
              <w:pStyle w:val="ConsPlusNormal"/>
              <w:jc w:val="center"/>
              <w:rPr>
                <w:sz w:val="20"/>
                <w:szCs w:val="20"/>
              </w:rPr>
            </w:pPr>
            <w:r w:rsidRPr="00474A2D">
              <w:rPr>
                <w:sz w:val="20"/>
                <w:szCs w:val="20"/>
              </w:rPr>
              <w:t>80 993</w:t>
            </w:r>
          </w:p>
        </w:tc>
        <w:tc>
          <w:tcPr>
            <w:tcW w:w="1985" w:type="dxa"/>
          </w:tcPr>
          <w:p w:rsidR="00474A2D" w:rsidRPr="00474A2D" w:rsidRDefault="00474A2D" w:rsidP="00BA4A5A">
            <w:pPr>
              <w:pStyle w:val="ConsPlusNormal"/>
              <w:jc w:val="center"/>
              <w:rPr>
                <w:sz w:val="20"/>
                <w:szCs w:val="20"/>
              </w:rPr>
            </w:pPr>
            <w:r w:rsidRPr="00474A2D">
              <w:rPr>
                <w:sz w:val="20"/>
                <w:szCs w:val="20"/>
              </w:rPr>
              <w:t>кв.м.</w:t>
            </w:r>
          </w:p>
        </w:tc>
        <w:tc>
          <w:tcPr>
            <w:tcW w:w="2268" w:type="dxa"/>
          </w:tcPr>
          <w:p w:rsidR="00474A2D" w:rsidRPr="00474A2D" w:rsidRDefault="00474A2D" w:rsidP="00BA4A5A">
            <w:pPr>
              <w:pStyle w:val="ConsPlusNormal"/>
              <w:jc w:val="center"/>
              <w:rPr>
                <w:sz w:val="20"/>
                <w:szCs w:val="20"/>
              </w:rPr>
            </w:pPr>
            <w:r w:rsidRPr="00474A2D">
              <w:rPr>
                <w:sz w:val="20"/>
                <w:szCs w:val="20"/>
              </w:rPr>
              <w:t>Земельный участок</w:t>
            </w:r>
          </w:p>
        </w:tc>
      </w:tr>
      <w:tr w:rsidR="00474A2D" w:rsidRPr="00474A2D" w:rsidTr="00474A2D">
        <w:tc>
          <w:tcPr>
            <w:tcW w:w="1247" w:type="dxa"/>
          </w:tcPr>
          <w:p w:rsidR="00474A2D" w:rsidRPr="00474A2D" w:rsidRDefault="00474A2D" w:rsidP="00BA4A5A">
            <w:pPr>
              <w:pStyle w:val="ConsPlusNormal"/>
              <w:jc w:val="center"/>
              <w:rPr>
                <w:sz w:val="20"/>
                <w:szCs w:val="20"/>
              </w:rPr>
            </w:pPr>
            <w:r w:rsidRPr="00474A2D">
              <w:rPr>
                <w:sz w:val="20"/>
                <w:szCs w:val="20"/>
              </w:rPr>
              <w:t>Недвижимое</w:t>
            </w:r>
          </w:p>
        </w:tc>
        <w:tc>
          <w:tcPr>
            <w:tcW w:w="1650" w:type="dxa"/>
          </w:tcPr>
          <w:p w:rsidR="00474A2D" w:rsidRPr="00474A2D" w:rsidRDefault="00474A2D" w:rsidP="00BA4A5A">
            <w:pPr>
              <w:pStyle w:val="ConsPlusNormal"/>
              <w:jc w:val="center"/>
              <w:rPr>
                <w:sz w:val="20"/>
                <w:szCs w:val="20"/>
              </w:rPr>
            </w:pPr>
            <w:r w:rsidRPr="00474A2D">
              <w:rPr>
                <w:sz w:val="20"/>
                <w:szCs w:val="20"/>
              </w:rPr>
              <w:t>54:08:028610:321</w:t>
            </w:r>
          </w:p>
        </w:tc>
        <w:tc>
          <w:tcPr>
            <w:tcW w:w="1587" w:type="dxa"/>
          </w:tcPr>
          <w:p w:rsidR="00474A2D" w:rsidRPr="00474A2D" w:rsidRDefault="00474A2D" w:rsidP="00BA4A5A">
            <w:pPr>
              <w:pStyle w:val="ConsPlusNormal"/>
              <w:jc w:val="center"/>
              <w:rPr>
                <w:sz w:val="20"/>
                <w:szCs w:val="20"/>
              </w:rPr>
            </w:pPr>
            <w:r w:rsidRPr="00474A2D">
              <w:rPr>
                <w:sz w:val="20"/>
                <w:szCs w:val="20"/>
              </w:rPr>
              <w:t>кадастровый</w:t>
            </w:r>
          </w:p>
        </w:tc>
        <w:tc>
          <w:tcPr>
            <w:tcW w:w="4650" w:type="dxa"/>
          </w:tcPr>
          <w:p w:rsidR="00474A2D" w:rsidRPr="00474A2D" w:rsidRDefault="00474A2D" w:rsidP="00BA4A5A">
            <w:pPr>
              <w:pStyle w:val="ConsPlusNormal"/>
              <w:jc w:val="center"/>
              <w:rPr>
                <w:sz w:val="20"/>
                <w:szCs w:val="20"/>
              </w:rPr>
            </w:pPr>
            <w:r w:rsidRPr="00474A2D">
              <w:rPr>
                <w:sz w:val="20"/>
                <w:szCs w:val="20"/>
              </w:rPr>
              <w:t>площадь</w:t>
            </w:r>
          </w:p>
        </w:tc>
        <w:tc>
          <w:tcPr>
            <w:tcW w:w="2268" w:type="dxa"/>
          </w:tcPr>
          <w:p w:rsidR="00474A2D" w:rsidRPr="00474A2D" w:rsidRDefault="00474A2D" w:rsidP="00BA4A5A">
            <w:pPr>
              <w:pStyle w:val="ConsPlusNormal"/>
              <w:jc w:val="center"/>
              <w:rPr>
                <w:sz w:val="20"/>
                <w:szCs w:val="20"/>
              </w:rPr>
            </w:pPr>
            <w:r w:rsidRPr="00474A2D">
              <w:rPr>
                <w:sz w:val="20"/>
                <w:szCs w:val="20"/>
              </w:rPr>
              <w:t>1 715 070</w:t>
            </w:r>
          </w:p>
        </w:tc>
        <w:tc>
          <w:tcPr>
            <w:tcW w:w="1985" w:type="dxa"/>
          </w:tcPr>
          <w:p w:rsidR="00474A2D" w:rsidRPr="00474A2D" w:rsidRDefault="00474A2D" w:rsidP="00BA4A5A">
            <w:pPr>
              <w:pStyle w:val="ConsPlusNormal"/>
              <w:jc w:val="center"/>
              <w:rPr>
                <w:sz w:val="20"/>
                <w:szCs w:val="20"/>
              </w:rPr>
            </w:pPr>
            <w:r w:rsidRPr="00474A2D">
              <w:rPr>
                <w:sz w:val="20"/>
                <w:szCs w:val="20"/>
              </w:rPr>
              <w:t>кв.м.</w:t>
            </w:r>
          </w:p>
        </w:tc>
        <w:tc>
          <w:tcPr>
            <w:tcW w:w="2268" w:type="dxa"/>
          </w:tcPr>
          <w:p w:rsidR="00474A2D" w:rsidRPr="00474A2D" w:rsidRDefault="00474A2D" w:rsidP="00BA4A5A">
            <w:pPr>
              <w:pStyle w:val="ConsPlusNormal"/>
              <w:jc w:val="center"/>
              <w:rPr>
                <w:sz w:val="20"/>
                <w:szCs w:val="20"/>
              </w:rPr>
            </w:pPr>
            <w:r w:rsidRPr="00474A2D">
              <w:rPr>
                <w:sz w:val="20"/>
                <w:szCs w:val="20"/>
              </w:rPr>
              <w:t>Земельный участок</w:t>
            </w:r>
          </w:p>
        </w:tc>
      </w:tr>
      <w:tr w:rsidR="00474A2D" w:rsidRPr="00474A2D" w:rsidTr="00474A2D">
        <w:tc>
          <w:tcPr>
            <w:tcW w:w="1247" w:type="dxa"/>
          </w:tcPr>
          <w:p w:rsidR="00474A2D" w:rsidRPr="00474A2D" w:rsidRDefault="00474A2D" w:rsidP="00BA4A5A">
            <w:pPr>
              <w:pStyle w:val="ConsPlusNormal"/>
              <w:jc w:val="center"/>
              <w:rPr>
                <w:sz w:val="20"/>
                <w:szCs w:val="20"/>
              </w:rPr>
            </w:pPr>
            <w:r w:rsidRPr="00474A2D">
              <w:rPr>
                <w:sz w:val="20"/>
                <w:szCs w:val="20"/>
              </w:rPr>
              <w:t>Недвижимое</w:t>
            </w:r>
          </w:p>
        </w:tc>
        <w:tc>
          <w:tcPr>
            <w:tcW w:w="1650" w:type="dxa"/>
          </w:tcPr>
          <w:p w:rsidR="00474A2D" w:rsidRPr="00474A2D" w:rsidRDefault="00474A2D" w:rsidP="00BA4A5A">
            <w:pPr>
              <w:pStyle w:val="ConsPlusNormal"/>
              <w:jc w:val="center"/>
              <w:rPr>
                <w:sz w:val="20"/>
                <w:szCs w:val="20"/>
              </w:rPr>
            </w:pPr>
            <w:r w:rsidRPr="00474A2D">
              <w:rPr>
                <w:sz w:val="20"/>
                <w:szCs w:val="20"/>
              </w:rPr>
              <w:t>54:08:028614:188</w:t>
            </w:r>
          </w:p>
        </w:tc>
        <w:tc>
          <w:tcPr>
            <w:tcW w:w="1587" w:type="dxa"/>
          </w:tcPr>
          <w:p w:rsidR="00474A2D" w:rsidRPr="00474A2D" w:rsidRDefault="00474A2D" w:rsidP="00BA4A5A">
            <w:pPr>
              <w:pStyle w:val="ConsPlusNormal"/>
              <w:jc w:val="center"/>
              <w:rPr>
                <w:sz w:val="20"/>
                <w:szCs w:val="20"/>
              </w:rPr>
            </w:pPr>
            <w:r w:rsidRPr="00474A2D">
              <w:rPr>
                <w:sz w:val="20"/>
                <w:szCs w:val="20"/>
              </w:rPr>
              <w:t>кадастровый</w:t>
            </w:r>
          </w:p>
        </w:tc>
        <w:tc>
          <w:tcPr>
            <w:tcW w:w="4650" w:type="dxa"/>
          </w:tcPr>
          <w:p w:rsidR="00474A2D" w:rsidRPr="00474A2D" w:rsidRDefault="00474A2D" w:rsidP="00BA4A5A">
            <w:pPr>
              <w:pStyle w:val="ConsPlusNormal"/>
              <w:jc w:val="center"/>
              <w:rPr>
                <w:sz w:val="20"/>
                <w:szCs w:val="20"/>
              </w:rPr>
            </w:pPr>
            <w:r w:rsidRPr="00474A2D">
              <w:rPr>
                <w:sz w:val="20"/>
                <w:szCs w:val="20"/>
              </w:rPr>
              <w:t>площадь</w:t>
            </w:r>
          </w:p>
        </w:tc>
        <w:tc>
          <w:tcPr>
            <w:tcW w:w="2268" w:type="dxa"/>
          </w:tcPr>
          <w:p w:rsidR="00474A2D" w:rsidRPr="00474A2D" w:rsidRDefault="00474A2D" w:rsidP="00BA4A5A">
            <w:pPr>
              <w:pStyle w:val="ConsPlusNormal"/>
              <w:jc w:val="center"/>
              <w:rPr>
                <w:sz w:val="20"/>
                <w:szCs w:val="20"/>
              </w:rPr>
            </w:pPr>
            <w:r w:rsidRPr="00474A2D">
              <w:rPr>
                <w:sz w:val="20"/>
                <w:szCs w:val="20"/>
              </w:rPr>
              <w:t>13 064 956</w:t>
            </w:r>
          </w:p>
        </w:tc>
        <w:tc>
          <w:tcPr>
            <w:tcW w:w="1985" w:type="dxa"/>
          </w:tcPr>
          <w:p w:rsidR="00474A2D" w:rsidRPr="00474A2D" w:rsidRDefault="00474A2D" w:rsidP="00BA4A5A">
            <w:pPr>
              <w:pStyle w:val="ConsPlusNormal"/>
              <w:jc w:val="center"/>
              <w:rPr>
                <w:sz w:val="20"/>
                <w:szCs w:val="20"/>
              </w:rPr>
            </w:pPr>
            <w:r w:rsidRPr="00474A2D">
              <w:rPr>
                <w:sz w:val="20"/>
                <w:szCs w:val="20"/>
              </w:rPr>
              <w:t>кв.м.</w:t>
            </w:r>
          </w:p>
        </w:tc>
        <w:tc>
          <w:tcPr>
            <w:tcW w:w="2268" w:type="dxa"/>
          </w:tcPr>
          <w:p w:rsidR="00474A2D" w:rsidRPr="00474A2D" w:rsidRDefault="00474A2D" w:rsidP="00BA4A5A">
            <w:pPr>
              <w:pStyle w:val="ConsPlusNormal"/>
              <w:jc w:val="center"/>
              <w:rPr>
                <w:sz w:val="20"/>
                <w:szCs w:val="20"/>
              </w:rPr>
            </w:pPr>
            <w:r w:rsidRPr="00474A2D">
              <w:rPr>
                <w:sz w:val="20"/>
                <w:szCs w:val="20"/>
              </w:rPr>
              <w:t>Земельный участок</w:t>
            </w:r>
          </w:p>
        </w:tc>
      </w:tr>
      <w:tr w:rsidR="00474A2D" w:rsidRPr="00474A2D" w:rsidTr="00474A2D">
        <w:tc>
          <w:tcPr>
            <w:tcW w:w="1247" w:type="dxa"/>
          </w:tcPr>
          <w:p w:rsidR="00474A2D" w:rsidRPr="00474A2D" w:rsidRDefault="00474A2D" w:rsidP="00BA4A5A">
            <w:pPr>
              <w:pStyle w:val="ConsPlusNormal"/>
              <w:jc w:val="center"/>
              <w:rPr>
                <w:sz w:val="20"/>
                <w:szCs w:val="20"/>
              </w:rPr>
            </w:pPr>
            <w:r w:rsidRPr="00474A2D">
              <w:rPr>
                <w:sz w:val="20"/>
                <w:szCs w:val="20"/>
              </w:rPr>
              <w:t>Недвижимое</w:t>
            </w:r>
          </w:p>
        </w:tc>
        <w:tc>
          <w:tcPr>
            <w:tcW w:w="1650" w:type="dxa"/>
          </w:tcPr>
          <w:p w:rsidR="00474A2D" w:rsidRPr="00474A2D" w:rsidRDefault="00474A2D" w:rsidP="00BA4A5A">
            <w:pPr>
              <w:pStyle w:val="ConsPlusNormal"/>
              <w:jc w:val="center"/>
              <w:rPr>
                <w:sz w:val="20"/>
                <w:szCs w:val="20"/>
              </w:rPr>
            </w:pPr>
            <w:r w:rsidRPr="00474A2D">
              <w:rPr>
                <w:sz w:val="20"/>
                <w:szCs w:val="20"/>
              </w:rPr>
              <w:t>54:08:028614:193</w:t>
            </w:r>
          </w:p>
        </w:tc>
        <w:tc>
          <w:tcPr>
            <w:tcW w:w="1587" w:type="dxa"/>
          </w:tcPr>
          <w:p w:rsidR="00474A2D" w:rsidRPr="00474A2D" w:rsidRDefault="00474A2D" w:rsidP="00BA4A5A">
            <w:pPr>
              <w:pStyle w:val="ConsPlusNormal"/>
              <w:jc w:val="center"/>
              <w:rPr>
                <w:sz w:val="20"/>
                <w:szCs w:val="20"/>
              </w:rPr>
            </w:pPr>
            <w:r w:rsidRPr="00474A2D">
              <w:rPr>
                <w:sz w:val="20"/>
                <w:szCs w:val="20"/>
              </w:rPr>
              <w:t>кадастровый</w:t>
            </w:r>
          </w:p>
        </w:tc>
        <w:tc>
          <w:tcPr>
            <w:tcW w:w="4650" w:type="dxa"/>
          </w:tcPr>
          <w:p w:rsidR="00474A2D" w:rsidRPr="00474A2D" w:rsidRDefault="00474A2D" w:rsidP="00BA4A5A">
            <w:pPr>
              <w:pStyle w:val="ConsPlusNormal"/>
              <w:jc w:val="center"/>
              <w:rPr>
                <w:sz w:val="20"/>
                <w:szCs w:val="20"/>
              </w:rPr>
            </w:pPr>
            <w:r w:rsidRPr="00474A2D">
              <w:rPr>
                <w:sz w:val="20"/>
                <w:szCs w:val="20"/>
              </w:rPr>
              <w:t>площадь</w:t>
            </w:r>
          </w:p>
        </w:tc>
        <w:tc>
          <w:tcPr>
            <w:tcW w:w="2268" w:type="dxa"/>
          </w:tcPr>
          <w:p w:rsidR="00474A2D" w:rsidRPr="00474A2D" w:rsidRDefault="00474A2D" w:rsidP="00BA4A5A">
            <w:pPr>
              <w:pStyle w:val="ConsPlusNormal"/>
              <w:jc w:val="center"/>
              <w:rPr>
                <w:sz w:val="20"/>
                <w:szCs w:val="20"/>
              </w:rPr>
            </w:pPr>
            <w:r w:rsidRPr="00474A2D">
              <w:rPr>
                <w:sz w:val="20"/>
                <w:szCs w:val="20"/>
              </w:rPr>
              <w:t>582 430</w:t>
            </w:r>
          </w:p>
        </w:tc>
        <w:tc>
          <w:tcPr>
            <w:tcW w:w="1985" w:type="dxa"/>
          </w:tcPr>
          <w:p w:rsidR="00474A2D" w:rsidRPr="00474A2D" w:rsidRDefault="00474A2D" w:rsidP="00BA4A5A">
            <w:pPr>
              <w:pStyle w:val="ConsPlusNormal"/>
              <w:jc w:val="center"/>
              <w:rPr>
                <w:sz w:val="20"/>
                <w:szCs w:val="20"/>
              </w:rPr>
            </w:pPr>
            <w:r w:rsidRPr="00474A2D">
              <w:rPr>
                <w:sz w:val="20"/>
                <w:szCs w:val="20"/>
              </w:rPr>
              <w:t>кв.м.</w:t>
            </w:r>
          </w:p>
        </w:tc>
        <w:tc>
          <w:tcPr>
            <w:tcW w:w="2268" w:type="dxa"/>
          </w:tcPr>
          <w:p w:rsidR="00474A2D" w:rsidRPr="00474A2D" w:rsidRDefault="00474A2D" w:rsidP="00BA4A5A">
            <w:pPr>
              <w:pStyle w:val="ConsPlusNormal"/>
              <w:jc w:val="center"/>
              <w:rPr>
                <w:sz w:val="20"/>
                <w:szCs w:val="20"/>
              </w:rPr>
            </w:pPr>
            <w:r w:rsidRPr="00474A2D">
              <w:rPr>
                <w:sz w:val="20"/>
                <w:szCs w:val="20"/>
              </w:rPr>
              <w:t>Земельный участок</w:t>
            </w:r>
          </w:p>
        </w:tc>
      </w:tr>
      <w:tr w:rsidR="00474A2D" w:rsidRPr="00474A2D" w:rsidTr="00474A2D">
        <w:tc>
          <w:tcPr>
            <w:tcW w:w="1247" w:type="dxa"/>
          </w:tcPr>
          <w:p w:rsidR="00474A2D" w:rsidRPr="00474A2D" w:rsidRDefault="00474A2D" w:rsidP="00BA4A5A">
            <w:pPr>
              <w:pStyle w:val="ConsPlusNormal"/>
              <w:jc w:val="center"/>
              <w:rPr>
                <w:sz w:val="20"/>
                <w:szCs w:val="20"/>
              </w:rPr>
            </w:pPr>
            <w:r w:rsidRPr="00474A2D">
              <w:rPr>
                <w:sz w:val="20"/>
                <w:szCs w:val="20"/>
              </w:rPr>
              <w:t>Недвижимое</w:t>
            </w:r>
          </w:p>
        </w:tc>
        <w:tc>
          <w:tcPr>
            <w:tcW w:w="1650" w:type="dxa"/>
          </w:tcPr>
          <w:p w:rsidR="00474A2D" w:rsidRPr="00474A2D" w:rsidRDefault="00474A2D" w:rsidP="00BA4A5A">
            <w:pPr>
              <w:pStyle w:val="ConsPlusNormal"/>
              <w:jc w:val="center"/>
              <w:rPr>
                <w:sz w:val="20"/>
                <w:szCs w:val="20"/>
              </w:rPr>
            </w:pPr>
            <w:r w:rsidRPr="00474A2D">
              <w:rPr>
                <w:sz w:val="20"/>
                <w:szCs w:val="20"/>
              </w:rPr>
              <w:t>54:08:028616:13</w:t>
            </w:r>
          </w:p>
        </w:tc>
        <w:tc>
          <w:tcPr>
            <w:tcW w:w="1587" w:type="dxa"/>
          </w:tcPr>
          <w:p w:rsidR="00474A2D" w:rsidRPr="00474A2D" w:rsidRDefault="00474A2D" w:rsidP="00BA4A5A">
            <w:pPr>
              <w:pStyle w:val="ConsPlusNormal"/>
              <w:jc w:val="center"/>
              <w:rPr>
                <w:sz w:val="20"/>
                <w:szCs w:val="20"/>
              </w:rPr>
            </w:pPr>
            <w:r w:rsidRPr="00474A2D">
              <w:rPr>
                <w:sz w:val="20"/>
                <w:szCs w:val="20"/>
              </w:rPr>
              <w:t>кадастровый</w:t>
            </w:r>
          </w:p>
        </w:tc>
        <w:tc>
          <w:tcPr>
            <w:tcW w:w="4650" w:type="dxa"/>
          </w:tcPr>
          <w:p w:rsidR="00474A2D" w:rsidRPr="00474A2D" w:rsidRDefault="00474A2D" w:rsidP="00BA4A5A">
            <w:pPr>
              <w:pStyle w:val="ConsPlusNormal"/>
              <w:jc w:val="center"/>
              <w:rPr>
                <w:sz w:val="20"/>
                <w:szCs w:val="20"/>
              </w:rPr>
            </w:pPr>
            <w:r w:rsidRPr="00474A2D">
              <w:rPr>
                <w:sz w:val="20"/>
                <w:szCs w:val="20"/>
              </w:rPr>
              <w:t>площадь</w:t>
            </w:r>
          </w:p>
        </w:tc>
        <w:tc>
          <w:tcPr>
            <w:tcW w:w="2268" w:type="dxa"/>
          </w:tcPr>
          <w:p w:rsidR="00474A2D" w:rsidRPr="00474A2D" w:rsidRDefault="00474A2D" w:rsidP="00BA4A5A">
            <w:pPr>
              <w:pStyle w:val="ConsPlusNormal"/>
              <w:jc w:val="center"/>
              <w:rPr>
                <w:sz w:val="20"/>
                <w:szCs w:val="20"/>
              </w:rPr>
            </w:pPr>
            <w:r w:rsidRPr="00474A2D">
              <w:rPr>
                <w:sz w:val="20"/>
                <w:szCs w:val="20"/>
              </w:rPr>
              <w:t>1 434 125</w:t>
            </w:r>
          </w:p>
        </w:tc>
        <w:tc>
          <w:tcPr>
            <w:tcW w:w="1985" w:type="dxa"/>
          </w:tcPr>
          <w:p w:rsidR="00474A2D" w:rsidRPr="00474A2D" w:rsidRDefault="00474A2D" w:rsidP="00BA4A5A">
            <w:pPr>
              <w:pStyle w:val="ConsPlusNormal"/>
              <w:jc w:val="center"/>
              <w:rPr>
                <w:sz w:val="20"/>
                <w:szCs w:val="20"/>
              </w:rPr>
            </w:pPr>
            <w:r w:rsidRPr="00474A2D">
              <w:rPr>
                <w:sz w:val="20"/>
                <w:szCs w:val="20"/>
              </w:rPr>
              <w:t>кв.м.</w:t>
            </w:r>
          </w:p>
        </w:tc>
        <w:tc>
          <w:tcPr>
            <w:tcW w:w="2268" w:type="dxa"/>
          </w:tcPr>
          <w:p w:rsidR="00474A2D" w:rsidRPr="00474A2D" w:rsidRDefault="00474A2D" w:rsidP="00BA4A5A">
            <w:pPr>
              <w:pStyle w:val="ConsPlusNormal"/>
              <w:jc w:val="center"/>
              <w:rPr>
                <w:sz w:val="20"/>
                <w:szCs w:val="20"/>
              </w:rPr>
            </w:pPr>
            <w:r w:rsidRPr="00474A2D">
              <w:rPr>
                <w:sz w:val="20"/>
                <w:szCs w:val="20"/>
              </w:rPr>
              <w:t>Земельный участок</w:t>
            </w:r>
          </w:p>
        </w:tc>
      </w:tr>
      <w:tr w:rsidR="00474A2D" w:rsidRPr="00474A2D" w:rsidTr="00474A2D">
        <w:tc>
          <w:tcPr>
            <w:tcW w:w="1247" w:type="dxa"/>
          </w:tcPr>
          <w:p w:rsidR="00474A2D" w:rsidRPr="00474A2D" w:rsidRDefault="00474A2D" w:rsidP="00BA4A5A">
            <w:pPr>
              <w:pStyle w:val="ConsPlusNormal"/>
              <w:jc w:val="center"/>
              <w:rPr>
                <w:sz w:val="20"/>
                <w:szCs w:val="20"/>
              </w:rPr>
            </w:pPr>
            <w:r w:rsidRPr="00474A2D">
              <w:rPr>
                <w:sz w:val="20"/>
                <w:szCs w:val="20"/>
              </w:rPr>
              <w:t>Недвижимое</w:t>
            </w:r>
          </w:p>
        </w:tc>
        <w:tc>
          <w:tcPr>
            <w:tcW w:w="1650" w:type="dxa"/>
          </w:tcPr>
          <w:p w:rsidR="00474A2D" w:rsidRPr="00474A2D" w:rsidRDefault="00474A2D" w:rsidP="00BA4A5A">
            <w:pPr>
              <w:pStyle w:val="ConsPlusNormal"/>
              <w:jc w:val="center"/>
              <w:rPr>
                <w:sz w:val="20"/>
                <w:szCs w:val="20"/>
              </w:rPr>
            </w:pPr>
            <w:r w:rsidRPr="00474A2D">
              <w:rPr>
                <w:sz w:val="20"/>
                <w:szCs w:val="20"/>
              </w:rPr>
              <w:t>54:08:028616:37</w:t>
            </w:r>
          </w:p>
        </w:tc>
        <w:tc>
          <w:tcPr>
            <w:tcW w:w="1587" w:type="dxa"/>
          </w:tcPr>
          <w:p w:rsidR="00474A2D" w:rsidRPr="00474A2D" w:rsidRDefault="00474A2D" w:rsidP="00BA4A5A">
            <w:pPr>
              <w:pStyle w:val="ConsPlusNormal"/>
              <w:jc w:val="center"/>
              <w:rPr>
                <w:sz w:val="20"/>
                <w:szCs w:val="20"/>
              </w:rPr>
            </w:pPr>
            <w:r w:rsidRPr="00474A2D">
              <w:rPr>
                <w:sz w:val="20"/>
                <w:szCs w:val="20"/>
              </w:rPr>
              <w:t>кадастровый</w:t>
            </w:r>
          </w:p>
        </w:tc>
        <w:tc>
          <w:tcPr>
            <w:tcW w:w="4650" w:type="dxa"/>
          </w:tcPr>
          <w:p w:rsidR="00474A2D" w:rsidRPr="00474A2D" w:rsidRDefault="00474A2D" w:rsidP="00BA4A5A">
            <w:pPr>
              <w:pStyle w:val="ConsPlusNormal"/>
              <w:jc w:val="center"/>
              <w:rPr>
                <w:sz w:val="20"/>
                <w:szCs w:val="20"/>
              </w:rPr>
            </w:pPr>
            <w:r w:rsidRPr="00474A2D">
              <w:rPr>
                <w:sz w:val="20"/>
                <w:szCs w:val="20"/>
              </w:rPr>
              <w:t>площадь</w:t>
            </w:r>
          </w:p>
        </w:tc>
        <w:tc>
          <w:tcPr>
            <w:tcW w:w="2268" w:type="dxa"/>
          </w:tcPr>
          <w:p w:rsidR="00474A2D" w:rsidRPr="00474A2D" w:rsidRDefault="00474A2D" w:rsidP="00BA4A5A">
            <w:pPr>
              <w:pStyle w:val="ConsPlusNormal"/>
              <w:jc w:val="center"/>
              <w:rPr>
                <w:sz w:val="20"/>
                <w:szCs w:val="20"/>
              </w:rPr>
            </w:pPr>
            <w:r w:rsidRPr="00474A2D">
              <w:rPr>
                <w:sz w:val="20"/>
                <w:szCs w:val="20"/>
              </w:rPr>
              <w:t>2 118 978</w:t>
            </w:r>
          </w:p>
        </w:tc>
        <w:tc>
          <w:tcPr>
            <w:tcW w:w="1985" w:type="dxa"/>
          </w:tcPr>
          <w:p w:rsidR="00474A2D" w:rsidRPr="00474A2D" w:rsidRDefault="00474A2D" w:rsidP="00BA4A5A">
            <w:pPr>
              <w:pStyle w:val="ConsPlusNormal"/>
              <w:jc w:val="center"/>
              <w:rPr>
                <w:sz w:val="20"/>
                <w:szCs w:val="20"/>
              </w:rPr>
            </w:pPr>
            <w:r w:rsidRPr="00474A2D">
              <w:rPr>
                <w:sz w:val="20"/>
                <w:szCs w:val="20"/>
              </w:rPr>
              <w:t>кв.м.</w:t>
            </w:r>
          </w:p>
        </w:tc>
        <w:tc>
          <w:tcPr>
            <w:tcW w:w="2268" w:type="dxa"/>
          </w:tcPr>
          <w:p w:rsidR="00474A2D" w:rsidRPr="00474A2D" w:rsidRDefault="00474A2D" w:rsidP="00BA4A5A">
            <w:pPr>
              <w:pStyle w:val="ConsPlusNormal"/>
              <w:jc w:val="center"/>
              <w:rPr>
                <w:sz w:val="20"/>
                <w:szCs w:val="20"/>
              </w:rPr>
            </w:pPr>
            <w:r w:rsidRPr="00474A2D">
              <w:rPr>
                <w:sz w:val="20"/>
                <w:szCs w:val="20"/>
              </w:rPr>
              <w:t>Земельный участок</w:t>
            </w:r>
          </w:p>
        </w:tc>
      </w:tr>
      <w:tr w:rsidR="00474A2D" w:rsidRPr="00474A2D" w:rsidTr="00474A2D">
        <w:tc>
          <w:tcPr>
            <w:tcW w:w="1247" w:type="dxa"/>
          </w:tcPr>
          <w:p w:rsidR="00474A2D" w:rsidRPr="00474A2D" w:rsidRDefault="00474A2D" w:rsidP="00BA4A5A">
            <w:pPr>
              <w:pStyle w:val="ConsPlusNormal"/>
              <w:jc w:val="center"/>
              <w:rPr>
                <w:sz w:val="20"/>
                <w:szCs w:val="20"/>
              </w:rPr>
            </w:pPr>
            <w:r w:rsidRPr="00474A2D">
              <w:rPr>
                <w:sz w:val="20"/>
                <w:szCs w:val="20"/>
              </w:rPr>
              <w:t>Недвижимое</w:t>
            </w:r>
          </w:p>
        </w:tc>
        <w:tc>
          <w:tcPr>
            <w:tcW w:w="1650" w:type="dxa"/>
          </w:tcPr>
          <w:p w:rsidR="00474A2D" w:rsidRPr="00474A2D" w:rsidRDefault="00474A2D" w:rsidP="00BA4A5A">
            <w:pPr>
              <w:rPr>
                <w:sz w:val="20"/>
                <w:szCs w:val="20"/>
              </w:rPr>
            </w:pPr>
            <w:r w:rsidRPr="00474A2D">
              <w:rPr>
                <w:sz w:val="20"/>
                <w:szCs w:val="20"/>
              </w:rPr>
              <w:t>54:08:028616:28</w:t>
            </w:r>
          </w:p>
        </w:tc>
        <w:tc>
          <w:tcPr>
            <w:tcW w:w="1587" w:type="dxa"/>
          </w:tcPr>
          <w:p w:rsidR="00474A2D" w:rsidRPr="00474A2D" w:rsidRDefault="00474A2D" w:rsidP="00BA4A5A">
            <w:pPr>
              <w:pStyle w:val="ConsPlusNormal"/>
              <w:jc w:val="center"/>
              <w:rPr>
                <w:sz w:val="20"/>
                <w:szCs w:val="20"/>
              </w:rPr>
            </w:pPr>
            <w:r w:rsidRPr="00474A2D">
              <w:rPr>
                <w:sz w:val="20"/>
                <w:szCs w:val="20"/>
              </w:rPr>
              <w:t>кадастровый</w:t>
            </w:r>
          </w:p>
        </w:tc>
        <w:tc>
          <w:tcPr>
            <w:tcW w:w="4650" w:type="dxa"/>
          </w:tcPr>
          <w:p w:rsidR="00474A2D" w:rsidRPr="00474A2D" w:rsidRDefault="00474A2D" w:rsidP="00BA4A5A">
            <w:pPr>
              <w:pStyle w:val="ConsPlusNormal"/>
              <w:jc w:val="center"/>
              <w:rPr>
                <w:sz w:val="20"/>
                <w:szCs w:val="20"/>
              </w:rPr>
            </w:pPr>
            <w:r w:rsidRPr="00474A2D">
              <w:rPr>
                <w:sz w:val="20"/>
                <w:szCs w:val="20"/>
              </w:rPr>
              <w:t>площадь</w:t>
            </w:r>
          </w:p>
        </w:tc>
        <w:tc>
          <w:tcPr>
            <w:tcW w:w="2268" w:type="dxa"/>
          </w:tcPr>
          <w:p w:rsidR="00474A2D" w:rsidRPr="00474A2D" w:rsidRDefault="00474A2D" w:rsidP="00BA4A5A">
            <w:pPr>
              <w:pStyle w:val="ConsPlusNormal"/>
              <w:jc w:val="center"/>
              <w:rPr>
                <w:sz w:val="20"/>
                <w:szCs w:val="20"/>
              </w:rPr>
            </w:pPr>
            <w:r w:rsidRPr="00474A2D">
              <w:rPr>
                <w:sz w:val="20"/>
                <w:szCs w:val="20"/>
              </w:rPr>
              <w:t>97 518</w:t>
            </w:r>
          </w:p>
        </w:tc>
        <w:tc>
          <w:tcPr>
            <w:tcW w:w="1985" w:type="dxa"/>
          </w:tcPr>
          <w:p w:rsidR="00474A2D" w:rsidRPr="00474A2D" w:rsidRDefault="00474A2D" w:rsidP="00BA4A5A">
            <w:pPr>
              <w:pStyle w:val="ConsPlusNormal"/>
              <w:jc w:val="center"/>
              <w:rPr>
                <w:sz w:val="20"/>
                <w:szCs w:val="20"/>
              </w:rPr>
            </w:pPr>
            <w:r w:rsidRPr="00474A2D">
              <w:rPr>
                <w:sz w:val="20"/>
                <w:szCs w:val="20"/>
              </w:rPr>
              <w:t>кв.м.</w:t>
            </w:r>
          </w:p>
        </w:tc>
        <w:tc>
          <w:tcPr>
            <w:tcW w:w="2268" w:type="dxa"/>
          </w:tcPr>
          <w:p w:rsidR="00474A2D" w:rsidRPr="00474A2D" w:rsidRDefault="00474A2D" w:rsidP="00BA4A5A">
            <w:pPr>
              <w:pStyle w:val="ConsPlusNormal"/>
              <w:jc w:val="center"/>
              <w:rPr>
                <w:sz w:val="20"/>
                <w:szCs w:val="20"/>
              </w:rPr>
            </w:pPr>
            <w:r w:rsidRPr="00474A2D">
              <w:rPr>
                <w:sz w:val="20"/>
                <w:szCs w:val="20"/>
              </w:rPr>
              <w:t>Земельный участок</w:t>
            </w:r>
          </w:p>
        </w:tc>
      </w:tr>
      <w:tr w:rsidR="00474A2D" w:rsidRPr="00474A2D" w:rsidTr="00474A2D">
        <w:tc>
          <w:tcPr>
            <w:tcW w:w="1247" w:type="dxa"/>
          </w:tcPr>
          <w:p w:rsidR="00474A2D" w:rsidRPr="00474A2D" w:rsidRDefault="00474A2D" w:rsidP="00BA4A5A">
            <w:pPr>
              <w:pStyle w:val="ConsPlusNormal"/>
              <w:jc w:val="center"/>
              <w:rPr>
                <w:sz w:val="20"/>
                <w:szCs w:val="20"/>
              </w:rPr>
            </w:pPr>
            <w:r w:rsidRPr="00474A2D">
              <w:rPr>
                <w:sz w:val="20"/>
                <w:szCs w:val="20"/>
              </w:rPr>
              <w:t>Недвижимое</w:t>
            </w:r>
          </w:p>
        </w:tc>
        <w:tc>
          <w:tcPr>
            <w:tcW w:w="1650" w:type="dxa"/>
          </w:tcPr>
          <w:p w:rsidR="00474A2D" w:rsidRPr="00474A2D" w:rsidRDefault="00474A2D" w:rsidP="00BA4A5A">
            <w:pPr>
              <w:pStyle w:val="ConsPlusNormal"/>
              <w:jc w:val="center"/>
              <w:rPr>
                <w:sz w:val="20"/>
                <w:szCs w:val="20"/>
              </w:rPr>
            </w:pPr>
            <w:r w:rsidRPr="00474A2D">
              <w:rPr>
                <w:sz w:val="20"/>
                <w:szCs w:val="20"/>
              </w:rPr>
              <w:t>54:08:028616:35</w:t>
            </w:r>
          </w:p>
        </w:tc>
        <w:tc>
          <w:tcPr>
            <w:tcW w:w="1587" w:type="dxa"/>
          </w:tcPr>
          <w:p w:rsidR="00474A2D" w:rsidRPr="00474A2D" w:rsidRDefault="00474A2D" w:rsidP="00BA4A5A">
            <w:pPr>
              <w:pStyle w:val="ConsPlusNormal"/>
              <w:jc w:val="center"/>
              <w:rPr>
                <w:sz w:val="20"/>
                <w:szCs w:val="20"/>
              </w:rPr>
            </w:pPr>
            <w:r w:rsidRPr="00474A2D">
              <w:rPr>
                <w:sz w:val="20"/>
                <w:szCs w:val="20"/>
              </w:rPr>
              <w:t>кадастровый</w:t>
            </w:r>
          </w:p>
        </w:tc>
        <w:tc>
          <w:tcPr>
            <w:tcW w:w="4650" w:type="dxa"/>
          </w:tcPr>
          <w:p w:rsidR="00474A2D" w:rsidRPr="00474A2D" w:rsidRDefault="00474A2D" w:rsidP="00BA4A5A">
            <w:pPr>
              <w:pStyle w:val="ConsPlusNormal"/>
              <w:jc w:val="center"/>
              <w:rPr>
                <w:sz w:val="20"/>
                <w:szCs w:val="20"/>
              </w:rPr>
            </w:pPr>
            <w:r w:rsidRPr="00474A2D">
              <w:rPr>
                <w:sz w:val="20"/>
                <w:szCs w:val="20"/>
              </w:rPr>
              <w:t>площадь</w:t>
            </w:r>
          </w:p>
        </w:tc>
        <w:tc>
          <w:tcPr>
            <w:tcW w:w="2268" w:type="dxa"/>
          </w:tcPr>
          <w:p w:rsidR="00474A2D" w:rsidRPr="00474A2D" w:rsidRDefault="00474A2D" w:rsidP="00BA4A5A">
            <w:pPr>
              <w:pStyle w:val="ConsPlusNormal"/>
              <w:jc w:val="center"/>
              <w:rPr>
                <w:sz w:val="20"/>
                <w:szCs w:val="20"/>
              </w:rPr>
            </w:pPr>
            <w:r w:rsidRPr="00474A2D">
              <w:rPr>
                <w:sz w:val="20"/>
                <w:szCs w:val="20"/>
              </w:rPr>
              <w:t>2 408 242</w:t>
            </w:r>
          </w:p>
        </w:tc>
        <w:tc>
          <w:tcPr>
            <w:tcW w:w="1985" w:type="dxa"/>
          </w:tcPr>
          <w:p w:rsidR="00474A2D" w:rsidRPr="00474A2D" w:rsidRDefault="00474A2D" w:rsidP="00BA4A5A">
            <w:pPr>
              <w:pStyle w:val="ConsPlusNormal"/>
              <w:jc w:val="center"/>
              <w:rPr>
                <w:sz w:val="20"/>
                <w:szCs w:val="20"/>
              </w:rPr>
            </w:pPr>
            <w:r w:rsidRPr="00474A2D">
              <w:rPr>
                <w:sz w:val="20"/>
                <w:szCs w:val="20"/>
              </w:rPr>
              <w:t>кв.м.</w:t>
            </w:r>
          </w:p>
        </w:tc>
        <w:tc>
          <w:tcPr>
            <w:tcW w:w="2268" w:type="dxa"/>
          </w:tcPr>
          <w:p w:rsidR="00474A2D" w:rsidRPr="00474A2D" w:rsidRDefault="00474A2D" w:rsidP="00BA4A5A">
            <w:pPr>
              <w:pStyle w:val="ConsPlusNormal"/>
              <w:jc w:val="center"/>
              <w:rPr>
                <w:sz w:val="20"/>
                <w:szCs w:val="20"/>
              </w:rPr>
            </w:pPr>
            <w:r w:rsidRPr="00474A2D">
              <w:rPr>
                <w:sz w:val="20"/>
                <w:szCs w:val="20"/>
              </w:rPr>
              <w:t>Земельный участок</w:t>
            </w:r>
          </w:p>
        </w:tc>
      </w:tr>
      <w:tr w:rsidR="00474A2D" w:rsidRPr="00474A2D" w:rsidTr="00474A2D">
        <w:tc>
          <w:tcPr>
            <w:tcW w:w="1247" w:type="dxa"/>
          </w:tcPr>
          <w:p w:rsidR="00474A2D" w:rsidRPr="00474A2D" w:rsidRDefault="00474A2D" w:rsidP="00BA4A5A">
            <w:pPr>
              <w:pStyle w:val="ConsPlusNormal"/>
              <w:jc w:val="center"/>
              <w:rPr>
                <w:sz w:val="20"/>
                <w:szCs w:val="20"/>
              </w:rPr>
            </w:pPr>
            <w:r w:rsidRPr="00474A2D">
              <w:rPr>
                <w:sz w:val="20"/>
                <w:szCs w:val="20"/>
              </w:rPr>
              <w:t>Недвижимое</w:t>
            </w:r>
          </w:p>
        </w:tc>
        <w:tc>
          <w:tcPr>
            <w:tcW w:w="1650" w:type="dxa"/>
          </w:tcPr>
          <w:p w:rsidR="00474A2D" w:rsidRPr="00474A2D" w:rsidRDefault="00474A2D" w:rsidP="00BA4A5A">
            <w:pPr>
              <w:pStyle w:val="ConsPlusNormal"/>
              <w:jc w:val="center"/>
              <w:rPr>
                <w:sz w:val="20"/>
                <w:szCs w:val="20"/>
              </w:rPr>
            </w:pPr>
            <w:r w:rsidRPr="00474A2D">
              <w:rPr>
                <w:sz w:val="20"/>
                <w:szCs w:val="20"/>
              </w:rPr>
              <w:t>54:08:028613:24</w:t>
            </w:r>
          </w:p>
        </w:tc>
        <w:tc>
          <w:tcPr>
            <w:tcW w:w="1587" w:type="dxa"/>
          </w:tcPr>
          <w:p w:rsidR="00474A2D" w:rsidRPr="00474A2D" w:rsidRDefault="00474A2D" w:rsidP="00BA4A5A">
            <w:pPr>
              <w:pStyle w:val="ConsPlusNormal"/>
              <w:jc w:val="center"/>
              <w:rPr>
                <w:sz w:val="20"/>
                <w:szCs w:val="20"/>
              </w:rPr>
            </w:pPr>
            <w:r w:rsidRPr="00474A2D">
              <w:rPr>
                <w:sz w:val="20"/>
                <w:szCs w:val="20"/>
              </w:rPr>
              <w:t>кадастровый</w:t>
            </w:r>
          </w:p>
        </w:tc>
        <w:tc>
          <w:tcPr>
            <w:tcW w:w="4650" w:type="dxa"/>
          </w:tcPr>
          <w:p w:rsidR="00474A2D" w:rsidRPr="00474A2D" w:rsidRDefault="00474A2D" w:rsidP="00BA4A5A">
            <w:pPr>
              <w:pStyle w:val="ConsPlusNormal"/>
              <w:jc w:val="center"/>
              <w:rPr>
                <w:sz w:val="20"/>
                <w:szCs w:val="20"/>
              </w:rPr>
            </w:pPr>
            <w:r w:rsidRPr="00474A2D">
              <w:rPr>
                <w:sz w:val="20"/>
                <w:szCs w:val="20"/>
              </w:rPr>
              <w:t>площадь</w:t>
            </w:r>
          </w:p>
        </w:tc>
        <w:tc>
          <w:tcPr>
            <w:tcW w:w="2268" w:type="dxa"/>
          </w:tcPr>
          <w:p w:rsidR="00474A2D" w:rsidRPr="00474A2D" w:rsidRDefault="00474A2D" w:rsidP="00BA4A5A">
            <w:pPr>
              <w:pStyle w:val="ConsPlusNormal"/>
              <w:jc w:val="center"/>
              <w:rPr>
                <w:sz w:val="20"/>
                <w:szCs w:val="20"/>
              </w:rPr>
            </w:pPr>
            <w:r w:rsidRPr="00474A2D">
              <w:rPr>
                <w:sz w:val="20"/>
                <w:szCs w:val="20"/>
              </w:rPr>
              <w:t>436 938</w:t>
            </w:r>
          </w:p>
        </w:tc>
        <w:tc>
          <w:tcPr>
            <w:tcW w:w="1985" w:type="dxa"/>
          </w:tcPr>
          <w:p w:rsidR="00474A2D" w:rsidRPr="00474A2D" w:rsidRDefault="00474A2D" w:rsidP="00BA4A5A">
            <w:pPr>
              <w:pStyle w:val="ConsPlusNormal"/>
              <w:jc w:val="center"/>
              <w:rPr>
                <w:sz w:val="20"/>
                <w:szCs w:val="20"/>
              </w:rPr>
            </w:pPr>
            <w:r w:rsidRPr="00474A2D">
              <w:rPr>
                <w:sz w:val="20"/>
                <w:szCs w:val="20"/>
              </w:rPr>
              <w:t>кв.м.</w:t>
            </w:r>
          </w:p>
        </w:tc>
        <w:tc>
          <w:tcPr>
            <w:tcW w:w="2268" w:type="dxa"/>
          </w:tcPr>
          <w:p w:rsidR="00474A2D" w:rsidRPr="00474A2D" w:rsidRDefault="00474A2D" w:rsidP="00BA4A5A">
            <w:pPr>
              <w:pStyle w:val="ConsPlusNormal"/>
              <w:jc w:val="center"/>
              <w:rPr>
                <w:sz w:val="20"/>
                <w:szCs w:val="20"/>
              </w:rPr>
            </w:pPr>
            <w:r w:rsidRPr="00474A2D">
              <w:rPr>
                <w:sz w:val="20"/>
                <w:szCs w:val="20"/>
              </w:rPr>
              <w:t>Земельный участок</w:t>
            </w:r>
          </w:p>
        </w:tc>
      </w:tr>
      <w:tr w:rsidR="00474A2D" w:rsidRPr="00474A2D" w:rsidTr="00474A2D">
        <w:tc>
          <w:tcPr>
            <w:tcW w:w="1247" w:type="dxa"/>
          </w:tcPr>
          <w:p w:rsidR="00474A2D" w:rsidRPr="00474A2D" w:rsidRDefault="00474A2D" w:rsidP="00BA4A5A">
            <w:pPr>
              <w:pStyle w:val="ConsPlusNormal"/>
              <w:jc w:val="center"/>
              <w:rPr>
                <w:sz w:val="20"/>
                <w:szCs w:val="20"/>
              </w:rPr>
            </w:pPr>
            <w:r w:rsidRPr="00474A2D">
              <w:rPr>
                <w:sz w:val="20"/>
                <w:szCs w:val="20"/>
              </w:rPr>
              <w:t>Недвижимое</w:t>
            </w:r>
          </w:p>
        </w:tc>
        <w:tc>
          <w:tcPr>
            <w:tcW w:w="1650" w:type="dxa"/>
          </w:tcPr>
          <w:p w:rsidR="00474A2D" w:rsidRPr="00474A2D" w:rsidRDefault="00474A2D" w:rsidP="00BA4A5A">
            <w:pPr>
              <w:pStyle w:val="ConsPlusNormal"/>
              <w:jc w:val="center"/>
              <w:rPr>
                <w:sz w:val="20"/>
                <w:szCs w:val="20"/>
              </w:rPr>
            </w:pPr>
            <w:r w:rsidRPr="00474A2D">
              <w:rPr>
                <w:sz w:val="20"/>
                <w:szCs w:val="20"/>
              </w:rPr>
              <w:t>54:08:028615:19</w:t>
            </w:r>
          </w:p>
        </w:tc>
        <w:tc>
          <w:tcPr>
            <w:tcW w:w="1587" w:type="dxa"/>
          </w:tcPr>
          <w:p w:rsidR="00474A2D" w:rsidRPr="00474A2D" w:rsidRDefault="00474A2D" w:rsidP="00BA4A5A">
            <w:pPr>
              <w:pStyle w:val="ConsPlusNormal"/>
              <w:jc w:val="center"/>
              <w:rPr>
                <w:sz w:val="20"/>
                <w:szCs w:val="20"/>
              </w:rPr>
            </w:pPr>
            <w:r w:rsidRPr="00474A2D">
              <w:rPr>
                <w:sz w:val="20"/>
                <w:szCs w:val="20"/>
              </w:rPr>
              <w:t>кадастровый</w:t>
            </w:r>
          </w:p>
        </w:tc>
        <w:tc>
          <w:tcPr>
            <w:tcW w:w="4650" w:type="dxa"/>
          </w:tcPr>
          <w:p w:rsidR="00474A2D" w:rsidRPr="00474A2D" w:rsidRDefault="00474A2D" w:rsidP="00BA4A5A">
            <w:pPr>
              <w:pStyle w:val="ConsPlusNormal"/>
              <w:jc w:val="center"/>
              <w:rPr>
                <w:sz w:val="20"/>
                <w:szCs w:val="20"/>
              </w:rPr>
            </w:pPr>
            <w:r w:rsidRPr="00474A2D">
              <w:rPr>
                <w:sz w:val="20"/>
                <w:szCs w:val="20"/>
              </w:rPr>
              <w:t>площадь</w:t>
            </w:r>
          </w:p>
        </w:tc>
        <w:tc>
          <w:tcPr>
            <w:tcW w:w="2268" w:type="dxa"/>
          </w:tcPr>
          <w:p w:rsidR="00474A2D" w:rsidRPr="00474A2D" w:rsidRDefault="00474A2D" w:rsidP="00BA4A5A">
            <w:pPr>
              <w:pStyle w:val="ConsPlusNormal"/>
              <w:jc w:val="center"/>
              <w:rPr>
                <w:sz w:val="20"/>
                <w:szCs w:val="20"/>
              </w:rPr>
            </w:pPr>
            <w:r w:rsidRPr="00474A2D">
              <w:rPr>
                <w:sz w:val="20"/>
                <w:szCs w:val="20"/>
              </w:rPr>
              <w:t>313 190</w:t>
            </w:r>
          </w:p>
        </w:tc>
        <w:tc>
          <w:tcPr>
            <w:tcW w:w="1985" w:type="dxa"/>
          </w:tcPr>
          <w:p w:rsidR="00474A2D" w:rsidRPr="00474A2D" w:rsidRDefault="00474A2D" w:rsidP="00BA4A5A">
            <w:pPr>
              <w:pStyle w:val="ConsPlusNormal"/>
              <w:jc w:val="center"/>
              <w:rPr>
                <w:sz w:val="20"/>
                <w:szCs w:val="20"/>
              </w:rPr>
            </w:pPr>
            <w:r w:rsidRPr="00474A2D">
              <w:rPr>
                <w:sz w:val="20"/>
                <w:szCs w:val="20"/>
              </w:rPr>
              <w:t>кв.м.</w:t>
            </w:r>
          </w:p>
        </w:tc>
        <w:tc>
          <w:tcPr>
            <w:tcW w:w="2268" w:type="dxa"/>
          </w:tcPr>
          <w:p w:rsidR="00474A2D" w:rsidRPr="00474A2D" w:rsidRDefault="00474A2D" w:rsidP="00BA4A5A">
            <w:pPr>
              <w:pStyle w:val="ConsPlusNormal"/>
              <w:jc w:val="center"/>
              <w:rPr>
                <w:sz w:val="20"/>
                <w:szCs w:val="20"/>
              </w:rPr>
            </w:pPr>
            <w:r w:rsidRPr="00474A2D">
              <w:rPr>
                <w:sz w:val="20"/>
                <w:szCs w:val="20"/>
              </w:rPr>
              <w:t>Земельный участок</w:t>
            </w:r>
          </w:p>
        </w:tc>
      </w:tr>
      <w:tr w:rsidR="00474A2D" w:rsidRPr="00474A2D" w:rsidTr="00474A2D">
        <w:tc>
          <w:tcPr>
            <w:tcW w:w="1247" w:type="dxa"/>
          </w:tcPr>
          <w:p w:rsidR="00474A2D" w:rsidRPr="00474A2D" w:rsidRDefault="00474A2D" w:rsidP="00BA4A5A">
            <w:pPr>
              <w:pStyle w:val="ConsPlusNormal"/>
              <w:jc w:val="center"/>
              <w:rPr>
                <w:sz w:val="20"/>
                <w:szCs w:val="20"/>
              </w:rPr>
            </w:pPr>
            <w:r w:rsidRPr="00474A2D">
              <w:rPr>
                <w:sz w:val="20"/>
                <w:szCs w:val="20"/>
              </w:rPr>
              <w:t>Недвижимое</w:t>
            </w:r>
          </w:p>
        </w:tc>
        <w:tc>
          <w:tcPr>
            <w:tcW w:w="1650" w:type="dxa"/>
          </w:tcPr>
          <w:p w:rsidR="00474A2D" w:rsidRPr="00474A2D" w:rsidRDefault="00474A2D" w:rsidP="00BA4A5A">
            <w:pPr>
              <w:pStyle w:val="ConsPlusNormal"/>
              <w:jc w:val="center"/>
              <w:rPr>
                <w:sz w:val="20"/>
                <w:szCs w:val="20"/>
              </w:rPr>
            </w:pPr>
            <w:r w:rsidRPr="00474A2D">
              <w:rPr>
                <w:sz w:val="20"/>
                <w:szCs w:val="20"/>
              </w:rPr>
              <w:t>54:08:028615:20</w:t>
            </w:r>
          </w:p>
        </w:tc>
        <w:tc>
          <w:tcPr>
            <w:tcW w:w="1587" w:type="dxa"/>
          </w:tcPr>
          <w:p w:rsidR="00474A2D" w:rsidRPr="00474A2D" w:rsidRDefault="00474A2D" w:rsidP="00BA4A5A">
            <w:pPr>
              <w:pStyle w:val="ConsPlusNormal"/>
              <w:jc w:val="center"/>
              <w:rPr>
                <w:sz w:val="20"/>
                <w:szCs w:val="20"/>
              </w:rPr>
            </w:pPr>
            <w:r w:rsidRPr="00474A2D">
              <w:rPr>
                <w:sz w:val="20"/>
                <w:szCs w:val="20"/>
              </w:rPr>
              <w:t>кадастровый</w:t>
            </w:r>
          </w:p>
        </w:tc>
        <w:tc>
          <w:tcPr>
            <w:tcW w:w="4650" w:type="dxa"/>
          </w:tcPr>
          <w:p w:rsidR="00474A2D" w:rsidRPr="00474A2D" w:rsidRDefault="00474A2D" w:rsidP="00BA4A5A">
            <w:pPr>
              <w:pStyle w:val="ConsPlusNormal"/>
              <w:jc w:val="center"/>
              <w:rPr>
                <w:sz w:val="20"/>
                <w:szCs w:val="20"/>
              </w:rPr>
            </w:pPr>
            <w:r w:rsidRPr="00474A2D">
              <w:rPr>
                <w:sz w:val="20"/>
                <w:szCs w:val="20"/>
              </w:rPr>
              <w:t>площадь</w:t>
            </w:r>
          </w:p>
        </w:tc>
        <w:tc>
          <w:tcPr>
            <w:tcW w:w="2268" w:type="dxa"/>
          </w:tcPr>
          <w:p w:rsidR="00474A2D" w:rsidRPr="00474A2D" w:rsidRDefault="00474A2D" w:rsidP="00BA4A5A">
            <w:pPr>
              <w:pStyle w:val="ConsPlusNormal"/>
              <w:jc w:val="center"/>
              <w:rPr>
                <w:sz w:val="20"/>
                <w:szCs w:val="20"/>
              </w:rPr>
            </w:pPr>
            <w:r w:rsidRPr="00474A2D">
              <w:rPr>
                <w:sz w:val="20"/>
                <w:szCs w:val="20"/>
              </w:rPr>
              <w:t>425 334</w:t>
            </w:r>
          </w:p>
        </w:tc>
        <w:tc>
          <w:tcPr>
            <w:tcW w:w="1985" w:type="dxa"/>
          </w:tcPr>
          <w:p w:rsidR="00474A2D" w:rsidRPr="00474A2D" w:rsidRDefault="00474A2D" w:rsidP="00BA4A5A">
            <w:pPr>
              <w:pStyle w:val="ConsPlusNormal"/>
              <w:jc w:val="center"/>
              <w:rPr>
                <w:sz w:val="20"/>
                <w:szCs w:val="20"/>
              </w:rPr>
            </w:pPr>
            <w:r w:rsidRPr="00474A2D">
              <w:rPr>
                <w:sz w:val="20"/>
                <w:szCs w:val="20"/>
              </w:rPr>
              <w:t>кв.м.</w:t>
            </w:r>
          </w:p>
        </w:tc>
        <w:tc>
          <w:tcPr>
            <w:tcW w:w="2268" w:type="dxa"/>
          </w:tcPr>
          <w:p w:rsidR="00474A2D" w:rsidRPr="00474A2D" w:rsidRDefault="00474A2D" w:rsidP="00BA4A5A">
            <w:pPr>
              <w:pStyle w:val="ConsPlusNormal"/>
              <w:jc w:val="center"/>
              <w:rPr>
                <w:sz w:val="20"/>
                <w:szCs w:val="20"/>
              </w:rPr>
            </w:pPr>
            <w:r w:rsidRPr="00474A2D">
              <w:rPr>
                <w:sz w:val="20"/>
                <w:szCs w:val="20"/>
              </w:rPr>
              <w:t>Земельный участок</w:t>
            </w:r>
          </w:p>
        </w:tc>
      </w:tr>
      <w:tr w:rsidR="00474A2D" w:rsidRPr="00474A2D" w:rsidTr="00474A2D">
        <w:tc>
          <w:tcPr>
            <w:tcW w:w="1247" w:type="dxa"/>
          </w:tcPr>
          <w:p w:rsidR="00474A2D" w:rsidRPr="00474A2D" w:rsidRDefault="00474A2D" w:rsidP="00BA4A5A">
            <w:pPr>
              <w:pStyle w:val="ConsPlusNormal"/>
              <w:jc w:val="center"/>
              <w:rPr>
                <w:sz w:val="20"/>
                <w:szCs w:val="20"/>
              </w:rPr>
            </w:pPr>
            <w:r w:rsidRPr="00474A2D">
              <w:rPr>
                <w:sz w:val="20"/>
                <w:szCs w:val="20"/>
              </w:rPr>
              <w:t>Недвижимое</w:t>
            </w:r>
          </w:p>
        </w:tc>
        <w:tc>
          <w:tcPr>
            <w:tcW w:w="1650" w:type="dxa"/>
          </w:tcPr>
          <w:p w:rsidR="00474A2D" w:rsidRPr="00474A2D" w:rsidRDefault="00474A2D" w:rsidP="00BA4A5A">
            <w:pPr>
              <w:pStyle w:val="ConsPlusNormal"/>
              <w:jc w:val="center"/>
              <w:rPr>
                <w:sz w:val="20"/>
                <w:szCs w:val="20"/>
              </w:rPr>
            </w:pPr>
            <w:r w:rsidRPr="00474A2D">
              <w:rPr>
                <w:sz w:val="20"/>
                <w:szCs w:val="20"/>
              </w:rPr>
              <w:t>54:08:028608:86</w:t>
            </w:r>
          </w:p>
        </w:tc>
        <w:tc>
          <w:tcPr>
            <w:tcW w:w="1587" w:type="dxa"/>
          </w:tcPr>
          <w:p w:rsidR="00474A2D" w:rsidRPr="00474A2D" w:rsidRDefault="00474A2D" w:rsidP="00BA4A5A">
            <w:pPr>
              <w:pStyle w:val="ConsPlusNormal"/>
              <w:jc w:val="center"/>
              <w:rPr>
                <w:sz w:val="20"/>
                <w:szCs w:val="20"/>
              </w:rPr>
            </w:pPr>
            <w:r w:rsidRPr="00474A2D">
              <w:rPr>
                <w:sz w:val="20"/>
                <w:szCs w:val="20"/>
              </w:rPr>
              <w:t>кадастровый</w:t>
            </w:r>
          </w:p>
        </w:tc>
        <w:tc>
          <w:tcPr>
            <w:tcW w:w="4650" w:type="dxa"/>
          </w:tcPr>
          <w:p w:rsidR="00474A2D" w:rsidRPr="00474A2D" w:rsidRDefault="00474A2D" w:rsidP="00BA4A5A">
            <w:pPr>
              <w:pStyle w:val="ConsPlusNormal"/>
              <w:jc w:val="center"/>
              <w:rPr>
                <w:sz w:val="20"/>
                <w:szCs w:val="20"/>
              </w:rPr>
            </w:pPr>
            <w:r w:rsidRPr="00474A2D">
              <w:rPr>
                <w:sz w:val="20"/>
                <w:szCs w:val="20"/>
              </w:rPr>
              <w:t>площадь</w:t>
            </w:r>
          </w:p>
        </w:tc>
        <w:tc>
          <w:tcPr>
            <w:tcW w:w="2268" w:type="dxa"/>
          </w:tcPr>
          <w:p w:rsidR="00474A2D" w:rsidRPr="00474A2D" w:rsidRDefault="00474A2D" w:rsidP="00BA4A5A">
            <w:pPr>
              <w:pStyle w:val="ConsPlusNormal"/>
              <w:jc w:val="center"/>
              <w:rPr>
                <w:sz w:val="20"/>
                <w:szCs w:val="20"/>
              </w:rPr>
            </w:pPr>
            <w:r w:rsidRPr="00474A2D">
              <w:rPr>
                <w:sz w:val="20"/>
                <w:szCs w:val="20"/>
              </w:rPr>
              <w:t>475 693</w:t>
            </w:r>
          </w:p>
        </w:tc>
        <w:tc>
          <w:tcPr>
            <w:tcW w:w="1985" w:type="dxa"/>
          </w:tcPr>
          <w:p w:rsidR="00474A2D" w:rsidRPr="00474A2D" w:rsidRDefault="00474A2D" w:rsidP="00BA4A5A">
            <w:pPr>
              <w:pStyle w:val="ConsPlusNormal"/>
              <w:jc w:val="center"/>
              <w:rPr>
                <w:sz w:val="20"/>
                <w:szCs w:val="20"/>
              </w:rPr>
            </w:pPr>
            <w:r w:rsidRPr="00474A2D">
              <w:rPr>
                <w:sz w:val="20"/>
                <w:szCs w:val="20"/>
              </w:rPr>
              <w:t>кв.м.</w:t>
            </w:r>
          </w:p>
        </w:tc>
        <w:tc>
          <w:tcPr>
            <w:tcW w:w="2268" w:type="dxa"/>
          </w:tcPr>
          <w:p w:rsidR="00474A2D" w:rsidRPr="00474A2D" w:rsidRDefault="00474A2D" w:rsidP="00BA4A5A">
            <w:pPr>
              <w:pStyle w:val="ConsPlusNormal"/>
              <w:jc w:val="center"/>
              <w:rPr>
                <w:sz w:val="20"/>
                <w:szCs w:val="20"/>
              </w:rPr>
            </w:pPr>
            <w:r w:rsidRPr="00474A2D">
              <w:rPr>
                <w:sz w:val="20"/>
                <w:szCs w:val="20"/>
              </w:rPr>
              <w:t>Земельный участок</w:t>
            </w:r>
          </w:p>
        </w:tc>
      </w:tr>
      <w:tr w:rsidR="00474A2D" w:rsidRPr="00474A2D" w:rsidTr="00474A2D">
        <w:tc>
          <w:tcPr>
            <w:tcW w:w="1247" w:type="dxa"/>
          </w:tcPr>
          <w:p w:rsidR="00474A2D" w:rsidRPr="00474A2D" w:rsidRDefault="00474A2D" w:rsidP="00BA4A5A">
            <w:pPr>
              <w:pStyle w:val="ConsPlusNormal"/>
              <w:jc w:val="center"/>
              <w:rPr>
                <w:sz w:val="20"/>
                <w:szCs w:val="20"/>
              </w:rPr>
            </w:pPr>
            <w:r w:rsidRPr="00474A2D">
              <w:rPr>
                <w:sz w:val="20"/>
                <w:szCs w:val="20"/>
              </w:rPr>
              <w:t>Недвижимое</w:t>
            </w:r>
          </w:p>
        </w:tc>
        <w:tc>
          <w:tcPr>
            <w:tcW w:w="1650" w:type="dxa"/>
          </w:tcPr>
          <w:p w:rsidR="00474A2D" w:rsidRPr="00474A2D" w:rsidRDefault="00474A2D" w:rsidP="00BA4A5A">
            <w:pPr>
              <w:pStyle w:val="ConsPlusNormal"/>
              <w:jc w:val="center"/>
              <w:rPr>
                <w:sz w:val="20"/>
                <w:szCs w:val="20"/>
              </w:rPr>
            </w:pPr>
            <w:r w:rsidRPr="00474A2D">
              <w:rPr>
                <w:sz w:val="20"/>
                <w:szCs w:val="20"/>
              </w:rPr>
              <w:t>54:08:028608:83</w:t>
            </w:r>
          </w:p>
        </w:tc>
        <w:tc>
          <w:tcPr>
            <w:tcW w:w="1587" w:type="dxa"/>
          </w:tcPr>
          <w:p w:rsidR="00474A2D" w:rsidRPr="00474A2D" w:rsidRDefault="00474A2D" w:rsidP="00BA4A5A">
            <w:pPr>
              <w:pStyle w:val="ConsPlusNormal"/>
              <w:jc w:val="center"/>
              <w:rPr>
                <w:sz w:val="20"/>
                <w:szCs w:val="20"/>
              </w:rPr>
            </w:pPr>
            <w:r w:rsidRPr="00474A2D">
              <w:rPr>
                <w:sz w:val="20"/>
                <w:szCs w:val="20"/>
              </w:rPr>
              <w:t>кадастровый</w:t>
            </w:r>
          </w:p>
        </w:tc>
        <w:tc>
          <w:tcPr>
            <w:tcW w:w="4650" w:type="dxa"/>
          </w:tcPr>
          <w:p w:rsidR="00474A2D" w:rsidRPr="00474A2D" w:rsidRDefault="00474A2D" w:rsidP="00BA4A5A">
            <w:pPr>
              <w:pStyle w:val="ConsPlusNormal"/>
              <w:jc w:val="center"/>
              <w:rPr>
                <w:sz w:val="20"/>
                <w:szCs w:val="20"/>
              </w:rPr>
            </w:pPr>
            <w:r w:rsidRPr="00474A2D">
              <w:rPr>
                <w:sz w:val="20"/>
                <w:szCs w:val="20"/>
              </w:rPr>
              <w:t>площадь</w:t>
            </w:r>
          </w:p>
        </w:tc>
        <w:tc>
          <w:tcPr>
            <w:tcW w:w="2268" w:type="dxa"/>
          </w:tcPr>
          <w:p w:rsidR="00474A2D" w:rsidRPr="00474A2D" w:rsidRDefault="00474A2D" w:rsidP="00BA4A5A">
            <w:pPr>
              <w:pStyle w:val="ConsPlusNormal"/>
              <w:jc w:val="center"/>
              <w:rPr>
                <w:sz w:val="20"/>
                <w:szCs w:val="20"/>
              </w:rPr>
            </w:pPr>
            <w:r w:rsidRPr="00474A2D">
              <w:rPr>
                <w:sz w:val="20"/>
                <w:szCs w:val="20"/>
              </w:rPr>
              <w:t>335 879</w:t>
            </w:r>
          </w:p>
        </w:tc>
        <w:tc>
          <w:tcPr>
            <w:tcW w:w="1985" w:type="dxa"/>
          </w:tcPr>
          <w:p w:rsidR="00474A2D" w:rsidRPr="00474A2D" w:rsidRDefault="00474A2D" w:rsidP="00BA4A5A">
            <w:pPr>
              <w:pStyle w:val="ConsPlusNormal"/>
              <w:jc w:val="center"/>
              <w:rPr>
                <w:sz w:val="20"/>
                <w:szCs w:val="20"/>
              </w:rPr>
            </w:pPr>
            <w:r w:rsidRPr="00474A2D">
              <w:rPr>
                <w:sz w:val="20"/>
                <w:szCs w:val="20"/>
              </w:rPr>
              <w:t>кв.м.</w:t>
            </w:r>
          </w:p>
        </w:tc>
        <w:tc>
          <w:tcPr>
            <w:tcW w:w="2268" w:type="dxa"/>
          </w:tcPr>
          <w:p w:rsidR="00474A2D" w:rsidRPr="00474A2D" w:rsidRDefault="00474A2D" w:rsidP="00BA4A5A">
            <w:pPr>
              <w:pStyle w:val="ConsPlusNormal"/>
              <w:jc w:val="center"/>
              <w:rPr>
                <w:sz w:val="20"/>
                <w:szCs w:val="20"/>
              </w:rPr>
            </w:pPr>
            <w:r w:rsidRPr="00474A2D">
              <w:rPr>
                <w:sz w:val="20"/>
                <w:szCs w:val="20"/>
              </w:rPr>
              <w:t>Земельный участок</w:t>
            </w:r>
          </w:p>
        </w:tc>
      </w:tr>
      <w:tr w:rsidR="00474A2D" w:rsidRPr="00474A2D" w:rsidTr="00474A2D">
        <w:tc>
          <w:tcPr>
            <w:tcW w:w="1247" w:type="dxa"/>
          </w:tcPr>
          <w:p w:rsidR="00474A2D" w:rsidRPr="00474A2D" w:rsidRDefault="00474A2D" w:rsidP="00BA4A5A">
            <w:pPr>
              <w:pStyle w:val="ConsPlusNormal"/>
              <w:jc w:val="center"/>
              <w:rPr>
                <w:sz w:val="20"/>
                <w:szCs w:val="20"/>
              </w:rPr>
            </w:pPr>
            <w:r w:rsidRPr="00474A2D">
              <w:rPr>
                <w:sz w:val="20"/>
                <w:szCs w:val="20"/>
              </w:rPr>
              <w:t>Недвижимое</w:t>
            </w:r>
          </w:p>
        </w:tc>
        <w:tc>
          <w:tcPr>
            <w:tcW w:w="1650" w:type="dxa"/>
          </w:tcPr>
          <w:p w:rsidR="00474A2D" w:rsidRPr="00474A2D" w:rsidRDefault="00474A2D" w:rsidP="00BA4A5A">
            <w:pPr>
              <w:pStyle w:val="ConsPlusNormal"/>
              <w:jc w:val="center"/>
              <w:rPr>
                <w:sz w:val="20"/>
                <w:szCs w:val="20"/>
              </w:rPr>
            </w:pPr>
            <w:r w:rsidRPr="00474A2D">
              <w:rPr>
                <w:sz w:val="20"/>
                <w:szCs w:val="20"/>
              </w:rPr>
              <w:t>54:08:028608:87</w:t>
            </w:r>
          </w:p>
        </w:tc>
        <w:tc>
          <w:tcPr>
            <w:tcW w:w="1587" w:type="dxa"/>
          </w:tcPr>
          <w:p w:rsidR="00474A2D" w:rsidRPr="00474A2D" w:rsidRDefault="00474A2D" w:rsidP="00BA4A5A">
            <w:pPr>
              <w:pStyle w:val="ConsPlusNormal"/>
              <w:jc w:val="center"/>
              <w:rPr>
                <w:sz w:val="20"/>
                <w:szCs w:val="20"/>
              </w:rPr>
            </w:pPr>
            <w:r w:rsidRPr="00474A2D">
              <w:rPr>
                <w:sz w:val="20"/>
                <w:szCs w:val="20"/>
              </w:rPr>
              <w:t>кадастровый</w:t>
            </w:r>
          </w:p>
        </w:tc>
        <w:tc>
          <w:tcPr>
            <w:tcW w:w="4650" w:type="dxa"/>
          </w:tcPr>
          <w:p w:rsidR="00474A2D" w:rsidRPr="00474A2D" w:rsidRDefault="00474A2D" w:rsidP="00BA4A5A">
            <w:pPr>
              <w:pStyle w:val="ConsPlusNormal"/>
              <w:jc w:val="center"/>
              <w:rPr>
                <w:sz w:val="20"/>
                <w:szCs w:val="20"/>
              </w:rPr>
            </w:pPr>
            <w:r w:rsidRPr="00474A2D">
              <w:rPr>
                <w:sz w:val="20"/>
                <w:szCs w:val="20"/>
              </w:rPr>
              <w:t>площадь</w:t>
            </w:r>
          </w:p>
        </w:tc>
        <w:tc>
          <w:tcPr>
            <w:tcW w:w="2268" w:type="dxa"/>
          </w:tcPr>
          <w:p w:rsidR="00474A2D" w:rsidRPr="00474A2D" w:rsidRDefault="00474A2D" w:rsidP="00BA4A5A">
            <w:pPr>
              <w:pStyle w:val="ConsPlusNormal"/>
              <w:jc w:val="center"/>
              <w:rPr>
                <w:sz w:val="20"/>
                <w:szCs w:val="20"/>
              </w:rPr>
            </w:pPr>
            <w:r w:rsidRPr="00474A2D">
              <w:rPr>
                <w:sz w:val="20"/>
                <w:szCs w:val="20"/>
              </w:rPr>
              <w:t>223 602</w:t>
            </w:r>
          </w:p>
        </w:tc>
        <w:tc>
          <w:tcPr>
            <w:tcW w:w="1985" w:type="dxa"/>
          </w:tcPr>
          <w:p w:rsidR="00474A2D" w:rsidRPr="00474A2D" w:rsidRDefault="00474A2D" w:rsidP="00BA4A5A">
            <w:pPr>
              <w:pStyle w:val="ConsPlusNormal"/>
              <w:jc w:val="center"/>
              <w:rPr>
                <w:sz w:val="20"/>
                <w:szCs w:val="20"/>
              </w:rPr>
            </w:pPr>
            <w:r w:rsidRPr="00474A2D">
              <w:rPr>
                <w:sz w:val="20"/>
                <w:szCs w:val="20"/>
              </w:rPr>
              <w:t>кв.м.</w:t>
            </w:r>
          </w:p>
        </w:tc>
        <w:tc>
          <w:tcPr>
            <w:tcW w:w="2268" w:type="dxa"/>
          </w:tcPr>
          <w:p w:rsidR="00474A2D" w:rsidRPr="00474A2D" w:rsidRDefault="00474A2D" w:rsidP="00BA4A5A">
            <w:pPr>
              <w:pStyle w:val="ConsPlusNormal"/>
              <w:jc w:val="center"/>
              <w:rPr>
                <w:sz w:val="20"/>
                <w:szCs w:val="20"/>
              </w:rPr>
            </w:pPr>
            <w:r w:rsidRPr="00474A2D">
              <w:rPr>
                <w:sz w:val="20"/>
                <w:szCs w:val="20"/>
              </w:rPr>
              <w:t>Земельный участок</w:t>
            </w:r>
          </w:p>
        </w:tc>
      </w:tr>
      <w:tr w:rsidR="00474A2D" w:rsidRPr="00474A2D" w:rsidTr="00474A2D">
        <w:tc>
          <w:tcPr>
            <w:tcW w:w="1247" w:type="dxa"/>
          </w:tcPr>
          <w:p w:rsidR="00474A2D" w:rsidRPr="00474A2D" w:rsidRDefault="00474A2D" w:rsidP="00BA4A5A">
            <w:pPr>
              <w:pStyle w:val="ConsPlusNormal"/>
              <w:jc w:val="center"/>
              <w:rPr>
                <w:sz w:val="20"/>
                <w:szCs w:val="20"/>
              </w:rPr>
            </w:pPr>
            <w:r w:rsidRPr="00474A2D">
              <w:rPr>
                <w:sz w:val="20"/>
                <w:szCs w:val="20"/>
              </w:rPr>
              <w:t>Недвижимое</w:t>
            </w:r>
          </w:p>
        </w:tc>
        <w:tc>
          <w:tcPr>
            <w:tcW w:w="1650" w:type="dxa"/>
          </w:tcPr>
          <w:p w:rsidR="00474A2D" w:rsidRPr="00474A2D" w:rsidRDefault="00474A2D" w:rsidP="00BA4A5A">
            <w:pPr>
              <w:pStyle w:val="ConsPlusNormal"/>
              <w:jc w:val="center"/>
              <w:rPr>
                <w:sz w:val="20"/>
                <w:szCs w:val="20"/>
              </w:rPr>
            </w:pPr>
            <w:r w:rsidRPr="00474A2D">
              <w:rPr>
                <w:sz w:val="20"/>
                <w:szCs w:val="20"/>
              </w:rPr>
              <w:t>54:08:028618:351</w:t>
            </w:r>
          </w:p>
        </w:tc>
        <w:tc>
          <w:tcPr>
            <w:tcW w:w="1587" w:type="dxa"/>
          </w:tcPr>
          <w:p w:rsidR="00474A2D" w:rsidRPr="00474A2D" w:rsidRDefault="00474A2D" w:rsidP="00BA4A5A">
            <w:pPr>
              <w:pStyle w:val="ConsPlusNormal"/>
              <w:jc w:val="center"/>
              <w:rPr>
                <w:sz w:val="20"/>
                <w:szCs w:val="20"/>
              </w:rPr>
            </w:pPr>
            <w:r w:rsidRPr="00474A2D">
              <w:rPr>
                <w:sz w:val="20"/>
                <w:szCs w:val="20"/>
              </w:rPr>
              <w:t>кадастровый</w:t>
            </w:r>
          </w:p>
        </w:tc>
        <w:tc>
          <w:tcPr>
            <w:tcW w:w="4650" w:type="dxa"/>
          </w:tcPr>
          <w:p w:rsidR="00474A2D" w:rsidRPr="00474A2D" w:rsidRDefault="00474A2D" w:rsidP="00BA4A5A">
            <w:pPr>
              <w:pStyle w:val="ConsPlusNormal"/>
              <w:jc w:val="center"/>
              <w:rPr>
                <w:sz w:val="20"/>
                <w:szCs w:val="20"/>
              </w:rPr>
            </w:pPr>
            <w:r w:rsidRPr="00474A2D">
              <w:rPr>
                <w:sz w:val="20"/>
                <w:szCs w:val="20"/>
              </w:rPr>
              <w:t>площадь</w:t>
            </w:r>
          </w:p>
        </w:tc>
        <w:tc>
          <w:tcPr>
            <w:tcW w:w="2268" w:type="dxa"/>
          </w:tcPr>
          <w:p w:rsidR="00474A2D" w:rsidRPr="00474A2D" w:rsidRDefault="00474A2D" w:rsidP="00BA4A5A">
            <w:pPr>
              <w:pStyle w:val="ConsPlusNormal"/>
              <w:jc w:val="center"/>
              <w:rPr>
                <w:sz w:val="20"/>
                <w:szCs w:val="20"/>
              </w:rPr>
            </w:pPr>
            <w:r w:rsidRPr="00474A2D">
              <w:rPr>
                <w:sz w:val="20"/>
                <w:szCs w:val="20"/>
              </w:rPr>
              <w:t>4 706 858</w:t>
            </w:r>
          </w:p>
        </w:tc>
        <w:tc>
          <w:tcPr>
            <w:tcW w:w="1985" w:type="dxa"/>
          </w:tcPr>
          <w:p w:rsidR="00474A2D" w:rsidRPr="00474A2D" w:rsidRDefault="00474A2D" w:rsidP="00BA4A5A">
            <w:pPr>
              <w:pStyle w:val="ConsPlusNormal"/>
              <w:jc w:val="center"/>
              <w:rPr>
                <w:sz w:val="20"/>
                <w:szCs w:val="20"/>
              </w:rPr>
            </w:pPr>
            <w:r w:rsidRPr="00474A2D">
              <w:rPr>
                <w:sz w:val="20"/>
                <w:szCs w:val="20"/>
              </w:rPr>
              <w:t>кв.м.</w:t>
            </w:r>
          </w:p>
        </w:tc>
        <w:tc>
          <w:tcPr>
            <w:tcW w:w="2268" w:type="dxa"/>
          </w:tcPr>
          <w:p w:rsidR="00474A2D" w:rsidRPr="00474A2D" w:rsidRDefault="00474A2D" w:rsidP="00BA4A5A">
            <w:pPr>
              <w:pStyle w:val="ConsPlusNormal"/>
              <w:jc w:val="center"/>
              <w:rPr>
                <w:sz w:val="20"/>
                <w:szCs w:val="20"/>
              </w:rPr>
            </w:pPr>
            <w:r w:rsidRPr="00474A2D">
              <w:rPr>
                <w:sz w:val="20"/>
                <w:szCs w:val="20"/>
              </w:rPr>
              <w:t>Земельный участок</w:t>
            </w:r>
          </w:p>
        </w:tc>
      </w:tr>
    </w:tbl>
    <w:p w:rsidR="00474A2D" w:rsidRDefault="00474A2D" w:rsidP="00474A2D">
      <w:pPr>
        <w:pStyle w:val="aa"/>
        <w:jc w:val="both"/>
        <w:rPr>
          <w:rFonts w:ascii="Times New Roman" w:hAnsi="Times New Roman"/>
          <w:sz w:val="20"/>
          <w:szCs w:val="20"/>
        </w:rPr>
      </w:pPr>
    </w:p>
    <w:p w:rsidR="00474A2D" w:rsidRDefault="00474A2D" w:rsidP="00474A2D">
      <w:pPr>
        <w:pStyle w:val="aa"/>
        <w:jc w:val="both"/>
        <w:rPr>
          <w:rFonts w:ascii="Times New Roman" w:hAnsi="Times New Roman"/>
          <w:sz w:val="20"/>
          <w:szCs w:val="20"/>
        </w:rPr>
      </w:pPr>
    </w:p>
    <w:p w:rsidR="00474A2D" w:rsidRDefault="00474A2D" w:rsidP="00474A2D">
      <w:pPr>
        <w:pStyle w:val="aa"/>
        <w:jc w:val="both"/>
        <w:rPr>
          <w:rFonts w:ascii="Times New Roman" w:hAnsi="Times New Roman"/>
          <w:sz w:val="20"/>
          <w:szCs w:val="20"/>
        </w:rPr>
      </w:pPr>
    </w:p>
    <w:p w:rsidR="00474A2D" w:rsidRDefault="00474A2D" w:rsidP="00474A2D">
      <w:pPr>
        <w:pStyle w:val="aa"/>
        <w:jc w:val="both"/>
        <w:rPr>
          <w:rFonts w:ascii="Times New Roman" w:hAnsi="Times New Roman"/>
          <w:sz w:val="20"/>
          <w:szCs w:val="20"/>
        </w:rPr>
      </w:pPr>
    </w:p>
    <w:p w:rsidR="00474A2D" w:rsidRDefault="00474A2D" w:rsidP="00474A2D">
      <w:pPr>
        <w:pStyle w:val="aa"/>
        <w:jc w:val="both"/>
        <w:rPr>
          <w:rFonts w:ascii="Times New Roman" w:hAnsi="Times New Roman"/>
          <w:sz w:val="20"/>
          <w:szCs w:val="20"/>
        </w:rPr>
      </w:pPr>
    </w:p>
    <w:p w:rsidR="00474A2D" w:rsidRDefault="00474A2D" w:rsidP="00474A2D">
      <w:pPr>
        <w:pStyle w:val="aa"/>
        <w:jc w:val="both"/>
        <w:rPr>
          <w:rFonts w:ascii="Times New Roman" w:hAnsi="Times New Roman"/>
          <w:sz w:val="20"/>
          <w:szCs w:val="20"/>
        </w:rPr>
      </w:pPr>
    </w:p>
    <w:p w:rsidR="00474A2D" w:rsidRDefault="00474A2D" w:rsidP="00474A2D">
      <w:pPr>
        <w:pStyle w:val="aa"/>
        <w:jc w:val="both"/>
        <w:rPr>
          <w:rFonts w:ascii="Times New Roman" w:hAnsi="Times New Roman"/>
          <w:sz w:val="20"/>
          <w:szCs w:val="20"/>
        </w:rPr>
      </w:pPr>
    </w:p>
    <w:p w:rsidR="00474A2D" w:rsidRDefault="00474A2D" w:rsidP="00474A2D">
      <w:pPr>
        <w:pStyle w:val="aa"/>
        <w:jc w:val="both"/>
        <w:rPr>
          <w:rFonts w:ascii="Times New Roman" w:hAnsi="Times New Roman"/>
          <w:sz w:val="20"/>
          <w:szCs w:val="20"/>
        </w:rPr>
      </w:pPr>
    </w:p>
    <w:p w:rsidR="00474A2D" w:rsidRDefault="00474A2D" w:rsidP="00474A2D">
      <w:pPr>
        <w:pStyle w:val="aa"/>
        <w:jc w:val="both"/>
        <w:rPr>
          <w:rFonts w:ascii="Times New Roman" w:hAnsi="Times New Roman"/>
          <w:sz w:val="20"/>
          <w:szCs w:val="20"/>
        </w:rPr>
      </w:pPr>
    </w:p>
    <w:p w:rsidR="00474A2D" w:rsidRDefault="00474A2D" w:rsidP="00474A2D">
      <w:pPr>
        <w:pStyle w:val="aa"/>
        <w:jc w:val="both"/>
        <w:rPr>
          <w:rFonts w:ascii="Times New Roman" w:hAnsi="Times New Roman"/>
          <w:sz w:val="20"/>
          <w:szCs w:val="20"/>
        </w:rPr>
      </w:pPr>
    </w:p>
    <w:p w:rsidR="00474A2D" w:rsidRDefault="00474A2D" w:rsidP="00474A2D">
      <w:pPr>
        <w:pStyle w:val="aa"/>
        <w:jc w:val="both"/>
        <w:rPr>
          <w:rFonts w:ascii="Times New Roman" w:hAnsi="Times New Roman"/>
          <w:sz w:val="20"/>
          <w:szCs w:val="20"/>
        </w:rPr>
      </w:pPr>
    </w:p>
    <w:p w:rsidR="00474A2D" w:rsidRDefault="00474A2D" w:rsidP="00474A2D">
      <w:pPr>
        <w:pStyle w:val="aa"/>
        <w:jc w:val="both"/>
        <w:rPr>
          <w:rFonts w:ascii="Times New Roman" w:hAnsi="Times New Roman"/>
          <w:sz w:val="20"/>
          <w:szCs w:val="20"/>
        </w:rPr>
      </w:pPr>
    </w:p>
    <w:p w:rsidR="00474A2D" w:rsidRPr="00474A2D" w:rsidRDefault="00474A2D" w:rsidP="00474A2D">
      <w:pPr>
        <w:pStyle w:val="aa"/>
        <w:jc w:val="both"/>
        <w:rPr>
          <w:rFonts w:ascii="Times New Roman" w:hAnsi="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361"/>
        <w:gridCol w:w="850"/>
        <w:gridCol w:w="1020"/>
        <w:gridCol w:w="907"/>
        <w:gridCol w:w="567"/>
        <w:gridCol w:w="1191"/>
        <w:gridCol w:w="907"/>
        <w:gridCol w:w="736"/>
        <w:gridCol w:w="624"/>
        <w:gridCol w:w="794"/>
        <w:gridCol w:w="1453"/>
        <w:gridCol w:w="567"/>
        <w:gridCol w:w="851"/>
        <w:gridCol w:w="850"/>
        <w:gridCol w:w="1276"/>
        <w:gridCol w:w="1276"/>
      </w:tblGrid>
      <w:tr w:rsidR="00474A2D" w:rsidRPr="00474A2D" w:rsidTr="00BA4A5A">
        <w:tc>
          <w:tcPr>
            <w:tcW w:w="5896" w:type="dxa"/>
            <w:gridSpan w:val="6"/>
            <w:vMerge w:val="restart"/>
          </w:tcPr>
          <w:p w:rsidR="00474A2D" w:rsidRPr="00474A2D" w:rsidRDefault="00474A2D" w:rsidP="00BA4A5A">
            <w:pPr>
              <w:pStyle w:val="ConsPlusNormal"/>
              <w:jc w:val="center"/>
              <w:rPr>
                <w:sz w:val="20"/>
                <w:szCs w:val="20"/>
              </w:rPr>
            </w:pPr>
            <w:r w:rsidRPr="00474A2D">
              <w:rPr>
                <w:sz w:val="20"/>
                <w:szCs w:val="20"/>
              </w:rPr>
              <w:t>Сведения о движимом имуществе</w:t>
            </w:r>
          </w:p>
        </w:tc>
        <w:tc>
          <w:tcPr>
            <w:tcW w:w="9334" w:type="dxa"/>
            <w:gridSpan w:val="10"/>
          </w:tcPr>
          <w:p w:rsidR="00474A2D" w:rsidRPr="00474A2D" w:rsidRDefault="00474A2D" w:rsidP="00BA4A5A">
            <w:pPr>
              <w:pStyle w:val="ConsPlusNormal"/>
              <w:jc w:val="center"/>
              <w:rPr>
                <w:sz w:val="20"/>
                <w:szCs w:val="20"/>
              </w:rPr>
            </w:pPr>
            <w:r w:rsidRPr="00474A2D">
              <w:rPr>
                <w:sz w:val="20"/>
                <w:szCs w:val="20"/>
              </w:rPr>
              <w:t>Сведения о праве аренды или безвозмездного пользования имуществом</w:t>
            </w:r>
          </w:p>
        </w:tc>
      </w:tr>
      <w:tr w:rsidR="00474A2D" w:rsidRPr="00474A2D" w:rsidTr="00BA4A5A">
        <w:tc>
          <w:tcPr>
            <w:tcW w:w="5896" w:type="dxa"/>
            <w:gridSpan w:val="6"/>
            <w:vMerge/>
          </w:tcPr>
          <w:p w:rsidR="00474A2D" w:rsidRPr="00474A2D" w:rsidRDefault="00474A2D" w:rsidP="00BA4A5A">
            <w:pPr>
              <w:rPr>
                <w:sz w:val="20"/>
                <w:szCs w:val="20"/>
              </w:rPr>
            </w:pPr>
          </w:p>
        </w:tc>
        <w:tc>
          <w:tcPr>
            <w:tcW w:w="4514" w:type="dxa"/>
            <w:gridSpan w:val="5"/>
          </w:tcPr>
          <w:p w:rsidR="00474A2D" w:rsidRPr="00474A2D" w:rsidRDefault="00474A2D" w:rsidP="00BA4A5A">
            <w:pPr>
              <w:pStyle w:val="ConsPlusNormal"/>
              <w:jc w:val="center"/>
              <w:rPr>
                <w:sz w:val="20"/>
                <w:szCs w:val="20"/>
              </w:rPr>
            </w:pPr>
            <w:r w:rsidRPr="00474A2D">
              <w:rPr>
                <w:sz w:val="20"/>
                <w:szCs w:val="20"/>
              </w:rPr>
              <w:t>организации, образующей инфраструктуру поддержки субъектов малого и среднего предпринимательства</w:t>
            </w:r>
          </w:p>
        </w:tc>
        <w:tc>
          <w:tcPr>
            <w:tcW w:w="4820" w:type="dxa"/>
            <w:gridSpan w:val="5"/>
          </w:tcPr>
          <w:p w:rsidR="00474A2D" w:rsidRPr="00474A2D" w:rsidRDefault="00474A2D" w:rsidP="00BA4A5A">
            <w:pPr>
              <w:pStyle w:val="ConsPlusNormal"/>
              <w:jc w:val="center"/>
              <w:rPr>
                <w:sz w:val="20"/>
                <w:szCs w:val="20"/>
              </w:rPr>
            </w:pPr>
            <w:r w:rsidRPr="00474A2D">
              <w:rPr>
                <w:sz w:val="20"/>
                <w:szCs w:val="20"/>
              </w:rPr>
              <w:t>субъекта малого и среднего предпринимательства</w:t>
            </w:r>
          </w:p>
        </w:tc>
      </w:tr>
      <w:tr w:rsidR="00474A2D" w:rsidRPr="00474A2D" w:rsidTr="00BA4A5A">
        <w:tc>
          <w:tcPr>
            <w:tcW w:w="1361" w:type="dxa"/>
            <w:vMerge w:val="restart"/>
          </w:tcPr>
          <w:p w:rsidR="00474A2D" w:rsidRPr="00474A2D" w:rsidRDefault="00474A2D" w:rsidP="00BA4A5A">
            <w:pPr>
              <w:pStyle w:val="ConsPlusNormal"/>
              <w:jc w:val="center"/>
              <w:rPr>
                <w:sz w:val="20"/>
                <w:szCs w:val="20"/>
              </w:rPr>
            </w:pPr>
            <w:r w:rsidRPr="00474A2D">
              <w:rPr>
                <w:sz w:val="20"/>
                <w:szCs w:val="20"/>
              </w:rPr>
              <w:t>тип: оборудование, машины, механизмы, установки, транспортные средства, инвентарь, инструменты, иное</w:t>
            </w:r>
          </w:p>
        </w:tc>
        <w:tc>
          <w:tcPr>
            <w:tcW w:w="850" w:type="dxa"/>
            <w:vMerge w:val="restart"/>
          </w:tcPr>
          <w:p w:rsidR="00474A2D" w:rsidRPr="00474A2D" w:rsidRDefault="00474A2D" w:rsidP="00BA4A5A">
            <w:pPr>
              <w:pStyle w:val="ConsPlusNormal"/>
              <w:jc w:val="center"/>
              <w:rPr>
                <w:sz w:val="20"/>
                <w:szCs w:val="20"/>
              </w:rPr>
            </w:pPr>
            <w:r w:rsidRPr="00474A2D">
              <w:rPr>
                <w:sz w:val="20"/>
                <w:szCs w:val="20"/>
              </w:rPr>
              <w:t>государственный регистрационный знак (при наличии)</w:t>
            </w:r>
          </w:p>
        </w:tc>
        <w:tc>
          <w:tcPr>
            <w:tcW w:w="1020" w:type="dxa"/>
            <w:vMerge w:val="restart"/>
          </w:tcPr>
          <w:p w:rsidR="00474A2D" w:rsidRPr="00474A2D" w:rsidRDefault="00474A2D" w:rsidP="00BA4A5A">
            <w:pPr>
              <w:pStyle w:val="ConsPlusNormal"/>
              <w:jc w:val="center"/>
              <w:rPr>
                <w:sz w:val="20"/>
                <w:szCs w:val="20"/>
              </w:rPr>
            </w:pPr>
            <w:r w:rsidRPr="00474A2D">
              <w:rPr>
                <w:sz w:val="20"/>
                <w:szCs w:val="20"/>
              </w:rPr>
              <w:t>наименование объекта учета</w:t>
            </w:r>
          </w:p>
        </w:tc>
        <w:tc>
          <w:tcPr>
            <w:tcW w:w="907" w:type="dxa"/>
            <w:vMerge w:val="restart"/>
          </w:tcPr>
          <w:p w:rsidR="00474A2D" w:rsidRPr="00474A2D" w:rsidRDefault="00474A2D" w:rsidP="00BA4A5A">
            <w:pPr>
              <w:pStyle w:val="ConsPlusNormal"/>
              <w:jc w:val="center"/>
              <w:rPr>
                <w:sz w:val="20"/>
                <w:szCs w:val="20"/>
              </w:rPr>
            </w:pPr>
            <w:r w:rsidRPr="00474A2D">
              <w:rPr>
                <w:sz w:val="20"/>
                <w:szCs w:val="20"/>
              </w:rPr>
              <w:t>марка, модель</w:t>
            </w:r>
          </w:p>
        </w:tc>
        <w:tc>
          <w:tcPr>
            <w:tcW w:w="567" w:type="dxa"/>
            <w:vMerge w:val="restart"/>
          </w:tcPr>
          <w:p w:rsidR="00474A2D" w:rsidRPr="00474A2D" w:rsidRDefault="00474A2D" w:rsidP="00BA4A5A">
            <w:pPr>
              <w:pStyle w:val="ConsPlusNormal"/>
              <w:jc w:val="center"/>
              <w:rPr>
                <w:sz w:val="20"/>
                <w:szCs w:val="20"/>
              </w:rPr>
            </w:pPr>
            <w:r w:rsidRPr="00474A2D">
              <w:rPr>
                <w:sz w:val="20"/>
                <w:szCs w:val="20"/>
              </w:rPr>
              <w:t>год выпуска</w:t>
            </w:r>
          </w:p>
        </w:tc>
        <w:tc>
          <w:tcPr>
            <w:tcW w:w="1191" w:type="dxa"/>
            <w:vMerge w:val="restart"/>
          </w:tcPr>
          <w:p w:rsidR="00474A2D" w:rsidRPr="00474A2D" w:rsidRDefault="00474A2D" w:rsidP="00BA4A5A">
            <w:pPr>
              <w:pStyle w:val="ConsPlusNormal"/>
              <w:jc w:val="center"/>
              <w:rPr>
                <w:sz w:val="20"/>
                <w:szCs w:val="20"/>
              </w:rPr>
            </w:pPr>
            <w:r w:rsidRPr="00474A2D">
              <w:rPr>
                <w:sz w:val="20"/>
                <w:szCs w:val="20"/>
              </w:rPr>
              <w:t>кадастровый номер объекта недвижимого имущества, в том числе земельного участка, в (на) котором расположен объект</w:t>
            </w:r>
          </w:p>
        </w:tc>
        <w:tc>
          <w:tcPr>
            <w:tcW w:w="2267" w:type="dxa"/>
            <w:gridSpan w:val="3"/>
          </w:tcPr>
          <w:p w:rsidR="00474A2D" w:rsidRPr="00474A2D" w:rsidRDefault="00474A2D" w:rsidP="00BA4A5A">
            <w:pPr>
              <w:pStyle w:val="ConsPlusNormal"/>
              <w:jc w:val="center"/>
              <w:rPr>
                <w:sz w:val="20"/>
                <w:szCs w:val="20"/>
              </w:rPr>
            </w:pPr>
            <w:r w:rsidRPr="00474A2D">
              <w:rPr>
                <w:sz w:val="20"/>
                <w:szCs w:val="20"/>
              </w:rPr>
              <w:t>правообладатель</w:t>
            </w:r>
          </w:p>
        </w:tc>
        <w:tc>
          <w:tcPr>
            <w:tcW w:w="2247" w:type="dxa"/>
            <w:gridSpan w:val="2"/>
          </w:tcPr>
          <w:p w:rsidR="00474A2D" w:rsidRPr="00474A2D" w:rsidRDefault="00474A2D" w:rsidP="00BA4A5A">
            <w:pPr>
              <w:pStyle w:val="ConsPlusNormal"/>
              <w:jc w:val="center"/>
              <w:rPr>
                <w:sz w:val="20"/>
                <w:szCs w:val="20"/>
              </w:rPr>
            </w:pPr>
            <w:r w:rsidRPr="00474A2D">
              <w:rPr>
                <w:sz w:val="20"/>
                <w:szCs w:val="20"/>
              </w:rPr>
              <w:t>документы-основания</w:t>
            </w:r>
          </w:p>
        </w:tc>
        <w:tc>
          <w:tcPr>
            <w:tcW w:w="2268" w:type="dxa"/>
            <w:gridSpan w:val="3"/>
          </w:tcPr>
          <w:p w:rsidR="00474A2D" w:rsidRPr="00474A2D" w:rsidRDefault="00474A2D" w:rsidP="00BA4A5A">
            <w:pPr>
              <w:pStyle w:val="ConsPlusNormal"/>
              <w:jc w:val="center"/>
              <w:rPr>
                <w:sz w:val="20"/>
                <w:szCs w:val="20"/>
              </w:rPr>
            </w:pPr>
            <w:r w:rsidRPr="00474A2D">
              <w:rPr>
                <w:sz w:val="20"/>
                <w:szCs w:val="20"/>
              </w:rPr>
              <w:t>правообладатель</w:t>
            </w:r>
          </w:p>
        </w:tc>
        <w:tc>
          <w:tcPr>
            <w:tcW w:w="2552" w:type="dxa"/>
            <w:gridSpan w:val="2"/>
          </w:tcPr>
          <w:p w:rsidR="00474A2D" w:rsidRPr="00474A2D" w:rsidRDefault="00474A2D" w:rsidP="00BA4A5A">
            <w:pPr>
              <w:pStyle w:val="ConsPlusNormal"/>
              <w:jc w:val="center"/>
              <w:rPr>
                <w:sz w:val="20"/>
                <w:szCs w:val="20"/>
              </w:rPr>
            </w:pPr>
            <w:r w:rsidRPr="00474A2D">
              <w:rPr>
                <w:sz w:val="20"/>
                <w:szCs w:val="20"/>
              </w:rPr>
              <w:t>документы-основания</w:t>
            </w:r>
          </w:p>
        </w:tc>
      </w:tr>
      <w:tr w:rsidR="00474A2D" w:rsidRPr="00474A2D" w:rsidTr="00BA4A5A">
        <w:tc>
          <w:tcPr>
            <w:tcW w:w="1361" w:type="dxa"/>
            <w:vMerge/>
          </w:tcPr>
          <w:p w:rsidR="00474A2D" w:rsidRPr="00474A2D" w:rsidRDefault="00474A2D" w:rsidP="00BA4A5A">
            <w:pPr>
              <w:rPr>
                <w:sz w:val="20"/>
                <w:szCs w:val="20"/>
              </w:rPr>
            </w:pPr>
          </w:p>
        </w:tc>
        <w:tc>
          <w:tcPr>
            <w:tcW w:w="850" w:type="dxa"/>
            <w:vMerge/>
          </w:tcPr>
          <w:p w:rsidR="00474A2D" w:rsidRPr="00474A2D" w:rsidRDefault="00474A2D" w:rsidP="00BA4A5A">
            <w:pPr>
              <w:rPr>
                <w:sz w:val="20"/>
                <w:szCs w:val="20"/>
              </w:rPr>
            </w:pPr>
          </w:p>
        </w:tc>
        <w:tc>
          <w:tcPr>
            <w:tcW w:w="1020" w:type="dxa"/>
            <w:vMerge/>
          </w:tcPr>
          <w:p w:rsidR="00474A2D" w:rsidRPr="00474A2D" w:rsidRDefault="00474A2D" w:rsidP="00BA4A5A">
            <w:pPr>
              <w:rPr>
                <w:sz w:val="20"/>
                <w:szCs w:val="20"/>
              </w:rPr>
            </w:pPr>
          </w:p>
        </w:tc>
        <w:tc>
          <w:tcPr>
            <w:tcW w:w="907" w:type="dxa"/>
            <w:vMerge/>
          </w:tcPr>
          <w:p w:rsidR="00474A2D" w:rsidRPr="00474A2D" w:rsidRDefault="00474A2D" w:rsidP="00BA4A5A">
            <w:pPr>
              <w:rPr>
                <w:sz w:val="20"/>
                <w:szCs w:val="20"/>
              </w:rPr>
            </w:pPr>
          </w:p>
        </w:tc>
        <w:tc>
          <w:tcPr>
            <w:tcW w:w="567" w:type="dxa"/>
            <w:vMerge/>
          </w:tcPr>
          <w:p w:rsidR="00474A2D" w:rsidRPr="00474A2D" w:rsidRDefault="00474A2D" w:rsidP="00BA4A5A">
            <w:pPr>
              <w:rPr>
                <w:sz w:val="20"/>
                <w:szCs w:val="20"/>
              </w:rPr>
            </w:pPr>
          </w:p>
        </w:tc>
        <w:tc>
          <w:tcPr>
            <w:tcW w:w="1191" w:type="dxa"/>
            <w:vMerge/>
          </w:tcPr>
          <w:p w:rsidR="00474A2D" w:rsidRPr="00474A2D" w:rsidRDefault="00474A2D" w:rsidP="00BA4A5A">
            <w:pPr>
              <w:rPr>
                <w:sz w:val="20"/>
                <w:szCs w:val="20"/>
              </w:rPr>
            </w:pPr>
          </w:p>
        </w:tc>
        <w:tc>
          <w:tcPr>
            <w:tcW w:w="907" w:type="dxa"/>
          </w:tcPr>
          <w:p w:rsidR="00474A2D" w:rsidRPr="00474A2D" w:rsidRDefault="00474A2D" w:rsidP="00BA4A5A">
            <w:pPr>
              <w:pStyle w:val="ConsPlusNormal"/>
              <w:jc w:val="center"/>
              <w:rPr>
                <w:sz w:val="20"/>
                <w:szCs w:val="20"/>
              </w:rPr>
            </w:pPr>
            <w:r w:rsidRPr="00474A2D">
              <w:rPr>
                <w:sz w:val="20"/>
                <w:szCs w:val="20"/>
              </w:rPr>
              <w:t>полное наименование</w:t>
            </w:r>
          </w:p>
        </w:tc>
        <w:tc>
          <w:tcPr>
            <w:tcW w:w="736" w:type="dxa"/>
          </w:tcPr>
          <w:p w:rsidR="00474A2D" w:rsidRPr="00474A2D" w:rsidRDefault="00474A2D" w:rsidP="00BA4A5A">
            <w:pPr>
              <w:pStyle w:val="ConsPlusNormal"/>
              <w:jc w:val="center"/>
              <w:rPr>
                <w:sz w:val="20"/>
                <w:szCs w:val="20"/>
              </w:rPr>
            </w:pPr>
            <w:r w:rsidRPr="00474A2D">
              <w:rPr>
                <w:sz w:val="20"/>
                <w:szCs w:val="20"/>
              </w:rPr>
              <w:t>ОГРН</w:t>
            </w:r>
          </w:p>
        </w:tc>
        <w:tc>
          <w:tcPr>
            <w:tcW w:w="624" w:type="dxa"/>
          </w:tcPr>
          <w:p w:rsidR="00474A2D" w:rsidRPr="00474A2D" w:rsidRDefault="00474A2D" w:rsidP="00BA4A5A">
            <w:pPr>
              <w:pStyle w:val="ConsPlusNormal"/>
              <w:jc w:val="center"/>
              <w:rPr>
                <w:sz w:val="20"/>
                <w:szCs w:val="20"/>
              </w:rPr>
            </w:pPr>
            <w:r w:rsidRPr="00474A2D">
              <w:rPr>
                <w:sz w:val="20"/>
                <w:szCs w:val="20"/>
              </w:rPr>
              <w:t>ИНН</w:t>
            </w:r>
          </w:p>
        </w:tc>
        <w:tc>
          <w:tcPr>
            <w:tcW w:w="794" w:type="dxa"/>
          </w:tcPr>
          <w:p w:rsidR="00474A2D" w:rsidRPr="00474A2D" w:rsidRDefault="00474A2D" w:rsidP="00BA4A5A">
            <w:pPr>
              <w:pStyle w:val="ConsPlusNormal"/>
              <w:jc w:val="center"/>
              <w:rPr>
                <w:sz w:val="20"/>
                <w:szCs w:val="20"/>
              </w:rPr>
            </w:pPr>
            <w:r w:rsidRPr="00474A2D">
              <w:rPr>
                <w:sz w:val="20"/>
                <w:szCs w:val="20"/>
              </w:rPr>
              <w:t>дата заключения договора</w:t>
            </w:r>
          </w:p>
        </w:tc>
        <w:tc>
          <w:tcPr>
            <w:tcW w:w="1453" w:type="dxa"/>
          </w:tcPr>
          <w:p w:rsidR="00474A2D" w:rsidRPr="00474A2D" w:rsidRDefault="00474A2D" w:rsidP="00BA4A5A">
            <w:pPr>
              <w:pStyle w:val="ConsPlusNormal"/>
              <w:jc w:val="center"/>
              <w:rPr>
                <w:sz w:val="20"/>
                <w:szCs w:val="20"/>
              </w:rPr>
            </w:pPr>
            <w:r w:rsidRPr="00474A2D">
              <w:rPr>
                <w:sz w:val="20"/>
                <w:szCs w:val="20"/>
              </w:rPr>
              <w:t>дата окончания действия договора</w:t>
            </w:r>
          </w:p>
        </w:tc>
        <w:tc>
          <w:tcPr>
            <w:tcW w:w="567" w:type="dxa"/>
          </w:tcPr>
          <w:p w:rsidR="00474A2D" w:rsidRPr="00474A2D" w:rsidRDefault="00474A2D" w:rsidP="00BA4A5A">
            <w:pPr>
              <w:pStyle w:val="ConsPlusNormal"/>
              <w:jc w:val="center"/>
              <w:rPr>
                <w:sz w:val="20"/>
                <w:szCs w:val="20"/>
              </w:rPr>
            </w:pPr>
            <w:r w:rsidRPr="00474A2D">
              <w:rPr>
                <w:sz w:val="20"/>
                <w:szCs w:val="20"/>
              </w:rPr>
              <w:t>полное наименование</w:t>
            </w:r>
          </w:p>
        </w:tc>
        <w:tc>
          <w:tcPr>
            <w:tcW w:w="851" w:type="dxa"/>
          </w:tcPr>
          <w:p w:rsidR="00474A2D" w:rsidRPr="00474A2D" w:rsidRDefault="00474A2D" w:rsidP="00BA4A5A">
            <w:pPr>
              <w:pStyle w:val="ConsPlusNormal"/>
              <w:jc w:val="center"/>
              <w:rPr>
                <w:sz w:val="20"/>
                <w:szCs w:val="20"/>
              </w:rPr>
            </w:pPr>
            <w:r w:rsidRPr="00474A2D">
              <w:rPr>
                <w:sz w:val="20"/>
                <w:szCs w:val="20"/>
              </w:rPr>
              <w:t>ОГРН</w:t>
            </w:r>
          </w:p>
        </w:tc>
        <w:tc>
          <w:tcPr>
            <w:tcW w:w="850" w:type="dxa"/>
          </w:tcPr>
          <w:p w:rsidR="00474A2D" w:rsidRPr="00474A2D" w:rsidRDefault="00474A2D" w:rsidP="00BA4A5A">
            <w:pPr>
              <w:pStyle w:val="ConsPlusNormal"/>
              <w:jc w:val="center"/>
              <w:rPr>
                <w:sz w:val="20"/>
                <w:szCs w:val="20"/>
              </w:rPr>
            </w:pPr>
            <w:r w:rsidRPr="00474A2D">
              <w:rPr>
                <w:sz w:val="20"/>
                <w:szCs w:val="20"/>
              </w:rPr>
              <w:t>ИНН</w:t>
            </w:r>
          </w:p>
        </w:tc>
        <w:tc>
          <w:tcPr>
            <w:tcW w:w="1276" w:type="dxa"/>
          </w:tcPr>
          <w:p w:rsidR="00474A2D" w:rsidRPr="00474A2D" w:rsidRDefault="00474A2D" w:rsidP="00BA4A5A">
            <w:pPr>
              <w:pStyle w:val="ConsPlusNormal"/>
              <w:jc w:val="center"/>
              <w:rPr>
                <w:sz w:val="20"/>
                <w:szCs w:val="20"/>
              </w:rPr>
            </w:pPr>
            <w:r w:rsidRPr="00474A2D">
              <w:rPr>
                <w:sz w:val="20"/>
                <w:szCs w:val="20"/>
              </w:rPr>
              <w:t>дата заключения договора</w:t>
            </w:r>
          </w:p>
        </w:tc>
        <w:tc>
          <w:tcPr>
            <w:tcW w:w="1276" w:type="dxa"/>
          </w:tcPr>
          <w:p w:rsidR="00474A2D" w:rsidRPr="00474A2D" w:rsidRDefault="00474A2D" w:rsidP="00BA4A5A">
            <w:pPr>
              <w:pStyle w:val="ConsPlusNormal"/>
              <w:jc w:val="center"/>
              <w:rPr>
                <w:sz w:val="20"/>
                <w:szCs w:val="20"/>
              </w:rPr>
            </w:pPr>
            <w:r w:rsidRPr="00474A2D">
              <w:rPr>
                <w:sz w:val="20"/>
                <w:szCs w:val="20"/>
              </w:rPr>
              <w:t>дата окончания действия договора</w:t>
            </w:r>
          </w:p>
        </w:tc>
      </w:tr>
      <w:tr w:rsidR="00474A2D" w:rsidRPr="00474A2D" w:rsidTr="00BA4A5A">
        <w:tc>
          <w:tcPr>
            <w:tcW w:w="1361" w:type="dxa"/>
          </w:tcPr>
          <w:p w:rsidR="00474A2D" w:rsidRPr="00474A2D" w:rsidRDefault="00474A2D" w:rsidP="00BA4A5A">
            <w:pPr>
              <w:pStyle w:val="ConsPlusNormal"/>
              <w:jc w:val="center"/>
              <w:rPr>
                <w:sz w:val="20"/>
                <w:szCs w:val="20"/>
              </w:rPr>
            </w:pPr>
            <w:r w:rsidRPr="00474A2D">
              <w:rPr>
                <w:sz w:val="20"/>
                <w:szCs w:val="20"/>
              </w:rPr>
              <w:t>21</w:t>
            </w:r>
          </w:p>
        </w:tc>
        <w:tc>
          <w:tcPr>
            <w:tcW w:w="850" w:type="dxa"/>
          </w:tcPr>
          <w:p w:rsidR="00474A2D" w:rsidRPr="00474A2D" w:rsidRDefault="00474A2D" w:rsidP="00BA4A5A">
            <w:pPr>
              <w:pStyle w:val="ConsPlusNormal"/>
              <w:jc w:val="center"/>
              <w:rPr>
                <w:sz w:val="20"/>
                <w:szCs w:val="20"/>
              </w:rPr>
            </w:pPr>
            <w:r w:rsidRPr="00474A2D">
              <w:rPr>
                <w:sz w:val="20"/>
                <w:szCs w:val="20"/>
              </w:rPr>
              <w:t>22</w:t>
            </w:r>
          </w:p>
        </w:tc>
        <w:tc>
          <w:tcPr>
            <w:tcW w:w="1020" w:type="dxa"/>
          </w:tcPr>
          <w:p w:rsidR="00474A2D" w:rsidRPr="00474A2D" w:rsidRDefault="00474A2D" w:rsidP="00BA4A5A">
            <w:pPr>
              <w:pStyle w:val="ConsPlusNormal"/>
              <w:jc w:val="center"/>
              <w:rPr>
                <w:sz w:val="20"/>
                <w:szCs w:val="20"/>
              </w:rPr>
            </w:pPr>
            <w:r w:rsidRPr="00474A2D">
              <w:rPr>
                <w:sz w:val="20"/>
                <w:szCs w:val="20"/>
              </w:rPr>
              <w:t>23</w:t>
            </w:r>
          </w:p>
        </w:tc>
        <w:tc>
          <w:tcPr>
            <w:tcW w:w="907" w:type="dxa"/>
          </w:tcPr>
          <w:p w:rsidR="00474A2D" w:rsidRPr="00474A2D" w:rsidRDefault="00474A2D" w:rsidP="00BA4A5A">
            <w:pPr>
              <w:pStyle w:val="ConsPlusNormal"/>
              <w:jc w:val="center"/>
              <w:rPr>
                <w:sz w:val="20"/>
                <w:szCs w:val="20"/>
              </w:rPr>
            </w:pPr>
            <w:r w:rsidRPr="00474A2D">
              <w:rPr>
                <w:sz w:val="20"/>
                <w:szCs w:val="20"/>
              </w:rPr>
              <w:t>24</w:t>
            </w:r>
          </w:p>
        </w:tc>
        <w:tc>
          <w:tcPr>
            <w:tcW w:w="567" w:type="dxa"/>
          </w:tcPr>
          <w:p w:rsidR="00474A2D" w:rsidRPr="00474A2D" w:rsidRDefault="00474A2D" w:rsidP="00BA4A5A">
            <w:pPr>
              <w:pStyle w:val="ConsPlusNormal"/>
              <w:jc w:val="center"/>
              <w:rPr>
                <w:sz w:val="20"/>
                <w:szCs w:val="20"/>
              </w:rPr>
            </w:pPr>
            <w:r w:rsidRPr="00474A2D">
              <w:rPr>
                <w:sz w:val="20"/>
                <w:szCs w:val="20"/>
              </w:rPr>
              <w:t>25</w:t>
            </w:r>
          </w:p>
        </w:tc>
        <w:tc>
          <w:tcPr>
            <w:tcW w:w="1191" w:type="dxa"/>
          </w:tcPr>
          <w:p w:rsidR="00474A2D" w:rsidRPr="00474A2D" w:rsidRDefault="00474A2D" w:rsidP="00BA4A5A">
            <w:pPr>
              <w:pStyle w:val="ConsPlusNormal"/>
              <w:jc w:val="center"/>
              <w:rPr>
                <w:sz w:val="20"/>
                <w:szCs w:val="20"/>
              </w:rPr>
            </w:pPr>
            <w:r w:rsidRPr="00474A2D">
              <w:rPr>
                <w:sz w:val="20"/>
                <w:szCs w:val="20"/>
              </w:rPr>
              <w:t>26</w:t>
            </w:r>
          </w:p>
        </w:tc>
        <w:tc>
          <w:tcPr>
            <w:tcW w:w="907" w:type="dxa"/>
          </w:tcPr>
          <w:p w:rsidR="00474A2D" w:rsidRPr="00474A2D" w:rsidRDefault="00474A2D" w:rsidP="00BA4A5A">
            <w:pPr>
              <w:pStyle w:val="ConsPlusNormal"/>
              <w:jc w:val="center"/>
              <w:rPr>
                <w:sz w:val="20"/>
                <w:szCs w:val="20"/>
              </w:rPr>
            </w:pPr>
            <w:r w:rsidRPr="00474A2D">
              <w:rPr>
                <w:sz w:val="20"/>
                <w:szCs w:val="20"/>
              </w:rPr>
              <w:t>27</w:t>
            </w:r>
          </w:p>
        </w:tc>
        <w:tc>
          <w:tcPr>
            <w:tcW w:w="736" w:type="dxa"/>
          </w:tcPr>
          <w:p w:rsidR="00474A2D" w:rsidRPr="00474A2D" w:rsidRDefault="00474A2D" w:rsidP="00BA4A5A">
            <w:pPr>
              <w:pStyle w:val="ConsPlusNormal"/>
              <w:jc w:val="center"/>
              <w:rPr>
                <w:sz w:val="20"/>
                <w:szCs w:val="20"/>
              </w:rPr>
            </w:pPr>
            <w:r w:rsidRPr="00474A2D">
              <w:rPr>
                <w:sz w:val="20"/>
                <w:szCs w:val="20"/>
              </w:rPr>
              <w:t>28</w:t>
            </w:r>
          </w:p>
        </w:tc>
        <w:tc>
          <w:tcPr>
            <w:tcW w:w="624" w:type="dxa"/>
          </w:tcPr>
          <w:p w:rsidR="00474A2D" w:rsidRPr="00474A2D" w:rsidRDefault="00474A2D" w:rsidP="00BA4A5A">
            <w:pPr>
              <w:pStyle w:val="ConsPlusNormal"/>
              <w:jc w:val="center"/>
              <w:rPr>
                <w:sz w:val="20"/>
                <w:szCs w:val="20"/>
              </w:rPr>
            </w:pPr>
            <w:r w:rsidRPr="00474A2D">
              <w:rPr>
                <w:sz w:val="20"/>
                <w:szCs w:val="20"/>
              </w:rPr>
              <w:t>29</w:t>
            </w:r>
          </w:p>
        </w:tc>
        <w:tc>
          <w:tcPr>
            <w:tcW w:w="794" w:type="dxa"/>
          </w:tcPr>
          <w:p w:rsidR="00474A2D" w:rsidRPr="00474A2D" w:rsidRDefault="00474A2D" w:rsidP="00BA4A5A">
            <w:pPr>
              <w:pStyle w:val="ConsPlusNormal"/>
              <w:jc w:val="center"/>
              <w:rPr>
                <w:sz w:val="20"/>
                <w:szCs w:val="20"/>
              </w:rPr>
            </w:pPr>
            <w:r w:rsidRPr="00474A2D">
              <w:rPr>
                <w:sz w:val="20"/>
                <w:szCs w:val="20"/>
              </w:rPr>
              <w:t>30</w:t>
            </w:r>
          </w:p>
        </w:tc>
        <w:tc>
          <w:tcPr>
            <w:tcW w:w="1453" w:type="dxa"/>
          </w:tcPr>
          <w:p w:rsidR="00474A2D" w:rsidRPr="00474A2D" w:rsidRDefault="00474A2D" w:rsidP="00BA4A5A">
            <w:pPr>
              <w:pStyle w:val="ConsPlusNormal"/>
              <w:jc w:val="center"/>
              <w:rPr>
                <w:sz w:val="20"/>
                <w:szCs w:val="20"/>
              </w:rPr>
            </w:pPr>
            <w:r w:rsidRPr="00474A2D">
              <w:rPr>
                <w:sz w:val="20"/>
                <w:szCs w:val="20"/>
              </w:rPr>
              <w:t>31</w:t>
            </w:r>
          </w:p>
        </w:tc>
        <w:tc>
          <w:tcPr>
            <w:tcW w:w="567" w:type="dxa"/>
          </w:tcPr>
          <w:p w:rsidR="00474A2D" w:rsidRPr="00474A2D" w:rsidRDefault="00474A2D" w:rsidP="00BA4A5A">
            <w:pPr>
              <w:pStyle w:val="ConsPlusNormal"/>
              <w:jc w:val="center"/>
              <w:rPr>
                <w:sz w:val="20"/>
                <w:szCs w:val="20"/>
              </w:rPr>
            </w:pPr>
            <w:r w:rsidRPr="00474A2D">
              <w:rPr>
                <w:sz w:val="20"/>
                <w:szCs w:val="20"/>
              </w:rPr>
              <w:t>32</w:t>
            </w:r>
          </w:p>
        </w:tc>
        <w:tc>
          <w:tcPr>
            <w:tcW w:w="851" w:type="dxa"/>
          </w:tcPr>
          <w:p w:rsidR="00474A2D" w:rsidRPr="00474A2D" w:rsidRDefault="00474A2D" w:rsidP="00BA4A5A">
            <w:pPr>
              <w:pStyle w:val="ConsPlusNormal"/>
              <w:jc w:val="center"/>
              <w:rPr>
                <w:sz w:val="20"/>
                <w:szCs w:val="20"/>
              </w:rPr>
            </w:pPr>
            <w:r w:rsidRPr="00474A2D">
              <w:rPr>
                <w:sz w:val="20"/>
                <w:szCs w:val="20"/>
              </w:rPr>
              <w:t>33</w:t>
            </w:r>
          </w:p>
        </w:tc>
        <w:tc>
          <w:tcPr>
            <w:tcW w:w="850" w:type="dxa"/>
          </w:tcPr>
          <w:p w:rsidR="00474A2D" w:rsidRPr="00474A2D" w:rsidRDefault="00474A2D" w:rsidP="00BA4A5A">
            <w:pPr>
              <w:pStyle w:val="ConsPlusNormal"/>
              <w:jc w:val="center"/>
              <w:rPr>
                <w:sz w:val="20"/>
                <w:szCs w:val="20"/>
              </w:rPr>
            </w:pPr>
            <w:r w:rsidRPr="00474A2D">
              <w:rPr>
                <w:sz w:val="20"/>
                <w:szCs w:val="20"/>
              </w:rPr>
              <w:t>34</w:t>
            </w:r>
          </w:p>
        </w:tc>
        <w:tc>
          <w:tcPr>
            <w:tcW w:w="1276" w:type="dxa"/>
          </w:tcPr>
          <w:p w:rsidR="00474A2D" w:rsidRPr="00474A2D" w:rsidRDefault="00474A2D" w:rsidP="00BA4A5A">
            <w:pPr>
              <w:pStyle w:val="ConsPlusNormal"/>
              <w:jc w:val="center"/>
              <w:rPr>
                <w:sz w:val="20"/>
                <w:szCs w:val="20"/>
              </w:rPr>
            </w:pPr>
            <w:r w:rsidRPr="00474A2D">
              <w:rPr>
                <w:sz w:val="20"/>
                <w:szCs w:val="20"/>
              </w:rPr>
              <w:t>35</w:t>
            </w:r>
          </w:p>
        </w:tc>
        <w:tc>
          <w:tcPr>
            <w:tcW w:w="1276" w:type="dxa"/>
          </w:tcPr>
          <w:p w:rsidR="00474A2D" w:rsidRPr="00474A2D" w:rsidRDefault="00474A2D" w:rsidP="00BA4A5A">
            <w:pPr>
              <w:pStyle w:val="ConsPlusNormal"/>
              <w:jc w:val="center"/>
              <w:rPr>
                <w:sz w:val="20"/>
                <w:szCs w:val="20"/>
              </w:rPr>
            </w:pPr>
            <w:r w:rsidRPr="00474A2D">
              <w:rPr>
                <w:sz w:val="20"/>
                <w:szCs w:val="20"/>
              </w:rPr>
              <w:t>36</w:t>
            </w:r>
          </w:p>
        </w:tc>
      </w:tr>
    </w:tbl>
    <w:p w:rsidR="00474A2D" w:rsidRDefault="00474A2D" w:rsidP="00474A2D">
      <w:pPr>
        <w:tabs>
          <w:tab w:val="left" w:pos="1920"/>
          <w:tab w:val="left" w:pos="6720"/>
          <w:tab w:val="left" w:pos="7080"/>
          <w:tab w:val="left" w:pos="9120"/>
        </w:tabs>
        <w:jc w:val="both"/>
        <w:rPr>
          <w:sz w:val="28"/>
          <w:szCs w:val="28"/>
        </w:rPr>
      </w:pPr>
    </w:p>
    <w:p w:rsidR="00474A2D" w:rsidRDefault="00474A2D" w:rsidP="00761C60">
      <w:pPr>
        <w:suppressAutoHyphens/>
        <w:autoSpaceDN w:val="0"/>
        <w:jc w:val="both"/>
      </w:pPr>
    </w:p>
    <w:p w:rsidR="00474A2D" w:rsidRDefault="00474A2D" w:rsidP="00761C60">
      <w:pPr>
        <w:suppressAutoHyphens/>
        <w:autoSpaceDN w:val="0"/>
        <w:jc w:val="both"/>
      </w:pPr>
    </w:p>
    <w:p w:rsidR="00474A2D" w:rsidRDefault="00474A2D" w:rsidP="00761C60">
      <w:pPr>
        <w:suppressAutoHyphens/>
        <w:autoSpaceDN w:val="0"/>
        <w:jc w:val="both"/>
      </w:pPr>
    </w:p>
    <w:p w:rsidR="00474A2D" w:rsidRDefault="00474A2D" w:rsidP="00761C60">
      <w:pPr>
        <w:suppressAutoHyphens/>
        <w:autoSpaceDN w:val="0"/>
        <w:jc w:val="both"/>
      </w:pPr>
    </w:p>
    <w:p w:rsidR="00474A2D" w:rsidRDefault="00474A2D" w:rsidP="00761C60">
      <w:pPr>
        <w:suppressAutoHyphens/>
        <w:autoSpaceDN w:val="0"/>
        <w:jc w:val="both"/>
      </w:pPr>
    </w:p>
    <w:p w:rsidR="00474A2D" w:rsidRDefault="00474A2D" w:rsidP="00761C60">
      <w:pPr>
        <w:suppressAutoHyphens/>
        <w:autoSpaceDN w:val="0"/>
        <w:jc w:val="both"/>
      </w:pPr>
    </w:p>
    <w:p w:rsidR="00474A2D" w:rsidRDefault="00474A2D" w:rsidP="00761C60">
      <w:pPr>
        <w:suppressAutoHyphens/>
        <w:autoSpaceDN w:val="0"/>
        <w:jc w:val="both"/>
      </w:pPr>
    </w:p>
    <w:p w:rsidR="00474A2D" w:rsidRDefault="00474A2D" w:rsidP="00761C60">
      <w:pPr>
        <w:suppressAutoHyphens/>
        <w:autoSpaceDN w:val="0"/>
        <w:jc w:val="both"/>
      </w:pPr>
    </w:p>
    <w:p w:rsidR="00474A2D" w:rsidRDefault="00474A2D" w:rsidP="00761C60">
      <w:pPr>
        <w:suppressAutoHyphens/>
        <w:autoSpaceDN w:val="0"/>
        <w:jc w:val="both"/>
      </w:pPr>
    </w:p>
    <w:p w:rsidR="00474A2D" w:rsidRDefault="00474A2D" w:rsidP="00761C60">
      <w:pPr>
        <w:suppressAutoHyphens/>
        <w:autoSpaceDN w:val="0"/>
        <w:jc w:val="both"/>
        <w:sectPr w:rsidR="00474A2D" w:rsidSect="00474A2D">
          <w:pgSz w:w="16838" w:h="11906" w:orient="landscape" w:code="9"/>
          <w:pgMar w:top="1418" w:right="851" w:bottom="851" w:left="851" w:header="709" w:footer="709" w:gutter="0"/>
          <w:cols w:space="708"/>
          <w:docGrid w:linePitch="360"/>
        </w:sectPr>
      </w:pPr>
    </w:p>
    <w:p w:rsidR="00474A2D" w:rsidRDefault="00474A2D" w:rsidP="00761C60">
      <w:pPr>
        <w:suppressAutoHyphens/>
        <w:autoSpaceDN w:val="0"/>
        <w:jc w:val="both"/>
      </w:pPr>
    </w:p>
    <w:p w:rsidR="0052333E" w:rsidRPr="0052333E" w:rsidRDefault="0052333E" w:rsidP="0052333E">
      <w:pPr>
        <w:jc w:val="center"/>
        <w:rPr>
          <w:b/>
        </w:rPr>
      </w:pPr>
      <w:r w:rsidRPr="0052333E">
        <w:rPr>
          <w:b/>
        </w:rPr>
        <w:t xml:space="preserve">АДМИНИСТРАЦИЯ  КАРАСУКСКОГО  РАЙОНА </w:t>
      </w:r>
    </w:p>
    <w:p w:rsidR="0052333E" w:rsidRPr="0052333E" w:rsidRDefault="0052333E" w:rsidP="0052333E">
      <w:pPr>
        <w:jc w:val="center"/>
        <w:rPr>
          <w:b/>
        </w:rPr>
      </w:pPr>
      <w:r w:rsidRPr="0052333E">
        <w:rPr>
          <w:b/>
        </w:rPr>
        <w:t>НОВОСИБИРСКОЙ ОБЛАСТИ</w:t>
      </w:r>
    </w:p>
    <w:p w:rsidR="0052333E" w:rsidRPr="0052333E" w:rsidRDefault="0052333E" w:rsidP="0052333E">
      <w:pPr>
        <w:jc w:val="center"/>
        <w:rPr>
          <w:b/>
        </w:rPr>
      </w:pPr>
    </w:p>
    <w:p w:rsidR="0052333E" w:rsidRPr="0052333E" w:rsidRDefault="0052333E" w:rsidP="0052333E">
      <w:pPr>
        <w:keepNext/>
        <w:jc w:val="center"/>
        <w:outlineLvl w:val="0"/>
        <w:rPr>
          <w:b/>
        </w:rPr>
      </w:pPr>
      <w:r w:rsidRPr="0052333E">
        <w:rPr>
          <w:b/>
        </w:rPr>
        <w:t>ПОСТАНОВЛЕНИЕ</w:t>
      </w:r>
    </w:p>
    <w:p w:rsidR="0052333E" w:rsidRPr="0052333E" w:rsidRDefault="0052333E" w:rsidP="0052333E"/>
    <w:p w:rsidR="0052333E" w:rsidRPr="0052333E" w:rsidRDefault="0052333E" w:rsidP="0052333E">
      <w:pPr>
        <w:jc w:val="center"/>
      </w:pPr>
      <w:r w:rsidRPr="0052333E">
        <w:t>от 09.11.2018 № 3231-п</w:t>
      </w:r>
    </w:p>
    <w:p w:rsidR="0052333E" w:rsidRPr="0052333E" w:rsidRDefault="0052333E" w:rsidP="0052333E">
      <w:pPr>
        <w:suppressAutoHyphens/>
        <w:jc w:val="both"/>
      </w:pPr>
    </w:p>
    <w:p w:rsidR="0052333E" w:rsidRPr="0052333E" w:rsidRDefault="0052333E" w:rsidP="0052333E">
      <w:pPr>
        <w:jc w:val="center"/>
      </w:pPr>
      <w:r w:rsidRPr="0052333E">
        <w:t>О внесении изменения в постановление администрации Карасукского района Новосибирской области от 06.04.2018 № 926</w:t>
      </w:r>
      <w:r>
        <w:t>-</w:t>
      </w:r>
      <w:r w:rsidRPr="0052333E">
        <w:t>п «Об организации работы по проведению ведомственного контроля за соблюдением трудового законодательства и иных нормативных правовых актов, содержащих нормы трудового права, в подведомственных организациях Карасукского района»</w:t>
      </w:r>
    </w:p>
    <w:p w:rsidR="0052333E" w:rsidRPr="0052333E" w:rsidRDefault="0052333E" w:rsidP="0052333E">
      <w:pPr>
        <w:jc w:val="center"/>
      </w:pPr>
    </w:p>
    <w:p w:rsidR="0052333E" w:rsidRPr="0052333E" w:rsidRDefault="0052333E" w:rsidP="0052333E">
      <w:pPr>
        <w:jc w:val="center"/>
      </w:pPr>
    </w:p>
    <w:p w:rsidR="0052333E" w:rsidRPr="0052333E" w:rsidRDefault="0052333E" w:rsidP="0052333E">
      <w:pPr>
        <w:ind w:firstLine="708"/>
        <w:jc w:val="both"/>
      </w:pPr>
      <w:r w:rsidRPr="0052333E">
        <w:t xml:space="preserve">В соответствии со статьёй 48 Федерального закона от 06.10.2003 №131-ФЗ «Об общих принципах организации местного самоуправления в Российской Федерации» </w:t>
      </w:r>
    </w:p>
    <w:p w:rsidR="0052333E" w:rsidRPr="0052333E" w:rsidRDefault="0052333E" w:rsidP="0052333E">
      <w:pPr>
        <w:suppressAutoHyphens/>
        <w:jc w:val="both"/>
      </w:pPr>
      <w:r w:rsidRPr="0052333E">
        <w:rPr>
          <w:b/>
        </w:rPr>
        <w:t>П О С Т А Н О В Л Я Ю:</w:t>
      </w:r>
    </w:p>
    <w:p w:rsidR="0052333E" w:rsidRPr="0052333E" w:rsidRDefault="0052333E" w:rsidP="0052333E">
      <w:pPr>
        <w:jc w:val="both"/>
      </w:pPr>
      <w:r w:rsidRPr="0052333E">
        <w:t xml:space="preserve">          1.Внести в постановление администрации Карасукского района Новосибирской области от 06.04.2018 № 926 – п «Об организации работы по проведению ведомственного контроля за соблюдением трудового законодательства и иных нормативных правовых актов, содержащих нормы трудового права, в подведомственных организациях Карасукского района» следующее изменение:</w:t>
      </w:r>
    </w:p>
    <w:p w:rsidR="0052333E" w:rsidRPr="0052333E" w:rsidRDefault="0052333E" w:rsidP="0052333E">
      <w:pPr>
        <w:jc w:val="both"/>
      </w:pPr>
      <w:r w:rsidRPr="0052333E">
        <w:tab/>
        <w:t xml:space="preserve">1) Пункт 2 отменить. </w:t>
      </w:r>
    </w:p>
    <w:p w:rsidR="0052333E" w:rsidRPr="0052333E" w:rsidRDefault="0052333E" w:rsidP="0052333E">
      <w:pPr>
        <w:jc w:val="both"/>
      </w:pPr>
      <w:r w:rsidRPr="0052333E">
        <w:tab/>
        <w:t>2. Постановление администрации Карасукского района Новосибирской области от 29.06.2018 № 1769 – п «О внесении изменения в постановление администрации Карасукского района Новосибирской области от 06.04.2018 № 926 – п «Об организации работы по проведению ведомственного контроля за соблюдением трудового законодательства и иных нормативных правовых актов, содержащих нормы трудового права, в подведомственных организациях Карасукского района» отменить.</w:t>
      </w:r>
    </w:p>
    <w:p w:rsidR="0052333E" w:rsidRPr="0052333E" w:rsidRDefault="0052333E" w:rsidP="0052333E">
      <w:pPr>
        <w:ind w:firstLine="709"/>
        <w:jc w:val="both"/>
      </w:pPr>
      <w:r w:rsidRPr="0052333E">
        <w:t>3. Организационно – контрольному отделу администрации Карасукского района Новосибирской области (Олейник О.Т.) опубликовать постановление в Бюллетене органов местного самоуправления Карасукского района Новосибирской области и разместить на официальном сайте администрации Карасукского района Новосибирской области.</w:t>
      </w:r>
    </w:p>
    <w:p w:rsidR="0052333E" w:rsidRPr="0052333E" w:rsidRDefault="0052333E" w:rsidP="0052333E">
      <w:pPr>
        <w:jc w:val="both"/>
      </w:pPr>
    </w:p>
    <w:p w:rsidR="0052333E" w:rsidRPr="0052333E" w:rsidRDefault="0052333E" w:rsidP="0052333E">
      <w:pPr>
        <w:jc w:val="both"/>
      </w:pPr>
      <w:r w:rsidRPr="0052333E">
        <w:tab/>
      </w:r>
    </w:p>
    <w:p w:rsidR="0052333E" w:rsidRPr="0052333E" w:rsidRDefault="0052333E" w:rsidP="0052333E">
      <w:pPr>
        <w:autoSpaceDE w:val="0"/>
        <w:autoSpaceDN w:val="0"/>
        <w:adjustRightInd w:val="0"/>
        <w:jc w:val="both"/>
      </w:pPr>
    </w:p>
    <w:p w:rsidR="0052333E" w:rsidRPr="0052333E" w:rsidRDefault="0052333E" w:rsidP="0052333E">
      <w:pPr>
        <w:autoSpaceDE w:val="0"/>
        <w:autoSpaceDN w:val="0"/>
        <w:adjustRightInd w:val="0"/>
        <w:jc w:val="both"/>
      </w:pPr>
      <w:r w:rsidRPr="0052333E">
        <w:t>Глава Карасукского района</w:t>
      </w:r>
    </w:p>
    <w:p w:rsidR="0052333E" w:rsidRPr="0052333E" w:rsidRDefault="0052333E" w:rsidP="0052333E">
      <w:pPr>
        <w:autoSpaceDE w:val="0"/>
        <w:autoSpaceDN w:val="0"/>
        <w:adjustRightInd w:val="0"/>
        <w:jc w:val="both"/>
      </w:pPr>
      <w:r w:rsidRPr="0052333E">
        <w:t xml:space="preserve">Новосибирской области                                                                </w:t>
      </w:r>
      <w:r>
        <w:t xml:space="preserve">                </w:t>
      </w:r>
      <w:r w:rsidRPr="0052333E">
        <w:t xml:space="preserve">                А.П. Гофман</w:t>
      </w:r>
    </w:p>
    <w:p w:rsidR="00474A2D" w:rsidRDefault="00474A2D" w:rsidP="00761C60">
      <w:pPr>
        <w:suppressAutoHyphens/>
        <w:autoSpaceDN w:val="0"/>
        <w:jc w:val="both"/>
      </w:pPr>
    </w:p>
    <w:p w:rsidR="00474A2D" w:rsidRDefault="00474A2D" w:rsidP="00761C60">
      <w:pPr>
        <w:suppressAutoHyphens/>
        <w:autoSpaceDN w:val="0"/>
        <w:jc w:val="both"/>
      </w:pPr>
    </w:p>
    <w:p w:rsidR="00474A2D" w:rsidRDefault="00474A2D" w:rsidP="00761C60">
      <w:pPr>
        <w:suppressAutoHyphens/>
        <w:autoSpaceDN w:val="0"/>
        <w:jc w:val="both"/>
      </w:pPr>
    </w:p>
    <w:p w:rsidR="00474A2D" w:rsidRDefault="00474A2D" w:rsidP="00761C60">
      <w:pPr>
        <w:suppressAutoHyphens/>
        <w:autoSpaceDN w:val="0"/>
        <w:jc w:val="both"/>
      </w:pPr>
    </w:p>
    <w:p w:rsidR="00474A2D" w:rsidRDefault="00474A2D" w:rsidP="00761C60">
      <w:pPr>
        <w:suppressAutoHyphens/>
        <w:autoSpaceDN w:val="0"/>
        <w:jc w:val="both"/>
      </w:pPr>
    </w:p>
    <w:p w:rsidR="00474A2D" w:rsidRDefault="00474A2D" w:rsidP="00761C60">
      <w:pPr>
        <w:suppressAutoHyphens/>
        <w:autoSpaceDN w:val="0"/>
        <w:jc w:val="both"/>
      </w:pPr>
    </w:p>
    <w:p w:rsidR="00474A2D" w:rsidRDefault="00474A2D" w:rsidP="00761C60">
      <w:pPr>
        <w:suppressAutoHyphens/>
        <w:autoSpaceDN w:val="0"/>
        <w:jc w:val="both"/>
      </w:pPr>
    </w:p>
    <w:p w:rsidR="00474A2D" w:rsidRDefault="00474A2D" w:rsidP="00761C60">
      <w:pPr>
        <w:suppressAutoHyphens/>
        <w:autoSpaceDN w:val="0"/>
        <w:jc w:val="both"/>
      </w:pPr>
    </w:p>
    <w:p w:rsidR="00474A2D" w:rsidRDefault="00474A2D" w:rsidP="00761C60">
      <w:pPr>
        <w:suppressAutoHyphens/>
        <w:autoSpaceDN w:val="0"/>
        <w:jc w:val="both"/>
      </w:pPr>
    </w:p>
    <w:p w:rsidR="00474A2D" w:rsidRDefault="00474A2D" w:rsidP="00761C60">
      <w:pPr>
        <w:suppressAutoHyphens/>
        <w:autoSpaceDN w:val="0"/>
        <w:jc w:val="both"/>
      </w:pPr>
    </w:p>
    <w:p w:rsidR="00474A2D" w:rsidRDefault="00474A2D" w:rsidP="00761C60">
      <w:pPr>
        <w:suppressAutoHyphens/>
        <w:autoSpaceDN w:val="0"/>
        <w:jc w:val="both"/>
      </w:pPr>
    </w:p>
    <w:p w:rsidR="00474A2D" w:rsidRDefault="00474A2D" w:rsidP="00761C60">
      <w:pPr>
        <w:suppressAutoHyphens/>
        <w:autoSpaceDN w:val="0"/>
        <w:jc w:val="both"/>
      </w:pPr>
    </w:p>
    <w:p w:rsidR="00474A2D" w:rsidRDefault="00474A2D" w:rsidP="00761C60">
      <w:pPr>
        <w:suppressAutoHyphens/>
        <w:autoSpaceDN w:val="0"/>
        <w:jc w:val="both"/>
      </w:pPr>
    </w:p>
    <w:p w:rsidR="00474A2D" w:rsidRDefault="00474A2D" w:rsidP="00761C60">
      <w:pPr>
        <w:suppressAutoHyphens/>
        <w:autoSpaceDN w:val="0"/>
        <w:jc w:val="both"/>
      </w:pPr>
    </w:p>
    <w:p w:rsidR="0052333E" w:rsidRPr="0052333E" w:rsidRDefault="0052333E" w:rsidP="0052333E">
      <w:pPr>
        <w:jc w:val="center"/>
        <w:rPr>
          <w:b/>
        </w:rPr>
      </w:pPr>
      <w:r w:rsidRPr="0052333E">
        <w:rPr>
          <w:b/>
        </w:rPr>
        <w:t>АДМИНИСТРАЦИЯ  КАРАСУКСКОГО  РАЙОНА</w:t>
      </w:r>
    </w:p>
    <w:p w:rsidR="0052333E" w:rsidRPr="0052333E" w:rsidRDefault="0052333E" w:rsidP="0052333E">
      <w:pPr>
        <w:jc w:val="center"/>
        <w:rPr>
          <w:b/>
        </w:rPr>
      </w:pPr>
      <w:r w:rsidRPr="0052333E">
        <w:rPr>
          <w:b/>
        </w:rPr>
        <w:t>НОВОСИБИРСКОЙ ОБЛАСТИ</w:t>
      </w:r>
    </w:p>
    <w:p w:rsidR="0052333E" w:rsidRPr="0052333E" w:rsidRDefault="0052333E" w:rsidP="0052333E">
      <w:pPr>
        <w:jc w:val="center"/>
        <w:rPr>
          <w:b/>
        </w:rPr>
      </w:pPr>
    </w:p>
    <w:p w:rsidR="0052333E" w:rsidRPr="0052333E" w:rsidRDefault="0052333E" w:rsidP="0052333E">
      <w:pPr>
        <w:keepNext/>
        <w:jc w:val="center"/>
        <w:outlineLvl w:val="0"/>
        <w:rPr>
          <w:b/>
        </w:rPr>
      </w:pPr>
      <w:r w:rsidRPr="0052333E">
        <w:rPr>
          <w:b/>
        </w:rPr>
        <w:t>ПОСТАНОВЛЕНИЕ</w:t>
      </w:r>
    </w:p>
    <w:p w:rsidR="0052333E" w:rsidRPr="0052333E" w:rsidRDefault="0052333E" w:rsidP="0052333E"/>
    <w:p w:rsidR="0052333E" w:rsidRPr="0052333E" w:rsidRDefault="0052333E" w:rsidP="0052333E">
      <w:pPr>
        <w:jc w:val="center"/>
      </w:pPr>
      <w:r w:rsidRPr="0052333E">
        <w:t>от 29.06.2018 № 1769</w:t>
      </w:r>
      <w:r>
        <w:t>-</w:t>
      </w:r>
      <w:r w:rsidRPr="0052333E">
        <w:t>п</w:t>
      </w:r>
    </w:p>
    <w:p w:rsidR="0052333E" w:rsidRPr="0052333E" w:rsidRDefault="0052333E" w:rsidP="0052333E">
      <w:pPr>
        <w:suppressAutoHyphens/>
        <w:jc w:val="both"/>
      </w:pPr>
    </w:p>
    <w:p w:rsidR="0052333E" w:rsidRPr="0052333E" w:rsidRDefault="0052333E" w:rsidP="0052333E">
      <w:pPr>
        <w:jc w:val="center"/>
      </w:pPr>
      <w:r w:rsidRPr="0052333E">
        <w:t>О внесении изменения в постановление администрации Карасукского района Новосибирской области от 06.04.2018 № 926</w:t>
      </w:r>
      <w:r>
        <w:t>-</w:t>
      </w:r>
      <w:r w:rsidRPr="0052333E">
        <w:t>п «Об организации работы по проведению ведомственного контроля за соблюдением трудового законодательства и иных нормативных правовых актов, содержащих нормы трудового права, в подведомственных организациях Карасукского района»</w:t>
      </w:r>
    </w:p>
    <w:p w:rsidR="0052333E" w:rsidRPr="0052333E" w:rsidRDefault="0052333E" w:rsidP="0052333E">
      <w:pPr>
        <w:jc w:val="center"/>
      </w:pPr>
    </w:p>
    <w:p w:rsidR="0052333E" w:rsidRPr="0052333E" w:rsidRDefault="0052333E" w:rsidP="0052333E">
      <w:pPr>
        <w:ind w:firstLine="851"/>
        <w:jc w:val="both"/>
      </w:pPr>
      <w:r w:rsidRPr="0052333E">
        <w:t xml:space="preserve">В целях приведения в соответствие со статьёй 353.1 Трудового кодекса Российской Федерации, с Федеральным законом от 06.10.2003 №131-ФЗ «Об общих принципах организации местного самоуправления в Российской Федерации», Законом Новосибирской области от 02.05.2017 № 161-ОЗ «О ведомственном контроле за соблюдением трудового законодательства и иных нормативных правовых актов, содержащих нормы трудового права, в Новосибирской области» </w:t>
      </w:r>
    </w:p>
    <w:p w:rsidR="0052333E" w:rsidRPr="0052333E" w:rsidRDefault="0052333E" w:rsidP="0052333E">
      <w:pPr>
        <w:suppressAutoHyphens/>
        <w:jc w:val="both"/>
      </w:pPr>
      <w:r w:rsidRPr="0052333E">
        <w:rPr>
          <w:b/>
        </w:rPr>
        <w:t>П О С Т А Н О В Л Я Ю:</w:t>
      </w:r>
    </w:p>
    <w:p w:rsidR="0052333E" w:rsidRPr="0052333E" w:rsidRDefault="0052333E" w:rsidP="0052333E">
      <w:pPr>
        <w:ind w:firstLine="851"/>
        <w:jc w:val="both"/>
      </w:pPr>
      <w:r w:rsidRPr="0052333E">
        <w:t>1.Внести в постановление администрации Карасукского района Новосибирской области от 06.04.2018 № 926</w:t>
      </w:r>
      <w:r>
        <w:t>-</w:t>
      </w:r>
      <w:r w:rsidRPr="0052333E">
        <w:t>п «Об организации работы по проведению ведомственного контроля за соблюдением трудового законодательства и иных нормативных правовых актов, содержащих нормы трудового права, в подведомственных организациях Карасукского района» следующие изменения:</w:t>
      </w:r>
    </w:p>
    <w:p w:rsidR="0052333E" w:rsidRPr="0052333E" w:rsidRDefault="0052333E" w:rsidP="0052333E">
      <w:pPr>
        <w:jc w:val="both"/>
      </w:pPr>
      <w:r w:rsidRPr="0052333E">
        <w:tab/>
        <w:t xml:space="preserve">1) Пункт 2 отменить. </w:t>
      </w:r>
    </w:p>
    <w:p w:rsidR="0052333E" w:rsidRPr="0052333E" w:rsidRDefault="0052333E" w:rsidP="0052333E">
      <w:pPr>
        <w:autoSpaceDE w:val="0"/>
        <w:autoSpaceDN w:val="0"/>
        <w:adjustRightInd w:val="0"/>
        <w:jc w:val="both"/>
      </w:pPr>
    </w:p>
    <w:p w:rsidR="0052333E" w:rsidRPr="0052333E" w:rsidRDefault="0052333E" w:rsidP="0052333E">
      <w:pPr>
        <w:autoSpaceDE w:val="0"/>
        <w:autoSpaceDN w:val="0"/>
        <w:adjustRightInd w:val="0"/>
        <w:jc w:val="both"/>
      </w:pPr>
    </w:p>
    <w:p w:rsidR="0052333E" w:rsidRPr="0052333E" w:rsidRDefault="0052333E" w:rsidP="0052333E">
      <w:pPr>
        <w:autoSpaceDE w:val="0"/>
        <w:autoSpaceDN w:val="0"/>
        <w:adjustRightInd w:val="0"/>
        <w:jc w:val="both"/>
      </w:pPr>
    </w:p>
    <w:p w:rsidR="0052333E" w:rsidRPr="0052333E" w:rsidRDefault="0052333E" w:rsidP="0052333E">
      <w:pPr>
        <w:autoSpaceDE w:val="0"/>
        <w:autoSpaceDN w:val="0"/>
        <w:adjustRightInd w:val="0"/>
        <w:jc w:val="both"/>
      </w:pPr>
      <w:r w:rsidRPr="0052333E">
        <w:t>Глава Карасукского района</w:t>
      </w:r>
    </w:p>
    <w:p w:rsidR="0052333E" w:rsidRPr="0052333E" w:rsidRDefault="0052333E" w:rsidP="0052333E">
      <w:pPr>
        <w:suppressAutoHyphens/>
        <w:autoSpaceDN w:val="0"/>
        <w:jc w:val="both"/>
      </w:pPr>
      <w:r w:rsidRPr="0052333E">
        <w:t xml:space="preserve">Новосибирской области                                             </w:t>
      </w:r>
      <w:r>
        <w:t xml:space="preserve">             </w:t>
      </w:r>
      <w:r w:rsidRPr="0052333E">
        <w:t xml:space="preserve">                                      А.П. Гофман</w:t>
      </w:r>
    </w:p>
    <w:p w:rsidR="0052333E" w:rsidRDefault="0052333E" w:rsidP="00761C60">
      <w:pPr>
        <w:suppressAutoHyphens/>
        <w:autoSpaceDN w:val="0"/>
        <w:jc w:val="both"/>
      </w:pPr>
    </w:p>
    <w:p w:rsidR="0052333E" w:rsidRDefault="0052333E" w:rsidP="00761C60">
      <w:pPr>
        <w:suppressAutoHyphens/>
        <w:autoSpaceDN w:val="0"/>
        <w:jc w:val="both"/>
      </w:pPr>
    </w:p>
    <w:p w:rsidR="0052333E" w:rsidRDefault="0052333E" w:rsidP="00761C60">
      <w:pPr>
        <w:suppressAutoHyphens/>
        <w:autoSpaceDN w:val="0"/>
        <w:jc w:val="both"/>
      </w:pPr>
    </w:p>
    <w:p w:rsidR="0052333E" w:rsidRDefault="0052333E" w:rsidP="00761C60">
      <w:pPr>
        <w:suppressAutoHyphens/>
        <w:autoSpaceDN w:val="0"/>
        <w:jc w:val="both"/>
      </w:pPr>
    </w:p>
    <w:p w:rsidR="0052333E" w:rsidRDefault="0052333E" w:rsidP="00761C60">
      <w:pPr>
        <w:suppressAutoHyphens/>
        <w:autoSpaceDN w:val="0"/>
        <w:jc w:val="both"/>
      </w:pPr>
    </w:p>
    <w:p w:rsidR="0052333E" w:rsidRDefault="0052333E" w:rsidP="00761C60">
      <w:pPr>
        <w:suppressAutoHyphens/>
        <w:autoSpaceDN w:val="0"/>
        <w:jc w:val="both"/>
      </w:pPr>
    </w:p>
    <w:p w:rsidR="0052333E" w:rsidRDefault="0052333E" w:rsidP="00761C60">
      <w:pPr>
        <w:suppressAutoHyphens/>
        <w:autoSpaceDN w:val="0"/>
        <w:jc w:val="both"/>
      </w:pPr>
    </w:p>
    <w:p w:rsidR="0052333E" w:rsidRDefault="0052333E" w:rsidP="00761C60">
      <w:pPr>
        <w:suppressAutoHyphens/>
        <w:autoSpaceDN w:val="0"/>
        <w:jc w:val="both"/>
      </w:pPr>
    </w:p>
    <w:p w:rsidR="0052333E" w:rsidRDefault="0052333E" w:rsidP="00761C60">
      <w:pPr>
        <w:suppressAutoHyphens/>
        <w:autoSpaceDN w:val="0"/>
        <w:jc w:val="both"/>
      </w:pPr>
    </w:p>
    <w:p w:rsidR="0052333E" w:rsidRDefault="0052333E" w:rsidP="00761C60">
      <w:pPr>
        <w:suppressAutoHyphens/>
        <w:autoSpaceDN w:val="0"/>
        <w:jc w:val="both"/>
      </w:pPr>
    </w:p>
    <w:p w:rsidR="0052333E" w:rsidRDefault="0052333E" w:rsidP="00761C60">
      <w:pPr>
        <w:suppressAutoHyphens/>
        <w:autoSpaceDN w:val="0"/>
        <w:jc w:val="both"/>
      </w:pPr>
    </w:p>
    <w:p w:rsidR="0052333E" w:rsidRDefault="0052333E" w:rsidP="00761C60">
      <w:pPr>
        <w:suppressAutoHyphens/>
        <w:autoSpaceDN w:val="0"/>
        <w:jc w:val="both"/>
      </w:pPr>
    </w:p>
    <w:p w:rsidR="0052333E" w:rsidRDefault="0052333E" w:rsidP="00761C60">
      <w:pPr>
        <w:suppressAutoHyphens/>
        <w:autoSpaceDN w:val="0"/>
        <w:jc w:val="both"/>
      </w:pPr>
    </w:p>
    <w:p w:rsidR="0052333E" w:rsidRDefault="0052333E" w:rsidP="00761C60">
      <w:pPr>
        <w:suppressAutoHyphens/>
        <w:autoSpaceDN w:val="0"/>
        <w:jc w:val="both"/>
      </w:pPr>
    </w:p>
    <w:p w:rsidR="0052333E" w:rsidRDefault="0052333E" w:rsidP="00761C60">
      <w:pPr>
        <w:suppressAutoHyphens/>
        <w:autoSpaceDN w:val="0"/>
        <w:jc w:val="both"/>
      </w:pPr>
    </w:p>
    <w:p w:rsidR="0052333E" w:rsidRDefault="0052333E" w:rsidP="00761C60">
      <w:pPr>
        <w:suppressAutoHyphens/>
        <w:autoSpaceDN w:val="0"/>
        <w:jc w:val="both"/>
      </w:pPr>
    </w:p>
    <w:p w:rsidR="0052333E" w:rsidRDefault="0052333E" w:rsidP="00761C60">
      <w:pPr>
        <w:suppressAutoHyphens/>
        <w:autoSpaceDN w:val="0"/>
        <w:jc w:val="both"/>
      </w:pPr>
    </w:p>
    <w:p w:rsidR="0052333E" w:rsidRDefault="0052333E" w:rsidP="00761C60">
      <w:pPr>
        <w:suppressAutoHyphens/>
        <w:autoSpaceDN w:val="0"/>
        <w:jc w:val="both"/>
      </w:pPr>
    </w:p>
    <w:p w:rsidR="0052333E" w:rsidRDefault="0052333E" w:rsidP="00761C60">
      <w:pPr>
        <w:suppressAutoHyphens/>
        <w:autoSpaceDN w:val="0"/>
        <w:jc w:val="both"/>
      </w:pPr>
    </w:p>
    <w:p w:rsidR="0052333E" w:rsidRDefault="0052333E" w:rsidP="00761C60">
      <w:pPr>
        <w:suppressAutoHyphens/>
        <w:autoSpaceDN w:val="0"/>
        <w:jc w:val="both"/>
      </w:pPr>
    </w:p>
    <w:p w:rsidR="0052333E" w:rsidRDefault="0052333E" w:rsidP="00761C60">
      <w:pPr>
        <w:suppressAutoHyphens/>
        <w:autoSpaceDN w:val="0"/>
        <w:jc w:val="both"/>
      </w:pPr>
    </w:p>
    <w:p w:rsidR="0052333E" w:rsidRPr="0052333E" w:rsidRDefault="0052333E" w:rsidP="0052333E">
      <w:pPr>
        <w:jc w:val="center"/>
        <w:rPr>
          <w:b/>
        </w:rPr>
      </w:pPr>
      <w:r w:rsidRPr="0052333E">
        <w:rPr>
          <w:b/>
        </w:rPr>
        <w:t xml:space="preserve">АДМИНИСТРАЦИЯ  КАРАСУКСКОГО  РАЙОНА </w:t>
      </w:r>
    </w:p>
    <w:p w:rsidR="0052333E" w:rsidRPr="0052333E" w:rsidRDefault="0052333E" w:rsidP="0052333E">
      <w:pPr>
        <w:jc w:val="center"/>
        <w:rPr>
          <w:b/>
        </w:rPr>
      </w:pPr>
      <w:r w:rsidRPr="0052333E">
        <w:rPr>
          <w:b/>
        </w:rPr>
        <w:t>НОВОСИБИРСКОЙ ОБЛАСТИ</w:t>
      </w:r>
    </w:p>
    <w:p w:rsidR="0052333E" w:rsidRPr="0052333E" w:rsidRDefault="0052333E" w:rsidP="0052333E">
      <w:pPr>
        <w:keepNext/>
        <w:outlineLvl w:val="0"/>
        <w:rPr>
          <w:b/>
        </w:rPr>
      </w:pPr>
    </w:p>
    <w:p w:rsidR="0052333E" w:rsidRPr="0052333E" w:rsidRDefault="0052333E" w:rsidP="0052333E">
      <w:pPr>
        <w:keepNext/>
        <w:jc w:val="center"/>
        <w:outlineLvl w:val="0"/>
        <w:rPr>
          <w:b/>
        </w:rPr>
      </w:pPr>
      <w:r w:rsidRPr="0052333E">
        <w:rPr>
          <w:b/>
        </w:rPr>
        <w:t>ПОСТАНОВЛЕНИЕ</w:t>
      </w:r>
    </w:p>
    <w:p w:rsidR="0052333E" w:rsidRPr="0052333E" w:rsidRDefault="0052333E" w:rsidP="0052333E">
      <w:pPr>
        <w:jc w:val="center"/>
      </w:pPr>
    </w:p>
    <w:p w:rsidR="0052333E" w:rsidRPr="0052333E" w:rsidRDefault="0052333E" w:rsidP="0052333E">
      <w:pPr>
        <w:jc w:val="center"/>
      </w:pPr>
      <w:r w:rsidRPr="0052333E">
        <w:t>от 07.11.2018 № 3217-п</w:t>
      </w:r>
    </w:p>
    <w:p w:rsidR="0052333E" w:rsidRPr="0052333E" w:rsidRDefault="0052333E" w:rsidP="0052333E"/>
    <w:p w:rsidR="0052333E" w:rsidRDefault="0052333E" w:rsidP="00BA4A5A">
      <w:pPr>
        <w:autoSpaceDE w:val="0"/>
        <w:autoSpaceDN w:val="0"/>
        <w:adjustRightInd w:val="0"/>
        <w:spacing w:line="0" w:lineRule="atLeast"/>
        <w:jc w:val="center"/>
      </w:pPr>
      <w:r w:rsidRPr="0052333E">
        <w:t>О подготовке проекта планировки территории и проекта межевания территории по объекту «Мост через реку Карасук в деревне Нестеровка Калиновского сельсовета Карасукского района Новосибирской области»</w:t>
      </w:r>
    </w:p>
    <w:p w:rsidR="00BA4A5A" w:rsidRPr="0052333E" w:rsidRDefault="00BA4A5A" w:rsidP="00BA4A5A">
      <w:pPr>
        <w:autoSpaceDE w:val="0"/>
        <w:autoSpaceDN w:val="0"/>
        <w:adjustRightInd w:val="0"/>
        <w:spacing w:line="0" w:lineRule="atLeast"/>
        <w:jc w:val="center"/>
      </w:pPr>
    </w:p>
    <w:p w:rsidR="0052333E" w:rsidRPr="0052333E" w:rsidRDefault="0052333E" w:rsidP="00BA4A5A">
      <w:pPr>
        <w:widowControl w:val="0"/>
        <w:spacing w:line="240" w:lineRule="atLeast"/>
        <w:ind w:firstLine="567"/>
        <w:jc w:val="both"/>
      </w:pPr>
      <w:r w:rsidRPr="0052333E">
        <w:t xml:space="preserve">В целях подготовки документации по проекту планировки территории Калиновского сельсовета Карасукского района Новосибирской области, в соответствии с Градостроительным </w:t>
      </w:r>
      <w:hyperlink r:id="rId27" w:history="1">
        <w:r w:rsidRPr="0052333E">
          <w:t>кодексом</w:t>
        </w:r>
      </w:hyperlink>
      <w:r w:rsidRPr="0052333E">
        <w:t xml:space="preserve"> Российской Федерации, Федеральным законом от 06.10.2003 № 131-ФЗ «Об общих принципах организации местного самоуправления в Российской Федерации», решением Совета депутатов Карасукского района Новосибирской области от 14.04.2016 № 35 «О </w:t>
      </w:r>
      <w:r w:rsidRPr="0052333E">
        <w:rPr>
          <w:bCs/>
        </w:rPr>
        <w:t xml:space="preserve">Порядке подготовки и утверждения документации по планировке территории </w:t>
      </w:r>
      <w:r w:rsidRPr="0052333E">
        <w:t xml:space="preserve">сельских поселений </w:t>
      </w:r>
      <w:r w:rsidRPr="0052333E">
        <w:rPr>
          <w:bCs/>
        </w:rPr>
        <w:t>Карасукского района Новосибирской области</w:t>
      </w:r>
      <w:r w:rsidRPr="0052333E">
        <w:t xml:space="preserve">», руководствуясь Уставом Карасукского района Новосибирской области </w:t>
      </w:r>
    </w:p>
    <w:p w:rsidR="0052333E" w:rsidRPr="0052333E" w:rsidRDefault="0052333E" w:rsidP="0052333E">
      <w:pPr>
        <w:jc w:val="both"/>
        <w:rPr>
          <w:b/>
        </w:rPr>
      </w:pPr>
      <w:r w:rsidRPr="0052333E">
        <w:rPr>
          <w:b/>
        </w:rPr>
        <w:t>П О С Т А Н О В Л Я Ю:</w:t>
      </w:r>
    </w:p>
    <w:p w:rsidR="0052333E" w:rsidRPr="0052333E" w:rsidRDefault="0052333E" w:rsidP="0052333E">
      <w:pPr>
        <w:autoSpaceDE w:val="0"/>
        <w:autoSpaceDN w:val="0"/>
        <w:adjustRightInd w:val="0"/>
        <w:spacing w:line="0" w:lineRule="atLeast"/>
        <w:ind w:firstLine="567"/>
        <w:jc w:val="both"/>
      </w:pPr>
      <w:r w:rsidRPr="0052333E">
        <w:t>1. Подготовить проект планировки территории и проекта межевания территории по объекту «Мост через реку Карасук в деревне Нестеровка Калиновского сельсовета Карасукского района Новосибирской области» (далее – Проект планировки и межевания территории) согласно схеме (приложения 1).</w:t>
      </w:r>
    </w:p>
    <w:p w:rsidR="0052333E" w:rsidRPr="0052333E" w:rsidRDefault="0052333E" w:rsidP="0052333E">
      <w:pPr>
        <w:ind w:firstLine="567"/>
        <w:jc w:val="both"/>
      </w:pPr>
      <w:r w:rsidRPr="0052333E">
        <w:t>2. Определить содержание документации по Проекту планировки и межевания территории (приложения 2,3).</w:t>
      </w:r>
    </w:p>
    <w:p w:rsidR="0052333E" w:rsidRPr="0052333E" w:rsidRDefault="0052333E" w:rsidP="0052333E">
      <w:pPr>
        <w:autoSpaceDE w:val="0"/>
        <w:autoSpaceDN w:val="0"/>
        <w:adjustRightInd w:val="0"/>
        <w:ind w:firstLine="567"/>
        <w:jc w:val="both"/>
      </w:pPr>
      <w:r w:rsidRPr="0052333E">
        <w:t>3. Установить срок подготовки документации по Проекту планировки и межевания территории с учетом необходимых согласований и проведения публичных слушаний - до конца 2018 года.</w:t>
      </w:r>
    </w:p>
    <w:p w:rsidR="0052333E" w:rsidRPr="0052333E" w:rsidRDefault="0052333E" w:rsidP="0052333E">
      <w:pPr>
        <w:autoSpaceDE w:val="0"/>
        <w:autoSpaceDN w:val="0"/>
        <w:adjustRightInd w:val="0"/>
        <w:ind w:firstLine="567"/>
        <w:jc w:val="both"/>
      </w:pPr>
      <w:r w:rsidRPr="0052333E">
        <w:t>4. Предложить физическим и юридическим лицам в течение тридцати дней со дня официального опубликования постановления представить предложения о порядке, сроках подготовки и содержании Проекта планировки  и межевания территории в администрацию Карасукского района Новосибирской области по адресу: г. Карасук, ул. Октябрьская, 39, каб. 7, почтовый индекс: 632868.</w:t>
      </w:r>
    </w:p>
    <w:p w:rsidR="0052333E" w:rsidRPr="0052333E" w:rsidRDefault="0052333E" w:rsidP="0052333E">
      <w:pPr>
        <w:widowControl w:val="0"/>
        <w:autoSpaceDE w:val="0"/>
        <w:autoSpaceDN w:val="0"/>
        <w:adjustRightInd w:val="0"/>
        <w:ind w:firstLine="567"/>
        <w:jc w:val="both"/>
      </w:pPr>
      <w:r w:rsidRPr="0052333E">
        <w:t>5. Управлению транспорта, благоустройства, дорожного и жилищно-коммунального хозяйства (Пешков К.Н.) со дня официального опубликования постановления осуществлять прием и регистрацию предложений физических и юридических лиц о порядке, сроках подготовки и содержания Проекта планировки и межевания территории.</w:t>
      </w:r>
    </w:p>
    <w:p w:rsidR="0052333E" w:rsidRPr="0052333E" w:rsidRDefault="0052333E" w:rsidP="0052333E">
      <w:pPr>
        <w:ind w:firstLine="567"/>
        <w:jc w:val="both"/>
      </w:pPr>
      <w:r w:rsidRPr="0052333E">
        <w:t>6. Организационно-контрольному отделу администрации Карасукского района Новосибирской области (Олейник О.Т.) опубликовать постановление в Бюллетене органов местного самоуправления Карасукского района Новосибирской области и на сайте Администрации Карасукского района.</w:t>
      </w:r>
    </w:p>
    <w:p w:rsidR="0052333E" w:rsidRPr="0052333E" w:rsidRDefault="0052333E" w:rsidP="0052333E">
      <w:pPr>
        <w:ind w:firstLine="567"/>
        <w:jc w:val="both"/>
      </w:pPr>
      <w:r w:rsidRPr="0052333E">
        <w:t>7.  Контроль за  исполнением постановления возложить на первого заместителя главы администрации  Карасукского района  Новосибирской области  Юнга А.А.</w:t>
      </w:r>
    </w:p>
    <w:p w:rsidR="0052333E" w:rsidRPr="0052333E" w:rsidRDefault="0052333E" w:rsidP="0052333E">
      <w:pPr>
        <w:ind w:firstLine="567"/>
        <w:jc w:val="both"/>
      </w:pPr>
    </w:p>
    <w:p w:rsidR="0052333E" w:rsidRPr="0052333E" w:rsidRDefault="0052333E" w:rsidP="0052333E">
      <w:pPr>
        <w:ind w:firstLine="567"/>
        <w:jc w:val="both"/>
      </w:pPr>
    </w:p>
    <w:p w:rsidR="0052333E" w:rsidRPr="0052333E" w:rsidRDefault="0052333E" w:rsidP="0052333E"/>
    <w:p w:rsidR="0052333E" w:rsidRPr="0052333E" w:rsidRDefault="0052333E" w:rsidP="0052333E">
      <w:r w:rsidRPr="0052333E">
        <w:t>И.о. Главы Карасукского района</w:t>
      </w:r>
    </w:p>
    <w:p w:rsidR="0052333E" w:rsidRPr="0052333E" w:rsidRDefault="0052333E" w:rsidP="0052333E">
      <w:r w:rsidRPr="0052333E">
        <w:t xml:space="preserve">Новосибирской области                         </w:t>
      </w:r>
      <w:r w:rsidR="00BA4A5A">
        <w:t xml:space="preserve">               </w:t>
      </w:r>
      <w:r w:rsidRPr="0052333E">
        <w:t xml:space="preserve">                                                       С.В. Шитвин</w:t>
      </w:r>
    </w:p>
    <w:p w:rsidR="0052333E" w:rsidRPr="0052333E" w:rsidRDefault="0052333E" w:rsidP="0052333E"/>
    <w:p w:rsidR="0052333E" w:rsidRPr="0052333E" w:rsidRDefault="0052333E" w:rsidP="0052333E"/>
    <w:p w:rsidR="0052333E" w:rsidRPr="0052333E" w:rsidRDefault="0052333E" w:rsidP="0052333E">
      <w:pPr>
        <w:pageBreakBefore/>
        <w:jc w:val="right"/>
      </w:pPr>
      <w:r w:rsidRPr="0052333E">
        <w:lastRenderedPageBreak/>
        <w:t xml:space="preserve">Приложение № 1 </w:t>
      </w:r>
    </w:p>
    <w:p w:rsidR="0052333E" w:rsidRPr="0052333E" w:rsidRDefault="0052333E" w:rsidP="0052333E">
      <w:pPr>
        <w:jc w:val="right"/>
      </w:pPr>
      <w:r w:rsidRPr="0052333E">
        <w:t>к постановлению</w:t>
      </w:r>
    </w:p>
    <w:p w:rsidR="0052333E" w:rsidRPr="0052333E" w:rsidRDefault="0052333E" w:rsidP="0052333E">
      <w:pPr>
        <w:jc w:val="right"/>
      </w:pPr>
      <w:r w:rsidRPr="0052333E">
        <w:t xml:space="preserve">администрации </w:t>
      </w:r>
    </w:p>
    <w:p w:rsidR="0052333E" w:rsidRPr="0052333E" w:rsidRDefault="0052333E" w:rsidP="0052333E">
      <w:pPr>
        <w:jc w:val="right"/>
      </w:pPr>
      <w:r w:rsidRPr="0052333E">
        <w:t>Карасукского района</w:t>
      </w:r>
    </w:p>
    <w:p w:rsidR="0052333E" w:rsidRPr="0052333E" w:rsidRDefault="0052333E" w:rsidP="0052333E">
      <w:pPr>
        <w:jc w:val="right"/>
      </w:pPr>
      <w:r w:rsidRPr="0052333E">
        <w:t>Новосибирской области</w:t>
      </w:r>
    </w:p>
    <w:p w:rsidR="0052333E" w:rsidRPr="0052333E" w:rsidRDefault="0052333E" w:rsidP="0052333E">
      <w:pPr>
        <w:jc w:val="right"/>
      </w:pPr>
      <w:r w:rsidRPr="0052333E">
        <w:t>от 07.11.2018 № 3217-п</w:t>
      </w:r>
    </w:p>
    <w:p w:rsidR="0052333E" w:rsidRPr="0052333E" w:rsidRDefault="0052333E" w:rsidP="0052333E">
      <w:pPr>
        <w:jc w:val="right"/>
      </w:pPr>
    </w:p>
    <w:p w:rsidR="0052333E" w:rsidRPr="0052333E" w:rsidRDefault="0052333E" w:rsidP="0052333E">
      <w:pPr>
        <w:jc w:val="center"/>
      </w:pPr>
      <w:r w:rsidRPr="0052333E">
        <w:t>СХЕМА</w:t>
      </w:r>
    </w:p>
    <w:p w:rsidR="0052333E" w:rsidRPr="0052333E" w:rsidRDefault="0052333E" w:rsidP="0052333E">
      <w:pPr>
        <w:autoSpaceDE w:val="0"/>
        <w:autoSpaceDN w:val="0"/>
        <w:adjustRightInd w:val="0"/>
        <w:spacing w:line="0" w:lineRule="atLeast"/>
        <w:jc w:val="center"/>
      </w:pPr>
      <w:r w:rsidRPr="0052333E">
        <w:t xml:space="preserve">территории в границах </w:t>
      </w:r>
    </w:p>
    <w:p w:rsidR="0052333E" w:rsidRPr="0052333E" w:rsidRDefault="0052333E" w:rsidP="0052333E">
      <w:pPr>
        <w:autoSpaceDE w:val="0"/>
        <w:autoSpaceDN w:val="0"/>
        <w:adjustRightInd w:val="0"/>
        <w:spacing w:line="0" w:lineRule="atLeast"/>
        <w:jc w:val="center"/>
      </w:pPr>
      <w:r w:rsidRPr="0052333E">
        <w:t xml:space="preserve">деревни Нестеровка Калиновского сельсовета Карасукского района Новосибирской области </w:t>
      </w:r>
    </w:p>
    <w:p w:rsidR="0052333E" w:rsidRPr="0052333E" w:rsidRDefault="0052333E" w:rsidP="0052333E">
      <w:pPr>
        <w:jc w:val="center"/>
      </w:pPr>
    </w:p>
    <w:p w:rsidR="0052333E" w:rsidRPr="0052333E" w:rsidRDefault="0052333E" w:rsidP="0052333E">
      <w:pPr>
        <w:jc w:val="right"/>
      </w:pPr>
    </w:p>
    <w:p w:rsidR="0052333E" w:rsidRPr="0052333E" w:rsidRDefault="0052333E" w:rsidP="0052333E">
      <w:pPr>
        <w:jc w:val="center"/>
      </w:pPr>
      <w:r w:rsidRPr="0052333E">
        <w:pict>
          <v:shape id="_x0000_i1030" type="#_x0000_t75" style="width:425.2pt;height:346.4pt">
            <v:imagedata r:id="rId28" o:title=""/>
          </v:shape>
        </w:pict>
      </w:r>
    </w:p>
    <w:p w:rsidR="0052333E" w:rsidRPr="0052333E" w:rsidRDefault="0052333E" w:rsidP="0052333E">
      <w:pPr>
        <w:pageBreakBefore/>
        <w:jc w:val="right"/>
      </w:pPr>
      <w:r w:rsidRPr="0052333E">
        <w:lastRenderedPageBreak/>
        <w:t xml:space="preserve">Приложение  2 </w:t>
      </w:r>
    </w:p>
    <w:p w:rsidR="0052333E" w:rsidRPr="0052333E" w:rsidRDefault="0052333E" w:rsidP="0052333E">
      <w:pPr>
        <w:jc w:val="right"/>
      </w:pPr>
      <w:r w:rsidRPr="0052333E">
        <w:t>к постановлению</w:t>
      </w:r>
    </w:p>
    <w:p w:rsidR="0052333E" w:rsidRPr="0052333E" w:rsidRDefault="0052333E" w:rsidP="0052333E">
      <w:pPr>
        <w:jc w:val="right"/>
      </w:pPr>
      <w:r w:rsidRPr="0052333E">
        <w:t xml:space="preserve">администрации </w:t>
      </w:r>
    </w:p>
    <w:p w:rsidR="0052333E" w:rsidRPr="0052333E" w:rsidRDefault="0052333E" w:rsidP="0052333E">
      <w:pPr>
        <w:jc w:val="right"/>
      </w:pPr>
      <w:r w:rsidRPr="0052333E">
        <w:t>Карасукского района</w:t>
      </w:r>
    </w:p>
    <w:p w:rsidR="0052333E" w:rsidRPr="0052333E" w:rsidRDefault="0052333E" w:rsidP="0052333E">
      <w:pPr>
        <w:jc w:val="right"/>
      </w:pPr>
      <w:r w:rsidRPr="0052333E">
        <w:t>Новосибирской области</w:t>
      </w:r>
    </w:p>
    <w:p w:rsidR="0052333E" w:rsidRPr="0052333E" w:rsidRDefault="0052333E" w:rsidP="0052333E">
      <w:pPr>
        <w:jc w:val="right"/>
      </w:pPr>
      <w:r w:rsidRPr="0052333E">
        <w:t>от 07.11.2018 № 3217-п</w:t>
      </w:r>
    </w:p>
    <w:p w:rsidR="0052333E" w:rsidRPr="0052333E" w:rsidRDefault="0052333E" w:rsidP="0052333E">
      <w:pPr>
        <w:jc w:val="right"/>
      </w:pPr>
    </w:p>
    <w:p w:rsidR="0052333E" w:rsidRPr="0052333E" w:rsidRDefault="0052333E" w:rsidP="0052333E">
      <w:pPr>
        <w:jc w:val="center"/>
      </w:pPr>
      <w:r w:rsidRPr="0052333E">
        <w:t>СОДЕРЖАНИЕ</w:t>
      </w:r>
    </w:p>
    <w:p w:rsidR="0052333E" w:rsidRPr="0052333E" w:rsidRDefault="0052333E" w:rsidP="0052333E">
      <w:pPr>
        <w:autoSpaceDE w:val="0"/>
        <w:autoSpaceDN w:val="0"/>
        <w:adjustRightInd w:val="0"/>
        <w:spacing w:line="0" w:lineRule="atLeast"/>
        <w:jc w:val="center"/>
      </w:pPr>
      <w:r w:rsidRPr="0052333E">
        <w:t xml:space="preserve">документации по Проекту планировки территории по объекту «Мост через реку Карасук в деревне Нестеровка Калиновского сельсовета Карасукского района Новосибирской области </w:t>
      </w:r>
    </w:p>
    <w:p w:rsidR="0052333E" w:rsidRPr="0052333E" w:rsidRDefault="0052333E" w:rsidP="0052333E">
      <w:pPr>
        <w:jc w:val="center"/>
      </w:pPr>
    </w:p>
    <w:p w:rsidR="0052333E" w:rsidRPr="0052333E" w:rsidRDefault="0052333E" w:rsidP="0052333E">
      <w:pPr>
        <w:tabs>
          <w:tab w:val="left" w:pos="9923"/>
        </w:tabs>
        <w:suppressAutoHyphens/>
        <w:autoSpaceDE w:val="0"/>
        <w:ind w:firstLine="709"/>
        <w:jc w:val="both"/>
        <w:outlineLvl w:val="3"/>
        <w:rPr>
          <w:lang w:eastAsia="ar-SA"/>
        </w:rPr>
      </w:pPr>
      <w:r w:rsidRPr="0052333E">
        <w:rPr>
          <w:lang w:eastAsia="ar-SA"/>
        </w:rPr>
        <w:t>1. Проект планировки территории состоит из основной части, которая подлежит утверждению, и материалов по ее обоснованию.</w:t>
      </w:r>
    </w:p>
    <w:p w:rsidR="0052333E" w:rsidRPr="0052333E" w:rsidRDefault="0052333E" w:rsidP="0052333E">
      <w:pPr>
        <w:tabs>
          <w:tab w:val="left" w:pos="9923"/>
        </w:tabs>
        <w:suppressAutoHyphens/>
        <w:autoSpaceDE w:val="0"/>
        <w:ind w:firstLine="709"/>
        <w:jc w:val="both"/>
        <w:outlineLvl w:val="3"/>
        <w:rPr>
          <w:lang w:eastAsia="ar-SA"/>
        </w:rPr>
      </w:pPr>
      <w:r w:rsidRPr="0052333E">
        <w:rPr>
          <w:lang w:eastAsia="ar-SA"/>
        </w:rPr>
        <w:t>2. Основная часть проекта планировки территории включает в себя:</w:t>
      </w:r>
    </w:p>
    <w:p w:rsidR="0052333E" w:rsidRPr="0052333E" w:rsidRDefault="0052333E" w:rsidP="0052333E">
      <w:pPr>
        <w:tabs>
          <w:tab w:val="left" w:pos="9923"/>
        </w:tabs>
        <w:suppressAutoHyphens/>
        <w:autoSpaceDE w:val="0"/>
        <w:ind w:firstLine="709"/>
        <w:jc w:val="both"/>
        <w:outlineLvl w:val="3"/>
        <w:rPr>
          <w:lang w:eastAsia="ar-SA"/>
        </w:rPr>
      </w:pPr>
      <w:r w:rsidRPr="0052333E">
        <w:rPr>
          <w:lang w:eastAsia="ar-SA"/>
        </w:rPr>
        <w:t>2.1. Чертежи планировки территории, на которых отображаются:</w:t>
      </w:r>
    </w:p>
    <w:p w:rsidR="0052333E" w:rsidRPr="0052333E" w:rsidRDefault="0052333E" w:rsidP="0052333E">
      <w:pPr>
        <w:tabs>
          <w:tab w:val="left" w:pos="9923"/>
        </w:tabs>
        <w:suppressAutoHyphens/>
        <w:autoSpaceDE w:val="0"/>
        <w:ind w:firstLine="709"/>
        <w:jc w:val="both"/>
        <w:outlineLvl w:val="3"/>
        <w:rPr>
          <w:lang w:eastAsia="ar-SA"/>
        </w:rPr>
      </w:pPr>
      <w:r w:rsidRPr="0052333E">
        <w:rPr>
          <w:lang w:eastAsia="ar-SA"/>
        </w:rPr>
        <w:t>2.1.1. Красные линии.</w:t>
      </w:r>
    </w:p>
    <w:p w:rsidR="0052333E" w:rsidRPr="0052333E" w:rsidRDefault="0052333E" w:rsidP="0052333E">
      <w:pPr>
        <w:autoSpaceDE w:val="0"/>
        <w:autoSpaceDN w:val="0"/>
        <w:adjustRightInd w:val="0"/>
        <w:ind w:firstLine="709"/>
        <w:jc w:val="both"/>
      </w:pPr>
      <w:r w:rsidRPr="0052333E">
        <w:t>2.1.2. Линии, обозначающие дороги, улицы, проезды, линии связи, объекты инженерной и транспортной инфраструктур, проходы к водным объектам общего пользования и их береговым полосам.</w:t>
      </w:r>
    </w:p>
    <w:p w:rsidR="0052333E" w:rsidRPr="0052333E" w:rsidRDefault="0052333E" w:rsidP="0052333E">
      <w:pPr>
        <w:tabs>
          <w:tab w:val="left" w:pos="9923"/>
        </w:tabs>
        <w:suppressAutoHyphens/>
        <w:autoSpaceDE w:val="0"/>
        <w:ind w:firstLine="709"/>
        <w:jc w:val="both"/>
        <w:outlineLvl w:val="3"/>
        <w:rPr>
          <w:lang w:eastAsia="ar-SA"/>
        </w:rPr>
      </w:pPr>
      <w:r w:rsidRPr="0052333E">
        <w:rPr>
          <w:lang w:eastAsia="ar-SA"/>
        </w:rPr>
        <w:t>2.1.3. Границы зон планируемого размещения объектов социально-культурного и коммунально-бытового назначения, иных объектов капитального строительства.</w:t>
      </w:r>
    </w:p>
    <w:p w:rsidR="0052333E" w:rsidRPr="0052333E" w:rsidRDefault="0052333E" w:rsidP="0052333E">
      <w:pPr>
        <w:tabs>
          <w:tab w:val="left" w:pos="9923"/>
        </w:tabs>
        <w:autoSpaceDE w:val="0"/>
        <w:autoSpaceDN w:val="0"/>
        <w:adjustRightInd w:val="0"/>
        <w:ind w:firstLine="709"/>
        <w:jc w:val="both"/>
      </w:pPr>
      <w:r w:rsidRPr="0052333E">
        <w:t>2.1.4. Границы зон планируемого размещения объектов федерального значения, объектов регионального значения, объектов местного значения.</w:t>
      </w:r>
    </w:p>
    <w:p w:rsidR="0052333E" w:rsidRPr="0052333E" w:rsidRDefault="0052333E" w:rsidP="0052333E">
      <w:pPr>
        <w:tabs>
          <w:tab w:val="left" w:pos="9923"/>
        </w:tabs>
        <w:suppressAutoHyphens/>
        <w:autoSpaceDE w:val="0"/>
        <w:ind w:firstLine="709"/>
        <w:jc w:val="both"/>
        <w:outlineLvl w:val="3"/>
        <w:rPr>
          <w:lang w:eastAsia="ar-SA"/>
        </w:rPr>
      </w:pPr>
      <w:r w:rsidRPr="0052333E">
        <w:rPr>
          <w:lang w:eastAsia="ar-SA"/>
        </w:rPr>
        <w:t>2.2. Положение о размещении объектов капитального строительства федерального, регионального или местного значения, а также о характеристиках планируемого развития территории, в том числе плотности и параметрах застройки территории и характеристиках развития систем социального, транспортного обслуживания и инженерно-технического обеспечения, необходимых для развития территории.</w:t>
      </w:r>
    </w:p>
    <w:p w:rsidR="0052333E" w:rsidRPr="0052333E" w:rsidRDefault="0052333E" w:rsidP="0052333E">
      <w:pPr>
        <w:tabs>
          <w:tab w:val="left" w:pos="9923"/>
        </w:tabs>
        <w:suppressAutoHyphens/>
        <w:autoSpaceDE w:val="0"/>
        <w:ind w:firstLine="709"/>
        <w:jc w:val="both"/>
        <w:outlineLvl w:val="3"/>
        <w:rPr>
          <w:lang w:eastAsia="ar-SA"/>
        </w:rPr>
      </w:pPr>
      <w:r w:rsidRPr="0052333E">
        <w:rPr>
          <w:lang w:eastAsia="ar-SA"/>
        </w:rPr>
        <w:t>3. Материалы по обоснованию Проекта планировки территории включают в себя материалы в графической форме и пояснительную записку.</w:t>
      </w:r>
    </w:p>
    <w:p w:rsidR="0052333E" w:rsidRPr="0052333E" w:rsidRDefault="0052333E" w:rsidP="0052333E">
      <w:pPr>
        <w:tabs>
          <w:tab w:val="left" w:pos="9923"/>
        </w:tabs>
        <w:suppressAutoHyphens/>
        <w:autoSpaceDE w:val="0"/>
        <w:ind w:firstLine="709"/>
        <w:jc w:val="both"/>
        <w:outlineLvl w:val="3"/>
        <w:rPr>
          <w:lang w:eastAsia="ar-SA"/>
        </w:rPr>
      </w:pPr>
      <w:r w:rsidRPr="0052333E">
        <w:rPr>
          <w:lang w:eastAsia="ar-SA"/>
        </w:rPr>
        <w:t>3.1. Материалы по обоснованию Проекта планировки территории в графической форме содержат:</w:t>
      </w:r>
    </w:p>
    <w:p w:rsidR="0052333E" w:rsidRPr="0052333E" w:rsidRDefault="0052333E" w:rsidP="0052333E">
      <w:pPr>
        <w:tabs>
          <w:tab w:val="left" w:pos="9923"/>
        </w:tabs>
        <w:suppressAutoHyphens/>
        <w:autoSpaceDE w:val="0"/>
        <w:ind w:firstLine="709"/>
        <w:jc w:val="both"/>
        <w:outlineLvl w:val="3"/>
        <w:rPr>
          <w:lang w:eastAsia="ar-SA"/>
        </w:rPr>
      </w:pPr>
      <w:r w:rsidRPr="0052333E">
        <w:rPr>
          <w:lang w:eastAsia="ar-SA"/>
        </w:rPr>
        <w:t>3.1.1. Схему расположения элемента планировочной структуры.</w:t>
      </w:r>
    </w:p>
    <w:p w:rsidR="0052333E" w:rsidRPr="0052333E" w:rsidRDefault="0052333E" w:rsidP="0052333E">
      <w:pPr>
        <w:tabs>
          <w:tab w:val="left" w:pos="9923"/>
        </w:tabs>
        <w:suppressAutoHyphens/>
        <w:autoSpaceDE w:val="0"/>
        <w:ind w:firstLine="709"/>
        <w:jc w:val="both"/>
        <w:outlineLvl w:val="3"/>
        <w:rPr>
          <w:lang w:eastAsia="ar-SA"/>
        </w:rPr>
      </w:pPr>
      <w:r w:rsidRPr="0052333E">
        <w:rPr>
          <w:lang w:eastAsia="ar-SA"/>
        </w:rPr>
        <w:t>3.1.2. Схему использования территории в период подготовки Проекта планировки территории.</w:t>
      </w:r>
    </w:p>
    <w:p w:rsidR="0052333E" w:rsidRPr="0052333E" w:rsidRDefault="0052333E" w:rsidP="0052333E">
      <w:pPr>
        <w:autoSpaceDE w:val="0"/>
        <w:autoSpaceDN w:val="0"/>
        <w:adjustRightInd w:val="0"/>
        <w:ind w:firstLine="709"/>
        <w:jc w:val="both"/>
      </w:pPr>
      <w:r w:rsidRPr="0052333E">
        <w:t>3.1.3. Схему организации улично-дорожной сети, которая может включать схему размещения парковок (парковочных мест) и схему движения транспорта на соответствующей территории.</w:t>
      </w:r>
    </w:p>
    <w:p w:rsidR="0052333E" w:rsidRPr="0052333E" w:rsidRDefault="0052333E" w:rsidP="0052333E">
      <w:pPr>
        <w:tabs>
          <w:tab w:val="left" w:pos="9923"/>
        </w:tabs>
        <w:suppressAutoHyphens/>
        <w:autoSpaceDE w:val="0"/>
        <w:ind w:firstLine="709"/>
        <w:jc w:val="both"/>
        <w:outlineLvl w:val="3"/>
        <w:rPr>
          <w:lang w:eastAsia="ar-SA"/>
        </w:rPr>
      </w:pPr>
      <w:r w:rsidRPr="0052333E">
        <w:rPr>
          <w:lang w:eastAsia="ar-SA"/>
        </w:rPr>
        <w:t>3.1.4. Схему границ территорий объектов культурного наследия.</w:t>
      </w:r>
    </w:p>
    <w:p w:rsidR="0052333E" w:rsidRPr="0052333E" w:rsidRDefault="0052333E" w:rsidP="0052333E">
      <w:pPr>
        <w:tabs>
          <w:tab w:val="left" w:pos="9923"/>
        </w:tabs>
        <w:suppressAutoHyphens/>
        <w:autoSpaceDE w:val="0"/>
        <w:ind w:firstLine="709"/>
        <w:jc w:val="both"/>
        <w:outlineLvl w:val="3"/>
        <w:rPr>
          <w:lang w:eastAsia="ar-SA"/>
        </w:rPr>
      </w:pPr>
      <w:r w:rsidRPr="0052333E">
        <w:rPr>
          <w:lang w:eastAsia="ar-SA"/>
        </w:rPr>
        <w:t>3.1.5. Схему границ зон с особыми условиями использования территорий.</w:t>
      </w:r>
    </w:p>
    <w:p w:rsidR="0052333E" w:rsidRPr="0052333E" w:rsidRDefault="0052333E" w:rsidP="0052333E">
      <w:pPr>
        <w:tabs>
          <w:tab w:val="left" w:pos="9923"/>
        </w:tabs>
        <w:suppressAutoHyphens/>
        <w:autoSpaceDE w:val="0"/>
        <w:ind w:firstLine="709"/>
        <w:jc w:val="both"/>
        <w:outlineLvl w:val="3"/>
        <w:rPr>
          <w:lang w:eastAsia="ar-SA"/>
        </w:rPr>
      </w:pPr>
      <w:r w:rsidRPr="0052333E">
        <w:rPr>
          <w:lang w:eastAsia="ar-SA"/>
        </w:rPr>
        <w:t>3.1.6. Схему вертикальной планировки и инженерной подготовки территории.</w:t>
      </w:r>
    </w:p>
    <w:p w:rsidR="0052333E" w:rsidRPr="0052333E" w:rsidRDefault="0052333E" w:rsidP="0052333E">
      <w:pPr>
        <w:tabs>
          <w:tab w:val="left" w:pos="9923"/>
        </w:tabs>
        <w:suppressAutoHyphens/>
        <w:autoSpaceDE w:val="0"/>
        <w:ind w:firstLine="709"/>
        <w:jc w:val="both"/>
        <w:outlineLvl w:val="3"/>
        <w:rPr>
          <w:lang w:eastAsia="ar-SA"/>
        </w:rPr>
      </w:pPr>
      <w:r w:rsidRPr="0052333E">
        <w:rPr>
          <w:lang w:eastAsia="ar-SA"/>
        </w:rPr>
        <w:t>3.1.7. Иные материалы в графической форме для обоснования положений о планировке территории.</w:t>
      </w:r>
    </w:p>
    <w:p w:rsidR="0052333E" w:rsidRPr="0052333E" w:rsidRDefault="0052333E" w:rsidP="0052333E">
      <w:pPr>
        <w:tabs>
          <w:tab w:val="left" w:pos="9923"/>
        </w:tabs>
        <w:suppressAutoHyphens/>
        <w:autoSpaceDE w:val="0"/>
        <w:ind w:firstLine="709"/>
        <w:jc w:val="both"/>
        <w:outlineLvl w:val="3"/>
        <w:rPr>
          <w:lang w:eastAsia="ar-SA"/>
        </w:rPr>
      </w:pPr>
      <w:r w:rsidRPr="0052333E">
        <w:rPr>
          <w:lang w:eastAsia="ar-SA"/>
        </w:rPr>
        <w:t>3.2. Пояснительная записка содержит описание и обоснование положений, касающихся:</w:t>
      </w:r>
    </w:p>
    <w:p w:rsidR="0052333E" w:rsidRPr="0052333E" w:rsidRDefault="0052333E" w:rsidP="0052333E">
      <w:pPr>
        <w:tabs>
          <w:tab w:val="left" w:pos="9923"/>
        </w:tabs>
        <w:suppressAutoHyphens/>
        <w:autoSpaceDE w:val="0"/>
        <w:ind w:firstLine="709"/>
        <w:jc w:val="both"/>
        <w:outlineLvl w:val="3"/>
        <w:rPr>
          <w:lang w:eastAsia="ar-SA"/>
        </w:rPr>
      </w:pPr>
      <w:r w:rsidRPr="0052333E">
        <w:rPr>
          <w:lang w:eastAsia="ar-SA"/>
        </w:rPr>
        <w:t>3.2.1. Определения параметров планируемого строительства систем социального, транспортного обслуживания и инженерно-технического обеспечения, необходимых для развития территории.</w:t>
      </w:r>
    </w:p>
    <w:p w:rsidR="0052333E" w:rsidRPr="0052333E" w:rsidRDefault="0052333E" w:rsidP="0052333E">
      <w:pPr>
        <w:tabs>
          <w:tab w:val="left" w:pos="9923"/>
        </w:tabs>
        <w:suppressAutoHyphens/>
        <w:autoSpaceDE w:val="0"/>
        <w:ind w:firstLine="709"/>
        <w:jc w:val="both"/>
        <w:outlineLvl w:val="3"/>
        <w:rPr>
          <w:lang w:eastAsia="ar-SA"/>
        </w:rPr>
      </w:pPr>
      <w:r w:rsidRPr="0052333E">
        <w:rPr>
          <w:lang w:eastAsia="ar-SA"/>
        </w:rPr>
        <w:t>3.2.2. Защиты территории от чрезвычайных ситуаций природного и техногенного характера, проведения мероприятий по гражданской обороне и обеспечению пожарной безопасности.</w:t>
      </w:r>
    </w:p>
    <w:p w:rsidR="0052333E" w:rsidRPr="0052333E" w:rsidRDefault="0052333E" w:rsidP="0052333E">
      <w:pPr>
        <w:tabs>
          <w:tab w:val="left" w:pos="9923"/>
        </w:tabs>
        <w:suppressAutoHyphens/>
        <w:autoSpaceDE w:val="0"/>
        <w:ind w:firstLine="709"/>
        <w:jc w:val="both"/>
        <w:outlineLvl w:val="3"/>
        <w:rPr>
          <w:lang w:eastAsia="ar-SA"/>
        </w:rPr>
      </w:pPr>
      <w:r w:rsidRPr="0052333E">
        <w:rPr>
          <w:lang w:eastAsia="ar-SA"/>
        </w:rPr>
        <w:t>3.2.3. Иных вопросов планировки территории.</w:t>
      </w:r>
    </w:p>
    <w:p w:rsidR="0052333E" w:rsidRPr="0052333E" w:rsidRDefault="0052333E" w:rsidP="0052333E">
      <w:pPr>
        <w:pageBreakBefore/>
        <w:jc w:val="right"/>
      </w:pPr>
      <w:r w:rsidRPr="0052333E">
        <w:lastRenderedPageBreak/>
        <w:t>Приложение 3</w:t>
      </w:r>
    </w:p>
    <w:p w:rsidR="0052333E" w:rsidRPr="0052333E" w:rsidRDefault="0052333E" w:rsidP="0052333E">
      <w:pPr>
        <w:jc w:val="right"/>
      </w:pPr>
      <w:r w:rsidRPr="0052333E">
        <w:t>к постановлению</w:t>
      </w:r>
    </w:p>
    <w:p w:rsidR="0052333E" w:rsidRPr="0052333E" w:rsidRDefault="0052333E" w:rsidP="0052333E">
      <w:pPr>
        <w:jc w:val="right"/>
      </w:pPr>
      <w:r w:rsidRPr="0052333E">
        <w:t>администрации</w:t>
      </w:r>
    </w:p>
    <w:p w:rsidR="0052333E" w:rsidRPr="0052333E" w:rsidRDefault="0052333E" w:rsidP="0052333E">
      <w:pPr>
        <w:jc w:val="right"/>
      </w:pPr>
      <w:r w:rsidRPr="0052333E">
        <w:t>Карасукского района</w:t>
      </w:r>
    </w:p>
    <w:p w:rsidR="0052333E" w:rsidRPr="0052333E" w:rsidRDefault="0052333E" w:rsidP="0052333E">
      <w:pPr>
        <w:jc w:val="right"/>
      </w:pPr>
      <w:r w:rsidRPr="0052333E">
        <w:t>Новосибирской области</w:t>
      </w:r>
    </w:p>
    <w:p w:rsidR="0052333E" w:rsidRPr="0052333E" w:rsidRDefault="0052333E" w:rsidP="0052333E">
      <w:pPr>
        <w:jc w:val="right"/>
      </w:pPr>
      <w:r w:rsidRPr="0052333E">
        <w:t>от 07.11.2018 № 3217-п</w:t>
      </w:r>
    </w:p>
    <w:p w:rsidR="0052333E" w:rsidRPr="0052333E" w:rsidRDefault="0052333E" w:rsidP="0052333E">
      <w:pPr>
        <w:jc w:val="right"/>
      </w:pPr>
    </w:p>
    <w:p w:rsidR="0052333E" w:rsidRPr="0052333E" w:rsidRDefault="0052333E" w:rsidP="0052333E">
      <w:pPr>
        <w:suppressAutoHyphens/>
        <w:autoSpaceDE w:val="0"/>
        <w:jc w:val="center"/>
        <w:outlineLvl w:val="3"/>
        <w:rPr>
          <w:lang w:eastAsia="ar-SA"/>
        </w:rPr>
      </w:pPr>
    </w:p>
    <w:p w:rsidR="0052333E" w:rsidRPr="0052333E" w:rsidRDefault="0052333E" w:rsidP="0052333E">
      <w:pPr>
        <w:suppressAutoHyphens/>
        <w:autoSpaceDE w:val="0"/>
        <w:jc w:val="center"/>
        <w:outlineLvl w:val="3"/>
        <w:rPr>
          <w:lang w:eastAsia="ar-SA"/>
        </w:rPr>
      </w:pPr>
      <w:r w:rsidRPr="0052333E">
        <w:rPr>
          <w:lang w:eastAsia="ar-SA"/>
        </w:rPr>
        <w:t>СОДЕРЖАНИЕ</w:t>
      </w:r>
    </w:p>
    <w:p w:rsidR="0052333E" w:rsidRPr="0052333E" w:rsidRDefault="0052333E" w:rsidP="0052333E">
      <w:pPr>
        <w:autoSpaceDE w:val="0"/>
        <w:autoSpaceDN w:val="0"/>
        <w:adjustRightInd w:val="0"/>
        <w:spacing w:line="0" w:lineRule="atLeast"/>
        <w:jc w:val="center"/>
      </w:pPr>
      <w:r w:rsidRPr="0052333E">
        <w:t>документации по Проекту межевания территории по объекту «Мост через реку Карасук в деревне Нестеровка Калиновского сельсовета Карасукского района Новосибирской области</w:t>
      </w:r>
    </w:p>
    <w:p w:rsidR="0052333E" w:rsidRPr="0052333E" w:rsidRDefault="0052333E" w:rsidP="0052333E">
      <w:pPr>
        <w:suppressAutoHyphens/>
        <w:jc w:val="center"/>
      </w:pPr>
    </w:p>
    <w:p w:rsidR="0052333E" w:rsidRPr="0052333E" w:rsidRDefault="0052333E" w:rsidP="0052333E">
      <w:pPr>
        <w:autoSpaceDE w:val="0"/>
        <w:autoSpaceDN w:val="0"/>
        <w:adjustRightInd w:val="0"/>
        <w:ind w:firstLine="709"/>
        <w:jc w:val="both"/>
      </w:pPr>
      <w:r w:rsidRPr="0052333E">
        <w:t>Проект межевания территории включает в себя чертежи межевания территории, на которых отображаются:</w:t>
      </w:r>
    </w:p>
    <w:p w:rsidR="0052333E" w:rsidRPr="0052333E" w:rsidRDefault="0052333E" w:rsidP="0052333E">
      <w:pPr>
        <w:autoSpaceDE w:val="0"/>
        <w:autoSpaceDN w:val="0"/>
        <w:adjustRightInd w:val="0"/>
        <w:ind w:firstLine="709"/>
        <w:jc w:val="both"/>
      </w:pPr>
      <w:r w:rsidRPr="0052333E">
        <w:t>1. Красные линии, утвержденные в составе проекта планировки территории.</w:t>
      </w:r>
    </w:p>
    <w:p w:rsidR="0052333E" w:rsidRPr="0052333E" w:rsidRDefault="0052333E" w:rsidP="0052333E">
      <w:pPr>
        <w:autoSpaceDE w:val="0"/>
        <w:autoSpaceDN w:val="0"/>
        <w:adjustRightInd w:val="0"/>
        <w:ind w:firstLine="709"/>
        <w:jc w:val="both"/>
      </w:pPr>
      <w:r w:rsidRPr="0052333E">
        <w:t>2. Линии отступа от красных линий в целях определения места допустимого размещения зданий, строений, сооружений.</w:t>
      </w:r>
    </w:p>
    <w:p w:rsidR="0052333E" w:rsidRPr="0052333E" w:rsidRDefault="0052333E" w:rsidP="0052333E">
      <w:pPr>
        <w:autoSpaceDE w:val="0"/>
        <w:autoSpaceDN w:val="0"/>
        <w:adjustRightInd w:val="0"/>
        <w:ind w:firstLine="709"/>
        <w:jc w:val="both"/>
      </w:pPr>
      <w:r w:rsidRPr="0052333E">
        <w:t>3. Границы образуемых и изменяемых земельных участков на кадастровом плане территории, условные номера образуемых земельных участков.</w:t>
      </w:r>
    </w:p>
    <w:p w:rsidR="0052333E" w:rsidRPr="0052333E" w:rsidRDefault="0052333E" w:rsidP="0052333E">
      <w:pPr>
        <w:autoSpaceDE w:val="0"/>
        <w:autoSpaceDN w:val="0"/>
        <w:adjustRightInd w:val="0"/>
        <w:ind w:firstLine="709"/>
        <w:jc w:val="both"/>
      </w:pPr>
      <w:r w:rsidRPr="0052333E">
        <w:t>4. Границы территорий объектов культурного наследия.</w:t>
      </w:r>
    </w:p>
    <w:p w:rsidR="0052333E" w:rsidRPr="0052333E" w:rsidRDefault="0052333E" w:rsidP="0052333E">
      <w:pPr>
        <w:autoSpaceDE w:val="0"/>
        <w:autoSpaceDN w:val="0"/>
        <w:adjustRightInd w:val="0"/>
        <w:ind w:firstLine="709"/>
        <w:jc w:val="both"/>
      </w:pPr>
      <w:r w:rsidRPr="0052333E">
        <w:t>5. Границы зон с особыми условиями использования территорий.</w:t>
      </w:r>
    </w:p>
    <w:p w:rsidR="0052333E" w:rsidRPr="0052333E" w:rsidRDefault="0052333E" w:rsidP="0052333E">
      <w:pPr>
        <w:autoSpaceDE w:val="0"/>
        <w:autoSpaceDN w:val="0"/>
        <w:adjustRightInd w:val="0"/>
        <w:ind w:firstLine="709"/>
        <w:jc w:val="both"/>
      </w:pPr>
      <w:r w:rsidRPr="0052333E">
        <w:t>6. Границы зон действия публичных сервитутов.</w:t>
      </w:r>
    </w:p>
    <w:p w:rsidR="0052333E" w:rsidRPr="0052333E" w:rsidRDefault="0052333E" w:rsidP="0052333E">
      <w:pPr>
        <w:autoSpaceDE w:val="0"/>
        <w:autoSpaceDN w:val="0"/>
        <w:adjustRightInd w:val="0"/>
        <w:ind w:firstLine="709"/>
        <w:jc w:val="both"/>
      </w:pPr>
      <w:r w:rsidRPr="0052333E">
        <w:t>В проекте межевания территории также должны быть указаны:</w:t>
      </w:r>
    </w:p>
    <w:p w:rsidR="0052333E" w:rsidRPr="0052333E" w:rsidRDefault="0052333E" w:rsidP="0052333E">
      <w:pPr>
        <w:autoSpaceDE w:val="0"/>
        <w:autoSpaceDN w:val="0"/>
        <w:adjustRightInd w:val="0"/>
        <w:ind w:firstLine="709"/>
        <w:jc w:val="both"/>
      </w:pPr>
      <w:r w:rsidRPr="0052333E">
        <w:t>1.</w:t>
      </w:r>
      <w:r w:rsidRPr="0052333E">
        <w:rPr>
          <w:lang w:val="en-US"/>
        </w:rPr>
        <w:t> </w:t>
      </w:r>
      <w:r w:rsidRPr="0052333E">
        <w:t>Площадь образуемых и изменяемых земельных участков и их частей.</w:t>
      </w:r>
    </w:p>
    <w:p w:rsidR="0052333E" w:rsidRPr="0052333E" w:rsidRDefault="0052333E" w:rsidP="0052333E">
      <w:pPr>
        <w:autoSpaceDE w:val="0"/>
        <w:autoSpaceDN w:val="0"/>
        <w:adjustRightInd w:val="0"/>
        <w:ind w:firstLine="709"/>
        <w:jc w:val="both"/>
      </w:pPr>
      <w:r w:rsidRPr="0052333E">
        <w:t>2. Образуемые земельные участки, которые после образования будут относиться к территориям общего пользования или имуществу общего пользования.</w:t>
      </w:r>
    </w:p>
    <w:p w:rsidR="0052333E" w:rsidRPr="0052333E" w:rsidRDefault="0052333E" w:rsidP="0052333E">
      <w:pPr>
        <w:autoSpaceDE w:val="0"/>
        <w:autoSpaceDN w:val="0"/>
        <w:adjustRightInd w:val="0"/>
        <w:ind w:firstLine="709"/>
        <w:jc w:val="both"/>
      </w:pPr>
      <w:r w:rsidRPr="0052333E">
        <w:t>3. Вид разрешенного использования образуемых земельных участков в соответствии с проектом планировки территории.</w:t>
      </w:r>
    </w:p>
    <w:p w:rsidR="0052333E" w:rsidRPr="00BA4A5A" w:rsidRDefault="0052333E" w:rsidP="00761C60">
      <w:pPr>
        <w:suppressAutoHyphens/>
        <w:autoSpaceDN w:val="0"/>
        <w:jc w:val="both"/>
      </w:pPr>
    </w:p>
    <w:p w:rsidR="0052333E" w:rsidRPr="00BA4A5A" w:rsidRDefault="0052333E" w:rsidP="00761C60">
      <w:pPr>
        <w:suppressAutoHyphens/>
        <w:autoSpaceDN w:val="0"/>
        <w:jc w:val="both"/>
      </w:pPr>
    </w:p>
    <w:p w:rsidR="0052333E" w:rsidRDefault="0052333E" w:rsidP="00761C60">
      <w:pPr>
        <w:suppressAutoHyphens/>
        <w:autoSpaceDN w:val="0"/>
        <w:jc w:val="both"/>
      </w:pPr>
    </w:p>
    <w:p w:rsidR="0052333E" w:rsidRDefault="0052333E" w:rsidP="00761C60">
      <w:pPr>
        <w:suppressAutoHyphens/>
        <w:autoSpaceDN w:val="0"/>
        <w:jc w:val="both"/>
      </w:pPr>
    </w:p>
    <w:p w:rsidR="0052333E" w:rsidRDefault="0052333E" w:rsidP="00761C60">
      <w:pPr>
        <w:suppressAutoHyphens/>
        <w:autoSpaceDN w:val="0"/>
        <w:jc w:val="both"/>
      </w:pPr>
    </w:p>
    <w:p w:rsidR="0052333E" w:rsidRDefault="0052333E" w:rsidP="00761C60">
      <w:pPr>
        <w:suppressAutoHyphens/>
        <w:autoSpaceDN w:val="0"/>
        <w:jc w:val="both"/>
      </w:pPr>
    </w:p>
    <w:p w:rsidR="0052333E" w:rsidRDefault="0052333E" w:rsidP="00761C60">
      <w:pPr>
        <w:suppressAutoHyphens/>
        <w:autoSpaceDN w:val="0"/>
        <w:jc w:val="both"/>
      </w:pPr>
    </w:p>
    <w:p w:rsidR="0052333E" w:rsidRDefault="0052333E" w:rsidP="00761C60">
      <w:pPr>
        <w:suppressAutoHyphens/>
        <w:autoSpaceDN w:val="0"/>
        <w:jc w:val="both"/>
      </w:pPr>
    </w:p>
    <w:p w:rsidR="0052333E" w:rsidRDefault="0052333E" w:rsidP="00761C60">
      <w:pPr>
        <w:suppressAutoHyphens/>
        <w:autoSpaceDN w:val="0"/>
        <w:jc w:val="both"/>
      </w:pPr>
    </w:p>
    <w:p w:rsidR="0052333E" w:rsidRDefault="0052333E" w:rsidP="00761C60">
      <w:pPr>
        <w:suppressAutoHyphens/>
        <w:autoSpaceDN w:val="0"/>
        <w:jc w:val="both"/>
      </w:pPr>
    </w:p>
    <w:p w:rsidR="0052333E" w:rsidRDefault="0052333E" w:rsidP="00761C60">
      <w:pPr>
        <w:suppressAutoHyphens/>
        <w:autoSpaceDN w:val="0"/>
        <w:jc w:val="both"/>
      </w:pPr>
    </w:p>
    <w:p w:rsidR="0052333E" w:rsidRDefault="0052333E" w:rsidP="00761C60">
      <w:pPr>
        <w:suppressAutoHyphens/>
        <w:autoSpaceDN w:val="0"/>
        <w:jc w:val="both"/>
      </w:pPr>
    </w:p>
    <w:p w:rsidR="00BA4A5A" w:rsidRDefault="00BA4A5A" w:rsidP="00761C60">
      <w:pPr>
        <w:suppressAutoHyphens/>
        <w:autoSpaceDN w:val="0"/>
        <w:jc w:val="both"/>
      </w:pPr>
    </w:p>
    <w:p w:rsidR="00BA4A5A" w:rsidRDefault="00BA4A5A" w:rsidP="00761C60">
      <w:pPr>
        <w:suppressAutoHyphens/>
        <w:autoSpaceDN w:val="0"/>
        <w:jc w:val="both"/>
      </w:pPr>
    </w:p>
    <w:p w:rsidR="00BA4A5A" w:rsidRDefault="00BA4A5A" w:rsidP="00761C60">
      <w:pPr>
        <w:suppressAutoHyphens/>
        <w:autoSpaceDN w:val="0"/>
        <w:jc w:val="both"/>
      </w:pPr>
    </w:p>
    <w:p w:rsidR="00BA4A5A" w:rsidRDefault="00BA4A5A" w:rsidP="00761C60">
      <w:pPr>
        <w:suppressAutoHyphens/>
        <w:autoSpaceDN w:val="0"/>
        <w:jc w:val="both"/>
      </w:pPr>
    </w:p>
    <w:p w:rsidR="00BA4A5A" w:rsidRDefault="00BA4A5A" w:rsidP="00761C60">
      <w:pPr>
        <w:suppressAutoHyphens/>
        <w:autoSpaceDN w:val="0"/>
        <w:jc w:val="both"/>
      </w:pPr>
    </w:p>
    <w:p w:rsidR="00BA4A5A" w:rsidRDefault="00BA4A5A" w:rsidP="00761C60">
      <w:pPr>
        <w:suppressAutoHyphens/>
        <w:autoSpaceDN w:val="0"/>
        <w:jc w:val="both"/>
      </w:pPr>
    </w:p>
    <w:p w:rsidR="00BA4A5A" w:rsidRDefault="00BA4A5A" w:rsidP="00761C60">
      <w:pPr>
        <w:suppressAutoHyphens/>
        <w:autoSpaceDN w:val="0"/>
        <w:jc w:val="both"/>
      </w:pPr>
    </w:p>
    <w:p w:rsidR="00BA4A5A" w:rsidRDefault="00BA4A5A" w:rsidP="00761C60">
      <w:pPr>
        <w:suppressAutoHyphens/>
        <w:autoSpaceDN w:val="0"/>
        <w:jc w:val="both"/>
      </w:pPr>
    </w:p>
    <w:p w:rsidR="00BA4A5A" w:rsidRDefault="00BA4A5A" w:rsidP="00761C60">
      <w:pPr>
        <w:suppressAutoHyphens/>
        <w:autoSpaceDN w:val="0"/>
        <w:jc w:val="both"/>
      </w:pPr>
    </w:p>
    <w:p w:rsidR="00BA4A5A" w:rsidRDefault="00BA4A5A" w:rsidP="00761C60">
      <w:pPr>
        <w:suppressAutoHyphens/>
        <w:autoSpaceDN w:val="0"/>
        <w:jc w:val="both"/>
      </w:pPr>
    </w:p>
    <w:p w:rsidR="00BA4A5A" w:rsidRDefault="00BA4A5A" w:rsidP="00761C60">
      <w:pPr>
        <w:suppressAutoHyphens/>
        <w:autoSpaceDN w:val="0"/>
        <w:jc w:val="both"/>
      </w:pPr>
    </w:p>
    <w:p w:rsidR="00BA4A5A" w:rsidRDefault="00BA4A5A" w:rsidP="00761C60">
      <w:pPr>
        <w:suppressAutoHyphens/>
        <w:autoSpaceDN w:val="0"/>
        <w:jc w:val="both"/>
      </w:pPr>
    </w:p>
    <w:p w:rsidR="00BA4A5A" w:rsidRDefault="00BA4A5A" w:rsidP="00761C60">
      <w:pPr>
        <w:suppressAutoHyphens/>
        <w:autoSpaceDN w:val="0"/>
        <w:jc w:val="both"/>
      </w:pPr>
    </w:p>
    <w:p w:rsidR="00BA4A5A" w:rsidRPr="00BA4A5A" w:rsidRDefault="00BA4A5A" w:rsidP="00BA4A5A">
      <w:pPr>
        <w:jc w:val="center"/>
        <w:rPr>
          <w:b/>
        </w:rPr>
      </w:pPr>
      <w:r w:rsidRPr="00BA4A5A">
        <w:rPr>
          <w:b/>
        </w:rPr>
        <w:t xml:space="preserve">АДМИНИСТРАЦИЯ  КАРАСУКСКОГО  РАЙОНА </w:t>
      </w:r>
    </w:p>
    <w:p w:rsidR="00BA4A5A" w:rsidRPr="00BA4A5A" w:rsidRDefault="00BA4A5A" w:rsidP="00BA4A5A">
      <w:pPr>
        <w:jc w:val="center"/>
        <w:rPr>
          <w:b/>
        </w:rPr>
      </w:pPr>
      <w:r w:rsidRPr="00BA4A5A">
        <w:rPr>
          <w:b/>
        </w:rPr>
        <w:t>НОВОСИБИРСКОЙ ОБЛАСТИ</w:t>
      </w:r>
    </w:p>
    <w:p w:rsidR="00BA4A5A" w:rsidRPr="00BA4A5A" w:rsidRDefault="00BA4A5A" w:rsidP="00BA4A5A">
      <w:pPr>
        <w:jc w:val="center"/>
        <w:rPr>
          <w:b/>
        </w:rPr>
      </w:pPr>
    </w:p>
    <w:p w:rsidR="00BA4A5A" w:rsidRPr="00BA4A5A" w:rsidRDefault="00BA4A5A" w:rsidP="00BA4A5A">
      <w:pPr>
        <w:keepNext/>
        <w:jc w:val="center"/>
        <w:outlineLvl w:val="0"/>
        <w:rPr>
          <w:b/>
          <w:bCs/>
          <w:kern w:val="32"/>
        </w:rPr>
      </w:pPr>
      <w:r w:rsidRPr="00BA4A5A">
        <w:rPr>
          <w:b/>
          <w:bCs/>
          <w:kern w:val="32"/>
        </w:rPr>
        <w:t xml:space="preserve"> ПОСТАНОВЛЕНИЕ</w:t>
      </w:r>
    </w:p>
    <w:p w:rsidR="00BA4A5A" w:rsidRPr="00BA4A5A" w:rsidRDefault="00BA4A5A" w:rsidP="00BA4A5A">
      <w:pPr>
        <w:tabs>
          <w:tab w:val="left" w:pos="3349"/>
        </w:tabs>
      </w:pPr>
      <w:r w:rsidRPr="00BA4A5A">
        <w:tab/>
        <w:t>от 06.11.2018 № 3208-п</w:t>
      </w:r>
    </w:p>
    <w:p w:rsidR="00BA4A5A" w:rsidRPr="00BA4A5A" w:rsidRDefault="00BA4A5A" w:rsidP="00BA4A5A">
      <w:pPr>
        <w:tabs>
          <w:tab w:val="left" w:pos="709"/>
        </w:tabs>
        <w:autoSpaceDE w:val="0"/>
        <w:autoSpaceDN w:val="0"/>
        <w:adjustRightInd w:val="0"/>
        <w:jc w:val="center"/>
        <w:rPr>
          <w:color w:val="FF0000"/>
        </w:rPr>
      </w:pPr>
    </w:p>
    <w:p w:rsidR="00BA4A5A" w:rsidRPr="00BA4A5A" w:rsidRDefault="00BA4A5A" w:rsidP="00BA4A5A">
      <w:pPr>
        <w:tabs>
          <w:tab w:val="left" w:pos="709"/>
        </w:tabs>
        <w:autoSpaceDE w:val="0"/>
        <w:autoSpaceDN w:val="0"/>
        <w:adjustRightInd w:val="0"/>
        <w:jc w:val="center"/>
        <w:rPr>
          <w:bCs/>
        </w:rPr>
      </w:pPr>
      <w:r w:rsidRPr="00BA4A5A">
        <w:t xml:space="preserve">О внесении изменений в административный регламент предоставления муниципальной услуги по </w:t>
      </w:r>
      <w:r w:rsidRPr="00BA4A5A">
        <w:rPr>
          <w:bCs/>
        </w:rPr>
        <w:t>принятию на учет граждан в качестве нуждающихся в жилых помещениях, утвержденный</w:t>
      </w:r>
      <w:r w:rsidRPr="00BA4A5A">
        <w:t xml:space="preserve"> постановлением </w:t>
      </w:r>
      <w:r w:rsidRPr="00BA4A5A">
        <w:rPr>
          <w:bCs/>
        </w:rPr>
        <w:t xml:space="preserve"> администрации Карасукского района Новосибирской области от 11.12.2017 № 3494-п</w:t>
      </w:r>
    </w:p>
    <w:p w:rsidR="00BA4A5A" w:rsidRPr="00BA4A5A" w:rsidRDefault="00BA4A5A" w:rsidP="00BA4A5A">
      <w:pPr>
        <w:autoSpaceDE w:val="0"/>
        <w:autoSpaceDN w:val="0"/>
        <w:adjustRightInd w:val="0"/>
        <w:jc w:val="center"/>
        <w:rPr>
          <w:color w:val="FF0000"/>
        </w:rPr>
      </w:pPr>
    </w:p>
    <w:p w:rsidR="00BA4A5A" w:rsidRPr="00BA4A5A" w:rsidRDefault="00BA4A5A" w:rsidP="00BA4A5A">
      <w:pPr>
        <w:tabs>
          <w:tab w:val="left" w:pos="709"/>
        </w:tabs>
        <w:jc w:val="both"/>
      </w:pPr>
      <w:r w:rsidRPr="00BA4A5A">
        <w:t xml:space="preserve">          В целях приведения административного регламента в соответствие с действующим законодательством, руководствуясь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p>
    <w:p w:rsidR="00BA4A5A" w:rsidRPr="00BA4A5A" w:rsidRDefault="00BA4A5A" w:rsidP="00BA4A5A">
      <w:pPr>
        <w:tabs>
          <w:tab w:val="left" w:pos="709"/>
        </w:tabs>
        <w:jc w:val="both"/>
        <w:rPr>
          <w:b/>
        </w:rPr>
      </w:pPr>
      <w:r w:rsidRPr="00BA4A5A">
        <w:rPr>
          <w:b/>
        </w:rPr>
        <w:t>П О С Т А Н О В Л Я Ю:</w:t>
      </w:r>
    </w:p>
    <w:p w:rsidR="00BA4A5A" w:rsidRPr="00BA4A5A" w:rsidRDefault="00BA4A5A" w:rsidP="00BA4A5A">
      <w:pPr>
        <w:autoSpaceDE w:val="0"/>
        <w:autoSpaceDN w:val="0"/>
        <w:adjustRightInd w:val="0"/>
        <w:jc w:val="both"/>
        <w:rPr>
          <w:bCs/>
        </w:rPr>
      </w:pPr>
      <w:r w:rsidRPr="00BA4A5A">
        <w:t xml:space="preserve">          1. Внести в административный регламент предоставления муниципальной услуги по </w:t>
      </w:r>
      <w:r w:rsidRPr="00BA4A5A">
        <w:rPr>
          <w:bCs/>
        </w:rPr>
        <w:t>принятию на учет граждан в качестве нуждающихся в жилых помещениях, утвержденный</w:t>
      </w:r>
      <w:r w:rsidRPr="00BA4A5A">
        <w:t xml:space="preserve"> постановлением </w:t>
      </w:r>
      <w:r w:rsidRPr="00BA4A5A">
        <w:rPr>
          <w:bCs/>
        </w:rPr>
        <w:t xml:space="preserve"> администрации Карасукского района Новосибирской области от 11.12.2017 № 3494-п следующие изменения:</w:t>
      </w:r>
    </w:p>
    <w:p w:rsidR="00BA4A5A" w:rsidRPr="00BA4A5A" w:rsidRDefault="00BA4A5A" w:rsidP="00BA4A5A">
      <w:pPr>
        <w:autoSpaceDE w:val="0"/>
        <w:autoSpaceDN w:val="0"/>
        <w:adjustRightInd w:val="0"/>
        <w:jc w:val="both"/>
        <w:rPr>
          <w:color w:val="0D0D0D"/>
        </w:rPr>
      </w:pPr>
      <w:r w:rsidRPr="00BA4A5A">
        <w:rPr>
          <w:color w:val="0D0D0D"/>
        </w:rPr>
        <w:t xml:space="preserve">          1) пункт 2.7 раздела 2 Регламента дополнить  абзацем: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следующих случаев:</w:t>
      </w:r>
    </w:p>
    <w:p w:rsidR="00BA4A5A" w:rsidRPr="00BA4A5A" w:rsidRDefault="00BA4A5A" w:rsidP="00BA4A5A">
      <w:pPr>
        <w:autoSpaceDE w:val="0"/>
        <w:autoSpaceDN w:val="0"/>
        <w:adjustRightInd w:val="0"/>
        <w:jc w:val="both"/>
        <w:rPr>
          <w:color w:val="0D0D0D"/>
        </w:rPr>
      </w:pPr>
      <w:r w:rsidRPr="00BA4A5A">
        <w:rPr>
          <w:color w:val="0D0D0D"/>
        </w:rPr>
        <w:t xml:space="preserve">          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BA4A5A" w:rsidRPr="00BA4A5A" w:rsidRDefault="00BA4A5A" w:rsidP="00BA4A5A">
      <w:pPr>
        <w:autoSpaceDE w:val="0"/>
        <w:autoSpaceDN w:val="0"/>
        <w:adjustRightInd w:val="0"/>
        <w:jc w:val="both"/>
        <w:rPr>
          <w:color w:val="0D0D0D"/>
        </w:rPr>
      </w:pPr>
      <w:r w:rsidRPr="00BA4A5A">
        <w:rPr>
          <w:color w:val="0D0D0D"/>
        </w:rPr>
        <w:t xml:space="preserve">          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и не включенных в представленный ранее комплект документов;</w:t>
      </w:r>
    </w:p>
    <w:p w:rsidR="00BA4A5A" w:rsidRPr="00BA4A5A" w:rsidRDefault="00BA4A5A" w:rsidP="00BA4A5A">
      <w:pPr>
        <w:autoSpaceDE w:val="0"/>
        <w:autoSpaceDN w:val="0"/>
        <w:adjustRightInd w:val="0"/>
        <w:jc w:val="both"/>
        <w:rPr>
          <w:color w:val="0D0D0D"/>
        </w:rPr>
      </w:pPr>
      <w:r w:rsidRPr="00BA4A5A">
        <w:rPr>
          <w:color w:val="0D0D0D"/>
        </w:rPr>
        <w:t xml:space="preserve">          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w:t>
      </w:r>
    </w:p>
    <w:p w:rsidR="00BA4A5A" w:rsidRPr="00BA4A5A" w:rsidRDefault="00BA4A5A" w:rsidP="00BA4A5A">
      <w:pPr>
        <w:tabs>
          <w:tab w:val="left" w:pos="709"/>
        </w:tabs>
        <w:autoSpaceDE w:val="0"/>
        <w:autoSpaceDN w:val="0"/>
        <w:adjustRightInd w:val="0"/>
        <w:jc w:val="both"/>
        <w:rPr>
          <w:color w:val="0D0D0D"/>
        </w:rPr>
      </w:pPr>
      <w:r w:rsidRPr="00BA4A5A">
        <w:rPr>
          <w:color w:val="0D0D0D"/>
        </w:rPr>
        <w:t xml:space="preserve">          г) выявление документально подтвержденного факта (признаков) ошибочного или противоправного действия (бездействия) должностного лица администрации, предоставляющего муниципальную услугу, муниципального служащего, работника МФЦ, работника организации, предусмотренной </w:t>
      </w:r>
      <w:hyperlink r:id="rId29" w:history="1">
        <w:r w:rsidRPr="00BA4A5A">
          <w:rPr>
            <w:color w:val="0D0D0D"/>
          </w:rPr>
          <w:t>частью 1.1 статьи 16</w:t>
        </w:r>
      </w:hyperlink>
      <w:r w:rsidRPr="00BA4A5A">
        <w:rPr>
          <w:color w:val="0D0D0D"/>
        </w:rPr>
        <w:t xml:space="preserve"> Федерального закона от 27.07.2010 N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о чем в письменном виде за подписью руководителя органа, предоставляющего муниципальную услугу, руководителя МФЦ при первоначальном отказе в приеме документов, необходимых для предоставления муниципальной услуги, либо руководителя организации, уведомляется заявитель, а также приносятся извинения за доставленные неудобства.</w:t>
      </w:r>
    </w:p>
    <w:p w:rsidR="00BA4A5A" w:rsidRPr="00BA4A5A" w:rsidRDefault="00BA4A5A" w:rsidP="00BA4A5A">
      <w:pPr>
        <w:tabs>
          <w:tab w:val="left" w:pos="709"/>
        </w:tabs>
        <w:autoSpaceDE w:val="0"/>
        <w:autoSpaceDN w:val="0"/>
        <w:adjustRightInd w:val="0"/>
        <w:jc w:val="both"/>
        <w:rPr>
          <w:color w:val="0D0D0D"/>
        </w:rPr>
      </w:pPr>
      <w:r w:rsidRPr="00BA4A5A">
        <w:rPr>
          <w:color w:val="0D0D0D"/>
        </w:rPr>
        <w:t xml:space="preserve">          2) в пункте 5.1 раздела 5:</w:t>
      </w:r>
    </w:p>
    <w:p w:rsidR="00BA4A5A" w:rsidRPr="00BA4A5A" w:rsidRDefault="00BA4A5A" w:rsidP="00BA4A5A">
      <w:pPr>
        <w:tabs>
          <w:tab w:val="left" w:pos="709"/>
        </w:tabs>
        <w:autoSpaceDE w:val="0"/>
        <w:autoSpaceDN w:val="0"/>
        <w:adjustRightInd w:val="0"/>
        <w:jc w:val="both"/>
        <w:rPr>
          <w:color w:val="0D0D0D"/>
        </w:rPr>
      </w:pPr>
      <w:r w:rsidRPr="00BA4A5A">
        <w:rPr>
          <w:color w:val="0D0D0D"/>
        </w:rPr>
        <w:t xml:space="preserve">          а) в подпункте 3 слова "документов, не предусмотренных" заменить словами "документов или информации либо осуществления действий, представление или осуществление которых не предусмотрено";</w:t>
      </w:r>
    </w:p>
    <w:p w:rsidR="00BA4A5A" w:rsidRPr="00BA4A5A" w:rsidRDefault="00BA4A5A" w:rsidP="00BA4A5A">
      <w:pPr>
        <w:tabs>
          <w:tab w:val="left" w:pos="709"/>
        </w:tabs>
        <w:autoSpaceDE w:val="0"/>
        <w:autoSpaceDN w:val="0"/>
        <w:adjustRightInd w:val="0"/>
        <w:jc w:val="both"/>
        <w:rPr>
          <w:color w:val="0D0D0D"/>
        </w:rPr>
      </w:pPr>
      <w:r w:rsidRPr="00BA4A5A">
        <w:rPr>
          <w:color w:val="0D0D0D"/>
        </w:rPr>
        <w:t xml:space="preserve">         б) дополнить пунктом 10 следующего содержания:</w:t>
      </w:r>
    </w:p>
    <w:p w:rsidR="00BA4A5A" w:rsidRPr="00BA4A5A" w:rsidRDefault="00BA4A5A" w:rsidP="00BA4A5A">
      <w:pPr>
        <w:tabs>
          <w:tab w:val="left" w:pos="709"/>
        </w:tabs>
        <w:autoSpaceDE w:val="0"/>
        <w:autoSpaceDN w:val="0"/>
        <w:adjustRightInd w:val="0"/>
        <w:jc w:val="both"/>
        <w:rPr>
          <w:color w:val="0D0D0D"/>
        </w:rPr>
      </w:pPr>
      <w:r w:rsidRPr="00BA4A5A">
        <w:rPr>
          <w:color w:val="0D0D0D"/>
        </w:rPr>
        <w:lastRenderedPageBreak/>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w:t>
      </w:r>
      <w:hyperlink r:id="rId30" w:history="1">
        <w:r w:rsidRPr="00BA4A5A">
          <w:rPr>
            <w:color w:val="0D0D0D"/>
          </w:rPr>
          <w:t>пунктом 4 части 1 статьи 7</w:t>
        </w:r>
      </w:hyperlink>
      <w:r w:rsidRPr="00BA4A5A">
        <w:rPr>
          <w:color w:val="0D0D0D"/>
        </w:rPr>
        <w:t xml:space="preserve"> Федерального закона от 27.07.2010 N 210-ФЗ "Об организации предоставления государственных и муниципальных услуг".</w:t>
      </w:r>
    </w:p>
    <w:p w:rsidR="00BA4A5A" w:rsidRPr="00BA4A5A" w:rsidRDefault="00BA4A5A" w:rsidP="00BA4A5A">
      <w:pPr>
        <w:tabs>
          <w:tab w:val="left" w:pos="709"/>
        </w:tabs>
        <w:autoSpaceDE w:val="0"/>
        <w:autoSpaceDN w:val="0"/>
        <w:adjustRightInd w:val="0"/>
        <w:jc w:val="both"/>
        <w:rPr>
          <w:color w:val="0D0D0D"/>
        </w:rPr>
      </w:pPr>
      <w:r w:rsidRPr="00BA4A5A">
        <w:rPr>
          <w:color w:val="0D0D0D"/>
        </w:rPr>
        <w:t xml:space="preserve">           2) пункт 5.7 раздела 5 дополнить подпунктами 1 и 2 следующего содержания:</w:t>
      </w:r>
    </w:p>
    <w:p w:rsidR="00BA4A5A" w:rsidRPr="00BA4A5A" w:rsidRDefault="00BA4A5A" w:rsidP="00BA4A5A">
      <w:pPr>
        <w:tabs>
          <w:tab w:val="left" w:pos="709"/>
        </w:tabs>
        <w:autoSpaceDE w:val="0"/>
        <w:autoSpaceDN w:val="0"/>
        <w:adjustRightInd w:val="0"/>
        <w:jc w:val="both"/>
        <w:rPr>
          <w:color w:val="0D0D0D"/>
        </w:rPr>
      </w:pPr>
      <w:r w:rsidRPr="00BA4A5A">
        <w:rPr>
          <w:color w:val="0D0D0D"/>
        </w:rPr>
        <w:t xml:space="preserve">         «1) В случае признания жалобы подлежащей удовлетворению в ответе заявителю, указанном в пункте 5.7 административного регламента, дается информация о действиях, осуществляемых органом, предоставляющим муниципальную услугу, МФЦ либо организацией, предусмотренной частью 1.1 статьи 16 Федерального закона от 27.07.2010 N 210-ФЗ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BA4A5A" w:rsidRPr="00BA4A5A" w:rsidRDefault="00BA4A5A" w:rsidP="00BA4A5A">
      <w:pPr>
        <w:tabs>
          <w:tab w:val="left" w:pos="709"/>
        </w:tabs>
        <w:autoSpaceDE w:val="0"/>
        <w:autoSpaceDN w:val="0"/>
        <w:adjustRightInd w:val="0"/>
        <w:jc w:val="both"/>
        <w:rPr>
          <w:bCs/>
          <w:color w:val="0D0D0D"/>
        </w:rPr>
      </w:pPr>
      <w:r w:rsidRPr="00BA4A5A">
        <w:rPr>
          <w:color w:val="0D0D0D"/>
        </w:rPr>
        <w:t xml:space="preserve">          2) В случае признания жалобы не подлежащей удовлетворению в ответе заявителю, указанном в пункте 5.7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BA4A5A" w:rsidRPr="00BA4A5A" w:rsidRDefault="00BA4A5A" w:rsidP="00BA4A5A">
      <w:pPr>
        <w:jc w:val="both"/>
      </w:pPr>
      <w:r w:rsidRPr="00BA4A5A">
        <w:tab/>
        <w:t>2. Организационно - контрольному отделу администрации Карасукского района (Олейник О.Т.) опубликовать постановление в Бюллетене органов местного самоуправления Карасукского района, а также разместить на  официальном сайте администрации Карасукского района Новосибирской области.</w:t>
      </w:r>
    </w:p>
    <w:p w:rsidR="00BA4A5A" w:rsidRPr="00BA4A5A" w:rsidRDefault="00BA4A5A" w:rsidP="00BA4A5A">
      <w:pPr>
        <w:jc w:val="both"/>
      </w:pPr>
      <w:r w:rsidRPr="00BA4A5A">
        <w:t xml:space="preserve">        </w:t>
      </w:r>
      <w:r w:rsidRPr="00BA4A5A">
        <w:tab/>
        <w:t>3. Контроль за исполнением постановления возложить на заместителя главы администрации Карасукского района Новосибирской области Шитвина С.В.</w:t>
      </w:r>
    </w:p>
    <w:p w:rsidR="00BA4A5A" w:rsidRPr="00BA4A5A" w:rsidRDefault="00BA4A5A" w:rsidP="00BA4A5A">
      <w:pPr>
        <w:tabs>
          <w:tab w:val="left" w:pos="709"/>
          <w:tab w:val="left" w:pos="851"/>
          <w:tab w:val="left" w:pos="993"/>
        </w:tabs>
        <w:contextualSpacing/>
        <w:jc w:val="both"/>
      </w:pPr>
    </w:p>
    <w:p w:rsidR="00BA4A5A" w:rsidRPr="00BA4A5A" w:rsidRDefault="00BA4A5A" w:rsidP="00BA4A5A">
      <w:pPr>
        <w:jc w:val="both"/>
      </w:pPr>
      <w:r w:rsidRPr="00BA4A5A">
        <w:t xml:space="preserve">Глава Карасукского района </w:t>
      </w:r>
    </w:p>
    <w:p w:rsidR="00BA4A5A" w:rsidRPr="00BA4A5A" w:rsidRDefault="00BA4A5A" w:rsidP="00BA4A5A">
      <w:pPr>
        <w:jc w:val="both"/>
      </w:pPr>
      <w:r w:rsidRPr="00BA4A5A">
        <w:t xml:space="preserve">Новосибирской области                                                    </w:t>
      </w:r>
      <w:r>
        <w:t xml:space="preserve">                </w:t>
      </w:r>
      <w:r w:rsidRPr="00BA4A5A">
        <w:t xml:space="preserve">                          А.П. Гофман</w:t>
      </w:r>
    </w:p>
    <w:p w:rsidR="00BA4A5A" w:rsidRDefault="00BA4A5A" w:rsidP="00BA4A5A">
      <w:pPr>
        <w:jc w:val="center"/>
        <w:rPr>
          <w:bCs/>
        </w:rPr>
      </w:pPr>
    </w:p>
    <w:p w:rsidR="00BA4A5A" w:rsidRDefault="00BA4A5A" w:rsidP="00BA4A5A">
      <w:pPr>
        <w:jc w:val="center"/>
        <w:rPr>
          <w:bCs/>
        </w:rPr>
      </w:pPr>
    </w:p>
    <w:p w:rsidR="00BA4A5A" w:rsidRDefault="00BA4A5A" w:rsidP="00BA4A5A">
      <w:pPr>
        <w:jc w:val="center"/>
        <w:rPr>
          <w:bCs/>
        </w:rPr>
      </w:pPr>
    </w:p>
    <w:p w:rsidR="00BA4A5A" w:rsidRDefault="00BA4A5A" w:rsidP="00BA4A5A">
      <w:pPr>
        <w:jc w:val="center"/>
        <w:rPr>
          <w:bCs/>
        </w:rPr>
      </w:pPr>
    </w:p>
    <w:p w:rsidR="00BA4A5A" w:rsidRDefault="00BA4A5A" w:rsidP="00BA4A5A">
      <w:pPr>
        <w:jc w:val="center"/>
        <w:rPr>
          <w:bCs/>
        </w:rPr>
      </w:pPr>
    </w:p>
    <w:p w:rsidR="00BA4A5A" w:rsidRDefault="00BA4A5A" w:rsidP="00BA4A5A">
      <w:pPr>
        <w:jc w:val="center"/>
        <w:rPr>
          <w:bCs/>
        </w:rPr>
      </w:pPr>
    </w:p>
    <w:p w:rsidR="00BA4A5A" w:rsidRDefault="00BA4A5A" w:rsidP="00BA4A5A">
      <w:pPr>
        <w:jc w:val="center"/>
        <w:rPr>
          <w:bCs/>
        </w:rPr>
      </w:pPr>
    </w:p>
    <w:p w:rsidR="00BA4A5A" w:rsidRDefault="00BA4A5A" w:rsidP="00BA4A5A">
      <w:pPr>
        <w:jc w:val="center"/>
        <w:rPr>
          <w:bCs/>
        </w:rPr>
      </w:pPr>
    </w:p>
    <w:p w:rsidR="00BA4A5A" w:rsidRDefault="00BA4A5A" w:rsidP="00BA4A5A">
      <w:pPr>
        <w:jc w:val="center"/>
        <w:rPr>
          <w:bCs/>
        </w:rPr>
      </w:pPr>
    </w:p>
    <w:p w:rsidR="00BA4A5A" w:rsidRDefault="00BA4A5A" w:rsidP="00BA4A5A">
      <w:pPr>
        <w:jc w:val="center"/>
        <w:rPr>
          <w:bCs/>
        </w:rPr>
      </w:pPr>
    </w:p>
    <w:p w:rsidR="00BA4A5A" w:rsidRDefault="00BA4A5A" w:rsidP="00BA4A5A">
      <w:pPr>
        <w:jc w:val="center"/>
        <w:rPr>
          <w:bCs/>
        </w:rPr>
      </w:pPr>
    </w:p>
    <w:p w:rsidR="00BA4A5A" w:rsidRDefault="00BA4A5A" w:rsidP="00BA4A5A">
      <w:pPr>
        <w:jc w:val="center"/>
        <w:rPr>
          <w:bCs/>
        </w:rPr>
      </w:pPr>
    </w:p>
    <w:p w:rsidR="00BA4A5A" w:rsidRDefault="00BA4A5A" w:rsidP="00BA4A5A">
      <w:pPr>
        <w:jc w:val="center"/>
        <w:rPr>
          <w:bCs/>
        </w:rPr>
      </w:pPr>
    </w:p>
    <w:p w:rsidR="00BA4A5A" w:rsidRDefault="00BA4A5A" w:rsidP="00BA4A5A">
      <w:pPr>
        <w:jc w:val="center"/>
        <w:rPr>
          <w:bCs/>
        </w:rPr>
      </w:pPr>
    </w:p>
    <w:p w:rsidR="00BA4A5A" w:rsidRDefault="00BA4A5A" w:rsidP="00BA4A5A">
      <w:pPr>
        <w:jc w:val="center"/>
        <w:rPr>
          <w:bCs/>
        </w:rPr>
      </w:pPr>
    </w:p>
    <w:p w:rsidR="00BA4A5A" w:rsidRDefault="00BA4A5A" w:rsidP="00BA4A5A">
      <w:pPr>
        <w:jc w:val="center"/>
        <w:rPr>
          <w:bCs/>
        </w:rPr>
      </w:pPr>
    </w:p>
    <w:p w:rsidR="00BA4A5A" w:rsidRDefault="00BA4A5A" w:rsidP="00BA4A5A">
      <w:pPr>
        <w:jc w:val="center"/>
        <w:rPr>
          <w:bCs/>
        </w:rPr>
      </w:pPr>
    </w:p>
    <w:p w:rsidR="00BA4A5A" w:rsidRDefault="00BA4A5A" w:rsidP="00BA4A5A">
      <w:pPr>
        <w:jc w:val="center"/>
        <w:rPr>
          <w:bCs/>
        </w:rPr>
      </w:pPr>
    </w:p>
    <w:p w:rsidR="00BA4A5A" w:rsidRDefault="00BA4A5A" w:rsidP="00BA4A5A">
      <w:pPr>
        <w:jc w:val="center"/>
        <w:rPr>
          <w:bCs/>
        </w:rPr>
      </w:pPr>
    </w:p>
    <w:p w:rsidR="00BA4A5A" w:rsidRDefault="00BA4A5A" w:rsidP="00BA4A5A">
      <w:pPr>
        <w:jc w:val="center"/>
        <w:rPr>
          <w:bCs/>
        </w:rPr>
      </w:pPr>
    </w:p>
    <w:p w:rsidR="00BA4A5A" w:rsidRDefault="00BA4A5A" w:rsidP="00BA4A5A">
      <w:pPr>
        <w:jc w:val="center"/>
        <w:rPr>
          <w:bCs/>
        </w:rPr>
      </w:pPr>
    </w:p>
    <w:p w:rsidR="00BA4A5A" w:rsidRDefault="00BA4A5A" w:rsidP="00BA4A5A">
      <w:pPr>
        <w:jc w:val="center"/>
        <w:rPr>
          <w:bCs/>
        </w:rPr>
      </w:pPr>
    </w:p>
    <w:p w:rsidR="00BA4A5A" w:rsidRDefault="00BA4A5A" w:rsidP="00BA4A5A">
      <w:pPr>
        <w:jc w:val="center"/>
        <w:rPr>
          <w:bCs/>
        </w:rPr>
      </w:pPr>
    </w:p>
    <w:p w:rsidR="00BA4A5A" w:rsidRPr="00BA4A5A" w:rsidRDefault="00BA4A5A" w:rsidP="00BA4A5A">
      <w:pPr>
        <w:jc w:val="center"/>
        <w:rPr>
          <w:bCs/>
        </w:rPr>
      </w:pPr>
    </w:p>
    <w:p w:rsidR="00BA4A5A" w:rsidRPr="00BA4A5A" w:rsidRDefault="00BA4A5A" w:rsidP="00BA4A5A">
      <w:pPr>
        <w:jc w:val="right"/>
        <w:rPr>
          <w:bCs/>
        </w:rPr>
      </w:pPr>
      <w:r w:rsidRPr="00BA4A5A">
        <w:rPr>
          <w:bCs/>
        </w:rPr>
        <w:t>УТВЕРЖДЕН</w:t>
      </w:r>
    </w:p>
    <w:p w:rsidR="00BA4A5A" w:rsidRPr="00BA4A5A" w:rsidRDefault="00BA4A5A" w:rsidP="00BA4A5A">
      <w:pPr>
        <w:jc w:val="right"/>
        <w:rPr>
          <w:bCs/>
        </w:rPr>
      </w:pPr>
      <w:r w:rsidRPr="00BA4A5A">
        <w:rPr>
          <w:bCs/>
        </w:rPr>
        <w:t>постановлением администрации</w:t>
      </w:r>
    </w:p>
    <w:p w:rsidR="00BA4A5A" w:rsidRPr="00BA4A5A" w:rsidRDefault="00BA4A5A" w:rsidP="00BA4A5A">
      <w:pPr>
        <w:jc w:val="right"/>
        <w:rPr>
          <w:bCs/>
        </w:rPr>
      </w:pPr>
      <w:r w:rsidRPr="00BA4A5A">
        <w:rPr>
          <w:bCs/>
        </w:rPr>
        <w:t>Карасукского района</w:t>
      </w:r>
    </w:p>
    <w:p w:rsidR="00BA4A5A" w:rsidRPr="00BA4A5A" w:rsidRDefault="00BA4A5A" w:rsidP="00BA4A5A">
      <w:pPr>
        <w:jc w:val="right"/>
        <w:rPr>
          <w:bCs/>
        </w:rPr>
      </w:pPr>
      <w:r w:rsidRPr="00BA4A5A">
        <w:rPr>
          <w:bCs/>
        </w:rPr>
        <w:t>Новосибирской области</w:t>
      </w:r>
    </w:p>
    <w:p w:rsidR="00BA4A5A" w:rsidRPr="00BA4A5A" w:rsidRDefault="00BA4A5A" w:rsidP="00BA4A5A">
      <w:pPr>
        <w:jc w:val="right"/>
        <w:rPr>
          <w:bCs/>
        </w:rPr>
      </w:pPr>
      <w:r w:rsidRPr="00BA4A5A">
        <w:rPr>
          <w:bCs/>
        </w:rPr>
        <w:t>от 11.12.2017 № 3494-п</w:t>
      </w:r>
    </w:p>
    <w:p w:rsidR="00BA4A5A" w:rsidRPr="00BA4A5A" w:rsidRDefault="00BA4A5A" w:rsidP="00BA4A5A">
      <w:pPr>
        <w:rPr>
          <w:b/>
          <w:bCs/>
        </w:rPr>
      </w:pPr>
    </w:p>
    <w:p w:rsidR="00BA4A5A" w:rsidRPr="00BA4A5A" w:rsidRDefault="00BA4A5A" w:rsidP="00BA4A5A">
      <w:pPr>
        <w:jc w:val="center"/>
        <w:rPr>
          <w:b/>
          <w:bCs/>
        </w:rPr>
      </w:pPr>
    </w:p>
    <w:p w:rsidR="00BA4A5A" w:rsidRPr="00BA4A5A" w:rsidRDefault="00BA4A5A" w:rsidP="00BA4A5A">
      <w:pPr>
        <w:jc w:val="center"/>
        <w:rPr>
          <w:b/>
          <w:bCs/>
        </w:rPr>
      </w:pPr>
      <w:r w:rsidRPr="00BA4A5A">
        <w:rPr>
          <w:b/>
          <w:bCs/>
        </w:rPr>
        <w:t xml:space="preserve">Административный регламент предоставления муниципальной услуги </w:t>
      </w:r>
      <w:r w:rsidRPr="00BA4A5A">
        <w:rPr>
          <w:b/>
          <w:bCs/>
        </w:rPr>
        <w:br/>
        <w:t>по принятию на учет граждан в качестве нуждающихся в жилых помещениях</w:t>
      </w:r>
    </w:p>
    <w:p w:rsidR="00BA4A5A" w:rsidRPr="00BA4A5A" w:rsidRDefault="00BA4A5A" w:rsidP="00BA4A5A">
      <w:pPr>
        <w:jc w:val="center"/>
      </w:pPr>
    </w:p>
    <w:p w:rsidR="00BA4A5A" w:rsidRPr="00BA4A5A" w:rsidRDefault="00BA4A5A" w:rsidP="00BA4A5A">
      <w:pPr>
        <w:jc w:val="center"/>
        <w:rPr>
          <w:b/>
        </w:rPr>
      </w:pPr>
      <w:r w:rsidRPr="00BA4A5A">
        <w:rPr>
          <w:b/>
          <w:lang w:val="en-US"/>
        </w:rPr>
        <w:t>I</w:t>
      </w:r>
      <w:r w:rsidRPr="00BA4A5A">
        <w:rPr>
          <w:b/>
        </w:rPr>
        <w:t>. Общие положения</w:t>
      </w:r>
    </w:p>
    <w:p w:rsidR="00BA4A5A" w:rsidRPr="00BA4A5A" w:rsidRDefault="00BA4A5A" w:rsidP="00BA4A5A">
      <w:pPr>
        <w:ind w:firstLine="709"/>
        <w:jc w:val="both"/>
      </w:pPr>
      <w:r w:rsidRPr="00BA4A5A">
        <w:t xml:space="preserve">1.1. Административный регламент предоставления муниципальной услуги по </w:t>
      </w:r>
      <w:r w:rsidRPr="00BA4A5A">
        <w:rPr>
          <w:bCs/>
        </w:rPr>
        <w:t>принятию на учет граждан в качестве нуждающихся в жилых помещениях</w:t>
      </w:r>
      <w:r w:rsidRPr="00BA4A5A">
        <w:t xml:space="preserve"> (далее – административный регламент) устанавливает порядок и стандарт предоставления администрацией Карасукского района Новосибирской области (далее – администрация) муниципальной услуги по </w:t>
      </w:r>
      <w:r w:rsidRPr="00BA4A5A">
        <w:rPr>
          <w:bCs/>
        </w:rPr>
        <w:t>принятию на учет граждан в качестве нуждающихся в жилых помещениях</w:t>
      </w:r>
      <w:r w:rsidRPr="00BA4A5A">
        <w:t xml:space="preserve"> (далее – муниципальная услуга).</w:t>
      </w:r>
    </w:p>
    <w:p w:rsidR="00BA4A5A" w:rsidRPr="00BA4A5A" w:rsidRDefault="00BA4A5A" w:rsidP="00BA4A5A">
      <w:pPr>
        <w:ind w:firstLine="709"/>
        <w:jc w:val="both"/>
      </w:pPr>
      <w:r w:rsidRPr="00BA4A5A">
        <w:t xml:space="preserve">Предметом регулирования административного регламента являются отношения, возникающие между администрацией и гражданами, обратившимися с заявлением о принятии на </w:t>
      </w:r>
      <w:r w:rsidRPr="00BA4A5A">
        <w:rPr>
          <w:bCs/>
        </w:rPr>
        <w:t>учет в качестве нуждающихся в жилых помещениях</w:t>
      </w:r>
      <w:r w:rsidRPr="00BA4A5A">
        <w:t xml:space="preserve"> (далее - заявление).</w:t>
      </w:r>
    </w:p>
    <w:p w:rsidR="00BA4A5A" w:rsidRPr="00BA4A5A" w:rsidRDefault="00BA4A5A" w:rsidP="00BA4A5A">
      <w:pPr>
        <w:autoSpaceDE w:val="0"/>
        <w:autoSpaceDN w:val="0"/>
        <w:adjustRightInd w:val="0"/>
        <w:ind w:firstLine="709"/>
        <w:jc w:val="both"/>
      </w:pPr>
      <w:r w:rsidRPr="00BA4A5A">
        <w:t>1.2. Муниципальная услуга предоставляется следующим категориям граждан (далее - заявитель):</w:t>
      </w:r>
    </w:p>
    <w:p w:rsidR="00BA4A5A" w:rsidRPr="00BA4A5A" w:rsidRDefault="00BA4A5A" w:rsidP="00BA4A5A">
      <w:pPr>
        <w:autoSpaceDE w:val="0"/>
        <w:autoSpaceDN w:val="0"/>
        <w:adjustRightInd w:val="0"/>
        <w:ind w:firstLine="709"/>
        <w:jc w:val="both"/>
      </w:pPr>
      <w:r w:rsidRPr="00BA4A5A">
        <w:t>гражданам, признанным малоимущими в порядке, установленном жилищным законодательством, для предоставления им по договорам социального найма жилых помещений в муниципальном жилищном фонде социального использования города Карасука Карасукского района Новосибирской области (далее - муниципальный жилищный фонд) - по основаниям, установленным Жилищным кодексом Российской Федерации;</w:t>
      </w:r>
    </w:p>
    <w:p w:rsidR="00BA4A5A" w:rsidRPr="00BA4A5A" w:rsidRDefault="00BA4A5A" w:rsidP="00BA4A5A">
      <w:pPr>
        <w:autoSpaceDE w:val="0"/>
        <w:autoSpaceDN w:val="0"/>
        <w:adjustRightInd w:val="0"/>
        <w:ind w:firstLine="709"/>
        <w:jc w:val="both"/>
      </w:pPr>
      <w:r w:rsidRPr="00BA4A5A">
        <w:t>иным определенным федеральным законом категориям граждан - по основаниям, установленным Жилищным кодексом Российской Федерации и (или) Федеральным законом;</w:t>
      </w:r>
    </w:p>
    <w:p w:rsidR="00BA4A5A" w:rsidRPr="00BA4A5A" w:rsidRDefault="00BA4A5A" w:rsidP="00BA4A5A">
      <w:pPr>
        <w:autoSpaceDE w:val="0"/>
        <w:autoSpaceDN w:val="0"/>
        <w:adjustRightInd w:val="0"/>
        <w:ind w:firstLine="709"/>
        <w:jc w:val="both"/>
      </w:pPr>
      <w:r w:rsidRPr="00BA4A5A">
        <w:t>иным определенным указом Президента Российской Федерации категориям граждан - по основаниям, установленным Жилищным кодексом Российской Федерации и (или) указом Президента Российской Федерации;</w:t>
      </w:r>
    </w:p>
    <w:p w:rsidR="00BA4A5A" w:rsidRPr="00BA4A5A" w:rsidRDefault="00BA4A5A" w:rsidP="00BA4A5A">
      <w:pPr>
        <w:autoSpaceDE w:val="0"/>
        <w:autoSpaceDN w:val="0"/>
        <w:adjustRightInd w:val="0"/>
        <w:ind w:firstLine="709"/>
        <w:jc w:val="both"/>
      </w:pPr>
      <w:r w:rsidRPr="00BA4A5A">
        <w:t>иным определенным законом Новосибирской области категориям граждан - по основаниям, установленным Жилищным кодексом Российской Федерации и (или) законом Новосибирской области.</w:t>
      </w:r>
    </w:p>
    <w:p w:rsidR="00BA4A5A" w:rsidRPr="00BA4A5A" w:rsidRDefault="00BA4A5A" w:rsidP="00BA4A5A">
      <w:pPr>
        <w:autoSpaceDE w:val="0"/>
        <w:autoSpaceDN w:val="0"/>
        <w:adjustRightInd w:val="0"/>
        <w:ind w:firstLine="709"/>
        <w:jc w:val="both"/>
      </w:pPr>
      <w:r w:rsidRPr="00BA4A5A">
        <w:t>При наличии у нанимателя жилого помещения по договору социального найма и (или) членов его семьи, собственника жилого помещения и (или) членов его семьи нескольких жилых помещений, занимаемых по договорам социального найма и (или) принадлежащих им на праве собственности, обеспеченность жилыми помещениями определяется, исходя из суммарной общей площади всех указанных жилых помещений.</w:t>
      </w:r>
    </w:p>
    <w:p w:rsidR="00BA4A5A" w:rsidRPr="00BA4A5A" w:rsidRDefault="00BA4A5A" w:rsidP="00BA4A5A">
      <w:pPr>
        <w:autoSpaceDE w:val="0"/>
        <w:autoSpaceDN w:val="0"/>
        <w:adjustRightInd w:val="0"/>
        <w:ind w:firstLine="709"/>
        <w:jc w:val="both"/>
      </w:pPr>
      <w:r w:rsidRPr="00BA4A5A">
        <w:t xml:space="preserve">Граждане, которые с намерением приобретения права состоять на учете в качестве нуждающихся в жилых помещениях совершили действия, в результате которых такие граждане могут быть признаны нуждающимися в жилых помещениях, принимаются на учет в качестве нуждающихся в жилых помещениях не ранее чем через пять лет со дня совершения указанных </w:t>
      </w:r>
      <w:hyperlink r:id="rId31" w:history="1">
        <w:r w:rsidRPr="00BA4A5A">
          <w:t>намеренных действий</w:t>
        </w:r>
      </w:hyperlink>
      <w:r w:rsidRPr="00BA4A5A">
        <w:t>.</w:t>
      </w:r>
    </w:p>
    <w:p w:rsidR="00BA4A5A" w:rsidRPr="00BA4A5A" w:rsidRDefault="00BA4A5A" w:rsidP="00BA4A5A">
      <w:pPr>
        <w:ind w:firstLine="709"/>
        <w:jc w:val="both"/>
      </w:pPr>
      <w:r w:rsidRPr="00BA4A5A">
        <w:t>1.3. Порядок информирования о правилах предоставления муниципальной услуги.</w:t>
      </w:r>
    </w:p>
    <w:p w:rsidR="00BA4A5A" w:rsidRPr="00BA4A5A" w:rsidRDefault="00BA4A5A" w:rsidP="00BA4A5A">
      <w:pPr>
        <w:autoSpaceDE w:val="0"/>
        <w:autoSpaceDN w:val="0"/>
        <w:adjustRightInd w:val="0"/>
        <w:ind w:firstLine="709"/>
        <w:jc w:val="both"/>
      </w:pPr>
      <w:r w:rsidRPr="00BA4A5A">
        <w:t>Информация о правилах предоставления муниципальной услуги, порядке получения информации по вопросам предоставления муниципальной услуги размещается:</w:t>
      </w:r>
    </w:p>
    <w:p w:rsidR="00BA4A5A" w:rsidRPr="00BA4A5A" w:rsidRDefault="00BA4A5A" w:rsidP="00BA4A5A">
      <w:pPr>
        <w:autoSpaceDE w:val="0"/>
        <w:autoSpaceDN w:val="0"/>
        <w:adjustRightInd w:val="0"/>
        <w:ind w:firstLine="709"/>
        <w:jc w:val="both"/>
      </w:pPr>
      <w:r w:rsidRPr="00BA4A5A">
        <w:t>на информационных стендах непосредственно в администрации;</w:t>
      </w:r>
    </w:p>
    <w:p w:rsidR="00BA4A5A" w:rsidRPr="00BA4A5A" w:rsidRDefault="00BA4A5A" w:rsidP="00BA4A5A">
      <w:pPr>
        <w:autoSpaceDE w:val="0"/>
        <w:autoSpaceDN w:val="0"/>
        <w:adjustRightInd w:val="0"/>
        <w:ind w:firstLine="709"/>
        <w:jc w:val="both"/>
      </w:pPr>
      <w:r w:rsidRPr="00BA4A5A">
        <w:lastRenderedPageBreak/>
        <w:t>в государственном автономном учреждении Новосибирской области «Многофункциональный центр организации предоставления государственных и муниципальных услуг Новосибирской области» (далее – МФЦ);</w:t>
      </w:r>
    </w:p>
    <w:p w:rsidR="00BA4A5A" w:rsidRPr="00BA4A5A" w:rsidRDefault="00BA4A5A" w:rsidP="00BA4A5A">
      <w:pPr>
        <w:autoSpaceDE w:val="0"/>
        <w:autoSpaceDN w:val="0"/>
        <w:adjustRightInd w:val="0"/>
        <w:ind w:firstLine="709"/>
        <w:jc w:val="both"/>
      </w:pPr>
      <w:r w:rsidRPr="00BA4A5A">
        <w:t xml:space="preserve">в информационно-телекоммуникационной сети «Интернет», в том числе на официальном сайте администрации </w:t>
      </w:r>
      <w:r w:rsidRPr="00BA4A5A">
        <w:rPr>
          <w:lang w:val="en-US"/>
        </w:rPr>
        <w:t>www</w:t>
      </w:r>
      <w:r w:rsidRPr="00BA4A5A">
        <w:t>.</w:t>
      </w:r>
      <w:r w:rsidRPr="00BA4A5A">
        <w:rPr>
          <w:lang w:val="en-US"/>
        </w:rPr>
        <w:t>adm</w:t>
      </w:r>
      <w:r w:rsidRPr="00BA4A5A">
        <w:t>-</w:t>
      </w:r>
      <w:r w:rsidRPr="00BA4A5A">
        <w:rPr>
          <w:lang w:val="en-US"/>
        </w:rPr>
        <w:t>karasuk</w:t>
      </w:r>
      <w:r w:rsidRPr="00BA4A5A">
        <w:t>.</w:t>
      </w:r>
      <w:r w:rsidRPr="00BA4A5A">
        <w:rPr>
          <w:lang w:val="en-US"/>
        </w:rPr>
        <w:t>ru</w:t>
      </w:r>
      <w:r w:rsidRPr="00BA4A5A">
        <w:t>., официальном сайте МФЦ (www.m</w:t>
      </w:r>
      <w:r w:rsidRPr="00BA4A5A">
        <w:rPr>
          <w:lang w:val="en-US"/>
        </w:rPr>
        <w:t>fc</w:t>
      </w:r>
      <w:r w:rsidRPr="00BA4A5A">
        <w:t>-</w:t>
      </w:r>
      <w:r w:rsidRPr="00BA4A5A">
        <w:rPr>
          <w:lang w:val="en-US"/>
        </w:rPr>
        <w:t>n</w:t>
      </w:r>
      <w:r w:rsidRPr="00BA4A5A">
        <w:t>so.ru);</w:t>
      </w:r>
    </w:p>
    <w:p w:rsidR="00BA4A5A" w:rsidRPr="00BA4A5A" w:rsidRDefault="00BA4A5A" w:rsidP="00BA4A5A">
      <w:pPr>
        <w:autoSpaceDE w:val="0"/>
        <w:autoSpaceDN w:val="0"/>
        <w:adjustRightInd w:val="0"/>
        <w:ind w:firstLine="709"/>
        <w:jc w:val="both"/>
      </w:pPr>
      <w:r w:rsidRPr="00BA4A5A">
        <w:t>в средствах массовой информации;</w:t>
      </w:r>
    </w:p>
    <w:p w:rsidR="00BA4A5A" w:rsidRPr="00BA4A5A" w:rsidRDefault="00BA4A5A" w:rsidP="00BA4A5A">
      <w:pPr>
        <w:shd w:val="clear" w:color="auto" w:fill="FFFFFF"/>
        <w:autoSpaceDE w:val="0"/>
        <w:autoSpaceDN w:val="0"/>
        <w:adjustRightInd w:val="0"/>
        <w:ind w:firstLine="709"/>
        <w:jc w:val="both"/>
      </w:pPr>
      <w:r w:rsidRPr="00BA4A5A">
        <w:t>информация о предоставлении муниципальной услуги на Едином портале государственных и муниципальных услуг (функций).</w:t>
      </w:r>
    </w:p>
    <w:p w:rsidR="00BA4A5A" w:rsidRPr="00BA4A5A" w:rsidRDefault="00BA4A5A" w:rsidP="00BA4A5A">
      <w:pPr>
        <w:shd w:val="clear" w:color="auto" w:fill="FFFFFF"/>
        <w:autoSpaceDE w:val="0"/>
        <w:autoSpaceDN w:val="0"/>
        <w:adjustRightInd w:val="0"/>
        <w:ind w:firstLine="709"/>
        <w:jc w:val="both"/>
      </w:pPr>
      <w:r w:rsidRPr="00BA4A5A">
        <w:t>На Едином портале муниципальных услуг (функций) размещается  следующая информация:</w:t>
      </w:r>
    </w:p>
    <w:p w:rsidR="00BA4A5A" w:rsidRPr="00BA4A5A" w:rsidRDefault="00BA4A5A" w:rsidP="00BA4A5A">
      <w:pPr>
        <w:tabs>
          <w:tab w:val="left" w:pos="1277"/>
        </w:tabs>
        <w:autoSpaceDE w:val="0"/>
        <w:autoSpaceDN w:val="0"/>
        <w:adjustRightInd w:val="0"/>
        <w:ind w:firstLine="883"/>
        <w:jc w:val="both"/>
      </w:pPr>
      <w:r w:rsidRPr="00BA4A5A">
        <w:t>1)</w:t>
      </w:r>
      <w:r w:rsidRPr="00BA4A5A">
        <w:tab/>
        <w:t>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BA4A5A" w:rsidRPr="00BA4A5A" w:rsidRDefault="00BA4A5A" w:rsidP="00BA4A5A">
      <w:pPr>
        <w:numPr>
          <w:ilvl w:val="0"/>
          <w:numId w:val="41"/>
        </w:numPr>
        <w:tabs>
          <w:tab w:val="left" w:pos="1138"/>
        </w:tabs>
        <w:autoSpaceDE w:val="0"/>
        <w:autoSpaceDN w:val="0"/>
        <w:adjustRightInd w:val="0"/>
        <w:ind w:left="859"/>
      </w:pPr>
      <w:r w:rsidRPr="00BA4A5A">
        <w:t>круг заявителей;</w:t>
      </w:r>
    </w:p>
    <w:p w:rsidR="00BA4A5A" w:rsidRPr="00BA4A5A" w:rsidRDefault="00BA4A5A" w:rsidP="00BA4A5A">
      <w:pPr>
        <w:numPr>
          <w:ilvl w:val="0"/>
          <w:numId w:val="41"/>
        </w:numPr>
        <w:tabs>
          <w:tab w:val="left" w:pos="1138"/>
        </w:tabs>
        <w:autoSpaceDE w:val="0"/>
        <w:autoSpaceDN w:val="0"/>
        <w:adjustRightInd w:val="0"/>
        <w:ind w:left="859"/>
      </w:pPr>
      <w:r w:rsidRPr="00BA4A5A">
        <w:t>срок предоставления муниципальной услуги;</w:t>
      </w:r>
    </w:p>
    <w:p w:rsidR="00BA4A5A" w:rsidRPr="00BA4A5A" w:rsidRDefault="00BA4A5A" w:rsidP="00BA4A5A">
      <w:pPr>
        <w:numPr>
          <w:ilvl w:val="0"/>
          <w:numId w:val="42"/>
        </w:numPr>
        <w:tabs>
          <w:tab w:val="left" w:pos="1214"/>
        </w:tabs>
        <w:autoSpaceDE w:val="0"/>
        <w:autoSpaceDN w:val="0"/>
        <w:adjustRightInd w:val="0"/>
        <w:ind w:firstLine="854"/>
        <w:jc w:val="both"/>
      </w:pPr>
      <w:r w:rsidRPr="00BA4A5A">
        <w:t>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BA4A5A" w:rsidRPr="00BA4A5A" w:rsidRDefault="00BA4A5A" w:rsidP="00BA4A5A">
      <w:pPr>
        <w:tabs>
          <w:tab w:val="left" w:pos="1214"/>
        </w:tabs>
        <w:autoSpaceDE w:val="0"/>
        <w:autoSpaceDN w:val="0"/>
        <w:adjustRightInd w:val="0"/>
        <w:ind w:left="854"/>
        <w:jc w:val="both"/>
      </w:pPr>
      <w:r w:rsidRPr="00BA4A5A">
        <w:t>исчерпывающий перечень оснований для приостановления или отказа в предоставлении муниципальной услуги;</w:t>
      </w:r>
    </w:p>
    <w:p w:rsidR="00BA4A5A" w:rsidRPr="00BA4A5A" w:rsidRDefault="00BA4A5A" w:rsidP="00BA4A5A">
      <w:pPr>
        <w:numPr>
          <w:ilvl w:val="0"/>
          <w:numId w:val="42"/>
        </w:numPr>
        <w:tabs>
          <w:tab w:val="left" w:pos="1267"/>
        </w:tabs>
        <w:autoSpaceDE w:val="0"/>
        <w:autoSpaceDN w:val="0"/>
        <w:adjustRightInd w:val="0"/>
        <w:ind w:firstLine="859"/>
        <w:jc w:val="both"/>
      </w:pPr>
      <w:r w:rsidRPr="00BA4A5A">
        <w:t>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BA4A5A" w:rsidRPr="00BA4A5A" w:rsidRDefault="00BA4A5A" w:rsidP="00BA4A5A">
      <w:pPr>
        <w:autoSpaceDE w:val="0"/>
        <w:autoSpaceDN w:val="0"/>
        <w:adjustRightInd w:val="0"/>
        <w:ind w:firstLine="864"/>
        <w:jc w:val="both"/>
      </w:pPr>
      <w:r w:rsidRPr="00BA4A5A">
        <w:t>6) формы заявлений (уведомлений, сообщений), используемые при предоставлении муниципальной услуги.</w:t>
      </w:r>
    </w:p>
    <w:p w:rsidR="00BA4A5A" w:rsidRPr="00BA4A5A" w:rsidRDefault="00BA4A5A" w:rsidP="00BA4A5A">
      <w:pPr>
        <w:autoSpaceDE w:val="0"/>
        <w:autoSpaceDN w:val="0"/>
        <w:adjustRightInd w:val="0"/>
        <w:ind w:firstLine="850"/>
        <w:jc w:val="both"/>
      </w:pPr>
      <w:r w:rsidRPr="00BA4A5A">
        <w:t>Информация на ЕПГУ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rsidR="00BA4A5A" w:rsidRPr="00BA4A5A" w:rsidRDefault="00BA4A5A" w:rsidP="00BA4A5A">
      <w:pPr>
        <w:shd w:val="clear" w:color="auto" w:fill="FFFFFF"/>
        <w:autoSpaceDE w:val="0"/>
        <w:autoSpaceDN w:val="0"/>
        <w:adjustRightInd w:val="0"/>
        <w:ind w:firstLine="709"/>
        <w:jc w:val="both"/>
      </w:pPr>
      <w:r w:rsidRPr="00BA4A5A">
        <w:t>Сведения о местах нахождения, контактных телефонах и графиках работы филиалов МФЦ размещаются на официальном сайте МФЦ – www.mfc-</w:t>
      </w:r>
      <w:r w:rsidRPr="00BA4A5A">
        <w:rPr>
          <w:lang w:val="en-US"/>
        </w:rPr>
        <w:t>n</w:t>
      </w:r>
      <w:r w:rsidRPr="00BA4A5A">
        <w:t>so.ru, на стендах МФЦ, а также указанные сведения можно получить по телефону единой справочной службы МФЦ – 052.</w:t>
      </w:r>
    </w:p>
    <w:p w:rsidR="00BA4A5A" w:rsidRPr="00BA4A5A" w:rsidRDefault="00BA4A5A" w:rsidP="00BA4A5A">
      <w:pPr>
        <w:ind w:firstLine="709"/>
        <w:jc w:val="both"/>
        <w:rPr>
          <w:rFonts w:eastAsia="Calibri"/>
          <w:lang w:eastAsia="en-US"/>
        </w:rPr>
      </w:pPr>
      <w:r w:rsidRPr="00BA4A5A">
        <w:rPr>
          <w:rFonts w:eastAsia="Calibri"/>
          <w:lang w:eastAsia="en-US"/>
        </w:rPr>
        <w:t>Информирование заявителей о наименовании администрации, порядке направления обращения и факте его поступления, осуществляет сотрудник отдела организации социального обслуживания населения администрации.</w:t>
      </w:r>
    </w:p>
    <w:p w:rsidR="00BA4A5A" w:rsidRPr="00BA4A5A" w:rsidRDefault="00BA4A5A" w:rsidP="00BA4A5A">
      <w:pPr>
        <w:ind w:firstLine="709"/>
        <w:jc w:val="both"/>
      </w:pPr>
      <w:r w:rsidRPr="00BA4A5A">
        <w:t>Информирование о порядке предоставления муниципальной услуги, в том числе о ходе предоставления муниципальной услуги, осуществляет сотрудник отдела организации социального обслуживания населения.</w:t>
      </w:r>
    </w:p>
    <w:p w:rsidR="00BA4A5A" w:rsidRPr="00BA4A5A" w:rsidRDefault="00BA4A5A" w:rsidP="00BA4A5A">
      <w:pPr>
        <w:ind w:firstLine="426"/>
        <w:jc w:val="both"/>
      </w:pPr>
      <w:r w:rsidRPr="00BA4A5A">
        <w:t>Почтовый адрес администрации: 632868, Новосибирская область, Карасукский район, город Карасук, улица Октябрьская, 39.</w:t>
      </w:r>
    </w:p>
    <w:p w:rsidR="00BA4A5A" w:rsidRPr="00BA4A5A" w:rsidRDefault="00BA4A5A" w:rsidP="00BA4A5A">
      <w:pPr>
        <w:ind w:firstLine="426"/>
        <w:jc w:val="both"/>
      </w:pPr>
      <w:r w:rsidRPr="00BA4A5A">
        <w:t>Почтовый адрес отдела организации социального обслуживания населения:</w:t>
      </w:r>
    </w:p>
    <w:p w:rsidR="00BA4A5A" w:rsidRPr="00BA4A5A" w:rsidRDefault="00BA4A5A" w:rsidP="00BA4A5A">
      <w:pPr>
        <w:ind w:firstLine="426"/>
        <w:jc w:val="both"/>
      </w:pPr>
      <w:r w:rsidRPr="00BA4A5A">
        <w:t>632868, Новосибирская область, Карасукский район, город Карасук, улица Лазо, 1.</w:t>
      </w:r>
    </w:p>
    <w:p w:rsidR="00BA4A5A" w:rsidRPr="00BA4A5A" w:rsidRDefault="00BA4A5A" w:rsidP="00BA4A5A">
      <w:pPr>
        <w:ind w:firstLine="426"/>
        <w:jc w:val="both"/>
      </w:pPr>
      <w:r w:rsidRPr="00BA4A5A">
        <w:t>Прием заявителей по вопросам предоставления муниципальной услуги осуществляется в соответствии со следующим графиком:</w:t>
      </w:r>
    </w:p>
    <w:p w:rsidR="00BA4A5A" w:rsidRPr="00BA4A5A" w:rsidRDefault="00BA4A5A" w:rsidP="00BA4A5A">
      <w:pPr>
        <w:ind w:firstLine="426"/>
        <w:jc w:val="both"/>
      </w:pPr>
      <w:r w:rsidRPr="00BA4A5A">
        <w:t>    понедельник      9.00 - 13.00;</w:t>
      </w:r>
    </w:p>
    <w:p w:rsidR="00BA4A5A" w:rsidRPr="00BA4A5A" w:rsidRDefault="00BA4A5A" w:rsidP="00BA4A5A">
      <w:pPr>
        <w:ind w:firstLine="426"/>
        <w:jc w:val="both"/>
      </w:pPr>
      <w:r w:rsidRPr="00BA4A5A">
        <w:t>    среда                   9.00 - 13.00; </w:t>
      </w:r>
    </w:p>
    <w:p w:rsidR="00BA4A5A" w:rsidRPr="00BA4A5A" w:rsidRDefault="00BA4A5A" w:rsidP="00BA4A5A">
      <w:pPr>
        <w:ind w:firstLine="426"/>
        <w:jc w:val="both"/>
      </w:pPr>
      <w:r w:rsidRPr="00BA4A5A">
        <w:t>    четверг                9.00 - 13.00;</w:t>
      </w:r>
    </w:p>
    <w:p w:rsidR="00BA4A5A" w:rsidRPr="00BA4A5A" w:rsidRDefault="00BA4A5A" w:rsidP="00BA4A5A">
      <w:pPr>
        <w:ind w:firstLine="709"/>
        <w:jc w:val="both"/>
      </w:pPr>
      <w:r w:rsidRPr="00BA4A5A">
        <w:t>Сведения о графике приема заявителей также размещаются на информационных стендах непосредственно в администрации и сообщаются заявителям по контактным телефонам.</w:t>
      </w:r>
    </w:p>
    <w:p w:rsidR="00BA4A5A" w:rsidRPr="00BA4A5A" w:rsidRDefault="00BA4A5A" w:rsidP="00BA4A5A">
      <w:pPr>
        <w:ind w:firstLine="426"/>
        <w:jc w:val="both"/>
      </w:pPr>
      <w:r w:rsidRPr="00BA4A5A">
        <w:t>Телефон для справок (консультаций) о порядке получения информации, направления запроса: 8(38355) 33-135 – приемная.</w:t>
      </w:r>
    </w:p>
    <w:p w:rsidR="00BA4A5A" w:rsidRPr="00BA4A5A" w:rsidRDefault="00BA4A5A" w:rsidP="00BA4A5A">
      <w:pPr>
        <w:ind w:firstLine="426"/>
        <w:jc w:val="both"/>
      </w:pPr>
      <w:r w:rsidRPr="00BA4A5A">
        <w:lastRenderedPageBreak/>
        <w:t>Телефон для справок (консультаций) о порядке предоставления муниципальной услуги: 8 (38355) 33-124</w:t>
      </w:r>
    </w:p>
    <w:p w:rsidR="00BA4A5A" w:rsidRPr="00BA4A5A" w:rsidRDefault="00BA4A5A" w:rsidP="00BA4A5A">
      <w:pPr>
        <w:ind w:firstLine="709"/>
        <w:jc w:val="both"/>
      </w:pPr>
      <w:r w:rsidRPr="00BA4A5A">
        <w:t>Факс: 8(38355) 31-042.</w:t>
      </w:r>
    </w:p>
    <w:p w:rsidR="00BA4A5A" w:rsidRPr="00BA4A5A" w:rsidRDefault="00BA4A5A" w:rsidP="00BA4A5A">
      <w:pPr>
        <w:ind w:firstLine="709"/>
        <w:jc w:val="both"/>
      </w:pPr>
      <w:r w:rsidRPr="00BA4A5A">
        <w:t xml:space="preserve">Адрес электронной почты: </w:t>
      </w:r>
      <w:hyperlink r:id="rId32" w:history="1">
        <w:r w:rsidRPr="00BA4A5A">
          <w:rPr>
            <w:color w:val="0000FF"/>
            <w:u w:val="single"/>
          </w:rPr>
          <w:t>radm-karasuk@mail.ru</w:t>
        </w:r>
      </w:hyperlink>
      <w:r w:rsidRPr="00BA4A5A">
        <w:t xml:space="preserve">, </w:t>
      </w:r>
      <w:r w:rsidRPr="00BA4A5A">
        <w:rPr>
          <w:lang w:val="en-US"/>
        </w:rPr>
        <w:t>osonadm</w:t>
      </w:r>
      <w:r w:rsidRPr="00BA4A5A">
        <w:t>.</w:t>
      </w:r>
      <w:r w:rsidRPr="00BA4A5A">
        <w:rPr>
          <w:lang w:val="en-US"/>
        </w:rPr>
        <w:t>karasuk</w:t>
      </w:r>
      <w:r w:rsidRPr="00BA4A5A">
        <w:t>@</w:t>
      </w:r>
      <w:r w:rsidRPr="00BA4A5A">
        <w:rPr>
          <w:lang w:val="en-US"/>
        </w:rPr>
        <w:t>mail</w:t>
      </w:r>
      <w:r w:rsidRPr="00BA4A5A">
        <w:t>.</w:t>
      </w:r>
      <w:r w:rsidRPr="00BA4A5A">
        <w:rPr>
          <w:lang w:val="en-US"/>
        </w:rPr>
        <w:t>ru</w:t>
      </w:r>
      <w:r w:rsidRPr="00BA4A5A">
        <w:t>.</w:t>
      </w:r>
    </w:p>
    <w:p w:rsidR="00BA4A5A" w:rsidRPr="00BA4A5A" w:rsidRDefault="00BA4A5A" w:rsidP="00BA4A5A">
      <w:pPr>
        <w:shd w:val="clear" w:color="auto" w:fill="FFFFFF"/>
        <w:autoSpaceDE w:val="0"/>
        <w:autoSpaceDN w:val="0"/>
        <w:adjustRightInd w:val="0"/>
        <w:ind w:firstLine="709"/>
        <w:jc w:val="both"/>
      </w:pPr>
      <w:r w:rsidRPr="00BA4A5A">
        <w:t>Информация по вопросам предоставления муниципальной услуги предоставляется в:</w:t>
      </w:r>
    </w:p>
    <w:p w:rsidR="00BA4A5A" w:rsidRPr="00BA4A5A" w:rsidRDefault="00BA4A5A" w:rsidP="00BA4A5A">
      <w:pPr>
        <w:shd w:val="clear" w:color="auto" w:fill="FFFFFF"/>
        <w:autoSpaceDE w:val="0"/>
        <w:autoSpaceDN w:val="0"/>
        <w:adjustRightInd w:val="0"/>
        <w:ind w:firstLine="709"/>
        <w:jc w:val="both"/>
      </w:pPr>
      <w:r w:rsidRPr="00BA4A5A">
        <w:t>устной форме (лично или по телефону в соответствии с графиком приема заявителей);</w:t>
      </w:r>
    </w:p>
    <w:p w:rsidR="00BA4A5A" w:rsidRPr="00BA4A5A" w:rsidRDefault="00BA4A5A" w:rsidP="00BA4A5A">
      <w:pPr>
        <w:shd w:val="clear" w:color="auto" w:fill="FFFFFF"/>
        <w:autoSpaceDE w:val="0"/>
        <w:autoSpaceDN w:val="0"/>
        <w:adjustRightInd w:val="0"/>
        <w:ind w:firstLine="709"/>
        <w:jc w:val="both"/>
      </w:pPr>
      <w:r w:rsidRPr="00BA4A5A">
        <w:t>письменной форме (лично или почтовым сообщением);</w:t>
      </w:r>
    </w:p>
    <w:p w:rsidR="00BA4A5A" w:rsidRPr="00BA4A5A" w:rsidRDefault="00BA4A5A" w:rsidP="00BA4A5A">
      <w:pPr>
        <w:shd w:val="clear" w:color="auto" w:fill="FFFFFF"/>
        <w:autoSpaceDE w:val="0"/>
        <w:autoSpaceDN w:val="0"/>
        <w:adjustRightInd w:val="0"/>
        <w:ind w:firstLine="709"/>
        <w:jc w:val="both"/>
      </w:pPr>
      <w:r w:rsidRPr="00BA4A5A">
        <w:t>электронной форме, в том числе через ЕПГУ.</w:t>
      </w:r>
    </w:p>
    <w:p w:rsidR="00BA4A5A" w:rsidRPr="00BA4A5A" w:rsidRDefault="00BA4A5A" w:rsidP="00BA4A5A">
      <w:pPr>
        <w:autoSpaceDE w:val="0"/>
        <w:autoSpaceDN w:val="0"/>
        <w:adjustRightInd w:val="0"/>
        <w:ind w:firstLine="709"/>
        <w:jc w:val="both"/>
      </w:pPr>
      <w:r w:rsidRPr="00BA4A5A">
        <w:t>При обращении заявителя по телефону информирование осуществляется по телефону в устной форме. При личном обращении заявителя ответ на обращение с согласия заявителя может быть дан устно в ходе личного приема, если изложенные в устном обращении факты и обстоятельства являются очевидными и не требуют дополнительной проверки. В остальных случаях дается письменный ответ по существу поставленных в обращении вопросов.</w:t>
      </w:r>
    </w:p>
    <w:p w:rsidR="00BA4A5A" w:rsidRPr="00BA4A5A" w:rsidRDefault="00BA4A5A" w:rsidP="00BA4A5A">
      <w:pPr>
        <w:widowControl w:val="0"/>
        <w:autoSpaceDE w:val="0"/>
        <w:autoSpaceDN w:val="0"/>
        <w:adjustRightInd w:val="0"/>
        <w:ind w:firstLine="709"/>
        <w:jc w:val="both"/>
      </w:pPr>
      <w:r w:rsidRPr="00BA4A5A">
        <w:t>При письменном обращении ответ направляется заявителю в течение 30 (тридцати) дней со дня регистрации письменного обращения. Ответ подписывается Главой Карасукского района Новосибирской области</w:t>
      </w:r>
      <w:r w:rsidRPr="00BA4A5A">
        <w:rPr>
          <w:i/>
        </w:rPr>
        <w:t xml:space="preserve"> </w:t>
      </w:r>
      <w:r w:rsidRPr="00BA4A5A">
        <w:t xml:space="preserve">(далее – Глава) или первым заместителем Главы администрации Карасукского района Новосибирской области (далее первый заместитель Главы), содержит фамилию и номер телефона исполнителя. Ответ на обращение направляется в форме электронного документа по адресу электронной почты, указанному в обращении, поступившем в орган местного самоуправления или должностному лицу в форме электронного документа, и в письменной форме по почтовому адресу, указанному в обращении, поступившем в орган местного самоуправления или должностному лицу в письменной форме. Кроме того, на поступившее в государственный орган, орган местного самоуправления или должностному лицу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w:t>
      </w:r>
    </w:p>
    <w:p w:rsidR="00BA4A5A" w:rsidRPr="00BA4A5A" w:rsidRDefault="00BA4A5A" w:rsidP="00BA4A5A">
      <w:pPr>
        <w:autoSpaceDE w:val="0"/>
        <w:autoSpaceDN w:val="0"/>
        <w:adjustRightInd w:val="0"/>
        <w:ind w:firstLine="709"/>
        <w:jc w:val="both"/>
      </w:pPr>
      <w:r w:rsidRPr="00BA4A5A">
        <w:t>В исключительных случаях, а также в случае направления запроса в другие государственные органы власти, органы местного самоуправления или должностному лицу, Глава вправе продлить срок рассмотрения обращения не более чем на 30 (тридцать) дней, уведомив о продлении срока его рассмотрения заявителя.</w:t>
      </w:r>
    </w:p>
    <w:p w:rsidR="00BA4A5A" w:rsidRPr="00BA4A5A" w:rsidRDefault="00BA4A5A" w:rsidP="00BA4A5A">
      <w:pPr>
        <w:jc w:val="center"/>
      </w:pPr>
    </w:p>
    <w:p w:rsidR="00BA4A5A" w:rsidRPr="00BA4A5A" w:rsidRDefault="00BA4A5A" w:rsidP="00BA4A5A">
      <w:pPr>
        <w:jc w:val="center"/>
        <w:rPr>
          <w:b/>
        </w:rPr>
      </w:pPr>
      <w:r w:rsidRPr="00BA4A5A">
        <w:rPr>
          <w:b/>
        </w:rPr>
        <w:t>II. Стандарт предоставления муниципальной услуги</w:t>
      </w:r>
    </w:p>
    <w:p w:rsidR="00BA4A5A" w:rsidRPr="00BA4A5A" w:rsidRDefault="00BA4A5A" w:rsidP="00BA4A5A">
      <w:pPr>
        <w:ind w:firstLine="709"/>
        <w:jc w:val="both"/>
      </w:pPr>
      <w:r w:rsidRPr="00BA4A5A">
        <w:t>2.1. Наименование муниципальной услуги: «</w:t>
      </w:r>
      <w:r w:rsidRPr="00BA4A5A">
        <w:rPr>
          <w:bCs/>
        </w:rPr>
        <w:t>Принятие на учет граждан в качестве нуждающихся в жилых помещениях</w:t>
      </w:r>
      <w:r w:rsidRPr="00BA4A5A">
        <w:t>».</w:t>
      </w:r>
    </w:p>
    <w:p w:rsidR="00BA4A5A" w:rsidRPr="00BA4A5A" w:rsidRDefault="00BA4A5A" w:rsidP="00BA4A5A">
      <w:pPr>
        <w:ind w:firstLine="709"/>
        <w:jc w:val="both"/>
      </w:pPr>
      <w:r w:rsidRPr="00BA4A5A">
        <w:t>2.2. Муниципальная услуга предоставляется администрацией Карасукского района Новосибирской области.</w:t>
      </w:r>
    </w:p>
    <w:p w:rsidR="00BA4A5A" w:rsidRPr="00BA4A5A" w:rsidRDefault="00BA4A5A" w:rsidP="00BA4A5A">
      <w:pPr>
        <w:ind w:firstLine="709"/>
        <w:jc w:val="both"/>
      </w:pPr>
      <w:r w:rsidRPr="00BA4A5A">
        <w:t>Ответственным за организацию предоставления муниципальной услуги является отдел организации социального обслуживания населения.</w:t>
      </w:r>
    </w:p>
    <w:p w:rsidR="00BA4A5A" w:rsidRPr="00BA4A5A" w:rsidRDefault="00BA4A5A" w:rsidP="00BA4A5A">
      <w:pPr>
        <w:ind w:firstLine="709"/>
        <w:jc w:val="both"/>
      </w:pPr>
      <w:r w:rsidRPr="00BA4A5A">
        <w:t>Запрещено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w:t>
      </w:r>
    </w:p>
    <w:p w:rsidR="00BA4A5A" w:rsidRPr="00BA4A5A" w:rsidRDefault="00BA4A5A" w:rsidP="00BA4A5A">
      <w:pPr>
        <w:shd w:val="clear" w:color="auto" w:fill="FFFFFF"/>
        <w:ind w:firstLine="709"/>
        <w:jc w:val="both"/>
      </w:pPr>
      <w:r w:rsidRPr="00BA4A5A">
        <w:t>Запись на прием в орган (организацию) для подачи запроса с использованием Единого портала государственных и муниципальных услуг (функций), официального сайта не осуществляется.</w:t>
      </w:r>
    </w:p>
    <w:p w:rsidR="00BA4A5A" w:rsidRPr="00BA4A5A" w:rsidRDefault="00BA4A5A" w:rsidP="00BA4A5A">
      <w:pPr>
        <w:shd w:val="clear" w:color="auto" w:fill="FFFFFF"/>
        <w:autoSpaceDE w:val="0"/>
        <w:autoSpaceDN w:val="0"/>
        <w:adjustRightInd w:val="0"/>
        <w:ind w:firstLine="709"/>
        <w:jc w:val="both"/>
      </w:pPr>
      <w:r w:rsidRPr="00BA4A5A">
        <w:t>2.3. Результатом предоставления муниципальной услуги является:</w:t>
      </w:r>
    </w:p>
    <w:p w:rsidR="00BA4A5A" w:rsidRPr="00BA4A5A" w:rsidRDefault="00BA4A5A" w:rsidP="00BA4A5A">
      <w:pPr>
        <w:autoSpaceDE w:val="0"/>
        <w:autoSpaceDN w:val="0"/>
        <w:adjustRightInd w:val="0"/>
        <w:ind w:firstLine="709"/>
        <w:jc w:val="both"/>
      </w:pPr>
      <w:r w:rsidRPr="00BA4A5A">
        <w:t xml:space="preserve">решение о принятии на учет в качестве нуждающихся в жилых помещениях по выбору гражданина по одному из оснований (как малоимущий гражданин или как относящийся к определенной федеральным законом или законом Новосибирской области </w:t>
      </w:r>
      <w:r w:rsidRPr="00BA4A5A">
        <w:lastRenderedPageBreak/>
        <w:t>категории) или по всем основаниям и направление заявителю уведомления о принятии на учет;</w:t>
      </w:r>
    </w:p>
    <w:p w:rsidR="00BA4A5A" w:rsidRPr="00BA4A5A" w:rsidRDefault="00BA4A5A" w:rsidP="00BA4A5A">
      <w:pPr>
        <w:autoSpaceDE w:val="0"/>
        <w:autoSpaceDN w:val="0"/>
        <w:adjustRightInd w:val="0"/>
        <w:ind w:firstLine="709"/>
        <w:jc w:val="both"/>
      </w:pPr>
      <w:r w:rsidRPr="00BA4A5A">
        <w:t>уведомление об отказе в принятии на учет.</w:t>
      </w:r>
    </w:p>
    <w:p w:rsidR="00BA4A5A" w:rsidRPr="00BA4A5A" w:rsidRDefault="00BA4A5A" w:rsidP="00BA4A5A">
      <w:pPr>
        <w:ind w:firstLine="709"/>
        <w:jc w:val="both"/>
      </w:pPr>
      <w:r w:rsidRPr="00BA4A5A">
        <w:t>2.4. Срок предоставления муниципальной услуги, составляет не более 30 (тридцати) рабочих дней со дня принятия заявления о предоставлении муниципальной услуги.</w:t>
      </w:r>
    </w:p>
    <w:p w:rsidR="00BA4A5A" w:rsidRPr="00BA4A5A" w:rsidRDefault="00BA4A5A" w:rsidP="00BA4A5A">
      <w:pPr>
        <w:autoSpaceDE w:val="0"/>
        <w:autoSpaceDN w:val="0"/>
        <w:adjustRightInd w:val="0"/>
        <w:ind w:firstLine="709"/>
        <w:jc w:val="both"/>
      </w:pPr>
      <w:r w:rsidRPr="00BA4A5A">
        <w:t>В случае представления заявителем заявления и необходимых документов через многофункциональный центр срок принятия решения о принятии на учет или об отказе в принятии на учет исчисляется со дня передачи МФЦ такого заявления в администрацию.</w:t>
      </w:r>
    </w:p>
    <w:p w:rsidR="00BA4A5A" w:rsidRPr="00BA4A5A" w:rsidRDefault="00BA4A5A" w:rsidP="00BA4A5A">
      <w:pPr>
        <w:ind w:firstLine="709"/>
        <w:jc w:val="both"/>
        <w:rPr>
          <w:spacing w:val="-4"/>
        </w:rPr>
      </w:pPr>
      <w:r w:rsidRPr="00BA4A5A">
        <w:rPr>
          <w:spacing w:val="-4"/>
        </w:rPr>
        <w:t>В случае обращения за предоставлением муниципальной услуги в электронной форме посредством ЕПГУ, срок начала предоставления муниципальной услуги определяется датой подачи запроса в электронной форме (посредством личного кабинета ЕПГУ).</w:t>
      </w:r>
    </w:p>
    <w:p w:rsidR="00BA4A5A" w:rsidRPr="00BA4A5A" w:rsidRDefault="00BA4A5A" w:rsidP="00BA4A5A">
      <w:pPr>
        <w:autoSpaceDE w:val="0"/>
        <w:autoSpaceDN w:val="0"/>
        <w:adjustRightInd w:val="0"/>
        <w:ind w:firstLine="540"/>
        <w:jc w:val="both"/>
      </w:pPr>
      <w:r w:rsidRPr="00BA4A5A">
        <w:t>В течение трех рабочих дней со дня принятия решения администрацией выдается или направляется заявителю документ, подтверждающий принятие такого решения. В случае представления заявителем заявления через МФЦ документ, подтверждающий принятие решения, направляется в МФЦ, если иной способ получения не указан заявителем.</w:t>
      </w:r>
    </w:p>
    <w:p w:rsidR="00BA4A5A" w:rsidRPr="00BA4A5A" w:rsidRDefault="00BA4A5A" w:rsidP="00BA4A5A">
      <w:pPr>
        <w:autoSpaceDE w:val="0"/>
        <w:autoSpaceDN w:val="0"/>
        <w:adjustRightInd w:val="0"/>
        <w:ind w:firstLine="709"/>
        <w:jc w:val="both"/>
      </w:pPr>
      <w:r w:rsidRPr="00BA4A5A">
        <w:t xml:space="preserve">2.5. Предоставление муниципальной услуги осуществляется в соответствии с: </w:t>
      </w:r>
    </w:p>
    <w:p w:rsidR="00BA4A5A" w:rsidRPr="00BA4A5A" w:rsidRDefault="00BA4A5A" w:rsidP="00BA4A5A">
      <w:pPr>
        <w:autoSpaceDE w:val="0"/>
        <w:autoSpaceDN w:val="0"/>
        <w:adjustRightInd w:val="0"/>
        <w:ind w:firstLine="709"/>
        <w:jc w:val="both"/>
      </w:pPr>
      <w:r w:rsidRPr="00BA4A5A">
        <w:t>Конституцией Российской Федерации от 12.12.1993 («Российская газета», 1993, № 237);</w:t>
      </w:r>
    </w:p>
    <w:p w:rsidR="00BA4A5A" w:rsidRPr="00BA4A5A" w:rsidRDefault="00BA4A5A" w:rsidP="00BA4A5A">
      <w:pPr>
        <w:autoSpaceDE w:val="0"/>
        <w:autoSpaceDN w:val="0"/>
        <w:adjustRightInd w:val="0"/>
        <w:ind w:firstLine="709"/>
        <w:jc w:val="both"/>
      </w:pPr>
      <w:r w:rsidRPr="00BA4A5A">
        <w:t xml:space="preserve">Жилищным </w:t>
      </w:r>
      <w:hyperlink r:id="rId33" w:history="1">
        <w:r w:rsidRPr="00BA4A5A">
          <w:t>кодексом</w:t>
        </w:r>
      </w:hyperlink>
      <w:r w:rsidRPr="00BA4A5A">
        <w:t xml:space="preserve"> Российской Федерации («Собрание законодательства Российской Федерации», 2005, № 1 (часть 1));</w:t>
      </w:r>
    </w:p>
    <w:p w:rsidR="00BA4A5A" w:rsidRPr="00BA4A5A" w:rsidRDefault="00BA4A5A" w:rsidP="00BA4A5A">
      <w:pPr>
        <w:autoSpaceDE w:val="0"/>
        <w:autoSpaceDN w:val="0"/>
        <w:adjustRightInd w:val="0"/>
        <w:ind w:firstLine="709"/>
        <w:jc w:val="both"/>
      </w:pPr>
      <w:r w:rsidRPr="00BA4A5A">
        <w:t xml:space="preserve">Федеральным </w:t>
      </w:r>
      <w:hyperlink r:id="rId34" w:history="1">
        <w:r w:rsidRPr="00BA4A5A">
          <w:t>законом</w:t>
        </w:r>
      </w:hyperlink>
      <w:r w:rsidRPr="00BA4A5A">
        <w:t xml:space="preserve"> от 06.10.2003 № 131-ФЗ «Об общих принципах организации местного самоуправления в Российской Федерации» («Собрание законодательства Российской Федерации», 2003, № 40);</w:t>
      </w:r>
    </w:p>
    <w:p w:rsidR="00BA4A5A" w:rsidRPr="00BA4A5A" w:rsidRDefault="00BA4A5A" w:rsidP="00BA4A5A">
      <w:pPr>
        <w:autoSpaceDE w:val="0"/>
        <w:autoSpaceDN w:val="0"/>
        <w:adjustRightInd w:val="0"/>
        <w:ind w:firstLine="709"/>
        <w:jc w:val="both"/>
      </w:pPr>
      <w:r w:rsidRPr="00BA4A5A">
        <w:t>Федеральным законом от 02.05.2006 № 59-ФЗ «О порядке рассмотрения обращений граждан Российской Федерации» («Российская газета», № 95, 05.05.2006);</w:t>
      </w:r>
    </w:p>
    <w:p w:rsidR="00BA4A5A" w:rsidRPr="00BA4A5A" w:rsidRDefault="00BA4A5A" w:rsidP="00BA4A5A">
      <w:pPr>
        <w:autoSpaceDE w:val="0"/>
        <w:autoSpaceDN w:val="0"/>
        <w:adjustRightInd w:val="0"/>
        <w:ind w:firstLine="709"/>
        <w:jc w:val="both"/>
      </w:pPr>
      <w:r w:rsidRPr="00BA4A5A">
        <w:t>Федеральным законом от 27.07.2006 № 152-ФЗ «О персональных данных» («Собрание законодательства Российской Федерации», 2006, № 31);</w:t>
      </w:r>
    </w:p>
    <w:p w:rsidR="00BA4A5A" w:rsidRPr="00BA4A5A" w:rsidRDefault="00BA4A5A" w:rsidP="00BA4A5A">
      <w:pPr>
        <w:autoSpaceDE w:val="0"/>
        <w:autoSpaceDN w:val="0"/>
        <w:adjustRightInd w:val="0"/>
        <w:ind w:firstLine="709"/>
        <w:jc w:val="both"/>
      </w:pPr>
      <w:r w:rsidRPr="00BA4A5A">
        <w:t>Федеральным законом от 27.07.2010 № 210-ФЗ «Об организации предоставления государственных и муниципальных услуг» (далее – Федеральный закон № 210-ФЗ) («Российская газета», 2010, № 168);</w:t>
      </w:r>
    </w:p>
    <w:p w:rsidR="00BA4A5A" w:rsidRPr="00BA4A5A" w:rsidRDefault="00BA4A5A" w:rsidP="00BA4A5A">
      <w:pPr>
        <w:autoSpaceDE w:val="0"/>
        <w:autoSpaceDN w:val="0"/>
        <w:adjustRightInd w:val="0"/>
        <w:ind w:firstLine="709"/>
        <w:jc w:val="both"/>
      </w:pPr>
      <w:r w:rsidRPr="00BA4A5A">
        <w:t>Федеральным законом от 06.04.2011 № 63-ФЗ «Об электронной подписи» («Российская газета», 2011, № 75; «Собрание законодательства Российской Федерации», 2011, № 27);</w:t>
      </w:r>
    </w:p>
    <w:p w:rsidR="00BA4A5A" w:rsidRPr="00BA4A5A" w:rsidRDefault="00BA4A5A" w:rsidP="00BA4A5A">
      <w:pPr>
        <w:autoSpaceDE w:val="0"/>
        <w:autoSpaceDN w:val="0"/>
        <w:adjustRightInd w:val="0"/>
        <w:ind w:firstLine="709"/>
        <w:jc w:val="both"/>
      </w:pPr>
      <w:r w:rsidRPr="00BA4A5A">
        <w:t>постановлением Правительства Российской Федерации от 08.09.2010 № 697 «О единой системе межведомственного электронного взаимодействия» («Собрание законодательства Российской Федерации», 2010 № 38, ст.4823);</w:t>
      </w:r>
    </w:p>
    <w:p w:rsidR="00BA4A5A" w:rsidRPr="00BA4A5A" w:rsidRDefault="00BA4A5A" w:rsidP="00BA4A5A">
      <w:pPr>
        <w:autoSpaceDE w:val="0"/>
        <w:autoSpaceDN w:val="0"/>
        <w:adjustRightInd w:val="0"/>
        <w:ind w:firstLine="540"/>
        <w:jc w:val="both"/>
      </w:pPr>
      <w:r w:rsidRPr="00BA4A5A">
        <w:t>постановлением Правительства Российской Федерации от 07.07.2011 № 553 «О порядке оформления и предоставления заявлений и иных документов, необходимых для предоставления государственных и (или) муниципальных услуг, в форме электронных документов» («Собрание законодательства Российской Федерации», 2011, № 29);</w:t>
      </w:r>
    </w:p>
    <w:p w:rsidR="00BA4A5A" w:rsidRPr="00BA4A5A" w:rsidRDefault="00BA4A5A" w:rsidP="00BA4A5A">
      <w:pPr>
        <w:autoSpaceDE w:val="0"/>
        <w:autoSpaceDN w:val="0"/>
        <w:adjustRightInd w:val="0"/>
        <w:ind w:firstLine="709"/>
        <w:jc w:val="both"/>
      </w:pPr>
      <w:r w:rsidRPr="00BA4A5A">
        <w:t>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 государственных и муниципальных услуг» («Российская газета», 2012, № 148);</w:t>
      </w:r>
    </w:p>
    <w:p w:rsidR="00BA4A5A" w:rsidRPr="00BA4A5A" w:rsidRDefault="00BA4A5A" w:rsidP="00BA4A5A">
      <w:pPr>
        <w:autoSpaceDE w:val="0"/>
        <w:autoSpaceDN w:val="0"/>
        <w:adjustRightInd w:val="0"/>
        <w:ind w:firstLine="709"/>
        <w:jc w:val="both"/>
      </w:pPr>
      <w:r w:rsidRPr="00BA4A5A">
        <w:t>постановлением Правительства Российской Федерации от 25.08.2012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(«Российская газета», 2012, № 200);</w:t>
      </w:r>
    </w:p>
    <w:p w:rsidR="00BA4A5A" w:rsidRPr="00BA4A5A" w:rsidRDefault="00BA4A5A" w:rsidP="00BA4A5A">
      <w:pPr>
        <w:autoSpaceDE w:val="0"/>
        <w:autoSpaceDN w:val="0"/>
        <w:adjustRightInd w:val="0"/>
        <w:ind w:firstLine="709"/>
        <w:jc w:val="both"/>
      </w:pPr>
      <w:r w:rsidRPr="00BA4A5A">
        <w:t xml:space="preserve">приказом Минрегиона Российской Федерации от 25.02.2005 № 18 «Об утверждении Методических рекомендаций для субъектов Российской Федерации и органов местного самоуправления по определению порядка ведения органами местного самоуправления учета граждан в качестве нуждающихся в жилых помещениях, предоставляемых по договорам </w:t>
      </w:r>
      <w:r w:rsidRPr="00BA4A5A">
        <w:lastRenderedPageBreak/>
        <w:t>социального найма, и по предоставлению таким гражданам жилых помещений по договору социального найма» («Нормирование в строительстве и ЖКХ», № 2, 2005);</w:t>
      </w:r>
    </w:p>
    <w:p w:rsidR="00BA4A5A" w:rsidRPr="00BA4A5A" w:rsidRDefault="00BA4A5A" w:rsidP="00BA4A5A">
      <w:pPr>
        <w:autoSpaceDE w:val="0"/>
        <w:autoSpaceDN w:val="0"/>
        <w:adjustRightInd w:val="0"/>
        <w:ind w:firstLine="709"/>
        <w:jc w:val="both"/>
      </w:pPr>
      <w:r w:rsidRPr="00BA4A5A">
        <w:t>Законом Новосибирской области от 04.11.2005 № 337-ОЗ «Об учете органами местного самоуправления граждан в качестве нуждающихся в жилых помещениях, предоставляемых в Новосибирской области по договорам социального найма» («Ведомости Новосибирского областного Совета депутатов», № 46, 11.11.2005);</w:t>
      </w:r>
    </w:p>
    <w:p w:rsidR="00BA4A5A" w:rsidRPr="00BA4A5A" w:rsidRDefault="00BA4A5A" w:rsidP="00BA4A5A">
      <w:pPr>
        <w:autoSpaceDE w:val="0"/>
        <w:autoSpaceDN w:val="0"/>
        <w:adjustRightInd w:val="0"/>
        <w:ind w:firstLine="709"/>
        <w:jc w:val="both"/>
      </w:pPr>
      <w:r w:rsidRPr="00BA4A5A">
        <w:t xml:space="preserve">постановлением Губернатора Новосибирской области от 26.12.2005 № 678 «Об утверждении Порядка определения размера дохода, приходящегося на каждого члена семьи, для расчета располагаемого дохода и расчета стоимости имущества, находящегося в собственности членов семьи, для расчета потребности в средствах на приобретение жилья в целях признания гражданина малоимущим на территории Новосибирской области» («Советская Сибирь», № 2, 11.01.2006); </w:t>
      </w:r>
    </w:p>
    <w:p w:rsidR="00BA4A5A" w:rsidRPr="00BA4A5A" w:rsidRDefault="00BA4A5A" w:rsidP="00BA4A5A">
      <w:pPr>
        <w:autoSpaceDE w:val="0"/>
        <w:autoSpaceDN w:val="0"/>
        <w:adjustRightInd w:val="0"/>
        <w:ind w:firstLine="709"/>
        <w:jc w:val="both"/>
      </w:pPr>
      <w:r w:rsidRPr="00BA4A5A">
        <w:t>постановлением Губернатора Новосибирской области от 26.02.2006 № 75 «Об утверждении форм документов, используемых органами местного самоуправления для постановки на учет и при ведении учета граждан в качестве нуждающихся в жилых помещениях, предоставляемых в Новосибирской области по договорам социального найма» («Советская Сибирь», № 53, 28.03.2006);</w:t>
      </w:r>
    </w:p>
    <w:p w:rsidR="00BA4A5A" w:rsidRPr="00BA4A5A" w:rsidRDefault="00BA4A5A" w:rsidP="00BA4A5A">
      <w:pPr>
        <w:autoSpaceDE w:val="0"/>
        <w:autoSpaceDN w:val="0"/>
        <w:adjustRightInd w:val="0"/>
        <w:ind w:firstLine="540"/>
        <w:jc w:val="both"/>
      </w:pPr>
      <w:r w:rsidRPr="00BA4A5A">
        <w:t>постановлением Правительства Новосибирской области от 02.08.2011 № 328-п «Об утверждении Порядка предоставления гражданам, обеспечиваемым жилыми помещениями в соответствии с Федеральными законами от 8 декабря 2010 года № 342-ФЗ «О внесении изменений в Федеральный закон «О статусе военнослужащих» и об обеспечении жилыми помещениями некоторых категорий граждан» и от 27 мая 1998 года № 76-ФЗ «О статусе военнослужащих», жилых помещений в собственность бесплатно или по договору социального найма или предоставления им единовременной денежной выплаты на приобретение или строительство жилого помещения на территории Новосибирской области» («Советская Сибирь», 2011, № 150);</w:t>
      </w:r>
    </w:p>
    <w:p w:rsidR="00BA4A5A" w:rsidRPr="00BA4A5A" w:rsidRDefault="00BA4A5A" w:rsidP="00BA4A5A">
      <w:pPr>
        <w:autoSpaceDE w:val="0"/>
        <w:autoSpaceDN w:val="0"/>
        <w:adjustRightInd w:val="0"/>
        <w:ind w:firstLine="709"/>
        <w:jc w:val="both"/>
      </w:pPr>
      <w:r w:rsidRPr="00BA4A5A">
        <w:t>распоряжением Правительства Новосибирской области от 30.09.2011 № 458-рп «Об утверждении Порядка направления запроса и подготовки ответа на запрос документов и информации, необходимых для предоставления государственных и муниципальных услуг, получаемых в рамках информационного взаимодействия исполнительными органами государственной власти Новосибирской области, органами местного самоуправления, территориальными государственными внебюджетными фондами и подведомственными этим органам организациями, участвующими в предоставлении государственных и муниципальных услуг» (документ не опубликован);</w:t>
      </w:r>
    </w:p>
    <w:p w:rsidR="00BA4A5A" w:rsidRPr="00BA4A5A" w:rsidRDefault="00BA4A5A" w:rsidP="00BA4A5A">
      <w:pPr>
        <w:autoSpaceDE w:val="0"/>
        <w:autoSpaceDN w:val="0"/>
        <w:adjustRightInd w:val="0"/>
        <w:ind w:firstLine="709"/>
        <w:jc w:val="both"/>
      </w:pPr>
      <w:r w:rsidRPr="00BA4A5A">
        <w:t>Уставом Карасукского района Новосибирской области, опубликованном в Бюллетене органов местного самоуправления Карасукского района Новосибирской области от 02.07.2012 года № 29 (244);</w:t>
      </w:r>
    </w:p>
    <w:p w:rsidR="00BA4A5A" w:rsidRPr="00BA4A5A" w:rsidRDefault="00BA4A5A" w:rsidP="00BA4A5A">
      <w:pPr>
        <w:autoSpaceDE w:val="0"/>
        <w:autoSpaceDN w:val="0"/>
        <w:adjustRightInd w:val="0"/>
        <w:ind w:firstLine="709"/>
        <w:jc w:val="both"/>
      </w:pPr>
      <w:r w:rsidRPr="00BA4A5A">
        <w:t>Уставом города Карасука Карасукского района Новосибирской области, опубликованном в газете «Юго-Запад Сибири» от 28.12.2006, № 23 (46).</w:t>
      </w:r>
    </w:p>
    <w:p w:rsidR="00BA4A5A" w:rsidRPr="00BA4A5A" w:rsidRDefault="00BA4A5A" w:rsidP="00BA4A5A">
      <w:pPr>
        <w:ind w:firstLine="709"/>
        <w:jc w:val="both"/>
      </w:pPr>
      <w:r w:rsidRPr="00BA4A5A">
        <w:t>2.6. Перечень документов, необходимых для получения муниципальной услуги.</w:t>
      </w:r>
    </w:p>
    <w:p w:rsidR="00BA4A5A" w:rsidRPr="00BA4A5A" w:rsidRDefault="00BA4A5A" w:rsidP="00BA4A5A">
      <w:pPr>
        <w:ind w:firstLine="709"/>
        <w:jc w:val="both"/>
      </w:pPr>
      <w:r w:rsidRPr="00BA4A5A">
        <w:t>По выбору заявителя заявление и документы, необходимые для предоставления муниципальной услуги, представляются одним из следующих способов:</w:t>
      </w:r>
    </w:p>
    <w:p w:rsidR="00BA4A5A" w:rsidRPr="00BA4A5A" w:rsidRDefault="00BA4A5A" w:rsidP="00BA4A5A">
      <w:pPr>
        <w:ind w:firstLine="709"/>
        <w:jc w:val="both"/>
      </w:pPr>
      <w:r w:rsidRPr="00BA4A5A">
        <w:t>а) лично в администрацию или МФЦ;</w:t>
      </w:r>
    </w:p>
    <w:p w:rsidR="00BA4A5A" w:rsidRPr="00BA4A5A" w:rsidRDefault="00BA4A5A" w:rsidP="00BA4A5A">
      <w:pPr>
        <w:ind w:firstLine="709"/>
        <w:jc w:val="both"/>
      </w:pPr>
      <w:r w:rsidRPr="00BA4A5A">
        <w:t>б) направляются почтовым сообщением в администрацию;</w:t>
      </w:r>
    </w:p>
    <w:p w:rsidR="00BA4A5A" w:rsidRPr="00BA4A5A" w:rsidRDefault="00BA4A5A" w:rsidP="00BA4A5A">
      <w:pPr>
        <w:autoSpaceDE w:val="0"/>
        <w:autoSpaceDN w:val="0"/>
        <w:adjustRightInd w:val="0"/>
        <w:ind w:firstLine="709"/>
        <w:jc w:val="both"/>
      </w:pPr>
      <w:r w:rsidRPr="00BA4A5A">
        <w:t>в) посредством заполнения электронной формы запроса на ЕПГУ.</w:t>
      </w:r>
    </w:p>
    <w:p w:rsidR="00BA4A5A" w:rsidRPr="00BA4A5A" w:rsidRDefault="00BA4A5A" w:rsidP="00BA4A5A">
      <w:pPr>
        <w:autoSpaceDE w:val="0"/>
        <w:autoSpaceDN w:val="0"/>
        <w:adjustRightInd w:val="0"/>
        <w:ind w:firstLine="709"/>
        <w:jc w:val="both"/>
      </w:pPr>
      <w:r w:rsidRPr="00BA4A5A">
        <w:t>2.6.1. Исчерпывающий перечень необходимых и обязательных для предоставления муниципальной услуги документов, подлежащих представлению заявителем:</w:t>
      </w:r>
    </w:p>
    <w:p w:rsidR="00BA4A5A" w:rsidRPr="00BA4A5A" w:rsidRDefault="00BA4A5A" w:rsidP="00BA4A5A">
      <w:pPr>
        <w:widowControl w:val="0"/>
        <w:adjustRightInd w:val="0"/>
        <w:ind w:firstLine="709"/>
        <w:jc w:val="both"/>
      </w:pPr>
      <w:r w:rsidRPr="00BA4A5A">
        <w:t>1) заявление по форме, утвержденной постановлением Губернатора Новосибирской области от 26.02.2006 № 75 «Об утверждении форм документов, используемых органами местного самоуправления для постановки на учет и при ведении учета граждан в качестве нуждающихся в жилых помещениях, предоставляемых в Новосибирской области по договорам социального найма».</w:t>
      </w:r>
    </w:p>
    <w:p w:rsidR="00BA4A5A" w:rsidRPr="00BA4A5A" w:rsidRDefault="00BA4A5A" w:rsidP="00BA4A5A">
      <w:pPr>
        <w:autoSpaceDE w:val="0"/>
        <w:autoSpaceDN w:val="0"/>
        <w:adjustRightInd w:val="0"/>
        <w:ind w:firstLine="540"/>
        <w:jc w:val="both"/>
      </w:pPr>
      <w:bookmarkStart w:id="1" w:name="P208"/>
      <w:bookmarkEnd w:id="1"/>
      <w:r w:rsidRPr="00BA4A5A">
        <w:lastRenderedPageBreak/>
        <w:t>К заявлению прилагаются следующие документы:</w:t>
      </w:r>
    </w:p>
    <w:p w:rsidR="00BA4A5A" w:rsidRPr="00BA4A5A" w:rsidRDefault="00BA4A5A" w:rsidP="00BA4A5A">
      <w:pPr>
        <w:autoSpaceDE w:val="0"/>
        <w:autoSpaceDN w:val="0"/>
        <w:adjustRightInd w:val="0"/>
        <w:ind w:firstLine="540"/>
        <w:jc w:val="both"/>
      </w:pPr>
      <w:bookmarkStart w:id="2" w:name="P209"/>
      <w:bookmarkStart w:id="3" w:name="P212"/>
      <w:bookmarkEnd w:id="2"/>
      <w:bookmarkEnd w:id="3"/>
      <w:r w:rsidRPr="00BA4A5A">
        <w:t>2) документы, удостоверяющие личность гражданина, а также членов его семьи;</w:t>
      </w:r>
    </w:p>
    <w:p w:rsidR="00BA4A5A" w:rsidRPr="00BA4A5A" w:rsidRDefault="00BA4A5A" w:rsidP="00BA4A5A">
      <w:pPr>
        <w:autoSpaceDE w:val="0"/>
        <w:autoSpaceDN w:val="0"/>
        <w:adjustRightInd w:val="0"/>
        <w:ind w:firstLine="540"/>
        <w:jc w:val="both"/>
      </w:pPr>
      <w:r w:rsidRPr="00BA4A5A">
        <w:t>3) выписка из домовой книги по месту жительства либо иной документ, содержащий сведения о регистрации по месту жительства гражданина, а также членов его семьи;</w:t>
      </w:r>
    </w:p>
    <w:p w:rsidR="00BA4A5A" w:rsidRPr="00BA4A5A" w:rsidRDefault="00BA4A5A" w:rsidP="00BA4A5A">
      <w:pPr>
        <w:autoSpaceDE w:val="0"/>
        <w:autoSpaceDN w:val="0"/>
        <w:adjustRightInd w:val="0"/>
        <w:ind w:firstLine="540"/>
        <w:jc w:val="both"/>
      </w:pPr>
      <w:r w:rsidRPr="00BA4A5A">
        <w:rPr>
          <w:spacing w:val="2"/>
          <w:shd w:val="clear" w:color="auto" w:fill="FFFFFF"/>
        </w:rPr>
        <w:t>4) выписку из Единого государственного реестра недвижимости о правах отдельного лица на имевшиеся (имеющиеся) у него  объекты недвижимого  имущества за последние пять лет на момент обращения (на гражданина и членов его семьи).</w:t>
      </w:r>
    </w:p>
    <w:p w:rsidR="00BA4A5A" w:rsidRPr="00BA4A5A" w:rsidRDefault="00BA4A5A" w:rsidP="00BA4A5A">
      <w:pPr>
        <w:autoSpaceDE w:val="0"/>
        <w:autoSpaceDN w:val="0"/>
        <w:adjustRightInd w:val="0"/>
        <w:ind w:firstLine="540"/>
        <w:jc w:val="both"/>
      </w:pPr>
      <w:r w:rsidRPr="00BA4A5A">
        <w:rPr>
          <w:strike/>
        </w:rPr>
        <w:t>5</w:t>
      </w:r>
      <w:r w:rsidRPr="00BA4A5A">
        <w:t>) документ, подтверждающий состав семьи (свидетельство о рождении, свидетельство о заключении (расторжении) брака, свидетельство об усыновлении (удочерении), решение органа опеки и попечительства о назначении гражданина опекуном в отношении недееспособного лица, решение суда о признании членом семьи);</w:t>
      </w:r>
    </w:p>
    <w:p w:rsidR="00BA4A5A" w:rsidRPr="00BA4A5A" w:rsidRDefault="00BA4A5A" w:rsidP="00BA4A5A">
      <w:pPr>
        <w:autoSpaceDE w:val="0"/>
        <w:autoSpaceDN w:val="0"/>
        <w:adjustRightInd w:val="0"/>
        <w:ind w:firstLine="540"/>
        <w:jc w:val="both"/>
      </w:pPr>
      <w:r w:rsidRPr="00BA4A5A">
        <w:t>6) свидетельство о перемене имени (в случае перемены фамилии, собственно имени и (или) отчества гражданина и (или) членов его семьи).</w:t>
      </w:r>
    </w:p>
    <w:p w:rsidR="00BA4A5A" w:rsidRPr="00BA4A5A" w:rsidRDefault="00BA4A5A" w:rsidP="00BA4A5A">
      <w:pPr>
        <w:autoSpaceDE w:val="0"/>
        <w:autoSpaceDN w:val="0"/>
        <w:adjustRightInd w:val="0"/>
        <w:ind w:firstLine="540"/>
        <w:jc w:val="both"/>
      </w:pPr>
      <w:r w:rsidRPr="00BA4A5A">
        <w:t>7) документы, удостоверяющие личность и подтверждающие полномочия представителя заявителя (в случае если с заявлением обращается представитель заявителя).</w:t>
      </w:r>
    </w:p>
    <w:p w:rsidR="00BA4A5A" w:rsidRPr="00BA4A5A" w:rsidRDefault="00BA4A5A" w:rsidP="00BA4A5A">
      <w:pPr>
        <w:tabs>
          <w:tab w:val="left" w:pos="709"/>
          <w:tab w:val="left" w:pos="851"/>
        </w:tabs>
        <w:autoSpaceDE w:val="0"/>
        <w:autoSpaceDN w:val="0"/>
        <w:adjustRightInd w:val="0"/>
        <w:jc w:val="both"/>
        <w:rPr>
          <w:bCs/>
        </w:rPr>
      </w:pPr>
      <w:r w:rsidRPr="00BA4A5A">
        <w:rPr>
          <w:bCs/>
        </w:rPr>
        <w:t xml:space="preserve">           8) В случае, если документы, не представлены гражданином, исполнительный орган запрашивает необходимую информацию в соответствующих органах и организациях в рамках межведомственного информационного взаимодействия.</w:t>
      </w:r>
    </w:p>
    <w:p w:rsidR="00BA4A5A" w:rsidRPr="00BA4A5A" w:rsidRDefault="00BA4A5A" w:rsidP="00BA4A5A">
      <w:pPr>
        <w:autoSpaceDE w:val="0"/>
        <w:autoSpaceDN w:val="0"/>
        <w:adjustRightInd w:val="0"/>
        <w:ind w:firstLine="540"/>
        <w:jc w:val="both"/>
      </w:pPr>
      <w:r w:rsidRPr="00BA4A5A">
        <w:t>Свидетельство о рождении, свидетельство о перемене имени (в случае перемены фамилии, собственно имени и (или) отчества гражданина и (или) членов его семьи), с 01.01.2018 запрашивается в электронной форме по каналам межведомственного взаимодействия, находящихся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но которые заявитель может предоставить по собственной инициативе.</w:t>
      </w:r>
    </w:p>
    <w:p w:rsidR="00BA4A5A" w:rsidRPr="00BA4A5A" w:rsidRDefault="00BA4A5A" w:rsidP="00BA4A5A">
      <w:pPr>
        <w:widowControl w:val="0"/>
        <w:shd w:val="clear" w:color="auto" w:fill="FFFFFF"/>
        <w:autoSpaceDE w:val="0"/>
        <w:autoSpaceDN w:val="0"/>
        <w:adjustRightInd w:val="0"/>
        <w:ind w:firstLine="709"/>
        <w:jc w:val="both"/>
      </w:pPr>
      <w:r w:rsidRPr="00BA4A5A">
        <w:t>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законом от 27.07.2006 № 152-ФЗ «О персональных данных»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w:t>
      </w:r>
    </w:p>
    <w:p w:rsidR="00BA4A5A" w:rsidRPr="00BA4A5A" w:rsidRDefault="00BA4A5A" w:rsidP="00BA4A5A">
      <w:pPr>
        <w:autoSpaceDE w:val="0"/>
        <w:autoSpaceDN w:val="0"/>
        <w:adjustRightInd w:val="0"/>
        <w:ind w:firstLine="709"/>
        <w:jc w:val="both"/>
      </w:pPr>
      <w:r w:rsidRPr="00BA4A5A">
        <w:t>Принятие на учет недееспособного гражданина осуществляется на основании заявления о принятии на учет, поданного его законным представителем (опекуном) с предоставлением решения органа опеки и попечительства о назначении опекуна для недееспособного гражданина.</w:t>
      </w:r>
    </w:p>
    <w:p w:rsidR="00BA4A5A" w:rsidRPr="00BA4A5A" w:rsidRDefault="00BA4A5A" w:rsidP="00BA4A5A">
      <w:pPr>
        <w:autoSpaceDE w:val="0"/>
        <w:autoSpaceDN w:val="0"/>
        <w:adjustRightInd w:val="0"/>
        <w:ind w:firstLine="709"/>
        <w:jc w:val="both"/>
      </w:pPr>
      <w:r w:rsidRPr="00BA4A5A">
        <w:t>2.6.2. Помимо документов, указанных в пункте 2.6.1. административного регламента, заявителем представляются следующие документы:</w:t>
      </w:r>
    </w:p>
    <w:p w:rsidR="00BA4A5A" w:rsidRPr="00BA4A5A" w:rsidRDefault="00BA4A5A" w:rsidP="00BA4A5A">
      <w:pPr>
        <w:autoSpaceDE w:val="0"/>
        <w:autoSpaceDN w:val="0"/>
        <w:adjustRightInd w:val="0"/>
        <w:ind w:firstLine="709"/>
        <w:jc w:val="both"/>
      </w:pPr>
      <w:r w:rsidRPr="00BA4A5A">
        <w:t>1) Малоимущими гражданами:</w:t>
      </w:r>
    </w:p>
    <w:p w:rsidR="00BA4A5A" w:rsidRPr="00BA4A5A" w:rsidRDefault="00BA4A5A" w:rsidP="00BA4A5A">
      <w:pPr>
        <w:autoSpaceDE w:val="0"/>
        <w:autoSpaceDN w:val="0"/>
        <w:adjustRightInd w:val="0"/>
        <w:ind w:firstLine="709"/>
        <w:jc w:val="both"/>
      </w:pPr>
      <w:r w:rsidRPr="00BA4A5A">
        <w:t>- справка о признании их малоимущими;</w:t>
      </w:r>
    </w:p>
    <w:p w:rsidR="00BA4A5A" w:rsidRPr="00BA4A5A" w:rsidRDefault="00BA4A5A" w:rsidP="00BA4A5A">
      <w:pPr>
        <w:autoSpaceDE w:val="0"/>
        <w:autoSpaceDN w:val="0"/>
        <w:adjustRightInd w:val="0"/>
        <w:ind w:firstLine="709"/>
        <w:jc w:val="both"/>
      </w:pPr>
      <w:r w:rsidRPr="00BA4A5A">
        <w:t>- гражданином, являющимся нанимателем жилого помещения по договору социального найма или членом семьи нанимателя жилого помещения по договору социального найма - договор социального найма указанного жилого помещения. В случае отсутствия договора социального найма гражданин представляет иной документ, на основании которого может быть установлен факт проживания в жилом помещении на условиях договора социального найма;</w:t>
      </w:r>
    </w:p>
    <w:p w:rsidR="00BA4A5A" w:rsidRPr="00BA4A5A" w:rsidRDefault="00BA4A5A" w:rsidP="00BA4A5A">
      <w:pPr>
        <w:autoSpaceDE w:val="0"/>
        <w:autoSpaceDN w:val="0"/>
        <w:adjustRightInd w:val="0"/>
        <w:ind w:firstLine="709"/>
        <w:jc w:val="both"/>
      </w:pPr>
      <w:r w:rsidRPr="00BA4A5A">
        <w:t>- гражданином, являющимся собственником жилого помещения или членом семьи собственника жилого помещения - правоустанавливающие документы на жилые помещения, права на которые не зарегистрированы в Едином государственном реестре недвижимости (далее - ЕГРН);</w:t>
      </w:r>
    </w:p>
    <w:p w:rsidR="00BA4A5A" w:rsidRPr="00BA4A5A" w:rsidRDefault="00BA4A5A" w:rsidP="00BA4A5A">
      <w:pPr>
        <w:autoSpaceDE w:val="0"/>
        <w:autoSpaceDN w:val="0"/>
        <w:adjustRightInd w:val="0"/>
        <w:ind w:firstLine="709"/>
        <w:jc w:val="both"/>
      </w:pPr>
      <w:r w:rsidRPr="00BA4A5A">
        <w:t xml:space="preserve">- гражданином, не являющимся нанимателем жилого помещения по договору социального найма или членом семьи нанимателя жилого помещения по договору </w:t>
      </w:r>
      <w:r w:rsidRPr="00BA4A5A">
        <w:lastRenderedPageBreak/>
        <w:t>социального найма либо собственником жилого помещения или членом семьи собственника жилого помещения - документ, подтверждающий законное основание владения и (или) пользования жилым помещением;</w:t>
      </w:r>
    </w:p>
    <w:p w:rsidR="00BA4A5A" w:rsidRPr="00BA4A5A" w:rsidRDefault="00BA4A5A" w:rsidP="00BA4A5A">
      <w:pPr>
        <w:autoSpaceDE w:val="0"/>
        <w:autoSpaceDN w:val="0"/>
        <w:adjustRightInd w:val="0"/>
        <w:ind w:firstLine="709"/>
        <w:jc w:val="both"/>
      </w:pPr>
      <w:r w:rsidRPr="00BA4A5A">
        <w:t>- гражданином, проживающим в жилом помещении, признанным непригодным для проживания, - решение уполномоченного органа о признании жилого дома (жилого помещения) непригодным для проживания;</w:t>
      </w:r>
    </w:p>
    <w:p w:rsidR="00BA4A5A" w:rsidRPr="00BA4A5A" w:rsidRDefault="00BA4A5A" w:rsidP="00BA4A5A">
      <w:pPr>
        <w:autoSpaceDE w:val="0"/>
        <w:autoSpaceDN w:val="0"/>
        <w:adjustRightInd w:val="0"/>
        <w:ind w:firstLine="709"/>
        <w:jc w:val="both"/>
      </w:pPr>
      <w:r w:rsidRPr="00BA4A5A">
        <w:t>- гражданином, имеющим в составе семьи больного, страдающего тяжелой формой хронического заболевания, при которой совместное проживание с ним в одной квартире невозможно, по перечню тяжелых форм хронических заболеваний, при которых невозможно совместное проживание граждан в одной квартире, утвержденному постановлением Правительства Российской Федерации от 16.06.2006 № 378 «Об утверждении перечня тяжелых форм хронических заболеваний, при которых невозможно совместное проживание граждан в одной квартире» - медицинская справка о наличии соответствующего заболевания.</w:t>
      </w:r>
    </w:p>
    <w:p w:rsidR="00BA4A5A" w:rsidRPr="00BA4A5A" w:rsidRDefault="00BA4A5A" w:rsidP="00BA4A5A">
      <w:pPr>
        <w:autoSpaceDE w:val="0"/>
        <w:autoSpaceDN w:val="0"/>
        <w:adjustRightInd w:val="0"/>
        <w:ind w:firstLine="709"/>
        <w:jc w:val="both"/>
      </w:pPr>
      <w:r w:rsidRPr="00BA4A5A">
        <w:t>2) Гражданами, относящимися к категориям граждан, имеющим право на получение мер социальной поддержки по обеспечению жилыми помещениями в соответствии с федеральными законами, которыми полномочия Российской Федерации по предоставлению мер социальной поддержки по обеспечению жилыми помещениями переданы органам государственной власти субъектов Российской Федерации:</w:t>
      </w:r>
    </w:p>
    <w:p w:rsidR="00BA4A5A" w:rsidRPr="00BA4A5A" w:rsidRDefault="00BA4A5A" w:rsidP="00BA4A5A">
      <w:pPr>
        <w:autoSpaceDE w:val="0"/>
        <w:autoSpaceDN w:val="0"/>
        <w:adjustRightInd w:val="0"/>
        <w:ind w:firstLine="709"/>
        <w:jc w:val="both"/>
      </w:pPr>
      <w:r w:rsidRPr="00BA4A5A">
        <w:t>документы, предусмотренные подпунктом 1 пункта 2.6.2 административного регламента;</w:t>
      </w:r>
    </w:p>
    <w:p w:rsidR="00BA4A5A" w:rsidRPr="00BA4A5A" w:rsidRDefault="00BA4A5A" w:rsidP="00BA4A5A">
      <w:pPr>
        <w:autoSpaceDE w:val="0"/>
        <w:autoSpaceDN w:val="0"/>
        <w:adjustRightInd w:val="0"/>
        <w:ind w:firstLine="709"/>
        <w:jc w:val="both"/>
      </w:pPr>
      <w:r w:rsidRPr="00BA4A5A">
        <w:t>документы, подтверждающие отнесение заявителя к предусмотренным федеральными законами категориям граждан, в том числе удостоверение установленного образца (при наличии), справка, подтверждающая факт установления инвалидности заявителя либо члена его семьи (в случае если определение наличия инвалидности необходимо для отнесения заявителя к предусмотренным федеральными законами категориям граждан).</w:t>
      </w:r>
    </w:p>
    <w:p w:rsidR="00BA4A5A" w:rsidRPr="00BA4A5A" w:rsidRDefault="00BA4A5A" w:rsidP="00BA4A5A">
      <w:pPr>
        <w:autoSpaceDE w:val="0"/>
        <w:autoSpaceDN w:val="0"/>
        <w:adjustRightInd w:val="0"/>
        <w:ind w:firstLine="709"/>
        <w:jc w:val="both"/>
      </w:pPr>
      <w:r w:rsidRPr="00BA4A5A">
        <w:t>3) Гражданами, относящимися к иным категориям граждан, имеющим право состоять на учете граждан, нуждающихся в жилых помещениях, в соответствии с федеральным законодательством и законодательством Новосибирской области:</w:t>
      </w:r>
    </w:p>
    <w:p w:rsidR="00BA4A5A" w:rsidRPr="00BA4A5A" w:rsidRDefault="00BA4A5A" w:rsidP="00BA4A5A">
      <w:pPr>
        <w:autoSpaceDE w:val="0"/>
        <w:autoSpaceDN w:val="0"/>
        <w:adjustRightInd w:val="0"/>
        <w:ind w:firstLine="709"/>
        <w:jc w:val="both"/>
      </w:pPr>
      <w:r w:rsidRPr="00BA4A5A">
        <w:t>документы, подтверждающие это право;</w:t>
      </w:r>
    </w:p>
    <w:p w:rsidR="00BA4A5A" w:rsidRPr="00BA4A5A" w:rsidRDefault="00BA4A5A" w:rsidP="00BA4A5A">
      <w:pPr>
        <w:autoSpaceDE w:val="0"/>
        <w:autoSpaceDN w:val="0"/>
        <w:adjustRightInd w:val="0"/>
        <w:ind w:firstLine="709"/>
        <w:jc w:val="both"/>
      </w:pPr>
      <w:bookmarkStart w:id="4" w:name="P222"/>
      <w:bookmarkEnd w:id="4"/>
      <w:r w:rsidRPr="00BA4A5A">
        <w:t>В случае направления заявления посредством почтовой связи на бумажном носителе к заявлению прилагается копия документа, подтверждающего личность заявителя, а в случае направления такого заявления представителем гражданина - копия документа, подтверждающего полномочия представителя гражданина в соответствии с законодательством Российской Федерации.</w:t>
      </w:r>
    </w:p>
    <w:p w:rsidR="00BA4A5A" w:rsidRPr="00BA4A5A" w:rsidRDefault="00BA4A5A" w:rsidP="00BA4A5A">
      <w:pPr>
        <w:autoSpaceDE w:val="0"/>
        <w:autoSpaceDN w:val="0"/>
        <w:adjustRightInd w:val="0"/>
        <w:ind w:firstLine="709"/>
        <w:jc w:val="both"/>
      </w:pPr>
      <w:r w:rsidRPr="00BA4A5A">
        <w:t xml:space="preserve">2.6.3. Исчерпывающий перечень документов и информации, запрашиваемых, в том числе в электронной форме по каналам межведомственного взаимодействия, находящихся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но которые заявитель может представить по собственной инициативе: </w:t>
      </w:r>
    </w:p>
    <w:p w:rsidR="00BA4A5A" w:rsidRPr="00BA4A5A" w:rsidRDefault="00BA4A5A" w:rsidP="00BA4A5A">
      <w:pPr>
        <w:autoSpaceDE w:val="0"/>
        <w:autoSpaceDN w:val="0"/>
        <w:adjustRightInd w:val="0"/>
        <w:ind w:firstLine="709"/>
        <w:jc w:val="both"/>
      </w:pPr>
      <w:r w:rsidRPr="00BA4A5A">
        <w:t>1) справка о признании заявителя малоимущим;</w:t>
      </w:r>
    </w:p>
    <w:p w:rsidR="00BA4A5A" w:rsidRPr="00BA4A5A" w:rsidRDefault="00BA4A5A" w:rsidP="00BA4A5A">
      <w:pPr>
        <w:autoSpaceDE w:val="0"/>
        <w:autoSpaceDN w:val="0"/>
        <w:adjustRightInd w:val="0"/>
        <w:ind w:firstLine="709"/>
        <w:jc w:val="both"/>
      </w:pPr>
      <w:r w:rsidRPr="00BA4A5A">
        <w:t>2) выписки из ЕГРН о правах отдельного лица на имевшиеся (имеющиеся) у него объекты недвижимого имущества за последние пять лет на момент обращения (на гражданина и членов его семьи);</w:t>
      </w:r>
    </w:p>
    <w:p w:rsidR="00BA4A5A" w:rsidRPr="00BA4A5A" w:rsidRDefault="00BA4A5A" w:rsidP="00BA4A5A">
      <w:pPr>
        <w:autoSpaceDE w:val="0"/>
        <w:autoSpaceDN w:val="0"/>
        <w:adjustRightInd w:val="0"/>
        <w:ind w:firstLine="709"/>
        <w:jc w:val="both"/>
      </w:pPr>
      <w:r w:rsidRPr="00BA4A5A">
        <w:t>3) решение уполномоченного органа о признании жилого дома (жилого помещения) непригодным для проживания (в случае подачи заявления лицом, проживающим в жилом помещении, признанном непригодным для проживания).</w:t>
      </w:r>
    </w:p>
    <w:p w:rsidR="00BA4A5A" w:rsidRPr="00BA4A5A" w:rsidRDefault="00BA4A5A" w:rsidP="00BA4A5A">
      <w:pPr>
        <w:ind w:firstLine="709"/>
        <w:jc w:val="both"/>
      </w:pPr>
      <w:r w:rsidRPr="00BA4A5A">
        <w:t>2.7. Запрещается требовать от заявителя:</w:t>
      </w:r>
    </w:p>
    <w:p w:rsidR="00BA4A5A" w:rsidRPr="00BA4A5A" w:rsidRDefault="00BA4A5A" w:rsidP="00BA4A5A">
      <w:pPr>
        <w:ind w:firstLine="709"/>
        <w:jc w:val="both"/>
      </w:pPr>
      <w:r w:rsidRPr="00BA4A5A">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BA4A5A" w:rsidRPr="00BA4A5A" w:rsidRDefault="00BA4A5A" w:rsidP="00BA4A5A">
      <w:pPr>
        <w:ind w:firstLine="709"/>
        <w:jc w:val="both"/>
      </w:pPr>
      <w:r w:rsidRPr="00BA4A5A">
        <w:lastRenderedPageBreak/>
        <w:t>предоставления документов и информации, которые в соответствии с нормативными правовыми актами Российской Федерации, нормативными правовыми актами Новосибирской области, муниципальными правовыми актами находятся в распоряжении государственных органов, предоставляющих государственные услуги,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 210-ФЗ.</w:t>
      </w:r>
    </w:p>
    <w:p w:rsidR="00BA4A5A" w:rsidRPr="00BA4A5A" w:rsidRDefault="00BA4A5A" w:rsidP="00BA4A5A">
      <w:pPr>
        <w:autoSpaceDE w:val="0"/>
        <w:autoSpaceDN w:val="0"/>
        <w:adjustRightInd w:val="0"/>
        <w:ind w:firstLine="540"/>
        <w:jc w:val="both"/>
        <w:rPr>
          <w:color w:val="0D0D0D"/>
        </w:rPr>
      </w:pPr>
      <w:r w:rsidRPr="00BA4A5A">
        <w:rPr>
          <w:color w:val="0D0D0D"/>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следующих случаев:</w:t>
      </w:r>
    </w:p>
    <w:p w:rsidR="00BA4A5A" w:rsidRPr="00BA4A5A" w:rsidRDefault="00BA4A5A" w:rsidP="00BA4A5A">
      <w:pPr>
        <w:autoSpaceDE w:val="0"/>
        <w:autoSpaceDN w:val="0"/>
        <w:adjustRightInd w:val="0"/>
        <w:ind w:firstLine="540"/>
        <w:jc w:val="both"/>
        <w:rPr>
          <w:color w:val="0D0D0D"/>
        </w:rPr>
      </w:pPr>
      <w:r w:rsidRPr="00BA4A5A">
        <w:rPr>
          <w:color w:val="0D0D0D"/>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BA4A5A" w:rsidRPr="00BA4A5A" w:rsidRDefault="00BA4A5A" w:rsidP="00BA4A5A">
      <w:pPr>
        <w:autoSpaceDE w:val="0"/>
        <w:autoSpaceDN w:val="0"/>
        <w:adjustRightInd w:val="0"/>
        <w:ind w:firstLine="540"/>
        <w:jc w:val="both"/>
        <w:rPr>
          <w:color w:val="0D0D0D"/>
        </w:rPr>
      </w:pPr>
      <w:r w:rsidRPr="00BA4A5A">
        <w:rPr>
          <w:color w:val="0D0D0D"/>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и не включенных в представленный ранее комплект документов;</w:t>
      </w:r>
    </w:p>
    <w:p w:rsidR="00BA4A5A" w:rsidRPr="00BA4A5A" w:rsidRDefault="00BA4A5A" w:rsidP="00BA4A5A">
      <w:pPr>
        <w:autoSpaceDE w:val="0"/>
        <w:autoSpaceDN w:val="0"/>
        <w:adjustRightInd w:val="0"/>
        <w:ind w:firstLine="540"/>
        <w:jc w:val="both"/>
        <w:rPr>
          <w:color w:val="0D0D0D"/>
        </w:rPr>
      </w:pPr>
      <w:r w:rsidRPr="00BA4A5A">
        <w:rPr>
          <w:color w:val="0D0D0D"/>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w:t>
      </w:r>
    </w:p>
    <w:p w:rsidR="00BA4A5A" w:rsidRPr="00BA4A5A" w:rsidRDefault="00BA4A5A" w:rsidP="00BA4A5A">
      <w:pPr>
        <w:autoSpaceDE w:val="0"/>
        <w:autoSpaceDN w:val="0"/>
        <w:adjustRightInd w:val="0"/>
        <w:ind w:firstLine="540"/>
        <w:jc w:val="both"/>
        <w:rPr>
          <w:color w:val="0D0D0D"/>
        </w:rPr>
      </w:pPr>
      <w:r w:rsidRPr="00BA4A5A">
        <w:rPr>
          <w:color w:val="0D0D0D"/>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предоставляющего муниципальную услугу, муниципального служащего, работника МФЦ, работника организации, предусмотренной </w:t>
      </w:r>
      <w:hyperlink r:id="rId35" w:history="1">
        <w:r w:rsidRPr="00BA4A5A">
          <w:rPr>
            <w:color w:val="0D0D0D"/>
          </w:rPr>
          <w:t>частью 1.1 статьи 16</w:t>
        </w:r>
      </w:hyperlink>
      <w:r w:rsidRPr="00BA4A5A">
        <w:rPr>
          <w:color w:val="0D0D0D"/>
        </w:rPr>
        <w:t xml:space="preserve"> Федерального закона от 27.07.2010 N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о чем в письменном виде за подписью руководителя органа, предоставляющего муниципальную услугу, руководителя МФЦ при первоначальном отказе в приеме документов, необходимых для предоставления муниципальной услуги, либо руководителя организации, уведомляется заявитель, а также приносятся извинения за доставленные неудобства.</w:t>
      </w:r>
    </w:p>
    <w:p w:rsidR="00BA4A5A" w:rsidRPr="00BA4A5A" w:rsidRDefault="00BA4A5A" w:rsidP="00BA4A5A">
      <w:pPr>
        <w:ind w:firstLine="709"/>
        <w:jc w:val="both"/>
      </w:pPr>
      <w:r w:rsidRPr="00BA4A5A">
        <w:t>2.8. Исчерпывающий перечень оснований для отказа в приеме документов, необходимых для предоставления муниципальной услуги:</w:t>
      </w:r>
    </w:p>
    <w:p w:rsidR="00BA4A5A" w:rsidRPr="00BA4A5A" w:rsidRDefault="00BA4A5A" w:rsidP="00BA4A5A">
      <w:pPr>
        <w:ind w:firstLine="709"/>
        <w:jc w:val="both"/>
      </w:pPr>
      <w:r w:rsidRPr="00BA4A5A">
        <w:t>1) заявитель, являющийся гражданином, либо лицо, представитель гражданина не предъявил документ, удостоверяющий его личность;</w:t>
      </w:r>
    </w:p>
    <w:p w:rsidR="00BA4A5A" w:rsidRPr="00BA4A5A" w:rsidRDefault="00BA4A5A" w:rsidP="00BA4A5A">
      <w:pPr>
        <w:ind w:firstLine="709"/>
        <w:jc w:val="both"/>
      </w:pPr>
      <w:r w:rsidRPr="00BA4A5A">
        <w:t>2) отсутствует согласие на обработку персональных данных лица, не являющегося заявителем, в случае необходимости обработки персональных данных указанного лица.</w:t>
      </w:r>
    </w:p>
    <w:p w:rsidR="00BA4A5A" w:rsidRPr="00BA4A5A" w:rsidRDefault="00BA4A5A" w:rsidP="00BA4A5A">
      <w:pPr>
        <w:ind w:firstLine="709"/>
        <w:jc w:val="both"/>
      </w:pPr>
      <w:r w:rsidRPr="00BA4A5A">
        <w:t>2.9. Перечень оснований для приостановления или отказа в предоставлении муниципальной услуги.</w:t>
      </w:r>
    </w:p>
    <w:p w:rsidR="00BA4A5A" w:rsidRPr="00BA4A5A" w:rsidRDefault="00BA4A5A" w:rsidP="00BA4A5A">
      <w:pPr>
        <w:ind w:firstLine="709"/>
        <w:jc w:val="both"/>
      </w:pPr>
      <w:r w:rsidRPr="00BA4A5A">
        <w:t>2.9.1. Основания для приостановления предоставления муниципальной услуги отсутствуют.</w:t>
      </w:r>
    </w:p>
    <w:p w:rsidR="00BA4A5A" w:rsidRPr="00BA4A5A" w:rsidRDefault="00BA4A5A" w:rsidP="00BA4A5A">
      <w:pPr>
        <w:ind w:firstLine="709"/>
        <w:jc w:val="both"/>
      </w:pPr>
      <w:r w:rsidRPr="00BA4A5A">
        <w:t>2.9.2. Основаниями для отказа в предоставлении муниципальной услуги являются:</w:t>
      </w:r>
    </w:p>
    <w:p w:rsidR="00BA4A5A" w:rsidRPr="00BA4A5A" w:rsidRDefault="00BA4A5A" w:rsidP="00BA4A5A">
      <w:pPr>
        <w:autoSpaceDE w:val="0"/>
        <w:autoSpaceDN w:val="0"/>
        <w:adjustRightInd w:val="0"/>
        <w:ind w:firstLine="709"/>
        <w:jc w:val="both"/>
      </w:pPr>
      <w:r w:rsidRPr="00BA4A5A">
        <w:t>1) не представлены документы, указанные в пунктах 2.6.1, 2.6.2 административного регламента, обязанность по представлению которых возложена на заявителя;</w:t>
      </w:r>
    </w:p>
    <w:p w:rsidR="00BA4A5A" w:rsidRPr="00BA4A5A" w:rsidRDefault="00BA4A5A" w:rsidP="00BA4A5A">
      <w:pPr>
        <w:autoSpaceDE w:val="0"/>
        <w:autoSpaceDN w:val="0"/>
        <w:adjustRightInd w:val="0"/>
        <w:ind w:firstLine="709"/>
        <w:jc w:val="both"/>
      </w:pPr>
      <w:r w:rsidRPr="00BA4A5A">
        <w:t>2) представлены документы, которые не подтверждают право заявителя и членов его семьи состоять на учете в качестве нуждающихся в жилых помещениях;</w:t>
      </w:r>
    </w:p>
    <w:p w:rsidR="00BA4A5A" w:rsidRPr="00BA4A5A" w:rsidRDefault="00BA4A5A" w:rsidP="00BA4A5A">
      <w:pPr>
        <w:autoSpaceDE w:val="0"/>
        <w:autoSpaceDN w:val="0"/>
        <w:adjustRightInd w:val="0"/>
        <w:ind w:firstLine="709"/>
        <w:jc w:val="both"/>
      </w:pPr>
      <w:r w:rsidRPr="00BA4A5A">
        <w:t xml:space="preserve">3) ответ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свидетельствует об отсутствии документа и (или) информации, необходимых для принятия граждан на учет в качестве нуждающихся в жилых помещениях в соответствии с частью 4 статьи 52 Жилищного кодекса Российской </w:t>
      </w:r>
      <w:r w:rsidRPr="00BA4A5A">
        <w:lastRenderedPageBreak/>
        <w:t>Федерации, если соответствующий документ не был представлен заявителем по собственной инициативе, за исключением случаев, если отсутствие таких запрашиваемых документа или информации в распоряжении таких органов или организаций подтверждает право соответствующих граждан состоять на учете в качестве нуждающихся в жилых помещениях;</w:t>
      </w:r>
    </w:p>
    <w:p w:rsidR="00BA4A5A" w:rsidRPr="00BA4A5A" w:rsidRDefault="00BA4A5A" w:rsidP="00BA4A5A">
      <w:pPr>
        <w:autoSpaceDE w:val="0"/>
        <w:autoSpaceDN w:val="0"/>
        <w:adjustRightInd w:val="0"/>
        <w:ind w:firstLine="709"/>
        <w:jc w:val="both"/>
      </w:pPr>
      <w:r w:rsidRPr="00BA4A5A">
        <w:t>4) не истек предусмотренный статьей 53 Жилищного кодекса Российской Федерации срок.</w:t>
      </w:r>
    </w:p>
    <w:p w:rsidR="00BA4A5A" w:rsidRPr="00BA4A5A" w:rsidRDefault="00BA4A5A" w:rsidP="00BA4A5A">
      <w:pPr>
        <w:ind w:firstLine="709"/>
        <w:jc w:val="both"/>
      </w:pPr>
      <w:r w:rsidRPr="00BA4A5A">
        <w:t>2.10. Услуги, которые являются необходимыми и обязательными для предоставления муниципальной услуги, отсутствуют.</w:t>
      </w:r>
    </w:p>
    <w:p w:rsidR="00BA4A5A" w:rsidRPr="00BA4A5A" w:rsidRDefault="00BA4A5A" w:rsidP="00BA4A5A">
      <w:pPr>
        <w:ind w:firstLine="709"/>
        <w:jc w:val="both"/>
      </w:pPr>
      <w:r w:rsidRPr="00BA4A5A">
        <w:t>2.11. Предоставление муниципальной услуги является бесплатным для заявителя.</w:t>
      </w:r>
    </w:p>
    <w:p w:rsidR="00BA4A5A" w:rsidRPr="00BA4A5A" w:rsidRDefault="00BA4A5A" w:rsidP="00BA4A5A">
      <w:pPr>
        <w:ind w:firstLine="709"/>
        <w:jc w:val="both"/>
      </w:pPr>
      <w:r w:rsidRPr="00BA4A5A">
        <w:t>2.12. Максимальное время ожидания заявителя в очереди при подаче заявления и получении результата предоставления муниципальной услуги составляет не более 15 (пятнадцати) минут.</w:t>
      </w:r>
    </w:p>
    <w:p w:rsidR="00BA4A5A" w:rsidRPr="00BA4A5A" w:rsidRDefault="00BA4A5A" w:rsidP="00BA4A5A">
      <w:pPr>
        <w:ind w:firstLine="709"/>
        <w:jc w:val="both"/>
      </w:pPr>
      <w:r w:rsidRPr="00BA4A5A">
        <w:t>2.13. Регистрация заявления и прилагаемых к нему документов осуществляется в течение 1 (одного) рабочего дня. При направлении в форме электронного документа посредством ЕПГУ – не позднее рабочего дня, следующего за днем поступления запроса.</w:t>
      </w:r>
    </w:p>
    <w:p w:rsidR="00BA4A5A" w:rsidRPr="00BA4A5A" w:rsidRDefault="00BA4A5A" w:rsidP="00BA4A5A">
      <w:pPr>
        <w:ind w:firstLine="709"/>
        <w:jc w:val="both"/>
      </w:pPr>
      <w:r w:rsidRPr="00BA4A5A">
        <w:t>2.14. Требования к помещениям, в которых предоставляется муниципальная услуга:</w:t>
      </w:r>
    </w:p>
    <w:p w:rsidR="00BA4A5A" w:rsidRPr="00BA4A5A" w:rsidRDefault="00BA4A5A" w:rsidP="00BA4A5A">
      <w:pPr>
        <w:ind w:firstLine="709"/>
        <w:jc w:val="both"/>
      </w:pPr>
      <w:r w:rsidRPr="00BA4A5A">
        <w:t>2.14.1. На территории, прилегающей к месту предоставления муниципальной услуги, предусматриваются места для бесплатной парковки автотранспортных средств, не менее 10 процентов мест (но не менее одного места) выделяются для парковки специальных транспортных средств инвалидов.</w:t>
      </w:r>
    </w:p>
    <w:p w:rsidR="00BA4A5A" w:rsidRPr="00BA4A5A" w:rsidRDefault="00BA4A5A" w:rsidP="00BA4A5A">
      <w:pPr>
        <w:ind w:firstLine="709"/>
        <w:jc w:val="both"/>
      </w:pPr>
      <w:r w:rsidRPr="00BA4A5A">
        <w:t>2.14.2. Вход в здание оборудуется вывеской, содержащей наименование и место нахождения администрации, режим работы.</w:t>
      </w:r>
    </w:p>
    <w:p w:rsidR="00BA4A5A" w:rsidRPr="00BA4A5A" w:rsidRDefault="00BA4A5A" w:rsidP="00BA4A5A">
      <w:pPr>
        <w:ind w:firstLine="709"/>
        <w:jc w:val="both"/>
      </w:pPr>
      <w:r w:rsidRPr="00BA4A5A">
        <w:t>Прием заявителей осуществляется в специально выделенных для этих целей помещениях, включающих места для ожидания и приема заявителей, которые соответствуют:</w:t>
      </w:r>
    </w:p>
    <w:p w:rsidR="00BA4A5A" w:rsidRPr="00BA4A5A" w:rsidRDefault="00BA4A5A" w:rsidP="00BA4A5A">
      <w:pPr>
        <w:ind w:firstLine="709"/>
        <w:jc w:val="both"/>
      </w:pPr>
      <w:r w:rsidRPr="00BA4A5A">
        <w:t>санитарно-эпидемиологическим правилам и нормативам;</w:t>
      </w:r>
    </w:p>
    <w:p w:rsidR="00BA4A5A" w:rsidRPr="00BA4A5A" w:rsidRDefault="00BA4A5A" w:rsidP="00BA4A5A">
      <w:pPr>
        <w:ind w:firstLine="709"/>
        <w:jc w:val="both"/>
      </w:pPr>
      <w:r w:rsidRPr="00BA4A5A">
        <w:t>правилам противопожарной безопасности;</w:t>
      </w:r>
    </w:p>
    <w:p w:rsidR="00BA4A5A" w:rsidRPr="00BA4A5A" w:rsidRDefault="00BA4A5A" w:rsidP="00BA4A5A">
      <w:pPr>
        <w:ind w:firstLine="709"/>
        <w:jc w:val="both"/>
      </w:pPr>
      <w:r w:rsidRPr="00BA4A5A">
        <w:t>требованиям к обеспечению доступности для маломобильных групп населения, в том числе инвалидов в соответствии с законодательством Российской Федерации о социальной защите инвалидов (включая беспрепятственный доступ инвалидов, использующих кресла-коляски и собак проводников).</w:t>
      </w:r>
    </w:p>
    <w:p w:rsidR="00BA4A5A" w:rsidRPr="00BA4A5A" w:rsidRDefault="00BA4A5A" w:rsidP="00BA4A5A">
      <w:pPr>
        <w:ind w:firstLine="709"/>
        <w:jc w:val="both"/>
      </w:pPr>
      <w:r w:rsidRPr="00BA4A5A">
        <w:t>Места для ожидания оборудуются:</w:t>
      </w:r>
    </w:p>
    <w:p w:rsidR="00BA4A5A" w:rsidRPr="00BA4A5A" w:rsidRDefault="00BA4A5A" w:rsidP="00BA4A5A">
      <w:pPr>
        <w:ind w:firstLine="709"/>
        <w:jc w:val="both"/>
      </w:pPr>
      <w:r w:rsidRPr="00BA4A5A">
        <w:t>стульями (кресельными секциями) и (или) скамьями;</w:t>
      </w:r>
    </w:p>
    <w:p w:rsidR="00BA4A5A" w:rsidRPr="00BA4A5A" w:rsidRDefault="00BA4A5A" w:rsidP="00BA4A5A">
      <w:pPr>
        <w:ind w:firstLine="709"/>
        <w:jc w:val="both"/>
      </w:pPr>
      <w:r w:rsidRPr="00BA4A5A">
        <w:t>визуальной, текстовой информацией, размещаемой на информационных стендах, обновляемой по мере изменения законодательства, регулирующего предоставление муниципальной услуги, и изменения справочных сведений;</w:t>
      </w:r>
    </w:p>
    <w:p w:rsidR="00BA4A5A" w:rsidRPr="00BA4A5A" w:rsidRDefault="00BA4A5A" w:rsidP="00BA4A5A">
      <w:pPr>
        <w:ind w:firstLine="709"/>
        <w:jc w:val="both"/>
      </w:pPr>
      <w:r w:rsidRPr="00BA4A5A">
        <w:t>столами (стойками), образцами заполнения документов, письменными принадлежностями для возможности оформления документов.</w:t>
      </w:r>
    </w:p>
    <w:p w:rsidR="00BA4A5A" w:rsidRPr="00BA4A5A" w:rsidRDefault="00BA4A5A" w:rsidP="00BA4A5A">
      <w:pPr>
        <w:ind w:firstLine="709"/>
        <w:jc w:val="both"/>
      </w:pPr>
      <w:r w:rsidRPr="00BA4A5A">
        <w:t>Места для приема заявителей оборудуются стульями и столами для возможности оформления документов.</w:t>
      </w:r>
    </w:p>
    <w:p w:rsidR="00BA4A5A" w:rsidRPr="00BA4A5A" w:rsidRDefault="00BA4A5A" w:rsidP="00BA4A5A">
      <w:pPr>
        <w:ind w:firstLine="709"/>
        <w:jc w:val="both"/>
      </w:pPr>
      <w:r w:rsidRPr="00BA4A5A">
        <w:t>Рабочее место сотрудника(ов) администрации оборудуется персональным компьютером с печатающим устройством. Сотрудник(и) администрации обеспечивается(ются) личными и (или) настольными идентификационными карточками.</w:t>
      </w:r>
    </w:p>
    <w:p w:rsidR="00BA4A5A" w:rsidRPr="00BA4A5A" w:rsidRDefault="00BA4A5A" w:rsidP="00BA4A5A">
      <w:pPr>
        <w:ind w:firstLine="709"/>
        <w:jc w:val="both"/>
      </w:pPr>
      <w:r w:rsidRPr="00BA4A5A">
        <w:t>В целях обеспечения конфиденциальности сведений одновременное консультирование и (или) прием двух и более посетителей одним сотрудником администрации не допускается.</w:t>
      </w:r>
    </w:p>
    <w:p w:rsidR="00BA4A5A" w:rsidRPr="00BA4A5A" w:rsidRDefault="00BA4A5A" w:rsidP="00BA4A5A">
      <w:pPr>
        <w:ind w:firstLine="709"/>
        <w:jc w:val="both"/>
      </w:pPr>
      <w:r w:rsidRPr="00BA4A5A">
        <w:t>2.15. Показатели качества и доступности муниципальной услуги.</w:t>
      </w:r>
    </w:p>
    <w:p w:rsidR="00BA4A5A" w:rsidRPr="00BA4A5A" w:rsidRDefault="00BA4A5A" w:rsidP="00BA4A5A">
      <w:pPr>
        <w:ind w:firstLine="709"/>
        <w:jc w:val="both"/>
      </w:pPr>
      <w:r w:rsidRPr="00BA4A5A">
        <w:t>2.15.1. Показатели качества муниципальной услуги:</w:t>
      </w:r>
    </w:p>
    <w:p w:rsidR="00BA4A5A" w:rsidRPr="00BA4A5A" w:rsidRDefault="00BA4A5A" w:rsidP="00BA4A5A">
      <w:pPr>
        <w:ind w:firstLine="709"/>
        <w:jc w:val="both"/>
      </w:pPr>
      <w:r w:rsidRPr="00BA4A5A">
        <w:t xml:space="preserve">своевременность и полнота предоставления муниципальной услуги; </w:t>
      </w:r>
    </w:p>
    <w:p w:rsidR="00BA4A5A" w:rsidRPr="00BA4A5A" w:rsidRDefault="00BA4A5A" w:rsidP="00BA4A5A">
      <w:pPr>
        <w:ind w:firstLine="709"/>
        <w:jc w:val="both"/>
      </w:pPr>
      <w:r w:rsidRPr="00BA4A5A">
        <w:t>отсутствие обоснованных жалоб на действия (бездействие) должностных лиц, сотрудников администрации.</w:t>
      </w:r>
    </w:p>
    <w:p w:rsidR="00BA4A5A" w:rsidRPr="00BA4A5A" w:rsidRDefault="00BA4A5A" w:rsidP="00BA4A5A">
      <w:pPr>
        <w:ind w:firstLine="709"/>
        <w:jc w:val="both"/>
      </w:pPr>
      <w:r w:rsidRPr="00BA4A5A">
        <w:t>2.15.2. Показатели доступности муниципальной услуги:</w:t>
      </w:r>
    </w:p>
    <w:p w:rsidR="00BA4A5A" w:rsidRPr="00BA4A5A" w:rsidRDefault="00BA4A5A" w:rsidP="00BA4A5A">
      <w:pPr>
        <w:ind w:firstLine="709"/>
        <w:jc w:val="both"/>
      </w:pPr>
      <w:r w:rsidRPr="00BA4A5A">
        <w:lastRenderedPageBreak/>
        <w:t>пешеходная доступность от остановок общественного транспорта до здания, в котором предоставляется муниципальная услуга;</w:t>
      </w:r>
    </w:p>
    <w:p w:rsidR="00BA4A5A" w:rsidRPr="00BA4A5A" w:rsidRDefault="00BA4A5A" w:rsidP="00BA4A5A">
      <w:pPr>
        <w:ind w:firstLine="709"/>
        <w:jc w:val="both"/>
      </w:pPr>
      <w:r w:rsidRPr="00BA4A5A">
        <w:t>беспрепятственный доступ к месту предоставления муниципальной услуги для маломобильных групп населения, в том числе инвалидов, использующих кресла-коляски и собак-проводников, а также допуск сурдопереводчиков и тифлосурдопереводчиков;</w:t>
      </w:r>
    </w:p>
    <w:p w:rsidR="00BA4A5A" w:rsidRPr="00BA4A5A" w:rsidRDefault="00BA4A5A" w:rsidP="00BA4A5A">
      <w:pPr>
        <w:ind w:firstLine="709"/>
        <w:jc w:val="both"/>
      </w:pPr>
      <w:r w:rsidRPr="00BA4A5A">
        <w:t>оказание сотрудниками администрации помощи инвалидам, связанной с предоставлением муниципальной услуги, иной помощи в преодолении барьеров, препятствующих получению ими муниципальной услуги наравне с другими лицами, включая сопровождение к местам предоставления муниципальной услуги;</w:t>
      </w:r>
    </w:p>
    <w:p w:rsidR="00BA4A5A" w:rsidRPr="00BA4A5A" w:rsidRDefault="00BA4A5A" w:rsidP="00BA4A5A">
      <w:pPr>
        <w:ind w:firstLine="709"/>
        <w:jc w:val="both"/>
      </w:pPr>
      <w:r w:rsidRPr="00BA4A5A">
        <w:t>возможность получения заявителем полной и достоверной информации о порядке предоставления муниципальной услуги, в том числе в МФЦ и электронной форме;</w:t>
      </w:r>
    </w:p>
    <w:p w:rsidR="00BA4A5A" w:rsidRPr="00BA4A5A" w:rsidRDefault="00BA4A5A" w:rsidP="00BA4A5A">
      <w:pPr>
        <w:ind w:firstLine="709"/>
        <w:jc w:val="both"/>
      </w:pPr>
      <w:r w:rsidRPr="00BA4A5A">
        <w:t>возможность получения муниципальной услуги на базе МФЦ;</w:t>
      </w:r>
    </w:p>
    <w:p w:rsidR="00BA4A5A" w:rsidRPr="00BA4A5A" w:rsidRDefault="00BA4A5A" w:rsidP="00BA4A5A">
      <w:pPr>
        <w:ind w:firstLine="709"/>
        <w:jc w:val="both"/>
      </w:pPr>
      <w:r w:rsidRPr="00BA4A5A">
        <w:t>направление заявления и документов в электронной форме.</w:t>
      </w:r>
    </w:p>
    <w:p w:rsidR="00BA4A5A" w:rsidRPr="00BA4A5A" w:rsidRDefault="00BA4A5A" w:rsidP="00BA4A5A">
      <w:pPr>
        <w:ind w:firstLine="709"/>
        <w:jc w:val="both"/>
      </w:pPr>
      <w:r w:rsidRPr="00BA4A5A">
        <w:t>При предоставлении муниципальной услуги заявитель взаимодействует с сотрудником администрации не более 2 раз, продолжительность каждого взаимодействия составляет не более 30 минут.</w:t>
      </w:r>
    </w:p>
    <w:p w:rsidR="00BA4A5A" w:rsidRPr="00BA4A5A" w:rsidRDefault="00BA4A5A" w:rsidP="00BA4A5A">
      <w:pPr>
        <w:ind w:firstLine="709"/>
        <w:jc w:val="both"/>
      </w:pPr>
      <w:r w:rsidRPr="00BA4A5A">
        <w:t>2.16. Иные требования при предоставлении муниципальной услуги,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BA4A5A" w:rsidRPr="00BA4A5A" w:rsidRDefault="00BA4A5A" w:rsidP="00BA4A5A">
      <w:pPr>
        <w:ind w:firstLine="709"/>
        <w:jc w:val="both"/>
      </w:pPr>
      <w:r w:rsidRPr="00BA4A5A">
        <w:t>2.16.1. При предоставлении муниципальной услуги в электронной форме заявителю обеспечивается:</w:t>
      </w:r>
    </w:p>
    <w:p w:rsidR="00BA4A5A" w:rsidRPr="00BA4A5A" w:rsidRDefault="00BA4A5A" w:rsidP="00BA4A5A">
      <w:pPr>
        <w:ind w:firstLine="709"/>
        <w:jc w:val="both"/>
      </w:pPr>
      <w:r w:rsidRPr="00BA4A5A">
        <w:t>1) получение информации о порядке и сроках предоставления муниципальной услуги;</w:t>
      </w:r>
    </w:p>
    <w:p w:rsidR="00BA4A5A" w:rsidRPr="00BA4A5A" w:rsidRDefault="00BA4A5A" w:rsidP="00BA4A5A">
      <w:pPr>
        <w:ind w:firstLine="709"/>
        <w:jc w:val="both"/>
      </w:pPr>
      <w:r w:rsidRPr="00BA4A5A">
        <w:t>2) формирование запроса;</w:t>
      </w:r>
    </w:p>
    <w:p w:rsidR="00BA4A5A" w:rsidRPr="00BA4A5A" w:rsidRDefault="00BA4A5A" w:rsidP="00BA4A5A">
      <w:pPr>
        <w:ind w:firstLine="709"/>
        <w:jc w:val="both"/>
      </w:pPr>
      <w:r w:rsidRPr="00BA4A5A">
        <w:t>3) прием и регистрация администрацией запроса и документов, необходимых для предоставления муниципальной услуги;</w:t>
      </w:r>
    </w:p>
    <w:p w:rsidR="00BA4A5A" w:rsidRPr="00BA4A5A" w:rsidRDefault="00BA4A5A" w:rsidP="00BA4A5A">
      <w:pPr>
        <w:ind w:firstLine="709"/>
        <w:jc w:val="both"/>
      </w:pPr>
      <w:r w:rsidRPr="00BA4A5A">
        <w:t>4) получение решения об отказе;</w:t>
      </w:r>
    </w:p>
    <w:p w:rsidR="00BA4A5A" w:rsidRPr="00BA4A5A" w:rsidRDefault="00BA4A5A" w:rsidP="00BA4A5A">
      <w:pPr>
        <w:ind w:firstLine="709"/>
        <w:jc w:val="both"/>
      </w:pPr>
      <w:r w:rsidRPr="00BA4A5A">
        <w:t>5) получение сведений о ходе выполнения запроса;</w:t>
      </w:r>
    </w:p>
    <w:p w:rsidR="00BA4A5A" w:rsidRPr="00BA4A5A" w:rsidRDefault="00BA4A5A" w:rsidP="00BA4A5A">
      <w:pPr>
        <w:ind w:firstLine="709"/>
        <w:jc w:val="both"/>
      </w:pPr>
      <w:r w:rsidRPr="00BA4A5A">
        <w:t>6) досудебное (внесудебное) обжалование решений и действий (бездействия) администрации, должностного лица администрации либо сотрудника администрации.</w:t>
      </w:r>
    </w:p>
    <w:p w:rsidR="00BA4A5A" w:rsidRPr="00BA4A5A" w:rsidRDefault="00BA4A5A" w:rsidP="00BA4A5A">
      <w:pPr>
        <w:ind w:firstLine="709"/>
        <w:jc w:val="both"/>
      </w:pPr>
      <w:r w:rsidRPr="00BA4A5A">
        <w:t>2.16.2 Возможность оформления запроса в электронной форме посредством ЕПГУ предоставляется только заявителям, зарегистрировавшим личный кабинет ЕПГУ.</w:t>
      </w:r>
    </w:p>
    <w:p w:rsidR="00BA4A5A" w:rsidRPr="00BA4A5A" w:rsidRDefault="00BA4A5A" w:rsidP="00BA4A5A">
      <w:pPr>
        <w:ind w:firstLine="709"/>
        <w:jc w:val="both"/>
      </w:pPr>
      <w:r w:rsidRPr="00BA4A5A">
        <w:t>Если заявитель не зарегистрирован на ЕПГУ в качестве пользователя, то ему необходимо пройти процедуру регистрации личного кабинета в соответствии с правилами регистрации на ЕПГУ.</w:t>
      </w:r>
    </w:p>
    <w:p w:rsidR="00BA4A5A" w:rsidRPr="00BA4A5A" w:rsidRDefault="00BA4A5A" w:rsidP="00BA4A5A">
      <w:pPr>
        <w:ind w:firstLine="709"/>
        <w:jc w:val="both"/>
      </w:pPr>
      <w:r w:rsidRPr="00BA4A5A">
        <w:t>Для регистрации запроса на предоставление муниципальной услуги посредством ЕПГУ заявителю необходимо:</w:t>
      </w:r>
    </w:p>
    <w:p w:rsidR="00BA4A5A" w:rsidRPr="00BA4A5A" w:rsidRDefault="00BA4A5A" w:rsidP="00BA4A5A">
      <w:pPr>
        <w:ind w:firstLine="709"/>
        <w:jc w:val="both"/>
      </w:pPr>
      <w:r w:rsidRPr="00BA4A5A">
        <w:t>1) авторизоваться на ЕПГУ (войти в личный кабинет);</w:t>
      </w:r>
    </w:p>
    <w:p w:rsidR="00BA4A5A" w:rsidRPr="00BA4A5A" w:rsidRDefault="00BA4A5A" w:rsidP="00BA4A5A">
      <w:pPr>
        <w:ind w:firstLine="709"/>
        <w:jc w:val="both"/>
      </w:pPr>
      <w:r w:rsidRPr="00BA4A5A">
        <w:t>2) из списка муниципальных услуг выбрать соответствующую муниципальную услугу;</w:t>
      </w:r>
    </w:p>
    <w:p w:rsidR="00BA4A5A" w:rsidRPr="00BA4A5A" w:rsidRDefault="00BA4A5A" w:rsidP="00BA4A5A">
      <w:pPr>
        <w:ind w:firstLine="709"/>
        <w:jc w:val="both"/>
      </w:pPr>
      <w:r w:rsidRPr="00BA4A5A">
        <w:t>3) нажатием кнопки «Получить услугу» инициализировать операцию по заполнению электронной формы заявления;</w:t>
      </w:r>
    </w:p>
    <w:p w:rsidR="00BA4A5A" w:rsidRPr="00BA4A5A" w:rsidRDefault="00BA4A5A" w:rsidP="00BA4A5A">
      <w:pPr>
        <w:ind w:firstLine="709"/>
        <w:jc w:val="both"/>
      </w:pPr>
      <w:r w:rsidRPr="00BA4A5A">
        <w:t>4) заполнить электронную форму заявления, внести в личный кабинет сведения и электронные образы документов, необходимые для предоставления муниципальной услуги;</w:t>
      </w:r>
    </w:p>
    <w:p w:rsidR="00BA4A5A" w:rsidRPr="00BA4A5A" w:rsidRDefault="00BA4A5A" w:rsidP="00BA4A5A">
      <w:pPr>
        <w:ind w:firstLine="709"/>
        <w:jc w:val="both"/>
      </w:pPr>
      <w:r w:rsidRPr="00BA4A5A">
        <w:t>5) отправить запрос в администрацию.</w:t>
      </w:r>
    </w:p>
    <w:p w:rsidR="00BA4A5A" w:rsidRPr="00BA4A5A" w:rsidRDefault="00BA4A5A" w:rsidP="00BA4A5A">
      <w:pPr>
        <w:ind w:firstLine="709"/>
        <w:jc w:val="both"/>
      </w:pPr>
      <w:r w:rsidRPr="00BA4A5A">
        <w:t>Заявление, направленное посредством ЕПГУ, по умолчанию подписывается простой электронной подписью.</w:t>
      </w:r>
    </w:p>
    <w:p w:rsidR="00BA4A5A" w:rsidRPr="00BA4A5A" w:rsidRDefault="00BA4A5A" w:rsidP="00BA4A5A">
      <w:pPr>
        <w:ind w:firstLine="709"/>
        <w:jc w:val="both"/>
      </w:pPr>
      <w:r w:rsidRPr="00BA4A5A">
        <w:t>2.16.3. Муниципальная услуга предоставляется в МФЦ. Иные требования для предоставления муниципальной услуги  через МФЦ отсутствуют. Запись на прием в МФЦ для подачи запроса возможно посредством официального сайта МФЦ (www.mfc-nso.ru), по телефону единой справочной службы МФЦ – 052, в терминале электронной очереди в МФЦ, лично при обращении в МФЦ у администратора зала.</w:t>
      </w:r>
    </w:p>
    <w:p w:rsidR="00BA4A5A" w:rsidRPr="00BA4A5A" w:rsidRDefault="00BA4A5A" w:rsidP="00BA4A5A">
      <w:pPr>
        <w:ind w:firstLine="567"/>
        <w:jc w:val="both"/>
      </w:pPr>
    </w:p>
    <w:p w:rsidR="00BA4A5A" w:rsidRPr="00BA4A5A" w:rsidRDefault="00BA4A5A" w:rsidP="00BA4A5A">
      <w:pPr>
        <w:jc w:val="center"/>
        <w:rPr>
          <w:b/>
        </w:rPr>
      </w:pPr>
      <w:r w:rsidRPr="00BA4A5A">
        <w:rPr>
          <w:b/>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w:t>
      </w:r>
    </w:p>
    <w:p w:rsidR="00BA4A5A" w:rsidRPr="00BA4A5A" w:rsidRDefault="00BA4A5A" w:rsidP="00BA4A5A">
      <w:pPr>
        <w:ind w:firstLine="709"/>
        <w:jc w:val="both"/>
      </w:pPr>
      <w:r w:rsidRPr="00BA4A5A">
        <w:t>3.1. Предоставление муниципальной услуги состоит из следующей последовательности административных процедур:</w:t>
      </w:r>
    </w:p>
    <w:p w:rsidR="00BA4A5A" w:rsidRPr="00BA4A5A" w:rsidRDefault="00BA4A5A" w:rsidP="00BA4A5A">
      <w:pPr>
        <w:ind w:firstLine="709"/>
        <w:jc w:val="both"/>
      </w:pPr>
      <w:r w:rsidRPr="00BA4A5A">
        <w:t>прием и регистрация документов;</w:t>
      </w:r>
    </w:p>
    <w:p w:rsidR="00BA4A5A" w:rsidRPr="00BA4A5A" w:rsidRDefault="00BA4A5A" w:rsidP="00BA4A5A">
      <w:pPr>
        <w:ind w:firstLine="709"/>
        <w:jc w:val="both"/>
      </w:pPr>
      <w:r w:rsidRPr="00BA4A5A">
        <w:t>формирование и направление межведомственных запросов;</w:t>
      </w:r>
    </w:p>
    <w:p w:rsidR="00BA4A5A" w:rsidRPr="00BA4A5A" w:rsidRDefault="00BA4A5A" w:rsidP="00BA4A5A">
      <w:pPr>
        <w:ind w:firstLine="709"/>
        <w:jc w:val="both"/>
      </w:pPr>
      <w:r w:rsidRPr="00BA4A5A">
        <w:t>рассмотрение документов;</w:t>
      </w:r>
    </w:p>
    <w:p w:rsidR="00BA4A5A" w:rsidRPr="00BA4A5A" w:rsidRDefault="00BA4A5A" w:rsidP="00BA4A5A">
      <w:pPr>
        <w:ind w:firstLine="709"/>
        <w:jc w:val="both"/>
      </w:pPr>
      <w:r w:rsidRPr="00BA4A5A">
        <w:t>принятие решения и направление заявителю результата предоставления муниципальной услуги.</w:t>
      </w:r>
    </w:p>
    <w:p w:rsidR="00BA4A5A" w:rsidRPr="00BA4A5A" w:rsidRDefault="00BA4A5A" w:rsidP="00BA4A5A">
      <w:pPr>
        <w:ind w:firstLine="709"/>
        <w:jc w:val="both"/>
      </w:pPr>
      <w:r w:rsidRPr="00BA4A5A">
        <w:t>Блок-схема предоставления муниципальной  услуги приводится в приложении № 1 к административному регламенту.</w:t>
      </w:r>
    </w:p>
    <w:p w:rsidR="00BA4A5A" w:rsidRPr="00BA4A5A" w:rsidRDefault="00BA4A5A" w:rsidP="00BA4A5A">
      <w:pPr>
        <w:ind w:firstLine="709"/>
        <w:jc w:val="both"/>
      </w:pPr>
      <w:r w:rsidRPr="00BA4A5A">
        <w:t>3.2. Прием и регистрация документов.</w:t>
      </w:r>
    </w:p>
    <w:p w:rsidR="00BA4A5A" w:rsidRPr="00BA4A5A" w:rsidRDefault="00BA4A5A" w:rsidP="00BA4A5A">
      <w:pPr>
        <w:ind w:firstLine="709"/>
        <w:jc w:val="both"/>
      </w:pPr>
      <w:r w:rsidRPr="00BA4A5A">
        <w:t>3.2.1. Основанием для начала административной процедуры приема и регистрации документов является поступление заявления и необходимых для предоставления муниципальной услуги документов в администрацию.</w:t>
      </w:r>
    </w:p>
    <w:p w:rsidR="00BA4A5A" w:rsidRPr="00BA4A5A" w:rsidRDefault="00BA4A5A" w:rsidP="00BA4A5A">
      <w:pPr>
        <w:ind w:firstLine="709"/>
        <w:jc w:val="both"/>
      </w:pPr>
      <w:r w:rsidRPr="00BA4A5A">
        <w:t>Сотрудник по приему документов:</w:t>
      </w:r>
    </w:p>
    <w:p w:rsidR="00BA4A5A" w:rsidRPr="00BA4A5A" w:rsidRDefault="00BA4A5A" w:rsidP="00BA4A5A">
      <w:pPr>
        <w:ind w:firstLine="709"/>
        <w:jc w:val="both"/>
      </w:pPr>
      <w:r w:rsidRPr="00BA4A5A">
        <w:t>1) устанавливает предмет/содержание обращения;</w:t>
      </w:r>
    </w:p>
    <w:p w:rsidR="00BA4A5A" w:rsidRPr="00BA4A5A" w:rsidRDefault="00BA4A5A" w:rsidP="00BA4A5A">
      <w:pPr>
        <w:ind w:firstLine="709"/>
        <w:jc w:val="both"/>
      </w:pPr>
      <w:r w:rsidRPr="00BA4A5A">
        <w:t>2) проверяет документ, подтверждающий личность лица, подающего заявление;</w:t>
      </w:r>
    </w:p>
    <w:p w:rsidR="00BA4A5A" w:rsidRPr="00BA4A5A" w:rsidRDefault="00BA4A5A" w:rsidP="00BA4A5A">
      <w:pPr>
        <w:ind w:firstLine="709"/>
        <w:jc w:val="both"/>
      </w:pPr>
      <w:r w:rsidRPr="00BA4A5A">
        <w:t>3) проверяет полномочия представителя гражданина (в случае обращения представителя гражданина);</w:t>
      </w:r>
    </w:p>
    <w:p w:rsidR="00BA4A5A" w:rsidRPr="00BA4A5A" w:rsidRDefault="00BA4A5A" w:rsidP="00BA4A5A">
      <w:pPr>
        <w:ind w:firstLine="709"/>
        <w:jc w:val="both"/>
      </w:pPr>
      <w:r w:rsidRPr="00BA4A5A">
        <w:t>4) проверяет правильность заполнения заявления, наличие приложенных к заявлению документов и их соответствие следующим требованиям:</w:t>
      </w:r>
    </w:p>
    <w:p w:rsidR="00BA4A5A" w:rsidRPr="00BA4A5A" w:rsidRDefault="00BA4A5A" w:rsidP="00BA4A5A">
      <w:pPr>
        <w:ind w:firstLine="709"/>
        <w:jc w:val="both"/>
      </w:pPr>
      <w:r w:rsidRPr="00BA4A5A">
        <w:t>заявление заполнено в соответствии с требованиями административного регламента;</w:t>
      </w:r>
    </w:p>
    <w:p w:rsidR="00BA4A5A" w:rsidRPr="00BA4A5A" w:rsidRDefault="00BA4A5A" w:rsidP="00BA4A5A">
      <w:pPr>
        <w:ind w:firstLine="709"/>
        <w:jc w:val="both"/>
      </w:pPr>
      <w:r w:rsidRPr="00BA4A5A">
        <w:t>документы в установленных законодательством случаях удостоверены на то уполномоченными органами, должностными лицами, скреплены печатями (при наличии печати);</w:t>
      </w:r>
    </w:p>
    <w:p w:rsidR="00BA4A5A" w:rsidRPr="00BA4A5A" w:rsidRDefault="00BA4A5A" w:rsidP="00BA4A5A">
      <w:pPr>
        <w:ind w:firstLine="709"/>
        <w:jc w:val="both"/>
      </w:pPr>
      <w:r w:rsidRPr="00BA4A5A">
        <w:t>в документах заполнены все необходимые реквизиты, нет подчисток, приписок, зачеркнутых слов и иных неоговоренных исправлений;</w:t>
      </w:r>
    </w:p>
    <w:p w:rsidR="00BA4A5A" w:rsidRPr="00BA4A5A" w:rsidRDefault="00BA4A5A" w:rsidP="00BA4A5A">
      <w:pPr>
        <w:ind w:firstLine="709"/>
        <w:jc w:val="both"/>
      </w:pPr>
      <w:r w:rsidRPr="00BA4A5A">
        <w:t>документы не имеют повреждений, наличие которых не позволяет однозначно истолковать их содержание.</w:t>
      </w:r>
    </w:p>
    <w:p w:rsidR="00BA4A5A" w:rsidRPr="00BA4A5A" w:rsidRDefault="00BA4A5A" w:rsidP="00BA4A5A">
      <w:pPr>
        <w:ind w:firstLine="709"/>
        <w:jc w:val="both"/>
      </w:pPr>
      <w:r w:rsidRPr="00BA4A5A">
        <w:t>5) устанавливает отсутствие (наличие) оснований для отказа в приеме документов (в случае наличия оснований для отказа в приеме документов сотрудник по приему документов прекращает процедуру приема документов и возвращает заявителю заявление и документы с обоснованием причины отказа);</w:t>
      </w:r>
    </w:p>
    <w:p w:rsidR="00BA4A5A" w:rsidRPr="00BA4A5A" w:rsidRDefault="00BA4A5A" w:rsidP="00BA4A5A">
      <w:pPr>
        <w:ind w:firstLine="709"/>
        <w:jc w:val="both"/>
      </w:pPr>
      <w:r w:rsidRPr="00BA4A5A">
        <w:t>6) сверяет представленные заявителем копии документов с оригиналами и заверяет их своей подписью;</w:t>
      </w:r>
    </w:p>
    <w:p w:rsidR="00BA4A5A" w:rsidRPr="00BA4A5A" w:rsidRDefault="00BA4A5A" w:rsidP="00BA4A5A">
      <w:pPr>
        <w:ind w:firstLine="709"/>
        <w:jc w:val="both"/>
      </w:pPr>
      <w:r w:rsidRPr="00BA4A5A">
        <w:t>7) принимает заявление и документы;</w:t>
      </w:r>
    </w:p>
    <w:p w:rsidR="00BA4A5A" w:rsidRPr="00BA4A5A" w:rsidRDefault="00BA4A5A" w:rsidP="00BA4A5A">
      <w:pPr>
        <w:ind w:firstLine="709"/>
        <w:jc w:val="both"/>
      </w:pPr>
      <w:r w:rsidRPr="00BA4A5A">
        <w:t>8) выдает заявителю расписку о приеме заявления, содержащую опись принятых документов, регистрационный номер и дату принятия пакета документов, заверяет расписку своей подписью (в случае несоответствия представленных заявителем заявления и документов требованиям подпункта 4 настоящего пункта административного регламента в расписке о приеме документов сотрудник по приему документов делает соответствующую запись);</w:t>
      </w:r>
    </w:p>
    <w:p w:rsidR="00BA4A5A" w:rsidRPr="00BA4A5A" w:rsidRDefault="00BA4A5A" w:rsidP="00BA4A5A">
      <w:pPr>
        <w:ind w:firstLine="709"/>
        <w:jc w:val="both"/>
      </w:pPr>
      <w:r w:rsidRPr="00BA4A5A">
        <w:t>9) регистрирует заявление в журнале учета заявлений и направлений результатов (далее – журнал учета) (приложение № 2 к административному регламенту)</w:t>
      </w:r>
      <w:r w:rsidRPr="00BA4A5A">
        <w:rPr>
          <w:i/>
        </w:rPr>
        <w:t>.</w:t>
      </w:r>
    </w:p>
    <w:p w:rsidR="00BA4A5A" w:rsidRPr="00BA4A5A" w:rsidRDefault="00BA4A5A" w:rsidP="00BA4A5A">
      <w:pPr>
        <w:ind w:firstLine="709"/>
        <w:jc w:val="both"/>
      </w:pPr>
      <w:r w:rsidRPr="00BA4A5A">
        <w:t>Принятое заявление регистрируется в ведомственной информационной системе, используемой администрацией для предоставления муниципальных услуг (далее – ведомственная система).</w:t>
      </w:r>
    </w:p>
    <w:p w:rsidR="00BA4A5A" w:rsidRPr="00BA4A5A" w:rsidRDefault="00BA4A5A" w:rsidP="00BA4A5A">
      <w:pPr>
        <w:ind w:firstLine="709"/>
        <w:jc w:val="both"/>
      </w:pPr>
      <w:r w:rsidRPr="00BA4A5A">
        <w:lastRenderedPageBreak/>
        <w:t>3.2.2. В случае представления документов в МФЦ, сотрудник МФЦ осуществляет процедуру приема документов в соответствии с пунктом 3.2.1 административного регламента. Принятые документы сотрудник МФЦ регистрирует в установленном порядке, размещает в форме электронных копий в автоматизированной информационной системе «Центр приема государственных услуг» и направляет для рассмотрения в администрацию. Зарегистрированный пакет оригиналов документов передается в администрацию курьером МФЦ в порядке, определенном соглашением между МФЦ и администрацией.</w:t>
      </w:r>
    </w:p>
    <w:p w:rsidR="00BA4A5A" w:rsidRPr="00BA4A5A" w:rsidRDefault="00BA4A5A" w:rsidP="00BA4A5A">
      <w:pPr>
        <w:ind w:firstLine="709"/>
        <w:jc w:val="both"/>
      </w:pPr>
      <w:r w:rsidRPr="00BA4A5A">
        <w:t>Сотрудник администрации, ответственный за прием и регистрацию документов в ведомственной системе, принимает направленные сотрудником МФЦ документы. Документы, направленные в виде электронных копий операторами МФЦ, подлежат рассмотрению в том же порядке, что и соответствующие документы, представленные заявителем в администрацию.</w:t>
      </w:r>
    </w:p>
    <w:p w:rsidR="00BA4A5A" w:rsidRPr="00BA4A5A" w:rsidRDefault="00BA4A5A" w:rsidP="00BA4A5A">
      <w:pPr>
        <w:ind w:firstLine="709"/>
        <w:jc w:val="both"/>
      </w:pPr>
      <w:r w:rsidRPr="00BA4A5A">
        <w:t xml:space="preserve">3.2.3. В случае направления документов в электронной форме посредством заполнения электронной формы запроса на ЕПГУ предоставление муниципальной услуги начинается с момента приема и регистрации сотрудником администрации электронных документов, необходимых для предоставления муниципальной услуги. </w:t>
      </w:r>
    </w:p>
    <w:p w:rsidR="00BA4A5A" w:rsidRPr="00BA4A5A" w:rsidRDefault="00BA4A5A" w:rsidP="00BA4A5A">
      <w:pPr>
        <w:ind w:firstLine="709"/>
        <w:jc w:val="both"/>
      </w:pPr>
      <w:r w:rsidRPr="00BA4A5A">
        <w:t>Сотрудник администрации, ответственный за прием и регистрацию документов, поданных в форме электронного документа, в течение 1 (одного) рабочего дня осуществляет следующие действия:</w:t>
      </w:r>
    </w:p>
    <w:p w:rsidR="00BA4A5A" w:rsidRPr="00BA4A5A" w:rsidRDefault="00BA4A5A" w:rsidP="00BA4A5A">
      <w:pPr>
        <w:ind w:firstLine="709"/>
        <w:jc w:val="both"/>
      </w:pPr>
      <w:r w:rsidRPr="00BA4A5A">
        <w:t>находит в ведомственной системе соответствующее заявление (в случае поступления документов посредством ЕПГУ);</w:t>
      </w:r>
    </w:p>
    <w:p w:rsidR="00BA4A5A" w:rsidRPr="00BA4A5A" w:rsidRDefault="00BA4A5A" w:rsidP="00BA4A5A">
      <w:pPr>
        <w:ind w:firstLine="709"/>
        <w:jc w:val="both"/>
      </w:pPr>
      <w:r w:rsidRPr="00BA4A5A">
        <w:t>оформляет документы заявителя на бумажном носителе;</w:t>
      </w:r>
    </w:p>
    <w:p w:rsidR="00BA4A5A" w:rsidRPr="00BA4A5A" w:rsidRDefault="00BA4A5A" w:rsidP="00BA4A5A">
      <w:pPr>
        <w:ind w:firstLine="709"/>
        <w:jc w:val="both"/>
      </w:pPr>
      <w:r w:rsidRPr="00BA4A5A">
        <w:t>осуществляет действия, установленные пунктом 3.2.1 административного регламента.</w:t>
      </w:r>
    </w:p>
    <w:p w:rsidR="00BA4A5A" w:rsidRPr="00BA4A5A" w:rsidRDefault="00BA4A5A" w:rsidP="00BA4A5A">
      <w:pPr>
        <w:ind w:firstLine="709"/>
        <w:jc w:val="both"/>
      </w:pPr>
      <w:r w:rsidRPr="00BA4A5A">
        <w:t>Не позднее 5 (пяти) рабочих дней со дня представления заявления, поступившего в электронной форме с нарушением требований, установленных пунктом 2.8. административного регламента, сотрудник по приему документов направляет заявителю на указанный в заявлении адрес электронной почты (при наличии) заявителя или иным указанным в заявлении способом уведомление об отказе в приеме документов с указанием допущенных нарушений требований, в соответствии с которыми должно быть представлено заявление.</w:t>
      </w:r>
    </w:p>
    <w:p w:rsidR="00BA4A5A" w:rsidRPr="00BA4A5A" w:rsidRDefault="00BA4A5A" w:rsidP="00BA4A5A">
      <w:pPr>
        <w:ind w:firstLine="709"/>
        <w:jc w:val="both"/>
      </w:pPr>
      <w:r w:rsidRPr="00BA4A5A">
        <w:t>3.2.4. Срок выполнения административной процедуры по приему и регистрации документов составляет не более 1 (одного) рабочего дня.</w:t>
      </w:r>
    </w:p>
    <w:p w:rsidR="00BA4A5A" w:rsidRPr="00BA4A5A" w:rsidRDefault="00BA4A5A" w:rsidP="00BA4A5A">
      <w:pPr>
        <w:widowControl w:val="0"/>
        <w:shd w:val="clear" w:color="auto" w:fill="FFFFFF"/>
        <w:autoSpaceDE w:val="0"/>
        <w:autoSpaceDN w:val="0"/>
        <w:adjustRightInd w:val="0"/>
        <w:ind w:firstLine="709"/>
        <w:jc w:val="both"/>
      </w:pPr>
      <w:r w:rsidRPr="00BA4A5A">
        <w:t>3.3. Формирование и направление межведомственных запросов.</w:t>
      </w:r>
    </w:p>
    <w:p w:rsidR="00BA4A5A" w:rsidRPr="00BA4A5A" w:rsidRDefault="00BA4A5A" w:rsidP="00BA4A5A">
      <w:pPr>
        <w:tabs>
          <w:tab w:val="left" w:pos="0"/>
        </w:tabs>
        <w:autoSpaceDE w:val="0"/>
        <w:autoSpaceDN w:val="0"/>
        <w:adjustRightInd w:val="0"/>
        <w:ind w:firstLine="720"/>
        <w:jc w:val="both"/>
      </w:pPr>
      <w:r w:rsidRPr="00BA4A5A">
        <w:t>3.3.1. Основанием для начала административной процедуры является непредставление заявителем документов, запрашиваемых в рамках межведомственного информационного взаимодействия.</w:t>
      </w:r>
    </w:p>
    <w:p w:rsidR="00BA4A5A" w:rsidRPr="00BA4A5A" w:rsidRDefault="00BA4A5A" w:rsidP="00BA4A5A">
      <w:pPr>
        <w:widowControl w:val="0"/>
        <w:shd w:val="clear" w:color="auto" w:fill="FFFFFF"/>
        <w:autoSpaceDE w:val="0"/>
        <w:autoSpaceDN w:val="0"/>
        <w:adjustRightInd w:val="0"/>
        <w:ind w:firstLine="709"/>
        <w:jc w:val="both"/>
      </w:pPr>
      <w:r w:rsidRPr="00BA4A5A">
        <w:t>Сотрудник, ответственный за направление межведомственных запросов, в течение 1 (одного) рабочего дня формирует в ведомственной системе соответствующие межведомственные запросы.</w:t>
      </w:r>
    </w:p>
    <w:p w:rsidR="00BA4A5A" w:rsidRPr="00BA4A5A" w:rsidRDefault="00BA4A5A" w:rsidP="00BA4A5A">
      <w:pPr>
        <w:widowControl w:val="0"/>
        <w:shd w:val="clear" w:color="auto" w:fill="FFFFFF"/>
        <w:autoSpaceDE w:val="0"/>
        <w:autoSpaceDN w:val="0"/>
        <w:adjustRightInd w:val="0"/>
        <w:ind w:firstLine="709"/>
        <w:jc w:val="both"/>
      </w:pPr>
      <w:r w:rsidRPr="00BA4A5A">
        <w:t>3.3.2. При отсутствии технической возможности направления межведомственных запросов в электронной форме межведомственные запросы формируются на бумажном носителе в соответствии с требованиями статьи 7.2. Федерального закона № 210-ФЗ и направляются почтовым сообщением или курьером.</w:t>
      </w:r>
    </w:p>
    <w:p w:rsidR="00BA4A5A" w:rsidRPr="00BA4A5A" w:rsidRDefault="00BA4A5A" w:rsidP="00BA4A5A">
      <w:pPr>
        <w:widowControl w:val="0"/>
        <w:shd w:val="clear" w:color="auto" w:fill="FFFFFF"/>
        <w:autoSpaceDE w:val="0"/>
        <w:autoSpaceDN w:val="0"/>
        <w:adjustRightInd w:val="0"/>
        <w:ind w:firstLine="709"/>
        <w:jc w:val="both"/>
      </w:pPr>
      <w:r w:rsidRPr="00BA4A5A">
        <w:t>3.3.3. Срок выполнения административной процедуры по формированию и направлению межведомственных запросов составляет не более 1 (одного) рабочего дня.</w:t>
      </w:r>
    </w:p>
    <w:p w:rsidR="00BA4A5A" w:rsidRPr="00BA4A5A" w:rsidRDefault="00BA4A5A" w:rsidP="00BA4A5A">
      <w:pPr>
        <w:ind w:firstLine="709"/>
        <w:jc w:val="both"/>
      </w:pPr>
      <w:r w:rsidRPr="00BA4A5A">
        <w:t>3.4. Рассмотрение документов.</w:t>
      </w:r>
    </w:p>
    <w:p w:rsidR="00BA4A5A" w:rsidRPr="00BA4A5A" w:rsidRDefault="00BA4A5A" w:rsidP="00BA4A5A">
      <w:pPr>
        <w:ind w:firstLine="709"/>
        <w:jc w:val="both"/>
      </w:pPr>
      <w:r w:rsidRPr="00BA4A5A">
        <w:t xml:space="preserve">Основанием для начала административной процедуры является поступление пакета документов в отдел организации социального обслуживания населения. </w:t>
      </w:r>
    </w:p>
    <w:p w:rsidR="00BA4A5A" w:rsidRPr="00BA4A5A" w:rsidRDefault="00BA4A5A" w:rsidP="00BA4A5A">
      <w:pPr>
        <w:ind w:firstLine="709"/>
        <w:jc w:val="both"/>
      </w:pPr>
      <w:r w:rsidRPr="00BA4A5A">
        <w:t>Начальник отдела организации социального обслуживания населения назначает ответственного исполнителя по рассмотрению документов (далее – ответственный исполнитель).</w:t>
      </w:r>
    </w:p>
    <w:p w:rsidR="00BA4A5A" w:rsidRPr="00BA4A5A" w:rsidRDefault="00BA4A5A" w:rsidP="00BA4A5A">
      <w:pPr>
        <w:ind w:firstLine="709"/>
        <w:jc w:val="both"/>
      </w:pPr>
      <w:r w:rsidRPr="00BA4A5A">
        <w:t>3.4.1. Ответственный исполнитель в ходе рассмотрения документов:</w:t>
      </w:r>
    </w:p>
    <w:p w:rsidR="00BA4A5A" w:rsidRPr="00BA4A5A" w:rsidRDefault="00BA4A5A" w:rsidP="00BA4A5A">
      <w:pPr>
        <w:ind w:firstLine="709"/>
        <w:jc w:val="both"/>
      </w:pPr>
      <w:r w:rsidRPr="00BA4A5A">
        <w:lastRenderedPageBreak/>
        <w:t>проверяет поступившее заявление на соответствие требованиям административного регламента;</w:t>
      </w:r>
    </w:p>
    <w:p w:rsidR="00BA4A5A" w:rsidRPr="00BA4A5A" w:rsidRDefault="00BA4A5A" w:rsidP="00BA4A5A">
      <w:pPr>
        <w:ind w:firstLine="709"/>
        <w:jc w:val="both"/>
      </w:pPr>
      <w:r w:rsidRPr="00BA4A5A">
        <w:t>проверяет наличие или отсутствие оснований для отказа в предоставлении муниципальной услуги.</w:t>
      </w:r>
    </w:p>
    <w:p w:rsidR="00BA4A5A" w:rsidRPr="00BA4A5A" w:rsidRDefault="00BA4A5A" w:rsidP="00BA4A5A">
      <w:pPr>
        <w:autoSpaceDE w:val="0"/>
        <w:autoSpaceDN w:val="0"/>
        <w:adjustRightInd w:val="0"/>
        <w:ind w:firstLine="709"/>
        <w:jc w:val="both"/>
      </w:pPr>
      <w:r w:rsidRPr="00BA4A5A">
        <w:t>3.4.2. По результатам рассмотрения и проверки документов ответственный исполнитель осуществляет подготовку и передачу на подпись Главе одного из следующих проектов:</w:t>
      </w:r>
    </w:p>
    <w:p w:rsidR="00BA4A5A" w:rsidRPr="00BA4A5A" w:rsidRDefault="00BA4A5A" w:rsidP="00BA4A5A">
      <w:pPr>
        <w:autoSpaceDE w:val="0"/>
        <w:autoSpaceDN w:val="0"/>
        <w:adjustRightInd w:val="0"/>
        <w:ind w:firstLine="709"/>
        <w:jc w:val="both"/>
      </w:pPr>
      <w:r w:rsidRPr="00BA4A5A">
        <w:t>уведомления о постановке на учет (приложение № 3 к административному регламенту) - при отсутствии оснований для отказа в предоставлении муниципальной услуги, предусмотренных пунктом 2.9.2 административного регламента;</w:t>
      </w:r>
    </w:p>
    <w:p w:rsidR="00BA4A5A" w:rsidRPr="00BA4A5A" w:rsidRDefault="00BA4A5A" w:rsidP="00BA4A5A">
      <w:pPr>
        <w:autoSpaceDE w:val="0"/>
        <w:autoSpaceDN w:val="0"/>
        <w:adjustRightInd w:val="0"/>
        <w:ind w:firstLine="709"/>
        <w:jc w:val="both"/>
      </w:pPr>
      <w:r w:rsidRPr="00BA4A5A">
        <w:t>уведомления об отказе в постановке на учет (приложение № 4 к административному регламенту) - при наличии оснований для отказа в предоставлении муниципальной услуги, предусмотренных пунктом 2.9.2 административного регламента.</w:t>
      </w:r>
    </w:p>
    <w:p w:rsidR="00BA4A5A" w:rsidRPr="00BA4A5A" w:rsidRDefault="00BA4A5A" w:rsidP="00BA4A5A">
      <w:pPr>
        <w:ind w:firstLine="709"/>
        <w:jc w:val="both"/>
      </w:pPr>
      <w:r w:rsidRPr="00BA4A5A">
        <w:t>В отношении заявителя, направившего заявление и документы в электронной форме с нарушением требований к электронной подписи, подготовка проекта результата предоставления муниципальной услуги осуществляется после сличения представленных заявителем оригиналов документов с их электронными копиями, представленными ранее. В целях представления заявителем оригиналов документов ответственный исполнитель направляет в личный кабинет ЕПГУ сообщение о необходимости его личной явки с указанием даты и времени, когда заявитель записан на прием.</w:t>
      </w:r>
    </w:p>
    <w:p w:rsidR="00BA4A5A" w:rsidRPr="00BA4A5A" w:rsidRDefault="00BA4A5A" w:rsidP="00BA4A5A">
      <w:pPr>
        <w:ind w:firstLine="709"/>
        <w:jc w:val="both"/>
      </w:pPr>
      <w:r w:rsidRPr="00BA4A5A">
        <w:t>3.5. Принятие решения и направление заявителю результата предоставления муниципальной услуги.</w:t>
      </w:r>
    </w:p>
    <w:p w:rsidR="00BA4A5A" w:rsidRPr="00BA4A5A" w:rsidRDefault="00BA4A5A" w:rsidP="00BA4A5A">
      <w:pPr>
        <w:ind w:firstLine="709"/>
        <w:jc w:val="both"/>
      </w:pPr>
      <w:r w:rsidRPr="00BA4A5A">
        <w:t>3.5.1. Основанием для начала административной процедуры является поступление Главе на подпись, согласованного в установленном порядке, проекта уведомления, из числа указанных в пункте 3.4.2. административного регламента.</w:t>
      </w:r>
    </w:p>
    <w:p w:rsidR="00BA4A5A" w:rsidRPr="00BA4A5A" w:rsidRDefault="00BA4A5A" w:rsidP="00BA4A5A">
      <w:pPr>
        <w:ind w:firstLine="709"/>
        <w:jc w:val="both"/>
      </w:pPr>
      <w:r w:rsidRPr="00BA4A5A">
        <w:t>Глава подписывает проект уведомления.</w:t>
      </w:r>
    </w:p>
    <w:p w:rsidR="00BA4A5A" w:rsidRPr="00BA4A5A" w:rsidRDefault="00BA4A5A" w:rsidP="00BA4A5A">
      <w:pPr>
        <w:ind w:firstLine="709"/>
        <w:jc w:val="both"/>
      </w:pPr>
      <w:r w:rsidRPr="00BA4A5A">
        <w:t>Сотрудник, ответственный за направление заявителю результата предоставления муниципальной услуги, регистрирует подписанный результат предоставления муниципальной услуги в ведомственной системе и в журнале учета.</w:t>
      </w:r>
    </w:p>
    <w:p w:rsidR="00BA4A5A" w:rsidRPr="00BA4A5A" w:rsidRDefault="00BA4A5A" w:rsidP="00BA4A5A">
      <w:pPr>
        <w:ind w:firstLine="709"/>
        <w:jc w:val="both"/>
      </w:pPr>
      <w:r w:rsidRPr="00BA4A5A">
        <w:t>3.5.2. В случае принятия решения о предоставлении муниципальной услуги результат направляется заявителю указанным в заявлении способом.</w:t>
      </w:r>
    </w:p>
    <w:p w:rsidR="00BA4A5A" w:rsidRPr="00BA4A5A" w:rsidRDefault="00BA4A5A" w:rsidP="00BA4A5A">
      <w:pPr>
        <w:ind w:firstLine="709"/>
        <w:jc w:val="both"/>
      </w:pPr>
      <w:r w:rsidRPr="00BA4A5A">
        <w:t xml:space="preserve">Принятые на учет заявители включаются в </w:t>
      </w:r>
      <w:hyperlink r:id="rId36" w:history="1">
        <w:r w:rsidRPr="00BA4A5A">
          <w:t>книгу</w:t>
        </w:r>
      </w:hyperlink>
      <w:r w:rsidRPr="00BA4A5A">
        <w:t xml:space="preserve"> учета граждан, нуждающихся в жилых помещениях, которую ведет администрация по форме, утвержденной постановлением Губернатора Новосибирской области, и в список граждан, нуждающихся в жилых помещениях.</w:t>
      </w:r>
    </w:p>
    <w:p w:rsidR="00BA4A5A" w:rsidRPr="00BA4A5A" w:rsidRDefault="00BA4A5A" w:rsidP="00BA4A5A">
      <w:pPr>
        <w:ind w:firstLine="709"/>
        <w:jc w:val="both"/>
      </w:pPr>
      <w:r w:rsidRPr="00BA4A5A">
        <w:t>3.5.3. В случае отказа в предоставлении муниципальной услуги решение об этом направляется заявителю почтовым сообщением, а в случае направления заявления и документов в электронной форме – в личный кабинет на ЕПГУ.</w:t>
      </w:r>
    </w:p>
    <w:p w:rsidR="00BA4A5A" w:rsidRPr="00BA4A5A" w:rsidRDefault="00BA4A5A" w:rsidP="00BA4A5A">
      <w:pPr>
        <w:ind w:firstLine="709"/>
        <w:jc w:val="both"/>
      </w:pPr>
      <w:r w:rsidRPr="00BA4A5A">
        <w:t>3.5.4. Срок выполнения административной процедуры по принятию решения и направления заявителю результата предоставления муниципальной услуги составляет не более 3 (трех) рабочих дней.</w:t>
      </w:r>
    </w:p>
    <w:p w:rsidR="00BA4A5A" w:rsidRPr="00BA4A5A" w:rsidRDefault="00BA4A5A" w:rsidP="00BA4A5A">
      <w:pPr>
        <w:ind w:firstLine="709"/>
        <w:jc w:val="both"/>
        <w:rPr>
          <w:highlight w:val="yellow"/>
        </w:rPr>
      </w:pPr>
    </w:p>
    <w:p w:rsidR="00BA4A5A" w:rsidRPr="00BA4A5A" w:rsidRDefault="00BA4A5A" w:rsidP="00BA4A5A">
      <w:pPr>
        <w:jc w:val="center"/>
        <w:rPr>
          <w:b/>
        </w:rPr>
      </w:pPr>
      <w:r w:rsidRPr="00BA4A5A">
        <w:rPr>
          <w:b/>
        </w:rPr>
        <w:t>IV. Формы контроля за исполнением административного регламента</w:t>
      </w:r>
    </w:p>
    <w:p w:rsidR="00BA4A5A" w:rsidRPr="00BA4A5A" w:rsidRDefault="00BA4A5A" w:rsidP="00BA4A5A">
      <w:pPr>
        <w:ind w:firstLine="709"/>
        <w:jc w:val="both"/>
      </w:pPr>
      <w:r w:rsidRPr="00BA4A5A">
        <w:t>4.1. Текущий контроль за соблюдением и исполнением сотрудниками администрации положений административного регламента, нормативных правовых актов, устанавливающих требования к предоставлению муниципальной услуги, а также за принятием решений осуществляет Глава.</w:t>
      </w:r>
    </w:p>
    <w:p w:rsidR="00BA4A5A" w:rsidRPr="00BA4A5A" w:rsidRDefault="00BA4A5A" w:rsidP="00BA4A5A">
      <w:pPr>
        <w:ind w:firstLine="709"/>
        <w:jc w:val="both"/>
      </w:pPr>
      <w:r w:rsidRPr="00BA4A5A">
        <w:t>4.2. Контроль за полнотой и качеством предоставления муниципальной услуги включает в себя проведение проверок с целью выявления и устранения нарушений прав заявителей и принятия мер для устранения соответствующих нарушений. Проверки могут быть плановыми (осуществляются на основании годовых планов) и внеплановыми (по конкретному обращению).</w:t>
      </w:r>
    </w:p>
    <w:p w:rsidR="00BA4A5A" w:rsidRPr="00BA4A5A" w:rsidRDefault="00BA4A5A" w:rsidP="00BA4A5A">
      <w:pPr>
        <w:ind w:firstLine="709"/>
        <w:jc w:val="both"/>
      </w:pPr>
      <w:r w:rsidRPr="00BA4A5A">
        <w:lastRenderedPageBreak/>
        <w:t xml:space="preserve">Плановые и внеплановые проверки проводятся на основании распорядительных документов (приказов) Главы. Проверки осуществляются с целью выявления и устранения нарушений при предоставлении муниципальной услуги. </w:t>
      </w:r>
    </w:p>
    <w:p w:rsidR="00BA4A5A" w:rsidRPr="00BA4A5A" w:rsidRDefault="00BA4A5A" w:rsidP="00BA4A5A">
      <w:pPr>
        <w:ind w:firstLine="709"/>
        <w:jc w:val="both"/>
      </w:pPr>
      <w:r w:rsidRPr="00BA4A5A">
        <w:t>4.3. В случае выявления нарушений при принятии решений и совершении действий в ходе предоставления муниципальной услуги, виновные лица привлекаются к ответственности в соответствии с законодательством Российской Федерации.</w:t>
      </w:r>
    </w:p>
    <w:p w:rsidR="00BA4A5A" w:rsidRPr="00BA4A5A" w:rsidRDefault="00BA4A5A" w:rsidP="00BA4A5A">
      <w:pPr>
        <w:ind w:firstLine="709"/>
        <w:jc w:val="both"/>
      </w:pPr>
      <w:r w:rsidRPr="00BA4A5A">
        <w:t>4.4. Граждане, их объединения и организации могут контролировать исполнение муниципальной услуги посредством контроля размещения информации на официальном сайте администрации, письменного и устного обращения в адрес администрации с просьбой о проведении проверки соблюдения и исполнения нормативных правовых актов, положений административного регламента, устанавливающих требования к предоставлению муниципальной услуги, полноты и качества предоставления муниципальной услуги в случае нарушения прав и законных интересов заявителей при предоставлении муниципальной услуги.</w:t>
      </w:r>
    </w:p>
    <w:p w:rsidR="00BA4A5A" w:rsidRPr="00BA4A5A" w:rsidRDefault="00BA4A5A" w:rsidP="00BA4A5A">
      <w:pPr>
        <w:ind w:firstLine="709"/>
        <w:jc w:val="center"/>
      </w:pPr>
    </w:p>
    <w:p w:rsidR="00BA4A5A" w:rsidRPr="00BA4A5A" w:rsidRDefault="00BA4A5A" w:rsidP="00BA4A5A">
      <w:pPr>
        <w:ind w:firstLine="709"/>
        <w:jc w:val="center"/>
        <w:rPr>
          <w:b/>
        </w:rPr>
      </w:pPr>
      <w:r w:rsidRPr="00BA4A5A">
        <w:rPr>
          <w:b/>
        </w:rPr>
        <w:t>V.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BA4A5A" w:rsidRPr="00BA4A5A" w:rsidRDefault="00BA4A5A" w:rsidP="00BA4A5A">
      <w:pPr>
        <w:autoSpaceDE w:val="0"/>
        <w:autoSpaceDN w:val="0"/>
        <w:adjustRightInd w:val="0"/>
        <w:ind w:firstLine="709"/>
        <w:jc w:val="both"/>
        <w:outlineLvl w:val="1"/>
      </w:pPr>
      <w:r w:rsidRPr="00BA4A5A">
        <w:t>5.1. Заявители вправе обжаловать действия (бездействие) администрации, а также должностных лиц, сотрудников администрации, принимающих участие в предоставлении муниципальной услуги (далее – сотрудники администрации), а также решения, принимаемые такими лицами в ходе предоставления муниципальной услуги, в досудебном (внесудебном) порядке, в том числе в следующих случаях:</w:t>
      </w:r>
    </w:p>
    <w:p w:rsidR="00BA4A5A" w:rsidRPr="00BA4A5A" w:rsidRDefault="00BA4A5A" w:rsidP="00BA4A5A">
      <w:pPr>
        <w:autoSpaceDE w:val="0"/>
        <w:autoSpaceDN w:val="0"/>
        <w:adjustRightInd w:val="0"/>
        <w:ind w:firstLine="709"/>
        <w:jc w:val="both"/>
        <w:outlineLvl w:val="1"/>
      </w:pPr>
    </w:p>
    <w:p w:rsidR="00BA4A5A" w:rsidRPr="00BA4A5A" w:rsidRDefault="00BA4A5A" w:rsidP="00BA4A5A">
      <w:pPr>
        <w:autoSpaceDE w:val="0"/>
        <w:autoSpaceDN w:val="0"/>
        <w:adjustRightInd w:val="0"/>
        <w:ind w:firstLine="540"/>
        <w:jc w:val="both"/>
        <w:rPr>
          <w:bCs/>
        </w:rPr>
      </w:pPr>
      <w:r w:rsidRPr="00BA4A5A">
        <w:rPr>
          <w:bCs/>
        </w:rPr>
        <w:t xml:space="preserve">1) нарушение срока регистрации запроса о предоставлении  муниципальной услуги, запроса указанного в ст. 15.1. Федерального закона от 27.07.2010 № 210-ФЗ «Об организации предоставления государственных и муниципальных услуг. </w:t>
      </w:r>
    </w:p>
    <w:p w:rsidR="00BA4A5A" w:rsidRPr="00BA4A5A" w:rsidRDefault="00BA4A5A" w:rsidP="00BA4A5A">
      <w:pPr>
        <w:autoSpaceDE w:val="0"/>
        <w:autoSpaceDN w:val="0"/>
        <w:adjustRightInd w:val="0"/>
        <w:ind w:firstLine="540"/>
        <w:jc w:val="both"/>
        <w:rPr>
          <w:bCs/>
        </w:rPr>
      </w:pPr>
      <w:r w:rsidRPr="00BA4A5A">
        <w:rPr>
          <w:bCs/>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w:t>
      </w:r>
    </w:p>
    <w:p w:rsidR="00BA4A5A" w:rsidRPr="00BA4A5A" w:rsidRDefault="00BA4A5A" w:rsidP="00BA4A5A">
      <w:pPr>
        <w:autoSpaceDE w:val="0"/>
        <w:autoSpaceDN w:val="0"/>
        <w:adjustRightInd w:val="0"/>
        <w:jc w:val="both"/>
        <w:rPr>
          <w:bCs/>
        </w:rPr>
      </w:pPr>
      <w:r w:rsidRPr="00BA4A5A">
        <w:t xml:space="preserve">        </w:t>
      </w:r>
      <w:r w:rsidRPr="00BA4A5A">
        <w:rPr>
          <w:bCs/>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BA4A5A" w:rsidRPr="00BA4A5A" w:rsidRDefault="00BA4A5A" w:rsidP="00BA4A5A">
      <w:pPr>
        <w:autoSpaceDE w:val="0"/>
        <w:autoSpaceDN w:val="0"/>
        <w:adjustRightInd w:val="0"/>
        <w:ind w:firstLine="540"/>
        <w:jc w:val="both"/>
        <w:rPr>
          <w:bCs/>
        </w:rPr>
      </w:pPr>
      <w:r w:rsidRPr="00BA4A5A">
        <w:rPr>
          <w:bCs/>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BA4A5A" w:rsidRPr="00BA4A5A" w:rsidRDefault="00BA4A5A" w:rsidP="00BA4A5A">
      <w:pPr>
        <w:autoSpaceDE w:val="0"/>
        <w:autoSpaceDN w:val="0"/>
        <w:adjustRightInd w:val="0"/>
        <w:ind w:firstLine="540"/>
        <w:jc w:val="both"/>
        <w:rPr>
          <w:bCs/>
        </w:rPr>
      </w:pPr>
      <w:r w:rsidRPr="00BA4A5A">
        <w:rPr>
          <w:bCs/>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w:t>
      </w:r>
    </w:p>
    <w:p w:rsidR="00BA4A5A" w:rsidRPr="00BA4A5A" w:rsidRDefault="00BA4A5A" w:rsidP="00BA4A5A">
      <w:pPr>
        <w:autoSpaceDE w:val="0"/>
        <w:autoSpaceDN w:val="0"/>
        <w:adjustRightInd w:val="0"/>
        <w:ind w:firstLine="540"/>
        <w:jc w:val="both"/>
        <w:rPr>
          <w:bCs/>
        </w:rPr>
      </w:pPr>
      <w:r w:rsidRPr="00BA4A5A">
        <w:rPr>
          <w:bCs/>
        </w:rPr>
        <w:lastRenderedPageBreak/>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BA4A5A" w:rsidRPr="00BA4A5A" w:rsidRDefault="00BA4A5A" w:rsidP="00BA4A5A">
      <w:pPr>
        <w:autoSpaceDE w:val="0"/>
        <w:autoSpaceDN w:val="0"/>
        <w:adjustRightInd w:val="0"/>
        <w:ind w:firstLine="540"/>
        <w:jc w:val="both"/>
        <w:rPr>
          <w:bCs/>
        </w:rPr>
      </w:pPr>
      <w:r w:rsidRPr="00BA4A5A">
        <w:rPr>
          <w:bCs/>
        </w:rPr>
        <w:t>7) отказ органа,  предоставляющего муниципальную услугу, должностного лица органа, органа, предоставляющего муниципальную услугу, многофункционального центра, работника многофункционального центра, организаций, предусмотренных,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w:t>
      </w:r>
    </w:p>
    <w:p w:rsidR="00BA4A5A" w:rsidRPr="00BA4A5A" w:rsidRDefault="00BA4A5A" w:rsidP="00BA4A5A">
      <w:pPr>
        <w:autoSpaceDE w:val="0"/>
        <w:autoSpaceDN w:val="0"/>
        <w:adjustRightInd w:val="0"/>
        <w:ind w:firstLine="540"/>
        <w:jc w:val="both"/>
        <w:rPr>
          <w:bCs/>
        </w:rPr>
      </w:pPr>
      <w:r w:rsidRPr="00BA4A5A">
        <w:rPr>
          <w:bCs/>
        </w:rPr>
        <w:t>8) нарушение срока или порядка выдачи документов по результатам предоставления  муниципальной услуги;</w:t>
      </w:r>
    </w:p>
    <w:p w:rsidR="00BA4A5A" w:rsidRPr="00BA4A5A" w:rsidRDefault="00BA4A5A" w:rsidP="00BA4A5A">
      <w:pPr>
        <w:autoSpaceDE w:val="0"/>
        <w:autoSpaceDN w:val="0"/>
        <w:adjustRightInd w:val="0"/>
        <w:ind w:firstLine="540"/>
        <w:jc w:val="both"/>
        <w:rPr>
          <w:bCs/>
        </w:rPr>
      </w:pPr>
      <w:r w:rsidRPr="00BA4A5A">
        <w:rPr>
          <w:bCs/>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rsidR="00BA4A5A" w:rsidRPr="00BA4A5A" w:rsidRDefault="00BA4A5A" w:rsidP="00BA4A5A">
      <w:pPr>
        <w:autoSpaceDE w:val="0"/>
        <w:autoSpaceDN w:val="0"/>
        <w:adjustRightInd w:val="0"/>
        <w:jc w:val="both"/>
      </w:pPr>
      <w:r w:rsidRPr="00BA4A5A">
        <w:t xml:space="preserve">       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w:t>
      </w:r>
      <w:hyperlink r:id="rId37" w:history="1">
        <w:r w:rsidRPr="00BA4A5A">
          <w:rPr>
            <w:color w:val="0000FF"/>
          </w:rPr>
          <w:t>пунктом 4 части 1 статьи 7</w:t>
        </w:r>
      </w:hyperlink>
      <w:r w:rsidRPr="00BA4A5A">
        <w:t xml:space="preserve"> Федерального закона от 27.07.2010 </w:t>
      </w:r>
      <w:r w:rsidRPr="00BA4A5A">
        <w:rPr>
          <w:lang w:val="en-US"/>
        </w:rPr>
        <w:t>N</w:t>
      </w:r>
      <w:r w:rsidRPr="00BA4A5A">
        <w:t xml:space="preserve"> 210-ФЗ «Об организации предоставления государственных и муниципальных услуг».</w:t>
      </w:r>
    </w:p>
    <w:p w:rsidR="00BA4A5A" w:rsidRPr="00BA4A5A" w:rsidRDefault="00BA4A5A" w:rsidP="00BA4A5A">
      <w:pPr>
        <w:autoSpaceDE w:val="0"/>
        <w:autoSpaceDN w:val="0"/>
        <w:adjustRightInd w:val="0"/>
        <w:ind w:firstLine="709"/>
        <w:jc w:val="both"/>
        <w:outlineLvl w:val="1"/>
      </w:pPr>
      <w:r w:rsidRPr="00BA4A5A">
        <w:t>5.2. Заявители вправе обратиться с жалобой в письменной форме лично или направить жалобу по почте, с использованием информационно-телекоммуникационной сети «Интернет», официального сайта администрации, ЕПГУ (</w:t>
      </w:r>
      <w:r w:rsidRPr="00BA4A5A">
        <w:rPr>
          <w:lang w:val="en-US"/>
        </w:rPr>
        <w:t>www</w:t>
      </w:r>
      <w:r w:rsidRPr="00BA4A5A">
        <w:t>.</w:t>
      </w:r>
      <w:r w:rsidRPr="00BA4A5A">
        <w:rPr>
          <w:lang w:val="en-US"/>
        </w:rPr>
        <w:t>do</w:t>
      </w:r>
      <w:r w:rsidRPr="00BA4A5A">
        <w:t>.</w:t>
      </w:r>
      <w:r w:rsidRPr="00BA4A5A">
        <w:rPr>
          <w:lang w:val="en-US"/>
        </w:rPr>
        <w:t>gosuslugi</w:t>
      </w:r>
      <w:r w:rsidRPr="00BA4A5A">
        <w:t>.</w:t>
      </w:r>
      <w:r w:rsidRPr="00BA4A5A">
        <w:rPr>
          <w:lang w:val="en-US"/>
        </w:rPr>
        <w:t>ru</w:t>
      </w:r>
      <w:r w:rsidRPr="00BA4A5A">
        <w:t>). Жалоба также может быть принята при личном приеме заявителя.</w:t>
      </w:r>
    </w:p>
    <w:p w:rsidR="00BA4A5A" w:rsidRPr="00BA4A5A" w:rsidRDefault="00BA4A5A" w:rsidP="00BA4A5A">
      <w:pPr>
        <w:autoSpaceDE w:val="0"/>
        <w:autoSpaceDN w:val="0"/>
        <w:adjustRightInd w:val="0"/>
        <w:ind w:firstLine="709"/>
        <w:jc w:val="both"/>
        <w:outlineLvl w:val="1"/>
      </w:pPr>
      <w:r w:rsidRPr="00BA4A5A">
        <w:t>5.3. Жалоба заявителя на решения и действия (бездействие) должностных лиц, сотрудников администрации подается Главе. Жалоба на решение, принятое Главой, рассматривается непосредственно Главой.</w:t>
      </w:r>
    </w:p>
    <w:p w:rsidR="00BA4A5A" w:rsidRPr="00BA4A5A" w:rsidRDefault="00BA4A5A" w:rsidP="00BA4A5A">
      <w:pPr>
        <w:autoSpaceDE w:val="0"/>
        <w:autoSpaceDN w:val="0"/>
        <w:adjustRightInd w:val="0"/>
        <w:ind w:firstLine="709"/>
        <w:jc w:val="both"/>
        <w:outlineLvl w:val="1"/>
      </w:pPr>
      <w:r w:rsidRPr="00BA4A5A">
        <w:t>5.4. Жалоба должна содержать:</w:t>
      </w:r>
    </w:p>
    <w:p w:rsidR="00BA4A5A" w:rsidRPr="00BA4A5A" w:rsidRDefault="00BA4A5A" w:rsidP="00BA4A5A">
      <w:pPr>
        <w:autoSpaceDE w:val="0"/>
        <w:autoSpaceDN w:val="0"/>
        <w:adjustRightInd w:val="0"/>
        <w:ind w:firstLine="709"/>
        <w:jc w:val="both"/>
        <w:outlineLvl w:val="1"/>
      </w:pPr>
      <w:r w:rsidRPr="00BA4A5A">
        <w:t>1) наименование администрации, должностного лица администрации либо сотрудника администрации, решения и действия (бездействие) которых обжалуются;</w:t>
      </w:r>
    </w:p>
    <w:p w:rsidR="00BA4A5A" w:rsidRPr="00BA4A5A" w:rsidRDefault="00BA4A5A" w:rsidP="00BA4A5A">
      <w:pPr>
        <w:autoSpaceDE w:val="0"/>
        <w:autoSpaceDN w:val="0"/>
        <w:adjustRightInd w:val="0"/>
        <w:ind w:firstLine="709"/>
        <w:jc w:val="both"/>
        <w:outlineLvl w:val="1"/>
      </w:pPr>
      <w:r w:rsidRPr="00BA4A5A">
        <w:t>2) фамилию, имя, отчество (последнее – при наличии), сведения о месте жительства заявителя – гражданина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BA4A5A" w:rsidRPr="00BA4A5A" w:rsidRDefault="00BA4A5A" w:rsidP="00BA4A5A">
      <w:pPr>
        <w:autoSpaceDE w:val="0"/>
        <w:autoSpaceDN w:val="0"/>
        <w:adjustRightInd w:val="0"/>
        <w:ind w:firstLine="709"/>
        <w:jc w:val="both"/>
        <w:outlineLvl w:val="1"/>
      </w:pPr>
      <w:r w:rsidRPr="00BA4A5A">
        <w:t>3) сведения об обжалуемых решениях и действиях (бездействии) администрации, должностного лица администрации либо сотрудника администрации;</w:t>
      </w:r>
    </w:p>
    <w:p w:rsidR="00BA4A5A" w:rsidRPr="00BA4A5A" w:rsidRDefault="00BA4A5A" w:rsidP="00BA4A5A">
      <w:pPr>
        <w:autoSpaceDE w:val="0"/>
        <w:autoSpaceDN w:val="0"/>
        <w:adjustRightInd w:val="0"/>
        <w:ind w:firstLine="709"/>
        <w:jc w:val="both"/>
        <w:outlineLvl w:val="1"/>
      </w:pPr>
      <w:r w:rsidRPr="00BA4A5A">
        <w:t>4) доводы, на основании которых заявитель не согласен с решением и действием (бездействием) администрации, должностного лица администрации либо сотрудника администрации. Заявителем могут быть представлены документы (при наличии), подтверждающие доводы заявителя, либо их копии.</w:t>
      </w:r>
    </w:p>
    <w:p w:rsidR="00BA4A5A" w:rsidRPr="00BA4A5A" w:rsidRDefault="00BA4A5A" w:rsidP="00BA4A5A">
      <w:pPr>
        <w:autoSpaceDE w:val="0"/>
        <w:autoSpaceDN w:val="0"/>
        <w:adjustRightInd w:val="0"/>
        <w:ind w:firstLine="709"/>
        <w:jc w:val="both"/>
        <w:outlineLvl w:val="1"/>
      </w:pPr>
      <w:r w:rsidRPr="00BA4A5A">
        <w:t>При подаче жалобы заявитель вправе получить в администрации копии документов, подтверждающих обжалуемое действие (бездействие) должностного лица.</w:t>
      </w:r>
    </w:p>
    <w:p w:rsidR="00BA4A5A" w:rsidRPr="00BA4A5A" w:rsidRDefault="00BA4A5A" w:rsidP="00BA4A5A">
      <w:pPr>
        <w:autoSpaceDE w:val="0"/>
        <w:autoSpaceDN w:val="0"/>
        <w:adjustRightInd w:val="0"/>
        <w:ind w:firstLine="709"/>
        <w:jc w:val="both"/>
        <w:outlineLvl w:val="1"/>
      </w:pPr>
      <w:r w:rsidRPr="00BA4A5A">
        <w:t xml:space="preserve">5.5. Жалоба подлежит рассмотрению в течение 15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w:t>
      </w:r>
      <w:r w:rsidRPr="00BA4A5A">
        <w:lastRenderedPageBreak/>
        <w:t>и ошибок или в случае обжалования нарушения установленного срока таких исправлений – в течение 5 (пяти) рабочих дней со дня ее регистрации.</w:t>
      </w:r>
    </w:p>
    <w:p w:rsidR="00BA4A5A" w:rsidRPr="00BA4A5A" w:rsidRDefault="00BA4A5A" w:rsidP="00BA4A5A">
      <w:pPr>
        <w:autoSpaceDE w:val="0"/>
        <w:autoSpaceDN w:val="0"/>
        <w:adjustRightInd w:val="0"/>
        <w:ind w:firstLine="709"/>
        <w:jc w:val="both"/>
        <w:outlineLvl w:val="1"/>
      </w:pPr>
      <w:r w:rsidRPr="00BA4A5A">
        <w:t>5.6. По результатам рассмотрения жалобы должностное лицо, наделенное полномочиями по рассмотрению жалоб в соответствии с пунктом 5.3 административного регламента, принимает одно из следующих решений:</w:t>
      </w:r>
    </w:p>
    <w:p w:rsidR="00BA4A5A" w:rsidRPr="00BA4A5A" w:rsidRDefault="00BA4A5A" w:rsidP="00BA4A5A">
      <w:pPr>
        <w:autoSpaceDE w:val="0"/>
        <w:autoSpaceDN w:val="0"/>
        <w:adjustRightInd w:val="0"/>
        <w:ind w:firstLine="709"/>
        <w:jc w:val="both"/>
        <w:outlineLvl w:val="1"/>
      </w:pPr>
      <w:r w:rsidRPr="00BA4A5A">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а также в иных формах;</w:t>
      </w:r>
    </w:p>
    <w:p w:rsidR="00BA4A5A" w:rsidRPr="00BA4A5A" w:rsidRDefault="00BA4A5A" w:rsidP="00BA4A5A">
      <w:pPr>
        <w:autoSpaceDE w:val="0"/>
        <w:autoSpaceDN w:val="0"/>
        <w:adjustRightInd w:val="0"/>
        <w:ind w:firstLine="709"/>
        <w:jc w:val="both"/>
        <w:outlineLvl w:val="1"/>
      </w:pPr>
      <w:r w:rsidRPr="00BA4A5A">
        <w:t>2) в удовлетворении жалобы отказывается.</w:t>
      </w:r>
    </w:p>
    <w:p w:rsidR="00BA4A5A" w:rsidRPr="00BA4A5A" w:rsidRDefault="00BA4A5A" w:rsidP="00BA4A5A">
      <w:pPr>
        <w:autoSpaceDE w:val="0"/>
        <w:autoSpaceDN w:val="0"/>
        <w:adjustRightInd w:val="0"/>
        <w:ind w:firstLine="709"/>
        <w:jc w:val="both"/>
        <w:outlineLvl w:val="1"/>
      </w:pPr>
      <w:r w:rsidRPr="00BA4A5A">
        <w:t>5.7. Не позднее дня, следующего за днем принятия решения, указанного в пункте 5.6.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A4A5A" w:rsidRPr="00BA4A5A" w:rsidRDefault="00BA4A5A" w:rsidP="00BA4A5A">
      <w:pPr>
        <w:autoSpaceDE w:val="0"/>
        <w:autoSpaceDN w:val="0"/>
        <w:adjustRightInd w:val="0"/>
        <w:ind w:firstLine="709"/>
        <w:jc w:val="both"/>
        <w:outlineLvl w:val="1"/>
        <w:rPr>
          <w:color w:val="000000"/>
        </w:rPr>
      </w:pPr>
      <w:r w:rsidRPr="00BA4A5A">
        <w:rPr>
          <w:color w:val="000000"/>
        </w:rPr>
        <w:t>1) В случае признания жалобы подлежащей удовлетворению в ответе заявителю, указанном в пункте 5.7 административного регламента, дается информация о действиях, осуществляемых органом, предоставляющим муниципальную услугу, МФЦ либо организацией, предусмотренной частью 1.1 статьи 16 Федерального закона от 27.07.2010 N 210-ФЗ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BA4A5A" w:rsidRPr="00BA4A5A" w:rsidRDefault="00BA4A5A" w:rsidP="00BA4A5A">
      <w:pPr>
        <w:autoSpaceDE w:val="0"/>
        <w:autoSpaceDN w:val="0"/>
        <w:adjustRightInd w:val="0"/>
        <w:ind w:firstLine="540"/>
        <w:jc w:val="both"/>
        <w:rPr>
          <w:color w:val="000000"/>
        </w:rPr>
      </w:pPr>
      <w:r w:rsidRPr="00BA4A5A">
        <w:rPr>
          <w:color w:val="000000"/>
        </w:rPr>
        <w:t>2) В случае признания жалобы не подлежащей удовлетворению в ответе заявителю, указанном в пункте 5.7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BA4A5A" w:rsidRPr="00BA4A5A" w:rsidRDefault="00BA4A5A" w:rsidP="00BA4A5A">
      <w:pPr>
        <w:autoSpaceDE w:val="0"/>
        <w:autoSpaceDN w:val="0"/>
        <w:adjustRightInd w:val="0"/>
        <w:ind w:firstLine="709"/>
        <w:jc w:val="both"/>
        <w:outlineLvl w:val="1"/>
      </w:pPr>
      <w:r w:rsidRPr="00BA4A5A">
        <w:t>5.8.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BA4A5A" w:rsidRPr="00BA4A5A" w:rsidRDefault="00BA4A5A" w:rsidP="00BA4A5A">
      <w:pPr>
        <w:autoSpaceDE w:val="0"/>
        <w:autoSpaceDN w:val="0"/>
        <w:adjustRightInd w:val="0"/>
        <w:ind w:firstLine="709"/>
        <w:jc w:val="right"/>
        <w:outlineLvl w:val="1"/>
        <w:rPr>
          <w:b/>
        </w:rPr>
      </w:pPr>
      <w:r w:rsidRPr="00BA4A5A">
        <w:br w:type="page"/>
      </w:r>
      <w:r w:rsidRPr="00BA4A5A">
        <w:rPr>
          <w:b/>
        </w:rPr>
        <w:lastRenderedPageBreak/>
        <w:t>Приложение № 1</w:t>
      </w:r>
    </w:p>
    <w:p w:rsidR="00BA4A5A" w:rsidRPr="00BA4A5A" w:rsidRDefault="00BA4A5A" w:rsidP="00BA4A5A">
      <w:pPr>
        <w:autoSpaceDE w:val="0"/>
        <w:autoSpaceDN w:val="0"/>
        <w:adjustRightInd w:val="0"/>
        <w:jc w:val="right"/>
        <w:rPr>
          <w:bCs/>
        </w:rPr>
      </w:pPr>
      <w:r w:rsidRPr="00BA4A5A">
        <w:t xml:space="preserve">к административному регламенту </w:t>
      </w:r>
      <w:r w:rsidRPr="00BA4A5A">
        <w:br/>
        <w:t xml:space="preserve">предоставления муниципальной услуги </w:t>
      </w:r>
      <w:r w:rsidRPr="00BA4A5A">
        <w:br/>
        <w:t xml:space="preserve">по </w:t>
      </w:r>
      <w:r w:rsidRPr="00BA4A5A">
        <w:rPr>
          <w:bCs/>
        </w:rPr>
        <w:t xml:space="preserve">принятию на учет граждан в качестве </w:t>
      </w:r>
    </w:p>
    <w:p w:rsidR="00BA4A5A" w:rsidRPr="00BA4A5A" w:rsidRDefault="00BA4A5A" w:rsidP="00BA4A5A">
      <w:pPr>
        <w:autoSpaceDE w:val="0"/>
        <w:autoSpaceDN w:val="0"/>
        <w:adjustRightInd w:val="0"/>
        <w:jc w:val="right"/>
        <w:rPr>
          <w:bCs/>
        </w:rPr>
      </w:pPr>
      <w:r w:rsidRPr="00BA4A5A">
        <w:rPr>
          <w:bCs/>
        </w:rPr>
        <w:t>нуждающихся в жилых помещениях</w:t>
      </w:r>
    </w:p>
    <w:p w:rsidR="00BA4A5A" w:rsidRPr="00BA4A5A" w:rsidRDefault="00BA4A5A" w:rsidP="00BA4A5A">
      <w:pPr>
        <w:jc w:val="right"/>
      </w:pPr>
    </w:p>
    <w:p w:rsidR="00BA4A5A" w:rsidRPr="00BA4A5A" w:rsidRDefault="00BA4A5A" w:rsidP="00BA4A5A">
      <w:pPr>
        <w:jc w:val="right"/>
      </w:pPr>
    </w:p>
    <w:p w:rsidR="00BA4A5A" w:rsidRPr="00BA4A5A" w:rsidRDefault="00BA4A5A" w:rsidP="00BA4A5A">
      <w:pPr>
        <w:jc w:val="right"/>
      </w:pPr>
    </w:p>
    <w:p w:rsidR="00BA4A5A" w:rsidRPr="00BA4A5A" w:rsidRDefault="00BA4A5A" w:rsidP="00BA4A5A">
      <w:pPr>
        <w:jc w:val="right"/>
      </w:pPr>
    </w:p>
    <w:p w:rsidR="00BA4A5A" w:rsidRPr="00BA4A5A" w:rsidRDefault="00BA4A5A" w:rsidP="00BA4A5A">
      <w:pPr>
        <w:jc w:val="center"/>
      </w:pPr>
      <w:r w:rsidRPr="00BA4A5A">
        <w:t>БЛОК-СХЕМА</w:t>
      </w:r>
    </w:p>
    <w:p w:rsidR="00BA4A5A" w:rsidRPr="00BA4A5A" w:rsidRDefault="00BA4A5A" w:rsidP="00BA4A5A">
      <w:pPr>
        <w:jc w:val="center"/>
      </w:pPr>
      <w:r w:rsidRPr="00BA4A5A">
        <w:t>предоставления муниципальной услуги</w:t>
      </w:r>
    </w:p>
    <w:p w:rsidR="00BA4A5A" w:rsidRPr="00BA4A5A" w:rsidRDefault="00BA4A5A" w:rsidP="00BA4A5A">
      <w:pPr>
        <w:autoSpaceDE w:val="0"/>
        <w:autoSpaceDN w:val="0"/>
        <w:adjustRightInd w:val="0"/>
        <w:jc w:val="right"/>
        <w:outlineLvl w:val="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853"/>
      </w:tblGrid>
      <w:tr w:rsidR="00BA4A5A" w:rsidRPr="00BA4A5A" w:rsidTr="00BA4A5A">
        <w:tc>
          <w:tcPr>
            <w:tcW w:w="10137" w:type="dxa"/>
            <w:shd w:val="clear" w:color="auto" w:fill="FFFFFF"/>
          </w:tcPr>
          <w:p w:rsidR="00BA4A5A" w:rsidRPr="00BA4A5A" w:rsidRDefault="00BA4A5A" w:rsidP="00BA4A5A">
            <w:pPr>
              <w:autoSpaceDE w:val="0"/>
              <w:autoSpaceDN w:val="0"/>
              <w:adjustRightInd w:val="0"/>
              <w:jc w:val="center"/>
              <w:outlineLvl w:val="1"/>
            </w:pPr>
            <w:r w:rsidRPr="00BA4A5A">
              <w:t>Прием и регистрация документов</w:t>
            </w:r>
          </w:p>
        </w:tc>
      </w:tr>
      <w:tr w:rsidR="00BA4A5A" w:rsidRPr="00BA4A5A" w:rsidTr="00BA4A5A">
        <w:tc>
          <w:tcPr>
            <w:tcW w:w="10137" w:type="dxa"/>
            <w:tcBorders>
              <w:left w:val="nil"/>
              <w:right w:val="nil"/>
            </w:tcBorders>
            <w:shd w:val="clear" w:color="auto" w:fill="auto"/>
          </w:tcPr>
          <w:p w:rsidR="00BA4A5A" w:rsidRPr="00BA4A5A" w:rsidRDefault="00BA4A5A" w:rsidP="00BA4A5A">
            <w:pPr>
              <w:autoSpaceDE w:val="0"/>
              <w:autoSpaceDN w:val="0"/>
              <w:adjustRightInd w:val="0"/>
              <w:jc w:val="center"/>
              <w:outlineLvl w:val="1"/>
            </w:pPr>
            <w:r w:rsidRPr="00BA4A5A">
              <w:rPr>
                <w:noProof/>
              </w:rPr>
            </w:r>
            <w:r w:rsidRPr="00BA4A5A">
              <w:pict>
                <v:shape id="_x0000_s1051" type="#_x0000_t75" style="width:9.75pt;height:19.5pt;mso-position-horizontal-relative:char;mso-position-vertical-relative:line">
                  <v:imagedata r:id="rId25" o:title=""/>
                  <w10:wrap type="none"/>
                  <w10:anchorlock/>
                </v:shape>
              </w:pict>
            </w:r>
          </w:p>
        </w:tc>
      </w:tr>
      <w:tr w:rsidR="00BA4A5A" w:rsidRPr="00BA4A5A" w:rsidTr="00BA4A5A">
        <w:tc>
          <w:tcPr>
            <w:tcW w:w="10137" w:type="dxa"/>
            <w:shd w:val="clear" w:color="auto" w:fill="auto"/>
          </w:tcPr>
          <w:p w:rsidR="00BA4A5A" w:rsidRPr="00BA4A5A" w:rsidRDefault="00BA4A5A" w:rsidP="00BA4A5A">
            <w:pPr>
              <w:autoSpaceDE w:val="0"/>
              <w:autoSpaceDN w:val="0"/>
              <w:adjustRightInd w:val="0"/>
              <w:jc w:val="center"/>
              <w:outlineLvl w:val="1"/>
            </w:pPr>
            <w:r w:rsidRPr="00BA4A5A">
              <w:t>Формирование и направление межведомственных запросов</w:t>
            </w:r>
          </w:p>
        </w:tc>
      </w:tr>
      <w:tr w:rsidR="00BA4A5A" w:rsidRPr="00BA4A5A" w:rsidTr="00BA4A5A">
        <w:tc>
          <w:tcPr>
            <w:tcW w:w="10137" w:type="dxa"/>
            <w:tcBorders>
              <w:left w:val="nil"/>
              <w:right w:val="nil"/>
            </w:tcBorders>
            <w:shd w:val="clear" w:color="auto" w:fill="auto"/>
          </w:tcPr>
          <w:p w:rsidR="00BA4A5A" w:rsidRPr="00BA4A5A" w:rsidRDefault="00BA4A5A" w:rsidP="00BA4A5A">
            <w:pPr>
              <w:autoSpaceDE w:val="0"/>
              <w:autoSpaceDN w:val="0"/>
              <w:adjustRightInd w:val="0"/>
              <w:jc w:val="center"/>
              <w:outlineLvl w:val="1"/>
            </w:pPr>
            <w:r w:rsidRPr="00BA4A5A">
              <w:rPr>
                <w:noProof/>
              </w:rPr>
            </w:r>
            <w:r w:rsidRPr="00BA4A5A">
              <w:pict>
                <v:shape id="_x0000_s1050" type="#_x0000_t75" style="width:9.75pt;height:19.5pt;mso-position-horizontal-relative:char;mso-position-vertical-relative:line">
                  <v:imagedata r:id="rId25" o:title=""/>
                  <w10:wrap type="none"/>
                  <w10:anchorlock/>
                </v:shape>
              </w:pict>
            </w:r>
          </w:p>
        </w:tc>
      </w:tr>
      <w:tr w:rsidR="00BA4A5A" w:rsidRPr="00BA4A5A" w:rsidTr="00BA4A5A">
        <w:tc>
          <w:tcPr>
            <w:tcW w:w="10137" w:type="dxa"/>
            <w:shd w:val="clear" w:color="auto" w:fill="auto"/>
          </w:tcPr>
          <w:p w:rsidR="00BA4A5A" w:rsidRPr="00BA4A5A" w:rsidRDefault="00BA4A5A" w:rsidP="00BA4A5A">
            <w:pPr>
              <w:autoSpaceDE w:val="0"/>
              <w:autoSpaceDN w:val="0"/>
              <w:adjustRightInd w:val="0"/>
              <w:jc w:val="center"/>
              <w:outlineLvl w:val="1"/>
            </w:pPr>
            <w:r w:rsidRPr="00BA4A5A">
              <w:t>Рассмотрение документов</w:t>
            </w:r>
          </w:p>
        </w:tc>
      </w:tr>
      <w:tr w:rsidR="00BA4A5A" w:rsidRPr="00BA4A5A" w:rsidTr="00BA4A5A">
        <w:tc>
          <w:tcPr>
            <w:tcW w:w="10137" w:type="dxa"/>
            <w:tcBorders>
              <w:left w:val="nil"/>
              <w:right w:val="nil"/>
            </w:tcBorders>
            <w:shd w:val="clear" w:color="auto" w:fill="auto"/>
          </w:tcPr>
          <w:p w:rsidR="00BA4A5A" w:rsidRPr="00BA4A5A" w:rsidRDefault="00BA4A5A" w:rsidP="00BA4A5A">
            <w:pPr>
              <w:autoSpaceDE w:val="0"/>
              <w:autoSpaceDN w:val="0"/>
              <w:adjustRightInd w:val="0"/>
              <w:jc w:val="center"/>
              <w:outlineLvl w:val="1"/>
            </w:pPr>
            <w:r w:rsidRPr="00BA4A5A">
              <w:rPr>
                <w:noProof/>
              </w:rPr>
            </w:r>
            <w:r w:rsidRPr="00BA4A5A">
              <w:pict>
                <v:shape id="_x0000_s1049" type="#_x0000_t75" style="width:9.75pt;height:19.5pt;mso-position-horizontal-relative:char;mso-position-vertical-relative:line">
                  <v:imagedata r:id="rId25" o:title=""/>
                  <w10:wrap type="none"/>
                  <w10:anchorlock/>
                </v:shape>
              </w:pict>
            </w:r>
          </w:p>
        </w:tc>
      </w:tr>
      <w:tr w:rsidR="00BA4A5A" w:rsidRPr="00BA4A5A" w:rsidTr="00BA4A5A">
        <w:tc>
          <w:tcPr>
            <w:tcW w:w="10137" w:type="dxa"/>
            <w:shd w:val="clear" w:color="auto" w:fill="auto"/>
          </w:tcPr>
          <w:p w:rsidR="00BA4A5A" w:rsidRPr="00BA4A5A" w:rsidRDefault="00BA4A5A" w:rsidP="00BA4A5A">
            <w:pPr>
              <w:autoSpaceDE w:val="0"/>
              <w:autoSpaceDN w:val="0"/>
              <w:adjustRightInd w:val="0"/>
              <w:jc w:val="center"/>
              <w:outlineLvl w:val="1"/>
            </w:pPr>
            <w:r w:rsidRPr="00BA4A5A">
              <w:t xml:space="preserve">Принятие решения и направление заявителю результата предоставления </w:t>
            </w:r>
            <w:r w:rsidRPr="00BA4A5A">
              <w:br/>
              <w:t>муниципальной услуги</w:t>
            </w:r>
          </w:p>
        </w:tc>
      </w:tr>
    </w:tbl>
    <w:p w:rsidR="00BA4A5A" w:rsidRPr="00BA4A5A" w:rsidRDefault="00BA4A5A" w:rsidP="00BA4A5A">
      <w:pPr>
        <w:autoSpaceDE w:val="0"/>
        <w:autoSpaceDN w:val="0"/>
        <w:adjustRightInd w:val="0"/>
        <w:jc w:val="center"/>
        <w:outlineLvl w:val="1"/>
      </w:pPr>
    </w:p>
    <w:p w:rsidR="00BA4A5A" w:rsidRPr="00BA4A5A" w:rsidRDefault="00BA4A5A" w:rsidP="00BA4A5A">
      <w:pPr>
        <w:jc w:val="right"/>
      </w:pPr>
    </w:p>
    <w:p w:rsidR="00BA4A5A" w:rsidRPr="00BA4A5A" w:rsidRDefault="00BA4A5A" w:rsidP="00BA4A5A">
      <w:pPr>
        <w:jc w:val="right"/>
      </w:pPr>
    </w:p>
    <w:p w:rsidR="00BA4A5A" w:rsidRPr="00BA4A5A" w:rsidRDefault="00BA4A5A" w:rsidP="00BA4A5A">
      <w:pPr>
        <w:jc w:val="right"/>
      </w:pPr>
    </w:p>
    <w:p w:rsidR="00BA4A5A" w:rsidRPr="00BA4A5A" w:rsidRDefault="00BA4A5A" w:rsidP="00BA4A5A">
      <w:pPr>
        <w:jc w:val="right"/>
      </w:pPr>
    </w:p>
    <w:p w:rsidR="00BA4A5A" w:rsidRPr="00BA4A5A" w:rsidRDefault="00BA4A5A" w:rsidP="00BA4A5A">
      <w:pPr>
        <w:suppressAutoHyphens/>
        <w:autoSpaceDN w:val="0"/>
        <w:jc w:val="both"/>
      </w:pPr>
    </w:p>
    <w:p w:rsidR="00BA4A5A" w:rsidRDefault="00BA4A5A" w:rsidP="00761C60">
      <w:pPr>
        <w:suppressAutoHyphens/>
        <w:autoSpaceDN w:val="0"/>
        <w:jc w:val="both"/>
      </w:pPr>
    </w:p>
    <w:p w:rsidR="00BA4A5A" w:rsidRDefault="00BA4A5A" w:rsidP="00761C60">
      <w:pPr>
        <w:suppressAutoHyphens/>
        <w:autoSpaceDN w:val="0"/>
        <w:jc w:val="both"/>
      </w:pPr>
    </w:p>
    <w:p w:rsidR="00BA4A5A" w:rsidRDefault="00BA4A5A" w:rsidP="00761C60">
      <w:pPr>
        <w:suppressAutoHyphens/>
        <w:autoSpaceDN w:val="0"/>
        <w:jc w:val="both"/>
      </w:pPr>
    </w:p>
    <w:p w:rsidR="00BA4A5A" w:rsidRDefault="00BA4A5A" w:rsidP="00761C60">
      <w:pPr>
        <w:suppressAutoHyphens/>
        <w:autoSpaceDN w:val="0"/>
        <w:jc w:val="both"/>
      </w:pPr>
    </w:p>
    <w:p w:rsidR="00BA4A5A" w:rsidRDefault="00BA4A5A" w:rsidP="00761C60">
      <w:pPr>
        <w:suppressAutoHyphens/>
        <w:autoSpaceDN w:val="0"/>
        <w:jc w:val="both"/>
      </w:pPr>
    </w:p>
    <w:p w:rsidR="00BA4A5A" w:rsidRDefault="00BA4A5A" w:rsidP="00761C60">
      <w:pPr>
        <w:suppressAutoHyphens/>
        <w:autoSpaceDN w:val="0"/>
        <w:jc w:val="both"/>
      </w:pPr>
    </w:p>
    <w:p w:rsidR="00BA4A5A" w:rsidRDefault="00BA4A5A" w:rsidP="00761C60">
      <w:pPr>
        <w:suppressAutoHyphens/>
        <w:autoSpaceDN w:val="0"/>
        <w:jc w:val="both"/>
      </w:pPr>
    </w:p>
    <w:p w:rsidR="00BA4A5A" w:rsidRDefault="00BA4A5A" w:rsidP="00761C60">
      <w:pPr>
        <w:suppressAutoHyphens/>
        <w:autoSpaceDN w:val="0"/>
        <w:jc w:val="both"/>
      </w:pPr>
    </w:p>
    <w:p w:rsidR="00BA4A5A" w:rsidRDefault="00BA4A5A" w:rsidP="00761C60">
      <w:pPr>
        <w:suppressAutoHyphens/>
        <w:autoSpaceDN w:val="0"/>
        <w:jc w:val="both"/>
      </w:pPr>
    </w:p>
    <w:p w:rsidR="00BA4A5A" w:rsidRDefault="00BA4A5A" w:rsidP="00761C60">
      <w:pPr>
        <w:suppressAutoHyphens/>
        <w:autoSpaceDN w:val="0"/>
        <w:jc w:val="both"/>
      </w:pPr>
    </w:p>
    <w:p w:rsidR="00BA4A5A" w:rsidRDefault="00BA4A5A" w:rsidP="00761C60">
      <w:pPr>
        <w:suppressAutoHyphens/>
        <w:autoSpaceDN w:val="0"/>
        <w:jc w:val="both"/>
      </w:pPr>
    </w:p>
    <w:p w:rsidR="00BA4A5A" w:rsidRDefault="00BA4A5A" w:rsidP="00761C60">
      <w:pPr>
        <w:suppressAutoHyphens/>
        <w:autoSpaceDN w:val="0"/>
        <w:jc w:val="both"/>
      </w:pPr>
    </w:p>
    <w:p w:rsidR="00BA4A5A" w:rsidRDefault="00BA4A5A" w:rsidP="00761C60">
      <w:pPr>
        <w:suppressAutoHyphens/>
        <w:autoSpaceDN w:val="0"/>
        <w:jc w:val="both"/>
      </w:pPr>
    </w:p>
    <w:p w:rsidR="00BA4A5A" w:rsidRDefault="00BA4A5A" w:rsidP="00761C60">
      <w:pPr>
        <w:suppressAutoHyphens/>
        <w:autoSpaceDN w:val="0"/>
        <w:jc w:val="both"/>
      </w:pPr>
    </w:p>
    <w:p w:rsidR="00BA4A5A" w:rsidRDefault="00BA4A5A" w:rsidP="00761C60">
      <w:pPr>
        <w:suppressAutoHyphens/>
        <w:autoSpaceDN w:val="0"/>
        <w:jc w:val="both"/>
      </w:pPr>
    </w:p>
    <w:p w:rsidR="00BA4A5A" w:rsidRDefault="00BA4A5A" w:rsidP="00761C60">
      <w:pPr>
        <w:suppressAutoHyphens/>
        <w:autoSpaceDN w:val="0"/>
        <w:jc w:val="both"/>
      </w:pPr>
    </w:p>
    <w:p w:rsidR="00BA4A5A" w:rsidRDefault="00BA4A5A" w:rsidP="00761C60">
      <w:pPr>
        <w:suppressAutoHyphens/>
        <w:autoSpaceDN w:val="0"/>
        <w:jc w:val="both"/>
      </w:pPr>
    </w:p>
    <w:p w:rsidR="00BA4A5A" w:rsidRDefault="00BA4A5A" w:rsidP="00761C60">
      <w:pPr>
        <w:suppressAutoHyphens/>
        <w:autoSpaceDN w:val="0"/>
        <w:jc w:val="both"/>
      </w:pPr>
    </w:p>
    <w:p w:rsidR="007034A8" w:rsidRDefault="007034A8" w:rsidP="00761C60">
      <w:pPr>
        <w:suppressAutoHyphens/>
        <w:autoSpaceDN w:val="0"/>
        <w:jc w:val="both"/>
        <w:sectPr w:rsidR="007034A8" w:rsidSect="00474A2D">
          <w:pgSz w:w="11906" w:h="16838" w:code="9"/>
          <w:pgMar w:top="851" w:right="851" w:bottom="851" w:left="1418" w:header="709" w:footer="709" w:gutter="0"/>
          <w:cols w:space="708"/>
          <w:docGrid w:linePitch="360"/>
        </w:sectPr>
      </w:pPr>
    </w:p>
    <w:p w:rsidR="007034A8" w:rsidRPr="007034A8" w:rsidRDefault="007034A8" w:rsidP="007034A8">
      <w:pPr>
        <w:widowControl w:val="0"/>
        <w:shd w:val="clear" w:color="auto" w:fill="FFFFFF"/>
        <w:adjustRightInd w:val="0"/>
        <w:ind w:firstLine="709"/>
        <w:jc w:val="right"/>
        <w:rPr>
          <w:b/>
        </w:rPr>
      </w:pPr>
      <w:r w:rsidRPr="007034A8">
        <w:rPr>
          <w:b/>
        </w:rPr>
        <w:lastRenderedPageBreak/>
        <w:t>Приложение № 2</w:t>
      </w:r>
    </w:p>
    <w:p w:rsidR="007034A8" w:rsidRPr="007034A8" w:rsidRDefault="007034A8" w:rsidP="007034A8">
      <w:pPr>
        <w:pStyle w:val="ConsPlusNormal"/>
        <w:jc w:val="right"/>
        <w:rPr>
          <w:bCs/>
          <w:sz w:val="24"/>
          <w:szCs w:val="24"/>
        </w:rPr>
      </w:pPr>
      <w:r w:rsidRPr="007034A8">
        <w:rPr>
          <w:sz w:val="24"/>
          <w:szCs w:val="24"/>
        </w:rPr>
        <w:t xml:space="preserve">к административному регламенту </w:t>
      </w:r>
      <w:r w:rsidRPr="007034A8">
        <w:rPr>
          <w:sz w:val="24"/>
          <w:szCs w:val="24"/>
        </w:rPr>
        <w:br/>
        <w:t xml:space="preserve">предоставления муниципальной услуги </w:t>
      </w:r>
      <w:r w:rsidRPr="007034A8">
        <w:rPr>
          <w:sz w:val="24"/>
          <w:szCs w:val="24"/>
        </w:rPr>
        <w:br/>
        <w:t xml:space="preserve">по </w:t>
      </w:r>
      <w:r w:rsidRPr="007034A8">
        <w:rPr>
          <w:bCs/>
          <w:sz w:val="24"/>
          <w:szCs w:val="24"/>
        </w:rPr>
        <w:t xml:space="preserve">принятию на учет граждан в качестве </w:t>
      </w:r>
    </w:p>
    <w:p w:rsidR="007034A8" w:rsidRPr="007034A8" w:rsidRDefault="007034A8" w:rsidP="007034A8">
      <w:pPr>
        <w:pStyle w:val="ConsPlusNormal"/>
        <w:jc w:val="right"/>
        <w:rPr>
          <w:sz w:val="24"/>
          <w:szCs w:val="24"/>
        </w:rPr>
      </w:pPr>
      <w:r w:rsidRPr="007034A8">
        <w:rPr>
          <w:bCs/>
          <w:sz w:val="24"/>
          <w:szCs w:val="24"/>
        </w:rPr>
        <w:t>нуждающихся в жилых помещениях</w:t>
      </w:r>
      <w:r w:rsidRPr="007034A8">
        <w:rPr>
          <w:sz w:val="24"/>
          <w:szCs w:val="24"/>
        </w:rPr>
        <w:t>*</w:t>
      </w:r>
    </w:p>
    <w:p w:rsidR="007034A8" w:rsidRPr="007034A8" w:rsidRDefault="007034A8" w:rsidP="007034A8">
      <w:pPr>
        <w:widowControl w:val="0"/>
        <w:autoSpaceDE w:val="0"/>
        <w:autoSpaceDN w:val="0"/>
        <w:adjustRightInd w:val="0"/>
        <w:ind w:firstLine="540"/>
        <w:jc w:val="both"/>
        <w:rPr>
          <w:rFonts w:eastAsia="Calibri"/>
          <w:lang w:eastAsia="en-US"/>
        </w:rPr>
      </w:pPr>
    </w:p>
    <w:p w:rsidR="007034A8" w:rsidRPr="007034A8" w:rsidRDefault="007034A8" w:rsidP="007034A8">
      <w:pPr>
        <w:widowControl w:val="0"/>
        <w:autoSpaceDE w:val="0"/>
        <w:autoSpaceDN w:val="0"/>
        <w:adjustRightInd w:val="0"/>
        <w:ind w:firstLine="540"/>
        <w:jc w:val="both"/>
        <w:rPr>
          <w:rFonts w:eastAsia="Calibri"/>
          <w:lang w:eastAsia="en-US"/>
        </w:rPr>
      </w:pPr>
    </w:p>
    <w:p w:rsidR="007034A8" w:rsidRPr="007034A8" w:rsidRDefault="007034A8" w:rsidP="007034A8">
      <w:pPr>
        <w:widowControl w:val="0"/>
        <w:autoSpaceDE w:val="0"/>
        <w:autoSpaceDN w:val="0"/>
        <w:adjustRightInd w:val="0"/>
        <w:jc w:val="center"/>
        <w:rPr>
          <w:rFonts w:eastAsia="Calibri"/>
          <w:lang w:eastAsia="en-US"/>
        </w:rPr>
      </w:pPr>
      <w:bookmarkStart w:id="5" w:name="Par962"/>
      <w:bookmarkEnd w:id="5"/>
      <w:r w:rsidRPr="007034A8">
        <w:rPr>
          <w:rFonts w:eastAsia="Calibri"/>
          <w:lang w:eastAsia="en-US"/>
        </w:rPr>
        <w:t>ЖУРНАЛ</w:t>
      </w:r>
    </w:p>
    <w:p w:rsidR="007034A8" w:rsidRPr="007034A8" w:rsidRDefault="007034A8" w:rsidP="007034A8">
      <w:pPr>
        <w:widowControl w:val="0"/>
        <w:autoSpaceDE w:val="0"/>
        <w:autoSpaceDN w:val="0"/>
        <w:adjustRightInd w:val="0"/>
        <w:jc w:val="center"/>
        <w:rPr>
          <w:rFonts w:eastAsia="Calibri"/>
          <w:lang w:eastAsia="en-US"/>
        </w:rPr>
      </w:pPr>
      <w:r w:rsidRPr="007034A8">
        <w:rPr>
          <w:rFonts w:eastAsia="Calibri"/>
          <w:lang w:eastAsia="en-US"/>
        </w:rPr>
        <w:t>учета заявлений о предоставлении муниципальной услуги и направлений результатов</w:t>
      </w:r>
    </w:p>
    <w:p w:rsidR="007034A8" w:rsidRPr="007034A8" w:rsidRDefault="007034A8" w:rsidP="007034A8">
      <w:pPr>
        <w:widowControl w:val="0"/>
        <w:autoSpaceDE w:val="0"/>
        <w:autoSpaceDN w:val="0"/>
        <w:adjustRightInd w:val="0"/>
        <w:ind w:firstLine="540"/>
        <w:jc w:val="both"/>
        <w:rPr>
          <w:rFonts w:eastAsia="Calibri"/>
          <w:lang w:eastAsia="en-US"/>
        </w:rPr>
      </w:pPr>
    </w:p>
    <w:tbl>
      <w:tblPr>
        <w:tblW w:w="0" w:type="auto"/>
        <w:tblInd w:w="62" w:type="dxa"/>
        <w:tblLayout w:type="fixed"/>
        <w:tblCellMar>
          <w:top w:w="75" w:type="dxa"/>
          <w:left w:w="0" w:type="dxa"/>
          <w:bottom w:w="75" w:type="dxa"/>
          <w:right w:w="0" w:type="dxa"/>
        </w:tblCellMar>
        <w:tblLook w:val="0000"/>
      </w:tblPr>
      <w:tblGrid>
        <w:gridCol w:w="624"/>
        <w:gridCol w:w="1247"/>
        <w:gridCol w:w="1701"/>
        <w:gridCol w:w="1814"/>
        <w:gridCol w:w="2127"/>
        <w:gridCol w:w="1418"/>
        <w:gridCol w:w="1701"/>
        <w:gridCol w:w="1701"/>
        <w:gridCol w:w="2268"/>
      </w:tblGrid>
      <w:tr w:rsidR="007034A8" w:rsidRPr="003024FE" w:rsidTr="002858B4">
        <w:tc>
          <w:tcPr>
            <w:tcW w:w="62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034A8" w:rsidRPr="003024FE" w:rsidRDefault="007034A8" w:rsidP="002858B4">
            <w:pPr>
              <w:widowControl w:val="0"/>
              <w:autoSpaceDE w:val="0"/>
              <w:autoSpaceDN w:val="0"/>
              <w:adjustRightInd w:val="0"/>
              <w:jc w:val="center"/>
              <w:rPr>
                <w:rFonts w:eastAsia="Calibri"/>
                <w:sz w:val="22"/>
                <w:szCs w:val="22"/>
                <w:lang w:eastAsia="en-US"/>
              </w:rPr>
            </w:pPr>
            <w:r>
              <w:rPr>
                <w:rFonts w:eastAsia="Calibri"/>
                <w:sz w:val="22"/>
                <w:szCs w:val="22"/>
                <w:lang w:eastAsia="en-US"/>
              </w:rPr>
              <w:t>№ </w:t>
            </w:r>
            <w:r w:rsidRPr="003024FE">
              <w:rPr>
                <w:rFonts w:eastAsia="Calibri"/>
                <w:sz w:val="22"/>
                <w:szCs w:val="22"/>
                <w:lang w:eastAsia="en-US"/>
              </w:rPr>
              <w:t xml:space="preserve"> п/п</w:t>
            </w:r>
          </w:p>
        </w:tc>
        <w:tc>
          <w:tcPr>
            <w:tcW w:w="12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034A8" w:rsidRPr="003024FE" w:rsidRDefault="007034A8" w:rsidP="002858B4">
            <w:pPr>
              <w:widowControl w:val="0"/>
              <w:autoSpaceDE w:val="0"/>
              <w:autoSpaceDN w:val="0"/>
              <w:adjustRightInd w:val="0"/>
              <w:jc w:val="center"/>
              <w:rPr>
                <w:rFonts w:eastAsia="Calibri"/>
                <w:sz w:val="22"/>
                <w:szCs w:val="22"/>
                <w:lang w:eastAsia="en-US"/>
              </w:rPr>
            </w:pPr>
            <w:r w:rsidRPr="003024FE">
              <w:rPr>
                <w:rFonts w:eastAsia="Calibri"/>
                <w:sz w:val="22"/>
                <w:szCs w:val="22"/>
                <w:lang w:eastAsia="en-US"/>
              </w:rPr>
              <w:t>Дата подачи заявления</w:t>
            </w: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034A8" w:rsidRPr="003024FE" w:rsidRDefault="007034A8" w:rsidP="002858B4">
            <w:pPr>
              <w:widowControl w:val="0"/>
              <w:autoSpaceDE w:val="0"/>
              <w:autoSpaceDN w:val="0"/>
              <w:adjustRightInd w:val="0"/>
              <w:jc w:val="center"/>
              <w:rPr>
                <w:rFonts w:eastAsia="Calibri"/>
                <w:sz w:val="22"/>
                <w:szCs w:val="22"/>
                <w:lang w:eastAsia="en-US"/>
              </w:rPr>
            </w:pPr>
            <w:r w:rsidRPr="003024FE">
              <w:rPr>
                <w:rFonts w:eastAsia="Calibri"/>
                <w:sz w:val="22"/>
                <w:szCs w:val="22"/>
                <w:lang w:eastAsia="en-US"/>
              </w:rPr>
              <w:t>Заявитель</w:t>
            </w:r>
            <w:r w:rsidRPr="003024FE">
              <w:rPr>
                <w:rFonts w:eastAsia="Calibri"/>
                <w:sz w:val="22"/>
                <w:szCs w:val="22"/>
                <w:lang w:eastAsia="en-US"/>
              </w:rPr>
              <w:br/>
              <w:t>(фамилия, имя, отчество (последнее</w:t>
            </w:r>
            <w:r>
              <w:rPr>
                <w:rFonts w:eastAsia="Calibri"/>
                <w:sz w:val="22"/>
                <w:szCs w:val="22"/>
                <w:lang w:eastAsia="en-US"/>
              </w:rPr>
              <w:t xml:space="preserve"> – при наличии) </w:t>
            </w:r>
          </w:p>
        </w:tc>
        <w:tc>
          <w:tcPr>
            <w:tcW w:w="181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034A8" w:rsidRPr="003024FE" w:rsidRDefault="007034A8" w:rsidP="002858B4">
            <w:pPr>
              <w:widowControl w:val="0"/>
              <w:autoSpaceDE w:val="0"/>
              <w:autoSpaceDN w:val="0"/>
              <w:adjustRightInd w:val="0"/>
              <w:jc w:val="center"/>
              <w:rPr>
                <w:rFonts w:eastAsia="Calibri"/>
                <w:sz w:val="22"/>
                <w:szCs w:val="22"/>
                <w:lang w:eastAsia="en-US"/>
              </w:rPr>
            </w:pPr>
            <w:r w:rsidRPr="003024FE">
              <w:rPr>
                <w:rFonts w:eastAsia="Calibri"/>
                <w:sz w:val="22"/>
                <w:szCs w:val="22"/>
                <w:lang w:eastAsia="en-US"/>
              </w:rPr>
              <w:t>М</w:t>
            </w:r>
            <w:r>
              <w:rPr>
                <w:rFonts w:eastAsia="Calibri"/>
                <w:sz w:val="22"/>
                <w:szCs w:val="22"/>
                <w:lang w:eastAsia="en-US"/>
              </w:rPr>
              <w:t>есто жительства гражданина</w:t>
            </w:r>
          </w:p>
        </w:t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034A8" w:rsidRPr="003024FE" w:rsidRDefault="007034A8" w:rsidP="002858B4">
            <w:pPr>
              <w:widowControl w:val="0"/>
              <w:autoSpaceDE w:val="0"/>
              <w:autoSpaceDN w:val="0"/>
              <w:adjustRightInd w:val="0"/>
              <w:jc w:val="center"/>
              <w:rPr>
                <w:rFonts w:eastAsia="Calibri"/>
                <w:sz w:val="22"/>
                <w:szCs w:val="22"/>
                <w:lang w:eastAsia="en-US"/>
              </w:rPr>
            </w:pPr>
            <w:r w:rsidRPr="003024FE">
              <w:rPr>
                <w:rFonts w:eastAsia="Calibri"/>
                <w:sz w:val="22"/>
                <w:szCs w:val="22"/>
                <w:lang w:eastAsia="en-US"/>
              </w:rPr>
              <w:t>Фамилия, имя, отчество (последнее – при наличии) исполнителя</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034A8" w:rsidRPr="003024FE" w:rsidRDefault="007034A8" w:rsidP="002858B4">
            <w:pPr>
              <w:widowControl w:val="0"/>
              <w:autoSpaceDE w:val="0"/>
              <w:autoSpaceDN w:val="0"/>
              <w:adjustRightInd w:val="0"/>
              <w:jc w:val="center"/>
              <w:rPr>
                <w:rFonts w:eastAsia="Calibri"/>
                <w:sz w:val="22"/>
                <w:szCs w:val="22"/>
                <w:lang w:eastAsia="en-US"/>
              </w:rPr>
            </w:pPr>
            <w:r w:rsidRPr="003024FE">
              <w:rPr>
                <w:rFonts w:eastAsia="Calibri"/>
                <w:sz w:val="22"/>
                <w:szCs w:val="22"/>
                <w:lang w:eastAsia="en-US"/>
              </w:rPr>
              <w:t>Срок исполнения</w:t>
            </w: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034A8" w:rsidRPr="003024FE" w:rsidRDefault="007034A8" w:rsidP="002858B4">
            <w:pPr>
              <w:widowControl w:val="0"/>
              <w:autoSpaceDE w:val="0"/>
              <w:autoSpaceDN w:val="0"/>
              <w:adjustRightInd w:val="0"/>
              <w:jc w:val="center"/>
              <w:rPr>
                <w:rFonts w:eastAsia="Calibri"/>
                <w:sz w:val="22"/>
                <w:szCs w:val="22"/>
                <w:lang w:eastAsia="en-US"/>
              </w:rPr>
            </w:pPr>
            <w:r w:rsidRPr="003024FE">
              <w:rPr>
                <w:rFonts w:eastAsia="Calibri"/>
                <w:sz w:val="22"/>
                <w:szCs w:val="22"/>
                <w:lang w:eastAsia="en-US"/>
              </w:rPr>
              <w:t>Номер и дата документа, являющегося результатом предоставления муниципальной услуги</w:t>
            </w: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034A8" w:rsidRPr="003024FE" w:rsidRDefault="007034A8" w:rsidP="002858B4">
            <w:pPr>
              <w:widowControl w:val="0"/>
              <w:autoSpaceDE w:val="0"/>
              <w:autoSpaceDN w:val="0"/>
              <w:adjustRightInd w:val="0"/>
              <w:jc w:val="center"/>
              <w:rPr>
                <w:rFonts w:eastAsia="Calibri"/>
                <w:sz w:val="22"/>
                <w:szCs w:val="22"/>
                <w:lang w:eastAsia="en-US"/>
              </w:rPr>
            </w:pPr>
            <w:r w:rsidRPr="003024FE">
              <w:rPr>
                <w:rFonts w:eastAsia="Calibri"/>
                <w:sz w:val="22"/>
                <w:szCs w:val="22"/>
                <w:lang w:eastAsia="en-US"/>
              </w:rPr>
              <w:t xml:space="preserve">Номер и дата предоставления уведомления </w:t>
            </w:r>
            <w:r w:rsidRPr="003024FE">
              <w:rPr>
                <w:rFonts w:eastAsia="Calibri"/>
                <w:sz w:val="22"/>
                <w:szCs w:val="22"/>
                <w:lang w:eastAsia="en-US"/>
              </w:rPr>
              <w:br/>
              <w:t>об отказе в предоставлении муниципальной услуги</w:t>
            </w:r>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034A8" w:rsidRPr="003024FE" w:rsidRDefault="007034A8" w:rsidP="002858B4">
            <w:pPr>
              <w:widowControl w:val="0"/>
              <w:autoSpaceDE w:val="0"/>
              <w:autoSpaceDN w:val="0"/>
              <w:adjustRightInd w:val="0"/>
              <w:jc w:val="center"/>
              <w:rPr>
                <w:rFonts w:eastAsia="Calibri"/>
                <w:sz w:val="22"/>
                <w:szCs w:val="22"/>
                <w:lang w:eastAsia="en-US"/>
              </w:rPr>
            </w:pPr>
            <w:r w:rsidRPr="003024FE">
              <w:rPr>
                <w:rFonts w:eastAsia="Calibri"/>
                <w:sz w:val="22"/>
                <w:szCs w:val="22"/>
                <w:lang w:eastAsia="en-US"/>
              </w:rPr>
              <w:t>Фамилия, имя, отчество (последнее – при наличии) получателя, дата, подпись</w:t>
            </w:r>
          </w:p>
        </w:tc>
      </w:tr>
      <w:tr w:rsidR="007034A8" w:rsidRPr="003024FE" w:rsidTr="002858B4">
        <w:tc>
          <w:tcPr>
            <w:tcW w:w="62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034A8" w:rsidRPr="003024FE" w:rsidRDefault="007034A8" w:rsidP="002858B4">
            <w:pPr>
              <w:widowControl w:val="0"/>
              <w:autoSpaceDE w:val="0"/>
              <w:autoSpaceDN w:val="0"/>
              <w:adjustRightInd w:val="0"/>
              <w:jc w:val="center"/>
              <w:rPr>
                <w:rFonts w:eastAsia="Calibri"/>
                <w:sz w:val="22"/>
                <w:szCs w:val="22"/>
                <w:lang w:eastAsia="en-US"/>
              </w:rPr>
            </w:pPr>
            <w:r w:rsidRPr="003024FE">
              <w:rPr>
                <w:rFonts w:eastAsia="Calibri"/>
                <w:sz w:val="22"/>
                <w:szCs w:val="22"/>
                <w:lang w:eastAsia="en-US"/>
              </w:rPr>
              <w:t>1</w:t>
            </w:r>
          </w:p>
        </w:tc>
        <w:tc>
          <w:tcPr>
            <w:tcW w:w="12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034A8" w:rsidRPr="003024FE" w:rsidRDefault="007034A8" w:rsidP="002858B4">
            <w:pPr>
              <w:widowControl w:val="0"/>
              <w:autoSpaceDE w:val="0"/>
              <w:autoSpaceDN w:val="0"/>
              <w:adjustRightInd w:val="0"/>
              <w:rPr>
                <w:rFonts w:eastAsia="Calibri"/>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034A8" w:rsidRPr="003024FE" w:rsidRDefault="007034A8" w:rsidP="002858B4">
            <w:pPr>
              <w:widowControl w:val="0"/>
              <w:autoSpaceDE w:val="0"/>
              <w:autoSpaceDN w:val="0"/>
              <w:adjustRightInd w:val="0"/>
              <w:rPr>
                <w:rFonts w:eastAsia="Calibri"/>
                <w:sz w:val="22"/>
                <w:szCs w:val="22"/>
                <w:lang w:eastAsia="en-US"/>
              </w:rPr>
            </w:pPr>
          </w:p>
        </w:tc>
        <w:tc>
          <w:tcPr>
            <w:tcW w:w="181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034A8" w:rsidRPr="003024FE" w:rsidRDefault="007034A8" w:rsidP="002858B4">
            <w:pPr>
              <w:widowControl w:val="0"/>
              <w:autoSpaceDE w:val="0"/>
              <w:autoSpaceDN w:val="0"/>
              <w:adjustRightInd w:val="0"/>
              <w:rPr>
                <w:rFonts w:eastAsia="Calibri"/>
                <w:sz w:val="22"/>
                <w:szCs w:val="22"/>
                <w:lang w:eastAsia="en-US"/>
              </w:rPr>
            </w:pPr>
          </w:p>
        </w:t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034A8" w:rsidRPr="003024FE" w:rsidRDefault="007034A8" w:rsidP="002858B4">
            <w:pPr>
              <w:widowControl w:val="0"/>
              <w:autoSpaceDE w:val="0"/>
              <w:autoSpaceDN w:val="0"/>
              <w:adjustRightInd w:val="0"/>
              <w:rPr>
                <w:rFonts w:eastAsia="Calibri"/>
                <w:sz w:val="22"/>
                <w:szCs w:val="22"/>
                <w:lang w:eastAsia="en-US"/>
              </w:rPr>
            </w:pP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034A8" w:rsidRPr="003024FE" w:rsidRDefault="007034A8" w:rsidP="002858B4">
            <w:pPr>
              <w:widowControl w:val="0"/>
              <w:autoSpaceDE w:val="0"/>
              <w:autoSpaceDN w:val="0"/>
              <w:adjustRightInd w:val="0"/>
              <w:rPr>
                <w:rFonts w:eastAsia="Calibri"/>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034A8" w:rsidRPr="003024FE" w:rsidRDefault="007034A8" w:rsidP="002858B4">
            <w:pPr>
              <w:widowControl w:val="0"/>
              <w:autoSpaceDE w:val="0"/>
              <w:autoSpaceDN w:val="0"/>
              <w:adjustRightInd w:val="0"/>
              <w:rPr>
                <w:rFonts w:eastAsia="Calibri"/>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034A8" w:rsidRPr="003024FE" w:rsidRDefault="007034A8" w:rsidP="002858B4">
            <w:pPr>
              <w:widowControl w:val="0"/>
              <w:autoSpaceDE w:val="0"/>
              <w:autoSpaceDN w:val="0"/>
              <w:adjustRightInd w:val="0"/>
              <w:rPr>
                <w:rFonts w:eastAsia="Calibri"/>
                <w:sz w:val="22"/>
                <w:szCs w:val="22"/>
                <w:lang w:eastAsia="en-US"/>
              </w:rPr>
            </w:pPr>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034A8" w:rsidRPr="003024FE" w:rsidRDefault="007034A8" w:rsidP="002858B4">
            <w:pPr>
              <w:widowControl w:val="0"/>
              <w:autoSpaceDE w:val="0"/>
              <w:autoSpaceDN w:val="0"/>
              <w:adjustRightInd w:val="0"/>
              <w:rPr>
                <w:rFonts w:eastAsia="Calibri"/>
                <w:sz w:val="22"/>
                <w:szCs w:val="22"/>
                <w:lang w:eastAsia="en-US"/>
              </w:rPr>
            </w:pPr>
          </w:p>
        </w:tc>
      </w:tr>
      <w:tr w:rsidR="007034A8" w:rsidRPr="003024FE" w:rsidTr="002858B4">
        <w:tc>
          <w:tcPr>
            <w:tcW w:w="62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034A8" w:rsidRPr="003024FE" w:rsidRDefault="007034A8" w:rsidP="002858B4">
            <w:pPr>
              <w:widowControl w:val="0"/>
              <w:autoSpaceDE w:val="0"/>
              <w:autoSpaceDN w:val="0"/>
              <w:adjustRightInd w:val="0"/>
              <w:jc w:val="center"/>
              <w:rPr>
                <w:rFonts w:eastAsia="Calibri"/>
                <w:sz w:val="22"/>
                <w:szCs w:val="22"/>
                <w:lang w:eastAsia="en-US"/>
              </w:rPr>
            </w:pPr>
            <w:r w:rsidRPr="003024FE">
              <w:rPr>
                <w:rFonts w:eastAsia="Calibri"/>
                <w:sz w:val="22"/>
                <w:szCs w:val="22"/>
                <w:lang w:eastAsia="en-US"/>
              </w:rPr>
              <w:t>2</w:t>
            </w:r>
          </w:p>
        </w:tc>
        <w:tc>
          <w:tcPr>
            <w:tcW w:w="12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034A8" w:rsidRPr="003024FE" w:rsidRDefault="007034A8" w:rsidP="002858B4">
            <w:pPr>
              <w:widowControl w:val="0"/>
              <w:autoSpaceDE w:val="0"/>
              <w:autoSpaceDN w:val="0"/>
              <w:adjustRightInd w:val="0"/>
              <w:rPr>
                <w:rFonts w:eastAsia="Calibri"/>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034A8" w:rsidRPr="003024FE" w:rsidRDefault="007034A8" w:rsidP="002858B4">
            <w:pPr>
              <w:widowControl w:val="0"/>
              <w:autoSpaceDE w:val="0"/>
              <w:autoSpaceDN w:val="0"/>
              <w:adjustRightInd w:val="0"/>
              <w:rPr>
                <w:rFonts w:eastAsia="Calibri"/>
                <w:sz w:val="22"/>
                <w:szCs w:val="22"/>
                <w:lang w:eastAsia="en-US"/>
              </w:rPr>
            </w:pPr>
          </w:p>
        </w:tc>
        <w:tc>
          <w:tcPr>
            <w:tcW w:w="181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034A8" w:rsidRPr="003024FE" w:rsidRDefault="007034A8" w:rsidP="002858B4">
            <w:pPr>
              <w:widowControl w:val="0"/>
              <w:autoSpaceDE w:val="0"/>
              <w:autoSpaceDN w:val="0"/>
              <w:adjustRightInd w:val="0"/>
              <w:rPr>
                <w:rFonts w:eastAsia="Calibri"/>
                <w:sz w:val="22"/>
                <w:szCs w:val="22"/>
                <w:lang w:eastAsia="en-US"/>
              </w:rPr>
            </w:pPr>
          </w:p>
        </w:t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034A8" w:rsidRPr="003024FE" w:rsidRDefault="007034A8" w:rsidP="002858B4">
            <w:pPr>
              <w:widowControl w:val="0"/>
              <w:autoSpaceDE w:val="0"/>
              <w:autoSpaceDN w:val="0"/>
              <w:adjustRightInd w:val="0"/>
              <w:rPr>
                <w:rFonts w:eastAsia="Calibri"/>
                <w:sz w:val="22"/>
                <w:szCs w:val="22"/>
                <w:lang w:eastAsia="en-US"/>
              </w:rPr>
            </w:pP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034A8" w:rsidRPr="003024FE" w:rsidRDefault="007034A8" w:rsidP="002858B4">
            <w:pPr>
              <w:widowControl w:val="0"/>
              <w:autoSpaceDE w:val="0"/>
              <w:autoSpaceDN w:val="0"/>
              <w:adjustRightInd w:val="0"/>
              <w:rPr>
                <w:rFonts w:eastAsia="Calibri"/>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034A8" w:rsidRPr="003024FE" w:rsidRDefault="007034A8" w:rsidP="002858B4">
            <w:pPr>
              <w:widowControl w:val="0"/>
              <w:autoSpaceDE w:val="0"/>
              <w:autoSpaceDN w:val="0"/>
              <w:adjustRightInd w:val="0"/>
              <w:rPr>
                <w:rFonts w:eastAsia="Calibri"/>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034A8" w:rsidRPr="003024FE" w:rsidRDefault="007034A8" w:rsidP="002858B4">
            <w:pPr>
              <w:widowControl w:val="0"/>
              <w:autoSpaceDE w:val="0"/>
              <w:autoSpaceDN w:val="0"/>
              <w:adjustRightInd w:val="0"/>
              <w:rPr>
                <w:rFonts w:eastAsia="Calibri"/>
                <w:sz w:val="22"/>
                <w:szCs w:val="22"/>
                <w:lang w:eastAsia="en-US"/>
              </w:rPr>
            </w:pPr>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034A8" w:rsidRPr="003024FE" w:rsidRDefault="007034A8" w:rsidP="002858B4">
            <w:pPr>
              <w:widowControl w:val="0"/>
              <w:autoSpaceDE w:val="0"/>
              <w:autoSpaceDN w:val="0"/>
              <w:adjustRightInd w:val="0"/>
              <w:rPr>
                <w:rFonts w:eastAsia="Calibri"/>
                <w:sz w:val="22"/>
                <w:szCs w:val="22"/>
                <w:lang w:eastAsia="en-US"/>
              </w:rPr>
            </w:pPr>
          </w:p>
        </w:tc>
      </w:tr>
      <w:tr w:rsidR="007034A8" w:rsidRPr="00007B50" w:rsidTr="002858B4">
        <w:tc>
          <w:tcPr>
            <w:tcW w:w="62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034A8" w:rsidRPr="00007B50" w:rsidRDefault="007034A8" w:rsidP="002858B4">
            <w:pPr>
              <w:widowControl w:val="0"/>
              <w:autoSpaceDE w:val="0"/>
              <w:autoSpaceDN w:val="0"/>
              <w:adjustRightInd w:val="0"/>
              <w:jc w:val="center"/>
              <w:rPr>
                <w:rFonts w:eastAsia="Calibri"/>
                <w:sz w:val="22"/>
                <w:szCs w:val="22"/>
                <w:lang w:eastAsia="en-US"/>
              </w:rPr>
            </w:pPr>
            <w:r w:rsidRPr="003024FE">
              <w:rPr>
                <w:rFonts w:eastAsia="Calibri"/>
                <w:sz w:val="22"/>
                <w:szCs w:val="22"/>
                <w:lang w:eastAsia="en-US"/>
              </w:rPr>
              <w:t>3</w:t>
            </w:r>
          </w:p>
        </w:tc>
        <w:tc>
          <w:tcPr>
            <w:tcW w:w="12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034A8" w:rsidRPr="00007B50" w:rsidRDefault="007034A8" w:rsidP="002858B4">
            <w:pPr>
              <w:widowControl w:val="0"/>
              <w:autoSpaceDE w:val="0"/>
              <w:autoSpaceDN w:val="0"/>
              <w:adjustRightInd w:val="0"/>
              <w:rPr>
                <w:rFonts w:eastAsia="Calibri"/>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034A8" w:rsidRPr="00007B50" w:rsidRDefault="007034A8" w:rsidP="002858B4">
            <w:pPr>
              <w:widowControl w:val="0"/>
              <w:autoSpaceDE w:val="0"/>
              <w:autoSpaceDN w:val="0"/>
              <w:adjustRightInd w:val="0"/>
              <w:rPr>
                <w:rFonts w:eastAsia="Calibri"/>
                <w:sz w:val="22"/>
                <w:szCs w:val="22"/>
                <w:lang w:eastAsia="en-US"/>
              </w:rPr>
            </w:pPr>
          </w:p>
        </w:tc>
        <w:tc>
          <w:tcPr>
            <w:tcW w:w="181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034A8" w:rsidRPr="00007B50" w:rsidRDefault="007034A8" w:rsidP="002858B4">
            <w:pPr>
              <w:widowControl w:val="0"/>
              <w:autoSpaceDE w:val="0"/>
              <w:autoSpaceDN w:val="0"/>
              <w:adjustRightInd w:val="0"/>
              <w:rPr>
                <w:rFonts w:eastAsia="Calibri"/>
                <w:sz w:val="22"/>
                <w:szCs w:val="22"/>
                <w:lang w:eastAsia="en-US"/>
              </w:rPr>
            </w:pPr>
          </w:p>
        </w:tc>
        <w:tc>
          <w:tcPr>
            <w:tcW w:w="21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034A8" w:rsidRPr="00007B50" w:rsidRDefault="007034A8" w:rsidP="002858B4">
            <w:pPr>
              <w:widowControl w:val="0"/>
              <w:autoSpaceDE w:val="0"/>
              <w:autoSpaceDN w:val="0"/>
              <w:adjustRightInd w:val="0"/>
              <w:rPr>
                <w:rFonts w:eastAsia="Calibri"/>
                <w:sz w:val="22"/>
                <w:szCs w:val="22"/>
                <w:lang w:eastAsia="en-US"/>
              </w:rPr>
            </w:pP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034A8" w:rsidRPr="00007B50" w:rsidRDefault="007034A8" w:rsidP="002858B4">
            <w:pPr>
              <w:widowControl w:val="0"/>
              <w:autoSpaceDE w:val="0"/>
              <w:autoSpaceDN w:val="0"/>
              <w:adjustRightInd w:val="0"/>
              <w:rPr>
                <w:rFonts w:eastAsia="Calibri"/>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034A8" w:rsidRPr="00007B50" w:rsidRDefault="007034A8" w:rsidP="002858B4">
            <w:pPr>
              <w:widowControl w:val="0"/>
              <w:autoSpaceDE w:val="0"/>
              <w:autoSpaceDN w:val="0"/>
              <w:adjustRightInd w:val="0"/>
              <w:rPr>
                <w:rFonts w:eastAsia="Calibri"/>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034A8" w:rsidRPr="00007B50" w:rsidRDefault="007034A8" w:rsidP="002858B4">
            <w:pPr>
              <w:widowControl w:val="0"/>
              <w:autoSpaceDE w:val="0"/>
              <w:autoSpaceDN w:val="0"/>
              <w:adjustRightInd w:val="0"/>
              <w:rPr>
                <w:rFonts w:eastAsia="Calibri"/>
                <w:sz w:val="22"/>
                <w:szCs w:val="22"/>
                <w:lang w:eastAsia="en-US"/>
              </w:rPr>
            </w:pPr>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034A8" w:rsidRPr="00007B50" w:rsidRDefault="007034A8" w:rsidP="002858B4">
            <w:pPr>
              <w:widowControl w:val="0"/>
              <w:autoSpaceDE w:val="0"/>
              <w:autoSpaceDN w:val="0"/>
              <w:adjustRightInd w:val="0"/>
              <w:rPr>
                <w:rFonts w:eastAsia="Calibri"/>
                <w:sz w:val="22"/>
                <w:szCs w:val="22"/>
                <w:lang w:eastAsia="en-US"/>
              </w:rPr>
            </w:pPr>
          </w:p>
        </w:tc>
      </w:tr>
    </w:tbl>
    <w:p w:rsidR="007034A8" w:rsidRDefault="007034A8" w:rsidP="007034A8">
      <w:pPr>
        <w:widowControl w:val="0"/>
        <w:shd w:val="clear" w:color="auto" w:fill="FFFFFF"/>
        <w:adjustRightInd w:val="0"/>
        <w:ind w:firstLine="709"/>
        <w:jc w:val="both"/>
      </w:pPr>
    </w:p>
    <w:p w:rsidR="007034A8" w:rsidRPr="007034A8" w:rsidRDefault="007034A8" w:rsidP="007034A8">
      <w:pPr>
        <w:widowControl w:val="0"/>
        <w:shd w:val="clear" w:color="auto" w:fill="FFFFFF"/>
        <w:adjustRightInd w:val="0"/>
        <w:jc w:val="both"/>
        <w:rPr>
          <w:sz w:val="20"/>
          <w:szCs w:val="20"/>
        </w:rPr>
      </w:pPr>
      <w:r w:rsidRPr="007034A8">
        <w:rPr>
          <w:sz w:val="20"/>
          <w:szCs w:val="20"/>
        </w:rPr>
        <w:t>*Данное приложение указывается при наличии в администрации журнала учета заявлений о предоставлении муниципальной услуги и направлений результатов.</w:t>
      </w:r>
    </w:p>
    <w:p w:rsidR="00BA4A5A" w:rsidRDefault="00BA4A5A" w:rsidP="00761C60">
      <w:pPr>
        <w:suppressAutoHyphens/>
        <w:autoSpaceDN w:val="0"/>
        <w:jc w:val="both"/>
      </w:pPr>
    </w:p>
    <w:p w:rsidR="00BA4A5A" w:rsidRDefault="00BA4A5A" w:rsidP="00761C60">
      <w:pPr>
        <w:suppressAutoHyphens/>
        <w:autoSpaceDN w:val="0"/>
        <w:jc w:val="both"/>
      </w:pPr>
    </w:p>
    <w:p w:rsidR="007034A8" w:rsidRDefault="007034A8" w:rsidP="00761C60">
      <w:pPr>
        <w:suppressAutoHyphens/>
        <w:autoSpaceDN w:val="0"/>
        <w:jc w:val="both"/>
        <w:sectPr w:rsidR="007034A8" w:rsidSect="007034A8">
          <w:pgSz w:w="16838" w:h="11906" w:orient="landscape" w:code="9"/>
          <w:pgMar w:top="1418" w:right="851" w:bottom="851" w:left="851" w:header="709" w:footer="709" w:gutter="0"/>
          <w:cols w:space="708"/>
          <w:docGrid w:linePitch="360"/>
        </w:sectPr>
      </w:pPr>
    </w:p>
    <w:p w:rsidR="00BA4A5A" w:rsidRPr="007034A8" w:rsidRDefault="00BA4A5A" w:rsidP="00761C60">
      <w:pPr>
        <w:suppressAutoHyphens/>
        <w:autoSpaceDN w:val="0"/>
        <w:jc w:val="both"/>
      </w:pPr>
    </w:p>
    <w:p w:rsidR="007034A8" w:rsidRPr="007034A8" w:rsidRDefault="007034A8" w:rsidP="007034A8">
      <w:pPr>
        <w:widowControl w:val="0"/>
        <w:shd w:val="clear" w:color="auto" w:fill="FFFFFF"/>
        <w:adjustRightInd w:val="0"/>
        <w:ind w:firstLine="709"/>
        <w:jc w:val="right"/>
        <w:rPr>
          <w:b/>
        </w:rPr>
      </w:pPr>
      <w:r w:rsidRPr="007034A8">
        <w:rPr>
          <w:b/>
        </w:rPr>
        <w:t>Приложение № 3</w:t>
      </w:r>
    </w:p>
    <w:p w:rsidR="007034A8" w:rsidRPr="007034A8" w:rsidRDefault="007034A8" w:rsidP="007034A8">
      <w:pPr>
        <w:pStyle w:val="ConsPlusNormal"/>
        <w:jc w:val="right"/>
        <w:rPr>
          <w:bCs/>
          <w:sz w:val="24"/>
          <w:szCs w:val="24"/>
        </w:rPr>
      </w:pPr>
      <w:r w:rsidRPr="007034A8">
        <w:rPr>
          <w:sz w:val="24"/>
          <w:szCs w:val="24"/>
        </w:rPr>
        <w:t xml:space="preserve">к административному регламенту </w:t>
      </w:r>
      <w:r w:rsidRPr="007034A8">
        <w:rPr>
          <w:sz w:val="24"/>
          <w:szCs w:val="24"/>
        </w:rPr>
        <w:br/>
        <w:t xml:space="preserve">предоставления муниципальной услуги </w:t>
      </w:r>
      <w:r w:rsidRPr="007034A8">
        <w:rPr>
          <w:sz w:val="24"/>
          <w:szCs w:val="24"/>
        </w:rPr>
        <w:br/>
        <w:t xml:space="preserve">по </w:t>
      </w:r>
      <w:r w:rsidRPr="007034A8">
        <w:rPr>
          <w:bCs/>
          <w:sz w:val="24"/>
          <w:szCs w:val="24"/>
        </w:rPr>
        <w:t xml:space="preserve">принятию на учет граждан в качестве </w:t>
      </w:r>
    </w:p>
    <w:p w:rsidR="007034A8" w:rsidRPr="007034A8" w:rsidRDefault="007034A8" w:rsidP="007034A8">
      <w:pPr>
        <w:pStyle w:val="ConsPlusNormal"/>
        <w:jc w:val="right"/>
        <w:rPr>
          <w:bCs/>
          <w:sz w:val="24"/>
          <w:szCs w:val="24"/>
        </w:rPr>
      </w:pPr>
      <w:r w:rsidRPr="007034A8">
        <w:rPr>
          <w:bCs/>
          <w:sz w:val="24"/>
          <w:szCs w:val="24"/>
        </w:rPr>
        <w:t>нуждающихся в жилых помещениях</w:t>
      </w:r>
    </w:p>
    <w:p w:rsidR="007034A8" w:rsidRPr="007034A8" w:rsidRDefault="007034A8" w:rsidP="007034A8">
      <w:pPr>
        <w:widowControl w:val="0"/>
        <w:shd w:val="clear" w:color="auto" w:fill="FFFFFF"/>
        <w:autoSpaceDE w:val="0"/>
        <w:autoSpaceDN w:val="0"/>
        <w:adjustRightInd w:val="0"/>
        <w:ind w:firstLine="709"/>
        <w:jc w:val="right"/>
      </w:pPr>
    </w:p>
    <w:p w:rsidR="007034A8" w:rsidRPr="007034A8" w:rsidRDefault="007034A8" w:rsidP="007034A8">
      <w:pPr>
        <w:pStyle w:val="ConsPlusNonformat"/>
        <w:jc w:val="center"/>
        <w:rPr>
          <w:rFonts w:ascii="Times New Roman" w:hAnsi="Times New Roman" w:cs="Times New Roman"/>
          <w:sz w:val="24"/>
          <w:szCs w:val="24"/>
        </w:rPr>
      </w:pPr>
      <w:bookmarkStart w:id="6" w:name="P591"/>
      <w:bookmarkEnd w:id="6"/>
    </w:p>
    <w:p w:rsidR="007034A8" w:rsidRPr="007034A8" w:rsidRDefault="007034A8" w:rsidP="007034A8">
      <w:pPr>
        <w:pStyle w:val="ConsPlusNonformat"/>
        <w:jc w:val="center"/>
        <w:rPr>
          <w:rFonts w:ascii="Times New Roman" w:hAnsi="Times New Roman" w:cs="Times New Roman"/>
          <w:sz w:val="24"/>
          <w:szCs w:val="24"/>
        </w:rPr>
      </w:pPr>
      <w:r w:rsidRPr="007034A8">
        <w:rPr>
          <w:rFonts w:ascii="Times New Roman" w:hAnsi="Times New Roman" w:cs="Times New Roman"/>
          <w:sz w:val="24"/>
          <w:szCs w:val="24"/>
        </w:rPr>
        <w:t>УВЕДОМЛЕНИЕ</w:t>
      </w:r>
    </w:p>
    <w:p w:rsidR="007034A8" w:rsidRPr="007034A8" w:rsidRDefault="007034A8" w:rsidP="007034A8">
      <w:pPr>
        <w:pStyle w:val="ConsPlusNonformat"/>
        <w:jc w:val="center"/>
        <w:rPr>
          <w:rFonts w:ascii="Times New Roman" w:hAnsi="Times New Roman" w:cs="Times New Roman"/>
          <w:sz w:val="24"/>
          <w:szCs w:val="24"/>
        </w:rPr>
      </w:pPr>
      <w:r w:rsidRPr="007034A8">
        <w:rPr>
          <w:rFonts w:ascii="Times New Roman" w:hAnsi="Times New Roman" w:cs="Times New Roman"/>
          <w:sz w:val="24"/>
          <w:szCs w:val="24"/>
        </w:rPr>
        <w:t>о постановке на учет в качестве нуждающегося в жилых помещениях</w:t>
      </w:r>
    </w:p>
    <w:p w:rsidR="007034A8" w:rsidRPr="007034A8" w:rsidRDefault="007034A8" w:rsidP="007034A8">
      <w:pPr>
        <w:pStyle w:val="ConsPlusNonformat"/>
        <w:jc w:val="center"/>
        <w:rPr>
          <w:rFonts w:ascii="Times New Roman" w:hAnsi="Times New Roman" w:cs="Times New Roman"/>
          <w:sz w:val="24"/>
          <w:szCs w:val="24"/>
        </w:rPr>
      </w:pPr>
    </w:p>
    <w:p w:rsidR="007034A8" w:rsidRPr="007034A8" w:rsidRDefault="007034A8" w:rsidP="007034A8">
      <w:pPr>
        <w:pStyle w:val="ConsPlusNonformat"/>
        <w:jc w:val="center"/>
        <w:rPr>
          <w:rFonts w:ascii="Times New Roman" w:hAnsi="Times New Roman" w:cs="Times New Roman"/>
          <w:sz w:val="24"/>
          <w:szCs w:val="24"/>
        </w:rPr>
      </w:pPr>
      <w:r w:rsidRPr="007034A8">
        <w:rPr>
          <w:rFonts w:ascii="Times New Roman" w:hAnsi="Times New Roman" w:cs="Times New Roman"/>
          <w:sz w:val="24"/>
          <w:szCs w:val="24"/>
        </w:rPr>
        <w:t>От ______________                                           № _____________</w:t>
      </w:r>
    </w:p>
    <w:p w:rsidR="007034A8" w:rsidRPr="007034A8" w:rsidRDefault="007034A8" w:rsidP="007034A8">
      <w:pPr>
        <w:pStyle w:val="ConsPlusNonformat"/>
        <w:jc w:val="center"/>
        <w:rPr>
          <w:rFonts w:ascii="Times New Roman" w:hAnsi="Times New Roman" w:cs="Times New Roman"/>
          <w:sz w:val="24"/>
          <w:szCs w:val="24"/>
        </w:rPr>
      </w:pPr>
    </w:p>
    <w:p w:rsidR="007034A8" w:rsidRPr="007034A8" w:rsidRDefault="007034A8" w:rsidP="007034A8">
      <w:pPr>
        <w:pStyle w:val="ConsPlusNonformat"/>
        <w:jc w:val="both"/>
        <w:rPr>
          <w:rFonts w:ascii="Times New Roman" w:hAnsi="Times New Roman" w:cs="Times New Roman"/>
          <w:sz w:val="24"/>
          <w:szCs w:val="24"/>
        </w:rPr>
      </w:pPr>
    </w:p>
    <w:p w:rsidR="007034A8" w:rsidRPr="007034A8" w:rsidRDefault="007034A8" w:rsidP="007034A8">
      <w:pPr>
        <w:pStyle w:val="ConsPlusNonformat"/>
        <w:jc w:val="both"/>
        <w:rPr>
          <w:rFonts w:ascii="Times New Roman" w:hAnsi="Times New Roman" w:cs="Times New Roman"/>
          <w:sz w:val="24"/>
          <w:szCs w:val="24"/>
        </w:rPr>
      </w:pPr>
      <w:r w:rsidRPr="007034A8">
        <w:rPr>
          <w:rFonts w:ascii="Times New Roman" w:hAnsi="Times New Roman" w:cs="Times New Roman"/>
          <w:sz w:val="24"/>
          <w:szCs w:val="24"/>
        </w:rPr>
        <w:t>В связи с обращением ________________________________________________,</w:t>
      </w:r>
    </w:p>
    <w:p w:rsidR="007034A8" w:rsidRPr="00571A4D" w:rsidRDefault="007034A8" w:rsidP="007034A8">
      <w:pPr>
        <w:pStyle w:val="ConsPlusNonformat"/>
        <w:jc w:val="both"/>
        <w:rPr>
          <w:rFonts w:ascii="Times New Roman" w:hAnsi="Times New Roman" w:cs="Times New Roman"/>
          <w:sz w:val="22"/>
          <w:szCs w:val="22"/>
        </w:rPr>
      </w:pPr>
      <w:r w:rsidRPr="00571A4D">
        <w:rPr>
          <w:rFonts w:ascii="Times New Roman" w:hAnsi="Times New Roman" w:cs="Times New Roman"/>
          <w:sz w:val="28"/>
          <w:szCs w:val="28"/>
        </w:rPr>
        <w:t xml:space="preserve">                  </w:t>
      </w:r>
      <w:r>
        <w:rPr>
          <w:rFonts w:ascii="Times New Roman" w:hAnsi="Times New Roman" w:cs="Times New Roman"/>
          <w:sz w:val="28"/>
          <w:szCs w:val="28"/>
        </w:rPr>
        <w:t xml:space="preserve">             </w:t>
      </w:r>
      <w:r w:rsidRPr="00571A4D">
        <w:rPr>
          <w:rFonts w:ascii="Times New Roman" w:hAnsi="Times New Roman" w:cs="Times New Roman"/>
          <w:sz w:val="28"/>
          <w:szCs w:val="28"/>
        </w:rPr>
        <w:t xml:space="preserve">             </w:t>
      </w:r>
      <w:r w:rsidRPr="00571A4D">
        <w:rPr>
          <w:rFonts w:ascii="Times New Roman" w:hAnsi="Times New Roman" w:cs="Times New Roman"/>
          <w:sz w:val="22"/>
          <w:szCs w:val="22"/>
        </w:rPr>
        <w:t>(фамилия, имя, отчество (последнее -</w:t>
      </w:r>
      <w:r>
        <w:rPr>
          <w:rFonts w:ascii="Times New Roman" w:hAnsi="Times New Roman" w:cs="Times New Roman"/>
          <w:sz w:val="22"/>
          <w:szCs w:val="22"/>
        </w:rPr>
        <w:t xml:space="preserve"> </w:t>
      </w:r>
      <w:r w:rsidRPr="00571A4D">
        <w:rPr>
          <w:rFonts w:ascii="Times New Roman" w:hAnsi="Times New Roman" w:cs="Times New Roman"/>
          <w:sz w:val="22"/>
          <w:szCs w:val="22"/>
        </w:rPr>
        <w:t>при наличии) заявителя)</w:t>
      </w:r>
    </w:p>
    <w:p w:rsidR="007034A8" w:rsidRPr="007034A8" w:rsidRDefault="007034A8" w:rsidP="007034A8">
      <w:pPr>
        <w:pStyle w:val="ConsPlusNonformat"/>
        <w:jc w:val="both"/>
        <w:rPr>
          <w:rFonts w:ascii="Times New Roman" w:hAnsi="Times New Roman" w:cs="Times New Roman"/>
          <w:sz w:val="24"/>
          <w:szCs w:val="24"/>
        </w:rPr>
      </w:pPr>
      <w:r w:rsidRPr="007034A8">
        <w:rPr>
          <w:rFonts w:ascii="Times New Roman" w:hAnsi="Times New Roman" w:cs="Times New Roman"/>
          <w:sz w:val="24"/>
          <w:szCs w:val="24"/>
        </w:rPr>
        <w:t>руководствуясь Законом Новосибирской  области  от 04.11.2005 № 337-ОЗ «Об учете органами местного самоуправления граждан в качестве нуждающихся в жилых помещениях, предоставляемых в Новосибирской области по договорам социального найма», было принято решение:</w:t>
      </w:r>
    </w:p>
    <w:p w:rsidR="007034A8" w:rsidRPr="007034A8" w:rsidRDefault="007034A8" w:rsidP="007034A8">
      <w:pPr>
        <w:pStyle w:val="ConsPlusNonformat"/>
        <w:jc w:val="both"/>
        <w:rPr>
          <w:rFonts w:ascii="Times New Roman" w:hAnsi="Times New Roman" w:cs="Times New Roman"/>
          <w:sz w:val="24"/>
          <w:szCs w:val="24"/>
        </w:rPr>
      </w:pPr>
      <w:r w:rsidRPr="007034A8">
        <w:rPr>
          <w:rFonts w:ascii="Times New Roman" w:hAnsi="Times New Roman" w:cs="Times New Roman"/>
          <w:sz w:val="24"/>
          <w:szCs w:val="24"/>
        </w:rPr>
        <w:t xml:space="preserve">Признать нуждающимся в получении жилых помещений, предоставляемых по договорам  социального найма, и поставить на учет в качестве нуждающегося в жилых помещениях </w:t>
      </w:r>
    </w:p>
    <w:p w:rsidR="007034A8" w:rsidRPr="007034A8" w:rsidRDefault="007034A8" w:rsidP="007034A8">
      <w:pPr>
        <w:pStyle w:val="ConsPlusNonformat"/>
        <w:jc w:val="both"/>
        <w:rPr>
          <w:rFonts w:ascii="Times New Roman" w:hAnsi="Times New Roman" w:cs="Times New Roman"/>
          <w:sz w:val="24"/>
          <w:szCs w:val="24"/>
        </w:rPr>
      </w:pPr>
      <w:r w:rsidRPr="007034A8">
        <w:rPr>
          <w:rFonts w:ascii="Times New Roman" w:hAnsi="Times New Roman" w:cs="Times New Roman"/>
          <w:sz w:val="24"/>
          <w:szCs w:val="24"/>
        </w:rPr>
        <w:t>_________________________________________________________________,</w:t>
      </w:r>
    </w:p>
    <w:p w:rsidR="007034A8" w:rsidRPr="00571A4D" w:rsidRDefault="007034A8" w:rsidP="007034A8">
      <w:pPr>
        <w:pStyle w:val="ConsPlusNonformat"/>
        <w:jc w:val="center"/>
        <w:rPr>
          <w:rFonts w:ascii="Times New Roman" w:hAnsi="Times New Roman" w:cs="Times New Roman"/>
          <w:sz w:val="22"/>
          <w:szCs w:val="22"/>
        </w:rPr>
      </w:pPr>
      <w:r w:rsidRPr="00571A4D">
        <w:rPr>
          <w:rFonts w:ascii="Times New Roman" w:hAnsi="Times New Roman" w:cs="Times New Roman"/>
          <w:sz w:val="22"/>
          <w:szCs w:val="22"/>
        </w:rPr>
        <w:t>(фамилия, имя, отчество (последнее - при наличии),</w:t>
      </w:r>
      <w:r>
        <w:rPr>
          <w:rFonts w:ascii="Times New Roman" w:hAnsi="Times New Roman" w:cs="Times New Roman"/>
          <w:sz w:val="22"/>
          <w:szCs w:val="22"/>
        </w:rPr>
        <w:t xml:space="preserve"> </w:t>
      </w:r>
      <w:r w:rsidRPr="00571A4D">
        <w:rPr>
          <w:rFonts w:ascii="Times New Roman" w:hAnsi="Times New Roman" w:cs="Times New Roman"/>
          <w:sz w:val="22"/>
          <w:szCs w:val="22"/>
        </w:rPr>
        <w:t>адрес места жительства заявителя)</w:t>
      </w:r>
    </w:p>
    <w:p w:rsidR="007034A8" w:rsidRPr="007034A8" w:rsidRDefault="007034A8" w:rsidP="007034A8">
      <w:pPr>
        <w:pStyle w:val="ConsPlusNonformat"/>
        <w:jc w:val="both"/>
        <w:rPr>
          <w:rFonts w:ascii="Times New Roman" w:hAnsi="Times New Roman" w:cs="Times New Roman"/>
          <w:sz w:val="24"/>
          <w:szCs w:val="24"/>
        </w:rPr>
      </w:pPr>
      <w:r w:rsidRPr="007034A8">
        <w:rPr>
          <w:rFonts w:ascii="Times New Roman" w:hAnsi="Times New Roman" w:cs="Times New Roman"/>
          <w:sz w:val="24"/>
          <w:szCs w:val="24"/>
        </w:rPr>
        <w:t>являющегося __________________________________________________________________,</w:t>
      </w:r>
    </w:p>
    <w:p w:rsidR="007034A8" w:rsidRPr="00571A4D" w:rsidRDefault="007034A8" w:rsidP="007034A8">
      <w:pPr>
        <w:pStyle w:val="ConsPlusNonformat"/>
        <w:jc w:val="center"/>
        <w:rPr>
          <w:rFonts w:ascii="Times New Roman" w:hAnsi="Times New Roman" w:cs="Times New Roman"/>
          <w:sz w:val="22"/>
          <w:szCs w:val="22"/>
        </w:rPr>
      </w:pPr>
      <w:r w:rsidRPr="00571A4D">
        <w:rPr>
          <w:rFonts w:ascii="Times New Roman" w:hAnsi="Times New Roman" w:cs="Times New Roman"/>
          <w:sz w:val="22"/>
          <w:szCs w:val="22"/>
        </w:rPr>
        <w:t>(категория граждан, к которой относится заявитель)</w:t>
      </w:r>
    </w:p>
    <w:p w:rsidR="007034A8" w:rsidRPr="007034A8" w:rsidRDefault="007034A8" w:rsidP="007034A8">
      <w:pPr>
        <w:pStyle w:val="ConsPlusNonformat"/>
        <w:jc w:val="both"/>
        <w:rPr>
          <w:rFonts w:ascii="Times New Roman" w:hAnsi="Times New Roman" w:cs="Times New Roman"/>
          <w:sz w:val="24"/>
          <w:szCs w:val="24"/>
        </w:rPr>
      </w:pPr>
      <w:r w:rsidRPr="007034A8">
        <w:rPr>
          <w:rFonts w:ascii="Times New Roman" w:hAnsi="Times New Roman" w:cs="Times New Roman"/>
          <w:sz w:val="24"/>
          <w:szCs w:val="24"/>
        </w:rPr>
        <w:t xml:space="preserve">на основании </w:t>
      </w:r>
    </w:p>
    <w:p w:rsidR="007034A8" w:rsidRPr="007034A8" w:rsidRDefault="007034A8" w:rsidP="007034A8">
      <w:pPr>
        <w:pStyle w:val="ConsPlusNonformat"/>
        <w:jc w:val="both"/>
        <w:rPr>
          <w:rFonts w:ascii="Times New Roman" w:hAnsi="Times New Roman" w:cs="Times New Roman"/>
          <w:sz w:val="24"/>
          <w:szCs w:val="24"/>
        </w:rPr>
      </w:pPr>
      <w:r w:rsidRPr="007034A8">
        <w:rPr>
          <w:rFonts w:ascii="Times New Roman" w:hAnsi="Times New Roman" w:cs="Times New Roman"/>
          <w:sz w:val="24"/>
          <w:szCs w:val="24"/>
        </w:rPr>
        <w:t>__________________________________________________________________</w:t>
      </w:r>
    </w:p>
    <w:p w:rsidR="007034A8" w:rsidRPr="003962A1" w:rsidRDefault="007034A8" w:rsidP="007034A8">
      <w:pPr>
        <w:pStyle w:val="ConsPlusNonformat"/>
        <w:jc w:val="center"/>
        <w:rPr>
          <w:rFonts w:ascii="Times New Roman" w:hAnsi="Times New Roman" w:cs="Times New Roman"/>
          <w:sz w:val="22"/>
          <w:szCs w:val="22"/>
        </w:rPr>
      </w:pPr>
      <w:r w:rsidRPr="003962A1">
        <w:rPr>
          <w:rFonts w:ascii="Times New Roman" w:hAnsi="Times New Roman" w:cs="Times New Roman"/>
          <w:sz w:val="22"/>
          <w:szCs w:val="22"/>
        </w:rPr>
        <w:t>(указывается соответствующий пункт части 1 статьи 51</w:t>
      </w:r>
      <w:r>
        <w:rPr>
          <w:rFonts w:ascii="Times New Roman" w:hAnsi="Times New Roman" w:cs="Times New Roman"/>
          <w:sz w:val="22"/>
          <w:szCs w:val="22"/>
        </w:rPr>
        <w:t xml:space="preserve"> </w:t>
      </w:r>
      <w:r w:rsidRPr="003962A1">
        <w:rPr>
          <w:rFonts w:ascii="Times New Roman" w:hAnsi="Times New Roman" w:cs="Times New Roman"/>
          <w:sz w:val="22"/>
          <w:szCs w:val="22"/>
        </w:rPr>
        <w:t>Жилищного кодекса Российской Федерации и (или) наименование федерального закона, указа Президента Российской Федерации</w:t>
      </w:r>
    </w:p>
    <w:p w:rsidR="007034A8" w:rsidRPr="003962A1" w:rsidRDefault="007034A8" w:rsidP="007034A8">
      <w:pPr>
        <w:pStyle w:val="ConsPlusNonformat"/>
        <w:jc w:val="center"/>
        <w:rPr>
          <w:rFonts w:ascii="Times New Roman" w:hAnsi="Times New Roman" w:cs="Times New Roman"/>
          <w:sz w:val="22"/>
          <w:szCs w:val="22"/>
        </w:rPr>
      </w:pPr>
      <w:r w:rsidRPr="003962A1">
        <w:rPr>
          <w:rFonts w:ascii="Times New Roman" w:hAnsi="Times New Roman" w:cs="Times New Roman"/>
          <w:sz w:val="22"/>
          <w:szCs w:val="22"/>
        </w:rPr>
        <w:t>или закона субъекта Российской Федерации)</w:t>
      </w:r>
    </w:p>
    <w:p w:rsidR="007034A8" w:rsidRPr="007034A8" w:rsidRDefault="007034A8" w:rsidP="007034A8">
      <w:pPr>
        <w:pStyle w:val="ConsPlusNonformat"/>
        <w:jc w:val="both"/>
        <w:rPr>
          <w:rFonts w:ascii="Times New Roman" w:hAnsi="Times New Roman" w:cs="Times New Roman"/>
          <w:sz w:val="24"/>
          <w:szCs w:val="24"/>
        </w:rPr>
      </w:pPr>
      <w:r w:rsidRPr="007034A8">
        <w:rPr>
          <w:rFonts w:ascii="Times New Roman" w:hAnsi="Times New Roman" w:cs="Times New Roman"/>
          <w:sz w:val="24"/>
          <w:szCs w:val="24"/>
        </w:rPr>
        <w:t>в связи с _____________________________________________________________.</w:t>
      </w:r>
    </w:p>
    <w:p w:rsidR="007034A8" w:rsidRPr="00571A4D" w:rsidRDefault="007034A8" w:rsidP="007034A8">
      <w:pPr>
        <w:pStyle w:val="ConsPlusNonformat"/>
        <w:jc w:val="center"/>
        <w:rPr>
          <w:rFonts w:ascii="Times New Roman" w:hAnsi="Times New Roman" w:cs="Times New Roman"/>
          <w:sz w:val="22"/>
          <w:szCs w:val="22"/>
        </w:rPr>
      </w:pPr>
      <w:r w:rsidRPr="00571A4D">
        <w:rPr>
          <w:rFonts w:ascii="Times New Roman" w:hAnsi="Times New Roman" w:cs="Times New Roman"/>
          <w:sz w:val="22"/>
          <w:szCs w:val="22"/>
        </w:rPr>
        <w:t>(конкретизируется основание признания заявителя</w:t>
      </w:r>
      <w:r>
        <w:rPr>
          <w:rFonts w:ascii="Times New Roman" w:hAnsi="Times New Roman" w:cs="Times New Roman"/>
          <w:sz w:val="22"/>
          <w:szCs w:val="22"/>
        </w:rPr>
        <w:t xml:space="preserve"> </w:t>
      </w:r>
      <w:r w:rsidRPr="00571A4D">
        <w:rPr>
          <w:rFonts w:ascii="Times New Roman" w:hAnsi="Times New Roman" w:cs="Times New Roman"/>
          <w:sz w:val="22"/>
          <w:szCs w:val="22"/>
        </w:rPr>
        <w:t>нуждающимся в жилых помещениях)</w:t>
      </w:r>
    </w:p>
    <w:p w:rsidR="007034A8" w:rsidRPr="007034A8" w:rsidRDefault="007034A8" w:rsidP="007034A8">
      <w:pPr>
        <w:pStyle w:val="ConsPlusNonformat"/>
        <w:jc w:val="both"/>
        <w:rPr>
          <w:rFonts w:ascii="Times New Roman" w:hAnsi="Times New Roman" w:cs="Times New Roman"/>
          <w:sz w:val="24"/>
          <w:szCs w:val="24"/>
        </w:rPr>
      </w:pPr>
      <w:r w:rsidRPr="007034A8">
        <w:rPr>
          <w:rFonts w:ascii="Times New Roman" w:hAnsi="Times New Roman" w:cs="Times New Roman"/>
          <w:sz w:val="24"/>
          <w:szCs w:val="24"/>
        </w:rPr>
        <w:t>Состав семьи ______ человек:</w:t>
      </w:r>
    </w:p>
    <w:p w:rsidR="007034A8" w:rsidRPr="007034A8" w:rsidRDefault="007034A8" w:rsidP="007034A8">
      <w:pPr>
        <w:pStyle w:val="ConsPlusNonformat"/>
        <w:jc w:val="both"/>
        <w:rPr>
          <w:rFonts w:ascii="Times New Roman" w:hAnsi="Times New Roman" w:cs="Times New Roman"/>
          <w:sz w:val="24"/>
          <w:szCs w:val="24"/>
        </w:rPr>
      </w:pPr>
      <w:r w:rsidRPr="007034A8">
        <w:rPr>
          <w:rFonts w:ascii="Times New Roman" w:hAnsi="Times New Roman" w:cs="Times New Roman"/>
          <w:sz w:val="24"/>
          <w:szCs w:val="24"/>
        </w:rPr>
        <w:t>______________________________________________________________________.</w:t>
      </w:r>
    </w:p>
    <w:p w:rsidR="007034A8" w:rsidRPr="003962A1" w:rsidRDefault="007034A8" w:rsidP="007034A8">
      <w:pPr>
        <w:pStyle w:val="ConsPlusNonformat"/>
        <w:jc w:val="center"/>
        <w:rPr>
          <w:rFonts w:ascii="Times New Roman" w:hAnsi="Times New Roman" w:cs="Times New Roman"/>
          <w:sz w:val="22"/>
          <w:szCs w:val="22"/>
        </w:rPr>
      </w:pPr>
      <w:r w:rsidRPr="003962A1">
        <w:rPr>
          <w:rFonts w:ascii="Times New Roman" w:hAnsi="Times New Roman" w:cs="Times New Roman"/>
          <w:sz w:val="22"/>
          <w:szCs w:val="22"/>
        </w:rPr>
        <w:t>(фамилия, имя, отчество (последнее - при наличии) каждого из членов семьи заявителя)</w:t>
      </w:r>
    </w:p>
    <w:p w:rsidR="007034A8" w:rsidRPr="007034A8" w:rsidRDefault="007034A8" w:rsidP="007034A8">
      <w:pPr>
        <w:pStyle w:val="ConsPlusNonformat"/>
        <w:jc w:val="both"/>
        <w:rPr>
          <w:rFonts w:ascii="Times New Roman" w:hAnsi="Times New Roman" w:cs="Times New Roman"/>
          <w:sz w:val="24"/>
          <w:szCs w:val="24"/>
        </w:rPr>
      </w:pPr>
      <w:r w:rsidRPr="007034A8">
        <w:rPr>
          <w:rFonts w:ascii="Times New Roman" w:hAnsi="Times New Roman" w:cs="Times New Roman"/>
          <w:sz w:val="24"/>
          <w:szCs w:val="24"/>
        </w:rPr>
        <w:t>Учетный номер ____________.</w:t>
      </w:r>
    </w:p>
    <w:p w:rsidR="007034A8" w:rsidRPr="007034A8" w:rsidRDefault="007034A8" w:rsidP="007034A8">
      <w:pPr>
        <w:pStyle w:val="ConsPlusNonformat"/>
        <w:jc w:val="both"/>
        <w:rPr>
          <w:rFonts w:ascii="Times New Roman" w:hAnsi="Times New Roman" w:cs="Times New Roman"/>
          <w:sz w:val="24"/>
          <w:szCs w:val="24"/>
        </w:rPr>
      </w:pPr>
    </w:p>
    <w:p w:rsidR="007034A8" w:rsidRPr="007034A8" w:rsidRDefault="007034A8" w:rsidP="007034A8">
      <w:pPr>
        <w:pStyle w:val="ConsPlusNonformat"/>
        <w:jc w:val="both"/>
        <w:rPr>
          <w:rFonts w:ascii="Times New Roman" w:hAnsi="Times New Roman" w:cs="Times New Roman"/>
          <w:sz w:val="24"/>
          <w:szCs w:val="24"/>
        </w:rPr>
      </w:pPr>
    </w:p>
    <w:p w:rsidR="007034A8" w:rsidRPr="007034A8" w:rsidRDefault="007034A8" w:rsidP="007034A8">
      <w:pPr>
        <w:pStyle w:val="ConsPlusNonformat"/>
        <w:jc w:val="both"/>
        <w:rPr>
          <w:rFonts w:ascii="Times New Roman" w:hAnsi="Times New Roman" w:cs="Times New Roman"/>
          <w:sz w:val="24"/>
          <w:szCs w:val="24"/>
        </w:rPr>
      </w:pPr>
      <w:r w:rsidRPr="007034A8">
        <w:rPr>
          <w:rFonts w:ascii="Times New Roman" w:hAnsi="Times New Roman" w:cs="Times New Roman"/>
          <w:sz w:val="24"/>
          <w:szCs w:val="24"/>
        </w:rPr>
        <w:t>Глава муниципального образования ______________   ________________________</w:t>
      </w:r>
    </w:p>
    <w:p w:rsidR="007034A8" w:rsidRPr="003962A1" w:rsidRDefault="007034A8" w:rsidP="007034A8">
      <w:pPr>
        <w:pStyle w:val="ConsPlusNonformat"/>
        <w:ind w:firstLine="3969"/>
        <w:jc w:val="both"/>
        <w:rPr>
          <w:rFonts w:ascii="Times New Roman" w:hAnsi="Times New Roman" w:cs="Times New Roman"/>
          <w:sz w:val="22"/>
          <w:szCs w:val="22"/>
        </w:rPr>
      </w:pPr>
      <w:r w:rsidRPr="003962A1">
        <w:rPr>
          <w:rFonts w:ascii="Times New Roman" w:hAnsi="Times New Roman" w:cs="Times New Roman"/>
          <w:sz w:val="22"/>
          <w:szCs w:val="22"/>
        </w:rPr>
        <w:t xml:space="preserve">(подпись)      </w:t>
      </w:r>
      <w:r>
        <w:rPr>
          <w:rFonts w:ascii="Times New Roman" w:hAnsi="Times New Roman" w:cs="Times New Roman"/>
          <w:sz w:val="22"/>
          <w:szCs w:val="22"/>
        </w:rPr>
        <w:t xml:space="preserve">       </w:t>
      </w:r>
      <w:r w:rsidRPr="003962A1">
        <w:rPr>
          <w:rFonts w:ascii="Times New Roman" w:hAnsi="Times New Roman" w:cs="Times New Roman"/>
          <w:sz w:val="22"/>
          <w:szCs w:val="22"/>
        </w:rPr>
        <w:t xml:space="preserve">            (инициалы, фамилия)</w:t>
      </w:r>
    </w:p>
    <w:p w:rsidR="007034A8" w:rsidRDefault="007034A8" w:rsidP="007034A8">
      <w:pPr>
        <w:pStyle w:val="ConsPlusNonformat"/>
        <w:jc w:val="both"/>
        <w:rPr>
          <w:rFonts w:ascii="Times New Roman" w:hAnsi="Times New Roman" w:cs="Times New Roman"/>
          <w:sz w:val="28"/>
          <w:szCs w:val="28"/>
        </w:rPr>
      </w:pPr>
    </w:p>
    <w:p w:rsidR="007034A8" w:rsidRDefault="007034A8" w:rsidP="007034A8">
      <w:pPr>
        <w:pStyle w:val="ConsPlusNonformat"/>
        <w:jc w:val="both"/>
        <w:rPr>
          <w:rFonts w:ascii="Times New Roman" w:hAnsi="Times New Roman" w:cs="Times New Roman"/>
          <w:sz w:val="28"/>
          <w:szCs w:val="28"/>
        </w:rPr>
      </w:pPr>
    </w:p>
    <w:p w:rsidR="007034A8" w:rsidRPr="00571A4D" w:rsidRDefault="007034A8" w:rsidP="007034A8">
      <w:pPr>
        <w:pStyle w:val="ConsPlusNonformat"/>
        <w:jc w:val="both"/>
        <w:rPr>
          <w:rFonts w:ascii="Times New Roman" w:hAnsi="Times New Roman" w:cs="Times New Roman"/>
          <w:sz w:val="28"/>
          <w:szCs w:val="28"/>
        </w:rPr>
      </w:pPr>
    </w:p>
    <w:p w:rsidR="007034A8" w:rsidRPr="00DC165D" w:rsidRDefault="007034A8" w:rsidP="007034A8">
      <w:pPr>
        <w:pStyle w:val="ConsPlusNonformat"/>
        <w:jc w:val="both"/>
        <w:rPr>
          <w:rFonts w:ascii="Times New Roman" w:hAnsi="Times New Roman" w:cs="Times New Roman"/>
          <w:sz w:val="22"/>
          <w:szCs w:val="22"/>
        </w:rPr>
      </w:pPr>
      <w:r w:rsidRPr="00DC165D">
        <w:rPr>
          <w:rFonts w:ascii="Times New Roman" w:hAnsi="Times New Roman" w:cs="Times New Roman"/>
          <w:sz w:val="22"/>
          <w:szCs w:val="22"/>
        </w:rPr>
        <w:t>Исполнитель Телефон</w:t>
      </w:r>
    </w:p>
    <w:p w:rsidR="007034A8" w:rsidRDefault="007034A8" w:rsidP="007034A8">
      <w:pPr>
        <w:pStyle w:val="ConsPlusNonformat"/>
        <w:jc w:val="both"/>
        <w:rPr>
          <w:rFonts w:ascii="Times New Roman" w:hAnsi="Times New Roman" w:cs="Times New Roman"/>
          <w:sz w:val="28"/>
          <w:szCs w:val="28"/>
        </w:rPr>
        <w:sectPr w:rsidR="007034A8" w:rsidSect="002858B4">
          <w:headerReference w:type="first" r:id="rId38"/>
          <w:pgSz w:w="11906" w:h="16838" w:code="9"/>
          <w:pgMar w:top="1134" w:right="567" w:bottom="1134" w:left="1418" w:header="408" w:footer="709" w:gutter="0"/>
          <w:pgNumType w:start="28"/>
          <w:cols w:space="720"/>
          <w:titlePg/>
          <w:docGrid w:linePitch="381"/>
        </w:sectPr>
      </w:pPr>
    </w:p>
    <w:p w:rsidR="007034A8" w:rsidRPr="007034A8" w:rsidRDefault="007034A8" w:rsidP="007034A8">
      <w:pPr>
        <w:widowControl w:val="0"/>
        <w:shd w:val="clear" w:color="auto" w:fill="FFFFFF"/>
        <w:adjustRightInd w:val="0"/>
        <w:ind w:firstLine="709"/>
        <w:jc w:val="right"/>
        <w:rPr>
          <w:b/>
        </w:rPr>
      </w:pPr>
      <w:r w:rsidRPr="007034A8">
        <w:rPr>
          <w:b/>
        </w:rPr>
        <w:lastRenderedPageBreak/>
        <w:t>Приложение № 4</w:t>
      </w:r>
    </w:p>
    <w:p w:rsidR="007034A8" w:rsidRPr="007034A8" w:rsidRDefault="007034A8" w:rsidP="007034A8">
      <w:pPr>
        <w:pStyle w:val="ConsPlusNormal"/>
        <w:jc w:val="right"/>
        <w:rPr>
          <w:bCs/>
          <w:sz w:val="24"/>
          <w:szCs w:val="24"/>
        </w:rPr>
      </w:pPr>
      <w:r w:rsidRPr="007034A8">
        <w:rPr>
          <w:sz w:val="24"/>
          <w:szCs w:val="24"/>
        </w:rPr>
        <w:t xml:space="preserve">к административному регламенту </w:t>
      </w:r>
      <w:r w:rsidRPr="007034A8">
        <w:rPr>
          <w:sz w:val="24"/>
          <w:szCs w:val="24"/>
        </w:rPr>
        <w:br/>
        <w:t xml:space="preserve">предоставления муниципальной услуги </w:t>
      </w:r>
      <w:r w:rsidRPr="007034A8">
        <w:rPr>
          <w:sz w:val="24"/>
          <w:szCs w:val="24"/>
        </w:rPr>
        <w:br/>
        <w:t xml:space="preserve">по </w:t>
      </w:r>
      <w:r w:rsidRPr="007034A8">
        <w:rPr>
          <w:bCs/>
          <w:sz w:val="24"/>
          <w:szCs w:val="24"/>
        </w:rPr>
        <w:t xml:space="preserve">принятию на учет граждан в качестве </w:t>
      </w:r>
    </w:p>
    <w:p w:rsidR="007034A8" w:rsidRPr="007034A8" w:rsidRDefault="007034A8" w:rsidP="007034A8">
      <w:pPr>
        <w:pStyle w:val="ConsPlusNormal"/>
        <w:jc w:val="right"/>
        <w:rPr>
          <w:bCs/>
          <w:sz w:val="24"/>
          <w:szCs w:val="24"/>
        </w:rPr>
      </w:pPr>
      <w:r w:rsidRPr="007034A8">
        <w:rPr>
          <w:bCs/>
          <w:sz w:val="24"/>
          <w:szCs w:val="24"/>
        </w:rPr>
        <w:t>нуждающихся в жилых помещениях</w:t>
      </w:r>
    </w:p>
    <w:p w:rsidR="007034A8" w:rsidRPr="007034A8" w:rsidRDefault="007034A8" w:rsidP="007034A8">
      <w:pPr>
        <w:pStyle w:val="ConsPlusNormal"/>
        <w:jc w:val="right"/>
        <w:rPr>
          <w:bCs/>
          <w:sz w:val="24"/>
          <w:szCs w:val="24"/>
        </w:rPr>
      </w:pPr>
    </w:p>
    <w:p w:rsidR="007034A8" w:rsidRPr="007034A8" w:rsidRDefault="007034A8" w:rsidP="007034A8">
      <w:pPr>
        <w:pStyle w:val="ConsPlusNonformat"/>
        <w:jc w:val="center"/>
        <w:rPr>
          <w:rFonts w:ascii="Times New Roman" w:hAnsi="Times New Roman" w:cs="Times New Roman"/>
          <w:sz w:val="24"/>
          <w:szCs w:val="24"/>
        </w:rPr>
      </w:pPr>
      <w:bookmarkStart w:id="7" w:name="P651"/>
      <w:bookmarkEnd w:id="7"/>
    </w:p>
    <w:p w:rsidR="007034A8" w:rsidRPr="007034A8" w:rsidRDefault="007034A8" w:rsidP="007034A8">
      <w:pPr>
        <w:pStyle w:val="ConsPlusNonformat"/>
        <w:jc w:val="center"/>
        <w:rPr>
          <w:rFonts w:ascii="Times New Roman" w:hAnsi="Times New Roman" w:cs="Times New Roman"/>
          <w:sz w:val="24"/>
          <w:szCs w:val="24"/>
        </w:rPr>
      </w:pPr>
      <w:r w:rsidRPr="007034A8">
        <w:rPr>
          <w:rFonts w:ascii="Times New Roman" w:hAnsi="Times New Roman" w:cs="Times New Roman"/>
          <w:sz w:val="24"/>
          <w:szCs w:val="24"/>
        </w:rPr>
        <w:t>УВЕДОМЛЕНИЕ</w:t>
      </w:r>
    </w:p>
    <w:p w:rsidR="007034A8" w:rsidRPr="007034A8" w:rsidRDefault="007034A8" w:rsidP="007034A8">
      <w:pPr>
        <w:pStyle w:val="ConsPlusNonformat"/>
        <w:jc w:val="center"/>
        <w:rPr>
          <w:rFonts w:ascii="Times New Roman" w:hAnsi="Times New Roman" w:cs="Times New Roman"/>
          <w:sz w:val="24"/>
          <w:szCs w:val="24"/>
        </w:rPr>
      </w:pPr>
      <w:r w:rsidRPr="007034A8">
        <w:rPr>
          <w:rFonts w:ascii="Times New Roman" w:hAnsi="Times New Roman" w:cs="Times New Roman"/>
          <w:sz w:val="24"/>
          <w:szCs w:val="24"/>
        </w:rPr>
        <w:t>об отказе в постановке на учет в качестве нуждающегося в жилых помещениях</w:t>
      </w:r>
    </w:p>
    <w:p w:rsidR="007034A8" w:rsidRPr="007034A8" w:rsidRDefault="007034A8" w:rsidP="007034A8">
      <w:pPr>
        <w:pStyle w:val="ConsPlusNonformat"/>
        <w:jc w:val="center"/>
        <w:rPr>
          <w:rFonts w:ascii="Times New Roman" w:hAnsi="Times New Roman" w:cs="Times New Roman"/>
          <w:sz w:val="24"/>
          <w:szCs w:val="24"/>
        </w:rPr>
      </w:pPr>
    </w:p>
    <w:p w:rsidR="007034A8" w:rsidRPr="007034A8" w:rsidRDefault="007034A8" w:rsidP="007034A8">
      <w:pPr>
        <w:pStyle w:val="ConsPlusNonformat"/>
        <w:jc w:val="center"/>
        <w:rPr>
          <w:rFonts w:ascii="Times New Roman" w:hAnsi="Times New Roman" w:cs="Times New Roman"/>
          <w:sz w:val="24"/>
          <w:szCs w:val="24"/>
        </w:rPr>
      </w:pPr>
      <w:r w:rsidRPr="007034A8">
        <w:rPr>
          <w:rFonts w:ascii="Times New Roman" w:hAnsi="Times New Roman" w:cs="Times New Roman"/>
          <w:sz w:val="24"/>
          <w:szCs w:val="24"/>
        </w:rPr>
        <w:t>От ______________                                           № _____________</w:t>
      </w:r>
    </w:p>
    <w:p w:rsidR="007034A8" w:rsidRPr="007034A8" w:rsidRDefault="007034A8" w:rsidP="007034A8">
      <w:pPr>
        <w:pStyle w:val="ConsPlusNonformat"/>
        <w:jc w:val="center"/>
        <w:rPr>
          <w:rFonts w:ascii="Times New Roman" w:hAnsi="Times New Roman" w:cs="Times New Roman"/>
          <w:sz w:val="24"/>
          <w:szCs w:val="24"/>
        </w:rPr>
      </w:pPr>
    </w:p>
    <w:p w:rsidR="007034A8" w:rsidRPr="007034A8" w:rsidRDefault="007034A8" w:rsidP="007034A8">
      <w:pPr>
        <w:pStyle w:val="ConsPlusNonformat"/>
        <w:jc w:val="both"/>
        <w:rPr>
          <w:rFonts w:ascii="Times New Roman" w:hAnsi="Times New Roman" w:cs="Times New Roman"/>
          <w:sz w:val="24"/>
          <w:szCs w:val="24"/>
        </w:rPr>
      </w:pPr>
    </w:p>
    <w:p w:rsidR="007034A8" w:rsidRPr="007034A8" w:rsidRDefault="007034A8" w:rsidP="007034A8">
      <w:pPr>
        <w:pStyle w:val="ConsPlusNonformat"/>
        <w:jc w:val="both"/>
        <w:rPr>
          <w:rFonts w:ascii="Times New Roman" w:hAnsi="Times New Roman" w:cs="Times New Roman"/>
          <w:sz w:val="24"/>
          <w:szCs w:val="24"/>
        </w:rPr>
      </w:pPr>
      <w:r w:rsidRPr="007034A8">
        <w:rPr>
          <w:rFonts w:ascii="Times New Roman" w:hAnsi="Times New Roman" w:cs="Times New Roman"/>
          <w:sz w:val="24"/>
          <w:szCs w:val="24"/>
        </w:rPr>
        <w:t>В связи с обращением ________________________________________________,</w:t>
      </w:r>
    </w:p>
    <w:p w:rsidR="007034A8" w:rsidRPr="00DC165D" w:rsidRDefault="007034A8" w:rsidP="007034A8">
      <w:pPr>
        <w:pStyle w:val="ConsPlusNonformat"/>
        <w:jc w:val="both"/>
        <w:rPr>
          <w:rFonts w:ascii="Times New Roman" w:hAnsi="Times New Roman" w:cs="Times New Roman"/>
          <w:sz w:val="22"/>
          <w:szCs w:val="22"/>
        </w:rPr>
      </w:pPr>
      <w:r w:rsidRPr="003962A1">
        <w:rPr>
          <w:rFonts w:ascii="Times New Roman" w:hAnsi="Times New Roman" w:cs="Times New Roman"/>
          <w:sz w:val="28"/>
          <w:szCs w:val="28"/>
        </w:rPr>
        <w:t xml:space="preserve">                           </w:t>
      </w:r>
      <w:r>
        <w:rPr>
          <w:rFonts w:ascii="Times New Roman" w:hAnsi="Times New Roman" w:cs="Times New Roman"/>
          <w:sz w:val="28"/>
          <w:szCs w:val="28"/>
        </w:rPr>
        <w:t xml:space="preserve">               </w:t>
      </w:r>
      <w:r w:rsidRPr="003962A1">
        <w:rPr>
          <w:rFonts w:ascii="Times New Roman" w:hAnsi="Times New Roman" w:cs="Times New Roman"/>
          <w:sz w:val="28"/>
          <w:szCs w:val="28"/>
        </w:rPr>
        <w:t xml:space="preserve">    </w:t>
      </w:r>
      <w:r w:rsidRPr="00DC165D">
        <w:rPr>
          <w:rFonts w:ascii="Times New Roman" w:hAnsi="Times New Roman" w:cs="Times New Roman"/>
          <w:sz w:val="22"/>
          <w:szCs w:val="22"/>
        </w:rPr>
        <w:t>(фамилия, имя, отчество (последнее - при наличии) заявителя)</w:t>
      </w:r>
    </w:p>
    <w:p w:rsidR="007034A8" w:rsidRPr="007034A8" w:rsidRDefault="007034A8" w:rsidP="007034A8">
      <w:pPr>
        <w:pStyle w:val="ConsPlusNonformat"/>
        <w:jc w:val="both"/>
        <w:rPr>
          <w:rFonts w:ascii="Times New Roman" w:hAnsi="Times New Roman" w:cs="Times New Roman"/>
          <w:sz w:val="24"/>
          <w:szCs w:val="24"/>
        </w:rPr>
      </w:pPr>
      <w:r w:rsidRPr="007034A8">
        <w:rPr>
          <w:rFonts w:ascii="Times New Roman" w:hAnsi="Times New Roman" w:cs="Times New Roman"/>
          <w:sz w:val="24"/>
          <w:szCs w:val="24"/>
        </w:rPr>
        <w:t>руководствуясь Законом Новосибирской области от 04.11.2005 № 337-ОЗ «Об учете органами местного самоуправления  граждан в качестве нуждающихся в жилых помещениях, предоставляемых в Новосибирской области по договорам социального найма», было принято решение:</w:t>
      </w:r>
    </w:p>
    <w:p w:rsidR="007034A8" w:rsidRPr="007034A8" w:rsidRDefault="007034A8" w:rsidP="007034A8">
      <w:pPr>
        <w:pStyle w:val="ConsPlusNonformat"/>
        <w:jc w:val="both"/>
        <w:rPr>
          <w:rFonts w:ascii="Times New Roman" w:hAnsi="Times New Roman" w:cs="Times New Roman"/>
          <w:sz w:val="24"/>
          <w:szCs w:val="24"/>
        </w:rPr>
      </w:pPr>
      <w:r w:rsidRPr="007034A8">
        <w:rPr>
          <w:rFonts w:ascii="Times New Roman" w:hAnsi="Times New Roman" w:cs="Times New Roman"/>
          <w:sz w:val="24"/>
          <w:szCs w:val="24"/>
        </w:rPr>
        <w:t>Отказать _________________________________________________________</w:t>
      </w:r>
    </w:p>
    <w:p w:rsidR="007034A8" w:rsidRPr="00DC165D" w:rsidRDefault="007034A8" w:rsidP="007034A8">
      <w:pPr>
        <w:pStyle w:val="ConsPlusNonformat"/>
        <w:jc w:val="both"/>
        <w:rPr>
          <w:rFonts w:ascii="Times New Roman" w:hAnsi="Times New Roman" w:cs="Times New Roman"/>
          <w:sz w:val="22"/>
          <w:szCs w:val="22"/>
        </w:rPr>
      </w:pPr>
      <w:r w:rsidRPr="00DC165D">
        <w:rPr>
          <w:rFonts w:ascii="Times New Roman" w:hAnsi="Times New Roman" w:cs="Times New Roman"/>
          <w:sz w:val="28"/>
          <w:szCs w:val="28"/>
        </w:rPr>
        <w:t xml:space="preserve">                           </w:t>
      </w:r>
      <w:r w:rsidRPr="00DC165D">
        <w:rPr>
          <w:rFonts w:ascii="Times New Roman" w:hAnsi="Times New Roman" w:cs="Times New Roman"/>
          <w:sz w:val="22"/>
          <w:szCs w:val="22"/>
        </w:rPr>
        <w:t>(фамилия, имя, отчество (последнее - при наличии) заявителя)</w:t>
      </w:r>
    </w:p>
    <w:p w:rsidR="007034A8" w:rsidRPr="007034A8" w:rsidRDefault="007034A8" w:rsidP="007034A8">
      <w:pPr>
        <w:pStyle w:val="ConsPlusNonformat"/>
        <w:jc w:val="both"/>
        <w:rPr>
          <w:rFonts w:ascii="Times New Roman" w:hAnsi="Times New Roman" w:cs="Times New Roman"/>
          <w:sz w:val="24"/>
          <w:szCs w:val="24"/>
        </w:rPr>
      </w:pPr>
      <w:r w:rsidRPr="007034A8">
        <w:rPr>
          <w:rFonts w:ascii="Times New Roman" w:hAnsi="Times New Roman" w:cs="Times New Roman"/>
          <w:sz w:val="24"/>
          <w:szCs w:val="24"/>
        </w:rPr>
        <w:t xml:space="preserve">в признании нуждающимся в жилых помещениях, предоставляемых по договорам социального найма, и постановке на учет в качестве нуждающегося в жилых помещениях, на основании пункта _______ части 1 статьи 54 Жилищного кодекса Российской Федерации, в связи с </w:t>
      </w:r>
    </w:p>
    <w:p w:rsidR="007034A8" w:rsidRPr="003962A1" w:rsidRDefault="007034A8" w:rsidP="007034A8">
      <w:pPr>
        <w:pStyle w:val="ConsPlusNonformat"/>
        <w:jc w:val="both"/>
        <w:rPr>
          <w:rFonts w:ascii="Times New Roman" w:hAnsi="Times New Roman" w:cs="Times New Roman"/>
          <w:sz w:val="28"/>
          <w:szCs w:val="28"/>
        </w:rPr>
      </w:pPr>
      <w:r w:rsidRPr="003962A1">
        <w:rPr>
          <w:rFonts w:ascii="Times New Roman" w:hAnsi="Times New Roman" w:cs="Times New Roman"/>
          <w:sz w:val="28"/>
          <w:szCs w:val="28"/>
        </w:rPr>
        <w:t>_________________________________________</w:t>
      </w:r>
      <w:r>
        <w:rPr>
          <w:rFonts w:ascii="Times New Roman" w:hAnsi="Times New Roman" w:cs="Times New Roman"/>
          <w:sz w:val="28"/>
          <w:szCs w:val="28"/>
        </w:rPr>
        <w:t>_______________________</w:t>
      </w:r>
      <w:r w:rsidRPr="003962A1">
        <w:rPr>
          <w:rFonts w:ascii="Times New Roman" w:hAnsi="Times New Roman" w:cs="Times New Roman"/>
          <w:sz w:val="28"/>
          <w:szCs w:val="28"/>
        </w:rPr>
        <w:t>__</w:t>
      </w:r>
    </w:p>
    <w:p w:rsidR="007034A8" w:rsidRPr="00DC165D" w:rsidRDefault="007034A8" w:rsidP="007034A8">
      <w:pPr>
        <w:pStyle w:val="ConsPlusNonformat"/>
        <w:jc w:val="center"/>
        <w:rPr>
          <w:rFonts w:ascii="Times New Roman" w:hAnsi="Times New Roman" w:cs="Times New Roman"/>
          <w:sz w:val="22"/>
          <w:szCs w:val="22"/>
        </w:rPr>
      </w:pPr>
      <w:r w:rsidRPr="00DC165D">
        <w:rPr>
          <w:rFonts w:ascii="Times New Roman" w:hAnsi="Times New Roman" w:cs="Times New Roman"/>
          <w:sz w:val="22"/>
          <w:szCs w:val="22"/>
        </w:rPr>
        <w:t>(конкретизируется основание отказа принятия заявителя на учет в качестве нуждающегося в жилых помещениях с обязательной ссылкой на нарушения)</w:t>
      </w:r>
    </w:p>
    <w:p w:rsidR="007034A8" w:rsidRPr="007034A8" w:rsidRDefault="007034A8" w:rsidP="007034A8">
      <w:pPr>
        <w:pStyle w:val="ConsPlusNonformat"/>
        <w:jc w:val="both"/>
        <w:rPr>
          <w:rFonts w:ascii="Times New Roman" w:hAnsi="Times New Roman" w:cs="Times New Roman"/>
          <w:sz w:val="24"/>
          <w:szCs w:val="24"/>
        </w:rPr>
      </w:pPr>
    </w:p>
    <w:p w:rsidR="007034A8" w:rsidRPr="007034A8" w:rsidRDefault="007034A8" w:rsidP="007034A8">
      <w:pPr>
        <w:pStyle w:val="ConsPlusNonformat"/>
        <w:jc w:val="both"/>
        <w:rPr>
          <w:rFonts w:ascii="Times New Roman" w:hAnsi="Times New Roman" w:cs="Times New Roman"/>
          <w:sz w:val="24"/>
          <w:szCs w:val="24"/>
        </w:rPr>
      </w:pPr>
    </w:p>
    <w:p w:rsidR="007034A8" w:rsidRPr="007034A8" w:rsidRDefault="007034A8" w:rsidP="007034A8">
      <w:pPr>
        <w:pStyle w:val="ConsPlusNonformat"/>
        <w:jc w:val="both"/>
        <w:rPr>
          <w:rFonts w:ascii="Times New Roman" w:hAnsi="Times New Roman" w:cs="Times New Roman"/>
          <w:sz w:val="24"/>
          <w:szCs w:val="24"/>
        </w:rPr>
      </w:pPr>
      <w:r w:rsidRPr="007034A8">
        <w:rPr>
          <w:rFonts w:ascii="Times New Roman" w:hAnsi="Times New Roman" w:cs="Times New Roman"/>
          <w:sz w:val="24"/>
          <w:szCs w:val="24"/>
        </w:rPr>
        <w:t>Глава муниципального образования ______________   ________________________</w:t>
      </w:r>
    </w:p>
    <w:p w:rsidR="007034A8" w:rsidRPr="003962A1" w:rsidRDefault="007034A8" w:rsidP="007034A8">
      <w:pPr>
        <w:pStyle w:val="ConsPlusNonformat"/>
        <w:ind w:firstLine="4111"/>
        <w:jc w:val="both"/>
        <w:rPr>
          <w:rFonts w:ascii="Times New Roman" w:hAnsi="Times New Roman" w:cs="Times New Roman"/>
          <w:sz w:val="22"/>
          <w:szCs w:val="22"/>
        </w:rPr>
      </w:pPr>
      <w:r w:rsidRPr="003962A1">
        <w:rPr>
          <w:rFonts w:ascii="Times New Roman" w:hAnsi="Times New Roman" w:cs="Times New Roman"/>
          <w:sz w:val="22"/>
          <w:szCs w:val="22"/>
        </w:rPr>
        <w:t xml:space="preserve">(подпись)       </w:t>
      </w:r>
      <w:r>
        <w:rPr>
          <w:rFonts w:ascii="Times New Roman" w:hAnsi="Times New Roman" w:cs="Times New Roman"/>
          <w:sz w:val="22"/>
          <w:szCs w:val="22"/>
        </w:rPr>
        <w:t xml:space="preserve">    </w:t>
      </w:r>
      <w:r w:rsidRPr="003962A1">
        <w:rPr>
          <w:rFonts w:ascii="Times New Roman" w:hAnsi="Times New Roman" w:cs="Times New Roman"/>
          <w:sz w:val="22"/>
          <w:szCs w:val="22"/>
        </w:rPr>
        <w:t xml:space="preserve">           (инициалы, фамилия)</w:t>
      </w:r>
    </w:p>
    <w:p w:rsidR="007034A8" w:rsidRDefault="007034A8" w:rsidP="007034A8">
      <w:pPr>
        <w:pStyle w:val="ConsPlusNonformat"/>
        <w:jc w:val="both"/>
        <w:rPr>
          <w:rFonts w:ascii="Times New Roman" w:hAnsi="Times New Roman" w:cs="Times New Roman"/>
          <w:sz w:val="28"/>
          <w:szCs w:val="28"/>
        </w:rPr>
      </w:pPr>
    </w:p>
    <w:p w:rsidR="007034A8" w:rsidRDefault="007034A8" w:rsidP="007034A8">
      <w:pPr>
        <w:pStyle w:val="ConsPlusNonformat"/>
        <w:jc w:val="both"/>
        <w:rPr>
          <w:rFonts w:ascii="Times New Roman" w:hAnsi="Times New Roman" w:cs="Times New Roman"/>
          <w:sz w:val="28"/>
          <w:szCs w:val="28"/>
        </w:rPr>
      </w:pPr>
    </w:p>
    <w:p w:rsidR="007034A8" w:rsidRDefault="007034A8" w:rsidP="007034A8">
      <w:pPr>
        <w:pStyle w:val="ConsPlusNonformat"/>
        <w:jc w:val="both"/>
        <w:rPr>
          <w:rFonts w:ascii="Times New Roman" w:hAnsi="Times New Roman" w:cs="Times New Roman"/>
          <w:sz w:val="28"/>
          <w:szCs w:val="28"/>
        </w:rPr>
      </w:pPr>
    </w:p>
    <w:p w:rsidR="007034A8" w:rsidRDefault="007034A8" w:rsidP="007034A8">
      <w:pPr>
        <w:pStyle w:val="ConsPlusNonformat"/>
        <w:jc w:val="both"/>
        <w:rPr>
          <w:rFonts w:ascii="Times New Roman" w:hAnsi="Times New Roman" w:cs="Times New Roman"/>
          <w:sz w:val="28"/>
          <w:szCs w:val="28"/>
        </w:rPr>
      </w:pPr>
    </w:p>
    <w:p w:rsidR="007034A8" w:rsidRDefault="007034A8" w:rsidP="007034A8">
      <w:pPr>
        <w:pStyle w:val="ConsPlusNonformat"/>
        <w:jc w:val="both"/>
        <w:rPr>
          <w:rFonts w:ascii="Times New Roman" w:hAnsi="Times New Roman" w:cs="Times New Roman"/>
          <w:sz w:val="28"/>
          <w:szCs w:val="28"/>
        </w:rPr>
      </w:pPr>
    </w:p>
    <w:p w:rsidR="007034A8" w:rsidRDefault="007034A8" w:rsidP="007034A8">
      <w:pPr>
        <w:pStyle w:val="ConsPlusNonformat"/>
        <w:jc w:val="both"/>
        <w:rPr>
          <w:rFonts w:ascii="Times New Roman" w:hAnsi="Times New Roman" w:cs="Times New Roman"/>
          <w:sz w:val="28"/>
          <w:szCs w:val="28"/>
        </w:rPr>
      </w:pPr>
    </w:p>
    <w:p w:rsidR="007034A8" w:rsidRDefault="007034A8" w:rsidP="007034A8">
      <w:pPr>
        <w:pStyle w:val="ConsPlusNonformat"/>
        <w:jc w:val="both"/>
        <w:rPr>
          <w:rFonts w:ascii="Times New Roman" w:hAnsi="Times New Roman" w:cs="Times New Roman"/>
          <w:sz w:val="28"/>
          <w:szCs w:val="28"/>
        </w:rPr>
      </w:pPr>
    </w:p>
    <w:p w:rsidR="007034A8" w:rsidRDefault="007034A8" w:rsidP="007034A8">
      <w:pPr>
        <w:pStyle w:val="ConsPlusNonformat"/>
        <w:jc w:val="both"/>
        <w:rPr>
          <w:rFonts w:ascii="Times New Roman" w:hAnsi="Times New Roman" w:cs="Times New Roman"/>
          <w:sz w:val="28"/>
          <w:szCs w:val="28"/>
        </w:rPr>
      </w:pPr>
    </w:p>
    <w:p w:rsidR="007034A8" w:rsidRPr="0089502D" w:rsidRDefault="007034A8" w:rsidP="007034A8">
      <w:pPr>
        <w:pStyle w:val="ConsPlusNonformat"/>
        <w:jc w:val="both"/>
        <w:rPr>
          <w:rFonts w:ascii="Times New Roman" w:hAnsi="Times New Roman" w:cs="Times New Roman"/>
          <w:sz w:val="22"/>
          <w:szCs w:val="22"/>
        </w:rPr>
      </w:pPr>
      <w:r w:rsidRPr="00DC165D">
        <w:rPr>
          <w:rFonts w:ascii="Times New Roman" w:hAnsi="Times New Roman" w:cs="Times New Roman"/>
          <w:sz w:val="22"/>
          <w:szCs w:val="22"/>
        </w:rPr>
        <w:t>Исполнитель Телефон</w:t>
      </w:r>
    </w:p>
    <w:p w:rsidR="00BA4A5A" w:rsidRDefault="00BA4A5A" w:rsidP="00761C60">
      <w:pPr>
        <w:suppressAutoHyphens/>
        <w:autoSpaceDN w:val="0"/>
        <w:jc w:val="both"/>
      </w:pPr>
    </w:p>
    <w:p w:rsidR="00BA4A5A" w:rsidRDefault="00BA4A5A" w:rsidP="00761C60">
      <w:pPr>
        <w:suppressAutoHyphens/>
        <w:autoSpaceDN w:val="0"/>
        <w:jc w:val="both"/>
      </w:pPr>
    </w:p>
    <w:p w:rsidR="00BA4A5A" w:rsidRDefault="00BA4A5A" w:rsidP="00761C60">
      <w:pPr>
        <w:suppressAutoHyphens/>
        <w:autoSpaceDN w:val="0"/>
        <w:jc w:val="both"/>
      </w:pPr>
    </w:p>
    <w:p w:rsidR="00BA4A5A" w:rsidRDefault="00BA4A5A" w:rsidP="00761C60">
      <w:pPr>
        <w:suppressAutoHyphens/>
        <w:autoSpaceDN w:val="0"/>
        <w:jc w:val="both"/>
      </w:pPr>
    </w:p>
    <w:p w:rsidR="00BA4A5A" w:rsidRDefault="00BA4A5A" w:rsidP="00761C60">
      <w:pPr>
        <w:suppressAutoHyphens/>
        <w:autoSpaceDN w:val="0"/>
        <w:jc w:val="both"/>
      </w:pPr>
    </w:p>
    <w:p w:rsidR="00BA4A5A" w:rsidRDefault="00BA4A5A" w:rsidP="00761C60">
      <w:pPr>
        <w:suppressAutoHyphens/>
        <w:autoSpaceDN w:val="0"/>
        <w:jc w:val="both"/>
      </w:pPr>
    </w:p>
    <w:p w:rsidR="00BA4A5A" w:rsidRDefault="00BA4A5A" w:rsidP="00761C60">
      <w:pPr>
        <w:suppressAutoHyphens/>
        <w:autoSpaceDN w:val="0"/>
        <w:jc w:val="both"/>
      </w:pPr>
    </w:p>
    <w:p w:rsidR="00BA4A5A" w:rsidRDefault="00BA4A5A" w:rsidP="00761C60">
      <w:pPr>
        <w:suppressAutoHyphens/>
        <w:autoSpaceDN w:val="0"/>
        <w:jc w:val="both"/>
      </w:pPr>
    </w:p>
    <w:p w:rsidR="007034A8" w:rsidRDefault="007034A8" w:rsidP="00761C60">
      <w:pPr>
        <w:suppressAutoHyphens/>
        <w:autoSpaceDN w:val="0"/>
        <w:jc w:val="both"/>
      </w:pPr>
    </w:p>
    <w:p w:rsidR="007034A8" w:rsidRDefault="007034A8" w:rsidP="00761C60">
      <w:pPr>
        <w:suppressAutoHyphens/>
        <w:autoSpaceDN w:val="0"/>
        <w:jc w:val="both"/>
      </w:pPr>
    </w:p>
    <w:p w:rsidR="007034A8" w:rsidRDefault="007034A8" w:rsidP="00761C60">
      <w:pPr>
        <w:suppressAutoHyphens/>
        <w:autoSpaceDN w:val="0"/>
        <w:jc w:val="both"/>
      </w:pPr>
    </w:p>
    <w:p w:rsidR="007034A8" w:rsidRPr="007034A8" w:rsidRDefault="007034A8" w:rsidP="007034A8">
      <w:pPr>
        <w:jc w:val="center"/>
        <w:rPr>
          <w:b/>
        </w:rPr>
      </w:pPr>
      <w:r w:rsidRPr="007034A8">
        <w:rPr>
          <w:b/>
        </w:rPr>
        <w:t xml:space="preserve">АДМИНИСТРАЦИЯ  КАРАСУКСКОГО  РАЙОНА </w:t>
      </w:r>
    </w:p>
    <w:p w:rsidR="007034A8" w:rsidRPr="007034A8" w:rsidRDefault="007034A8" w:rsidP="007034A8">
      <w:pPr>
        <w:jc w:val="center"/>
        <w:rPr>
          <w:b/>
        </w:rPr>
      </w:pPr>
      <w:r w:rsidRPr="007034A8">
        <w:rPr>
          <w:b/>
        </w:rPr>
        <w:t>НОВОСИБИРСКОЙ ОБЛАСТИ</w:t>
      </w:r>
    </w:p>
    <w:p w:rsidR="007034A8" w:rsidRPr="007034A8" w:rsidRDefault="007034A8" w:rsidP="007034A8">
      <w:pPr>
        <w:jc w:val="center"/>
        <w:rPr>
          <w:b/>
        </w:rPr>
      </w:pPr>
    </w:p>
    <w:p w:rsidR="007034A8" w:rsidRPr="007034A8" w:rsidRDefault="007034A8" w:rsidP="007034A8">
      <w:pPr>
        <w:keepNext/>
        <w:jc w:val="center"/>
        <w:outlineLvl w:val="0"/>
        <w:rPr>
          <w:b/>
          <w:bCs/>
          <w:kern w:val="32"/>
        </w:rPr>
      </w:pPr>
      <w:r w:rsidRPr="007034A8">
        <w:rPr>
          <w:b/>
          <w:bCs/>
          <w:kern w:val="32"/>
        </w:rPr>
        <w:t xml:space="preserve"> ПОСТАНОВЛЕНИЕ</w:t>
      </w:r>
    </w:p>
    <w:p w:rsidR="007034A8" w:rsidRPr="007034A8" w:rsidRDefault="007034A8" w:rsidP="007034A8"/>
    <w:p w:rsidR="007034A8" w:rsidRPr="007034A8" w:rsidRDefault="007034A8" w:rsidP="007034A8">
      <w:pPr>
        <w:tabs>
          <w:tab w:val="left" w:pos="3533"/>
        </w:tabs>
      </w:pPr>
      <w:r w:rsidRPr="007034A8">
        <w:tab/>
        <w:t>от 06.11.2018 № 3209-п</w:t>
      </w:r>
    </w:p>
    <w:p w:rsidR="007034A8" w:rsidRPr="007034A8" w:rsidRDefault="007034A8" w:rsidP="007034A8">
      <w:pPr>
        <w:tabs>
          <w:tab w:val="left" w:pos="3533"/>
        </w:tabs>
      </w:pPr>
    </w:p>
    <w:p w:rsidR="007034A8" w:rsidRPr="007034A8" w:rsidRDefault="007034A8" w:rsidP="007034A8">
      <w:pPr>
        <w:autoSpaceDE w:val="0"/>
        <w:autoSpaceDN w:val="0"/>
        <w:adjustRightInd w:val="0"/>
        <w:ind w:left="-284" w:right="-286"/>
        <w:jc w:val="center"/>
        <w:rPr>
          <w:color w:val="FF0000"/>
        </w:rPr>
      </w:pPr>
      <w:r w:rsidRPr="007034A8">
        <w:t>О внесении изменений в административный регламент предоставления муниципальной услуги по предоставлению информации об очередности предоставления жилых помещений муниципального жилищного фонда на условиях социального найма, утвержденный постановлением администрации Карасукского района Новосибирской области от 11.12.2017 № 3495-п</w:t>
      </w:r>
    </w:p>
    <w:p w:rsidR="007034A8" w:rsidRPr="007034A8" w:rsidRDefault="007034A8" w:rsidP="007034A8"/>
    <w:p w:rsidR="007034A8" w:rsidRPr="007034A8" w:rsidRDefault="007034A8" w:rsidP="007034A8">
      <w:pPr>
        <w:tabs>
          <w:tab w:val="left" w:pos="709"/>
        </w:tabs>
        <w:jc w:val="both"/>
      </w:pPr>
      <w:r w:rsidRPr="007034A8">
        <w:t xml:space="preserve">          В целях приведения административного регламента в соответствие с действующим законодательством, руководствуясь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p>
    <w:p w:rsidR="007034A8" w:rsidRPr="007034A8" w:rsidRDefault="007034A8" w:rsidP="007034A8">
      <w:pPr>
        <w:tabs>
          <w:tab w:val="left" w:pos="709"/>
        </w:tabs>
        <w:jc w:val="both"/>
        <w:rPr>
          <w:b/>
        </w:rPr>
      </w:pPr>
      <w:r w:rsidRPr="007034A8">
        <w:rPr>
          <w:b/>
        </w:rPr>
        <w:t xml:space="preserve">П О С Т А Н О В Л Я Ю: </w:t>
      </w:r>
    </w:p>
    <w:p w:rsidR="007034A8" w:rsidRPr="007034A8" w:rsidRDefault="007034A8" w:rsidP="007034A8">
      <w:pPr>
        <w:jc w:val="both"/>
      </w:pPr>
      <w:r w:rsidRPr="007034A8">
        <w:t xml:space="preserve"> </w:t>
      </w:r>
      <w:r w:rsidRPr="007034A8">
        <w:tab/>
        <w:t>1. Внести   в административный регламент предоставления муниципальной услуги по предоставлению информации об очередности предоставления жилых помещений муниципального жилищного фонда на условиях социального найма, утвержденный постановлением администрации Карасукского района Новосибирской области от 11.12.2017 № 3495-п следующие изменения:</w:t>
      </w:r>
    </w:p>
    <w:p w:rsidR="007034A8" w:rsidRPr="007034A8" w:rsidRDefault="007034A8" w:rsidP="007034A8">
      <w:pPr>
        <w:tabs>
          <w:tab w:val="left" w:pos="709"/>
        </w:tabs>
        <w:autoSpaceDE w:val="0"/>
        <w:autoSpaceDN w:val="0"/>
        <w:adjustRightInd w:val="0"/>
        <w:jc w:val="both"/>
        <w:rPr>
          <w:color w:val="0D0D0D"/>
        </w:rPr>
      </w:pPr>
      <w:r w:rsidRPr="007034A8">
        <w:rPr>
          <w:color w:val="0D0D0D"/>
        </w:rPr>
        <w:t xml:space="preserve">          1) пункт 2.7 раздела 2 Регламента дополнить  абзацем: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следующих случаев:</w:t>
      </w:r>
    </w:p>
    <w:p w:rsidR="007034A8" w:rsidRPr="007034A8" w:rsidRDefault="007034A8" w:rsidP="007034A8">
      <w:pPr>
        <w:autoSpaceDE w:val="0"/>
        <w:autoSpaceDN w:val="0"/>
        <w:adjustRightInd w:val="0"/>
        <w:jc w:val="both"/>
        <w:rPr>
          <w:color w:val="0D0D0D"/>
        </w:rPr>
      </w:pPr>
      <w:r w:rsidRPr="007034A8">
        <w:rPr>
          <w:color w:val="0D0D0D"/>
        </w:rPr>
        <w:t xml:space="preserve">          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7034A8" w:rsidRPr="007034A8" w:rsidRDefault="007034A8" w:rsidP="007034A8">
      <w:pPr>
        <w:autoSpaceDE w:val="0"/>
        <w:autoSpaceDN w:val="0"/>
        <w:adjustRightInd w:val="0"/>
        <w:jc w:val="both"/>
        <w:rPr>
          <w:color w:val="0D0D0D"/>
        </w:rPr>
      </w:pPr>
      <w:r w:rsidRPr="007034A8">
        <w:rPr>
          <w:color w:val="0D0D0D"/>
        </w:rPr>
        <w:t xml:space="preserve">          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и не включенных в представленный ранее комплект документов;</w:t>
      </w:r>
    </w:p>
    <w:p w:rsidR="007034A8" w:rsidRPr="007034A8" w:rsidRDefault="007034A8" w:rsidP="007034A8">
      <w:pPr>
        <w:autoSpaceDE w:val="0"/>
        <w:autoSpaceDN w:val="0"/>
        <w:adjustRightInd w:val="0"/>
        <w:jc w:val="both"/>
        <w:rPr>
          <w:color w:val="0D0D0D"/>
        </w:rPr>
      </w:pPr>
      <w:r w:rsidRPr="007034A8">
        <w:rPr>
          <w:color w:val="0D0D0D"/>
        </w:rPr>
        <w:t xml:space="preserve">          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w:t>
      </w:r>
    </w:p>
    <w:p w:rsidR="007034A8" w:rsidRPr="007034A8" w:rsidRDefault="007034A8" w:rsidP="007034A8">
      <w:pPr>
        <w:tabs>
          <w:tab w:val="left" w:pos="709"/>
        </w:tabs>
        <w:autoSpaceDE w:val="0"/>
        <w:autoSpaceDN w:val="0"/>
        <w:adjustRightInd w:val="0"/>
        <w:jc w:val="both"/>
        <w:rPr>
          <w:color w:val="0D0D0D"/>
        </w:rPr>
      </w:pPr>
      <w:r w:rsidRPr="007034A8">
        <w:rPr>
          <w:color w:val="0D0D0D"/>
        </w:rPr>
        <w:t xml:space="preserve">          г) выявление документально подтвержденного факта (признаков) ошибочного или противоправного действия (бездействия) должностного лица администрации, предоставляющего муниципальную услугу, муниципального служащего, работника МФЦ, работника организации, предусмотренной </w:t>
      </w:r>
      <w:hyperlink r:id="rId39" w:history="1">
        <w:r w:rsidRPr="007034A8">
          <w:rPr>
            <w:color w:val="0D0D0D"/>
          </w:rPr>
          <w:t>частью                 1.1 статьи 16</w:t>
        </w:r>
      </w:hyperlink>
      <w:r w:rsidRPr="007034A8">
        <w:rPr>
          <w:color w:val="0D0D0D"/>
        </w:rPr>
        <w:t xml:space="preserve"> Федерального закона от 27.07.2010 N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о чем в письменном виде за подписью руководителя органа, предоставляющего муниципальную услугу, руководителя МФЦ при первоначальном отказе в приеме документов, необходимых для предоставления муниципальной услуги, либо руководителя организации, уведомляется заявитель, а также приносятся извинения за доставленные неудобства.</w:t>
      </w:r>
    </w:p>
    <w:p w:rsidR="007034A8" w:rsidRPr="007034A8" w:rsidRDefault="007034A8" w:rsidP="007034A8">
      <w:pPr>
        <w:tabs>
          <w:tab w:val="left" w:pos="709"/>
        </w:tabs>
        <w:autoSpaceDE w:val="0"/>
        <w:autoSpaceDN w:val="0"/>
        <w:adjustRightInd w:val="0"/>
        <w:jc w:val="both"/>
        <w:rPr>
          <w:color w:val="0D0D0D"/>
        </w:rPr>
      </w:pPr>
      <w:r w:rsidRPr="007034A8">
        <w:rPr>
          <w:color w:val="0D0D0D"/>
        </w:rPr>
        <w:t xml:space="preserve">          2) в пункте 5.1 раздела 5:</w:t>
      </w:r>
    </w:p>
    <w:p w:rsidR="007034A8" w:rsidRPr="007034A8" w:rsidRDefault="007034A8" w:rsidP="007034A8">
      <w:pPr>
        <w:tabs>
          <w:tab w:val="left" w:pos="709"/>
        </w:tabs>
        <w:autoSpaceDE w:val="0"/>
        <w:autoSpaceDN w:val="0"/>
        <w:adjustRightInd w:val="0"/>
        <w:jc w:val="both"/>
        <w:rPr>
          <w:color w:val="0D0D0D"/>
        </w:rPr>
      </w:pPr>
      <w:r w:rsidRPr="007034A8">
        <w:rPr>
          <w:color w:val="0D0D0D"/>
        </w:rPr>
        <w:lastRenderedPageBreak/>
        <w:t xml:space="preserve">          а) в подпункте 3 слова "документов, не предусмотренных" заменить словами "документов или информации либо осуществления действий, представление или осуществление которых не предусмотрено";</w:t>
      </w:r>
    </w:p>
    <w:p w:rsidR="007034A8" w:rsidRPr="007034A8" w:rsidRDefault="007034A8" w:rsidP="007034A8">
      <w:pPr>
        <w:tabs>
          <w:tab w:val="left" w:pos="709"/>
          <w:tab w:val="left" w:pos="851"/>
        </w:tabs>
        <w:autoSpaceDE w:val="0"/>
        <w:autoSpaceDN w:val="0"/>
        <w:adjustRightInd w:val="0"/>
        <w:jc w:val="both"/>
        <w:rPr>
          <w:color w:val="0D0D0D"/>
        </w:rPr>
      </w:pPr>
      <w:r w:rsidRPr="007034A8">
        <w:rPr>
          <w:color w:val="0D0D0D"/>
        </w:rPr>
        <w:t xml:space="preserve">          б) дополнить пунктом 10 следующего содержания:</w:t>
      </w:r>
    </w:p>
    <w:p w:rsidR="007034A8" w:rsidRPr="007034A8" w:rsidRDefault="007034A8" w:rsidP="007034A8">
      <w:pPr>
        <w:tabs>
          <w:tab w:val="left" w:pos="709"/>
        </w:tabs>
        <w:autoSpaceDE w:val="0"/>
        <w:autoSpaceDN w:val="0"/>
        <w:adjustRightInd w:val="0"/>
        <w:jc w:val="both"/>
        <w:rPr>
          <w:color w:val="0D0D0D"/>
        </w:rPr>
      </w:pPr>
      <w:r w:rsidRPr="007034A8">
        <w:rPr>
          <w:color w:val="0D0D0D"/>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w:t>
      </w:r>
      <w:hyperlink r:id="rId40" w:history="1">
        <w:r w:rsidRPr="007034A8">
          <w:rPr>
            <w:color w:val="0D0D0D"/>
          </w:rPr>
          <w:t>пунктом 4 части 1 статьи 7</w:t>
        </w:r>
      </w:hyperlink>
      <w:r w:rsidRPr="007034A8">
        <w:rPr>
          <w:color w:val="0D0D0D"/>
        </w:rPr>
        <w:t xml:space="preserve"> Федерального закона от 27.07.2010 N 210-ФЗ "Об организации предоставления государственных и муниципальных услуг".</w:t>
      </w:r>
    </w:p>
    <w:p w:rsidR="007034A8" w:rsidRPr="007034A8" w:rsidRDefault="007034A8" w:rsidP="007034A8">
      <w:pPr>
        <w:tabs>
          <w:tab w:val="left" w:pos="709"/>
        </w:tabs>
        <w:autoSpaceDE w:val="0"/>
        <w:autoSpaceDN w:val="0"/>
        <w:adjustRightInd w:val="0"/>
        <w:jc w:val="both"/>
        <w:rPr>
          <w:color w:val="0D0D0D"/>
        </w:rPr>
      </w:pPr>
      <w:r w:rsidRPr="007034A8">
        <w:rPr>
          <w:color w:val="0D0D0D"/>
        </w:rPr>
        <w:t xml:space="preserve">          2) пункт 5.7 раздела 5 дополнить подпунктами 1 и 2 следующего содержания:</w:t>
      </w:r>
    </w:p>
    <w:p w:rsidR="007034A8" w:rsidRPr="007034A8" w:rsidRDefault="007034A8" w:rsidP="007034A8">
      <w:pPr>
        <w:tabs>
          <w:tab w:val="left" w:pos="709"/>
        </w:tabs>
        <w:autoSpaceDE w:val="0"/>
        <w:autoSpaceDN w:val="0"/>
        <w:adjustRightInd w:val="0"/>
        <w:jc w:val="both"/>
        <w:rPr>
          <w:color w:val="0D0D0D"/>
        </w:rPr>
      </w:pPr>
      <w:r w:rsidRPr="007034A8">
        <w:rPr>
          <w:color w:val="0D0D0D"/>
        </w:rPr>
        <w:t xml:space="preserve">          «1) В случае признания жалобы подлежащей удовлетворению в ответе заявителю, указанном в пункте 5.7 административного регламента, дается информация о действиях, осуществляемых органом, предоставляющим муниципальную услугу, МФЦ либо организацией, предусмотренной частью 1.1 статьи 16 Федерального закона от 27.07.2010 N 210-ФЗ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7034A8" w:rsidRPr="007034A8" w:rsidRDefault="007034A8" w:rsidP="007034A8">
      <w:pPr>
        <w:tabs>
          <w:tab w:val="left" w:pos="709"/>
        </w:tabs>
        <w:autoSpaceDE w:val="0"/>
        <w:autoSpaceDN w:val="0"/>
        <w:adjustRightInd w:val="0"/>
        <w:jc w:val="both"/>
        <w:rPr>
          <w:bCs/>
          <w:color w:val="0D0D0D"/>
        </w:rPr>
      </w:pPr>
      <w:r w:rsidRPr="007034A8">
        <w:rPr>
          <w:color w:val="0D0D0D"/>
        </w:rPr>
        <w:t xml:space="preserve">          2) В случае признания жалобы не подлежащей удовлетворению в ответе заявителю, указанном в пункте 5.7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7034A8" w:rsidRPr="007034A8" w:rsidRDefault="007034A8" w:rsidP="007034A8">
      <w:pPr>
        <w:jc w:val="both"/>
      </w:pPr>
      <w:r w:rsidRPr="007034A8">
        <w:tab/>
        <w:t>2. Организационно - контрольному отделу администрации Карасукского района (Олейник О.Т.) опубликовать постановление в Бюллетене органов местного самоуправления Карасукского района, а также разместить на  официальном сайте администрации Карасукского района Новосибирской области.</w:t>
      </w:r>
    </w:p>
    <w:p w:rsidR="007034A8" w:rsidRPr="007034A8" w:rsidRDefault="007034A8" w:rsidP="007034A8">
      <w:pPr>
        <w:tabs>
          <w:tab w:val="left" w:pos="709"/>
        </w:tabs>
        <w:jc w:val="both"/>
      </w:pPr>
      <w:r w:rsidRPr="007034A8">
        <w:t xml:space="preserve">        </w:t>
      </w:r>
      <w:r w:rsidRPr="007034A8">
        <w:tab/>
        <w:t>3. Контроль за исполнением постановления возложить на  заместителя главы администрации Карасукского района Новосибирской области          Шитвина С.В.</w:t>
      </w:r>
    </w:p>
    <w:p w:rsidR="007034A8" w:rsidRPr="007034A8" w:rsidRDefault="007034A8" w:rsidP="007034A8">
      <w:pPr>
        <w:tabs>
          <w:tab w:val="left" w:pos="709"/>
          <w:tab w:val="left" w:pos="851"/>
          <w:tab w:val="left" w:pos="993"/>
        </w:tabs>
        <w:contextualSpacing/>
        <w:jc w:val="both"/>
      </w:pPr>
    </w:p>
    <w:p w:rsidR="007034A8" w:rsidRPr="007034A8" w:rsidRDefault="007034A8" w:rsidP="007034A8">
      <w:pPr>
        <w:jc w:val="both"/>
      </w:pPr>
    </w:p>
    <w:p w:rsidR="007034A8" w:rsidRPr="007034A8" w:rsidRDefault="007034A8" w:rsidP="007034A8">
      <w:pPr>
        <w:jc w:val="both"/>
      </w:pPr>
      <w:r w:rsidRPr="007034A8">
        <w:t xml:space="preserve">Глава Карасукского района </w:t>
      </w:r>
    </w:p>
    <w:p w:rsidR="007034A8" w:rsidRDefault="007034A8" w:rsidP="007034A8">
      <w:pPr>
        <w:jc w:val="both"/>
      </w:pPr>
      <w:r w:rsidRPr="007034A8">
        <w:t xml:space="preserve">Новосибирской области                   </w:t>
      </w:r>
      <w:r>
        <w:t xml:space="preserve">                    </w:t>
      </w:r>
      <w:r w:rsidRPr="007034A8">
        <w:t xml:space="preserve">                                                          А.П. Гофман</w:t>
      </w:r>
    </w:p>
    <w:p w:rsidR="007034A8" w:rsidRDefault="007034A8" w:rsidP="007034A8">
      <w:pPr>
        <w:jc w:val="both"/>
      </w:pPr>
    </w:p>
    <w:p w:rsidR="007034A8" w:rsidRDefault="007034A8" w:rsidP="007034A8">
      <w:pPr>
        <w:jc w:val="both"/>
      </w:pPr>
    </w:p>
    <w:p w:rsidR="007034A8" w:rsidRDefault="007034A8" w:rsidP="007034A8">
      <w:pPr>
        <w:jc w:val="both"/>
      </w:pPr>
    </w:p>
    <w:p w:rsidR="007034A8" w:rsidRDefault="007034A8" w:rsidP="007034A8">
      <w:pPr>
        <w:jc w:val="both"/>
      </w:pPr>
    </w:p>
    <w:p w:rsidR="007034A8" w:rsidRDefault="007034A8" w:rsidP="007034A8">
      <w:pPr>
        <w:jc w:val="both"/>
      </w:pPr>
    </w:p>
    <w:p w:rsidR="007034A8" w:rsidRDefault="007034A8" w:rsidP="007034A8">
      <w:pPr>
        <w:jc w:val="both"/>
      </w:pPr>
    </w:p>
    <w:p w:rsidR="007034A8" w:rsidRDefault="007034A8" w:rsidP="007034A8">
      <w:pPr>
        <w:jc w:val="both"/>
      </w:pPr>
    </w:p>
    <w:p w:rsidR="007034A8" w:rsidRDefault="007034A8" w:rsidP="007034A8">
      <w:pPr>
        <w:jc w:val="both"/>
      </w:pPr>
    </w:p>
    <w:p w:rsidR="007034A8" w:rsidRDefault="007034A8" w:rsidP="007034A8">
      <w:pPr>
        <w:jc w:val="both"/>
      </w:pPr>
    </w:p>
    <w:p w:rsidR="007034A8" w:rsidRDefault="007034A8" w:rsidP="007034A8">
      <w:pPr>
        <w:jc w:val="both"/>
      </w:pPr>
    </w:p>
    <w:p w:rsidR="007034A8" w:rsidRDefault="007034A8" w:rsidP="007034A8">
      <w:pPr>
        <w:jc w:val="both"/>
      </w:pPr>
    </w:p>
    <w:p w:rsidR="007034A8" w:rsidRDefault="007034A8" w:rsidP="007034A8">
      <w:pPr>
        <w:jc w:val="both"/>
      </w:pPr>
    </w:p>
    <w:p w:rsidR="007034A8" w:rsidRDefault="007034A8" w:rsidP="007034A8">
      <w:pPr>
        <w:jc w:val="both"/>
      </w:pPr>
    </w:p>
    <w:p w:rsidR="007034A8" w:rsidRDefault="007034A8" w:rsidP="007034A8">
      <w:pPr>
        <w:jc w:val="both"/>
      </w:pPr>
    </w:p>
    <w:p w:rsidR="007034A8" w:rsidRDefault="007034A8" w:rsidP="007034A8">
      <w:pPr>
        <w:jc w:val="both"/>
      </w:pPr>
    </w:p>
    <w:p w:rsidR="007034A8" w:rsidRDefault="007034A8" w:rsidP="007034A8">
      <w:pPr>
        <w:jc w:val="both"/>
      </w:pPr>
    </w:p>
    <w:p w:rsidR="007034A8" w:rsidRDefault="007034A8" w:rsidP="007034A8">
      <w:pPr>
        <w:jc w:val="both"/>
      </w:pPr>
    </w:p>
    <w:p w:rsidR="007034A8" w:rsidRDefault="007034A8" w:rsidP="007034A8">
      <w:pPr>
        <w:jc w:val="both"/>
      </w:pPr>
    </w:p>
    <w:p w:rsidR="007034A8" w:rsidRPr="007034A8" w:rsidRDefault="007034A8" w:rsidP="007034A8">
      <w:pPr>
        <w:jc w:val="both"/>
      </w:pPr>
    </w:p>
    <w:p w:rsidR="007034A8" w:rsidRPr="007034A8" w:rsidRDefault="007034A8" w:rsidP="007034A8">
      <w:pPr>
        <w:jc w:val="right"/>
        <w:rPr>
          <w:bCs/>
        </w:rPr>
      </w:pPr>
      <w:r w:rsidRPr="007034A8">
        <w:rPr>
          <w:bCs/>
        </w:rPr>
        <w:t>УТВЕРЖДЕН</w:t>
      </w:r>
    </w:p>
    <w:p w:rsidR="007034A8" w:rsidRPr="007034A8" w:rsidRDefault="007034A8" w:rsidP="007034A8">
      <w:pPr>
        <w:jc w:val="right"/>
        <w:rPr>
          <w:bCs/>
        </w:rPr>
      </w:pPr>
      <w:r w:rsidRPr="007034A8">
        <w:rPr>
          <w:bCs/>
        </w:rPr>
        <w:t>постановлением администрации</w:t>
      </w:r>
    </w:p>
    <w:p w:rsidR="007034A8" w:rsidRPr="007034A8" w:rsidRDefault="007034A8" w:rsidP="007034A8">
      <w:pPr>
        <w:jc w:val="right"/>
        <w:rPr>
          <w:bCs/>
        </w:rPr>
      </w:pPr>
      <w:r w:rsidRPr="007034A8">
        <w:rPr>
          <w:bCs/>
        </w:rPr>
        <w:t>Карасукского района</w:t>
      </w:r>
    </w:p>
    <w:p w:rsidR="007034A8" w:rsidRPr="007034A8" w:rsidRDefault="007034A8" w:rsidP="007034A8">
      <w:pPr>
        <w:jc w:val="right"/>
        <w:rPr>
          <w:bCs/>
        </w:rPr>
      </w:pPr>
      <w:r w:rsidRPr="007034A8">
        <w:rPr>
          <w:bCs/>
        </w:rPr>
        <w:t>Новосибирской области</w:t>
      </w:r>
    </w:p>
    <w:p w:rsidR="007034A8" w:rsidRPr="007034A8" w:rsidRDefault="007034A8" w:rsidP="007034A8">
      <w:pPr>
        <w:jc w:val="right"/>
        <w:rPr>
          <w:bCs/>
        </w:rPr>
      </w:pPr>
      <w:r w:rsidRPr="007034A8">
        <w:rPr>
          <w:bCs/>
        </w:rPr>
        <w:t>от 11.12.2017 № 3495-п</w:t>
      </w:r>
    </w:p>
    <w:p w:rsidR="007034A8" w:rsidRPr="007034A8" w:rsidRDefault="007034A8" w:rsidP="007034A8">
      <w:pPr>
        <w:jc w:val="center"/>
        <w:rPr>
          <w:b/>
          <w:bCs/>
        </w:rPr>
      </w:pPr>
    </w:p>
    <w:p w:rsidR="007034A8" w:rsidRPr="007034A8" w:rsidRDefault="007034A8" w:rsidP="007034A8">
      <w:pPr>
        <w:jc w:val="center"/>
        <w:rPr>
          <w:b/>
          <w:bCs/>
        </w:rPr>
      </w:pPr>
      <w:r w:rsidRPr="007034A8">
        <w:rPr>
          <w:b/>
          <w:bCs/>
        </w:rPr>
        <w:t xml:space="preserve">Административный регламент предоставления муниципальной услуги </w:t>
      </w:r>
      <w:r w:rsidRPr="007034A8">
        <w:rPr>
          <w:b/>
        </w:rPr>
        <w:t>по предоставлению информации об очередности предоставления жилых помещений муниципального жилищного фонда на условиях социального найма</w:t>
      </w:r>
    </w:p>
    <w:p w:rsidR="007034A8" w:rsidRPr="007034A8" w:rsidRDefault="007034A8" w:rsidP="007034A8">
      <w:pPr>
        <w:jc w:val="center"/>
      </w:pPr>
    </w:p>
    <w:p w:rsidR="007034A8" w:rsidRPr="007034A8" w:rsidRDefault="007034A8" w:rsidP="007034A8">
      <w:pPr>
        <w:jc w:val="center"/>
        <w:rPr>
          <w:b/>
        </w:rPr>
      </w:pPr>
      <w:r w:rsidRPr="007034A8">
        <w:rPr>
          <w:b/>
          <w:lang w:val="en-US"/>
        </w:rPr>
        <w:t>I</w:t>
      </w:r>
      <w:r w:rsidRPr="007034A8">
        <w:rPr>
          <w:b/>
        </w:rPr>
        <w:t>. Общие положения</w:t>
      </w:r>
    </w:p>
    <w:p w:rsidR="007034A8" w:rsidRPr="007034A8" w:rsidRDefault="007034A8" w:rsidP="007034A8">
      <w:pPr>
        <w:jc w:val="both"/>
      </w:pPr>
      <w:r w:rsidRPr="007034A8">
        <w:t>1.1. Административный регламент предоставления муниципальной услуги по предоставлению информации об очередности предоставления жилых помещений муниципального жилищного фонда на условиях социального найма (далее – административный регламент) устанавливает порядок и стандарт предоставления администрацией Карасукского района Новосибирской области (далее – администрация) муниципальной услуги (далее – муниципальная услуга).</w:t>
      </w:r>
    </w:p>
    <w:p w:rsidR="007034A8" w:rsidRPr="007034A8" w:rsidRDefault="007034A8" w:rsidP="007034A8">
      <w:pPr>
        <w:jc w:val="both"/>
      </w:pPr>
      <w:r w:rsidRPr="007034A8">
        <w:t>Предметом регулирования административного регламента являются отношения, возникающие между администрацией и гражданами, обратившимися с заявлением о предоставлении информации об очередности предоставления жилых помещений муниципального жилищного фонда на условиях социального найма (далее - заявление).</w:t>
      </w:r>
    </w:p>
    <w:p w:rsidR="007034A8" w:rsidRPr="007034A8" w:rsidRDefault="007034A8" w:rsidP="007034A8">
      <w:pPr>
        <w:autoSpaceDE w:val="0"/>
        <w:autoSpaceDN w:val="0"/>
        <w:adjustRightInd w:val="0"/>
        <w:jc w:val="both"/>
      </w:pPr>
      <w:r w:rsidRPr="007034A8">
        <w:t>1.2. Муниципальная услуга предоставляется следующим категориям граждан (далее - заявитель):</w:t>
      </w:r>
    </w:p>
    <w:p w:rsidR="007034A8" w:rsidRPr="007034A8" w:rsidRDefault="007034A8" w:rsidP="007034A8">
      <w:pPr>
        <w:jc w:val="both"/>
      </w:pPr>
      <w:r w:rsidRPr="007034A8">
        <w:t>физические лица – граждане Российской Федерации,</w:t>
      </w:r>
      <w:r w:rsidRPr="007034A8">
        <w:rPr>
          <w:lang w:eastAsia="en-US"/>
        </w:rPr>
        <w:t xml:space="preserve"> состоящие на учете в качестве нуждающихся в жилых помещениях, предоставляемых по договорам социального найма (далее - заявитель)</w:t>
      </w:r>
      <w:r w:rsidRPr="007034A8">
        <w:t>.</w:t>
      </w:r>
    </w:p>
    <w:p w:rsidR="007034A8" w:rsidRPr="007034A8" w:rsidRDefault="007034A8" w:rsidP="007034A8">
      <w:pPr>
        <w:jc w:val="both"/>
      </w:pPr>
      <w:r w:rsidRPr="007034A8">
        <w:t>1.3. Порядок информирования о правилах предоставления муниципальной услуги.</w:t>
      </w:r>
    </w:p>
    <w:p w:rsidR="007034A8" w:rsidRPr="007034A8" w:rsidRDefault="007034A8" w:rsidP="007034A8">
      <w:pPr>
        <w:autoSpaceDE w:val="0"/>
        <w:autoSpaceDN w:val="0"/>
        <w:adjustRightInd w:val="0"/>
        <w:jc w:val="both"/>
      </w:pPr>
      <w:r w:rsidRPr="007034A8">
        <w:t>Информация о правилах предоставления муниципальной услуги, порядке получения информации по вопросам предоставления муниципальной услуги размещается:</w:t>
      </w:r>
    </w:p>
    <w:p w:rsidR="007034A8" w:rsidRPr="007034A8" w:rsidRDefault="007034A8" w:rsidP="007034A8">
      <w:pPr>
        <w:autoSpaceDE w:val="0"/>
        <w:autoSpaceDN w:val="0"/>
        <w:adjustRightInd w:val="0"/>
        <w:jc w:val="both"/>
      </w:pPr>
      <w:r w:rsidRPr="007034A8">
        <w:t>на информационных стендах непосредственно в администрации;</w:t>
      </w:r>
    </w:p>
    <w:p w:rsidR="007034A8" w:rsidRPr="007034A8" w:rsidRDefault="007034A8" w:rsidP="007034A8">
      <w:pPr>
        <w:autoSpaceDE w:val="0"/>
        <w:autoSpaceDN w:val="0"/>
        <w:adjustRightInd w:val="0"/>
        <w:jc w:val="both"/>
      </w:pPr>
      <w:r w:rsidRPr="007034A8">
        <w:t>в государственном автономном учреждении Новосибирской области «Многофункциональный центр организации предоставления государственных и муниципальных услуг Новосибирской области» (далее – МФЦ);</w:t>
      </w:r>
    </w:p>
    <w:p w:rsidR="007034A8" w:rsidRPr="007034A8" w:rsidRDefault="007034A8" w:rsidP="007034A8">
      <w:pPr>
        <w:autoSpaceDE w:val="0"/>
        <w:autoSpaceDN w:val="0"/>
        <w:adjustRightInd w:val="0"/>
        <w:jc w:val="both"/>
      </w:pPr>
      <w:r w:rsidRPr="007034A8">
        <w:t xml:space="preserve">в информационно-телекоммуникационной сети «Интернет», в том числе на официальном сайте администрации </w:t>
      </w:r>
      <w:r w:rsidRPr="007034A8">
        <w:rPr>
          <w:lang w:val="en-US"/>
        </w:rPr>
        <w:t>www</w:t>
      </w:r>
      <w:r w:rsidRPr="007034A8">
        <w:t>.</w:t>
      </w:r>
      <w:r w:rsidRPr="007034A8">
        <w:rPr>
          <w:lang w:val="en-US"/>
        </w:rPr>
        <w:t>adm</w:t>
      </w:r>
      <w:r w:rsidRPr="007034A8">
        <w:t>-</w:t>
      </w:r>
      <w:r w:rsidRPr="007034A8">
        <w:rPr>
          <w:lang w:val="en-US"/>
        </w:rPr>
        <w:t>karasuk</w:t>
      </w:r>
      <w:r w:rsidRPr="007034A8">
        <w:t>.</w:t>
      </w:r>
      <w:r w:rsidRPr="007034A8">
        <w:rPr>
          <w:lang w:val="en-US"/>
        </w:rPr>
        <w:t>ru</w:t>
      </w:r>
      <w:r w:rsidRPr="007034A8">
        <w:t>., официальном сайте МФЦ (www.m</w:t>
      </w:r>
      <w:r w:rsidRPr="007034A8">
        <w:rPr>
          <w:lang w:val="en-US"/>
        </w:rPr>
        <w:t>fc</w:t>
      </w:r>
      <w:r w:rsidRPr="007034A8">
        <w:t>-</w:t>
      </w:r>
      <w:r w:rsidRPr="007034A8">
        <w:rPr>
          <w:lang w:val="en-US"/>
        </w:rPr>
        <w:t>n</w:t>
      </w:r>
      <w:r w:rsidRPr="007034A8">
        <w:t>so.ru);</w:t>
      </w:r>
    </w:p>
    <w:p w:rsidR="007034A8" w:rsidRPr="007034A8" w:rsidRDefault="007034A8" w:rsidP="007034A8">
      <w:pPr>
        <w:autoSpaceDE w:val="0"/>
        <w:autoSpaceDN w:val="0"/>
        <w:adjustRightInd w:val="0"/>
        <w:jc w:val="both"/>
      </w:pPr>
      <w:r w:rsidRPr="007034A8">
        <w:t>в средствах массовой информации;</w:t>
      </w:r>
    </w:p>
    <w:p w:rsidR="007034A8" w:rsidRPr="007034A8" w:rsidRDefault="007034A8" w:rsidP="007034A8">
      <w:pPr>
        <w:shd w:val="clear" w:color="auto" w:fill="FFFFFF"/>
        <w:autoSpaceDE w:val="0"/>
        <w:autoSpaceDN w:val="0"/>
        <w:adjustRightInd w:val="0"/>
        <w:jc w:val="both"/>
      </w:pPr>
      <w:r w:rsidRPr="007034A8">
        <w:t>в федеральной государственной информационной системе «Единый портал государственных и муниципальных услуг (функций)» (далее – ЕПГУ) (</w:t>
      </w:r>
      <w:hyperlink r:id="rId41" w:history="1">
        <w:r w:rsidRPr="007034A8">
          <w:rPr>
            <w:color w:val="0000FF"/>
            <w:u w:val="single"/>
          </w:rPr>
          <w:t>www.gosuslugi.ru</w:t>
        </w:r>
      </w:hyperlink>
      <w:r w:rsidRPr="007034A8">
        <w:t>), а именно:</w:t>
      </w:r>
    </w:p>
    <w:p w:rsidR="007034A8" w:rsidRPr="007034A8" w:rsidRDefault="007034A8" w:rsidP="007034A8">
      <w:pPr>
        <w:tabs>
          <w:tab w:val="left" w:pos="1277"/>
        </w:tabs>
        <w:autoSpaceDE w:val="0"/>
        <w:autoSpaceDN w:val="0"/>
        <w:adjustRightInd w:val="0"/>
        <w:jc w:val="both"/>
      </w:pPr>
      <w:r w:rsidRPr="007034A8">
        <w:t>1)</w:t>
      </w:r>
      <w:r w:rsidRPr="007034A8">
        <w:tab/>
        <w:t>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7034A8" w:rsidRPr="007034A8" w:rsidRDefault="007034A8" w:rsidP="007034A8">
      <w:pPr>
        <w:numPr>
          <w:ilvl w:val="0"/>
          <w:numId w:val="41"/>
        </w:numPr>
        <w:tabs>
          <w:tab w:val="left" w:pos="1138"/>
        </w:tabs>
        <w:autoSpaceDE w:val="0"/>
        <w:autoSpaceDN w:val="0"/>
        <w:adjustRightInd w:val="0"/>
        <w:spacing w:before="100" w:beforeAutospacing="1"/>
        <w:ind w:left="859"/>
      </w:pPr>
      <w:r w:rsidRPr="007034A8">
        <w:t>круг заявителей;</w:t>
      </w:r>
    </w:p>
    <w:p w:rsidR="007034A8" w:rsidRPr="007034A8" w:rsidRDefault="007034A8" w:rsidP="007034A8">
      <w:pPr>
        <w:numPr>
          <w:ilvl w:val="0"/>
          <w:numId w:val="41"/>
        </w:numPr>
        <w:tabs>
          <w:tab w:val="left" w:pos="1138"/>
        </w:tabs>
        <w:autoSpaceDE w:val="0"/>
        <w:autoSpaceDN w:val="0"/>
        <w:adjustRightInd w:val="0"/>
        <w:spacing w:before="100" w:beforeAutospacing="1"/>
        <w:ind w:left="859"/>
      </w:pPr>
      <w:r w:rsidRPr="007034A8">
        <w:t>срок предоставления муниципальной услуги;</w:t>
      </w:r>
    </w:p>
    <w:p w:rsidR="007034A8" w:rsidRPr="007034A8" w:rsidRDefault="007034A8" w:rsidP="007034A8">
      <w:pPr>
        <w:numPr>
          <w:ilvl w:val="0"/>
          <w:numId w:val="42"/>
        </w:numPr>
        <w:tabs>
          <w:tab w:val="left" w:pos="1214"/>
        </w:tabs>
        <w:autoSpaceDE w:val="0"/>
        <w:autoSpaceDN w:val="0"/>
        <w:adjustRightInd w:val="0"/>
        <w:spacing w:before="100" w:beforeAutospacing="1"/>
        <w:ind w:firstLine="854"/>
        <w:jc w:val="both"/>
      </w:pPr>
      <w:r w:rsidRPr="007034A8">
        <w:t>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7034A8" w:rsidRPr="007034A8" w:rsidRDefault="007034A8" w:rsidP="007034A8">
      <w:pPr>
        <w:numPr>
          <w:ilvl w:val="0"/>
          <w:numId w:val="42"/>
        </w:numPr>
        <w:tabs>
          <w:tab w:val="left" w:pos="1214"/>
        </w:tabs>
        <w:autoSpaceDE w:val="0"/>
        <w:autoSpaceDN w:val="0"/>
        <w:adjustRightInd w:val="0"/>
        <w:spacing w:before="100" w:beforeAutospacing="1"/>
        <w:ind w:firstLine="854"/>
        <w:jc w:val="both"/>
      </w:pPr>
      <w:r w:rsidRPr="007034A8">
        <w:t>исчерпывающий перечень оснований для приостановления или отказа в предоставлении муниципальной услуги;</w:t>
      </w:r>
    </w:p>
    <w:p w:rsidR="007034A8" w:rsidRPr="007034A8" w:rsidRDefault="007034A8" w:rsidP="007034A8">
      <w:pPr>
        <w:numPr>
          <w:ilvl w:val="0"/>
          <w:numId w:val="43"/>
        </w:numPr>
        <w:tabs>
          <w:tab w:val="left" w:pos="1267"/>
        </w:tabs>
        <w:autoSpaceDE w:val="0"/>
        <w:autoSpaceDN w:val="0"/>
        <w:adjustRightInd w:val="0"/>
        <w:spacing w:before="100" w:beforeAutospacing="1"/>
        <w:ind w:firstLine="859"/>
        <w:jc w:val="both"/>
      </w:pPr>
      <w:r w:rsidRPr="007034A8">
        <w:lastRenderedPageBreak/>
        <w:t>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7034A8" w:rsidRPr="007034A8" w:rsidRDefault="007034A8" w:rsidP="007034A8">
      <w:pPr>
        <w:autoSpaceDE w:val="0"/>
        <w:autoSpaceDN w:val="0"/>
        <w:adjustRightInd w:val="0"/>
        <w:jc w:val="both"/>
      </w:pPr>
      <w:r w:rsidRPr="007034A8">
        <w:t>7) формы заявлений (уведомлений, сообщений), используемые при предоставлении муниципальной услуги.</w:t>
      </w:r>
    </w:p>
    <w:p w:rsidR="007034A8" w:rsidRPr="007034A8" w:rsidRDefault="007034A8" w:rsidP="007034A8">
      <w:pPr>
        <w:autoSpaceDE w:val="0"/>
        <w:autoSpaceDN w:val="0"/>
        <w:adjustRightInd w:val="0"/>
        <w:jc w:val="both"/>
      </w:pPr>
      <w:r w:rsidRPr="007034A8">
        <w:t>Информация на ЕПГУ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rsidR="007034A8" w:rsidRPr="007034A8" w:rsidRDefault="007034A8" w:rsidP="007034A8">
      <w:pPr>
        <w:shd w:val="clear" w:color="auto" w:fill="FFFFFF"/>
        <w:autoSpaceDE w:val="0"/>
        <w:autoSpaceDN w:val="0"/>
        <w:adjustRightInd w:val="0"/>
        <w:jc w:val="both"/>
      </w:pPr>
      <w:r w:rsidRPr="007034A8">
        <w:t>Сведения о местах нахождения, контактных телефонах и графиках работы филиалов МФЦ размещаются на официальном сайте МФЦ – www.mfc-</w:t>
      </w:r>
      <w:r w:rsidRPr="007034A8">
        <w:rPr>
          <w:lang w:val="en-US"/>
        </w:rPr>
        <w:t>n</w:t>
      </w:r>
      <w:r w:rsidRPr="007034A8">
        <w:t>so.ru, на стендах МФЦ, а также указанные сведения можно получить по телефону единой справочной службы МФЦ – 052.</w:t>
      </w:r>
    </w:p>
    <w:p w:rsidR="007034A8" w:rsidRPr="007034A8" w:rsidRDefault="007034A8" w:rsidP="007034A8">
      <w:pPr>
        <w:jc w:val="both"/>
        <w:rPr>
          <w:rFonts w:eastAsia="Calibri"/>
          <w:lang w:eastAsia="en-US"/>
        </w:rPr>
      </w:pPr>
      <w:r w:rsidRPr="007034A8">
        <w:rPr>
          <w:rFonts w:eastAsia="Calibri"/>
          <w:lang w:eastAsia="en-US"/>
        </w:rPr>
        <w:t>Информирование заявителей о наименовании администрации, порядке направления обращения и факте его поступления, осуществляет сотрудник отдела организации социального обслуживания населения администрации.</w:t>
      </w:r>
    </w:p>
    <w:p w:rsidR="007034A8" w:rsidRPr="007034A8" w:rsidRDefault="007034A8" w:rsidP="007034A8">
      <w:pPr>
        <w:jc w:val="both"/>
      </w:pPr>
      <w:r w:rsidRPr="007034A8">
        <w:t>Информирование о порядке предоставления муниципальной услуги, в том числе о ходе предоставления муниципальной услуги, осуществляет сотрудник отдела организации социального обслуживания населения.</w:t>
      </w:r>
    </w:p>
    <w:p w:rsidR="007034A8" w:rsidRPr="007034A8" w:rsidRDefault="007034A8" w:rsidP="007034A8">
      <w:pPr>
        <w:jc w:val="both"/>
      </w:pPr>
      <w:r w:rsidRPr="007034A8">
        <w:t>Почтовый адрес администрации: 632868, Новосибирская область, Карасукский район, город Карасук, улица Октябрьская, 39.</w:t>
      </w:r>
    </w:p>
    <w:p w:rsidR="007034A8" w:rsidRPr="007034A8" w:rsidRDefault="007034A8" w:rsidP="007034A8">
      <w:pPr>
        <w:jc w:val="both"/>
      </w:pPr>
      <w:r w:rsidRPr="007034A8">
        <w:t>Почтовый адрес отдела организации социального обслуживания населения:</w:t>
      </w:r>
    </w:p>
    <w:p w:rsidR="007034A8" w:rsidRPr="007034A8" w:rsidRDefault="007034A8" w:rsidP="007034A8">
      <w:pPr>
        <w:jc w:val="both"/>
      </w:pPr>
      <w:r w:rsidRPr="007034A8">
        <w:t>632868, Новосибирская область, Карасукский район, город Карасук,                улица Лазо, 1.</w:t>
      </w:r>
    </w:p>
    <w:p w:rsidR="007034A8" w:rsidRPr="007034A8" w:rsidRDefault="007034A8" w:rsidP="007034A8">
      <w:pPr>
        <w:jc w:val="both"/>
      </w:pPr>
      <w:r w:rsidRPr="007034A8">
        <w:t>Прием заявителей по вопросам предоставления муниципальной услуги осуществляется в соответствии со следующим графиком:</w:t>
      </w:r>
    </w:p>
    <w:p w:rsidR="007034A8" w:rsidRPr="007034A8" w:rsidRDefault="007034A8" w:rsidP="007034A8">
      <w:pPr>
        <w:jc w:val="both"/>
      </w:pPr>
      <w:r w:rsidRPr="007034A8">
        <w:t>    понедельник      9.00 - 13.00;</w:t>
      </w:r>
    </w:p>
    <w:p w:rsidR="007034A8" w:rsidRPr="007034A8" w:rsidRDefault="007034A8" w:rsidP="007034A8">
      <w:pPr>
        <w:jc w:val="both"/>
      </w:pPr>
      <w:r w:rsidRPr="007034A8">
        <w:t>    среда                   9.00 - 13.00; </w:t>
      </w:r>
    </w:p>
    <w:p w:rsidR="007034A8" w:rsidRPr="007034A8" w:rsidRDefault="007034A8" w:rsidP="007034A8">
      <w:pPr>
        <w:jc w:val="both"/>
      </w:pPr>
      <w:r w:rsidRPr="007034A8">
        <w:t>    четверг                9.00 - 13.00;</w:t>
      </w:r>
    </w:p>
    <w:p w:rsidR="007034A8" w:rsidRPr="007034A8" w:rsidRDefault="007034A8" w:rsidP="007034A8">
      <w:pPr>
        <w:jc w:val="both"/>
      </w:pPr>
      <w:r w:rsidRPr="007034A8">
        <w:t>Сведения о графике приема заявителей также размещаются на информационных стендах непосредственно в администрации и сообщаются заявителям по контактным телефонам.</w:t>
      </w:r>
    </w:p>
    <w:p w:rsidR="007034A8" w:rsidRPr="007034A8" w:rsidRDefault="007034A8" w:rsidP="007034A8">
      <w:pPr>
        <w:jc w:val="both"/>
      </w:pPr>
      <w:r w:rsidRPr="007034A8">
        <w:t>Телефон для справок (консультаций) о порядке получения информации, направления запроса: 8(38355) 33-135 – приемная.</w:t>
      </w:r>
    </w:p>
    <w:p w:rsidR="007034A8" w:rsidRPr="007034A8" w:rsidRDefault="007034A8" w:rsidP="007034A8">
      <w:pPr>
        <w:jc w:val="both"/>
      </w:pPr>
      <w:r w:rsidRPr="007034A8">
        <w:t>Телефон для справок (консультаций) о порядке предоставления муниципальной услуги: 8 (38355) 33-124</w:t>
      </w:r>
    </w:p>
    <w:p w:rsidR="007034A8" w:rsidRPr="007034A8" w:rsidRDefault="007034A8" w:rsidP="007034A8">
      <w:pPr>
        <w:jc w:val="both"/>
      </w:pPr>
      <w:r w:rsidRPr="007034A8">
        <w:t>Факс: 8(38355) 31-042.</w:t>
      </w:r>
    </w:p>
    <w:p w:rsidR="007034A8" w:rsidRPr="007034A8" w:rsidRDefault="007034A8" w:rsidP="007034A8">
      <w:pPr>
        <w:jc w:val="both"/>
      </w:pPr>
      <w:r w:rsidRPr="007034A8">
        <w:t xml:space="preserve">Адрес электронной почты: </w:t>
      </w:r>
      <w:hyperlink r:id="rId42" w:history="1">
        <w:r w:rsidRPr="007034A8">
          <w:rPr>
            <w:color w:val="0000FF"/>
            <w:u w:val="single"/>
          </w:rPr>
          <w:t>radm-karasuk@mail.ru</w:t>
        </w:r>
      </w:hyperlink>
      <w:r w:rsidRPr="007034A8">
        <w:t xml:space="preserve">, </w:t>
      </w:r>
      <w:r w:rsidRPr="007034A8">
        <w:rPr>
          <w:lang w:val="en-US"/>
        </w:rPr>
        <w:t>osonadm</w:t>
      </w:r>
      <w:r w:rsidRPr="007034A8">
        <w:t>.</w:t>
      </w:r>
      <w:r w:rsidRPr="007034A8">
        <w:rPr>
          <w:lang w:val="en-US"/>
        </w:rPr>
        <w:t>karasuk</w:t>
      </w:r>
      <w:r w:rsidRPr="007034A8">
        <w:t>@</w:t>
      </w:r>
      <w:r w:rsidRPr="007034A8">
        <w:rPr>
          <w:lang w:val="en-US"/>
        </w:rPr>
        <w:t>mail</w:t>
      </w:r>
      <w:r w:rsidRPr="007034A8">
        <w:t>.</w:t>
      </w:r>
      <w:r w:rsidRPr="007034A8">
        <w:rPr>
          <w:lang w:val="en-US"/>
        </w:rPr>
        <w:t>ru</w:t>
      </w:r>
    </w:p>
    <w:p w:rsidR="007034A8" w:rsidRPr="007034A8" w:rsidRDefault="007034A8" w:rsidP="007034A8">
      <w:pPr>
        <w:shd w:val="clear" w:color="auto" w:fill="FFFFFF"/>
        <w:autoSpaceDE w:val="0"/>
        <w:autoSpaceDN w:val="0"/>
        <w:adjustRightInd w:val="0"/>
        <w:jc w:val="both"/>
      </w:pPr>
      <w:r w:rsidRPr="007034A8">
        <w:t>Информация по вопросам предоставления муниципальной услуги предоставляется в:</w:t>
      </w:r>
    </w:p>
    <w:p w:rsidR="007034A8" w:rsidRPr="007034A8" w:rsidRDefault="007034A8" w:rsidP="007034A8">
      <w:pPr>
        <w:shd w:val="clear" w:color="auto" w:fill="FFFFFF"/>
        <w:autoSpaceDE w:val="0"/>
        <w:autoSpaceDN w:val="0"/>
        <w:adjustRightInd w:val="0"/>
        <w:jc w:val="both"/>
      </w:pPr>
      <w:r w:rsidRPr="007034A8">
        <w:t>устной форме (лично или по телефону в соответствии с графиком приема заявителей);</w:t>
      </w:r>
    </w:p>
    <w:p w:rsidR="007034A8" w:rsidRPr="007034A8" w:rsidRDefault="007034A8" w:rsidP="007034A8">
      <w:pPr>
        <w:shd w:val="clear" w:color="auto" w:fill="FFFFFF"/>
        <w:autoSpaceDE w:val="0"/>
        <w:autoSpaceDN w:val="0"/>
        <w:adjustRightInd w:val="0"/>
        <w:jc w:val="both"/>
      </w:pPr>
      <w:r w:rsidRPr="007034A8">
        <w:t>письменной форме (лично или почтовым сообщением);</w:t>
      </w:r>
    </w:p>
    <w:p w:rsidR="007034A8" w:rsidRPr="007034A8" w:rsidRDefault="007034A8" w:rsidP="007034A8">
      <w:pPr>
        <w:shd w:val="clear" w:color="auto" w:fill="FFFFFF"/>
        <w:autoSpaceDE w:val="0"/>
        <w:autoSpaceDN w:val="0"/>
        <w:adjustRightInd w:val="0"/>
        <w:jc w:val="both"/>
      </w:pPr>
      <w:r w:rsidRPr="007034A8">
        <w:t>электронной форме, в том числе через ЕПГУ.</w:t>
      </w:r>
    </w:p>
    <w:p w:rsidR="007034A8" w:rsidRPr="007034A8" w:rsidRDefault="007034A8" w:rsidP="007034A8">
      <w:pPr>
        <w:autoSpaceDE w:val="0"/>
        <w:autoSpaceDN w:val="0"/>
        <w:adjustRightInd w:val="0"/>
        <w:jc w:val="both"/>
      </w:pPr>
      <w:r w:rsidRPr="007034A8">
        <w:t>При обращении заявителя по телефону информирование осуществляется по телефону в устной форме. При личном обращении заявителя ответ на обращение с согласия заявителя может быть дан устно в ходе личного приема, если изложенные в устном обращении факты и обстоятельства являются очевидными и не требуют дополнительной проверки. В остальных случаях дается письменный ответ по существу поставленных в обращении вопросов.</w:t>
      </w:r>
    </w:p>
    <w:p w:rsidR="007034A8" w:rsidRPr="007034A8" w:rsidRDefault="007034A8" w:rsidP="007034A8">
      <w:pPr>
        <w:widowControl w:val="0"/>
        <w:autoSpaceDE w:val="0"/>
        <w:autoSpaceDN w:val="0"/>
        <w:adjustRightInd w:val="0"/>
        <w:jc w:val="both"/>
      </w:pPr>
      <w:r w:rsidRPr="007034A8">
        <w:t>При письменном обращении ответ направляется заявителю в течение 30 (тридцати) дней со дня регистрации письменного обращения. Ответ подписывается Главой Карасукского района Новосибирской области</w:t>
      </w:r>
      <w:r w:rsidRPr="007034A8">
        <w:rPr>
          <w:i/>
        </w:rPr>
        <w:t xml:space="preserve"> </w:t>
      </w:r>
      <w:r w:rsidRPr="007034A8">
        <w:t xml:space="preserve">(далее – Глава) или первым заместителем Главы администрации Карасукского района Новосибирской области (далее первый заместитель Главы), содержит фамилию и номер телефона исполнителя. Ответ на обращение направляется в форме электронного документа по адресу электронной почты, указанному в обращении, поступившем в орган местного самоуправления или должностному лицу в форме электронного документа, и в письменной форме по почтовому адресу, указанному в </w:t>
      </w:r>
      <w:r w:rsidRPr="007034A8">
        <w:lastRenderedPageBreak/>
        <w:t xml:space="preserve">обращении, поступившем в орган местного самоуправления или должностному лицу в письменной форме. Кроме того, на поступившее в государственный орган, орган местного самоуправления или должностному лицу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w:t>
      </w:r>
    </w:p>
    <w:p w:rsidR="007034A8" w:rsidRPr="007034A8" w:rsidRDefault="007034A8" w:rsidP="007034A8">
      <w:pPr>
        <w:autoSpaceDE w:val="0"/>
        <w:autoSpaceDN w:val="0"/>
        <w:adjustRightInd w:val="0"/>
        <w:jc w:val="both"/>
      </w:pPr>
      <w:r w:rsidRPr="007034A8">
        <w:t>В исключительных случаях, а также в случае направления запроса в другие государственные органы власти, органы местного самоуправления или должностному лицу, Глава вправе продлить срок рассмотрения обращения не более чем на 30 (тридцать) дней, уведомив о продлении срока его рассмотрения заявителя.</w:t>
      </w:r>
    </w:p>
    <w:p w:rsidR="007034A8" w:rsidRPr="007034A8" w:rsidRDefault="007034A8" w:rsidP="007034A8">
      <w:pPr>
        <w:rPr>
          <w:b/>
        </w:rPr>
      </w:pPr>
    </w:p>
    <w:p w:rsidR="007034A8" w:rsidRPr="007034A8" w:rsidRDefault="007034A8" w:rsidP="007034A8">
      <w:pPr>
        <w:jc w:val="center"/>
        <w:rPr>
          <w:b/>
        </w:rPr>
      </w:pPr>
      <w:r w:rsidRPr="007034A8">
        <w:rPr>
          <w:b/>
        </w:rPr>
        <w:t>II. Стандарт предоставления муниципальной услуги</w:t>
      </w:r>
    </w:p>
    <w:p w:rsidR="007034A8" w:rsidRPr="007034A8" w:rsidRDefault="007034A8" w:rsidP="007034A8">
      <w:pPr>
        <w:jc w:val="both"/>
      </w:pPr>
      <w:r w:rsidRPr="007034A8">
        <w:t>2.1. Наименование муниципальной услуги: «Предоставление информации об очередности предоставления жилых помещений муниципального жилищного фонда на условиях социального найма».</w:t>
      </w:r>
    </w:p>
    <w:p w:rsidR="007034A8" w:rsidRPr="007034A8" w:rsidRDefault="007034A8" w:rsidP="007034A8">
      <w:pPr>
        <w:jc w:val="both"/>
      </w:pPr>
      <w:r w:rsidRPr="007034A8">
        <w:t>2.2. Муниципальная услуга предоставляется администрацией Карасукского района Новосибирской области.</w:t>
      </w:r>
    </w:p>
    <w:p w:rsidR="007034A8" w:rsidRPr="007034A8" w:rsidRDefault="007034A8" w:rsidP="007034A8">
      <w:pPr>
        <w:jc w:val="both"/>
      </w:pPr>
      <w:r w:rsidRPr="007034A8">
        <w:t>Ответственным за организацию предоставления муниципальной услуги является отдел организации социального обслуживания населения.</w:t>
      </w:r>
    </w:p>
    <w:p w:rsidR="007034A8" w:rsidRPr="007034A8" w:rsidRDefault="007034A8" w:rsidP="007034A8">
      <w:pPr>
        <w:jc w:val="both"/>
      </w:pPr>
      <w:r w:rsidRPr="007034A8">
        <w:t>Запрещено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w:t>
      </w:r>
    </w:p>
    <w:p w:rsidR="007034A8" w:rsidRPr="007034A8" w:rsidRDefault="007034A8" w:rsidP="007034A8">
      <w:pPr>
        <w:autoSpaceDE w:val="0"/>
        <w:autoSpaceDN w:val="0"/>
        <w:adjustRightInd w:val="0"/>
        <w:jc w:val="both"/>
      </w:pPr>
      <w:r w:rsidRPr="007034A8">
        <w:t>2.3. Результатом предоставления муниципальной услуги является: направление заявителю одного из следующих документов</w:t>
      </w:r>
    </w:p>
    <w:p w:rsidR="007034A8" w:rsidRPr="007034A8" w:rsidRDefault="007034A8" w:rsidP="007034A8">
      <w:pPr>
        <w:jc w:val="both"/>
      </w:pPr>
      <w:r w:rsidRPr="007034A8">
        <w:t>1) Справка об очередности предоставления жилых помещений муниципального жилищного фонда на условиях социального найма (далее - справка об очередности);</w:t>
      </w:r>
    </w:p>
    <w:p w:rsidR="007034A8" w:rsidRPr="007034A8" w:rsidRDefault="007034A8" w:rsidP="007034A8">
      <w:pPr>
        <w:jc w:val="both"/>
      </w:pPr>
      <w:r w:rsidRPr="007034A8">
        <w:t>2) решение об отказе в предоставлении муниципальной услуги -  уведомление об отказе в предоставлении муниципальной услуги с указанием причины отказа.</w:t>
      </w:r>
    </w:p>
    <w:p w:rsidR="007034A8" w:rsidRPr="007034A8" w:rsidRDefault="007034A8" w:rsidP="007034A8">
      <w:pPr>
        <w:jc w:val="both"/>
      </w:pPr>
      <w:r w:rsidRPr="007034A8">
        <w:t>2.4. Срок предоставления муниципальной услуги, составляет не более 30 (тридцати) календарных дней со дня принятия заявления о предоставлении муниципальной услуги.</w:t>
      </w:r>
    </w:p>
    <w:p w:rsidR="007034A8" w:rsidRPr="007034A8" w:rsidRDefault="007034A8" w:rsidP="007034A8">
      <w:pPr>
        <w:jc w:val="both"/>
        <w:rPr>
          <w:spacing w:val="-4"/>
        </w:rPr>
      </w:pPr>
      <w:r w:rsidRPr="007034A8">
        <w:rPr>
          <w:spacing w:val="-4"/>
        </w:rPr>
        <w:t>В случае обращения за предоставлением муниципальной услуги в электронной форме посредством ЕПГУ, срок начала предоставления муниципальной услуги определяется датой подачи запроса в электронной форме (посредством личного кабинета ЕПГУ).</w:t>
      </w:r>
    </w:p>
    <w:p w:rsidR="007034A8" w:rsidRPr="007034A8" w:rsidRDefault="007034A8" w:rsidP="007034A8">
      <w:pPr>
        <w:autoSpaceDE w:val="0"/>
        <w:autoSpaceDN w:val="0"/>
        <w:adjustRightInd w:val="0"/>
        <w:jc w:val="both"/>
      </w:pPr>
      <w:r w:rsidRPr="007034A8">
        <w:t xml:space="preserve">В течение трех рабочих дней со дня принятия решения администрацией выдается или направляется заявителю документ, подтверждающий принятие такого решения. </w:t>
      </w:r>
    </w:p>
    <w:p w:rsidR="007034A8" w:rsidRPr="007034A8" w:rsidRDefault="007034A8" w:rsidP="007034A8">
      <w:pPr>
        <w:autoSpaceDE w:val="0"/>
        <w:autoSpaceDN w:val="0"/>
        <w:adjustRightInd w:val="0"/>
        <w:jc w:val="both"/>
      </w:pPr>
      <w:r w:rsidRPr="007034A8">
        <w:t xml:space="preserve">2.5. Предоставление муниципальной услуги осуществляется в соответствии с: </w:t>
      </w:r>
    </w:p>
    <w:p w:rsidR="007034A8" w:rsidRPr="007034A8" w:rsidRDefault="007034A8" w:rsidP="007034A8">
      <w:pPr>
        <w:autoSpaceDE w:val="0"/>
        <w:autoSpaceDN w:val="0"/>
        <w:adjustRightInd w:val="0"/>
        <w:jc w:val="both"/>
      </w:pPr>
      <w:r w:rsidRPr="007034A8">
        <w:t>Конституцией Российской Федерации от 12.12.1993 («Российская газета», 1993, № 237);</w:t>
      </w:r>
    </w:p>
    <w:p w:rsidR="007034A8" w:rsidRPr="007034A8" w:rsidRDefault="007034A8" w:rsidP="007034A8">
      <w:pPr>
        <w:autoSpaceDE w:val="0"/>
        <w:autoSpaceDN w:val="0"/>
        <w:adjustRightInd w:val="0"/>
        <w:jc w:val="both"/>
      </w:pPr>
      <w:r w:rsidRPr="007034A8">
        <w:t xml:space="preserve">Жилищным </w:t>
      </w:r>
      <w:hyperlink r:id="rId43" w:history="1">
        <w:r w:rsidRPr="007034A8">
          <w:t>кодексом</w:t>
        </w:r>
      </w:hyperlink>
      <w:r w:rsidRPr="007034A8">
        <w:t xml:space="preserve"> Российской Федерации («Собрание законодательства Российской Федерации», 2005, № 1 (часть 1));</w:t>
      </w:r>
    </w:p>
    <w:p w:rsidR="007034A8" w:rsidRPr="007034A8" w:rsidRDefault="007034A8" w:rsidP="007034A8">
      <w:pPr>
        <w:autoSpaceDE w:val="0"/>
        <w:autoSpaceDN w:val="0"/>
        <w:adjustRightInd w:val="0"/>
        <w:jc w:val="both"/>
      </w:pPr>
      <w:r w:rsidRPr="007034A8">
        <w:t xml:space="preserve">Федеральным </w:t>
      </w:r>
      <w:hyperlink r:id="rId44" w:history="1">
        <w:r w:rsidRPr="007034A8">
          <w:t>законом</w:t>
        </w:r>
      </w:hyperlink>
      <w:r w:rsidRPr="007034A8">
        <w:t xml:space="preserve"> от 12.01.1995 № 5-ФЗ «О ветеранах» (Российская газета от 25.01.95 № 19, «Собрание законодательства Российской Федерации», 1995, № 3);</w:t>
      </w:r>
    </w:p>
    <w:p w:rsidR="007034A8" w:rsidRPr="007034A8" w:rsidRDefault="007034A8" w:rsidP="007034A8">
      <w:pPr>
        <w:autoSpaceDE w:val="0"/>
        <w:autoSpaceDN w:val="0"/>
        <w:adjustRightInd w:val="0"/>
        <w:jc w:val="both"/>
      </w:pPr>
      <w:r w:rsidRPr="007034A8">
        <w:t xml:space="preserve">Федеральным </w:t>
      </w:r>
      <w:hyperlink r:id="rId45" w:history="1">
        <w:r w:rsidRPr="007034A8">
          <w:t>законом</w:t>
        </w:r>
      </w:hyperlink>
      <w:r w:rsidRPr="007034A8">
        <w:t xml:space="preserve"> от 06.10.2003 № 131-ФЗ «Об общих принципах организации местного самоуправления в Российской Федерации» («Собрание законодательства Российской Федерации», 2003, № 40);</w:t>
      </w:r>
    </w:p>
    <w:p w:rsidR="007034A8" w:rsidRPr="007034A8" w:rsidRDefault="007034A8" w:rsidP="007034A8">
      <w:pPr>
        <w:autoSpaceDE w:val="0"/>
        <w:autoSpaceDN w:val="0"/>
        <w:adjustRightInd w:val="0"/>
        <w:jc w:val="both"/>
      </w:pPr>
      <w:r w:rsidRPr="007034A8">
        <w:rPr>
          <w:bCs/>
        </w:rPr>
        <w:t xml:space="preserve">Федеральным законом от 29 декабря </w:t>
      </w:r>
      <w:smartTag w:uri="urn:schemas-microsoft-com:office:smarttags" w:element="metricconverter">
        <w:smartTagPr>
          <w:attr w:name="ProductID" w:val="2004 г"/>
        </w:smartTagPr>
        <w:r w:rsidRPr="007034A8">
          <w:rPr>
            <w:bCs/>
          </w:rPr>
          <w:t>2004 г</w:t>
        </w:r>
      </w:smartTag>
      <w:r w:rsidRPr="007034A8">
        <w:rPr>
          <w:bCs/>
        </w:rPr>
        <w:t xml:space="preserve">. N 189-ФЗ "О введении в действие Жилищного кодекса Российской Федерации" ("Российская газета" от 12 января </w:t>
      </w:r>
      <w:smartTag w:uri="urn:schemas-microsoft-com:office:smarttags" w:element="metricconverter">
        <w:smartTagPr>
          <w:attr w:name="ProductID" w:val="2005 г"/>
        </w:smartTagPr>
        <w:r w:rsidRPr="007034A8">
          <w:rPr>
            <w:bCs/>
          </w:rPr>
          <w:t>2005 г</w:t>
        </w:r>
      </w:smartTag>
      <w:r w:rsidRPr="007034A8">
        <w:rPr>
          <w:bCs/>
        </w:rPr>
        <w:t xml:space="preserve">. N 1, "Парламентская газета" от 15 января </w:t>
      </w:r>
      <w:smartTag w:uri="urn:schemas-microsoft-com:office:smarttags" w:element="metricconverter">
        <w:smartTagPr>
          <w:attr w:name="ProductID" w:val="2005 г"/>
        </w:smartTagPr>
        <w:r w:rsidRPr="007034A8">
          <w:rPr>
            <w:bCs/>
          </w:rPr>
          <w:t>2005 г</w:t>
        </w:r>
      </w:smartTag>
      <w:r w:rsidRPr="007034A8">
        <w:rPr>
          <w:bCs/>
        </w:rPr>
        <w:t xml:space="preserve">. N 7-8, Собрание законодательства Российской Федерации от 3 января </w:t>
      </w:r>
      <w:smartTag w:uri="urn:schemas-microsoft-com:office:smarttags" w:element="metricconverter">
        <w:smartTagPr>
          <w:attr w:name="ProductID" w:val="2005 г"/>
        </w:smartTagPr>
        <w:r w:rsidRPr="007034A8">
          <w:rPr>
            <w:bCs/>
          </w:rPr>
          <w:t>2005 г</w:t>
        </w:r>
      </w:smartTag>
      <w:r w:rsidRPr="007034A8">
        <w:rPr>
          <w:bCs/>
        </w:rPr>
        <w:t>. N 1 (часть I) ст. 15)</w:t>
      </w:r>
      <w:r w:rsidRPr="007034A8">
        <w:t>;</w:t>
      </w:r>
    </w:p>
    <w:p w:rsidR="007034A8" w:rsidRPr="007034A8" w:rsidRDefault="007034A8" w:rsidP="007034A8">
      <w:pPr>
        <w:autoSpaceDE w:val="0"/>
        <w:autoSpaceDN w:val="0"/>
        <w:adjustRightInd w:val="0"/>
        <w:jc w:val="both"/>
      </w:pPr>
      <w:r w:rsidRPr="007034A8">
        <w:lastRenderedPageBreak/>
        <w:t>Федеральным законом от 02.05.2006 № 59-ФЗ «О порядке рассмотрения обращений граждан Российской Федерации» («Российская газета», № 95, 05.05.2006);</w:t>
      </w:r>
    </w:p>
    <w:p w:rsidR="007034A8" w:rsidRPr="007034A8" w:rsidRDefault="007034A8" w:rsidP="007034A8">
      <w:pPr>
        <w:autoSpaceDE w:val="0"/>
        <w:autoSpaceDN w:val="0"/>
        <w:adjustRightInd w:val="0"/>
        <w:jc w:val="both"/>
      </w:pPr>
      <w:r w:rsidRPr="007034A8">
        <w:t>Федеральным законом от 27.07.2006 № 152-ФЗ «О персональных данных» («Собрание законодательства Российской Федерации», 2006, № 31);</w:t>
      </w:r>
    </w:p>
    <w:p w:rsidR="007034A8" w:rsidRPr="007034A8" w:rsidRDefault="007034A8" w:rsidP="007034A8">
      <w:pPr>
        <w:autoSpaceDE w:val="0"/>
        <w:autoSpaceDN w:val="0"/>
        <w:adjustRightInd w:val="0"/>
        <w:jc w:val="both"/>
      </w:pPr>
      <w:r w:rsidRPr="007034A8">
        <w:t>Федеральным законом от 27.07.2010 № 210-ФЗ «Об организации предоставления государственных и муниципальных услуг» (далее – Федеральный закон № 210-ФЗ) («Российская газета», 2010, № 168);</w:t>
      </w:r>
    </w:p>
    <w:p w:rsidR="007034A8" w:rsidRPr="007034A8" w:rsidRDefault="007034A8" w:rsidP="007034A8">
      <w:pPr>
        <w:autoSpaceDE w:val="0"/>
        <w:autoSpaceDN w:val="0"/>
        <w:adjustRightInd w:val="0"/>
        <w:jc w:val="both"/>
      </w:pPr>
      <w:r w:rsidRPr="007034A8">
        <w:t>Федеральным законом от 06.04.2011 № 63-ФЗ «Об электронной подписи» («Российская газета», 2011, № 75; «Собрание законодательства Российской Федерации», 2011, № 27);</w:t>
      </w:r>
    </w:p>
    <w:p w:rsidR="007034A8" w:rsidRPr="007034A8" w:rsidRDefault="007034A8" w:rsidP="007034A8">
      <w:pPr>
        <w:autoSpaceDE w:val="0"/>
        <w:autoSpaceDN w:val="0"/>
        <w:adjustRightInd w:val="0"/>
        <w:jc w:val="both"/>
      </w:pPr>
      <w:r w:rsidRPr="007034A8">
        <w:t>постановлением Правительства Российской Федерации от 08.09.2010 № 697 «О единой системе межведомственного электронного взаимодействия» («Собрание законодательства Российской Федерации», 2010 № 38, ст.4823);</w:t>
      </w:r>
    </w:p>
    <w:p w:rsidR="007034A8" w:rsidRPr="007034A8" w:rsidRDefault="007034A8" w:rsidP="007034A8">
      <w:pPr>
        <w:autoSpaceDE w:val="0"/>
        <w:autoSpaceDN w:val="0"/>
        <w:adjustRightInd w:val="0"/>
        <w:jc w:val="both"/>
      </w:pPr>
      <w:r w:rsidRPr="007034A8">
        <w:t>постановлением Правительства Российской Федерации от 07.07.2011 № 553 «О порядке оформления и предоставления заявлений и иных документов, необходимых для предоставления государственных и (или) муниципальных услуг, в форме электронных документов» («Собрание законодательства Российской Федерации», 2011, № 29);</w:t>
      </w:r>
    </w:p>
    <w:p w:rsidR="007034A8" w:rsidRPr="007034A8" w:rsidRDefault="007034A8" w:rsidP="007034A8">
      <w:pPr>
        <w:autoSpaceDE w:val="0"/>
        <w:autoSpaceDN w:val="0"/>
        <w:adjustRightInd w:val="0"/>
        <w:jc w:val="both"/>
      </w:pPr>
      <w:r w:rsidRPr="007034A8">
        <w:t>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 («Российская газета», 2012, № 148);</w:t>
      </w:r>
    </w:p>
    <w:p w:rsidR="007034A8" w:rsidRPr="007034A8" w:rsidRDefault="007034A8" w:rsidP="007034A8">
      <w:pPr>
        <w:autoSpaceDE w:val="0"/>
        <w:autoSpaceDN w:val="0"/>
        <w:adjustRightInd w:val="0"/>
        <w:jc w:val="both"/>
      </w:pPr>
      <w:r w:rsidRPr="007034A8">
        <w:t>постановлением Правительства Российской Федерации от 25.08.2012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(«Российская газета», 2012, № 200);</w:t>
      </w:r>
    </w:p>
    <w:p w:rsidR="007034A8" w:rsidRPr="007034A8" w:rsidRDefault="007034A8" w:rsidP="007034A8">
      <w:pPr>
        <w:autoSpaceDE w:val="0"/>
        <w:autoSpaceDN w:val="0"/>
        <w:adjustRightInd w:val="0"/>
        <w:jc w:val="both"/>
      </w:pPr>
      <w:r w:rsidRPr="007034A8">
        <w:t>Законом Новосибирской области от 04.11.2005 № 337-ОЗ «Об учете органами местного самоуправления граждан в качестве нуждающихся в жилых помещениях, предоставляемых в Новосибирской области по договорам социального найма» («Ведомости Новосибирского областного Совета депутатов», № 46, 11.11.2005);</w:t>
      </w:r>
    </w:p>
    <w:p w:rsidR="007034A8" w:rsidRPr="007034A8" w:rsidRDefault="007034A8" w:rsidP="007034A8">
      <w:pPr>
        <w:autoSpaceDE w:val="0"/>
        <w:autoSpaceDN w:val="0"/>
        <w:adjustRightInd w:val="0"/>
        <w:jc w:val="both"/>
      </w:pPr>
      <w:r w:rsidRPr="007034A8">
        <w:t xml:space="preserve">постановлением Губернатора Новосибирской области от 26.12.2005 № 678 «Об утверждении Порядка определения размера дохода, приходящегося на каждого члена семьи, для расчета располагаемого дохода и расчета стоимости имущества, находящегося в собственности членов семьи, для расчета потребности в средствах на приобретение жилья в целях признания гражданина малоимущим на территории Новосибирской области» («Советская Сибирь», № 2, 11.01.2006); </w:t>
      </w:r>
    </w:p>
    <w:p w:rsidR="007034A8" w:rsidRPr="007034A8" w:rsidRDefault="007034A8" w:rsidP="007034A8">
      <w:pPr>
        <w:autoSpaceDE w:val="0"/>
        <w:autoSpaceDN w:val="0"/>
        <w:adjustRightInd w:val="0"/>
        <w:jc w:val="both"/>
      </w:pPr>
      <w:r w:rsidRPr="007034A8">
        <w:t>распоряжением Правительства Новосибирской области от 30.09.2011 № 458-рп «Об утверждении Порядка направления запроса и подготовки ответа на запрос документов и информации, необходимых для предоставления государственных и муниципальных услуг, получаемых в рамках информационного взаимодействия исполнительными органами государственной власти Новосибирской области, органами местного самоуправления, территориальными государственными внебюджетными фондами и подведомственными этим органам организациями, участвующими в предоставлении государственных и муниципальных услуг» (документ не опубликован);</w:t>
      </w:r>
    </w:p>
    <w:p w:rsidR="007034A8" w:rsidRPr="007034A8" w:rsidRDefault="007034A8" w:rsidP="007034A8">
      <w:pPr>
        <w:autoSpaceDE w:val="0"/>
        <w:autoSpaceDN w:val="0"/>
        <w:adjustRightInd w:val="0"/>
        <w:jc w:val="both"/>
      </w:pPr>
      <w:r w:rsidRPr="007034A8">
        <w:t>Уставом Карасукского района Новосибирской области, опубликованном в Бюллетене органов местного самоуправления Карасукского района Новосибирской области от 02.07.2012 года № 29 (244);</w:t>
      </w:r>
    </w:p>
    <w:p w:rsidR="007034A8" w:rsidRPr="007034A8" w:rsidRDefault="007034A8" w:rsidP="007034A8">
      <w:pPr>
        <w:autoSpaceDE w:val="0"/>
        <w:autoSpaceDN w:val="0"/>
        <w:adjustRightInd w:val="0"/>
        <w:jc w:val="both"/>
      </w:pPr>
      <w:r w:rsidRPr="007034A8">
        <w:t>Уставом города Карасука Карасукского района Новосибирской области, опубликованном в газете «Юго-Запад Сибири» от 28.12.2006, № 23 (46).</w:t>
      </w:r>
    </w:p>
    <w:p w:rsidR="007034A8" w:rsidRPr="007034A8" w:rsidRDefault="007034A8" w:rsidP="007034A8">
      <w:pPr>
        <w:jc w:val="both"/>
      </w:pPr>
      <w:r w:rsidRPr="007034A8">
        <w:t>2.6. Перечень документов, необходимых для получения муниципальной услуги.</w:t>
      </w:r>
    </w:p>
    <w:p w:rsidR="007034A8" w:rsidRPr="007034A8" w:rsidRDefault="007034A8" w:rsidP="007034A8">
      <w:pPr>
        <w:jc w:val="both"/>
      </w:pPr>
      <w:r w:rsidRPr="007034A8">
        <w:t>По выбору заявителя заявление и документы, необходимые для предоставления муниципальной услуги, представляются одним из следующих способов:</w:t>
      </w:r>
    </w:p>
    <w:p w:rsidR="007034A8" w:rsidRPr="007034A8" w:rsidRDefault="007034A8" w:rsidP="007034A8">
      <w:pPr>
        <w:jc w:val="both"/>
      </w:pPr>
      <w:r w:rsidRPr="007034A8">
        <w:t>а) лично в администрацию или МФЦ;</w:t>
      </w:r>
    </w:p>
    <w:p w:rsidR="007034A8" w:rsidRPr="007034A8" w:rsidRDefault="007034A8" w:rsidP="007034A8">
      <w:pPr>
        <w:jc w:val="both"/>
      </w:pPr>
      <w:r w:rsidRPr="007034A8">
        <w:t>б) направляются почтовым сообщением в администрацию;</w:t>
      </w:r>
    </w:p>
    <w:p w:rsidR="007034A8" w:rsidRPr="007034A8" w:rsidRDefault="007034A8" w:rsidP="007034A8">
      <w:pPr>
        <w:autoSpaceDE w:val="0"/>
        <w:autoSpaceDN w:val="0"/>
        <w:adjustRightInd w:val="0"/>
        <w:jc w:val="both"/>
      </w:pPr>
      <w:r w:rsidRPr="007034A8">
        <w:lastRenderedPageBreak/>
        <w:t>в) посредством заполнения электронной формы запроса на ЕПГУ.</w:t>
      </w:r>
    </w:p>
    <w:p w:rsidR="007034A8" w:rsidRPr="007034A8" w:rsidRDefault="007034A8" w:rsidP="007034A8">
      <w:pPr>
        <w:autoSpaceDE w:val="0"/>
        <w:autoSpaceDN w:val="0"/>
        <w:adjustRightInd w:val="0"/>
        <w:jc w:val="both"/>
      </w:pPr>
      <w:r w:rsidRPr="007034A8">
        <w:t>2.6.1. Исчерпывающий перечень необходимых и обязательных для предоставления муниципальной услуги документов, подлежащих представлению заявителем:</w:t>
      </w:r>
    </w:p>
    <w:p w:rsidR="007034A8" w:rsidRPr="007034A8" w:rsidRDefault="007034A8" w:rsidP="007034A8">
      <w:pPr>
        <w:jc w:val="both"/>
      </w:pPr>
      <w:r w:rsidRPr="007034A8">
        <w:t xml:space="preserve">- </w:t>
      </w:r>
      <w:hyperlink r:id="rId46" w:history="1">
        <w:r w:rsidRPr="007034A8">
          <w:t>заявление</w:t>
        </w:r>
      </w:hyperlink>
      <w:r w:rsidRPr="007034A8">
        <w:t xml:space="preserve"> о предоставлении информации об очередности предоставления жилых помещений муниципального жилищного фонда на условиях социального найма (форма заявления свободная);</w:t>
      </w:r>
    </w:p>
    <w:p w:rsidR="007034A8" w:rsidRPr="007034A8" w:rsidRDefault="007034A8" w:rsidP="007034A8">
      <w:pPr>
        <w:jc w:val="both"/>
      </w:pPr>
      <w:r w:rsidRPr="007034A8">
        <w:t>- документы, подтверждающие личность гражданина и членов его семьи.</w:t>
      </w:r>
    </w:p>
    <w:p w:rsidR="007034A8" w:rsidRPr="007034A8" w:rsidRDefault="007034A8" w:rsidP="007034A8">
      <w:pPr>
        <w:widowControl w:val="0"/>
        <w:shd w:val="clear" w:color="auto" w:fill="FFFFFF"/>
        <w:autoSpaceDE w:val="0"/>
        <w:autoSpaceDN w:val="0"/>
        <w:adjustRightInd w:val="0"/>
        <w:jc w:val="both"/>
      </w:pPr>
      <w:r w:rsidRPr="007034A8">
        <w:t>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законом от 27.07.2006 № 152-ФЗ «О персональных данных»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w:t>
      </w:r>
    </w:p>
    <w:p w:rsidR="007034A8" w:rsidRPr="007034A8" w:rsidRDefault="007034A8" w:rsidP="007034A8">
      <w:pPr>
        <w:autoSpaceDE w:val="0"/>
        <w:autoSpaceDN w:val="0"/>
        <w:adjustRightInd w:val="0"/>
        <w:jc w:val="both"/>
      </w:pPr>
      <w:r w:rsidRPr="007034A8">
        <w:t>В случае направления заявления посредством почтовой связи на бумажном носителе к заявлению прилагается копия документа, подтверждающего личность заявителя, а в случае направления такого заявления представителем гражданина - копия документа, подтверждающего полномочия представителя гражданина в соответствии с законодательством Российской Федерации.</w:t>
      </w:r>
    </w:p>
    <w:p w:rsidR="007034A8" w:rsidRPr="007034A8" w:rsidRDefault="007034A8" w:rsidP="007034A8">
      <w:pPr>
        <w:jc w:val="both"/>
      </w:pPr>
      <w:r w:rsidRPr="007034A8">
        <w:t>2.7. Запрещается требовать от заявителя:</w:t>
      </w:r>
    </w:p>
    <w:p w:rsidR="007034A8" w:rsidRPr="007034A8" w:rsidRDefault="007034A8" w:rsidP="007034A8">
      <w:pPr>
        <w:jc w:val="both"/>
      </w:pPr>
      <w:r w:rsidRPr="007034A8">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7034A8" w:rsidRPr="007034A8" w:rsidRDefault="007034A8" w:rsidP="007034A8">
      <w:pPr>
        <w:jc w:val="both"/>
      </w:pPr>
      <w:r w:rsidRPr="007034A8">
        <w:t>предоставления документов и информации, которые в соответствии с нормативными правовыми актами Российской Федерации, нормативными правовыми актами Новосибирской области, муниципальными правовыми актами находятся в распоряжении государственных органов, предоставляющих государственные услуги,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 210-ФЗ.</w:t>
      </w:r>
    </w:p>
    <w:p w:rsidR="007034A8" w:rsidRPr="007034A8" w:rsidRDefault="007034A8" w:rsidP="007034A8">
      <w:pPr>
        <w:autoSpaceDE w:val="0"/>
        <w:autoSpaceDN w:val="0"/>
        <w:adjustRightInd w:val="0"/>
        <w:jc w:val="both"/>
        <w:rPr>
          <w:color w:val="0D0D0D"/>
        </w:rPr>
      </w:pPr>
      <w:r w:rsidRPr="007034A8">
        <w:rPr>
          <w:color w:val="0D0D0D"/>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следующих случаев:</w:t>
      </w:r>
    </w:p>
    <w:p w:rsidR="007034A8" w:rsidRPr="007034A8" w:rsidRDefault="007034A8" w:rsidP="007034A8">
      <w:pPr>
        <w:autoSpaceDE w:val="0"/>
        <w:autoSpaceDN w:val="0"/>
        <w:adjustRightInd w:val="0"/>
        <w:jc w:val="both"/>
        <w:rPr>
          <w:color w:val="0D0D0D"/>
        </w:rPr>
      </w:pPr>
      <w:r w:rsidRPr="007034A8">
        <w:rPr>
          <w:color w:val="0D0D0D"/>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7034A8" w:rsidRPr="007034A8" w:rsidRDefault="007034A8" w:rsidP="007034A8">
      <w:pPr>
        <w:autoSpaceDE w:val="0"/>
        <w:autoSpaceDN w:val="0"/>
        <w:adjustRightInd w:val="0"/>
        <w:jc w:val="both"/>
        <w:rPr>
          <w:color w:val="0D0D0D"/>
        </w:rPr>
      </w:pPr>
      <w:r w:rsidRPr="007034A8">
        <w:rPr>
          <w:color w:val="0D0D0D"/>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и не включенных в представленный ранее комплект документов;</w:t>
      </w:r>
    </w:p>
    <w:p w:rsidR="007034A8" w:rsidRPr="007034A8" w:rsidRDefault="007034A8" w:rsidP="007034A8">
      <w:pPr>
        <w:autoSpaceDE w:val="0"/>
        <w:autoSpaceDN w:val="0"/>
        <w:adjustRightInd w:val="0"/>
        <w:jc w:val="both"/>
        <w:rPr>
          <w:color w:val="0D0D0D"/>
        </w:rPr>
      </w:pPr>
      <w:r w:rsidRPr="007034A8">
        <w:rPr>
          <w:color w:val="0D0D0D"/>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w:t>
      </w:r>
    </w:p>
    <w:p w:rsidR="007034A8" w:rsidRPr="007034A8" w:rsidRDefault="007034A8" w:rsidP="007034A8">
      <w:pPr>
        <w:autoSpaceDE w:val="0"/>
        <w:autoSpaceDN w:val="0"/>
        <w:adjustRightInd w:val="0"/>
        <w:jc w:val="both"/>
        <w:rPr>
          <w:color w:val="0D0D0D"/>
        </w:rPr>
      </w:pPr>
      <w:r w:rsidRPr="007034A8">
        <w:rPr>
          <w:color w:val="0D0D0D"/>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предоставляющего муниципальную услугу, муниципального служащего, работника МФЦ, работника организации, предусмотренной </w:t>
      </w:r>
      <w:hyperlink r:id="rId47" w:history="1">
        <w:r w:rsidRPr="007034A8">
          <w:rPr>
            <w:color w:val="0D0D0D"/>
          </w:rPr>
          <w:t>частью 1.1 статьи 16</w:t>
        </w:r>
      </w:hyperlink>
      <w:r w:rsidRPr="007034A8">
        <w:rPr>
          <w:color w:val="0D0D0D"/>
        </w:rPr>
        <w:t xml:space="preserve"> Федерального закона от 27.07.2010 N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о чем в письменном виде за подписью руководителя органа, предоставляющего муниципальную услугу, руководителя МФЦ при первоначальном отказе </w:t>
      </w:r>
      <w:r w:rsidRPr="007034A8">
        <w:rPr>
          <w:color w:val="0D0D0D"/>
        </w:rPr>
        <w:lastRenderedPageBreak/>
        <w:t>в приеме документов, необходимых для предоставления муниципальной услуги, либо руководителя организации, уведомляется заявитель, а также приносятся извинения за доставленные неудобства.</w:t>
      </w:r>
    </w:p>
    <w:p w:rsidR="007034A8" w:rsidRPr="007034A8" w:rsidRDefault="007034A8" w:rsidP="007034A8">
      <w:pPr>
        <w:jc w:val="both"/>
      </w:pPr>
      <w:r w:rsidRPr="007034A8">
        <w:t>2.8. Исчерпывающий перечень оснований для отказа в приеме документов, необходимых для предоставления муниципальной услуги:</w:t>
      </w:r>
    </w:p>
    <w:p w:rsidR="007034A8" w:rsidRPr="007034A8" w:rsidRDefault="007034A8" w:rsidP="007034A8">
      <w:pPr>
        <w:numPr>
          <w:ilvl w:val="0"/>
          <w:numId w:val="45"/>
        </w:numPr>
        <w:ind w:left="0" w:firstLine="1060"/>
        <w:jc w:val="both"/>
      </w:pPr>
      <w:r w:rsidRPr="007034A8">
        <w:t>предоставление документов лицом, не имеющим полномочий на их предоставление в соответствии с действующим законодательством;</w:t>
      </w:r>
    </w:p>
    <w:p w:rsidR="007034A8" w:rsidRPr="007034A8" w:rsidRDefault="007034A8" w:rsidP="007034A8">
      <w:pPr>
        <w:numPr>
          <w:ilvl w:val="0"/>
          <w:numId w:val="45"/>
        </w:numPr>
        <w:spacing w:before="100" w:beforeAutospacing="1"/>
        <w:ind w:left="0" w:firstLine="1060"/>
        <w:jc w:val="both"/>
      </w:pPr>
      <w:r w:rsidRPr="007034A8">
        <w:t xml:space="preserve">отсутствие согласия на обработку персональных данных лица, не являющегося заявителем, в случае необходимости обработки персональных данных указанного лица; </w:t>
      </w:r>
    </w:p>
    <w:p w:rsidR="007034A8" w:rsidRPr="007034A8" w:rsidRDefault="007034A8" w:rsidP="007034A8">
      <w:pPr>
        <w:numPr>
          <w:ilvl w:val="0"/>
          <w:numId w:val="45"/>
        </w:numPr>
        <w:spacing w:before="100" w:beforeAutospacing="1"/>
        <w:ind w:left="0" w:firstLine="1060"/>
        <w:jc w:val="both"/>
      </w:pPr>
      <w:r w:rsidRPr="007034A8">
        <w:t>невозможность установления содержания представленных документов, невозможность их прочтения, либо наличие подчисток, приписок, зачеркнутых слов или иных не оговоренных исправлений, документы исполнены карандашом, а также предоставлены документы с повреждениями, не позволяющими истолковать их содержание.</w:t>
      </w:r>
    </w:p>
    <w:p w:rsidR="007034A8" w:rsidRPr="007034A8" w:rsidRDefault="007034A8" w:rsidP="007034A8">
      <w:pPr>
        <w:jc w:val="both"/>
      </w:pPr>
      <w:r w:rsidRPr="007034A8">
        <w:t>2.9. Перечень оснований для приостановления или отказа в предоставлении муниципальной услуги.</w:t>
      </w:r>
    </w:p>
    <w:p w:rsidR="007034A8" w:rsidRPr="007034A8" w:rsidRDefault="007034A8" w:rsidP="007034A8">
      <w:pPr>
        <w:jc w:val="both"/>
      </w:pPr>
      <w:r w:rsidRPr="007034A8">
        <w:t>2.9.1. Основания для приостановления предоставления муниципальной услуги отсутствуют.</w:t>
      </w:r>
    </w:p>
    <w:p w:rsidR="007034A8" w:rsidRPr="007034A8" w:rsidRDefault="007034A8" w:rsidP="007034A8">
      <w:pPr>
        <w:jc w:val="both"/>
      </w:pPr>
      <w:r w:rsidRPr="007034A8">
        <w:t>2.9.2. Основаниями для отказа в предоставлении муниципальной услуги являются:</w:t>
      </w:r>
    </w:p>
    <w:p w:rsidR="007034A8" w:rsidRPr="007034A8" w:rsidRDefault="007034A8" w:rsidP="007034A8">
      <w:pPr>
        <w:jc w:val="both"/>
      </w:pPr>
      <w:r w:rsidRPr="007034A8">
        <w:t>- несоответствие документов, предоставляемых заявителем требованиям п. 2.6.1. раздела 2 административного регламента;</w:t>
      </w:r>
    </w:p>
    <w:p w:rsidR="007034A8" w:rsidRPr="007034A8" w:rsidRDefault="007034A8" w:rsidP="007034A8">
      <w:pPr>
        <w:jc w:val="both"/>
      </w:pPr>
      <w:r w:rsidRPr="007034A8">
        <w:t>- гражданин не состоит на учете в качестве нуждающегося в жилом помещении муниципального жилищного фонда, предоставляемого по договору социального найма;</w:t>
      </w:r>
    </w:p>
    <w:p w:rsidR="007034A8" w:rsidRPr="007034A8" w:rsidRDefault="007034A8" w:rsidP="007034A8">
      <w:pPr>
        <w:jc w:val="both"/>
      </w:pPr>
      <w:r w:rsidRPr="007034A8">
        <w:t>- письменное заявление об отказе в пре доставлении муниципальной услуги.</w:t>
      </w:r>
    </w:p>
    <w:p w:rsidR="007034A8" w:rsidRPr="007034A8" w:rsidRDefault="007034A8" w:rsidP="007034A8">
      <w:pPr>
        <w:jc w:val="both"/>
      </w:pPr>
      <w:r w:rsidRPr="007034A8">
        <w:t>2.10. Услуги, которые являются необходимыми и обязательными для предоставления муниципальной услуги, отсутствуют.</w:t>
      </w:r>
    </w:p>
    <w:p w:rsidR="007034A8" w:rsidRPr="007034A8" w:rsidRDefault="007034A8" w:rsidP="007034A8">
      <w:pPr>
        <w:jc w:val="both"/>
      </w:pPr>
      <w:r w:rsidRPr="007034A8">
        <w:t>2.11. Предоставление муниципальной услуги является бесплатным для заявителя.</w:t>
      </w:r>
    </w:p>
    <w:p w:rsidR="007034A8" w:rsidRPr="007034A8" w:rsidRDefault="007034A8" w:rsidP="007034A8">
      <w:pPr>
        <w:jc w:val="both"/>
      </w:pPr>
      <w:r w:rsidRPr="007034A8">
        <w:t>2.12. Максимальное время ожидания заявителя в очереди при подаче заявления и получении результата предоставления муниципальной услуги составляет не более 15 (пятнадцати) минут.</w:t>
      </w:r>
    </w:p>
    <w:p w:rsidR="007034A8" w:rsidRPr="007034A8" w:rsidRDefault="007034A8" w:rsidP="007034A8">
      <w:pPr>
        <w:jc w:val="both"/>
      </w:pPr>
      <w:r w:rsidRPr="007034A8">
        <w:t>2.13. Регистрация заявления и прилагаемых к нему документов осуществляется в течение 1 (одного) рабочего дня. При направлении в форме электронного документа посредством ЕПГУ – не позднее рабочего дня, следующего за днем поступления запроса.</w:t>
      </w:r>
    </w:p>
    <w:p w:rsidR="007034A8" w:rsidRPr="007034A8" w:rsidRDefault="007034A8" w:rsidP="007034A8">
      <w:pPr>
        <w:jc w:val="both"/>
      </w:pPr>
      <w:r w:rsidRPr="007034A8">
        <w:t>2.14. Требования к помещениям, в которых предоставляется муниципальная услуга:</w:t>
      </w:r>
    </w:p>
    <w:p w:rsidR="007034A8" w:rsidRPr="007034A8" w:rsidRDefault="007034A8" w:rsidP="007034A8">
      <w:pPr>
        <w:jc w:val="both"/>
      </w:pPr>
      <w:r w:rsidRPr="007034A8">
        <w:t>2.14.1. На территории, прилегающей к месту предоставления муниципальной услуги, предусматриваются места для бесплатной парковки автотранспортных средств, не менее 10 процентов мест (но не менее одного места) выделяются для парковки специальных транспортных средств инвалидов.</w:t>
      </w:r>
    </w:p>
    <w:p w:rsidR="007034A8" w:rsidRPr="007034A8" w:rsidRDefault="007034A8" w:rsidP="007034A8">
      <w:pPr>
        <w:jc w:val="both"/>
      </w:pPr>
      <w:r w:rsidRPr="007034A8">
        <w:t>2.14.2. Вход в здание оборудуется вывеской, содержащей наименование и место нахождения администрации, режим работы.</w:t>
      </w:r>
    </w:p>
    <w:p w:rsidR="007034A8" w:rsidRPr="007034A8" w:rsidRDefault="007034A8" w:rsidP="007034A8">
      <w:pPr>
        <w:jc w:val="both"/>
      </w:pPr>
      <w:r w:rsidRPr="007034A8">
        <w:t>Прием заявителей осуществляется в специально выделенных для этих целей помещениях, включающих места для ожидания и приема заявителей, которые соответствуют:</w:t>
      </w:r>
    </w:p>
    <w:p w:rsidR="007034A8" w:rsidRPr="007034A8" w:rsidRDefault="007034A8" w:rsidP="007034A8">
      <w:pPr>
        <w:jc w:val="both"/>
      </w:pPr>
      <w:r w:rsidRPr="007034A8">
        <w:t>санитарно-эпидемиологическим правилам и нормативам;</w:t>
      </w:r>
    </w:p>
    <w:p w:rsidR="007034A8" w:rsidRPr="007034A8" w:rsidRDefault="007034A8" w:rsidP="007034A8">
      <w:pPr>
        <w:jc w:val="both"/>
      </w:pPr>
      <w:r w:rsidRPr="007034A8">
        <w:t>правилам противопожарной безопасности;</w:t>
      </w:r>
    </w:p>
    <w:p w:rsidR="007034A8" w:rsidRPr="007034A8" w:rsidRDefault="007034A8" w:rsidP="007034A8">
      <w:pPr>
        <w:jc w:val="both"/>
      </w:pPr>
      <w:r w:rsidRPr="007034A8">
        <w:t>требованиям к обеспечению доступности для маломобильных групп населения, в том числе инвалидов в соответствии с законодательством Российской Федерации о социальной защите инвалидов (включая беспрепятственный доступ инвалидов, использующих кресла-коляски и собак проводников).</w:t>
      </w:r>
    </w:p>
    <w:p w:rsidR="007034A8" w:rsidRPr="007034A8" w:rsidRDefault="007034A8" w:rsidP="007034A8">
      <w:pPr>
        <w:jc w:val="both"/>
      </w:pPr>
      <w:r w:rsidRPr="007034A8">
        <w:t>Места для ожидания оборудуются:</w:t>
      </w:r>
    </w:p>
    <w:p w:rsidR="007034A8" w:rsidRPr="007034A8" w:rsidRDefault="007034A8" w:rsidP="007034A8">
      <w:pPr>
        <w:jc w:val="both"/>
      </w:pPr>
      <w:r w:rsidRPr="007034A8">
        <w:t>стульями (кресельными секциями) и (или) скамьями;</w:t>
      </w:r>
    </w:p>
    <w:p w:rsidR="007034A8" w:rsidRPr="007034A8" w:rsidRDefault="007034A8" w:rsidP="007034A8">
      <w:pPr>
        <w:jc w:val="both"/>
      </w:pPr>
      <w:r w:rsidRPr="007034A8">
        <w:t>визуальной, текстовой информацией, размещаемой на информационных стендах, обновляемой по мере изменения законодательства, регулирующего предоставление муниципальной услуги, и изменения справочных сведений;</w:t>
      </w:r>
    </w:p>
    <w:p w:rsidR="007034A8" w:rsidRPr="007034A8" w:rsidRDefault="007034A8" w:rsidP="007034A8">
      <w:pPr>
        <w:jc w:val="both"/>
      </w:pPr>
      <w:r w:rsidRPr="007034A8">
        <w:lastRenderedPageBreak/>
        <w:t>столами (стойками), образцами заполнения документов, письменными принадлежностями для возможности оформления документов.</w:t>
      </w:r>
    </w:p>
    <w:p w:rsidR="007034A8" w:rsidRPr="007034A8" w:rsidRDefault="007034A8" w:rsidP="007034A8">
      <w:pPr>
        <w:jc w:val="both"/>
      </w:pPr>
      <w:r w:rsidRPr="007034A8">
        <w:t>Места для приема заявителей оборудуются стульями и столами для возможности оформления документов.</w:t>
      </w:r>
    </w:p>
    <w:p w:rsidR="007034A8" w:rsidRPr="007034A8" w:rsidRDefault="007034A8" w:rsidP="007034A8">
      <w:pPr>
        <w:jc w:val="both"/>
      </w:pPr>
      <w:r w:rsidRPr="007034A8">
        <w:t>Рабочее место сотрудника(ов) администрации оборудуется персональным компьютером с печатающим устройством. Сотрудник(и) администрации обеспечивается(ются) личными и (или) настольными идентификационными карточками.</w:t>
      </w:r>
    </w:p>
    <w:p w:rsidR="007034A8" w:rsidRPr="007034A8" w:rsidRDefault="007034A8" w:rsidP="007034A8">
      <w:pPr>
        <w:jc w:val="both"/>
      </w:pPr>
      <w:r w:rsidRPr="007034A8">
        <w:t>В целях обеспечения конфиденциальности сведений одновременное консультирование и (или) прием двух и более посетителей одним сотрудником администрации не допускается.</w:t>
      </w:r>
    </w:p>
    <w:p w:rsidR="007034A8" w:rsidRPr="007034A8" w:rsidRDefault="007034A8" w:rsidP="007034A8">
      <w:pPr>
        <w:jc w:val="both"/>
      </w:pPr>
      <w:r w:rsidRPr="007034A8">
        <w:t>2.15. Показатели качества и доступности муниципальной услуги.</w:t>
      </w:r>
    </w:p>
    <w:p w:rsidR="007034A8" w:rsidRPr="007034A8" w:rsidRDefault="007034A8" w:rsidP="007034A8">
      <w:pPr>
        <w:jc w:val="both"/>
      </w:pPr>
      <w:r w:rsidRPr="007034A8">
        <w:t>2.15.1. Показатели качества муниципальной услуги:</w:t>
      </w:r>
    </w:p>
    <w:p w:rsidR="007034A8" w:rsidRPr="007034A8" w:rsidRDefault="007034A8" w:rsidP="007034A8">
      <w:pPr>
        <w:jc w:val="both"/>
      </w:pPr>
      <w:r w:rsidRPr="007034A8">
        <w:t xml:space="preserve">своевременность и полнота предоставления муниципальной услуги; </w:t>
      </w:r>
    </w:p>
    <w:p w:rsidR="007034A8" w:rsidRPr="007034A8" w:rsidRDefault="007034A8" w:rsidP="007034A8">
      <w:pPr>
        <w:jc w:val="both"/>
      </w:pPr>
      <w:r w:rsidRPr="007034A8">
        <w:t>отсутствие обоснованных жалоб на действия (бездействие) должностных лиц, сотрудников администрации.</w:t>
      </w:r>
    </w:p>
    <w:p w:rsidR="007034A8" w:rsidRPr="007034A8" w:rsidRDefault="007034A8" w:rsidP="007034A8">
      <w:pPr>
        <w:jc w:val="both"/>
      </w:pPr>
      <w:r w:rsidRPr="007034A8">
        <w:t>2.15.2. Показатели доступности муниципальной услуги:</w:t>
      </w:r>
    </w:p>
    <w:p w:rsidR="007034A8" w:rsidRPr="007034A8" w:rsidRDefault="007034A8" w:rsidP="007034A8">
      <w:pPr>
        <w:jc w:val="both"/>
      </w:pPr>
      <w:r w:rsidRPr="007034A8">
        <w:t>пешеходная доступность от остановок общественного транспорта до здания, в котором предоставляется муниципальная услуга;</w:t>
      </w:r>
    </w:p>
    <w:p w:rsidR="007034A8" w:rsidRPr="007034A8" w:rsidRDefault="007034A8" w:rsidP="007034A8">
      <w:pPr>
        <w:jc w:val="both"/>
      </w:pPr>
      <w:r w:rsidRPr="007034A8">
        <w:t>беспрепятственный доступ к месту предоставления муниципальной услуги для маломобильных групп населения, в том числе инвалидов, использующих кресла-коляски и собак-проводников, а также допуск сурдопереводчиков и тифлосурдопереводчиков;</w:t>
      </w:r>
    </w:p>
    <w:p w:rsidR="007034A8" w:rsidRPr="007034A8" w:rsidRDefault="007034A8" w:rsidP="007034A8">
      <w:pPr>
        <w:jc w:val="both"/>
      </w:pPr>
      <w:r w:rsidRPr="007034A8">
        <w:t>оказание сотрудниками администрации помощи инвалидам, связанной с предоставлением муниципальной услуги, иной помощи в преодолении барьеров, препятствующих получению ими муниципальной услуги наравне с другими лицами, включая сопровождение к местам предоставления государственной услуги;</w:t>
      </w:r>
    </w:p>
    <w:p w:rsidR="007034A8" w:rsidRPr="007034A8" w:rsidRDefault="007034A8" w:rsidP="007034A8">
      <w:pPr>
        <w:jc w:val="both"/>
      </w:pPr>
      <w:r w:rsidRPr="007034A8">
        <w:t>возможность получения заявителем полной и достоверной информации о порядке предоставления муниципальной услуги, в том числе в  электронной форме;</w:t>
      </w:r>
    </w:p>
    <w:p w:rsidR="007034A8" w:rsidRPr="007034A8" w:rsidRDefault="007034A8" w:rsidP="007034A8">
      <w:pPr>
        <w:jc w:val="both"/>
      </w:pPr>
      <w:r w:rsidRPr="007034A8">
        <w:t>направление заявления и документов в электронной форме.</w:t>
      </w:r>
    </w:p>
    <w:p w:rsidR="007034A8" w:rsidRPr="007034A8" w:rsidRDefault="007034A8" w:rsidP="007034A8">
      <w:pPr>
        <w:jc w:val="both"/>
      </w:pPr>
      <w:r w:rsidRPr="007034A8">
        <w:t>При предоставлении муниципальной услуги заявитель взаимодействует с сотрудником администрации не более 2 раз, продолжительность каждого взаимодействия составляет не более 30 минут.</w:t>
      </w:r>
    </w:p>
    <w:p w:rsidR="007034A8" w:rsidRPr="007034A8" w:rsidRDefault="007034A8" w:rsidP="007034A8">
      <w:pPr>
        <w:jc w:val="both"/>
      </w:pPr>
      <w:r w:rsidRPr="007034A8">
        <w:t>2.16. Иные требования при предоставлении муниципальной услуги,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7034A8" w:rsidRPr="007034A8" w:rsidRDefault="007034A8" w:rsidP="007034A8">
      <w:pPr>
        <w:jc w:val="both"/>
      </w:pPr>
      <w:r w:rsidRPr="007034A8">
        <w:t>2.16.1. При предоставлении муниципальной услуги в электронной форме заявителю обеспечивается:</w:t>
      </w:r>
    </w:p>
    <w:p w:rsidR="007034A8" w:rsidRPr="007034A8" w:rsidRDefault="007034A8" w:rsidP="007034A8">
      <w:pPr>
        <w:jc w:val="both"/>
      </w:pPr>
      <w:r w:rsidRPr="007034A8">
        <w:t>1) получение информации о порядке и сроках предоставления муниципальной услуги;</w:t>
      </w:r>
    </w:p>
    <w:p w:rsidR="007034A8" w:rsidRPr="007034A8" w:rsidRDefault="007034A8" w:rsidP="007034A8">
      <w:pPr>
        <w:jc w:val="both"/>
      </w:pPr>
      <w:r w:rsidRPr="007034A8">
        <w:t>2) формирование запроса;</w:t>
      </w:r>
    </w:p>
    <w:p w:rsidR="007034A8" w:rsidRPr="007034A8" w:rsidRDefault="007034A8" w:rsidP="007034A8">
      <w:pPr>
        <w:jc w:val="both"/>
      </w:pPr>
      <w:r w:rsidRPr="007034A8">
        <w:t>3) прием и регистрация администрацией запроса и документов, необходимых для предоставления муниципальной услуги;</w:t>
      </w:r>
    </w:p>
    <w:p w:rsidR="007034A8" w:rsidRPr="007034A8" w:rsidRDefault="007034A8" w:rsidP="007034A8">
      <w:pPr>
        <w:jc w:val="both"/>
      </w:pPr>
      <w:r w:rsidRPr="007034A8">
        <w:t>4) получение решения об отказе;</w:t>
      </w:r>
    </w:p>
    <w:p w:rsidR="007034A8" w:rsidRPr="007034A8" w:rsidRDefault="007034A8" w:rsidP="007034A8">
      <w:pPr>
        <w:jc w:val="both"/>
      </w:pPr>
      <w:r w:rsidRPr="007034A8">
        <w:t>5) получение сведений о ходе выполнения запроса;</w:t>
      </w:r>
    </w:p>
    <w:p w:rsidR="007034A8" w:rsidRPr="007034A8" w:rsidRDefault="007034A8" w:rsidP="007034A8">
      <w:pPr>
        <w:jc w:val="both"/>
      </w:pPr>
      <w:r w:rsidRPr="007034A8">
        <w:t>6) досудебное (внесудебное) обжалование решений и действий (бездействия) администрации, должностного лица администрации либо сотрудника администрации.</w:t>
      </w:r>
    </w:p>
    <w:p w:rsidR="007034A8" w:rsidRPr="007034A8" w:rsidRDefault="007034A8" w:rsidP="007034A8">
      <w:pPr>
        <w:jc w:val="both"/>
      </w:pPr>
      <w:r w:rsidRPr="007034A8">
        <w:t>2.16.2 Возможность оформления запроса в электронной форме посредством ЕПГУ предоставляется только заявителям, зарегистрировавшим личный кабинет ЕПГУ.</w:t>
      </w:r>
    </w:p>
    <w:p w:rsidR="007034A8" w:rsidRPr="007034A8" w:rsidRDefault="007034A8" w:rsidP="007034A8">
      <w:pPr>
        <w:jc w:val="both"/>
      </w:pPr>
      <w:r w:rsidRPr="007034A8">
        <w:t>Если заявитель не зарегистрирован на ЕПГУ в качестве пользователя, то ему необходимо пройти процедуру регистрации личного кабинета в соответствии с правилами регистрации на ЕПГУ.</w:t>
      </w:r>
    </w:p>
    <w:p w:rsidR="007034A8" w:rsidRPr="007034A8" w:rsidRDefault="007034A8" w:rsidP="007034A8">
      <w:pPr>
        <w:jc w:val="both"/>
      </w:pPr>
      <w:r w:rsidRPr="007034A8">
        <w:t>Для регистрации запроса на предоставление муниципальной услуги посредством ЕПГУ заявителю необходимо:</w:t>
      </w:r>
    </w:p>
    <w:p w:rsidR="007034A8" w:rsidRPr="007034A8" w:rsidRDefault="007034A8" w:rsidP="007034A8">
      <w:pPr>
        <w:jc w:val="both"/>
      </w:pPr>
      <w:r w:rsidRPr="007034A8">
        <w:t>1) авторизоваться на ЕПГУ (войти в личный кабинет);</w:t>
      </w:r>
    </w:p>
    <w:p w:rsidR="007034A8" w:rsidRPr="007034A8" w:rsidRDefault="007034A8" w:rsidP="007034A8">
      <w:pPr>
        <w:jc w:val="both"/>
      </w:pPr>
      <w:r w:rsidRPr="007034A8">
        <w:lastRenderedPageBreak/>
        <w:t>2) из списка муниципальных услуг выбрать соответствующую муниципальную услугу;</w:t>
      </w:r>
    </w:p>
    <w:p w:rsidR="007034A8" w:rsidRPr="007034A8" w:rsidRDefault="007034A8" w:rsidP="007034A8">
      <w:pPr>
        <w:jc w:val="both"/>
      </w:pPr>
      <w:r w:rsidRPr="007034A8">
        <w:t>3) нажатием кнопки «Получить услугу» инициализировать операцию по заполнению электронной формы заявления;</w:t>
      </w:r>
    </w:p>
    <w:p w:rsidR="007034A8" w:rsidRPr="007034A8" w:rsidRDefault="007034A8" w:rsidP="007034A8">
      <w:pPr>
        <w:jc w:val="both"/>
      </w:pPr>
      <w:r w:rsidRPr="007034A8">
        <w:t>4) заполнить электронную форму заявления, внести в личный кабинет сведения и электронные образы документов, необходимые для предоставления муниципальной услуги;</w:t>
      </w:r>
    </w:p>
    <w:p w:rsidR="007034A8" w:rsidRPr="007034A8" w:rsidRDefault="007034A8" w:rsidP="007034A8">
      <w:pPr>
        <w:jc w:val="both"/>
      </w:pPr>
      <w:r w:rsidRPr="007034A8">
        <w:t>5) отправить запрос в администрацию.</w:t>
      </w:r>
    </w:p>
    <w:p w:rsidR="007034A8" w:rsidRPr="007034A8" w:rsidRDefault="007034A8" w:rsidP="007034A8">
      <w:pPr>
        <w:jc w:val="both"/>
      </w:pPr>
      <w:r w:rsidRPr="007034A8">
        <w:t>Заявление, направленное посредством ЕПГУ, по умолчанию подписывается простой электронной подписью.</w:t>
      </w:r>
    </w:p>
    <w:p w:rsidR="007034A8" w:rsidRPr="007034A8" w:rsidRDefault="007034A8" w:rsidP="007034A8">
      <w:pPr>
        <w:jc w:val="both"/>
      </w:pPr>
    </w:p>
    <w:p w:rsidR="007034A8" w:rsidRPr="007034A8" w:rsidRDefault="007034A8" w:rsidP="007034A8">
      <w:pPr>
        <w:jc w:val="center"/>
        <w:rPr>
          <w:b/>
        </w:rPr>
      </w:pPr>
      <w:r w:rsidRPr="007034A8">
        <w:rPr>
          <w:b/>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w:t>
      </w:r>
    </w:p>
    <w:p w:rsidR="007034A8" w:rsidRPr="007034A8" w:rsidRDefault="007034A8" w:rsidP="007034A8">
      <w:pPr>
        <w:jc w:val="both"/>
      </w:pPr>
      <w:r w:rsidRPr="007034A8">
        <w:t>3.1. Предоставление муниципальной услуги состоит из следующей последовательности административных процедур:</w:t>
      </w:r>
    </w:p>
    <w:p w:rsidR="007034A8" w:rsidRPr="007034A8" w:rsidRDefault="007034A8" w:rsidP="007034A8">
      <w:pPr>
        <w:jc w:val="both"/>
      </w:pPr>
      <w:r w:rsidRPr="007034A8">
        <w:t>прием и регистрация документов;</w:t>
      </w:r>
    </w:p>
    <w:p w:rsidR="007034A8" w:rsidRPr="007034A8" w:rsidRDefault="007034A8" w:rsidP="007034A8">
      <w:pPr>
        <w:jc w:val="both"/>
      </w:pPr>
      <w:r w:rsidRPr="007034A8">
        <w:t>формирование и направление межведомственных запросов;</w:t>
      </w:r>
    </w:p>
    <w:p w:rsidR="007034A8" w:rsidRPr="007034A8" w:rsidRDefault="007034A8" w:rsidP="007034A8">
      <w:pPr>
        <w:jc w:val="both"/>
      </w:pPr>
      <w:r w:rsidRPr="007034A8">
        <w:t>рассмотрение документов;</w:t>
      </w:r>
    </w:p>
    <w:p w:rsidR="007034A8" w:rsidRPr="007034A8" w:rsidRDefault="007034A8" w:rsidP="007034A8">
      <w:pPr>
        <w:jc w:val="both"/>
      </w:pPr>
      <w:r w:rsidRPr="007034A8">
        <w:t>принятие решения и направление заявителю результата предоставления муниципальной услуги.</w:t>
      </w:r>
    </w:p>
    <w:p w:rsidR="007034A8" w:rsidRPr="007034A8" w:rsidRDefault="007034A8" w:rsidP="007034A8">
      <w:pPr>
        <w:jc w:val="both"/>
      </w:pPr>
      <w:r w:rsidRPr="007034A8">
        <w:t>Блок-схема предоставления муниципальной  услуги приводится в приложении № 1 к административному регламенту.</w:t>
      </w:r>
    </w:p>
    <w:p w:rsidR="007034A8" w:rsidRPr="007034A8" w:rsidRDefault="007034A8" w:rsidP="007034A8">
      <w:pPr>
        <w:jc w:val="both"/>
      </w:pPr>
      <w:r w:rsidRPr="007034A8">
        <w:t>3.2. Прием и регистрация документов.</w:t>
      </w:r>
    </w:p>
    <w:p w:rsidR="007034A8" w:rsidRPr="007034A8" w:rsidRDefault="007034A8" w:rsidP="007034A8">
      <w:pPr>
        <w:jc w:val="both"/>
      </w:pPr>
      <w:r w:rsidRPr="007034A8">
        <w:t>3.2.1. Основанием для начала административной процедуры приема и регистрации документов является поступление заявления и необходимых для предоставления муниципальной услуги документов в администрацию.</w:t>
      </w:r>
    </w:p>
    <w:p w:rsidR="007034A8" w:rsidRPr="007034A8" w:rsidRDefault="007034A8" w:rsidP="007034A8">
      <w:pPr>
        <w:jc w:val="both"/>
      </w:pPr>
      <w:r w:rsidRPr="007034A8">
        <w:t>Сотрудник по приему документов:</w:t>
      </w:r>
    </w:p>
    <w:p w:rsidR="007034A8" w:rsidRPr="007034A8" w:rsidRDefault="007034A8" w:rsidP="007034A8">
      <w:pPr>
        <w:jc w:val="both"/>
      </w:pPr>
      <w:r w:rsidRPr="007034A8">
        <w:t>1) устанавливает предмет/содержание обращения;</w:t>
      </w:r>
    </w:p>
    <w:p w:rsidR="007034A8" w:rsidRPr="007034A8" w:rsidRDefault="007034A8" w:rsidP="007034A8">
      <w:pPr>
        <w:jc w:val="both"/>
      </w:pPr>
      <w:r w:rsidRPr="007034A8">
        <w:t>2) проверяет документ, подтверждающий личность лица, подающего заявление;</w:t>
      </w:r>
    </w:p>
    <w:p w:rsidR="007034A8" w:rsidRPr="007034A8" w:rsidRDefault="007034A8" w:rsidP="007034A8">
      <w:pPr>
        <w:jc w:val="both"/>
      </w:pPr>
      <w:r w:rsidRPr="007034A8">
        <w:t>3) проверяет полномочия представителя гражданина (в случае обращения представителя гражданина);</w:t>
      </w:r>
    </w:p>
    <w:p w:rsidR="007034A8" w:rsidRPr="007034A8" w:rsidRDefault="007034A8" w:rsidP="007034A8">
      <w:pPr>
        <w:jc w:val="both"/>
      </w:pPr>
      <w:r w:rsidRPr="007034A8">
        <w:t>4) проверяет правильность заполнения заявления, наличие приложенных к заявлению документов и их соответствие следующим требованиям:</w:t>
      </w:r>
    </w:p>
    <w:p w:rsidR="007034A8" w:rsidRPr="007034A8" w:rsidRDefault="007034A8" w:rsidP="007034A8">
      <w:pPr>
        <w:jc w:val="both"/>
      </w:pPr>
      <w:r w:rsidRPr="007034A8">
        <w:t>заявление заполнено в соответствии с требованиями административного регламента;</w:t>
      </w:r>
    </w:p>
    <w:p w:rsidR="007034A8" w:rsidRPr="007034A8" w:rsidRDefault="007034A8" w:rsidP="007034A8">
      <w:pPr>
        <w:jc w:val="both"/>
      </w:pPr>
      <w:r w:rsidRPr="007034A8">
        <w:t>документы в установленных законодательством случаях удостоверены на то уполномоченными органами, должностными лицами, скреплены печатями (при наличии печати);</w:t>
      </w:r>
    </w:p>
    <w:p w:rsidR="007034A8" w:rsidRPr="007034A8" w:rsidRDefault="007034A8" w:rsidP="007034A8">
      <w:pPr>
        <w:jc w:val="both"/>
      </w:pPr>
      <w:r w:rsidRPr="007034A8">
        <w:t>в документах заполнены все необходимые реквизиты, нет подчисток, приписок, зачеркнутых слов и иных неоговоренных исправлений;</w:t>
      </w:r>
    </w:p>
    <w:p w:rsidR="007034A8" w:rsidRPr="007034A8" w:rsidRDefault="007034A8" w:rsidP="007034A8">
      <w:pPr>
        <w:jc w:val="both"/>
      </w:pPr>
      <w:r w:rsidRPr="007034A8">
        <w:t>документы не имеют повреждений, наличие которых не позволяет однозначно истолковать их содержание.</w:t>
      </w:r>
    </w:p>
    <w:p w:rsidR="007034A8" w:rsidRPr="007034A8" w:rsidRDefault="007034A8" w:rsidP="007034A8">
      <w:pPr>
        <w:jc w:val="both"/>
      </w:pPr>
      <w:r w:rsidRPr="007034A8">
        <w:t>5) устанавливает отсутствие (наличие) оснований для отказа в приеме документов (в случае наличия оснований для отказа в приеме документов сотрудник по приему документов прекращает процедуру приема документов и возвращает заявителю заявление и документы с обоснованием причины отказа);</w:t>
      </w:r>
    </w:p>
    <w:p w:rsidR="007034A8" w:rsidRPr="007034A8" w:rsidRDefault="007034A8" w:rsidP="007034A8">
      <w:pPr>
        <w:jc w:val="both"/>
      </w:pPr>
      <w:r w:rsidRPr="007034A8">
        <w:t>6) сверяет представленные заявителем копии документов с оригиналами и заверяет их своей подписью;</w:t>
      </w:r>
    </w:p>
    <w:p w:rsidR="007034A8" w:rsidRPr="007034A8" w:rsidRDefault="007034A8" w:rsidP="007034A8">
      <w:pPr>
        <w:jc w:val="both"/>
      </w:pPr>
      <w:r w:rsidRPr="007034A8">
        <w:t>7) принимает заявление и документы.</w:t>
      </w:r>
    </w:p>
    <w:p w:rsidR="007034A8" w:rsidRPr="007034A8" w:rsidRDefault="007034A8" w:rsidP="007034A8">
      <w:pPr>
        <w:jc w:val="both"/>
      </w:pPr>
      <w:r w:rsidRPr="007034A8">
        <w:t>Принятое заявление регистрируется в ведомственной информационной системе, используемой администрацией для предоставления муниципальных услуг (далее – ведомственная система).</w:t>
      </w:r>
    </w:p>
    <w:p w:rsidR="007034A8" w:rsidRPr="007034A8" w:rsidRDefault="007034A8" w:rsidP="007034A8">
      <w:pPr>
        <w:jc w:val="both"/>
      </w:pPr>
      <w:r w:rsidRPr="007034A8">
        <w:lastRenderedPageBreak/>
        <w:t xml:space="preserve">3.2.2. В случае направления документов в электронной форме посредством заполнения электронной формы запроса на ЕПГУ предоставление муниципальной услуги начинается с момента приема и регистрации сотрудником администрации электронных документов, необходимых для предоставления муниципальной услуги. </w:t>
      </w:r>
    </w:p>
    <w:p w:rsidR="007034A8" w:rsidRPr="007034A8" w:rsidRDefault="007034A8" w:rsidP="007034A8">
      <w:pPr>
        <w:jc w:val="both"/>
      </w:pPr>
      <w:r w:rsidRPr="007034A8">
        <w:t>Сотрудник администрации, ответственный за прием и регистрацию документов, поданных в форме электронного документа, в течение 1 (одного) рабочего дня осуществляет следующие действия:</w:t>
      </w:r>
    </w:p>
    <w:p w:rsidR="007034A8" w:rsidRPr="007034A8" w:rsidRDefault="007034A8" w:rsidP="007034A8">
      <w:pPr>
        <w:jc w:val="both"/>
      </w:pPr>
      <w:r w:rsidRPr="007034A8">
        <w:t>находит в ведомственной системе соответствующее заявление (в случае поступления документов посредством ЕПГУ);</w:t>
      </w:r>
    </w:p>
    <w:p w:rsidR="007034A8" w:rsidRPr="007034A8" w:rsidRDefault="007034A8" w:rsidP="007034A8">
      <w:pPr>
        <w:jc w:val="both"/>
      </w:pPr>
      <w:r w:rsidRPr="007034A8">
        <w:t>оформляет документы заявителя на бумажном носителе;</w:t>
      </w:r>
    </w:p>
    <w:p w:rsidR="007034A8" w:rsidRPr="007034A8" w:rsidRDefault="007034A8" w:rsidP="007034A8">
      <w:pPr>
        <w:jc w:val="both"/>
      </w:pPr>
      <w:r w:rsidRPr="007034A8">
        <w:t>осуществляет действия, установленные пунктом 3.2.1 административного регламента.</w:t>
      </w:r>
    </w:p>
    <w:p w:rsidR="007034A8" w:rsidRPr="007034A8" w:rsidRDefault="007034A8" w:rsidP="007034A8">
      <w:pPr>
        <w:jc w:val="both"/>
      </w:pPr>
      <w:r w:rsidRPr="007034A8">
        <w:t>Не позднее 5 (пяти) рабочих дней со дня представления заявления, поступившего в электронной форме с нарушением требований, установленных пунктом 2.8. административного регламента, сотрудник по приему документов направляет заявителю на указанный в заявлении адрес электронной почты (при наличии) заявителя или иным указанным в заявлении способом уведомление об отказе в приеме документов с указанием допущенных нарушений требований, в соответствии с которыми должно быть представлено заявление.</w:t>
      </w:r>
    </w:p>
    <w:p w:rsidR="007034A8" w:rsidRPr="007034A8" w:rsidRDefault="007034A8" w:rsidP="007034A8">
      <w:pPr>
        <w:jc w:val="both"/>
      </w:pPr>
      <w:r w:rsidRPr="007034A8">
        <w:t>3.2.3. Срок выполнения административной процедуры по приему и регистрации документов составляет не более 1 (одного) рабочего дня.</w:t>
      </w:r>
    </w:p>
    <w:p w:rsidR="007034A8" w:rsidRPr="007034A8" w:rsidRDefault="007034A8" w:rsidP="007034A8">
      <w:pPr>
        <w:widowControl w:val="0"/>
        <w:shd w:val="clear" w:color="auto" w:fill="FFFFFF"/>
        <w:autoSpaceDE w:val="0"/>
        <w:autoSpaceDN w:val="0"/>
        <w:adjustRightInd w:val="0"/>
        <w:jc w:val="both"/>
      </w:pPr>
      <w:r w:rsidRPr="007034A8">
        <w:t>3.3. Формирование и направление межведомственных запросов.</w:t>
      </w:r>
    </w:p>
    <w:p w:rsidR="007034A8" w:rsidRPr="007034A8" w:rsidRDefault="007034A8" w:rsidP="007034A8">
      <w:pPr>
        <w:tabs>
          <w:tab w:val="left" w:pos="0"/>
        </w:tabs>
        <w:autoSpaceDE w:val="0"/>
        <w:autoSpaceDN w:val="0"/>
        <w:adjustRightInd w:val="0"/>
        <w:jc w:val="both"/>
      </w:pPr>
      <w:r w:rsidRPr="007034A8">
        <w:t>3.3.1. Основанием для начала административной процедуры является непредставление заявителем документов, запрашиваемых в рамках межведомственного информационного взаимодействия.</w:t>
      </w:r>
    </w:p>
    <w:p w:rsidR="007034A8" w:rsidRPr="007034A8" w:rsidRDefault="007034A8" w:rsidP="007034A8">
      <w:pPr>
        <w:widowControl w:val="0"/>
        <w:shd w:val="clear" w:color="auto" w:fill="FFFFFF"/>
        <w:autoSpaceDE w:val="0"/>
        <w:autoSpaceDN w:val="0"/>
        <w:adjustRightInd w:val="0"/>
        <w:jc w:val="both"/>
      </w:pPr>
      <w:r w:rsidRPr="007034A8">
        <w:t>Сотрудник, ответственный за направление межведомственных запросов, в течение 1 (одного) рабочего дня формирует в ведомственной системе соответствующие межведомственные запросы.</w:t>
      </w:r>
    </w:p>
    <w:p w:rsidR="007034A8" w:rsidRPr="007034A8" w:rsidRDefault="007034A8" w:rsidP="007034A8">
      <w:pPr>
        <w:widowControl w:val="0"/>
        <w:shd w:val="clear" w:color="auto" w:fill="FFFFFF"/>
        <w:autoSpaceDE w:val="0"/>
        <w:autoSpaceDN w:val="0"/>
        <w:adjustRightInd w:val="0"/>
        <w:jc w:val="both"/>
      </w:pPr>
      <w:r w:rsidRPr="007034A8">
        <w:t>3.3.2. При отсутствии технической возможности направления межведомственных запросов в электронной форме межведомственные запросы формируются на бумажном носителе в соответствии с требованиями статьи 7.2. Федерального закона № 210-ФЗ и направляются почтовым сообщением или курьером.</w:t>
      </w:r>
    </w:p>
    <w:p w:rsidR="007034A8" w:rsidRPr="007034A8" w:rsidRDefault="007034A8" w:rsidP="007034A8">
      <w:pPr>
        <w:widowControl w:val="0"/>
        <w:shd w:val="clear" w:color="auto" w:fill="FFFFFF"/>
        <w:autoSpaceDE w:val="0"/>
        <w:autoSpaceDN w:val="0"/>
        <w:adjustRightInd w:val="0"/>
        <w:jc w:val="both"/>
      </w:pPr>
      <w:r w:rsidRPr="007034A8">
        <w:t>3.3.3. Срок выполнения административной процедуры по формированию и направлению межведомственных запросов составляет не более 1 (одного) рабочего дня.</w:t>
      </w:r>
    </w:p>
    <w:p w:rsidR="007034A8" w:rsidRPr="007034A8" w:rsidRDefault="007034A8" w:rsidP="007034A8">
      <w:pPr>
        <w:jc w:val="both"/>
      </w:pPr>
      <w:r w:rsidRPr="007034A8">
        <w:t>3.4. Рассмотрение документов.</w:t>
      </w:r>
    </w:p>
    <w:p w:rsidR="007034A8" w:rsidRPr="007034A8" w:rsidRDefault="007034A8" w:rsidP="007034A8">
      <w:pPr>
        <w:jc w:val="both"/>
      </w:pPr>
      <w:r w:rsidRPr="007034A8">
        <w:t>Основанием для начала административной процедуры является поступление пакета документов в отдел организации социального обслуживания населения.</w:t>
      </w:r>
    </w:p>
    <w:p w:rsidR="007034A8" w:rsidRPr="007034A8" w:rsidRDefault="007034A8" w:rsidP="007034A8">
      <w:pPr>
        <w:jc w:val="both"/>
      </w:pPr>
      <w:r w:rsidRPr="007034A8">
        <w:t>Начальник отдела организации социального обслуживания населения назначает ответственного исполнителя по рассмотрению документов (далее – ответственный исполнитель).</w:t>
      </w:r>
    </w:p>
    <w:p w:rsidR="007034A8" w:rsidRPr="007034A8" w:rsidRDefault="007034A8" w:rsidP="007034A8">
      <w:pPr>
        <w:jc w:val="both"/>
      </w:pPr>
      <w:r w:rsidRPr="007034A8">
        <w:t>3.4.1. Ответственный исполнитель в ходе рассмотрения документов:</w:t>
      </w:r>
    </w:p>
    <w:p w:rsidR="007034A8" w:rsidRPr="007034A8" w:rsidRDefault="007034A8" w:rsidP="007034A8">
      <w:pPr>
        <w:jc w:val="both"/>
      </w:pPr>
      <w:r w:rsidRPr="007034A8">
        <w:t>проверяет поступившее заявление на соответствие требованиям административного регламента;</w:t>
      </w:r>
    </w:p>
    <w:p w:rsidR="007034A8" w:rsidRPr="007034A8" w:rsidRDefault="007034A8" w:rsidP="007034A8">
      <w:pPr>
        <w:jc w:val="both"/>
      </w:pPr>
      <w:r w:rsidRPr="007034A8">
        <w:t>проверяет наличие или отсутствие оснований для отказа в предоставлении муниципальной услуги.</w:t>
      </w:r>
    </w:p>
    <w:p w:rsidR="007034A8" w:rsidRPr="007034A8" w:rsidRDefault="007034A8" w:rsidP="007034A8">
      <w:pPr>
        <w:autoSpaceDE w:val="0"/>
        <w:autoSpaceDN w:val="0"/>
        <w:adjustRightInd w:val="0"/>
        <w:jc w:val="both"/>
      </w:pPr>
      <w:r w:rsidRPr="007034A8">
        <w:t>3.4.2. По результатам рассмотрения и проверки документов ответственный исполнитель осуществляет одно из следующих действий:</w:t>
      </w:r>
    </w:p>
    <w:p w:rsidR="007034A8" w:rsidRPr="007034A8" w:rsidRDefault="007034A8" w:rsidP="007034A8">
      <w:pPr>
        <w:autoSpaceDE w:val="0"/>
        <w:autoSpaceDN w:val="0"/>
        <w:adjustRightInd w:val="0"/>
        <w:jc w:val="both"/>
      </w:pPr>
      <w:r w:rsidRPr="007034A8">
        <w:t>- подготовку справки об очередности предоставления жилого помещения муниципального жилищного фонда по договору социального найма;</w:t>
      </w:r>
    </w:p>
    <w:p w:rsidR="007034A8" w:rsidRPr="007034A8" w:rsidRDefault="007034A8" w:rsidP="007034A8">
      <w:pPr>
        <w:autoSpaceDE w:val="0"/>
        <w:autoSpaceDN w:val="0"/>
        <w:adjustRightInd w:val="0"/>
        <w:jc w:val="both"/>
      </w:pPr>
      <w:r w:rsidRPr="007034A8">
        <w:t>- подготовку проекта решения об отказе в предоставлении муниципальной услуги.</w:t>
      </w:r>
    </w:p>
    <w:p w:rsidR="007034A8" w:rsidRPr="007034A8" w:rsidRDefault="007034A8" w:rsidP="007034A8">
      <w:pPr>
        <w:jc w:val="both"/>
      </w:pPr>
      <w:r w:rsidRPr="007034A8">
        <w:t xml:space="preserve">В отношении заявителя, направившего заявление и документы в электронной форме с нарушением требований к электронной подписи, подготовка проекта результата предоставления муниципальной услуги осуществляется после сличения представленных </w:t>
      </w:r>
      <w:r w:rsidRPr="007034A8">
        <w:lastRenderedPageBreak/>
        <w:t>заявителем оригиналов документов с их электронными копиями, представленными ранее. В целях представления заявителем оригиналов документов ответственный исполнитель направляет в личный кабинет ЕПГУ сообщение о необходимости его личной явки с указанием даты и времени, когда заявитель записан на прием.</w:t>
      </w:r>
    </w:p>
    <w:p w:rsidR="007034A8" w:rsidRPr="007034A8" w:rsidRDefault="007034A8" w:rsidP="007034A8">
      <w:pPr>
        <w:jc w:val="both"/>
      </w:pPr>
      <w:r w:rsidRPr="007034A8">
        <w:t>3.5. Принятие решения и направление заявителю результата предоставления муниципальной услуги.</w:t>
      </w:r>
    </w:p>
    <w:p w:rsidR="007034A8" w:rsidRPr="007034A8" w:rsidRDefault="007034A8" w:rsidP="007034A8">
      <w:pPr>
        <w:jc w:val="both"/>
      </w:pPr>
      <w:r w:rsidRPr="007034A8">
        <w:t>3.5.1. Основанием для начала административной процедуры является поступление Главе на подпись, согласованного в установленном порядке, проекта справки или мотивированного решения об отказе.</w:t>
      </w:r>
    </w:p>
    <w:p w:rsidR="007034A8" w:rsidRPr="007034A8" w:rsidRDefault="007034A8" w:rsidP="007034A8">
      <w:pPr>
        <w:jc w:val="both"/>
      </w:pPr>
      <w:r w:rsidRPr="007034A8">
        <w:t>Глава подписывает проект справки или мотивированного решения об отказе.</w:t>
      </w:r>
    </w:p>
    <w:p w:rsidR="007034A8" w:rsidRPr="007034A8" w:rsidRDefault="007034A8" w:rsidP="007034A8">
      <w:pPr>
        <w:jc w:val="both"/>
      </w:pPr>
      <w:r w:rsidRPr="007034A8">
        <w:t>Сотрудник, ответственный за направление заявителю результата предоставления муниципальной услуги, регистрирует подписанный результат предоставления муниципальной услуги в ведомственной системе.</w:t>
      </w:r>
    </w:p>
    <w:p w:rsidR="007034A8" w:rsidRPr="007034A8" w:rsidRDefault="007034A8" w:rsidP="007034A8">
      <w:pPr>
        <w:jc w:val="both"/>
      </w:pPr>
      <w:r w:rsidRPr="007034A8">
        <w:t>3.5.2. В случае принятия решения о предоставлении муниципальной услуги результат направляется заявителю указанным в заявлении способом.</w:t>
      </w:r>
    </w:p>
    <w:p w:rsidR="007034A8" w:rsidRPr="007034A8" w:rsidRDefault="007034A8" w:rsidP="007034A8">
      <w:pPr>
        <w:jc w:val="both"/>
      </w:pPr>
      <w:r w:rsidRPr="007034A8">
        <w:t>3.5.3. В случае отказа в предоставлении муниципальной услуги решение об этом направляется заявителю почтовым сообщением, а в случае направления заявления и документов в электронной форме – в личный кабинет на ЕПГУ.</w:t>
      </w:r>
    </w:p>
    <w:p w:rsidR="007034A8" w:rsidRPr="007034A8" w:rsidRDefault="007034A8" w:rsidP="007034A8">
      <w:pPr>
        <w:jc w:val="both"/>
      </w:pPr>
      <w:r w:rsidRPr="007034A8">
        <w:t>3.5.4. Срок выполнения административной процедуры по принятию решения и направления заявителю результата предоставления муниципальной услуги составляет не более 3 (трех) рабочих дней.</w:t>
      </w:r>
    </w:p>
    <w:p w:rsidR="007034A8" w:rsidRPr="007034A8" w:rsidRDefault="007034A8" w:rsidP="007034A8">
      <w:pPr>
        <w:jc w:val="both"/>
        <w:rPr>
          <w:highlight w:val="yellow"/>
        </w:rPr>
      </w:pPr>
    </w:p>
    <w:p w:rsidR="007034A8" w:rsidRPr="007034A8" w:rsidRDefault="007034A8" w:rsidP="007034A8">
      <w:pPr>
        <w:jc w:val="center"/>
        <w:rPr>
          <w:b/>
        </w:rPr>
      </w:pPr>
      <w:r w:rsidRPr="007034A8">
        <w:rPr>
          <w:b/>
        </w:rPr>
        <w:t>IV. Формы контроля за исполнением административного регламента</w:t>
      </w:r>
    </w:p>
    <w:p w:rsidR="007034A8" w:rsidRPr="007034A8" w:rsidRDefault="007034A8" w:rsidP="007034A8">
      <w:pPr>
        <w:jc w:val="both"/>
      </w:pPr>
      <w:r w:rsidRPr="007034A8">
        <w:t>4.1. Текущий контроль за соблюдением и исполнением сотрудниками администрации положений административного регламента, нормативных правовых актов, устанавливающих требования к предоставлению муниципальной услуги, а также за принятием решений осуществляет Глава.</w:t>
      </w:r>
    </w:p>
    <w:p w:rsidR="007034A8" w:rsidRPr="007034A8" w:rsidRDefault="007034A8" w:rsidP="007034A8">
      <w:pPr>
        <w:jc w:val="both"/>
      </w:pPr>
      <w:r w:rsidRPr="007034A8">
        <w:t>4.2. Контроль за полнотой и качеством предоставления муниципальной услуги включает в себя проведение проверок с целью выявления и устранения нарушений прав заявителей и принятия мер для устранения соответствующих нарушений. Проверки могут быть плановыми (осуществляются на основании годовых планов) и внеплановыми (по конкретному обращению).</w:t>
      </w:r>
    </w:p>
    <w:p w:rsidR="007034A8" w:rsidRPr="007034A8" w:rsidRDefault="007034A8" w:rsidP="007034A8">
      <w:pPr>
        <w:jc w:val="both"/>
      </w:pPr>
      <w:r w:rsidRPr="007034A8">
        <w:t xml:space="preserve">Плановые и внеплановые проверки проводятся на основании распорядительных документов (приказов) Главы. Проверки осуществляются с целью выявления и устранения нарушений при предоставлении муниципальной услуги. </w:t>
      </w:r>
    </w:p>
    <w:p w:rsidR="007034A8" w:rsidRPr="007034A8" w:rsidRDefault="007034A8" w:rsidP="007034A8">
      <w:pPr>
        <w:jc w:val="both"/>
      </w:pPr>
      <w:r w:rsidRPr="007034A8">
        <w:t>4.3. В случае выявления нарушений при принятии решений и совершении действий в ходе предоставления муниципальной услуги, виновные лица привлекаются к ответственности в соответствии с законодательством Российской Федерации.</w:t>
      </w:r>
    </w:p>
    <w:p w:rsidR="007034A8" w:rsidRPr="007034A8" w:rsidRDefault="007034A8" w:rsidP="007034A8">
      <w:pPr>
        <w:jc w:val="both"/>
      </w:pPr>
      <w:r w:rsidRPr="007034A8">
        <w:t>4.4. Граждане, их объединения и организации могут контролировать исполнение муниципальной услуги посредством контроля размещения информации на официальном сайте администрации, письменного и устного обращения в адрес администрации с просьбой о проведении проверки соблюдения и исполнения нормативных правовых актов, положений административного регламента, устанавливающих требования к предоставлению муниципальной услуги, полноты и качества предоставления муниципальной услуги в случае нарушения прав и законных интересов заявителей при предоставлении муниципальной услуги.</w:t>
      </w:r>
    </w:p>
    <w:p w:rsidR="007034A8" w:rsidRPr="007034A8" w:rsidRDefault="007034A8" w:rsidP="007034A8">
      <w:pPr>
        <w:jc w:val="center"/>
      </w:pPr>
    </w:p>
    <w:p w:rsidR="007034A8" w:rsidRPr="007034A8" w:rsidRDefault="007034A8" w:rsidP="007034A8">
      <w:pPr>
        <w:jc w:val="center"/>
        <w:rPr>
          <w:b/>
        </w:rPr>
      </w:pPr>
      <w:r w:rsidRPr="007034A8">
        <w:rPr>
          <w:b/>
        </w:rPr>
        <w:t>V.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7034A8" w:rsidRPr="007034A8" w:rsidRDefault="007034A8" w:rsidP="007034A8">
      <w:pPr>
        <w:autoSpaceDE w:val="0"/>
        <w:autoSpaceDN w:val="0"/>
        <w:adjustRightInd w:val="0"/>
        <w:jc w:val="both"/>
        <w:outlineLvl w:val="1"/>
      </w:pPr>
      <w:r w:rsidRPr="007034A8">
        <w:t xml:space="preserve">5.1. Заявители вправе обжаловать действия (бездействие) администрации, а также должностных лиц, сотрудников администрации, принимающих участие в предоставлении </w:t>
      </w:r>
      <w:r w:rsidRPr="007034A8">
        <w:lastRenderedPageBreak/>
        <w:t>муниципальной услуги (далее – сотрудники администрации), а также решения, принимаемые такими лицами в ходе предоставления муниципальной услуги, в досудебном (внесудебном) порядке, в том числе в следующих случаях:</w:t>
      </w:r>
    </w:p>
    <w:p w:rsidR="007034A8" w:rsidRPr="007034A8" w:rsidRDefault="007034A8" w:rsidP="007034A8">
      <w:pPr>
        <w:autoSpaceDE w:val="0"/>
        <w:autoSpaceDN w:val="0"/>
        <w:adjustRightInd w:val="0"/>
        <w:jc w:val="both"/>
        <w:rPr>
          <w:bCs/>
        </w:rPr>
      </w:pPr>
      <w:r w:rsidRPr="007034A8">
        <w:rPr>
          <w:bCs/>
        </w:rPr>
        <w:t>1) нарушение срока регистрации запроса о предоставлении  муниципальной услуги, запроса указанного в ст. 15.1. Федерального закона от 27.07.2010 № 210-ФЗ «Об организации предоставления государственных и муниципальных услуг.</w:t>
      </w:r>
    </w:p>
    <w:p w:rsidR="007034A8" w:rsidRPr="007034A8" w:rsidRDefault="007034A8" w:rsidP="007034A8">
      <w:pPr>
        <w:autoSpaceDE w:val="0"/>
        <w:autoSpaceDN w:val="0"/>
        <w:adjustRightInd w:val="0"/>
        <w:jc w:val="both"/>
        <w:rPr>
          <w:bCs/>
        </w:rPr>
      </w:pPr>
      <w:r w:rsidRPr="007034A8">
        <w:rPr>
          <w:bCs/>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w:t>
      </w:r>
    </w:p>
    <w:p w:rsidR="007034A8" w:rsidRPr="007034A8" w:rsidRDefault="007034A8" w:rsidP="007034A8">
      <w:pPr>
        <w:autoSpaceDE w:val="0"/>
        <w:autoSpaceDN w:val="0"/>
        <w:adjustRightInd w:val="0"/>
        <w:jc w:val="both"/>
        <w:rPr>
          <w:bCs/>
        </w:rPr>
      </w:pPr>
      <w:r w:rsidRPr="007034A8">
        <w:t xml:space="preserve">      </w:t>
      </w:r>
      <w:r w:rsidRPr="007034A8">
        <w:rPr>
          <w:bCs/>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7034A8" w:rsidRPr="007034A8" w:rsidRDefault="007034A8" w:rsidP="007034A8">
      <w:pPr>
        <w:autoSpaceDE w:val="0"/>
        <w:autoSpaceDN w:val="0"/>
        <w:adjustRightInd w:val="0"/>
        <w:jc w:val="both"/>
        <w:rPr>
          <w:bCs/>
        </w:rPr>
      </w:pPr>
      <w:r w:rsidRPr="007034A8">
        <w:rPr>
          <w:bCs/>
        </w:rPr>
        <w:t xml:space="preserve">      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7034A8" w:rsidRPr="007034A8" w:rsidRDefault="007034A8" w:rsidP="007034A8">
      <w:pPr>
        <w:autoSpaceDE w:val="0"/>
        <w:autoSpaceDN w:val="0"/>
        <w:adjustRightInd w:val="0"/>
        <w:jc w:val="both"/>
        <w:rPr>
          <w:bCs/>
        </w:rPr>
      </w:pPr>
      <w:r w:rsidRPr="007034A8">
        <w:rPr>
          <w:bCs/>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w:t>
      </w:r>
    </w:p>
    <w:p w:rsidR="007034A8" w:rsidRPr="007034A8" w:rsidRDefault="007034A8" w:rsidP="007034A8">
      <w:pPr>
        <w:autoSpaceDE w:val="0"/>
        <w:autoSpaceDN w:val="0"/>
        <w:adjustRightInd w:val="0"/>
        <w:jc w:val="both"/>
        <w:rPr>
          <w:bCs/>
        </w:rPr>
      </w:pPr>
      <w:r w:rsidRPr="007034A8">
        <w:rPr>
          <w:bCs/>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7034A8" w:rsidRPr="007034A8" w:rsidRDefault="007034A8" w:rsidP="007034A8">
      <w:pPr>
        <w:autoSpaceDE w:val="0"/>
        <w:autoSpaceDN w:val="0"/>
        <w:adjustRightInd w:val="0"/>
        <w:jc w:val="both"/>
        <w:rPr>
          <w:bCs/>
        </w:rPr>
      </w:pPr>
      <w:r w:rsidRPr="007034A8">
        <w:rPr>
          <w:bCs/>
        </w:rPr>
        <w:t>7) отказ органа,  предоставляющего муниципальную услугу, должностного лица органа, органа, предоставляющего муниципальную услугу, многофункционального центра, работника многофункционального центра, организаций, предусмотренных,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w:t>
      </w:r>
    </w:p>
    <w:p w:rsidR="007034A8" w:rsidRPr="007034A8" w:rsidRDefault="007034A8" w:rsidP="007034A8">
      <w:pPr>
        <w:autoSpaceDE w:val="0"/>
        <w:autoSpaceDN w:val="0"/>
        <w:adjustRightInd w:val="0"/>
        <w:jc w:val="both"/>
        <w:rPr>
          <w:bCs/>
        </w:rPr>
      </w:pPr>
      <w:r w:rsidRPr="007034A8">
        <w:rPr>
          <w:bCs/>
        </w:rPr>
        <w:t>8) нарушение срока или порядка выдачи документов по результатам предоставления  муниципальной услуги;</w:t>
      </w:r>
    </w:p>
    <w:p w:rsidR="007034A8" w:rsidRPr="007034A8" w:rsidRDefault="007034A8" w:rsidP="007034A8">
      <w:pPr>
        <w:autoSpaceDE w:val="0"/>
        <w:autoSpaceDN w:val="0"/>
        <w:adjustRightInd w:val="0"/>
        <w:jc w:val="both"/>
        <w:rPr>
          <w:bCs/>
        </w:rPr>
      </w:pPr>
      <w:r w:rsidRPr="007034A8">
        <w:rPr>
          <w:bCs/>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w:t>
      </w:r>
      <w:r w:rsidRPr="007034A8">
        <w:rPr>
          <w:bCs/>
        </w:rPr>
        <w:lastRenderedPageBreak/>
        <w:t>решения и действия (бездействие) которого обжалуются, возложена функция по предоставлению соответствующих  муниципальных услуг в полном объеме.</w:t>
      </w:r>
    </w:p>
    <w:p w:rsidR="007034A8" w:rsidRPr="007034A8" w:rsidRDefault="007034A8" w:rsidP="007034A8">
      <w:pPr>
        <w:autoSpaceDE w:val="0"/>
        <w:autoSpaceDN w:val="0"/>
        <w:adjustRightInd w:val="0"/>
        <w:jc w:val="both"/>
      </w:pPr>
      <w:r w:rsidRPr="007034A8">
        <w:t xml:space="preserve">       </w:t>
      </w:r>
    </w:p>
    <w:p w:rsidR="007034A8" w:rsidRPr="007034A8" w:rsidRDefault="007034A8" w:rsidP="007034A8">
      <w:pPr>
        <w:autoSpaceDE w:val="0"/>
        <w:autoSpaceDN w:val="0"/>
        <w:adjustRightInd w:val="0"/>
        <w:jc w:val="both"/>
      </w:pPr>
      <w:r w:rsidRPr="007034A8">
        <w:t xml:space="preserve">         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w:t>
      </w:r>
      <w:hyperlink r:id="rId48" w:history="1">
        <w:r w:rsidRPr="007034A8">
          <w:rPr>
            <w:color w:val="0000FF"/>
          </w:rPr>
          <w:t>пунктом 4 части 1 статьи 7</w:t>
        </w:r>
      </w:hyperlink>
      <w:r w:rsidRPr="007034A8">
        <w:t xml:space="preserve"> Федерального закона от 27.07.2010  </w:t>
      </w:r>
      <w:r w:rsidRPr="007034A8">
        <w:rPr>
          <w:lang w:val="en-US"/>
        </w:rPr>
        <w:t>N</w:t>
      </w:r>
      <w:r w:rsidRPr="007034A8">
        <w:t xml:space="preserve"> 210-ФЗ «Об организации предоставления государственных и муниципальных услуг».</w:t>
      </w:r>
    </w:p>
    <w:p w:rsidR="007034A8" w:rsidRPr="007034A8" w:rsidRDefault="007034A8" w:rsidP="007034A8">
      <w:pPr>
        <w:autoSpaceDE w:val="0"/>
        <w:autoSpaceDN w:val="0"/>
        <w:adjustRightInd w:val="0"/>
        <w:jc w:val="both"/>
        <w:outlineLvl w:val="1"/>
      </w:pPr>
      <w:r w:rsidRPr="007034A8">
        <w:t>5.2. Заявители вправе обратиться с жалобой в письменной форме лично или направить жалобу по почте, с использованием информационно-телекоммуникационной сети «Интернет», официального сайта администрации, ЕПГУ (</w:t>
      </w:r>
      <w:r w:rsidRPr="007034A8">
        <w:rPr>
          <w:lang w:val="en-US"/>
        </w:rPr>
        <w:t>www</w:t>
      </w:r>
      <w:r w:rsidRPr="007034A8">
        <w:t>.</w:t>
      </w:r>
      <w:r w:rsidRPr="007034A8">
        <w:rPr>
          <w:lang w:val="en-US"/>
        </w:rPr>
        <w:t>do</w:t>
      </w:r>
      <w:r w:rsidRPr="007034A8">
        <w:t>.</w:t>
      </w:r>
      <w:r w:rsidRPr="007034A8">
        <w:rPr>
          <w:lang w:val="en-US"/>
        </w:rPr>
        <w:t>gosuslugi</w:t>
      </w:r>
      <w:r w:rsidRPr="007034A8">
        <w:t>.</w:t>
      </w:r>
      <w:r w:rsidRPr="007034A8">
        <w:rPr>
          <w:lang w:val="en-US"/>
        </w:rPr>
        <w:t>ru</w:t>
      </w:r>
      <w:r w:rsidRPr="007034A8">
        <w:t>). Жалоба также может быть принята при личном приеме заявителя.</w:t>
      </w:r>
    </w:p>
    <w:p w:rsidR="007034A8" w:rsidRPr="007034A8" w:rsidRDefault="007034A8" w:rsidP="007034A8">
      <w:pPr>
        <w:autoSpaceDE w:val="0"/>
        <w:autoSpaceDN w:val="0"/>
        <w:adjustRightInd w:val="0"/>
        <w:jc w:val="both"/>
        <w:outlineLvl w:val="1"/>
      </w:pPr>
      <w:r w:rsidRPr="007034A8">
        <w:t>5.3. Жалоба заявителя на решения и действия (бездействие) должностных лиц, сотрудников администрации подается Главе. Жалоба на решение, принятое Главой, рассматривается непосредственно Главой.</w:t>
      </w:r>
    </w:p>
    <w:p w:rsidR="007034A8" w:rsidRPr="007034A8" w:rsidRDefault="007034A8" w:rsidP="007034A8">
      <w:pPr>
        <w:autoSpaceDE w:val="0"/>
        <w:autoSpaceDN w:val="0"/>
        <w:adjustRightInd w:val="0"/>
        <w:jc w:val="both"/>
        <w:outlineLvl w:val="1"/>
      </w:pPr>
      <w:r w:rsidRPr="007034A8">
        <w:t>5.4. Жалоба должна содержать:</w:t>
      </w:r>
    </w:p>
    <w:p w:rsidR="007034A8" w:rsidRPr="007034A8" w:rsidRDefault="007034A8" w:rsidP="007034A8">
      <w:pPr>
        <w:autoSpaceDE w:val="0"/>
        <w:autoSpaceDN w:val="0"/>
        <w:adjustRightInd w:val="0"/>
        <w:jc w:val="both"/>
        <w:outlineLvl w:val="1"/>
      </w:pPr>
      <w:r w:rsidRPr="007034A8">
        <w:t>1) наименование администрации, должностного лица администрации либо сотрудника администрации, решения и действия (бездействие) которых обжалуются;</w:t>
      </w:r>
    </w:p>
    <w:p w:rsidR="007034A8" w:rsidRPr="007034A8" w:rsidRDefault="007034A8" w:rsidP="007034A8">
      <w:pPr>
        <w:autoSpaceDE w:val="0"/>
        <w:autoSpaceDN w:val="0"/>
        <w:adjustRightInd w:val="0"/>
        <w:jc w:val="both"/>
        <w:outlineLvl w:val="1"/>
      </w:pPr>
      <w:r w:rsidRPr="007034A8">
        <w:t>2) фамилию, имя, отчество (последнее – при наличии), сведения о месте жительства заявителя – гражданина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7034A8" w:rsidRPr="007034A8" w:rsidRDefault="007034A8" w:rsidP="007034A8">
      <w:pPr>
        <w:autoSpaceDE w:val="0"/>
        <w:autoSpaceDN w:val="0"/>
        <w:adjustRightInd w:val="0"/>
        <w:jc w:val="both"/>
        <w:outlineLvl w:val="1"/>
      </w:pPr>
      <w:r w:rsidRPr="007034A8">
        <w:t>3) сведения об обжалуемых решениях и действиях (бездействии) администрации, должностного лица администрации либо сотрудника администрации;</w:t>
      </w:r>
    </w:p>
    <w:p w:rsidR="007034A8" w:rsidRPr="007034A8" w:rsidRDefault="007034A8" w:rsidP="007034A8">
      <w:pPr>
        <w:autoSpaceDE w:val="0"/>
        <w:autoSpaceDN w:val="0"/>
        <w:adjustRightInd w:val="0"/>
        <w:jc w:val="both"/>
        <w:outlineLvl w:val="1"/>
      </w:pPr>
      <w:r w:rsidRPr="007034A8">
        <w:t>4) доводы, на основании которых заявитель не согласен с решением и действием (бездействием) администрации, должностного лица администрации либо сотрудника администрации. Заявителем могут быть представлены документы (при наличии), подтверждающие доводы заявителя, либо их копии.</w:t>
      </w:r>
    </w:p>
    <w:p w:rsidR="007034A8" w:rsidRPr="007034A8" w:rsidRDefault="007034A8" w:rsidP="007034A8">
      <w:pPr>
        <w:autoSpaceDE w:val="0"/>
        <w:autoSpaceDN w:val="0"/>
        <w:adjustRightInd w:val="0"/>
        <w:jc w:val="both"/>
        <w:outlineLvl w:val="1"/>
      </w:pPr>
      <w:r w:rsidRPr="007034A8">
        <w:t>При подаче жалобы заявитель вправе получить в администрации копии документов, подтверждающих обжалуемое действие (бездействие) должностного лица.</w:t>
      </w:r>
    </w:p>
    <w:p w:rsidR="007034A8" w:rsidRPr="007034A8" w:rsidRDefault="007034A8" w:rsidP="007034A8">
      <w:pPr>
        <w:autoSpaceDE w:val="0"/>
        <w:autoSpaceDN w:val="0"/>
        <w:adjustRightInd w:val="0"/>
        <w:jc w:val="both"/>
        <w:outlineLvl w:val="1"/>
      </w:pPr>
      <w:r w:rsidRPr="007034A8">
        <w:t>5.5. Жалоба подлежит рассмотрению в течение 15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(пяти) рабочих дней со дня ее регистрации.</w:t>
      </w:r>
    </w:p>
    <w:p w:rsidR="007034A8" w:rsidRPr="007034A8" w:rsidRDefault="007034A8" w:rsidP="007034A8">
      <w:pPr>
        <w:autoSpaceDE w:val="0"/>
        <w:autoSpaceDN w:val="0"/>
        <w:adjustRightInd w:val="0"/>
        <w:jc w:val="both"/>
        <w:outlineLvl w:val="1"/>
      </w:pPr>
      <w:r w:rsidRPr="007034A8">
        <w:t>5.6. По результатам рассмотрения жалобы должностное лицо, наделенное полномочиями по рассмотрению жалоб в соответствии с пунктом 5.3 административного регламента, принимает одно из следующих решений:</w:t>
      </w:r>
    </w:p>
    <w:p w:rsidR="007034A8" w:rsidRPr="007034A8" w:rsidRDefault="007034A8" w:rsidP="007034A8">
      <w:pPr>
        <w:autoSpaceDE w:val="0"/>
        <w:autoSpaceDN w:val="0"/>
        <w:adjustRightInd w:val="0"/>
        <w:jc w:val="both"/>
        <w:outlineLvl w:val="1"/>
      </w:pPr>
      <w:r w:rsidRPr="007034A8">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а также в иных формах;</w:t>
      </w:r>
    </w:p>
    <w:p w:rsidR="007034A8" w:rsidRPr="007034A8" w:rsidRDefault="007034A8" w:rsidP="007034A8">
      <w:pPr>
        <w:autoSpaceDE w:val="0"/>
        <w:autoSpaceDN w:val="0"/>
        <w:adjustRightInd w:val="0"/>
        <w:jc w:val="both"/>
        <w:outlineLvl w:val="1"/>
      </w:pPr>
      <w:r w:rsidRPr="007034A8">
        <w:t>2) в удовлетворении жалобы отказывается.</w:t>
      </w:r>
    </w:p>
    <w:p w:rsidR="007034A8" w:rsidRPr="007034A8" w:rsidRDefault="007034A8" w:rsidP="007034A8">
      <w:pPr>
        <w:autoSpaceDE w:val="0"/>
        <w:autoSpaceDN w:val="0"/>
        <w:adjustRightInd w:val="0"/>
        <w:jc w:val="both"/>
        <w:outlineLvl w:val="1"/>
      </w:pPr>
      <w:r w:rsidRPr="007034A8">
        <w:t>5.7. Не позднее дня, следующего за днем принятия решения, указанного в пункте 5.6.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7034A8" w:rsidRPr="007034A8" w:rsidRDefault="007034A8" w:rsidP="007034A8">
      <w:pPr>
        <w:autoSpaceDE w:val="0"/>
        <w:autoSpaceDN w:val="0"/>
        <w:adjustRightInd w:val="0"/>
        <w:jc w:val="both"/>
        <w:outlineLvl w:val="1"/>
        <w:rPr>
          <w:color w:val="000000"/>
        </w:rPr>
      </w:pPr>
      <w:r w:rsidRPr="007034A8">
        <w:rPr>
          <w:color w:val="000000"/>
        </w:rPr>
        <w:t xml:space="preserve">1) В случае признания жалобы подлежащей удовлетворению в ответе заявителю, указанном в пункте 5.7 административного регламента, дается информация о действиях, осуществляемых органом, предоставляющим муниципальную услугу, МФЦ либо </w:t>
      </w:r>
      <w:r w:rsidRPr="007034A8">
        <w:rPr>
          <w:color w:val="000000"/>
        </w:rPr>
        <w:lastRenderedPageBreak/>
        <w:t>организацией, предусмотренной частью 1.1 статьи 16 Федерального закона от 27.07.2010 N 210-ФЗ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7034A8" w:rsidRPr="007034A8" w:rsidRDefault="007034A8" w:rsidP="007034A8">
      <w:pPr>
        <w:autoSpaceDE w:val="0"/>
        <w:autoSpaceDN w:val="0"/>
        <w:adjustRightInd w:val="0"/>
        <w:jc w:val="both"/>
        <w:rPr>
          <w:color w:val="000000"/>
        </w:rPr>
      </w:pPr>
      <w:r w:rsidRPr="007034A8">
        <w:rPr>
          <w:color w:val="000000"/>
        </w:rPr>
        <w:t>2) В случае признания жалобы не подлежащей удовлетворению в ответе заявителю, указанном в пункте 5.7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7034A8" w:rsidRPr="007034A8" w:rsidRDefault="007034A8" w:rsidP="007034A8">
      <w:pPr>
        <w:autoSpaceDE w:val="0"/>
        <w:autoSpaceDN w:val="0"/>
        <w:adjustRightInd w:val="0"/>
        <w:jc w:val="both"/>
        <w:outlineLvl w:val="1"/>
      </w:pPr>
      <w:r w:rsidRPr="007034A8">
        <w:t>5.8.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7034A8" w:rsidRPr="007034A8" w:rsidRDefault="007034A8" w:rsidP="007034A8">
      <w:pPr>
        <w:autoSpaceDE w:val="0"/>
        <w:autoSpaceDN w:val="0"/>
        <w:adjustRightInd w:val="0"/>
        <w:jc w:val="right"/>
        <w:outlineLvl w:val="1"/>
        <w:rPr>
          <w:b/>
        </w:rPr>
      </w:pPr>
      <w:r w:rsidRPr="007034A8">
        <w:br w:type="page"/>
      </w:r>
      <w:r w:rsidRPr="007034A8">
        <w:rPr>
          <w:b/>
        </w:rPr>
        <w:lastRenderedPageBreak/>
        <w:t>Приложение № 1</w:t>
      </w:r>
    </w:p>
    <w:p w:rsidR="007034A8" w:rsidRPr="007034A8" w:rsidRDefault="007034A8" w:rsidP="007034A8">
      <w:pPr>
        <w:autoSpaceDE w:val="0"/>
        <w:autoSpaceDN w:val="0"/>
        <w:adjustRightInd w:val="0"/>
        <w:jc w:val="right"/>
        <w:rPr>
          <w:bCs/>
        </w:rPr>
      </w:pPr>
      <w:r w:rsidRPr="007034A8">
        <w:t xml:space="preserve">к административному регламенту </w:t>
      </w:r>
      <w:r w:rsidRPr="007034A8">
        <w:br/>
        <w:t xml:space="preserve">предоставления муниципальной услуги </w:t>
      </w:r>
      <w:r w:rsidRPr="007034A8">
        <w:br/>
        <w:t xml:space="preserve">по </w:t>
      </w:r>
      <w:r w:rsidRPr="007034A8">
        <w:rPr>
          <w:bCs/>
        </w:rPr>
        <w:t xml:space="preserve">принятию на учет граждан в качестве </w:t>
      </w:r>
    </w:p>
    <w:p w:rsidR="007034A8" w:rsidRPr="007034A8" w:rsidRDefault="007034A8" w:rsidP="007034A8">
      <w:pPr>
        <w:autoSpaceDE w:val="0"/>
        <w:autoSpaceDN w:val="0"/>
        <w:adjustRightInd w:val="0"/>
        <w:jc w:val="right"/>
        <w:rPr>
          <w:bCs/>
        </w:rPr>
      </w:pPr>
      <w:r w:rsidRPr="007034A8">
        <w:rPr>
          <w:bCs/>
        </w:rPr>
        <w:t>нуждающихся в жилых помещениях</w:t>
      </w:r>
    </w:p>
    <w:p w:rsidR="007034A8" w:rsidRPr="007034A8" w:rsidRDefault="007034A8" w:rsidP="007034A8">
      <w:pPr>
        <w:jc w:val="right"/>
      </w:pPr>
    </w:p>
    <w:p w:rsidR="007034A8" w:rsidRPr="007034A8" w:rsidRDefault="007034A8" w:rsidP="007034A8">
      <w:pPr>
        <w:jc w:val="right"/>
      </w:pPr>
    </w:p>
    <w:p w:rsidR="007034A8" w:rsidRPr="007034A8" w:rsidRDefault="007034A8" w:rsidP="007034A8">
      <w:pPr>
        <w:jc w:val="right"/>
      </w:pPr>
    </w:p>
    <w:p w:rsidR="007034A8" w:rsidRPr="007034A8" w:rsidRDefault="007034A8" w:rsidP="007034A8">
      <w:pPr>
        <w:jc w:val="right"/>
      </w:pPr>
    </w:p>
    <w:p w:rsidR="007034A8" w:rsidRPr="007034A8" w:rsidRDefault="007034A8" w:rsidP="007034A8">
      <w:pPr>
        <w:jc w:val="center"/>
      </w:pPr>
      <w:r w:rsidRPr="007034A8">
        <w:t>БЛОК-СХЕМА</w:t>
      </w:r>
    </w:p>
    <w:p w:rsidR="007034A8" w:rsidRPr="007034A8" w:rsidRDefault="007034A8" w:rsidP="007034A8">
      <w:pPr>
        <w:jc w:val="center"/>
      </w:pPr>
      <w:r w:rsidRPr="007034A8">
        <w:t>предоставления муниципальной услуги</w:t>
      </w:r>
    </w:p>
    <w:p w:rsidR="007034A8" w:rsidRPr="007034A8" w:rsidRDefault="007034A8" w:rsidP="007034A8">
      <w:pPr>
        <w:autoSpaceDE w:val="0"/>
        <w:autoSpaceDN w:val="0"/>
        <w:adjustRightInd w:val="0"/>
        <w:jc w:val="right"/>
        <w:outlineLvl w:val="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853"/>
      </w:tblGrid>
      <w:tr w:rsidR="007034A8" w:rsidRPr="007034A8" w:rsidTr="002858B4">
        <w:tc>
          <w:tcPr>
            <w:tcW w:w="10137" w:type="dxa"/>
            <w:shd w:val="clear" w:color="auto" w:fill="FFFFFF"/>
          </w:tcPr>
          <w:p w:rsidR="007034A8" w:rsidRPr="007034A8" w:rsidRDefault="007034A8" w:rsidP="007034A8">
            <w:pPr>
              <w:autoSpaceDE w:val="0"/>
              <w:autoSpaceDN w:val="0"/>
              <w:adjustRightInd w:val="0"/>
              <w:jc w:val="center"/>
              <w:outlineLvl w:val="1"/>
            </w:pPr>
            <w:r w:rsidRPr="007034A8">
              <w:t>Прием и регистрация документов</w:t>
            </w:r>
          </w:p>
        </w:tc>
      </w:tr>
      <w:tr w:rsidR="007034A8" w:rsidRPr="007034A8" w:rsidTr="002858B4">
        <w:tc>
          <w:tcPr>
            <w:tcW w:w="10137" w:type="dxa"/>
            <w:tcBorders>
              <w:left w:val="nil"/>
              <w:right w:val="nil"/>
            </w:tcBorders>
            <w:shd w:val="clear" w:color="auto" w:fill="auto"/>
          </w:tcPr>
          <w:p w:rsidR="007034A8" w:rsidRPr="007034A8" w:rsidRDefault="007034A8" w:rsidP="007034A8">
            <w:pPr>
              <w:autoSpaceDE w:val="0"/>
              <w:autoSpaceDN w:val="0"/>
              <w:adjustRightInd w:val="0"/>
              <w:jc w:val="center"/>
              <w:outlineLvl w:val="1"/>
            </w:pPr>
            <w:r w:rsidRPr="007034A8">
              <w:rPr>
                <w:noProof/>
              </w:rPr>
            </w:r>
            <w:r w:rsidRPr="007034A8">
              <w:pict>
                <v:shape id="_x0000_s1057" type="#_x0000_t75" style="width:9.75pt;height:19.5pt;mso-position-horizontal-relative:char;mso-position-vertical-relative:line">
                  <v:imagedata r:id="rId25" o:title=""/>
                  <w10:wrap type="none"/>
                  <w10:anchorlock/>
                </v:shape>
              </w:pict>
            </w:r>
          </w:p>
        </w:tc>
      </w:tr>
      <w:tr w:rsidR="007034A8" w:rsidRPr="007034A8" w:rsidTr="002858B4">
        <w:tc>
          <w:tcPr>
            <w:tcW w:w="10137" w:type="dxa"/>
            <w:shd w:val="clear" w:color="auto" w:fill="auto"/>
          </w:tcPr>
          <w:p w:rsidR="007034A8" w:rsidRPr="007034A8" w:rsidRDefault="007034A8" w:rsidP="007034A8">
            <w:pPr>
              <w:autoSpaceDE w:val="0"/>
              <w:autoSpaceDN w:val="0"/>
              <w:adjustRightInd w:val="0"/>
              <w:jc w:val="center"/>
              <w:outlineLvl w:val="1"/>
            </w:pPr>
            <w:r w:rsidRPr="007034A8">
              <w:t>Формирование и направление межведомственных запросов</w:t>
            </w:r>
          </w:p>
        </w:tc>
      </w:tr>
      <w:tr w:rsidR="007034A8" w:rsidRPr="007034A8" w:rsidTr="002858B4">
        <w:tc>
          <w:tcPr>
            <w:tcW w:w="10137" w:type="dxa"/>
            <w:tcBorders>
              <w:left w:val="nil"/>
              <w:right w:val="nil"/>
            </w:tcBorders>
            <w:shd w:val="clear" w:color="auto" w:fill="auto"/>
          </w:tcPr>
          <w:p w:rsidR="007034A8" w:rsidRPr="007034A8" w:rsidRDefault="007034A8" w:rsidP="007034A8">
            <w:pPr>
              <w:autoSpaceDE w:val="0"/>
              <w:autoSpaceDN w:val="0"/>
              <w:adjustRightInd w:val="0"/>
              <w:jc w:val="center"/>
              <w:outlineLvl w:val="1"/>
            </w:pPr>
            <w:r w:rsidRPr="007034A8">
              <w:rPr>
                <w:noProof/>
              </w:rPr>
            </w:r>
            <w:r w:rsidRPr="007034A8">
              <w:pict>
                <v:shape id="_x0000_s1056" type="#_x0000_t75" style="width:9.75pt;height:19.5pt;mso-position-horizontal-relative:char;mso-position-vertical-relative:line">
                  <v:imagedata r:id="rId25" o:title=""/>
                  <w10:wrap type="none"/>
                  <w10:anchorlock/>
                </v:shape>
              </w:pict>
            </w:r>
          </w:p>
        </w:tc>
      </w:tr>
      <w:tr w:rsidR="007034A8" w:rsidRPr="007034A8" w:rsidTr="002858B4">
        <w:tc>
          <w:tcPr>
            <w:tcW w:w="10137" w:type="dxa"/>
            <w:shd w:val="clear" w:color="auto" w:fill="auto"/>
          </w:tcPr>
          <w:p w:rsidR="007034A8" w:rsidRPr="007034A8" w:rsidRDefault="007034A8" w:rsidP="007034A8">
            <w:pPr>
              <w:autoSpaceDE w:val="0"/>
              <w:autoSpaceDN w:val="0"/>
              <w:adjustRightInd w:val="0"/>
              <w:jc w:val="center"/>
              <w:outlineLvl w:val="1"/>
            </w:pPr>
            <w:r w:rsidRPr="007034A8">
              <w:t>Рассмотрение документов</w:t>
            </w:r>
          </w:p>
        </w:tc>
      </w:tr>
      <w:tr w:rsidR="007034A8" w:rsidRPr="007034A8" w:rsidTr="002858B4">
        <w:tc>
          <w:tcPr>
            <w:tcW w:w="10137" w:type="dxa"/>
            <w:tcBorders>
              <w:left w:val="nil"/>
              <w:right w:val="nil"/>
            </w:tcBorders>
            <w:shd w:val="clear" w:color="auto" w:fill="auto"/>
          </w:tcPr>
          <w:p w:rsidR="007034A8" w:rsidRPr="007034A8" w:rsidRDefault="007034A8" w:rsidP="007034A8">
            <w:pPr>
              <w:autoSpaceDE w:val="0"/>
              <w:autoSpaceDN w:val="0"/>
              <w:adjustRightInd w:val="0"/>
              <w:jc w:val="center"/>
              <w:outlineLvl w:val="1"/>
            </w:pPr>
            <w:r w:rsidRPr="007034A8">
              <w:rPr>
                <w:noProof/>
              </w:rPr>
            </w:r>
            <w:r w:rsidRPr="007034A8">
              <w:pict>
                <v:shape id="_x0000_s1055" type="#_x0000_t75" style="width:9.75pt;height:19.5pt;mso-position-horizontal-relative:char;mso-position-vertical-relative:line">
                  <v:imagedata r:id="rId25" o:title=""/>
                  <w10:wrap type="none"/>
                  <w10:anchorlock/>
                </v:shape>
              </w:pict>
            </w:r>
          </w:p>
        </w:tc>
      </w:tr>
      <w:tr w:rsidR="007034A8" w:rsidRPr="007034A8" w:rsidTr="002858B4">
        <w:tc>
          <w:tcPr>
            <w:tcW w:w="10137" w:type="dxa"/>
            <w:shd w:val="clear" w:color="auto" w:fill="auto"/>
          </w:tcPr>
          <w:p w:rsidR="007034A8" w:rsidRPr="007034A8" w:rsidRDefault="007034A8" w:rsidP="007034A8">
            <w:pPr>
              <w:autoSpaceDE w:val="0"/>
              <w:autoSpaceDN w:val="0"/>
              <w:adjustRightInd w:val="0"/>
              <w:jc w:val="center"/>
              <w:outlineLvl w:val="1"/>
            </w:pPr>
            <w:r w:rsidRPr="007034A8">
              <w:t xml:space="preserve">Принятие решения и направление заявителю результата предоставления </w:t>
            </w:r>
            <w:r w:rsidRPr="007034A8">
              <w:br/>
              <w:t>муниципальной услуги</w:t>
            </w:r>
          </w:p>
        </w:tc>
      </w:tr>
    </w:tbl>
    <w:p w:rsidR="007034A8" w:rsidRPr="007034A8" w:rsidRDefault="007034A8" w:rsidP="007034A8">
      <w:pPr>
        <w:widowControl w:val="0"/>
        <w:shd w:val="clear" w:color="auto" w:fill="FFFFFF"/>
        <w:adjustRightInd w:val="0"/>
        <w:spacing w:before="100" w:beforeAutospacing="1"/>
      </w:pPr>
      <w:bookmarkStart w:id="8" w:name="P39"/>
      <w:bookmarkStart w:id="9" w:name="P866"/>
      <w:bookmarkEnd w:id="8"/>
      <w:bookmarkEnd w:id="9"/>
    </w:p>
    <w:p w:rsidR="00BA4A5A" w:rsidRDefault="00BA4A5A" w:rsidP="00761C60">
      <w:pPr>
        <w:suppressAutoHyphens/>
        <w:autoSpaceDN w:val="0"/>
        <w:jc w:val="both"/>
      </w:pPr>
    </w:p>
    <w:p w:rsidR="0052333E" w:rsidRDefault="0052333E" w:rsidP="00761C60">
      <w:pPr>
        <w:suppressAutoHyphens/>
        <w:autoSpaceDN w:val="0"/>
        <w:jc w:val="both"/>
      </w:pPr>
    </w:p>
    <w:p w:rsidR="0052333E" w:rsidRDefault="0052333E" w:rsidP="00761C60">
      <w:pPr>
        <w:suppressAutoHyphens/>
        <w:autoSpaceDN w:val="0"/>
        <w:jc w:val="both"/>
      </w:pPr>
    </w:p>
    <w:p w:rsidR="007034A8" w:rsidRDefault="007034A8" w:rsidP="00761C60">
      <w:pPr>
        <w:suppressAutoHyphens/>
        <w:autoSpaceDN w:val="0"/>
        <w:jc w:val="both"/>
      </w:pPr>
    </w:p>
    <w:p w:rsidR="007034A8" w:rsidRDefault="007034A8" w:rsidP="00761C60">
      <w:pPr>
        <w:suppressAutoHyphens/>
        <w:autoSpaceDN w:val="0"/>
        <w:jc w:val="both"/>
      </w:pPr>
    </w:p>
    <w:p w:rsidR="007034A8" w:rsidRDefault="007034A8" w:rsidP="00761C60">
      <w:pPr>
        <w:suppressAutoHyphens/>
        <w:autoSpaceDN w:val="0"/>
        <w:jc w:val="both"/>
      </w:pPr>
    </w:p>
    <w:p w:rsidR="007034A8" w:rsidRDefault="007034A8" w:rsidP="00761C60">
      <w:pPr>
        <w:suppressAutoHyphens/>
        <w:autoSpaceDN w:val="0"/>
        <w:jc w:val="both"/>
      </w:pPr>
    </w:p>
    <w:p w:rsidR="007034A8" w:rsidRDefault="007034A8" w:rsidP="00761C60">
      <w:pPr>
        <w:suppressAutoHyphens/>
        <w:autoSpaceDN w:val="0"/>
        <w:jc w:val="both"/>
      </w:pPr>
    </w:p>
    <w:p w:rsidR="007034A8" w:rsidRDefault="007034A8" w:rsidP="00761C60">
      <w:pPr>
        <w:suppressAutoHyphens/>
        <w:autoSpaceDN w:val="0"/>
        <w:jc w:val="both"/>
      </w:pPr>
    </w:p>
    <w:p w:rsidR="007034A8" w:rsidRDefault="007034A8" w:rsidP="00761C60">
      <w:pPr>
        <w:suppressAutoHyphens/>
        <w:autoSpaceDN w:val="0"/>
        <w:jc w:val="both"/>
      </w:pPr>
    </w:p>
    <w:p w:rsidR="007034A8" w:rsidRDefault="007034A8" w:rsidP="00761C60">
      <w:pPr>
        <w:suppressAutoHyphens/>
        <w:autoSpaceDN w:val="0"/>
        <w:jc w:val="both"/>
      </w:pPr>
    </w:p>
    <w:p w:rsidR="007034A8" w:rsidRDefault="007034A8" w:rsidP="00761C60">
      <w:pPr>
        <w:suppressAutoHyphens/>
        <w:autoSpaceDN w:val="0"/>
        <w:jc w:val="both"/>
      </w:pPr>
    </w:p>
    <w:p w:rsidR="007034A8" w:rsidRDefault="007034A8" w:rsidP="00761C60">
      <w:pPr>
        <w:suppressAutoHyphens/>
        <w:autoSpaceDN w:val="0"/>
        <w:jc w:val="both"/>
      </w:pPr>
    </w:p>
    <w:p w:rsidR="007034A8" w:rsidRDefault="007034A8" w:rsidP="00761C60">
      <w:pPr>
        <w:suppressAutoHyphens/>
        <w:autoSpaceDN w:val="0"/>
        <w:jc w:val="both"/>
      </w:pPr>
    </w:p>
    <w:p w:rsidR="007034A8" w:rsidRDefault="007034A8" w:rsidP="00761C60">
      <w:pPr>
        <w:suppressAutoHyphens/>
        <w:autoSpaceDN w:val="0"/>
        <w:jc w:val="both"/>
      </w:pPr>
    </w:p>
    <w:p w:rsidR="007034A8" w:rsidRDefault="007034A8" w:rsidP="00761C60">
      <w:pPr>
        <w:suppressAutoHyphens/>
        <w:autoSpaceDN w:val="0"/>
        <w:jc w:val="both"/>
      </w:pPr>
    </w:p>
    <w:p w:rsidR="007034A8" w:rsidRDefault="007034A8" w:rsidP="00761C60">
      <w:pPr>
        <w:suppressAutoHyphens/>
        <w:autoSpaceDN w:val="0"/>
        <w:jc w:val="both"/>
      </w:pPr>
    </w:p>
    <w:p w:rsidR="007034A8" w:rsidRDefault="007034A8" w:rsidP="00761C60">
      <w:pPr>
        <w:suppressAutoHyphens/>
        <w:autoSpaceDN w:val="0"/>
        <w:jc w:val="both"/>
      </w:pPr>
    </w:p>
    <w:p w:rsidR="007034A8" w:rsidRDefault="007034A8" w:rsidP="00761C60">
      <w:pPr>
        <w:suppressAutoHyphens/>
        <w:autoSpaceDN w:val="0"/>
        <w:jc w:val="both"/>
      </w:pPr>
    </w:p>
    <w:p w:rsidR="007034A8" w:rsidRDefault="007034A8" w:rsidP="00761C60">
      <w:pPr>
        <w:suppressAutoHyphens/>
        <w:autoSpaceDN w:val="0"/>
        <w:jc w:val="both"/>
      </w:pPr>
    </w:p>
    <w:p w:rsidR="007034A8" w:rsidRDefault="007034A8" w:rsidP="00761C60">
      <w:pPr>
        <w:suppressAutoHyphens/>
        <w:autoSpaceDN w:val="0"/>
        <w:jc w:val="both"/>
      </w:pPr>
    </w:p>
    <w:p w:rsidR="007034A8" w:rsidRDefault="007034A8" w:rsidP="00761C60">
      <w:pPr>
        <w:suppressAutoHyphens/>
        <w:autoSpaceDN w:val="0"/>
        <w:jc w:val="both"/>
      </w:pPr>
    </w:p>
    <w:p w:rsidR="007034A8" w:rsidRDefault="007034A8" w:rsidP="00761C60">
      <w:pPr>
        <w:suppressAutoHyphens/>
        <w:autoSpaceDN w:val="0"/>
        <w:jc w:val="both"/>
      </w:pPr>
    </w:p>
    <w:p w:rsidR="007034A8" w:rsidRDefault="007034A8" w:rsidP="00761C60">
      <w:pPr>
        <w:suppressAutoHyphens/>
        <w:autoSpaceDN w:val="0"/>
        <w:jc w:val="both"/>
      </w:pPr>
    </w:p>
    <w:p w:rsidR="007034A8" w:rsidRDefault="007034A8" w:rsidP="00761C60">
      <w:pPr>
        <w:suppressAutoHyphens/>
        <w:autoSpaceDN w:val="0"/>
        <w:jc w:val="both"/>
      </w:pPr>
    </w:p>
    <w:p w:rsidR="007034A8" w:rsidRDefault="007034A8" w:rsidP="00761C60">
      <w:pPr>
        <w:suppressAutoHyphens/>
        <w:autoSpaceDN w:val="0"/>
        <w:jc w:val="both"/>
      </w:pPr>
    </w:p>
    <w:p w:rsidR="007034A8" w:rsidRDefault="007034A8" w:rsidP="00761C60">
      <w:pPr>
        <w:suppressAutoHyphens/>
        <w:autoSpaceDN w:val="0"/>
        <w:jc w:val="both"/>
      </w:pPr>
    </w:p>
    <w:p w:rsidR="007034A8" w:rsidRDefault="007034A8" w:rsidP="00761C60">
      <w:pPr>
        <w:suppressAutoHyphens/>
        <w:autoSpaceDN w:val="0"/>
        <w:jc w:val="both"/>
      </w:pPr>
    </w:p>
    <w:p w:rsidR="007034A8" w:rsidRDefault="007034A8" w:rsidP="00761C60">
      <w:pPr>
        <w:suppressAutoHyphens/>
        <w:autoSpaceDN w:val="0"/>
        <w:jc w:val="both"/>
      </w:pPr>
    </w:p>
    <w:p w:rsidR="007034A8" w:rsidRDefault="007034A8" w:rsidP="00761C60">
      <w:pPr>
        <w:suppressAutoHyphens/>
        <w:autoSpaceDN w:val="0"/>
        <w:jc w:val="both"/>
      </w:pPr>
    </w:p>
    <w:p w:rsidR="002858B4" w:rsidRPr="002858B4" w:rsidRDefault="002858B4" w:rsidP="002858B4">
      <w:pPr>
        <w:jc w:val="center"/>
        <w:rPr>
          <w:b/>
        </w:rPr>
      </w:pPr>
    </w:p>
    <w:p w:rsidR="002858B4" w:rsidRPr="002858B4" w:rsidRDefault="002858B4" w:rsidP="002858B4">
      <w:pPr>
        <w:jc w:val="center"/>
        <w:rPr>
          <w:b/>
        </w:rPr>
      </w:pPr>
      <w:r w:rsidRPr="002858B4">
        <w:rPr>
          <w:b/>
        </w:rPr>
        <w:t xml:space="preserve">АДМИНИСТРАЦИЯ  КАРАСУКСКОГО  РАЙОНА </w:t>
      </w:r>
    </w:p>
    <w:p w:rsidR="002858B4" w:rsidRPr="002858B4" w:rsidRDefault="002858B4" w:rsidP="002858B4">
      <w:pPr>
        <w:jc w:val="center"/>
        <w:rPr>
          <w:b/>
        </w:rPr>
      </w:pPr>
      <w:r w:rsidRPr="002858B4">
        <w:rPr>
          <w:b/>
        </w:rPr>
        <w:t>НОВОСИБИРСКОЙ ОБЛАСТИ</w:t>
      </w:r>
    </w:p>
    <w:p w:rsidR="002858B4" w:rsidRPr="002858B4" w:rsidRDefault="002858B4" w:rsidP="002858B4">
      <w:pPr>
        <w:jc w:val="center"/>
        <w:rPr>
          <w:b/>
        </w:rPr>
      </w:pPr>
    </w:p>
    <w:p w:rsidR="002858B4" w:rsidRPr="002858B4" w:rsidRDefault="002858B4" w:rsidP="002858B4">
      <w:pPr>
        <w:keepNext/>
        <w:jc w:val="center"/>
        <w:outlineLvl w:val="0"/>
        <w:rPr>
          <w:b/>
          <w:bCs/>
          <w:kern w:val="32"/>
        </w:rPr>
      </w:pPr>
      <w:r w:rsidRPr="002858B4">
        <w:rPr>
          <w:b/>
          <w:bCs/>
          <w:kern w:val="32"/>
        </w:rPr>
        <w:t xml:space="preserve"> ПОСТАНОВЛЕНИЕ </w:t>
      </w:r>
    </w:p>
    <w:p w:rsidR="002858B4" w:rsidRPr="002858B4" w:rsidRDefault="002858B4" w:rsidP="002858B4"/>
    <w:p w:rsidR="002858B4" w:rsidRPr="002858B4" w:rsidRDefault="002858B4" w:rsidP="002858B4">
      <w:pPr>
        <w:jc w:val="center"/>
      </w:pPr>
      <w:r w:rsidRPr="002858B4">
        <w:t>от 06.11.2018 № 3210-п</w:t>
      </w:r>
    </w:p>
    <w:p w:rsidR="002858B4" w:rsidRPr="002858B4" w:rsidRDefault="002858B4" w:rsidP="002858B4"/>
    <w:p w:rsidR="002858B4" w:rsidRPr="002858B4" w:rsidRDefault="002858B4" w:rsidP="002858B4">
      <w:pPr>
        <w:autoSpaceDE w:val="0"/>
        <w:autoSpaceDN w:val="0"/>
        <w:adjustRightInd w:val="0"/>
        <w:jc w:val="center"/>
        <w:rPr>
          <w:color w:val="FF0000"/>
        </w:rPr>
      </w:pPr>
      <w:r w:rsidRPr="002858B4">
        <w:t>О внесении изменений в административный регламент предоставления муниципальной услуги по признанию граждан малоимущими в целях принятия на учет в качестве нуждающихся в жилых помещениях, утвержденный постановлением администрации Карасукского района Новосибирской области от 11.12.2017 № 3497-п</w:t>
      </w:r>
    </w:p>
    <w:p w:rsidR="002858B4" w:rsidRPr="002858B4" w:rsidRDefault="002858B4" w:rsidP="002858B4"/>
    <w:p w:rsidR="002858B4" w:rsidRPr="002858B4" w:rsidRDefault="002858B4" w:rsidP="002858B4">
      <w:pPr>
        <w:tabs>
          <w:tab w:val="left" w:pos="709"/>
        </w:tabs>
        <w:ind w:firstLine="547"/>
        <w:jc w:val="both"/>
      </w:pPr>
      <w:r w:rsidRPr="002858B4">
        <w:t>В целях приведения административного регламента в соответствие с действующим законодательством, руководствуясь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p>
    <w:p w:rsidR="002858B4" w:rsidRPr="002858B4" w:rsidRDefault="002858B4" w:rsidP="002858B4">
      <w:pPr>
        <w:tabs>
          <w:tab w:val="left" w:pos="709"/>
        </w:tabs>
        <w:jc w:val="both"/>
        <w:rPr>
          <w:b/>
        </w:rPr>
      </w:pPr>
      <w:r w:rsidRPr="002858B4">
        <w:rPr>
          <w:b/>
        </w:rPr>
        <w:t>П О С Т А Н О В Л Я Ю:</w:t>
      </w:r>
    </w:p>
    <w:p w:rsidR="002858B4" w:rsidRPr="002858B4" w:rsidRDefault="002858B4" w:rsidP="002858B4">
      <w:pPr>
        <w:autoSpaceDE w:val="0"/>
        <w:autoSpaceDN w:val="0"/>
        <w:adjustRightInd w:val="0"/>
        <w:jc w:val="both"/>
        <w:rPr>
          <w:color w:val="0D0D0D"/>
        </w:rPr>
      </w:pPr>
      <w:r w:rsidRPr="002858B4">
        <w:t xml:space="preserve">          1. Внести в административный регламент предоставления муниципальной услуги по признанию граждан малоимущими  в целях принятия на учет в качестве нуждающихся в жилых помещениях, утвержденный постановлением администрации Карасукского района Новосибирской области от 11.12.2017 № 3497-п следующие изменения:</w:t>
      </w:r>
      <w:r w:rsidRPr="002858B4">
        <w:rPr>
          <w:color w:val="0D0D0D"/>
        </w:rPr>
        <w:t xml:space="preserve"> </w:t>
      </w:r>
    </w:p>
    <w:p w:rsidR="002858B4" w:rsidRPr="002858B4" w:rsidRDefault="002858B4" w:rsidP="002858B4">
      <w:pPr>
        <w:autoSpaceDE w:val="0"/>
        <w:autoSpaceDN w:val="0"/>
        <w:adjustRightInd w:val="0"/>
        <w:jc w:val="both"/>
        <w:rPr>
          <w:color w:val="0D0D0D"/>
        </w:rPr>
      </w:pPr>
      <w:r w:rsidRPr="002858B4">
        <w:rPr>
          <w:color w:val="0D0D0D"/>
        </w:rPr>
        <w:t xml:space="preserve">          1) пункт 2.7 раздела 2 Регламента дополнить абзацем: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следующих случаев:</w:t>
      </w:r>
    </w:p>
    <w:p w:rsidR="002858B4" w:rsidRPr="002858B4" w:rsidRDefault="002858B4" w:rsidP="002858B4">
      <w:pPr>
        <w:autoSpaceDE w:val="0"/>
        <w:autoSpaceDN w:val="0"/>
        <w:adjustRightInd w:val="0"/>
        <w:jc w:val="both"/>
        <w:rPr>
          <w:color w:val="0D0D0D"/>
        </w:rPr>
      </w:pPr>
      <w:r w:rsidRPr="002858B4">
        <w:rPr>
          <w:color w:val="0D0D0D"/>
        </w:rPr>
        <w:t xml:space="preserve">           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2858B4" w:rsidRPr="002858B4" w:rsidRDefault="002858B4" w:rsidP="002858B4">
      <w:pPr>
        <w:autoSpaceDE w:val="0"/>
        <w:autoSpaceDN w:val="0"/>
        <w:adjustRightInd w:val="0"/>
        <w:jc w:val="both"/>
        <w:rPr>
          <w:color w:val="0D0D0D"/>
        </w:rPr>
      </w:pPr>
      <w:r w:rsidRPr="002858B4">
        <w:rPr>
          <w:color w:val="0D0D0D"/>
        </w:rPr>
        <w:t xml:space="preserve">          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и не включенных в представленный ранее комплект документов;</w:t>
      </w:r>
    </w:p>
    <w:p w:rsidR="002858B4" w:rsidRPr="002858B4" w:rsidRDefault="002858B4" w:rsidP="002858B4">
      <w:pPr>
        <w:autoSpaceDE w:val="0"/>
        <w:autoSpaceDN w:val="0"/>
        <w:adjustRightInd w:val="0"/>
        <w:jc w:val="both"/>
        <w:rPr>
          <w:color w:val="0D0D0D"/>
        </w:rPr>
      </w:pPr>
      <w:r w:rsidRPr="002858B4">
        <w:rPr>
          <w:color w:val="0D0D0D"/>
        </w:rPr>
        <w:t xml:space="preserve">          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w:t>
      </w:r>
    </w:p>
    <w:p w:rsidR="002858B4" w:rsidRPr="002858B4" w:rsidRDefault="002858B4" w:rsidP="002858B4">
      <w:pPr>
        <w:tabs>
          <w:tab w:val="left" w:pos="709"/>
        </w:tabs>
        <w:autoSpaceDE w:val="0"/>
        <w:autoSpaceDN w:val="0"/>
        <w:adjustRightInd w:val="0"/>
        <w:jc w:val="both"/>
        <w:rPr>
          <w:color w:val="0D0D0D"/>
        </w:rPr>
      </w:pPr>
      <w:r w:rsidRPr="002858B4">
        <w:rPr>
          <w:color w:val="0D0D0D"/>
        </w:rPr>
        <w:t xml:space="preserve">          г) выявление документально подтвержденного факта (признаков) ошибочного или противоправного действия (бездействия) должностного лица администрации, предоставляющего муниципальную услугу, муниципального служащего, работника МФЦ, работника организации, предусмотренной </w:t>
      </w:r>
      <w:hyperlink r:id="rId49" w:history="1">
        <w:r w:rsidRPr="002858B4">
          <w:rPr>
            <w:color w:val="0D0D0D"/>
          </w:rPr>
          <w:t>частью 1.1 статьи 16</w:t>
        </w:r>
      </w:hyperlink>
      <w:r w:rsidRPr="002858B4">
        <w:rPr>
          <w:color w:val="0D0D0D"/>
        </w:rPr>
        <w:t xml:space="preserve"> Федерального закона от 27.07.2010 N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о чем в письменном виде за подписью руководителя органа, предоставляющего муниципальную услугу, руководителя МФЦ при первоначальном отказе в приеме документов, необходимых для предоставления муниципальной услуги, либо руководителя организации, уведомляется заявитель, а также приносятся извинения за доставленные неудобства.</w:t>
      </w:r>
    </w:p>
    <w:p w:rsidR="002858B4" w:rsidRPr="002858B4" w:rsidRDefault="002858B4" w:rsidP="002858B4">
      <w:pPr>
        <w:tabs>
          <w:tab w:val="left" w:pos="709"/>
        </w:tabs>
        <w:autoSpaceDE w:val="0"/>
        <w:autoSpaceDN w:val="0"/>
        <w:adjustRightInd w:val="0"/>
        <w:jc w:val="both"/>
        <w:rPr>
          <w:color w:val="0D0D0D"/>
        </w:rPr>
      </w:pPr>
      <w:r w:rsidRPr="002858B4">
        <w:rPr>
          <w:color w:val="0D0D0D"/>
        </w:rPr>
        <w:t xml:space="preserve">          2) в пункте 5.1 раздела 5:</w:t>
      </w:r>
    </w:p>
    <w:p w:rsidR="002858B4" w:rsidRPr="002858B4" w:rsidRDefault="002858B4" w:rsidP="002858B4">
      <w:pPr>
        <w:tabs>
          <w:tab w:val="left" w:pos="709"/>
        </w:tabs>
        <w:autoSpaceDE w:val="0"/>
        <w:autoSpaceDN w:val="0"/>
        <w:adjustRightInd w:val="0"/>
        <w:jc w:val="both"/>
        <w:rPr>
          <w:color w:val="0D0D0D"/>
        </w:rPr>
      </w:pPr>
      <w:r w:rsidRPr="002858B4">
        <w:rPr>
          <w:color w:val="0D0D0D"/>
        </w:rPr>
        <w:lastRenderedPageBreak/>
        <w:t xml:space="preserve">          а) в подпункте 3 слова "документов, не предусмотренных" заменить словами "документов или информации либо осуществления действий, представление или осуществление которых не предусмотрено";</w:t>
      </w:r>
    </w:p>
    <w:p w:rsidR="002858B4" w:rsidRPr="002858B4" w:rsidRDefault="002858B4" w:rsidP="002858B4">
      <w:pPr>
        <w:tabs>
          <w:tab w:val="left" w:pos="709"/>
          <w:tab w:val="left" w:pos="851"/>
        </w:tabs>
        <w:autoSpaceDE w:val="0"/>
        <w:autoSpaceDN w:val="0"/>
        <w:adjustRightInd w:val="0"/>
        <w:jc w:val="both"/>
        <w:rPr>
          <w:color w:val="0D0D0D"/>
        </w:rPr>
      </w:pPr>
      <w:r w:rsidRPr="002858B4">
        <w:rPr>
          <w:color w:val="0D0D0D"/>
        </w:rPr>
        <w:t xml:space="preserve">          б) дополнить пунктом 10 следующего содержания:</w:t>
      </w:r>
    </w:p>
    <w:p w:rsidR="002858B4" w:rsidRPr="002858B4" w:rsidRDefault="002858B4" w:rsidP="002858B4">
      <w:pPr>
        <w:tabs>
          <w:tab w:val="left" w:pos="709"/>
        </w:tabs>
        <w:autoSpaceDE w:val="0"/>
        <w:autoSpaceDN w:val="0"/>
        <w:adjustRightInd w:val="0"/>
        <w:jc w:val="both"/>
        <w:rPr>
          <w:color w:val="0D0D0D"/>
        </w:rPr>
      </w:pPr>
      <w:r w:rsidRPr="002858B4">
        <w:rPr>
          <w:color w:val="0D0D0D"/>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w:t>
      </w:r>
      <w:hyperlink r:id="rId50" w:history="1">
        <w:r w:rsidRPr="002858B4">
          <w:rPr>
            <w:color w:val="0D0D0D"/>
          </w:rPr>
          <w:t>пунктом 4 части 1 статьи 7</w:t>
        </w:r>
      </w:hyperlink>
      <w:r w:rsidRPr="002858B4">
        <w:rPr>
          <w:color w:val="0D0D0D"/>
        </w:rPr>
        <w:t xml:space="preserve"> Федерального закона от 27.07.2010 N 210-ФЗ "Об организации предоставления государственных и муниципальных услуг".</w:t>
      </w:r>
    </w:p>
    <w:p w:rsidR="002858B4" w:rsidRPr="002858B4" w:rsidRDefault="002858B4" w:rsidP="002858B4">
      <w:pPr>
        <w:tabs>
          <w:tab w:val="left" w:pos="709"/>
        </w:tabs>
        <w:autoSpaceDE w:val="0"/>
        <w:autoSpaceDN w:val="0"/>
        <w:adjustRightInd w:val="0"/>
        <w:jc w:val="both"/>
        <w:rPr>
          <w:color w:val="0D0D0D"/>
        </w:rPr>
      </w:pPr>
      <w:r w:rsidRPr="002858B4">
        <w:rPr>
          <w:color w:val="0D0D0D"/>
        </w:rPr>
        <w:t xml:space="preserve">          2) пункт 5.7 раздела 5 дополнить подпунктами 1 и 2 следующего содержания:</w:t>
      </w:r>
    </w:p>
    <w:p w:rsidR="002858B4" w:rsidRPr="002858B4" w:rsidRDefault="002858B4" w:rsidP="002858B4">
      <w:pPr>
        <w:tabs>
          <w:tab w:val="left" w:pos="709"/>
        </w:tabs>
        <w:autoSpaceDE w:val="0"/>
        <w:autoSpaceDN w:val="0"/>
        <w:adjustRightInd w:val="0"/>
        <w:jc w:val="both"/>
        <w:rPr>
          <w:color w:val="0D0D0D"/>
        </w:rPr>
      </w:pPr>
      <w:r w:rsidRPr="002858B4">
        <w:rPr>
          <w:color w:val="0D0D0D"/>
        </w:rPr>
        <w:t xml:space="preserve">         «1) В случае признания жалобы подлежащей удовлетворению в ответе заявителю, указанном в пункте 5.7 административного регламента, дается информация о действиях, осуществляемых органом, предоставляющим муниципальную услугу, МФЦ либо организацией, предусмотренной частью 1.1 статьи 16 Федерального закона от 27.07.2010 N 210-ФЗ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2858B4" w:rsidRPr="002858B4" w:rsidRDefault="002858B4" w:rsidP="002858B4">
      <w:pPr>
        <w:tabs>
          <w:tab w:val="left" w:pos="709"/>
        </w:tabs>
        <w:autoSpaceDE w:val="0"/>
        <w:autoSpaceDN w:val="0"/>
        <w:adjustRightInd w:val="0"/>
        <w:jc w:val="both"/>
        <w:rPr>
          <w:bCs/>
          <w:color w:val="0D0D0D"/>
        </w:rPr>
      </w:pPr>
      <w:r w:rsidRPr="002858B4">
        <w:rPr>
          <w:color w:val="0D0D0D"/>
        </w:rPr>
        <w:t xml:space="preserve">          2) В случае признания жалобы не подлежащей удовлетворению в ответе заявителю, указанном в пункте 5.7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2858B4" w:rsidRPr="002858B4" w:rsidRDefault="002858B4" w:rsidP="002858B4">
      <w:pPr>
        <w:jc w:val="both"/>
      </w:pPr>
      <w:r w:rsidRPr="002858B4">
        <w:tab/>
        <w:t>2. Организационно - контрольному отделу администрации Карасукского района (Олейник О.Т.) опубликовать постановление в Бюллетене органов местного самоуправления Карасукского района, а также разместить на  официальном сайте администрации Карасукского района Новосибирской области.</w:t>
      </w:r>
    </w:p>
    <w:p w:rsidR="002858B4" w:rsidRPr="002858B4" w:rsidRDefault="002858B4" w:rsidP="002858B4">
      <w:pPr>
        <w:jc w:val="both"/>
      </w:pPr>
      <w:r w:rsidRPr="002858B4">
        <w:t xml:space="preserve">        </w:t>
      </w:r>
      <w:r w:rsidRPr="002858B4">
        <w:tab/>
        <w:t>3. Контроль за исполнением постановления возложить на  заместителя главы администрации Карасукского района Новосибирской области Шитвина С.В.</w:t>
      </w:r>
    </w:p>
    <w:p w:rsidR="002858B4" w:rsidRDefault="002858B4" w:rsidP="002858B4">
      <w:pPr>
        <w:tabs>
          <w:tab w:val="left" w:pos="709"/>
          <w:tab w:val="left" w:pos="851"/>
          <w:tab w:val="left" w:pos="993"/>
        </w:tabs>
        <w:ind w:firstLine="568"/>
        <w:contextualSpacing/>
        <w:jc w:val="both"/>
      </w:pPr>
    </w:p>
    <w:p w:rsidR="002858B4" w:rsidRDefault="002858B4" w:rsidP="002858B4">
      <w:pPr>
        <w:tabs>
          <w:tab w:val="left" w:pos="709"/>
          <w:tab w:val="left" w:pos="851"/>
          <w:tab w:val="left" w:pos="993"/>
        </w:tabs>
        <w:ind w:firstLine="568"/>
        <w:contextualSpacing/>
        <w:jc w:val="both"/>
      </w:pPr>
    </w:p>
    <w:p w:rsidR="002858B4" w:rsidRPr="002858B4" w:rsidRDefault="002858B4" w:rsidP="002858B4">
      <w:pPr>
        <w:tabs>
          <w:tab w:val="left" w:pos="709"/>
          <w:tab w:val="left" w:pos="851"/>
          <w:tab w:val="left" w:pos="993"/>
        </w:tabs>
        <w:ind w:firstLine="568"/>
        <w:contextualSpacing/>
        <w:jc w:val="both"/>
      </w:pPr>
    </w:p>
    <w:p w:rsidR="002858B4" w:rsidRPr="002858B4" w:rsidRDefault="002858B4" w:rsidP="002858B4">
      <w:pPr>
        <w:jc w:val="both"/>
      </w:pPr>
      <w:r w:rsidRPr="002858B4">
        <w:t xml:space="preserve">Глава Карасукского района </w:t>
      </w:r>
    </w:p>
    <w:p w:rsidR="002858B4" w:rsidRPr="002858B4" w:rsidRDefault="002858B4" w:rsidP="002858B4">
      <w:pPr>
        <w:jc w:val="both"/>
      </w:pPr>
      <w:r w:rsidRPr="002858B4">
        <w:t xml:space="preserve">Новосибирской области                                           </w:t>
      </w:r>
      <w:r>
        <w:t xml:space="preserve">                </w:t>
      </w:r>
      <w:r w:rsidRPr="002858B4">
        <w:t xml:space="preserve">                                   А.П. Гофман</w:t>
      </w:r>
    </w:p>
    <w:p w:rsidR="002858B4" w:rsidRDefault="002858B4" w:rsidP="002858B4">
      <w:pPr>
        <w:rPr>
          <w:bCs/>
        </w:rPr>
      </w:pPr>
    </w:p>
    <w:p w:rsidR="002858B4" w:rsidRDefault="002858B4" w:rsidP="002858B4">
      <w:pPr>
        <w:rPr>
          <w:bCs/>
        </w:rPr>
      </w:pPr>
    </w:p>
    <w:p w:rsidR="002858B4" w:rsidRDefault="002858B4" w:rsidP="002858B4">
      <w:pPr>
        <w:rPr>
          <w:bCs/>
        </w:rPr>
      </w:pPr>
    </w:p>
    <w:p w:rsidR="002858B4" w:rsidRDefault="002858B4" w:rsidP="002858B4">
      <w:pPr>
        <w:rPr>
          <w:bCs/>
        </w:rPr>
      </w:pPr>
    </w:p>
    <w:p w:rsidR="002858B4" w:rsidRDefault="002858B4" w:rsidP="002858B4">
      <w:pPr>
        <w:rPr>
          <w:bCs/>
        </w:rPr>
      </w:pPr>
    </w:p>
    <w:p w:rsidR="002858B4" w:rsidRDefault="002858B4" w:rsidP="002858B4">
      <w:pPr>
        <w:rPr>
          <w:bCs/>
        </w:rPr>
      </w:pPr>
    </w:p>
    <w:p w:rsidR="002858B4" w:rsidRDefault="002858B4" w:rsidP="002858B4">
      <w:pPr>
        <w:rPr>
          <w:bCs/>
        </w:rPr>
      </w:pPr>
    </w:p>
    <w:p w:rsidR="002858B4" w:rsidRDefault="002858B4" w:rsidP="002858B4">
      <w:pPr>
        <w:rPr>
          <w:bCs/>
        </w:rPr>
      </w:pPr>
    </w:p>
    <w:p w:rsidR="002858B4" w:rsidRDefault="002858B4" w:rsidP="002858B4">
      <w:pPr>
        <w:rPr>
          <w:bCs/>
        </w:rPr>
      </w:pPr>
    </w:p>
    <w:p w:rsidR="002858B4" w:rsidRDefault="002858B4" w:rsidP="002858B4">
      <w:pPr>
        <w:rPr>
          <w:bCs/>
        </w:rPr>
      </w:pPr>
    </w:p>
    <w:p w:rsidR="002858B4" w:rsidRDefault="002858B4" w:rsidP="002858B4">
      <w:pPr>
        <w:rPr>
          <w:bCs/>
        </w:rPr>
      </w:pPr>
    </w:p>
    <w:p w:rsidR="002858B4" w:rsidRDefault="002858B4" w:rsidP="002858B4">
      <w:pPr>
        <w:rPr>
          <w:bCs/>
        </w:rPr>
      </w:pPr>
    </w:p>
    <w:p w:rsidR="002858B4" w:rsidRDefault="002858B4" w:rsidP="002858B4">
      <w:pPr>
        <w:rPr>
          <w:bCs/>
        </w:rPr>
      </w:pPr>
    </w:p>
    <w:p w:rsidR="002858B4" w:rsidRDefault="002858B4" w:rsidP="002858B4">
      <w:pPr>
        <w:rPr>
          <w:bCs/>
        </w:rPr>
      </w:pPr>
    </w:p>
    <w:p w:rsidR="002858B4" w:rsidRDefault="002858B4" w:rsidP="002858B4">
      <w:pPr>
        <w:rPr>
          <w:bCs/>
        </w:rPr>
      </w:pPr>
    </w:p>
    <w:p w:rsidR="002858B4" w:rsidRDefault="002858B4" w:rsidP="002858B4">
      <w:pPr>
        <w:rPr>
          <w:bCs/>
        </w:rPr>
      </w:pPr>
    </w:p>
    <w:p w:rsidR="002858B4" w:rsidRDefault="002858B4" w:rsidP="002858B4">
      <w:pPr>
        <w:rPr>
          <w:bCs/>
        </w:rPr>
      </w:pPr>
    </w:p>
    <w:p w:rsidR="002858B4" w:rsidRPr="002858B4" w:rsidRDefault="002858B4" w:rsidP="002858B4">
      <w:pPr>
        <w:rPr>
          <w:bCs/>
        </w:rPr>
      </w:pPr>
    </w:p>
    <w:p w:rsidR="002858B4" w:rsidRPr="002858B4" w:rsidRDefault="002858B4" w:rsidP="002858B4">
      <w:pPr>
        <w:jc w:val="right"/>
        <w:rPr>
          <w:bCs/>
        </w:rPr>
      </w:pPr>
      <w:r w:rsidRPr="002858B4">
        <w:rPr>
          <w:bCs/>
        </w:rPr>
        <w:t>УТВЕРЖДЕН</w:t>
      </w:r>
    </w:p>
    <w:p w:rsidR="002858B4" w:rsidRPr="002858B4" w:rsidRDefault="002858B4" w:rsidP="002858B4">
      <w:pPr>
        <w:jc w:val="right"/>
        <w:rPr>
          <w:bCs/>
        </w:rPr>
      </w:pPr>
      <w:r w:rsidRPr="002858B4">
        <w:rPr>
          <w:bCs/>
        </w:rPr>
        <w:t>постановлением администрации</w:t>
      </w:r>
    </w:p>
    <w:p w:rsidR="002858B4" w:rsidRPr="002858B4" w:rsidRDefault="002858B4" w:rsidP="002858B4">
      <w:pPr>
        <w:jc w:val="right"/>
        <w:rPr>
          <w:bCs/>
        </w:rPr>
      </w:pPr>
      <w:r w:rsidRPr="002858B4">
        <w:rPr>
          <w:bCs/>
        </w:rPr>
        <w:t>Карасукского района</w:t>
      </w:r>
    </w:p>
    <w:p w:rsidR="002858B4" w:rsidRPr="002858B4" w:rsidRDefault="002858B4" w:rsidP="002858B4">
      <w:pPr>
        <w:jc w:val="right"/>
        <w:rPr>
          <w:bCs/>
        </w:rPr>
      </w:pPr>
      <w:r w:rsidRPr="002858B4">
        <w:rPr>
          <w:bCs/>
        </w:rPr>
        <w:t>Новосибирской области</w:t>
      </w:r>
    </w:p>
    <w:p w:rsidR="002858B4" w:rsidRPr="002858B4" w:rsidRDefault="002858B4" w:rsidP="002858B4">
      <w:pPr>
        <w:jc w:val="right"/>
        <w:rPr>
          <w:bCs/>
        </w:rPr>
      </w:pPr>
      <w:r w:rsidRPr="002858B4">
        <w:rPr>
          <w:bCs/>
        </w:rPr>
        <w:t>от 11.12.2017 № 3497-п</w:t>
      </w:r>
    </w:p>
    <w:p w:rsidR="002858B4" w:rsidRPr="002858B4" w:rsidRDefault="002858B4" w:rsidP="002858B4">
      <w:pPr>
        <w:jc w:val="center"/>
        <w:rPr>
          <w:b/>
          <w:bCs/>
        </w:rPr>
      </w:pPr>
    </w:p>
    <w:p w:rsidR="002858B4" w:rsidRPr="002858B4" w:rsidRDefault="002858B4" w:rsidP="002858B4">
      <w:pPr>
        <w:jc w:val="center"/>
        <w:rPr>
          <w:b/>
          <w:bCs/>
        </w:rPr>
      </w:pPr>
      <w:r w:rsidRPr="002858B4">
        <w:rPr>
          <w:b/>
          <w:bCs/>
        </w:rPr>
        <w:t xml:space="preserve">Административный регламент предоставления муниципальной услуги по </w:t>
      </w:r>
      <w:r w:rsidRPr="002858B4">
        <w:rPr>
          <w:b/>
        </w:rPr>
        <w:t>признанию граждан малоимущими в целях принятия на учет в качестве нуждающихся в жилых помещениях</w:t>
      </w:r>
    </w:p>
    <w:p w:rsidR="002858B4" w:rsidRPr="002858B4" w:rsidRDefault="002858B4" w:rsidP="002858B4">
      <w:pPr>
        <w:jc w:val="center"/>
      </w:pPr>
    </w:p>
    <w:p w:rsidR="002858B4" w:rsidRPr="002858B4" w:rsidRDefault="002858B4" w:rsidP="002858B4">
      <w:pPr>
        <w:jc w:val="center"/>
        <w:rPr>
          <w:b/>
        </w:rPr>
      </w:pPr>
      <w:r w:rsidRPr="002858B4">
        <w:rPr>
          <w:b/>
          <w:lang w:val="en-US"/>
        </w:rPr>
        <w:t>I</w:t>
      </w:r>
      <w:r w:rsidRPr="002858B4">
        <w:rPr>
          <w:b/>
        </w:rPr>
        <w:t>. Общие положения</w:t>
      </w:r>
    </w:p>
    <w:p w:rsidR="002858B4" w:rsidRPr="002858B4" w:rsidRDefault="002858B4" w:rsidP="002858B4">
      <w:pPr>
        <w:ind w:firstLine="709"/>
        <w:jc w:val="both"/>
      </w:pPr>
      <w:r w:rsidRPr="002858B4">
        <w:t>1.1. Административный регламент предоставления муниципальной услуги по</w:t>
      </w:r>
      <w:r w:rsidRPr="002858B4">
        <w:rPr>
          <w:bCs/>
        </w:rPr>
        <w:t xml:space="preserve"> </w:t>
      </w:r>
      <w:r w:rsidRPr="002858B4">
        <w:t>признанию граждан малоимущими в целях принятия на учет в качестве нуждающихся в жилых помещениях (далее – административный регламент) устанавливает порядок и стандарт предоставления администрацией Карасукского района Новосибирской области (далее – администрация) муниципальной услуги (далее – муниципальная услуга).</w:t>
      </w:r>
    </w:p>
    <w:p w:rsidR="002858B4" w:rsidRPr="002858B4" w:rsidRDefault="002858B4" w:rsidP="002858B4">
      <w:pPr>
        <w:ind w:firstLine="709"/>
        <w:jc w:val="both"/>
      </w:pPr>
      <w:r w:rsidRPr="002858B4">
        <w:t>Предметом регулирования административного регламента являются отношения, возникающие между администрацией и гражданами, обратившимися с заявлением о признании граждан малоимущими в целях принятия на учет в качестве нуждающихся в жилых помещениях (далее - заявление).</w:t>
      </w:r>
    </w:p>
    <w:p w:rsidR="002858B4" w:rsidRPr="002858B4" w:rsidRDefault="002858B4" w:rsidP="002858B4">
      <w:pPr>
        <w:autoSpaceDE w:val="0"/>
        <w:autoSpaceDN w:val="0"/>
        <w:adjustRightInd w:val="0"/>
        <w:ind w:firstLine="709"/>
        <w:jc w:val="both"/>
      </w:pPr>
      <w:r w:rsidRPr="002858B4">
        <w:t>1.2. Муниципальная услуга предоставляется следующим категориям граждан (далее - заявитель):</w:t>
      </w:r>
    </w:p>
    <w:p w:rsidR="002858B4" w:rsidRPr="002858B4" w:rsidRDefault="002858B4" w:rsidP="002858B4">
      <w:pPr>
        <w:ind w:firstLine="709"/>
        <w:jc w:val="both"/>
      </w:pPr>
      <w:r w:rsidRPr="002858B4">
        <w:t>физические лица – граждане Российской Федерации.</w:t>
      </w:r>
    </w:p>
    <w:p w:rsidR="002858B4" w:rsidRPr="002858B4" w:rsidRDefault="002858B4" w:rsidP="002858B4">
      <w:pPr>
        <w:ind w:firstLine="709"/>
        <w:jc w:val="both"/>
      </w:pPr>
      <w:r w:rsidRPr="002858B4">
        <w:t>1.3. Порядок информирования о правилах предоставления муниципальной услуги.</w:t>
      </w:r>
    </w:p>
    <w:p w:rsidR="002858B4" w:rsidRPr="002858B4" w:rsidRDefault="002858B4" w:rsidP="002858B4">
      <w:pPr>
        <w:autoSpaceDE w:val="0"/>
        <w:autoSpaceDN w:val="0"/>
        <w:adjustRightInd w:val="0"/>
        <w:ind w:firstLine="709"/>
        <w:jc w:val="both"/>
      </w:pPr>
      <w:r w:rsidRPr="002858B4">
        <w:t>Информация о правилах предоставления муниципальной услуги, порядке получения информации по вопросам предоставления муниципальной услуги размещается:</w:t>
      </w:r>
    </w:p>
    <w:p w:rsidR="002858B4" w:rsidRPr="002858B4" w:rsidRDefault="002858B4" w:rsidP="002858B4">
      <w:pPr>
        <w:autoSpaceDE w:val="0"/>
        <w:autoSpaceDN w:val="0"/>
        <w:adjustRightInd w:val="0"/>
        <w:ind w:firstLine="709"/>
        <w:jc w:val="both"/>
      </w:pPr>
      <w:r w:rsidRPr="002858B4">
        <w:t>на информационных стендах непосредственно в администрации;</w:t>
      </w:r>
    </w:p>
    <w:p w:rsidR="002858B4" w:rsidRPr="002858B4" w:rsidRDefault="002858B4" w:rsidP="002858B4">
      <w:pPr>
        <w:autoSpaceDE w:val="0"/>
        <w:autoSpaceDN w:val="0"/>
        <w:adjustRightInd w:val="0"/>
        <w:ind w:firstLine="709"/>
        <w:jc w:val="both"/>
      </w:pPr>
      <w:r w:rsidRPr="002858B4">
        <w:t>в государственном автономном учреждении Новосибирской области «Многофункциональный центр организации предоставления государственных и муниципальных услуг Новосибирской области» (далее – МФЦ);</w:t>
      </w:r>
    </w:p>
    <w:p w:rsidR="002858B4" w:rsidRPr="002858B4" w:rsidRDefault="002858B4" w:rsidP="002858B4">
      <w:pPr>
        <w:autoSpaceDE w:val="0"/>
        <w:autoSpaceDN w:val="0"/>
        <w:adjustRightInd w:val="0"/>
        <w:ind w:firstLine="709"/>
        <w:jc w:val="both"/>
      </w:pPr>
      <w:r w:rsidRPr="002858B4">
        <w:t xml:space="preserve">в информационно-телекоммуникационной сети «Интернет», в том числе на официальном сайте администрации </w:t>
      </w:r>
      <w:r w:rsidRPr="002858B4">
        <w:rPr>
          <w:lang w:val="en-US"/>
        </w:rPr>
        <w:t>www</w:t>
      </w:r>
      <w:r w:rsidRPr="002858B4">
        <w:t>.</w:t>
      </w:r>
      <w:r w:rsidRPr="002858B4">
        <w:rPr>
          <w:lang w:val="en-US"/>
        </w:rPr>
        <w:t>adm</w:t>
      </w:r>
      <w:r w:rsidRPr="002858B4">
        <w:t>-</w:t>
      </w:r>
      <w:r w:rsidRPr="002858B4">
        <w:rPr>
          <w:lang w:val="en-US"/>
        </w:rPr>
        <w:t>karasuk</w:t>
      </w:r>
      <w:r w:rsidRPr="002858B4">
        <w:t>.</w:t>
      </w:r>
      <w:r w:rsidRPr="002858B4">
        <w:rPr>
          <w:lang w:val="en-US"/>
        </w:rPr>
        <w:t>ru</w:t>
      </w:r>
      <w:r w:rsidRPr="002858B4">
        <w:t>., официальном сайте МФЦ (www.m</w:t>
      </w:r>
      <w:r w:rsidRPr="002858B4">
        <w:rPr>
          <w:lang w:val="en-US"/>
        </w:rPr>
        <w:t>fc</w:t>
      </w:r>
      <w:r w:rsidRPr="002858B4">
        <w:t>-</w:t>
      </w:r>
      <w:r w:rsidRPr="002858B4">
        <w:rPr>
          <w:lang w:val="en-US"/>
        </w:rPr>
        <w:t>n</w:t>
      </w:r>
      <w:r w:rsidRPr="002858B4">
        <w:t>so.ru);</w:t>
      </w:r>
    </w:p>
    <w:p w:rsidR="002858B4" w:rsidRPr="002858B4" w:rsidRDefault="002858B4" w:rsidP="002858B4">
      <w:pPr>
        <w:autoSpaceDE w:val="0"/>
        <w:autoSpaceDN w:val="0"/>
        <w:adjustRightInd w:val="0"/>
        <w:ind w:firstLine="709"/>
        <w:jc w:val="both"/>
      </w:pPr>
      <w:r w:rsidRPr="002858B4">
        <w:t>в средствах массовой информации;</w:t>
      </w:r>
    </w:p>
    <w:p w:rsidR="002858B4" w:rsidRPr="002858B4" w:rsidRDefault="002858B4" w:rsidP="002858B4">
      <w:pPr>
        <w:shd w:val="clear" w:color="auto" w:fill="FFFFFF"/>
        <w:autoSpaceDE w:val="0"/>
        <w:autoSpaceDN w:val="0"/>
        <w:adjustRightInd w:val="0"/>
        <w:ind w:firstLine="709"/>
        <w:jc w:val="both"/>
      </w:pPr>
      <w:r w:rsidRPr="002858B4">
        <w:t>в федеральной государственной информационной системе «Единый портал государственных и муниципальных услуг (функций)» (далее – ЕПГУ) (</w:t>
      </w:r>
      <w:hyperlink r:id="rId51" w:history="1">
        <w:r w:rsidRPr="002858B4">
          <w:t>www.gosuslugi.ru</w:t>
        </w:r>
      </w:hyperlink>
      <w:r w:rsidRPr="002858B4">
        <w:t>), а именно:</w:t>
      </w:r>
    </w:p>
    <w:p w:rsidR="002858B4" w:rsidRPr="002858B4" w:rsidRDefault="002858B4" w:rsidP="002858B4">
      <w:pPr>
        <w:tabs>
          <w:tab w:val="left" w:pos="1277"/>
        </w:tabs>
        <w:autoSpaceDE w:val="0"/>
        <w:autoSpaceDN w:val="0"/>
        <w:adjustRightInd w:val="0"/>
        <w:ind w:firstLine="883"/>
        <w:jc w:val="both"/>
      </w:pPr>
      <w:r w:rsidRPr="002858B4">
        <w:t>1)</w:t>
      </w:r>
      <w:r w:rsidRPr="002858B4">
        <w:tab/>
        <w:t>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2858B4" w:rsidRPr="002858B4" w:rsidRDefault="002858B4" w:rsidP="002858B4">
      <w:pPr>
        <w:numPr>
          <w:ilvl w:val="0"/>
          <w:numId w:val="41"/>
        </w:numPr>
        <w:tabs>
          <w:tab w:val="left" w:pos="1138"/>
        </w:tabs>
        <w:autoSpaceDE w:val="0"/>
        <w:autoSpaceDN w:val="0"/>
        <w:adjustRightInd w:val="0"/>
        <w:ind w:left="859"/>
      </w:pPr>
      <w:r w:rsidRPr="002858B4">
        <w:t>круг заявителей;</w:t>
      </w:r>
    </w:p>
    <w:p w:rsidR="002858B4" w:rsidRPr="002858B4" w:rsidRDefault="002858B4" w:rsidP="002858B4">
      <w:pPr>
        <w:numPr>
          <w:ilvl w:val="0"/>
          <w:numId w:val="41"/>
        </w:numPr>
        <w:tabs>
          <w:tab w:val="left" w:pos="1138"/>
        </w:tabs>
        <w:autoSpaceDE w:val="0"/>
        <w:autoSpaceDN w:val="0"/>
        <w:adjustRightInd w:val="0"/>
        <w:ind w:left="859"/>
      </w:pPr>
      <w:r w:rsidRPr="002858B4">
        <w:t>срок предоставления муниципальной услуги;</w:t>
      </w:r>
    </w:p>
    <w:p w:rsidR="002858B4" w:rsidRPr="002858B4" w:rsidRDefault="002858B4" w:rsidP="002858B4">
      <w:pPr>
        <w:numPr>
          <w:ilvl w:val="0"/>
          <w:numId w:val="42"/>
        </w:numPr>
        <w:tabs>
          <w:tab w:val="left" w:pos="1214"/>
        </w:tabs>
        <w:autoSpaceDE w:val="0"/>
        <w:autoSpaceDN w:val="0"/>
        <w:adjustRightInd w:val="0"/>
        <w:ind w:firstLine="854"/>
        <w:jc w:val="both"/>
      </w:pPr>
      <w:r w:rsidRPr="002858B4">
        <w:t>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2858B4" w:rsidRPr="002858B4" w:rsidRDefault="002858B4" w:rsidP="002858B4">
      <w:pPr>
        <w:numPr>
          <w:ilvl w:val="0"/>
          <w:numId w:val="42"/>
        </w:numPr>
        <w:tabs>
          <w:tab w:val="left" w:pos="1214"/>
        </w:tabs>
        <w:autoSpaceDE w:val="0"/>
        <w:autoSpaceDN w:val="0"/>
        <w:adjustRightInd w:val="0"/>
        <w:ind w:firstLine="854"/>
        <w:jc w:val="both"/>
      </w:pPr>
      <w:r w:rsidRPr="002858B4">
        <w:t>исчерпывающий перечень оснований для приостановления или отказа в предоставлении муниципальной услуги;</w:t>
      </w:r>
    </w:p>
    <w:p w:rsidR="002858B4" w:rsidRPr="002858B4" w:rsidRDefault="002858B4" w:rsidP="002858B4">
      <w:pPr>
        <w:numPr>
          <w:ilvl w:val="0"/>
          <w:numId w:val="43"/>
        </w:numPr>
        <w:tabs>
          <w:tab w:val="left" w:pos="1267"/>
        </w:tabs>
        <w:autoSpaceDE w:val="0"/>
        <w:autoSpaceDN w:val="0"/>
        <w:adjustRightInd w:val="0"/>
        <w:ind w:firstLine="859"/>
        <w:jc w:val="both"/>
      </w:pPr>
      <w:r w:rsidRPr="002858B4">
        <w:t>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2858B4" w:rsidRPr="002858B4" w:rsidRDefault="002858B4" w:rsidP="002858B4">
      <w:pPr>
        <w:autoSpaceDE w:val="0"/>
        <w:autoSpaceDN w:val="0"/>
        <w:adjustRightInd w:val="0"/>
        <w:ind w:firstLine="864"/>
        <w:jc w:val="both"/>
      </w:pPr>
      <w:r w:rsidRPr="002858B4">
        <w:t>7) формы заявлений (уведомлений, сообщений), используемые при предоставлении муниципальной услуги.</w:t>
      </w:r>
    </w:p>
    <w:p w:rsidR="002858B4" w:rsidRPr="002858B4" w:rsidRDefault="002858B4" w:rsidP="002858B4">
      <w:pPr>
        <w:autoSpaceDE w:val="0"/>
        <w:autoSpaceDN w:val="0"/>
        <w:adjustRightInd w:val="0"/>
        <w:ind w:firstLine="850"/>
        <w:jc w:val="both"/>
      </w:pPr>
      <w:r w:rsidRPr="002858B4">
        <w:lastRenderedPageBreak/>
        <w:t>Информация на ЕПГУ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rsidR="002858B4" w:rsidRPr="002858B4" w:rsidRDefault="002858B4" w:rsidP="002858B4">
      <w:pPr>
        <w:shd w:val="clear" w:color="auto" w:fill="FFFFFF"/>
        <w:autoSpaceDE w:val="0"/>
        <w:autoSpaceDN w:val="0"/>
        <w:adjustRightInd w:val="0"/>
        <w:ind w:firstLine="709"/>
        <w:jc w:val="both"/>
      </w:pPr>
      <w:r w:rsidRPr="002858B4">
        <w:t>Сведения о местах нахождения, контактных телефонах и графиках работы филиалов МФЦ размещаются на официальном сайте МФЦ – www.mfc-</w:t>
      </w:r>
      <w:r w:rsidRPr="002858B4">
        <w:rPr>
          <w:lang w:val="en-US"/>
        </w:rPr>
        <w:t>n</w:t>
      </w:r>
      <w:r w:rsidRPr="002858B4">
        <w:t>so.ru, на стендах МФЦ, а также указанные сведения можно получить по телефону единой справочной службы МФЦ – 052.</w:t>
      </w:r>
    </w:p>
    <w:p w:rsidR="002858B4" w:rsidRPr="002858B4" w:rsidRDefault="002858B4" w:rsidP="002858B4">
      <w:pPr>
        <w:ind w:firstLine="709"/>
        <w:jc w:val="both"/>
        <w:rPr>
          <w:rFonts w:eastAsia="Calibri"/>
          <w:lang w:eastAsia="en-US"/>
        </w:rPr>
      </w:pPr>
      <w:r w:rsidRPr="002858B4">
        <w:rPr>
          <w:rFonts w:eastAsia="Calibri"/>
          <w:lang w:eastAsia="en-US"/>
        </w:rPr>
        <w:t>Информирование заявителей о наименовании администрации, порядке направления обращения и факте его поступления, осуществляет сотрудник отдела организации социального обслуживания населения администрации.</w:t>
      </w:r>
    </w:p>
    <w:p w:rsidR="002858B4" w:rsidRPr="002858B4" w:rsidRDefault="002858B4" w:rsidP="002858B4">
      <w:pPr>
        <w:ind w:firstLine="709"/>
        <w:jc w:val="both"/>
      </w:pPr>
      <w:r w:rsidRPr="002858B4">
        <w:t>Информирование о порядке предоставления муниципальной услуги, в том числе о ходе предоставления муниципальной услуги, осуществляет сотрудник отдела организации социального обслуживания населения.</w:t>
      </w:r>
    </w:p>
    <w:p w:rsidR="002858B4" w:rsidRPr="002858B4" w:rsidRDefault="002858B4" w:rsidP="002858B4">
      <w:pPr>
        <w:ind w:firstLine="426"/>
        <w:jc w:val="both"/>
      </w:pPr>
      <w:r w:rsidRPr="002858B4">
        <w:t>Почтовый адрес администрации: 632868, Новосибирская область, Карасукский район, город Карасук, улица Октябрьская, 39.</w:t>
      </w:r>
    </w:p>
    <w:p w:rsidR="002858B4" w:rsidRPr="002858B4" w:rsidRDefault="002858B4" w:rsidP="002858B4">
      <w:pPr>
        <w:ind w:firstLine="426"/>
        <w:jc w:val="both"/>
      </w:pPr>
      <w:r w:rsidRPr="002858B4">
        <w:t>Почтовый адрес отдела организации социального обслуживания населения:</w:t>
      </w:r>
    </w:p>
    <w:p w:rsidR="002858B4" w:rsidRPr="002858B4" w:rsidRDefault="002858B4" w:rsidP="002858B4">
      <w:pPr>
        <w:ind w:firstLine="426"/>
        <w:jc w:val="both"/>
      </w:pPr>
      <w:r w:rsidRPr="002858B4">
        <w:t>632868, Новосибирская область, Карасукский район, город Карасук, улица С. Лазо, 1.</w:t>
      </w:r>
    </w:p>
    <w:p w:rsidR="002858B4" w:rsidRPr="002858B4" w:rsidRDefault="002858B4" w:rsidP="002858B4">
      <w:pPr>
        <w:ind w:firstLine="709"/>
        <w:jc w:val="both"/>
      </w:pPr>
      <w:r w:rsidRPr="002858B4">
        <w:t>Прием заявителей по вопросам предоставления муниципальной услуги осуществляется в соответствии со следующим графиком:</w:t>
      </w:r>
    </w:p>
    <w:p w:rsidR="002858B4" w:rsidRPr="002858B4" w:rsidRDefault="002858B4" w:rsidP="002858B4">
      <w:pPr>
        <w:ind w:firstLine="426"/>
        <w:jc w:val="both"/>
      </w:pPr>
      <w:r w:rsidRPr="002858B4">
        <w:t>    понедельник      9.00 - 13.00;</w:t>
      </w:r>
    </w:p>
    <w:p w:rsidR="002858B4" w:rsidRPr="002858B4" w:rsidRDefault="002858B4" w:rsidP="002858B4">
      <w:pPr>
        <w:ind w:firstLine="426"/>
        <w:jc w:val="both"/>
      </w:pPr>
      <w:r w:rsidRPr="002858B4">
        <w:t>    среда                   9.00 - 13.00; </w:t>
      </w:r>
    </w:p>
    <w:p w:rsidR="002858B4" w:rsidRPr="002858B4" w:rsidRDefault="002858B4" w:rsidP="002858B4">
      <w:pPr>
        <w:ind w:firstLine="426"/>
        <w:jc w:val="both"/>
      </w:pPr>
      <w:r w:rsidRPr="002858B4">
        <w:t>    четверг                9.00 - 13.00;</w:t>
      </w:r>
    </w:p>
    <w:p w:rsidR="002858B4" w:rsidRPr="002858B4" w:rsidRDefault="002858B4" w:rsidP="002858B4">
      <w:pPr>
        <w:ind w:firstLine="709"/>
        <w:jc w:val="both"/>
      </w:pPr>
      <w:r w:rsidRPr="002858B4">
        <w:t>Сведения о графике приема заявителей также размещаются на информационных стендах непосредственно в администрации и сообщаются заявителям по контактным телефонам.</w:t>
      </w:r>
    </w:p>
    <w:p w:rsidR="002858B4" w:rsidRPr="002858B4" w:rsidRDefault="002858B4" w:rsidP="002858B4">
      <w:pPr>
        <w:ind w:firstLine="426"/>
        <w:jc w:val="both"/>
      </w:pPr>
      <w:r w:rsidRPr="002858B4">
        <w:t>Телефон для справок (консультаций) о порядке получения информации, направления запроса: 8(38355) 33-135 – приемная.</w:t>
      </w:r>
    </w:p>
    <w:p w:rsidR="002858B4" w:rsidRPr="002858B4" w:rsidRDefault="002858B4" w:rsidP="002858B4">
      <w:pPr>
        <w:ind w:firstLine="426"/>
        <w:jc w:val="both"/>
      </w:pPr>
      <w:r w:rsidRPr="002858B4">
        <w:t>Телефон для справок (консультаций) о порядке предоставления муниципальной услуги: 8 (38355) 33-124</w:t>
      </w:r>
    </w:p>
    <w:p w:rsidR="002858B4" w:rsidRPr="002858B4" w:rsidRDefault="002858B4" w:rsidP="002858B4">
      <w:pPr>
        <w:ind w:firstLine="709"/>
        <w:jc w:val="both"/>
      </w:pPr>
      <w:r w:rsidRPr="002858B4">
        <w:t>Факс: 8(38355) 31-042.</w:t>
      </w:r>
    </w:p>
    <w:p w:rsidR="002858B4" w:rsidRPr="002858B4" w:rsidRDefault="002858B4" w:rsidP="002858B4">
      <w:pPr>
        <w:ind w:firstLine="709"/>
        <w:jc w:val="both"/>
      </w:pPr>
      <w:r w:rsidRPr="002858B4">
        <w:t xml:space="preserve">Адрес электронной почты: </w:t>
      </w:r>
      <w:hyperlink r:id="rId52" w:history="1">
        <w:r w:rsidRPr="002858B4">
          <w:rPr>
            <w:color w:val="0000FF"/>
            <w:u w:val="single"/>
          </w:rPr>
          <w:t>radm-karasuk@mail.ru</w:t>
        </w:r>
      </w:hyperlink>
      <w:r w:rsidRPr="002858B4">
        <w:t xml:space="preserve">, </w:t>
      </w:r>
      <w:r w:rsidRPr="002858B4">
        <w:rPr>
          <w:lang w:val="en-US"/>
        </w:rPr>
        <w:t>osonadm</w:t>
      </w:r>
      <w:r w:rsidRPr="002858B4">
        <w:t>.</w:t>
      </w:r>
      <w:r w:rsidRPr="002858B4">
        <w:rPr>
          <w:lang w:val="en-US"/>
        </w:rPr>
        <w:t>karasuk</w:t>
      </w:r>
      <w:r w:rsidRPr="002858B4">
        <w:t>@</w:t>
      </w:r>
      <w:r w:rsidRPr="002858B4">
        <w:rPr>
          <w:lang w:val="en-US"/>
        </w:rPr>
        <w:t>mail</w:t>
      </w:r>
      <w:r w:rsidRPr="002858B4">
        <w:t>.</w:t>
      </w:r>
      <w:r w:rsidRPr="002858B4">
        <w:rPr>
          <w:lang w:val="en-US"/>
        </w:rPr>
        <w:t>ru</w:t>
      </w:r>
      <w:r w:rsidRPr="002858B4">
        <w:t>.</w:t>
      </w:r>
    </w:p>
    <w:p w:rsidR="002858B4" w:rsidRPr="002858B4" w:rsidRDefault="002858B4" w:rsidP="002858B4">
      <w:pPr>
        <w:shd w:val="clear" w:color="auto" w:fill="FFFFFF"/>
        <w:autoSpaceDE w:val="0"/>
        <w:autoSpaceDN w:val="0"/>
        <w:adjustRightInd w:val="0"/>
        <w:ind w:firstLine="709"/>
        <w:jc w:val="both"/>
      </w:pPr>
      <w:r w:rsidRPr="002858B4">
        <w:t>Информация по вопросам предоставления муниципальной услуги предоставляется в:</w:t>
      </w:r>
    </w:p>
    <w:p w:rsidR="002858B4" w:rsidRPr="002858B4" w:rsidRDefault="002858B4" w:rsidP="002858B4">
      <w:pPr>
        <w:shd w:val="clear" w:color="auto" w:fill="FFFFFF"/>
        <w:autoSpaceDE w:val="0"/>
        <w:autoSpaceDN w:val="0"/>
        <w:adjustRightInd w:val="0"/>
        <w:ind w:firstLine="709"/>
        <w:jc w:val="both"/>
      </w:pPr>
      <w:r w:rsidRPr="002858B4">
        <w:t>устной форме (лично или по телефону в соответствии с графиком приема заявителей);</w:t>
      </w:r>
    </w:p>
    <w:p w:rsidR="002858B4" w:rsidRPr="002858B4" w:rsidRDefault="002858B4" w:rsidP="002858B4">
      <w:pPr>
        <w:shd w:val="clear" w:color="auto" w:fill="FFFFFF"/>
        <w:autoSpaceDE w:val="0"/>
        <w:autoSpaceDN w:val="0"/>
        <w:adjustRightInd w:val="0"/>
        <w:ind w:firstLine="709"/>
        <w:jc w:val="both"/>
      </w:pPr>
      <w:r w:rsidRPr="002858B4">
        <w:t>письменной форме (лично или почтовым сообщением);</w:t>
      </w:r>
    </w:p>
    <w:p w:rsidR="002858B4" w:rsidRPr="002858B4" w:rsidRDefault="002858B4" w:rsidP="002858B4">
      <w:pPr>
        <w:shd w:val="clear" w:color="auto" w:fill="FFFFFF"/>
        <w:autoSpaceDE w:val="0"/>
        <w:autoSpaceDN w:val="0"/>
        <w:adjustRightInd w:val="0"/>
        <w:ind w:firstLine="709"/>
        <w:jc w:val="both"/>
      </w:pPr>
      <w:r w:rsidRPr="002858B4">
        <w:t>электронной форме, в том числе через ЕПГУ.</w:t>
      </w:r>
    </w:p>
    <w:p w:rsidR="002858B4" w:rsidRPr="002858B4" w:rsidRDefault="002858B4" w:rsidP="002858B4">
      <w:pPr>
        <w:autoSpaceDE w:val="0"/>
        <w:autoSpaceDN w:val="0"/>
        <w:adjustRightInd w:val="0"/>
        <w:ind w:firstLine="709"/>
        <w:jc w:val="both"/>
      </w:pPr>
      <w:r w:rsidRPr="002858B4">
        <w:t>При обращении заявителя по телефону информирование осуществляется по телефону в устной форме. При личном обращении заявителя ответ на обращение с согласия заявителя может быть дан устно в ходе личного приема, если изложенные в устном обращении факты и обстоятельства являются очевидными и не требуют дополнительной проверки. В остальных случаях дается письменный ответ по существу поставленных в обращении вопросов.</w:t>
      </w:r>
    </w:p>
    <w:p w:rsidR="002858B4" w:rsidRPr="002858B4" w:rsidRDefault="002858B4" w:rsidP="002858B4">
      <w:pPr>
        <w:widowControl w:val="0"/>
        <w:autoSpaceDE w:val="0"/>
        <w:autoSpaceDN w:val="0"/>
        <w:adjustRightInd w:val="0"/>
        <w:ind w:firstLine="709"/>
        <w:jc w:val="both"/>
      </w:pPr>
      <w:r w:rsidRPr="002858B4">
        <w:t>При письменном обращении ответ направляется заявителю в течение 30 (тридцати) дней со дня регистрации письменного обращения. Ответ подписывается Главой Карасукского района Новосибирской области</w:t>
      </w:r>
      <w:r w:rsidRPr="002858B4">
        <w:rPr>
          <w:i/>
        </w:rPr>
        <w:t xml:space="preserve"> </w:t>
      </w:r>
      <w:r w:rsidRPr="002858B4">
        <w:t xml:space="preserve">(далее – Глава) или первым заместителем Главы администрации Карасукского района Новосибирской области (далее первый заместитель Главы), содержит фамилию и номер телефона исполнителя. Ответ на обращение направляется в форме электронного документа по адресу электронной почты, указанному в обращении, поступившем в орган местного самоуправления или должностному лицу в форме электронного документа, и в письменной форме по почтовому адресу, указанному в обращении, поступившем в орган местного самоуправления или должностному лицу в письменной форме. Кроме того, на поступившее в государственный орган, орган местного самоуправления или должностному лицу обращение, содержащее предложение, заявление или жалобу, которые затрагивают интересы неопределенного круга лиц, в частности на </w:t>
      </w:r>
      <w:r w:rsidRPr="002858B4">
        <w:lastRenderedPageBreak/>
        <w:t xml:space="preserve">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w:t>
      </w:r>
    </w:p>
    <w:p w:rsidR="002858B4" w:rsidRPr="002858B4" w:rsidRDefault="002858B4" w:rsidP="002858B4">
      <w:pPr>
        <w:autoSpaceDE w:val="0"/>
        <w:autoSpaceDN w:val="0"/>
        <w:adjustRightInd w:val="0"/>
        <w:ind w:firstLine="709"/>
        <w:jc w:val="both"/>
      </w:pPr>
      <w:r w:rsidRPr="002858B4">
        <w:t>В исключительных случаях, а также в случае направления запроса в другие государственные органы власти, органы местного самоуправления или должностному лицу, Глава вправе продлить срок рассмотрения обращения не более чем на 30 (тридцать) дней, уведомив о продлении срока его рассмотрения заявителя.</w:t>
      </w:r>
    </w:p>
    <w:p w:rsidR="002858B4" w:rsidRPr="002858B4" w:rsidRDefault="002858B4" w:rsidP="002858B4">
      <w:pPr>
        <w:rPr>
          <w:b/>
        </w:rPr>
      </w:pPr>
    </w:p>
    <w:p w:rsidR="002858B4" w:rsidRPr="002858B4" w:rsidRDefault="002858B4" w:rsidP="002858B4">
      <w:pPr>
        <w:jc w:val="center"/>
        <w:rPr>
          <w:b/>
        </w:rPr>
      </w:pPr>
      <w:r w:rsidRPr="002858B4">
        <w:rPr>
          <w:b/>
        </w:rPr>
        <w:t>II. Стандарт предоставления муниципальной услуги</w:t>
      </w:r>
    </w:p>
    <w:p w:rsidR="002858B4" w:rsidRPr="002858B4" w:rsidRDefault="002858B4" w:rsidP="002858B4">
      <w:pPr>
        <w:ind w:firstLine="709"/>
        <w:jc w:val="both"/>
      </w:pPr>
      <w:r w:rsidRPr="002858B4">
        <w:t>2.1. Наименование муниципальной услуги: «Признание граждан малоимущими в целях принятия на учет в качестве нуждающихся в жилых помещениях».</w:t>
      </w:r>
    </w:p>
    <w:p w:rsidR="002858B4" w:rsidRPr="002858B4" w:rsidRDefault="002858B4" w:rsidP="002858B4">
      <w:pPr>
        <w:ind w:firstLine="709"/>
        <w:jc w:val="both"/>
      </w:pPr>
      <w:r w:rsidRPr="002858B4">
        <w:t>2.2. Муниципальная услуга предоставляется администрацией Карасукского района Новосибирской области.</w:t>
      </w:r>
    </w:p>
    <w:p w:rsidR="002858B4" w:rsidRPr="002858B4" w:rsidRDefault="002858B4" w:rsidP="002858B4">
      <w:pPr>
        <w:ind w:firstLine="709"/>
        <w:jc w:val="both"/>
      </w:pPr>
      <w:r w:rsidRPr="002858B4">
        <w:t>Ответственным за организацию предоставления муниципальной услуги является отдел организации социального обслуживания населения.</w:t>
      </w:r>
    </w:p>
    <w:p w:rsidR="002858B4" w:rsidRPr="002858B4" w:rsidRDefault="002858B4" w:rsidP="002858B4">
      <w:pPr>
        <w:ind w:firstLine="709"/>
        <w:jc w:val="both"/>
      </w:pPr>
      <w:r w:rsidRPr="002858B4">
        <w:t>Запрещено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w:t>
      </w:r>
    </w:p>
    <w:p w:rsidR="002858B4" w:rsidRPr="002858B4" w:rsidRDefault="002858B4" w:rsidP="002858B4">
      <w:pPr>
        <w:autoSpaceDE w:val="0"/>
        <w:autoSpaceDN w:val="0"/>
        <w:adjustRightInd w:val="0"/>
        <w:ind w:firstLine="709"/>
        <w:jc w:val="both"/>
      </w:pPr>
      <w:r w:rsidRPr="002858B4">
        <w:t>2.3. Результатом предоставления муниципальной услуги является:</w:t>
      </w:r>
    </w:p>
    <w:p w:rsidR="002858B4" w:rsidRPr="002858B4" w:rsidRDefault="002858B4" w:rsidP="002858B4">
      <w:pPr>
        <w:autoSpaceDE w:val="0"/>
        <w:autoSpaceDN w:val="0"/>
        <w:adjustRightInd w:val="0"/>
        <w:ind w:firstLine="709"/>
        <w:jc w:val="both"/>
      </w:pPr>
      <w:r w:rsidRPr="002858B4">
        <w:t>решение о признании граждан малоимущими в целях принятия на учет в качестве нуждающихся в жилых помещениях и направление заявителю уведомления о признании малоимущими;</w:t>
      </w:r>
    </w:p>
    <w:p w:rsidR="002858B4" w:rsidRPr="002858B4" w:rsidRDefault="002858B4" w:rsidP="002858B4">
      <w:pPr>
        <w:autoSpaceDE w:val="0"/>
        <w:autoSpaceDN w:val="0"/>
        <w:adjustRightInd w:val="0"/>
        <w:ind w:firstLine="709"/>
        <w:jc w:val="both"/>
      </w:pPr>
      <w:r w:rsidRPr="002858B4">
        <w:t>уведомление об отказе в признании малоимущими.</w:t>
      </w:r>
    </w:p>
    <w:p w:rsidR="002858B4" w:rsidRPr="002858B4" w:rsidRDefault="002858B4" w:rsidP="002858B4">
      <w:pPr>
        <w:ind w:firstLine="709"/>
        <w:jc w:val="both"/>
      </w:pPr>
      <w:r w:rsidRPr="002858B4">
        <w:t>2.4. Срок предоставления муниципальной услуги, составляет не более 30 (тридцати) календарных дней со дня принятия заявления о предоставлении муниципальной услуги.</w:t>
      </w:r>
    </w:p>
    <w:p w:rsidR="002858B4" w:rsidRPr="002858B4" w:rsidRDefault="002858B4" w:rsidP="002858B4">
      <w:pPr>
        <w:autoSpaceDE w:val="0"/>
        <w:autoSpaceDN w:val="0"/>
        <w:adjustRightInd w:val="0"/>
        <w:ind w:firstLine="709"/>
        <w:jc w:val="both"/>
      </w:pPr>
      <w:r w:rsidRPr="002858B4">
        <w:t>В случае представления заявителем заявления и необходимых документов через многофункциональный центр срок принятия решения о принятии на учет или об отказе в принятии на учет исчисляется со дня передачи МФЦ такого заявления в администрацию.</w:t>
      </w:r>
    </w:p>
    <w:p w:rsidR="002858B4" w:rsidRPr="002858B4" w:rsidRDefault="002858B4" w:rsidP="002858B4">
      <w:pPr>
        <w:ind w:firstLine="709"/>
        <w:jc w:val="both"/>
        <w:rPr>
          <w:spacing w:val="-4"/>
        </w:rPr>
      </w:pPr>
      <w:r w:rsidRPr="002858B4">
        <w:rPr>
          <w:spacing w:val="-4"/>
        </w:rPr>
        <w:t>В случае обращения за предоставлением муниципальной услуги в электронной форме посредством ЕПГУ, срок начала предоставления муниципальной услуги определяется датой подачи запроса в электронной форме (посредством личного кабинета ЕПГУ).</w:t>
      </w:r>
    </w:p>
    <w:p w:rsidR="002858B4" w:rsidRPr="002858B4" w:rsidRDefault="002858B4" w:rsidP="002858B4">
      <w:pPr>
        <w:autoSpaceDE w:val="0"/>
        <w:autoSpaceDN w:val="0"/>
        <w:adjustRightInd w:val="0"/>
        <w:ind w:firstLine="540"/>
        <w:jc w:val="both"/>
      </w:pPr>
      <w:r w:rsidRPr="002858B4">
        <w:t>В течение трех рабочих дней со дня принятия решения администрацией выдается или направляется заявителю документ, подтверждающий принятие такого решения. В случае представления заявителем заявления через МФЦ документ, подтверждающий принятие решения, направляется в МФЦ, если иной способ получения не указан заявителем.</w:t>
      </w:r>
    </w:p>
    <w:p w:rsidR="002858B4" w:rsidRPr="002858B4" w:rsidRDefault="002858B4" w:rsidP="002858B4">
      <w:pPr>
        <w:autoSpaceDE w:val="0"/>
        <w:autoSpaceDN w:val="0"/>
        <w:adjustRightInd w:val="0"/>
        <w:ind w:firstLine="709"/>
        <w:jc w:val="both"/>
      </w:pPr>
      <w:r w:rsidRPr="002858B4">
        <w:t xml:space="preserve">2.5. Предоставление муниципальной услуги осуществляется в соответствии с: </w:t>
      </w:r>
    </w:p>
    <w:p w:rsidR="002858B4" w:rsidRPr="002858B4" w:rsidRDefault="002858B4" w:rsidP="002858B4">
      <w:pPr>
        <w:autoSpaceDE w:val="0"/>
        <w:autoSpaceDN w:val="0"/>
        <w:adjustRightInd w:val="0"/>
        <w:ind w:firstLine="709"/>
        <w:jc w:val="both"/>
      </w:pPr>
      <w:r w:rsidRPr="002858B4">
        <w:t>Конституцией Российской Федерации от 12.12.1993 («Российская газета», 1993, № 237);</w:t>
      </w:r>
    </w:p>
    <w:p w:rsidR="002858B4" w:rsidRPr="002858B4" w:rsidRDefault="002858B4" w:rsidP="002858B4">
      <w:pPr>
        <w:autoSpaceDE w:val="0"/>
        <w:autoSpaceDN w:val="0"/>
        <w:adjustRightInd w:val="0"/>
        <w:ind w:firstLine="709"/>
        <w:jc w:val="both"/>
      </w:pPr>
      <w:r w:rsidRPr="002858B4">
        <w:t xml:space="preserve">Жилищным </w:t>
      </w:r>
      <w:hyperlink r:id="rId53" w:history="1">
        <w:r w:rsidRPr="002858B4">
          <w:t>кодексом</w:t>
        </w:r>
      </w:hyperlink>
      <w:r w:rsidRPr="002858B4">
        <w:t xml:space="preserve"> Российской Федерации («Собрание законодательства Российской Федерации», 2005, № 1 (часть 1));</w:t>
      </w:r>
    </w:p>
    <w:p w:rsidR="002858B4" w:rsidRPr="002858B4" w:rsidRDefault="002858B4" w:rsidP="002858B4">
      <w:pPr>
        <w:autoSpaceDE w:val="0"/>
        <w:autoSpaceDN w:val="0"/>
        <w:adjustRightInd w:val="0"/>
        <w:ind w:firstLine="709"/>
        <w:jc w:val="both"/>
      </w:pPr>
      <w:r w:rsidRPr="002858B4">
        <w:t xml:space="preserve">Федеральным </w:t>
      </w:r>
      <w:hyperlink r:id="rId54" w:history="1">
        <w:r w:rsidRPr="002858B4">
          <w:t>законом</w:t>
        </w:r>
      </w:hyperlink>
      <w:r w:rsidRPr="002858B4">
        <w:t xml:space="preserve"> от 06.10.2003 № 131-ФЗ «Об общих принципах организации местного самоуправления в Российской Федерации» («Собрание законодательства Российской Федерации», 2003, № 40);</w:t>
      </w:r>
    </w:p>
    <w:p w:rsidR="002858B4" w:rsidRPr="002858B4" w:rsidRDefault="002858B4" w:rsidP="002858B4">
      <w:pPr>
        <w:autoSpaceDE w:val="0"/>
        <w:autoSpaceDN w:val="0"/>
        <w:adjustRightInd w:val="0"/>
        <w:ind w:firstLine="709"/>
        <w:jc w:val="both"/>
      </w:pPr>
      <w:r w:rsidRPr="002858B4">
        <w:t>Федеральным законом от 02.05.2006 № 59-ФЗ «О порядке рассмотрения обращений граждан Российской Федерации» («Российская газета», № 95, 05.05.2006);</w:t>
      </w:r>
    </w:p>
    <w:p w:rsidR="002858B4" w:rsidRPr="002858B4" w:rsidRDefault="002858B4" w:rsidP="002858B4">
      <w:pPr>
        <w:autoSpaceDE w:val="0"/>
        <w:autoSpaceDN w:val="0"/>
        <w:adjustRightInd w:val="0"/>
        <w:ind w:firstLine="709"/>
        <w:jc w:val="both"/>
      </w:pPr>
      <w:r w:rsidRPr="002858B4">
        <w:t>Федеральным законом от 27.07.2006 № 152-ФЗ «О персональных данных» («Собрание законодательства Российской Федерации», 2006, № 31);</w:t>
      </w:r>
    </w:p>
    <w:p w:rsidR="002858B4" w:rsidRPr="002858B4" w:rsidRDefault="002858B4" w:rsidP="002858B4">
      <w:pPr>
        <w:autoSpaceDE w:val="0"/>
        <w:autoSpaceDN w:val="0"/>
        <w:adjustRightInd w:val="0"/>
        <w:ind w:firstLine="709"/>
        <w:jc w:val="both"/>
      </w:pPr>
      <w:r w:rsidRPr="002858B4">
        <w:t>Федеральным законом от 27.07.2010 № 210-ФЗ «Об организации предоставления государственных и муниципальных услуг» (далее – Федеральный закон № 210-ФЗ) («Российская газета», 2010, № 168);</w:t>
      </w:r>
    </w:p>
    <w:p w:rsidR="002858B4" w:rsidRPr="002858B4" w:rsidRDefault="002858B4" w:rsidP="002858B4">
      <w:pPr>
        <w:autoSpaceDE w:val="0"/>
        <w:autoSpaceDN w:val="0"/>
        <w:adjustRightInd w:val="0"/>
        <w:ind w:firstLine="709"/>
        <w:jc w:val="both"/>
      </w:pPr>
      <w:r w:rsidRPr="002858B4">
        <w:lastRenderedPageBreak/>
        <w:t>Федеральным законом от 06.04.2011 № 63-ФЗ «Об электронной подписи» («Российская газета», 2011, № 75; «Собрание законодательства Российской Федерации», 2011, № 27);</w:t>
      </w:r>
    </w:p>
    <w:p w:rsidR="002858B4" w:rsidRPr="002858B4" w:rsidRDefault="002858B4" w:rsidP="002858B4">
      <w:pPr>
        <w:autoSpaceDE w:val="0"/>
        <w:autoSpaceDN w:val="0"/>
        <w:adjustRightInd w:val="0"/>
        <w:ind w:firstLine="709"/>
        <w:jc w:val="both"/>
      </w:pPr>
      <w:r w:rsidRPr="002858B4">
        <w:t>постановлением Правительства Российской Федерации от 16.06.2006 N 378 «Об утверждении перечня тяжелых форм хронических заболеваний, при которых невозможно совместное проживание граждан в одной квартире» («Собрание законодательства Российской Федерации», 2006, № 25);</w:t>
      </w:r>
    </w:p>
    <w:p w:rsidR="002858B4" w:rsidRPr="002858B4" w:rsidRDefault="002858B4" w:rsidP="002858B4">
      <w:pPr>
        <w:autoSpaceDE w:val="0"/>
        <w:autoSpaceDN w:val="0"/>
        <w:adjustRightInd w:val="0"/>
        <w:ind w:firstLine="709"/>
        <w:jc w:val="both"/>
      </w:pPr>
      <w:r w:rsidRPr="002858B4">
        <w:t>постановлением Правительства Российской Федерации от 08.09.2010 № 697 «О единой системе межведомственного электронного взаимодействия» («Собрание законодательства Российской Федерации», 2010 № 38, ст.4823);</w:t>
      </w:r>
    </w:p>
    <w:p w:rsidR="002858B4" w:rsidRPr="002858B4" w:rsidRDefault="002858B4" w:rsidP="002858B4">
      <w:pPr>
        <w:autoSpaceDE w:val="0"/>
        <w:autoSpaceDN w:val="0"/>
        <w:adjustRightInd w:val="0"/>
        <w:ind w:firstLine="540"/>
        <w:jc w:val="both"/>
      </w:pPr>
      <w:r w:rsidRPr="002858B4">
        <w:t>постановлением Правительства Российской Федерации от 07.07.2011 № 553 «О порядке оформления и предоставления заявлений и иных документов, необходимых для предоставления государственных и (или) муниципальных услуг, в форме электронных документов» («Собрание законодательства Российской Федерации», 2011, № 29);</w:t>
      </w:r>
    </w:p>
    <w:p w:rsidR="002858B4" w:rsidRPr="002858B4" w:rsidRDefault="002858B4" w:rsidP="002858B4">
      <w:pPr>
        <w:autoSpaceDE w:val="0"/>
        <w:autoSpaceDN w:val="0"/>
        <w:adjustRightInd w:val="0"/>
        <w:ind w:firstLine="709"/>
        <w:jc w:val="both"/>
      </w:pPr>
      <w:r w:rsidRPr="002858B4">
        <w:t>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 государственных и муниципальных услуг» («Российская газета», 2012, № 148);</w:t>
      </w:r>
    </w:p>
    <w:p w:rsidR="002858B4" w:rsidRPr="002858B4" w:rsidRDefault="002858B4" w:rsidP="002858B4">
      <w:pPr>
        <w:autoSpaceDE w:val="0"/>
        <w:autoSpaceDN w:val="0"/>
        <w:adjustRightInd w:val="0"/>
        <w:ind w:firstLine="709"/>
        <w:jc w:val="both"/>
      </w:pPr>
      <w:r w:rsidRPr="002858B4">
        <w:t>постановлением Правительства Российской Федерации от 25.08.2012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(«Российская газета», 2012, № 200);</w:t>
      </w:r>
    </w:p>
    <w:p w:rsidR="002858B4" w:rsidRPr="002858B4" w:rsidRDefault="002858B4" w:rsidP="002858B4">
      <w:pPr>
        <w:autoSpaceDE w:val="0"/>
        <w:autoSpaceDN w:val="0"/>
        <w:adjustRightInd w:val="0"/>
        <w:ind w:firstLine="709"/>
        <w:jc w:val="both"/>
      </w:pPr>
      <w:r w:rsidRPr="002858B4">
        <w:t>приказом Минрегиона Российской Федерации от 25.02.2005 № 18 «Об утверждении Методических рекомендаций для субъектов Российской Федерации и органов местного самоуправления по определению порядка ведения органами местного самоуправления учета граждан в качестве нуждающихся в жилых помещениях, предоставляемых по договорам социального найма, и по предоставлению таким гражданам жилых помещений по договору социального найма» («Нормирование в строительстве и ЖКХ», № 2, 2005);</w:t>
      </w:r>
    </w:p>
    <w:p w:rsidR="002858B4" w:rsidRPr="002858B4" w:rsidRDefault="002858B4" w:rsidP="002858B4">
      <w:pPr>
        <w:autoSpaceDE w:val="0"/>
        <w:autoSpaceDN w:val="0"/>
        <w:adjustRightInd w:val="0"/>
        <w:ind w:firstLine="709"/>
        <w:jc w:val="both"/>
      </w:pPr>
      <w:r w:rsidRPr="002858B4">
        <w:t>Законом Новосибирской области от 04.11.2005 № 337-ОЗ «Об учете органами местного самоуправления граждан в качестве нуждающихся в жилых помещениях, предоставляемых в Новосибирской области по договорам социального найма» («Ведомости Новосибирского областного Совета депутатов», № 46, 11.11.2005);</w:t>
      </w:r>
    </w:p>
    <w:p w:rsidR="002858B4" w:rsidRPr="002858B4" w:rsidRDefault="002858B4" w:rsidP="002858B4">
      <w:pPr>
        <w:autoSpaceDE w:val="0"/>
        <w:autoSpaceDN w:val="0"/>
        <w:adjustRightInd w:val="0"/>
        <w:ind w:firstLine="709"/>
        <w:jc w:val="both"/>
      </w:pPr>
      <w:r w:rsidRPr="002858B4">
        <w:t xml:space="preserve">постановлением Губернатора Новосибирской области от 26.12.2005 № 678 «Об утверждении Порядка определения размера дохода, приходящегося на каждого члена семьи, для расчета располагаемого дохода и расчета стоимости имущества, находящегося в собственности членов семьи, для расчета потребности в средствах на приобретение жилья в целях признания гражданина малоимущим на территории Новосибирской области» («Советская Сибирь», № 2, 11.01.2006); </w:t>
      </w:r>
    </w:p>
    <w:p w:rsidR="002858B4" w:rsidRPr="002858B4" w:rsidRDefault="002858B4" w:rsidP="002858B4">
      <w:pPr>
        <w:autoSpaceDE w:val="0"/>
        <w:autoSpaceDN w:val="0"/>
        <w:adjustRightInd w:val="0"/>
        <w:ind w:firstLine="709"/>
        <w:jc w:val="both"/>
      </w:pPr>
      <w:r w:rsidRPr="002858B4">
        <w:t>постановлением Губернатора Новосибирской области от 26.02.2006 № 75 «Об утверждении форм документов, используемых органами местного самоуправления для постановки на учет и при ведении учета граждан в качестве нуждающихся в жилых помещениях, предоставляемых в Новосибирской области по договорам социального найма» («Советская Сибирь», № 53, 28.03.2006);</w:t>
      </w:r>
    </w:p>
    <w:p w:rsidR="002858B4" w:rsidRPr="002858B4" w:rsidRDefault="002858B4" w:rsidP="002858B4">
      <w:pPr>
        <w:autoSpaceDE w:val="0"/>
        <w:autoSpaceDN w:val="0"/>
        <w:adjustRightInd w:val="0"/>
        <w:ind w:firstLine="709"/>
        <w:jc w:val="both"/>
      </w:pPr>
      <w:r w:rsidRPr="002858B4">
        <w:t>распоряжением Правительства Новосибирской области от 30.09.2011 № 458-рп «Об утверждении Порядка направления запроса и подготовки ответа на запрос документов и информации, необходимых для предоставления государственных и муниципальных услуг, получаемых в рамках информационного взаимодействия исполнительными органами государственной власти Новосибирской области, органами местного самоуправления, территориальными государственными внебюджетными фондами и подведомственными этим органам организациями, участвующими в предоставлении государственных и муниципальных услуг» (документ не опубликован);</w:t>
      </w:r>
    </w:p>
    <w:p w:rsidR="002858B4" w:rsidRPr="002858B4" w:rsidRDefault="002858B4" w:rsidP="002858B4">
      <w:pPr>
        <w:autoSpaceDE w:val="0"/>
        <w:autoSpaceDN w:val="0"/>
        <w:adjustRightInd w:val="0"/>
        <w:ind w:firstLine="709"/>
        <w:jc w:val="both"/>
      </w:pPr>
      <w:r w:rsidRPr="002858B4">
        <w:lastRenderedPageBreak/>
        <w:t>уставом Карасукского района Новосибирской области, опубликованном в Бюллетене органов местного самоуправления Карасукского района Новосибирской области от 02.07.2012 года № 29 (244);</w:t>
      </w:r>
    </w:p>
    <w:p w:rsidR="002858B4" w:rsidRPr="002858B4" w:rsidRDefault="002858B4" w:rsidP="002858B4">
      <w:pPr>
        <w:autoSpaceDE w:val="0"/>
        <w:autoSpaceDN w:val="0"/>
        <w:adjustRightInd w:val="0"/>
        <w:ind w:firstLine="709"/>
        <w:jc w:val="both"/>
      </w:pPr>
      <w:r w:rsidRPr="002858B4">
        <w:t>уставом города Карасука Карасукского района Новосибирской области, опубликованном в газете «Юго-Запад Сибири» от 28.12.2006, № 23 (46).</w:t>
      </w:r>
    </w:p>
    <w:p w:rsidR="002858B4" w:rsidRPr="002858B4" w:rsidRDefault="002858B4" w:rsidP="002858B4">
      <w:pPr>
        <w:ind w:firstLine="709"/>
        <w:jc w:val="both"/>
      </w:pPr>
      <w:r w:rsidRPr="002858B4">
        <w:t>2.6. Перечень документов, необходимых для получения муниципальной услуги.</w:t>
      </w:r>
    </w:p>
    <w:p w:rsidR="002858B4" w:rsidRPr="002858B4" w:rsidRDefault="002858B4" w:rsidP="002858B4">
      <w:pPr>
        <w:ind w:firstLine="709"/>
        <w:jc w:val="both"/>
      </w:pPr>
      <w:r w:rsidRPr="002858B4">
        <w:t>По выбору заявителя заявление и документы, необходимые для предоставления муниципальной услуги, представляются одним из следующих способов:</w:t>
      </w:r>
    </w:p>
    <w:p w:rsidR="002858B4" w:rsidRPr="002858B4" w:rsidRDefault="002858B4" w:rsidP="002858B4">
      <w:pPr>
        <w:ind w:firstLine="709"/>
        <w:jc w:val="both"/>
      </w:pPr>
      <w:r w:rsidRPr="002858B4">
        <w:t>а) лично в администрацию или МФЦ;</w:t>
      </w:r>
    </w:p>
    <w:p w:rsidR="002858B4" w:rsidRPr="002858B4" w:rsidRDefault="002858B4" w:rsidP="002858B4">
      <w:pPr>
        <w:ind w:firstLine="709"/>
        <w:jc w:val="both"/>
      </w:pPr>
      <w:r w:rsidRPr="002858B4">
        <w:t>б) направляются почтовым сообщением в администрацию;</w:t>
      </w:r>
    </w:p>
    <w:p w:rsidR="002858B4" w:rsidRPr="002858B4" w:rsidRDefault="002858B4" w:rsidP="002858B4">
      <w:pPr>
        <w:autoSpaceDE w:val="0"/>
        <w:autoSpaceDN w:val="0"/>
        <w:adjustRightInd w:val="0"/>
        <w:ind w:firstLine="709"/>
        <w:jc w:val="both"/>
      </w:pPr>
      <w:r w:rsidRPr="002858B4">
        <w:t>в) посредством заполнения электронной формы запроса на ЕПГУ.</w:t>
      </w:r>
    </w:p>
    <w:p w:rsidR="002858B4" w:rsidRPr="002858B4" w:rsidRDefault="002858B4" w:rsidP="002858B4">
      <w:pPr>
        <w:autoSpaceDE w:val="0"/>
        <w:autoSpaceDN w:val="0"/>
        <w:adjustRightInd w:val="0"/>
        <w:ind w:firstLine="709"/>
        <w:jc w:val="both"/>
      </w:pPr>
      <w:r w:rsidRPr="002858B4">
        <w:t>2.6.1. Исчерпывающий перечень необходимых и обязательных для предоставления муниципальной услуги документов, подлежащих представлению заявителем:</w:t>
      </w:r>
    </w:p>
    <w:p w:rsidR="002858B4" w:rsidRPr="002858B4" w:rsidRDefault="002858B4" w:rsidP="002858B4">
      <w:pPr>
        <w:autoSpaceDE w:val="0"/>
        <w:autoSpaceDN w:val="0"/>
        <w:adjustRightInd w:val="0"/>
        <w:ind w:firstLine="540"/>
        <w:jc w:val="both"/>
      </w:pPr>
      <w:r w:rsidRPr="002858B4">
        <w:t xml:space="preserve">1) </w:t>
      </w:r>
      <w:hyperlink w:anchor="P299" w:history="1">
        <w:r w:rsidRPr="002858B4">
          <w:t>заявление</w:t>
        </w:r>
      </w:hyperlink>
      <w:r w:rsidRPr="002858B4">
        <w:t xml:space="preserve"> о признании гражданина малоимущим (приложение 2 к настоящему Административному регламенту);</w:t>
      </w:r>
    </w:p>
    <w:p w:rsidR="002858B4" w:rsidRPr="002858B4" w:rsidRDefault="002858B4" w:rsidP="002858B4">
      <w:pPr>
        <w:autoSpaceDE w:val="0"/>
        <w:autoSpaceDN w:val="0"/>
        <w:adjustRightInd w:val="0"/>
        <w:ind w:firstLine="540"/>
        <w:jc w:val="both"/>
      </w:pPr>
      <w:r w:rsidRPr="002858B4">
        <w:t>2) документы, удостоверяющие личность гражданина, а также членов его семьи;</w:t>
      </w:r>
    </w:p>
    <w:p w:rsidR="002858B4" w:rsidRPr="002858B4" w:rsidRDefault="002858B4" w:rsidP="002858B4">
      <w:pPr>
        <w:autoSpaceDE w:val="0"/>
        <w:autoSpaceDN w:val="0"/>
        <w:adjustRightInd w:val="0"/>
        <w:jc w:val="both"/>
      </w:pPr>
      <w:r w:rsidRPr="002858B4">
        <w:t xml:space="preserve">3) </w:t>
      </w:r>
      <w:r w:rsidRPr="002858B4">
        <w:rPr>
          <w:color w:val="000000"/>
        </w:rPr>
        <w:t>справка о составе семьи гражданина</w:t>
      </w:r>
      <w:r w:rsidRPr="002858B4">
        <w:t>;</w:t>
      </w:r>
    </w:p>
    <w:p w:rsidR="002858B4" w:rsidRPr="002858B4" w:rsidRDefault="002858B4" w:rsidP="002858B4">
      <w:pPr>
        <w:autoSpaceDE w:val="0"/>
        <w:autoSpaceDN w:val="0"/>
        <w:adjustRightInd w:val="0"/>
        <w:ind w:firstLine="540"/>
        <w:jc w:val="both"/>
      </w:pPr>
    </w:p>
    <w:p w:rsidR="002858B4" w:rsidRPr="002858B4" w:rsidRDefault="002858B4" w:rsidP="002858B4">
      <w:pPr>
        <w:autoSpaceDE w:val="0"/>
        <w:autoSpaceDN w:val="0"/>
        <w:adjustRightInd w:val="0"/>
        <w:ind w:firstLine="540"/>
        <w:jc w:val="both"/>
      </w:pPr>
      <w:bookmarkStart w:id="10" w:name="Par58"/>
      <w:bookmarkEnd w:id="10"/>
      <w:r w:rsidRPr="002858B4">
        <w:t xml:space="preserve">4) </w:t>
      </w:r>
      <w:r w:rsidRPr="002858B4">
        <w:rPr>
          <w:color w:val="000000"/>
        </w:rPr>
        <w:t>справки о доходах гражданина и членов его семьи, полученные от работодателей, а также иные справки о получении доходов гражданином и членами его семьи</w:t>
      </w:r>
      <w:r w:rsidRPr="002858B4">
        <w:t>;</w:t>
      </w:r>
    </w:p>
    <w:p w:rsidR="002858B4" w:rsidRPr="002858B4" w:rsidRDefault="002858B4" w:rsidP="002858B4">
      <w:pPr>
        <w:autoSpaceDE w:val="0"/>
        <w:autoSpaceDN w:val="0"/>
        <w:adjustRightInd w:val="0"/>
        <w:ind w:firstLine="540"/>
        <w:jc w:val="both"/>
      </w:pPr>
      <w:r w:rsidRPr="002858B4">
        <w:t xml:space="preserve">5) </w:t>
      </w:r>
      <w:r w:rsidRPr="002858B4">
        <w:rPr>
          <w:color w:val="000000"/>
        </w:rPr>
        <w:t xml:space="preserve">копии налоговых деклараций, поданных гражданином и членами его семьи, в случаях ведения предпринимательской деятельности, облагаемой по упрощенной системе налогообложения, налогом на доходы физических лиц, единым налогом на вмененный доход для отдельных видов деятельности, единым сельскохозяйственным налогом, а также копии налоговых деклараций, поданных гражданином и членами его семьи, в соответствии с особенностями исчисления налога в отношении отдельных видов доходов, предусмотренных Налоговым </w:t>
      </w:r>
      <w:hyperlink r:id="rId55" w:history="1">
        <w:r w:rsidRPr="002858B4">
          <w:rPr>
            <w:color w:val="000000"/>
            <w:u w:val="single"/>
          </w:rPr>
          <w:t>кодексом</w:t>
        </w:r>
      </w:hyperlink>
      <w:r w:rsidRPr="002858B4">
        <w:rPr>
          <w:color w:val="000000"/>
        </w:rPr>
        <w:t> Российской Федерации</w:t>
      </w:r>
      <w:r w:rsidRPr="002858B4">
        <w:t>;</w:t>
      </w:r>
    </w:p>
    <w:p w:rsidR="002858B4" w:rsidRPr="002858B4" w:rsidRDefault="002858B4" w:rsidP="002858B4">
      <w:pPr>
        <w:autoSpaceDE w:val="0"/>
        <w:autoSpaceDN w:val="0"/>
        <w:adjustRightInd w:val="0"/>
        <w:ind w:firstLine="540"/>
        <w:jc w:val="both"/>
      </w:pPr>
      <w:r w:rsidRPr="002858B4">
        <w:t xml:space="preserve">6) </w:t>
      </w:r>
      <w:r w:rsidRPr="002858B4">
        <w:rPr>
          <w:color w:val="000000"/>
        </w:rPr>
        <w:t>документы, подтверждающие право собственности гражданина и членов его семьи на подлежащее налогообложению недвижимое имущество, земельные участки, транспортные средства</w:t>
      </w:r>
      <w:r w:rsidRPr="002858B4">
        <w:t>.</w:t>
      </w:r>
    </w:p>
    <w:p w:rsidR="002858B4" w:rsidRPr="002858B4" w:rsidRDefault="002858B4" w:rsidP="002858B4">
      <w:pPr>
        <w:autoSpaceDE w:val="0"/>
        <w:autoSpaceDN w:val="0"/>
        <w:adjustRightInd w:val="0"/>
        <w:ind w:firstLine="540"/>
        <w:jc w:val="both"/>
      </w:pPr>
      <w:r w:rsidRPr="002858B4">
        <w:t xml:space="preserve">7) </w:t>
      </w:r>
      <w:r w:rsidRPr="002858B4">
        <w:rPr>
          <w:color w:val="000000"/>
        </w:rPr>
        <w:t>документы, подтверждающие стоимость недвижимого имущества, земельных участков, транспортных средств, принадлежащих на праве собственности гражданину и членам его семьи</w:t>
      </w:r>
    </w:p>
    <w:p w:rsidR="002858B4" w:rsidRPr="002858B4" w:rsidRDefault="002858B4" w:rsidP="002858B4">
      <w:pPr>
        <w:widowControl w:val="0"/>
        <w:shd w:val="clear" w:color="auto" w:fill="FFFFFF"/>
        <w:autoSpaceDE w:val="0"/>
        <w:autoSpaceDN w:val="0"/>
        <w:adjustRightInd w:val="0"/>
        <w:ind w:firstLine="709"/>
        <w:jc w:val="both"/>
      </w:pPr>
      <w:r w:rsidRPr="002858B4">
        <w:t>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законом от 27.07.2006 № 152-ФЗ «О персональных данных»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w:t>
      </w:r>
    </w:p>
    <w:p w:rsidR="002858B4" w:rsidRPr="002858B4" w:rsidRDefault="002858B4" w:rsidP="002858B4">
      <w:pPr>
        <w:autoSpaceDE w:val="0"/>
        <w:autoSpaceDN w:val="0"/>
        <w:adjustRightInd w:val="0"/>
        <w:ind w:firstLine="709"/>
        <w:jc w:val="both"/>
      </w:pPr>
      <w:r w:rsidRPr="002858B4">
        <w:t>В случае направления заявления посредством почтовой связи на бумажном носителе к заявлению прилагается копия документа, подтверждающего личность заявителя, а в случае направления такого заявления представителем гражданина - копия документа, подтверждающего полномочия представителя гражданина в соответствии с законодательством Российской Федерации.</w:t>
      </w:r>
    </w:p>
    <w:p w:rsidR="002858B4" w:rsidRPr="002858B4" w:rsidRDefault="002858B4" w:rsidP="002858B4">
      <w:pPr>
        <w:ind w:firstLine="709"/>
        <w:jc w:val="both"/>
      </w:pPr>
      <w:r w:rsidRPr="002858B4">
        <w:t>2.7. Запрещается требовать от заявителя:</w:t>
      </w:r>
    </w:p>
    <w:p w:rsidR="002858B4" w:rsidRPr="002858B4" w:rsidRDefault="002858B4" w:rsidP="002858B4">
      <w:pPr>
        <w:ind w:firstLine="709"/>
        <w:jc w:val="both"/>
      </w:pPr>
      <w:r w:rsidRPr="002858B4">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2858B4" w:rsidRPr="002858B4" w:rsidRDefault="002858B4" w:rsidP="002858B4">
      <w:pPr>
        <w:ind w:firstLine="709"/>
        <w:jc w:val="both"/>
      </w:pPr>
      <w:r w:rsidRPr="002858B4">
        <w:t xml:space="preserve">предоставления документов и информации, которые в соответствии с нормативными правовыми актами Российской Федерации, нормативными правовыми актами </w:t>
      </w:r>
      <w:r w:rsidRPr="002858B4">
        <w:lastRenderedPageBreak/>
        <w:t>Новосибирской области, муниципальными правовыми актами находятся в распоряжении государственных органов, предоставляющих государственные услуги,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 210-ФЗ.</w:t>
      </w:r>
    </w:p>
    <w:p w:rsidR="002858B4" w:rsidRPr="002858B4" w:rsidRDefault="002858B4" w:rsidP="002858B4">
      <w:pPr>
        <w:autoSpaceDE w:val="0"/>
        <w:autoSpaceDN w:val="0"/>
        <w:adjustRightInd w:val="0"/>
        <w:ind w:firstLine="540"/>
        <w:jc w:val="both"/>
        <w:rPr>
          <w:color w:val="0D0D0D"/>
        </w:rPr>
      </w:pPr>
      <w:r w:rsidRPr="002858B4">
        <w:rPr>
          <w:color w:val="0D0D0D"/>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следующих случаев:</w:t>
      </w:r>
    </w:p>
    <w:p w:rsidR="002858B4" w:rsidRPr="002858B4" w:rsidRDefault="002858B4" w:rsidP="002858B4">
      <w:pPr>
        <w:autoSpaceDE w:val="0"/>
        <w:autoSpaceDN w:val="0"/>
        <w:adjustRightInd w:val="0"/>
        <w:ind w:firstLine="540"/>
        <w:jc w:val="both"/>
        <w:rPr>
          <w:color w:val="0D0D0D"/>
        </w:rPr>
      </w:pPr>
      <w:r w:rsidRPr="002858B4">
        <w:rPr>
          <w:color w:val="0D0D0D"/>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2858B4" w:rsidRPr="002858B4" w:rsidRDefault="002858B4" w:rsidP="002858B4">
      <w:pPr>
        <w:autoSpaceDE w:val="0"/>
        <w:autoSpaceDN w:val="0"/>
        <w:adjustRightInd w:val="0"/>
        <w:ind w:firstLine="540"/>
        <w:jc w:val="both"/>
        <w:rPr>
          <w:color w:val="0D0D0D"/>
        </w:rPr>
      </w:pPr>
      <w:r w:rsidRPr="002858B4">
        <w:rPr>
          <w:color w:val="0D0D0D"/>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и не включенных в представленный ранее комплект документов;</w:t>
      </w:r>
    </w:p>
    <w:p w:rsidR="002858B4" w:rsidRPr="002858B4" w:rsidRDefault="002858B4" w:rsidP="002858B4">
      <w:pPr>
        <w:autoSpaceDE w:val="0"/>
        <w:autoSpaceDN w:val="0"/>
        <w:adjustRightInd w:val="0"/>
        <w:ind w:firstLine="540"/>
        <w:jc w:val="both"/>
        <w:rPr>
          <w:color w:val="0D0D0D"/>
        </w:rPr>
      </w:pPr>
      <w:r w:rsidRPr="002858B4">
        <w:rPr>
          <w:color w:val="0D0D0D"/>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w:t>
      </w:r>
    </w:p>
    <w:p w:rsidR="002858B4" w:rsidRPr="002858B4" w:rsidRDefault="002858B4" w:rsidP="002858B4">
      <w:pPr>
        <w:autoSpaceDE w:val="0"/>
        <w:autoSpaceDN w:val="0"/>
        <w:adjustRightInd w:val="0"/>
        <w:ind w:firstLine="540"/>
        <w:jc w:val="both"/>
        <w:rPr>
          <w:color w:val="0D0D0D"/>
        </w:rPr>
      </w:pPr>
      <w:r w:rsidRPr="002858B4">
        <w:rPr>
          <w:color w:val="0D0D0D"/>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предоставляющего муниципальную услугу, муниципального служащего, работника МФЦ, работника организации, предусмотренной </w:t>
      </w:r>
      <w:hyperlink r:id="rId56" w:history="1">
        <w:r w:rsidRPr="002858B4">
          <w:rPr>
            <w:color w:val="0D0D0D"/>
          </w:rPr>
          <w:t>частью 1.1 статьи 16</w:t>
        </w:r>
      </w:hyperlink>
      <w:r w:rsidRPr="002858B4">
        <w:rPr>
          <w:color w:val="0D0D0D"/>
        </w:rPr>
        <w:t xml:space="preserve"> Федерального закона от 27.07.2010 N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о чем в письменном виде за подписью руководителя органа, предоставляющего муниципальную услугу, руководителя МФЦ при первоначальном отказе в приеме документов, необходимых для предоставления муниципальной услуги, либо руководителя организации, уведомляется заявитель, а также приносятся извинения за доставленные неудобства.</w:t>
      </w:r>
    </w:p>
    <w:p w:rsidR="002858B4" w:rsidRPr="002858B4" w:rsidRDefault="002858B4" w:rsidP="002858B4">
      <w:pPr>
        <w:ind w:firstLine="709"/>
        <w:jc w:val="both"/>
      </w:pPr>
      <w:r w:rsidRPr="002858B4">
        <w:t>2.8. Исчерпывающий перечень оснований для отказа в приеме документов, необходимых для предоставления муниципальной услуги:</w:t>
      </w:r>
    </w:p>
    <w:p w:rsidR="002858B4" w:rsidRPr="002858B4" w:rsidRDefault="002858B4" w:rsidP="002858B4">
      <w:pPr>
        <w:numPr>
          <w:ilvl w:val="0"/>
          <w:numId w:val="45"/>
        </w:numPr>
        <w:ind w:left="0" w:firstLine="1060"/>
        <w:jc w:val="both"/>
      </w:pPr>
      <w:r w:rsidRPr="002858B4">
        <w:t>предоставление документов лицом, не имеющим полномочий на их предоставление в соответствии с действующим законодательством;</w:t>
      </w:r>
    </w:p>
    <w:p w:rsidR="002858B4" w:rsidRPr="002858B4" w:rsidRDefault="002858B4" w:rsidP="002858B4">
      <w:pPr>
        <w:numPr>
          <w:ilvl w:val="0"/>
          <w:numId w:val="45"/>
        </w:numPr>
        <w:ind w:left="0" w:firstLine="1060"/>
        <w:jc w:val="both"/>
      </w:pPr>
      <w:r w:rsidRPr="002858B4">
        <w:t>невозможность установления содержания представленных документов;</w:t>
      </w:r>
    </w:p>
    <w:p w:rsidR="002858B4" w:rsidRPr="002858B4" w:rsidRDefault="002858B4" w:rsidP="002858B4">
      <w:pPr>
        <w:numPr>
          <w:ilvl w:val="0"/>
          <w:numId w:val="45"/>
        </w:numPr>
        <w:ind w:left="0" w:firstLine="1060"/>
        <w:jc w:val="both"/>
      </w:pPr>
      <w:r w:rsidRPr="002858B4">
        <w:t>представление документов исполненных карандашом;</w:t>
      </w:r>
    </w:p>
    <w:p w:rsidR="002858B4" w:rsidRPr="002858B4" w:rsidRDefault="002858B4" w:rsidP="002858B4">
      <w:pPr>
        <w:numPr>
          <w:ilvl w:val="0"/>
          <w:numId w:val="45"/>
        </w:numPr>
        <w:ind w:left="0" w:firstLine="1060"/>
        <w:jc w:val="both"/>
      </w:pPr>
      <w:r w:rsidRPr="002858B4">
        <w:t>отсутствие согласия на обработку персональных данных лица, не являющегося заявителем, в случае необходимости обработки персональных данных указанного лица.</w:t>
      </w:r>
    </w:p>
    <w:p w:rsidR="002858B4" w:rsidRPr="002858B4" w:rsidRDefault="002858B4" w:rsidP="002858B4">
      <w:pPr>
        <w:ind w:firstLine="709"/>
        <w:jc w:val="both"/>
      </w:pPr>
      <w:r w:rsidRPr="002858B4">
        <w:t>2.9. Перечень оснований для приостановления или отказа в предоставлении муниципальной услуги.</w:t>
      </w:r>
    </w:p>
    <w:p w:rsidR="002858B4" w:rsidRPr="002858B4" w:rsidRDefault="002858B4" w:rsidP="002858B4">
      <w:pPr>
        <w:ind w:firstLine="709"/>
        <w:jc w:val="both"/>
      </w:pPr>
      <w:r w:rsidRPr="002858B4">
        <w:t>2.9.1. Основания для приостановления предоставления муниципальной услуги отсутствуют.</w:t>
      </w:r>
    </w:p>
    <w:p w:rsidR="002858B4" w:rsidRPr="002858B4" w:rsidRDefault="002858B4" w:rsidP="002858B4">
      <w:pPr>
        <w:ind w:firstLine="709"/>
        <w:jc w:val="both"/>
      </w:pPr>
      <w:r w:rsidRPr="002858B4">
        <w:t>2.9.2. Основаниями для отказа в предоставлении муниципальной услуги являются:</w:t>
      </w:r>
    </w:p>
    <w:p w:rsidR="002858B4" w:rsidRPr="002858B4" w:rsidRDefault="002858B4" w:rsidP="002858B4">
      <w:pPr>
        <w:numPr>
          <w:ilvl w:val="0"/>
          <w:numId w:val="48"/>
        </w:numPr>
        <w:ind w:left="0" w:firstLine="786"/>
        <w:jc w:val="both"/>
      </w:pPr>
      <w:r w:rsidRPr="002858B4">
        <w:t>непредставление документов, указанных в п. 2.6. и его подпунктах;</w:t>
      </w:r>
    </w:p>
    <w:p w:rsidR="002858B4" w:rsidRPr="002858B4" w:rsidRDefault="002858B4" w:rsidP="002858B4">
      <w:pPr>
        <w:numPr>
          <w:ilvl w:val="0"/>
          <w:numId w:val="48"/>
        </w:numPr>
        <w:ind w:left="0" w:firstLine="786"/>
        <w:jc w:val="both"/>
      </w:pPr>
      <w:r w:rsidRPr="002858B4">
        <w:t>представлены документы, которые не подтверждают право соответствующих граждан быть признанными малоимущими в целях постановки на учет в качестве нуждающихся в жилом помещении.</w:t>
      </w:r>
    </w:p>
    <w:p w:rsidR="002858B4" w:rsidRPr="002858B4" w:rsidRDefault="002858B4" w:rsidP="002858B4">
      <w:pPr>
        <w:ind w:firstLine="709"/>
        <w:jc w:val="both"/>
      </w:pPr>
      <w:r w:rsidRPr="002858B4">
        <w:t>2.10. Услуги, которые являются необходимыми и обязательными для предоставления муниципальной услуги, отсутствуют.</w:t>
      </w:r>
    </w:p>
    <w:p w:rsidR="002858B4" w:rsidRPr="002858B4" w:rsidRDefault="002858B4" w:rsidP="002858B4">
      <w:pPr>
        <w:ind w:firstLine="709"/>
        <w:jc w:val="both"/>
      </w:pPr>
      <w:r w:rsidRPr="002858B4">
        <w:t>2.11. Предоставление муниципальной услуги является бесплатным для заявителя.</w:t>
      </w:r>
    </w:p>
    <w:p w:rsidR="002858B4" w:rsidRPr="002858B4" w:rsidRDefault="002858B4" w:rsidP="002858B4">
      <w:pPr>
        <w:ind w:firstLine="709"/>
        <w:jc w:val="both"/>
      </w:pPr>
      <w:r w:rsidRPr="002858B4">
        <w:lastRenderedPageBreak/>
        <w:t>2.12. Максимальное время ожидания заявителя в очереди при подаче заявления и получении результата предоставления муниципальной услуги составляет не более 15 (пятнадцати) минут.</w:t>
      </w:r>
    </w:p>
    <w:p w:rsidR="002858B4" w:rsidRPr="002858B4" w:rsidRDefault="002858B4" w:rsidP="002858B4">
      <w:pPr>
        <w:ind w:firstLine="709"/>
        <w:jc w:val="both"/>
      </w:pPr>
      <w:r w:rsidRPr="002858B4">
        <w:t>2.13. Регистрация заявления и прилагаемых к нему документов осуществляется в течение 1 (одного) рабочего дня. При направлении в форме электронного документа посредством ЕПГУ – не позднее рабочего дня, следующего за днем поступления запроса.</w:t>
      </w:r>
    </w:p>
    <w:p w:rsidR="002858B4" w:rsidRPr="002858B4" w:rsidRDefault="002858B4" w:rsidP="002858B4">
      <w:pPr>
        <w:ind w:firstLine="709"/>
        <w:jc w:val="both"/>
      </w:pPr>
      <w:r w:rsidRPr="002858B4">
        <w:t>2.14. Требования к помещениям, в которых предоставляется муниципальная услуга:</w:t>
      </w:r>
    </w:p>
    <w:p w:rsidR="002858B4" w:rsidRPr="002858B4" w:rsidRDefault="002858B4" w:rsidP="002858B4">
      <w:pPr>
        <w:ind w:firstLine="709"/>
        <w:jc w:val="both"/>
      </w:pPr>
      <w:r w:rsidRPr="002858B4">
        <w:t>2.14.1. На территории, прилегающей к месту предоставления муниципальной услуги, предусматриваются места для бесплатной парковки автотранспортных средств, не менее 10 процентов мест (но не менее одного места) выделяются для парковки специальных транспортных средств инвалидов.</w:t>
      </w:r>
    </w:p>
    <w:p w:rsidR="002858B4" w:rsidRPr="002858B4" w:rsidRDefault="002858B4" w:rsidP="002858B4">
      <w:pPr>
        <w:ind w:firstLine="709"/>
        <w:jc w:val="both"/>
      </w:pPr>
      <w:r w:rsidRPr="002858B4">
        <w:t>2.14.2. Вход в здание оборудуется вывеской, содержащей наименование и место нахождения администрации, режим работы.</w:t>
      </w:r>
    </w:p>
    <w:p w:rsidR="002858B4" w:rsidRPr="002858B4" w:rsidRDefault="002858B4" w:rsidP="002858B4">
      <w:pPr>
        <w:ind w:firstLine="709"/>
        <w:jc w:val="both"/>
      </w:pPr>
      <w:r w:rsidRPr="002858B4">
        <w:t>Прием заявителей осуществляется в специально выделенных для этих целей помещениях, включающих места для ожидания и приема заявителей, которые соответствуют:</w:t>
      </w:r>
    </w:p>
    <w:p w:rsidR="002858B4" w:rsidRPr="002858B4" w:rsidRDefault="002858B4" w:rsidP="002858B4">
      <w:pPr>
        <w:ind w:firstLine="709"/>
        <w:jc w:val="both"/>
      </w:pPr>
      <w:r w:rsidRPr="002858B4">
        <w:t>санитарно-эпидемиологическим правилам и нормативам;</w:t>
      </w:r>
    </w:p>
    <w:p w:rsidR="002858B4" w:rsidRPr="002858B4" w:rsidRDefault="002858B4" w:rsidP="002858B4">
      <w:pPr>
        <w:ind w:firstLine="709"/>
        <w:jc w:val="both"/>
      </w:pPr>
      <w:r w:rsidRPr="002858B4">
        <w:t>правилам противопожарной безопасности;</w:t>
      </w:r>
    </w:p>
    <w:p w:rsidR="002858B4" w:rsidRPr="002858B4" w:rsidRDefault="002858B4" w:rsidP="002858B4">
      <w:pPr>
        <w:ind w:firstLine="709"/>
        <w:jc w:val="both"/>
      </w:pPr>
      <w:r w:rsidRPr="002858B4">
        <w:t>требованиям к обеспечению доступности для маломобильных групп населения, в том числе инвалидов в соответствии с законодательством Российской Федерации о социальной защите инвалидов (включая беспрепятственный доступ инвалидов, использующих кресла-коляски и собак проводников).</w:t>
      </w:r>
    </w:p>
    <w:p w:rsidR="002858B4" w:rsidRPr="002858B4" w:rsidRDefault="002858B4" w:rsidP="002858B4">
      <w:pPr>
        <w:ind w:firstLine="709"/>
        <w:jc w:val="both"/>
      </w:pPr>
      <w:r w:rsidRPr="002858B4">
        <w:t>Места для ожидания оборудуются:</w:t>
      </w:r>
    </w:p>
    <w:p w:rsidR="002858B4" w:rsidRPr="002858B4" w:rsidRDefault="002858B4" w:rsidP="002858B4">
      <w:pPr>
        <w:ind w:firstLine="709"/>
        <w:jc w:val="both"/>
      </w:pPr>
      <w:r w:rsidRPr="002858B4">
        <w:t>стульями (кресельными секциями) и (или) скамьями;</w:t>
      </w:r>
    </w:p>
    <w:p w:rsidR="002858B4" w:rsidRPr="002858B4" w:rsidRDefault="002858B4" w:rsidP="002858B4">
      <w:pPr>
        <w:ind w:firstLine="709"/>
        <w:jc w:val="both"/>
      </w:pPr>
      <w:r w:rsidRPr="002858B4">
        <w:t>визуальной, текстовой информацией, размещаемой на информационных стендах, обновляемой по мере изменения законодательства, регулирующего предоставление муниципальной услуги, и изменения справочных сведений;</w:t>
      </w:r>
    </w:p>
    <w:p w:rsidR="002858B4" w:rsidRPr="002858B4" w:rsidRDefault="002858B4" w:rsidP="002858B4">
      <w:pPr>
        <w:ind w:firstLine="709"/>
        <w:jc w:val="both"/>
      </w:pPr>
      <w:r w:rsidRPr="002858B4">
        <w:t>столами (стойками), образцами заполнения документов, письменными принадлежностями для возможности оформления документов.</w:t>
      </w:r>
    </w:p>
    <w:p w:rsidR="002858B4" w:rsidRPr="002858B4" w:rsidRDefault="002858B4" w:rsidP="002858B4">
      <w:pPr>
        <w:ind w:firstLine="709"/>
        <w:jc w:val="both"/>
      </w:pPr>
      <w:r w:rsidRPr="002858B4">
        <w:t>Места для приема заявителей оборудуются стульями и столами для возможности оформления документов.</w:t>
      </w:r>
    </w:p>
    <w:p w:rsidR="002858B4" w:rsidRPr="002858B4" w:rsidRDefault="002858B4" w:rsidP="002858B4">
      <w:pPr>
        <w:ind w:firstLine="709"/>
        <w:jc w:val="both"/>
      </w:pPr>
      <w:r w:rsidRPr="002858B4">
        <w:t>Рабочее место сотрудника(ов) администрации оборудуется персональным компьютером с печатающим устройством. Сотрудник(и) администрации обеспечивается(ются) личными и (или) настольными идентификационными карточками.</w:t>
      </w:r>
    </w:p>
    <w:p w:rsidR="002858B4" w:rsidRPr="002858B4" w:rsidRDefault="002858B4" w:rsidP="002858B4">
      <w:pPr>
        <w:ind w:firstLine="709"/>
        <w:jc w:val="both"/>
      </w:pPr>
      <w:r w:rsidRPr="002858B4">
        <w:t>В целях обеспечения конфиденциальности сведений одновременное консультирование и (или) прием двух и более посетителей одним сотрудником администрации не допускается.</w:t>
      </w:r>
    </w:p>
    <w:p w:rsidR="002858B4" w:rsidRPr="002858B4" w:rsidRDefault="002858B4" w:rsidP="002858B4">
      <w:pPr>
        <w:ind w:firstLine="709"/>
        <w:jc w:val="both"/>
      </w:pPr>
      <w:r w:rsidRPr="002858B4">
        <w:t>2.15. Показатели качества и доступности муниципальной услуги.</w:t>
      </w:r>
    </w:p>
    <w:p w:rsidR="002858B4" w:rsidRPr="002858B4" w:rsidRDefault="002858B4" w:rsidP="002858B4">
      <w:pPr>
        <w:ind w:firstLine="709"/>
        <w:jc w:val="both"/>
      </w:pPr>
      <w:r w:rsidRPr="002858B4">
        <w:t>2.15.1. Показатели качества муниципальной услуги:</w:t>
      </w:r>
    </w:p>
    <w:p w:rsidR="002858B4" w:rsidRPr="002858B4" w:rsidRDefault="002858B4" w:rsidP="002858B4">
      <w:pPr>
        <w:ind w:firstLine="709"/>
        <w:jc w:val="both"/>
      </w:pPr>
      <w:r w:rsidRPr="002858B4">
        <w:t xml:space="preserve">своевременность и полнота предоставления муниципальной услуги; </w:t>
      </w:r>
    </w:p>
    <w:p w:rsidR="002858B4" w:rsidRPr="002858B4" w:rsidRDefault="002858B4" w:rsidP="002858B4">
      <w:pPr>
        <w:ind w:firstLine="709"/>
        <w:jc w:val="both"/>
      </w:pPr>
      <w:r w:rsidRPr="002858B4">
        <w:t>отсутствие обоснованных жалоб на действия (бездействие) должностных лиц, сотрудников администрации.</w:t>
      </w:r>
    </w:p>
    <w:p w:rsidR="002858B4" w:rsidRPr="002858B4" w:rsidRDefault="002858B4" w:rsidP="002858B4">
      <w:pPr>
        <w:ind w:firstLine="709"/>
        <w:jc w:val="both"/>
      </w:pPr>
      <w:r w:rsidRPr="002858B4">
        <w:t>2.15.2. Показатели доступности муниципальной услуги:</w:t>
      </w:r>
    </w:p>
    <w:p w:rsidR="002858B4" w:rsidRPr="002858B4" w:rsidRDefault="002858B4" w:rsidP="002858B4">
      <w:pPr>
        <w:ind w:firstLine="709"/>
        <w:jc w:val="both"/>
      </w:pPr>
      <w:r w:rsidRPr="002858B4">
        <w:t>пешеходная доступность от остановок общественного транспорта до здания, в котором предоставляется муниципальная услуга;</w:t>
      </w:r>
    </w:p>
    <w:p w:rsidR="002858B4" w:rsidRPr="002858B4" w:rsidRDefault="002858B4" w:rsidP="002858B4">
      <w:pPr>
        <w:ind w:firstLine="709"/>
        <w:jc w:val="both"/>
      </w:pPr>
      <w:r w:rsidRPr="002858B4">
        <w:t>беспрепятственный доступ к месту предоставления муниципальной услуги для маломобильных групп населения, в том числе инвалидов, использующих кресла-коляски и собак-проводников, а также допуск сурдопереводчиков и тифлосурдопереводчиков;</w:t>
      </w:r>
    </w:p>
    <w:p w:rsidR="002858B4" w:rsidRPr="002858B4" w:rsidRDefault="002858B4" w:rsidP="002858B4">
      <w:pPr>
        <w:ind w:firstLine="709"/>
        <w:jc w:val="both"/>
      </w:pPr>
      <w:r w:rsidRPr="002858B4">
        <w:t>оказание сотрудниками администрации помощи инвалидам, связанной с предоставлением муниципальной услуги, иной помощи в преодолении барьеров, препятствующих получению ими муниципальной услуги наравне с другими лицами, включая сопровождение к местам предоставления государственной услуги;</w:t>
      </w:r>
    </w:p>
    <w:p w:rsidR="002858B4" w:rsidRPr="002858B4" w:rsidRDefault="002858B4" w:rsidP="002858B4">
      <w:pPr>
        <w:ind w:firstLine="709"/>
        <w:jc w:val="both"/>
      </w:pPr>
      <w:r w:rsidRPr="002858B4">
        <w:lastRenderedPageBreak/>
        <w:t>возможность получения заявителем полной и достоверной информации о порядке предоставления муниципальной услуги, в том числе в МФЦ и электронной форме;</w:t>
      </w:r>
    </w:p>
    <w:p w:rsidR="002858B4" w:rsidRPr="002858B4" w:rsidRDefault="002858B4" w:rsidP="002858B4">
      <w:pPr>
        <w:ind w:firstLine="709"/>
        <w:jc w:val="both"/>
      </w:pPr>
      <w:r w:rsidRPr="002858B4">
        <w:t>возможность получения муниципальной услуги на базе МФЦ;</w:t>
      </w:r>
    </w:p>
    <w:p w:rsidR="002858B4" w:rsidRPr="002858B4" w:rsidRDefault="002858B4" w:rsidP="002858B4">
      <w:pPr>
        <w:ind w:firstLine="709"/>
        <w:jc w:val="both"/>
      </w:pPr>
      <w:r w:rsidRPr="002858B4">
        <w:t>направление заявления и документов в электронной форме.</w:t>
      </w:r>
    </w:p>
    <w:p w:rsidR="002858B4" w:rsidRPr="002858B4" w:rsidRDefault="002858B4" w:rsidP="002858B4">
      <w:pPr>
        <w:ind w:firstLine="709"/>
        <w:jc w:val="both"/>
      </w:pPr>
      <w:r w:rsidRPr="002858B4">
        <w:t>При предоставлении муниципальной услуги заявитель взаимодействует с сотрудником администрации не более 2 раз, продолжительность каждого взаимодействия составляет не более 30 минут.</w:t>
      </w:r>
    </w:p>
    <w:p w:rsidR="002858B4" w:rsidRPr="002858B4" w:rsidRDefault="002858B4" w:rsidP="002858B4">
      <w:pPr>
        <w:ind w:firstLine="709"/>
        <w:jc w:val="both"/>
      </w:pPr>
      <w:r w:rsidRPr="002858B4">
        <w:t>2.16. Иные требования при предоставлении муниципальной услуги,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2858B4" w:rsidRPr="002858B4" w:rsidRDefault="002858B4" w:rsidP="002858B4">
      <w:pPr>
        <w:ind w:firstLine="709"/>
        <w:jc w:val="both"/>
      </w:pPr>
      <w:r w:rsidRPr="002858B4">
        <w:t>2.16.1. При предоставлении муниципальной услуги в электронной форме заявителю обеспечивается:</w:t>
      </w:r>
    </w:p>
    <w:p w:rsidR="002858B4" w:rsidRPr="002858B4" w:rsidRDefault="002858B4" w:rsidP="002858B4">
      <w:pPr>
        <w:ind w:firstLine="709"/>
        <w:jc w:val="both"/>
      </w:pPr>
      <w:r w:rsidRPr="002858B4">
        <w:t>1) получение информации о порядке и сроках предоставления муниципальной услуги;</w:t>
      </w:r>
    </w:p>
    <w:p w:rsidR="002858B4" w:rsidRPr="002858B4" w:rsidRDefault="002858B4" w:rsidP="002858B4">
      <w:pPr>
        <w:ind w:firstLine="709"/>
        <w:jc w:val="both"/>
      </w:pPr>
      <w:r w:rsidRPr="002858B4">
        <w:t>2) формирование запроса;</w:t>
      </w:r>
    </w:p>
    <w:p w:rsidR="002858B4" w:rsidRPr="002858B4" w:rsidRDefault="002858B4" w:rsidP="002858B4">
      <w:pPr>
        <w:ind w:firstLine="709"/>
        <w:jc w:val="both"/>
      </w:pPr>
      <w:r w:rsidRPr="002858B4">
        <w:t>3) прием и регистрация администрацией запроса и документов, необходимых для предоставления муниципальной услуги;</w:t>
      </w:r>
    </w:p>
    <w:p w:rsidR="002858B4" w:rsidRPr="002858B4" w:rsidRDefault="002858B4" w:rsidP="002858B4">
      <w:pPr>
        <w:ind w:firstLine="709"/>
        <w:jc w:val="both"/>
      </w:pPr>
      <w:r w:rsidRPr="002858B4">
        <w:t>4) получение решения об отказе;</w:t>
      </w:r>
    </w:p>
    <w:p w:rsidR="002858B4" w:rsidRPr="002858B4" w:rsidRDefault="002858B4" w:rsidP="002858B4">
      <w:pPr>
        <w:ind w:firstLine="709"/>
        <w:jc w:val="both"/>
      </w:pPr>
      <w:r w:rsidRPr="002858B4">
        <w:t>5) получение сведений о ходе выполнения запроса;</w:t>
      </w:r>
    </w:p>
    <w:p w:rsidR="002858B4" w:rsidRPr="002858B4" w:rsidRDefault="002858B4" w:rsidP="002858B4">
      <w:pPr>
        <w:ind w:firstLine="709"/>
        <w:jc w:val="both"/>
      </w:pPr>
      <w:r w:rsidRPr="002858B4">
        <w:t>6) досудебное (внесудебное) обжалование решений и действий (бездействия) администрации, должностного лица администрации либо сотрудника администрации.</w:t>
      </w:r>
    </w:p>
    <w:p w:rsidR="002858B4" w:rsidRPr="002858B4" w:rsidRDefault="002858B4" w:rsidP="002858B4">
      <w:pPr>
        <w:ind w:firstLine="709"/>
        <w:jc w:val="both"/>
      </w:pPr>
      <w:r w:rsidRPr="002858B4">
        <w:t>2.16.2 Возможность оформления запроса в электронной форме посредством ЕПГУ предоставляется только заявителям, зарегистрировавшим личный кабинет ЕПГУ.</w:t>
      </w:r>
    </w:p>
    <w:p w:rsidR="002858B4" w:rsidRPr="002858B4" w:rsidRDefault="002858B4" w:rsidP="002858B4">
      <w:pPr>
        <w:ind w:firstLine="709"/>
        <w:jc w:val="both"/>
      </w:pPr>
      <w:r w:rsidRPr="002858B4">
        <w:t>Если заявитель не зарегистрирован на ЕПГУ в качестве пользователя, то ему необходимо пройти процедуру регистрации личного кабинета в соответствии с правилами регистрации на ЕПГУ.</w:t>
      </w:r>
    </w:p>
    <w:p w:rsidR="002858B4" w:rsidRPr="002858B4" w:rsidRDefault="002858B4" w:rsidP="002858B4">
      <w:pPr>
        <w:ind w:firstLine="709"/>
        <w:jc w:val="both"/>
      </w:pPr>
      <w:r w:rsidRPr="002858B4">
        <w:t>Для регистрации запроса на предоставление муниципальной услуги посредством ЕПГУ заявителю необходимо:</w:t>
      </w:r>
    </w:p>
    <w:p w:rsidR="002858B4" w:rsidRPr="002858B4" w:rsidRDefault="002858B4" w:rsidP="002858B4">
      <w:pPr>
        <w:ind w:firstLine="709"/>
        <w:jc w:val="both"/>
      </w:pPr>
      <w:r w:rsidRPr="002858B4">
        <w:t>1) авторизоваться на ЕПГУ (войти в личный кабинет);</w:t>
      </w:r>
    </w:p>
    <w:p w:rsidR="002858B4" w:rsidRPr="002858B4" w:rsidRDefault="002858B4" w:rsidP="002858B4">
      <w:pPr>
        <w:ind w:firstLine="709"/>
        <w:jc w:val="both"/>
      </w:pPr>
      <w:r w:rsidRPr="002858B4">
        <w:t>2) из списка муниципальных услуг выбрать соответствующую муниципальную услугу;</w:t>
      </w:r>
    </w:p>
    <w:p w:rsidR="002858B4" w:rsidRPr="002858B4" w:rsidRDefault="002858B4" w:rsidP="002858B4">
      <w:pPr>
        <w:ind w:firstLine="709"/>
        <w:jc w:val="both"/>
      </w:pPr>
      <w:r w:rsidRPr="002858B4">
        <w:t>3) нажатием кнопки «Получить услугу» инициализировать операцию по заполнению электронной формы заявления;</w:t>
      </w:r>
    </w:p>
    <w:p w:rsidR="002858B4" w:rsidRPr="002858B4" w:rsidRDefault="002858B4" w:rsidP="002858B4">
      <w:pPr>
        <w:ind w:firstLine="709"/>
        <w:jc w:val="both"/>
      </w:pPr>
      <w:r w:rsidRPr="002858B4">
        <w:t>4) заполнить электронную форму заявления, внести в личный кабинет сведения и электронные образы документов, необходимые для предоставления муниципальной услуги;</w:t>
      </w:r>
    </w:p>
    <w:p w:rsidR="002858B4" w:rsidRPr="002858B4" w:rsidRDefault="002858B4" w:rsidP="002858B4">
      <w:pPr>
        <w:ind w:firstLine="709"/>
        <w:jc w:val="both"/>
      </w:pPr>
      <w:r w:rsidRPr="002858B4">
        <w:t>5) отправить запрос в администрацию.</w:t>
      </w:r>
    </w:p>
    <w:p w:rsidR="002858B4" w:rsidRPr="002858B4" w:rsidRDefault="002858B4" w:rsidP="002858B4">
      <w:pPr>
        <w:ind w:firstLine="709"/>
        <w:jc w:val="both"/>
      </w:pPr>
      <w:r w:rsidRPr="002858B4">
        <w:t>Заявление, направленное посредством ЕПГУ, по умолчанию подписывается простой электронной подписью.</w:t>
      </w:r>
    </w:p>
    <w:p w:rsidR="002858B4" w:rsidRPr="002858B4" w:rsidRDefault="002858B4" w:rsidP="002858B4">
      <w:pPr>
        <w:ind w:firstLine="709"/>
        <w:jc w:val="both"/>
      </w:pPr>
      <w:r w:rsidRPr="002858B4">
        <w:t>2.16.3. Муниципальная услуга предоставляется в МФЦ. Иные требования для предоставления муниципальной услуги  через МФЦ отсутствуют. Запись на прием в МФЦ для подачи запроса возможно посредством официального сайта МФЦ (www.mfc-nso.ru), по телефону единой справочной службы МФЦ – 052, в терминале электронной очереди в МФЦ, лично при обращении в МФЦ у администратора зала.</w:t>
      </w:r>
    </w:p>
    <w:p w:rsidR="002858B4" w:rsidRPr="002858B4" w:rsidRDefault="002858B4" w:rsidP="002858B4">
      <w:pPr>
        <w:ind w:firstLine="567"/>
        <w:jc w:val="both"/>
      </w:pPr>
    </w:p>
    <w:p w:rsidR="002858B4" w:rsidRPr="002858B4" w:rsidRDefault="002858B4" w:rsidP="002858B4">
      <w:pPr>
        <w:jc w:val="center"/>
        <w:rPr>
          <w:b/>
        </w:rPr>
      </w:pPr>
      <w:r w:rsidRPr="002858B4">
        <w:rPr>
          <w:b/>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w:t>
      </w:r>
    </w:p>
    <w:p w:rsidR="002858B4" w:rsidRPr="002858B4" w:rsidRDefault="002858B4" w:rsidP="002858B4">
      <w:pPr>
        <w:ind w:firstLine="709"/>
        <w:jc w:val="both"/>
      </w:pPr>
      <w:r w:rsidRPr="002858B4">
        <w:t>3.1. Предоставление муниципальной услуги состоит из следующей последовательности административных процедур:</w:t>
      </w:r>
    </w:p>
    <w:p w:rsidR="002858B4" w:rsidRPr="002858B4" w:rsidRDefault="002858B4" w:rsidP="002858B4">
      <w:pPr>
        <w:ind w:firstLine="709"/>
        <w:jc w:val="both"/>
      </w:pPr>
      <w:r w:rsidRPr="002858B4">
        <w:t>прием и регистрация документов;</w:t>
      </w:r>
    </w:p>
    <w:p w:rsidR="002858B4" w:rsidRPr="002858B4" w:rsidRDefault="002858B4" w:rsidP="002858B4">
      <w:pPr>
        <w:ind w:firstLine="709"/>
        <w:jc w:val="both"/>
      </w:pPr>
      <w:r w:rsidRPr="002858B4">
        <w:lastRenderedPageBreak/>
        <w:t>формирование и направление межведомственных запросов;</w:t>
      </w:r>
    </w:p>
    <w:p w:rsidR="002858B4" w:rsidRPr="002858B4" w:rsidRDefault="002858B4" w:rsidP="002858B4">
      <w:pPr>
        <w:ind w:firstLine="709"/>
        <w:jc w:val="both"/>
      </w:pPr>
      <w:r w:rsidRPr="002858B4">
        <w:t>рассмотрение документов;</w:t>
      </w:r>
    </w:p>
    <w:p w:rsidR="002858B4" w:rsidRPr="002858B4" w:rsidRDefault="002858B4" w:rsidP="002858B4">
      <w:pPr>
        <w:ind w:firstLine="709"/>
        <w:jc w:val="both"/>
      </w:pPr>
      <w:r w:rsidRPr="002858B4">
        <w:t>принятие решения и направление заявителю результата предоставления муниципальной услуги.</w:t>
      </w:r>
    </w:p>
    <w:p w:rsidR="002858B4" w:rsidRPr="002858B4" w:rsidRDefault="002858B4" w:rsidP="002858B4">
      <w:pPr>
        <w:ind w:firstLine="709"/>
        <w:jc w:val="both"/>
      </w:pPr>
      <w:r w:rsidRPr="002858B4">
        <w:t>Блок-схема предоставления муниципальной  услуги приводится в приложении № 1 к административному регламенту.</w:t>
      </w:r>
    </w:p>
    <w:p w:rsidR="002858B4" w:rsidRPr="002858B4" w:rsidRDefault="002858B4" w:rsidP="002858B4">
      <w:pPr>
        <w:ind w:firstLine="709"/>
        <w:jc w:val="both"/>
      </w:pPr>
      <w:r w:rsidRPr="002858B4">
        <w:t>3.2. Прием и регистрация документов.</w:t>
      </w:r>
    </w:p>
    <w:p w:rsidR="002858B4" w:rsidRPr="002858B4" w:rsidRDefault="002858B4" w:rsidP="002858B4">
      <w:pPr>
        <w:ind w:firstLine="709"/>
        <w:jc w:val="both"/>
      </w:pPr>
      <w:r w:rsidRPr="002858B4">
        <w:t>3.2.1. Основанием для начала административной процедуры приема и регистрации документов является поступление заявления и необходимых для предоставления муниципальной услуги документов в администрацию.</w:t>
      </w:r>
    </w:p>
    <w:p w:rsidR="002858B4" w:rsidRPr="002858B4" w:rsidRDefault="002858B4" w:rsidP="002858B4">
      <w:pPr>
        <w:ind w:firstLine="709"/>
        <w:jc w:val="both"/>
      </w:pPr>
      <w:r w:rsidRPr="002858B4">
        <w:t>Сотрудник по приему документов:</w:t>
      </w:r>
    </w:p>
    <w:p w:rsidR="002858B4" w:rsidRPr="002858B4" w:rsidRDefault="002858B4" w:rsidP="002858B4">
      <w:pPr>
        <w:ind w:firstLine="709"/>
        <w:jc w:val="both"/>
      </w:pPr>
      <w:r w:rsidRPr="002858B4">
        <w:t>1) устанавливает предмет/содержание обращения;</w:t>
      </w:r>
    </w:p>
    <w:p w:rsidR="002858B4" w:rsidRPr="002858B4" w:rsidRDefault="002858B4" w:rsidP="002858B4">
      <w:pPr>
        <w:ind w:firstLine="709"/>
        <w:jc w:val="both"/>
      </w:pPr>
      <w:r w:rsidRPr="002858B4">
        <w:t>2) проверяет документ, подтверждающий личность лица, подающего заявление;</w:t>
      </w:r>
    </w:p>
    <w:p w:rsidR="002858B4" w:rsidRPr="002858B4" w:rsidRDefault="002858B4" w:rsidP="002858B4">
      <w:pPr>
        <w:ind w:firstLine="709"/>
        <w:jc w:val="both"/>
      </w:pPr>
      <w:r w:rsidRPr="002858B4">
        <w:t>3) проверяет полномочия представителя гражданина (в случае обращения представителя гражданина);</w:t>
      </w:r>
    </w:p>
    <w:p w:rsidR="002858B4" w:rsidRPr="002858B4" w:rsidRDefault="002858B4" w:rsidP="002858B4">
      <w:pPr>
        <w:ind w:firstLine="709"/>
        <w:jc w:val="both"/>
      </w:pPr>
      <w:r w:rsidRPr="002858B4">
        <w:t>4) проверяет правильность заполнения заявления, наличие приложенных к заявлению документов и их соответствие следующим требованиям:</w:t>
      </w:r>
    </w:p>
    <w:p w:rsidR="002858B4" w:rsidRPr="002858B4" w:rsidRDefault="002858B4" w:rsidP="002858B4">
      <w:pPr>
        <w:ind w:firstLine="709"/>
        <w:jc w:val="both"/>
      </w:pPr>
      <w:r w:rsidRPr="002858B4">
        <w:t>заявление заполнено в соответствии с требованиями административного регламента;</w:t>
      </w:r>
    </w:p>
    <w:p w:rsidR="002858B4" w:rsidRPr="002858B4" w:rsidRDefault="002858B4" w:rsidP="002858B4">
      <w:pPr>
        <w:ind w:firstLine="709"/>
        <w:jc w:val="both"/>
      </w:pPr>
      <w:r w:rsidRPr="002858B4">
        <w:t>документы в установленных законодательством случаях удостоверены на то уполномоченными органами, должностными лицами, скреплены печатями (при наличии печати);</w:t>
      </w:r>
    </w:p>
    <w:p w:rsidR="002858B4" w:rsidRPr="002858B4" w:rsidRDefault="002858B4" w:rsidP="002858B4">
      <w:pPr>
        <w:ind w:firstLine="709"/>
        <w:jc w:val="both"/>
      </w:pPr>
      <w:r w:rsidRPr="002858B4">
        <w:t>в документах заполнены все необходимые реквизиты, нет подчисток, приписок, зачеркнутых слов и иных неоговоренных исправлений;</w:t>
      </w:r>
    </w:p>
    <w:p w:rsidR="002858B4" w:rsidRPr="002858B4" w:rsidRDefault="002858B4" w:rsidP="002858B4">
      <w:pPr>
        <w:ind w:firstLine="709"/>
        <w:jc w:val="both"/>
      </w:pPr>
      <w:r w:rsidRPr="002858B4">
        <w:t>документы не имеют повреждений, наличие которых не позволяет однозначно истолковать их содержание.</w:t>
      </w:r>
    </w:p>
    <w:p w:rsidR="002858B4" w:rsidRPr="002858B4" w:rsidRDefault="002858B4" w:rsidP="002858B4">
      <w:pPr>
        <w:ind w:firstLine="709"/>
        <w:jc w:val="both"/>
      </w:pPr>
      <w:r w:rsidRPr="002858B4">
        <w:t>5) устанавливает отсутствие (наличие) оснований для отказа в приеме документов (в случае наличия оснований для отказа в приеме документов сотрудник по приему документов прекращает процедуру приема документов и возвращает заявителю заявление и документы с обоснованием причины отказа);</w:t>
      </w:r>
    </w:p>
    <w:p w:rsidR="002858B4" w:rsidRPr="002858B4" w:rsidRDefault="002858B4" w:rsidP="002858B4">
      <w:pPr>
        <w:ind w:firstLine="709"/>
        <w:jc w:val="both"/>
      </w:pPr>
      <w:r w:rsidRPr="002858B4">
        <w:t>6) сверяет представленные заявителем копии документов с оригиналами и заверяет их своей подписью;</w:t>
      </w:r>
    </w:p>
    <w:p w:rsidR="002858B4" w:rsidRPr="002858B4" w:rsidRDefault="002858B4" w:rsidP="002858B4">
      <w:pPr>
        <w:ind w:firstLine="709"/>
        <w:jc w:val="both"/>
      </w:pPr>
      <w:r w:rsidRPr="002858B4">
        <w:t>7) принимает заявление и документы;</w:t>
      </w:r>
    </w:p>
    <w:p w:rsidR="002858B4" w:rsidRPr="002858B4" w:rsidRDefault="002858B4" w:rsidP="002858B4">
      <w:pPr>
        <w:ind w:firstLine="709"/>
        <w:jc w:val="both"/>
      </w:pPr>
      <w:r w:rsidRPr="002858B4">
        <w:t>8) выдает заявителю расписку о приеме заявления, содержащую опись принятых документов, регистрационный номер и дату принятия пакета документов, заверяет расписку своей подписью (в случае несоответствия представленных заявителем заявления и документов требованиям подпункта 4 настоящего пункта административного регламента в расписке о приеме документов сотрудник по приему документов делает соответствующую запись);</w:t>
      </w:r>
    </w:p>
    <w:p w:rsidR="002858B4" w:rsidRPr="002858B4" w:rsidRDefault="002858B4" w:rsidP="002858B4">
      <w:pPr>
        <w:ind w:firstLine="709"/>
        <w:jc w:val="both"/>
      </w:pPr>
      <w:r w:rsidRPr="002858B4">
        <w:t>Принятое заявление регистрируется в ведомственной информационной системе, используемой администрацией для предоставления муниципальных услуг (далее – ведомственная система).</w:t>
      </w:r>
    </w:p>
    <w:p w:rsidR="002858B4" w:rsidRPr="002858B4" w:rsidRDefault="002858B4" w:rsidP="002858B4">
      <w:pPr>
        <w:ind w:firstLine="709"/>
        <w:jc w:val="both"/>
      </w:pPr>
      <w:r w:rsidRPr="002858B4">
        <w:t>3.2.2. В случае представления документов в МФЦ, сотрудник МФЦ осуществляет процедуру приема документов в соответствии с пунктом 3.2.1 административного регламента. Принятые документы сотрудник МФЦ регистрирует в установленном порядке, размещает в форме электронных копий в автоматизированной информационной системе «Центр приема государственных услуг» и направляет для рассмотрения в администрацию. Зарегистрированный пакет оригиналов документов передается в администрацию курьером МФЦ в порядке, определенном соглашением между МФЦ и администрацией.</w:t>
      </w:r>
    </w:p>
    <w:p w:rsidR="002858B4" w:rsidRPr="002858B4" w:rsidRDefault="002858B4" w:rsidP="002858B4">
      <w:pPr>
        <w:ind w:firstLine="709"/>
        <w:jc w:val="both"/>
      </w:pPr>
      <w:r w:rsidRPr="002858B4">
        <w:t xml:space="preserve">Сотрудник администрации, ответственный за прием и регистрацию документов в ведомственной системе, принимает направленные сотрудником МФЦ документы. Документы, направленные в виде электронных копий операторами МФЦ, подлежат </w:t>
      </w:r>
      <w:r w:rsidRPr="002858B4">
        <w:lastRenderedPageBreak/>
        <w:t>рассмотрению в том же порядке, что и соответствующие документы, представленные заявителем в администрацию.</w:t>
      </w:r>
    </w:p>
    <w:p w:rsidR="002858B4" w:rsidRPr="002858B4" w:rsidRDefault="002858B4" w:rsidP="002858B4">
      <w:pPr>
        <w:ind w:firstLine="709"/>
        <w:jc w:val="both"/>
      </w:pPr>
      <w:r w:rsidRPr="002858B4">
        <w:t xml:space="preserve">3.2.3. В случае направления документов в электронной форме посредством заполнения электронной формы запроса на ЕПГУ предоставление муниципальной услуги начинается с момента приема и регистрации сотрудником администрации электронных документов, необходимых для предоставления муниципальной услуги. </w:t>
      </w:r>
    </w:p>
    <w:p w:rsidR="002858B4" w:rsidRPr="002858B4" w:rsidRDefault="002858B4" w:rsidP="002858B4">
      <w:pPr>
        <w:ind w:firstLine="709"/>
        <w:jc w:val="both"/>
      </w:pPr>
      <w:r w:rsidRPr="002858B4">
        <w:t>Сотрудник администрации, ответственный за прием и регистрацию документов, поданных в форме электронного документа, в течение 1 (одного) рабочего дня осуществляет следующие действия:</w:t>
      </w:r>
    </w:p>
    <w:p w:rsidR="002858B4" w:rsidRPr="002858B4" w:rsidRDefault="002858B4" w:rsidP="002858B4">
      <w:pPr>
        <w:ind w:firstLine="709"/>
        <w:jc w:val="both"/>
      </w:pPr>
      <w:r w:rsidRPr="002858B4">
        <w:t>находит в ведомственной системе соответствующее заявление (в случае поступления документов посредством ЕПГУ);</w:t>
      </w:r>
    </w:p>
    <w:p w:rsidR="002858B4" w:rsidRPr="002858B4" w:rsidRDefault="002858B4" w:rsidP="002858B4">
      <w:pPr>
        <w:ind w:firstLine="709"/>
        <w:jc w:val="both"/>
      </w:pPr>
      <w:r w:rsidRPr="002858B4">
        <w:t>оформляет документы заявителя на бумажном носителе;</w:t>
      </w:r>
    </w:p>
    <w:p w:rsidR="002858B4" w:rsidRPr="002858B4" w:rsidRDefault="002858B4" w:rsidP="002858B4">
      <w:pPr>
        <w:ind w:firstLine="709"/>
        <w:jc w:val="both"/>
      </w:pPr>
      <w:r w:rsidRPr="002858B4">
        <w:t>осуществляет действия, установленные пунктом 3.2.1 административного регламента.</w:t>
      </w:r>
    </w:p>
    <w:p w:rsidR="002858B4" w:rsidRPr="002858B4" w:rsidRDefault="002858B4" w:rsidP="002858B4">
      <w:pPr>
        <w:ind w:firstLine="709"/>
        <w:jc w:val="both"/>
      </w:pPr>
      <w:r w:rsidRPr="002858B4">
        <w:t>Не позднее 5 (пяти) рабочих дней со дня представления заявления, поступившего в электронной форме с нарушением требований, установленных пунктом 2.8. административного регламента, сотрудник по приему документов направляет заявителю на указанный в заявлении адрес электронной почты (при наличии) заявителя или иным указанным в заявлении способом уведомление об отказе в приеме документов с указанием допущенных нарушений требований, в соответствии с которыми должно быть представлено заявление.</w:t>
      </w:r>
    </w:p>
    <w:p w:rsidR="002858B4" w:rsidRPr="002858B4" w:rsidRDefault="002858B4" w:rsidP="002858B4">
      <w:pPr>
        <w:ind w:firstLine="709"/>
        <w:jc w:val="both"/>
      </w:pPr>
      <w:r w:rsidRPr="002858B4">
        <w:t>3.2.4. Срок выполнения административной процедуры по приему и регистрации документов составляет не более 1 (одного) рабочего дня.</w:t>
      </w:r>
    </w:p>
    <w:p w:rsidR="002858B4" w:rsidRPr="002858B4" w:rsidRDefault="002858B4" w:rsidP="002858B4">
      <w:pPr>
        <w:widowControl w:val="0"/>
        <w:shd w:val="clear" w:color="auto" w:fill="FFFFFF"/>
        <w:autoSpaceDE w:val="0"/>
        <w:autoSpaceDN w:val="0"/>
        <w:adjustRightInd w:val="0"/>
        <w:ind w:firstLine="709"/>
        <w:jc w:val="both"/>
      </w:pPr>
      <w:r w:rsidRPr="002858B4">
        <w:t>3.3. Формирование и направление межведомственных запросов.</w:t>
      </w:r>
    </w:p>
    <w:p w:rsidR="002858B4" w:rsidRPr="002858B4" w:rsidRDefault="002858B4" w:rsidP="002858B4">
      <w:pPr>
        <w:tabs>
          <w:tab w:val="left" w:pos="0"/>
        </w:tabs>
        <w:autoSpaceDE w:val="0"/>
        <w:autoSpaceDN w:val="0"/>
        <w:adjustRightInd w:val="0"/>
        <w:ind w:firstLine="720"/>
        <w:jc w:val="both"/>
      </w:pPr>
      <w:r w:rsidRPr="002858B4">
        <w:t>3.3.1. Основанием для начала административной процедуры является непредставление заявителем документов, запрашиваемых в рамках межведомственного информационного взаимодействия.</w:t>
      </w:r>
    </w:p>
    <w:p w:rsidR="002858B4" w:rsidRPr="002858B4" w:rsidRDefault="002858B4" w:rsidP="002858B4">
      <w:pPr>
        <w:widowControl w:val="0"/>
        <w:shd w:val="clear" w:color="auto" w:fill="FFFFFF"/>
        <w:autoSpaceDE w:val="0"/>
        <w:autoSpaceDN w:val="0"/>
        <w:adjustRightInd w:val="0"/>
        <w:ind w:firstLine="709"/>
        <w:jc w:val="both"/>
      </w:pPr>
      <w:r w:rsidRPr="002858B4">
        <w:t>Сотрудник, ответственный за направление межведомственных запросов, в течение 1 (одного) рабочего дня формирует в ведомственной системе соответствующие межведомственные запросы.</w:t>
      </w:r>
    </w:p>
    <w:p w:rsidR="002858B4" w:rsidRPr="002858B4" w:rsidRDefault="002858B4" w:rsidP="002858B4">
      <w:pPr>
        <w:widowControl w:val="0"/>
        <w:shd w:val="clear" w:color="auto" w:fill="FFFFFF"/>
        <w:autoSpaceDE w:val="0"/>
        <w:autoSpaceDN w:val="0"/>
        <w:adjustRightInd w:val="0"/>
        <w:ind w:firstLine="709"/>
        <w:jc w:val="both"/>
      </w:pPr>
      <w:r w:rsidRPr="002858B4">
        <w:t>3.3.2. При отсутствии технической возможности направления межведомственных запросов в электронной форме межведомственные запросы формируются на бумажном носителе в соответствии с требованиями статьи 7.2. Федерального закона № 210-ФЗ и направляются почтовым сообщением или курьером.</w:t>
      </w:r>
    </w:p>
    <w:p w:rsidR="002858B4" w:rsidRPr="002858B4" w:rsidRDefault="002858B4" w:rsidP="002858B4">
      <w:pPr>
        <w:widowControl w:val="0"/>
        <w:shd w:val="clear" w:color="auto" w:fill="FFFFFF"/>
        <w:autoSpaceDE w:val="0"/>
        <w:autoSpaceDN w:val="0"/>
        <w:adjustRightInd w:val="0"/>
        <w:ind w:firstLine="709"/>
        <w:jc w:val="both"/>
      </w:pPr>
      <w:r w:rsidRPr="002858B4">
        <w:t>3.3.3. Срок выполнения административной процедуры по формированию и направлению межведомственных запросов составляет не более 1 (одного) рабочего дня.</w:t>
      </w:r>
    </w:p>
    <w:p w:rsidR="002858B4" w:rsidRPr="002858B4" w:rsidRDefault="002858B4" w:rsidP="002858B4">
      <w:pPr>
        <w:ind w:firstLine="709"/>
        <w:jc w:val="both"/>
      </w:pPr>
      <w:r w:rsidRPr="002858B4">
        <w:t>3.4. Рассмотрение документов.</w:t>
      </w:r>
    </w:p>
    <w:p w:rsidR="002858B4" w:rsidRPr="002858B4" w:rsidRDefault="002858B4" w:rsidP="002858B4">
      <w:pPr>
        <w:ind w:firstLine="709"/>
        <w:jc w:val="both"/>
      </w:pPr>
      <w:r w:rsidRPr="002858B4">
        <w:t>Основанием для начала административной процедуры является поступление пакета документов в отдел организации социального обслуживания населения.</w:t>
      </w:r>
    </w:p>
    <w:p w:rsidR="002858B4" w:rsidRPr="002858B4" w:rsidRDefault="002858B4" w:rsidP="002858B4">
      <w:pPr>
        <w:ind w:firstLine="709"/>
        <w:jc w:val="both"/>
      </w:pPr>
      <w:r w:rsidRPr="002858B4">
        <w:t>Начальник отдела организации социального обслуживания населения назначает ответственного исполнителя по рассмотрению документов (далее – ответственный исполнитель).</w:t>
      </w:r>
    </w:p>
    <w:p w:rsidR="002858B4" w:rsidRPr="002858B4" w:rsidRDefault="002858B4" w:rsidP="002858B4">
      <w:pPr>
        <w:ind w:firstLine="709"/>
        <w:jc w:val="both"/>
      </w:pPr>
      <w:r w:rsidRPr="002858B4">
        <w:t>3.4.1. Ответственный исполнитель в ходе рассмотрения документов:</w:t>
      </w:r>
    </w:p>
    <w:p w:rsidR="002858B4" w:rsidRPr="002858B4" w:rsidRDefault="002858B4" w:rsidP="002858B4">
      <w:pPr>
        <w:ind w:firstLine="709"/>
        <w:jc w:val="both"/>
      </w:pPr>
      <w:r w:rsidRPr="002858B4">
        <w:t>проверяет поступившее заявление на соответствие требованиям административного регламента;</w:t>
      </w:r>
    </w:p>
    <w:p w:rsidR="002858B4" w:rsidRPr="002858B4" w:rsidRDefault="002858B4" w:rsidP="002858B4">
      <w:pPr>
        <w:ind w:firstLine="709"/>
        <w:jc w:val="both"/>
      </w:pPr>
      <w:r w:rsidRPr="002858B4">
        <w:t>проверяет наличие или отсутствие оснований для отказа в предоставлении муниципальной услуги;</w:t>
      </w:r>
    </w:p>
    <w:p w:rsidR="002858B4" w:rsidRPr="002858B4" w:rsidRDefault="002858B4" w:rsidP="002858B4">
      <w:pPr>
        <w:ind w:firstLine="709"/>
        <w:jc w:val="both"/>
      </w:pPr>
      <w:r w:rsidRPr="002858B4">
        <w:t>представляет пакет документов на заседании комиссии по признанию граждан малоимущими для принятия решения.</w:t>
      </w:r>
    </w:p>
    <w:p w:rsidR="002858B4" w:rsidRPr="002858B4" w:rsidRDefault="002858B4" w:rsidP="002858B4">
      <w:pPr>
        <w:autoSpaceDE w:val="0"/>
        <w:autoSpaceDN w:val="0"/>
        <w:adjustRightInd w:val="0"/>
        <w:ind w:firstLine="709"/>
        <w:jc w:val="both"/>
      </w:pPr>
      <w:r w:rsidRPr="002858B4">
        <w:t>3.4.2. По результатам рассмотрения и проверки документов ответственный исполнитель осуществляет подготовку и передачу на подпись Главе одного из следующих проектов:</w:t>
      </w:r>
    </w:p>
    <w:p w:rsidR="002858B4" w:rsidRPr="002858B4" w:rsidRDefault="002858B4" w:rsidP="002858B4">
      <w:pPr>
        <w:autoSpaceDE w:val="0"/>
        <w:autoSpaceDN w:val="0"/>
        <w:adjustRightInd w:val="0"/>
        <w:ind w:firstLine="709"/>
        <w:jc w:val="both"/>
      </w:pPr>
      <w:r w:rsidRPr="002858B4">
        <w:lastRenderedPageBreak/>
        <w:t>уведомления о признании малоимущими (приложение № 2 к административному регламенту) - при отсутствии оснований для отказа в предоставлении муниципальной услуги, предусмотренных пунктом 2.9.2 административного регламента;</w:t>
      </w:r>
    </w:p>
    <w:p w:rsidR="002858B4" w:rsidRPr="002858B4" w:rsidRDefault="002858B4" w:rsidP="002858B4">
      <w:pPr>
        <w:autoSpaceDE w:val="0"/>
        <w:autoSpaceDN w:val="0"/>
        <w:adjustRightInd w:val="0"/>
        <w:ind w:firstLine="709"/>
        <w:jc w:val="both"/>
      </w:pPr>
      <w:r w:rsidRPr="002858B4">
        <w:t>уведомления об отказе в признании малоимущими (приложение № 3 к административному регламенту) - при наличии оснований для отказа в предоставлении муниципальной услуги, предусмотренных пунктом 2.9.2 административного регламента.</w:t>
      </w:r>
    </w:p>
    <w:p w:rsidR="002858B4" w:rsidRPr="002858B4" w:rsidRDefault="002858B4" w:rsidP="002858B4">
      <w:pPr>
        <w:ind w:firstLine="709"/>
        <w:jc w:val="both"/>
      </w:pPr>
      <w:r w:rsidRPr="002858B4">
        <w:t>В отношении заявителя, направившего заявление и документы в электронной форме с нарушением требований к электронной подписи, подготовка проекта результата предоставления муниципальной услуги осуществляется после сличения представленных заявителем оригиналов документов с их электронными копиями, представленными ранее. В целях представления заявителем оригиналов документов ответственный исполнитель направляет в личный кабинет ЕПГУ сообщение о необходимости его личной явки с указанием даты и времени, когда заявитель записан на прием.</w:t>
      </w:r>
    </w:p>
    <w:p w:rsidR="002858B4" w:rsidRPr="002858B4" w:rsidRDefault="002858B4" w:rsidP="002858B4">
      <w:pPr>
        <w:ind w:firstLine="709"/>
        <w:jc w:val="both"/>
      </w:pPr>
      <w:r w:rsidRPr="002858B4">
        <w:t>3.5. Принятие решения и направление заявителю результата предоставления муниципальной услуги.</w:t>
      </w:r>
    </w:p>
    <w:p w:rsidR="002858B4" w:rsidRPr="002858B4" w:rsidRDefault="002858B4" w:rsidP="002858B4">
      <w:pPr>
        <w:ind w:firstLine="709"/>
        <w:jc w:val="both"/>
      </w:pPr>
      <w:r w:rsidRPr="002858B4">
        <w:t>3.5.1. Основанием для начала административной процедуры является поступление Главе на подпись, согласованного в установленном порядке, проекта уведомления, из числа указанных в пункте 3.4.2. административного регламента.</w:t>
      </w:r>
    </w:p>
    <w:p w:rsidR="002858B4" w:rsidRPr="002858B4" w:rsidRDefault="002858B4" w:rsidP="002858B4">
      <w:pPr>
        <w:ind w:firstLine="709"/>
        <w:jc w:val="both"/>
      </w:pPr>
      <w:r w:rsidRPr="002858B4">
        <w:t>Глава подписывает проект уведомления.</w:t>
      </w:r>
    </w:p>
    <w:p w:rsidR="002858B4" w:rsidRPr="002858B4" w:rsidRDefault="002858B4" w:rsidP="002858B4">
      <w:pPr>
        <w:ind w:firstLine="709"/>
        <w:jc w:val="both"/>
      </w:pPr>
      <w:r w:rsidRPr="002858B4">
        <w:t>Сотрудник, ответственный за направление заявителю результата предоставления муниципальной услуги, регистрирует подписанный результат предоставления муниципальной услуги в ведомственной системе.</w:t>
      </w:r>
    </w:p>
    <w:p w:rsidR="002858B4" w:rsidRPr="002858B4" w:rsidRDefault="002858B4" w:rsidP="002858B4">
      <w:pPr>
        <w:ind w:firstLine="709"/>
        <w:jc w:val="both"/>
      </w:pPr>
      <w:r w:rsidRPr="002858B4">
        <w:t>3.5.2. В случае принятия решения о предоставлении муниципальной услуги результат направляется заявителю указанным в заявлении способом.</w:t>
      </w:r>
    </w:p>
    <w:p w:rsidR="002858B4" w:rsidRPr="002858B4" w:rsidRDefault="002858B4" w:rsidP="002858B4">
      <w:pPr>
        <w:ind w:firstLine="709"/>
        <w:jc w:val="both"/>
      </w:pPr>
      <w:r w:rsidRPr="002858B4">
        <w:t>3.5.3. В случае отказа в предоставлении муниципальной услуги решение об этом направляется заявителю почтовым сообщением, а в случае направления заявления и документов в электронной форме – в личный кабинет на ЕПГУ.</w:t>
      </w:r>
    </w:p>
    <w:p w:rsidR="002858B4" w:rsidRPr="002858B4" w:rsidRDefault="002858B4" w:rsidP="002858B4">
      <w:pPr>
        <w:ind w:firstLine="709"/>
        <w:jc w:val="both"/>
      </w:pPr>
      <w:r w:rsidRPr="002858B4">
        <w:t>3.5.4. Срок выполнения административной процедуры по принятию решения и направления заявителю результата предоставления муниципальной услуги составляет не более 3 (трех) рабочих дней.</w:t>
      </w:r>
    </w:p>
    <w:p w:rsidR="002858B4" w:rsidRPr="002858B4" w:rsidRDefault="002858B4" w:rsidP="002858B4">
      <w:pPr>
        <w:ind w:firstLine="709"/>
        <w:jc w:val="both"/>
        <w:rPr>
          <w:highlight w:val="yellow"/>
        </w:rPr>
      </w:pPr>
    </w:p>
    <w:p w:rsidR="002858B4" w:rsidRPr="002858B4" w:rsidRDefault="002858B4" w:rsidP="002858B4">
      <w:pPr>
        <w:jc w:val="center"/>
        <w:rPr>
          <w:b/>
        </w:rPr>
      </w:pPr>
      <w:r w:rsidRPr="002858B4">
        <w:rPr>
          <w:b/>
        </w:rPr>
        <w:t>IV. Формы контроля за исполнением административного регламента</w:t>
      </w:r>
    </w:p>
    <w:p w:rsidR="002858B4" w:rsidRPr="002858B4" w:rsidRDefault="002858B4" w:rsidP="002858B4">
      <w:pPr>
        <w:ind w:firstLine="709"/>
        <w:jc w:val="both"/>
      </w:pPr>
      <w:r w:rsidRPr="002858B4">
        <w:t>4.1. Текущий контроль за соблюдением и исполнением сотрудниками администрации положений административного регламента, нормативных правовых актов, устанавливающих требования к предоставлению муниципальной услуги, а также за принятием решений осуществляет Глава.</w:t>
      </w:r>
    </w:p>
    <w:p w:rsidR="002858B4" w:rsidRPr="002858B4" w:rsidRDefault="002858B4" w:rsidP="002858B4">
      <w:pPr>
        <w:ind w:firstLine="709"/>
        <w:jc w:val="both"/>
      </w:pPr>
      <w:r w:rsidRPr="002858B4">
        <w:t>4.2. Контроль за полнотой и качеством предоставления муниципальной услуги включает в себя проведение проверок с целью выявления и устранения нарушений прав заявителей и принятия мер для устранения соответствующих нарушений. Проверки могут быть плановыми (осуществляются на основании годовых планов) и внеплановыми (по конкретному обращению).</w:t>
      </w:r>
    </w:p>
    <w:p w:rsidR="002858B4" w:rsidRPr="002858B4" w:rsidRDefault="002858B4" w:rsidP="002858B4">
      <w:pPr>
        <w:ind w:firstLine="709"/>
        <w:jc w:val="both"/>
      </w:pPr>
      <w:r w:rsidRPr="002858B4">
        <w:t xml:space="preserve">Плановые и внеплановые проверки проводятся на основании распорядительных документов (приказов) Главы. Проверки осуществляются с целью выявления и устранения нарушений при предоставлении муниципальной услуги. </w:t>
      </w:r>
    </w:p>
    <w:p w:rsidR="002858B4" w:rsidRPr="002858B4" w:rsidRDefault="002858B4" w:rsidP="002858B4">
      <w:pPr>
        <w:ind w:firstLine="709"/>
        <w:jc w:val="both"/>
      </w:pPr>
      <w:r w:rsidRPr="002858B4">
        <w:t>4.3. В случае выявления нарушений при принятии решений и совершении действий в ходе предоставления муниципальной услуги, виновные лица привлекаются к ответственности в соответствии с законодательством Российской Федерации.</w:t>
      </w:r>
    </w:p>
    <w:p w:rsidR="002858B4" w:rsidRPr="002858B4" w:rsidRDefault="002858B4" w:rsidP="002858B4">
      <w:pPr>
        <w:ind w:firstLine="709"/>
        <w:jc w:val="both"/>
      </w:pPr>
      <w:r w:rsidRPr="002858B4">
        <w:t xml:space="preserve">4.4. Граждане, их объединения и организации могут контролировать исполнение муниципальной услуги посредством контроля размещения информации на официальном сайте администрации, письменного и устного обращения в адрес администрации с просьбой о проведении проверки соблюдения и исполнения нормативных правовых актов, положений административного регламента, устанавливающих требования к предоставлению </w:t>
      </w:r>
      <w:r w:rsidRPr="002858B4">
        <w:lastRenderedPageBreak/>
        <w:t>муниципальной услуги, полноты и качества предоставления муниципальной услуги в случае нарушения прав и законных интересов заявителей при предоставлении муниципальной услуги.</w:t>
      </w:r>
    </w:p>
    <w:p w:rsidR="002858B4" w:rsidRPr="002858B4" w:rsidRDefault="002858B4" w:rsidP="002858B4">
      <w:pPr>
        <w:ind w:firstLine="709"/>
        <w:jc w:val="center"/>
      </w:pPr>
    </w:p>
    <w:p w:rsidR="002858B4" w:rsidRPr="002858B4" w:rsidRDefault="002858B4" w:rsidP="002858B4">
      <w:pPr>
        <w:ind w:firstLine="709"/>
        <w:jc w:val="center"/>
        <w:rPr>
          <w:b/>
        </w:rPr>
      </w:pPr>
      <w:r w:rsidRPr="002858B4">
        <w:rPr>
          <w:b/>
        </w:rPr>
        <w:t>V.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2858B4" w:rsidRPr="002858B4" w:rsidRDefault="002858B4" w:rsidP="002858B4">
      <w:pPr>
        <w:autoSpaceDE w:val="0"/>
        <w:autoSpaceDN w:val="0"/>
        <w:adjustRightInd w:val="0"/>
        <w:ind w:firstLine="709"/>
        <w:jc w:val="both"/>
        <w:outlineLvl w:val="1"/>
      </w:pPr>
      <w:r w:rsidRPr="002858B4">
        <w:t>5.1. Заявители вправе обжаловать действия (бездействие) администрации, а также должностных лиц, сотрудников администрации, принимающих участие в предоставлении муниципальной услуги (далее – сотрудники администрации), а также решения, принимаемые такими лицами в ходе предоставления муниципальной услуги, в досудебном (внесудебном) порядке, в том числе в следующих случаях:</w:t>
      </w:r>
    </w:p>
    <w:p w:rsidR="002858B4" w:rsidRPr="002858B4" w:rsidRDefault="002858B4" w:rsidP="002858B4">
      <w:pPr>
        <w:autoSpaceDE w:val="0"/>
        <w:autoSpaceDN w:val="0"/>
        <w:adjustRightInd w:val="0"/>
        <w:ind w:firstLine="709"/>
        <w:jc w:val="both"/>
        <w:outlineLvl w:val="1"/>
      </w:pPr>
    </w:p>
    <w:p w:rsidR="002858B4" w:rsidRPr="002858B4" w:rsidRDefault="002858B4" w:rsidP="002858B4">
      <w:pPr>
        <w:autoSpaceDE w:val="0"/>
        <w:autoSpaceDN w:val="0"/>
        <w:adjustRightInd w:val="0"/>
        <w:ind w:firstLine="540"/>
        <w:jc w:val="both"/>
        <w:rPr>
          <w:bCs/>
        </w:rPr>
      </w:pPr>
      <w:r w:rsidRPr="002858B4">
        <w:rPr>
          <w:bCs/>
        </w:rPr>
        <w:t xml:space="preserve">1) нарушение срока регистрации запроса о предоставлении  муниципальной услуги, запроса указанного в ст. 15.1. Федерального закона от 27.07.2010 № 210-ФЗ «Об организации предоставления государственных и муниципальных услуг. </w:t>
      </w:r>
    </w:p>
    <w:p w:rsidR="002858B4" w:rsidRPr="002858B4" w:rsidRDefault="002858B4" w:rsidP="002858B4">
      <w:pPr>
        <w:autoSpaceDE w:val="0"/>
        <w:autoSpaceDN w:val="0"/>
        <w:adjustRightInd w:val="0"/>
        <w:ind w:firstLine="540"/>
        <w:jc w:val="both"/>
        <w:rPr>
          <w:bCs/>
        </w:rPr>
      </w:pPr>
      <w:r w:rsidRPr="002858B4">
        <w:rPr>
          <w:bCs/>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w:t>
      </w:r>
    </w:p>
    <w:p w:rsidR="002858B4" w:rsidRPr="002858B4" w:rsidRDefault="002858B4" w:rsidP="002858B4">
      <w:pPr>
        <w:autoSpaceDE w:val="0"/>
        <w:autoSpaceDN w:val="0"/>
        <w:adjustRightInd w:val="0"/>
        <w:jc w:val="both"/>
        <w:rPr>
          <w:bCs/>
        </w:rPr>
      </w:pPr>
      <w:r w:rsidRPr="002858B4">
        <w:t xml:space="preserve">      </w:t>
      </w:r>
      <w:r w:rsidRPr="002858B4">
        <w:rPr>
          <w:bCs/>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2858B4" w:rsidRPr="002858B4" w:rsidRDefault="002858B4" w:rsidP="002858B4">
      <w:pPr>
        <w:autoSpaceDE w:val="0"/>
        <w:autoSpaceDN w:val="0"/>
        <w:adjustRightInd w:val="0"/>
        <w:ind w:firstLine="540"/>
        <w:jc w:val="both"/>
        <w:rPr>
          <w:bCs/>
        </w:rPr>
      </w:pPr>
      <w:r w:rsidRPr="002858B4">
        <w:rPr>
          <w:bCs/>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2858B4" w:rsidRPr="002858B4" w:rsidRDefault="002858B4" w:rsidP="002858B4">
      <w:pPr>
        <w:autoSpaceDE w:val="0"/>
        <w:autoSpaceDN w:val="0"/>
        <w:adjustRightInd w:val="0"/>
        <w:ind w:firstLine="540"/>
        <w:jc w:val="both"/>
        <w:rPr>
          <w:bCs/>
        </w:rPr>
      </w:pPr>
      <w:r w:rsidRPr="002858B4">
        <w:rPr>
          <w:bCs/>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w:t>
      </w:r>
    </w:p>
    <w:p w:rsidR="002858B4" w:rsidRPr="002858B4" w:rsidRDefault="002858B4" w:rsidP="002858B4">
      <w:pPr>
        <w:autoSpaceDE w:val="0"/>
        <w:autoSpaceDN w:val="0"/>
        <w:adjustRightInd w:val="0"/>
        <w:ind w:firstLine="540"/>
        <w:jc w:val="both"/>
        <w:rPr>
          <w:bCs/>
        </w:rPr>
      </w:pPr>
      <w:r w:rsidRPr="002858B4">
        <w:rPr>
          <w:bCs/>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2858B4" w:rsidRPr="002858B4" w:rsidRDefault="002858B4" w:rsidP="002858B4">
      <w:pPr>
        <w:autoSpaceDE w:val="0"/>
        <w:autoSpaceDN w:val="0"/>
        <w:adjustRightInd w:val="0"/>
        <w:ind w:firstLine="540"/>
        <w:jc w:val="both"/>
        <w:rPr>
          <w:bCs/>
        </w:rPr>
      </w:pPr>
      <w:r w:rsidRPr="002858B4">
        <w:rPr>
          <w:bCs/>
        </w:rPr>
        <w:t xml:space="preserve">7) отказ органа,  предоставляющего муниципальную услугу, должностного лица органа, органа, предоставляющего муниципальную услугу, многофункционального центра, работника многофункционального центра, организаций, предусмотренных,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w:t>
      </w:r>
      <w:r w:rsidRPr="002858B4">
        <w:rPr>
          <w:bCs/>
        </w:rPr>
        <w:lastRenderedPageBreak/>
        <w:t>решения и действия (бездействие) которого обжалуются, возложена функция по предоставлению соответствующих  муниципальных услуг в полном объеме .</w:t>
      </w:r>
    </w:p>
    <w:p w:rsidR="002858B4" w:rsidRPr="002858B4" w:rsidRDefault="002858B4" w:rsidP="002858B4">
      <w:pPr>
        <w:autoSpaceDE w:val="0"/>
        <w:autoSpaceDN w:val="0"/>
        <w:adjustRightInd w:val="0"/>
        <w:ind w:firstLine="540"/>
        <w:jc w:val="both"/>
        <w:rPr>
          <w:bCs/>
        </w:rPr>
      </w:pPr>
      <w:r w:rsidRPr="002858B4">
        <w:rPr>
          <w:bCs/>
        </w:rPr>
        <w:t>8) нарушение срока или порядка выдачи документов по результатам предоставления  муниципальной услуги;</w:t>
      </w:r>
    </w:p>
    <w:p w:rsidR="002858B4" w:rsidRPr="002858B4" w:rsidRDefault="002858B4" w:rsidP="002858B4">
      <w:pPr>
        <w:autoSpaceDE w:val="0"/>
        <w:autoSpaceDN w:val="0"/>
        <w:adjustRightInd w:val="0"/>
        <w:ind w:firstLine="540"/>
        <w:jc w:val="both"/>
        <w:rPr>
          <w:bCs/>
        </w:rPr>
      </w:pPr>
      <w:r w:rsidRPr="002858B4">
        <w:rPr>
          <w:bCs/>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rsidR="002858B4" w:rsidRPr="002858B4" w:rsidRDefault="002858B4" w:rsidP="002858B4">
      <w:pPr>
        <w:autoSpaceDE w:val="0"/>
        <w:autoSpaceDN w:val="0"/>
        <w:adjustRightInd w:val="0"/>
        <w:jc w:val="both"/>
      </w:pPr>
      <w:r w:rsidRPr="002858B4">
        <w:t xml:space="preserve">      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w:t>
      </w:r>
      <w:hyperlink r:id="rId57" w:history="1">
        <w:r w:rsidRPr="002858B4">
          <w:rPr>
            <w:color w:val="0000FF"/>
          </w:rPr>
          <w:t>пунктом 4 части 1 статьи 7</w:t>
        </w:r>
      </w:hyperlink>
      <w:r w:rsidRPr="002858B4">
        <w:t xml:space="preserve"> Федерального закона от 27.07.2010  </w:t>
      </w:r>
      <w:r w:rsidRPr="002858B4">
        <w:rPr>
          <w:lang w:val="en-US"/>
        </w:rPr>
        <w:t>N</w:t>
      </w:r>
      <w:r w:rsidRPr="002858B4">
        <w:t xml:space="preserve"> 210-ФЗ «Об организации предоставления государственных и муниципальных услуг».</w:t>
      </w:r>
    </w:p>
    <w:p w:rsidR="002858B4" w:rsidRPr="002858B4" w:rsidRDefault="002858B4" w:rsidP="002858B4">
      <w:pPr>
        <w:autoSpaceDE w:val="0"/>
        <w:autoSpaceDN w:val="0"/>
        <w:adjustRightInd w:val="0"/>
        <w:jc w:val="both"/>
        <w:outlineLvl w:val="1"/>
        <w:rPr>
          <w:bCs/>
        </w:rPr>
      </w:pPr>
    </w:p>
    <w:p w:rsidR="002858B4" w:rsidRPr="002858B4" w:rsidRDefault="002858B4" w:rsidP="002858B4">
      <w:pPr>
        <w:autoSpaceDE w:val="0"/>
        <w:autoSpaceDN w:val="0"/>
        <w:adjustRightInd w:val="0"/>
        <w:jc w:val="both"/>
        <w:outlineLvl w:val="1"/>
      </w:pPr>
      <w:r w:rsidRPr="002858B4">
        <w:rPr>
          <w:bCs/>
        </w:rPr>
        <w:t xml:space="preserve">      </w:t>
      </w:r>
      <w:r w:rsidRPr="002858B4">
        <w:t>5.2. Заявители вправе обратиться с жалобой в письменной форме лично или направить жалобу по почте, с использованием информационно-телекоммуникационной сети «Интернет», официального сайта администрации, ЕПГУ (</w:t>
      </w:r>
      <w:r w:rsidRPr="002858B4">
        <w:rPr>
          <w:lang w:val="en-US"/>
        </w:rPr>
        <w:t>www</w:t>
      </w:r>
      <w:r w:rsidRPr="002858B4">
        <w:t>.</w:t>
      </w:r>
      <w:r w:rsidRPr="002858B4">
        <w:rPr>
          <w:lang w:val="en-US"/>
        </w:rPr>
        <w:t>do</w:t>
      </w:r>
      <w:r w:rsidRPr="002858B4">
        <w:t>.</w:t>
      </w:r>
      <w:r w:rsidRPr="002858B4">
        <w:rPr>
          <w:lang w:val="en-US"/>
        </w:rPr>
        <w:t>gosuslugi</w:t>
      </w:r>
      <w:r w:rsidRPr="002858B4">
        <w:t>.</w:t>
      </w:r>
      <w:r w:rsidRPr="002858B4">
        <w:rPr>
          <w:lang w:val="en-US"/>
        </w:rPr>
        <w:t>ru</w:t>
      </w:r>
      <w:r w:rsidRPr="002858B4">
        <w:t>). Жалоба также может быть принята при личном приеме заявителя.</w:t>
      </w:r>
    </w:p>
    <w:p w:rsidR="002858B4" w:rsidRPr="002858B4" w:rsidRDefault="002858B4" w:rsidP="002858B4">
      <w:pPr>
        <w:autoSpaceDE w:val="0"/>
        <w:autoSpaceDN w:val="0"/>
        <w:adjustRightInd w:val="0"/>
        <w:ind w:firstLine="709"/>
        <w:jc w:val="both"/>
        <w:outlineLvl w:val="1"/>
      </w:pPr>
      <w:r w:rsidRPr="002858B4">
        <w:t>5.3. Жалоба заявителя на решения и действия (бездействие) должностных лиц, сотрудников администрации подается Главе. Жалоба на решение, принятое Главой, рассматривается непосредственно Главой.</w:t>
      </w:r>
    </w:p>
    <w:p w:rsidR="002858B4" w:rsidRPr="002858B4" w:rsidRDefault="002858B4" w:rsidP="002858B4">
      <w:pPr>
        <w:autoSpaceDE w:val="0"/>
        <w:autoSpaceDN w:val="0"/>
        <w:adjustRightInd w:val="0"/>
        <w:ind w:firstLine="709"/>
        <w:jc w:val="both"/>
        <w:outlineLvl w:val="1"/>
      </w:pPr>
      <w:r w:rsidRPr="002858B4">
        <w:t>5.4. Жалоба должна содержать:</w:t>
      </w:r>
    </w:p>
    <w:p w:rsidR="002858B4" w:rsidRPr="002858B4" w:rsidRDefault="002858B4" w:rsidP="002858B4">
      <w:pPr>
        <w:autoSpaceDE w:val="0"/>
        <w:autoSpaceDN w:val="0"/>
        <w:adjustRightInd w:val="0"/>
        <w:ind w:firstLine="709"/>
        <w:jc w:val="both"/>
        <w:outlineLvl w:val="1"/>
      </w:pPr>
      <w:r w:rsidRPr="002858B4">
        <w:t>1) наименование администрации, должностного лица администрации либо сотрудника администрации, решения и действия (бездействие) которых обжалуются;</w:t>
      </w:r>
    </w:p>
    <w:p w:rsidR="002858B4" w:rsidRPr="002858B4" w:rsidRDefault="002858B4" w:rsidP="002858B4">
      <w:pPr>
        <w:autoSpaceDE w:val="0"/>
        <w:autoSpaceDN w:val="0"/>
        <w:adjustRightInd w:val="0"/>
        <w:ind w:firstLine="709"/>
        <w:jc w:val="both"/>
        <w:outlineLvl w:val="1"/>
      </w:pPr>
      <w:r w:rsidRPr="002858B4">
        <w:t>2) фамилию, имя, отчество (последнее – при наличии), сведения о месте жительства заявителя – гражданина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2858B4" w:rsidRPr="002858B4" w:rsidRDefault="002858B4" w:rsidP="002858B4">
      <w:pPr>
        <w:autoSpaceDE w:val="0"/>
        <w:autoSpaceDN w:val="0"/>
        <w:adjustRightInd w:val="0"/>
        <w:ind w:firstLine="709"/>
        <w:jc w:val="both"/>
        <w:outlineLvl w:val="1"/>
      </w:pPr>
      <w:r w:rsidRPr="002858B4">
        <w:t>3) сведения об обжалуемых решениях и действиях (бездействии) администрации, должностного лица администрации либо сотрудника администрации;</w:t>
      </w:r>
    </w:p>
    <w:p w:rsidR="002858B4" w:rsidRPr="002858B4" w:rsidRDefault="002858B4" w:rsidP="002858B4">
      <w:pPr>
        <w:autoSpaceDE w:val="0"/>
        <w:autoSpaceDN w:val="0"/>
        <w:adjustRightInd w:val="0"/>
        <w:ind w:firstLine="709"/>
        <w:jc w:val="both"/>
        <w:outlineLvl w:val="1"/>
      </w:pPr>
      <w:r w:rsidRPr="002858B4">
        <w:t>4) доводы, на основании которых заявитель не согласен с решением и действием (бездействием) администрации, должностного лица администрации либо сотрудника администрации. Заявителем могут быть представлены документы (при наличии), подтверждающие доводы заявителя, либо их копии.</w:t>
      </w:r>
    </w:p>
    <w:p w:rsidR="002858B4" w:rsidRPr="002858B4" w:rsidRDefault="002858B4" w:rsidP="002858B4">
      <w:pPr>
        <w:autoSpaceDE w:val="0"/>
        <w:autoSpaceDN w:val="0"/>
        <w:adjustRightInd w:val="0"/>
        <w:ind w:firstLine="709"/>
        <w:jc w:val="both"/>
        <w:outlineLvl w:val="1"/>
      </w:pPr>
      <w:r w:rsidRPr="002858B4">
        <w:t>При подаче жалобы заявитель вправе получить в администрации копии документов, подтверждающих обжалуемое действие (бездействие) должностного лица.</w:t>
      </w:r>
    </w:p>
    <w:p w:rsidR="002858B4" w:rsidRPr="002858B4" w:rsidRDefault="002858B4" w:rsidP="002858B4">
      <w:pPr>
        <w:autoSpaceDE w:val="0"/>
        <w:autoSpaceDN w:val="0"/>
        <w:adjustRightInd w:val="0"/>
        <w:ind w:firstLine="709"/>
        <w:jc w:val="both"/>
        <w:outlineLvl w:val="1"/>
      </w:pPr>
      <w:r w:rsidRPr="002858B4">
        <w:t>5.5. Жалоба подлежит рассмотрению в течение 15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(пяти) рабочих дней со дня ее регистрации.</w:t>
      </w:r>
    </w:p>
    <w:p w:rsidR="002858B4" w:rsidRPr="002858B4" w:rsidRDefault="002858B4" w:rsidP="002858B4">
      <w:pPr>
        <w:autoSpaceDE w:val="0"/>
        <w:autoSpaceDN w:val="0"/>
        <w:adjustRightInd w:val="0"/>
        <w:ind w:firstLine="709"/>
        <w:jc w:val="both"/>
        <w:outlineLvl w:val="1"/>
      </w:pPr>
      <w:r w:rsidRPr="002858B4">
        <w:t>5.6. По результатам рассмотрения жалобы должностное лицо, наделенное полномочиями по рассмотрению жалоб в соответствии с пунктом 5.3 административного регламента, принимает одно из следующих решений:</w:t>
      </w:r>
    </w:p>
    <w:p w:rsidR="002858B4" w:rsidRPr="002858B4" w:rsidRDefault="002858B4" w:rsidP="002858B4">
      <w:pPr>
        <w:autoSpaceDE w:val="0"/>
        <w:autoSpaceDN w:val="0"/>
        <w:adjustRightInd w:val="0"/>
        <w:ind w:firstLine="709"/>
        <w:jc w:val="both"/>
        <w:outlineLvl w:val="1"/>
      </w:pPr>
      <w:r w:rsidRPr="002858B4">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а также в иных формах;</w:t>
      </w:r>
    </w:p>
    <w:p w:rsidR="002858B4" w:rsidRPr="002858B4" w:rsidRDefault="002858B4" w:rsidP="002858B4">
      <w:pPr>
        <w:autoSpaceDE w:val="0"/>
        <w:autoSpaceDN w:val="0"/>
        <w:adjustRightInd w:val="0"/>
        <w:ind w:firstLine="709"/>
        <w:jc w:val="both"/>
        <w:outlineLvl w:val="1"/>
      </w:pPr>
      <w:r w:rsidRPr="002858B4">
        <w:t>2) в удовлетворении жалобы отказывается.</w:t>
      </w:r>
    </w:p>
    <w:p w:rsidR="002858B4" w:rsidRPr="002858B4" w:rsidRDefault="002858B4" w:rsidP="002858B4">
      <w:pPr>
        <w:autoSpaceDE w:val="0"/>
        <w:autoSpaceDN w:val="0"/>
        <w:adjustRightInd w:val="0"/>
        <w:ind w:firstLine="709"/>
        <w:jc w:val="both"/>
        <w:outlineLvl w:val="1"/>
      </w:pPr>
      <w:r w:rsidRPr="002858B4">
        <w:lastRenderedPageBreak/>
        <w:t>5.7. Не позднее дня, следующего за днем принятия решения, указанного в пункте 5.6.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858B4" w:rsidRPr="002858B4" w:rsidRDefault="002858B4" w:rsidP="002858B4">
      <w:pPr>
        <w:autoSpaceDE w:val="0"/>
        <w:autoSpaceDN w:val="0"/>
        <w:adjustRightInd w:val="0"/>
        <w:ind w:firstLine="709"/>
        <w:jc w:val="both"/>
        <w:outlineLvl w:val="1"/>
        <w:rPr>
          <w:color w:val="000000"/>
        </w:rPr>
      </w:pPr>
      <w:r w:rsidRPr="002858B4">
        <w:rPr>
          <w:color w:val="000000"/>
        </w:rPr>
        <w:t>1) В случае признания жалобы подлежащей удовлетворению в ответе заявителю, указанном в пункте 5.7 административного регламента, дается информация о действиях, осуществляемых органом, предоставляющим муниципальную услугу, МФЦ либо организацией, предусмотренной частью 1.1 статьи 16 Федерального закона от 27.07.2010 N 210-ФЗ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2858B4" w:rsidRPr="002858B4" w:rsidRDefault="002858B4" w:rsidP="002858B4">
      <w:pPr>
        <w:autoSpaceDE w:val="0"/>
        <w:autoSpaceDN w:val="0"/>
        <w:adjustRightInd w:val="0"/>
        <w:ind w:firstLine="540"/>
        <w:jc w:val="both"/>
        <w:rPr>
          <w:color w:val="000000"/>
        </w:rPr>
      </w:pPr>
      <w:r w:rsidRPr="002858B4">
        <w:rPr>
          <w:color w:val="000000"/>
        </w:rPr>
        <w:t>2) В случае признания жалобы не подлежащей удовлетворению в ответе заявителю, указанном в пункте 5.7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2858B4" w:rsidRPr="002858B4" w:rsidRDefault="002858B4" w:rsidP="002858B4">
      <w:pPr>
        <w:autoSpaceDE w:val="0"/>
        <w:autoSpaceDN w:val="0"/>
        <w:adjustRightInd w:val="0"/>
        <w:ind w:firstLine="709"/>
        <w:jc w:val="both"/>
        <w:outlineLvl w:val="1"/>
        <w:rPr>
          <w:color w:val="000000"/>
        </w:rPr>
      </w:pPr>
      <w:r w:rsidRPr="002858B4">
        <w:rPr>
          <w:color w:val="000000"/>
        </w:rPr>
        <w:t>5.8.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2858B4" w:rsidRPr="002858B4" w:rsidRDefault="002858B4" w:rsidP="002858B4">
      <w:pPr>
        <w:autoSpaceDE w:val="0"/>
        <w:autoSpaceDN w:val="0"/>
        <w:adjustRightInd w:val="0"/>
        <w:ind w:firstLine="709"/>
        <w:jc w:val="both"/>
        <w:outlineLvl w:val="1"/>
        <w:rPr>
          <w:color w:val="000000"/>
        </w:rPr>
      </w:pPr>
    </w:p>
    <w:p w:rsidR="002858B4" w:rsidRPr="002858B4" w:rsidRDefault="002858B4" w:rsidP="002858B4">
      <w:pPr>
        <w:autoSpaceDE w:val="0"/>
        <w:autoSpaceDN w:val="0"/>
        <w:adjustRightInd w:val="0"/>
        <w:ind w:firstLine="709"/>
        <w:jc w:val="both"/>
        <w:outlineLvl w:val="1"/>
        <w:rPr>
          <w:color w:val="000000"/>
        </w:rPr>
      </w:pPr>
    </w:p>
    <w:p w:rsidR="002858B4" w:rsidRPr="002858B4" w:rsidRDefault="002858B4" w:rsidP="002858B4">
      <w:pPr>
        <w:autoSpaceDE w:val="0"/>
        <w:autoSpaceDN w:val="0"/>
        <w:adjustRightInd w:val="0"/>
        <w:ind w:firstLine="709"/>
        <w:jc w:val="both"/>
        <w:outlineLvl w:val="1"/>
        <w:rPr>
          <w:color w:val="000000"/>
        </w:rPr>
      </w:pPr>
    </w:p>
    <w:p w:rsidR="002858B4" w:rsidRPr="002858B4" w:rsidRDefault="002858B4" w:rsidP="002858B4">
      <w:pPr>
        <w:autoSpaceDE w:val="0"/>
        <w:autoSpaceDN w:val="0"/>
        <w:adjustRightInd w:val="0"/>
        <w:ind w:firstLine="709"/>
        <w:jc w:val="both"/>
        <w:outlineLvl w:val="1"/>
        <w:rPr>
          <w:color w:val="000000"/>
        </w:rPr>
      </w:pPr>
    </w:p>
    <w:p w:rsidR="002858B4" w:rsidRPr="002858B4" w:rsidRDefault="002858B4" w:rsidP="002858B4">
      <w:pPr>
        <w:autoSpaceDE w:val="0"/>
        <w:autoSpaceDN w:val="0"/>
        <w:adjustRightInd w:val="0"/>
        <w:ind w:firstLine="709"/>
        <w:jc w:val="both"/>
        <w:outlineLvl w:val="1"/>
        <w:rPr>
          <w:color w:val="000000"/>
        </w:rPr>
      </w:pPr>
    </w:p>
    <w:p w:rsidR="002858B4" w:rsidRPr="002858B4" w:rsidRDefault="002858B4" w:rsidP="002858B4">
      <w:pPr>
        <w:autoSpaceDE w:val="0"/>
        <w:autoSpaceDN w:val="0"/>
        <w:adjustRightInd w:val="0"/>
        <w:ind w:firstLine="709"/>
        <w:jc w:val="both"/>
        <w:outlineLvl w:val="1"/>
        <w:rPr>
          <w:color w:val="000000"/>
        </w:rPr>
      </w:pPr>
    </w:p>
    <w:p w:rsidR="002858B4" w:rsidRPr="002858B4" w:rsidRDefault="002858B4" w:rsidP="002858B4">
      <w:pPr>
        <w:autoSpaceDE w:val="0"/>
        <w:autoSpaceDN w:val="0"/>
        <w:adjustRightInd w:val="0"/>
        <w:ind w:firstLine="709"/>
        <w:jc w:val="both"/>
        <w:outlineLvl w:val="1"/>
        <w:rPr>
          <w:color w:val="000000"/>
        </w:rPr>
      </w:pPr>
    </w:p>
    <w:p w:rsidR="002858B4" w:rsidRPr="002858B4" w:rsidRDefault="002858B4" w:rsidP="002858B4">
      <w:pPr>
        <w:autoSpaceDE w:val="0"/>
        <w:autoSpaceDN w:val="0"/>
        <w:adjustRightInd w:val="0"/>
        <w:ind w:firstLine="709"/>
        <w:jc w:val="both"/>
        <w:outlineLvl w:val="1"/>
        <w:rPr>
          <w:color w:val="000000"/>
        </w:rPr>
      </w:pPr>
    </w:p>
    <w:p w:rsidR="002858B4" w:rsidRPr="002858B4" w:rsidRDefault="002858B4" w:rsidP="002858B4">
      <w:pPr>
        <w:autoSpaceDE w:val="0"/>
        <w:autoSpaceDN w:val="0"/>
        <w:adjustRightInd w:val="0"/>
        <w:ind w:firstLine="709"/>
        <w:jc w:val="both"/>
        <w:outlineLvl w:val="1"/>
        <w:rPr>
          <w:color w:val="000000"/>
        </w:rPr>
      </w:pPr>
    </w:p>
    <w:p w:rsidR="002858B4" w:rsidRPr="002858B4" w:rsidRDefault="002858B4" w:rsidP="002858B4">
      <w:pPr>
        <w:autoSpaceDE w:val="0"/>
        <w:autoSpaceDN w:val="0"/>
        <w:adjustRightInd w:val="0"/>
        <w:ind w:firstLine="709"/>
        <w:jc w:val="both"/>
        <w:outlineLvl w:val="1"/>
        <w:rPr>
          <w:color w:val="000000"/>
        </w:rPr>
      </w:pPr>
    </w:p>
    <w:p w:rsidR="002858B4" w:rsidRPr="002858B4" w:rsidRDefault="002858B4" w:rsidP="002858B4">
      <w:pPr>
        <w:autoSpaceDE w:val="0"/>
        <w:autoSpaceDN w:val="0"/>
        <w:adjustRightInd w:val="0"/>
        <w:ind w:firstLine="709"/>
        <w:jc w:val="both"/>
        <w:outlineLvl w:val="1"/>
        <w:rPr>
          <w:color w:val="000000"/>
        </w:rPr>
      </w:pPr>
    </w:p>
    <w:p w:rsidR="002858B4" w:rsidRPr="002858B4" w:rsidRDefault="002858B4" w:rsidP="002858B4">
      <w:pPr>
        <w:autoSpaceDE w:val="0"/>
        <w:autoSpaceDN w:val="0"/>
        <w:adjustRightInd w:val="0"/>
        <w:ind w:firstLine="709"/>
        <w:jc w:val="both"/>
        <w:outlineLvl w:val="1"/>
        <w:rPr>
          <w:color w:val="000000"/>
        </w:rPr>
      </w:pPr>
    </w:p>
    <w:p w:rsidR="002858B4" w:rsidRPr="002858B4" w:rsidRDefault="002858B4" w:rsidP="002858B4">
      <w:pPr>
        <w:autoSpaceDE w:val="0"/>
        <w:autoSpaceDN w:val="0"/>
        <w:adjustRightInd w:val="0"/>
        <w:ind w:firstLine="709"/>
        <w:jc w:val="both"/>
        <w:outlineLvl w:val="1"/>
        <w:rPr>
          <w:color w:val="000000"/>
        </w:rPr>
      </w:pPr>
    </w:p>
    <w:p w:rsidR="002858B4" w:rsidRPr="002858B4" w:rsidRDefault="002858B4" w:rsidP="002858B4">
      <w:pPr>
        <w:autoSpaceDE w:val="0"/>
        <w:autoSpaceDN w:val="0"/>
        <w:adjustRightInd w:val="0"/>
        <w:ind w:firstLine="709"/>
        <w:jc w:val="both"/>
        <w:outlineLvl w:val="1"/>
        <w:rPr>
          <w:color w:val="000000"/>
        </w:rPr>
      </w:pPr>
    </w:p>
    <w:p w:rsidR="002858B4" w:rsidRPr="002858B4" w:rsidRDefault="002858B4" w:rsidP="002858B4">
      <w:pPr>
        <w:autoSpaceDE w:val="0"/>
        <w:autoSpaceDN w:val="0"/>
        <w:adjustRightInd w:val="0"/>
        <w:ind w:firstLine="709"/>
        <w:jc w:val="both"/>
        <w:outlineLvl w:val="1"/>
        <w:rPr>
          <w:color w:val="000000"/>
        </w:rPr>
      </w:pPr>
    </w:p>
    <w:p w:rsidR="002858B4" w:rsidRPr="002858B4" w:rsidRDefault="002858B4" w:rsidP="002858B4">
      <w:pPr>
        <w:autoSpaceDE w:val="0"/>
        <w:autoSpaceDN w:val="0"/>
        <w:adjustRightInd w:val="0"/>
        <w:ind w:firstLine="709"/>
        <w:jc w:val="both"/>
        <w:outlineLvl w:val="1"/>
        <w:rPr>
          <w:color w:val="000000"/>
        </w:rPr>
      </w:pPr>
    </w:p>
    <w:p w:rsidR="002858B4" w:rsidRPr="002858B4" w:rsidRDefault="002858B4" w:rsidP="002858B4">
      <w:pPr>
        <w:autoSpaceDE w:val="0"/>
        <w:autoSpaceDN w:val="0"/>
        <w:adjustRightInd w:val="0"/>
        <w:ind w:firstLine="709"/>
        <w:jc w:val="both"/>
        <w:outlineLvl w:val="1"/>
        <w:rPr>
          <w:color w:val="000000"/>
        </w:rPr>
      </w:pPr>
    </w:p>
    <w:p w:rsidR="002858B4" w:rsidRPr="002858B4" w:rsidRDefault="002858B4" w:rsidP="002858B4">
      <w:pPr>
        <w:autoSpaceDE w:val="0"/>
        <w:autoSpaceDN w:val="0"/>
        <w:adjustRightInd w:val="0"/>
        <w:ind w:firstLine="709"/>
        <w:jc w:val="both"/>
        <w:outlineLvl w:val="1"/>
        <w:rPr>
          <w:color w:val="000000"/>
        </w:rPr>
      </w:pPr>
    </w:p>
    <w:p w:rsidR="002858B4" w:rsidRPr="002858B4" w:rsidRDefault="002858B4" w:rsidP="002858B4">
      <w:pPr>
        <w:autoSpaceDE w:val="0"/>
        <w:autoSpaceDN w:val="0"/>
        <w:adjustRightInd w:val="0"/>
        <w:ind w:firstLine="709"/>
        <w:jc w:val="both"/>
        <w:outlineLvl w:val="1"/>
        <w:rPr>
          <w:color w:val="000000"/>
        </w:rPr>
      </w:pPr>
    </w:p>
    <w:p w:rsidR="002858B4" w:rsidRPr="002858B4" w:rsidRDefault="002858B4" w:rsidP="002858B4">
      <w:pPr>
        <w:autoSpaceDE w:val="0"/>
        <w:autoSpaceDN w:val="0"/>
        <w:adjustRightInd w:val="0"/>
        <w:ind w:firstLine="709"/>
        <w:jc w:val="both"/>
        <w:outlineLvl w:val="1"/>
        <w:rPr>
          <w:color w:val="000000"/>
        </w:rPr>
      </w:pPr>
    </w:p>
    <w:p w:rsidR="002858B4" w:rsidRPr="002858B4" w:rsidRDefault="002858B4" w:rsidP="002858B4">
      <w:pPr>
        <w:autoSpaceDE w:val="0"/>
        <w:autoSpaceDN w:val="0"/>
        <w:adjustRightInd w:val="0"/>
        <w:ind w:firstLine="709"/>
        <w:jc w:val="both"/>
        <w:outlineLvl w:val="1"/>
        <w:rPr>
          <w:color w:val="000000"/>
        </w:rPr>
      </w:pPr>
    </w:p>
    <w:p w:rsidR="002858B4" w:rsidRPr="002858B4" w:rsidRDefault="002858B4" w:rsidP="002858B4">
      <w:pPr>
        <w:autoSpaceDE w:val="0"/>
        <w:autoSpaceDN w:val="0"/>
        <w:adjustRightInd w:val="0"/>
        <w:ind w:firstLine="709"/>
        <w:jc w:val="both"/>
        <w:outlineLvl w:val="1"/>
        <w:rPr>
          <w:color w:val="000000"/>
        </w:rPr>
      </w:pPr>
    </w:p>
    <w:p w:rsidR="002858B4" w:rsidRPr="002858B4" w:rsidRDefault="002858B4" w:rsidP="002858B4">
      <w:pPr>
        <w:autoSpaceDE w:val="0"/>
        <w:autoSpaceDN w:val="0"/>
        <w:adjustRightInd w:val="0"/>
        <w:ind w:firstLine="709"/>
        <w:jc w:val="both"/>
        <w:outlineLvl w:val="1"/>
        <w:rPr>
          <w:color w:val="000000"/>
        </w:rPr>
      </w:pPr>
    </w:p>
    <w:p w:rsidR="002858B4" w:rsidRDefault="002858B4" w:rsidP="002858B4">
      <w:pPr>
        <w:autoSpaceDE w:val="0"/>
        <w:autoSpaceDN w:val="0"/>
        <w:adjustRightInd w:val="0"/>
        <w:ind w:firstLine="709"/>
        <w:jc w:val="both"/>
        <w:outlineLvl w:val="1"/>
        <w:rPr>
          <w:color w:val="000000"/>
        </w:rPr>
      </w:pPr>
    </w:p>
    <w:p w:rsidR="002858B4" w:rsidRDefault="002858B4" w:rsidP="002858B4">
      <w:pPr>
        <w:autoSpaceDE w:val="0"/>
        <w:autoSpaceDN w:val="0"/>
        <w:adjustRightInd w:val="0"/>
        <w:ind w:firstLine="709"/>
        <w:jc w:val="both"/>
        <w:outlineLvl w:val="1"/>
        <w:rPr>
          <w:color w:val="000000"/>
        </w:rPr>
      </w:pPr>
    </w:p>
    <w:p w:rsidR="002858B4" w:rsidRDefault="002858B4" w:rsidP="002858B4">
      <w:pPr>
        <w:autoSpaceDE w:val="0"/>
        <w:autoSpaceDN w:val="0"/>
        <w:adjustRightInd w:val="0"/>
        <w:ind w:firstLine="709"/>
        <w:jc w:val="both"/>
        <w:outlineLvl w:val="1"/>
        <w:rPr>
          <w:color w:val="000000"/>
        </w:rPr>
      </w:pPr>
    </w:p>
    <w:p w:rsidR="002858B4" w:rsidRDefault="002858B4" w:rsidP="002858B4">
      <w:pPr>
        <w:autoSpaceDE w:val="0"/>
        <w:autoSpaceDN w:val="0"/>
        <w:adjustRightInd w:val="0"/>
        <w:ind w:firstLine="709"/>
        <w:jc w:val="both"/>
        <w:outlineLvl w:val="1"/>
        <w:rPr>
          <w:color w:val="000000"/>
        </w:rPr>
      </w:pPr>
    </w:p>
    <w:p w:rsidR="002858B4" w:rsidRDefault="002858B4" w:rsidP="002858B4">
      <w:pPr>
        <w:autoSpaceDE w:val="0"/>
        <w:autoSpaceDN w:val="0"/>
        <w:adjustRightInd w:val="0"/>
        <w:ind w:firstLine="709"/>
        <w:jc w:val="both"/>
        <w:outlineLvl w:val="1"/>
        <w:rPr>
          <w:color w:val="000000"/>
        </w:rPr>
      </w:pPr>
    </w:p>
    <w:p w:rsidR="002858B4" w:rsidRDefault="002858B4" w:rsidP="002858B4">
      <w:pPr>
        <w:autoSpaceDE w:val="0"/>
        <w:autoSpaceDN w:val="0"/>
        <w:adjustRightInd w:val="0"/>
        <w:ind w:firstLine="709"/>
        <w:jc w:val="both"/>
        <w:outlineLvl w:val="1"/>
        <w:rPr>
          <w:color w:val="000000"/>
        </w:rPr>
      </w:pPr>
    </w:p>
    <w:p w:rsidR="002858B4" w:rsidRDefault="002858B4" w:rsidP="002858B4">
      <w:pPr>
        <w:autoSpaceDE w:val="0"/>
        <w:autoSpaceDN w:val="0"/>
        <w:adjustRightInd w:val="0"/>
        <w:ind w:firstLine="709"/>
        <w:jc w:val="both"/>
        <w:outlineLvl w:val="1"/>
        <w:rPr>
          <w:color w:val="000000"/>
        </w:rPr>
      </w:pPr>
    </w:p>
    <w:p w:rsidR="002858B4" w:rsidRDefault="002858B4" w:rsidP="002858B4">
      <w:pPr>
        <w:autoSpaceDE w:val="0"/>
        <w:autoSpaceDN w:val="0"/>
        <w:adjustRightInd w:val="0"/>
        <w:ind w:firstLine="709"/>
        <w:jc w:val="both"/>
        <w:outlineLvl w:val="1"/>
        <w:rPr>
          <w:color w:val="000000"/>
        </w:rPr>
      </w:pPr>
    </w:p>
    <w:p w:rsidR="002858B4" w:rsidRPr="002858B4" w:rsidRDefault="002858B4" w:rsidP="002858B4">
      <w:pPr>
        <w:autoSpaceDE w:val="0"/>
        <w:autoSpaceDN w:val="0"/>
        <w:adjustRightInd w:val="0"/>
        <w:ind w:firstLine="709"/>
        <w:jc w:val="both"/>
        <w:outlineLvl w:val="1"/>
        <w:rPr>
          <w:color w:val="000000"/>
        </w:rPr>
      </w:pPr>
    </w:p>
    <w:p w:rsidR="002858B4" w:rsidRPr="002858B4" w:rsidRDefault="002858B4" w:rsidP="002858B4">
      <w:pPr>
        <w:autoSpaceDE w:val="0"/>
        <w:autoSpaceDN w:val="0"/>
        <w:adjustRightInd w:val="0"/>
        <w:ind w:firstLine="709"/>
        <w:jc w:val="right"/>
        <w:outlineLvl w:val="1"/>
        <w:rPr>
          <w:b/>
          <w:color w:val="000000"/>
        </w:rPr>
      </w:pPr>
      <w:r w:rsidRPr="002858B4">
        <w:rPr>
          <w:b/>
          <w:color w:val="000000"/>
        </w:rPr>
        <w:t>Приложение № 1</w:t>
      </w:r>
    </w:p>
    <w:p w:rsidR="002858B4" w:rsidRPr="002858B4" w:rsidRDefault="002858B4" w:rsidP="002858B4">
      <w:pPr>
        <w:autoSpaceDE w:val="0"/>
        <w:autoSpaceDN w:val="0"/>
        <w:adjustRightInd w:val="0"/>
        <w:jc w:val="right"/>
        <w:rPr>
          <w:bCs/>
        </w:rPr>
      </w:pPr>
      <w:r w:rsidRPr="002858B4">
        <w:t xml:space="preserve">к административному регламенту </w:t>
      </w:r>
      <w:r w:rsidRPr="002858B4">
        <w:br/>
        <w:t xml:space="preserve">предоставления муниципальной услуги </w:t>
      </w:r>
      <w:r w:rsidRPr="002858B4">
        <w:br/>
        <w:t xml:space="preserve">по </w:t>
      </w:r>
      <w:r w:rsidRPr="002858B4">
        <w:rPr>
          <w:bCs/>
        </w:rPr>
        <w:t xml:space="preserve">принятию на учет граждан в качестве </w:t>
      </w:r>
    </w:p>
    <w:p w:rsidR="002858B4" w:rsidRPr="002858B4" w:rsidRDefault="002858B4" w:rsidP="002858B4">
      <w:pPr>
        <w:autoSpaceDE w:val="0"/>
        <w:autoSpaceDN w:val="0"/>
        <w:adjustRightInd w:val="0"/>
        <w:jc w:val="right"/>
        <w:rPr>
          <w:bCs/>
        </w:rPr>
      </w:pPr>
      <w:r w:rsidRPr="002858B4">
        <w:rPr>
          <w:bCs/>
        </w:rPr>
        <w:t>нуждающихся в жилых помещениях</w:t>
      </w:r>
    </w:p>
    <w:p w:rsidR="002858B4" w:rsidRPr="002858B4" w:rsidRDefault="002858B4" w:rsidP="002858B4">
      <w:pPr>
        <w:jc w:val="right"/>
      </w:pPr>
    </w:p>
    <w:p w:rsidR="002858B4" w:rsidRPr="002858B4" w:rsidRDefault="002858B4" w:rsidP="002858B4">
      <w:pPr>
        <w:jc w:val="right"/>
      </w:pPr>
    </w:p>
    <w:p w:rsidR="002858B4" w:rsidRPr="002858B4" w:rsidRDefault="002858B4" w:rsidP="002858B4">
      <w:pPr>
        <w:jc w:val="right"/>
      </w:pPr>
    </w:p>
    <w:p w:rsidR="002858B4" w:rsidRPr="002858B4" w:rsidRDefault="002858B4" w:rsidP="002858B4">
      <w:pPr>
        <w:jc w:val="right"/>
      </w:pPr>
    </w:p>
    <w:p w:rsidR="002858B4" w:rsidRPr="002858B4" w:rsidRDefault="002858B4" w:rsidP="002858B4">
      <w:pPr>
        <w:jc w:val="center"/>
      </w:pPr>
      <w:r w:rsidRPr="002858B4">
        <w:t>БЛОК-СХЕМА</w:t>
      </w:r>
    </w:p>
    <w:p w:rsidR="002858B4" w:rsidRPr="002858B4" w:rsidRDefault="002858B4" w:rsidP="002858B4">
      <w:pPr>
        <w:jc w:val="center"/>
      </w:pPr>
      <w:r w:rsidRPr="002858B4">
        <w:t>предоставления муниципальной услуги</w:t>
      </w:r>
    </w:p>
    <w:p w:rsidR="002858B4" w:rsidRPr="002858B4" w:rsidRDefault="002858B4" w:rsidP="002858B4">
      <w:pPr>
        <w:autoSpaceDE w:val="0"/>
        <w:autoSpaceDN w:val="0"/>
        <w:adjustRightInd w:val="0"/>
        <w:jc w:val="right"/>
        <w:outlineLvl w:val="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853"/>
      </w:tblGrid>
      <w:tr w:rsidR="002858B4" w:rsidRPr="002858B4" w:rsidTr="002858B4">
        <w:tc>
          <w:tcPr>
            <w:tcW w:w="10137" w:type="dxa"/>
            <w:shd w:val="clear" w:color="auto" w:fill="FFFFFF"/>
          </w:tcPr>
          <w:p w:rsidR="002858B4" w:rsidRPr="002858B4" w:rsidRDefault="002858B4" w:rsidP="002858B4">
            <w:pPr>
              <w:autoSpaceDE w:val="0"/>
              <w:autoSpaceDN w:val="0"/>
              <w:adjustRightInd w:val="0"/>
              <w:jc w:val="center"/>
              <w:outlineLvl w:val="1"/>
            </w:pPr>
            <w:r w:rsidRPr="002858B4">
              <w:t>Прием и регистрация документов</w:t>
            </w:r>
          </w:p>
        </w:tc>
      </w:tr>
      <w:tr w:rsidR="002858B4" w:rsidRPr="002858B4" w:rsidTr="002858B4">
        <w:tc>
          <w:tcPr>
            <w:tcW w:w="10137" w:type="dxa"/>
            <w:tcBorders>
              <w:left w:val="nil"/>
              <w:right w:val="nil"/>
            </w:tcBorders>
            <w:shd w:val="clear" w:color="auto" w:fill="auto"/>
          </w:tcPr>
          <w:p w:rsidR="002858B4" w:rsidRPr="002858B4" w:rsidRDefault="002858B4" w:rsidP="002858B4">
            <w:pPr>
              <w:autoSpaceDE w:val="0"/>
              <w:autoSpaceDN w:val="0"/>
              <w:adjustRightInd w:val="0"/>
              <w:jc w:val="center"/>
              <w:outlineLvl w:val="1"/>
            </w:pPr>
            <w:r w:rsidRPr="002858B4">
              <w:rPr>
                <w:noProof/>
              </w:rPr>
            </w:r>
            <w:r w:rsidRPr="002858B4">
              <w:pict>
                <v:shape id="_x0000_s1072" type="#_x0000_t75" style="width:9.75pt;height:19.5pt;mso-position-horizontal-relative:char;mso-position-vertical-relative:line">
                  <v:imagedata r:id="rId25" o:title=""/>
                  <w10:wrap type="none"/>
                  <w10:anchorlock/>
                </v:shape>
              </w:pict>
            </w:r>
          </w:p>
        </w:tc>
      </w:tr>
      <w:tr w:rsidR="002858B4" w:rsidRPr="002858B4" w:rsidTr="002858B4">
        <w:tc>
          <w:tcPr>
            <w:tcW w:w="10137" w:type="dxa"/>
            <w:shd w:val="clear" w:color="auto" w:fill="auto"/>
          </w:tcPr>
          <w:p w:rsidR="002858B4" w:rsidRPr="002858B4" w:rsidRDefault="002858B4" w:rsidP="002858B4">
            <w:pPr>
              <w:autoSpaceDE w:val="0"/>
              <w:autoSpaceDN w:val="0"/>
              <w:adjustRightInd w:val="0"/>
              <w:jc w:val="center"/>
              <w:outlineLvl w:val="1"/>
            </w:pPr>
            <w:r w:rsidRPr="002858B4">
              <w:t>Формирование и направление межведомственных запросов</w:t>
            </w:r>
          </w:p>
        </w:tc>
      </w:tr>
      <w:tr w:rsidR="002858B4" w:rsidRPr="002858B4" w:rsidTr="002858B4">
        <w:tc>
          <w:tcPr>
            <w:tcW w:w="10137" w:type="dxa"/>
            <w:tcBorders>
              <w:left w:val="nil"/>
              <w:right w:val="nil"/>
            </w:tcBorders>
            <w:shd w:val="clear" w:color="auto" w:fill="auto"/>
          </w:tcPr>
          <w:p w:rsidR="002858B4" w:rsidRPr="002858B4" w:rsidRDefault="002858B4" w:rsidP="002858B4">
            <w:pPr>
              <w:autoSpaceDE w:val="0"/>
              <w:autoSpaceDN w:val="0"/>
              <w:adjustRightInd w:val="0"/>
              <w:jc w:val="center"/>
              <w:outlineLvl w:val="1"/>
            </w:pPr>
            <w:r w:rsidRPr="002858B4">
              <w:rPr>
                <w:noProof/>
              </w:rPr>
            </w:r>
            <w:r w:rsidRPr="002858B4">
              <w:pict>
                <v:shape id="_x0000_s1071" type="#_x0000_t75" style="width:9.75pt;height:19.5pt;mso-position-horizontal-relative:char;mso-position-vertical-relative:line">
                  <v:imagedata r:id="rId25" o:title=""/>
                  <w10:wrap type="none"/>
                  <w10:anchorlock/>
                </v:shape>
              </w:pict>
            </w:r>
          </w:p>
        </w:tc>
      </w:tr>
      <w:tr w:rsidR="002858B4" w:rsidRPr="002858B4" w:rsidTr="002858B4">
        <w:tc>
          <w:tcPr>
            <w:tcW w:w="10137" w:type="dxa"/>
            <w:shd w:val="clear" w:color="auto" w:fill="auto"/>
          </w:tcPr>
          <w:p w:rsidR="002858B4" w:rsidRPr="002858B4" w:rsidRDefault="002858B4" w:rsidP="002858B4">
            <w:pPr>
              <w:autoSpaceDE w:val="0"/>
              <w:autoSpaceDN w:val="0"/>
              <w:adjustRightInd w:val="0"/>
              <w:jc w:val="center"/>
              <w:outlineLvl w:val="1"/>
            </w:pPr>
            <w:r w:rsidRPr="002858B4">
              <w:t>Рассмотрение документов</w:t>
            </w:r>
          </w:p>
        </w:tc>
      </w:tr>
      <w:tr w:rsidR="002858B4" w:rsidRPr="002858B4" w:rsidTr="002858B4">
        <w:tc>
          <w:tcPr>
            <w:tcW w:w="10137" w:type="dxa"/>
            <w:tcBorders>
              <w:left w:val="nil"/>
              <w:right w:val="nil"/>
            </w:tcBorders>
            <w:shd w:val="clear" w:color="auto" w:fill="auto"/>
          </w:tcPr>
          <w:p w:rsidR="002858B4" w:rsidRPr="002858B4" w:rsidRDefault="002858B4" w:rsidP="002858B4">
            <w:pPr>
              <w:autoSpaceDE w:val="0"/>
              <w:autoSpaceDN w:val="0"/>
              <w:adjustRightInd w:val="0"/>
              <w:jc w:val="center"/>
              <w:outlineLvl w:val="1"/>
            </w:pPr>
            <w:r w:rsidRPr="002858B4">
              <w:rPr>
                <w:noProof/>
              </w:rPr>
            </w:r>
            <w:r w:rsidRPr="002858B4">
              <w:pict>
                <v:shape id="_x0000_s1070" type="#_x0000_t75" style="width:9.75pt;height:19.5pt;mso-position-horizontal-relative:char;mso-position-vertical-relative:line">
                  <v:imagedata r:id="rId25" o:title=""/>
                  <w10:wrap type="none"/>
                  <w10:anchorlock/>
                </v:shape>
              </w:pict>
            </w:r>
          </w:p>
        </w:tc>
      </w:tr>
      <w:tr w:rsidR="002858B4" w:rsidRPr="002858B4" w:rsidTr="002858B4">
        <w:tc>
          <w:tcPr>
            <w:tcW w:w="10137" w:type="dxa"/>
            <w:shd w:val="clear" w:color="auto" w:fill="auto"/>
          </w:tcPr>
          <w:p w:rsidR="002858B4" w:rsidRPr="002858B4" w:rsidRDefault="002858B4" w:rsidP="002858B4">
            <w:pPr>
              <w:autoSpaceDE w:val="0"/>
              <w:autoSpaceDN w:val="0"/>
              <w:adjustRightInd w:val="0"/>
              <w:jc w:val="center"/>
              <w:outlineLvl w:val="1"/>
            </w:pPr>
            <w:r w:rsidRPr="002858B4">
              <w:t xml:space="preserve">Принятие решения и направление заявителю результата предоставления </w:t>
            </w:r>
            <w:r w:rsidRPr="002858B4">
              <w:br/>
              <w:t>муниципальной услуги</w:t>
            </w:r>
          </w:p>
        </w:tc>
      </w:tr>
    </w:tbl>
    <w:p w:rsidR="002858B4" w:rsidRPr="002858B4" w:rsidRDefault="002858B4" w:rsidP="002858B4">
      <w:pPr>
        <w:autoSpaceDE w:val="0"/>
        <w:autoSpaceDN w:val="0"/>
        <w:adjustRightInd w:val="0"/>
        <w:jc w:val="center"/>
        <w:outlineLvl w:val="1"/>
      </w:pPr>
    </w:p>
    <w:p w:rsidR="002858B4" w:rsidRPr="002858B4" w:rsidRDefault="002858B4" w:rsidP="002858B4">
      <w:pPr>
        <w:autoSpaceDE w:val="0"/>
        <w:autoSpaceDN w:val="0"/>
        <w:adjustRightInd w:val="0"/>
        <w:jc w:val="center"/>
        <w:outlineLvl w:val="1"/>
      </w:pPr>
    </w:p>
    <w:p w:rsidR="002858B4" w:rsidRPr="002858B4" w:rsidRDefault="002858B4" w:rsidP="002858B4">
      <w:pPr>
        <w:autoSpaceDE w:val="0"/>
        <w:autoSpaceDN w:val="0"/>
        <w:adjustRightInd w:val="0"/>
        <w:jc w:val="center"/>
        <w:outlineLvl w:val="1"/>
      </w:pPr>
    </w:p>
    <w:p w:rsidR="002858B4" w:rsidRPr="002858B4" w:rsidRDefault="002858B4" w:rsidP="002858B4">
      <w:pPr>
        <w:autoSpaceDE w:val="0"/>
        <w:autoSpaceDN w:val="0"/>
        <w:adjustRightInd w:val="0"/>
        <w:jc w:val="center"/>
        <w:outlineLvl w:val="1"/>
      </w:pPr>
    </w:p>
    <w:p w:rsidR="002858B4" w:rsidRPr="002858B4" w:rsidRDefault="002858B4" w:rsidP="002858B4">
      <w:pPr>
        <w:autoSpaceDE w:val="0"/>
        <w:autoSpaceDN w:val="0"/>
        <w:adjustRightInd w:val="0"/>
        <w:jc w:val="center"/>
        <w:outlineLvl w:val="1"/>
      </w:pPr>
    </w:p>
    <w:p w:rsidR="002858B4" w:rsidRPr="002858B4" w:rsidRDefault="002858B4" w:rsidP="002858B4">
      <w:pPr>
        <w:autoSpaceDE w:val="0"/>
        <w:autoSpaceDN w:val="0"/>
        <w:adjustRightInd w:val="0"/>
        <w:jc w:val="center"/>
        <w:outlineLvl w:val="1"/>
      </w:pPr>
    </w:p>
    <w:p w:rsidR="002858B4" w:rsidRPr="002858B4" w:rsidRDefault="002858B4" w:rsidP="002858B4">
      <w:pPr>
        <w:autoSpaceDE w:val="0"/>
        <w:autoSpaceDN w:val="0"/>
        <w:adjustRightInd w:val="0"/>
        <w:jc w:val="center"/>
        <w:outlineLvl w:val="1"/>
      </w:pPr>
    </w:p>
    <w:p w:rsidR="002858B4" w:rsidRPr="002858B4" w:rsidRDefault="002858B4" w:rsidP="002858B4">
      <w:pPr>
        <w:autoSpaceDE w:val="0"/>
        <w:autoSpaceDN w:val="0"/>
        <w:adjustRightInd w:val="0"/>
        <w:jc w:val="center"/>
        <w:outlineLvl w:val="1"/>
      </w:pPr>
    </w:p>
    <w:p w:rsidR="002858B4" w:rsidRPr="002858B4" w:rsidRDefault="002858B4" w:rsidP="002858B4">
      <w:pPr>
        <w:autoSpaceDE w:val="0"/>
        <w:autoSpaceDN w:val="0"/>
        <w:adjustRightInd w:val="0"/>
        <w:jc w:val="center"/>
        <w:outlineLvl w:val="1"/>
      </w:pPr>
    </w:p>
    <w:p w:rsidR="002858B4" w:rsidRPr="002858B4" w:rsidRDefault="002858B4" w:rsidP="002858B4">
      <w:pPr>
        <w:autoSpaceDE w:val="0"/>
        <w:autoSpaceDN w:val="0"/>
        <w:adjustRightInd w:val="0"/>
        <w:jc w:val="center"/>
        <w:outlineLvl w:val="1"/>
      </w:pPr>
    </w:p>
    <w:p w:rsidR="002858B4" w:rsidRPr="002858B4" w:rsidRDefault="002858B4" w:rsidP="002858B4">
      <w:pPr>
        <w:autoSpaceDE w:val="0"/>
        <w:autoSpaceDN w:val="0"/>
        <w:adjustRightInd w:val="0"/>
        <w:jc w:val="center"/>
        <w:outlineLvl w:val="1"/>
      </w:pPr>
    </w:p>
    <w:p w:rsidR="002858B4" w:rsidRPr="002858B4" w:rsidRDefault="002858B4" w:rsidP="002858B4">
      <w:pPr>
        <w:autoSpaceDE w:val="0"/>
        <w:autoSpaceDN w:val="0"/>
        <w:adjustRightInd w:val="0"/>
        <w:jc w:val="center"/>
        <w:outlineLvl w:val="1"/>
      </w:pPr>
    </w:p>
    <w:p w:rsidR="002858B4" w:rsidRPr="002858B4" w:rsidRDefault="002858B4" w:rsidP="002858B4">
      <w:pPr>
        <w:autoSpaceDE w:val="0"/>
        <w:autoSpaceDN w:val="0"/>
        <w:adjustRightInd w:val="0"/>
        <w:jc w:val="center"/>
        <w:outlineLvl w:val="1"/>
      </w:pPr>
    </w:p>
    <w:p w:rsidR="002858B4" w:rsidRPr="002858B4" w:rsidRDefault="002858B4" w:rsidP="002858B4">
      <w:pPr>
        <w:autoSpaceDE w:val="0"/>
        <w:autoSpaceDN w:val="0"/>
        <w:adjustRightInd w:val="0"/>
        <w:jc w:val="center"/>
        <w:outlineLvl w:val="1"/>
      </w:pPr>
    </w:p>
    <w:p w:rsidR="002858B4" w:rsidRPr="002858B4" w:rsidRDefault="002858B4" w:rsidP="002858B4">
      <w:pPr>
        <w:autoSpaceDE w:val="0"/>
        <w:autoSpaceDN w:val="0"/>
        <w:adjustRightInd w:val="0"/>
        <w:jc w:val="center"/>
        <w:outlineLvl w:val="1"/>
      </w:pPr>
    </w:p>
    <w:p w:rsidR="002858B4" w:rsidRPr="002858B4" w:rsidRDefault="002858B4" w:rsidP="002858B4">
      <w:pPr>
        <w:autoSpaceDE w:val="0"/>
        <w:autoSpaceDN w:val="0"/>
        <w:adjustRightInd w:val="0"/>
        <w:jc w:val="center"/>
        <w:outlineLvl w:val="1"/>
      </w:pPr>
    </w:p>
    <w:p w:rsidR="002858B4" w:rsidRPr="002858B4" w:rsidRDefault="002858B4" w:rsidP="002858B4">
      <w:pPr>
        <w:autoSpaceDE w:val="0"/>
        <w:autoSpaceDN w:val="0"/>
        <w:adjustRightInd w:val="0"/>
        <w:jc w:val="center"/>
        <w:outlineLvl w:val="1"/>
      </w:pPr>
    </w:p>
    <w:p w:rsidR="002858B4" w:rsidRPr="002858B4" w:rsidRDefault="002858B4" w:rsidP="002858B4">
      <w:pPr>
        <w:autoSpaceDE w:val="0"/>
        <w:autoSpaceDN w:val="0"/>
        <w:adjustRightInd w:val="0"/>
        <w:jc w:val="center"/>
        <w:outlineLvl w:val="1"/>
      </w:pPr>
    </w:p>
    <w:p w:rsidR="002858B4" w:rsidRPr="002858B4" w:rsidRDefault="002858B4" w:rsidP="002858B4">
      <w:pPr>
        <w:autoSpaceDE w:val="0"/>
        <w:autoSpaceDN w:val="0"/>
        <w:adjustRightInd w:val="0"/>
        <w:jc w:val="center"/>
        <w:outlineLvl w:val="1"/>
      </w:pPr>
    </w:p>
    <w:p w:rsidR="002858B4" w:rsidRPr="002858B4" w:rsidRDefault="002858B4" w:rsidP="002858B4">
      <w:pPr>
        <w:autoSpaceDE w:val="0"/>
        <w:autoSpaceDN w:val="0"/>
        <w:adjustRightInd w:val="0"/>
        <w:jc w:val="center"/>
        <w:outlineLvl w:val="1"/>
      </w:pPr>
    </w:p>
    <w:p w:rsidR="002858B4" w:rsidRPr="002858B4" w:rsidRDefault="002858B4" w:rsidP="002858B4">
      <w:pPr>
        <w:autoSpaceDE w:val="0"/>
        <w:autoSpaceDN w:val="0"/>
        <w:adjustRightInd w:val="0"/>
        <w:jc w:val="center"/>
        <w:outlineLvl w:val="1"/>
      </w:pPr>
    </w:p>
    <w:p w:rsidR="002858B4" w:rsidRPr="002858B4" w:rsidRDefault="002858B4" w:rsidP="002858B4">
      <w:pPr>
        <w:autoSpaceDE w:val="0"/>
        <w:autoSpaceDN w:val="0"/>
        <w:adjustRightInd w:val="0"/>
        <w:jc w:val="center"/>
        <w:outlineLvl w:val="1"/>
      </w:pPr>
    </w:p>
    <w:p w:rsidR="002858B4" w:rsidRPr="002858B4" w:rsidRDefault="002858B4" w:rsidP="002858B4">
      <w:pPr>
        <w:autoSpaceDE w:val="0"/>
        <w:autoSpaceDN w:val="0"/>
        <w:adjustRightInd w:val="0"/>
        <w:jc w:val="center"/>
        <w:outlineLvl w:val="1"/>
      </w:pPr>
    </w:p>
    <w:p w:rsidR="002858B4" w:rsidRPr="002858B4" w:rsidRDefault="002858B4" w:rsidP="002858B4">
      <w:pPr>
        <w:autoSpaceDE w:val="0"/>
        <w:autoSpaceDN w:val="0"/>
        <w:adjustRightInd w:val="0"/>
        <w:jc w:val="center"/>
        <w:outlineLvl w:val="1"/>
      </w:pPr>
    </w:p>
    <w:p w:rsidR="002858B4" w:rsidRPr="002858B4" w:rsidRDefault="002858B4" w:rsidP="002858B4">
      <w:pPr>
        <w:autoSpaceDE w:val="0"/>
        <w:autoSpaceDN w:val="0"/>
        <w:adjustRightInd w:val="0"/>
        <w:jc w:val="center"/>
        <w:outlineLvl w:val="1"/>
      </w:pPr>
    </w:p>
    <w:p w:rsidR="002858B4" w:rsidRPr="002858B4" w:rsidRDefault="002858B4" w:rsidP="002858B4">
      <w:pPr>
        <w:autoSpaceDE w:val="0"/>
        <w:autoSpaceDN w:val="0"/>
        <w:adjustRightInd w:val="0"/>
        <w:jc w:val="center"/>
        <w:outlineLvl w:val="1"/>
      </w:pPr>
    </w:p>
    <w:p w:rsidR="002858B4" w:rsidRPr="002858B4" w:rsidRDefault="002858B4" w:rsidP="002858B4">
      <w:pPr>
        <w:autoSpaceDE w:val="0"/>
        <w:autoSpaceDN w:val="0"/>
        <w:adjustRightInd w:val="0"/>
        <w:jc w:val="center"/>
        <w:outlineLvl w:val="1"/>
      </w:pPr>
    </w:p>
    <w:p w:rsidR="002858B4" w:rsidRPr="002858B4" w:rsidRDefault="002858B4" w:rsidP="002858B4">
      <w:pPr>
        <w:autoSpaceDE w:val="0"/>
        <w:autoSpaceDN w:val="0"/>
        <w:adjustRightInd w:val="0"/>
        <w:jc w:val="center"/>
        <w:outlineLvl w:val="1"/>
      </w:pPr>
    </w:p>
    <w:p w:rsidR="002858B4" w:rsidRPr="002858B4" w:rsidRDefault="002858B4" w:rsidP="002858B4">
      <w:pPr>
        <w:autoSpaceDE w:val="0"/>
        <w:autoSpaceDN w:val="0"/>
        <w:adjustRightInd w:val="0"/>
        <w:jc w:val="center"/>
        <w:outlineLvl w:val="1"/>
      </w:pPr>
    </w:p>
    <w:p w:rsidR="002858B4" w:rsidRPr="002858B4" w:rsidRDefault="002858B4" w:rsidP="002858B4">
      <w:pPr>
        <w:autoSpaceDE w:val="0"/>
        <w:autoSpaceDN w:val="0"/>
        <w:adjustRightInd w:val="0"/>
        <w:jc w:val="center"/>
        <w:outlineLvl w:val="1"/>
      </w:pPr>
    </w:p>
    <w:p w:rsidR="002858B4" w:rsidRPr="002858B4" w:rsidRDefault="002858B4" w:rsidP="002858B4">
      <w:pPr>
        <w:autoSpaceDE w:val="0"/>
        <w:autoSpaceDN w:val="0"/>
        <w:adjustRightInd w:val="0"/>
        <w:jc w:val="center"/>
        <w:outlineLvl w:val="1"/>
      </w:pPr>
    </w:p>
    <w:p w:rsidR="002858B4" w:rsidRPr="002858B4" w:rsidRDefault="002858B4" w:rsidP="002858B4">
      <w:pPr>
        <w:widowControl w:val="0"/>
        <w:shd w:val="clear" w:color="auto" w:fill="FFFFFF"/>
        <w:adjustRightInd w:val="0"/>
        <w:jc w:val="right"/>
        <w:rPr>
          <w:b/>
        </w:rPr>
      </w:pPr>
      <w:r w:rsidRPr="002858B4">
        <w:rPr>
          <w:b/>
        </w:rPr>
        <w:t xml:space="preserve">                                                                                                                 Приложение № 2</w:t>
      </w:r>
    </w:p>
    <w:p w:rsidR="002858B4" w:rsidRPr="002858B4" w:rsidRDefault="002858B4" w:rsidP="002858B4">
      <w:pPr>
        <w:autoSpaceDE w:val="0"/>
        <w:autoSpaceDN w:val="0"/>
        <w:adjustRightInd w:val="0"/>
        <w:jc w:val="right"/>
        <w:rPr>
          <w:bCs/>
        </w:rPr>
      </w:pPr>
      <w:r w:rsidRPr="002858B4">
        <w:t>к административному регламенту</w:t>
      </w:r>
      <w:r w:rsidRPr="002858B4">
        <w:br/>
        <w:t>предоставления муниципальной услуги</w:t>
      </w:r>
      <w:r w:rsidRPr="002858B4">
        <w:br/>
        <w:t xml:space="preserve">по </w:t>
      </w:r>
      <w:r w:rsidRPr="002858B4">
        <w:rPr>
          <w:bCs/>
        </w:rPr>
        <w:t>принятию на учет граждан в качестве</w:t>
      </w:r>
    </w:p>
    <w:p w:rsidR="002858B4" w:rsidRPr="002858B4" w:rsidRDefault="002858B4" w:rsidP="002858B4">
      <w:pPr>
        <w:autoSpaceDE w:val="0"/>
        <w:autoSpaceDN w:val="0"/>
        <w:adjustRightInd w:val="0"/>
        <w:jc w:val="right"/>
        <w:rPr>
          <w:bCs/>
        </w:rPr>
      </w:pPr>
      <w:r w:rsidRPr="002858B4">
        <w:rPr>
          <w:bCs/>
        </w:rPr>
        <w:t>нуждающихся в жилых помещениях</w:t>
      </w:r>
    </w:p>
    <w:p w:rsidR="002858B4" w:rsidRPr="002858B4" w:rsidRDefault="002858B4" w:rsidP="002858B4">
      <w:pPr>
        <w:jc w:val="right"/>
      </w:pPr>
    </w:p>
    <w:p w:rsidR="002858B4" w:rsidRPr="002858B4" w:rsidRDefault="002858B4" w:rsidP="002858B4">
      <w:pPr>
        <w:ind w:firstLine="6237"/>
        <w:jc w:val="right"/>
      </w:pPr>
      <w:r w:rsidRPr="002858B4">
        <w:t>Главе Карасукского района</w:t>
      </w:r>
    </w:p>
    <w:p w:rsidR="002858B4" w:rsidRPr="002858B4" w:rsidRDefault="002858B4" w:rsidP="002858B4">
      <w:pPr>
        <w:ind w:firstLine="6237"/>
        <w:jc w:val="right"/>
      </w:pPr>
      <w:r w:rsidRPr="002858B4">
        <w:t>А.П. Гофману</w:t>
      </w:r>
    </w:p>
    <w:p w:rsidR="002858B4" w:rsidRPr="002858B4" w:rsidRDefault="002858B4" w:rsidP="002858B4">
      <w:pPr>
        <w:ind w:firstLine="6237"/>
        <w:jc w:val="right"/>
      </w:pPr>
      <w:r w:rsidRPr="002858B4">
        <w:t>от __________________________</w:t>
      </w:r>
    </w:p>
    <w:p w:rsidR="002858B4" w:rsidRPr="002858B4" w:rsidRDefault="002858B4" w:rsidP="002858B4">
      <w:pPr>
        <w:ind w:firstLine="6237"/>
        <w:jc w:val="right"/>
        <w:rPr>
          <w:sz w:val="20"/>
          <w:szCs w:val="20"/>
        </w:rPr>
      </w:pPr>
      <w:r w:rsidRPr="002858B4">
        <w:rPr>
          <w:sz w:val="20"/>
          <w:szCs w:val="20"/>
        </w:rPr>
        <w:t xml:space="preserve">                        (ФИО полностью)</w:t>
      </w:r>
    </w:p>
    <w:p w:rsidR="002858B4" w:rsidRPr="002858B4" w:rsidRDefault="002858B4" w:rsidP="002858B4">
      <w:pPr>
        <w:ind w:firstLine="6237"/>
        <w:jc w:val="right"/>
      </w:pPr>
      <w:r w:rsidRPr="002858B4">
        <w:t>____________________________</w:t>
      </w:r>
    </w:p>
    <w:p w:rsidR="002858B4" w:rsidRPr="002858B4" w:rsidRDefault="002858B4" w:rsidP="002858B4">
      <w:pPr>
        <w:ind w:firstLine="6237"/>
        <w:jc w:val="right"/>
      </w:pPr>
      <w:r w:rsidRPr="002858B4">
        <w:t>____________________________</w:t>
      </w:r>
    </w:p>
    <w:p w:rsidR="002858B4" w:rsidRPr="002858B4" w:rsidRDefault="002858B4" w:rsidP="002858B4">
      <w:pPr>
        <w:ind w:firstLine="6237"/>
        <w:jc w:val="right"/>
      </w:pPr>
      <w:r w:rsidRPr="002858B4">
        <w:t>проживающей (его) по адресу:</w:t>
      </w:r>
    </w:p>
    <w:p w:rsidR="002858B4" w:rsidRPr="002858B4" w:rsidRDefault="002858B4" w:rsidP="002858B4">
      <w:pPr>
        <w:ind w:firstLine="6237"/>
        <w:jc w:val="right"/>
      </w:pPr>
      <w:r w:rsidRPr="002858B4">
        <w:t>____________________________</w:t>
      </w:r>
    </w:p>
    <w:p w:rsidR="002858B4" w:rsidRPr="002858B4" w:rsidRDefault="002858B4" w:rsidP="002858B4">
      <w:pPr>
        <w:jc w:val="right"/>
      </w:pPr>
    </w:p>
    <w:p w:rsidR="002858B4" w:rsidRPr="002858B4" w:rsidRDefault="002858B4" w:rsidP="002858B4">
      <w:pPr>
        <w:jc w:val="center"/>
      </w:pPr>
      <w:r w:rsidRPr="002858B4">
        <w:t>ЗАЯВЛЕНИЕ</w:t>
      </w:r>
    </w:p>
    <w:p w:rsidR="002858B4" w:rsidRPr="002858B4" w:rsidRDefault="002858B4" w:rsidP="002858B4">
      <w:pPr>
        <w:jc w:val="center"/>
      </w:pPr>
      <w:r w:rsidRPr="002858B4">
        <w:t>на признание малоимущим</w:t>
      </w:r>
    </w:p>
    <w:p w:rsidR="002858B4" w:rsidRPr="002858B4" w:rsidRDefault="002858B4" w:rsidP="002858B4">
      <w:pPr>
        <w:jc w:val="both"/>
      </w:pPr>
    </w:p>
    <w:p w:rsidR="002858B4" w:rsidRPr="002858B4" w:rsidRDefault="002858B4" w:rsidP="002858B4">
      <w:pPr>
        <w:ind w:firstLine="284"/>
        <w:jc w:val="both"/>
      </w:pPr>
      <w:r w:rsidRPr="002858B4">
        <w:t xml:space="preserve">Прошу признать меня и мою семью малоимущими в целях постановки на учет граждан, нуждающихся в жилых помещениях. </w:t>
      </w:r>
    </w:p>
    <w:p w:rsidR="002858B4" w:rsidRPr="002858B4" w:rsidRDefault="002858B4" w:rsidP="002858B4">
      <w:pPr>
        <w:jc w:val="both"/>
      </w:pPr>
    </w:p>
    <w:p w:rsidR="002858B4" w:rsidRPr="002858B4" w:rsidRDefault="002858B4" w:rsidP="002858B4">
      <w:pPr>
        <w:ind w:firstLine="284"/>
        <w:jc w:val="both"/>
      </w:pPr>
      <w:r w:rsidRPr="002858B4">
        <w:t xml:space="preserve">О себе сообщаю следующее:  </w:t>
      </w:r>
    </w:p>
    <w:p w:rsidR="002858B4" w:rsidRPr="002858B4" w:rsidRDefault="002858B4" w:rsidP="002858B4">
      <w:pPr>
        <w:ind w:firstLine="284"/>
        <w:jc w:val="both"/>
      </w:pPr>
      <w:r w:rsidRPr="002858B4">
        <w:t>1.</w:t>
      </w:r>
      <w:r w:rsidRPr="002858B4">
        <w:tab/>
      </w:r>
      <w:r w:rsidRPr="002858B4">
        <w:rPr>
          <w:spacing w:val="1"/>
        </w:rPr>
        <w:t xml:space="preserve">Паспорт      серии      </w:t>
      </w:r>
      <w:r w:rsidRPr="002858B4">
        <w:tab/>
        <w:t>_______________         № ____________</w:t>
      </w:r>
      <w:r w:rsidRPr="002858B4">
        <w:tab/>
        <w:t xml:space="preserve">      </w:t>
      </w:r>
      <w:r w:rsidRPr="002858B4">
        <w:rPr>
          <w:spacing w:val="-15"/>
        </w:rPr>
        <w:t>выдан _________________________________________________________________________________</w:t>
      </w:r>
    </w:p>
    <w:p w:rsidR="002858B4" w:rsidRPr="002858B4" w:rsidRDefault="002858B4" w:rsidP="002858B4">
      <w:pPr>
        <w:jc w:val="both"/>
      </w:pPr>
      <w:r w:rsidRPr="002858B4">
        <w:t>«_____»___________________ _______ г.</w:t>
      </w:r>
    </w:p>
    <w:p w:rsidR="002858B4" w:rsidRPr="002858B4" w:rsidRDefault="002858B4" w:rsidP="002858B4">
      <w:pPr>
        <w:jc w:val="both"/>
      </w:pPr>
    </w:p>
    <w:p w:rsidR="002858B4" w:rsidRPr="002858B4" w:rsidRDefault="002858B4" w:rsidP="002858B4">
      <w:pPr>
        <w:ind w:firstLine="284"/>
        <w:jc w:val="both"/>
      </w:pPr>
      <w:r w:rsidRPr="002858B4">
        <w:rPr>
          <w:iCs/>
        </w:rPr>
        <w:t>2</w:t>
      </w:r>
      <w:r w:rsidRPr="002858B4">
        <w:rPr>
          <w:i/>
          <w:iCs/>
        </w:rPr>
        <w:t>.</w:t>
      </w:r>
      <w:r w:rsidRPr="002858B4">
        <w:rPr>
          <w:i/>
          <w:iCs/>
        </w:rPr>
        <w:tab/>
      </w:r>
      <w:r w:rsidRPr="002858B4">
        <w:rPr>
          <w:spacing w:val="-8"/>
        </w:rPr>
        <w:t>Номер страхового свидетельства государственного пенсионного страхова</w:t>
      </w:r>
      <w:r w:rsidRPr="002858B4">
        <w:rPr>
          <w:spacing w:val="-8"/>
        </w:rPr>
        <w:softHyphen/>
      </w:r>
      <w:r w:rsidRPr="002858B4">
        <w:rPr>
          <w:spacing w:val="-21"/>
        </w:rPr>
        <w:t>ния ______________________________________________________________________________________</w:t>
      </w:r>
      <w:r w:rsidRPr="002858B4">
        <w:t xml:space="preserve">  </w:t>
      </w:r>
    </w:p>
    <w:p w:rsidR="002858B4" w:rsidRPr="002858B4" w:rsidRDefault="002858B4" w:rsidP="002858B4">
      <w:pPr>
        <w:jc w:val="both"/>
      </w:pPr>
    </w:p>
    <w:p w:rsidR="002858B4" w:rsidRPr="002858B4" w:rsidRDefault="002858B4" w:rsidP="002858B4">
      <w:pPr>
        <w:ind w:firstLine="284"/>
        <w:jc w:val="both"/>
      </w:pPr>
      <w:r w:rsidRPr="002858B4">
        <w:t>3.       Фамилия при рождении _____________________________________________</w:t>
      </w:r>
    </w:p>
    <w:p w:rsidR="002858B4" w:rsidRPr="002858B4" w:rsidRDefault="002858B4" w:rsidP="002858B4">
      <w:pPr>
        <w:jc w:val="both"/>
      </w:pPr>
      <w:r w:rsidRPr="002858B4">
        <w:t xml:space="preserve"> </w:t>
      </w:r>
    </w:p>
    <w:p w:rsidR="002858B4" w:rsidRPr="002858B4" w:rsidRDefault="002858B4" w:rsidP="002858B4">
      <w:pPr>
        <w:ind w:firstLine="284"/>
        <w:jc w:val="both"/>
      </w:pPr>
      <w:r w:rsidRPr="002858B4">
        <w:t>4. Состав семьи: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55"/>
        <w:gridCol w:w="3307"/>
        <w:gridCol w:w="3291"/>
      </w:tblGrid>
      <w:tr w:rsidR="002858B4" w:rsidRPr="002858B4" w:rsidTr="002858B4">
        <w:trPr>
          <w:trHeight w:val="353"/>
        </w:trPr>
        <w:tc>
          <w:tcPr>
            <w:tcW w:w="3255" w:type="dxa"/>
          </w:tcPr>
          <w:p w:rsidR="002858B4" w:rsidRPr="002858B4" w:rsidRDefault="002858B4" w:rsidP="002858B4">
            <w:pPr>
              <w:jc w:val="center"/>
            </w:pPr>
            <w:r w:rsidRPr="002858B4">
              <w:t>ФИО</w:t>
            </w:r>
          </w:p>
        </w:tc>
        <w:tc>
          <w:tcPr>
            <w:tcW w:w="3307" w:type="dxa"/>
          </w:tcPr>
          <w:p w:rsidR="002858B4" w:rsidRPr="002858B4" w:rsidRDefault="002858B4" w:rsidP="002858B4">
            <w:pPr>
              <w:jc w:val="center"/>
            </w:pPr>
            <w:r w:rsidRPr="002858B4">
              <w:t>Степень родства по отношению к заявителю</w:t>
            </w:r>
          </w:p>
        </w:tc>
        <w:tc>
          <w:tcPr>
            <w:tcW w:w="3291" w:type="dxa"/>
          </w:tcPr>
          <w:p w:rsidR="002858B4" w:rsidRPr="002858B4" w:rsidRDefault="002858B4" w:rsidP="002858B4">
            <w:pPr>
              <w:jc w:val="center"/>
            </w:pPr>
            <w:r w:rsidRPr="002858B4">
              <w:t>Дата рождения</w:t>
            </w:r>
          </w:p>
        </w:tc>
      </w:tr>
      <w:tr w:rsidR="002858B4" w:rsidRPr="002858B4" w:rsidTr="002858B4">
        <w:trPr>
          <w:trHeight w:val="177"/>
        </w:trPr>
        <w:tc>
          <w:tcPr>
            <w:tcW w:w="3255" w:type="dxa"/>
          </w:tcPr>
          <w:p w:rsidR="002858B4" w:rsidRPr="002858B4" w:rsidRDefault="002858B4" w:rsidP="002858B4">
            <w:pPr>
              <w:jc w:val="both"/>
            </w:pPr>
          </w:p>
        </w:tc>
        <w:tc>
          <w:tcPr>
            <w:tcW w:w="3307" w:type="dxa"/>
          </w:tcPr>
          <w:p w:rsidR="002858B4" w:rsidRPr="002858B4" w:rsidRDefault="002858B4" w:rsidP="002858B4">
            <w:pPr>
              <w:jc w:val="both"/>
            </w:pPr>
          </w:p>
        </w:tc>
        <w:tc>
          <w:tcPr>
            <w:tcW w:w="3291" w:type="dxa"/>
          </w:tcPr>
          <w:p w:rsidR="002858B4" w:rsidRPr="002858B4" w:rsidRDefault="002858B4" w:rsidP="002858B4">
            <w:pPr>
              <w:jc w:val="both"/>
            </w:pPr>
          </w:p>
        </w:tc>
      </w:tr>
      <w:tr w:rsidR="002858B4" w:rsidRPr="002858B4" w:rsidTr="002858B4">
        <w:trPr>
          <w:trHeight w:val="167"/>
        </w:trPr>
        <w:tc>
          <w:tcPr>
            <w:tcW w:w="3255" w:type="dxa"/>
          </w:tcPr>
          <w:p w:rsidR="002858B4" w:rsidRPr="002858B4" w:rsidRDefault="002858B4" w:rsidP="002858B4">
            <w:pPr>
              <w:jc w:val="both"/>
            </w:pPr>
          </w:p>
        </w:tc>
        <w:tc>
          <w:tcPr>
            <w:tcW w:w="3307" w:type="dxa"/>
          </w:tcPr>
          <w:p w:rsidR="002858B4" w:rsidRPr="002858B4" w:rsidRDefault="002858B4" w:rsidP="002858B4">
            <w:pPr>
              <w:jc w:val="both"/>
            </w:pPr>
          </w:p>
        </w:tc>
        <w:tc>
          <w:tcPr>
            <w:tcW w:w="3291" w:type="dxa"/>
          </w:tcPr>
          <w:p w:rsidR="002858B4" w:rsidRPr="002858B4" w:rsidRDefault="002858B4" w:rsidP="002858B4">
            <w:pPr>
              <w:jc w:val="both"/>
            </w:pPr>
          </w:p>
        </w:tc>
      </w:tr>
      <w:tr w:rsidR="002858B4" w:rsidRPr="002858B4" w:rsidTr="002858B4">
        <w:trPr>
          <w:trHeight w:val="177"/>
        </w:trPr>
        <w:tc>
          <w:tcPr>
            <w:tcW w:w="3255" w:type="dxa"/>
          </w:tcPr>
          <w:p w:rsidR="002858B4" w:rsidRPr="002858B4" w:rsidRDefault="002858B4" w:rsidP="002858B4">
            <w:pPr>
              <w:jc w:val="both"/>
            </w:pPr>
          </w:p>
        </w:tc>
        <w:tc>
          <w:tcPr>
            <w:tcW w:w="3307" w:type="dxa"/>
          </w:tcPr>
          <w:p w:rsidR="002858B4" w:rsidRPr="002858B4" w:rsidRDefault="002858B4" w:rsidP="002858B4">
            <w:pPr>
              <w:jc w:val="both"/>
            </w:pPr>
          </w:p>
        </w:tc>
        <w:tc>
          <w:tcPr>
            <w:tcW w:w="3291" w:type="dxa"/>
          </w:tcPr>
          <w:p w:rsidR="002858B4" w:rsidRPr="002858B4" w:rsidRDefault="002858B4" w:rsidP="002858B4">
            <w:pPr>
              <w:jc w:val="both"/>
            </w:pPr>
          </w:p>
        </w:tc>
      </w:tr>
    </w:tbl>
    <w:p w:rsidR="002858B4" w:rsidRPr="002858B4" w:rsidRDefault="002858B4" w:rsidP="002858B4">
      <w:pPr>
        <w:ind w:firstLine="284"/>
        <w:jc w:val="both"/>
      </w:pPr>
      <w:r w:rsidRPr="002858B4">
        <w:t>Адрес постоянной регистрации по месту жительства (с указанием индекса): _________________________________________________________________________________________________________________________________________________________________________________________________________________</w:t>
      </w:r>
    </w:p>
    <w:p w:rsidR="002858B4" w:rsidRPr="002858B4" w:rsidRDefault="002858B4" w:rsidP="002858B4"/>
    <w:p w:rsidR="002858B4" w:rsidRPr="002858B4" w:rsidRDefault="002858B4" w:rsidP="002858B4">
      <w:pPr>
        <w:jc w:val="both"/>
      </w:pPr>
      <w:r w:rsidRPr="002858B4">
        <w:t>5. Я имею следующие доходы:</w:t>
      </w:r>
      <w:r w:rsidRPr="002858B4">
        <w:tab/>
      </w:r>
    </w:p>
    <w:p w:rsidR="002858B4" w:rsidRPr="002858B4" w:rsidRDefault="002858B4" w:rsidP="002858B4">
      <w:pPr>
        <w:ind w:firstLine="284"/>
        <w:jc w:val="both"/>
      </w:pPr>
      <w:r w:rsidRPr="002858B4">
        <w:rPr>
          <w:spacing w:val="-11"/>
        </w:rPr>
        <w:t xml:space="preserve">- доходы, являющиеся объектом обложения налогом на доходы физических </w:t>
      </w:r>
      <w:r w:rsidRPr="002858B4">
        <w:rPr>
          <w:spacing w:val="-9"/>
        </w:rPr>
        <w:t>лиц (заработная плата, дивиденды и проценты, страховые выплаты и т.д.) в раз</w:t>
      </w:r>
      <w:r w:rsidRPr="002858B4">
        <w:rPr>
          <w:spacing w:val="-2"/>
        </w:rPr>
        <w:t>мере_________________________________________________________________</w:t>
      </w:r>
    </w:p>
    <w:p w:rsidR="002858B4" w:rsidRPr="002858B4" w:rsidRDefault="002858B4" w:rsidP="002858B4">
      <w:pPr>
        <w:ind w:firstLine="284"/>
        <w:jc w:val="both"/>
        <w:rPr>
          <w:spacing w:val="-10"/>
        </w:rPr>
      </w:pPr>
      <w:r w:rsidRPr="002858B4">
        <w:rPr>
          <w:spacing w:val="-10"/>
        </w:rPr>
        <w:t xml:space="preserve">- доходы, облагаемые единым налогом на вмененный доход для отдельных видов деятельности в размере _______________________________________________________ </w:t>
      </w:r>
    </w:p>
    <w:p w:rsidR="002858B4" w:rsidRPr="002858B4" w:rsidRDefault="002858B4" w:rsidP="002858B4">
      <w:pPr>
        <w:ind w:firstLine="142"/>
        <w:jc w:val="both"/>
      </w:pPr>
      <w:r w:rsidRPr="002858B4">
        <w:rPr>
          <w:spacing w:val="-10"/>
        </w:rPr>
        <w:t xml:space="preserve">- </w:t>
      </w:r>
      <w:r w:rsidRPr="002858B4">
        <w:rPr>
          <w:spacing w:val="-9"/>
        </w:rPr>
        <w:t>доходы, облагаемые налогом на имущество, переходящее в порядке насле</w:t>
      </w:r>
      <w:r w:rsidRPr="002858B4">
        <w:t>дования и дарения в размере ____________________________________________________</w:t>
      </w:r>
    </w:p>
    <w:p w:rsidR="002858B4" w:rsidRPr="002858B4" w:rsidRDefault="002858B4" w:rsidP="002858B4">
      <w:pPr>
        <w:ind w:firstLine="284"/>
        <w:jc w:val="both"/>
      </w:pPr>
      <w:r w:rsidRPr="002858B4">
        <w:rPr>
          <w:noProof/>
        </w:rPr>
        <w:lastRenderedPageBreak/>
        <w:pict>
          <v:line id="_x0000_s1073" style="position:absolute;left:0;text-align:left;z-index:22;mso-position-horizontal-relative:margin" from="110.4pt,764.9pt" to="468.95pt,764.9pt" o:allowincell="f" strokeweight="1.15pt">
            <w10:wrap anchorx="margin"/>
          </v:line>
        </w:pict>
      </w:r>
      <w:r w:rsidRPr="002858B4">
        <w:t>- ежемесячное пособие на период отпуска по уходу за ребенком в размере __________________________________________________________________</w:t>
      </w:r>
    </w:p>
    <w:p w:rsidR="002858B4" w:rsidRPr="002858B4" w:rsidRDefault="002858B4" w:rsidP="002858B4">
      <w:pPr>
        <w:ind w:firstLine="284"/>
        <w:jc w:val="both"/>
        <w:rPr>
          <w:spacing w:val="-14"/>
        </w:rPr>
      </w:pPr>
      <w:r w:rsidRPr="002858B4">
        <w:rPr>
          <w:spacing w:val="-14"/>
        </w:rPr>
        <w:t xml:space="preserve">- денежные средства, выделяемые на содержание подопечного в размере ______________________________________________________________________________    </w:t>
      </w:r>
    </w:p>
    <w:p w:rsidR="002858B4" w:rsidRPr="002858B4" w:rsidRDefault="002858B4" w:rsidP="002858B4">
      <w:pPr>
        <w:ind w:firstLine="284"/>
        <w:jc w:val="both"/>
      </w:pPr>
      <w:r w:rsidRPr="002858B4">
        <w:rPr>
          <w:spacing w:val="-14"/>
        </w:rPr>
        <w:t xml:space="preserve">- субсидии на оплату </w:t>
      </w:r>
      <w:r w:rsidRPr="002858B4">
        <w:rPr>
          <w:spacing w:val="-7"/>
        </w:rPr>
        <w:t>жилого помещения и коммунальных услуг в размере __________________________________________________________________________</w:t>
      </w:r>
    </w:p>
    <w:p w:rsidR="002858B4" w:rsidRPr="002858B4" w:rsidRDefault="002858B4" w:rsidP="002858B4">
      <w:pPr>
        <w:ind w:firstLine="284"/>
        <w:jc w:val="both"/>
        <w:rPr>
          <w:spacing w:val="-15"/>
        </w:rPr>
      </w:pPr>
      <w:r w:rsidRPr="002858B4">
        <w:rPr>
          <w:spacing w:val="-11"/>
        </w:rPr>
        <w:t xml:space="preserve">-пособие по безработице </w:t>
      </w:r>
      <w:r w:rsidRPr="002858B4">
        <w:rPr>
          <w:spacing w:val="-15"/>
        </w:rPr>
        <w:t xml:space="preserve"> в размере___________________________________________</w:t>
      </w:r>
    </w:p>
    <w:p w:rsidR="002858B4" w:rsidRPr="002858B4" w:rsidRDefault="002858B4" w:rsidP="002858B4">
      <w:pPr>
        <w:ind w:firstLine="284"/>
        <w:jc w:val="both"/>
      </w:pPr>
      <w:r w:rsidRPr="002858B4">
        <w:rPr>
          <w:spacing w:val="-15"/>
        </w:rPr>
        <w:t>- алименты в размере ______________________________________________________</w:t>
      </w:r>
    </w:p>
    <w:p w:rsidR="002858B4" w:rsidRPr="002858B4" w:rsidRDefault="002858B4" w:rsidP="002858B4">
      <w:pPr>
        <w:ind w:firstLine="284"/>
      </w:pPr>
      <w:r w:rsidRPr="002858B4">
        <w:rPr>
          <w:spacing w:val="-14"/>
        </w:rPr>
        <w:t xml:space="preserve">- пенсия в размере </w:t>
      </w:r>
      <w:r w:rsidRPr="002858B4">
        <w:rPr>
          <w:u w:val="single"/>
        </w:rPr>
        <w:tab/>
      </w:r>
      <w:r w:rsidRPr="002858B4">
        <w:rPr>
          <w:u w:val="single"/>
        </w:rPr>
        <w:tab/>
      </w:r>
      <w:r w:rsidRPr="002858B4">
        <w:t>_____________________________________________</w:t>
      </w:r>
    </w:p>
    <w:p w:rsidR="002858B4" w:rsidRPr="002858B4" w:rsidRDefault="002858B4" w:rsidP="002858B4">
      <w:pPr>
        <w:ind w:firstLine="284"/>
      </w:pPr>
      <w:r w:rsidRPr="002858B4">
        <w:rPr>
          <w:spacing w:val="-14"/>
        </w:rPr>
        <w:t>- стипендия в размере _________________________________________________________</w:t>
      </w:r>
    </w:p>
    <w:p w:rsidR="002858B4" w:rsidRPr="002858B4" w:rsidRDefault="002858B4" w:rsidP="002858B4">
      <w:pPr>
        <w:ind w:firstLine="284"/>
        <w:jc w:val="both"/>
        <w:rPr>
          <w:spacing w:val="-17"/>
        </w:rPr>
      </w:pPr>
      <w:r w:rsidRPr="002858B4">
        <w:rPr>
          <w:spacing w:val="-14"/>
        </w:rPr>
        <w:t>- другие виды доходов, предусмотренные нормативным правовым актом ад</w:t>
      </w:r>
      <w:r w:rsidRPr="002858B4">
        <w:rPr>
          <w:spacing w:val="-17"/>
        </w:rPr>
        <w:t>министрации Новосибирской области:</w:t>
      </w:r>
    </w:p>
    <w:p w:rsidR="002858B4" w:rsidRPr="002858B4" w:rsidRDefault="002858B4" w:rsidP="002858B4">
      <w:pPr>
        <w:ind w:firstLine="284"/>
        <w:jc w:val="both"/>
      </w:pPr>
      <w:r w:rsidRPr="002858B4">
        <w:rPr>
          <w:spacing w:val="-17"/>
        </w:rPr>
        <w:t>______________________________________________________________________________________________________________________________________________________________________________________________________________________________________________</w:t>
      </w:r>
      <w:r w:rsidRPr="002858B4">
        <w:tab/>
      </w:r>
    </w:p>
    <w:p w:rsidR="002858B4" w:rsidRPr="002858B4" w:rsidRDefault="002858B4" w:rsidP="002858B4">
      <w:pPr>
        <w:ind w:firstLine="284"/>
        <w:jc w:val="both"/>
      </w:pPr>
      <w:r w:rsidRPr="002858B4">
        <w:t>6. Члены моей семьи имеют следующие доходы:</w:t>
      </w:r>
    </w:p>
    <w:p w:rsidR="002858B4" w:rsidRPr="002858B4" w:rsidRDefault="002858B4" w:rsidP="002858B4">
      <w:pPr>
        <w:ind w:firstLine="142"/>
        <w:jc w:val="both"/>
      </w:pPr>
      <w:r w:rsidRPr="002858B4">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858B4" w:rsidRPr="002858B4" w:rsidRDefault="002858B4" w:rsidP="002858B4">
      <w:pPr>
        <w:ind w:firstLine="284"/>
        <w:jc w:val="center"/>
        <w:rPr>
          <w:spacing w:val="-13"/>
        </w:rPr>
      </w:pPr>
      <w:r w:rsidRPr="002858B4">
        <w:rPr>
          <w:spacing w:val="-16"/>
        </w:rPr>
        <w:t>(виды доходов, предусмотренные нормативным правовым актом админист</w:t>
      </w:r>
      <w:r w:rsidRPr="002858B4">
        <w:rPr>
          <w:spacing w:val="-16"/>
        </w:rPr>
        <w:softHyphen/>
      </w:r>
      <w:r w:rsidRPr="002858B4">
        <w:rPr>
          <w:spacing w:val="-13"/>
        </w:rPr>
        <w:t>рации Новосибирской области).</w:t>
      </w:r>
    </w:p>
    <w:p w:rsidR="002858B4" w:rsidRPr="002858B4" w:rsidRDefault="002858B4" w:rsidP="002858B4">
      <w:pPr>
        <w:ind w:firstLine="284"/>
      </w:pPr>
    </w:p>
    <w:p w:rsidR="002858B4" w:rsidRPr="002858B4" w:rsidRDefault="002858B4" w:rsidP="002858B4">
      <w:pPr>
        <w:ind w:firstLine="284"/>
      </w:pPr>
      <w:r w:rsidRPr="002858B4">
        <w:t>7. Я имею следующее имущество:</w:t>
      </w:r>
    </w:p>
    <w:p w:rsidR="002858B4" w:rsidRPr="002858B4" w:rsidRDefault="002858B4" w:rsidP="002858B4">
      <w:pPr>
        <w:ind w:firstLine="284"/>
      </w:pPr>
      <w:r w:rsidRPr="002858B4">
        <w:rPr>
          <w:spacing w:val="-12"/>
        </w:rPr>
        <w:t>- жилой дом, стоимостью</w:t>
      </w:r>
      <w:r w:rsidRPr="002858B4">
        <w:t xml:space="preserve"> ________________________________________________</w:t>
      </w:r>
    </w:p>
    <w:p w:rsidR="002858B4" w:rsidRPr="002858B4" w:rsidRDefault="002858B4" w:rsidP="002858B4">
      <w:pPr>
        <w:ind w:firstLine="284"/>
      </w:pPr>
      <w:r w:rsidRPr="002858B4">
        <w:rPr>
          <w:spacing w:val="-16"/>
        </w:rPr>
        <w:t>- квартиру, стоимостью</w:t>
      </w:r>
      <w:r w:rsidRPr="002858B4">
        <w:t>___________________________________________________</w:t>
      </w:r>
    </w:p>
    <w:p w:rsidR="002858B4" w:rsidRPr="002858B4" w:rsidRDefault="002858B4" w:rsidP="002858B4">
      <w:pPr>
        <w:ind w:firstLine="284"/>
      </w:pPr>
      <w:r w:rsidRPr="002858B4">
        <w:t>- дачу, стоимостью ___________________________________________________</w:t>
      </w:r>
    </w:p>
    <w:p w:rsidR="002858B4" w:rsidRPr="002858B4" w:rsidRDefault="002858B4" w:rsidP="002858B4">
      <w:pPr>
        <w:ind w:firstLine="284"/>
      </w:pPr>
      <w:r w:rsidRPr="002858B4">
        <w:rPr>
          <w:spacing w:val="-14"/>
        </w:rPr>
        <w:t>- гараж, стоимостью __________________________________________________________</w:t>
      </w:r>
    </w:p>
    <w:p w:rsidR="002858B4" w:rsidRPr="002858B4" w:rsidRDefault="002858B4" w:rsidP="002858B4">
      <w:pPr>
        <w:ind w:firstLine="284"/>
        <w:jc w:val="both"/>
      </w:pPr>
      <w:r w:rsidRPr="002858B4">
        <w:rPr>
          <w:spacing w:val="-10"/>
        </w:rPr>
        <w:t>- иные строения и помещения, облагаемые налогом на имущество физиче</w:t>
      </w:r>
      <w:r w:rsidRPr="002858B4">
        <w:rPr>
          <w:spacing w:val="-11"/>
        </w:rPr>
        <w:t>ских лиц, стоимостью</w:t>
      </w:r>
      <w:r w:rsidRPr="002858B4">
        <w:tab/>
        <w:t>________________________________________________________</w:t>
      </w:r>
    </w:p>
    <w:p w:rsidR="002858B4" w:rsidRPr="002858B4" w:rsidRDefault="002858B4" w:rsidP="002858B4">
      <w:pPr>
        <w:ind w:firstLine="284"/>
      </w:pPr>
      <w:r w:rsidRPr="002858B4">
        <w:rPr>
          <w:spacing w:val="-14"/>
        </w:rPr>
        <w:t>- земельный участок,    стоимостью_____________________________________________</w:t>
      </w:r>
    </w:p>
    <w:p w:rsidR="002858B4" w:rsidRPr="002858B4" w:rsidRDefault="002858B4" w:rsidP="002858B4">
      <w:pPr>
        <w:ind w:firstLine="284"/>
        <w:rPr>
          <w:spacing w:val="-17"/>
        </w:rPr>
      </w:pPr>
      <w:r w:rsidRPr="002858B4">
        <w:t>Указанное выше имущество учитывается в размере налоговой базы.</w:t>
      </w:r>
      <w:r w:rsidRPr="002858B4">
        <w:br/>
        <w:t xml:space="preserve">    </w:t>
      </w:r>
      <w:r w:rsidRPr="002858B4">
        <w:rPr>
          <w:spacing w:val="-12"/>
        </w:rPr>
        <w:t>Автотранспортное</w:t>
      </w:r>
      <w:r w:rsidRPr="002858B4">
        <w:tab/>
      </w:r>
      <w:r w:rsidRPr="002858B4">
        <w:rPr>
          <w:spacing w:val="-14"/>
        </w:rPr>
        <w:t>средство,</w:t>
      </w:r>
      <w:r w:rsidRPr="002858B4">
        <w:tab/>
      </w:r>
      <w:r w:rsidRPr="002858B4">
        <w:rPr>
          <w:spacing w:val="-10"/>
        </w:rPr>
        <w:t>стоимо</w:t>
      </w:r>
      <w:r w:rsidRPr="002858B4">
        <w:rPr>
          <w:spacing w:val="-10"/>
        </w:rPr>
        <w:softHyphen/>
      </w:r>
      <w:r w:rsidRPr="002858B4">
        <w:rPr>
          <w:spacing w:val="-17"/>
        </w:rPr>
        <w:t>стью _____________________</w:t>
      </w:r>
      <w:r w:rsidRPr="002858B4">
        <w:tab/>
        <w:t>(</w:t>
      </w:r>
      <w:r w:rsidRPr="002858B4">
        <w:rPr>
          <w:spacing w:val="-18"/>
        </w:rPr>
        <w:t>учитывается по рыночной стоимости)</w:t>
      </w:r>
    </w:p>
    <w:p w:rsidR="002858B4" w:rsidRPr="002858B4" w:rsidRDefault="002858B4" w:rsidP="002858B4"/>
    <w:p w:rsidR="002858B4" w:rsidRPr="002858B4" w:rsidRDefault="002858B4" w:rsidP="002858B4">
      <w:pPr>
        <w:ind w:firstLine="284"/>
      </w:pPr>
      <w:r w:rsidRPr="002858B4">
        <w:t>8. Члены моей семьи имеют следующее имущество:</w:t>
      </w:r>
    </w:p>
    <w:p w:rsidR="002858B4" w:rsidRPr="002858B4" w:rsidRDefault="002858B4" w:rsidP="002858B4">
      <w:pPr>
        <w:ind w:firstLine="284"/>
      </w:pPr>
      <w:r w:rsidRPr="002858B4">
        <w:t>________________________________________________________________________________________________________________________________________________________________________________________________________________</w:t>
      </w:r>
    </w:p>
    <w:p w:rsidR="002858B4" w:rsidRPr="002858B4" w:rsidRDefault="002858B4" w:rsidP="002858B4">
      <w:r w:rsidRPr="002858B4">
        <w:rPr>
          <w:spacing w:val="-13"/>
        </w:rPr>
        <w:t xml:space="preserve">                                                                        (имущество, облагаемое налогом  на имущество физических лиц)</w:t>
      </w:r>
    </w:p>
    <w:p w:rsidR="002858B4" w:rsidRPr="002858B4" w:rsidRDefault="002858B4" w:rsidP="002858B4">
      <w:pPr>
        <w:ind w:firstLine="284"/>
      </w:pPr>
    </w:p>
    <w:p w:rsidR="002858B4" w:rsidRPr="002858B4" w:rsidRDefault="002858B4" w:rsidP="002858B4">
      <w:pPr>
        <w:ind w:firstLine="284"/>
      </w:pPr>
      <w:r w:rsidRPr="002858B4">
        <w:t>9. Прилагаю документы:</w:t>
      </w:r>
    </w:p>
    <w:p w:rsidR="002858B4" w:rsidRPr="002858B4" w:rsidRDefault="002858B4" w:rsidP="002858B4">
      <w:pPr>
        <w:ind w:firstLine="284"/>
        <w:jc w:val="both"/>
      </w:pPr>
      <w:r w:rsidRPr="002858B4">
        <w:t xml:space="preserve">9.1: </w:t>
      </w:r>
    </w:p>
    <w:p w:rsidR="002858B4" w:rsidRPr="002858B4" w:rsidRDefault="002858B4" w:rsidP="002858B4">
      <w:pPr>
        <w:ind w:firstLine="284"/>
        <w:jc w:val="both"/>
      </w:pPr>
      <w:r w:rsidRPr="002858B4">
        <w:t>- документы, подтверждающие право пользования жилым помещение_______</w:t>
      </w:r>
    </w:p>
    <w:p w:rsidR="002858B4" w:rsidRPr="002858B4" w:rsidRDefault="002858B4" w:rsidP="002858B4">
      <w:pPr>
        <w:jc w:val="both"/>
      </w:pPr>
      <w:r w:rsidRPr="002858B4">
        <w:t>______________________________________________________________________</w:t>
      </w:r>
    </w:p>
    <w:p w:rsidR="002858B4" w:rsidRPr="002858B4" w:rsidRDefault="002858B4" w:rsidP="002858B4">
      <w:pPr>
        <w:ind w:firstLine="284"/>
        <w:jc w:val="both"/>
        <w:rPr>
          <w:spacing w:val="1"/>
        </w:rPr>
      </w:pPr>
      <w:r w:rsidRPr="002858B4">
        <w:rPr>
          <w:spacing w:val="-13"/>
        </w:rPr>
        <w:t>- документы, подтверждающие право собственности на жилой дом, кварти</w:t>
      </w:r>
      <w:r w:rsidRPr="002858B4">
        <w:t>ру, дачу,      гараж и иные строения,</w:t>
      </w:r>
      <w:r w:rsidRPr="002858B4">
        <w:tab/>
      </w:r>
      <w:r w:rsidRPr="002858B4">
        <w:rPr>
          <w:spacing w:val="1"/>
        </w:rPr>
        <w:t>их стоимость ________________________________________</w:t>
      </w:r>
    </w:p>
    <w:p w:rsidR="002858B4" w:rsidRPr="002858B4" w:rsidRDefault="002858B4" w:rsidP="002858B4">
      <w:pPr>
        <w:ind w:firstLine="284"/>
        <w:jc w:val="both"/>
        <w:rPr>
          <w:spacing w:val="1"/>
        </w:rPr>
      </w:pPr>
      <w:r w:rsidRPr="002858B4">
        <w:rPr>
          <w:spacing w:val="1"/>
        </w:rPr>
        <w:t>- документы, подтверждающие право собственности на транспортное средство, его стоимость____________________________________________________________</w:t>
      </w:r>
    </w:p>
    <w:p w:rsidR="002858B4" w:rsidRPr="002858B4" w:rsidRDefault="002858B4" w:rsidP="002858B4">
      <w:pPr>
        <w:ind w:firstLine="284"/>
        <w:jc w:val="both"/>
        <w:rPr>
          <w:spacing w:val="-14"/>
        </w:rPr>
      </w:pPr>
      <w:r w:rsidRPr="002858B4">
        <w:t xml:space="preserve">- документы, подтверждающие право собственности на земельный участок, </w:t>
      </w:r>
      <w:r w:rsidRPr="002858B4">
        <w:rPr>
          <w:spacing w:val="-14"/>
        </w:rPr>
        <w:t>его стоимость ________________________________________________________________________</w:t>
      </w:r>
    </w:p>
    <w:p w:rsidR="002858B4" w:rsidRPr="002858B4" w:rsidRDefault="002858B4" w:rsidP="002858B4">
      <w:pPr>
        <w:ind w:firstLine="284"/>
        <w:jc w:val="both"/>
        <w:rPr>
          <w:spacing w:val="-4"/>
        </w:rPr>
      </w:pPr>
      <w:r w:rsidRPr="002858B4">
        <w:rPr>
          <w:spacing w:val="-4"/>
        </w:rPr>
        <w:lastRenderedPageBreak/>
        <w:t>- документы, подтверждающие право собственности на гараж, его стоимость ________________________________________________________________________</w:t>
      </w:r>
    </w:p>
    <w:p w:rsidR="002858B4" w:rsidRPr="002858B4" w:rsidRDefault="002858B4" w:rsidP="002858B4">
      <w:pPr>
        <w:ind w:firstLine="284"/>
        <w:jc w:val="both"/>
      </w:pPr>
      <w:r w:rsidRPr="002858B4">
        <w:t xml:space="preserve">9.2.Документы, подтверждающие доходы, приходящие на каждого члена </w:t>
      </w:r>
      <w:r w:rsidRPr="002858B4">
        <w:rPr>
          <w:spacing w:val="-22"/>
        </w:rPr>
        <w:t>семьи:</w:t>
      </w:r>
    </w:p>
    <w:p w:rsidR="002858B4" w:rsidRPr="002858B4" w:rsidRDefault="002858B4" w:rsidP="002858B4">
      <w:pPr>
        <w:ind w:firstLine="284"/>
      </w:pPr>
      <w:r w:rsidRPr="002858B4">
        <w:rPr>
          <w:spacing w:val="-15"/>
        </w:rPr>
        <w:t>- справка о размере заработной платы;</w:t>
      </w:r>
    </w:p>
    <w:p w:rsidR="002858B4" w:rsidRPr="002858B4" w:rsidRDefault="002858B4" w:rsidP="002858B4">
      <w:pPr>
        <w:ind w:firstLine="284"/>
      </w:pPr>
      <w:r w:rsidRPr="002858B4">
        <w:t>- декларация о доходах;</w:t>
      </w:r>
    </w:p>
    <w:p w:rsidR="002858B4" w:rsidRPr="002858B4" w:rsidRDefault="002858B4" w:rsidP="002858B4">
      <w:pPr>
        <w:ind w:firstLine="284"/>
      </w:pPr>
      <w:r w:rsidRPr="002858B4">
        <w:rPr>
          <w:spacing w:val="-14"/>
        </w:rPr>
        <w:t>- справка о размере пособий и компенсационных выплат;</w:t>
      </w:r>
    </w:p>
    <w:p w:rsidR="002858B4" w:rsidRPr="002858B4" w:rsidRDefault="002858B4" w:rsidP="002858B4">
      <w:pPr>
        <w:ind w:firstLine="284"/>
      </w:pPr>
      <w:r w:rsidRPr="002858B4">
        <w:rPr>
          <w:spacing w:val="-13"/>
        </w:rPr>
        <w:t>- справка о получении субсидий;</w:t>
      </w:r>
    </w:p>
    <w:p w:rsidR="002858B4" w:rsidRPr="002858B4" w:rsidRDefault="002858B4" w:rsidP="002858B4">
      <w:pPr>
        <w:ind w:firstLine="284"/>
      </w:pPr>
      <w:r w:rsidRPr="002858B4">
        <w:rPr>
          <w:spacing w:val="-15"/>
        </w:rPr>
        <w:t>- справка о размере алиментов;</w:t>
      </w:r>
    </w:p>
    <w:p w:rsidR="002858B4" w:rsidRPr="002858B4" w:rsidRDefault="002858B4" w:rsidP="002858B4">
      <w:pPr>
        <w:ind w:firstLine="284"/>
      </w:pPr>
      <w:r w:rsidRPr="002858B4">
        <w:rPr>
          <w:spacing w:val="-13"/>
        </w:rPr>
        <w:t>- справка о размере пенсий;</w:t>
      </w:r>
    </w:p>
    <w:p w:rsidR="002858B4" w:rsidRPr="002858B4" w:rsidRDefault="002858B4" w:rsidP="002858B4">
      <w:pPr>
        <w:ind w:firstLine="284"/>
      </w:pPr>
      <w:r w:rsidRPr="002858B4">
        <w:rPr>
          <w:spacing w:val="-14"/>
        </w:rPr>
        <w:t>- справка о размере стипендий;</w:t>
      </w:r>
    </w:p>
    <w:p w:rsidR="002858B4" w:rsidRPr="002858B4" w:rsidRDefault="002858B4" w:rsidP="002858B4">
      <w:pPr>
        <w:ind w:firstLine="284"/>
      </w:pPr>
      <w:r w:rsidRPr="002858B4">
        <w:t>- другие документы.</w:t>
      </w:r>
    </w:p>
    <w:p w:rsidR="002858B4" w:rsidRPr="002858B4" w:rsidRDefault="002858B4" w:rsidP="002858B4">
      <w:pPr>
        <w:ind w:firstLine="284"/>
      </w:pPr>
    </w:p>
    <w:p w:rsidR="002858B4" w:rsidRPr="002858B4" w:rsidRDefault="002858B4" w:rsidP="002858B4">
      <w:pPr>
        <w:ind w:firstLine="284"/>
        <w:jc w:val="both"/>
      </w:pPr>
      <w:r w:rsidRPr="002858B4">
        <w:t xml:space="preserve">10. Даем согласие на проверку администрацией сведений о доходах и имуществе. </w:t>
      </w:r>
    </w:p>
    <w:p w:rsidR="002858B4" w:rsidRPr="002858B4" w:rsidRDefault="002858B4" w:rsidP="002858B4">
      <w:pPr>
        <w:jc w:val="both"/>
      </w:pPr>
    </w:p>
    <w:p w:rsidR="002858B4" w:rsidRPr="002858B4" w:rsidRDefault="002858B4" w:rsidP="002858B4">
      <w:pPr>
        <w:jc w:val="both"/>
      </w:pPr>
    </w:p>
    <w:p w:rsidR="002858B4" w:rsidRPr="002858B4" w:rsidRDefault="002858B4" w:rsidP="002858B4">
      <w:pPr>
        <w:jc w:val="both"/>
        <w:rPr>
          <w:spacing w:val="-10"/>
        </w:rPr>
      </w:pPr>
    </w:p>
    <w:p w:rsidR="002858B4" w:rsidRPr="002858B4" w:rsidRDefault="002858B4" w:rsidP="002858B4">
      <w:pPr>
        <w:jc w:val="both"/>
        <w:rPr>
          <w:spacing w:val="-10"/>
        </w:rPr>
      </w:pPr>
    </w:p>
    <w:p w:rsidR="002858B4" w:rsidRPr="002858B4" w:rsidRDefault="002858B4" w:rsidP="002858B4">
      <w:pPr>
        <w:jc w:val="both"/>
        <w:rPr>
          <w:spacing w:val="-10"/>
        </w:rPr>
      </w:pPr>
      <w:r w:rsidRPr="002858B4">
        <w:rPr>
          <w:spacing w:val="-10"/>
        </w:rPr>
        <w:t>«____» ________________ 200__ г.                                    _____________________</w:t>
      </w:r>
    </w:p>
    <w:p w:rsidR="002858B4" w:rsidRPr="002858B4" w:rsidRDefault="002858B4" w:rsidP="002858B4">
      <w:pPr>
        <w:jc w:val="both"/>
        <w:rPr>
          <w:sz w:val="20"/>
          <w:szCs w:val="20"/>
        </w:rPr>
      </w:pPr>
      <w:r w:rsidRPr="002858B4">
        <w:rPr>
          <w:spacing w:val="-10"/>
          <w:sz w:val="20"/>
          <w:szCs w:val="20"/>
        </w:rPr>
        <w:t xml:space="preserve">                                                                                                                  (подпись)</w:t>
      </w:r>
    </w:p>
    <w:p w:rsidR="002858B4" w:rsidRPr="002858B4" w:rsidRDefault="002858B4" w:rsidP="002858B4">
      <w:pPr>
        <w:widowControl w:val="0"/>
        <w:shd w:val="clear" w:color="auto" w:fill="FFFFFF"/>
        <w:autoSpaceDE w:val="0"/>
        <w:autoSpaceDN w:val="0"/>
        <w:adjustRightInd w:val="0"/>
        <w:ind w:firstLine="709"/>
        <w:jc w:val="right"/>
      </w:pPr>
    </w:p>
    <w:p w:rsidR="002858B4" w:rsidRPr="002858B4" w:rsidRDefault="002858B4" w:rsidP="002858B4">
      <w:pPr>
        <w:widowControl w:val="0"/>
        <w:shd w:val="clear" w:color="auto" w:fill="FFFFFF"/>
        <w:autoSpaceDE w:val="0"/>
        <w:autoSpaceDN w:val="0"/>
        <w:adjustRightInd w:val="0"/>
        <w:ind w:firstLine="709"/>
        <w:jc w:val="right"/>
      </w:pPr>
    </w:p>
    <w:p w:rsidR="002858B4" w:rsidRPr="002858B4" w:rsidRDefault="002858B4" w:rsidP="002858B4">
      <w:pPr>
        <w:widowControl w:val="0"/>
        <w:shd w:val="clear" w:color="auto" w:fill="FFFFFF"/>
        <w:autoSpaceDE w:val="0"/>
        <w:autoSpaceDN w:val="0"/>
        <w:adjustRightInd w:val="0"/>
        <w:ind w:firstLine="709"/>
        <w:jc w:val="right"/>
      </w:pPr>
    </w:p>
    <w:p w:rsidR="002858B4" w:rsidRPr="002858B4" w:rsidRDefault="002858B4" w:rsidP="002858B4">
      <w:pPr>
        <w:widowControl w:val="0"/>
        <w:shd w:val="clear" w:color="auto" w:fill="FFFFFF"/>
        <w:autoSpaceDE w:val="0"/>
        <w:autoSpaceDN w:val="0"/>
        <w:adjustRightInd w:val="0"/>
        <w:ind w:firstLine="709"/>
        <w:jc w:val="right"/>
      </w:pPr>
    </w:p>
    <w:p w:rsidR="002858B4" w:rsidRPr="002858B4" w:rsidRDefault="002858B4" w:rsidP="002858B4">
      <w:pPr>
        <w:widowControl w:val="0"/>
        <w:shd w:val="clear" w:color="auto" w:fill="FFFFFF"/>
        <w:autoSpaceDE w:val="0"/>
        <w:autoSpaceDN w:val="0"/>
        <w:adjustRightInd w:val="0"/>
        <w:ind w:firstLine="709"/>
        <w:jc w:val="right"/>
      </w:pPr>
    </w:p>
    <w:p w:rsidR="002858B4" w:rsidRPr="002858B4" w:rsidRDefault="002858B4" w:rsidP="002858B4">
      <w:pPr>
        <w:widowControl w:val="0"/>
        <w:shd w:val="clear" w:color="auto" w:fill="FFFFFF"/>
        <w:autoSpaceDE w:val="0"/>
        <w:autoSpaceDN w:val="0"/>
        <w:adjustRightInd w:val="0"/>
        <w:ind w:firstLine="709"/>
        <w:jc w:val="right"/>
      </w:pPr>
    </w:p>
    <w:p w:rsidR="002858B4" w:rsidRPr="002858B4" w:rsidRDefault="002858B4" w:rsidP="002858B4">
      <w:pPr>
        <w:widowControl w:val="0"/>
        <w:shd w:val="clear" w:color="auto" w:fill="FFFFFF"/>
        <w:autoSpaceDE w:val="0"/>
        <w:autoSpaceDN w:val="0"/>
        <w:adjustRightInd w:val="0"/>
        <w:ind w:firstLine="709"/>
        <w:jc w:val="right"/>
      </w:pPr>
    </w:p>
    <w:p w:rsidR="002858B4" w:rsidRPr="002858B4" w:rsidRDefault="002858B4" w:rsidP="002858B4">
      <w:pPr>
        <w:widowControl w:val="0"/>
        <w:shd w:val="clear" w:color="auto" w:fill="FFFFFF"/>
        <w:autoSpaceDE w:val="0"/>
        <w:autoSpaceDN w:val="0"/>
        <w:adjustRightInd w:val="0"/>
        <w:ind w:firstLine="709"/>
        <w:jc w:val="right"/>
      </w:pPr>
    </w:p>
    <w:p w:rsidR="002858B4" w:rsidRPr="002858B4" w:rsidRDefault="002858B4" w:rsidP="002858B4">
      <w:pPr>
        <w:widowControl w:val="0"/>
        <w:shd w:val="clear" w:color="auto" w:fill="FFFFFF"/>
        <w:autoSpaceDE w:val="0"/>
        <w:autoSpaceDN w:val="0"/>
        <w:adjustRightInd w:val="0"/>
        <w:ind w:firstLine="709"/>
        <w:jc w:val="right"/>
      </w:pPr>
    </w:p>
    <w:p w:rsidR="002858B4" w:rsidRPr="002858B4" w:rsidRDefault="002858B4" w:rsidP="002858B4">
      <w:pPr>
        <w:widowControl w:val="0"/>
        <w:shd w:val="clear" w:color="auto" w:fill="FFFFFF"/>
        <w:autoSpaceDE w:val="0"/>
        <w:autoSpaceDN w:val="0"/>
        <w:adjustRightInd w:val="0"/>
        <w:ind w:firstLine="709"/>
        <w:jc w:val="right"/>
      </w:pPr>
    </w:p>
    <w:p w:rsidR="002858B4" w:rsidRPr="002858B4" w:rsidRDefault="002858B4" w:rsidP="002858B4">
      <w:pPr>
        <w:widowControl w:val="0"/>
        <w:shd w:val="clear" w:color="auto" w:fill="FFFFFF"/>
        <w:autoSpaceDE w:val="0"/>
        <w:autoSpaceDN w:val="0"/>
        <w:adjustRightInd w:val="0"/>
        <w:ind w:firstLine="709"/>
        <w:jc w:val="right"/>
      </w:pPr>
    </w:p>
    <w:p w:rsidR="002858B4" w:rsidRPr="002858B4" w:rsidRDefault="002858B4" w:rsidP="002858B4">
      <w:pPr>
        <w:widowControl w:val="0"/>
        <w:shd w:val="clear" w:color="auto" w:fill="FFFFFF"/>
        <w:autoSpaceDE w:val="0"/>
        <w:autoSpaceDN w:val="0"/>
        <w:adjustRightInd w:val="0"/>
        <w:ind w:firstLine="709"/>
        <w:jc w:val="right"/>
      </w:pPr>
    </w:p>
    <w:p w:rsidR="002858B4" w:rsidRPr="002858B4" w:rsidRDefault="002858B4" w:rsidP="002858B4">
      <w:pPr>
        <w:widowControl w:val="0"/>
        <w:shd w:val="clear" w:color="auto" w:fill="FFFFFF"/>
        <w:autoSpaceDE w:val="0"/>
        <w:autoSpaceDN w:val="0"/>
        <w:adjustRightInd w:val="0"/>
        <w:ind w:firstLine="709"/>
        <w:jc w:val="right"/>
      </w:pPr>
    </w:p>
    <w:p w:rsidR="002858B4" w:rsidRPr="002858B4" w:rsidRDefault="002858B4" w:rsidP="002858B4">
      <w:pPr>
        <w:widowControl w:val="0"/>
        <w:shd w:val="clear" w:color="auto" w:fill="FFFFFF"/>
        <w:autoSpaceDE w:val="0"/>
        <w:autoSpaceDN w:val="0"/>
        <w:adjustRightInd w:val="0"/>
        <w:ind w:firstLine="709"/>
        <w:jc w:val="right"/>
      </w:pPr>
    </w:p>
    <w:p w:rsidR="002858B4" w:rsidRPr="002858B4" w:rsidRDefault="002858B4" w:rsidP="002858B4">
      <w:pPr>
        <w:widowControl w:val="0"/>
        <w:shd w:val="clear" w:color="auto" w:fill="FFFFFF"/>
        <w:autoSpaceDE w:val="0"/>
        <w:autoSpaceDN w:val="0"/>
        <w:adjustRightInd w:val="0"/>
        <w:ind w:firstLine="709"/>
        <w:jc w:val="right"/>
      </w:pPr>
    </w:p>
    <w:p w:rsidR="002858B4" w:rsidRPr="002858B4" w:rsidRDefault="002858B4" w:rsidP="002858B4">
      <w:pPr>
        <w:widowControl w:val="0"/>
        <w:shd w:val="clear" w:color="auto" w:fill="FFFFFF"/>
        <w:autoSpaceDE w:val="0"/>
        <w:autoSpaceDN w:val="0"/>
        <w:adjustRightInd w:val="0"/>
        <w:ind w:firstLine="709"/>
        <w:jc w:val="right"/>
      </w:pPr>
    </w:p>
    <w:p w:rsidR="002858B4" w:rsidRPr="002858B4" w:rsidRDefault="002858B4" w:rsidP="002858B4">
      <w:pPr>
        <w:widowControl w:val="0"/>
        <w:shd w:val="clear" w:color="auto" w:fill="FFFFFF"/>
        <w:autoSpaceDE w:val="0"/>
        <w:autoSpaceDN w:val="0"/>
        <w:adjustRightInd w:val="0"/>
        <w:ind w:firstLine="709"/>
        <w:jc w:val="right"/>
      </w:pPr>
    </w:p>
    <w:p w:rsidR="002858B4" w:rsidRPr="002858B4" w:rsidRDefault="002858B4" w:rsidP="002858B4">
      <w:pPr>
        <w:widowControl w:val="0"/>
        <w:shd w:val="clear" w:color="auto" w:fill="FFFFFF"/>
        <w:autoSpaceDE w:val="0"/>
        <w:autoSpaceDN w:val="0"/>
        <w:adjustRightInd w:val="0"/>
        <w:ind w:firstLine="709"/>
        <w:jc w:val="right"/>
      </w:pPr>
    </w:p>
    <w:p w:rsidR="002858B4" w:rsidRPr="002858B4" w:rsidRDefault="002858B4" w:rsidP="002858B4">
      <w:pPr>
        <w:widowControl w:val="0"/>
        <w:shd w:val="clear" w:color="auto" w:fill="FFFFFF"/>
        <w:autoSpaceDE w:val="0"/>
        <w:autoSpaceDN w:val="0"/>
        <w:adjustRightInd w:val="0"/>
        <w:ind w:firstLine="709"/>
        <w:jc w:val="right"/>
      </w:pPr>
    </w:p>
    <w:p w:rsidR="002858B4" w:rsidRPr="002858B4" w:rsidRDefault="002858B4" w:rsidP="002858B4">
      <w:pPr>
        <w:widowControl w:val="0"/>
        <w:shd w:val="clear" w:color="auto" w:fill="FFFFFF"/>
        <w:autoSpaceDE w:val="0"/>
        <w:autoSpaceDN w:val="0"/>
        <w:adjustRightInd w:val="0"/>
        <w:ind w:firstLine="709"/>
        <w:jc w:val="right"/>
      </w:pPr>
    </w:p>
    <w:p w:rsidR="002858B4" w:rsidRPr="002858B4" w:rsidRDefault="002858B4" w:rsidP="002858B4">
      <w:pPr>
        <w:widowControl w:val="0"/>
        <w:shd w:val="clear" w:color="auto" w:fill="FFFFFF"/>
        <w:autoSpaceDE w:val="0"/>
        <w:autoSpaceDN w:val="0"/>
        <w:adjustRightInd w:val="0"/>
        <w:ind w:firstLine="709"/>
        <w:jc w:val="right"/>
      </w:pPr>
    </w:p>
    <w:p w:rsidR="002858B4" w:rsidRPr="002858B4" w:rsidRDefault="002858B4" w:rsidP="002858B4">
      <w:pPr>
        <w:widowControl w:val="0"/>
        <w:shd w:val="clear" w:color="auto" w:fill="FFFFFF"/>
        <w:autoSpaceDE w:val="0"/>
        <w:autoSpaceDN w:val="0"/>
        <w:adjustRightInd w:val="0"/>
        <w:ind w:firstLine="709"/>
        <w:jc w:val="right"/>
      </w:pPr>
    </w:p>
    <w:p w:rsidR="002858B4" w:rsidRPr="002858B4" w:rsidRDefault="002858B4" w:rsidP="002858B4">
      <w:pPr>
        <w:widowControl w:val="0"/>
        <w:shd w:val="clear" w:color="auto" w:fill="FFFFFF"/>
        <w:autoSpaceDE w:val="0"/>
        <w:autoSpaceDN w:val="0"/>
        <w:adjustRightInd w:val="0"/>
        <w:ind w:firstLine="709"/>
        <w:jc w:val="right"/>
      </w:pPr>
    </w:p>
    <w:p w:rsidR="002858B4" w:rsidRPr="002858B4" w:rsidRDefault="002858B4" w:rsidP="002858B4">
      <w:pPr>
        <w:widowControl w:val="0"/>
        <w:shd w:val="clear" w:color="auto" w:fill="FFFFFF"/>
        <w:autoSpaceDE w:val="0"/>
        <w:autoSpaceDN w:val="0"/>
        <w:adjustRightInd w:val="0"/>
        <w:ind w:firstLine="709"/>
        <w:jc w:val="right"/>
      </w:pPr>
    </w:p>
    <w:p w:rsidR="002858B4" w:rsidRPr="002858B4" w:rsidRDefault="002858B4" w:rsidP="002858B4">
      <w:pPr>
        <w:widowControl w:val="0"/>
        <w:shd w:val="clear" w:color="auto" w:fill="FFFFFF"/>
        <w:autoSpaceDE w:val="0"/>
        <w:autoSpaceDN w:val="0"/>
        <w:adjustRightInd w:val="0"/>
        <w:ind w:firstLine="709"/>
        <w:jc w:val="right"/>
      </w:pPr>
    </w:p>
    <w:p w:rsidR="002858B4" w:rsidRPr="002858B4" w:rsidRDefault="002858B4" w:rsidP="002858B4">
      <w:pPr>
        <w:widowControl w:val="0"/>
        <w:shd w:val="clear" w:color="auto" w:fill="FFFFFF"/>
        <w:autoSpaceDE w:val="0"/>
        <w:autoSpaceDN w:val="0"/>
        <w:adjustRightInd w:val="0"/>
        <w:ind w:firstLine="709"/>
        <w:jc w:val="right"/>
      </w:pPr>
    </w:p>
    <w:p w:rsidR="002858B4" w:rsidRPr="002858B4" w:rsidRDefault="002858B4" w:rsidP="002858B4">
      <w:pPr>
        <w:widowControl w:val="0"/>
        <w:shd w:val="clear" w:color="auto" w:fill="FFFFFF"/>
        <w:autoSpaceDE w:val="0"/>
        <w:autoSpaceDN w:val="0"/>
        <w:adjustRightInd w:val="0"/>
        <w:ind w:firstLine="709"/>
        <w:jc w:val="right"/>
      </w:pPr>
    </w:p>
    <w:p w:rsidR="002858B4" w:rsidRPr="002858B4" w:rsidRDefault="002858B4" w:rsidP="002858B4">
      <w:pPr>
        <w:widowControl w:val="0"/>
        <w:shd w:val="clear" w:color="auto" w:fill="FFFFFF"/>
        <w:autoSpaceDE w:val="0"/>
        <w:autoSpaceDN w:val="0"/>
        <w:adjustRightInd w:val="0"/>
        <w:ind w:firstLine="709"/>
        <w:jc w:val="right"/>
      </w:pPr>
    </w:p>
    <w:p w:rsidR="002858B4" w:rsidRPr="002858B4" w:rsidRDefault="002858B4" w:rsidP="002858B4">
      <w:pPr>
        <w:widowControl w:val="0"/>
        <w:shd w:val="clear" w:color="auto" w:fill="FFFFFF"/>
        <w:autoSpaceDE w:val="0"/>
        <w:autoSpaceDN w:val="0"/>
        <w:adjustRightInd w:val="0"/>
        <w:ind w:firstLine="709"/>
        <w:jc w:val="right"/>
      </w:pPr>
    </w:p>
    <w:p w:rsidR="002858B4" w:rsidRPr="002858B4" w:rsidRDefault="002858B4" w:rsidP="002858B4">
      <w:pPr>
        <w:widowControl w:val="0"/>
        <w:shd w:val="clear" w:color="auto" w:fill="FFFFFF"/>
        <w:autoSpaceDE w:val="0"/>
        <w:autoSpaceDN w:val="0"/>
        <w:adjustRightInd w:val="0"/>
        <w:ind w:firstLine="709"/>
        <w:jc w:val="right"/>
      </w:pPr>
    </w:p>
    <w:p w:rsidR="002858B4" w:rsidRPr="002858B4" w:rsidRDefault="002858B4" w:rsidP="002858B4">
      <w:pPr>
        <w:widowControl w:val="0"/>
        <w:shd w:val="clear" w:color="auto" w:fill="FFFFFF"/>
        <w:autoSpaceDE w:val="0"/>
        <w:autoSpaceDN w:val="0"/>
        <w:adjustRightInd w:val="0"/>
        <w:ind w:firstLine="709"/>
        <w:jc w:val="right"/>
      </w:pPr>
    </w:p>
    <w:p w:rsidR="002858B4" w:rsidRPr="002858B4" w:rsidRDefault="002858B4" w:rsidP="002858B4">
      <w:pPr>
        <w:widowControl w:val="0"/>
        <w:shd w:val="clear" w:color="auto" w:fill="FFFFFF"/>
        <w:autoSpaceDE w:val="0"/>
        <w:autoSpaceDN w:val="0"/>
        <w:adjustRightInd w:val="0"/>
        <w:ind w:firstLine="709"/>
        <w:jc w:val="right"/>
      </w:pPr>
    </w:p>
    <w:p w:rsidR="002858B4" w:rsidRPr="002858B4" w:rsidRDefault="002858B4" w:rsidP="002858B4">
      <w:pPr>
        <w:widowControl w:val="0"/>
        <w:shd w:val="clear" w:color="auto" w:fill="FFFFFF"/>
        <w:autoSpaceDE w:val="0"/>
        <w:autoSpaceDN w:val="0"/>
        <w:adjustRightInd w:val="0"/>
        <w:ind w:firstLine="709"/>
        <w:jc w:val="right"/>
      </w:pPr>
    </w:p>
    <w:p w:rsidR="002858B4" w:rsidRPr="002858B4" w:rsidRDefault="002858B4" w:rsidP="002858B4">
      <w:pPr>
        <w:widowControl w:val="0"/>
        <w:shd w:val="clear" w:color="auto" w:fill="FFFFFF"/>
        <w:autoSpaceDE w:val="0"/>
        <w:autoSpaceDN w:val="0"/>
        <w:adjustRightInd w:val="0"/>
        <w:ind w:firstLine="709"/>
        <w:jc w:val="right"/>
      </w:pPr>
    </w:p>
    <w:p w:rsidR="002858B4" w:rsidRPr="002858B4" w:rsidRDefault="002858B4" w:rsidP="002858B4">
      <w:pPr>
        <w:autoSpaceDE w:val="0"/>
        <w:autoSpaceDN w:val="0"/>
        <w:adjustRightInd w:val="0"/>
        <w:jc w:val="center"/>
      </w:pPr>
    </w:p>
    <w:p w:rsidR="002858B4" w:rsidRPr="002858B4" w:rsidRDefault="002858B4" w:rsidP="002858B4">
      <w:pPr>
        <w:widowControl w:val="0"/>
        <w:shd w:val="clear" w:color="auto" w:fill="FFFFFF"/>
        <w:adjustRightInd w:val="0"/>
        <w:ind w:firstLine="709"/>
        <w:jc w:val="right"/>
        <w:rPr>
          <w:b/>
        </w:rPr>
      </w:pPr>
      <w:r w:rsidRPr="002858B4">
        <w:rPr>
          <w:b/>
        </w:rPr>
        <w:t>Приложение № 3</w:t>
      </w:r>
    </w:p>
    <w:p w:rsidR="002858B4" w:rsidRPr="002858B4" w:rsidRDefault="002858B4" w:rsidP="002858B4">
      <w:pPr>
        <w:autoSpaceDE w:val="0"/>
        <w:autoSpaceDN w:val="0"/>
        <w:adjustRightInd w:val="0"/>
        <w:jc w:val="right"/>
        <w:rPr>
          <w:bCs/>
        </w:rPr>
      </w:pPr>
      <w:r w:rsidRPr="002858B4">
        <w:t xml:space="preserve">к административному регламенту </w:t>
      </w:r>
      <w:r w:rsidRPr="002858B4">
        <w:br/>
        <w:t xml:space="preserve">предоставления муниципальной услуги </w:t>
      </w:r>
      <w:r w:rsidRPr="002858B4">
        <w:br/>
        <w:t xml:space="preserve">по </w:t>
      </w:r>
      <w:r w:rsidRPr="002858B4">
        <w:rPr>
          <w:bCs/>
        </w:rPr>
        <w:t xml:space="preserve">принятию на учет граждан в качестве </w:t>
      </w:r>
    </w:p>
    <w:p w:rsidR="002858B4" w:rsidRPr="002858B4" w:rsidRDefault="002858B4" w:rsidP="002858B4">
      <w:pPr>
        <w:autoSpaceDE w:val="0"/>
        <w:autoSpaceDN w:val="0"/>
        <w:adjustRightInd w:val="0"/>
        <w:jc w:val="right"/>
        <w:rPr>
          <w:bCs/>
        </w:rPr>
      </w:pPr>
      <w:r w:rsidRPr="002858B4">
        <w:rPr>
          <w:bCs/>
        </w:rPr>
        <w:t>нуждающихся в жилых помещениях</w:t>
      </w:r>
    </w:p>
    <w:p w:rsidR="002858B4" w:rsidRPr="002858B4" w:rsidRDefault="002858B4" w:rsidP="002858B4">
      <w:pPr>
        <w:autoSpaceDE w:val="0"/>
        <w:autoSpaceDN w:val="0"/>
        <w:adjustRightInd w:val="0"/>
        <w:jc w:val="center"/>
      </w:pPr>
    </w:p>
    <w:p w:rsidR="002858B4" w:rsidRPr="002858B4" w:rsidRDefault="002858B4" w:rsidP="002858B4">
      <w:pPr>
        <w:autoSpaceDE w:val="0"/>
        <w:autoSpaceDN w:val="0"/>
        <w:adjustRightInd w:val="0"/>
      </w:pPr>
    </w:p>
    <w:p w:rsidR="002858B4" w:rsidRPr="002858B4" w:rsidRDefault="002858B4" w:rsidP="002858B4">
      <w:pPr>
        <w:autoSpaceDE w:val="0"/>
        <w:autoSpaceDN w:val="0"/>
        <w:adjustRightInd w:val="0"/>
        <w:jc w:val="center"/>
      </w:pPr>
      <w:r w:rsidRPr="002858B4">
        <w:t>УВЕДОМЛЕНИЕ</w:t>
      </w:r>
    </w:p>
    <w:p w:rsidR="002858B4" w:rsidRPr="002858B4" w:rsidRDefault="002858B4" w:rsidP="002858B4">
      <w:pPr>
        <w:autoSpaceDE w:val="0"/>
        <w:autoSpaceDN w:val="0"/>
        <w:adjustRightInd w:val="0"/>
        <w:jc w:val="center"/>
      </w:pPr>
    </w:p>
    <w:p w:rsidR="002858B4" w:rsidRPr="002858B4" w:rsidRDefault="002858B4" w:rsidP="002858B4">
      <w:pPr>
        <w:autoSpaceDE w:val="0"/>
        <w:autoSpaceDN w:val="0"/>
        <w:adjustRightInd w:val="0"/>
        <w:jc w:val="center"/>
      </w:pPr>
      <w:r w:rsidRPr="002858B4">
        <w:t>о признании малоимущими</w:t>
      </w:r>
    </w:p>
    <w:p w:rsidR="002858B4" w:rsidRPr="002858B4" w:rsidRDefault="002858B4" w:rsidP="002858B4">
      <w:pPr>
        <w:autoSpaceDE w:val="0"/>
        <w:autoSpaceDN w:val="0"/>
        <w:adjustRightInd w:val="0"/>
        <w:jc w:val="center"/>
      </w:pPr>
    </w:p>
    <w:p w:rsidR="002858B4" w:rsidRPr="002858B4" w:rsidRDefault="002858B4" w:rsidP="002858B4">
      <w:pPr>
        <w:autoSpaceDE w:val="0"/>
        <w:autoSpaceDN w:val="0"/>
        <w:adjustRightInd w:val="0"/>
        <w:jc w:val="center"/>
      </w:pPr>
      <w:r w:rsidRPr="002858B4">
        <w:t>От ______________                                           № _____________</w:t>
      </w:r>
    </w:p>
    <w:p w:rsidR="002858B4" w:rsidRPr="002858B4" w:rsidRDefault="002858B4" w:rsidP="002858B4">
      <w:pPr>
        <w:autoSpaceDE w:val="0"/>
        <w:autoSpaceDN w:val="0"/>
        <w:adjustRightInd w:val="0"/>
        <w:jc w:val="center"/>
      </w:pPr>
    </w:p>
    <w:p w:rsidR="002858B4" w:rsidRPr="002858B4" w:rsidRDefault="002858B4" w:rsidP="002858B4">
      <w:pPr>
        <w:autoSpaceDE w:val="0"/>
        <w:autoSpaceDN w:val="0"/>
        <w:adjustRightInd w:val="0"/>
        <w:jc w:val="both"/>
      </w:pPr>
    </w:p>
    <w:p w:rsidR="002858B4" w:rsidRPr="002858B4" w:rsidRDefault="002858B4" w:rsidP="002858B4">
      <w:pPr>
        <w:autoSpaceDE w:val="0"/>
        <w:autoSpaceDN w:val="0"/>
        <w:adjustRightInd w:val="0"/>
        <w:jc w:val="both"/>
      </w:pPr>
      <w:r w:rsidRPr="002858B4">
        <w:t>В связи с обращением ________________________________________________,</w:t>
      </w:r>
    </w:p>
    <w:p w:rsidR="002858B4" w:rsidRPr="002858B4" w:rsidRDefault="002858B4" w:rsidP="002858B4">
      <w:pPr>
        <w:autoSpaceDE w:val="0"/>
        <w:autoSpaceDN w:val="0"/>
        <w:adjustRightInd w:val="0"/>
        <w:jc w:val="both"/>
        <w:rPr>
          <w:sz w:val="20"/>
          <w:szCs w:val="20"/>
        </w:rPr>
      </w:pPr>
      <w:r w:rsidRPr="002858B4">
        <w:rPr>
          <w:sz w:val="20"/>
          <w:szCs w:val="20"/>
        </w:rPr>
        <w:t xml:space="preserve">                                            (фамилия, имя, отчество (последнее - при наличии) заявителя)</w:t>
      </w:r>
    </w:p>
    <w:p w:rsidR="002858B4" w:rsidRPr="002858B4" w:rsidRDefault="002858B4" w:rsidP="002858B4">
      <w:pPr>
        <w:autoSpaceDE w:val="0"/>
        <w:autoSpaceDN w:val="0"/>
        <w:adjustRightInd w:val="0"/>
        <w:jc w:val="both"/>
      </w:pPr>
      <w:r w:rsidRPr="002858B4">
        <w:t>руководствуясь постановлением Губернатора Новосибирской области от 26.12.2005 № 678 «Об утверждении порядка определения размера дохода, приходящегося на каждого члена семьи, для расчета располагаемого дохода и расчета стоимости имущества, находящегося в собственности членов семьи, для расчета потребности в средствах на приобретение жилья в целях признания гражданина малоимущим на территории Новосибирской области», было принято решение:</w:t>
      </w:r>
    </w:p>
    <w:p w:rsidR="002858B4" w:rsidRPr="002858B4" w:rsidRDefault="002858B4" w:rsidP="002858B4">
      <w:pPr>
        <w:autoSpaceDE w:val="0"/>
        <w:autoSpaceDN w:val="0"/>
        <w:adjustRightInd w:val="0"/>
        <w:jc w:val="both"/>
      </w:pPr>
    </w:p>
    <w:p w:rsidR="002858B4" w:rsidRPr="002858B4" w:rsidRDefault="002858B4" w:rsidP="002858B4">
      <w:pPr>
        <w:autoSpaceDE w:val="0"/>
        <w:autoSpaceDN w:val="0"/>
        <w:adjustRightInd w:val="0"/>
        <w:jc w:val="both"/>
      </w:pPr>
      <w:r w:rsidRPr="002858B4">
        <w:t xml:space="preserve">Признать малоимущими в целях принятия на учет в качестве нуждающихся в жилых помещениях </w:t>
      </w:r>
    </w:p>
    <w:p w:rsidR="002858B4" w:rsidRPr="002858B4" w:rsidRDefault="002858B4" w:rsidP="002858B4">
      <w:pPr>
        <w:autoSpaceDE w:val="0"/>
        <w:autoSpaceDN w:val="0"/>
        <w:adjustRightInd w:val="0"/>
        <w:jc w:val="both"/>
      </w:pPr>
      <w:r w:rsidRPr="002858B4">
        <w:t>_________________________________________________________________,</w:t>
      </w:r>
    </w:p>
    <w:p w:rsidR="002858B4" w:rsidRPr="002858B4" w:rsidRDefault="002858B4" w:rsidP="002858B4">
      <w:pPr>
        <w:autoSpaceDE w:val="0"/>
        <w:autoSpaceDN w:val="0"/>
        <w:adjustRightInd w:val="0"/>
        <w:jc w:val="both"/>
      </w:pPr>
      <w:r w:rsidRPr="002858B4">
        <w:t>Состав семьи ______ человек:</w:t>
      </w:r>
    </w:p>
    <w:p w:rsidR="002858B4" w:rsidRPr="002858B4" w:rsidRDefault="002858B4" w:rsidP="002858B4">
      <w:pPr>
        <w:autoSpaceDE w:val="0"/>
        <w:autoSpaceDN w:val="0"/>
        <w:adjustRightInd w:val="0"/>
        <w:jc w:val="both"/>
      </w:pPr>
      <w:r w:rsidRPr="002858B4">
        <w:t>______________________________________________________________________.</w:t>
      </w:r>
    </w:p>
    <w:p w:rsidR="002858B4" w:rsidRPr="002858B4" w:rsidRDefault="002858B4" w:rsidP="002858B4">
      <w:pPr>
        <w:autoSpaceDE w:val="0"/>
        <w:autoSpaceDN w:val="0"/>
        <w:adjustRightInd w:val="0"/>
        <w:jc w:val="center"/>
        <w:rPr>
          <w:sz w:val="20"/>
          <w:szCs w:val="20"/>
        </w:rPr>
      </w:pPr>
      <w:r w:rsidRPr="002858B4">
        <w:rPr>
          <w:sz w:val="20"/>
          <w:szCs w:val="20"/>
        </w:rPr>
        <w:t>(фамилия, имя, отчество (последнее - при наличии) каждого из членов семьи заявителя)</w:t>
      </w:r>
    </w:p>
    <w:p w:rsidR="002858B4" w:rsidRPr="002858B4" w:rsidRDefault="002858B4" w:rsidP="002858B4">
      <w:pPr>
        <w:autoSpaceDE w:val="0"/>
        <w:autoSpaceDN w:val="0"/>
        <w:adjustRightInd w:val="0"/>
        <w:jc w:val="both"/>
      </w:pPr>
    </w:p>
    <w:p w:rsidR="002858B4" w:rsidRPr="002858B4" w:rsidRDefault="002858B4" w:rsidP="002858B4">
      <w:pPr>
        <w:autoSpaceDE w:val="0"/>
        <w:autoSpaceDN w:val="0"/>
        <w:adjustRightInd w:val="0"/>
        <w:jc w:val="both"/>
      </w:pPr>
    </w:p>
    <w:p w:rsidR="002858B4" w:rsidRPr="002858B4" w:rsidRDefault="002858B4" w:rsidP="002858B4">
      <w:pPr>
        <w:autoSpaceDE w:val="0"/>
        <w:autoSpaceDN w:val="0"/>
        <w:adjustRightInd w:val="0"/>
        <w:jc w:val="both"/>
      </w:pPr>
      <w:r w:rsidRPr="002858B4">
        <w:t>Глава муниципального образования ______________   ________________________</w:t>
      </w:r>
    </w:p>
    <w:p w:rsidR="002858B4" w:rsidRPr="002858B4" w:rsidRDefault="002858B4" w:rsidP="002858B4">
      <w:pPr>
        <w:autoSpaceDE w:val="0"/>
        <w:autoSpaceDN w:val="0"/>
        <w:adjustRightInd w:val="0"/>
        <w:ind w:firstLine="4253"/>
        <w:jc w:val="both"/>
        <w:rPr>
          <w:sz w:val="20"/>
          <w:szCs w:val="20"/>
        </w:rPr>
      </w:pPr>
      <w:r w:rsidRPr="002858B4">
        <w:rPr>
          <w:sz w:val="20"/>
          <w:szCs w:val="20"/>
        </w:rPr>
        <w:t xml:space="preserve"> (подпись)                         (инициалы, фамилия)</w:t>
      </w:r>
    </w:p>
    <w:p w:rsidR="002858B4" w:rsidRPr="002858B4" w:rsidRDefault="002858B4" w:rsidP="002858B4">
      <w:pPr>
        <w:autoSpaceDE w:val="0"/>
        <w:autoSpaceDN w:val="0"/>
        <w:adjustRightInd w:val="0"/>
        <w:jc w:val="both"/>
      </w:pPr>
    </w:p>
    <w:p w:rsidR="002858B4" w:rsidRPr="002858B4" w:rsidRDefault="002858B4" w:rsidP="002858B4">
      <w:pPr>
        <w:autoSpaceDE w:val="0"/>
        <w:autoSpaceDN w:val="0"/>
        <w:adjustRightInd w:val="0"/>
        <w:jc w:val="both"/>
      </w:pPr>
    </w:p>
    <w:p w:rsidR="002858B4" w:rsidRPr="002858B4" w:rsidRDefault="002858B4" w:rsidP="002858B4">
      <w:pPr>
        <w:autoSpaceDE w:val="0"/>
        <w:autoSpaceDN w:val="0"/>
        <w:adjustRightInd w:val="0"/>
        <w:jc w:val="both"/>
      </w:pPr>
    </w:p>
    <w:p w:rsidR="002858B4" w:rsidRPr="002858B4" w:rsidRDefault="002858B4" w:rsidP="002858B4">
      <w:pPr>
        <w:autoSpaceDE w:val="0"/>
        <w:autoSpaceDN w:val="0"/>
        <w:adjustRightInd w:val="0"/>
        <w:jc w:val="both"/>
      </w:pPr>
    </w:p>
    <w:p w:rsidR="002858B4" w:rsidRPr="002858B4" w:rsidRDefault="002858B4" w:rsidP="002858B4">
      <w:pPr>
        <w:autoSpaceDE w:val="0"/>
        <w:autoSpaceDN w:val="0"/>
        <w:adjustRightInd w:val="0"/>
        <w:jc w:val="both"/>
      </w:pPr>
    </w:p>
    <w:p w:rsidR="002858B4" w:rsidRPr="002858B4" w:rsidRDefault="002858B4" w:rsidP="002858B4">
      <w:pPr>
        <w:autoSpaceDE w:val="0"/>
        <w:autoSpaceDN w:val="0"/>
        <w:adjustRightInd w:val="0"/>
        <w:jc w:val="both"/>
      </w:pPr>
    </w:p>
    <w:p w:rsidR="002858B4" w:rsidRPr="002858B4" w:rsidRDefault="002858B4" w:rsidP="002858B4">
      <w:pPr>
        <w:autoSpaceDE w:val="0"/>
        <w:autoSpaceDN w:val="0"/>
        <w:adjustRightInd w:val="0"/>
        <w:jc w:val="both"/>
      </w:pPr>
    </w:p>
    <w:p w:rsidR="002858B4" w:rsidRPr="002858B4" w:rsidRDefault="002858B4" w:rsidP="002858B4">
      <w:pPr>
        <w:autoSpaceDE w:val="0"/>
        <w:autoSpaceDN w:val="0"/>
        <w:adjustRightInd w:val="0"/>
        <w:jc w:val="both"/>
      </w:pPr>
    </w:p>
    <w:p w:rsidR="002858B4" w:rsidRPr="002858B4" w:rsidRDefault="002858B4" w:rsidP="002858B4">
      <w:pPr>
        <w:autoSpaceDE w:val="0"/>
        <w:autoSpaceDN w:val="0"/>
        <w:adjustRightInd w:val="0"/>
        <w:jc w:val="both"/>
      </w:pPr>
    </w:p>
    <w:p w:rsidR="002858B4" w:rsidRPr="002858B4" w:rsidRDefault="002858B4" w:rsidP="002858B4">
      <w:pPr>
        <w:autoSpaceDE w:val="0"/>
        <w:autoSpaceDN w:val="0"/>
        <w:adjustRightInd w:val="0"/>
        <w:jc w:val="both"/>
      </w:pPr>
    </w:p>
    <w:p w:rsidR="002858B4" w:rsidRPr="002858B4" w:rsidRDefault="002858B4" w:rsidP="002858B4">
      <w:pPr>
        <w:autoSpaceDE w:val="0"/>
        <w:autoSpaceDN w:val="0"/>
        <w:adjustRightInd w:val="0"/>
        <w:jc w:val="both"/>
      </w:pPr>
      <w:r w:rsidRPr="002858B4">
        <w:t>Исполнитель Телефон</w:t>
      </w:r>
    </w:p>
    <w:p w:rsidR="002858B4" w:rsidRPr="002858B4" w:rsidRDefault="002858B4" w:rsidP="002858B4">
      <w:pPr>
        <w:autoSpaceDE w:val="0"/>
        <w:autoSpaceDN w:val="0"/>
        <w:adjustRightInd w:val="0"/>
        <w:jc w:val="both"/>
      </w:pPr>
    </w:p>
    <w:p w:rsidR="002858B4" w:rsidRPr="002858B4" w:rsidRDefault="002858B4" w:rsidP="002858B4">
      <w:pPr>
        <w:autoSpaceDE w:val="0"/>
        <w:autoSpaceDN w:val="0"/>
        <w:adjustRightInd w:val="0"/>
        <w:jc w:val="both"/>
      </w:pPr>
    </w:p>
    <w:p w:rsidR="002858B4" w:rsidRPr="002858B4" w:rsidRDefault="002858B4" w:rsidP="002858B4">
      <w:pPr>
        <w:autoSpaceDE w:val="0"/>
        <w:autoSpaceDN w:val="0"/>
        <w:adjustRightInd w:val="0"/>
        <w:jc w:val="both"/>
      </w:pPr>
    </w:p>
    <w:p w:rsidR="002858B4" w:rsidRPr="002858B4" w:rsidRDefault="002858B4" w:rsidP="002858B4">
      <w:pPr>
        <w:autoSpaceDE w:val="0"/>
        <w:autoSpaceDN w:val="0"/>
        <w:adjustRightInd w:val="0"/>
        <w:jc w:val="both"/>
      </w:pPr>
    </w:p>
    <w:p w:rsidR="002858B4" w:rsidRPr="002858B4" w:rsidRDefault="002858B4" w:rsidP="002858B4">
      <w:pPr>
        <w:autoSpaceDE w:val="0"/>
        <w:autoSpaceDN w:val="0"/>
        <w:adjustRightInd w:val="0"/>
        <w:jc w:val="both"/>
      </w:pPr>
    </w:p>
    <w:p w:rsidR="002858B4" w:rsidRPr="002858B4" w:rsidRDefault="002858B4" w:rsidP="002858B4">
      <w:pPr>
        <w:autoSpaceDE w:val="0"/>
        <w:autoSpaceDN w:val="0"/>
        <w:adjustRightInd w:val="0"/>
        <w:jc w:val="both"/>
      </w:pPr>
    </w:p>
    <w:p w:rsidR="002858B4" w:rsidRPr="002858B4" w:rsidRDefault="002858B4" w:rsidP="002858B4">
      <w:pPr>
        <w:autoSpaceDE w:val="0"/>
        <w:autoSpaceDN w:val="0"/>
        <w:adjustRightInd w:val="0"/>
        <w:jc w:val="both"/>
      </w:pPr>
    </w:p>
    <w:p w:rsidR="002858B4" w:rsidRPr="002858B4" w:rsidRDefault="002858B4" w:rsidP="002858B4">
      <w:pPr>
        <w:autoSpaceDE w:val="0"/>
        <w:autoSpaceDN w:val="0"/>
        <w:adjustRightInd w:val="0"/>
        <w:jc w:val="both"/>
      </w:pPr>
    </w:p>
    <w:p w:rsidR="002858B4" w:rsidRPr="002858B4" w:rsidRDefault="002858B4" w:rsidP="002858B4">
      <w:pPr>
        <w:autoSpaceDE w:val="0"/>
        <w:autoSpaceDN w:val="0"/>
        <w:adjustRightInd w:val="0"/>
        <w:jc w:val="both"/>
      </w:pPr>
    </w:p>
    <w:p w:rsidR="002858B4" w:rsidRPr="002858B4" w:rsidRDefault="002858B4" w:rsidP="002858B4">
      <w:pPr>
        <w:widowControl w:val="0"/>
        <w:shd w:val="clear" w:color="auto" w:fill="FFFFFF"/>
        <w:adjustRightInd w:val="0"/>
        <w:ind w:firstLine="709"/>
        <w:jc w:val="right"/>
        <w:rPr>
          <w:b/>
        </w:rPr>
      </w:pPr>
      <w:r w:rsidRPr="002858B4">
        <w:rPr>
          <w:b/>
        </w:rPr>
        <w:t>Приложение № 4</w:t>
      </w:r>
    </w:p>
    <w:p w:rsidR="002858B4" w:rsidRPr="002858B4" w:rsidRDefault="002858B4" w:rsidP="002858B4">
      <w:pPr>
        <w:autoSpaceDE w:val="0"/>
        <w:autoSpaceDN w:val="0"/>
        <w:adjustRightInd w:val="0"/>
        <w:jc w:val="right"/>
        <w:rPr>
          <w:bCs/>
        </w:rPr>
      </w:pPr>
      <w:r w:rsidRPr="002858B4">
        <w:t xml:space="preserve">к административному регламенту </w:t>
      </w:r>
      <w:r w:rsidRPr="002858B4">
        <w:br/>
        <w:t xml:space="preserve">предоставления муниципальной услуги </w:t>
      </w:r>
      <w:r w:rsidRPr="002858B4">
        <w:br/>
        <w:t xml:space="preserve">по </w:t>
      </w:r>
      <w:r w:rsidRPr="002858B4">
        <w:rPr>
          <w:bCs/>
        </w:rPr>
        <w:t xml:space="preserve">принятию на учет граждан в качестве </w:t>
      </w:r>
    </w:p>
    <w:p w:rsidR="002858B4" w:rsidRPr="002858B4" w:rsidRDefault="002858B4" w:rsidP="002858B4">
      <w:pPr>
        <w:autoSpaceDE w:val="0"/>
        <w:autoSpaceDN w:val="0"/>
        <w:adjustRightInd w:val="0"/>
        <w:jc w:val="right"/>
        <w:rPr>
          <w:bCs/>
        </w:rPr>
      </w:pPr>
      <w:r w:rsidRPr="002858B4">
        <w:rPr>
          <w:bCs/>
        </w:rPr>
        <w:t>нуждающихся в жилых помещениях</w:t>
      </w:r>
    </w:p>
    <w:p w:rsidR="002858B4" w:rsidRPr="002858B4" w:rsidRDefault="002858B4" w:rsidP="002858B4">
      <w:pPr>
        <w:autoSpaceDE w:val="0"/>
        <w:autoSpaceDN w:val="0"/>
        <w:adjustRightInd w:val="0"/>
        <w:jc w:val="right"/>
        <w:rPr>
          <w:bCs/>
        </w:rPr>
      </w:pPr>
    </w:p>
    <w:p w:rsidR="002858B4" w:rsidRPr="002858B4" w:rsidRDefault="002858B4" w:rsidP="002858B4">
      <w:pPr>
        <w:autoSpaceDE w:val="0"/>
        <w:autoSpaceDN w:val="0"/>
        <w:adjustRightInd w:val="0"/>
        <w:jc w:val="center"/>
      </w:pPr>
    </w:p>
    <w:p w:rsidR="002858B4" w:rsidRPr="002858B4" w:rsidRDefault="002858B4" w:rsidP="002858B4">
      <w:pPr>
        <w:autoSpaceDE w:val="0"/>
        <w:autoSpaceDN w:val="0"/>
        <w:adjustRightInd w:val="0"/>
        <w:jc w:val="center"/>
      </w:pPr>
      <w:r w:rsidRPr="002858B4">
        <w:t>УВЕДОМЛЕНИЕ</w:t>
      </w:r>
    </w:p>
    <w:p w:rsidR="002858B4" w:rsidRPr="002858B4" w:rsidRDefault="002858B4" w:rsidP="002858B4">
      <w:pPr>
        <w:autoSpaceDE w:val="0"/>
        <w:autoSpaceDN w:val="0"/>
        <w:adjustRightInd w:val="0"/>
        <w:jc w:val="center"/>
      </w:pPr>
      <w:r w:rsidRPr="002858B4">
        <w:t>об отказе в постановке на учет в качестве нуждающегося в жилых помещениях</w:t>
      </w:r>
    </w:p>
    <w:p w:rsidR="002858B4" w:rsidRPr="002858B4" w:rsidRDefault="002858B4" w:rsidP="002858B4">
      <w:pPr>
        <w:autoSpaceDE w:val="0"/>
        <w:autoSpaceDN w:val="0"/>
        <w:adjustRightInd w:val="0"/>
        <w:jc w:val="center"/>
      </w:pPr>
    </w:p>
    <w:p w:rsidR="002858B4" w:rsidRPr="002858B4" w:rsidRDefault="002858B4" w:rsidP="002858B4">
      <w:pPr>
        <w:autoSpaceDE w:val="0"/>
        <w:autoSpaceDN w:val="0"/>
        <w:adjustRightInd w:val="0"/>
        <w:jc w:val="center"/>
      </w:pPr>
      <w:r w:rsidRPr="002858B4">
        <w:t>От ______________                                           № _____________</w:t>
      </w:r>
    </w:p>
    <w:p w:rsidR="002858B4" w:rsidRPr="002858B4" w:rsidRDefault="002858B4" w:rsidP="002858B4">
      <w:pPr>
        <w:autoSpaceDE w:val="0"/>
        <w:autoSpaceDN w:val="0"/>
        <w:adjustRightInd w:val="0"/>
        <w:jc w:val="center"/>
      </w:pPr>
    </w:p>
    <w:p w:rsidR="002858B4" w:rsidRPr="002858B4" w:rsidRDefault="002858B4" w:rsidP="002858B4">
      <w:pPr>
        <w:autoSpaceDE w:val="0"/>
        <w:autoSpaceDN w:val="0"/>
        <w:adjustRightInd w:val="0"/>
        <w:jc w:val="both"/>
      </w:pPr>
    </w:p>
    <w:p w:rsidR="002858B4" w:rsidRPr="002858B4" w:rsidRDefault="002858B4" w:rsidP="002858B4">
      <w:pPr>
        <w:autoSpaceDE w:val="0"/>
        <w:autoSpaceDN w:val="0"/>
        <w:adjustRightInd w:val="0"/>
        <w:jc w:val="both"/>
      </w:pPr>
      <w:r w:rsidRPr="002858B4">
        <w:t>В связи с обращением ________________________________________________,</w:t>
      </w:r>
    </w:p>
    <w:p w:rsidR="002858B4" w:rsidRPr="002858B4" w:rsidRDefault="002858B4" w:rsidP="002858B4">
      <w:pPr>
        <w:autoSpaceDE w:val="0"/>
        <w:autoSpaceDN w:val="0"/>
        <w:adjustRightInd w:val="0"/>
        <w:jc w:val="both"/>
      </w:pPr>
      <w:r w:rsidRPr="002858B4">
        <w:t xml:space="preserve">                                              (фамилия, имя, отчество (последнее - при наличии) заявителя)</w:t>
      </w:r>
    </w:p>
    <w:p w:rsidR="002858B4" w:rsidRPr="002858B4" w:rsidRDefault="002858B4" w:rsidP="002858B4">
      <w:pPr>
        <w:autoSpaceDE w:val="0"/>
        <w:autoSpaceDN w:val="0"/>
        <w:adjustRightInd w:val="0"/>
        <w:jc w:val="both"/>
      </w:pPr>
      <w:r w:rsidRPr="002858B4">
        <w:t>руководствуясь постановлением Губернатора Новосибирской области от 26.12.2005 № 678 «Об утверждении порядка определения размера дохода, приходящегося на каждого члена семьи, для расчета располагаемого дохода и расчета стоимости имущества, находящегося в собственности членов семьи, для расчета потребности в средствах на приобретение жилья в целях признания гражданина малоимущим на территории Новосибирской области», было принято решение:</w:t>
      </w:r>
    </w:p>
    <w:p w:rsidR="002858B4" w:rsidRPr="002858B4" w:rsidRDefault="002858B4" w:rsidP="002858B4">
      <w:pPr>
        <w:autoSpaceDE w:val="0"/>
        <w:autoSpaceDN w:val="0"/>
        <w:adjustRightInd w:val="0"/>
        <w:jc w:val="both"/>
      </w:pPr>
      <w:r w:rsidRPr="002858B4">
        <w:t>Отказать _________________________________________________________</w:t>
      </w:r>
    </w:p>
    <w:p w:rsidR="002858B4" w:rsidRPr="002858B4" w:rsidRDefault="002858B4" w:rsidP="002858B4">
      <w:pPr>
        <w:autoSpaceDE w:val="0"/>
        <w:autoSpaceDN w:val="0"/>
        <w:adjustRightInd w:val="0"/>
        <w:jc w:val="both"/>
        <w:rPr>
          <w:sz w:val="20"/>
          <w:szCs w:val="20"/>
        </w:rPr>
      </w:pPr>
      <w:r w:rsidRPr="002858B4">
        <w:rPr>
          <w:sz w:val="20"/>
          <w:szCs w:val="20"/>
        </w:rPr>
        <w:t xml:space="preserve">                           (фамилия, имя, отчество (последнее - при наличии) заявителя)</w:t>
      </w:r>
    </w:p>
    <w:p w:rsidR="002858B4" w:rsidRDefault="002858B4" w:rsidP="002858B4">
      <w:pPr>
        <w:autoSpaceDE w:val="0"/>
        <w:autoSpaceDN w:val="0"/>
        <w:adjustRightInd w:val="0"/>
        <w:jc w:val="both"/>
      </w:pPr>
      <w:r w:rsidRPr="002858B4">
        <w:t>в признании малоимущими в связи:______________________________</w:t>
      </w:r>
      <w:r>
        <w:t>__________________</w:t>
      </w:r>
    </w:p>
    <w:p w:rsidR="002858B4" w:rsidRPr="002858B4" w:rsidRDefault="002858B4" w:rsidP="002858B4">
      <w:pPr>
        <w:autoSpaceDE w:val="0"/>
        <w:autoSpaceDN w:val="0"/>
        <w:adjustRightInd w:val="0"/>
        <w:jc w:val="both"/>
      </w:pPr>
      <w:r>
        <w:t>______________________________________________________________________________</w:t>
      </w:r>
    </w:p>
    <w:p w:rsidR="002858B4" w:rsidRPr="002858B4" w:rsidRDefault="002858B4" w:rsidP="002858B4">
      <w:pPr>
        <w:autoSpaceDE w:val="0"/>
        <w:autoSpaceDN w:val="0"/>
        <w:adjustRightInd w:val="0"/>
        <w:jc w:val="both"/>
      </w:pPr>
    </w:p>
    <w:p w:rsidR="002858B4" w:rsidRPr="002858B4" w:rsidRDefault="002858B4" w:rsidP="002858B4">
      <w:pPr>
        <w:autoSpaceDE w:val="0"/>
        <w:autoSpaceDN w:val="0"/>
        <w:adjustRightInd w:val="0"/>
        <w:jc w:val="both"/>
      </w:pPr>
    </w:p>
    <w:p w:rsidR="002858B4" w:rsidRPr="002858B4" w:rsidRDefault="002858B4" w:rsidP="002858B4">
      <w:pPr>
        <w:autoSpaceDE w:val="0"/>
        <w:autoSpaceDN w:val="0"/>
        <w:adjustRightInd w:val="0"/>
        <w:jc w:val="both"/>
      </w:pPr>
      <w:r w:rsidRPr="002858B4">
        <w:t>Глава муниципального образования ______________   ________________________</w:t>
      </w:r>
    </w:p>
    <w:p w:rsidR="002858B4" w:rsidRPr="002858B4" w:rsidRDefault="002858B4" w:rsidP="002858B4">
      <w:pPr>
        <w:autoSpaceDE w:val="0"/>
        <w:autoSpaceDN w:val="0"/>
        <w:adjustRightInd w:val="0"/>
        <w:jc w:val="right"/>
        <w:rPr>
          <w:sz w:val="20"/>
          <w:szCs w:val="20"/>
        </w:rPr>
      </w:pPr>
      <w:r w:rsidRPr="002858B4">
        <w:rPr>
          <w:sz w:val="20"/>
          <w:szCs w:val="20"/>
        </w:rPr>
        <w:t xml:space="preserve">                         (подпись)                                       (инициалы, фамилия)</w:t>
      </w:r>
    </w:p>
    <w:p w:rsidR="002858B4" w:rsidRPr="002858B4" w:rsidRDefault="002858B4" w:rsidP="002858B4">
      <w:pPr>
        <w:autoSpaceDE w:val="0"/>
        <w:autoSpaceDN w:val="0"/>
        <w:adjustRightInd w:val="0"/>
        <w:jc w:val="both"/>
      </w:pPr>
    </w:p>
    <w:p w:rsidR="002858B4" w:rsidRPr="002858B4" w:rsidRDefault="002858B4" w:rsidP="002858B4">
      <w:pPr>
        <w:autoSpaceDE w:val="0"/>
        <w:autoSpaceDN w:val="0"/>
        <w:adjustRightInd w:val="0"/>
        <w:jc w:val="both"/>
      </w:pPr>
    </w:p>
    <w:p w:rsidR="002858B4" w:rsidRPr="002858B4" w:rsidRDefault="002858B4" w:rsidP="002858B4">
      <w:pPr>
        <w:autoSpaceDE w:val="0"/>
        <w:autoSpaceDN w:val="0"/>
        <w:adjustRightInd w:val="0"/>
        <w:jc w:val="both"/>
      </w:pPr>
    </w:p>
    <w:p w:rsidR="002858B4" w:rsidRPr="002858B4" w:rsidRDefault="002858B4" w:rsidP="002858B4">
      <w:pPr>
        <w:autoSpaceDE w:val="0"/>
        <w:autoSpaceDN w:val="0"/>
        <w:adjustRightInd w:val="0"/>
        <w:jc w:val="both"/>
      </w:pPr>
    </w:p>
    <w:p w:rsidR="002858B4" w:rsidRPr="002858B4" w:rsidRDefault="002858B4" w:rsidP="002858B4">
      <w:pPr>
        <w:autoSpaceDE w:val="0"/>
        <w:autoSpaceDN w:val="0"/>
        <w:adjustRightInd w:val="0"/>
        <w:jc w:val="both"/>
      </w:pPr>
    </w:p>
    <w:p w:rsidR="002858B4" w:rsidRPr="002858B4" w:rsidRDefault="002858B4" w:rsidP="002858B4">
      <w:pPr>
        <w:autoSpaceDE w:val="0"/>
        <w:autoSpaceDN w:val="0"/>
        <w:adjustRightInd w:val="0"/>
        <w:jc w:val="both"/>
      </w:pPr>
    </w:p>
    <w:p w:rsidR="002858B4" w:rsidRPr="002858B4" w:rsidRDefault="002858B4" w:rsidP="002858B4">
      <w:pPr>
        <w:autoSpaceDE w:val="0"/>
        <w:autoSpaceDN w:val="0"/>
        <w:adjustRightInd w:val="0"/>
        <w:jc w:val="both"/>
      </w:pPr>
    </w:p>
    <w:p w:rsidR="002858B4" w:rsidRPr="002858B4" w:rsidRDefault="002858B4" w:rsidP="002858B4">
      <w:pPr>
        <w:autoSpaceDE w:val="0"/>
        <w:autoSpaceDN w:val="0"/>
        <w:adjustRightInd w:val="0"/>
        <w:jc w:val="both"/>
      </w:pPr>
    </w:p>
    <w:p w:rsidR="002858B4" w:rsidRPr="002858B4" w:rsidRDefault="002858B4" w:rsidP="002858B4">
      <w:pPr>
        <w:autoSpaceDE w:val="0"/>
        <w:autoSpaceDN w:val="0"/>
        <w:adjustRightInd w:val="0"/>
        <w:jc w:val="both"/>
      </w:pPr>
    </w:p>
    <w:p w:rsidR="002858B4" w:rsidRPr="002858B4" w:rsidRDefault="002858B4" w:rsidP="002858B4">
      <w:pPr>
        <w:autoSpaceDE w:val="0"/>
        <w:autoSpaceDN w:val="0"/>
        <w:adjustRightInd w:val="0"/>
        <w:jc w:val="both"/>
      </w:pPr>
    </w:p>
    <w:p w:rsidR="002858B4" w:rsidRPr="002858B4" w:rsidRDefault="002858B4" w:rsidP="002858B4">
      <w:pPr>
        <w:autoSpaceDE w:val="0"/>
        <w:autoSpaceDN w:val="0"/>
        <w:adjustRightInd w:val="0"/>
        <w:jc w:val="both"/>
      </w:pPr>
    </w:p>
    <w:p w:rsidR="002858B4" w:rsidRPr="002858B4" w:rsidRDefault="002858B4" w:rsidP="002858B4">
      <w:pPr>
        <w:autoSpaceDE w:val="0"/>
        <w:autoSpaceDN w:val="0"/>
        <w:adjustRightInd w:val="0"/>
        <w:jc w:val="both"/>
      </w:pPr>
    </w:p>
    <w:p w:rsidR="002858B4" w:rsidRPr="002858B4" w:rsidRDefault="002858B4" w:rsidP="002858B4">
      <w:pPr>
        <w:autoSpaceDE w:val="0"/>
        <w:autoSpaceDN w:val="0"/>
        <w:adjustRightInd w:val="0"/>
        <w:jc w:val="both"/>
      </w:pPr>
      <w:r w:rsidRPr="002858B4">
        <w:t>Исполнитель Телефон</w:t>
      </w:r>
    </w:p>
    <w:p w:rsidR="007034A8" w:rsidRPr="002858B4" w:rsidRDefault="007034A8" w:rsidP="002858B4">
      <w:pPr>
        <w:suppressAutoHyphens/>
        <w:autoSpaceDN w:val="0"/>
        <w:jc w:val="both"/>
      </w:pPr>
    </w:p>
    <w:p w:rsidR="007034A8" w:rsidRPr="002858B4" w:rsidRDefault="007034A8" w:rsidP="002858B4">
      <w:pPr>
        <w:suppressAutoHyphens/>
        <w:autoSpaceDN w:val="0"/>
        <w:jc w:val="both"/>
      </w:pPr>
    </w:p>
    <w:p w:rsidR="007034A8" w:rsidRPr="002858B4" w:rsidRDefault="007034A8" w:rsidP="002858B4">
      <w:pPr>
        <w:suppressAutoHyphens/>
        <w:autoSpaceDN w:val="0"/>
        <w:jc w:val="both"/>
      </w:pPr>
    </w:p>
    <w:p w:rsidR="007034A8" w:rsidRPr="002858B4" w:rsidRDefault="007034A8" w:rsidP="002858B4">
      <w:pPr>
        <w:suppressAutoHyphens/>
        <w:autoSpaceDN w:val="0"/>
        <w:jc w:val="both"/>
      </w:pPr>
    </w:p>
    <w:p w:rsidR="007034A8" w:rsidRPr="002858B4" w:rsidRDefault="007034A8" w:rsidP="002858B4">
      <w:pPr>
        <w:suppressAutoHyphens/>
        <w:autoSpaceDN w:val="0"/>
        <w:jc w:val="both"/>
      </w:pPr>
    </w:p>
    <w:p w:rsidR="007034A8" w:rsidRPr="002858B4" w:rsidRDefault="007034A8" w:rsidP="002858B4">
      <w:pPr>
        <w:suppressAutoHyphens/>
        <w:autoSpaceDN w:val="0"/>
        <w:jc w:val="both"/>
      </w:pPr>
    </w:p>
    <w:p w:rsidR="007034A8" w:rsidRPr="002858B4" w:rsidRDefault="007034A8" w:rsidP="002858B4">
      <w:pPr>
        <w:suppressAutoHyphens/>
        <w:autoSpaceDN w:val="0"/>
        <w:jc w:val="both"/>
      </w:pPr>
    </w:p>
    <w:p w:rsidR="007034A8" w:rsidRPr="002858B4" w:rsidRDefault="007034A8" w:rsidP="002858B4">
      <w:pPr>
        <w:suppressAutoHyphens/>
        <w:autoSpaceDN w:val="0"/>
        <w:jc w:val="both"/>
      </w:pPr>
    </w:p>
    <w:p w:rsidR="007034A8" w:rsidRPr="002858B4" w:rsidRDefault="007034A8" w:rsidP="002858B4">
      <w:pPr>
        <w:suppressAutoHyphens/>
        <w:autoSpaceDN w:val="0"/>
        <w:jc w:val="both"/>
      </w:pPr>
    </w:p>
    <w:p w:rsidR="007034A8" w:rsidRDefault="007034A8" w:rsidP="00761C60">
      <w:pPr>
        <w:suppressAutoHyphens/>
        <w:autoSpaceDN w:val="0"/>
        <w:jc w:val="both"/>
      </w:pPr>
    </w:p>
    <w:p w:rsidR="00673A1D" w:rsidRDefault="00673A1D" w:rsidP="00673A1D">
      <w:pPr>
        <w:jc w:val="center"/>
        <w:rPr>
          <w:b/>
        </w:rPr>
      </w:pPr>
    </w:p>
    <w:p w:rsidR="002858B4" w:rsidRPr="00673A1D" w:rsidRDefault="002858B4" w:rsidP="00673A1D">
      <w:pPr>
        <w:jc w:val="center"/>
        <w:rPr>
          <w:b/>
        </w:rPr>
      </w:pPr>
      <w:r w:rsidRPr="00673A1D">
        <w:rPr>
          <w:b/>
        </w:rPr>
        <w:t xml:space="preserve">АДМИНИСТРАЦИЯ  КАРАСУКСКОГО  РАЙОНА </w:t>
      </w:r>
    </w:p>
    <w:p w:rsidR="002858B4" w:rsidRPr="00673A1D" w:rsidRDefault="002858B4" w:rsidP="00673A1D">
      <w:pPr>
        <w:jc w:val="center"/>
        <w:rPr>
          <w:b/>
        </w:rPr>
      </w:pPr>
      <w:r w:rsidRPr="00673A1D">
        <w:rPr>
          <w:b/>
        </w:rPr>
        <w:t>НОВОСИБИРСКОЙ ОБЛАСТИ</w:t>
      </w:r>
    </w:p>
    <w:p w:rsidR="002858B4" w:rsidRPr="00673A1D" w:rsidRDefault="002858B4" w:rsidP="00673A1D">
      <w:pPr>
        <w:jc w:val="center"/>
        <w:rPr>
          <w:b/>
        </w:rPr>
      </w:pPr>
    </w:p>
    <w:p w:rsidR="002858B4" w:rsidRPr="00673A1D" w:rsidRDefault="002858B4" w:rsidP="00673A1D">
      <w:pPr>
        <w:keepNext/>
        <w:jc w:val="center"/>
        <w:outlineLvl w:val="0"/>
        <w:rPr>
          <w:b/>
          <w:bCs/>
          <w:kern w:val="32"/>
        </w:rPr>
      </w:pPr>
      <w:r w:rsidRPr="00673A1D">
        <w:rPr>
          <w:b/>
          <w:bCs/>
          <w:kern w:val="32"/>
        </w:rPr>
        <w:t xml:space="preserve"> ПОСТАНОВЛЕНИЕ</w:t>
      </w:r>
    </w:p>
    <w:p w:rsidR="002858B4" w:rsidRPr="00673A1D" w:rsidRDefault="002858B4" w:rsidP="00673A1D">
      <w:pPr>
        <w:tabs>
          <w:tab w:val="left" w:pos="709"/>
          <w:tab w:val="left" w:pos="3449"/>
        </w:tabs>
        <w:jc w:val="center"/>
        <w:rPr>
          <w:color w:val="0D0D0D"/>
        </w:rPr>
      </w:pPr>
      <w:r w:rsidRPr="00673A1D">
        <w:rPr>
          <w:color w:val="0D0D0D"/>
        </w:rPr>
        <w:t>от 06.11.2018 № 3211-п</w:t>
      </w:r>
    </w:p>
    <w:p w:rsidR="002858B4" w:rsidRPr="00673A1D" w:rsidRDefault="002858B4" w:rsidP="00673A1D">
      <w:pPr>
        <w:tabs>
          <w:tab w:val="left" w:pos="709"/>
          <w:tab w:val="left" w:pos="3449"/>
        </w:tabs>
      </w:pPr>
    </w:p>
    <w:p w:rsidR="002858B4" w:rsidRPr="00673A1D" w:rsidRDefault="002858B4" w:rsidP="00673A1D">
      <w:pPr>
        <w:tabs>
          <w:tab w:val="left" w:pos="709"/>
        </w:tabs>
        <w:autoSpaceDE w:val="0"/>
        <w:autoSpaceDN w:val="0"/>
        <w:adjustRightInd w:val="0"/>
        <w:jc w:val="center"/>
        <w:rPr>
          <w:color w:val="FF0000"/>
        </w:rPr>
      </w:pPr>
      <w:r w:rsidRPr="00673A1D">
        <w:t>О внесении изменений  в административный регламент предоставления муниципальной услуги по предоставлению жилых помещений муниципального жилищного фонда по договорам социального найма, утвержденный постановлением администрации Карасукского района Новосибирской области от 11.12.2017 № 3496-п</w:t>
      </w:r>
    </w:p>
    <w:p w:rsidR="002858B4" w:rsidRPr="00673A1D" w:rsidRDefault="002858B4" w:rsidP="00673A1D">
      <w:pPr>
        <w:tabs>
          <w:tab w:val="left" w:pos="709"/>
        </w:tabs>
        <w:ind w:firstLine="547"/>
        <w:jc w:val="both"/>
      </w:pPr>
    </w:p>
    <w:p w:rsidR="002858B4" w:rsidRPr="00673A1D" w:rsidRDefault="002858B4" w:rsidP="00673A1D">
      <w:pPr>
        <w:tabs>
          <w:tab w:val="left" w:pos="709"/>
        </w:tabs>
        <w:ind w:firstLine="547"/>
        <w:jc w:val="both"/>
      </w:pPr>
      <w:r w:rsidRPr="00673A1D">
        <w:tab/>
        <w:t>В целях приведения административного регламента в соответствие с действующим законодательством, руководствуясь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p>
    <w:p w:rsidR="002858B4" w:rsidRPr="00673A1D" w:rsidRDefault="002858B4" w:rsidP="00673A1D">
      <w:pPr>
        <w:tabs>
          <w:tab w:val="left" w:pos="709"/>
        </w:tabs>
        <w:jc w:val="both"/>
        <w:rPr>
          <w:b/>
        </w:rPr>
      </w:pPr>
      <w:r w:rsidRPr="00673A1D">
        <w:rPr>
          <w:b/>
        </w:rPr>
        <w:t>П О С Т А Н О В Л Я Ю:</w:t>
      </w:r>
    </w:p>
    <w:p w:rsidR="002858B4" w:rsidRPr="00673A1D" w:rsidRDefault="002858B4" w:rsidP="00673A1D">
      <w:pPr>
        <w:autoSpaceDE w:val="0"/>
        <w:autoSpaceDN w:val="0"/>
        <w:adjustRightInd w:val="0"/>
        <w:jc w:val="both"/>
        <w:rPr>
          <w:color w:val="0D0D0D"/>
        </w:rPr>
      </w:pPr>
      <w:r w:rsidRPr="00673A1D">
        <w:t xml:space="preserve"> </w:t>
      </w:r>
      <w:r w:rsidRPr="00673A1D">
        <w:tab/>
        <w:t>1. Внести в административный регламент предоставления муниципальной услуги по предоставлению жилых помещений муниципального жилищного фонда по договорам социального найма, утвержденный постановлением администрации Карасукского района Новосибирской области от 11.12.2017 № 3496-п</w:t>
      </w:r>
      <w:r w:rsidRPr="00673A1D">
        <w:rPr>
          <w:color w:val="0D0D0D"/>
        </w:rPr>
        <w:t xml:space="preserve">           </w:t>
      </w:r>
    </w:p>
    <w:p w:rsidR="002858B4" w:rsidRPr="00673A1D" w:rsidRDefault="002858B4" w:rsidP="00673A1D">
      <w:pPr>
        <w:autoSpaceDE w:val="0"/>
        <w:autoSpaceDN w:val="0"/>
        <w:adjustRightInd w:val="0"/>
        <w:jc w:val="both"/>
        <w:rPr>
          <w:color w:val="0D0D0D"/>
        </w:rPr>
      </w:pPr>
      <w:r w:rsidRPr="00673A1D">
        <w:rPr>
          <w:color w:val="0D0D0D"/>
        </w:rPr>
        <w:t xml:space="preserve">          1) пункт 2.7 раздела 2 Регламента дополнить  абзацем: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следующих случаев:</w:t>
      </w:r>
    </w:p>
    <w:p w:rsidR="002858B4" w:rsidRPr="00673A1D" w:rsidRDefault="002858B4" w:rsidP="00673A1D">
      <w:pPr>
        <w:autoSpaceDE w:val="0"/>
        <w:autoSpaceDN w:val="0"/>
        <w:adjustRightInd w:val="0"/>
        <w:jc w:val="both"/>
        <w:rPr>
          <w:color w:val="0D0D0D"/>
        </w:rPr>
      </w:pPr>
      <w:r w:rsidRPr="00673A1D">
        <w:rPr>
          <w:color w:val="0D0D0D"/>
        </w:rPr>
        <w:t xml:space="preserve">           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2858B4" w:rsidRPr="00673A1D" w:rsidRDefault="002858B4" w:rsidP="00673A1D">
      <w:pPr>
        <w:autoSpaceDE w:val="0"/>
        <w:autoSpaceDN w:val="0"/>
        <w:adjustRightInd w:val="0"/>
        <w:jc w:val="both"/>
        <w:rPr>
          <w:color w:val="0D0D0D"/>
        </w:rPr>
      </w:pPr>
      <w:r w:rsidRPr="00673A1D">
        <w:rPr>
          <w:color w:val="0D0D0D"/>
        </w:rPr>
        <w:t xml:space="preserve">          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и не включенных в представленный ранее комплект документов;</w:t>
      </w:r>
    </w:p>
    <w:p w:rsidR="002858B4" w:rsidRPr="00673A1D" w:rsidRDefault="002858B4" w:rsidP="00673A1D">
      <w:pPr>
        <w:autoSpaceDE w:val="0"/>
        <w:autoSpaceDN w:val="0"/>
        <w:adjustRightInd w:val="0"/>
        <w:jc w:val="both"/>
        <w:rPr>
          <w:color w:val="0D0D0D"/>
        </w:rPr>
      </w:pPr>
      <w:r w:rsidRPr="00673A1D">
        <w:rPr>
          <w:color w:val="0D0D0D"/>
        </w:rPr>
        <w:t xml:space="preserve">          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w:t>
      </w:r>
    </w:p>
    <w:p w:rsidR="002858B4" w:rsidRPr="00673A1D" w:rsidRDefault="002858B4" w:rsidP="00673A1D">
      <w:pPr>
        <w:tabs>
          <w:tab w:val="left" w:pos="709"/>
        </w:tabs>
        <w:autoSpaceDE w:val="0"/>
        <w:autoSpaceDN w:val="0"/>
        <w:adjustRightInd w:val="0"/>
        <w:jc w:val="both"/>
        <w:rPr>
          <w:color w:val="0D0D0D"/>
        </w:rPr>
      </w:pPr>
      <w:r w:rsidRPr="00673A1D">
        <w:rPr>
          <w:color w:val="0D0D0D"/>
        </w:rPr>
        <w:t xml:space="preserve">           г) выявление документально подтвержденного факта (признаков) ошибочного или противоправного действия (бездействия) должностного лица администрации, предоставляющего муниципальную услугу, муниципального служащего, работника МФЦ, работника организации, предусмотренной </w:t>
      </w:r>
      <w:hyperlink r:id="rId58" w:history="1">
        <w:r w:rsidRPr="00673A1D">
          <w:rPr>
            <w:color w:val="0D0D0D"/>
          </w:rPr>
          <w:t>частью 1.1 статьи 16</w:t>
        </w:r>
      </w:hyperlink>
      <w:r w:rsidRPr="00673A1D">
        <w:rPr>
          <w:color w:val="0D0D0D"/>
        </w:rPr>
        <w:t xml:space="preserve"> Федерального закона от 27.07.2010 N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о чем в письменном виде за подписью руководителя органа, предоставляющего муниципальную услугу, руководителя МФЦ при первоначальном отказе в приеме документов, необходимых для предоставления муниципальной услуги, либо руководителя организации, уведомляется заявитель, а также приносятся извинения за доставленные неудобства.</w:t>
      </w:r>
    </w:p>
    <w:p w:rsidR="002858B4" w:rsidRPr="00673A1D" w:rsidRDefault="002858B4" w:rsidP="00673A1D">
      <w:pPr>
        <w:tabs>
          <w:tab w:val="left" w:pos="709"/>
        </w:tabs>
        <w:autoSpaceDE w:val="0"/>
        <w:autoSpaceDN w:val="0"/>
        <w:adjustRightInd w:val="0"/>
        <w:jc w:val="both"/>
        <w:rPr>
          <w:color w:val="0D0D0D"/>
        </w:rPr>
      </w:pPr>
      <w:r w:rsidRPr="00673A1D">
        <w:rPr>
          <w:color w:val="0D0D0D"/>
        </w:rPr>
        <w:t xml:space="preserve">          2) в пункте 5.1 раздела 5:</w:t>
      </w:r>
    </w:p>
    <w:p w:rsidR="002858B4" w:rsidRPr="00673A1D" w:rsidRDefault="002858B4" w:rsidP="00673A1D">
      <w:pPr>
        <w:tabs>
          <w:tab w:val="left" w:pos="709"/>
        </w:tabs>
        <w:autoSpaceDE w:val="0"/>
        <w:autoSpaceDN w:val="0"/>
        <w:adjustRightInd w:val="0"/>
        <w:jc w:val="both"/>
        <w:rPr>
          <w:color w:val="0D0D0D"/>
        </w:rPr>
      </w:pPr>
      <w:r w:rsidRPr="00673A1D">
        <w:rPr>
          <w:color w:val="0D0D0D"/>
        </w:rPr>
        <w:t xml:space="preserve">          а) в подпункте 3 слова "документов, не предусмотренных" заменить словами "документов или информации либо осуществления действий, представление или осуществление которых не предусмотрено";</w:t>
      </w:r>
    </w:p>
    <w:p w:rsidR="002858B4" w:rsidRPr="00673A1D" w:rsidRDefault="002858B4" w:rsidP="00673A1D">
      <w:pPr>
        <w:tabs>
          <w:tab w:val="left" w:pos="709"/>
          <w:tab w:val="left" w:pos="851"/>
        </w:tabs>
        <w:autoSpaceDE w:val="0"/>
        <w:autoSpaceDN w:val="0"/>
        <w:adjustRightInd w:val="0"/>
        <w:jc w:val="both"/>
        <w:rPr>
          <w:color w:val="0D0D0D"/>
        </w:rPr>
      </w:pPr>
      <w:r w:rsidRPr="00673A1D">
        <w:rPr>
          <w:color w:val="0D0D0D"/>
        </w:rPr>
        <w:t xml:space="preserve">          б) дополнить пунктом 10 следующего содержания:</w:t>
      </w:r>
    </w:p>
    <w:p w:rsidR="002858B4" w:rsidRPr="00673A1D" w:rsidRDefault="002858B4" w:rsidP="00673A1D">
      <w:pPr>
        <w:tabs>
          <w:tab w:val="left" w:pos="709"/>
        </w:tabs>
        <w:autoSpaceDE w:val="0"/>
        <w:autoSpaceDN w:val="0"/>
        <w:adjustRightInd w:val="0"/>
        <w:jc w:val="both"/>
        <w:rPr>
          <w:color w:val="0D0D0D"/>
        </w:rPr>
      </w:pPr>
      <w:r w:rsidRPr="00673A1D">
        <w:rPr>
          <w:color w:val="0D0D0D"/>
        </w:rPr>
        <w:lastRenderedPageBreak/>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w:t>
      </w:r>
      <w:hyperlink r:id="rId59" w:history="1">
        <w:r w:rsidRPr="00673A1D">
          <w:rPr>
            <w:color w:val="0D0D0D"/>
          </w:rPr>
          <w:t>пунктом 4 части 1 статьи 7</w:t>
        </w:r>
      </w:hyperlink>
      <w:r w:rsidRPr="00673A1D">
        <w:rPr>
          <w:color w:val="0D0D0D"/>
        </w:rPr>
        <w:t xml:space="preserve"> Федерального закона от 27.07.2010 N 210-ФЗ "Об организации предоставления государственных и муниципальных услуг".</w:t>
      </w:r>
    </w:p>
    <w:p w:rsidR="002858B4" w:rsidRPr="00673A1D" w:rsidRDefault="002858B4" w:rsidP="00673A1D">
      <w:pPr>
        <w:tabs>
          <w:tab w:val="left" w:pos="709"/>
        </w:tabs>
        <w:autoSpaceDE w:val="0"/>
        <w:autoSpaceDN w:val="0"/>
        <w:adjustRightInd w:val="0"/>
        <w:jc w:val="both"/>
        <w:rPr>
          <w:color w:val="0D0D0D"/>
        </w:rPr>
      </w:pPr>
      <w:r w:rsidRPr="00673A1D">
        <w:rPr>
          <w:color w:val="0D0D0D"/>
        </w:rPr>
        <w:t xml:space="preserve">          2) пункт 5.7 раздела 5 дополнить подпунктами 1 и 2 следующего содержания:</w:t>
      </w:r>
    </w:p>
    <w:p w:rsidR="002858B4" w:rsidRPr="00673A1D" w:rsidRDefault="002858B4" w:rsidP="00673A1D">
      <w:pPr>
        <w:tabs>
          <w:tab w:val="left" w:pos="709"/>
        </w:tabs>
        <w:autoSpaceDE w:val="0"/>
        <w:autoSpaceDN w:val="0"/>
        <w:adjustRightInd w:val="0"/>
        <w:jc w:val="both"/>
        <w:rPr>
          <w:color w:val="0D0D0D"/>
        </w:rPr>
      </w:pPr>
      <w:r w:rsidRPr="00673A1D">
        <w:rPr>
          <w:color w:val="0D0D0D"/>
        </w:rPr>
        <w:t xml:space="preserve">          «1) В случае признания жалобы подлежащей удовлетворению в ответе заявителю, указанном в пункте 5.7 административного регламента, дается информация о действиях, осуществляемых органом, предоставляющим муниципальную услугу, МФЦ либо организацией, предусмотренной частью 1.1 статьи 16 Федерального закона от 27.07.2010 N 210-ФЗ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2858B4" w:rsidRPr="00673A1D" w:rsidRDefault="002858B4" w:rsidP="00673A1D">
      <w:pPr>
        <w:tabs>
          <w:tab w:val="left" w:pos="709"/>
        </w:tabs>
        <w:autoSpaceDE w:val="0"/>
        <w:autoSpaceDN w:val="0"/>
        <w:adjustRightInd w:val="0"/>
        <w:jc w:val="both"/>
        <w:rPr>
          <w:bCs/>
          <w:color w:val="0D0D0D"/>
        </w:rPr>
      </w:pPr>
      <w:r w:rsidRPr="00673A1D">
        <w:rPr>
          <w:color w:val="0D0D0D"/>
        </w:rPr>
        <w:t xml:space="preserve">          2) В случае признания жалобы не подлежащей удовлетворению в ответе заявителю, указанном в пункте 5.7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2858B4" w:rsidRPr="00673A1D" w:rsidRDefault="002858B4" w:rsidP="00673A1D">
      <w:pPr>
        <w:jc w:val="both"/>
      </w:pPr>
      <w:r w:rsidRPr="00673A1D">
        <w:tab/>
        <w:t>2. Организационно - контрольному отделу администрации Карасукского района (Олейник О.Т.) опубликовать постановление в Бюллетене органов местного самоуправления Карасукского района, а также разместить на  официальном сайте администрации Карасукского района Новосибирской области.</w:t>
      </w:r>
    </w:p>
    <w:p w:rsidR="002858B4" w:rsidRPr="00673A1D" w:rsidRDefault="002858B4" w:rsidP="00673A1D">
      <w:pPr>
        <w:jc w:val="both"/>
      </w:pPr>
      <w:r w:rsidRPr="00673A1D">
        <w:t xml:space="preserve">        </w:t>
      </w:r>
      <w:r w:rsidRPr="00673A1D">
        <w:tab/>
        <w:t>3. Контроль за исполнением постановления возложить на заместителя главы администрации Карасукского района Новосибирской области Шитвина С.В.</w:t>
      </w:r>
    </w:p>
    <w:p w:rsidR="002858B4" w:rsidRPr="00673A1D" w:rsidRDefault="002858B4" w:rsidP="00673A1D">
      <w:pPr>
        <w:tabs>
          <w:tab w:val="left" w:pos="709"/>
          <w:tab w:val="left" w:pos="851"/>
          <w:tab w:val="left" w:pos="993"/>
        </w:tabs>
        <w:ind w:firstLine="568"/>
        <w:contextualSpacing/>
        <w:jc w:val="both"/>
      </w:pPr>
    </w:p>
    <w:p w:rsidR="002858B4" w:rsidRPr="00673A1D" w:rsidRDefault="002858B4" w:rsidP="00673A1D">
      <w:pPr>
        <w:tabs>
          <w:tab w:val="left" w:pos="709"/>
          <w:tab w:val="left" w:pos="851"/>
          <w:tab w:val="left" w:pos="993"/>
        </w:tabs>
        <w:contextualSpacing/>
        <w:jc w:val="both"/>
      </w:pPr>
    </w:p>
    <w:p w:rsidR="002858B4" w:rsidRPr="00673A1D" w:rsidRDefault="002858B4" w:rsidP="00673A1D">
      <w:pPr>
        <w:jc w:val="both"/>
      </w:pPr>
      <w:r w:rsidRPr="00673A1D">
        <w:t xml:space="preserve">Глава Карасукского района </w:t>
      </w:r>
    </w:p>
    <w:p w:rsidR="002858B4" w:rsidRPr="00673A1D" w:rsidRDefault="002858B4" w:rsidP="00673A1D">
      <w:pPr>
        <w:jc w:val="both"/>
      </w:pPr>
      <w:r w:rsidRPr="00673A1D">
        <w:t xml:space="preserve">Новосибирской области                                 </w:t>
      </w:r>
      <w:r w:rsidR="00673A1D">
        <w:t xml:space="preserve">                      </w:t>
      </w:r>
      <w:r w:rsidRPr="00673A1D">
        <w:t xml:space="preserve">                                         А.П. Гофман</w:t>
      </w:r>
    </w:p>
    <w:p w:rsidR="002858B4" w:rsidRDefault="002858B4" w:rsidP="00673A1D"/>
    <w:p w:rsidR="00673A1D" w:rsidRDefault="00673A1D" w:rsidP="00673A1D"/>
    <w:p w:rsidR="00673A1D" w:rsidRDefault="00673A1D" w:rsidP="00673A1D"/>
    <w:p w:rsidR="00673A1D" w:rsidRDefault="00673A1D" w:rsidP="00673A1D"/>
    <w:p w:rsidR="00673A1D" w:rsidRDefault="00673A1D" w:rsidP="00673A1D"/>
    <w:p w:rsidR="00673A1D" w:rsidRDefault="00673A1D" w:rsidP="00673A1D"/>
    <w:p w:rsidR="00673A1D" w:rsidRDefault="00673A1D" w:rsidP="00673A1D"/>
    <w:p w:rsidR="00673A1D" w:rsidRDefault="00673A1D" w:rsidP="00673A1D"/>
    <w:p w:rsidR="00673A1D" w:rsidRDefault="00673A1D" w:rsidP="00673A1D"/>
    <w:p w:rsidR="00673A1D" w:rsidRDefault="00673A1D" w:rsidP="00673A1D"/>
    <w:p w:rsidR="00673A1D" w:rsidRDefault="00673A1D" w:rsidP="00673A1D"/>
    <w:p w:rsidR="00673A1D" w:rsidRDefault="00673A1D" w:rsidP="00673A1D"/>
    <w:p w:rsidR="00673A1D" w:rsidRDefault="00673A1D" w:rsidP="00673A1D"/>
    <w:p w:rsidR="00673A1D" w:rsidRDefault="00673A1D" w:rsidP="00673A1D"/>
    <w:p w:rsidR="00673A1D" w:rsidRDefault="00673A1D" w:rsidP="00673A1D"/>
    <w:p w:rsidR="00673A1D" w:rsidRDefault="00673A1D" w:rsidP="00673A1D"/>
    <w:p w:rsidR="00673A1D" w:rsidRDefault="00673A1D" w:rsidP="00673A1D"/>
    <w:p w:rsidR="00673A1D" w:rsidRDefault="00673A1D" w:rsidP="00673A1D"/>
    <w:p w:rsidR="00673A1D" w:rsidRDefault="00673A1D" w:rsidP="00673A1D"/>
    <w:p w:rsidR="00673A1D" w:rsidRDefault="00673A1D" w:rsidP="00673A1D"/>
    <w:p w:rsidR="00673A1D" w:rsidRDefault="00673A1D" w:rsidP="00673A1D"/>
    <w:p w:rsidR="00673A1D" w:rsidRDefault="00673A1D" w:rsidP="00673A1D"/>
    <w:p w:rsidR="002858B4" w:rsidRPr="00673A1D" w:rsidRDefault="002858B4" w:rsidP="00673A1D">
      <w:pPr>
        <w:jc w:val="right"/>
        <w:rPr>
          <w:bCs/>
        </w:rPr>
      </w:pPr>
      <w:r w:rsidRPr="00673A1D">
        <w:rPr>
          <w:bCs/>
        </w:rPr>
        <w:lastRenderedPageBreak/>
        <w:t>УТВЕРЖДЕН</w:t>
      </w:r>
    </w:p>
    <w:p w:rsidR="002858B4" w:rsidRPr="00673A1D" w:rsidRDefault="002858B4" w:rsidP="00673A1D">
      <w:pPr>
        <w:jc w:val="right"/>
        <w:rPr>
          <w:bCs/>
        </w:rPr>
      </w:pPr>
      <w:r w:rsidRPr="00673A1D">
        <w:rPr>
          <w:bCs/>
        </w:rPr>
        <w:t>постановлением администрации</w:t>
      </w:r>
    </w:p>
    <w:p w:rsidR="002858B4" w:rsidRPr="00673A1D" w:rsidRDefault="002858B4" w:rsidP="00673A1D">
      <w:pPr>
        <w:jc w:val="right"/>
        <w:rPr>
          <w:bCs/>
        </w:rPr>
      </w:pPr>
      <w:r w:rsidRPr="00673A1D">
        <w:rPr>
          <w:bCs/>
        </w:rPr>
        <w:t>Карасукского района</w:t>
      </w:r>
      <w:r w:rsidR="00673A1D">
        <w:rPr>
          <w:bCs/>
        </w:rPr>
        <w:t xml:space="preserve"> </w:t>
      </w:r>
      <w:r w:rsidRPr="00673A1D">
        <w:rPr>
          <w:bCs/>
        </w:rPr>
        <w:t>Новосибирской области</w:t>
      </w:r>
    </w:p>
    <w:p w:rsidR="002858B4" w:rsidRPr="00673A1D" w:rsidRDefault="002858B4" w:rsidP="00673A1D">
      <w:pPr>
        <w:jc w:val="right"/>
        <w:rPr>
          <w:bCs/>
        </w:rPr>
      </w:pPr>
      <w:r w:rsidRPr="00673A1D">
        <w:rPr>
          <w:bCs/>
        </w:rPr>
        <w:t>от 11.12.2017 № 3496-п</w:t>
      </w:r>
    </w:p>
    <w:p w:rsidR="002858B4" w:rsidRPr="00673A1D" w:rsidRDefault="002858B4" w:rsidP="00673A1D">
      <w:pPr>
        <w:rPr>
          <w:b/>
          <w:bCs/>
        </w:rPr>
      </w:pPr>
    </w:p>
    <w:p w:rsidR="002858B4" w:rsidRPr="00673A1D" w:rsidRDefault="002858B4" w:rsidP="00673A1D">
      <w:pPr>
        <w:jc w:val="center"/>
        <w:rPr>
          <w:b/>
        </w:rPr>
      </w:pPr>
      <w:r w:rsidRPr="00673A1D">
        <w:rPr>
          <w:b/>
          <w:bCs/>
        </w:rPr>
        <w:t xml:space="preserve">Административный регламент предоставления муниципальной услуги </w:t>
      </w:r>
      <w:r w:rsidRPr="00673A1D">
        <w:rPr>
          <w:b/>
        </w:rPr>
        <w:t>по п</w:t>
      </w:r>
      <w:r w:rsidRPr="00673A1D">
        <w:rPr>
          <w:b/>
          <w:bCs/>
        </w:rPr>
        <w:t xml:space="preserve">редоставлению </w:t>
      </w:r>
      <w:r w:rsidRPr="00673A1D">
        <w:rPr>
          <w:b/>
        </w:rPr>
        <w:t>жилых помещений  муниципального жилищного фонда  по договорам социального найма города Карасука</w:t>
      </w:r>
      <w:r w:rsidR="00673A1D">
        <w:rPr>
          <w:b/>
        </w:rPr>
        <w:t xml:space="preserve"> </w:t>
      </w:r>
      <w:r w:rsidRPr="00673A1D">
        <w:rPr>
          <w:b/>
        </w:rPr>
        <w:t xml:space="preserve"> Карасукского района Новосибирской области</w:t>
      </w:r>
    </w:p>
    <w:p w:rsidR="002858B4" w:rsidRPr="00673A1D" w:rsidRDefault="002858B4" w:rsidP="00673A1D">
      <w:pPr>
        <w:jc w:val="center"/>
        <w:rPr>
          <w:b/>
        </w:rPr>
      </w:pPr>
    </w:p>
    <w:p w:rsidR="002858B4" w:rsidRPr="00673A1D" w:rsidRDefault="002858B4" w:rsidP="00673A1D">
      <w:pPr>
        <w:jc w:val="center"/>
        <w:rPr>
          <w:b/>
        </w:rPr>
      </w:pPr>
      <w:r w:rsidRPr="00673A1D">
        <w:rPr>
          <w:b/>
          <w:lang w:val="en-US"/>
        </w:rPr>
        <w:t>I</w:t>
      </w:r>
      <w:r w:rsidRPr="00673A1D">
        <w:rPr>
          <w:b/>
        </w:rPr>
        <w:t>. Общие положения</w:t>
      </w:r>
    </w:p>
    <w:p w:rsidR="002858B4" w:rsidRPr="00673A1D" w:rsidRDefault="002858B4" w:rsidP="00673A1D">
      <w:pPr>
        <w:ind w:firstLine="720"/>
        <w:jc w:val="both"/>
        <w:rPr>
          <w:b/>
        </w:rPr>
      </w:pPr>
      <w:r w:rsidRPr="00673A1D">
        <w:t>1.1. Административный регламент предоставления муниципальной услуги по п</w:t>
      </w:r>
      <w:r w:rsidRPr="00673A1D">
        <w:rPr>
          <w:bCs/>
        </w:rPr>
        <w:t xml:space="preserve">редоставлению </w:t>
      </w:r>
      <w:r w:rsidRPr="00673A1D">
        <w:t>жилых помещений  муниципального жилищного фонда  по договорам социального найма города Карасука Карасукского района Новосибирской области (далее – административный регламент) устанавливает порядок и стандарт предоставления администрацией Карасукского района Новосибирской области (далее – администрация) муниципальной услуги (далее – муниципальная услуга).</w:t>
      </w:r>
    </w:p>
    <w:p w:rsidR="002858B4" w:rsidRPr="00673A1D" w:rsidRDefault="002858B4" w:rsidP="00673A1D">
      <w:pPr>
        <w:ind w:firstLine="720"/>
        <w:jc w:val="both"/>
        <w:rPr>
          <w:b/>
        </w:rPr>
      </w:pPr>
      <w:r w:rsidRPr="00673A1D">
        <w:t>Предметом регулирования административного регламента являются отношения, возникшие между администрацией и гражданами,</w:t>
      </w:r>
      <w:r w:rsidRPr="00673A1D">
        <w:rPr>
          <w:bCs/>
        </w:rPr>
        <w:t xml:space="preserve"> </w:t>
      </w:r>
      <w:r w:rsidRPr="00673A1D">
        <w:t>обратившимися с заявлением о п</w:t>
      </w:r>
      <w:r w:rsidRPr="00673A1D">
        <w:rPr>
          <w:bCs/>
        </w:rPr>
        <w:t xml:space="preserve">редоставлении </w:t>
      </w:r>
      <w:r w:rsidRPr="00673A1D">
        <w:t>жилых помещений  муниципального жилищного фонда по договорам социального найма города Карасука Карасукского района Новосибирской области (далее - жилые помещения).</w:t>
      </w:r>
    </w:p>
    <w:p w:rsidR="002858B4" w:rsidRPr="00673A1D" w:rsidRDefault="002858B4" w:rsidP="00673A1D">
      <w:pPr>
        <w:autoSpaceDE w:val="0"/>
        <w:autoSpaceDN w:val="0"/>
        <w:adjustRightInd w:val="0"/>
        <w:ind w:firstLine="709"/>
        <w:jc w:val="both"/>
        <w:rPr>
          <w:color w:val="000000"/>
        </w:rPr>
      </w:pPr>
      <w:r w:rsidRPr="00673A1D">
        <w:t>1.2. Муниципальная услуга предоставляется гражданам,</w:t>
      </w:r>
      <w:r w:rsidRPr="00673A1D">
        <w:rPr>
          <w:color w:val="FF0000"/>
        </w:rPr>
        <w:t xml:space="preserve"> </w:t>
      </w:r>
      <w:r w:rsidRPr="00673A1D">
        <w:rPr>
          <w:color w:val="000000"/>
        </w:rPr>
        <w:t>признанным в установленном законом порядке нуждающимся в жилых помещениях, предоставляемых по договорам социального найма, состоящим на учете в качестве нуждающихся в жилых помещениях, предоставляемых по договору социального найма, либо их уполномоченным представителям (далее - заявитель).</w:t>
      </w:r>
    </w:p>
    <w:p w:rsidR="002858B4" w:rsidRPr="00673A1D" w:rsidRDefault="002858B4" w:rsidP="00673A1D">
      <w:pPr>
        <w:ind w:firstLine="709"/>
        <w:jc w:val="both"/>
      </w:pPr>
      <w:r w:rsidRPr="00673A1D">
        <w:rPr>
          <w:color w:val="000000"/>
        </w:rPr>
        <w:t>1.3. Порядок информирования о правилах предоставления муниципальной</w:t>
      </w:r>
      <w:r w:rsidRPr="00673A1D">
        <w:t xml:space="preserve"> услуги.</w:t>
      </w:r>
    </w:p>
    <w:p w:rsidR="002858B4" w:rsidRPr="00673A1D" w:rsidRDefault="002858B4" w:rsidP="00673A1D">
      <w:pPr>
        <w:autoSpaceDE w:val="0"/>
        <w:autoSpaceDN w:val="0"/>
        <w:adjustRightInd w:val="0"/>
        <w:ind w:firstLine="709"/>
        <w:jc w:val="both"/>
      </w:pPr>
      <w:r w:rsidRPr="00673A1D">
        <w:t>Информация о правилах предоставления муниципальной услуги, порядке получения информации по вопросам предоставления муниципальной услуги размещается:</w:t>
      </w:r>
    </w:p>
    <w:p w:rsidR="002858B4" w:rsidRPr="00673A1D" w:rsidRDefault="002858B4" w:rsidP="00673A1D">
      <w:pPr>
        <w:autoSpaceDE w:val="0"/>
        <w:autoSpaceDN w:val="0"/>
        <w:adjustRightInd w:val="0"/>
        <w:ind w:firstLine="709"/>
        <w:jc w:val="both"/>
      </w:pPr>
      <w:r w:rsidRPr="00673A1D">
        <w:t>на информационных стендах непосредственно в администрации;</w:t>
      </w:r>
    </w:p>
    <w:p w:rsidR="002858B4" w:rsidRPr="00673A1D" w:rsidRDefault="002858B4" w:rsidP="00673A1D">
      <w:pPr>
        <w:autoSpaceDE w:val="0"/>
        <w:autoSpaceDN w:val="0"/>
        <w:adjustRightInd w:val="0"/>
        <w:ind w:firstLine="709"/>
        <w:jc w:val="both"/>
      </w:pPr>
      <w:r w:rsidRPr="00673A1D">
        <w:t>в государственном автономном учреждении Новосибирской области «Многофункциональный центр организации предоставления государственных и муниципальных услуг Новосибирской области» (далее – МФЦ);</w:t>
      </w:r>
    </w:p>
    <w:p w:rsidR="002858B4" w:rsidRPr="00673A1D" w:rsidRDefault="002858B4" w:rsidP="00673A1D">
      <w:pPr>
        <w:autoSpaceDE w:val="0"/>
        <w:autoSpaceDN w:val="0"/>
        <w:adjustRightInd w:val="0"/>
        <w:ind w:firstLine="709"/>
        <w:jc w:val="both"/>
      </w:pPr>
      <w:r w:rsidRPr="00673A1D">
        <w:t xml:space="preserve">в информационно-телекоммуникационной сети «Интернет», в том числе на официальном сайте администрации </w:t>
      </w:r>
      <w:r w:rsidRPr="00673A1D">
        <w:rPr>
          <w:lang w:val="en-US"/>
        </w:rPr>
        <w:t>www</w:t>
      </w:r>
      <w:r w:rsidRPr="00673A1D">
        <w:t>.</w:t>
      </w:r>
      <w:r w:rsidRPr="00673A1D">
        <w:rPr>
          <w:lang w:val="en-US"/>
        </w:rPr>
        <w:t>adm</w:t>
      </w:r>
      <w:r w:rsidRPr="00673A1D">
        <w:t>-</w:t>
      </w:r>
      <w:r w:rsidRPr="00673A1D">
        <w:rPr>
          <w:lang w:val="en-US"/>
        </w:rPr>
        <w:t>karasuk</w:t>
      </w:r>
      <w:r w:rsidRPr="00673A1D">
        <w:t>.</w:t>
      </w:r>
      <w:r w:rsidRPr="00673A1D">
        <w:rPr>
          <w:lang w:val="en-US"/>
        </w:rPr>
        <w:t>ru</w:t>
      </w:r>
      <w:r w:rsidRPr="00673A1D">
        <w:t>., официальном сайте МФЦ (www.m</w:t>
      </w:r>
      <w:r w:rsidRPr="00673A1D">
        <w:rPr>
          <w:lang w:val="en-US"/>
        </w:rPr>
        <w:t>fc</w:t>
      </w:r>
      <w:r w:rsidRPr="00673A1D">
        <w:t>-</w:t>
      </w:r>
      <w:r w:rsidRPr="00673A1D">
        <w:rPr>
          <w:lang w:val="en-US"/>
        </w:rPr>
        <w:t>n</w:t>
      </w:r>
      <w:r w:rsidRPr="00673A1D">
        <w:t>so.ru);</w:t>
      </w:r>
    </w:p>
    <w:p w:rsidR="002858B4" w:rsidRPr="00673A1D" w:rsidRDefault="002858B4" w:rsidP="00673A1D">
      <w:pPr>
        <w:autoSpaceDE w:val="0"/>
        <w:autoSpaceDN w:val="0"/>
        <w:adjustRightInd w:val="0"/>
        <w:ind w:firstLine="709"/>
        <w:jc w:val="both"/>
      </w:pPr>
      <w:r w:rsidRPr="00673A1D">
        <w:t>в средствах массовой информации;</w:t>
      </w:r>
    </w:p>
    <w:p w:rsidR="002858B4" w:rsidRPr="00673A1D" w:rsidRDefault="002858B4" w:rsidP="00673A1D">
      <w:pPr>
        <w:shd w:val="clear" w:color="auto" w:fill="FFFFFF"/>
        <w:autoSpaceDE w:val="0"/>
        <w:autoSpaceDN w:val="0"/>
        <w:adjustRightInd w:val="0"/>
        <w:ind w:firstLine="709"/>
        <w:jc w:val="both"/>
      </w:pPr>
      <w:r w:rsidRPr="00673A1D">
        <w:t>в федеральной государственной информационной системе «Единый портал государственных и муниципальных услуг (функций)» (далее – ЕПГУ) (</w:t>
      </w:r>
      <w:hyperlink r:id="rId60" w:history="1">
        <w:r w:rsidRPr="00673A1D">
          <w:t>www.gosuslugi.ru</w:t>
        </w:r>
      </w:hyperlink>
      <w:r w:rsidRPr="00673A1D">
        <w:t>), а именно:</w:t>
      </w:r>
    </w:p>
    <w:p w:rsidR="002858B4" w:rsidRPr="00673A1D" w:rsidRDefault="002858B4" w:rsidP="00673A1D">
      <w:pPr>
        <w:tabs>
          <w:tab w:val="left" w:pos="1277"/>
        </w:tabs>
        <w:autoSpaceDE w:val="0"/>
        <w:autoSpaceDN w:val="0"/>
        <w:adjustRightInd w:val="0"/>
        <w:ind w:firstLine="883"/>
        <w:jc w:val="both"/>
      </w:pPr>
      <w:r w:rsidRPr="00673A1D">
        <w:t>1)</w:t>
      </w:r>
      <w:r w:rsidRPr="00673A1D">
        <w:tab/>
        <w:t>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2858B4" w:rsidRPr="00673A1D" w:rsidRDefault="002858B4" w:rsidP="00673A1D">
      <w:pPr>
        <w:numPr>
          <w:ilvl w:val="0"/>
          <w:numId w:val="41"/>
        </w:numPr>
        <w:tabs>
          <w:tab w:val="left" w:pos="1138"/>
        </w:tabs>
        <w:autoSpaceDE w:val="0"/>
        <w:autoSpaceDN w:val="0"/>
        <w:adjustRightInd w:val="0"/>
        <w:ind w:left="859"/>
      </w:pPr>
      <w:r w:rsidRPr="00673A1D">
        <w:t>круг заявителей;</w:t>
      </w:r>
    </w:p>
    <w:p w:rsidR="002858B4" w:rsidRPr="00673A1D" w:rsidRDefault="002858B4" w:rsidP="00673A1D">
      <w:pPr>
        <w:numPr>
          <w:ilvl w:val="0"/>
          <w:numId w:val="41"/>
        </w:numPr>
        <w:tabs>
          <w:tab w:val="left" w:pos="1138"/>
        </w:tabs>
        <w:autoSpaceDE w:val="0"/>
        <w:autoSpaceDN w:val="0"/>
        <w:adjustRightInd w:val="0"/>
        <w:ind w:left="859"/>
      </w:pPr>
      <w:r w:rsidRPr="00673A1D">
        <w:t>срок предоставления муниципальной услуги;</w:t>
      </w:r>
    </w:p>
    <w:p w:rsidR="002858B4" w:rsidRPr="00673A1D" w:rsidRDefault="002858B4" w:rsidP="00673A1D">
      <w:pPr>
        <w:numPr>
          <w:ilvl w:val="0"/>
          <w:numId w:val="42"/>
        </w:numPr>
        <w:tabs>
          <w:tab w:val="left" w:pos="1214"/>
        </w:tabs>
        <w:autoSpaceDE w:val="0"/>
        <w:autoSpaceDN w:val="0"/>
        <w:adjustRightInd w:val="0"/>
        <w:ind w:firstLine="854"/>
        <w:jc w:val="both"/>
      </w:pPr>
      <w:r w:rsidRPr="00673A1D">
        <w:t>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2858B4" w:rsidRPr="00673A1D" w:rsidRDefault="002858B4" w:rsidP="00673A1D">
      <w:pPr>
        <w:numPr>
          <w:ilvl w:val="0"/>
          <w:numId w:val="42"/>
        </w:numPr>
        <w:tabs>
          <w:tab w:val="left" w:pos="1214"/>
        </w:tabs>
        <w:autoSpaceDE w:val="0"/>
        <w:autoSpaceDN w:val="0"/>
        <w:adjustRightInd w:val="0"/>
        <w:ind w:firstLine="854"/>
        <w:jc w:val="both"/>
      </w:pPr>
      <w:r w:rsidRPr="00673A1D">
        <w:t>исчерпывающий перечень оснований для приостановления или отказа в предоставлении муниципальной услуги;</w:t>
      </w:r>
    </w:p>
    <w:p w:rsidR="002858B4" w:rsidRPr="00673A1D" w:rsidRDefault="002858B4" w:rsidP="00673A1D">
      <w:pPr>
        <w:numPr>
          <w:ilvl w:val="0"/>
          <w:numId w:val="43"/>
        </w:numPr>
        <w:tabs>
          <w:tab w:val="left" w:pos="1267"/>
        </w:tabs>
        <w:autoSpaceDE w:val="0"/>
        <w:autoSpaceDN w:val="0"/>
        <w:adjustRightInd w:val="0"/>
        <w:ind w:firstLine="859"/>
        <w:jc w:val="both"/>
      </w:pPr>
      <w:r w:rsidRPr="00673A1D">
        <w:t>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2858B4" w:rsidRPr="00673A1D" w:rsidRDefault="002858B4" w:rsidP="00673A1D">
      <w:pPr>
        <w:autoSpaceDE w:val="0"/>
        <w:autoSpaceDN w:val="0"/>
        <w:adjustRightInd w:val="0"/>
        <w:ind w:firstLine="864"/>
        <w:jc w:val="both"/>
      </w:pPr>
      <w:r w:rsidRPr="00673A1D">
        <w:lastRenderedPageBreak/>
        <w:t>7) формы заявлений (уведомлений, сообщений), используемые при предоставлении муниципальной услуги.</w:t>
      </w:r>
    </w:p>
    <w:p w:rsidR="002858B4" w:rsidRPr="00673A1D" w:rsidRDefault="002858B4" w:rsidP="00673A1D">
      <w:pPr>
        <w:autoSpaceDE w:val="0"/>
        <w:autoSpaceDN w:val="0"/>
        <w:adjustRightInd w:val="0"/>
        <w:ind w:firstLine="850"/>
        <w:jc w:val="both"/>
      </w:pPr>
      <w:r w:rsidRPr="00673A1D">
        <w:t>Информация на ЕПГУ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rsidR="002858B4" w:rsidRPr="00673A1D" w:rsidRDefault="002858B4" w:rsidP="00673A1D">
      <w:pPr>
        <w:shd w:val="clear" w:color="auto" w:fill="FFFFFF"/>
        <w:autoSpaceDE w:val="0"/>
        <w:autoSpaceDN w:val="0"/>
        <w:adjustRightInd w:val="0"/>
        <w:ind w:firstLine="709"/>
        <w:jc w:val="both"/>
      </w:pPr>
      <w:r w:rsidRPr="00673A1D">
        <w:t>Сведения о местах нахождения, контактных телефонах и графиках работы филиалов МФЦ размещаются на официальном сайте МФЦ – www.mfc-</w:t>
      </w:r>
      <w:r w:rsidRPr="00673A1D">
        <w:rPr>
          <w:lang w:val="en-US"/>
        </w:rPr>
        <w:t>n</w:t>
      </w:r>
      <w:r w:rsidRPr="00673A1D">
        <w:t>so.ru, на стендах МФЦ, а также указанные сведения можно получить по телефону единой справочной службы МФЦ – 052.</w:t>
      </w:r>
    </w:p>
    <w:p w:rsidR="002858B4" w:rsidRPr="00673A1D" w:rsidRDefault="002858B4" w:rsidP="00673A1D">
      <w:pPr>
        <w:ind w:firstLine="709"/>
        <w:jc w:val="both"/>
        <w:rPr>
          <w:rFonts w:eastAsia="Calibri"/>
          <w:lang w:eastAsia="en-US"/>
        </w:rPr>
      </w:pPr>
      <w:r w:rsidRPr="00673A1D">
        <w:rPr>
          <w:rFonts w:eastAsia="Calibri"/>
          <w:lang w:eastAsia="en-US"/>
        </w:rPr>
        <w:t>Информирование заявителей о наименовании администрации, порядке направления обращения и факте его поступления, осуществляет сотрудник отдела организации социального обслуживания населения администрации.</w:t>
      </w:r>
    </w:p>
    <w:p w:rsidR="002858B4" w:rsidRPr="00673A1D" w:rsidRDefault="002858B4" w:rsidP="00673A1D">
      <w:pPr>
        <w:ind w:firstLine="709"/>
        <w:jc w:val="both"/>
      </w:pPr>
      <w:r w:rsidRPr="00673A1D">
        <w:t>Информирование о порядке предоставления муниципальной услуги, в том числе о ходе предоставления муниципальной услуги, осуществляет сотрудник отдела организации социального обслуживания населения.</w:t>
      </w:r>
    </w:p>
    <w:p w:rsidR="002858B4" w:rsidRPr="00673A1D" w:rsidRDefault="002858B4" w:rsidP="00673A1D">
      <w:pPr>
        <w:ind w:firstLine="426"/>
        <w:jc w:val="both"/>
      </w:pPr>
      <w:r w:rsidRPr="00673A1D">
        <w:t>Почтовый адрес администрации: 632868, Новосибирская область, Карасукский район, город Карасук, улица Октябрьская, 39.</w:t>
      </w:r>
    </w:p>
    <w:p w:rsidR="002858B4" w:rsidRPr="00673A1D" w:rsidRDefault="002858B4" w:rsidP="00673A1D">
      <w:pPr>
        <w:ind w:firstLine="426"/>
        <w:jc w:val="both"/>
      </w:pPr>
      <w:r w:rsidRPr="00673A1D">
        <w:t>Почтовый адрес отдела организации социального обслуживания населения.</w:t>
      </w:r>
    </w:p>
    <w:p w:rsidR="002858B4" w:rsidRPr="00673A1D" w:rsidRDefault="002858B4" w:rsidP="00673A1D">
      <w:pPr>
        <w:ind w:firstLine="426"/>
        <w:jc w:val="both"/>
      </w:pPr>
      <w:r w:rsidRPr="00673A1D">
        <w:t>632868, Новосибирская область, Карасукский район, город Карасук, улица Лазо, 1.</w:t>
      </w:r>
      <w:r w:rsidR="00673A1D">
        <w:t xml:space="preserve"> </w:t>
      </w:r>
      <w:r w:rsidRPr="00673A1D">
        <w:t>Прием заявителей по вопросам предоставления муниципальной услуги осуществляется в соответствии со следующим графиком:</w:t>
      </w:r>
    </w:p>
    <w:p w:rsidR="002858B4" w:rsidRPr="00673A1D" w:rsidRDefault="002858B4" w:rsidP="00673A1D">
      <w:pPr>
        <w:ind w:firstLine="426"/>
        <w:jc w:val="both"/>
      </w:pPr>
      <w:r w:rsidRPr="00673A1D">
        <w:t>    понедельник      9.00 - 13.00;</w:t>
      </w:r>
    </w:p>
    <w:p w:rsidR="002858B4" w:rsidRPr="00673A1D" w:rsidRDefault="002858B4" w:rsidP="00673A1D">
      <w:pPr>
        <w:ind w:firstLine="426"/>
        <w:jc w:val="both"/>
      </w:pPr>
      <w:r w:rsidRPr="00673A1D">
        <w:t>    среда                   9.00 - 13.00; </w:t>
      </w:r>
    </w:p>
    <w:p w:rsidR="002858B4" w:rsidRPr="00673A1D" w:rsidRDefault="002858B4" w:rsidP="00673A1D">
      <w:pPr>
        <w:ind w:firstLine="426"/>
        <w:jc w:val="both"/>
      </w:pPr>
      <w:r w:rsidRPr="00673A1D">
        <w:t>    четверг                9.00 - 13.00;</w:t>
      </w:r>
    </w:p>
    <w:p w:rsidR="002858B4" w:rsidRPr="00673A1D" w:rsidRDefault="002858B4" w:rsidP="00673A1D">
      <w:pPr>
        <w:ind w:firstLine="709"/>
        <w:jc w:val="both"/>
      </w:pPr>
      <w:r w:rsidRPr="00673A1D">
        <w:t>Сведения о графике приема заявителей также размещаются на информационных стендах непосредственно в администрации и сообщаются заявителям по контактным телефонам.</w:t>
      </w:r>
    </w:p>
    <w:p w:rsidR="002858B4" w:rsidRPr="00673A1D" w:rsidRDefault="002858B4" w:rsidP="00673A1D">
      <w:pPr>
        <w:ind w:firstLine="426"/>
        <w:jc w:val="both"/>
      </w:pPr>
      <w:r w:rsidRPr="00673A1D">
        <w:t>Телефон для справок (консультаций) о порядке получения информации, направления запроса: 8(38355) 33-135 – приемная.</w:t>
      </w:r>
    </w:p>
    <w:p w:rsidR="002858B4" w:rsidRPr="00673A1D" w:rsidRDefault="002858B4" w:rsidP="00673A1D">
      <w:pPr>
        <w:ind w:firstLine="426"/>
        <w:jc w:val="both"/>
      </w:pPr>
      <w:r w:rsidRPr="00673A1D">
        <w:t>Телефон для справок (консультаций) о порядке предоставления муниципальной услуги: 8 (38355) 33-124</w:t>
      </w:r>
    </w:p>
    <w:p w:rsidR="002858B4" w:rsidRPr="00673A1D" w:rsidRDefault="002858B4" w:rsidP="00673A1D">
      <w:pPr>
        <w:ind w:firstLine="709"/>
        <w:jc w:val="both"/>
      </w:pPr>
      <w:r w:rsidRPr="00673A1D">
        <w:t>Факс: 8(38355) 31-042.</w:t>
      </w:r>
    </w:p>
    <w:p w:rsidR="002858B4" w:rsidRPr="00673A1D" w:rsidRDefault="002858B4" w:rsidP="00673A1D">
      <w:pPr>
        <w:ind w:firstLine="709"/>
        <w:jc w:val="both"/>
      </w:pPr>
      <w:r w:rsidRPr="00673A1D">
        <w:t xml:space="preserve">Адрес электронной почты: </w:t>
      </w:r>
      <w:hyperlink r:id="rId61" w:history="1">
        <w:r w:rsidRPr="00673A1D">
          <w:rPr>
            <w:color w:val="0000FF"/>
            <w:u w:val="single"/>
          </w:rPr>
          <w:t>radm-karasuk@mail.ru</w:t>
        </w:r>
      </w:hyperlink>
      <w:r w:rsidRPr="00673A1D">
        <w:t xml:space="preserve">, </w:t>
      </w:r>
      <w:r w:rsidRPr="00673A1D">
        <w:rPr>
          <w:lang w:val="en-US"/>
        </w:rPr>
        <w:t>osonadm</w:t>
      </w:r>
      <w:r w:rsidRPr="00673A1D">
        <w:t>.</w:t>
      </w:r>
      <w:r w:rsidRPr="00673A1D">
        <w:rPr>
          <w:lang w:val="en-US"/>
        </w:rPr>
        <w:t>karasuk</w:t>
      </w:r>
      <w:r w:rsidRPr="00673A1D">
        <w:t>@</w:t>
      </w:r>
      <w:r w:rsidRPr="00673A1D">
        <w:rPr>
          <w:lang w:val="en-US"/>
        </w:rPr>
        <w:t>mail</w:t>
      </w:r>
      <w:r w:rsidRPr="00673A1D">
        <w:t>.</w:t>
      </w:r>
      <w:r w:rsidRPr="00673A1D">
        <w:rPr>
          <w:lang w:val="en-US"/>
        </w:rPr>
        <w:t>ru</w:t>
      </w:r>
      <w:r w:rsidRPr="00673A1D">
        <w:t>.</w:t>
      </w:r>
    </w:p>
    <w:p w:rsidR="002858B4" w:rsidRPr="00673A1D" w:rsidRDefault="002858B4" w:rsidP="00673A1D">
      <w:pPr>
        <w:shd w:val="clear" w:color="auto" w:fill="FFFFFF"/>
        <w:autoSpaceDE w:val="0"/>
        <w:autoSpaceDN w:val="0"/>
        <w:adjustRightInd w:val="0"/>
        <w:ind w:firstLine="709"/>
        <w:jc w:val="both"/>
      </w:pPr>
      <w:r w:rsidRPr="00673A1D">
        <w:t>Информация по вопросам предоставления муниципальной услуги предоставляется в:</w:t>
      </w:r>
    </w:p>
    <w:p w:rsidR="002858B4" w:rsidRPr="00673A1D" w:rsidRDefault="002858B4" w:rsidP="00673A1D">
      <w:pPr>
        <w:shd w:val="clear" w:color="auto" w:fill="FFFFFF"/>
        <w:autoSpaceDE w:val="0"/>
        <w:autoSpaceDN w:val="0"/>
        <w:adjustRightInd w:val="0"/>
        <w:ind w:firstLine="709"/>
        <w:jc w:val="both"/>
      </w:pPr>
      <w:r w:rsidRPr="00673A1D">
        <w:t>устной форме (лично или по телефону в соответствии с графиком приема заявителей);</w:t>
      </w:r>
    </w:p>
    <w:p w:rsidR="002858B4" w:rsidRPr="00673A1D" w:rsidRDefault="002858B4" w:rsidP="00673A1D">
      <w:pPr>
        <w:shd w:val="clear" w:color="auto" w:fill="FFFFFF"/>
        <w:autoSpaceDE w:val="0"/>
        <w:autoSpaceDN w:val="0"/>
        <w:adjustRightInd w:val="0"/>
        <w:ind w:firstLine="709"/>
        <w:jc w:val="both"/>
      </w:pPr>
      <w:r w:rsidRPr="00673A1D">
        <w:t>письменной форме (лично или почтовым сообщением);</w:t>
      </w:r>
    </w:p>
    <w:p w:rsidR="002858B4" w:rsidRPr="00673A1D" w:rsidRDefault="002858B4" w:rsidP="00673A1D">
      <w:pPr>
        <w:shd w:val="clear" w:color="auto" w:fill="FFFFFF"/>
        <w:autoSpaceDE w:val="0"/>
        <w:autoSpaceDN w:val="0"/>
        <w:adjustRightInd w:val="0"/>
        <w:ind w:firstLine="709"/>
        <w:jc w:val="both"/>
      </w:pPr>
      <w:r w:rsidRPr="00673A1D">
        <w:t>электронной форме, в том числе через ЕПГУ.</w:t>
      </w:r>
    </w:p>
    <w:p w:rsidR="002858B4" w:rsidRPr="00673A1D" w:rsidRDefault="002858B4" w:rsidP="00673A1D">
      <w:pPr>
        <w:autoSpaceDE w:val="0"/>
        <w:autoSpaceDN w:val="0"/>
        <w:adjustRightInd w:val="0"/>
        <w:ind w:firstLine="709"/>
        <w:jc w:val="both"/>
      </w:pPr>
      <w:r w:rsidRPr="00673A1D">
        <w:t>При обращении заявителя по телефону информирование осуществляется по телефону в устной форме. При личном обращении заявителя ответ на обращение с согласия заявителя может быть дан устно в ходе личного приема, если изложенные в устном обращении факты и обстоятельства являются очевидными и не требуют дополнительной проверки. В остальных случаях дается письменный ответ по существу поставленных в обращении вопросов.</w:t>
      </w:r>
    </w:p>
    <w:p w:rsidR="002858B4" w:rsidRPr="00673A1D" w:rsidRDefault="002858B4" w:rsidP="00673A1D">
      <w:pPr>
        <w:autoSpaceDE w:val="0"/>
        <w:autoSpaceDN w:val="0"/>
        <w:adjustRightInd w:val="0"/>
        <w:ind w:firstLine="540"/>
        <w:jc w:val="both"/>
      </w:pPr>
      <w:r w:rsidRPr="00673A1D">
        <w:t>При письменном обращении ответ направляется заявителю в течение 30 (тридцати) дней со дня регистрации письменного обращения. Ответ подписывается Главой Карасукского района Новосибирской области</w:t>
      </w:r>
      <w:r w:rsidRPr="00673A1D">
        <w:rPr>
          <w:i/>
        </w:rPr>
        <w:t xml:space="preserve"> </w:t>
      </w:r>
      <w:r w:rsidRPr="00673A1D">
        <w:t xml:space="preserve">(далее – Глава) или первым заместителем Главы администрации Карасукского района Новосибирской области (далее первый заместитель Главы), содержит фамилию и номер телефона исполнителя. Ответ на обращение направляется в форме электронного документа по адресу электронной почты, указанному в обращении, поступившем в орган местного самоуправления или должностному лицу в форме электронного документа, и в письменной форме по почтовому адресу, указанному в обращении, поступившем в орган местного самоуправления или должностному лицу в письменной форме. Кроме того, на поступившее в государственный орган, орган местного </w:t>
      </w:r>
      <w:r w:rsidRPr="00673A1D">
        <w:lastRenderedPageBreak/>
        <w:t>самоуправления или должностному лицу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w:t>
      </w:r>
    </w:p>
    <w:p w:rsidR="002858B4" w:rsidRPr="00673A1D" w:rsidRDefault="002858B4" w:rsidP="00673A1D">
      <w:pPr>
        <w:tabs>
          <w:tab w:val="left" w:pos="567"/>
        </w:tabs>
        <w:autoSpaceDE w:val="0"/>
        <w:autoSpaceDN w:val="0"/>
        <w:adjustRightInd w:val="0"/>
        <w:jc w:val="both"/>
      </w:pPr>
      <w:r w:rsidRPr="00673A1D">
        <w:t xml:space="preserve">        В исключительных случаях, а также в случае направления запроса в другие государственные органы власти, органы местного самоуправления или должностному лицу, Глава вправе продлить срок рассмотрения обращения не более чем на 30 (тридцать) дней, уведомив о продлении срока его рассмотрения заявителя.</w:t>
      </w:r>
    </w:p>
    <w:p w:rsidR="002858B4" w:rsidRPr="00673A1D" w:rsidRDefault="002858B4" w:rsidP="00673A1D">
      <w:pPr>
        <w:jc w:val="center"/>
      </w:pPr>
    </w:p>
    <w:p w:rsidR="002858B4" w:rsidRPr="00673A1D" w:rsidRDefault="002858B4" w:rsidP="00673A1D">
      <w:pPr>
        <w:jc w:val="center"/>
        <w:rPr>
          <w:b/>
        </w:rPr>
      </w:pPr>
      <w:r w:rsidRPr="00673A1D">
        <w:rPr>
          <w:b/>
        </w:rPr>
        <w:t>II. Стандарт предоставления муниципальной услуги</w:t>
      </w:r>
    </w:p>
    <w:p w:rsidR="002858B4" w:rsidRPr="00673A1D" w:rsidRDefault="002858B4" w:rsidP="00673A1D">
      <w:pPr>
        <w:autoSpaceDE w:val="0"/>
        <w:autoSpaceDN w:val="0"/>
        <w:adjustRightInd w:val="0"/>
        <w:jc w:val="both"/>
        <w:rPr>
          <w:color w:val="000000"/>
        </w:rPr>
      </w:pPr>
      <w:r w:rsidRPr="00673A1D">
        <w:t xml:space="preserve">2.1. Наименование муниципальной </w:t>
      </w:r>
      <w:r w:rsidRPr="00673A1D">
        <w:rPr>
          <w:color w:val="000000"/>
        </w:rPr>
        <w:t>услуги: «П</w:t>
      </w:r>
      <w:r w:rsidRPr="00673A1D">
        <w:rPr>
          <w:bCs/>
          <w:color w:val="000000"/>
        </w:rPr>
        <w:t xml:space="preserve">редоставление </w:t>
      </w:r>
      <w:r w:rsidRPr="00673A1D">
        <w:rPr>
          <w:color w:val="000000"/>
        </w:rPr>
        <w:t>жилых помещений  муниципального жилищного фонда по договорам социального найма города Карасука Карасукского района Новосибирской области».</w:t>
      </w:r>
    </w:p>
    <w:p w:rsidR="002858B4" w:rsidRPr="00673A1D" w:rsidRDefault="002858B4" w:rsidP="00673A1D">
      <w:pPr>
        <w:ind w:firstLine="709"/>
        <w:jc w:val="both"/>
        <w:rPr>
          <w:color w:val="000000"/>
        </w:rPr>
      </w:pPr>
      <w:r w:rsidRPr="00673A1D">
        <w:rPr>
          <w:color w:val="000000"/>
        </w:rPr>
        <w:t>2.2. Муниципальная услуга предоставляется администрацией Карасукского района Новосибирской области.</w:t>
      </w:r>
    </w:p>
    <w:p w:rsidR="002858B4" w:rsidRPr="00673A1D" w:rsidRDefault="002858B4" w:rsidP="00673A1D">
      <w:pPr>
        <w:ind w:firstLine="709"/>
        <w:jc w:val="both"/>
        <w:rPr>
          <w:color w:val="000000"/>
        </w:rPr>
      </w:pPr>
      <w:r w:rsidRPr="00673A1D">
        <w:rPr>
          <w:color w:val="000000"/>
        </w:rPr>
        <w:t>Ответственным за организацию предоставления муниципальной услуги является отдел организации социального обслуживания населения.</w:t>
      </w:r>
    </w:p>
    <w:p w:rsidR="002858B4" w:rsidRPr="00673A1D" w:rsidRDefault="002858B4" w:rsidP="00673A1D">
      <w:pPr>
        <w:ind w:firstLine="709"/>
        <w:jc w:val="both"/>
        <w:rPr>
          <w:color w:val="000000"/>
        </w:rPr>
      </w:pPr>
      <w:r w:rsidRPr="00673A1D">
        <w:rPr>
          <w:color w:val="000000"/>
        </w:rPr>
        <w:t>Запрещено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w:t>
      </w:r>
    </w:p>
    <w:p w:rsidR="002858B4" w:rsidRPr="00673A1D" w:rsidRDefault="002858B4" w:rsidP="00673A1D">
      <w:pPr>
        <w:autoSpaceDE w:val="0"/>
        <w:autoSpaceDN w:val="0"/>
        <w:adjustRightInd w:val="0"/>
        <w:ind w:firstLine="709"/>
        <w:jc w:val="both"/>
        <w:rPr>
          <w:color w:val="000000"/>
        </w:rPr>
      </w:pPr>
      <w:r w:rsidRPr="00673A1D">
        <w:rPr>
          <w:color w:val="000000"/>
        </w:rPr>
        <w:t>2.3. Результатом предоставления муниципальной услуги является:</w:t>
      </w:r>
    </w:p>
    <w:p w:rsidR="002858B4" w:rsidRPr="00673A1D" w:rsidRDefault="002858B4" w:rsidP="00673A1D">
      <w:pPr>
        <w:ind w:firstLine="720"/>
        <w:jc w:val="both"/>
        <w:rPr>
          <w:color w:val="000000"/>
        </w:rPr>
      </w:pPr>
      <w:r w:rsidRPr="00673A1D">
        <w:rPr>
          <w:color w:val="000000"/>
        </w:rPr>
        <w:t>1) предоставление жилого помещения муниципального жилищного фонда по договору социального найма;</w:t>
      </w:r>
      <w:r w:rsidRPr="00673A1D">
        <w:rPr>
          <w:color w:val="000000"/>
        </w:rPr>
        <w:tab/>
      </w:r>
    </w:p>
    <w:p w:rsidR="002858B4" w:rsidRPr="00673A1D" w:rsidRDefault="002858B4" w:rsidP="00673A1D">
      <w:pPr>
        <w:ind w:firstLine="720"/>
        <w:jc w:val="both"/>
        <w:rPr>
          <w:color w:val="000000"/>
        </w:rPr>
      </w:pPr>
      <w:r w:rsidRPr="00673A1D">
        <w:rPr>
          <w:color w:val="000000"/>
        </w:rPr>
        <w:t xml:space="preserve">  2) решение об отказе в предоставлении муниципальной услуги (далее - решение об отказе).</w:t>
      </w:r>
    </w:p>
    <w:p w:rsidR="002858B4" w:rsidRPr="00673A1D" w:rsidRDefault="002858B4" w:rsidP="00673A1D">
      <w:pPr>
        <w:ind w:firstLine="709"/>
        <w:jc w:val="both"/>
        <w:rPr>
          <w:color w:val="000000"/>
        </w:rPr>
      </w:pPr>
      <w:r w:rsidRPr="00673A1D">
        <w:rPr>
          <w:color w:val="000000"/>
        </w:rPr>
        <w:t>2.4. Срок предоставления муниципальной услуги, составляет не более 30 (тридцати) календарных дней со дня принятия заявления о предоставлении муниципальной услуги.</w:t>
      </w:r>
    </w:p>
    <w:p w:rsidR="002858B4" w:rsidRPr="00673A1D" w:rsidRDefault="002858B4" w:rsidP="00673A1D">
      <w:pPr>
        <w:autoSpaceDE w:val="0"/>
        <w:autoSpaceDN w:val="0"/>
        <w:adjustRightInd w:val="0"/>
        <w:ind w:firstLine="709"/>
        <w:jc w:val="both"/>
        <w:rPr>
          <w:color w:val="000000"/>
        </w:rPr>
      </w:pPr>
      <w:r w:rsidRPr="00673A1D">
        <w:rPr>
          <w:color w:val="000000"/>
        </w:rPr>
        <w:t>В случае представления заявителем заявления и необходимых документов через многофункциональный центр срок принятия решения о принятии на учет или об отказе в принятии на учет исчисляется со дня передачи МФЦ такого заявления в администрацию.</w:t>
      </w:r>
    </w:p>
    <w:p w:rsidR="002858B4" w:rsidRPr="00673A1D" w:rsidRDefault="002858B4" w:rsidP="00673A1D">
      <w:pPr>
        <w:ind w:firstLine="709"/>
        <w:jc w:val="both"/>
        <w:rPr>
          <w:color w:val="000000"/>
          <w:spacing w:val="-4"/>
        </w:rPr>
      </w:pPr>
      <w:r w:rsidRPr="00673A1D">
        <w:rPr>
          <w:color w:val="000000"/>
          <w:spacing w:val="-4"/>
        </w:rPr>
        <w:t>В случае обращения за предоставлением муниципальной услуги в электронной форме посредством ЕПГУ, срок начала предоставления муниципальной услуги определяется датой подачи запроса в электронной форме (посредством личного кабинета ЕПГУ).</w:t>
      </w:r>
    </w:p>
    <w:p w:rsidR="002858B4" w:rsidRPr="00673A1D" w:rsidRDefault="002858B4" w:rsidP="00673A1D">
      <w:pPr>
        <w:autoSpaceDE w:val="0"/>
        <w:autoSpaceDN w:val="0"/>
        <w:adjustRightInd w:val="0"/>
        <w:ind w:firstLine="540"/>
        <w:jc w:val="both"/>
        <w:rPr>
          <w:color w:val="000000"/>
        </w:rPr>
      </w:pPr>
      <w:r w:rsidRPr="00673A1D">
        <w:rPr>
          <w:color w:val="000000"/>
        </w:rPr>
        <w:t>В течение трех рабочих дней со дня принятия решения администрацией выдается или направляется заявителю документ, подтверждающий принятие такого решения. В случае представления заявителем заявления через МФЦ документ, подтверждающий принятие решения, направляется в МФЦ, если иной способ получения не указан заявителем.</w:t>
      </w:r>
    </w:p>
    <w:p w:rsidR="002858B4" w:rsidRPr="00673A1D" w:rsidRDefault="002858B4" w:rsidP="00673A1D">
      <w:pPr>
        <w:autoSpaceDE w:val="0"/>
        <w:autoSpaceDN w:val="0"/>
        <w:adjustRightInd w:val="0"/>
        <w:ind w:firstLine="709"/>
        <w:jc w:val="both"/>
        <w:rPr>
          <w:color w:val="000000"/>
        </w:rPr>
      </w:pPr>
      <w:r w:rsidRPr="00673A1D">
        <w:rPr>
          <w:color w:val="000000"/>
        </w:rPr>
        <w:t xml:space="preserve">2.5. Предоставление муниципальной услуги осуществляется в соответствии с: </w:t>
      </w:r>
    </w:p>
    <w:p w:rsidR="002858B4" w:rsidRPr="00673A1D" w:rsidRDefault="002858B4" w:rsidP="00673A1D">
      <w:pPr>
        <w:tabs>
          <w:tab w:val="left" w:pos="0"/>
        </w:tabs>
        <w:ind w:firstLine="709"/>
        <w:jc w:val="both"/>
        <w:rPr>
          <w:color w:val="000000"/>
        </w:rPr>
      </w:pPr>
      <w:r w:rsidRPr="00673A1D">
        <w:rPr>
          <w:color w:val="000000"/>
        </w:rPr>
        <w:t>- «Конституцией Российской Федерации» от 12.12.1993 (официальный интернет-портале правовой информации http://www.pravo.gov.ru, 01.08.2014, в «Собрании законодательства РФ», 04.08.2014, № 31, ст. 4398;</w:t>
      </w:r>
    </w:p>
    <w:p w:rsidR="002858B4" w:rsidRPr="00673A1D" w:rsidRDefault="002858B4" w:rsidP="00673A1D">
      <w:pPr>
        <w:tabs>
          <w:tab w:val="left" w:pos="709"/>
        </w:tabs>
        <w:autoSpaceDE w:val="0"/>
        <w:jc w:val="both"/>
        <w:rPr>
          <w:color w:val="000000"/>
        </w:rPr>
      </w:pPr>
      <w:r w:rsidRPr="00673A1D">
        <w:rPr>
          <w:color w:val="000000"/>
        </w:rPr>
        <w:tab/>
        <w:t xml:space="preserve">- Гражданским кодексом Российской Федерации (опубликован в изданиях: "Собрание законодательства РФ", 05.12.1994, № 32, ст. 3301; "Российская газета", № 238-239, 08.12.1994); </w:t>
      </w:r>
    </w:p>
    <w:p w:rsidR="002858B4" w:rsidRPr="00673A1D" w:rsidRDefault="002858B4" w:rsidP="00673A1D">
      <w:pPr>
        <w:tabs>
          <w:tab w:val="left" w:pos="709"/>
        </w:tabs>
        <w:autoSpaceDE w:val="0"/>
        <w:jc w:val="both"/>
        <w:rPr>
          <w:color w:val="000000"/>
        </w:rPr>
      </w:pPr>
      <w:r w:rsidRPr="00673A1D">
        <w:rPr>
          <w:color w:val="000000"/>
        </w:rPr>
        <w:t xml:space="preserve">      </w:t>
      </w:r>
      <w:r w:rsidRPr="00673A1D">
        <w:rPr>
          <w:color w:val="000000"/>
        </w:rPr>
        <w:tab/>
        <w:t xml:space="preserve">- Жилищным кодексом Российской Федерации от 29.12.2004 № 188-ФЗ (опубликован в изданиях: "Собрание законодательства РФ", 03.01.2005, № 1 (часть 1), ст. 14; "Российская газета", № 1, 12.01.2005; "Парламентская газета", № 7-8, 15.01.2005); </w:t>
      </w:r>
    </w:p>
    <w:p w:rsidR="002858B4" w:rsidRPr="00673A1D" w:rsidRDefault="002858B4" w:rsidP="00673A1D">
      <w:pPr>
        <w:tabs>
          <w:tab w:val="left" w:pos="709"/>
        </w:tabs>
        <w:autoSpaceDE w:val="0"/>
        <w:jc w:val="both"/>
        <w:rPr>
          <w:color w:val="000000"/>
        </w:rPr>
      </w:pPr>
      <w:r w:rsidRPr="00673A1D">
        <w:rPr>
          <w:color w:val="000000"/>
        </w:rPr>
        <w:t xml:space="preserve">   </w:t>
      </w:r>
      <w:r w:rsidRPr="00673A1D">
        <w:rPr>
          <w:color w:val="000000"/>
        </w:rPr>
        <w:tab/>
        <w:t xml:space="preserve">- Федеральным законом Российской Федерации "Об общих принципах  организации местного самоуправления в Российской Федерации" от 06.10.2003 г. № 131-ФЗ (опубликован </w:t>
      </w:r>
      <w:r w:rsidRPr="00673A1D">
        <w:rPr>
          <w:color w:val="000000"/>
        </w:rPr>
        <w:lastRenderedPageBreak/>
        <w:t>в изданиях: "Собрание законодательства РФ", 06.10.2003, № 40, ст. 3822; "Парламентская газета", № 186, 08.10.2003, "Российская газета", № 202, 08.10.2003);</w:t>
      </w:r>
    </w:p>
    <w:p w:rsidR="002858B4" w:rsidRPr="00673A1D" w:rsidRDefault="002858B4" w:rsidP="00673A1D">
      <w:pPr>
        <w:tabs>
          <w:tab w:val="left" w:pos="709"/>
        </w:tabs>
        <w:autoSpaceDE w:val="0"/>
        <w:jc w:val="both"/>
        <w:rPr>
          <w:color w:val="000000"/>
        </w:rPr>
      </w:pPr>
      <w:r w:rsidRPr="00673A1D">
        <w:rPr>
          <w:color w:val="000000"/>
        </w:rPr>
        <w:tab/>
        <w:t xml:space="preserve">- Федеральным законом Российской Федерации «О введении в действие Жилищного Кодекса Российской Федерации» от 29.12.2004 № 189-ФЗ (опубликован в изданиях: "Собрание законодательства РФ", 03.01.2005, № 1 (часть 1), ст. 15; "Российская газета", № 1, 12.01.2005; "Парламентская газета", N 7-8, 15.01.2005);  </w:t>
      </w:r>
    </w:p>
    <w:p w:rsidR="002858B4" w:rsidRPr="00673A1D" w:rsidRDefault="002858B4" w:rsidP="00673A1D">
      <w:pPr>
        <w:tabs>
          <w:tab w:val="left" w:pos="709"/>
        </w:tabs>
        <w:autoSpaceDE w:val="0"/>
        <w:autoSpaceDN w:val="0"/>
        <w:adjustRightInd w:val="0"/>
        <w:ind w:firstLine="709"/>
        <w:jc w:val="both"/>
        <w:rPr>
          <w:color w:val="000000"/>
        </w:rPr>
      </w:pPr>
      <w:r w:rsidRPr="00673A1D">
        <w:rPr>
          <w:color w:val="000000"/>
        </w:rPr>
        <w:t>- Федеральным законом от 13.07.2015 № 218-ФЗ «О государственной регистрации недвижимости» (официальный интернет-портал правовой информации http://www.pravo.gov.ru, 14.07.2015, «Российская газета», № 156, 17.07.2015);</w:t>
      </w:r>
    </w:p>
    <w:p w:rsidR="002858B4" w:rsidRPr="00673A1D" w:rsidRDefault="002858B4" w:rsidP="00673A1D">
      <w:pPr>
        <w:autoSpaceDE w:val="0"/>
        <w:autoSpaceDN w:val="0"/>
        <w:adjustRightInd w:val="0"/>
        <w:ind w:firstLine="709"/>
        <w:jc w:val="both"/>
        <w:rPr>
          <w:color w:val="000000"/>
        </w:rPr>
      </w:pPr>
      <w:r w:rsidRPr="00673A1D">
        <w:rPr>
          <w:color w:val="000000"/>
        </w:rPr>
        <w:t>- Федеральным законом от 02.05.2006 № 59-ФЗ «О порядке рассмотрения обращений граждан Российской Федерации» («Российская газета», № 95, 05.05.2006);</w:t>
      </w:r>
    </w:p>
    <w:p w:rsidR="002858B4" w:rsidRPr="00673A1D" w:rsidRDefault="002858B4" w:rsidP="00673A1D">
      <w:pPr>
        <w:autoSpaceDE w:val="0"/>
        <w:autoSpaceDN w:val="0"/>
        <w:adjustRightInd w:val="0"/>
        <w:ind w:firstLine="709"/>
        <w:jc w:val="both"/>
        <w:rPr>
          <w:color w:val="000000"/>
        </w:rPr>
      </w:pPr>
      <w:r w:rsidRPr="00673A1D">
        <w:rPr>
          <w:color w:val="000000"/>
        </w:rPr>
        <w:t>- Федеральным законом от 27.07.2006 № 152-ФЗ «О персональных данных» («Собрание законодательства Российской Федерации», 2006, № 31);</w:t>
      </w:r>
    </w:p>
    <w:p w:rsidR="002858B4" w:rsidRPr="00673A1D" w:rsidRDefault="002858B4" w:rsidP="00673A1D">
      <w:pPr>
        <w:tabs>
          <w:tab w:val="left" w:pos="709"/>
        </w:tabs>
        <w:autoSpaceDE w:val="0"/>
        <w:autoSpaceDN w:val="0"/>
        <w:adjustRightInd w:val="0"/>
        <w:ind w:firstLine="709"/>
        <w:jc w:val="both"/>
        <w:rPr>
          <w:color w:val="000000"/>
        </w:rPr>
      </w:pPr>
      <w:r w:rsidRPr="00673A1D">
        <w:rPr>
          <w:color w:val="000000"/>
        </w:rPr>
        <w:t>- Федеральным законом от 27.07.2010 № 210-ФЗ «Об организации предоставления государственных и муниципальных услуг» (далее – Федеральный закон № 210-ФЗ) («Российская газета», 2010, № 168);</w:t>
      </w:r>
    </w:p>
    <w:p w:rsidR="002858B4" w:rsidRPr="00673A1D" w:rsidRDefault="002858B4" w:rsidP="00673A1D">
      <w:pPr>
        <w:autoSpaceDE w:val="0"/>
        <w:autoSpaceDN w:val="0"/>
        <w:adjustRightInd w:val="0"/>
        <w:ind w:firstLine="709"/>
        <w:jc w:val="both"/>
        <w:rPr>
          <w:color w:val="000000"/>
        </w:rPr>
      </w:pPr>
      <w:r w:rsidRPr="00673A1D">
        <w:rPr>
          <w:color w:val="000000"/>
        </w:rPr>
        <w:t>- Федеральным законом от 06.04.2011 № 63-ФЗ «Об электронной подписи» («Российская газета», 2011, № 75; «Собрание законодательства Российской Федерации», 2011, № 27);</w:t>
      </w:r>
    </w:p>
    <w:p w:rsidR="002858B4" w:rsidRPr="00673A1D" w:rsidRDefault="002858B4" w:rsidP="00673A1D">
      <w:pPr>
        <w:autoSpaceDE w:val="0"/>
        <w:autoSpaceDN w:val="0"/>
        <w:adjustRightInd w:val="0"/>
        <w:ind w:firstLine="709"/>
        <w:jc w:val="both"/>
      </w:pPr>
      <w:r w:rsidRPr="00673A1D">
        <w:rPr>
          <w:color w:val="FF0000"/>
        </w:rPr>
        <w:t xml:space="preserve">- </w:t>
      </w:r>
      <w:r w:rsidRPr="00673A1D">
        <w:t>Законом Новосибирской области от 04.11.2005 № 337-ОЗ «Об учете органами местного самоуправления граждан в качестве нуждающихся в жилых помещениях, предоставляемых в Новосибирской области по договорам социального найма» («Ведомости Новосибирского областного Совета депутатов», № 46, 11.11.2005);</w:t>
      </w:r>
    </w:p>
    <w:p w:rsidR="002858B4" w:rsidRPr="00673A1D" w:rsidRDefault="002858B4" w:rsidP="00673A1D">
      <w:pPr>
        <w:autoSpaceDE w:val="0"/>
        <w:autoSpaceDN w:val="0"/>
        <w:adjustRightInd w:val="0"/>
        <w:ind w:firstLine="709"/>
        <w:jc w:val="both"/>
        <w:rPr>
          <w:color w:val="000000"/>
        </w:rPr>
      </w:pPr>
      <w:r w:rsidRPr="00673A1D">
        <w:rPr>
          <w:color w:val="000000"/>
        </w:rPr>
        <w:t>- постановлением Правительства Российской Федерации от 08.09.2010 № 697 «О единой системе межведомственного электронного взаимодействия» («Собрание законодательства Российской Федерации», 2010 № 38, ст.4823);</w:t>
      </w:r>
    </w:p>
    <w:p w:rsidR="002858B4" w:rsidRPr="00673A1D" w:rsidRDefault="002858B4" w:rsidP="00673A1D">
      <w:pPr>
        <w:autoSpaceDE w:val="0"/>
        <w:autoSpaceDN w:val="0"/>
        <w:adjustRightInd w:val="0"/>
        <w:ind w:firstLine="540"/>
        <w:jc w:val="both"/>
        <w:rPr>
          <w:color w:val="000000"/>
        </w:rPr>
      </w:pPr>
      <w:r w:rsidRPr="00673A1D">
        <w:rPr>
          <w:color w:val="000000"/>
        </w:rPr>
        <w:t xml:space="preserve"> -  постановлением Правительства Российской Федерации от 07.07.2011 №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 («Собрание законодательства Российской Федерации», 2011, № 29);</w:t>
      </w:r>
    </w:p>
    <w:p w:rsidR="002858B4" w:rsidRPr="00673A1D" w:rsidRDefault="002858B4" w:rsidP="00673A1D">
      <w:pPr>
        <w:autoSpaceDE w:val="0"/>
        <w:autoSpaceDN w:val="0"/>
        <w:adjustRightInd w:val="0"/>
        <w:ind w:firstLine="709"/>
        <w:jc w:val="both"/>
        <w:rPr>
          <w:color w:val="000000"/>
        </w:rPr>
      </w:pPr>
      <w:r w:rsidRPr="00673A1D">
        <w:rPr>
          <w:color w:val="000000"/>
        </w:rPr>
        <w:t>-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 государственных и муниципальных услуг» («Российская газета», 2012, № 148);</w:t>
      </w:r>
    </w:p>
    <w:p w:rsidR="002858B4" w:rsidRPr="00673A1D" w:rsidRDefault="002858B4" w:rsidP="00673A1D">
      <w:pPr>
        <w:autoSpaceDE w:val="0"/>
        <w:autoSpaceDN w:val="0"/>
        <w:adjustRightInd w:val="0"/>
        <w:ind w:firstLine="709"/>
        <w:jc w:val="both"/>
        <w:rPr>
          <w:color w:val="000000"/>
        </w:rPr>
      </w:pPr>
      <w:r w:rsidRPr="00673A1D">
        <w:rPr>
          <w:color w:val="000000"/>
        </w:rPr>
        <w:t xml:space="preserve"> - постановлением Правительства Российской Федерации от 25.08.2012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(«Российская газета», 2012, № 200);</w:t>
      </w:r>
    </w:p>
    <w:p w:rsidR="002858B4" w:rsidRPr="00673A1D" w:rsidRDefault="002858B4" w:rsidP="00673A1D">
      <w:pPr>
        <w:autoSpaceDE w:val="0"/>
        <w:autoSpaceDN w:val="0"/>
        <w:adjustRightInd w:val="0"/>
        <w:ind w:firstLine="709"/>
        <w:jc w:val="both"/>
        <w:rPr>
          <w:color w:val="000000"/>
        </w:rPr>
      </w:pPr>
      <w:r w:rsidRPr="00673A1D">
        <w:rPr>
          <w:color w:val="000000"/>
        </w:rPr>
        <w:t>- распоряжением Правительства Новосибирской области от 30.09.2011 № 458-рп «Об утверждении Порядка направления запроса и подготовки ответа на запрос документов и информации, необходимых для предоставления государственных и муниципальных услуг, получаемых в рамках информационного взаимодействия исполнительными органами государственной власти Новосибирской области, органами местного самоуправления, территориальными государственными внебюджетными фондами и подведомственными этим органам организациями, участвующими в предоставлении государственных и муниципальных услуг» (документ не опубликован);</w:t>
      </w:r>
    </w:p>
    <w:p w:rsidR="002858B4" w:rsidRPr="00673A1D" w:rsidRDefault="002858B4" w:rsidP="00673A1D">
      <w:pPr>
        <w:tabs>
          <w:tab w:val="num" w:pos="0"/>
        </w:tabs>
        <w:ind w:firstLine="709"/>
        <w:jc w:val="both"/>
        <w:rPr>
          <w:color w:val="000000"/>
        </w:rPr>
      </w:pPr>
      <w:r w:rsidRPr="00673A1D">
        <w:rPr>
          <w:color w:val="000000"/>
        </w:rPr>
        <w:t>Уставом Карасукского района Новосибирской области, принятым решением 12-й сессии Совета депутатов Карасукского района Новосибирской области от 31.05.2012 г. № 127 (Бюллетень органов местного самоуправления Карасукского района Новосибирской области 02.07.2012г. № 29 (244);</w:t>
      </w:r>
    </w:p>
    <w:p w:rsidR="002858B4" w:rsidRPr="00673A1D" w:rsidRDefault="002858B4" w:rsidP="00673A1D">
      <w:pPr>
        <w:ind w:firstLine="709"/>
        <w:jc w:val="both"/>
        <w:rPr>
          <w:color w:val="000000"/>
        </w:rPr>
      </w:pPr>
      <w:r w:rsidRPr="00673A1D">
        <w:rPr>
          <w:color w:val="000000"/>
        </w:rPr>
        <w:t>Уставом города Карасука Карасукского района Новосибирской области, опубликованном  в газете «Юго-Запад Сибири» от  28.12.2006, № 23 (46);</w:t>
      </w:r>
    </w:p>
    <w:p w:rsidR="002858B4" w:rsidRPr="00673A1D" w:rsidRDefault="002858B4" w:rsidP="00673A1D">
      <w:pPr>
        <w:ind w:firstLine="709"/>
        <w:jc w:val="both"/>
        <w:rPr>
          <w:color w:val="000000"/>
        </w:rPr>
      </w:pPr>
      <w:r w:rsidRPr="00673A1D">
        <w:rPr>
          <w:color w:val="000000"/>
        </w:rPr>
        <w:lastRenderedPageBreak/>
        <w:t>2.6. Перечень документов, необходимых для получения муниципальной услуги.</w:t>
      </w:r>
    </w:p>
    <w:p w:rsidR="002858B4" w:rsidRPr="00673A1D" w:rsidRDefault="002858B4" w:rsidP="00673A1D">
      <w:pPr>
        <w:ind w:firstLine="709"/>
        <w:jc w:val="both"/>
        <w:rPr>
          <w:color w:val="000000"/>
        </w:rPr>
      </w:pPr>
      <w:r w:rsidRPr="00673A1D">
        <w:rPr>
          <w:color w:val="000000"/>
        </w:rPr>
        <w:t>По выбору заявителя заявление и документы, необходимые для предоставления муниципальной услуги, представляются одним из следующих способов:</w:t>
      </w:r>
    </w:p>
    <w:p w:rsidR="002858B4" w:rsidRPr="00673A1D" w:rsidRDefault="002858B4" w:rsidP="00673A1D">
      <w:pPr>
        <w:ind w:firstLine="709"/>
        <w:jc w:val="both"/>
        <w:rPr>
          <w:color w:val="000000"/>
        </w:rPr>
      </w:pPr>
      <w:r w:rsidRPr="00673A1D">
        <w:rPr>
          <w:color w:val="000000"/>
        </w:rPr>
        <w:t>а) лично в администрацию или МФЦ;</w:t>
      </w:r>
    </w:p>
    <w:p w:rsidR="002858B4" w:rsidRPr="00673A1D" w:rsidRDefault="002858B4" w:rsidP="00673A1D">
      <w:pPr>
        <w:ind w:firstLine="709"/>
        <w:jc w:val="both"/>
        <w:rPr>
          <w:color w:val="000000"/>
        </w:rPr>
      </w:pPr>
      <w:r w:rsidRPr="00673A1D">
        <w:rPr>
          <w:color w:val="000000"/>
        </w:rPr>
        <w:t>б) направляются почтовым сообщением в администрацию;</w:t>
      </w:r>
    </w:p>
    <w:p w:rsidR="002858B4" w:rsidRPr="00673A1D" w:rsidRDefault="002858B4" w:rsidP="00673A1D">
      <w:pPr>
        <w:autoSpaceDE w:val="0"/>
        <w:autoSpaceDN w:val="0"/>
        <w:adjustRightInd w:val="0"/>
        <w:ind w:firstLine="709"/>
        <w:jc w:val="both"/>
        <w:rPr>
          <w:color w:val="000000"/>
        </w:rPr>
      </w:pPr>
      <w:r w:rsidRPr="00673A1D">
        <w:rPr>
          <w:color w:val="000000"/>
        </w:rPr>
        <w:t>в) посредством заполнения электронной формы запроса на ЕПГУ.</w:t>
      </w:r>
    </w:p>
    <w:p w:rsidR="002858B4" w:rsidRPr="00673A1D" w:rsidRDefault="002858B4" w:rsidP="00673A1D">
      <w:pPr>
        <w:autoSpaceDE w:val="0"/>
        <w:autoSpaceDN w:val="0"/>
        <w:adjustRightInd w:val="0"/>
        <w:ind w:firstLine="709"/>
        <w:jc w:val="both"/>
        <w:rPr>
          <w:color w:val="000000"/>
        </w:rPr>
      </w:pPr>
      <w:r w:rsidRPr="00673A1D">
        <w:rPr>
          <w:color w:val="000000"/>
        </w:rPr>
        <w:t>2.6.1. Исчерпывающий перечень необходимых и обязательных для предоставления муниципальной услуги документов, подлежащих представлению заявителем:</w:t>
      </w:r>
    </w:p>
    <w:p w:rsidR="002858B4" w:rsidRPr="00673A1D" w:rsidRDefault="002858B4" w:rsidP="00673A1D">
      <w:pPr>
        <w:widowControl w:val="0"/>
        <w:adjustRightInd w:val="0"/>
        <w:ind w:firstLine="709"/>
        <w:jc w:val="both"/>
        <w:rPr>
          <w:color w:val="000000"/>
        </w:rPr>
      </w:pPr>
      <w:r w:rsidRPr="00673A1D">
        <w:rPr>
          <w:color w:val="000000"/>
        </w:rPr>
        <w:t>1) заявление по форме, утвержденной постановлением Губернатора Новосибирской области от 26.02.2006 № 75 «Об утверждении форм документов, используемых органами местного самоуправления для постановки на учет и при ведении учета граждан в качестве нуждающихся в жилых помещениях, предоставляемых в Новосибирской области по договорам социального найма»  (приложение № 2).</w:t>
      </w:r>
    </w:p>
    <w:p w:rsidR="002858B4" w:rsidRPr="00673A1D" w:rsidRDefault="002858B4" w:rsidP="00673A1D">
      <w:pPr>
        <w:jc w:val="both"/>
        <w:rPr>
          <w:color w:val="000000"/>
        </w:rPr>
      </w:pPr>
      <w:r w:rsidRPr="00673A1D">
        <w:rPr>
          <w:color w:val="000000"/>
        </w:rPr>
        <w:tab/>
        <w:t>1) документ, удостоверяющий личность заявителя;</w:t>
      </w:r>
    </w:p>
    <w:p w:rsidR="002858B4" w:rsidRPr="00673A1D" w:rsidRDefault="002858B4" w:rsidP="00673A1D">
      <w:pPr>
        <w:jc w:val="both"/>
        <w:rPr>
          <w:color w:val="000000"/>
        </w:rPr>
      </w:pPr>
      <w:bookmarkStart w:id="11" w:name="P105"/>
      <w:bookmarkEnd w:id="11"/>
      <w:r w:rsidRPr="00673A1D">
        <w:rPr>
          <w:color w:val="000000"/>
        </w:rPr>
        <w:tab/>
        <w:t>2) документ, подтверждающий полномочия представителя (если заявление подано гражданином через представителя)</w:t>
      </w:r>
      <w:bookmarkStart w:id="12" w:name="P109"/>
      <w:bookmarkEnd w:id="12"/>
      <w:r w:rsidRPr="00673A1D">
        <w:rPr>
          <w:color w:val="000000"/>
        </w:rPr>
        <w:t>;</w:t>
      </w:r>
    </w:p>
    <w:p w:rsidR="002858B4" w:rsidRPr="00673A1D" w:rsidRDefault="002858B4" w:rsidP="00673A1D">
      <w:pPr>
        <w:widowControl w:val="0"/>
        <w:shd w:val="clear" w:color="auto" w:fill="FFFFFF"/>
        <w:autoSpaceDE w:val="0"/>
        <w:autoSpaceDN w:val="0"/>
        <w:adjustRightInd w:val="0"/>
        <w:ind w:firstLine="709"/>
        <w:jc w:val="both"/>
        <w:rPr>
          <w:color w:val="000000"/>
        </w:rPr>
      </w:pPr>
      <w:r w:rsidRPr="00673A1D">
        <w:rPr>
          <w:color w:val="000000"/>
        </w:rPr>
        <w:t>3) документы, подтверждающие перемену фамилии, имени, отчества гражданина и членов его семьи, в случае, если перемена фамилии, имени, отчества произошла позднее 1991 года.</w:t>
      </w:r>
    </w:p>
    <w:p w:rsidR="002858B4" w:rsidRPr="00673A1D" w:rsidRDefault="002858B4" w:rsidP="00673A1D">
      <w:pPr>
        <w:autoSpaceDE w:val="0"/>
        <w:autoSpaceDN w:val="0"/>
        <w:adjustRightInd w:val="0"/>
        <w:jc w:val="both"/>
        <w:rPr>
          <w:color w:val="000000"/>
        </w:rPr>
      </w:pPr>
      <w:r w:rsidRPr="00673A1D">
        <w:rPr>
          <w:color w:val="000000"/>
        </w:rPr>
        <w:t xml:space="preserve"> Свидетельство о перемене имени (в случае перемены фамилии, собственно имени и (или) отчества гражданина и (или) членов его семьи), с 01.01.2018 запрашивается в электронной форме по каналам межведомственного взаимодействия, находящихся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но которые заявитель может предоставить по собственной инициативе.</w:t>
      </w:r>
    </w:p>
    <w:p w:rsidR="002858B4" w:rsidRPr="00673A1D" w:rsidRDefault="002858B4" w:rsidP="00673A1D">
      <w:pPr>
        <w:widowControl w:val="0"/>
        <w:shd w:val="clear" w:color="auto" w:fill="FFFFFF"/>
        <w:autoSpaceDE w:val="0"/>
        <w:autoSpaceDN w:val="0"/>
        <w:adjustRightInd w:val="0"/>
        <w:ind w:firstLine="709"/>
        <w:jc w:val="both"/>
        <w:rPr>
          <w:color w:val="000000"/>
        </w:rPr>
      </w:pPr>
      <w:r w:rsidRPr="00673A1D">
        <w:rPr>
          <w:color w:val="000000"/>
        </w:rPr>
        <w:t>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законом от 27.07.2006 № 152-ФЗ «О персональных данных»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w:t>
      </w:r>
    </w:p>
    <w:p w:rsidR="002858B4" w:rsidRPr="00673A1D" w:rsidRDefault="002858B4" w:rsidP="00673A1D">
      <w:pPr>
        <w:autoSpaceDE w:val="0"/>
        <w:autoSpaceDN w:val="0"/>
        <w:adjustRightInd w:val="0"/>
        <w:ind w:firstLine="709"/>
        <w:jc w:val="both"/>
      </w:pPr>
      <w:r w:rsidRPr="00673A1D">
        <w:rPr>
          <w:color w:val="000000"/>
        </w:rPr>
        <w:t>В случае направления заявления посредством почтовой связи на бумажном носителе</w:t>
      </w:r>
      <w:r w:rsidRPr="00673A1D">
        <w:t xml:space="preserve"> к заявлению прилагается копия документа, подтверждающего личность заявителя, а в случае направления такого заявления представителем гражданина - копия документа, подтверждающего полномочия представителя гражданина в соответствии с законодательством Российской Федерации.</w:t>
      </w:r>
    </w:p>
    <w:p w:rsidR="002858B4" w:rsidRPr="00673A1D" w:rsidRDefault="002858B4" w:rsidP="00673A1D">
      <w:pPr>
        <w:autoSpaceDE w:val="0"/>
        <w:autoSpaceDN w:val="0"/>
        <w:adjustRightInd w:val="0"/>
        <w:ind w:firstLine="709"/>
        <w:jc w:val="both"/>
      </w:pPr>
      <w:r w:rsidRPr="00673A1D">
        <w:t xml:space="preserve">2.6.3. Исчерпывающий перечень документов и информации, запрашиваемых, в том числе в электронной форме по каналам межведомственного взаимодействия, находящихся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но которые заявитель может представить по собственной инициативе: </w:t>
      </w:r>
    </w:p>
    <w:p w:rsidR="002858B4" w:rsidRPr="00673A1D" w:rsidRDefault="002858B4" w:rsidP="00673A1D">
      <w:pPr>
        <w:ind w:firstLine="720"/>
        <w:jc w:val="both"/>
        <w:rPr>
          <w:color w:val="000000"/>
        </w:rPr>
      </w:pPr>
      <w:r w:rsidRPr="00673A1D">
        <w:rPr>
          <w:color w:val="000000"/>
        </w:rPr>
        <w:t>1) документ о регистрации по месту жительства на территории города Карасука Карасукского района Новосибирской области с 1991 года и на момент подачи заявления.</w:t>
      </w:r>
    </w:p>
    <w:p w:rsidR="002858B4" w:rsidRPr="00673A1D" w:rsidRDefault="002858B4" w:rsidP="00673A1D">
      <w:pPr>
        <w:ind w:firstLine="709"/>
        <w:jc w:val="both"/>
        <w:rPr>
          <w:color w:val="000000"/>
        </w:rPr>
      </w:pPr>
      <w:r w:rsidRPr="00673A1D">
        <w:rPr>
          <w:color w:val="000000"/>
        </w:rPr>
        <w:t>2.7. Запрещается требовать от заявителя:</w:t>
      </w:r>
    </w:p>
    <w:p w:rsidR="002858B4" w:rsidRPr="00673A1D" w:rsidRDefault="002858B4" w:rsidP="00673A1D">
      <w:pPr>
        <w:ind w:firstLine="709"/>
        <w:jc w:val="both"/>
        <w:rPr>
          <w:color w:val="000000"/>
        </w:rPr>
      </w:pPr>
      <w:r w:rsidRPr="00673A1D">
        <w:rPr>
          <w:color w:val="000000"/>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2858B4" w:rsidRPr="00673A1D" w:rsidRDefault="002858B4" w:rsidP="00673A1D">
      <w:pPr>
        <w:ind w:firstLine="709"/>
        <w:jc w:val="both"/>
        <w:rPr>
          <w:color w:val="000000"/>
        </w:rPr>
      </w:pPr>
      <w:r w:rsidRPr="00673A1D">
        <w:rPr>
          <w:color w:val="000000"/>
        </w:rPr>
        <w:lastRenderedPageBreak/>
        <w:t>предоставления документов и информации, которые в соответствии с нормативными правовыми актами Российской Федерации, нормативными правовыми актами Новосибирской области, муниципальными правовыми актами находятся в распоряжении государственных органов, предоставляющих государственные услуги,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 210-ФЗ.</w:t>
      </w:r>
    </w:p>
    <w:p w:rsidR="002858B4" w:rsidRPr="00673A1D" w:rsidRDefault="002858B4" w:rsidP="00673A1D">
      <w:pPr>
        <w:ind w:firstLine="709"/>
        <w:jc w:val="both"/>
        <w:rPr>
          <w:color w:val="000000"/>
        </w:rPr>
      </w:pPr>
      <w:r w:rsidRPr="00673A1D">
        <w:rPr>
          <w:color w:val="0D0D0D"/>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следующих случаев:</w:t>
      </w:r>
    </w:p>
    <w:p w:rsidR="002858B4" w:rsidRPr="00673A1D" w:rsidRDefault="002858B4" w:rsidP="00673A1D">
      <w:pPr>
        <w:autoSpaceDE w:val="0"/>
        <w:autoSpaceDN w:val="0"/>
        <w:adjustRightInd w:val="0"/>
        <w:ind w:firstLine="540"/>
        <w:jc w:val="both"/>
        <w:rPr>
          <w:color w:val="0D0D0D"/>
        </w:rPr>
      </w:pPr>
      <w:r w:rsidRPr="00673A1D">
        <w:rPr>
          <w:color w:val="0D0D0D"/>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2858B4" w:rsidRPr="00673A1D" w:rsidRDefault="002858B4" w:rsidP="00673A1D">
      <w:pPr>
        <w:autoSpaceDE w:val="0"/>
        <w:autoSpaceDN w:val="0"/>
        <w:adjustRightInd w:val="0"/>
        <w:ind w:firstLine="540"/>
        <w:jc w:val="both"/>
        <w:rPr>
          <w:color w:val="0D0D0D"/>
        </w:rPr>
      </w:pPr>
      <w:r w:rsidRPr="00673A1D">
        <w:rPr>
          <w:color w:val="0D0D0D"/>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и не включенных в представленный ранее комплект документов;</w:t>
      </w:r>
    </w:p>
    <w:p w:rsidR="002858B4" w:rsidRPr="00673A1D" w:rsidRDefault="002858B4" w:rsidP="00673A1D">
      <w:pPr>
        <w:autoSpaceDE w:val="0"/>
        <w:autoSpaceDN w:val="0"/>
        <w:adjustRightInd w:val="0"/>
        <w:ind w:firstLine="540"/>
        <w:jc w:val="both"/>
        <w:rPr>
          <w:color w:val="0D0D0D"/>
        </w:rPr>
      </w:pPr>
      <w:r w:rsidRPr="00673A1D">
        <w:rPr>
          <w:color w:val="0D0D0D"/>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w:t>
      </w:r>
    </w:p>
    <w:p w:rsidR="002858B4" w:rsidRPr="00673A1D" w:rsidRDefault="002858B4" w:rsidP="00673A1D">
      <w:pPr>
        <w:autoSpaceDE w:val="0"/>
        <w:autoSpaceDN w:val="0"/>
        <w:adjustRightInd w:val="0"/>
        <w:ind w:firstLine="540"/>
        <w:jc w:val="both"/>
        <w:rPr>
          <w:color w:val="0D0D0D"/>
        </w:rPr>
      </w:pPr>
      <w:r w:rsidRPr="00673A1D">
        <w:rPr>
          <w:color w:val="0D0D0D"/>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предоставляющего муниципальную услугу, муниципального служащего, работника МФЦ, работника организации, предусмотренной </w:t>
      </w:r>
      <w:hyperlink r:id="rId62" w:history="1">
        <w:r w:rsidRPr="00673A1D">
          <w:rPr>
            <w:color w:val="0D0D0D"/>
          </w:rPr>
          <w:t>частью 1.1 статьи 16</w:t>
        </w:r>
      </w:hyperlink>
      <w:r w:rsidRPr="00673A1D">
        <w:rPr>
          <w:color w:val="0D0D0D"/>
        </w:rPr>
        <w:t xml:space="preserve"> Федерального закона от 27.07.2010 N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о чем в письменном виде за подписью руководителя органа, предоставляющего муниципальную услугу, руководителя МФЦ при первоначальном отказе в приеме документов, необходимых для предоставления муниципальной услуги, либо руководителя организации, уведомляется заявитель, а также приносятся извинения за доставленные неудобства.</w:t>
      </w:r>
    </w:p>
    <w:p w:rsidR="002858B4" w:rsidRPr="00673A1D" w:rsidRDefault="002858B4" w:rsidP="00673A1D">
      <w:pPr>
        <w:ind w:firstLine="709"/>
        <w:jc w:val="both"/>
        <w:rPr>
          <w:color w:val="000000"/>
        </w:rPr>
      </w:pPr>
      <w:r w:rsidRPr="00673A1D">
        <w:rPr>
          <w:color w:val="000000"/>
        </w:rPr>
        <w:t>2.8. Исчерпывающий перечень оснований для отказа в приеме документов, необходимых для предоставления муниципальной услуги:</w:t>
      </w:r>
    </w:p>
    <w:p w:rsidR="002858B4" w:rsidRPr="00673A1D" w:rsidRDefault="002858B4" w:rsidP="00673A1D">
      <w:pPr>
        <w:ind w:firstLine="709"/>
        <w:jc w:val="both"/>
        <w:rPr>
          <w:color w:val="000000"/>
        </w:rPr>
      </w:pPr>
      <w:r w:rsidRPr="00673A1D">
        <w:rPr>
          <w:color w:val="000000"/>
        </w:rPr>
        <w:t>1)  заявитель, являющийся гражданином, либо лицо, имеющее право действовать без доверенности (представитель гражданина), не предъявил документ, удостоверяющий его личность;</w:t>
      </w:r>
    </w:p>
    <w:p w:rsidR="002858B4" w:rsidRPr="00673A1D" w:rsidRDefault="002858B4" w:rsidP="00673A1D">
      <w:pPr>
        <w:ind w:firstLine="709"/>
        <w:jc w:val="both"/>
        <w:rPr>
          <w:color w:val="000000"/>
        </w:rPr>
      </w:pPr>
      <w:r w:rsidRPr="00673A1D">
        <w:rPr>
          <w:color w:val="000000"/>
        </w:rPr>
        <w:t>2) отсутствует согласие на обработку персональных данных лица, не являющегося заявителем, в случае необходимости обработки персональных данных указанного лица.</w:t>
      </w:r>
    </w:p>
    <w:p w:rsidR="002858B4" w:rsidRPr="00673A1D" w:rsidRDefault="002858B4" w:rsidP="00673A1D">
      <w:pPr>
        <w:ind w:firstLine="709"/>
        <w:jc w:val="both"/>
        <w:rPr>
          <w:color w:val="000000"/>
        </w:rPr>
      </w:pPr>
      <w:r w:rsidRPr="00673A1D">
        <w:rPr>
          <w:color w:val="000000"/>
        </w:rPr>
        <w:t>2.9. Перечень оснований для приостановления или отказа в предоставлении муниципальной услуги.</w:t>
      </w:r>
    </w:p>
    <w:p w:rsidR="002858B4" w:rsidRPr="00673A1D" w:rsidRDefault="002858B4" w:rsidP="00673A1D">
      <w:pPr>
        <w:ind w:firstLine="709"/>
        <w:jc w:val="both"/>
        <w:rPr>
          <w:color w:val="000000"/>
        </w:rPr>
      </w:pPr>
      <w:r w:rsidRPr="00673A1D">
        <w:rPr>
          <w:color w:val="000000"/>
        </w:rPr>
        <w:t>2.9.1. Основания для приостановления предоставления муниципальной услуги отсутствуют.</w:t>
      </w:r>
    </w:p>
    <w:p w:rsidR="002858B4" w:rsidRPr="00673A1D" w:rsidRDefault="002858B4" w:rsidP="00673A1D">
      <w:pPr>
        <w:ind w:firstLine="709"/>
        <w:jc w:val="both"/>
        <w:rPr>
          <w:color w:val="000000"/>
        </w:rPr>
      </w:pPr>
      <w:r w:rsidRPr="00673A1D">
        <w:rPr>
          <w:color w:val="000000"/>
        </w:rPr>
        <w:t>2.9.2. Основаниями для отказа в предоставлении муниципальной услуги являются:</w:t>
      </w:r>
    </w:p>
    <w:p w:rsidR="002858B4" w:rsidRPr="00673A1D" w:rsidRDefault="002858B4" w:rsidP="00673A1D">
      <w:pPr>
        <w:jc w:val="both"/>
        <w:rPr>
          <w:color w:val="000000"/>
        </w:rPr>
      </w:pPr>
      <w:r w:rsidRPr="00673A1D">
        <w:rPr>
          <w:color w:val="000000"/>
        </w:rPr>
        <w:t>1) заявление и документы представлены лицом, не уполномоченным представлять интересы заявителя;</w:t>
      </w:r>
    </w:p>
    <w:p w:rsidR="002858B4" w:rsidRPr="00673A1D" w:rsidRDefault="002858B4" w:rsidP="00673A1D">
      <w:pPr>
        <w:jc w:val="both"/>
        <w:rPr>
          <w:color w:val="000000"/>
        </w:rPr>
      </w:pPr>
      <w:r w:rsidRPr="00673A1D">
        <w:rPr>
          <w:color w:val="000000"/>
        </w:rPr>
        <w:tab/>
        <w:t>2) не представлены документы, предусмотренные пунктом 2.6.1 настоящего административного регламента;</w:t>
      </w:r>
    </w:p>
    <w:p w:rsidR="002858B4" w:rsidRPr="00673A1D" w:rsidRDefault="002858B4" w:rsidP="00673A1D">
      <w:pPr>
        <w:jc w:val="both"/>
        <w:rPr>
          <w:color w:val="000000"/>
        </w:rPr>
      </w:pPr>
      <w:r w:rsidRPr="00673A1D">
        <w:rPr>
          <w:color w:val="000000"/>
        </w:rPr>
        <w:tab/>
        <w:t>3) наличие в документах ошибок (описок), неточностей, повреждений, не позволяющих понять их содержание;</w:t>
      </w:r>
    </w:p>
    <w:p w:rsidR="002858B4" w:rsidRPr="00673A1D" w:rsidRDefault="002858B4" w:rsidP="00673A1D">
      <w:pPr>
        <w:jc w:val="both"/>
        <w:rPr>
          <w:color w:val="000000"/>
        </w:rPr>
      </w:pPr>
      <w:r w:rsidRPr="00673A1D">
        <w:rPr>
          <w:color w:val="000000"/>
        </w:rPr>
        <w:lastRenderedPageBreak/>
        <w:tab/>
        <w:t>4) представленные документы по форме и содержанию не соответствуют требованиям законодательства (отсутствие необходимых реквизитов, подписей, истечение срока действия документа).</w:t>
      </w:r>
    </w:p>
    <w:p w:rsidR="002858B4" w:rsidRPr="00673A1D" w:rsidRDefault="002858B4" w:rsidP="00673A1D">
      <w:pPr>
        <w:ind w:firstLine="709"/>
        <w:jc w:val="both"/>
        <w:rPr>
          <w:color w:val="000000"/>
        </w:rPr>
      </w:pPr>
      <w:r w:rsidRPr="00673A1D">
        <w:rPr>
          <w:color w:val="000000"/>
        </w:rPr>
        <w:t>2.10. Услуги, которые являются необходимыми и обязательными для предоставления муниципальной услуги, отсутствуют.</w:t>
      </w:r>
    </w:p>
    <w:p w:rsidR="002858B4" w:rsidRPr="00673A1D" w:rsidRDefault="002858B4" w:rsidP="00673A1D">
      <w:pPr>
        <w:ind w:firstLine="709"/>
        <w:jc w:val="both"/>
        <w:rPr>
          <w:color w:val="000000"/>
        </w:rPr>
      </w:pPr>
      <w:r w:rsidRPr="00673A1D">
        <w:rPr>
          <w:color w:val="000000"/>
        </w:rPr>
        <w:t>2.11. Предоставление муниципальной услуги является бесплатным для заявителя.</w:t>
      </w:r>
    </w:p>
    <w:p w:rsidR="002858B4" w:rsidRPr="00673A1D" w:rsidRDefault="002858B4" w:rsidP="00673A1D">
      <w:pPr>
        <w:ind w:firstLine="709"/>
        <w:jc w:val="both"/>
      </w:pPr>
      <w:r w:rsidRPr="00673A1D">
        <w:rPr>
          <w:color w:val="000000"/>
        </w:rPr>
        <w:t>2.12. Максимальное время ожидания заявителя в очереди при подаче заявления и получении результата предоставления муниципальной услуги составляет не более 15 (пятнадцати</w:t>
      </w:r>
      <w:r w:rsidRPr="00673A1D">
        <w:t>) минут.</w:t>
      </w:r>
    </w:p>
    <w:p w:rsidR="002858B4" w:rsidRPr="00673A1D" w:rsidRDefault="002858B4" w:rsidP="00673A1D">
      <w:pPr>
        <w:ind w:firstLine="709"/>
        <w:jc w:val="both"/>
      </w:pPr>
      <w:r w:rsidRPr="00673A1D">
        <w:t>2.13. Регистрация заявления и прилагаемых к нему документов осуществляется в течение 1 (одного) рабочего дня. При направлении в форме электронного документа посредством ЕПГУ – не позднее рабочего дня, следующего за днем поступления запроса.</w:t>
      </w:r>
    </w:p>
    <w:p w:rsidR="002858B4" w:rsidRPr="00673A1D" w:rsidRDefault="002858B4" w:rsidP="00673A1D">
      <w:pPr>
        <w:ind w:firstLine="709"/>
        <w:jc w:val="both"/>
      </w:pPr>
      <w:r w:rsidRPr="00673A1D">
        <w:t>2.14. Требования к помещениям, в которых предоставляется муниципальная услуга:</w:t>
      </w:r>
    </w:p>
    <w:p w:rsidR="002858B4" w:rsidRPr="00673A1D" w:rsidRDefault="002858B4" w:rsidP="00673A1D">
      <w:pPr>
        <w:ind w:firstLine="709"/>
        <w:jc w:val="both"/>
      </w:pPr>
      <w:r w:rsidRPr="00673A1D">
        <w:t>2.14.1. На территории, прилегающей к месту предоставления муниципальной услуги, предусматриваются места для бесплатной парковки автотранспортных средств, не менее 10 процентов мест (но не менее одного места) выделяются для парковки специальных транспортных средств инвалидов.</w:t>
      </w:r>
    </w:p>
    <w:p w:rsidR="002858B4" w:rsidRPr="00673A1D" w:rsidRDefault="002858B4" w:rsidP="00673A1D">
      <w:pPr>
        <w:ind w:firstLine="709"/>
        <w:jc w:val="both"/>
      </w:pPr>
      <w:r w:rsidRPr="00673A1D">
        <w:t>2.14.2. Вход в здание оборудуется вывеской, содержащей наименование и место нахождения администрации, режим работы.</w:t>
      </w:r>
    </w:p>
    <w:p w:rsidR="002858B4" w:rsidRPr="00673A1D" w:rsidRDefault="002858B4" w:rsidP="00673A1D">
      <w:pPr>
        <w:ind w:firstLine="709"/>
        <w:jc w:val="both"/>
      </w:pPr>
      <w:r w:rsidRPr="00673A1D">
        <w:t>Прием заявителей осуществляется в специально выделенных для этих целей помещениях, включающих места для ожидания и приема заявителей, которые соответствуют:</w:t>
      </w:r>
    </w:p>
    <w:p w:rsidR="002858B4" w:rsidRPr="00673A1D" w:rsidRDefault="002858B4" w:rsidP="00673A1D">
      <w:pPr>
        <w:ind w:firstLine="709"/>
        <w:jc w:val="both"/>
      </w:pPr>
      <w:r w:rsidRPr="00673A1D">
        <w:t>санитарно-эпидемиологическим правилам и нормативам;</w:t>
      </w:r>
    </w:p>
    <w:p w:rsidR="002858B4" w:rsidRPr="00673A1D" w:rsidRDefault="002858B4" w:rsidP="00673A1D">
      <w:pPr>
        <w:ind w:firstLine="709"/>
        <w:jc w:val="both"/>
      </w:pPr>
      <w:r w:rsidRPr="00673A1D">
        <w:t>правилам противопожарной безопасности;</w:t>
      </w:r>
    </w:p>
    <w:p w:rsidR="002858B4" w:rsidRPr="00673A1D" w:rsidRDefault="002858B4" w:rsidP="00673A1D">
      <w:pPr>
        <w:ind w:firstLine="709"/>
        <w:jc w:val="both"/>
      </w:pPr>
      <w:r w:rsidRPr="00673A1D">
        <w:t>требованиям к обеспечению доступности для маломобильных групп населения, в том числе инвалидов в соответствии с законодательством Российской Федерации о социальной защите инвалидов (включая беспрепятственный доступ инвалидов, использующих кресла-коляски и собак проводников).</w:t>
      </w:r>
    </w:p>
    <w:p w:rsidR="002858B4" w:rsidRPr="00673A1D" w:rsidRDefault="002858B4" w:rsidP="00673A1D">
      <w:pPr>
        <w:ind w:firstLine="709"/>
        <w:jc w:val="both"/>
      </w:pPr>
      <w:r w:rsidRPr="00673A1D">
        <w:t>Места для ожидания оборудуются:</w:t>
      </w:r>
    </w:p>
    <w:p w:rsidR="002858B4" w:rsidRPr="00673A1D" w:rsidRDefault="002858B4" w:rsidP="00673A1D">
      <w:pPr>
        <w:ind w:firstLine="709"/>
        <w:jc w:val="both"/>
      </w:pPr>
      <w:r w:rsidRPr="00673A1D">
        <w:t>стульями (кресельными секциями) и (или) скамьями;</w:t>
      </w:r>
    </w:p>
    <w:p w:rsidR="002858B4" w:rsidRPr="00673A1D" w:rsidRDefault="002858B4" w:rsidP="00673A1D">
      <w:pPr>
        <w:ind w:firstLine="709"/>
        <w:jc w:val="both"/>
      </w:pPr>
      <w:r w:rsidRPr="00673A1D">
        <w:t>визуальной, текстовой информацией, размещаемой на информационных стендах, обновляемой по мере изменения законодательства, регулирующего предоставление муниципальной услуги, и изменения справочных сведений;</w:t>
      </w:r>
    </w:p>
    <w:p w:rsidR="002858B4" w:rsidRPr="00673A1D" w:rsidRDefault="002858B4" w:rsidP="00673A1D">
      <w:pPr>
        <w:ind w:firstLine="709"/>
        <w:jc w:val="both"/>
      </w:pPr>
      <w:r w:rsidRPr="00673A1D">
        <w:t>столами (стойками), образцами заполнения документов, письменными принадлежностями для возможности оформления документов.</w:t>
      </w:r>
    </w:p>
    <w:p w:rsidR="002858B4" w:rsidRPr="00673A1D" w:rsidRDefault="002858B4" w:rsidP="00673A1D">
      <w:pPr>
        <w:ind w:firstLine="709"/>
        <w:jc w:val="both"/>
      </w:pPr>
      <w:r w:rsidRPr="00673A1D">
        <w:t>Места для приема заявителей оборудуются стульями и столами для возможности оформления документов.</w:t>
      </w:r>
    </w:p>
    <w:p w:rsidR="002858B4" w:rsidRPr="00673A1D" w:rsidRDefault="002858B4" w:rsidP="00673A1D">
      <w:pPr>
        <w:ind w:firstLine="709"/>
        <w:jc w:val="both"/>
      </w:pPr>
      <w:r w:rsidRPr="00673A1D">
        <w:t>Рабочее место сотрудника(ов) администрации оборудуется персональным компьютером с печатающим устройством. Сотрудник(и) администрации обеспечивается(ются) личными и (или) настольными идентификационными карточками.</w:t>
      </w:r>
    </w:p>
    <w:p w:rsidR="002858B4" w:rsidRPr="00673A1D" w:rsidRDefault="002858B4" w:rsidP="00673A1D">
      <w:pPr>
        <w:ind w:firstLine="709"/>
        <w:jc w:val="both"/>
      </w:pPr>
      <w:r w:rsidRPr="00673A1D">
        <w:t>В целях обеспечения конфиденциальности сведений одновременное консультирование и (или) прием двух и более посетителей одним сотрудником администрации не допускается.</w:t>
      </w:r>
    </w:p>
    <w:p w:rsidR="002858B4" w:rsidRPr="00673A1D" w:rsidRDefault="002858B4" w:rsidP="00673A1D">
      <w:pPr>
        <w:ind w:firstLine="709"/>
        <w:jc w:val="both"/>
      </w:pPr>
      <w:r w:rsidRPr="00673A1D">
        <w:t>2.15. Показатели качества и доступности муниципальной услуги.</w:t>
      </w:r>
    </w:p>
    <w:p w:rsidR="002858B4" w:rsidRPr="00673A1D" w:rsidRDefault="002858B4" w:rsidP="00673A1D">
      <w:pPr>
        <w:ind w:firstLine="709"/>
        <w:jc w:val="both"/>
      </w:pPr>
      <w:r w:rsidRPr="00673A1D">
        <w:t>2.15.1. Показатели качества муниципальной услуги:</w:t>
      </w:r>
    </w:p>
    <w:p w:rsidR="002858B4" w:rsidRPr="00673A1D" w:rsidRDefault="002858B4" w:rsidP="00673A1D">
      <w:pPr>
        <w:ind w:firstLine="709"/>
        <w:jc w:val="both"/>
      </w:pPr>
      <w:r w:rsidRPr="00673A1D">
        <w:t xml:space="preserve">своевременность и полнота предоставления муниципальной услуги; </w:t>
      </w:r>
    </w:p>
    <w:p w:rsidR="002858B4" w:rsidRPr="00673A1D" w:rsidRDefault="002858B4" w:rsidP="00673A1D">
      <w:pPr>
        <w:ind w:firstLine="709"/>
        <w:jc w:val="both"/>
      </w:pPr>
      <w:r w:rsidRPr="00673A1D">
        <w:t>отсутствие обоснованных жалоб на действия (бездействие) должностных лиц, сотрудников администрации.</w:t>
      </w:r>
    </w:p>
    <w:p w:rsidR="002858B4" w:rsidRPr="00673A1D" w:rsidRDefault="002858B4" w:rsidP="00673A1D">
      <w:pPr>
        <w:ind w:firstLine="709"/>
        <w:jc w:val="both"/>
      </w:pPr>
      <w:r w:rsidRPr="00673A1D">
        <w:t>2.15.2. Показатели доступности муниципальной услуги:</w:t>
      </w:r>
    </w:p>
    <w:p w:rsidR="002858B4" w:rsidRPr="00673A1D" w:rsidRDefault="002858B4" w:rsidP="00673A1D">
      <w:pPr>
        <w:ind w:firstLine="709"/>
        <w:jc w:val="both"/>
      </w:pPr>
      <w:r w:rsidRPr="00673A1D">
        <w:t>пешеходная доступность от остановок общественного транспорта до здания, в котором предоставляется муниципальная услуга;</w:t>
      </w:r>
    </w:p>
    <w:p w:rsidR="002858B4" w:rsidRPr="00673A1D" w:rsidRDefault="002858B4" w:rsidP="00673A1D">
      <w:pPr>
        <w:ind w:firstLine="709"/>
        <w:jc w:val="both"/>
      </w:pPr>
      <w:r w:rsidRPr="00673A1D">
        <w:lastRenderedPageBreak/>
        <w:t>беспрепятственный доступ к месту предоставления муниципальной услуги для маломобильных групп населения, в том числе инвалидов, использующих кресла-коляски и собак-проводников, а также допуск сурдопереводчиков и тифлосурдопереводчиков;</w:t>
      </w:r>
    </w:p>
    <w:p w:rsidR="002858B4" w:rsidRPr="00673A1D" w:rsidRDefault="002858B4" w:rsidP="00673A1D">
      <w:pPr>
        <w:ind w:firstLine="709"/>
        <w:jc w:val="both"/>
      </w:pPr>
      <w:r w:rsidRPr="00673A1D">
        <w:t>оказание сотрудниками администрации помощи инвалидам, связанной с предоставлением муниципальной услуги, иной помощи в преодолении барьеров, препятствующих получению ими муниципальной услуги наравне с другими лицами, включая сопровождение к местам предоставления муниципальной услуги;</w:t>
      </w:r>
    </w:p>
    <w:p w:rsidR="002858B4" w:rsidRPr="00673A1D" w:rsidRDefault="002858B4" w:rsidP="00673A1D">
      <w:pPr>
        <w:ind w:firstLine="709"/>
        <w:jc w:val="both"/>
      </w:pPr>
      <w:r w:rsidRPr="00673A1D">
        <w:t>возможность получения заявителем полной и достоверной информации о порядке предоставления муниципальной услуги, в том числе в МФЦ и электронной форме;</w:t>
      </w:r>
    </w:p>
    <w:p w:rsidR="002858B4" w:rsidRPr="00673A1D" w:rsidRDefault="002858B4" w:rsidP="00673A1D">
      <w:pPr>
        <w:ind w:firstLine="709"/>
        <w:jc w:val="both"/>
      </w:pPr>
      <w:r w:rsidRPr="00673A1D">
        <w:t>возможность получения муниципальной услуги на базе МФЦ;</w:t>
      </w:r>
    </w:p>
    <w:p w:rsidR="002858B4" w:rsidRPr="00673A1D" w:rsidRDefault="002858B4" w:rsidP="00673A1D">
      <w:pPr>
        <w:ind w:firstLine="709"/>
        <w:jc w:val="both"/>
      </w:pPr>
      <w:r w:rsidRPr="00673A1D">
        <w:t>направление заявления и документов в электронной форме.</w:t>
      </w:r>
    </w:p>
    <w:p w:rsidR="002858B4" w:rsidRPr="00673A1D" w:rsidRDefault="002858B4" w:rsidP="00673A1D">
      <w:pPr>
        <w:ind w:firstLine="709"/>
        <w:jc w:val="both"/>
      </w:pPr>
      <w:r w:rsidRPr="00673A1D">
        <w:t>При предоставлении муниципальной услуги заявитель взаимодействует с сотрудником администрации не более 2 раз, продолжительность каждого взаимодействия составляет не более 30 минут.</w:t>
      </w:r>
    </w:p>
    <w:p w:rsidR="002858B4" w:rsidRPr="00673A1D" w:rsidRDefault="002858B4" w:rsidP="00673A1D">
      <w:pPr>
        <w:ind w:firstLine="709"/>
        <w:jc w:val="both"/>
      </w:pPr>
      <w:r w:rsidRPr="00673A1D">
        <w:t>2.16. Иные требования при предоставлении муниципальной услуги,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2858B4" w:rsidRPr="00673A1D" w:rsidRDefault="002858B4" w:rsidP="00673A1D">
      <w:pPr>
        <w:ind w:firstLine="709"/>
        <w:jc w:val="both"/>
      </w:pPr>
      <w:r w:rsidRPr="00673A1D">
        <w:t>2.16.1. При предоставлении муниципальной услуги в электронной форме заявителю обеспечивается:</w:t>
      </w:r>
    </w:p>
    <w:p w:rsidR="002858B4" w:rsidRPr="00673A1D" w:rsidRDefault="002858B4" w:rsidP="00673A1D">
      <w:pPr>
        <w:ind w:firstLine="709"/>
        <w:jc w:val="both"/>
      </w:pPr>
      <w:r w:rsidRPr="00673A1D">
        <w:t>1) получение информации о порядке и сроках предоставления муниципальной услуги;</w:t>
      </w:r>
    </w:p>
    <w:p w:rsidR="002858B4" w:rsidRPr="00673A1D" w:rsidRDefault="002858B4" w:rsidP="00673A1D">
      <w:pPr>
        <w:ind w:firstLine="709"/>
        <w:jc w:val="both"/>
      </w:pPr>
      <w:r w:rsidRPr="00673A1D">
        <w:t>2) формирование запроса;</w:t>
      </w:r>
    </w:p>
    <w:p w:rsidR="002858B4" w:rsidRPr="00673A1D" w:rsidRDefault="002858B4" w:rsidP="00673A1D">
      <w:pPr>
        <w:ind w:firstLine="709"/>
        <w:jc w:val="both"/>
      </w:pPr>
      <w:r w:rsidRPr="00673A1D">
        <w:t>3) прием и регистрация администрацией запроса и документов, необходимых для предоставления муниципальной услуги;</w:t>
      </w:r>
    </w:p>
    <w:p w:rsidR="002858B4" w:rsidRPr="00673A1D" w:rsidRDefault="002858B4" w:rsidP="00673A1D">
      <w:pPr>
        <w:ind w:firstLine="709"/>
        <w:jc w:val="both"/>
      </w:pPr>
      <w:r w:rsidRPr="00673A1D">
        <w:t>4) получение решения об отказе;</w:t>
      </w:r>
    </w:p>
    <w:p w:rsidR="002858B4" w:rsidRPr="00673A1D" w:rsidRDefault="002858B4" w:rsidP="00673A1D">
      <w:pPr>
        <w:ind w:firstLine="709"/>
        <w:jc w:val="both"/>
      </w:pPr>
      <w:r w:rsidRPr="00673A1D">
        <w:t>5) получение сведений о ходе выполнения запроса;</w:t>
      </w:r>
    </w:p>
    <w:p w:rsidR="002858B4" w:rsidRPr="00673A1D" w:rsidRDefault="002858B4" w:rsidP="00673A1D">
      <w:pPr>
        <w:ind w:firstLine="709"/>
        <w:jc w:val="both"/>
      </w:pPr>
      <w:r w:rsidRPr="00673A1D">
        <w:t>6) досудебное (внесудебное) обжалование решений и действий (бездействия) администрации, должностного лица администрации либо сотрудника администрации.</w:t>
      </w:r>
    </w:p>
    <w:p w:rsidR="002858B4" w:rsidRPr="00673A1D" w:rsidRDefault="002858B4" w:rsidP="00673A1D">
      <w:pPr>
        <w:ind w:firstLine="709"/>
        <w:jc w:val="both"/>
      </w:pPr>
      <w:r w:rsidRPr="00673A1D">
        <w:t>2.16.2 Возможность оформления запроса в электронной форме посредством ЕПГУ предоставляется только заявителям, зарегистрировавшим личный кабинет ЕПГУ.</w:t>
      </w:r>
    </w:p>
    <w:p w:rsidR="002858B4" w:rsidRPr="00673A1D" w:rsidRDefault="002858B4" w:rsidP="00673A1D">
      <w:pPr>
        <w:ind w:firstLine="709"/>
        <w:jc w:val="both"/>
      </w:pPr>
      <w:r w:rsidRPr="00673A1D">
        <w:t>Если заявитель не зарегистрирован на ЕПГУ в качестве пользователя, то ему необходимо пройти процедуру регистрации личного кабинета в соответствии с правилами регистрации на ЕПГУ.</w:t>
      </w:r>
    </w:p>
    <w:p w:rsidR="002858B4" w:rsidRPr="00673A1D" w:rsidRDefault="002858B4" w:rsidP="00673A1D">
      <w:pPr>
        <w:ind w:firstLine="709"/>
        <w:jc w:val="both"/>
      </w:pPr>
      <w:r w:rsidRPr="00673A1D">
        <w:t>Для регистрации запроса на предоставление муниципальной услуги посредством ЕПГУ заявителю необходимо:</w:t>
      </w:r>
    </w:p>
    <w:p w:rsidR="002858B4" w:rsidRPr="00673A1D" w:rsidRDefault="002858B4" w:rsidP="00673A1D">
      <w:pPr>
        <w:ind w:firstLine="709"/>
        <w:jc w:val="both"/>
      </w:pPr>
      <w:r w:rsidRPr="00673A1D">
        <w:t>1) авторизоваться на ЕПГУ (войти в личный кабинет);</w:t>
      </w:r>
    </w:p>
    <w:p w:rsidR="002858B4" w:rsidRPr="00673A1D" w:rsidRDefault="002858B4" w:rsidP="00673A1D">
      <w:pPr>
        <w:ind w:firstLine="709"/>
        <w:jc w:val="both"/>
      </w:pPr>
      <w:r w:rsidRPr="00673A1D">
        <w:t>2) из списка муниципальных услуг выбрать соответствующую муниципальную услугу;</w:t>
      </w:r>
    </w:p>
    <w:p w:rsidR="002858B4" w:rsidRPr="00673A1D" w:rsidRDefault="002858B4" w:rsidP="00673A1D">
      <w:pPr>
        <w:ind w:firstLine="709"/>
        <w:jc w:val="both"/>
      </w:pPr>
      <w:r w:rsidRPr="00673A1D">
        <w:t>3) нажатием кнопки «Получить услугу» инициализировать операцию по заполнению электронной формы заявления;</w:t>
      </w:r>
    </w:p>
    <w:p w:rsidR="002858B4" w:rsidRPr="00673A1D" w:rsidRDefault="002858B4" w:rsidP="00673A1D">
      <w:pPr>
        <w:ind w:firstLine="709"/>
        <w:jc w:val="both"/>
      </w:pPr>
      <w:r w:rsidRPr="00673A1D">
        <w:t>4) заполнить электронную форму заявления, внести в личный кабинет сведения и электронные образы документов, необходимые для предоставления муниципальной услуги;</w:t>
      </w:r>
    </w:p>
    <w:p w:rsidR="002858B4" w:rsidRPr="00673A1D" w:rsidRDefault="002858B4" w:rsidP="00673A1D">
      <w:pPr>
        <w:ind w:firstLine="709"/>
        <w:jc w:val="both"/>
      </w:pPr>
      <w:r w:rsidRPr="00673A1D">
        <w:t>5) отправить запрос в администрацию.</w:t>
      </w:r>
    </w:p>
    <w:p w:rsidR="002858B4" w:rsidRPr="00673A1D" w:rsidRDefault="002858B4" w:rsidP="00673A1D">
      <w:pPr>
        <w:ind w:firstLine="709"/>
        <w:jc w:val="both"/>
      </w:pPr>
      <w:r w:rsidRPr="00673A1D">
        <w:t>Заявление, направленное посредством ЕПГУ, по умолчанию подписывается простой электронной подписью.</w:t>
      </w:r>
    </w:p>
    <w:p w:rsidR="002858B4" w:rsidRPr="00673A1D" w:rsidRDefault="002858B4" w:rsidP="00673A1D">
      <w:pPr>
        <w:ind w:firstLine="709"/>
        <w:jc w:val="both"/>
      </w:pPr>
      <w:r w:rsidRPr="00673A1D">
        <w:t>2.16.3. Муниципальная услуга предоставляется в МФЦ. Иные требования для предоставления муниципальной услуги  через МФЦ отсутствуют. Запись на прием в МФЦ для подачи запроса возможно посредством официального сайта МФЦ (www.mfc-nso.ru), по телефону единой справочной службы МФЦ – 052, в терминале электронной очереди в МФЦ, лично при обращении в МФЦ у администратора зала.</w:t>
      </w:r>
    </w:p>
    <w:p w:rsidR="002858B4" w:rsidRPr="00673A1D" w:rsidRDefault="002858B4" w:rsidP="00673A1D">
      <w:pPr>
        <w:ind w:firstLine="567"/>
        <w:jc w:val="both"/>
      </w:pPr>
    </w:p>
    <w:p w:rsidR="002858B4" w:rsidRPr="00673A1D" w:rsidRDefault="002858B4" w:rsidP="00673A1D">
      <w:pPr>
        <w:jc w:val="center"/>
        <w:rPr>
          <w:b/>
        </w:rPr>
      </w:pPr>
      <w:r w:rsidRPr="00673A1D">
        <w:rPr>
          <w:b/>
        </w:rPr>
        <w:lastRenderedPageBreak/>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w:t>
      </w:r>
    </w:p>
    <w:p w:rsidR="002858B4" w:rsidRPr="00673A1D" w:rsidRDefault="002858B4" w:rsidP="00673A1D">
      <w:pPr>
        <w:ind w:firstLine="709"/>
        <w:jc w:val="both"/>
      </w:pPr>
      <w:r w:rsidRPr="00673A1D">
        <w:t>3.1. Предоставление муниципальной услуги состоит из следующей последовательности административных процедур:</w:t>
      </w:r>
    </w:p>
    <w:p w:rsidR="002858B4" w:rsidRPr="00673A1D" w:rsidRDefault="002858B4" w:rsidP="00673A1D">
      <w:pPr>
        <w:ind w:firstLine="709"/>
        <w:jc w:val="both"/>
      </w:pPr>
      <w:r w:rsidRPr="00673A1D">
        <w:t>прием и регистрация документов;</w:t>
      </w:r>
    </w:p>
    <w:p w:rsidR="002858B4" w:rsidRPr="00673A1D" w:rsidRDefault="002858B4" w:rsidP="00673A1D">
      <w:pPr>
        <w:ind w:firstLine="709"/>
        <w:jc w:val="both"/>
      </w:pPr>
      <w:r w:rsidRPr="00673A1D">
        <w:t>формирование и направление межведомственных запросов;</w:t>
      </w:r>
    </w:p>
    <w:p w:rsidR="002858B4" w:rsidRPr="00673A1D" w:rsidRDefault="002858B4" w:rsidP="00673A1D">
      <w:pPr>
        <w:ind w:firstLine="709"/>
        <w:jc w:val="both"/>
      </w:pPr>
      <w:r w:rsidRPr="00673A1D">
        <w:t>рассмотрение документов;</w:t>
      </w:r>
    </w:p>
    <w:p w:rsidR="002858B4" w:rsidRPr="00673A1D" w:rsidRDefault="002858B4" w:rsidP="00673A1D">
      <w:pPr>
        <w:ind w:firstLine="709"/>
        <w:jc w:val="both"/>
      </w:pPr>
      <w:r w:rsidRPr="00673A1D">
        <w:t>принятие решения и направление заявителю результата предоставления муниципальной услуги.</w:t>
      </w:r>
    </w:p>
    <w:p w:rsidR="002858B4" w:rsidRPr="00673A1D" w:rsidRDefault="002858B4" w:rsidP="00673A1D">
      <w:pPr>
        <w:ind w:firstLine="709"/>
        <w:jc w:val="both"/>
      </w:pPr>
      <w:r w:rsidRPr="00673A1D">
        <w:t>Блок-схема предоставления муниципальной  услуги приводится в приложении № 1 к административному регламенту.</w:t>
      </w:r>
    </w:p>
    <w:p w:rsidR="002858B4" w:rsidRPr="00673A1D" w:rsidRDefault="002858B4" w:rsidP="00673A1D">
      <w:pPr>
        <w:ind w:firstLine="709"/>
        <w:jc w:val="both"/>
      </w:pPr>
      <w:r w:rsidRPr="00673A1D">
        <w:t>3.2. Прием и регистрация документов.</w:t>
      </w:r>
    </w:p>
    <w:p w:rsidR="002858B4" w:rsidRPr="00673A1D" w:rsidRDefault="002858B4" w:rsidP="00673A1D">
      <w:pPr>
        <w:ind w:firstLine="709"/>
        <w:jc w:val="both"/>
      </w:pPr>
      <w:r w:rsidRPr="00673A1D">
        <w:t>3.2.1. Основанием для начала административной процедуры приема и регистрации документов является поступление заявления и необходимых для предоставления муниципальной услуги документов в администрацию.</w:t>
      </w:r>
    </w:p>
    <w:p w:rsidR="002858B4" w:rsidRPr="00673A1D" w:rsidRDefault="002858B4" w:rsidP="00673A1D">
      <w:pPr>
        <w:ind w:firstLine="709"/>
        <w:jc w:val="both"/>
      </w:pPr>
      <w:r w:rsidRPr="00673A1D">
        <w:t>Сотрудник по приему документов:</w:t>
      </w:r>
    </w:p>
    <w:p w:rsidR="002858B4" w:rsidRPr="00673A1D" w:rsidRDefault="002858B4" w:rsidP="00673A1D">
      <w:pPr>
        <w:ind w:firstLine="709"/>
        <w:jc w:val="both"/>
      </w:pPr>
      <w:r w:rsidRPr="00673A1D">
        <w:t>1) устанавливает предмет/содержание обращения;</w:t>
      </w:r>
    </w:p>
    <w:p w:rsidR="002858B4" w:rsidRPr="00673A1D" w:rsidRDefault="002858B4" w:rsidP="00673A1D">
      <w:pPr>
        <w:ind w:firstLine="709"/>
        <w:jc w:val="both"/>
      </w:pPr>
      <w:r w:rsidRPr="00673A1D">
        <w:t>2) проверяет документ, подтверждающий личность лица, подающего заявление;</w:t>
      </w:r>
    </w:p>
    <w:p w:rsidR="002858B4" w:rsidRPr="00673A1D" w:rsidRDefault="002858B4" w:rsidP="00673A1D">
      <w:pPr>
        <w:ind w:firstLine="709"/>
        <w:jc w:val="both"/>
      </w:pPr>
      <w:r w:rsidRPr="00673A1D">
        <w:t>3) проверяет полномочия представителя гражданина (в случае обращения представителя гражданина);</w:t>
      </w:r>
    </w:p>
    <w:p w:rsidR="002858B4" w:rsidRPr="00673A1D" w:rsidRDefault="002858B4" w:rsidP="00673A1D">
      <w:pPr>
        <w:ind w:firstLine="709"/>
        <w:jc w:val="both"/>
      </w:pPr>
      <w:r w:rsidRPr="00673A1D">
        <w:t>4) проверяет правильность заполнения заявления, наличие приложенных к заявлению документов и их соответствие следующим требованиям:</w:t>
      </w:r>
    </w:p>
    <w:p w:rsidR="002858B4" w:rsidRPr="00673A1D" w:rsidRDefault="002858B4" w:rsidP="00673A1D">
      <w:pPr>
        <w:ind w:firstLine="709"/>
        <w:jc w:val="both"/>
      </w:pPr>
      <w:r w:rsidRPr="00673A1D">
        <w:t>заявление заполнено в соответствии с требованиями административного регламента;</w:t>
      </w:r>
    </w:p>
    <w:p w:rsidR="002858B4" w:rsidRPr="00673A1D" w:rsidRDefault="002858B4" w:rsidP="00673A1D">
      <w:pPr>
        <w:ind w:firstLine="709"/>
        <w:jc w:val="both"/>
      </w:pPr>
      <w:r w:rsidRPr="00673A1D">
        <w:t>документы в установленных законодательством случаях удостоверены уполномоченными на то органами, должностными лицами, скреплены печатями (при наличии печати);</w:t>
      </w:r>
    </w:p>
    <w:p w:rsidR="002858B4" w:rsidRPr="00673A1D" w:rsidRDefault="002858B4" w:rsidP="00673A1D">
      <w:pPr>
        <w:ind w:firstLine="709"/>
        <w:jc w:val="both"/>
      </w:pPr>
      <w:r w:rsidRPr="00673A1D">
        <w:t>в документах заполнены все необходимые реквизиты, нет подчисток, приписок, зачеркнутых слов и иных неоговоренных исправлений;</w:t>
      </w:r>
    </w:p>
    <w:p w:rsidR="002858B4" w:rsidRPr="00673A1D" w:rsidRDefault="002858B4" w:rsidP="00673A1D">
      <w:pPr>
        <w:ind w:firstLine="709"/>
        <w:jc w:val="both"/>
      </w:pPr>
      <w:r w:rsidRPr="00673A1D">
        <w:t>документы не имеют повреждений, наличие которых не позволяет однозначно истолковать их содержание.</w:t>
      </w:r>
    </w:p>
    <w:p w:rsidR="002858B4" w:rsidRPr="00673A1D" w:rsidRDefault="002858B4" w:rsidP="00673A1D">
      <w:pPr>
        <w:ind w:firstLine="709"/>
        <w:jc w:val="both"/>
        <w:rPr>
          <w:color w:val="000000"/>
        </w:rPr>
      </w:pPr>
      <w:r w:rsidRPr="00673A1D">
        <w:t xml:space="preserve">В случае обнаружения несоответствия представленных заявления или документов вышеперечисленным требованиям сотрудник по приему документов информирует заявителя о возможности возврата заявления в течение 10 (десяти) календарных дней со дня его поступления по причине «заявление не </w:t>
      </w:r>
      <w:r w:rsidRPr="00673A1D">
        <w:rPr>
          <w:color w:val="000000"/>
        </w:rPr>
        <w:t xml:space="preserve">соответствует положениям абзаца 2 пункта 2.6.1 раздела </w:t>
      </w:r>
      <w:r w:rsidRPr="00673A1D">
        <w:rPr>
          <w:color w:val="000000"/>
          <w:lang w:val="en-US"/>
        </w:rPr>
        <w:t>II</w:t>
      </w:r>
      <w:r w:rsidRPr="00673A1D">
        <w:rPr>
          <w:color w:val="000000"/>
        </w:rPr>
        <w:t xml:space="preserve"> административного регламента и (или) не представлены документы, предусмотренные </w:t>
      </w:r>
      <w:hyperlink w:anchor="P106" w:history="1">
        <w:r w:rsidRPr="00673A1D">
          <w:rPr>
            <w:color w:val="000000"/>
          </w:rPr>
          <w:t xml:space="preserve">абзацами </w:t>
        </w:r>
      </w:hyperlink>
      <w:r w:rsidRPr="00673A1D">
        <w:rPr>
          <w:color w:val="000000"/>
        </w:rPr>
        <w:t xml:space="preserve">1), 2), 3) пункта 2.6.1 раздела </w:t>
      </w:r>
      <w:r w:rsidRPr="00673A1D">
        <w:rPr>
          <w:color w:val="000000"/>
          <w:lang w:val="en-US"/>
        </w:rPr>
        <w:t>II</w:t>
      </w:r>
      <w:r w:rsidRPr="00673A1D">
        <w:rPr>
          <w:color w:val="000000"/>
        </w:rPr>
        <w:t xml:space="preserve"> административного регламента» (если заявитель изъявляет желание устранить обнаруженные несоответствия, процедура приема документов прерывается);</w:t>
      </w:r>
    </w:p>
    <w:p w:rsidR="002858B4" w:rsidRPr="00673A1D" w:rsidRDefault="002858B4" w:rsidP="00673A1D">
      <w:pPr>
        <w:ind w:firstLine="709"/>
        <w:jc w:val="both"/>
        <w:rPr>
          <w:color w:val="000000"/>
        </w:rPr>
      </w:pPr>
      <w:r w:rsidRPr="00673A1D">
        <w:rPr>
          <w:color w:val="000000"/>
        </w:rPr>
        <w:t>5) устанавливает отсутствие (наличие) оснований для отказа в приеме документов (в случае наличия оснований для отказа в приеме документов сотрудник по приему документов прекращает процедуру приема документов и возвращает заявителю заявление и документы с обоснованием причины отказа);</w:t>
      </w:r>
    </w:p>
    <w:p w:rsidR="002858B4" w:rsidRPr="00673A1D" w:rsidRDefault="002858B4" w:rsidP="00673A1D">
      <w:pPr>
        <w:ind w:firstLine="709"/>
        <w:jc w:val="both"/>
        <w:rPr>
          <w:color w:val="000000"/>
        </w:rPr>
      </w:pPr>
      <w:r w:rsidRPr="00673A1D">
        <w:rPr>
          <w:color w:val="000000"/>
        </w:rPr>
        <w:t>6) сверяет представленные заявителем копии документов с оригиналами и заверяет их своей подписью;</w:t>
      </w:r>
    </w:p>
    <w:p w:rsidR="002858B4" w:rsidRPr="00673A1D" w:rsidRDefault="002858B4" w:rsidP="00673A1D">
      <w:pPr>
        <w:ind w:firstLine="709"/>
        <w:jc w:val="both"/>
        <w:rPr>
          <w:color w:val="000000"/>
        </w:rPr>
      </w:pPr>
      <w:r w:rsidRPr="00673A1D">
        <w:rPr>
          <w:color w:val="000000"/>
        </w:rPr>
        <w:t>7) принимает заявление и документы;</w:t>
      </w:r>
    </w:p>
    <w:p w:rsidR="002858B4" w:rsidRPr="00673A1D" w:rsidRDefault="002858B4" w:rsidP="00673A1D">
      <w:pPr>
        <w:ind w:firstLine="709"/>
        <w:jc w:val="both"/>
        <w:rPr>
          <w:color w:val="000000"/>
        </w:rPr>
      </w:pPr>
      <w:r w:rsidRPr="00673A1D">
        <w:rPr>
          <w:color w:val="000000"/>
        </w:rPr>
        <w:t xml:space="preserve">8) выдает заявителю расписку о приеме заявления, содержащую опись принятых документов, регистрационный номер и дату принятия пакета документов, заверяет расписку своей подписью (в случае несоответствия представленных заявителем заявления и документов требованиям подпункта 4 настоящего пункта административного регламента в </w:t>
      </w:r>
      <w:r w:rsidRPr="00673A1D">
        <w:rPr>
          <w:color w:val="000000"/>
        </w:rPr>
        <w:lastRenderedPageBreak/>
        <w:t>расписке о приеме документов сотрудник по приему документов делает соответствующую запись);</w:t>
      </w:r>
    </w:p>
    <w:p w:rsidR="002858B4" w:rsidRPr="00673A1D" w:rsidRDefault="002858B4" w:rsidP="00673A1D">
      <w:pPr>
        <w:ind w:firstLine="709"/>
        <w:jc w:val="both"/>
        <w:rPr>
          <w:color w:val="000000"/>
        </w:rPr>
      </w:pPr>
      <w:r w:rsidRPr="00673A1D">
        <w:rPr>
          <w:color w:val="000000"/>
        </w:rPr>
        <w:t>Принятое заявление регистрируется в ведомственной информационной системе, используемой администрацией для предоставления муниципальных услуг (далее – ведомственная система).</w:t>
      </w:r>
    </w:p>
    <w:p w:rsidR="002858B4" w:rsidRPr="00673A1D" w:rsidRDefault="002858B4" w:rsidP="00673A1D">
      <w:pPr>
        <w:ind w:firstLine="709"/>
        <w:jc w:val="both"/>
        <w:rPr>
          <w:color w:val="000000"/>
        </w:rPr>
      </w:pPr>
      <w:r w:rsidRPr="00673A1D">
        <w:rPr>
          <w:color w:val="000000"/>
        </w:rPr>
        <w:t>3.2.2. В случае представления документов в МФЦ сотрудник МФЦ осуществляет процедуру приема документов в соответствии с пунктом 3.2.1 административного регламента. Принятые документы сотрудник МФЦ регистрирует в установленном порядке, размещает в форме электронных копий в автоматизированной информационной системе «Центр приема государственных услуг» и направляет для рассмотрения в администрацию. Зарегистрированный пакет оригиналов документов передается в Администрацию курьером МФЦ в порядке, определенном соглашением между МФЦ и Администрацией.</w:t>
      </w:r>
    </w:p>
    <w:p w:rsidR="002858B4" w:rsidRPr="00673A1D" w:rsidRDefault="002858B4" w:rsidP="00673A1D">
      <w:pPr>
        <w:ind w:firstLine="709"/>
        <w:jc w:val="both"/>
        <w:rPr>
          <w:color w:val="000000"/>
        </w:rPr>
      </w:pPr>
      <w:r w:rsidRPr="00673A1D">
        <w:rPr>
          <w:color w:val="000000"/>
        </w:rPr>
        <w:t>Сотрудник Администрации, ответственный за прием и регистрацию документов в ведомственной системе, принимает направленные сотрудником МФЦ документы. Документы, направленные в виде электронных копий операторами МФЦ, подлежат рассмотрению в том же порядке, что и соответствующие документы, представленные заявителем в Администрацию.</w:t>
      </w:r>
    </w:p>
    <w:p w:rsidR="002858B4" w:rsidRPr="00673A1D" w:rsidRDefault="002858B4" w:rsidP="00673A1D">
      <w:pPr>
        <w:ind w:firstLine="709"/>
        <w:jc w:val="both"/>
        <w:rPr>
          <w:color w:val="000000"/>
        </w:rPr>
      </w:pPr>
      <w:r w:rsidRPr="00673A1D">
        <w:rPr>
          <w:color w:val="000000"/>
        </w:rPr>
        <w:t xml:space="preserve">3.2.3. В случае направления документов в электронной форме посредством заполнения электронной формы запроса на ЕПГУ предоставление муниципальной услуги начинается с момента приема и регистрации сотрудником администрации электронных документов, необходимых для предоставления муниципальной услуги. </w:t>
      </w:r>
    </w:p>
    <w:p w:rsidR="002858B4" w:rsidRPr="00673A1D" w:rsidRDefault="002858B4" w:rsidP="00673A1D">
      <w:pPr>
        <w:ind w:firstLine="709"/>
        <w:jc w:val="both"/>
      </w:pPr>
      <w:r w:rsidRPr="00673A1D">
        <w:rPr>
          <w:color w:val="000000"/>
        </w:rPr>
        <w:t>Сотрудник администрации, ответственный за прием и регистрацию документов, поданных в форме электронного документа, в течение 1 (одного)</w:t>
      </w:r>
      <w:r w:rsidRPr="00673A1D">
        <w:t xml:space="preserve"> рабочего дня осуществляет следующие действия:</w:t>
      </w:r>
    </w:p>
    <w:p w:rsidR="002858B4" w:rsidRPr="00673A1D" w:rsidRDefault="002858B4" w:rsidP="00673A1D">
      <w:pPr>
        <w:ind w:firstLine="709"/>
        <w:jc w:val="both"/>
      </w:pPr>
      <w:r w:rsidRPr="00673A1D">
        <w:t>находит в ведомственной системе соответствующее заявление (в случае поступления документов посредством ЕПГУ);</w:t>
      </w:r>
    </w:p>
    <w:p w:rsidR="002858B4" w:rsidRPr="00673A1D" w:rsidRDefault="002858B4" w:rsidP="00673A1D">
      <w:pPr>
        <w:ind w:firstLine="709"/>
        <w:jc w:val="both"/>
      </w:pPr>
      <w:r w:rsidRPr="00673A1D">
        <w:t>оформляет документы заявителя на бумажном носителе;</w:t>
      </w:r>
    </w:p>
    <w:p w:rsidR="002858B4" w:rsidRPr="00673A1D" w:rsidRDefault="002858B4" w:rsidP="00673A1D">
      <w:pPr>
        <w:ind w:firstLine="709"/>
        <w:jc w:val="both"/>
      </w:pPr>
      <w:r w:rsidRPr="00673A1D">
        <w:t>осуществляет действия, установленные пунктом 3.2.1 административного регламента.</w:t>
      </w:r>
    </w:p>
    <w:p w:rsidR="002858B4" w:rsidRPr="00673A1D" w:rsidRDefault="002858B4" w:rsidP="00673A1D">
      <w:pPr>
        <w:ind w:firstLine="709"/>
        <w:jc w:val="both"/>
      </w:pPr>
      <w:r w:rsidRPr="00673A1D">
        <w:t>Не позднее 5 (пяти) рабочих дней со дня представления заявления, поступившего в электронной форме с нарушением требований, установленных пунктом 2.8. административного регламента, сотрудник по приему документов направляет заявителю на указанный в заявлении адрес электронной почты (при наличии) заявителя или иным указанным в заявлении способом уведомление об отказе в приеме документов с указанием допущенных нарушений требований, в соответствии с которыми должно быть представлено заявление.</w:t>
      </w:r>
    </w:p>
    <w:p w:rsidR="002858B4" w:rsidRPr="00673A1D" w:rsidRDefault="002858B4" w:rsidP="00673A1D">
      <w:pPr>
        <w:ind w:firstLine="709"/>
        <w:jc w:val="both"/>
      </w:pPr>
      <w:r w:rsidRPr="00673A1D">
        <w:t>3.2.4. Срок выполнения административной процедуры по приему и регистрации документов составляет не более 1 (одного) рабочего дня.</w:t>
      </w:r>
    </w:p>
    <w:p w:rsidR="002858B4" w:rsidRPr="00673A1D" w:rsidRDefault="002858B4" w:rsidP="00673A1D">
      <w:pPr>
        <w:widowControl w:val="0"/>
        <w:shd w:val="clear" w:color="auto" w:fill="FFFFFF"/>
        <w:autoSpaceDE w:val="0"/>
        <w:autoSpaceDN w:val="0"/>
        <w:adjustRightInd w:val="0"/>
        <w:ind w:firstLine="709"/>
        <w:jc w:val="both"/>
      </w:pPr>
      <w:r w:rsidRPr="00673A1D">
        <w:t>3.3. Формирование и направление межведомственных запросов.</w:t>
      </w:r>
    </w:p>
    <w:p w:rsidR="002858B4" w:rsidRPr="00673A1D" w:rsidRDefault="002858B4" w:rsidP="00673A1D">
      <w:pPr>
        <w:tabs>
          <w:tab w:val="left" w:pos="0"/>
        </w:tabs>
        <w:autoSpaceDE w:val="0"/>
        <w:autoSpaceDN w:val="0"/>
        <w:adjustRightInd w:val="0"/>
        <w:ind w:firstLine="720"/>
        <w:jc w:val="both"/>
      </w:pPr>
      <w:r w:rsidRPr="00673A1D">
        <w:t>3.3.1. Основанием для начала административной процедуры является непредставление заявителем документов, запрашиваемых в рамках межведомственного информационного взаимодействия.</w:t>
      </w:r>
    </w:p>
    <w:p w:rsidR="002858B4" w:rsidRPr="00673A1D" w:rsidRDefault="002858B4" w:rsidP="00673A1D">
      <w:pPr>
        <w:widowControl w:val="0"/>
        <w:shd w:val="clear" w:color="auto" w:fill="FFFFFF"/>
        <w:autoSpaceDE w:val="0"/>
        <w:autoSpaceDN w:val="0"/>
        <w:adjustRightInd w:val="0"/>
        <w:ind w:firstLine="709"/>
        <w:jc w:val="both"/>
      </w:pPr>
      <w:r w:rsidRPr="00673A1D">
        <w:t>Сотрудник, ответственный за направление межведомственных запросов, в течение 1 (одного) рабочего дня формирует в ведомственной системе соответствующие межведомственные запросы.</w:t>
      </w:r>
    </w:p>
    <w:p w:rsidR="002858B4" w:rsidRPr="00673A1D" w:rsidRDefault="002858B4" w:rsidP="00673A1D">
      <w:pPr>
        <w:widowControl w:val="0"/>
        <w:shd w:val="clear" w:color="auto" w:fill="FFFFFF"/>
        <w:autoSpaceDE w:val="0"/>
        <w:autoSpaceDN w:val="0"/>
        <w:adjustRightInd w:val="0"/>
        <w:ind w:firstLine="709"/>
        <w:jc w:val="both"/>
      </w:pPr>
      <w:r w:rsidRPr="00673A1D">
        <w:t>3.3.2. При отсутствии технической возможности направления межведомственных запросов в электронной форме межведомственные запросы формируются на бумажном носителе в соответствии с требованиями статьи 7.2. Федерального закона № 210-ФЗ и направляются почтовым сообщением или курьером.</w:t>
      </w:r>
    </w:p>
    <w:p w:rsidR="002858B4" w:rsidRPr="00673A1D" w:rsidRDefault="002858B4" w:rsidP="00673A1D">
      <w:pPr>
        <w:widowControl w:val="0"/>
        <w:shd w:val="clear" w:color="auto" w:fill="FFFFFF"/>
        <w:autoSpaceDE w:val="0"/>
        <w:autoSpaceDN w:val="0"/>
        <w:adjustRightInd w:val="0"/>
        <w:ind w:firstLine="709"/>
        <w:jc w:val="both"/>
      </w:pPr>
      <w:r w:rsidRPr="00673A1D">
        <w:t>3.3.3. Срок выполнения административной процедуры по формированию и направлению межведомственных запросов составляет не более 1 (одного) рабочего дня.</w:t>
      </w:r>
    </w:p>
    <w:p w:rsidR="002858B4" w:rsidRPr="00673A1D" w:rsidRDefault="002858B4" w:rsidP="00673A1D">
      <w:pPr>
        <w:ind w:firstLine="709"/>
        <w:jc w:val="both"/>
      </w:pPr>
      <w:r w:rsidRPr="00673A1D">
        <w:t>3.4. Рассмотрение документов.</w:t>
      </w:r>
    </w:p>
    <w:p w:rsidR="002858B4" w:rsidRPr="00673A1D" w:rsidRDefault="002858B4" w:rsidP="00673A1D">
      <w:pPr>
        <w:ind w:firstLine="709"/>
        <w:jc w:val="both"/>
      </w:pPr>
      <w:r w:rsidRPr="00673A1D">
        <w:lastRenderedPageBreak/>
        <w:t>Основанием для начала административной процедуры является поступление пакета документов в Управление;</w:t>
      </w:r>
    </w:p>
    <w:p w:rsidR="002858B4" w:rsidRPr="00673A1D" w:rsidRDefault="002858B4" w:rsidP="00673A1D">
      <w:pPr>
        <w:jc w:val="both"/>
      </w:pPr>
      <w:r w:rsidRPr="00673A1D">
        <w:tab/>
        <w:t>Начальник управления имущества и земельных отношений администрации Карасукского района Новосибирской области назначает ответственного исполнителя по рассмотрению документов (далее - ответственный исполнитель).</w:t>
      </w:r>
    </w:p>
    <w:p w:rsidR="002858B4" w:rsidRPr="00673A1D" w:rsidRDefault="002858B4" w:rsidP="00673A1D">
      <w:pPr>
        <w:ind w:firstLine="709"/>
        <w:jc w:val="both"/>
      </w:pPr>
      <w:r w:rsidRPr="00673A1D">
        <w:t>3.4.1. Ответственный исполнитель в ходе рассмотрения документов:</w:t>
      </w:r>
    </w:p>
    <w:p w:rsidR="002858B4" w:rsidRPr="00673A1D" w:rsidRDefault="002858B4" w:rsidP="00673A1D">
      <w:pPr>
        <w:ind w:firstLine="709"/>
        <w:jc w:val="both"/>
      </w:pPr>
      <w:r w:rsidRPr="00673A1D">
        <w:t>проверяет поступившее заявление на соответствие требованиям административного регламента;</w:t>
      </w:r>
    </w:p>
    <w:p w:rsidR="002858B4" w:rsidRPr="00673A1D" w:rsidRDefault="002858B4" w:rsidP="00673A1D">
      <w:pPr>
        <w:ind w:firstLine="709"/>
        <w:jc w:val="both"/>
      </w:pPr>
      <w:r w:rsidRPr="00673A1D">
        <w:t>проверяет наличие полного пакета документов, необходимых для предоставления муниципальной услуги;</w:t>
      </w:r>
    </w:p>
    <w:p w:rsidR="002858B4" w:rsidRPr="00673A1D" w:rsidRDefault="002858B4" w:rsidP="00673A1D">
      <w:pPr>
        <w:ind w:firstLine="709"/>
        <w:jc w:val="both"/>
      </w:pPr>
      <w:r w:rsidRPr="00673A1D">
        <w:t>проверяет наличие или отсутствие оснований для отказа в предоставлении муниципальной услуги.</w:t>
      </w:r>
    </w:p>
    <w:p w:rsidR="002858B4" w:rsidRPr="00673A1D" w:rsidRDefault="002858B4" w:rsidP="00673A1D">
      <w:pPr>
        <w:ind w:firstLine="709"/>
        <w:jc w:val="both"/>
      </w:pPr>
      <w:r w:rsidRPr="00673A1D">
        <w:t>3.4.2. По результатам рассмотрения и проверки документов ответственный исполнитель совершает одно из следующих действий:</w:t>
      </w:r>
    </w:p>
    <w:p w:rsidR="002858B4" w:rsidRPr="00673A1D" w:rsidRDefault="002858B4" w:rsidP="00673A1D">
      <w:pPr>
        <w:ind w:firstLine="709"/>
        <w:jc w:val="both"/>
        <w:rPr>
          <w:color w:val="000000"/>
        </w:rPr>
      </w:pPr>
      <w:r w:rsidRPr="00673A1D">
        <w:rPr>
          <w:color w:val="000000"/>
        </w:rPr>
        <w:t>1) осуществляет подготовку проекта постановления о предоставлении жилого помещения по договору социального найма;</w:t>
      </w:r>
    </w:p>
    <w:p w:rsidR="002858B4" w:rsidRPr="00673A1D" w:rsidRDefault="002858B4" w:rsidP="00673A1D">
      <w:pPr>
        <w:ind w:firstLine="709"/>
        <w:jc w:val="both"/>
        <w:rPr>
          <w:color w:val="000000"/>
        </w:rPr>
      </w:pPr>
      <w:r w:rsidRPr="00673A1D">
        <w:rPr>
          <w:color w:val="000000"/>
        </w:rPr>
        <w:t>2) решение об отказе в предоставлении муниципальной услуги (далее – решение об отказе) при наличии хотя бы одного из оснований для отказа в предоставлении муниципальной услуги, указанных в пункте 2.9.2 административного регламента.</w:t>
      </w:r>
    </w:p>
    <w:p w:rsidR="002858B4" w:rsidRPr="00673A1D" w:rsidRDefault="002858B4" w:rsidP="00673A1D">
      <w:pPr>
        <w:ind w:firstLine="709"/>
        <w:jc w:val="both"/>
        <w:rPr>
          <w:color w:val="000000"/>
        </w:rPr>
      </w:pPr>
      <w:r w:rsidRPr="00673A1D">
        <w:rPr>
          <w:color w:val="000000"/>
        </w:rPr>
        <w:t>При наличии нескольких оснований для отказа в предоставлении муниципальной услуги в решении об отказе указываются все основания для отказа.</w:t>
      </w:r>
    </w:p>
    <w:p w:rsidR="002858B4" w:rsidRPr="00673A1D" w:rsidRDefault="002858B4" w:rsidP="00673A1D">
      <w:pPr>
        <w:ind w:firstLine="709"/>
        <w:jc w:val="both"/>
        <w:rPr>
          <w:color w:val="000000"/>
        </w:rPr>
      </w:pPr>
      <w:r w:rsidRPr="00673A1D">
        <w:rPr>
          <w:color w:val="000000"/>
        </w:rPr>
        <w:t>В отношении заявителя, направившего заявление и документы в электронной форме с нарушением требований к электронной подписи, подготовка проекта результата предоставления муниципальной услуги осуществляется после сличения представленных заявителем оригиналов документов с их электронными копиями, представленными ранее. В целях представления заявителем оригиналов документов ответственный исполнитель направляет в личный кабинет ЕПГУ (на электронную почту) сообщение о необходимости его личной явки с указанием даты и времени, когда заявитель записан на прием.</w:t>
      </w:r>
    </w:p>
    <w:p w:rsidR="002858B4" w:rsidRPr="00673A1D" w:rsidRDefault="002858B4" w:rsidP="00673A1D">
      <w:pPr>
        <w:ind w:firstLine="709"/>
        <w:jc w:val="both"/>
        <w:rPr>
          <w:color w:val="000000"/>
        </w:rPr>
      </w:pPr>
      <w:r w:rsidRPr="00673A1D">
        <w:rPr>
          <w:color w:val="000000"/>
        </w:rPr>
        <w:t>3.5. Принятие решения и направление заявителю результата предоставления муниципальной услуги.</w:t>
      </w:r>
    </w:p>
    <w:p w:rsidR="002858B4" w:rsidRPr="00673A1D" w:rsidRDefault="002858B4" w:rsidP="00673A1D">
      <w:pPr>
        <w:ind w:firstLine="567"/>
        <w:jc w:val="both"/>
        <w:rPr>
          <w:color w:val="000000"/>
        </w:rPr>
      </w:pPr>
      <w:r w:rsidRPr="00673A1D">
        <w:rPr>
          <w:color w:val="000000"/>
        </w:rPr>
        <w:t>3.5.1. Основанием для начала административной процедуры является поступление Главе или уполномоченному им лицу на подпись, согласованного в установленном порядке постановления или решение об отказе.</w:t>
      </w:r>
    </w:p>
    <w:p w:rsidR="002858B4" w:rsidRPr="00673A1D" w:rsidRDefault="002858B4" w:rsidP="00673A1D">
      <w:pPr>
        <w:ind w:firstLine="709"/>
        <w:jc w:val="both"/>
        <w:rPr>
          <w:color w:val="000000"/>
        </w:rPr>
      </w:pPr>
      <w:r w:rsidRPr="00673A1D">
        <w:rPr>
          <w:color w:val="000000"/>
        </w:rPr>
        <w:t>Глава или уполномоченное им лицо рассматривает представленные документы и подписывает постановление или решение об отказе.</w:t>
      </w:r>
    </w:p>
    <w:p w:rsidR="002858B4" w:rsidRPr="00673A1D" w:rsidRDefault="002858B4" w:rsidP="00673A1D">
      <w:pPr>
        <w:ind w:firstLine="567"/>
        <w:jc w:val="both"/>
        <w:rPr>
          <w:color w:val="000000"/>
        </w:rPr>
      </w:pPr>
      <w:r w:rsidRPr="00673A1D">
        <w:rPr>
          <w:color w:val="000000"/>
        </w:rPr>
        <w:t>Сотрудник, ответственный за направление заявителю результата предоставления муниципальной услуги, регистрирует подписанный результат предоставления муниципальной услуги в ведомственной системе.</w:t>
      </w:r>
    </w:p>
    <w:p w:rsidR="002858B4" w:rsidRPr="00673A1D" w:rsidRDefault="002858B4" w:rsidP="00673A1D">
      <w:pPr>
        <w:jc w:val="both"/>
        <w:rPr>
          <w:color w:val="000000"/>
        </w:rPr>
      </w:pPr>
      <w:r w:rsidRPr="00673A1D">
        <w:rPr>
          <w:color w:val="000000"/>
        </w:rPr>
        <w:tab/>
        <w:t xml:space="preserve">3.5.2. В случае принятия решения о предоставлении муниципальной услуги, постановление выдается или направляется заявителю указанным в заявлении способом. </w:t>
      </w:r>
    </w:p>
    <w:p w:rsidR="002858B4" w:rsidRPr="00673A1D" w:rsidRDefault="002858B4" w:rsidP="00673A1D">
      <w:pPr>
        <w:jc w:val="both"/>
        <w:rPr>
          <w:color w:val="000000"/>
        </w:rPr>
      </w:pPr>
      <w:r w:rsidRPr="00673A1D">
        <w:rPr>
          <w:color w:val="000000"/>
        </w:rPr>
        <w:tab/>
        <w:t>В случае положительного решения сотрудник отдела, ответственный за направление результата предоставления муниципальной услуги, указанным в заявлении способом уведомляет заявителя о рассмотрении заявления, а также о времени и месте, где необходимо получить результат.</w:t>
      </w:r>
    </w:p>
    <w:p w:rsidR="002858B4" w:rsidRPr="00673A1D" w:rsidRDefault="002858B4" w:rsidP="00673A1D">
      <w:pPr>
        <w:jc w:val="both"/>
        <w:rPr>
          <w:color w:val="000000"/>
        </w:rPr>
      </w:pPr>
      <w:r w:rsidRPr="00673A1D">
        <w:rPr>
          <w:color w:val="000000"/>
        </w:rPr>
        <w:tab/>
        <w:t>В случае выдачи результата заявителю через МФЦ постановление направляется в МФЦ в соответствии с соглашением, заключенным между МФЦ и администрацией. Сотрудник МФЦ уведомляет заявителя о готовности постановления, а также о времени и месте, где его необходимо получить.</w:t>
      </w:r>
    </w:p>
    <w:p w:rsidR="002858B4" w:rsidRPr="00673A1D" w:rsidRDefault="002858B4" w:rsidP="00673A1D">
      <w:pPr>
        <w:ind w:firstLine="709"/>
        <w:jc w:val="both"/>
        <w:rPr>
          <w:color w:val="000000"/>
        </w:rPr>
      </w:pPr>
      <w:r w:rsidRPr="00673A1D">
        <w:rPr>
          <w:color w:val="000000"/>
        </w:rPr>
        <w:t>3.5.3. В случае отказа в предоставлении муниципальной услуги решение об отказе направляется заявителю почтовым сообщением, а в случае направления заявления и документов в электронной форме – в зависимости способа подачи заявления:</w:t>
      </w:r>
    </w:p>
    <w:p w:rsidR="002858B4" w:rsidRPr="00673A1D" w:rsidRDefault="002858B4" w:rsidP="00673A1D">
      <w:pPr>
        <w:ind w:firstLine="709"/>
        <w:jc w:val="both"/>
        <w:rPr>
          <w:color w:val="000000"/>
        </w:rPr>
      </w:pPr>
      <w:r w:rsidRPr="00673A1D">
        <w:rPr>
          <w:color w:val="000000"/>
        </w:rPr>
        <w:t>в личный кабинет на ЕПГУ (при направлении заявления посредством ЕПГУ);</w:t>
      </w:r>
    </w:p>
    <w:p w:rsidR="002858B4" w:rsidRPr="00673A1D" w:rsidRDefault="002858B4" w:rsidP="00673A1D">
      <w:pPr>
        <w:ind w:firstLine="709"/>
        <w:jc w:val="both"/>
        <w:rPr>
          <w:color w:val="000000"/>
        </w:rPr>
      </w:pPr>
      <w:r w:rsidRPr="00673A1D">
        <w:rPr>
          <w:color w:val="000000"/>
        </w:rPr>
        <w:lastRenderedPageBreak/>
        <w:t>на адрес электронной почты, указанной в заявлении (при направлении на официальную электронную почту или официальный сайт).</w:t>
      </w:r>
    </w:p>
    <w:p w:rsidR="002858B4" w:rsidRPr="00673A1D" w:rsidRDefault="002858B4" w:rsidP="00673A1D">
      <w:pPr>
        <w:ind w:firstLine="709"/>
        <w:jc w:val="both"/>
        <w:rPr>
          <w:color w:val="000000"/>
        </w:rPr>
      </w:pPr>
      <w:r w:rsidRPr="00673A1D">
        <w:rPr>
          <w:color w:val="000000"/>
        </w:rPr>
        <w:t>3.5.4. Срок выполнения административной процедуры по принятию решения и направления заявителю результата предоставления муниципальной услуги составляет не более 3 (трех) рабочих дней.</w:t>
      </w:r>
    </w:p>
    <w:p w:rsidR="002858B4" w:rsidRPr="00673A1D" w:rsidRDefault="002858B4" w:rsidP="00673A1D">
      <w:pPr>
        <w:ind w:firstLine="709"/>
        <w:jc w:val="both"/>
        <w:rPr>
          <w:color w:val="000000"/>
          <w:highlight w:val="yellow"/>
        </w:rPr>
      </w:pPr>
    </w:p>
    <w:p w:rsidR="002858B4" w:rsidRPr="00673A1D" w:rsidRDefault="002858B4" w:rsidP="00673A1D">
      <w:pPr>
        <w:jc w:val="center"/>
        <w:rPr>
          <w:b/>
          <w:color w:val="000000"/>
        </w:rPr>
      </w:pPr>
      <w:r w:rsidRPr="00673A1D">
        <w:rPr>
          <w:b/>
          <w:color w:val="000000"/>
        </w:rPr>
        <w:t>IV. Формы контроля за исполнением административного регламента</w:t>
      </w:r>
    </w:p>
    <w:p w:rsidR="002858B4" w:rsidRPr="00673A1D" w:rsidRDefault="002858B4" w:rsidP="00673A1D">
      <w:pPr>
        <w:ind w:firstLine="709"/>
        <w:jc w:val="both"/>
        <w:rPr>
          <w:color w:val="000000"/>
        </w:rPr>
      </w:pPr>
      <w:r w:rsidRPr="00673A1D">
        <w:rPr>
          <w:color w:val="000000"/>
        </w:rPr>
        <w:t>4.1. Текущий контроль за соблюдением и исполнением сотрудниками администрации положений административного регламента, нормативных правовых актов, устанавливающих требования к предоставлению муниципальной услуги, а также за принятием решений осуществляет Глава.</w:t>
      </w:r>
    </w:p>
    <w:p w:rsidR="002858B4" w:rsidRPr="00673A1D" w:rsidRDefault="002858B4" w:rsidP="00673A1D">
      <w:pPr>
        <w:ind w:firstLine="709"/>
        <w:jc w:val="both"/>
        <w:rPr>
          <w:color w:val="000000"/>
        </w:rPr>
      </w:pPr>
      <w:r w:rsidRPr="00673A1D">
        <w:rPr>
          <w:color w:val="000000"/>
        </w:rPr>
        <w:t>4.2. Контроль за полнотой и качеством предоставления муниципальной услуги включает в себя проведение проверок с целью выявления и устранения нарушений прав заявителей и принятия мер для устранения соответствующих нарушений. Проверки могут быть плановыми (осуществляются на основании годовых планов) и внеплановыми (по конкретному обращению).</w:t>
      </w:r>
    </w:p>
    <w:p w:rsidR="002858B4" w:rsidRPr="00673A1D" w:rsidRDefault="002858B4" w:rsidP="00673A1D">
      <w:pPr>
        <w:ind w:firstLine="709"/>
        <w:jc w:val="both"/>
        <w:rPr>
          <w:color w:val="000000"/>
        </w:rPr>
      </w:pPr>
      <w:r w:rsidRPr="00673A1D">
        <w:rPr>
          <w:color w:val="000000"/>
        </w:rPr>
        <w:t xml:space="preserve">Плановые и внеплановые проверки проводятся на основании распорядительных документов (приказов) Главы. Проверки осуществляются с целью выявления и устранения нарушений при предоставлении муниципальной услуги. </w:t>
      </w:r>
    </w:p>
    <w:p w:rsidR="002858B4" w:rsidRPr="00673A1D" w:rsidRDefault="002858B4" w:rsidP="00673A1D">
      <w:pPr>
        <w:ind w:firstLine="709"/>
        <w:jc w:val="both"/>
        <w:rPr>
          <w:color w:val="000000"/>
        </w:rPr>
      </w:pPr>
      <w:r w:rsidRPr="00673A1D">
        <w:rPr>
          <w:color w:val="000000"/>
        </w:rPr>
        <w:t>4.3. В случае выявления нарушений при принятии решений и совершении действий в ходе предоставления муниципальной услуги, виновные лица привлекаются к ответственности в соответствии с законодательством Российской Федерации.</w:t>
      </w:r>
    </w:p>
    <w:p w:rsidR="002858B4" w:rsidRPr="00673A1D" w:rsidRDefault="002858B4" w:rsidP="00673A1D">
      <w:pPr>
        <w:ind w:firstLine="709"/>
        <w:jc w:val="both"/>
        <w:rPr>
          <w:color w:val="000000"/>
        </w:rPr>
      </w:pPr>
      <w:r w:rsidRPr="00673A1D">
        <w:rPr>
          <w:color w:val="000000"/>
        </w:rPr>
        <w:t>4.4. Граждане, их объединения и организации могут контролировать исполнение муниципальной услуги посредством контроля размещения информации на официальном сайте администрации, письменного и устного обращения в адрес администрации с просьбой о проведении проверки соблюдения и исполнения нормативных правовых актов, положений административного регламента, устанавливающих требования к предоставлению муниципальной услуги, полноты и качества предоставления муниципальной услуги в случае нарушения прав и законных интересов заявителей при предоставлении муниципальной услуги.</w:t>
      </w:r>
    </w:p>
    <w:p w:rsidR="002858B4" w:rsidRPr="00673A1D" w:rsidRDefault="002858B4" w:rsidP="00673A1D">
      <w:pPr>
        <w:ind w:firstLine="709"/>
        <w:jc w:val="center"/>
        <w:rPr>
          <w:b/>
          <w:color w:val="000000"/>
        </w:rPr>
      </w:pPr>
      <w:r w:rsidRPr="00673A1D">
        <w:rPr>
          <w:b/>
          <w:color w:val="000000"/>
        </w:rPr>
        <w:t>V.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2858B4" w:rsidRPr="00673A1D" w:rsidRDefault="002858B4" w:rsidP="00673A1D">
      <w:pPr>
        <w:autoSpaceDE w:val="0"/>
        <w:autoSpaceDN w:val="0"/>
        <w:adjustRightInd w:val="0"/>
        <w:ind w:firstLine="709"/>
        <w:jc w:val="both"/>
        <w:outlineLvl w:val="1"/>
        <w:rPr>
          <w:color w:val="000000"/>
        </w:rPr>
      </w:pPr>
      <w:r w:rsidRPr="00673A1D">
        <w:rPr>
          <w:color w:val="000000"/>
        </w:rPr>
        <w:t>5.1. Заявители вправе обжаловать действия (бездействие) администрации, а также должностных лиц, сотрудников администрации, принимающих участие в предоставлении муниципальной услуги (далее – сотрудники администрации), а также решения, принимаемые такими лицами в ходе предоставления муниципальной услуги, в досудебном (внесудебном) порядке, в том числе в следующих случаях:</w:t>
      </w:r>
    </w:p>
    <w:p w:rsidR="002858B4" w:rsidRPr="00673A1D" w:rsidRDefault="002858B4" w:rsidP="00673A1D">
      <w:pPr>
        <w:autoSpaceDE w:val="0"/>
        <w:autoSpaceDN w:val="0"/>
        <w:adjustRightInd w:val="0"/>
        <w:ind w:firstLine="540"/>
        <w:jc w:val="both"/>
        <w:rPr>
          <w:bCs/>
          <w:color w:val="000000"/>
        </w:rPr>
      </w:pPr>
      <w:r w:rsidRPr="00673A1D">
        <w:rPr>
          <w:bCs/>
          <w:color w:val="000000"/>
        </w:rPr>
        <w:t>1) нарушение срока регистрации запроса о предоставлении  муниципальной услуги, запроса указанного в ст. 15.1. Федерального закона от 27.07.2010 № 210-ФЗ «Об организации предоставления государственных и муниципальных услуг.</w:t>
      </w:r>
    </w:p>
    <w:p w:rsidR="002858B4" w:rsidRPr="00673A1D" w:rsidRDefault="002858B4" w:rsidP="00673A1D">
      <w:pPr>
        <w:autoSpaceDE w:val="0"/>
        <w:autoSpaceDN w:val="0"/>
        <w:adjustRightInd w:val="0"/>
        <w:ind w:firstLine="540"/>
        <w:jc w:val="both"/>
        <w:rPr>
          <w:bCs/>
        </w:rPr>
      </w:pPr>
      <w:r w:rsidRPr="00673A1D">
        <w:rPr>
          <w:bCs/>
          <w:color w:val="000000"/>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w:t>
      </w:r>
      <w:r w:rsidRPr="00673A1D">
        <w:rPr>
          <w:bCs/>
        </w:rPr>
        <w:t>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w:t>
      </w:r>
    </w:p>
    <w:p w:rsidR="002858B4" w:rsidRPr="00673A1D" w:rsidRDefault="002858B4" w:rsidP="00673A1D">
      <w:pPr>
        <w:autoSpaceDE w:val="0"/>
        <w:autoSpaceDN w:val="0"/>
        <w:adjustRightInd w:val="0"/>
        <w:jc w:val="both"/>
        <w:rPr>
          <w:bCs/>
        </w:rPr>
      </w:pPr>
      <w:r w:rsidRPr="00673A1D">
        <w:t xml:space="preserve">         </w:t>
      </w:r>
      <w:r w:rsidRPr="00673A1D">
        <w:rPr>
          <w:bCs/>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2858B4" w:rsidRPr="00673A1D" w:rsidRDefault="002858B4" w:rsidP="00673A1D">
      <w:pPr>
        <w:autoSpaceDE w:val="0"/>
        <w:autoSpaceDN w:val="0"/>
        <w:adjustRightInd w:val="0"/>
        <w:jc w:val="both"/>
        <w:rPr>
          <w:bCs/>
        </w:rPr>
      </w:pPr>
      <w:r w:rsidRPr="00673A1D">
        <w:rPr>
          <w:bCs/>
        </w:rPr>
        <w:lastRenderedPageBreak/>
        <w:t xml:space="preserve">        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2858B4" w:rsidRPr="00673A1D" w:rsidRDefault="002858B4" w:rsidP="00673A1D">
      <w:pPr>
        <w:autoSpaceDE w:val="0"/>
        <w:autoSpaceDN w:val="0"/>
        <w:adjustRightInd w:val="0"/>
        <w:ind w:firstLine="540"/>
        <w:jc w:val="both"/>
        <w:rPr>
          <w:bCs/>
        </w:rPr>
      </w:pPr>
      <w:r w:rsidRPr="00673A1D">
        <w:rPr>
          <w:bCs/>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w:t>
      </w:r>
    </w:p>
    <w:p w:rsidR="002858B4" w:rsidRPr="00673A1D" w:rsidRDefault="002858B4" w:rsidP="00673A1D">
      <w:pPr>
        <w:autoSpaceDE w:val="0"/>
        <w:autoSpaceDN w:val="0"/>
        <w:adjustRightInd w:val="0"/>
        <w:ind w:firstLine="540"/>
        <w:jc w:val="both"/>
        <w:rPr>
          <w:bCs/>
        </w:rPr>
      </w:pPr>
      <w:r w:rsidRPr="00673A1D">
        <w:rPr>
          <w:bCs/>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2858B4" w:rsidRPr="00673A1D" w:rsidRDefault="002858B4" w:rsidP="00673A1D">
      <w:pPr>
        <w:autoSpaceDE w:val="0"/>
        <w:autoSpaceDN w:val="0"/>
        <w:adjustRightInd w:val="0"/>
        <w:ind w:firstLine="540"/>
        <w:jc w:val="both"/>
        <w:rPr>
          <w:bCs/>
        </w:rPr>
      </w:pPr>
      <w:r w:rsidRPr="00673A1D">
        <w:rPr>
          <w:bCs/>
        </w:rPr>
        <w:t>7) отказ органа,  предоставляющего муниципальную услугу, должностного лица органа, органа, предоставляющего муниципальную услугу, многофункционального центра, работника многофункционального центра, организаций, предусмотренных,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w:t>
      </w:r>
    </w:p>
    <w:p w:rsidR="002858B4" w:rsidRPr="00673A1D" w:rsidRDefault="002858B4" w:rsidP="00673A1D">
      <w:pPr>
        <w:autoSpaceDE w:val="0"/>
        <w:autoSpaceDN w:val="0"/>
        <w:adjustRightInd w:val="0"/>
        <w:ind w:firstLine="540"/>
        <w:jc w:val="both"/>
        <w:rPr>
          <w:bCs/>
        </w:rPr>
      </w:pPr>
      <w:r w:rsidRPr="00673A1D">
        <w:rPr>
          <w:bCs/>
        </w:rPr>
        <w:t>8) нарушение срока или порядка выдачи документов по результатам предоставления  муниципальной услуги;</w:t>
      </w:r>
    </w:p>
    <w:p w:rsidR="002858B4" w:rsidRPr="00673A1D" w:rsidRDefault="002858B4" w:rsidP="00673A1D">
      <w:pPr>
        <w:autoSpaceDE w:val="0"/>
        <w:autoSpaceDN w:val="0"/>
        <w:adjustRightInd w:val="0"/>
        <w:ind w:firstLine="540"/>
        <w:jc w:val="both"/>
        <w:rPr>
          <w:bCs/>
        </w:rPr>
      </w:pPr>
      <w:r w:rsidRPr="00673A1D">
        <w:rPr>
          <w:bCs/>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w:t>
      </w:r>
    </w:p>
    <w:p w:rsidR="002858B4" w:rsidRPr="00673A1D" w:rsidRDefault="002858B4" w:rsidP="00673A1D">
      <w:pPr>
        <w:autoSpaceDE w:val="0"/>
        <w:autoSpaceDN w:val="0"/>
        <w:adjustRightInd w:val="0"/>
        <w:jc w:val="both"/>
      </w:pPr>
      <w:r w:rsidRPr="00673A1D">
        <w:t xml:space="preserve">        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w:t>
      </w:r>
      <w:hyperlink r:id="rId63" w:history="1">
        <w:r w:rsidRPr="00673A1D">
          <w:rPr>
            <w:color w:val="0000FF"/>
            <w:u w:val="single"/>
          </w:rPr>
          <w:t>пунктом 4 части 1 статьи 7</w:t>
        </w:r>
      </w:hyperlink>
      <w:r w:rsidRPr="00673A1D">
        <w:t xml:space="preserve"> Федерального закона от 27.07.2010  </w:t>
      </w:r>
      <w:r w:rsidRPr="00673A1D">
        <w:rPr>
          <w:lang w:val="en-US"/>
        </w:rPr>
        <w:t>N</w:t>
      </w:r>
      <w:r w:rsidRPr="00673A1D">
        <w:t xml:space="preserve"> 210-ФЗ «Об организации предоставления государственных и муниципальных услуг».</w:t>
      </w:r>
    </w:p>
    <w:p w:rsidR="002858B4" w:rsidRPr="00673A1D" w:rsidRDefault="002858B4" w:rsidP="00673A1D">
      <w:pPr>
        <w:tabs>
          <w:tab w:val="left" w:pos="567"/>
          <w:tab w:val="left" w:pos="851"/>
        </w:tabs>
        <w:autoSpaceDE w:val="0"/>
        <w:autoSpaceDN w:val="0"/>
        <w:adjustRightInd w:val="0"/>
        <w:jc w:val="both"/>
      </w:pPr>
      <w:r w:rsidRPr="00673A1D">
        <w:t xml:space="preserve">         5.2. Заявители вправе обратиться с жалобой в письменной форме лично или направить жалобу по почте, с использованием информационно-телекоммуникационной сети «Интернет», официального сайта администрации, ЕПГУ (</w:t>
      </w:r>
      <w:r w:rsidRPr="00673A1D">
        <w:rPr>
          <w:lang w:val="en-US"/>
        </w:rPr>
        <w:t>www</w:t>
      </w:r>
      <w:r w:rsidRPr="00673A1D">
        <w:t>.</w:t>
      </w:r>
      <w:r w:rsidRPr="00673A1D">
        <w:rPr>
          <w:lang w:val="en-US"/>
        </w:rPr>
        <w:t>do</w:t>
      </w:r>
      <w:r w:rsidRPr="00673A1D">
        <w:t>.</w:t>
      </w:r>
      <w:r w:rsidRPr="00673A1D">
        <w:rPr>
          <w:lang w:val="en-US"/>
        </w:rPr>
        <w:t>gosuslugi</w:t>
      </w:r>
      <w:r w:rsidRPr="00673A1D">
        <w:t>.</w:t>
      </w:r>
      <w:r w:rsidRPr="00673A1D">
        <w:rPr>
          <w:lang w:val="en-US"/>
        </w:rPr>
        <w:t>ru</w:t>
      </w:r>
      <w:r w:rsidRPr="00673A1D">
        <w:t>). Жалоба также может быть принята при личном приеме заявителя.</w:t>
      </w:r>
    </w:p>
    <w:p w:rsidR="002858B4" w:rsidRPr="00673A1D" w:rsidRDefault="002858B4" w:rsidP="00673A1D">
      <w:pPr>
        <w:autoSpaceDE w:val="0"/>
        <w:autoSpaceDN w:val="0"/>
        <w:adjustRightInd w:val="0"/>
        <w:ind w:firstLine="709"/>
        <w:jc w:val="both"/>
        <w:outlineLvl w:val="1"/>
      </w:pPr>
      <w:r w:rsidRPr="00673A1D">
        <w:t>5.3. Жалоба заявителя на решения и действия (бездействие) должностных лиц, сотрудников администрации подается Главе. Жалоба на решение, принятое Главой, рассматривается непосредственно Главой.</w:t>
      </w:r>
    </w:p>
    <w:p w:rsidR="002858B4" w:rsidRPr="00673A1D" w:rsidRDefault="002858B4" w:rsidP="00673A1D">
      <w:pPr>
        <w:autoSpaceDE w:val="0"/>
        <w:autoSpaceDN w:val="0"/>
        <w:adjustRightInd w:val="0"/>
        <w:ind w:firstLine="709"/>
        <w:jc w:val="both"/>
        <w:outlineLvl w:val="1"/>
      </w:pPr>
      <w:r w:rsidRPr="00673A1D">
        <w:t>5.4. Жалоба должна содержать:</w:t>
      </w:r>
    </w:p>
    <w:p w:rsidR="002858B4" w:rsidRPr="00673A1D" w:rsidRDefault="002858B4" w:rsidP="00673A1D">
      <w:pPr>
        <w:autoSpaceDE w:val="0"/>
        <w:autoSpaceDN w:val="0"/>
        <w:adjustRightInd w:val="0"/>
        <w:ind w:firstLine="709"/>
        <w:jc w:val="both"/>
        <w:outlineLvl w:val="1"/>
      </w:pPr>
      <w:r w:rsidRPr="00673A1D">
        <w:lastRenderedPageBreak/>
        <w:t>1) наименование администрации, должностного лица администрации либо сотрудника администрации, решения и действия (бездействие) которых обжалуются;</w:t>
      </w:r>
    </w:p>
    <w:p w:rsidR="002858B4" w:rsidRPr="00673A1D" w:rsidRDefault="002858B4" w:rsidP="00673A1D">
      <w:pPr>
        <w:autoSpaceDE w:val="0"/>
        <w:autoSpaceDN w:val="0"/>
        <w:adjustRightInd w:val="0"/>
        <w:ind w:firstLine="709"/>
        <w:jc w:val="both"/>
        <w:outlineLvl w:val="1"/>
      </w:pPr>
      <w:r w:rsidRPr="00673A1D">
        <w:t>2) фамилию, имя, отчество (последнее – при наличии), сведения о месте жительства заявителя – гражданина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2858B4" w:rsidRPr="00673A1D" w:rsidRDefault="002858B4" w:rsidP="00673A1D">
      <w:pPr>
        <w:autoSpaceDE w:val="0"/>
        <w:autoSpaceDN w:val="0"/>
        <w:adjustRightInd w:val="0"/>
        <w:ind w:firstLine="709"/>
        <w:jc w:val="both"/>
        <w:outlineLvl w:val="1"/>
      </w:pPr>
      <w:r w:rsidRPr="00673A1D">
        <w:t>3) сведения об обжалуемых решениях и действиях (бездействии) администрации, должностного лица администрации либо сотрудника администрации;</w:t>
      </w:r>
    </w:p>
    <w:p w:rsidR="002858B4" w:rsidRPr="00673A1D" w:rsidRDefault="002858B4" w:rsidP="00673A1D">
      <w:pPr>
        <w:autoSpaceDE w:val="0"/>
        <w:autoSpaceDN w:val="0"/>
        <w:adjustRightInd w:val="0"/>
        <w:ind w:firstLine="709"/>
        <w:jc w:val="both"/>
        <w:outlineLvl w:val="1"/>
      </w:pPr>
      <w:r w:rsidRPr="00673A1D">
        <w:t>4) доводы, на основании которых заявитель не согласен с решением и действием (бездействием) администрации, должностного лица администрации либо сотрудника администрации. Заявителем могут быть представлены документы (при наличии), подтверждающие доводы заявителя, либо их копии.</w:t>
      </w:r>
    </w:p>
    <w:p w:rsidR="002858B4" w:rsidRPr="00673A1D" w:rsidRDefault="002858B4" w:rsidP="00673A1D">
      <w:pPr>
        <w:autoSpaceDE w:val="0"/>
        <w:autoSpaceDN w:val="0"/>
        <w:adjustRightInd w:val="0"/>
        <w:ind w:firstLine="709"/>
        <w:jc w:val="both"/>
        <w:outlineLvl w:val="1"/>
      </w:pPr>
      <w:r w:rsidRPr="00673A1D">
        <w:t>При подаче жалобы заявитель вправе получить в администрации копии документов, подтверждающих обжалуемое действие (бездействие) должностного лица.</w:t>
      </w:r>
    </w:p>
    <w:p w:rsidR="002858B4" w:rsidRPr="00673A1D" w:rsidRDefault="002858B4" w:rsidP="00673A1D">
      <w:pPr>
        <w:autoSpaceDE w:val="0"/>
        <w:autoSpaceDN w:val="0"/>
        <w:adjustRightInd w:val="0"/>
        <w:ind w:firstLine="709"/>
        <w:jc w:val="both"/>
        <w:outlineLvl w:val="1"/>
      </w:pPr>
      <w:r w:rsidRPr="00673A1D">
        <w:t>5.5. Жалоба подлежит рассмотрению в течение 15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(пяти) рабочих дней со дня ее регистрации.</w:t>
      </w:r>
    </w:p>
    <w:p w:rsidR="002858B4" w:rsidRPr="00673A1D" w:rsidRDefault="002858B4" w:rsidP="00673A1D">
      <w:pPr>
        <w:autoSpaceDE w:val="0"/>
        <w:autoSpaceDN w:val="0"/>
        <w:adjustRightInd w:val="0"/>
        <w:ind w:firstLine="709"/>
        <w:jc w:val="both"/>
        <w:outlineLvl w:val="1"/>
      </w:pPr>
      <w:r w:rsidRPr="00673A1D">
        <w:t>5.6. По результатам рассмотрения жалобы должностное лицо, наделенное полномочиями по рассмотрению жалоб в соответствии с пунктом 5.3 административного регламента, принимает одно из следующих решений:</w:t>
      </w:r>
    </w:p>
    <w:p w:rsidR="002858B4" w:rsidRPr="00673A1D" w:rsidRDefault="002858B4" w:rsidP="00673A1D">
      <w:pPr>
        <w:autoSpaceDE w:val="0"/>
        <w:autoSpaceDN w:val="0"/>
        <w:adjustRightInd w:val="0"/>
        <w:ind w:firstLine="709"/>
        <w:jc w:val="both"/>
        <w:outlineLvl w:val="1"/>
      </w:pPr>
      <w:r w:rsidRPr="00673A1D">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а также в иных формах;</w:t>
      </w:r>
    </w:p>
    <w:p w:rsidR="002858B4" w:rsidRPr="00673A1D" w:rsidRDefault="002858B4" w:rsidP="00673A1D">
      <w:pPr>
        <w:autoSpaceDE w:val="0"/>
        <w:autoSpaceDN w:val="0"/>
        <w:adjustRightInd w:val="0"/>
        <w:ind w:firstLine="709"/>
        <w:jc w:val="both"/>
        <w:outlineLvl w:val="1"/>
      </w:pPr>
      <w:r w:rsidRPr="00673A1D">
        <w:t>2) в удовлетворении жалобы отказывается.</w:t>
      </w:r>
    </w:p>
    <w:p w:rsidR="002858B4" w:rsidRPr="00673A1D" w:rsidRDefault="002858B4" w:rsidP="00673A1D">
      <w:pPr>
        <w:autoSpaceDE w:val="0"/>
        <w:autoSpaceDN w:val="0"/>
        <w:adjustRightInd w:val="0"/>
        <w:ind w:firstLine="709"/>
        <w:jc w:val="both"/>
        <w:outlineLvl w:val="1"/>
      </w:pPr>
      <w:r w:rsidRPr="00673A1D">
        <w:t>5.7. Не позднее дня, следующего за днем принятия решения, указанного в пункте 5.6.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858B4" w:rsidRPr="00673A1D" w:rsidRDefault="002858B4" w:rsidP="00673A1D">
      <w:pPr>
        <w:autoSpaceDE w:val="0"/>
        <w:autoSpaceDN w:val="0"/>
        <w:adjustRightInd w:val="0"/>
        <w:ind w:firstLine="709"/>
        <w:jc w:val="both"/>
        <w:outlineLvl w:val="1"/>
        <w:rPr>
          <w:color w:val="000000"/>
        </w:rPr>
      </w:pPr>
      <w:r w:rsidRPr="00673A1D">
        <w:rPr>
          <w:color w:val="000000"/>
        </w:rPr>
        <w:t>1) В случае признания жалобы подлежащей удовлетворению в ответе заявителю, указанном в пункте 5.7 административного регламента, дается информация о действиях, осуществляемых органом, предоставляющим муниципальную услугу, МФЦ либо организацией, предусмотренной частью 1.1 статьи 16 Федерального закона от 27.07.2010 N 210-ФЗ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2858B4" w:rsidRPr="00673A1D" w:rsidRDefault="002858B4" w:rsidP="00673A1D">
      <w:pPr>
        <w:autoSpaceDE w:val="0"/>
        <w:autoSpaceDN w:val="0"/>
        <w:adjustRightInd w:val="0"/>
        <w:ind w:firstLine="540"/>
        <w:jc w:val="both"/>
        <w:rPr>
          <w:color w:val="000000"/>
        </w:rPr>
      </w:pPr>
      <w:r w:rsidRPr="00673A1D">
        <w:rPr>
          <w:color w:val="000000"/>
        </w:rPr>
        <w:t>2) В случае признания жалобы не подлежащей удовлетворению в ответе заявителю, указанном в пункте 5.7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2858B4" w:rsidRPr="00673A1D" w:rsidRDefault="002858B4" w:rsidP="00673A1D">
      <w:pPr>
        <w:autoSpaceDE w:val="0"/>
        <w:autoSpaceDN w:val="0"/>
        <w:adjustRightInd w:val="0"/>
        <w:ind w:firstLine="709"/>
        <w:jc w:val="both"/>
        <w:outlineLvl w:val="1"/>
      </w:pPr>
      <w:r w:rsidRPr="00673A1D">
        <w:t>5.8.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7034A8" w:rsidRDefault="007034A8" w:rsidP="00761C60">
      <w:pPr>
        <w:suppressAutoHyphens/>
        <w:autoSpaceDN w:val="0"/>
        <w:jc w:val="both"/>
      </w:pPr>
    </w:p>
    <w:p w:rsidR="007034A8" w:rsidRDefault="007034A8" w:rsidP="00761C60">
      <w:pPr>
        <w:suppressAutoHyphens/>
        <w:autoSpaceDN w:val="0"/>
        <w:jc w:val="both"/>
      </w:pPr>
    </w:p>
    <w:p w:rsidR="007034A8" w:rsidRDefault="007034A8" w:rsidP="00761C60">
      <w:pPr>
        <w:suppressAutoHyphens/>
        <w:autoSpaceDN w:val="0"/>
        <w:jc w:val="both"/>
      </w:pPr>
    </w:p>
    <w:p w:rsidR="007034A8" w:rsidRDefault="007034A8" w:rsidP="00761C60">
      <w:pPr>
        <w:suppressAutoHyphens/>
        <w:autoSpaceDN w:val="0"/>
        <w:jc w:val="both"/>
      </w:pPr>
    </w:p>
    <w:p w:rsidR="00673A1D" w:rsidRPr="00673A1D" w:rsidRDefault="00673A1D" w:rsidP="00673A1D">
      <w:pPr>
        <w:autoSpaceDE w:val="0"/>
        <w:autoSpaceDN w:val="0"/>
        <w:adjustRightInd w:val="0"/>
        <w:ind w:firstLine="709"/>
        <w:jc w:val="right"/>
        <w:outlineLvl w:val="1"/>
        <w:rPr>
          <w:b/>
        </w:rPr>
      </w:pPr>
      <w:r w:rsidRPr="00673A1D">
        <w:rPr>
          <w:b/>
        </w:rPr>
        <w:t>Приложение № 1</w:t>
      </w:r>
    </w:p>
    <w:p w:rsidR="00673A1D" w:rsidRPr="00673A1D" w:rsidRDefault="00673A1D" w:rsidP="00673A1D">
      <w:pPr>
        <w:pStyle w:val="ConsPlusNormal"/>
        <w:jc w:val="right"/>
        <w:rPr>
          <w:sz w:val="24"/>
          <w:szCs w:val="24"/>
        </w:rPr>
      </w:pPr>
      <w:r w:rsidRPr="00673A1D">
        <w:rPr>
          <w:sz w:val="24"/>
          <w:szCs w:val="24"/>
        </w:rPr>
        <w:t>по п</w:t>
      </w:r>
      <w:r w:rsidRPr="00673A1D">
        <w:rPr>
          <w:bCs/>
          <w:sz w:val="24"/>
          <w:szCs w:val="24"/>
        </w:rPr>
        <w:t xml:space="preserve">редоставлению </w:t>
      </w:r>
      <w:r w:rsidRPr="00673A1D">
        <w:rPr>
          <w:sz w:val="24"/>
          <w:szCs w:val="24"/>
        </w:rPr>
        <w:t>жилых помещений</w:t>
      </w:r>
    </w:p>
    <w:p w:rsidR="00673A1D" w:rsidRPr="00673A1D" w:rsidRDefault="00673A1D" w:rsidP="00673A1D">
      <w:pPr>
        <w:pStyle w:val="ConsPlusNormal"/>
        <w:jc w:val="right"/>
        <w:rPr>
          <w:sz w:val="24"/>
          <w:szCs w:val="24"/>
        </w:rPr>
      </w:pPr>
      <w:r w:rsidRPr="00673A1D">
        <w:rPr>
          <w:sz w:val="24"/>
          <w:szCs w:val="24"/>
        </w:rPr>
        <w:t>муниципального жилищного фонда по</w:t>
      </w:r>
    </w:p>
    <w:p w:rsidR="00673A1D" w:rsidRPr="00673A1D" w:rsidRDefault="00673A1D" w:rsidP="00673A1D">
      <w:pPr>
        <w:pStyle w:val="ConsPlusNormal"/>
        <w:jc w:val="right"/>
        <w:rPr>
          <w:sz w:val="24"/>
          <w:szCs w:val="24"/>
        </w:rPr>
      </w:pPr>
      <w:r w:rsidRPr="00673A1D">
        <w:rPr>
          <w:sz w:val="24"/>
          <w:szCs w:val="24"/>
        </w:rPr>
        <w:t>договорам социального найма города</w:t>
      </w:r>
    </w:p>
    <w:p w:rsidR="00673A1D" w:rsidRPr="00673A1D" w:rsidRDefault="00673A1D" w:rsidP="00673A1D">
      <w:pPr>
        <w:pStyle w:val="ConsPlusNormal"/>
        <w:jc w:val="right"/>
        <w:rPr>
          <w:sz w:val="24"/>
          <w:szCs w:val="24"/>
        </w:rPr>
      </w:pPr>
      <w:r w:rsidRPr="00673A1D">
        <w:rPr>
          <w:sz w:val="24"/>
          <w:szCs w:val="24"/>
        </w:rPr>
        <w:t>Карасука Карасукского района</w:t>
      </w:r>
    </w:p>
    <w:p w:rsidR="00673A1D" w:rsidRPr="00673A1D" w:rsidRDefault="00673A1D" w:rsidP="00673A1D">
      <w:pPr>
        <w:pStyle w:val="ConsPlusNormal"/>
        <w:jc w:val="right"/>
        <w:rPr>
          <w:bCs/>
          <w:sz w:val="24"/>
          <w:szCs w:val="24"/>
        </w:rPr>
      </w:pPr>
      <w:r w:rsidRPr="00673A1D">
        <w:rPr>
          <w:sz w:val="24"/>
          <w:szCs w:val="24"/>
        </w:rPr>
        <w:t>Новосибирской области</w:t>
      </w:r>
    </w:p>
    <w:p w:rsidR="00673A1D" w:rsidRPr="00673A1D" w:rsidRDefault="00673A1D" w:rsidP="00673A1D">
      <w:pPr>
        <w:jc w:val="right"/>
      </w:pPr>
    </w:p>
    <w:p w:rsidR="00673A1D" w:rsidRPr="00673A1D" w:rsidRDefault="00673A1D" w:rsidP="00673A1D">
      <w:pPr>
        <w:jc w:val="right"/>
      </w:pPr>
    </w:p>
    <w:p w:rsidR="00673A1D" w:rsidRPr="00673A1D" w:rsidRDefault="00673A1D" w:rsidP="00673A1D">
      <w:pPr>
        <w:jc w:val="right"/>
      </w:pPr>
    </w:p>
    <w:p w:rsidR="00673A1D" w:rsidRPr="00673A1D" w:rsidRDefault="00673A1D" w:rsidP="00673A1D">
      <w:pPr>
        <w:jc w:val="right"/>
      </w:pPr>
    </w:p>
    <w:p w:rsidR="00673A1D" w:rsidRPr="00673A1D" w:rsidRDefault="00673A1D" w:rsidP="00673A1D">
      <w:pPr>
        <w:jc w:val="center"/>
      </w:pPr>
      <w:r w:rsidRPr="00673A1D">
        <w:t>БЛОК-СХЕМА</w:t>
      </w:r>
    </w:p>
    <w:p w:rsidR="00673A1D" w:rsidRPr="00673A1D" w:rsidRDefault="00673A1D" w:rsidP="00673A1D">
      <w:pPr>
        <w:jc w:val="center"/>
      </w:pPr>
      <w:r w:rsidRPr="00673A1D">
        <w:t>предоставления муниципальной услуги</w:t>
      </w:r>
    </w:p>
    <w:p w:rsidR="00673A1D" w:rsidRPr="00673A1D" w:rsidRDefault="00673A1D" w:rsidP="00673A1D">
      <w:pPr>
        <w:autoSpaceDE w:val="0"/>
        <w:autoSpaceDN w:val="0"/>
        <w:adjustRightInd w:val="0"/>
        <w:jc w:val="right"/>
        <w:outlineLvl w:val="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853"/>
      </w:tblGrid>
      <w:tr w:rsidR="00673A1D" w:rsidRPr="00673A1D" w:rsidTr="008E03CE">
        <w:tc>
          <w:tcPr>
            <w:tcW w:w="10137" w:type="dxa"/>
            <w:shd w:val="clear" w:color="auto" w:fill="FFFFFF"/>
          </w:tcPr>
          <w:p w:rsidR="00673A1D" w:rsidRPr="00673A1D" w:rsidRDefault="00673A1D" w:rsidP="008E03CE">
            <w:pPr>
              <w:autoSpaceDE w:val="0"/>
              <w:autoSpaceDN w:val="0"/>
              <w:adjustRightInd w:val="0"/>
              <w:jc w:val="center"/>
              <w:outlineLvl w:val="1"/>
            </w:pPr>
            <w:r w:rsidRPr="00673A1D">
              <w:t>Прием и регистрация документов</w:t>
            </w:r>
          </w:p>
        </w:tc>
      </w:tr>
      <w:tr w:rsidR="00673A1D" w:rsidRPr="00673A1D" w:rsidTr="008E03CE">
        <w:tc>
          <w:tcPr>
            <w:tcW w:w="10137" w:type="dxa"/>
            <w:tcBorders>
              <w:left w:val="nil"/>
              <w:right w:val="nil"/>
            </w:tcBorders>
            <w:shd w:val="clear" w:color="auto" w:fill="auto"/>
          </w:tcPr>
          <w:p w:rsidR="00673A1D" w:rsidRPr="00673A1D" w:rsidRDefault="00673A1D" w:rsidP="008E03CE">
            <w:pPr>
              <w:autoSpaceDE w:val="0"/>
              <w:autoSpaceDN w:val="0"/>
              <w:adjustRightInd w:val="0"/>
              <w:jc w:val="center"/>
              <w:outlineLvl w:val="1"/>
            </w:pPr>
            <w:r w:rsidRPr="00673A1D">
              <w:rPr>
                <w:noProof/>
              </w:rPr>
            </w:r>
            <w:r w:rsidRPr="00673A1D">
              <w:pict>
                <v:shape id="_x0000_s1079" type="#_x0000_t75" style="width:9.75pt;height:19.5pt;mso-position-horizontal-relative:char;mso-position-vertical-relative:line">
                  <v:imagedata r:id="rId25" o:title=""/>
                  <w10:wrap type="none"/>
                  <w10:anchorlock/>
                </v:shape>
              </w:pict>
            </w:r>
          </w:p>
        </w:tc>
      </w:tr>
      <w:tr w:rsidR="00673A1D" w:rsidRPr="00673A1D" w:rsidTr="008E03CE">
        <w:tc>
          <w:tcPr>
            <w:tcW w:w="10137" w:type="dxa"/>
            <w:shd w:val="clear" w:color="auto" w:fill="auto"/>
          </w:tcPr>
          <w:p w:rsidR="00673A1D" w:rsidRPr="00673A1D" w:rsidRDefault="00673A1D" w:rsidP="008E03CE">
            <w:pPr>
              <w:autoSpaceDE w:val="0"/>
              <w:autoSpaceDN w:val="0"/>
              <w:adjustRightInd w:val="0"/>
              <w:jc w:val="center"/>
              <w:outlineLvl w:val="1"/>
            </w:pPr>
            <w:r w:rsidRPr="00673A1D">
              <w:t>Формирование и направление межведомственных запросов</w:t>
            </w:r>
          </w:p>
        </w:tc>
      </w:tr>
      <w:tr w:rsidR="00673A1D" w:rsidRPr="00673A1D" w:rsidTr="008E03CE">
        <w:tc>
          <w:tcPr>
            <w:tcW w:w="10137" w:type="dxa"/>
            <w:tcBorders>
              <w:left w:val="nil"/>
              <w:right w:val="nil"/>
            </w:tcBorders>
            <w:shd w:val="clear" w:color="auto" w:fill="auto"/>
          </w:tcPr>
          <w:p w:rsidR="00673A1D" w:rsidRPr="00673A1D" w:rsidRDefault="00673A1D" w:rsidP="008E03CE">
            <w:pPr>
              <w:autoSpaceDE w:val="0"/>
              <w:autoSpaceDN w:val="0"/>
              <w:adjustRightInd w:val="0"/>
              <w:jc w:val="center"/>
              <w:outlineLvl w:val="1"/>
            </w:pPr>
            <w:r w:rsidRPr="00673A1D">
              <w:rPr>
                <w:noProof/>
              </w:rPr>
            </w:r>
            <w:r w:rsidRPr="00673A1D">
              <w:pict>
                <v:shape id="_x0000_s1078" type="#_x0000_t75" style="width:9.75pt;height:19.5pt;mso-position-horizontal-relative:char;mso-position-vertical-relative:line">
                  <v:imagedata r:id="rId25" o:title=""/>
                  <w10:wrap type="none"/>
                  <w10:anchorlock/>
                </v:shape>
              </w:pict>
            </w:r>
          </w:p>
        </w:tc>
      </w:tr>
      <w:tr w:rsidR="00673A1D" w:rsidRPr="00673A1D" w:rsidTr="008E03CE">
        <w:tc>
          <w:tcPr>
            <w:tcW w:w="10137" w:type="dxa"/>
            <w:shd w:val="clear" w:color="auto" w:fill="auto"/>
          </w:tcPr>
          <w:p w:rsidR="00673A1D" w:rsidRPr="00673A1D" w:rsidRDefault="00673A1D" w:rsidP="008E03CE">
            <w:pPr>
              <w:autoSpaceDE w:val="0"/>
              <w:autoSpaceDN w:val="0"/>
              <w:adjustRightInd w:val="0"/>
              <w:jc w:val="center"/>
              <w:outlineLvl w:val="1"/>
            </w:pPr>
            <w:r w:rsidRPr="00673A1D">
              <w:t>Рассмотрение документов</w:t>
            </w:r>
          </w:p>
        </w:tc>
      </w:tr>
      <w:tr w:rsidR="00673A1D" w:rsidRPr="00673A1D" w:rsidTr="008E03CE">
        <w:tc>
          <w:tcPr>
            <w:tcW w:w="10137" w:type="dxa"/>
            <w:tcBorders>
              <w:left w:val="nil"/>
              <w:right w:val="nil"/>
            </w:tcBorders>
            <w:shd w:val="clear" w:color="auto" w:fill="auto"/>
          </w:tcPr>
          <w:p w:rsidR="00673A1D" w:rsidRPr="00673A1D" w:rsidRDefault="00673A1D" w:rsidP="008E03CE">
            <w:pPr>
              <w:autoSpaceDE w:val="0"/>
              <w:autoSpaceDN w:val="0"/>
              <w:adjustRightInd w:val="0"/>
              <w:jc w:val="center"/>
              <w:outlineLvl w:val="1"/>
            </w:pPr>
            <w:r w:rsidRPr="00673A1D">
              <w:rPr>
                <w:noProof/>
              </w:rPr>
            </w:r>
            <w:r w:rsidRPr="00673A1D">
              <w:pict>
                <v:shape id="_x0000_s1077" type="#_x0000_t75" style="width:9.75pt;height:19.5pt;mso-position-horizontal-relative:char;mso-position-vertical-relative:line">
                  <v:imagedata r:id="rId25" o:title=""/>
                  <w10:wrap type="none"/>
                  <w10:anchorlock/>
                </v:shape>
              </w:pict>
            </w:r>
          </w:p>
        </w:tc>
      </w:tr>
      <w:tr w:rsidR="00673A1D" w:rsidRPr="00673A1D" w:rsidTr="008E03CE">
        <w:tc>
          <w:tcPr>
            <w:tcW w:w="10137" w:type="dxa"/>
            <w:shd w:val="clear" w:color="auto" w:fill="auto"/>
          </w:tcPr>
          <w:p w:rsidR="00673A1D" w:rsidRPr="00673A1D" w:rsidRDefault="00673A1D" w:rsidP="008E03CE">
            <w:pPr>
              <w:autoSpaceDE w:val="0"/>
              <w:autoSpaceDN w:val="0"/>
              <w:adjustRightInd w:val="0"/>
              <w:jc w:val="center"/>
              <w:outlineLvl w:val="1"/>
            </w:pPr>
            <w:r w:rsidRPr="00673A1D">
              <w:t xml:space="preserve">Принятие решения и направление заявителю результата предоставления </w:t>
            </w:r>
            <w:r w:rsidRPr="00673A1D">
              <w:br/>
              <w:t>муниципальной услуги</w:t>
            </w:r>
          </w:p>
        </w:tc>
      </w:tr>
    </w:tbl>
    <w:p w:rsidR="00673A1D" w:rsidRPr="00673A1D" w:rsidRDefault="00673A1D" w:rsidP="00673A1D">
      <w:pPr>
        <w:autoSpaceDE w:val="0"/>
        <w:autoSpaceDN w:val="0"/>
        <w:adjustRightInd w:val="0"/>
        <w:jc w:val="center"/>
        <w:outlineLvl w:val="1"/>
      </w:pPr>
    </w:p>
    <w:p w:rsidR="00673A1D" w:rsidRPr="00673A1D" w:rsidRDefault="00673A1D" w:rsidP="00673A1D">
      <w:pPr>
        <w:jc w:val="right"/>
      </w:pPr>
    </w:p>
    <w:p w:rsidR="00673A1D" w:rsidRPr="00673A1D" w:rsidRDefault="00673A1D" w:rsidP="00673A1D">
      <w:pPr>
        <w:jc w:val="right"/>
      </w:pPr>
    </w:p>
    <w:p w:rsidR="00673A1D" w:rsidRPr="00673A1D" w:rsidRDefault="00673A1D" w:rsidP="00673A1D">
      <w:pPr>
        <w:jc w:val="right"/>
      </w:pPr>
    </w:p>
    <w:p w:rsidR="00673A1D" w:rsidRPr="00673A1D" w:rsidRDefault="00673A1D" w:rsidP="00673A1D">
      <w:pPr>
        <w:jc w:val="right"/>
      </w:pPr>
    </w:p>
    <w:p w:rsidR="00673A1D" w:rsidRPr="00673A1D" w:rsidRDefault="00673A1D" w:rsidP="00673A1D">
      <w:pPr>
        <w:jc w:val="right"/>
      </w:pPr>
    </w:p>
    <w:p w:rsidR="00673A1D" w:rsidRPr="00673A1D" w:rsidRDefault="00673A1D" w:rsidP="00673A1D">
      <w:pPr>
        <w:jc w:val="right"/>
      </w:pPr>
    </w:p>
    <w:p w:rsidR="00673A1D" w:rsidRPr="00673A1D" w:rsidRDefault="00673A1D" w:rsidP="00673A1D">
      <w:pPr>
        <w:jc w:val="right"/>
      </w:pPr>
    </w:p>
    <w:p w:rsidR="00673A1D" w:rsidRPr="00673A1D" w:rsidRDefault="00673A1D" w:rsidP="00673A1D">
      <w:pPr>
        <w:jc w:val="right"/>
      </w:pPr>
    </w:p>
    <w:p w:rsidR="00673A1D" w:rsidRDefault="00673A1D" w:rsidP="00673A1D">
      <w:pPr>
        <w:jc w:val="right"/>
      </w:pPr>
    </w:p>
    <w:p w:rsidR="00673A1D" w:rsidRDefault="00673A1D" w:rsidP="00673A1D">
      <w:pPr>
        <w:jc w:val="right"/>
      </w:pPr>
    </w:p>
    <w:p w:rsidR="00673A1D" w:rsidRDefault="00673A1D" w:rsidP="00673A1D">
      <w:pPr>
        <w:jc w:val="right"/>
      </w:pPr>
    </w:p>
    <w:p w:rsidR="00673A1D" w:rsidRDefault="00673A1D" w:rsidP="00673A1D">
      <w:pPr>
        <w:jc w:val="right"/>
      </w:pPr>
    </w:p>
    <w:p w:rsidR="00673A1D" w:rsidRDefault="00673A1D" w:rsidP="00673A1D">
      <w:pPr>
        <w:jc w:val="right"/>
      </w:pPr>
    </w:p>
    <w:p w:rsidR="00673A1D" w:rsidRDefault="00673A1D" w:rsidP="00673A1D">
      <w:pPr>
        <w:jc w:val="right"/>
      </w:pPr>
    </w:p>
    <w:p w:rsidR="00673A1D" w:rsidRDefault="00673A1D" w:rsidP="00673A1D">
      <w:pPr>
        <w:jc w:val="right"/>
      </w:pPr>
    </w:p>
    <w:p w:rsidR="00673A1D" w:rsidRDefault="00673A1D" w:rsidP="00673A1D">
      <w:pPr>
        <w:jc w:val="right"/>
      </w:pPr>
    </w:p>
    <w:p w:rsidR="00673A1D" w:rsidRDefault="00673A1D" w:rsidP="00673A1D">
      <w:pPr>
        <w:jc w:val="right"/>
      </w:pPr>
    </w:p>
    <w:p w:rsidR="00673A1D" w:rsidRDefault="00673A1D" w:rsidP="00673A1D">
      <w:pPr>
        <w:jc w:val="right"/>
      </w:pPr>
    </w:p>
    <w:p w:rsidR="00673A1D" w:rsidRDefault="00673A1D" w:rsidP="00673A1D">
      <w:pPr>
        <w:jc w:val="right"/>
      </w:pPr>
    </w:p>
    <w:p w:rsidR="00673A1D" w:rsidRDefault="00673A1D" w:rsidP="00673A1D">
      <w:pPr>
        <w:jc w:val="right"/>
      </w:pPr>
    </w:p>
    <w:p w:rsidR="00673A1D" w:rsidRDefault="00673A1D" w:rsidP="00673A1D">
      <w:pPr>
        <w:jc w:val="right"/>
      </w:pPr>
    </w:p>
    <w:p w:rsidR="00673A1D" w:rsidRDefault="00673A1D" w:rsidP="00673A1D">
      <w:pPr>
        <w:jc w:val="right"/>
      </w:pPr>
    </w:p>
    <w:p w:rsidR="00673A1D" w:rsidRDefault="00673A1D" w:rsidP="00673A1D">
      <w:pPr>
        <w:jc w:val="right"/>
      </w:pPr>
    </w:p>
    <w:p w:rsidR="00673A1D" w:rsidRPr="00673A1D" w:rsidRDefault="00673A1D" w:rsidP="00673A1D">
      <w:pPr>
        <w:jc w:val="right"/>
      </w:pPr>
    </w:p>
    <w:p w:rsidR="00673A1D" w:rsidRPr="00673A1D" w:rsidRDefault="00673A1D" w:rsidP="00673A1D">
      <w:pPr>
        <w:jc w:val="right"/>
      </w:pPr>
    </w:p>
    <w:p w:rsidR="00673A1D" w:rsidRPr="00673A1D" w:rsidRDefault="00673A1D" w:rsidP="00673A1D">
      <w:pPr>
        <w:jc w:val="right"/>
      </w:pPr>
    </w:p>
    <w:p w:rsidR="00673A1D" w:rsidRPr="00673A1D" w:rsidRDefault="00673A1D" w:rsidP="00673A1D">
      <w:pPr>
        <w:jc w:val="right"/>
      </w:pPr>
    </w:p>
    <w:p w:rsidR="00673A1D" w:rsidRPr="00673A1D" w:rsidRDefault="00673A1D" w:rsidP="00673A1D">
      <w:pPr>
        <w:jc w:val="right"/>
      </w:pPr>
    </w:p>
    <w:p w:rsidR="00673A1D" w:rsidRPr="00673A1D" w:rsidRDefault="00673A1D" w:rsidP="00673A1D">
      <w:pPr>
        <w:jc w:val="right"/>
      </w:pPr>
    </w:p>
    <w:p w:rsidR="00673A1D" w:rsidRPr="00673A1D" w:rsidRDefault="00673A1D" w:rsidP="00673A1D">
      <w:pPr>
        <w:widowControl w:val="0"/>
        <w:shd w:val="clear" w:color="auto" w:fill="FFFFFF"/>
        <w:adjustRightInd w:val="0"/>
        <w:ind w:left="57" w:right="57" w:firstLine="709"/>
        <w:jc w:val="right"/>
        <w:rPr>
          <w:b/>
        </w:rPr>
      </w:pPr>
      <w:r w:rsidRPr="00673A1D">
        <w:rPr>
          <w:b/>
        </w:rPr>
        <w:t>Приложение №2</w:t>
      </w:r>
    </w:p>
    <w:p w:rsidR="00673A1D" w:rsidRPr="00673A1D" w:rsidRDefault="00673A1D" w:rsidP="00673A1D">
      <w:pPr>
        <w:pStyle w:val="ConsPlusNormal"/>
        <w:jc w:val="right"/>
        <w:rPr>
          <w:sz w:val="24"/>
          <w:szCs w:val="24"/>
        </w:rPr>
      </w:pPr>
      <w:r w:rsidRPr="00673A1D">
        <w:rPr>
          <w:sz w:val="24"/>
          <w:szCs w:val="24"/>
        </w:rPr>
        <w:t>по п</w:t>
      </w:r>
      <w:r w:rsidRPr="00673A1D">
        <w:rPr>
          <w:bCs/>
          <w:sz w:val="24"/>
          <w:szCs w:val="24"/>
        </w:rPr>
        <w:t xml:space="preserve">редоставлению </w:t>
      </w:r>
      <w:r w:rsidRPr="00673A1D">
        <w:rPr>
          <w:sz w:val="24"/>
          <w:szCs w:val="24"/>
        </w:rPr>
        <w:t>жилых помещений</w:t>
      </w:r>
    </w:p>
    <w:p w:rsidR="00673A1D" w:rsidRPr="00673A1D" w:rsidRDefault="00673A1D" w:rsidP="00673A1D">
      <w:pPr>
        <w:pStyle w:val="ConsPlusNormal"/>
        <w:jc w:val="right"/>
        <w:rPr>
          <w:sz w:val="24"/>
          <w:szCs w:val="24"/>
        </w:rPr>
      </w:pPr>
      <w:r w:rsidRPr="00673A1D">
        <w:rPr>
          <w:sz w:val="24"/>
          <w:szCs w:val="24"/>
        </w:rPr>
        <w:t>муниципального жилищного фонда по</w:t>
      </w:r>
    </w:p>
    <w:p w:rsidR="00673A1D" w:rsidRPr="00673A1D" w:rsidRDefault="00673A1D" w:rsidP="00673A1D">
      <w:pPr>
        <w:pStyle w:val="ConsPlusNormal"/>
        <w:jc w:val="right"/>
        <w:rPr>
          <w:sz w:val="24"/>
          <w:szCs w:val="24"/>
        </w:rPr>
      </w:pPr>
      <w:r w:rsidRPr="00673A1D">
        <w:rPr>
          <w:sz w:val="24"/>
          <w:szCs w:val="24"/>
        </w:rPr>
        <w:t>договорам социального найма города</w:t>
      </w:r>
    </w:p>
    <w:p w:rsidR="00673A1D" w:rsidRPr="00673A1D" w:rsidRDefault="00673A1D" w:rsidP="00673A1D">
      <w:pPr>
        <w:pStyle w:val="ConsPlusNormal"/>
        <w:jc w:val="right"/>
        <w:rPr>
          <w:sz w:val="24"/>
          <w:szCs w:val="24"/>
        </w:rPr>
      </w:pPr>
      <w:r w:rsidRPr="00673A1D">
        <w:rPr>
          <w:sz w:val="24"/>
          <w:szCs w:val="24"/>
        </w:rPr>
        <w:t>Карасука Карасукского района</w:t>
      </w:r>
    </w:p>
    <w:p w:rsidR="00673A1D" w:rsidRPr="00673A1D" w:rsidRDefault="00673A1D" w:rsidP="00673A1D">
      <w:pPr>
        <w:pStyle w:val="ConsPlusNormal"/>
        <w:jc w:val="right"/>
        <w:rPr>
          <w:bCs/>
          <w:sz w:val="24"/>
          <w:szCs w:val="24"/>
        </w:rPr>
      </w:pPr>
      <w:r w:rsidRPr="00673A1D">
        <w:rPr>
          <w:sz w:val="24"/>
          <w:szCs w:val="24"/>
        </w:rPr>
        <w:t>Новосибирской области</w:t>
      </w:r>
    </w:p>
    <w:p w:rsidR="00673A1D" w:rsidRPr="00673A1D" w:rsidRDefault="00673A1D" w:rsidP="00673A1D">
      <w:pPr>
        <w:pStyle w:val="ConsPlusNonformat"/>
        <w:ind w:left="57" w:right="57"/>
        <w:jc w:val="center"/>
        <w:rPr>
          <w:rFonts w:ascii="Times New Roman" w:hAnsi="Times New Roman" w:cs="Times New Roman"/>
          <w:sz w:val="24"/>
          <w:szCs w:val="24"/>
        </w:rPr>
      </w:pPr>
    </w:p>
    <w:p w:rsidR="00673A1D" w:rsidRPr="00673A1D" w:rsidRDefault="00673A1D" w:rsidP="00673A1D">
      <w:pPr>
        <w:ind w:left="57" w:right="57"/>
        <w:jc w:val="right"/>
        <w:rPr>
          <w:color w:val="000000"/>
        </w:rPr>
      </w:pPr>
      <w:r w:rsidRPr="00673A1D">
        <w:rPr>
          <w:color w:val="000000"/>
        </w:rPr>
        <w:t xml:space="preserve">        Главе Карасукского района</w:t>
      </w:r>
    </w:p>
    <w:p w:rsidR="00673A1D" w:rsidRPr="00673A1D" w:rsidRDefault="00673A1D" w:rsidP="00673A1D">
      <w:pPr>
        <w:ind w:left="57" w:right="57"/>
        <w:jc w:val="right"/>
        <w:rPr>
          <w:color w:val="000000"/>
        </w:rPr>
      </w:pPr>
      <w:r w:rsidRPr="00673A1D">
        <w:rPr>
          <w:color w:val="000000"/>
        </w:rPr>
        <w:t>Новосибирской области</w:t>
      </w:r>
    </w:p>
    <w:p w:rsidR="00673A1D" w:rsidRPr="00673A1D" w:rsidRDefault="00673A1D" w:rsidP="00673A1D">
      <w:pPr>
        <w:ind w:left="57" w:right="57"/>
        <w:jc w:val="right"/>
        <w:rPr>
          <w:color w:val="000000"/>
        </w:rPr>
      </w:pPr>
      <w:r w:rsidRPr="00673A1D">
        <w:rPr>
          <w:color w:val="000000"/>
        </w:rPr>
        <w:t>____________________________________</w:t>
      </w:r>
    </w:p>
    <w:p w:rsidR="00673A1D" w:rsidRPr="00673A1D" w:rsidRDefault="00673A1D" w:rsidP="00673A1D">
      <w:pPr>
        <w:ind w:left="57" w:right="57"/>
        <w:jc w:val="right"/>
        <w:rPr>
          <w:color w:val="000000"/>
        </w:rPr>
      </w:pPr>
      <w:r w:rsidRPr="00673A1D">
        <w:rPr>
          <w:color w:val="000000"/>
        </w:rPr>
        <w:t xml:space="preserve">                                                                   от ________________________________</w:t>
      </w:r>
    </w:p>
    <w:p w:rsidR="00673A1D" w:rsidRPr="00673A1D" w:rsidRDefault="00673A1D" w:rsidP="00673A1D">
      <w:pPr>
        <w:ind w:left="57" w:right="57"/>
        <w:jc w:val="right"/>
        <w:rPr>
          <w:color w:val="000000"/>
        </w:rPr>
      </w:pPr>
      <w:r w:rsidRPr="00673A1D">
        <w:rPr>
          <w:color w:val="000000"/>
        </w:rPr>
        <w:t>___________________________________,</w:t>
      </w:r>
    </w:p>
    <w:p w:rsidR="00673A1D" w:rsidRPr="00673A1D" w:rsidRDefault="00673A1D" w:rsidP="00673A1D">
      <w:pPr>
        <w:ind w:left="57" w:right="57"/>
        <w:jc w:val="right"/>
        <w:rPr>
          <w:color w:val="000000"/>
        </w:rPr>
      </w:pPr>
      <w:r w:rsidRPr="00673A1D">
        <w:rPr>
          <w:color w:val="000000"/>
        </w:rPr>
        <w:t xml:space="preserve">проживающего (ей) по адресу: </w:t>
      </w:r>
    </w:p>
    <w:p w:rsidR="00673A1D" w:rsidRPr="00673A1D" w:rsidRDefault="00673A1D" w:rsidP="00673A1D">
      <w:pPr>
        <w:ind w:left="57" w:right="57"/>
        <w:jc w:val="right"/>
        <w:rPr>
          <w:color w:val="000000"/>
        </w:rPr>
      </w:pPr>
      <w:r w:rsidRPr="00673A1D">
        <w:rPr>
          <w:color w:val="000000"/>
        </w:rPr>
        <w:t xml:space="preserve">  ___________________________________</w:t>
      </w:r>
    </w:p>
    <w:p w:rsidR="00673A1D" w:rsidRPr="00673A1D" w:rsidRDefault="00673A1D" w:rsidP="00673A1D">
      <w:pPr>
        <w:ind w:left="57" w:right="57"/>
        <w:jc w:val="right"/>
        <w:rPr>
          <w:color w:val="000000"/>
        </w:rPr>
      </w:pPr>
      <w:r w:rsidRPr="00673A1D">
        <w:rPr>
          <w:color w:val="000000"/>
        </w:rPr>
        <w:t>___________________________________</w:t>
      </w:r>
    </w:p>
    <w:p w:rsidR="00673A1D" w:rsidRPr="00673A1D" w:rsidRDefault="00673A1D" w:rsidP="00673A1D">
      <w:pPr>
        <w:ind w:left="57" w:right="57"/>
        <w:jc w:val="right"/>
        <w:rPr>
          <w:color w:val="000000"/>
        </w:rPr>
      </w:pPr>
      <w:r w:rsidRPr="00673A1D">
        <w:rPr>
          <w:color w:val="000000"/>
        </w:rPr>
        <w:t>контактная информация:</w:t>
      </w:r>
    </w:p>
    <w:p w:rsidR="00673A1D" w:rsidRPr="00673A1D" w:rsidRDefault="00673A1D" w:rsidP="00673A1D">
      <w:pPr>
        <w:ind w:left="57" w:right="57"/>
        <w:jc w:val="right"/>
        <w:rPr>
          <w:color w:val="000000"/>
        </w:rPr>
      </w:pPr>
      <w:r w:rsidRPr="00673A1D">
        <w:rPr>
          <w:color w:val="000000"/>
        </w:rPr>
        <w:t>___________________________________</w:t>
      </w:r>
    </w:p>
    <w:p w:rsidR="00673A1D" w:rsidRPr="00673A1D" w:rsidRDefault="00673A1D" w:rsidP="00673A1D">
      <w:pPr>
        <w:autoSpaceDE w:val="0"/>
        <w:autoSpaceDN w:val="0"/>
        <w:adjustRightInd w:val="0"/>
        <w:ind w:left="57" w:right="57"/>
        <w:rPr>
          <w:color w:val="000000"/>
        </w:rPr>
      </w:pPr>
      <w:r w:rsidRPr="00673A1D">
        <w:rPr>
          <w:color w:val="000000"/>
        </w:rPr>
        <w:t xml:space="preserve">                               </w:t>
      </w:r>
    </w:p>
    <w:p w:rsidR="00673A1D" w:rsidRPr="00673A1D" w:rsidRDefault="00673A1D" w:rsidP="00673A1D">
      <w:pPr>
        <w:ind w:left="57" w:right="57"/>
        <w:jc w:val="center"/>
        <w:rPr>
          <w:color w:val="000000"/>
        </w:rPr>
      </w:pPr>
      <w:r w:rsidRPr="00673A1D">
        <w:rPr>
          <w:color w:val="000000"/>
        </w:rPr>
        <w:t>Заявление</w:t>
      </w:r>
    </w:p>
    <w:p w:rsidR="00673A1D" w:rsidRPr="00673A1D" w:rsidRDefault="00673A1D" w:rsidP="00673A1D">
      <w:pPr>
        <w:ind w:left="57" w:right="57"/>
        <w:jc w:val="center"/>
        <w:rPr>
          <w:color w:val="000000"/>
        </w:rPr>
      </w:pPr>
    </w:p>
    <w:p w:rsidR="00673A1D" w:rsidRPr="00673A1D" w:rsidRDefault="00673A1D" w:rsidP="00673A1D">
      <w:pPr>
        <w:tabs>
          <w:tab w:val="left" w:pos="709"/>
        </w:tabs>
        <w:autoSpaceDE w:val="0"/>
        <w:autoSpaceDN w:val="0"/>
        <w:adjustRightInd w:val="0"/>
        <w:ind w:left="57" w:right="57"/>
        <w:jc w:val="both"/>
      </w:pPr>
      <w:r w:rsidRPr="00673A1D">
        <w:t xml:space="preserve">         Прошу предоставить по договору социального найма жилое помещение, расположенное по адресу: Новосибирская область, Карасукский район, город Карасук, улица ______________, дом _____, корпус _____, квартира ______.</w:t>
      </w:r>
    </w:p>
    <w:p w:rsidR="00673A1D" w:rsidRPr="00673A1D" w:rsidRDefault="00673A1D" w:rsidP="00673A1D">
      <w:pPr>
        <w:autoSpaceDE w:val="0"/>
        <w:autoSpaceDN w:val="0"/>
        <w:adjustRightInd w:val="0"/>
        <w:ind w:left="57" w:right="57"/>
        <w:jc w:val="both"/>
      </w:pPr>
      <w:r w:rsidRPr="00673A1D">
        <w:tab/>
        <w:t>В настоящее время я проживаю _____________________________________</w:t>
      </w:r>
    </w:p>
    <w:p w:rsidR="00673A1D" w:rsidRPr="00206233" w:rsidRDefault="00673A1D" w:rsidP="00673A1D">
      <w:pPr>
        <w:autoSpaceDE w:val="0"/>
        <w:autoSpaceDN w:val="0"/>
        <w:adjustRightInd w:val="0"/>
        <w:ind w:left="57" w:right="57"/>
        <w:jc w:val="both"/>
        <w:rPr>
          <w:sz w:val="16"/>
          <w:szCs w:val="16"/>
        </w:rPr>
      </w:pPr>
      <w:r w:rsidRPr="00206233">
        <w:t xml:space="preserve">                                                                        </w:t>
      </w:r>
      <w:r w:rsidRPr="00206233">
        <w:rPr>
          <w:sz w:val="16"/>
          <w:szCs w:val="16"/>
        </w:rPr>
        <w:t>(указать адрес, характеристики</w:t>
      </w:r>
    </w:p>
    <w:p w:rsidR="00673A1D" w:rsidRPr="00206233" w:rsidRDefault="00673A1D" w:rsidP="00673A1D">
      <w:pPr>
        <w:autoSpaceDE w:val="0"/>
        <w:autoSpaceDN w:val="0"/>
        <w:adjustRightInd w:val="0"/>
        <w:ind w:left="57" w:right="57"/>
        <w:jc w:val="both"/>
      </w:pPr>
      <w:r w:rsidRPr="00206233">
        <w:t>________________________________________________________________</w:t>
      </w:r>
    </w:p>
    <w:p w:rsidR="00673A1D" w:rsidRPr="00206233" w:rsidRDefault="00673A1D" w:rsidP="00673A1D">
      <w:pPr>
        <w:autoSpaceDE w:val="0"/>
        <w:autoSpaceDN w:val="0"/>
        <w:adjustRightInd w:val="0"/>
        <w:ind w:left="57" w:right="57"/>
        <w:jc w:val="center"/>
        <w:rPr>
          <w:sz w:val="16"/>
          <w:szCs w:val="16"/>
        </w:rPr>
      </w:pPr>
      <w:r w:rsidRPr="00206233">
        <w:rPr>
          <w:sz w:val="16"/>
          <w:szCs w:val="16"/>
        </w:rPr>
        <w:t>занимаемого жилого помещения, основания проживания,</w:t>
      </w:r>
    </w:p>
    <w:p w:rsidR="00673A1D" w:rsidRPr="00206233" w:rsidRDefault="00673A1D" w:rsidP="00673A1D">
      <w:pPr>
        <w:autoSpaceDE w:val="0"/>
        <w:autoSpaceDN w:val="0"/>
        <w:adjustRightInd w:val="0"/>
        <w:ind w:left="57" w:right="57"/>
        <w:jc w:val="both"/>
      </w:pPr>
      <w:r w:rsidRPr="00206233">
        <w:t>_________________________________________________________________</w:t>
      </w:r>
    </w:p>
    <w:p w:rsidR="00673A1D" w:rsidRPr="00206233" w:rsidRDefault="00673A1D" w:rsidP="00673A1D">
      <w:pPr>
        <w:autoSpaceDE w:val="0"/>
        <w:autoSpaceDN w:val="0"/>
        <w:adjustRightInd w:val="0"/>
        <w:ind w:left="57" w:right="57"/>
        <w:jc w:val="center"/>
        <w:rPr>
          <w:sz w:val="16"/>
          <w:szCs w:val="16"/>
        </w:rPr>
      </w:pPr>
      <w:r w:rsidRPr="00206233">
        <w:rPr>
          <w:sz w:val="16"/>
          <w:szCs w:val="16"/>
        </w:rPr>
        <w:t>наличие другого жилья в собственности, в том числе у членов семьи)</w:t>
      </w:r>
    </w:p>
    <w:p w:rsidR="00673A1D" w:rsidRPr="00206233" w:rsidRDefault="00673A1D" w:rsidP="00673A1D">
      <w:pPr>
        <w:autoSpaceDE w:val="0"/>
        <w:autoSpaceDN w:val="0"/>
        <w:adjustRightInd w:val="0"/>
        <w:ind w:left="57" w:right="57"/>
      </w:pPr>
      <w:r w:rsidRPr="00206233">
        <w:tab/>
        <w:t>Вместе со мной проживают члены моей семьи:</w:t>
      </w:r>
    </w:p>
    <w:tbl>
      <w:tblPr>
        <w:tblW w:w="10219" w:type="dxa"/>
        <w:tblInd w:w="102" w:type="dxa"/>
        <w:tblLayout w:type="fixed"/>
        <w:tblCellMar>
          <w:top w:w="75" w:type="dxa"/>
          <w:left w:w="0" w:type="dxa"/>
          <w:bottom w:w="75" w:type="dxa"/>
          <w:right w:w="0" w:type="dxa"/>
        </w:tblCellMar>
        <w:tblLook w:val="0000"/>
      </w:tblPr>
      <w:tblGrid>
        <w:gridCol w:w="661"/>
        <w:gridCol w:w="6011"/>
        <w:gridCol w:w="1844"/>
        <w:gridCol w:w="1703"/>
      </w:tblGrid>
      <w:tr w:rsidR="00673A1D" w:rsidRPr="007E7989" w:rsidTr="008E03CE">
        <w:trPr>
          <w:trHeight w:val="41"/>
        </w:trPr>
        <w:tc>
          <w:tcPr>
            <w:tcW w:w="66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A1D" w:rsidRPr="00206233" w:rsidRDefault="00673A1D" w:rsidP="008E03CE">
            <w:pPr>
              <w:autoSpaceDE w:val="0"/>
              <w:autoSpaceDN w:val="0"/>
              <w:adjustRightInd w:val="0"/>
              <w:ind w:left="57" w:right="57"/>
              <w:jc w:val="center"/>
              <w:rPr>
                <w:sz w:val="20"/>
                <w:szCs w:val="20"/>
              </w:rPr>
            </w:pPr>
            <w:r w:rsidRPr="00206233">
              <w:rPr>
                <w:sz w:val="20"/>
                <w:szCs w:val="20"/>
              </w:rPr>
              <w:t>N п/п</w:t>
            </w:r>
          </w:p>
        </w:tc>
        <w:tc>
          <w:tcPr>
            <w:tcW w:w="601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A1D" w:rsidRPr="00206233" w:rsidRDefault="00673A1D" w:rsidP="008E03CE">
            <w:pPr>
              <w:autoSpaceDE w:val="0"/>
              <w:autoSpaceDN w:val="0"/>
              <w:adjustRightInd w:val="0"/>
              <w:ind w:left="57" w:right="57"/>
              <w:jc w:val="center"/>
              <w:rPr>
                <w:sz w:val="20"/>
                <w:szCs w:val="20"/>
              </w:rPr>
            </w:pPr>
            <w:r w:rsidRPr="00206233">
              <w:rPr>
                <w:sz w:val="20"/>
                <w:szCs w:val="20"/>
              </w:rPr>
              <w:t>Фамилия, имя, отчество</w:t>
            </w:r>
          </w:p>
        </w:tc>
        <w:tc>
          <w:tcPr>
            <w:tcW w:w="184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A1D" w:rsidRPr="00206233" w:rsidRDefault="00673A1D" w:rsidP="008E03CE">
            <w:pPr>
              <w:autoSpaceDE w:val="0"/>
              <w:autoSpaceDN w:val="0"/>
              <w:adjustRightInd w:val="0"/>
              <w:ind w:left="57" w:right="57"/>
              <w:jc w:val="center"/>
              <w:rPr>
                <w:sz w:val="20"/>
                <w:szCs w:val="20"/>
              </w:rPr>
            </w:pPr>
            <w:r w:rsidRPr="00206233">
              <w:rPr>
                <w:sz w:val="20"/>
                <w:szCs w:val="20"/>
              </w:rPr>
              <w:t>Год рождения</w:t>
            </w:r>
          </w:p>
        </w:tc>
        <w:tc>
          <w:tcPr>
            <w:tcW w:w="170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A1D" w:rsidRPr="00206233" w:rsidRDefault="00673A1D" w:rsidP="008E03CE">
            <w:pPr>
              <w:autoSpaceDE w:val="0"/>
              <w:autoSpaceDN w:val="0"/>
              <w:adjustRightInd w:val="0"/>
              <w:ind w:left="57" w:right="57"/>
              <w:rPr>
                <w:sz w:val="20"/>
                <w:szCs w:val="20"/>
              </w:rPr>
            </w:pPr>
            <w:r w:rsidRPr="00206233">
              <w:rPr>
                <w:sz w:val="20"/>
                <w:szCs w:val="20"/>
              </w:rPr>
              <w:t>Родственные отношения</w:t>
            </w:r>
          </w:p>
        </w:tc>
      </w:tr>
      <w:tr w:rsidR="00673A1D" w:rsidRPr="007E7989" w:rsidTr="008E03CE">
        <w:trPr>
          <w:trHeight w:val="67"/>
        </w:trPr>
        <w:tc>
          <w:tcPr>
            <w:tcW w:w="66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A1D" w:rsidRPr="00206233" w:rsidRDefault="00673A1D" w:rsidP="008E03CE">
            <w:pPr>
              <w:autoSpaceDE w:val="0"/>
              <w:autoSpaceDN w:val="0"/>
              <w:adjustRightInd w:val="0"/>
              <w:ind w:left="57" w:right="57"/>
              <w:jc w:val="both"/>
              <w:rPr>
                <w:sz w:val="16"/>
                <w:szCs w:val="16"/>
              </w:rPr>
            </w:pPr>
          </w:p>
        </w:tc>
        <w:tc>
          <w:tcPr>
            <w:tcW w:w="601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A1D" w:rsidRPr="00206233" w:rsidRDefault="00673A1D" w:rsidP="008E03CE">
            <w:pPr>
              <w:autoSpaceDE w:val="0"/>
              <w:autoSpaceDN w:val="0"/>
              <w:adjustRightInd w:val="0"/>
              <w:ind w:left="57" w:right="57"/>
              <w:jc w:val="both"/>
              <w:rPr>
                <w:sz w:val="16"/>
                <w:szCs w:val="16"/>
              </w:rPr>
            </w:pPr>
          </w:p>
        </w:tc>
        <w:tc>
          <w:tcPr>
            <w:tcW w:w="184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A1D" w:rsidRPr="00206233" w:rsidRDefault="00673A1D" w:rsidP="008E03CE">
            <w:pPr>
              <w:autoSpaceDE w:val="0"/>
              <w:autoSpaceDN w:val="0"/>
              <w:adjustRightInd w:val="0"/>
              <w:ind w:left="57" w:right="57"/>
              <w:jc w:val="both"/>
              <w:rPr>
                <w:sz w:val="16"/>
                <w:szCs w:val="16"/>
              </w:rPr>
            </w:pPr>
          </w:p>
        </w:tc>
        <w:tc>
          <w:tcPr>
            <w:tcW w:w="170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A1D" w:rsidRPr="00206233" w:rsidRDefault="00673A1D" w:rsidP="008E03CE">
            <w:pPr>
              <w:autoSpaceDE w:val="0"/>
              <w:autoSpaceDN w:val="0"/>
              <w:adjustRightInd w:val="0"/>
              <w:ind w:left="57" w:right="57"/>
              <w:jc w:val="both"/>
              <w:rPr>
                <w:sz w:val="16"/>
                <w:szCs w:val="16"/>
              </w:rPr>
            </w:pPr>
          </w:p>
        </w:tc>
      </w:tr>
      <w:tr w:rsidR="00673A1D" w:rsidRPr="007E7989" w:rsidTr="008E03CE">
        <w:trPr>
          <w:trHeight w:val="67"/>
        </w:trPr>
        <w:tc>
          <w:tcPr>
            <w:tcW w:w="66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A1D" w:rsidRPr="00206233" w:rsidRDefault="00673A1D" w:rsidP="008E03CE">
            <w:pPr>
              <w:autoSpaceDE w:val="0"/>
              <w:autoSpaceDN w:val="0"/>
              <w:adjustRightInd w:val="0"/>
              <w:ind w:left="57" w:right="57"/>
              <w:jc w:val="both"/>
              <w:rPr>
                <w:sz w:val="16"/>
                <w:szCs w:val="16"/>
              </w:rPr>
            </w:pPr>
          </w:p>
        </w:tc>
        <w:tc>
          <w:tcPr>
            <w:tcW w:w="601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A1D" w:rsidRPr="00206233" w:rsidRDefault="00673A1D" w:rsidP="008E03CE">
            <w:pPr>
              <w:autoSpaceDE w:val="0"/>
              <w:autoSpaceDN w:val="0"/>
              <w:adjustRightInd w:val="0"/>
              <w:ind w:left="57" w:right="57"/>
              <w:jc w:val="both"/>
              <w:rPr>
                <w:sz w:val="16"/>
                <w:szCs w:val="16"/>
              </w:rPr>
            </w:pPr>
          </w:p>
        </w:tc>
        <w:tc>
          <w:tcPr>
            <w:tcW w:w="184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A1D" w:rsidRPr="00206233" w:rsidRDefault="00673A1D" w:rsidP="008E03CE">
            <w:pPr>
              <w:autoSpaceDE w:val="0"/>
              <w:autoSpaceDN w:val="0"/>
              <w:adjustRightInd w:val="0"/>
              <w:ind w:left="57" w:right="57"/>
              <w:jc w:val="both"/>
              <w:rPr>
                <w:sz w:val="16"/>
                <w:szCs w:val="16"/>
              </w:rPr>
            </w:pPr>
          </w:p>
        </w:tc>
        <w:tc>
          <w:tcPr>
            <w:tcW w:w="170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A1D" w:rsidRPr="00206233" w:rsidRDefault="00673A1D" w:rsidP="008E03CE">
            <w:pPr>
              <w:autoSpaceDE w:val="0"/>
              <w:autoSpaceDN w:val="0"/>
              <w:adjustRightInd w:val="0"/>
              <w:ind w:left="57" w:right="57"/>
              <w:jc w:val="both"/>
              <w:rPr>
                <w:sz w:val="16"/>
                <w:szCs w:val="16"/>
              </w:rPr>
            </w:pPr>
          </w:p>
        </w:tc>
      </w:tr>
      <w:tr w:rsidR="00673A1D" w:rsidRPr="007E7989" w:rsidTr="008E03CE">
        <w:trPr>
          <w:trHeight w:val="67"/>
        </w:trPr>
        <w:tc>
          <w:tcPr>
            <w:tcW w:w="66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A1D" w:rsidRPr="00206233" w:rsidRDefault="00673A1D" w:rsidP="008E03CE">
            <w:pPr>
              <w:autoSpaceDE w:val="0"/>
              <w:autoSpaceDN w:val="0"/>
              <w:adjustRightInd w:val="0"/>
              <w:ind w:left="57" w:right="57"/>
              <w:jc w:val="both"/>
              <w:rPr>
                <w:sz w:val="16"/>
                <w:szCs w:val="16"/>
              </w:rPr>
            </w:pPr>
          </w:p>
        </w:tc>
        <w:tc>
          <w:tcPr>
            <w:tcW w:w="601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A1D" w:rsidRPr="00206233" w:rsidRDefault="00673A1D" w:rsidP="008E03CE">
            <w:pPr>
              <w:autoSpaceDE w:val="0"/>
              <w:autoSpaceDN w:val="0"/>
              <w:adjustRightInd w:val="0"/>
              <w:ind w:left="57" w:right="57"/>
              <w:jc w:val="both"/>
              <w:rPr>
                <w:sz w:val="16"/>
                <w:szCs w:val="16"/>
              </w:rPr>
            </w:pPr>
          </w:p>
        </w:tc>
        <w:tc>
          <w:tcPr>
            <w:tcW w:w="184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A1D" w:rsidRPr="00206233" w:rsidRDefault="00673A1D" w:rsidP="008E03CE">
            <w:pPr>
              <w:autoSpaceDE w:val="0"/>
              <w:autoSpaceDN w:val="0"/>
              <w:adjustRightInd w:val="0"/>
              <w:ind w:left="57" w:right="57"/>
              <w:jc w:val="both"/>
              <w:rPr>
                <w:sz w:val="16"/>
                <w:szCs w:val="16"/>
              </w:rPr>
            </w:pPr>
          </w:p>
        </w:tc>
        <w:tc>
          <w:tcPr>
            <w:tcW w:w="170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73A1D" w:rsidRPr="00206233" w:rsidRDefault="00673A1D" w:rsidP="008E03CE">
            <w:pPr>
              <w:autoSpaceDE w:val="0"/>
              <w:autoSpaceDN w:val="0"/>
              <w:adjustRightInd w:val="0"/>
              <w:ind w:left="57" w:right="57"/>
              <w:jc w:val="both"/>
              <w:rPr>
                <w:sz w:val="16"/>
                <w:szCs w:val="16"/>
              </w:rPr>
            </w:pPr>
          </w:p>
        </w:tc>
      </w:tr>
    </w:tbl>
    <w:p w:rsidR="00673A1D" w:rsidRPr="00206233" w:rsidRDefault="00673A1D" w:rsidP="00673A1D">
      <w:pPr>
        <w:autoSpaceDE w:val="0"/>
        <w:autoSpaceDN w:val="0"/>
        <w:adjustRightInd w:val="0"/>
        <w:ind w:left="57" w:right="57"/>
        <w:jc w:val="center"/>
        <w:rPr>
          <w:sz w:val="16"/>
          <w:szCs w:val="16"/>
        </w:rPr>
      </w:pPr>
    </w:p>
    <w:p w:rsidR="00673A1D" w:rsidRPr="00206233" w:rsidRDefault="00673A1D" w:rsidP="00673A1D">
      <w:pPr>
        <w:autoSpaceDE w:val="0"/>
        <w:autoSpaceDN w:val="0"/>
        <w:adjustRightInd w:val="0"/>
        <w:ind w:left="57" w:right="57"/>
      </w:pPr>
      <w:r w:rsidRPr="00206233">
        <w:t>К заявлению прилагаю следующие документы:______________________________</w:t>
      </w:r>
    </w:p>
    <w:p w:rsidR="00673A1D" w:rsidRPr="00206233" w:rsidRDefault="00673A1D" w:rsidP="00673A1D">
      <w:pPr>
        <w:autoSpaceDE w:val="0"/>
        <w:autoSpaceDN w:val="0"/>
        <w:adjustRightInd w:val="0"/>
        <w:ind w:left="57" w:right="57"/>
      </w:pPr>
      <w:r w:rsidRPr="00206233">
        <w:t>______________________________________________________________________</w:t>
      </w:r>
    </w:p>
    <w:p w:rsidR="00673A1D" w:rsidRPr="00206233" w:rsidRDefault="00673A1D" w:rsidP="00673A1D">
      <w:pPr>
        <w:autoSpaceDE w:val="0"/>
        <w:autoSpaceDN w:val="0"/>
        <w:adjustRightInd w:val="0"/>
        <w:ind w:left="57" w:right="57"/>
      </w:pPr>
      <w:r w:rsidRPr="00206233">
        <w:t>______________________________________________________________________.</w:t>
      </w:r>
    </w:p>
    <w:p w:rsidR="00673A1D" w:rsidRPr="00206233" w:rsidRDefault="00673A1D" w:rsidP="00673A1D">
      <w:pPr>
        <w:autoSpaceDE w:val="0"/>
        <w:autoSpaceDN w:val="0"/>
        <w:adjustRightInd w:val="0"/>
        <w:ind w:left="57" w:right="57"/>
        <w:jc w:val="both"/>
        <w:rPr>
          <w:sz w:val="16"/>
          <w:szCs w:val="16"/>
        </w:rPr>
      </w:pPr>
    </w:p>
    <w:p w:rsidR="00673A1D" w:rsidRPr="00206233" w:rsidRDefault="00673A1D" w:rsidP="00673A1D">
      <w:pPr>
        <w:autoSpaceDE w:val="0"/>
        <w:autoSpaceDN w:val="0"/>
        <w:adjustRightInd w:val="0"/>
        <w:ind w:left="57" w:right="57"/>
        <w:jc w:val="both"/>
        <w:rPr>
          <w:sz w:val="16"/>
          <w:szCs w:val="16"/>
        </w:rPr>
      </w:pPr>
      <w:r w:rsidRPr="00206233">
        <w:tab/>
      </w:r>
      <w:r w:rsidRPr="00206233">
        <w:rPr>
          <w:sz w:val="16"/>
          <w:szCs w:val="16"/>
        </w:rPr>
        <w:t xml:space="preserve">В соответствии с Федеральным законом от 27 июля 2006 года No 152-ФЗ «О персональных данных» даю согласие на обработку (сбор, систематизацию, накопление, хранение, уточнение, использование, распространение (в том числе передачу), обезличивание, блокирование, уничтожение) сведений, указанных в настоящем заявлении и прилагаемых документах, с целью выдачи договора социального найма жилого помещения.                                   </w:t>
      </w:r>
    </w:p>
    <w:p w:rsidR="00673A1D" w:rsidRPr="00206233" w:rsidRDefault="00673A1D" w:rsidP="00673A1D">
      <w:pPr>
        <w:ind w:left="57" w:right="57" w:firstLine="426"/>
        <w:rPr>
          <w:color w:val="000000"/>
        </w:rPr>
      </w:pPr>
      <w:r w:rsidRPr="00206233">
        <w:rPr>
          <w:color w:val="000000"/>
        </w:rPr>
        <w:t xml:space="preserve">___________________________                                     «___»___________  ____г.              </w:t>
      </w:r>
    </w:p>
    <w:p w:rsidR="00673A1D" w:rsidRPr="00206233" w:rsidRDefault="00673A1D" w:rsidP="00673A1D">
      <w:pPr>
        <w:ind w:left="57" w:right="57" w:firstLine="426"/>
        <w:jc w:val="both"/>
        <w:rPr>
          <w:color w:val="000000"/>
        </w:rPr>
      </w:pPr>
      <w:r w:rsidRPr="00206233">
        <w:rPr>
          <w:color w:val="000000"/>
        </w:rPr>
        <w:t xml:space="preserve">        </w:t>
      </w:r>
    </w:p>
    <w:p w:rsidR="00673A1D" w:rsidRPr="00206233" w:rsidRDefault="00673A1D" w:rsidP="00673A1D">
      <w:pPr>
        <w:autoSpaceDE w:val="0"/>
        <w:autoSpaceDN w:val="0"/>
        <w:adjustRightInd w:val="0"/>
        <w:ind w:left="57" w:right="57"/>
        <w:jc w:val="both"/>
      </w:pPr>
    </w:p>
    <w:p w:rsidR="00673A1D" w:rsidRPr="00206233" w:rsidRDefault="00673A1D" w:rsidP="00673A1D">
      <w:pPr>
        <w:autoSpaceDE w:val="0"/>
        <w:autoSpaceDN w:val="0"/>
        <w:adjustRightInd w:val="0"/>
        <w:ind w:left="57" w:right="57"/>
        <w:jc w:val="both"/>
      </w:pPr>
      <w:r w:rsidRPr="00206233">
        <w:t>"____" ___________ 20_ г.       _______________       __________________________</w:t>
      </w:r>
    </w:p>
    <w:p w:rsidR="00673A1D" w:rsidRPr="00206233" w:rsidRDefault="00673A1D" w:rsidP="00673A1D">
      <w:pPr>
        <w:autoSpaceDE w:val="0"/>
        <w:autoSpaceDN w:val="0"/>
        <w:adjustRightInd w:val="0"/>
        <w:ind w:left="57" w:right="57"/>
        <w:jc w:val="both"/>
        <w:rPr>
          <w:sz w:val="16"/>
          <w:szCs w:val="16"/>
        </w:rPr>
      </w:pPr>
      <w:r w:rsidRPr="00206233">
        <w:rPr>
          <w:sz w:val="16"/>
          <w:szCs w:val="16"/>
        </w:rPr>
        <w:t xml:space="preserve">                                                                                                               (подпись)                                                    (инициалы, фамилия)</w:t>
      </w:r>
    </w:p>
    <w:p w:rsidR="00673A1D" w:rsidRPr="00206233" w:rsidRDefault="00673A1D" w:rsidP="00673A1D">
      <w:pPr>
        <w:autoSpaceDE w:val="0"/>
        <w:autoSpaceDN w:val="0"/>
        <w:adjustRightInd w:val="0"/>
        <w:ind w:left="57" w:right="57"/>
      </w:pPr>
      <w:r w:rsidRPr="00206233">
        <w:t>Документы на ______ листах принял ______________________________________</w:t>
      </w:r>
    </w:p>
    <w:p w:rsidR="00673A1D" w:rsidRPr="00206233" w:rsidRDefault="00673A1D" w:rsidP="00673A1D">
      <w:pPr>
        <w:autoSpaceDE w:val="0"/>
        <w:autoSpaceDN w:val="0"/>
        <w:adjustRightInd w:val="0"/>
        <w:ind w:left="57" w:right="57"/>
      </w:pPr>
      <w:r w:rsidRPr="00206233">
        <w:t>______________________________________________________________________</w:t>
      </w:r>
    </w:p>
    <w:p w:rsidR="00673A1D" w:rsidRPr="00206233" w:rsidRDefault="00673A1D" w:rsidP="00673A1D">
      <w:pPr>
        <w:autoSpaceDE w:val="0"/>
        <w:autoSpaceDN w:val="0"/>
        <w:adjustRightInd w:val="0"/>
        <w:ind w:left="57" w:right="57"/>
        <w:jc w:val="center"/>
        <w:rPr>
          <w:sz w:val="20"/>
          <w:szCs w:val="20"/>
        </w:rPr>
      </w:pPr>
      <w:r w:rsidRPr="00206233">
        <w:rPr>
          <w:sz w:val="20"/>
          <w:szCs w:val="20"/>
        </w:rPr>
        <w:t>(Ф.И.О., должность лица, принявшего заявление и документы, дата принятия)</w:t>
      </w:r>
    </w:p>
    <w:p w:rsidR="00753DBA" w:rsidRDefault="00753DBA" w:rsidP="009013F1">
      <w:pPr>
        <w:suppressAutoHyphens/>
        <w:autoSpaceDN w:val="0"/>
        <w:jc w:val="center"/>
        <w:rPr>
          <w:rFonts w:eastAsia="SimSun"/>
          <w:b/>
          <w:sz w:val="32"/>
          <w:szCs w:val="32"/>
          <w:lang w:eastAsia="zh-CN"/>
        </w:rPr>
      </w:pPr>
      <w:r>
        <w:rPr>
          <w:rFonts w:eastAsia="SimSun"/>
          <w:b/>
          <w:sz w:val="32"/>
          <w:szCs w:val="32"/>
          <w:lang w:eastAsia="zh-CN"/>
        </w:rPr>
        <w:t>***********************************************************</w:t>
      </w:r>
    </w:p>
    <w:p w:rsidR="00761C60" w:rsidRDefault="00761C60" w:rsidP="009013F1">
      <w:pPr>
        <w:suppressAutoHyphens/>
        <w:autoSpaceDN w:val="0"/>
        <w:jc w:val="center"/>
        <w:rPr>
          <w:rFonts w:eastAsia="SimSun"/>
          <w:b/>
          <w:sz w:val="32"/>
          <w:szCs w:val="32"/>
          <w:lang w:eastAsia="zh-CN"/>
        </w:rPr>
      </w:pPr>
    </w:p>
    <w:p w:rsidR="009013F1" w:rsidRDefault="009013F1" w:rsidP="009013F1">
      <w:pPr>
        <w:suppressAutoHyphens/>
        <w:autoSpaceDN w:val="0"/>
        <w:jc w:val="center"/>
        <w:rPr>
          <w:rFonts w:eastAsia="SimSun"/>
          <w:b/>
          <w:sz w:val="32"/>
          <w:szCs w:val="32"/>
          <w:lang w:eastAsia="zh-CN"/>
        </w:rPr>
      </w:pPr>
      <w:r w:rsidRPr="000C751A">
        <w:rPr>
          <w:rFonts w:eastAsia="SimSun"/>
          <w:b/>
          <w:sz w:val="32"/>
          <w:szCs w:val="32"/>
          <w:lang w:eastAsia="zh-CN"/>
        </w:rPr>
        <w:t>ТР</w:t>
      </w:r>
      <w:r>
        <w:rPr>
          <w:rFonts w:eastAsia="SimSun"/>
          <w:b/>
          <w:sz w:val="32"/>
          <w:szCs w:val="32"/>
          <w:lang w:eastAsia="zh-CN"/>
        </w:rPr>
        <w:t>ЕТИЙ</w:t>
      </w:r>
      <w:r w:rsidRPr="000C751A">
        <w:rPr>
          <w:rFonts w:eastAsia="SimSun"/>
          <w:b/>
          <w:sz w:val="32"/>
          <w:szCs w:val="32"/>
          <w:lang w:eastAsia="zh-CN"/>
        </w:rPr>
        <w:t xml:space="preserve"> РАЗДЕЛ</w:t>
      </w:r>
    </w:p>
    <w:p w:rsidR="00761C60" w:rsidRDefault="00761C60" w:rsidP="009013F1">
      <w:pPr>
        <w:suppressAutoHyphens/>
        <w:autoSpaceDN w:val="0"/>
        <w:jc w:val="center"/>
        <w:rPr>
          <w:rFonts w:eastAsia="SimSun"/>
          <w:b/>
          <w:sz w:val="32"/>
          <w:szCs w:val="32"/>
          <w:lang w:eastAsia="zh-CN"/>
        </w:rPr>
      </w:pPr>
    </w:p>
    <w:p w:rsidR="0052333E" w:rsidRDefault="0052333E" w:rsidP="0052333E">
      <w:pPr>
        <w:suppressAutoHyphens/>
        <w:jc w:val="center"/>
        <w:rPr>
          <w:b/>
          <w:sz w:val="28"/>
          <w:szCs w:val="28"/>
        </w:rPr>
      </w:pPr>
      <w:r w:rsidRPr="002774BB">
        <w:rPr>
          <w:b/>
          <w:sz w:val="28"/>
          <w:szCs w:val="28"/>
        </w:rPr>
        <w:t xml:space="preserve">Извещение о </w:t>
      </w:r>
      <w:r>
        <w:rPr>
          <w:b/>
          <w:sz w:val="28"/>
          <w:szCs w:val="28"/>
        </w:rPr>
        <w:t xml:space="preserve">предоставлении земельного участка, </w:t>
      </w:r>
      <w:r w:rsidRPr="002774BB">
        <w:rPr>
          <w:b/>
          <w:sz w:val="28"/>
          <w:szCs w:val="28"/>
        </w:rPr>
        <w:t>на территории Карасукского района Новосибирской области</w:t>
      </w:r>
    </w:p>
    <w:p w:rsidR="0052333E" w:rsidRPr="002774BB" w:rsidRDefault="0052333E" w:rsidP="0052333E">
      <w:pPr>
        <w:suppressAutoHyphens/>
        <w:jc w:val="center"/>
        <w:rPr>
          <w:b/>
          <w:sz w:val="28"/>
          <w:szCs w:val="28"/>
        </w:rPr>
      </w:pPr>
    </w:p>
    <w:p w:rsidR="0052333E" w:rsidRPr="002774BB" w:rsidRDefault="0052333E" w:rsidP="0052333E">
      <w:pPr>
        <w:suppressAutoHyphens/>
        <w:jc w:val="right"/>
        <w:rPr>
          <w:sz w:val="28"/>
          <w:szCs w:val="28"/>
        </w:rPr>
      </w:pPr>
    </w:p>
    <w:p w:rsidR="0052333E" w:rsidRDefault="0052333E" w:rsidP="0052333E">
      <w:pPr>
        <w:suppressAutoHyphens/>
        <w:jc w:val="both"/>
        <w:rPr>
          <w:sz w:val="28"/>
          <w:szCs w:val="28"/>
        </w:rPr>
      </w:pPr>
      <w:r w:rsidRPr="002774BB">
        <w:rPr>
          <w:sz w:val="28"/>
          <w:szCs w:val="28"/>
        </w:rPr>
        <w:t xml:space="preserve">        </w:t>
      </w:r>
      <w:r>
        <w:rPr>
          <w:sz w:val="28"/>
          <w:szCs w:val="28"/>
        </w:rPr>
        <w:t xml:space="preserve"> Администрацией Карасукского района на основании ст. 39.18 Земельного кодекса РФ рассматривается возможность предоставления земельного участка, находящегося в неразграниченной государственной собственности, из категории  земель – земли сельскохозяйственного назначения, местоположение: Новосибирская область, район Карасукский, Знасменский сельсовет, примерной  площадью 75795 кв.м., разрешенное использование – обеспечение сельскохозяйственного производства. </w:t>
      </w:r>
    </w:p>
    <w:p w:rsidR="0052333E" w:rsidRDefault="0052333E" w:rsidP="0052333E">
      <w:pPr>
        <w:suppressAutoHyphens/>
        <w:ind w:firstLine="567"/>
        <w:jc w:val="both"/>
        <w:rPr>
          <w:sz w:val="28"/>
          <w:szCs w:val="28"/>
        </w:rPr>
      </w:pPr>
      <w:r>
        <w:rPr>
          <w:sz w:val="28"/>
          <w:szCs w:val="28"/>
        </w:rPr>
        <w:t>Испрашиваемый земельный участок предстоит образовать.</w:t>
      </w:r>
    </w:p>
    <w:p w:rsidR="0052333E" w:rsidRDefault="0052333E" w:rsidP="0052333E">
      <w:pPr>
        <w:suppressAutoHyphens/>
        <w:ind w:firstLine="567"/>
        <w:jc w:val="both"/>
        <w:rPr>
          <w:sz w:val="28"/>
          <w:szCs w:val="28"/>
        </w:rPr>
      </w:pPr>
      <w:r>
        <w:rPr>
          <w:sz w:val="28"/>
          <w:szCs w:val="28"/>
        </w:rPr>
        <w:t xml:space="preserve">Лица, заинтересованные в предоставлении данного земельного участка для указанных целей, в течение тридцати дней со дня опубликования и размещения извещения на официальных сайтах: www.torgi.gov.ru и </w:t>
      </w:r>
      <w:r w:rsidRPr="002774BB">
        <w:rPr>
          <w:sz w:val="28"/>
          <w:szCs w:val="28"/>
        </w:rPr>
        <w:t>www.adm-karasuk.ru</w:t>
      </w:r>
      <w:r>
        <w:rPr>
          <w:sz w:val="28"/>
          <w:szCs w:val="28"/>
        </w:rPr>
        <w:t xml:space="preserve"> могут подавать заявления о намерении участвовать в аукционе на право заключения договора аренды земельного участка.</w:t>
      </w:r>
    </w:p>
    <w:p w:rsidR="0052333E" w:rsidRDefault="0052333E" w:rsidP="0052333E">
      <w:pPr>
        <w:suppressAutoHyphens/>
        <w:jc w:val="both"/>
        <w:rPr>
          <w:sz w:val="28"/>
          <w:szCs w:val="28"/>
        </w:rPr>
      </w:pPr>
      <w:r>
        <w:rPr>
          <w:sz w:val="28"/>
          <w:szCs w:val="28"/>
        </w:rPr>
        <w:tab/>
        <w:t>Заявления о намерении участвовать в аукционе принимаются в рабочие дни и часы по адресу: Новосибирская область, Карасукский район, город Карасук, улица Октябрьская, 39 (кабинет № 2).</w:t>
      </w:r>
    </w:p>
    <w:p w:rsidR="0052333E" w:rsidRDefault="0052333E" w:rsidP="0052333E">
      <w:pPr>
        <w:suppressAutoHyphens/>
        <w:jc w:val="both"/>
        <w:rPr>
          <w:sz w:val="28"/>
          <w:szCs w:val="28"/>
        </w:rPr>
      </w:pPr>
      <w:r>
        <w:rPr>
          <w:sz w:val="28"/>
          <w:szCs w:val="28"/>
        </w:rPr>
        <w:tab/>
        <w:t>Дата окончания приема заявлений  до 12</w:t>
      </w:r>
      <w:r w:rsidRPr="00B5696C">
        <w:rPr>
          <w:sz w:val="28"/>
          <w:szCs w:val="28"/>
        </w:rPr>
        <w:t>.1</w:t>
      </w:r>
      <w:r>
        <w:rPr>
          <w:sz w:val="28"/>
          <w:szCs w:val="28"/>
        </w:rPr>
        <w:t>2</w:t>
      </w:r>
      <w:r w:rsidRPr="00B5696C">
        <w:rPr>
          <w:sz w:val="28"/>
          <w:szCs w:val="28"/>
        </w:rPr>
        <w:t>.2018</w:t>
      </w:r>
      <w:r>
        <w:rPr>
          <w:sz w:val="28"/>
          <w:szCs w:val="28"/>
        </w:rPr>
        <w:t xml:space="preserve"> года.</w:t>
      </w:r>
    </w:p>
    <w:p w:rsidR="0052333E" w:rsidRDefault="0052333E" w:rsidP="0052333E">
      <w:pPr>
        <w:ind w:firstLine="709"/>
        <w:jc w:val="both"/>
        <w:rPr>
          <w:sz w:val="28"/>
          <w:szCs w:val="28"/>
        </w:rPr>
      </w:pPr>
      <w:r>
        <w:rPr>
          <w:sz w:val="28"/>
          <w:szCs w:val="28"/>
        </w:rPr>
        <w:t>Время и место приема граждан для ознакомления со схемой размещения  земельного участка - рабочие дни и часы: понедельник - четверг с 08.00 до 17.00, пятница с 08.00 до 16.00 (перерыв с 12.00 до 13.00) по местному времени по адр</w:t>
      </w:r>
      <w:r>
        <w:rPr>
          <w:sz w:val="28"/>
          <w:szCs w:val="28"/>
        </w:rPr>
        <w:t>е</w:t>
      </w:r>
      <w:r>
        <w:rPr>
          <w:sz w:val="28"/>
          <w:szCs w:val="28"/>
        </w:rPr>
        <w:t>су: 632868, Новосибирская область, Карасукский район, город Карасук, улица О</w:t>
      </w:r>
      <w:r>
        <w:rPr>
          <w:sz w:val="28"/>
          <w:szCs w:val="28"/>
        </w:rPr>
        <w:t>к</w:t>
      </w:r>
      <w:r>
        <w:rPr>
          <w:sz w:val="28"/>
          <w:szCs w:val="28"/>
        </w:rPr>
        <w:t>тябрьская, 39, кабинет № 2.</w:t>
      </w:r>
    </w:p>
    <w:p w:rsidR="0052333E" w:rsidRDefault="0052333E" w:rsidP="0052333E">
      <w:pPr>
        <w:ind w:firstLine="709"/>
        <w:jc w:val="both"/>
        <w:rPr>
          <w:sz w:val="28"/>
          <w:szCs w:val="28"/>
        </w:rPr>
      </w:pPr>
      <w:r>
        <w:rPr>
          <w:sz w:val="28"/>
          <w:szCs w:val="28"/>
        </w:rPr>
        <w:t>Телефон для справок: (383-55) 33-201.</w:t>
      </w:r>
    </w:p>
    <w:p w:rsidR="005A705F" w:rsidRDefault="005A705F" w:rsidP="009013F1">
      <w:pPr>
        <w:suppressAutoHyphens/>
        <w:autoSpaceDN w:val="0"/>
        <w:jc w:val="center"/>
        <w:rPr>
          <w:rFonts w:eastAsia="SimSun"/>
          <w:b/>
          <w:sz w:val="32"/>
          <w:szCs w:val="32"/>
          <w:lang w:eastAsia="zh-CN"/>
        </w:rPr>
      </w:pPr>
    </w:p>
    <w:p w:rsidR="00761C60" w:rsidRPr="000C751A" w:rsidRDefault="00761C60" w:rsidP="009013F1">
      <w:pPr>
        <w:suppressAutoHyphens/>
        <w:autoSpaceDN w:val="0"/>
        <w:jc w:val="center"/>
        <w:rPr>
          <w:rFonts w:eastAsia="SimSun"/>
          <w:b/>
          <w:sz w:val="32"/>
          <w:szCs w:val="32"/>
          <w:lang w:eastAsia="zh-CN"/>
        </w:rPr>
      </w:pPr>
    </w:p>
    <w:p w:rsidR="009013F1" w:rsidRDefault="00753DBA" w:rsidP="009013F1">
      <w:pPr>
        <w:jc w:val="center"/>
        <w:rPr>
          <w:bCs/>
          <w:color w:val="000000"/>
          <w:sz w:val="28"/>
          <w:szCs w:val="28"/>
        </w:rPr>
      </w:pPr>
      <w:r>
        <w:rPr>
          <w:bCs/>
          <w:color w:val="000000"/>
          <w:sz w:val="28"/>
          <w:szCs w:val="28"/>
        </w:rPr>
        <w:t>*******************************************************************</w:t>
      </w:r>
    </w:p>
    <w:sectPr w:rsidR="009013F1" w:rsidSect="007034A8">
      <w:pgSz w:w="11906" w:h="16838" w:code="9"/>
      <w:pgMar w:top="851" w:right="851" w:bottom="85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97972" w:rsidRDefault="00F97972" w:rsidP="00964798">
      <w:r>
        <w:separator/>
      </w:r>
    </w:p>
  </w:endnote>
  <w:endnote w:type="continuationSeparator" w:id="1">
    <w:p w:rsidR="00F97972" w:rsidRDefault="00F97972" w:rsidP="0096479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Peterburg">
    <w:altName w:val="Times New Roman"/>
    <w:charset w:val="00"/>
    <w:family w:val="auto"/>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97972" w:rsidRDefault="00F97972" w:rsidP="00964798">
      <w:r>
        <w:separator/>
      </w:r>
    </w:p>
  </w:footnote>
  <w:footnote w:type="continuationSeparator" w:id="1">
    <w:p w:rsidR="00F97972" w:rsidRDefault="00F97972" w:rsidP="0096479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58B4" w:rsidRDefault="002858B4" w:rsidP="00C249BE">
    <w:pPr>
      <w:pStyle w:val="ab"/>
      <w:rPr>
        <w:rFonts w:ascii="Arial Narrow" w:hAnsi="Arial Narrow"/>
        <w:b/>
        <w:color w:val="000080"/>
        <w:sz w:val="20"/>
        <w:szCs w:val="20"/>
      </w:rPr>
    </w:pPr>
    <w:r>
      <w:rPr>
        <w:rFonts w:ascii="Arial Narrow" w:hAnsi="Arial Narrow"/>
        <w:b/>
        <w:color w:val="000080"/>
        <w:sz w:val="20"/>
        <w:szCs w:val="20"/>
      </w:rPr>
      <w:t xml:space="preserve">09 ноября </w:t>
    </w:r>
    <w:r w:rsidRPr="006F47B3">
      <w:rPr>
        <w:rFonts w:ascii="Arial Narrow" w:hAnsi="Arial Narrow"/>
        <w:b/>
        <w:color w:val="000080"/>
        <w:sz w:val="20"/>
        <w:szCs w:val="20"/>
      </w:rPr>
      <w:t>201</w:t>
    </w:r>
    <w:r>
      <w:rPr>
        <w:rFonts w:ascii="Arial Narrow" w:hAnsi="Arial Narrow"/>
        <w:b/>
        <w:color w:val="000080"/>
        <w:sz w:val="20"/>
        <w:szCs w:val="20"/>
      </w:rPr>
      <w:t>8</w:t>
    </w:r>
    <w:r w:rsidRPr="006F47B3">
      <w:rPr>
        <w:rFonts w:ascii="Arial Narrow" w:hAnsi="Arial Narrow"/>
        <w:b/>
        <w:color w:val="000080"/>
        <w:sz w:val="20"/>
        <w:szCs w:val="20"/>
      </w:rPr>
      <w:t xml:space="preserve"> года № </w:t>
    </w:r>
    <w:r>
      <w:rPr>
        <w:rFonts w:ascii="Arial Narrow" w:hAnsi="Arial Narrow"/>
        <w:b/>
        <w:color w:val="000080"/>
        <w:sz w:val="20"/>
        <w:szCs w:val="20"/>
      </w:rPr>
      <w:t xml:space="preserve">83 </w:t>
    </w:r>
    <w:r w:rsidRPr="006F47B3">
      <w:rPr>
        <w:rFonts w:ascii="Arial Narrow" w:hAnsi="Arial Narrow"/>
        <w:b/>
        <w:color w:val="000080"/>
        <w:sz w:val="20"/>
        <w:szCs w:val="20"/>
      </w:rPr>
      <w:t>(</w:t>
    </w:r>
    <w:r>
      <w:rPr>
        <w:rFonts w:ascii="Arial Narrow" w:hAnsi="Arial Narrow"/>
        <w:b/>
        <w:color w:val="000080"/>
        <w:sz w:val="20"/>
        <w:szCs w:val="20"/>
      </w:rPr>
      <w:t>930</w:t>
    </w:r>
    <w:r w:rsidRPr="006F47B3">
      <w:rPr>
        <w:rFonts w:ascii="Arial Narrow" w:hAnsi="Arial Narrow"/>
        <w:b/>
        <w:color w:val="000080"/>
        <w:sz w:val="20"/>
        <w:szCs w:val="20"/>
      </w:rPr>
      <w:t>)</w:t>
    </w:r>
  </w:p>
  <w:p w:rsidR="002858B4" w:rsidRDefault="002858B4" w:rsidP="00C249BE">
    <w:pPr>
      <w:pStyle w:val="ab"/>
      <w:rPr>
        <w:rFonts w:ascii="Arial Narrow" w:hAnsi="Arial Narrow"/>
        <w:b/>
        <w:color w:val="000080"/>
        <w:sz w:val="20"/>
        <w:szCs w:val="20"/>
      </w:rPr>
    </w:pPr>
    <w:r w:rsidRPr="006F47B3">
      <w:rPr>
        <w:rFonts w:ascii="Arial Narrow" w:hAnsi="Arial Narrow"/>
        <w:b/>
        <w:color w:val="000080"/>
        <w:sz w:val="20"/>
        <w:szCs w:val="20"/>
      </w:rPr>
      <w:t>Бюллетень органов местного самоуправления Карасукского района Новосибирской области</w:t>
    </w:r>
  </w:p>
  <w:p w:rsidR="002858B4" w:rsidRDefault="002858B4">
    <w:pPr>
      <w:pStyle w:val="ab"/>
    </w:pPr>
    <w:r>
      <w:rPr>
        <w:rFonts w:ascii="Arial Narrow" w:hAnsi="Arial Narrow"/>
        <w:b/>
        <w:color w:val="000080"/>
        <w:sz w:val="20"/>
        <w:szCs w:val="20"/>
      </w:rPr>
      <w:t>_________________________________________________________________________________________________________</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58B4" w:rsidRPr="00E8482E" w:rsidRDefault="002858B4" w:rsidP="002858B4">
    <w:pPr>
      <w:pStyle w:val="ab"/>
      <w:jc w:val="center"/>
    </w:pPr>
    <w:r w:rsidRPr="00E8482E">
      <w:t>28</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D026F"/>
    <w:multiLevelType w:val="hybridMultilevel"/>
    <w:tmpl w:val="164EF580"/>
    <w:lvl w:ilvl="0" w:tplc="99D86D90">
      <w:start w:val="1"/>
      <w:numFmt w:val="bullet"/>
      <w:lvlText w:val=""/>
      <w:lvlJc w:val="left"/>
      <w:pPr>
        <w:ind w:left="1920" w:hanging="360"/>
      </w:pPr>
      <w:rPr>
        <w:rFonts w:ascii="Symbol" w:hAnsi="Symbol"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1">
    <w:nsid w:val="025D6B41"/>
    <w:multiLevelType w:val="multilevel"/>
    <w:tmpl w:val="DE7603B6"/>
    <w:lvl w:ilvl="0">
      <w:start w:val="1"/>
      <w:numFmt w:val="decimal"/>
      <w:lvlText w:val="%1."/>
      <w:lvlJc w:val="left"/>
      <w:pPr>
        <w:ind w:left="1200" w:hanging="1200"/>
      </w:pPr>
      <w:rPr>
        <w:rFonts w:hint="default"/>
      </w:rPr>
    </w:lvl>
    <w:lvl w:ilvl="1">
      <w:start w:val="1"/>
      <w:numFmt w:val="decimal"/>
      <w:lvlText w:val="%1.%2."/>
      <w:lvlJc w:val="left"/>
      <w:pPr>
        <w:ind w:left="1909" w:hanging="1200"/>
      </w:pPr>
      <w:rPr>
        <w:rFonts w:hint="default"/>
      </w:rPr>
    </w:lvl>
    <w:lvl w:ilvl="2">
      <w:start w:val="1"/>
      <w:numFmt w:val="decimal"/>
      <w:lvlText w:val="%1.%2.%3."/>
      <w:lvlJc w:val="left"/>
      <w:pPr>
        <w:ind w:left="2618" w:hanging="1200"/>
      </w:pPr>
      <w:rPr>
        <w:rFonts w:hint="default"/>
      </w:rPr>
    </w:lvl>
    <w:lvl w:ilvl="3">
      <w:start w:val="1"/>
      <w:numFmt w:val="decimal"/>
      <w:lvlText w:val="%1.%2.%3.%4."/>
      <w:lvlJc w:val="left"/>
      <w:pPr>
        <w:ind w:left="3327" w:hanging="1200"/>
      </w:pPr>
      <w:rPr>
        <w:rFonts w:hint="default"/>
      </w:rPr>
    </w:lvl>
    <w:lvl w:ilvl="4">
      <w:start w:val="1"/>
      <w:numFmt w:val="decimal"/>
      <w:lvlText w:val="%1.%2.%3.%4.%5."/>
      <w:lvlJc w:val="left"/>
      <w:pPr>
        <w:ind w:left="4036" w:hanging="120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03864D87"/>
    <w:multiLevelType w:val="hybridMultilevel"/>
    <w:tmpl w:val="E75EA702"/>
    <w:lvl w:ilvl="0" w:tplc="ECFAE1B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BD33E1E"/>
    <w:multiLevelType w:val="multilevel"/>
    <w:tmpl w:val="C0F4DD9E"/>
    <w:lvl w:ilvl="0">
      <w:start w:val="1"/>
      <w:numFmt w:val="decimal"/>
      <w:lvlText w:val="%1."/>
      <w:lvlJc w:val="left"/>
      <w:pPr>
        <w:tabs>
          <w:tab w:val="num" w:pos="1060"/>
        </w:tabs>
        <w:ind w:left="1060" w:hanging="360"/>
      </w:pPr>
      <w:rPr>
        <w:rFonts w:hint="default"/>
      </w:rPr>
    </w:lvl>
    <w:lvl w:ilvl="1">
      <w:start w:val="1"/>
      <w:numFmt w:val="decimal"/>
      <w:lvlText w:val="%1.%2."/>
      <w:lvlJc w:val="left"/>
      <w:pPr>
        <w:tabs>
          <w:tab w:val="num" w:pos="1492"/>
        </w:tabs>
        <w:ind w:left="1492" w:hanging="432"/>
      </w:pPr>
      <w:rPr>
        <w:rFonts w:hint="default"/>
      </w:rPr>
    </w:lvl>
    <w:lvl w:ilvl="2">
      <w:start w:val="1"/>
      <w:numFmt w:val="decimal"/>
      <w:lvlText w:val="%1.%2.%3."/>
      <w:lvlJc w:val="left"/>
      <w:pPr>
        <w:tabs>
          <w:tab w:val="num" w:pos="2458"/>
        </w:tabs>
        <w:ind w:left="2458" w:hanging="1038"/>
      </w:pPr>
      <w:rPr>
        <w:rFonts w:hint="default"/>
      </w:rPr>
    </w:lvl>
    <w:lvl w:ilvl="3">
      <w:start w:val="1"/>
      <w:numFmt w:val="decimal"/>
      <w:lvlText w:val="%1.%2.%3.%4."/>
      <w:lvlJc w:val="left"/>
      <w:pPr>
        <w:tabs>
          <w:tab w:val="num" w:pos="2500"/>
        </w:tabs>
        <w:ind w:left="2428" w:hanging="648"/>
      </w:pPr>
      <w:rPr>
        <w:rFonts w:hint="default"/>
      </w:rPr>
    </w:lvl>
    <w:lvl w:ilvl="4">
      <w:start w:val="1"/>
      <w:numFmt w:val="decimal"/>
      <w:lvlText w:val="%1.%2.%3.%4.%5."/>
      <w:lvlJc w:val="left"/>
      <w:pPr>
        <w:tabs>
          <w:tab w:val="num" w:pos="3220"/>
        </w:tabs>
        <w:ind w:left="2932" w:hanging="792"/>
      </w:pPr>
      <w:rPr>
        <w:rFonts w:hint="default"/>
      </w:rPr>
    </w:lvl>
    <w:lvl w:ilvl="5">
      <w:start w:val="1"/>
      <w:numFmt w:val="decimal"/>
      <w:lvlText w:val="%1.%2.%3.%4.%5.%6."/>
      <w:lvlJc w:val="left"/>
      <w:pPr>
        <w:tabs>
          <w:tab w:val="num" w:pos="3580"/>
        </w:tabs>
        <w:ind w:left="3436" w:hanging="936"/>
      </w:pPr>
      <w:rPr>
        <w:rFonts w:hint="default"/>
      </w:rPr>
    </w:lvl>
    <w:lvl w:ilvl="6">
      <w:start w:val="1"/>
      <w:numFmt w:val="decimal"/>
      <w:lvlText w:val="%1.%2.%3.%4.%5.%6.%7."/>
      <w:lvlJc w:val="left"/>
      <w:pPr>
        <w:tabs>
          <w:tab w:val="num" w:pos="4300"/>
        </w:tabs>
        <w:ind w:left="3940" w:hanging="1080"/>
      </w:pPr>
      <w:rPr>
        <w:rFonts w:hint="default"/>
      </w:rPr>
    </w:lvl>
    <w:lvl w:ilvl="7">
      <w:start w:val="1"/>
      <w:numFmt w:val="decimal"/>
      <w:lvlText w:val="%1.%2.%3.%4.%5.%6.%7.%8."/>
      <w:lvlJc w:val="left"/>
      <w:pPr>
        <w:tabs>
          <w:tab w:val="num" w:pos="4660"/>
        </w:tabs>
        <w:ind w:left="4444" w:hanging="1224"/>
      </w:pPr>
      <w:rPr>
        <w:rFonts w:hint="default"/>
      </w:rPr>
    </w:lvl>
    <w:lvl w:ilvl="8">
      <w:start w:val="1"/>
      <w:numFmt w:val="decimal"/>
      <w:lvlText w:val="%1.%2.%3.%4.%5.%6.%7.%8.%9."/>
      <w:lvlJc w:val="left"/>
      <w:pPr>
        <w:tabs>
          <w:tab w:val="num" w:pos="6820"/>
        </w:tabs>
        <w:ind w:left="6460" w:hanging="1440"/>
      </w:pPr>
      <w:rPr>
        <w:rFonts w:hint="default"/>
      </w:rPr>
    </w:lvl>
  </w:abstractNum>
  <w:abstractNum w:abstractNumId="4">
    <w:nsid w:val="0C537F6A"/>
    <w:multiLevelType w:val="multilevel"/>
    <w:tmpl w:val="BBEC00F6"/>
    <w:lvl w:ilvl="0">
      <w:start w:val="1"/>
      <w:numFmt w:val="upperRoman"/>
      <w:lvlText w:val="%1."/>
      <w:lvlJc w:val="left"/>
      <w:pPr>
        <w:ind w:left="1146" w:hanging="72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712" w:hanging="720"/>
      </w:pPr>
      <w:rPr>
        <w:rFonts w:hint="default"/>
      </w:rPr>
    </w:lvl>
    <w:lvl w:ilvl="3">
      <w:start w:val="1"/>
      <w:numFmt w:val="decimal"/>
      <w:isLgl/>
      <w:lvlText w:val="%1.%2.%3.%4."/>
      <w:lvlJc w:val="left"/>
      <w:pPr>
        <w:ind w:left="2355" w:hanging="1080"/>
      </w:pPr>
      <w:rPr>
        <w:rFonts w:hint="default"/>
      </w:rPr>
    </w:lvl>
    <w:lvl w:ilvl="4">
      <w:start w:val="1"/>
      <w:numFmt w:val="decimal"/>
      <w:isLgl/>
      <w:lvlText w:val="%1.%2.%3.%4.%5."/>
      <w:lvlJc w:val="left"/>
      <w:pPr>
        <w:ind w:left="2638" w:hanging="1080"/>
      </w:pPr>
      <w:rPr>
        <w:rFonts w:hint="default"/>
      </w:rPr>
    </w:lvl>
    <w:lvl w:ilvl="5">
      <w:start w:val="1"/>
      <w:numFmt w:val="decimal"/>
      <w:isLgl/>
      <w:lvlText w:val="%1.%2.%3.%4.%5.%6."/>
      <w:lvlJc w:val="left"/>
      <w:pPr>
        <w:ind w:left="3281" w:hanging="1440"/>
      </w:pPr>
      <w:rPr>
        <w:rFonts w:hint="default"/>
      </w:rPr>
    </w:lvl>
    <w:lvl w:ilvl="6">
      <w:start w:val="1"/>
      <w:numFmt w:val="decimal"/>
      <w:isLgl/>
      <w:lvlText w:val="%1.%2.%3.%4.%5.%6.%7."/>
      <w:lvlJc w:val="left"/>
      <w:pPr>
        <w:ind w:left="3924" w:hanging="1800"/>
      </w:pPr>
      <w:rPr>
        <w:rFonts w:hint="default"/>
      </w:rPr>
    </w:lvl>
    <w:lvl w:ilvl="7">
      <w:start w:val="1"/>
      <w:numFmt w:val="decimal"/>
      <w:isLgl/>
      <w:lvlText w:val="%1.%2.%3.%4.%5.%6.%7.%8."/>
      <w:lvlJc w:val="left"/>
      <w:pPr>
        <w:ind w:left="4207" w:hanging="1800"/>
      </w:pPr>
      <w:rPr>
        <w:rFonts w:hint="default"/>
      </w:rPr>
    </w:lvl>
    <w:lvl w:ilvl="8">
      <w:start w:val="1"/>
      <w:numFmt w:val="decimal"/>
      <w:isLgl/>
      <w:lvlText w:val="%1.%2.%3.%4.%5.%6.%7.%8.%9."/>
      <w:lvlJc w:val="left"/>
      <w:pPr>
        <w:ind w:left="4850" w:hanging="2160"/>
      </w:pPr>
      <w:rPr>
        <w:rFonts w:hint="default"/>
      </w:rPr>
    </w:lvl>
  </w:abstractNum>
  <w:abstractNum w:abstractNumId="5">
    <w:nsid w:val="0CD9010B"/>
    <w:multiLevelType w:val="hybridMultilevel"/>
    <w:tmpl w:val="5322D56E"/>
    <w:lvl w:ilvl="0" w:tplc="4BE88380">
      <w:start w:val="1"/>
      <w:numFmt w:val="decimal"/>
      <w:lvlText w:val="%1."/>
      <w:lvlJc w:val="left"/>
      <w:pPr>
        <w:ind w:left="1095" w:hanging="360"/>
      </w:pPr>
      <w:rPr>
        <w:rFonts w:hint="default"/>
      </w:rPr>
    </w:lvl>
    <w:lvl w:ilvl="1" w:tplc="04190019" w:tentative="1">
      <w:start w:val="1"/>
      <w:numFmt w:val="lowerLetter"/>
      <w:lvlText w:val="%2."/>
      <w:lvlJc w:val="left"/>
      <w:pPr>
        <w:ind w:left="1815" w:hanging="360"/>
      </w:pPr>
    </w:lvl>
    <w:lvl w:ilvl="2" w:tplc="0419001B" w:tentative="1">
      <w:start w:val="1"/>
      <w:numFmt w:val="lowerRoman"/>
      <w:lvlText w:val="%3."/>
      <w:lvlJc w:val="right"/>
      <w:pPr>
        <w:ind w:left="2535" w:hanging="180"/>
      </w:pPr>
    </w:lvl>
    <w:lvl w:ilvl="3" w:tplc="0419000F" w:tentative="1">
      <w:start w:val="1"/>
      <w:numFmt w:val="decimal"/>
      <w:lvlText w:val="%4."/>
      <w:lvlJc w:val="left"/>
      <w:pPr>
        <w:ind w:left="3255" w:hanging="360"/>
      </w:pPr>
    </w:lvl>
    <w:lvl w:ilvl="4" w:tplc="04190019" w:tentative="1">
      <w:start w:val="1"/>
      <w:numFmt w:val="lowerLetter"/>
      <w:lvlText w:val="%5."/>
      <w:lvlJc w:val="left"/>
      <w:pPr>
        <w:ind w:left="3975" w:hanging="360"/>
      </w:pPr>
    </w:lvl>
    <w:lvl w:ilvl="5" w:tplc="0419001B" w:tentative="1">
      <w:start w:val="1"/>
      <w:numFmt w:val="lowerRoman"/>
      <w:lvlText w:val="%6."/>
      <w:lvlJc w:val="right"/>
      <w:pPr>
        <w:ind w:left="4695" w:hanging="180"/>
      </w:pPr>
    </w:lvl>
    <w:lvl w:ilvl="6" w:tplc="0419000F" w:tentative="1">
      <w:start w:val="1"/>
      <w:numFmt w:val="decimal"/>
      <w:lvlText w:val="%7."/>
      <w:lvlJc w:val="left"/>
      <w:pPr>
        <w:ind w:left="5415" w:hanging="360"/>
      </w:pPr>
    </w:lvl>
    <w:lvl w:ilvl="7" w:tplc="04190019" w:tentative="1">
      <w:start w:val="1"/>
      <w:numFmt w:val="lowerLetter"/>
      <w:lvlText w:val="%8."/>
      <w:lvlJc w:val="left"/>
      <w:pPr>
        <w:ind w:left="6135" w:hanging="360"/>
      </w:pPr>
    </w:lvl>
    <w:lvl w:ilvl="8" w:tplc="0419001B" w:tentative="1">
      <w:start w:val="1"/>
      <w:numFmt w:val="lowerRoman"/>
      <w:lvlText w:val="%9."/>
      <w:lvlJc w:val="right"/>
      <w:pPr>
        <w:ind w:left="6855" w:hanging="180"/>
      </w:pPr>
    </w:lvl>
  </w:abstractNum>
  <w:abstractNum w:abstractNumId="6">
    <w:nsid w:val="0CEB509F"/>
    <w:multiLevelType w:val="hybridMultilevel"/>
    <w:tmpl w:val="A3487340"/>
    <w:lvl w:ilvl="0" w:tplc="B5D6805A">
      <w:start w:val="1"/>
      <w:numFmt w:val="decimal"/>
      <w:lvlText w:val="%1)"/>
      <w:lvlJc w:val="left"/>
      <w:pPr>
        <w:ind w:left="1729" w:hanging="10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0E231591"/>
    <w:multiLevelType w:val="multilevel"/>
    <w:tmpl w:val="68D08A70"/>
    <w:lvl w:ilvl="0">
      <w:start w:val="1"/>
      <w:numFmt w:val="decimal"/>
      <w:lvlText w:val="%1."/>
      <w:lvlJc w:val="left"/>
      <w:pPr>
        <w:ind w:left="1230" w:hanging="1230"/>
      </w:pPr>
      <w:rPr>
        <w:rFonts w:hint="default"/>
      </w:rPr>
    </w:lvl>
    <w:lvl w:ilvl="1">
      <w:start w:val="1"/>
      <w:numFmt w:val="decimal"/>
      <w:lvlText w:val="%1.%2."/>
      <w:lvlJc w:val="left"/>
      <w:pPr>
        <w:ind w:left="1939" w:hanging="1230"/>
      </w:pPr>
      <w:rPr>
        <w:rFonts w:hint="default"/>
      </w:rPr>
    </w:lvl>
    <w:lvl w:ilvl="2">
      <w:start w:val="1"/>
      <w:numFmt w:val="decimal"/>
      <w:lvlText w:val="%1.%2.%3."/>
      <w:lvlJc w:val="left"/>
      <w:pPr>
        <w:ind w:left="2648" w:hanging="1230"/>
      </w:pPr>
      <w:rPr>
        <w:rFonts w:hint="default"/>
      </w:rPr>
    </w:lvl>
    <w:lvl w:ilvl="3">
      <w:start w:val="1"/>
      <w:numFmt w:val="decimal"/>
      <w:lvlText w:val="%1.%2.%3.%4."/>
      <w:lvlJc w:val="left"/>
      <w:pPr>
        <w:ind w:left="3357" w:hanging="1230"/>
      </w:pPr>
      <w:rPr>
        <w:rFonts w:hint="default"/>
      </w:rPr>
    </w:lvl>
    <w:lvl w:ilvl="4">
      <w:start w:val="1"/>
      <w:numFmt w:val="decimal"/>
      <w:lvlText w:val="%1.%2.%3.%4.%5."/>
      <w:lvlJc w:val="left"/>
      <w:pPr>
        <w:ind w:left="4066" w:hanging="123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nsid w:val="108A2981"/>
    <w:multiLevelType w:val="multilevel"/>
    <w:tmpl w:val="0BAE617C"/>
    <w:lvl w:ilvl="0">
      <w:start w:val="1"/>
      <w:numFmt w:val="decimal"/>
      <w:lvlText w:val="%1."/>
      <w:lvlJc w:val="left"/>
      <w:pPr>
        <w:ind w:left="1095" w:hanging="1095"/>
      </w:pPr>
      <w:rPr>
        <w:rFonts w:hint="default"/>
      </w:rPr>
    </w:lvl>
    <w:lvl w:ilvl="1">
      <w:start w:val="1"/>
      <w:numFmt w:val="decimal"/>
      <w:lvlText w:val="%1.%2."/>
      <w:lvlJc w:val="left"/>
      <w:pPr>
        <w:ind w:left="1662" w:hanging="1095"/>
      </w:pPr>
      <w:rPr>
        <w:rFonts w:hint="default"/>
      </w:rPr>
    </w:lvl>
    <w:lvl w:ilvl="2">
      <w:start w:val="1"/>
      <w:numFmt w:val="decimal"/>
      <w:lvlText w:val="%1.%2.%3."/>
      <w:lvlJc w:val="left"/>
      <w:pPr>
        <w:ind w:left="2229" w:hanging="1095"/>
      </w:pPr>
      <w:rPr>
        <w:rFonts w:hint="default"/>
      </w:rPr>
    </w:lvl>
    <w:lvl w:ilvl="3">
      <w:start w:val="1"/>
      <w:numFmt w:val="decimal"/>
      <w:lvlText w:val="%1.%2.%3.%4."/>
      <w:lvlJc w:val="left"/>
      <w:pPr>
        <w:ind w:left="2796" w:hanging="1095"/>
      </w:pPr>
      <w:rPr>
        <w:rFonts w:hint="default"/>
      </w:rPr>
    </w:lvl>
    <w:lvl w:ilvl="4">
      <w:start w:val="1"/>
      <w:numFmt w:val="decimal"/>
      <w:lvlText w:val="%1.%2.%3.%4.%5."/>
      <w:lvlJc w:val="left"/>
      <w:pPr>
        <w:ind w:left="3363" w:hanging="1095"/>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9">
    <w:nsid w:val="108E3FB4"/>
    <w:multiLevelType w:val="singleLevel"/>
    <w:tmpl w:val="3D4A8AAC"/>
    <w:lvl w:ilvl="0">
      <w:start w:val="6"/>
      <w:numFmt w:val="decimal"/>
      <w:lvlText w:val="%1)"/>
      <w:legacy w:legacy="1" w:legacySpace="0" w:legacyIndent="408"/>
      <w:lvlJc w:val="left"/>
      <w:rPr>
        <w:rFonts w:ascii="Times New Roman" w:hAnsi="Times New Roman" w:cs="Times New Roman" w:hint="default"/>
      </w:rPr>
    </w:lvl>
  </w:abstractNum>
  <w:abstractNum w:abstractNumId="10">
    <w:nsid w:val="134E3C79"/>
    <w:multiLevelType w:val="hybridMultilevel"/>
    <w:tmpl w:val="A0C67B90"/>
    <w:lvl w:ilvl="0" w:tplc="1D14CAF4">
      <w:start w:val="1"/>
      <w:numFmt w:val="decimal"/>
      <w:lvlText w:val="%1)"/>
      <w:lvlJc w:val="left"/>
      <w:pPr>
        <w:ind w:left="1729" w:hanging="10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168B7756"/>
    <w:multiLevelType w:val="multilevel"/>
    <w:tmpl w:val="B108F61C"/>
    <w:lvl w:ilvl="0">
      <w:start w:val="1"/>
      <w:numFmt w:val="decimal"/>
      <w:lvlText w:val="%1"/>
      <w:lvlJc w:val="left"/>
      <w:pPr>
        <w:ind w:left="420" w:hanging="420"/>
      </w:p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2">
    <w:nsid w:val="17F307E4"/>
    <w:multiLevelType w:val="hybridMultilevel"/>
    <w:tmpl w:val="BF3E3F38"/>
    <w:lvl w:ilvl="0" w:tplc="04190011">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3">
    <w:nsid w:val="18F51342"/>
    <w:multiLevelType w:val="hybridMultilevel"/>
    <w:tmpl w:val="FBBAA24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B095032"/>
    <w:multiLevelType w:val="hybridMultilevel"/>
    <w:tmpl w:val="98767F4E"/>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5">
    <w:nsid w:val="1CC2739B"/>
    <w:multiLevelType w:val="hybridMultilevel"/>
    <w:tmpl w:val="B734BC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5185539"/>
    <w:multiLevelType w:val="hybridMultilevel"/>
    <w:tmpl w:val="989AB398"/>
    <w:lvl w:ilvl="0" w:tplc="157E013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52B2B22"/>
    <w:multiLevelType w:val="hybridMultilevel"/>
    <w:tmpl w:val="1C843C40"/>
    <w:lvl w:ilvl="0" w:tplc="89F88976">
      <w:start w:val="1"/>
      <w:numFmt w:val="upperRoman"/>
      <w:lvlText w:val="%1."/>
      <w:lvlJc w:val="left"/>
      <w:pPr>
        <w:ind w:left="1800" w:hanging="72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8">
    <w:nsid w:val="26CF158A"/>
    <w:multiLevelType w:val="hybridMultilevel"/>
    <w:tmpl w:val="02A25E2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nsid w:val="2EA52C50"/>
    <w:multiLevelType w:val="hybridMultilevel"/>
    <w:tmpl w:val="808A8B7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1DB491F"/>
    <w:multiLevelType w:val="hybridMultilevel"/>
    <w:tmpl w:val="CB2CEBB4"/>
    <w:lvl w:ilvl="0" w:tplc="04190011">
      <w:start w:val="1"/>
      <w:numFmt w:val="decimal"/>
      <w:lvlText w:val="%1)"/>
      <w:lvlJc w:val="left"/>
      <w:pPr>
        <w:ind w:left="1420" w:hanging="360"/>
      </w:pPr>
    </w:lvl>
    <w:lvl w:ilvl="1" w:tplc="04190019" w:tentative="1">
      <w:start w:val="1"/>
      <w:numFmt w:val="lowerLetter"/>
      <w:lvlText w:val="%2."/>
      <w:lvlJc w:val="left"/>
      <w:pPr>
        <w:ind w:left="2140" w:hanging="360"/>
      </w:pPr>
    </w:lvl>
    <w:lvl w:ilvl="2" w:tplc="0419001B" w:tentative="1">
      <w:start w:val="1"/>
      <w:numFmt w:val="lowerRoman"/>
      <w:lvlText w:val="%3."/>
      <w:lvlJc w:val="right"/>
      <w:pPr>
        <w:ind w:left="2860" w:hanging="180"/>
      </w:pPr>
    </w:lvl>
    <w:lvl w:ilvl="3" w:tplc="0419000F" w:tentative="1">
      <w:start w:val="1"/>
      <w:numFmt w:val="decimal"/>
      <w:lvlText w:val="%4."/>
      <w:lvlJc w:val="left"/>
      <w:pPr>
        <w:ind w:left="3580" w:hanging="360"/>
      </w:pPr>
    </w:lvl>
    <w:lvl w:ilvl="4" w:tplc="04190019" w:tentative="1">
      <w:start w:val="1"/>
      <w:numFmt w:val="lowerLetter"/>
      <w:lvlText w:val="%5."/>
      <w:lvlJc w:val="left"/>
      <w:pPr>
        <w:ind w:left="4300" w:hanging="360"/>
      </w:pPr>
    </w:lvl>
    <w:lvl w:ilvl="5" w:tplc="0419001B" w:tentative="1">
      <w:start w:val="1"/>
      <w:numFmt w:val="lowerRoman"/>
      <w:lvlText w:val="%6."/>
      <w:lvlJc w:val="right"/>
      <w:pPr>
        <w:ind w:left="5020" w:hanging="180"/>
      </w:pPr>
    </w:lvl>
    <w:lvl w:ilvl="6" w:tplc="0419000F" w:tentative="1">
      <w:start w:val="1"/>
      <w:numFmt w:val="decimal"/>
      <w:lvlText w:val="%7."/>
      <w:lvlJc w:val="left"/>
      <w:pPr>
        <w:ind w:left="5740" w:hanging="360"/>
      </w:pPr>
    </w:lvl>
    <w:lvl w:ilvl="7" w:tplc="04190019" w:tentative="1">
      <w:start w:val="1"/>
      <w:numFmt w:val="lowerLetter"/>
      <w:lvlText w:val="%8."/>
      <w:lvlJc w:val="left"/>
      <w:pPr>
        <w:ind w:left="6460" w:hanging="360"/>
      </w:pPr>
    </w:lvl>
    <w:lvl w:ilvl="8" w:tplc="0419001B" w:tentative="1">
      <w:start w:val="1"/>
      <w:numFmt w:val="lowerRoman"/>
      <w:lvlText w:val="%9."/>
      <w:lvlJc w:val="right"/>
      <w:pPr>
        <w:ind w:left="7180" w:hanging="180"/>
      </w:pPr>
    </w:lvl>
  </w:abstractNum>
  <w:abstractNum w:abstractNumId="21">
    <w:nsid w:val="320778D2"/>
    <w:multiLevelType w:val="hybridMultilevel"/>
    <w:tmpl w:val="A802F17E"/>
    <w:lvl w:ilvl="0" w:tplc="3738B3CE">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34E61380"/>
    <w:multiLevelType w:val="singleLevel"/>
    <w:tmpl w:val="8054A0D8"/>
    <w:lvl w:ilvl="0">
      <w:start w:val="2"/>
      <w:numFmt w:val="decimal"/>
      <w:lvlText w:val="%1)"/>
      <w:legacy w:legacy="1" w:legacySpace="0" w:legacyIndent="279"/>
      <w:lvlJc w:val="left"/>
      <w:rPr>
        <w:rFonts w:ascii="Times New Roman" w:hAnsi="Times New Roman" w:cs="Times New Roman" w:hint="default"/>
      </w:rPr>
    </w:lvl>
  </w:abstractNum>
  <w:abstractNum w:abstractNumId="23">
    <w:nsid w:val="3FD47C4B"/>
    <w:multiLevelType w:val="multilevel"/>
    <w:tmpl w:val="27DEBD60"/>
    <w:lvl w:ilvl="0">
      <w:start w:val="1"/>
      <w:numFmt w:val="decimal"/>
      <w:lvlText w:val="%1."/>
      <w:lvlJc w:val="left"/>
      <w:pPr>
        <w:ind w:left="708" w:hanging="708"/>
      </w:pPr>
      <w:rPr>
        <w:rFonts w:hint="default"/>
      </w:rPr>
    </w:lvl>
    <w:lvl w:ilvl="1">
      <w:start w:val="1"/>
      <w:numFmt w:val="decimal"/>
      <w:lvlText w:val="%1.%2."/>
      <w:lvlJc w:val="left"/>
      <w:pPr>
        <w:ind w:left="1068" w:hanging="720"/>
      </w:pPr>
      <w:rPr>
        <w:rFonts w:hint="default"/>
      </w:rPr>
    </w:lvl>
    <w:lvl w:ilvl="2">
      <w:start w:val="1"/>
      <w:numFmt w:val="decimal"/>
      <w:lvlText w:val="%1.%2.%3."/>
      <w:lvlJc w:val="left"/>
      <w:pPr>
        <w:ind w:left="1416" w:hanging="720"/>
      </w:pPr>
      <w:rPr>
        <w:rFonts w:hint="default"/>
      </w:rPr>
    </w:lvl>
    <w:lvl w:ilvl="3">
      <w:start w:val="1"/>
      <w:numFmt w:val="decimal"/>
      <w:lvlText w:val="%1.%2.%3.%4."/>
      <w:lvlJc w:val="left"/>
      <w:pPr>
        <w:ind w:left="2124" w:hanging="1080"/>
      </w:pPr>
      <w:rPr>
        <w:rFonts w:hint="default"/>
      </w:rPr>
    </w:lvl>
    <w:lvl w:ilvl="4">
      <w:start w:val="1"/>
      <w:numFmt w:val="decimal"/>
      <w:lvlText w:val="%1.%2.%3.%4.%5."/>
      <w:lvlJc w:val="left"/>
      <w:pPr>
        <w:ind w:left="2472" w:hanging="1080"/>
      </w:pPr>
      <w:rPr>
        <w:rFonts w:hint="default"/>
      </w:rPr>
    </w:lvl>
    <w:lvl w:ilvl="5">
      <w:start w:val="1"/>
      <w:numFmt w:val="decimal"/>
      <w:lvlText w:val="%1.%2.%3.%4.%5.%6."/>
      <w:lvlJc w:val="left"/>
      <w:pPr>
        <w:ind w:left="3180" w:hanging="1440"/>
      </w:pPr>
      <w:rPr>
        <w:rFonts w:hint="default"/>
      </w:rPr>
    </w:lvl>
    <w:lvl w:ilvl="6">
      <w:start w:val="1"/>
      <w:numFmt w:val="decimal"/>
      <w:lvlText w:val="%1.%2.%3.%4.%5.%6.%7."/>
      <w:lvlJc w:val="left"/>
      <w:pPr>
        <w:ind w:left="3888" w:hanging="1800"/>
      </w:pPr>
      <w:rPr>
        <w:rFonts w:hint="default"/>
      </w:rPr>
    </w:lvl>
    <w:lvl w:ilvl="7">
      <w:start w:val="1"/>
      <w:numFmt w:val="decimal"/>
      <w:lvlText w:val="%1.%2.%3.%4.%5.%6.%7.%8."/>
      <w:lvlJc w:val="left"/>
      <w:pPr>
        <w:ind w:left="4236" w:hanging="1800"/>
      </w:pPr>
      <w:rPr>
        <w:rFonts w:hint="default"/>
      </w:rPr>
    </w:lvl>
    <w:lvl w:ilvl="8">
      <w:start w:val="1"/>
      <w:numFmt w:val="decimal"/>
      <w:lvlText w:val="%1.%2.%3.%4.%5.%6.%7.%8.%9."/>
      <w:lvlJc w:val="left"/>
      <w:pPr>
        <w:ind w:left="4944" w:hanging="2160"/>
      </w:pPr>
      <w:rPr>
        <w:rFonts w:hint="default"/>
      </w:rPr>
    </w:lvl>
  </w:abstractNum>
  <w:abstractNum w:abstractNumId="24">
    <w:nsid w:val="40036BEC"/>
    <w:multiLevelType w:val="hybridMultilevel"/>
    <w:tmpl w:val="1DEADB06"/>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5">
    <w:nsid w:val="400B26C1"/>
    <w:multiLevelType w:val="hybridMultilevel"/>
    <w:tmpl w:val="D0F8728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22308BD"/>
    <w:multiLevelType w:val="hybridMultilevel"/>
    <w:tmpl w:val="6E1CAD04"/>
    <w:lvl w:ilvl="0" w:tplc="AFA4D9A6">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7">
    <w:nsid w:val="42975DF5"/>
    <w:multiLevelType w:val="hybridMultilevel"/>
    <w:tmpl w:val="B4A21B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51D3F2C"/>
    <w:multiLevelType w:val="hybridMultilevel"/>
    <w:tmpl w:val="9DC65A70"/>
    <w:lvl w:ilvl="0" w:tplc="99D86D90">
      <w:start w:val="1"/>
      <w:numFmt w:val="bullet"/>
      <w:lvlText w:val=""/>
      <w:lvlJc w:val="left"/>
      <w:pPr>
        <w:ind w:left="128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9161926"/>
    <w:multiLevelType w:val="hybridMultilevel"/>
    <w:tmpl w:val="FD90FFA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ADD480D"/>
    <w:multiLevelType w:val="multilevel"/>
    <w:tmpl w:val="B050775C"/>
    <w:lvl w:ilvl="0">
      <w:start w:val="1"/>
      <w:numFmt w:val="decimal"/>
      <w:lvlText w:val="%1."/>
      <w:lvlJc w:val="left"/>
      <w:pPr>
        <w:ind w:left="1200" w:hanging="1200"/>
      </w:pPr>
      <w:rPr>
        <w:rFonts w:hint="default"/>
      </w:rPr>
    </w:lvl>
    <w:lvl w:ilvl="1">
      <w:start w:val="1"/>
      <w:numFmt w:val="decimal"/>
      <w:lvlText w:val="%1.%2."/>
      <w:lvlJc w:val="left"/>
      <w:pPr>
        <w:ind w:left="1909" w:hanging="1200"/>
      </w:pPr>
      <w:rPr>
        <w:rFonts w:hint="default"/>
      </w:rPr>
    </w:lvl>
    <w:lvl w:ilvl="2">
      <w:start w:val="1"/>
      <w:numFmt w:val="decimal"/>
      <w:lvlText w:val="%1.%2.%3."/>
      <w:lvlJc w:val="left"/>
      <w:pPr>
        <w:ind w:left="2618" w:hanging="1200"/>
      </w:pPr>
      <w:rPr>
        <w:rFonts w:hint="default"/>
      </w:rPr>
    </w:lvl>
    <w:lvl w:ilvl="3">
      <w:start w:val="1"/>
      <w:numFmt w:val="decimal"/>
      <w:lvlText w:val="%1.%2.%3.%4."/>
      <w:lvlJc w:val="left"/>
      <w:pPr>
        <w:ind w:left="3327" w:hanging="1200"/>
      </w:pPr>
      <w:rPr>
        <w:rFonts w:hint="default"/>
      </w:rPr>
    </w:lvl>
    <w:lvl w:ilvl="4">
      <w:start w:val="1"/>
      <w:numFmt w:val="decimal"/>
      <w:lvlText w:val="%1.%2.%3.%4.%5."/>
      <w:lvlJc w:val="left"/>
      <w:pPr>
        <w:ind w:left="4036" w:hanging="120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1">
    <w:nsid w:val="4D5F0DA4"/>
    <w:multiLevelType w:val="hybridMultilevel"/>
    <w:tmpl w:val="98F8ECD0"/>
    <w:lvl w:ilvl="0" w:tplc="78FCDD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4FEF4AC2"/>
    <w:multiLevelType w:val="hybridMultilevel"/>
    <w:tmpl w:val="F5FE9BFC"/>
    <w:lvl w:ilvl="0" w:tplc="985EEE70">
      <w:start w:val="2"/>
      <w:numFmt w:val="decimal"/>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33">
    <w:nsid w:val="54AD2ED2"/>
    <w:multiLevelType w:val="hybridMultilevel"/>
    <w:tmpl w:val="B302D8F2"/>
    <w:lvl w:ilvl="0" w:tplc="A154903C">
      <w:start w:val="1"/>
      <w:numFmt w:val="decimal"/>
      <w:lvlText w:val="%1."/>
      <w:lvlJc w:val="left"/>
      <w:pPr>
        <w:ind w:left="1401"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nsid w:val="5A507B17"/>
    <w:multiLevelType w:val="hybridMultilevel"/>
    <w:tmpl w:val="CAC21CE4"/>
    <w:lvl w:ilvl="0" w:tplc="99D86D9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nsid w:val="63D82B8D"/>
    <w:multiLevelType w:val="hybridMultilevel"/>
    <w:tmpl w:val="DF8E0910"/>
    <w:lvl w:ilvl="0" w:tplc="0E646CDE">
      <w:start w:val="3"/>
      <w:numFmt w:val="decimal"/>
      <w:lvlText w:val="%1."/>
      <w:lvlJc w:val="left"/>
      <w:pPr>
        <w:tabs>
          <w:tab w:val="num" w:pos="660"/>
        </w:tabs>
        <w:ind w:left="660" w:hanging="360"/>
      </w:pPr>
      <w:rPr>
        <w:rFonts w:cs="Times New Roman"/>
      </w:rPr>
    </w:lvl>
    <w:lvl w:ilvl="1" w:tplc="04190019">
      <w:start w:val="1"/>
      <w:numFmt w:val="lowerLetter"/>
      <w:lvlText w:val="%2."/>
      <w:lvlJc w:val="left"/>
      <w:pPr>
        <w:tabs>
          <w:tab w:val="num" w:pos="1380"/>
        </w:tabs>
        <w:ind w:left="138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6">
    <w:nsid w:val="6508379B"/>
    <w:multiLevelType w:val="hybridMultilevel"/>
    <w:tmpl w:val="24809F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53C6A1E"/>
    <w:multiLevelType w:val="hybridMultilevel"/>
    <w:tmpl w:val="AB6E0AC0"/>
    <w:lvl w:ilvl="0" w:tplc="46E093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667A13D7"/>
    <w:multiLevelType w:val="multilevel"/>
    <w:tmpl w:val="C5B0AB56"/>
    <w:lvl w:ilvl="0">
      <w:start w:val="1"/>
      <w:numFmt w:val="decimal"/>
      <w:lvlText w:val="%1."/>
      <w:lvlJc w:val="left"/>
      <w:pPr>
        <w:ind w:left="864" w:hanging="864"/>
      </w:pPr>
      <w:rPr>
        <w:rFonts w:hint="default"/>
      </w:rPr>
    </w:lvl>
    <w:lvl w:ilvl="1">
      <w:start w:val="2"/>
      <w:numFmt w:val="decimal"/>
      <w:lvlText w:val="%1.%2."/>
      <w:lvlJc w:val="left"/>
      <w:pPr>
        <w:ind w:left="864" w:hanging="864"/>
      </w:pPr>
      <w:rPr>
        <w:rFonts w:hint="default"/>
      </w:rPr>
    </w:lvl>
    <w:lvl w:ilvl="2">
      <w:start w:val="1"/>
      <w:numFmt w:val="decimal"/>
      <w:lvlText w:val="%1.%2.%3."/>
      <w:lvlJc w:val="left"/>
      <w:pPr>
        <w:ind w:left="864" w:hanging="864"/>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9">
    <w:nsid w:val="671B36D8"/>
    <w:multiLevelType w:val="multilevel"/>
    <w:tmpl w:val="0E32F12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6F7B1304"/>
    <w:multiLevelType w:val="multilevel"/>
    <w:tmpl w:val="68D08A70"/>
    <w:lvl w:ilvl="0">
      <w:start w:val="1"/>
      <w:numFmt w:val="decimal"/>
      <w:lvlText w:val="%1."/>
      <w:lvlJc w:val="left"/>
      <w:pPr>
        <w:ind w:left="1230" w:hanging="1230"/>
      </w:pPr>
      <w:rPr>
        <w:rFonts w:hint="default"/>
      </w:rPr>
    </w:lvl>
    <w:lvl w:ilvl="1">
      <w:start w:val="1"/>
      <w:numFmt w:val="decimal"/>
      <w:lvlText w:val="%1.%2."/>
      <w:lvlJc w:val="left"/>
      <w:pPr>
        <w:ind w:left="1939" w:hanging="1230"/>
      </w:pPr>
      <w:rPr>
        <w:rFonts w:hint="default"/>
      </w:rPr>
    </w:lvl>
    <w:lvl w:ilvl="2">
      <w:start w:val="1"/>
      <w:numFmt w:val="decimal"/>
      <w:lvlText w:val="%1.%2.%3."/>
      <w:lvlJc w:val="left"/>
      <w:pPr>
        <w:ind w:left="2648" w:hanging="1230"/>
      </w:pPr>
      <w:rPr>
        <w:rFonts w:hint="default"/>
      </w:rPr>
    </w:lvl>
    <w:lvl w:ilvl="3">
      <w:start w:val="1"/>
      <w:numFmt w:val="decimal"/>
      <w:lvlText w:val="%1.%2.%3.%4."/>
      <w:lvlJc w:val="left"/>
      <w:pPr>
        <w:ind w:left="3357" w:hanging="1230"/>
      </w:pPr>
      <w:rPr>
        <w:rFonts w:hint="default"/>
      </w:rPr>
    </w:lvl>
    <w:lvl w:ilvl="4">
      <w:start w:val="1"/>
      <w:numFmt w:val="decimal"/>
      <w:lvlText w:val="%1.%2.%3.%4.%5."/>
      <w:lvlJc w:val="left"/>
      <w:pPr>
        <w:ind w:left="4066" w:hanging="123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1">
    <w:nsid w:val="71EB2352"/>
    <w:multiLevelType w:val="hybridMultilevel"/>
    <w:tmpl w:val="61CC3D26"/>
    <w:lvl w:ilvl="0" w:tplc="C4DA6B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2">
    <w:nsid w:val="760F7F6E"/>
    <w:multiLevelType w:val="hybridMultilevel"/>
    <w:tmpl w:val="93E42D20"/>
    <w:lvl w:ilvl="0" w:tplc="8C06235C">
      <w:start w:val="1"/>
      <w:numFmt w:val="decimal"/>
      <w:lvlText w:val="%1."/>
      <w:lvlJc w:val="left"/>
      <w:pPr>
        <w:tabs>
          <w:tab w:val="num" w:pos="720"/>
        </w:tabs>
        <w:ind w:left="720" w:hanging="360"/>
      </w:pPr>
      <w:rPr>
        <w:rFonts w:cs="Times New Roman"/>
      </w:rPr>
    </w:lvl>
    <w:lvl w:ilvl="1" w:tplc="E5929806">
      <w:numFmt w:val="none"/>
      <w:lvlText w:val=""/>
      <w:lvlJc w:val="left"/>
      <w:pPr>
        <w:tabs>
          <w:tab w:val="num" w:pos="360"/>
        </w:tabs>
      </w:pPr>
      <w:rPr>
        <w:rFonts w:cs="Times New Roman"/>
      </w:rPr>
    </w:lvl>
    <w:lvl w:ilvl="2" w:tplc="84005912">
      <w:numFmt w:val="none"/>
      <w:lvlText w:val=""/>
      <w:lvlJc w:val="left"/>
      <w:pPr>
        <w:tabs>
          <w:tab w:val="num" w:pos="360"/>
        </w:tabs>
      </w:pPr>
      <w:rPr>
        <w:rFonts w:cs="Times New Roman"/>
      </w:rPr>
    </w:lvl>
    <w:lvl w:ilvl="3" w:tplc="71901B62">
      <w:numFmt w:val="none"/>
      <w:lvlText w:val=""/>
      <w:lvlJc w:val="left"/>
      <w:pPr>
        <w:tabs>
          <w:tab w:val="num" w:pos="360"/>
        </w:tabs>
      </w:pPr>
      <w:rPr>
        <w:rFonts w:cs="Times New Roman"/>
      </w:rPr>
    </w:lvl>
    <w:lvl w:ilvl="4" w:tplc="D100A4E6">
      <w:numFmt w:val="none"/>
      <w:lvlText w:val=""/>
      <w:lvlJc w:val="left"/>
      <w:pPr>
        <w:tabs>
          <w:tab w:val="num" w:pos="360"/>
        </w:tabs>
      </w:pPr>
      <w:rPr>
        <w:rFonts w:cs="Times New Roman"/>
      </w:rPr>
    </w:lvl>
    <w:lvl w:ilvl="5" w:tplc="98F22BD6">
      <w:numFmt w:val="none"/>
      <w:lvlText w:val=""/>
      <w:lvlJc w:val="left"/>
      <w:pPr>
        <w:tabs>
          <w:tab w:val="num" w:pos="360"/>
        </w:tabs>
      </w:pPr>
      <w:rPr>
        <w:rFonts w:cs="Times New Roman"/>
      </w:rPr>
    </w:lvl>
    <w:lvl w:ilvl="6" w:tplc="3972350A">
      <w:numFmt w:val="none"/>
      <w:lvlText w:val=""/>
      <w:lvlJc w:val="left"/>
      <w:pPr>
        <w:tabs>
          <w:tab w:val="num" w:pos="360"/>
        </w:tabs>
      </w:pPr>
      <w:rPr>
        <w:rFonts w:cs="Times New Roman"/>
      </w:rPr>
    </w:lvl>
    <w:lvl w:ilvl="7" w:tplc="422055E4">
      <w:numFmt w:val="none"/>
      <w:lvlText w:val=""/>
      <w:lvlJc w:val="left"/>
      <w:pPr>
        <w:tabs>
          <w:tab w:val="num" w:pos="360"/>
        </w:tabs>
      </w:pPr>
      <w:rPr>
        <w:rFonts w:cs="Times New Roman"/>
      </w:rPr>
    </w:lvl>
    <w:lvl w:ilvl="8" w:tplc="8D160E58">
      <w:numFmt w:val="none"/>
      <w:lvlText w:val=""/>
      <w:lvlJc w:val="left"/>
      <w:pPr>
        <w:tabs>
          <w:tab w:val="num" w:pos="360"/>
        </w:tabs>
      </w:pPr>
      <w:rPr>
        <w:rFonts w:cs="Times New Roman"/>
      </w:rPr>
    </w:lvl>
  </w:abstractNum>
  <w:abstractNum w:abstractNumId="43">
    <w:nsid w:val="76351F07"/>
    <w:multiLevelType w:val="hybridMultilevel"/>
    <w:tmpl w:val="EFD4380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7A0024F"/>
    <w:multiLevelType w:val="hybridMultilevel"/>
    <w:tmpl w:val="6554AD9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AEA2C91"/>
    <w:multiLevelType w:val="multilevel"/>
    <w:tmpl w:val="E092D060"/>
    <w:lvl w:ilvl="0">
      <w:start w:val="1"/>
      <w:numFmt w:val="decimal"/>
      <w:lvlText w:val="%1."/>
      <w:lvlJc w:val="left"/>
      <w:pPr>
        <w:tabs>
          <w:tab w:val="num" w:pos="1060"/>
        </w:tabs>
        <w:ind w:left="1060" w:hanging="360"/>
      </w:pPr>
      <w:rPr>
        <w:rFonts w:hint="default"/>
      </w:rPr>
    </w:lvl>
    <w:lvl w:ilvl="1">
      <w:start w:val="1"/>
      <w:numFmt w:val="decimal"/>
      <w:lvlText w:val="%1.%2."/>
      <w:lvlJc w:val="left"/>
      <w:pPr>
        <w:tabs>
          <w:tab w:val="num" w:pos="1492"/>
        </w:tabs>
        <w:ind w:left="1492" w:hanging="432"/>
      </w:pPr>
      <w:rPr>
        <w:rFonts w:hint="default"/>
      </w:rPr>
    </w:lvl>
    <w:lvl w:ilvl="2">
      <w:start w:val="1"/>
      <w:numFmt w:val="decimal"/>
      <w:lvlText w:val="%1.%2.%3."/>
      <w:lvlJc w:val="left"/>
      <w:pPr>
        <w:tabs>
          <w:tab w:val="num" w:pos="2458"/>
        </w:tabs>
        <w:ind w:left="2458" w:hanging="1038"/>
      </w:pPr>
      <w:rPr>
        <w:rFonts w:hint="default"/>
      </w:rPr>
    </w:lvl>
    <w:lvl w:ilvl="3">
      <w:start w:val="1"/>
      <w:numFmt w:val="decimal"/>
      <w:lvlText w:val="%1.%2.%3.%4."/>
      <w:lvlJc w:val="left"/>
      <w:pPr>
        <w:tabs>
          <w:tab w:val="num" w:pos="2500"/>
        </w:tabs>
        <w:ind w:left="2428" w:hanging="648"/>
      </w:pPr>
      <w:rPr>
        <w:rFonts w:hint="default"/>
      </w:rPr>
    </w:lvl>
    <w:lvl w:ilvl="4">
      <w:start w:val="1"/>
      <w:numFmt w:val="decimal"/>
      <w:lvlText w:val="%1.%2.%3.%4.%5."/>
      <w:lvlJc w:val="left"/>
      <w:pPr>
        <w:tabs>
          <w:tab w:val="num" w:pos="3220"/>
        </w:tabs>
        <w:ind w:left="2932" w:hanging="792"/>
      </w:pPr>
      <w:rPr>
        <w:rFonts w:hint="default"/>
      </w:rPr>
    </w:lvl>
    <w:lvl w:ilvl="5">
      <w:start w:val="1"/>
      <w:numFmt w:val="decimal"/>
      <w:lvlText w:val="%1.%2.%3.%4.%5.%6."/>
      <w:lvlJc w:val="left"/>
      <w:pPr>
        <w:tabs>
          <w:tab w:val="num" w:pos="3580"/>
        </w:tabs>
        <w:ind w:left="3436" w:hanging="936"/>
      </w:pPr>
      <w:rPr>
        <w:rFonts w:hint="default"/>
      </w:rPr>
    </w:lvl>
    <w:lvl w:ilvl="6">
      <w:start w:val="1"/>
      <w:numFmt w:val="decimal"/>
      <w:lvlText w:val="%1.%2.%3.%4.%5.%6.%7."/>
      <w:lvlJc w:val="left"/>
      <w:pPr>
        <w:tabs>
          <w:tab w:val="num" w:pos="4300"/>
        </w:tabs>
        <w:ind w:left="3940" w:hanging="1080"/>
      </w:pPr>
      <w:rPr>
        <w:rFonts w:hint="default"/>
      </w:rPr>
    </w:lvl>
    <w:lvl w:ilvl="7">
      <w:start w:val="1"/>
      <w:numFmt w:val="decimal"/>
      <w:lvlText w:val="%1.%2.%3.%4.%5.%6.%7.%8."/>
      <w:lvlJc w:val="left"/>
      <w:pPr>
        <w:tabs>
          <w:tab w:val="num" w:pos="4660"/>
        </w:tabs>
        <w:ind w:left="4444" w:hanging="1224"/>
      </w:pPr>
      <w:rPr>
        <w:rFonts w:hint="default"/>
      </w:rPr>
    </w:lvl>
    <w:lvl w:ilvl="8">
      <w:start w:val="1"/>
      <w:numFmt w:val="decimal"/>
      <w:lvlText w:val="%1.%2.%3.%4.%5.%6.%7.%8.%9."/>
      <w:lvlJc w:val="left"/>
      <w:pPr>
        <w:tabs>
          <w:tab w:val="num" w:pos="6820"/>
        </w:tabs>
        <w:ind w:left="6460" w:hanging="1440"/>
      </w:pPr>
      <w:rPr>
        <w:rFonts w:hint="default"/>
      </w:rPr>
    </w:lvl>
  </w:abstractNum>
  <w:abstractNum w:abstractNumId="46">
    <w:nsid w:val="7B2B6655"/>
    <w:multiLevelType w:val="hybridMultilevel"/>
    <w:tmpl w:val="1B72658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7E5B43D6"/>
    <w:multiLevelType w:val="hybridMultilevel"/>
    <w:tmpl w:val="EA30F6DA"/>
    <w:lvl w:ilvl="0" w:tplc="CA7C8AA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4"/>
  </w:num>
  <w:num w:numId="2">
    <w:abstractNumId w:val="2"/>
  </w:num>
  <w:num w:numId="3">
    <w:abstractNumId w:val="23"/>
  </w:num>
  <w:num w:numId="4">
    <w:abstractNumId w:val="38"/>
  </w:num>
  <w:num w:numId="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26"/>
  </w:num>
  <w:num w:numId="9">
    <w:abstractNumId w:val="39"/>
  </w:num>
  <w:num w:numId="10">
    <w:abstractNumId w:val="47"/>
  </w:num>
  <w:num w:numId="11">
    <w:abstractNumId w:val="32"/>
  </w:num>
  <w:num w:numId="12">
    <w:abstractNumId w:val="31"/>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num>
  <w:num w:numId="15">
    <w:abstractNumId w:val="28"/>
  </w:num>
  <w:num w:numId="16">
    <w:abstractNumId w:val="0"/>
  </w:num>
  <w:num w:numId="17">
    <w:abstractNumId w:val="19"/>
  </w:num>
  <w:num w:numId="18">
    <w:abstractNumId w:val="46"/>
  </w:num>
  <w:num w:numId="19">
    <w:abstractNumId w:val="21"/>
  </w:num>
  <w:num w:numId="20">
    <w:abstractNumId w:val="34"/>
  </w:num>
  <w:num w:numId="21">
    <w:abstractNumId w:val="43"/>
  </w:num>
  <w:num w:numId="22">
    <w:abstractNumId w:val="16"/>
  </w:num>
  <w:num w:numId="23">
    <w:abstractNumId w:val="17"/>
  </w:num>
  <w:num w:numId="24">
    <w:abstractNumId w:val="8"/>
  </w:num>
  <w:num w:numId="25">
    <w:abstractNumId w:val="29"/>
  </w:num>
  <w:num w:numId="26">
    <w:abstractNumId w:val="1"/>
  </w:num>
  <w:num w:numId="27">
    <w:abstractNumId w:val="7"/>
  </w:num>
  <w:num w:numId="28">
    <w:abstractNumId w:val="40"/>
  </w:num>
  <w:num w:numId="29">
    <w:abstractNumId w:val="30"/>
  </w:num>
  <w:num w:numId="30">
    <w:abstractNumId w:val="37"/>
  </w:num>
  <w:num w:numId="31">
    <w:abstractNumId w:val="41"/>
  </w:num>
  <w:num w:numId="32">
    <w:abstractNumId w:val="10"/>
  </w:num>
  <w:num w:numId="33">
    <w:abstractNumId w:val="13"/>
  </w:num>
  <w:num w:numId="34">
    <w:abstractNumId w:val="25"/>
  </w:num>
  <w:num w:numId="35">
    <w:abstractNumId w:val="14"/>
  </w:num>
  <w:num w:numId="36">
    <w:abstractNumId w:val="44"/>
  </w:num>
  <w:num w:numId="37">
    <w:abstractNumId w:val="6"/>
  </w:num>
  <w:num w:numId="38">
    <w:abstractNumId w:val="33"/>
  </w:num>
  <w:num w:numId="39">
    <w:abstractNumId w:val="27"/>
  </w:num>
  <w:num w:numId="40">
    <w:abstractNumId w:val="18"/>
  </w:num>
  <w:num w:numId="41">
    <w:abstractNumId w:val="22"/>
  </w:num>
  <w:num w:numId="42">
    <w:abstractNumId w:val="22"/>
    <w:lvlOverride w:ilvl="0">
      <w:lvl w:ilvl="0">
        <w:start w:val="2"/>
        <w:numFmt w:val="decimal"/>
        <w:lvlText w:val="%1)"/>
        <w:legacy w:legacy="1" w:legacySpace="0" w:legacyIndent="360"/>
        <w:lvlJc w:val="left"/>
        <w:rPr>
          <w:rFonts w:ascii="Times New Roman" w:hAnsi="Times New Roman" w:cs="Times New Roman" w:hint="default"/>
        </w:rPr>
      </w:lvl>
    </w:lvlOverride>
  </w:num>
  <w:num w:numId="43">
    <w:abstractNumId w:val="9"/>
  </w:num>
  <w:num w:numId="44">
    <w:abstractNumId w:val="36"/>
  </w:num>
  <w:num w:numId="45">
    <w:abstractNumId w:val="20"/>
  </w:num>
  <w:num w:numId="46">
    <w:abstractNumId w:val="3"/>
  </w:num>
  <w:num w:numId="47">
    <w:abstractNumId w:val="45"/>
  </w:num>
  <w:num w:numId="48">
    <w:abstractNumId w:val="12"/>
  </w:num>
  <w:num w:numId="49">
    <w:abstractNumId w:val="5"/>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stylePaneFormatFilter w:val="3F01"/>
  <w:doNotTrackMoves/>
  <w:defaultTabStop w:val="708"/>
  <w:hyphenationZone w:val="357"/>
  <w:noPunctuationKerning/>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D1BB8"/>
    <w:rsid w:val="00000A90"/>
    <w:rsid w:val="000013F3"/>
    <w:rsid w:val="00003A36"/>
    <w:rsid w:val="00020E67"/>
    <w:rsid w:val="00020F3B"/>
    <w:rsid w:val="000235CC"/>
    <w:rsid w:val="00025F38"/>
    <w:rsid w:val="00027F06"/>
    <w:rsid w:val="00033BC7"/>
    <w:rsid w:val="00035A0C"/>
    <w:rsid w:val="00045079"/>
    <w:rsid w:val="00046036"/>
    <w:rsid w:val="00046E3D"/>
    <w:rsid w:val="00053E15"/>
    <w:rsid w:val="00055B87"/>
    <w:rsid w:val="00056BDA"/>
    <w:rsid w:val="00063CCD"/>
    <w:rsid w:val="00064C2B"/>
    <w:rsid w:val="00065D2D"/>
    <w:rsid w:val="000705DD"/>
    <w:rsid w:val="0007410B"/>
    <w:rsid w:val="000772C5"/>
    <w:rsid w:val="000779B6"/>
    <w:rsid w:val="000809EF"/>
    <w:rsid w:val="00085F52"/>
    <w:rsid w:val="0009175A"/>
    <w:rsid w:val="00094D38"/>
    <w:rsid w:val="00095617"/>
    <w:rsid w:val="000A3AF9"/>
    <w:rsid w:val="000A65DC"/>
    <w:rsid w:val="000B354D"/>
    <w:rsid w:val="000B658C"/>
    <w:rsid w:val="000B73D1"/>
    <w:rsid w:val="000C2611"/>
    <w:rsid w:val="000C50DF"/>
    <w:rsid w:val="000C679D"/>
    <w:rsid w:val="000C751A"/>
    <w:rsid w:val="000C7582"/>
    <w:rsid w:val="000D0478"/>
    <w:rsid w:val="000D0A12"/>
    <w:rsid w:val="000D13BD"/>
    <w:rsid w:val="000D1E82"/>
    <w:rsid w:val="000D2AC8"/>
    <w:rsid w:val="000D2CC4"/>
    <w:rsid w:val="000E3D18"/>
    <w:rsid w:val="000E3F73"/>
    <w:rsid w:val="000E4D59"/>
    <w:rsid w:val="000E7032"/>
    <w:rsid w:val="000F1DD0"/>
    <w:rsid w:val="000F4FB9"/>
    <w:rsid w:val="000F67E2"/>
    <w:rsid w:val="000F6C2F"/>
    <w:rsid w:val="001168E3"/>
    <w:rsid w:val="00117294"/>
    <w:rsid w:val="00117361"/>
    <w:rsid w:val="00120AAD"/>
    <w:rsid w:val="00125771"/>
    <w:rsid w:val="001306F8"/>
    <w:rsid w:val="00136608"/>
    <w:rsid w:val="00136970"/>
    <w:rsid w:val="00137D15"/>
    <w:rsid w:val="00145423"/>
    <w:rsid w:val="00147045"/>
    <w:rsid w:val="0015078A"/>
    <w:rsid w:val="00151451"/>
    <w:rsid w:val="00160BBE"/>
    <w:rsid w:val="001636DF"/>
    <w:rsid w:val="00166F86"/>
    <w:rsid w:val="00174114"/>
    <w:rsid w:val="00180556"/>
    <w:rsid w:val="00184AE3"/>
    <w:rsid w:val="00190951"/>
    <w:rsid w:val="0019295F"/>
    <w:rsid w:val="001B13A4"/>
    <w:rsid w:val="001B3E56"/>
    <w:rsid w:val="001C490F"/>
    <w:rsid w:val="001C5DC3"/>
    <w:rsid w:val="001D225F"/>
    <w:rsid w:val="001D3FAD"/>
    <w:rsid w:val="001D57CC"/>
    <w:rsid w:val="001E0EDC"/>
    <w:rsid w:val="001E3CFA"/>
    <w:rsid w:val="001E441B"/>
    <w:rsid w:val="001E49FC"/>
    <w:rsid w:val="001E6EC4"/>
    <w:rsid w:val="001F0C70"/>
    <w:rsid w:val="001F42C6"/>
    <w:rsid w:val="001F72E4"/>
    <w:rsid w:val="00205EF3"/>
    <w:rsid w:val="002118A5"/>
    <w:rsid w:val="00232258"/>
    <w:rsid w:val="00232DF7"/>
    <w:rsid w:val="002378F3"/>
    <w:rsid w:val="00243953"/>
    <w:rsid w:val="00243D14"/>
    <w:rsid w:val="002440B0"/>
    <w:rsid w:val="00250C5C"/>
    <w:rsid w:val="002532AC"/>
    <w:rsid w:val="00254EA6"/>
    <w:rsid w:val="0025534A"/>
    <w:rsid w:val="00256F2A"/>
    <w:rsid w:val="00262E4E"/>
    <w:rsid w:val="00270032"/>
    <w:rsid w:val="00274B1E"/>
    <w:rsid w:val="00274DE0"/>
    <w:rsid w:val="00282CF6"/>
    <w:rsid w:val="00284D76"/>
    <w:rsid w:val="002858B4"/>
    <w:rsid w:val="00286D7D"/>
    <w:rsid w:val="00290583"/>
    <w:rsid w:val="00290C61"/>
    <w:rsid w:val="00293D42"/>
    <w:rsid w:val="00294317"/>
    <w:rsid w:val="002A5EA1"/>
    <w:rsid w:val="002B6E44"/>
    <w:rsid w:val="002B7789"/>
    <w:rsid w:val="002D108C"/>
    <w:rsid w:val="002D1ABB"/>
    <w:rsid w:val="002D38A2"/>
    <w:rsid w:val="002D3AD3"/>
    <w:rsid w:val="002D3B50"/>
    <w:rsid w:val="002E1FF6"/>
    <w:rsid w:val="002E44C4"/>
    <w:rsid w:val="002F0660"/>
    <w:rsid w:val="002F0C95"/>
    <w:rsid w:val="002F2C70"/>
    <w:rsid w:val="002F4A6C"/>
    <w:rsid w:val="0030163C"/>
    <w:rsid w:val="0031014C"/>
    <w:rsid w:val="00314B2D"/>
    <w:rsid w:val="003172FE"/>
    <w:rsid w:val="00321C45"/>
    <w:rsid w:val="003236D0"/>
    <w:rsid w:val="003332B0"/>
    <w:rsid w:val="0033343E"/>
    <w:rsid w:val="00342371"/>
    <w:rsid w:val="003426AB"/>
    <w:rsid w:val="003446E0"/>
    <w:rsid w:val="00347379"/>
    <w:rsid w:val="00347A5D"/>
    <w:rsid w:val="003527C0"/>
    <w:rsid w:val="003552B9"/>
    <w:rsid w:val="00361073"/>
    <w:rsid w:val="0036144B"/>
    <w:rsid w:val="00372523"/>
    <w:rsid w:val="003730E2"/>
    <w:rsid w:val="00374F2C"/>
    <w:rsid w:val="00377701"/>
    <w:rsid w:val="00386D07"/>
    <w:rsid w:val="00390829"/>
    <w:rsid w:val="003A23CD"/>
    <w:rsid w:val="003A2E0C"/>
    <w:rsid w:val="003B2AE3"/>
    <w:rsid w:val="003B7C53"/>
    <w:rsid w:val="003C669A"/>
    <w:rsid w:val="003C705D"/>
    <w:rsid w:val="003D29AD"/>
    <w:rsid w:val="003D65BB"/>
    <w:rsid w:val="003D748F"/>
    <w:rsid w:val="003E1EB6"/>
    <w:rsid w:val="003E3FF9"/>
    <w:rsid w:val="003E4F66"/>
    <w:rsid w:val="003F298B"/>
    <w:rsid w:val="003F4603"/>
    <w:rsid w:val="004027F2"/>
    <w:rsid w:val="0040459D"/>
    <w:rsid w:val="0041259C"/>
    <w:rsid w:val="00413967"/>
    <w:rsid w:val="0042180A"/>
    <w:rsid w:val="00427059"/>
    <w:rsid w:val="00430799"/>
    <w:rsid w:val="004337A4"/>
    <w:rsid w:val="00433BD1"/>
    <w:rsid w:val="00435243"/>
    <w:rsid w:val="00437F6D"/>
    <w:rsid w:val="00451132"/>
    <w:rsid w:val="00457203"/>
    <w:rsid w:val="0046366B"/>
    <w:rsid w:val="00464200"/>
    <w:rsid w:val="00471F9B"/>
    <w:rsid w:val="00473667"/>
    <w:rsid w:val="00474A2D"/>
    <w:rsid w:val="00477FD5"/>
    <w:rsid w:val="004832FC"/>
    <w:rsid w:val="0049120B"/>
    <w:rsid w:val="004921B3"/>
    <w:rsid w:val="00492D5D"/>
    <w:rsid w:val="004B0E84"/>
    <w:rsid w:val="004B182D"/>
    <w:rsid w:val="004B250E"/>
    <w:rsid w:val="004B48C7"/>
    <w:rsid w:val="004C3C35"/>
    <w:rsid w:val="004C6741"/>
    <w:rsid w:val="004D1AD0"/>
    <w:rsid w:val="004D332F"/>
    <w:rsid w:val="004D6F54"/>
    <w:rsid w:val="004D7A57"/>
    <w:rsid w:val="004E2CC4"/>
    <w:rsid w:val="004F2488"/>
    <w:rsid w:val="004F54A8"/>
    <w:rsid w:val="0050596F"/>
    <w:rsid w:val="00506A53"/>
    <w:rsid w:val="00510EF4"/>
    <w:rsid w:val="00513D9A"/>
    <w:rsid w:val="00514BA8"/>
    <w:rsid w:val="0052263F"/>
    <w:rsid w:val="0052333E"/>
    <w:rsid w:val="00524821"/>
    <w:rsid w:val="005271E3"/>
    <w:rsid w:val="005277CE"/>
    <w:rsid w:val="00527B07"/>
    <w:rsid w:val="005312FB"/>
    <w:rsid w:val="00540104"/>
    <w:rsid w:val="005441D7"/>
    <w:rsid w:val="0055003D"/>
    <w:rsid w:val="005513F4"/>
    <w:rsid w:val="005575D8"/>
    <w:rsid w:val="005656FF"/>
    <w:rsid w:val="00570930"/>
    <w:rsid w:val="005835EB"/>
    <w:rsid w:val="00584D27"/>
    <w:rsid w:val="005A0382"/>
    <w:rsid w:val="005A705F"/>
    <w:rsid w:val="005B1A2A"/>
    <w:rsid w:val="005B4513"/>
    <w:rsid w:val="005B73C6"/>
    <w:rsid w:val="005E049D"/>
    <w:rsid w:val="005E294E"/>
    <w:rsid w:val="005E2A5C"/>
    <w:rsid w:val="005E50A8"/>
    <w:rsid w:val="005E7B07"/>
    <w:rsid w:val="005F2EF5"/>
    <w:rsid w:val="00603CF2"/>
    <w:rsid w:val="0062136A"/>
    <w:rsid w:val="00625872"/>
    <w:rsid w:val="00630666"/>
    <w:rsid w:val="00630A5B"/>
    <w:rsid w:val="0063647A"/>
    <w:rsid w:val="006366DC"/>
    <w:rsid w:val="00643620"/>
    <w:rsid w:val="00644347"/>
    <w:rsid w:val="006462AC"/>
    <w:rsid w:val="00647ADC"/>
    <w:rsid w:val="00653366"/>
    <w:rsid w:val="00655C2B"/>
    <w:rsid w:val="00662713"/>
    <w:rsid w:val="00662D10"/>
    <w:rsid w:val="006636A3"/>
    <w:rsid w:val="00671883"/>
    <w:rsid w:val="0067237A"/>
    <w:rsid w:val="006731F5"/>
    <w:rsid w:val="00673735"/>
    <w:rsid w:val="00673A1D"/>
    <w:rsid w:val="00680366"/>
    <w:rsid w:val="00682264"/>
    <w:rsid w:val="00682EC3"/>
    <w:rsid w:val="00685AD7"/>
    <w:rsid w:val="00691483"/>
    <w:rsid w:val="006B0F96"/>
    <w:rsid w:val="006B1568"/>
    <w:rsid w:val="006B6393"/>
    <w:rsid w:val="006B71F7"/>
    <w:rsid w:val="006C085D"/>
    <w:rsid w:val="006C1BB3"/>
    <w:rsid w:val="006C2348"/>
    <w:rsid w:val="006C3E69"/>
    <w:rsid w:val="006D18D4"/>
    <w:rsid w:val="006D3128"/>
    <w:rsid w:val="006D700A"/>
    <w:rsid w:val="006F1A4E"/>
    <w:rsid w:val="006F43E3"/>
    <w:rsid w:val="006F5CD0"/>
    <w:rsid w:val="007034A8"/>
    <w:rsid w:val="0070516C"/>
    <w:rsid w:val="007072FA"/>
    <w:rsid w:val="00710EC5"/>
    <w:rsid w:val="00711588"/>
    <w:rsid w:val="007131E2"/>
    <w:rsid w:val="007158F7"/>
    <w:rsid w:val="0071735A"/>
    <w:rsid w:val="0071758A"/>
    <w:rsid w:val="00720C36"/>
    <w:rsid w:val="00721B35"/>
    <w:rsid w:val="00721D95"/>
    <w:rsid w:val="007262D0"/>
    <w:rsid w:val="00726958"/>
    <w:rsid w:val="007273A9"/>
    <w:rsid w:val="00732940"/>
    <w:rsid w:val="007369F8"/>
    <w:rsid w:val="007404DB"/>
    <w:rsid w:val="0074218B"/>
    <w:rsid w:val="00745D35"/>
    <w:rsid w:val="00746B78"/>
    <w:rsid w:val="00746D28"/>
    <w:rsid w:val="0075382B"/>
    <w:rsid w:val="00753DBA"/>
    <w:rsid w:val="007570FD"/>
    <w:rsid w:val="00761C1F"/>
    <w:rsid w:val="00761C60"/>
    <w:rsid w:val="00762073"/>
    <w:rsid w:val="00763D6B"/>
    <w:rsid w:val="00765438"/>
    <w:rsid w:val="007666A0"/>
    <w:rsid w:val="0078259D"/>
    <w:rsid w:val="007851AA"/>
    <w:rsid w:val="007936C8"/>
    <w:rsid w:val="0079426D"/>
    <w:rsid w:val="007947D0"/>
    <w:rsid w:val="007A3C17"/>
    <w:rsid w:val="007A5361"/>
    <w:rsid w:val="007A7590"/>
    <w:rsid w:val="007A7AB1"/>
    <w:rsid w:val="007B052B"/>
    <w:rsid w:val="007B11E0"/>
    <w:rsid w:val="007B1D61"/>
    <w:rsid w:val="007C4811"/>
    <w:rsid w:val="007C4DDD"/>
    <w:rsid w:val="007D1BB8"/>
    <w:rsid w:val="007D2BDA"/>
    <w:rsid w:val="007D44BE"/>
    <w:rsid w:val="007D484D"/>
    <w:rsid w:val="007E05BC"/>
    <w:rsid w:val="00800347"/>
    <w:rsid w:val="00802C0F"/>
    <w:rsid w:val="00805DA4"/>
    <w:rsid w:val="00806E1A"/>
    <w:rsid w:val="00811DE5"/>
    <w:rsid w:val="0081341B"/>
    <w:rsid w:val="008136BF"/>
    <w:rsid w:val="00821455"/>
    <w:rsid w:val="00824877"/>
    <w:rsid w:val="00825BB5"/>
    <w:rsid w:val="00833503"/>
    <w:rsid w:val="008371E1"/>
    <w:rsid w:val="00845F02"/>
    <w:rsid w:val="0085129C"/>
    <w:rsid w:val="0086005D"/>
    <w:rsid w:val="00861037"/>
    <w:rsid w:val="008610C1"/>
    <w:rsid w:val="00861AEC"/>
    <w:rsid w:val="008657BB"/>
    <w:rsid w:val="00870C0F"/>
    <w:rsid w:val="0088015B"/>
    <w:rsid w:val="008848EB"/>
    <w:rsid w:val="00884F2E"/>
    <w:rsid w:val="00886C64"/>
    <w:rsid w:val="008935C5"/>
    <w:rsid w:val="008946E7"/>
    <w:rsid w:val="00894FDC"/>
    <w:rsid w:val="008964F8"/>
    <w:rsid w:val="008A235D"/>
    <w:rsid w:val="008A363E"/>
    <w:rsid w:val="008A5AD1"/>
    <w:rsid w:val="008A678C"/>
    <w:rsid w:val="008B203B"/>
    <w:rsid w:val="008B3470"/>
    <w:rsid w:val="008C1D62"/>
    <w:rsid w:val="008C20B1"/>
    <w:rsid w:val="008C2960"/>
    <w:rsid w:val="008C30E8"/>
    <w:rsid w:val="008C336D"/>
    <w:rsid w:val="008C7DC9"/>
    <w:rsid w:val="008E0D60"/>
    <w:rsid w:val="008E3917"/>
    <w:rsid w:val="008E3B80"/>
    <w:rsid w:val="008E7C42"/>
    <w:rsid w:val="008E7E88"/>
    <w:rsid w:val="008F28B0"/>
    <w:rsid w:val="009013F1"/>
    <w:rsid w:val="009019D9"/>
    <w:rsid w:val="00907945"/>
    <w:rsid w:val="0091185A"/>
    <w:rsid w:val="00913354"/>
    <w:rsid w:val="00914B30"/>
    <w:rsid w:val="0091738F"/>
    <w:rsid w:val="0092168A"/>
    <w:rsid w:val="00923FA1"/>
    <w:rsid w:val="00924E07"/>
    <w:rsid w:val="009264F2"/>
    <w:rsid w:val="009305AB"/>
    <w:rsid w:val="00933367"/>
    <w:rsid w:val="00934DF6"/>
    <w:rsid w:val="00940CEB"/>
    <w:rsid w:val="00941242"/>
    <w:rsid w:val="00943065"/>
    <w:rsid w:val="00946F5D"/>
    <w:rsid w:val="00952B33"/>
    <w:rsid w:val="00952DD5"/>
    <w:rsid w:val="00953FF2"/>
    <w:rsid w:val="009600F8"/>
    <w:rsid w:val="00963B67"/>
    <w:rsid w:val="00964798"/>
    <w:rsid w:val="00967948"/>
    <w:rsid w:val="009707A8"/>
    <w:rsid w:val="00974BB2"/>
    <w:rsid w:val="00975B64"/>
    <w:rsid w:val="00975C8C"/>
    <w:rsid w:val="009840A9"/>
    <w:rsid w:val="0099224A"/>
    <w:rsid w:val="00994592"/>
    <w:rsid w:val="00995CF6"/>
    <w:rsid w:val="00997D41"/>
    <w:rsid w:val="009A3942"/>
    <w:rsid w:val="009B435F"/>
    <w:rsid w:val="009C02E0"/>
    <w:rsid w:val="009C237F"/>
    <w:rsid w:val="009C7435"/>
    <w:rsid w:val="009D036D"/>
    <w:rsid w:val="009D3756"/>
    <w:rsid w:val="009D4998"/>
    <w:rsid w:val="009D7682"/>
    <w:rsid w:val="009E11F1"/>
    <w:rsid w:val="009E35C3"/>
    <w:rsid w:val="009E56CD"/>
    <w:rsid w:val="009F009F"/>
    <w:rsid w:val="009F4524"/>
    <w:rsid w:val="009F6F1E"/>
    <w:rsid w:val="009F7EC5"/>
    <w:rsid w:val="00A00B54"/>
    <w:rsid w:val="00A04A45"/>
    <w:rsid w:val="00A162E4"/>
    <w:rsid w:val="00A17725"/>
    <w:rsid w:val="00A25A13"/>
    <w:rsid w:val="00A309D6"/>
    <w:rsid w:val="00A33F70"/>
    <w:rsid w:val="00A37694"/>
    <w:rsid w:val="00A5036B"/>
    <w:rsid w:val="00A52ABB"/>
    <w:rsid w:val="00A57A3E"/>
    <w:rsid w:val="00A63414"/>
    <w:rsid w:val="00A650D7"/>
    <w:rsid w:val="00A6780A"/>
    <w:rsid w:val="00A75ABD"/>
    <w:rsid w:val="00A854C6"/>
    <w:rsid w:val="00A86241"/>
    <w:rsid w:val="00A867D9"/>
    <w:rsid w:val="00A95D38"/>
    <w:rsid w:val="00A976C8"/>
    <w:rsid w:val="00AA229B"/>
    <w:rsid w:val="00AA4D63"/>
    <w:rsid w:val="00AC0F87"/>
    <w:rsid w:val="00AC500D"/>
    <w:rsid w:val="00AD2853"/>
    <w:rsid w:val="00AD4297"/>
    <w:rsid w:val="00AD4433"/>
    <w:rsid w:val="00AE38E3"/>
    <w:rsid w:val="00AE392D"/>
    <w:rsid w:val="00AE4FEE"/>
    <w:rsid w:val="00AE5214"/>
    <w:rsid w:val="00AF7B8E"/>
    <w:rsid w:val="00B07059"/>
    <w:rsid w:val="00B1250E"/>
    <w:rsid w:val="00B17A51"/>
    <w:rsid w:val="00B201EF"/>
    <w:rsid w:val="00B20607"/>
    <w:rsid w:val="00B21EFD"/>
    <w:rsid w:val="00B24286"/>
    <w:rsid w:val="00B250CD"/>
    <w:rsid w:val="00B3160F"/>
    <w:rsid w:val="00B33B3B"/>
    <w:rsid w:val="00B42281"/>
    <w:rsid w:val="00B43518"/>
    <w:rsid w:val="00B46E8B"/>
    <w:rsid w:val="00B51C9B"/>
    <w:rsid w:val="00B53E6F"/>
    <w:rsid w:val="00B56808"/>
    <w:rsid w:val="00B6343B"/>
    <w:rsid w:val="00B855A2"/>
    <w:rsid w:val="00B92D17"/>
    <w:rsid w:val="00BA4575"/>
    <w:rsid w:val="00BA4A5A"/>
    <w:rsid w:val="00BA4EF3"/>
    <w:rsid w:val="00BB1D29"/>
    <w:rsid w:val="00BB34DA"/>
    <w:rsid w:val="00BB6E73"/>
    <w:rsid w:val="00BD0E51"/>
    <w:rsid w:val="00BD5919"/>
    <w:rsid w:val="00BD625A"/>
    <w:rsid w:val="00BE1D4C"/>
    <w:rsid w:val="00BE479D"/>
    <w:rsid w:val="00BF735C"/>
    <w:rsid w:val="00C038DD"/>
    <w:rsid w:val="00C05721"/>
    <w:rsid w:val="00C0674B"/>
    <w:rsid w:val="00C17246"/>
    <w:rsid w:val="00C20511"/>
    <w:rsid w:val="00C22A4D"/>
    <w:rsid w:val="00C249BE"/>
    <w:rsid w:val="00C322DF"/>
    <w:rsid w:val="00C345EE"/>
    <w:rsid w:val="00C36996"/>
    <w:rsid w:val="00C378C3"/>
    <w:rsid w:val="00C412F0"/>
    <w:rsid w:val="00C430C8"/>
    <w:rsid w:val="00C506B3"/>
    <w:rsid w:val="00C5358A"/>
    <w:rsid w:val="00C546F7"/>
    <w:rsid w:val="00C636E0"/>
    <w:rsid w:val="00C75CE8"/>
    <w:rsid w:val="00C80ED3"/>
    <w:rsid w:val="00C816FC"/>
    <w:rsid w:val="00C84250"/>
    <w:rsid w:val="00C909E6"/>
    <w:rsid w:val="00C9114F"/>
    <w:rsid w:val="00C921A0"/>
    <w:rsid w:val="00C95DB1"/>
    <w:rsid w:val="00CA01F2"/>
    <w:rsid w:val="00CA190D"/>
    <w:rsid w:val="00CA1CE7"/>
    <w:rsid w:val="00CB570C"/>
    <w:rsid w:val="00CB5B58"/>
    <w:rsid w:val="00CB5D72"/>
    <w:rsid w:val="00CB6530"/>
    <w:rsid w:val="00CB78D1"/>
    <w:rsid w:val="00CC6D5C"/>
    <w:rsid w:val="00CD3D82"/>
    <w:rsid w:val="00CF3EC6"/>
    <w:rsid w:val="00D00A8A"/>
    <w:rsid w:val="00D01894"/>
    <w:rsid w:val="00D01FEE"/>
    <w:rsid w:val="00D03AE9"/>
    <w:rsid w:val="00D1081E"/>
    <w:rsid w:val="00D11D71"/>
    <w:rsid w:val="00D13708"/>
    <w:rsid w:val="00D14124"/>
    <w:rsid w:val="00D14F0F"/>
    <w:rsid w:val="00D15295"/>
    <w:rsid w:val="00D16AF3"/>
    <w:rsid w:val="00D258B7"/>
    <w:rsid w:val="00D30ADB"/>
    <w:rsid w:val="00D31E71"/>
    <w:rsid w:val="00D33DF9"/>
    <w:rsid w:val="00D35048"/>
    <w:rsid w:val="00D3571C"/>
    <w:rsid w:val="00D35A4B"/>
    <w:rsid w:val="00D42E8C"/>
    <w:rsid w:val="00D4455D"/>
    <w:rsid w:val="00D5235C"/>
    <w:rsid w:val="00D616A6"/>
    <w:rsid w:val="00D62F58"/>
    <w:rsid w:val="00D90F28"/>
    <w:rsid w:val="00D91360"/>
    <w:rsid w:val="00D93179"/>
    <w:rsid w:val="00D974AA"/>
    <w:rsid w:val="00D97DA1"/>
    <w:rsid w:val="00DA0B18"/>
    <w:rsid w:val="00DA252B"/>
    <w:rsid w:val="00DB0FAC"/>
    <w:rsid w:val="00DB2FB8"/>
    <w:rsid w:val="00DC4981"/>
    <w:rsid w:val="00DC729D"/>
    <w:rsid w:val="00DE30EB"/>
    <w:rsid w:val="00DF45BC"/>
    <w:rsid w:val="00DF7B4B"/>
    <w:rsid w:val="00E0168E"/>
    <w:rsid w:val="00E019C7"/>
    <w:rsid w:val="00E0476A"/>
    <w:rsid w:val="00E1041F"/>
    <w:rsid w:val="00E145F9"/>
    <w:rsid w:val="00E14A0B"/>
    <w:rsid w:val="00E259CA"/>
    <w:rsid w:val="00E40CD2"/>
    <w:rsid w:val="00E46105"/>
    <w:rsid w:val="00E53342"/>
    <w:rsid w:val="00E545BF"/>
    <w:rsid w:val="00E5633E"/>
    <w:rsid w:val="00E57323"/>
    <w:rsid w:val="00E60680"/>
    <w:rsid w:val="00E61F0D"/>
    <w:rsid w:val="00E61F8B"/>
    <w:rsid w:val="00E65211"/>
    <w:rsid w:val="00E66988"/>
    <w:rsid w:val="00E76894"/>
    <w:rsid w:val="00E90D35"/>
    <w:rsid w:val="00EA31C5"/>
    <w:rsid w:val="00EA7240"/>
    <w:rsid w:val="00EB0F80"/>
    <w:rsid w:val="00EC233A"/>
    <w:rsid w:val="00EC4A46"/>
    <w:rsid w:val="00ED6802"/>
    <w:rsid w:val="00ED7515"/>
    <w:rsid w:val="00EE105D"/>
    <w:rsid w:val="00EF482C"/>
    <w:rsid w:val="00EF4F77"/>
    <w:rsid w:val="00F05B55"/>
    <w:rsid w:val="00F1171A"/>
    <w:rsid w:val="00F11CFC"/>
    <w:rsid w:val="00F13500"/>
    <w:rsid w:val="00F160BC"/>
    <w:rsid w:val="00F21A46"/>
    <w:rsid w:val="00F25015"/>
    <w:rsid w:val="00F35121"/>
    <w:rsid w:val="00F42E3F"/>
    <w:rsid w:val="00F44128"/>
    <w:rsid w:val="00F47083"/>
    <w:rsid w:val="00F522DA"/>
    <w:rsid w:val="00F54C75"/>
    <w:rsid w:val="00F60D23"/>
    <w:rsid w:val="00F6181B"/>
    <w:rsid w:val="00F73854"/>
    <w:rsid w:val="00F768B6"/>
    <w:rsid w:val="00F83239"/>
    <w:rsid w:val="00F862C3"/>
    <w:rsid w:val="00F928AE"/>
    <w:rsid w:val="00F9587D"/>
    <w:rsid w:val="00F97972"/>
    <w:rsid w:val="00FA1115"/>
    <w:rsid w:val="00FA125F"/>
    <w:rsid w:val="00FA312A"/>
    <w:rsid w:val="00FA3F63"/>
    <w:rsid w:val="00FA5AA2"/>
    <w:rsid w:val="00FB0D95"/>
    <w:rsid w:val="00FB3FBA"/>
    <w:rsid w:val="00FC319D"/>
    <w:rsid w:val="00FC3294"/>
    <w:rsid w:val="00FD2040"/>
    <w:rsid w:val="00FD26B4"/>
    <w:rsid w:val="00FD38EE"/>
    <w:rsid w:val="00FF304F"/>
    <w:rsid w:val="00FF783E"/>
  </w:rsids>
  <m:mathPr>
    <m:mathFont m:val="Cambria Math"/>
    <m:brkBin m:val="before"/>
    <m:brkBinSub m:val="--"/>
    <m:smallFrac/>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63B67"/>
    <w:rPr>
      <w:sz w:val="24"/>
      <w:szCs w:val="24"/>
    </w:rPr>
  </w:style>
  <w:style w:type="paragraph" w:styleId="1">
    <w:name w:val="heading 1"/>
    <w:basedOn w:val="a"/>
    <w:next w:val="a"/>
    <w:link w:val="10"/>
    <w:qFormat/>
    <w:rsid w:val="00CD3D82"/>
    <w:pPr>
      <w:keepNext/>
      <w:jc w:val="center"/>
      <w:outlineLvl w:val="0"/>
    </w:pPr>
    <w:rPr>
      <w:b/>
      <w:sz w:val="36"/>
      <w:szCs w:val="20"/>
    </w:rPr>
  </w:style>
  <w:style w:type="paragraph" w:styleId="2">
    <w:name w:val="heading 2"/>
    <w:basedOn w:val="a"/>
    <w:next w:val="a"/>
    <w:link w:val="20"/>
    <w:unhideWhenUsed/>
    <w:qFormat/>
    <w:rsid w:val="001D225F"/>
    <w:pPr>
      <w:keepNext/>
      <w:spacing w:before="240" w:after="60"/>
      <w:outlineLvl w:val="1"/>
    </w:pPr>
    <w:rPr>
      <w:rFonts w:ascii="Cambria" w:hAnsi="Cambria"/>
      <w:b/>
      <w:bCs/>
      <w:i/>
      <w:iCs/>
      <w:sz w:val="28"/>
      <w:szCs w:val="28"/>
    </w:rPr>
  </w:style>
  <w:style w:type="paragraph" w:styleId="3">
    <w:name w:val="heading 3"/>
    <w:basedOn w:val="a"/>
    <w:next w:val="a"/>
    <w:link w:val="30"/>
    <w:unhideWhenUsed/>
    <w:qFormat/>
    <w:rsid w:val="00D16AF3"/>
    <w:pPr>
      <w:keepNext/>
      <w:spacing w:before="240" w:after="60"/>
      <w:outlineLvl w:val="2"/>
    </w:pPr>
    <w:rPr>
      <w:rFonts w:ascii="Cambria" w:hAnsi="Cambria"/>
      <w:b/>
      <w:bCs/>
      <w:sz w:val="26"/>
      <w:szCs w:val="26"/>
    </w:rPr>
  </w:style>
  <w:style w:type="paragraph" w:styleId="4">
    <w:name w:val="heading 4"/>
    <w:basedOn w:val="a"/>
    <w:next w:val="a"/>
    <w:link w:val="40"/>
    <w:unhideWhenUsed/>
    <w:qFormat/>
    <w:rsid w:val="001D225F"/>
    <w:pPr>
      <w:keepNext/>
      <w:spacing w:before="240" w:after="60"/>
      <w:outlineLvl w:val="3"/>
    </w:pPr>
    <w:rPr>
      <w:rFonts w:ascii="Calibri" w:hAnsi="Calibri"/>
      <w:b/>
      <w:bCs/>
      <w:sz w:val="28"/>
      <w:szCs w:val="28"/>
    </w:rPr>
  </w:style>
  <w:style w:type="paragraph" w:styleId="5">
    <w:name w:val="heading 5"/>
    <w:basedOn w:val="a"/>
    <w:next w:val="a"/>
    <w:link w:val="50"/>
    <w:unhideWhenUsed/>
    <w:qFormat/>
    <w:rsid w:val="001D225F"/>
    <w:pPr>
      <w:spacing w:before="240" w:after="60"/>
      <w:outlineLvl w:val="4"/>
    </w:pPr>
    <w:rPr>
      <w:rFonts w:ascii="Calibri" w:hAnsi="Calibri"/>
      <w:b/>
      <w:bCs/>
      <w:i/>
      <w:iCs/>
      <w:sz w:val="26"/>
      <w:szCs w:val="26"/>
    </w:rPr>
  </w:style>
  <w:style w:type="paragraph" w:styleId="6">
    <w:name w:val="heading 6"/>
    <w:basedOn w:val="a"/>
    <w:next w:val="a"/>
    <w:link w:val="60"/>
    <w:qFormat/>
    <w:rsid w:val="005B1A2A"/>
    <w:pPr>
      <w:outlineLvl w:val="5"/>
    </w:pPr>
    <w:rPr>
      <w:color w:val="00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
    <w:basedOn w:val="a"/>
    <w:rsid w:val="00963B67"/>
    <w:pPr>
      <w:spacing w:before="40" w:after="40"/>
      <w:ind w:left="100" w:right="100" w:firstLine="288"/>
      <w:jc w:val="both"/>
    </w:pPr>
    <w:rPr>
      <w:rFonts w:ascii="Verdana" w:hAnsi="Verdana"/>
      <w:color w:val="000000"/>
      <w:sz w:val="16"/>
      <w:szCs w:val="16"/>
    </w:rPr>
  </w:style>
  <w:style w:type="paragraph" w:styleId="a4">
    <w:name w:val="Body Text"/>
    <w:basedOn w:val="a"/>
    <w:link w:val="a5"/>
    <w:rsid w:val="00963B67"/>
    <w:rPr>
      <w:sz w:val="28"/>
    </w:rPr>
  </w:style>
  <w:style w:type="character" w:styleId="a6">
    <w:name w:val="Hyperlink"/>
    <w:basedOn w:val="a0"/>
    <w:rsid w:val="005A0382"/>
    <w:rPr>
      <w:color w:val="0000FF"/>
      <w:u w:val="single"/>
    </w:rPr>
  </w:style>
  <w:style w:type="paragraph" w:customStyle="1" w:styleId="a7">
    <w:name w:val="Стандарт"/>
    <w:basedOn w:val="a"/>
    <w:rsid w:val="003A2E0C"/>
    <w:pPr>
      <w:widowControl w:val="0"/>
      <w:spacing w:line="360" w:lineRule="auto"/>
      <w:jc w:val="both"/>
    </w:pPr>
    <w:rPr>
      <w:b/>
      <w:sz w:val="22"/>
      <w:szCs w:val="20"/>
    </w:rPr>
  </w:style>
  <w:style w:type="paragraph" w:customStyle="1" w:styleId="11">
    <w:name w:val="Верхний колонтитул1"/>
    <w:basedOn w:val="a"/>
    <w:rsid w:val="003A2E0C"/>
    <w:pPr>
      <w:spacing w:before="40" w:after="40"/>
      <w:ind w:left="100" w:right="100"/>
      <w:jc w:val="center"/>
    </w:pPr>
    <w:rPr>
      <w:rFonts w:ascii="Verdana" w:hAnsi="Verdana"/>
      <w:color w:val="000000"/>
      <w:sz w:val="16"/>
      <w:szCs w:val="16"/>
    </w:rPr>
  </w:style>
  <w:style w:type="paragraph" w:customStyle="1" w:styleId="Major">
    <w:name w:val="Major"/>
    <w:basedOn w:val="a"/>
    <w:link w:val="Major0"/>
    <w:rsid w:val="00000A90"/>
    <w:pPr>
      <w:tabs>
        <w:tab w:val="right" w:pos="10065"/>
      </w:tabs>
      <w:suppressAutoHyphens/>
      <w:spacing w:line="288" w:lineRule="auto"/>
      <w:jc w:val="both"/>
    </w:pPr>
    <w:rPr>
      <w:rFonts w:ascii="Peterburg" w:hAnsi="Peterburg"/>
      <w:sz w:val="20"/>
      <w:szCs w:val="20"/>
      <w:lang w:val="en-US"/>
    </w:rPr>
  </w:style>
  <w:style w:type="paragraph" w:customStyle="1" w:styleId="Chap">
    <w:name w:val="Chap"/>
    <w:basedOn w:val="Major"/>
    <w:rsid w:val="00000A90"/>
    <w:pPr>
      <w:keepNext/>
      <w:spacing w:before="40" w:after="40" w:line="240" w:lineRule="auto"/>
      <w:jc w:val="center"/>
    </w:pPr>
    <w:rPr>
      <w:b/>
    </w:rPr>
  </w:style>
  <w:style w:type="paragraph" w:customStyle="1" w:styleId="Major1">
    <w:name w:val="Major1"/>
    <w:basedOn w:val="Major"/>
    <w:rsid w:val="00000A90"/>
    <w:pPr>
      <w:ind w:firstLine="567"/>
    </w:pPr>
  </w:style>
  <w:style w:type="paragraph" w:customStyle="1" w:styleId="Major2">
    <w:name w:val="Major2"/>
    <w:basedOn w:val="Major1"/>
    <w:rsid w:val="00000A90"/>
    <w:pPr>
      <w:spacing w:after="40" w:line="168" w:lineRule="auto"/>
    </w:pPr>
  </w:style>
  <w:style w:type="paragraph" w:customStyle="1" w:styleId="Sub">
    <w:name w:val="Sub"/>
    <w:basedOn w:val="Major1"/>
    <w:rsid w:val="00000A90"/>
    <w:pPr>
      <w:keepNext/>
      <w:spacing w:before="20" w:after="20" w:line="240" w:lineRule="auto"/>
      <w:ind w:firstLine="0"/>
    </w:pPr>
    <w:rPr>
      <w:b/>
      <w:i/>
      <w:sz w:val="18"/>
    </w:rPr>
  </w:style>
  <w:style w:type="paragraph" w:customStyle="1" w:styleId="Lista">
    <w:name w:val="Lista"/>
    <w:basedOn w:val="a"/>
    <w:rsid w:val="00000A90"/>
    <w:pPr>
      <w:spacing w:after="20" w:line="168" w:lineRule="auto"/>
      <w:ind w:left="284" w:hanging="284"/>
      <w:jc w:val="both"/>
    </w:pPr>
    <w:rPr>
      <w:rFonts w:ascii="Peterburg" w:hAnsi="Peterburg"/>
      <w:sz w:val="18"/>
      <w:szCs w:val="20"/>
      <w:lang w:val="en-US"/>
    </w:rPr>
  </w:style>
  <w:style w:type="paragraph" w:styleId="a8">
    <w:name w:val="Title"/>
    <w:basedOn w:val="a"/>
    <w:link w:val="a9"/>
    <w:qFormat/>
    <w:rsid w:val="00000A90"/>
    <w:pPr>
      <w:ind w:right="-710"/>
      <w:jc w:val="center"/>
    </w:pPr>
    <w:rPr>
      <w:b/>
      <w:spacing w:val="100"/>
      <w:sz w:val="40"/>
      <w:szCs w:val="20"/>
    </w:rPr>
  </w:style>
  <w:style w:type="character" w:customStyle="1" w:styleId="a9">
    <w:name w:val="Название Знак"/>
    <w:basedOn w:val="a0"/>
    <w:link w:val="a8"/>
    <w:rsid w:val="00000A90"/>
    <w:rPr>
      <w:b/>
      <w:spacing w:val="100"/>
      <w:sz w:val="40"/>
    </w:rPr>
  </w:style>
  <w:style w:type="character" w:customStyle="1" w:styleId="Major0">
    <w:name w:val="Major Знак"/>
    <w:basedOn w:val="a0"/>
    <w:link w:val="Major"/>
    <w:rsid w:val="00147045"/>
    <w:rPr>
      <w:rFonts w:ascii="Peterburg" w:hAnsi="Peterburg"/>
      <w:lang w:val="en-US"/>
    </w:rPr>
  </w:style>
  <w:style w:type="paragraph" w:styleId="aa">
    <w:name w:val="No Spacing"/>
    <w:uiPriority w:val="1"/>
    <w:qFormat/>
    <w:rsid w:val="00147045"/>
    <w:rPr>
      <w:rFonts w:ascii="Calibri" w:eastAsia="Calibri" w:hAnsi="Calibri"/>
      <w:sz w:val="22"/>
      <w:szCs w:val="22"/>
      <w:lang w:eastAsia="en-US"/>
    </w:rPr>
  </w:style>
  <w:style w:type="paragraph" w:styleId="ab">
    <w:name w:val="header"/>
    <w:aliases w:val="ВерхКолонтитул, Знак"/>
    <w:basedOn w:val="a"/>
    <w:link w:val="ac"/>
    <w:uiPriority w:val="99"/>
    <w:rsid w:val="00964798"/>
    <w:pPr>
      <w:tabs>
        <w:tab w:val="center" w:pos="4677"/>
        <w:tab w:val="right" w:pos="9355"/>
      </w:tabs>
    </w:pPr>
  </w:style>
  <w:style w:type="character" w:customStyle="1" w:styleId="ac">
    <w:name w:val="Верхний колонтитул Знак"/>
    <w:aliases w:val="ВерхКолонтитул Знак, Знак Знак, Знак Знак1"/>
    <w:basedOn w:val="a0"/>
    <w:link w:val="ab"/>
    <w:uiPriority w:val="99"/>
    <w:rsid w:val="00964798"/>
    <w:rPr>
      <w:sz w:val="24"/>
      <w:szCs w:val="24"/>
    </w:rPr>
  </w:style>
  <w:style w:type="paragraph" w:styleId="ad">
    <w:name w:val="footer"/>
    <w:basedOn w:val="a"/>
    <w:link w:val="ae"/>
    <w:rsid w:val="00964798"/>
    <w:pPr>
      <w:tabs>
        <w:tab w:val="center" w:pos="4677"/>
        <w:tab w:val="right" w:pos="9355"/>
      </w:tabs>
    </w:pPr>
  </w:style>
  <w:style w:type="character" w:customStyle="1" w:styleId="ae">
    <w:name w:val="Нижний колонтитул Знак"/>
    <w:basedOn w:val="a0"/>
    <w:link w:val="ad"/>
    <w:rsid w:val="00964798"/>
    <w:rPr>
      <w:sz w:val="24"/>
      <w:szCs w:val="24"/>
    </w:rPr>
  </w:style>
  <w:style w:type="paragraph" w:styleId="af">
    <w:name w:val="Balloon Text"/>
    <w:basedOn w:val="a"/>
    <w:link w:val="af0"/>
    <w:rsid w:val="009264F2"/>
    <w:rPr>
      <w:rFonts w:ascii="Tahoma" w:hAnsi="Tahoma" w:cs="Tahoma"/>
      <w:sz w:val="16"/>
      <w:szCs w:val="16"/>
    </w:rPr>
  </w:style>
  <w:style w:type="character" w:customStyle="1" w:styleId="af0">
    <w:name w:val="Текст выноски Знак"/>
    <w:basedOn w:val="a0"/>
    <w:link w:val="af"/>
    <w:rsid w:val="009264F2"/>
    <w:rPr>
      <w:rFonts w:ascii="Tahoma" w:hAnsi="Tahoma" w:cs="Tahoma"/>
      <w:sz w:val="16"/>
      <w:szCs w:val="16"/>
    </w:rPr>
  </w:style>
  <w:style w:type="paragraph" w:styleId="af1">
    <w:name w:val="endnote text"/>
    <w:basedOn w:val="a"/>
    <w:link w:val="af2"/>
    <w:rsid w:val="000235CC"/>
    <w:rPr>
      <w:sz w:val="20"/>
      <w:szCs w:val="20"/>
    </w:rPr>
  </w:style>
  <w:style w:type="character" w:customStyle="1" w:styleId="af2">
    <w:name w:val="Текст концевой сноски Знак"/>
    <w:basedOn w:val="a0"/>
    <w:link w:val="af1"/>
    <w:rsid w:val="000235CC"/>
  </w:style>
  <w:style w:type="character" w:styleId="af3">
    <w:name w:val="endnote reference"/>
    <w:basedOn w:val="a0"/>
    <w:rsid w:val="000235CC"/>
    <w:rPr>
      <w:vertAlign w:val="superscript"/>
    </w:rPr>
  </w:style>
  <w:style w:type="paragraph" w:styleId="af4">
    <w:name w:val="footnote text"/>
    <w:basedOn w:val="a"/>
    <w:link w:val="af5"/>
    <w:rsid w:val="000235CC"/>
    <w:rPr>
      <w:sz w:val="20"/>
      <w:szCs w:val="20"/>
    </w:rPr>
  </w:style>
  <w:style w:type="character" w:customStyle="1" w:styleId="af5">
    <w:name w:val="Текст сноски Знак"/>
    <w:basedOn w:val="a0"/>
    <w:link w:val="af4"/>
    <w:rsid w:val="000235CC"/>
  </w:style>
  <w:style w:type="character" w:styleId="af6">
    <w:name w:val="footnote reference"/>
    <w:basedOn w:val="a0"/>
    <w:rsid w:val="000235CC"/>
    <w:rPr>
      <w:vertAlign w:val="superscript"/>
    </w:rPr>
  </w:style>
  <w:style w:type="paragraph" w:styleId="af7">
    <w:name w:val="List Paragraph"/>
    <w:basedOn w:val="a"/>
    <w:link w:val="af8"/>
    <w:uiPriority w:val="34"/>
    <w:qFormat/>
    <w:rsid w:val="00B42281"/>
    <w:pPr>
      <w:ind w:left="720"/>
      <w:contextualSpacing/>
    </w:pPr>
    <w:rPr>
      <w:lang/>
    </w:rPr>
  </w:style>
  <w:style w:type="paragraph" w:customStyle="1" w:styleId="western">
    <w:name w:val="western"/>
    <w:basedOn w:val="a"/>
    <w:rsid w:val="00967948"/>
    <w:pPr>
      <w:spacing w:before="100" w:beforeAutospacing="1" w:after="100" w:afterAutospacing="1"/>
    </w:pPr>
  </w:style>
  <w:style w:type="character" w:customStyle="1" w:styleId="apple-converted-space">
    <w:name w:val="apple-converted-space"/>
    <w:basedOn w:val="a0"/>
    <w:rsid w:val="00967948"/>
  </w:style>
  <w:style w:type="paragraph" w:styleId="af9">
    <w:name w:val="Body Text Indent"/>
    <w:basedOn w:val="a"/>
    <w:link w:val="afa"/>
    <w:rsid w:val="00CC6D5C"/>
    <w:pPr>
      <w:spacing w:after="120"/>
      <w:ind w:left="283"/>
    </w:pPr>
  </w:style>
  <w:style w:type="character" w:customStyle="1" w:styleId="afa">
    <w:name w:val="Основной текст с отступом Знак"/>
    <w:basedOn w:val="a0"/>
    <w:link w:val="af9"/>
    <w:rsid w:val="00CC6D5C"/>
    <w:rPr>
      <w:sz w:val="24"/>
      <w:szCs w:val="24"/>
    </w:rPr>
  </w:style>
  <w:style w:type="character" w:customStyle="1" w:styleId="10">
    <w:name w:val="Заголовок 1 Знак"/>
    <w:basedOn w:val="a0"/>
    <w:link w:val="1"/>
    <w:rsid w:val="00CD3D82"/>
    <w:rPr>
      <w:b/>
      <w:sz w:val="36"/>
    </w:rPr>
  </w:style>
  <w:style w:type="character" w:customStyle="1" w:styleId="a5">
    <w:name w:val="Основной текст Знак"/>
    <w:basedOn w:val="a0"/>
    <w:link w:val="a4"/>
    <w:rsid w:val="00CD3D82"/>
    <w:rPr>
      <w:sz w:val="28"/>
      <w:szCs w:val="24"/>
    </w:rPr>
  </w:style>
  <w:style w:type="paragraph" w:customStyle="1" w:styleId="BodyText1">
    <w:name w:val="Body Text1"/>
    <w:basedOn w:val="a"/>
    <w:rsid w:val="007A5361"/>
    <w:pPr>
      <w:jc w:val="both"/>
    </w:pPr>
    <w:rPr>
      <w:sz w:val="28"/>
      <w:szCs w:val="28"/>
    </w:rPr>
  </w:style>
  <w:style w:type="table" w:styleId="afb">
    <w:name w:val="Table Grid"/>
    <w:basedOn w:val="a1"/>
    <w:uiPriority w:val="59"/>
    <w:rsid w:val="0088015B"/>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8">
    <w:name w:val="Абзац списка Знак"/>
    <w:link w:val="af7"/>
    <w:uiPriority w:val="34"/>
    <w:locked/>
    <w:rsid w:val="0088015B"/>
    <w:rPr>
      <w:sz w:val="24"/>
      <w:szCs w:val="24"/>
    </w:rPr>
  </w:style>
  <w:style w:type="character" w:customStyle="1" w:styleId="12">
    <w:name w:val="Название Знак1"/>
    <w:locked/>
    <w:rsid w:val="00685AD7"/>
    <w:rPr>
      <w:rFonts w:ascii="Times New Roman" w:eastAsia="Times New Roman" w:hAnsi="Times New Roman" w:cs="Times New Roman"/>
      <w:b/>
      <w:sz w:val="32"/>
      <w:szCs w:val="20"/>
      <w:lang w:eastAsia="ru-RU"/>
    </w:rPr>
  </w:style>
  <w:style w:type="paragraph" w:customStyle="1" w:styleId="ConsPlusNormal">
    <w:name w:val="ConsPlusNormal"/>
    <w:link w:val="ConsPlusNormal0"/>
    <w:rsid w:val="00CB5B58"/>
    <w:pPr>
      <w:autoSpaceDE w:val="0"/>
      <w:autoSpaceDN w:val="0"/>
      <w:adjustRightInd w:val="0"/>
    </w:pPr>
    <w:rPr>
      <w:rFonts w:eastAsia="Calibri"/>
      <w:sz w:val="28"/>
      <w:szCs w:val="28"/>
      <w:lang w:eastAsia="en-US"/>
    </w:rPr>
  </w:style>
  <w:style w:type="character" w:customStyle="1" w:styleId="20">
    <w:name w:val="Заголовок 2 Знак"/>
    <w:basedOn w:val="a0"/>
    <w:link w:val="2"/>
    <w:uiPriority w:val="9"/>
    <w:rsid w:val="001D225F"/>
    <w:rPr>
      <w:rFonts w:ascii="Cambria" w:eastAsia="Times New Roman" w:hAnsi="Cambria" w:cs="Times New Roman"/>
      <w:b/>
      <w:bCs/>
      <w:i/>
      <w:iCs/>
      <w:sz w:val="28"/>
      <w:szCs w:val="28"/>
    </w:rPr>
  </w:style>
  <w:style w:type="character" w:customStyle="1" w:styleId="40">
    <w:name w:val="Заголовок 4 Знак"/>
    <w:basedOn w:val="a0"/>
    <w:link w:val="4"/>
    <w:semiHidden/>
    <w:rsid w:val="001D225F"/>
    <w:rPr>
      <w:rFonts w:ascii="Calibri" w:eastAsia="Times New Roman" w:hAnsi="Calibri" w:cs="Times New Roman"/>
      <w:b/>
      <w:bCs/>
      <w:sz w:val="28"/>
      <w:szCs w:val="28"/>
    </w:rPr>
  </w:style>
  <w:style w:type="character" w:customStyle="1" w:styleId="50">
    <w:name w:val="Заголовок 5 Знак"/>
    <w:basedOn w:val="a0"/>
    <w:link w:val="5"/>
    <w:semiHidden/>
    <w:rsid w:val="001D225F"/>
    <w:rPr>
      <w:rFonts w:ascii="Calibri" w:eastAsia="Times New Roman" w:hAnsi="Calibri" w:cs="Times New Roman"/>
      <w:b/>
      <w:bCs/>
      <w:i/>
      <w:iCs/>
      <w:sz w:val="26"/>
      <w:szCs w:val="26"/>
    </w:rPr>
  </w:style>
  <w:style w:type="paragraph" w:customStyle="1" w:styleId="ConsPlusTitle">
    <w:name w:val="ConsPlusTitle"/>
    <w:rsid w:val="001D225F"/>
    <w:pPr>
      <w:widowControl w:val="0"/>
      <w:autoSpaceDE w:val="0"/>
      <w:autoSpaceDN w:val="0"/>
      <w:adjustRightInd w:val="0"/>
    </w:pPr>
    <w:rPr>
      <w:rFonts w:ascii="Arial" w:hAnsi="Arial" w:cs="Arial"/>
      <w:b/>
      <w:bCs/>
      <w:sz w:val="16"/>
      <w:szCs w:val="16"/>
    </w:rPr>
  </w:style>
  <w:style w:type="paragraph" w:customStyle="1" w:styleId="Style3">
    <w:name w:val="Style 3"/>
    <w:uiPriority w:val="99"/>
    <w:rsid w:val="00800347"/>
    <w:pPr>
      <w:widowControl w:val="0"/>
      <w:autoSpaceDE w:val="0"/>
      <w:autoSpaceDN w:val="0"/>
      <w:spacing w:line="208" w:lineRule="auto"/>
      <w:ind w:right="72" w:firstLine="720"/>
      <w:jc w:val="both"/>
    </w:pPr>
    <w:rPr>
      <w:rFonts w:ascii="Arial" w:hAnsi="Arial" w:cs="Arial"/>
      <w:sz w:val="30"/>
      <w:szCs w:val="30"/>
      <w:lang w:val="en-US"/>
    </w:rPr>
  </w:style>
  <w:style w:type="character" w:customStyle="1" w:styleId="CharacterStyle1">
    <w:name w:val="Character Style 1"/>
    <w:uiPriority w:val="99"/>
    <w:rsid w:val="00800347"/>
    <w:rPr>
      <w:rFonts w:ascii="Arial" w:hAnsi="Arial"/>
      <w:sz w:val="30"/>
    </w:rPr>
  </w:style>
  <w:style w:type="paragraph" w:customStyle="1" w:styleId="Style2">
    <w:name w:val="Style 2"/>
    <w:uiPriority w:val="99"/>
    <w:rsid w:val="00800347"/>
    <w:pPr>
      <w:widowControl w:val="0"/>
      <w:autoSpaceDE w:val="0"/>
      <w:autoSpaceDN w:val="0"/>
      <w:adjustRightInd w:val="0"/>
    </w:pPr>
    <w:rPr>
      <w:lang w:val="en-US"/>
    </w:rPr>
  </w:style>
  <w:style w:type="paragraph" w:customStyle="1" w:styleId="ConsTitle">
    <w:name w:val="ConsTitle"/>
    <w:rsid w:val="00D16AF3"/>
    <w:pPr>
      <w:widowControl w:val="0"/>
      <w:autoSpaceDE w:val="0"/>
      <w:autoSpaceDN w:val="0"/>
      <w:adjustRightInd w:val="0"/>
    </w:pPr>
    <w:rPr>
      <w:rFonts w:ascii="Arial" w:hAnsi="Arial" w:cs="Arial"/>
      <w:b/>
      <w:bCs/>
      <w:sz w:val="16"/>
      <w:szCs w:val="16"/>
    </w:rPr>
  </w:style>
  <w:style w:type="character" w:customStyle="1" w:styleId="30">
    <w:name w:val="Заголовок 3 Знак"/>
    <w:basedOn w:val="a0"/>
    <w:link w:val="3"/>
    <w:rsid w:val="00D16AF3"/>
    <w:rPr>
      <w:rFonts w:ascii="Cambria" w:eastAsia="Times New Roman" w:hAnsi="Cambria" w:cs="Times New Roman"/>
      <w:b/>
      <w:bCs/>
      <w:sz w:val="26"/>
      <w:szCs w:val="26"/>
    </w:rPr>
  </w:style>
  <w:style w:type="paragraph" w:styleId="afc">
    <w:name w:val="Plain Text"/>
    <w:basedOn w:val="a"/>
    <w:link w:val="afd"/>
    <w:rsid w:val="00145423"/>
    <w:rPr>
      <w:rFonts w:ascii="Courier New" w:hAnsi="Courier New" w:cs="Courier New"/>
      <w:sz w:val="20"/>
      <w:szCs w:val="20"/>
    </w:rPr>
  </w:style>
  <w:style w:type="character" w:customStyle="1" w:styleId="afd">
    <w:name w:val="Текст Знак"/>
    <w:basedOn w:val="a0"/>
    <w:link w:val="afc"/>
    <w:rsid w:val="00145423"/>
    <w:rPr>
      <w:rFonts w:ascii="Courier New" w:hAnsi="Courier New" w:cs="Courier New"/>
    </w:rPr>
  </w:style>
  <w:style w:type="paragraph" w:customStyle="1" w:styleId="ConsPlusCell">
    <w:name w:val="ConsPlusCell"/>
    <w:uiPriority w:val="99"/>
    <w:rsid w:val="003172FE"/>
    <w:pPr>
      <w:widowControl w:val="0"/>
      <w:autoSpaceDE w:val="0"/>
      <w:autoSpaceDN w:val="0"/>
      <w:adjustRightInd w:val="0"/>
    </w:pPr>
    <w:rPr>
      <w:rFonts w:ascii="Calibri" w:hAnsi="Calibri" w:cs="Calibri"/>
      <w:sz w:val="22"/>
      <w:szCs w:val="22"/>
    </w:rPr>
  </w:style>
  <w:style w:type="character" w:customStyle="1" w:styleId="x-phmenubutton">
    <w:name w:val="x-ph__menu__button"/>
    <w:basedOn w:val="a0"/>
    <w:rsid w:val="003172FE"/>
  </w:style>
  <w:style w:type="paragraph" w:customStyle="1" w:styleId="13">
    <w:name w:val="Без интервала1"/>
    <w:uiPriority w:val="1"/>
    <w:qFormat/>
    <w:rsid w:val="00870C0F"/>
    <w:rPr>
      <w:sz w:val="24"/>
      <w:szCs w:val="24"/>
    </w:rPr>
  </w:style>
  <w:style w:type="paragraph" w:customStyle="1" w:styleId="ConsPlusNonformat">
    <w:name w:val="ConsPlusNonformat"/>
    <w:rsid w:val="003D29AD"/>
    <w:pPr>
      <w:widowControl w:val="0"/>
      <w:autoSpaceDE w:val="0"/>
      <w:autoSpaceDN w:val="0"/>
    </w:pPr>
    <w:rPr>
      <w:rFonts w:ascii="Courier New" w:hAnsi="Courier New" w:cs="Courier New"/>
    </w:rPr>
  </w:style>
  <w:style w:type="paragraph" w:customStyle="1" w:styleId="headertext">
    <w:name w:val="headertext"/>
    <w:basedOn w:val="a"/>
    <w:rsid w:val="003D29AD"/>
    <w:pPr>
      <w:spacing w:before="100" w:beforeAutospacing="1" w:after="100" w:afterAutospacing="1"/>
    </w:pPr>
  </w:style>
  <w:style w:type="paragraph" w:customStyle="1" w:styleId="formattext">
    <w:name w:val="formattext"/>
    <w:basedOn w:val="a"/>
    <w:rsid w:val="003D29AD"/>
    <w:pPr>
      <w:spacing w:before="100" w:beforeAutospacing="1" w:after="100" w:afterAutospacing="1"/>
    </w:pPr>
  </w:style>
  <w:style w:type="paragraph" w:customStyle="1" w:styleId="ConsNormal">
    <w:name w:val="ConsNormal"/>
    <w:rsid w:val="003D29AD"/>
    <w:pPr>
      <w:widowControl w:val="0"/>
      <w:autoSpaceDE w:val="0"/>
      <w:autoSpaceDN w:val="0"/>
      <w:adjustRightInd w:val="0"/>
      <w:ind w:right="19772" w:firstLine="720"/>
    </w:pPr>
    <w:rPr>
      <w:rFonts w:ascii="Arial" w:hAnsi="Arial" w:cs="Arial"/>
    </w:rPr>
  </w:style>
  <w:style w:type="paragraph" w:styleId="afe">
    <w:name w:val="Block Text"/>
    <w:basedOn w:val="a"/>
    <w:unhideWhenUsed/>
    <w:rsid w:val="00F35121"/>
    <w:pPr>
      <w:ind w:left="-426" w:right="-383" w:firstLine="426"/>
      <w:jc w:val="both"/>
    </w:pPr>
    <w:rPr>
      <w:szCs w:val="20"/>
    </w:rPr>
  </w:style>
  <w:style w:type="paragraph" w:customStyle="1" w:styleId="Default">
    <w:name w:val="Default"/>
    <w:rsid w:val="00CA1CE7"/>
    <w:pPr>
      <w:widowControl w:val="0"/>
      <w:autoSpaceDE w:val="0"/>
      <w:autoSpaceDN w:val="0"/>
      <w:adjustRightInd w:val="0"/>
    </w:pPr>
    <w:rPr>
      <w:color w:val="000000"/>
      <w:sz w:val="24"/>
      <w:szCs w:val="24"/>
    </w:rPr>
  </w:style>
  <w:style w:type="character" w:customStyle="1" w:styleId="60">
    <w:name w:val="Заголовок 6 Знак"/>
    <w:basedOn w:val="a0"/>
    <w:link w:val="6"/>
    <w:rsid w:val="005B1A2A"/>
    <w:rPr>
      <w:color w:val="000000"/>
      <w:sz w:val="28"/>
      <w:szCs w:val="28"/>
    </w:rPr>
  </w:style>
  <w:style w:type="numbering" w:customStyle="1" w:styleId="14">
    <w:name w:val="Нет списка1"/>
    <w:next w:val="a2"/>
    <w:semiHidden/>
    <w:rsid w:val="005B1A2A"/>
  </w:style>
  <w:style w:type="character" w:styleId="aff">
    <w:name w:val="annotation reference"/>
    <w:rsid w:val="005B1A2A"/>
    <w:rPr>
      <w:sz w:val="16"/>
      <w:szCs w:val="16"/>
    </w:rPr>
  </w:style>
  <w:style w:type="paragraph" w:styleId="aff0">
    <w:name w:val="annotation text"/>
    <w:basedOn w:val="a"/>
    <w:link w:val="aff1"/>
    <w:rsid w:val="005B1A2A"/>
    <w:rPr>
      <w:color w:val="000000"/>
      <w:sz w:val="20"/>
      <w:szCs w:val="20"/>
    </w:rPr>
  </w:style>
  <w:style w:type="character" w:customStyle="1" w:styleId="aff1">
    <w:name w:val="Текст примечания Знак"/>
    <w:basedOn w:val="a0"/>
    <w:link w:val="aff0"/>
    <w:rsid w:val="005B1A2A"/>
    <w:rPr>
      <w:color w:val="000000"/>
    </w:rPr>
  </w:style>
  <w:style w:type="paragraph" w:styleId="aff2">
    <w:name w:val="annotation subject"/>
    <w:basedOn w:val="aff0"/>
    <w:next w:val="aff0"/>
    <w:link w:val="aff3"/>
    <w:rsid w:val="005B1A2A"/>
    <w:rPr>
      <w:b/>
      <w:bCs/>
    </w:rPr>
  </w:style>
  <w:style w:type="character" w:customStyle="1" w:styleId="aff3">
    <w:name w:val="Тема примечания Знак"/>
    <w:basedOn w:val="aff1"/>
    <w:link w:val="aff2"/>
    <w:rsid w:val="005B1A2A"/>
    <w:rPr>
      <w:b/>
      <w:bCs/>
    </w:rPr>
  </w:style>
  <w:style w:type="character" w:styleId="aff4">
    <w:name w:val="FollowedHyperlink"/>
    <w:rsid w:val="005B1A2A"/>
    <w:rPr>
      <w:color w:val="800080"/>
      <w:u w:val="single"/>
    </w:rPr>
  </w:style>
  <w:style w:type="character" w:customStyle="1" w:styleId="apple-style-span">
    <w:name w:val="apple-style-span"/>
    <w:rsid w:val="005B1A2A"/>
  </w:style>
  <w:style w:type="table" w:customStyle="1" w:styleId="15">
    <w:name w:val="Сетка таблицы1"/>
    <w:basedOn w:val="a1"/>
    <w:next w:val="afb"/>
    <w:rsid w:val="005B1A2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TML">
    <w:name w:val="HTML Preformatted"/>
    <w:basedOn w:val="a"/>
    <w:link w:val="HTML0"/>
    <w:uiPriority w:val="99"/>
    <w:unhideWhenUsed/>
    <w:rsid w:val="005B1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5B1A2A"/>
    <w:rPr>
      <w:rFonts w:ascii="Courier New" w:hAnsi="Courier New" w:cs="Courier New"/>
    </w:rPr>
  </w:style>
  <w:style w:type="character" w:customStyle="1" w:styleId="FontStyle13">
    <w:name w:val="Font Style13"/>
    <w:basedOn w:val="a0"/>
    <w:rsid w:val="00A867D9"/>
    <w:rPr>
      <w:rFonts w:ascii="Times New Roman" w:hAnsi="Times New Roman" w:cs="Times New Roman"/>
      <w:sz w:val="26"/>
      <w:szCs w:val="26"/>
    </w:rPr>
  </w:style>
  <w:style w:type="paragraph" w:customStyle="1" w:styleId="Style7">
    <w:name w:val="Style7"/>
    <w:basedOn w:val="a"/>
    <w:rsid w:val="00A867D9"/>
    <w:pPr>
      <w:widowControl w:val="0"/>
      <w:suppressAutoHyphens/>
      <w:autoSpaceDE w:val="0"/>
      <w:spacing w:line="326" w:lineRule="exact"/>
      <w:ind w:firstLine="720"/>
    </w:pPr>
    <w:rPr>
      <w:lang w:eastAsia="ar-SA"/>
    </w:rPr>
  </w:style>
  <w:style w:type="paragraph" w:customStyle="1" w:styleId="Style5">
    <w:name w:val="Style5"/>
    <w:basedOn w:val="a"/>
    <w:uiPriority w:val="99"/>
    <w:rsid w:val="00A867D9"/>
    <w:pPr>
      <w:widowControl w:val="0"/>
      <w:suppressAutoHyphens/>
      <w:autoSpaceDE w:val="0"/>
      <w:spacing w:line="324" w:lineRule="exact"/>
      <w:jc w:val="center"/>
    </w:pPr>
    <w:rPr>
      <w:lang w:eastAsia="ar-SA"/>
    </w:rPr>
  </w:style>
  <w:style w:type="paragraph" w:customStyle="1" w:styleId="21">
    <w:name w:val="Без интервала2"/>
    <w:uiPriority w:val="1"/>
    <w:qFormat/>
    <w:rsid w:val="00753DBA"/>
    <w:rPr>
      <w:sz w:val="24"/>
      <w:szCs w:val="24"/>
    </w:rPr>
  </w:style>
  <w:style w:type="paragraph" w:customStyle="1" w:styleId="31">
    <w:name w:val="Без интервала3"/>
    <w:uiPriority w:val="1"/>
    <w:qFormat/>
    <w:rsid w:val="00761C60"/>
    <w:rPr>
      <w:sz w:val="24"/>
      <w:szCs w:val="24"/>
    </w:rPr>
  </w:style>
  <w:style w:type="numbering" w:customStyle="1" w:styleId="22">
    <w:name w:val="Нет списка2"/>
    <w:next w:val="a2"/>
    <w:uiPriority w:val="99"/>
    <w:semiHidden/>
    <w:unhideWhenUsed/>
    <w:rsid w:val="008A5AD1"/>
  </w:style>
  <w:style w:type="paragraph" w:styleId="aff5">
    <w:name w:val="caption"/>
    <w:basedOn w:val="a"/>
    <w:next w:val="a"/>
    <w:qFormat/>
    <w:rsid w:val="008A5AD1"/>
    <w:pPr>
      <w:autoSpaceDE w:val="0"/>
      <w:autoSpaceDN w:val="0"/>
      <w:spacing w:line="240" w:lineRule="atLeast"/>
      <w:ind w:right="40"/>
      <w:jc w:val="center"/>
    </w:pPr>
    <w:rPr>
      <w:b/>
      <w:bCs/>
      <w:szCs w:val="28"/>
    </w:rPr>
  </w:style>
  <w:style w:type="paragraph" w:styleId="23">
    <w:name w:val="Body Text 2"/>
    <w:basedOn w:val="a"/>
    <w:link w:val="24"/>
    <w:rsid w:val="008A5AD1"/>
    <w:pPr>
      <w:widowControl w:val="0"/>
      <w:autoSpaceDE w:val="0"/>
      <w:autoSpaceDN w:val="0"/>
      <w:adjustRightInd w:val="0"/>
      <w:spacing w:after="120" w:line="480" w:lineRule="auto"/>
    </w:pPr>
    <w:rPr>
      <w:rFonts w:ascii="Arial" w:hAnsi="Arial"/>
      <w:sz w:val="20"/>
      <w:szCs w:val="20"/>
      <w:lang/>
    </w:rPr>
  </w:style>
  <w:style w:type="character" w:customStyle="1" w:styleId="24">
    <w:name w:val="Основной текст 2 Знак"/>
    <w:basedOn w:val="a0"/>
    <w:link w:val="23"/>
    <w:rsid w:val="008A5AD1"/>
    <w:rPr>
      <w:rFonts w:ascii="Arial" w:hAnsi="Arial"/>
      <w:lang/>
    </w:rPr>
  </w:style>
  <w:style w:type="paragraph" w:styleId="aff6">
    <w:name w:val="Revision"/>
    <w:hidden/>
    <w:uiPriority w:val="99"/>
    <w:semiHidden/>
    <w:rsid w:val="008A5AD1"/>
    <w:rPr>
      <w:sz w:val="28"/>
      <w:szCs w:val="28"/>
    </w:rPr>
  </w:style>
  <w:style w:type="character" w:customStyle="1" w:styleId="aff7">
    <w:name w:val="Гипертекстовая ссылка"/>
    <w:uiPriority w:val="99"/>
    <w:rsid w:val="008A5AD1"/>
    <w:rPr>
      <w:color w:val="008000"/>
    </w:rPr>
  </w:style>
  <w:style w:type="table" w:customStyle="1" w:styleId="25">
    <w:name w:val="Сетка таблицы2"/>
    <w:basedOn w:val="a1"/>
    <w:next w:val="afb"/>
    <w:rsid w:val="008A5AD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
    <w:name w:val="Нет списка3"/>
    <w:next w:val="a2"/>
    <w:uiPriority w:val="99"/>
    <w:semiHidden/>
    <w:unhideWhenUsed/>
    <w:rsid w:val="00BA4A5A"/>
  </w:style>
  <w:style w:type="table" w:customStyle="1" w:styleId="33">
    <w:name w:val="Сетка таблицы3"/>
    <w:basedOn w:val="a1"/>
    <w:next w:val="afb"/>
    <w:rsid w:val="00BA4A5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6">
    <w:name w:val="Style6"/>
    <w:basedOn w:val="a"/>
    <w:uiPriority w:val="99"/>
    <w:rsid w:val="00BA4A5A"/>
    <w:pPr>
      <w:widowControl w:val="0"/>
      <w:autoSpaceDE w:val="0"/>
      <w:autoSpaceDN w:val="0"/>
      <w:adjustRightInd w:val="0"/>
      <w:spacing w:line="449" w:lineRule="exact"/>
      <w:ind w:firstLine="883"/>
      <w:jc w:val="both"/>
    </w:pPr>
  </w:style>
  <w:style w:type="character" w:customStyle="1" w:styleId="FontStyle15">
    <w:name w:val="Font Style15"/>
    <w:uiPriority w:val="99"/>
    <w:rsid w:val="00BA4A5A"/>
    <w:rPr>
      <w:rFonts w:ascii="Times New Roman" w:hAnsi="Times New Roman" w:cs="Times New Roman"/>
      <w:sz w:val="24"/>
      <w:szCs w:val="24"/>
    </w:rPr>
  </w:style>
  <w:style w:type="numbering" w:customStyle="1" w:styleId="41">
    <w:name w:val="Нет списка4"/>
    <w:next w:val="a2"/>
    <w:uiPriority w:val="99"/>
    <w:semiHidden/>
    <w:unhideWhenUsed/>
    <w:rsid w:val="007034A8"/>
  </w:style>
  <w:style w:type="character" w:customStyle="1" w:styleId="ConsPlusNormal0">
    <w:name w:val="ConsPlusNormal Знак"/>
    <w:basedOn w:val="a0"/>
    <w:link w:val="ConsPlusNormal"/>
    <w:locked/>
    <w:rsid w:val="007034A8"/>
    <w:rPr>
      <w:rFonts w:eastAsia="Calibri"/>
      <w:sz w:val="28"/>
      <w:szCs w:val="28"/>
      <w:lang w:val="ru-RU" w:eastAsia="en-US" w:bidi="ar-SA"/>
    </w:rPr>
  </w:style>
  <w:style w:type="numbering" w:customStyle="1" w:styleId="51">
    <w:name w:val="Нет списка5"/>
    <w:next w:val="a2"/>
    <w:uiPriority w:val="99"/>
    <w:semiHidden/>
    <w:unhideWhenUsed/>
    <w:rsid w:val="002858B4"/>
  </w:style>
  <w:style w:type="table" w:customStyle="1" w:styleId="42">
    <w:name w:val="Сетка таблицы4"/>
    <w:basedOn w:val="a1"/>
    <w:next w:val="afb"/>
    <w:rsid w:val="002858B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49913514">
      <w:bodyDiv w:val="1"/>
      <w:marLeft w:val="0"/>
      <w:marRight w:val="0"/>
      <w:marTop w:val="0"/>
      <w:marBottom w:val="0"/>
      <w:divBdr>
        <w:top w:val="none" w:sz="0" w:space="0" w:color="auto"/>
        <w:left w:val="none" w:sz="0" w:space="0" w:color="auto"/>
        <w:bottom w:val="none" w:sz="0" w:space="0" w:color="auto"/>
        <w:right w:val="none" w:sz="0" w:space="0" w:color="auto"/>
      </w:divBdr>
    </w:div>
    <w:div w:id="786042459">
      <w:bodyDiv w:val="1"/>
      <w:marLeft w:val="0"/>
      <w:marRight w:val="0"/>
      <w:marTop w:val="0"/>
      <w:marBottom w:val="0"/>
      <w:divBdr>
        <w:top w:val="none" w:sz="0" w:space="0" w:color="auto"/>
        <w:left w:val="none" w:sz="0" w:space="0" w:color="auto"/>
        <w:bottom w:val="none" w:sz="0" w:space="0" w:color="auto"/>
        <w:right w:val="none" w:sz="0" w:space="0" w:color="auto"/>
      </w:divBdr>
    </w:div>
    <w:div w:id="1500777172">
      <w:bodyDiv w:val="1"/>
      <w:marLeft w:val="0"/>
      <w:marRight w:val="0"/>
      <w:marTop w:val="0"/>
      <w:marBottom w:val="0"/>
      <w:divBdr>
        <w:top w:val="none" w:sz="0" w:space="0" w:color="auto"/>
        <w:left w:val="none" w:sz="0" w:space="0" w:color="auto"/>
        <w:bottom w:val="none" w:sz="0" w:space="0" w:color="auto"/>
        <w:right w:val="none" w:sz="0" w:space="0" w:color="auto"/>
      </w:divBdr>
    </w:div>
    <w:div w:id="2127848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mfc-nso.ru" TargetMode="External"/><Relationship Id="rId18" Type="http://schemas.openxmlformats.org/officeDocument/2006/relationships/hyperlink" Target="consultantplus://offline/ref=FF0FBC0D977CAF1CA0B9C75E8B1B5B9319D67A915939C7BF49A54EDCEC44A339B78504606FBDF41D674557E2716AC04024F6A7782AA89CE0m1g2G" TargetMode="External"/><Relationship Id="rId26" Type="http://schemas.openxmlformats.org/officeDocument/2006/relationships/header" Target="header1.xml"/><Relationship Id="rId39" Type="http://schemas.openxmlformats.org/officeDocument/2006/relationships/hyperlink" Target="consultantplus://offline/ref=FF0FBC0D977CAF1CA0B9C75E8B1B5B9319D67A915939C7BF49A54EDCEC44A339B78504606FBDF41D674557E2716AC04024F6A7782AA89CE0m1g2G" TargetMode="External"/><Relationship Id="rId21" Type="http://schemas.openxmlformats.org/officeDocument/2006/relationships/hyperlink" Target="consultantplus://offline/ref=7004E09E0BC513990F3AE7C30E2735FFE0C1F2D38F7119C7EABCCDDBC2E9E789C3647A60896F64BD25A8FF8E2BA1CF8CCA0879778C4Be6H" TargetMode="External"/><Relationship Id="rId34" Type="http://schemas.openxmlformats.org/officeDocument/2006/relationships/hyperlink" Target="consultantplus://offline/ref=8962A7D1053403CE963670AAA0327C025B10BB6CB8BF621023026C51302B6BD394C6A919DC2B1B8Es9f9J" TargetMode="External"/><Relationship Id="rId42" Type="http://schemas.openxmlformats.org/officeDocument/2006/relationships/hyperlink" Target="mailto:radm-karasuk@mail.ru" TargetMode="External"/><Relationship Id="rId47" Type="http://schemas.openxmlformats.org/officeDocument/2006/relationships/hyperlink" Target="consultantplus://offline/ref=FF0FBC0D977CAF1CA0B9C75E8B1B5B9319D67A915939C7BF49A54EDCEC44A339B78504606FBDF41D674557E2716AC04024F6A7782AA89CE0m1g2G" TargetMode="External"/><Relationship Id="rId50" Type="http://schemas.openxmlformats.org/officeDocument/2006/relationships/hyperlink" Target="consultantplus://offline/ref=7004E09E0BC513990F3AE7C30E2735FFE0C1F2D38F7119C7EABCCDDBC2E9E789C3647A60896F64BD25A8FF8E2BA1CF8CCA0879778C4Be6H" TargetMode="External"/><Relationship Id="rId55" Type="http://schemas.openxmlformats.org/officeDocument/2006/relationships/hyperlink" Target="consultantplus://offline/main?base=LAW;n=117133;fld=134" TargetMode="External"/><Relationship Id="rId63" Type="http://schemas.openxmlformats.org/officeDocument/2006/relationships/hyperlink" Target="consultantplus://offline/ref=4F5AB5F4A8485872F52FEE535005EDD8C3634B41AF5D87EE6EFB28CE1797A28B3B6DEC755CB9CEC0E26A969BD5C9E02A98086E4FA7GCHAJ"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mailto:radm-karasuk@mail.ru" TargetMode="External"/><Relationship Id="rId20" Type="http://schemas.openxmlformats.org/officeDocument/2006/relationships/hyperlink" Target="consultantplus://offline/ref=FEBAA20BEAC3C96316960221125B588E19E8EC33E78FB409E5FAD4A9A7DC499A5C0182F298yFV1E" TargetMode="External"/><Relationship Id="rId29" Type="http://schemas.openxmlformats.org/officeDocument/2006/relationships/hyperlink" Target="consultantplus://offline/ref=FF0FBC0D977CAF1CA0B9C75E8B1B5B9319D67A915939C7BF49A54EDCEC44A339B78504606FBDF41D674557E2716AC04024F6A7782AA89CE0m1g2G" TargetMode="External"/><Relationship Id="rId41" Type="http://schemas.openxmlformats.org/officeDocument/2006/relationships/hyperlink" Target="http://www.gosuslugi.ru" TargetMode="External"/><Relationship Id="rId54" Type="http://schemas.openxmlformats.org/officeDocument/2006/relationships/hyperlink" Target="consultantplus://offline/ref=8962A7D1053403CE963670AAA0327C025B10BB6CB8BF621023026C51302B6BD394C6A919DC2B1B8Es9f9J" TargetMode="External"/><Relationship Id="rId62" Type="http://schemas.openxmlformats.org/officeDocument/2006/relationships/hyperlink" Target="consultantplus://offline/ref=FF0FBC0D977CAF1CA0B9C75E8B1B5B9319D67A915939C7BF49A54EDCEC44A339B78504606FBDF41D674557E2716AC04024F6A7782AA89CE0m1g2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7004E09E0BC513990F3AE7C30E2735FFE0C1F2D38F7119C7EABCCDDBC2E9E789C3647A60896F64BD25A8FF8E2BA1CF8CCA0879778C4Be6H" TargetMode="External"/><Relationship Id="rId24" Type="http://schemas.openxmlformats.org/officeDocument/2006/relationships/hyperlink" Target="http://www.gosuslugi.ru" TargetMode="External"/><Relationship Id="rId32" Type="http://schemas.openxmlformats.org/officeDocument/2006/relationships/hyperlink" Target="mailto:radm-karasuk@mail.ru" TargetMode="External"/><Relationship Id="rId37" Type="http://schemas.openxmlformats.org/officeDocument/2006/relationships/hyperlink" Target="consultantplus://offline/ref=4F5AB5F4A8485872F52FEE535005EDD8C3634B41AF5D87EE6EFB28CE1797A28B3B6DEC755CB9CEC0E26A969BD5C9E02A98086E4FA7GCHAJ" TargetMode="External"/><Relationship Id="rId40" Type="http://schemas.openxmlformats.org/officeDocument/2006/relationships/hyperlink" Target="consultantplus://offline/ref=7004E09E0BC513990F3AE7C30E2735FFE0C1F2D38F7119C7EABCCDDBC2E9E789C3647A60896F64BD25A8FF8E2BA1CF8CCA0879778C4Be6H" TargetMode="External"/><Relationship Id="rId45" Type="http://schemas.openxmlformats.org/officeDocument/2006/relationships/hyperlink" Target="consultantplus://offline/ref=8962A7D1053403CE963670AAA0327C025B10BB6CB8BF621023026C51302B6BD394C6A919DC2B1B8Es9f9J" TargetMode="External"/><Relationship Id="rId53" Type="http://schemas.openxmlformats.org/officeDocument/2006/relationships/hyperlink" Target="consultantplus://offline/ref=4EE9D7DBA3852382E6B7FA83BF18DF72FE6060E1FEA3C296E152B6370565DEB65BF3E193587563B1o7g3J" TargetMode="External"/><Relationship Id="rId58" Type="http://schemas.openxmlformats.org/officeDocument/2006/relationships/hyperlink" Target="consultantplus://offline/ref=FF0FBC0D977CAF1CA0B9C75E8B1B5B9319D67A915939C7BF49A54EDCEC44A339B78504606FBDF41D674557E2716AC04024F6A7782AA89CE0m1g2G" TargetMode="External"/><Relationship Id="rId5" Type="http://schemas.openxmlformats.org/officeDocument/2006/relationships/footnotes" Target="footnotes.xml"/><Relationship Id="rId15" Type="http://schemas.openxmlformats.org/officeDocument/2006/relationships/hyperlink" Target="http://www.mfc-nso.ru" TargetMode="External"/><Relationship Id="rId23" Type="http://schemas.openxmlformats.org/officeDocument/2006/relationships/hyperlink" Target="http://www.mfc-nso.ru" TargetMode="External"/><Relationship Id="rId28" Type="http://schemas.openxmlformats.org/officeDocument/2006/relationships/image" Target="media/image4.png"/><Relationship Id="rId36" Type="http://schemas.openxmlformats.org/officeDocument/2006/relationships/hyperlink" Target="consultantplus://offline/ref=79ABB2903E68F3A75EADC1A070CA14ED815AB3164EDDD68D2651BC8532525096CEA9664E91E07CD9F9CB56DBjAE" TargetMode="External"/><Relationship Id="rId49" Type="http://schemas.openxmlformats.org/officeDocument/2006/relationships/hyperlink" Target="consultantplus://offline/ref=FF0FBC0D977CAF1CA0B9C75E8B1B5B9319D67A915939C7BF49A54EDCEC44A339B78504606FBDF41D674557E2716AC04024F6A7782AA89CE0m1g2G" TargetMode="External"/><Relationship Id="rId57" Type="http://schemas.openxmlformats.org/officeDocument/2006/relationships/hyperlink" Target="consultantplus://offline/ref=4F5AB5F4A8485872F52FEE535005EDD8C3634B41AF5D87EE6EFB28CE1797A28B3B6DEC755CB9CEC0E26A969BD5C9E02A98086E4FA7GCHAJ" TargetMode="External"/><Relationship Id="rId61" Type="http://schemas.openxmlformats.org/officeDocument/2006/relationships/hyperlink" Target="mailto:radm-karasuk@mail.ru" TargetMode="External"/><Relationship Id="rId10" Type="http://schemas.openxmlformats.org/officeDocument/2006/relationships/hyperlink" Target="consultantplus://offline/ref=FF0FBC0D977CAF1CA0B9C75E8B1B5B9319D67A915939C7BF49A54EDCEC44A339B78504606FBDF41D674557E2716AC04024F6A7782AA89CE0m1g2G" TargetMode="External"/><Relationship Id="rId19" Type="http://schemas.openxmlformats.org/officeDocument/2006/relationships/hyperlink" Target="http://www.mfc-nso.ru" TargetMode="External"/><Relationship Id="rId31" Type="http://schemas.openxmlformats.org/officeDocument/2006/relationships/hyperlink" Target="consultantplus://offline/ref=078209345EC35FACE81861212E54F2EBC7A212F79785636371D68D77FE9F092E175409D331F56C39uF5CJ" TargetMode="External"/><Relationship Id="rId44" Type="http://schemas.openxmlformats.org/officeDocument/2006/relationships/hyperlink" Target="consultantplus://offline/ref=8962A7D1053403CE963670AAA0327C025B10BB6CB8BF621023026C51302B6BD394C6A919DC2B1B8Es9f9J" TargetMode="External"/><Relationship Id="rId52" Type="http://schemas.openxmlformats.org/officeDocument/2006/relationships/hyperlink" Target="mailto:radm-karasuk@mail.ru" TargetMode="External"/><Relationship Id="rId60" Type="http://schemas.openxmlformats.org/officeDocument/2006/relationships/hyperlink" Target="http://www.gosuslugi.ru" TargetMode="External"/><Relationship Id="rId65"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rokokarasuk@mail.ru" TargetMode="External"/><Relationship Id="rId14" Type="http://schemas.openxmlformats.org/officeDocument/2006/relationships/hyperlink" Target="http://www.gosuslugi.ru" TargetMode="External"/><Relationship Id="rId22" Type="http://schemas.openxmlformats.org/officeDocument/2006/relationships/hyperlink" Target="http://www.adm-karasuk.ru" TargetMode="External"/><Relationship Id="rId27" Type="http://schemas.openxmlformats.org/officeDocument/2006/relationships/hyperlink" Target="consultantplus://offline/ref=61DFA32CBF923B7186342A7493DCC96E5644DAEAAAC8A0BE169B277F4BK3sFG" TargetMode="External"/><Relationship Id="rId30" Type="http://schemas.openxmlformats.org/officeDocument/2006/relationships/hyperlink" Target="consultantplus://offline/ref=7004E09E0BC513990F3AE7C30E2735FFE0C1F2D38F7119C7EABCCDDBC2E9E789C3647A60896F64BD25A8FF8E2BA1CF8CCA0879778C4Be6H" TargetMode="External"/><Relationship Id="rId35" Type="http://schemas.openxmlformats.org/officeDocument/2006/relationships/hyperlink" Target="consultantplus://offline/ref=FF0FBC0D977CAF1CA0B9C75E8B1B5B9319D67A915939C7BF49A54EDCEC44A339B78504606FBDF41D674557E2716AC04024F6A7782AA89CE0m1g2G" TargetMode="External"/><Relationship Id="rId43" Type="http://schemas.openxmlformats.org/officeDocument/2006/relationships/hyperlink" Target="consultantplus://offline/ref=4EE9D7DBA3852382E6B7FA83BF18DF72FE6060E1FEA3C296E152B6370565DEB65BF3E193587563B1o7g3J" TargetMode="External"/><Relationship Id="rId48" Type="http://schemas.openxmlformats.org/officeDocument/2006/relationships/hyperlink" Target="consultantplus://offline/ref=4F5AB5F4A8485872F52FEE535005EDD8C3634B41AF5D87EE6EFB28CE1797A28B3B6DEC755CB9CEC0E26A969BD5C9E02A98086E4FA7GCHAJ" TargetMode="External"/><Relationship Id="rId56" Type="http://schemas.openxmlformats.org/officeDocument/2006/relationships/hyperlink" Target="consultantplus://offline/ref=FF0FBC0D977CAF1CA0B9C75E8B1B5B9319D67A915939C7BF49A54EDCEC44A339B78504606FBDF41D674557E2716AC04024F6A7782AA89CE0m1g2G" TargetMode="External"/><Relationship Id="rId64" Type="http://schemas.openxmlformats.org/officeDocument/2006/relationships/fontTable" Target="fontTable.xml"/><Relationship Id="rId8" Type="http://schemas.openxmlformats.org/officeDocument/2006/relationships/image" Target="media/image2.jpeg"/><Relationship Id="rId51" Type="http://schemas.openxmlformats.org/officeDocument/2006/relationships/hyperlink" Target="http://www.gosuslugi.ru" TargetMode="External"/><Relationship Id="rId3" Type="http://schemas.openxmlformats.org/officeDocument/2006/relationships/settings" Target="settings.xml"/><Relationship Id="rId12" Type="http://schemas.openxmlformats.org/officeDocument/2006/relationships/hyperlink" Target="http://www.adm-karasuk.ru" TargetMode="External"/><Relationship Id="rId17" Type="http://schemas.openxmlformats.org/officeDocument/2006/relationships/hyperlink" Target="consultantplus://offline/ref=48C4DFFF7687D211CA4EAD1334F1138CDA38DE8E1DE521573D770C3BB4EEB32E9ABFE78A0431A8C8KFmCC" TargetMode="External"/><Relationship Id="rId25" Type="http://schemas.openxmlformats.org/officeDocument/2006/relationships/image" Target="media/image3.png"/><Relationship Id="rId33" Type="http://schemas.openxmlformats.org/officeDocument/2006/relationships/hyperlink" Target="consultantplus://offline/ref=4EE9D7DBA3852382E6B7FA83BF18DF72FE6060E1FEA3C296E152B6370565DEB65BF3E193587563B1o7g3J" TargetMode="External"/><Relationship Id="rId38" Type="http://schemas.openxmlformats.org/officeDocument/2006/relationships/header" Target="header2.xml"/><Relationship Id="rId46" Type="http://schemas.openxmlformats.org/officeDocument/2006/relationships/hyperlink" Target="consultantplus://offline/main?base=RLAW049;n=50032;fld=134;dst=100124" TargetMode="External"/><Relationship Id="rId59" Type="http://schemas.openxmlformats.org/officeDocument/2006/relationships/hyperlink" Target="consultantplus://offline/ref=7004E09E0BC513990F3AE7C30E2735FFE0C1F2D38F7119C7EABCCDDBC2E9E789C3647A60896F64BD25A8FF8E2BA1CF8CCA0879778C4Be6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2254</TotalTime>
  <Pages>1</Pages>
  <Words>48932</Words>
  <Characters>278918</Characters>
  <Application>Microsoft Office Word</Application>
  <DocSecurity>0</DocSecurity>
  <Lines>2324</Lines>
  <Paragraphs>654</Paragraphs>
  <ScaleCrop>false</ScaleCrop>
  <HeadingPairs>
    <vt:vector size="2" baseType="variant">
      <vt:variant>
        <vt:lpstr>Название</vt:lpstr>
      </vt:variant>
      <vt:variant>
        <vt:i4>1</vt:i4>
      </vt:variant>
    </vt:vector>
  </HeadingPairs>
  <TitlesOfParts>
    <vt:vector size="1" baseType="lpstr">
      <vt:lpstr>ЗАЯВКА</vt:lpstr>
    </vt:vector>
  </TitlesOfParts>
  <Company>ДУИ</Company>
  <LinksUpToDate>false</LinksUpToDate>
  <CharactersWithSpaces>327196</CharactersWithSpaces>
  <SharedDoc>false</SharedDoc>
  <HLinks>
    <vt:vector size="18" baseType="variant">
      <vt:variant>
        <vt:i4>5505140</vt:i4>
      </vt:variant>
      <vt:variant>
        <vt:i4>6</vt:i4>
      </vt:variant>
      <vt:variant>
        <vt:i4>0</vt:i4>
      </vt:variant>
      <vt:variant>
        <vt:i4>5</vt:i4>
      </vt:variant>
      <vt:variant>
        <vt:lpwstr>mailto:ranet2000vad@mail.ru</vt:lpwstr>
      </vt:variant>
      <vt:variant>
        <vt:lpwstr/>
      </vt:variant>
      <vt:variant>
        <vt:i4>6160386</vt:i4>
      </vt:variant>
      <vt:variant>
        <vt:i4>3</vt:i4>
      </vt:variant>
      <vt:variant>
        <vt:i4>0</vt:i4>
      </vt:variant>
      <vt:variant>
        <vt:i4>5</vt:i4>
      </vt:variant>
      <vt:variant>
        <vt:lpwstr>consultantplus://offline/ref=02CFB0A0AD9105A85FAB23217D989216E81B67D4F2738803BB7DC8LDp8D</vt:lpwstr>
      </vt:variant>
      <vt:variant>
        <vt:lpwstr/>
      </vt:variant>
      <vt:variant>
        <vt:i4>2424832</vt:i4>
      </vt:variant>
      <vt:variant>
        <vt:i4>0</vt:i4>
      </vt:variant>
      <vt:variant>
        <vt:i4>0</vt:i4>
      </vt:variant>
      <vt:variant>
        <vt:i4>5</vt:i4>
      </vt:variant>
      <vt:variant>
        <vt:lpwstr>mailto:rokokarasuk@mail.ru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ЗАЯВКА</dc:title>
  <dc:creator>Celeron 1200</dc:creator>
  <cp:lastModifiedBy>user95</cp:lastModifiedBy>
  <cp:revision>20</cp:revision>
  <cp:lastPrinted>2018-11-12T03:47:00Z</cp:lastPrinted>
  <dcterms:created xsi:type="dcterms:W3CDTF">2018-02-12T10:05:00Z</dcterms:created>
  <dcterms:modified xsi:type="dcterms:W3CDTF">2018-11-12T03:48:00Z</dcterms:modified>
</cp:coreProperties>
</file>