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87D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87D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87D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59776C" w:rsidRP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7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20.07.2020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7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7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7D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Карасукского района Новосибирской области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587DA6" w:rsidRPr="00587DA6" w:rsidRDefault="00587DA6" w:rsidP="00587DA6">
      <w:pPr>
        <w:widowControl/>
        <w:autoSpaceDE/>
        <w:autoSpaceDN/>
        <w:adjustRightInd/>
        <w:ind w:firstLine="317"/>
        <w:rPr>
          <w:rFonts w:ascii="Times New Roman" w:eastAsiaTheme="minorEastAsia" w:hAnsi="Times New Roman" w:cs="Times New Roman"/>
          <w:sz w:val="21"/>
          <w:szCs w:val="21"/>
          <w:lang w:eastAsia="ar-SA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</w:rPr>
        <w:t>На публичные слушания выносятся вопрос по</w:t>
      </w:r>
      <w:r w:rsidRPr="00587DA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587DA6">
        <w:rPr>
          <w:rFonts w:ascii="Times New Roman" w:eastAsiaTheme="minorEastAsia" w:hAnsi="Times New Roman" w:cs="Times New Roman"/>
          <w:sz w:val="22"/>
          <w:szCs w:val="22"/>
        </w:rPr>
        <w:t xml:space="preserve">проекту межевания территории для определения местоположения границ образуемых и изменяемых земельных участков, </w:t>
      </w:r>
      <w:r w:rsidRPr="00587DA6">
        <w:rPr>
          <w:rFonts w:ascii="Times New Roman" w:eastAsiaTheme="minorEastAsia" w:hAnsi="Times New Roman" w:cs="Times New Roman"/>
          <w:sz w:val="21"/>
          <w:szCs w:val="21"/>
          <w:lang w:eastAsia="ar-SA"/>
        </w:rPr>
        <w:t>ограниченных улицей Щорса, улицей Фрунзе и территорией педагогического колледжа:</w:t>
      </w:r>
    </w:p>
    <w:p w:rsidR="00587DA6" w:rsidRPr="00587DA6" w:rsidRDefault="00587DA6" w:rsidP="00587DA6">
      <w:pPr>
        <w:widowControl/>
        <w:spacing w:line="276" w:lineRule="auto"/>
        <w:rPr>
          <w:rFonts w:ascii="Times New Roman" w:eastAsiaTheme="minorEastAsia" w:hAnsi="Times New Roman" w:cs="Times New Roman"/>
          <w:sz w:val="22"/>
          <w:szCs w:val="22"/>
        </w:rPr>
      </w:pPr>
    </w:p>
    <w:p w:rsidR="00587DA6" w:rsidRPr="00587DA6" w:rsidRDefault="00587DA6" w:rsidP="00587DA6">
      <w:pPr>
        <w:widowControl/>
        <w:spacing w:line="276" w:lineRule="auto"/>
        <w:rPr>
          <w:rFonts w:ascii="Times New Roman" w:eastAsiaTheme="minorEastAsia" w:hAnsi="Times New Roman" w:cs="Times New Roman"/>
          <w:sz w:val="22"/>
          <w:szCs w:val="22"/>
        </w:rPr>
      </w:pPr>
      <w:r w:rsidRPr="00587DA6">
        <w:rPr>
          <w:rFonts w:ascii="Times New Roman" w:eastAsiaTheme="minorEastAsia" w:hAnsi="Times New Roman" w:cs="Times New Roman"/>
          <w:noProof/>
          <w:sz w:val="22"/>
          <w:szCs w:val="22"/>
        </w:rPr>
        <w:drawing>
          <wp:inline distT="0" distB="0" distL="0" distR="0">
            <wp:extent cx="6477000" cy="4174135"/>
            <wp:effectExtent l="19050" t="0" r="0" b="0"/>
            <wp:docPr id="1" name="Рисунок 1" descr="Чертеж3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теж3-Mode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565" b="7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84" cy="4176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2"/>
          <w:szCs w:val="22"/>
        </w:rPr>
      </w:pPr>
      <w:r w:rsidRPr="00587DA6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 xml:space="preserve">Информационные материалы по теме  публичных слушаний представлены на экспозиции по адресу: г. Карасук, ул. Октябръская,39, кабинет </w:t>
      </w:r>
      <w:r w:rsidRPr="00587DA6">
        <w:rPr>
          <w:rFonts w:ascii="Times New Roman" w:eastAsiaTheme="minorEastAsia" w:hAnsi="Times New Roman" w:cs="Times New Roman"/>
          <w:color w:val="000000"/>
          <w:sz w:val="22"/>
          <w:szCs w:val="22"/>
        </w:rPr>
        <w:t>4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 xml:space="preserve">7 (здание администрации Карасукского района Новосибирской области). 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2"/>
          <w:szCs w:val="22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587DA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>http://adm-karasuk.nso.ru/page/1092.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2"/>
          <w:szCs w:val="22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</w:rPr>
        <w:t xml:space="preserve">Дата проведения  публичных слушаний: </w:t>
      </w: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28 августа 2020 г. в 11.00 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>по адресу: г. Карасук, ул. Октябрьская, 39 (малый зал)</w:t>
      </w:r>
      <w:r w:rsidRPr="00587DA6">
        <w:rPr>
          <w:rFonts w:ascii="Times New Roman" w:eastAsiaTheme="minorEastAsia" w:hAnsi="Times New Roman" w:cs="Times New Roman"/>
          <w:color w:val="000000"/>
          <w:sz w:val="22"/>
          <w:szCs w:val="22"/>
        </w:rPr>
        <w:t>.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lastRenderedPageBreak/>
        <w:t xml:space="preserve">Экспозиция </w:t>
      </w:r>
      <w:r w:rsidRPr="00587DA6">
        <w:rPr>
          <w:rFonts w:ascii="Times New Roman" w:hAnsi="Times New Roman" w:cs="Times New Roman"/>
          <w:sz w:val="22"/>
          <w:szCs w:val="22"/>
          <w:u w:val="single"/>
        </w:rPr>
        <w:t>открыта с 20.07.2020 по 23.08.2020.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2"/>
          <w:szCs w:val="22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>Часы работы: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 xml:space="preserve"> с 08.00 до 17.00 (пятница с 08.00 до 16.00), на выставке проводятся консультации по теме публичных слушаний. 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  <w:r w:rsidRPr="00587DA6">
        <w:rPr>
          <w:rFonts w:ascii="Times New Roman" w:hAnsi="Times New Roman" w:cs="Times New Roman"/>
          <w:color w:val="024C8B"/>
          <w:sz w:val="22"/>
          <w:szCs w:val="22"/>
          <w:u w:val="single"/>
        </w:rPr>
        <w:t>В период проведения публичных</w:t>
      </w:r>
      <w:r w:rsidRPr="00587DA6">
        <w:rPr>
          <w:rFonts w:ascii="Times New Roman" w:hAnsi="Times New Roman" w:cs="Times New Roman"/>
          <w:color w:val="000000"/>
          <w:sz w:val="22"/>
          <w:szCs w:val="22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2"/>
          <w:szCs w:val="22"/>
        </w:rPr>
      </w:pP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587DA6">
        <w:rPr>
          <w:rFonts w:ascii="Times New Roman" w:hAnsi="Times New Roman" w:cs="Times New Roman"/>
          <w:sz w:val="22"/>
          <w:szCs w:val="22"/>
          <w:u w:val="single"/>
        </w:rPr>
        <w:t>- выступления на собрании участников публичных слушаний;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587DA6">
        <w:rPr>
          <w:rFonts w:ascii="Times New Roman" w:hAnsi="Times New Roman" w:cs="Times New Roman"/>
          <w:sz w:val="22"/>
          <w:szCs w:val="22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7DA6" w:rsidRPr="00587DA6" w:rsidRDefault="00587DA6" w:rsidP="00587DA6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587DA6">
        <w:rPr>
          <w:rFonts w:ascii="Times New Roman" w:hAnsi="Times New Roman" w:cs="Times New Roman"/>
          <w:sz w:val="22"/>
          <w:szCs w:val="22"/>
          <w:u w:val="single"/>
        </w:rPr>
        <w:t>- направления </w:t>
      </w:r>
      <w:r w:rsidRPr="00587DA6">
        <w:rPr>
          <w:rFonts w:ascii="Times New Roman" w:hAnsi="Times New Roman" w:cs="Times New Roman"/>
          <w:bCs/>
          <w:sz w:val="22"/>
          <w:szCs w:val="22"/>
          <w:u w:val="single"/>
        </w:rPr>
        <w:t>не позднее пяти дней до дня проведения публичных слушаний</w:t>
      </w:r>
      <w:r w:rsidRPr="00587DA6">
        <w:rPr>
          <w:rFonts w:ascii="Times New Roman" w:hAnsi="Times New Roman" w:cs="Times New Roman"/>
          <w:sz w:val="22"/>
          <w:szCs w:val="22"/>
          <w:u w:val="single"/>
        </w:rPr>
        <w:t> письменных предложений, замечаний </w:t>
      </w:r>
      <w:r w:rsidRPr="00587DA6">
        <w:rPr>
          <w:rFonts w:ascii="Times New Roman" w:hAnsi="Times New Roman" w:cs="Times New Roman"/>
          <w:bCs/>
          <w:sz w:val="22"/>
          <w:szCs w:val="22"/>
          <w:u w:val="single"/>
        </w:rPr>
        <w:t xml:space="preserve">в комиссию 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</w:rPr>
        <w:t xml:space="preserve">по адресу : </w:t>
      </w: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г. Карасук, ул. Октябрьская, 39, кабинет </w:t>
      </w:r>
      <w:r w:rsidRPr="00587DA6">
        <w:rPr>
          <w:rFonts w:ascii="Times New Roman" w:eastAsiaTheme="minorEastAsia" w:hAnsi="Times New Roman" w:cs="Times New Roman"/>
          <w:color w:val="000000"/>
          <w:sz w:val="22"/>
          <w:szCs w:val="22"/>
          <w:u w:val="single"/>
        </w:rPr>
        <w:t>4</w:t>
      </w: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7, адрес электронной почты: 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  <w:lang w:val="en-US"/>
        </w:rPr>
        <w:t>admkarasuk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</w:rPr>
        <w:t>.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  <w:lang w:val="en-US"/>
        </w:rPr>
        <w:t>osa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</w:rPr>
        <w:t>.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  <w:lang w:val="en-US"/>
        </w:rPr>
        <w:t>specgrad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</w:rPr>
        <w:t>@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  <w:lang w:val="en-US"/>
        </w:rPr>
        <w:t>mail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</w:rPr>
        <w:t>.</w:t>
      </w:r>
      <w:r w:rsidRPr="00587DA6">
        <w:rPr>
          <w:rFonts w:ascii="Times New Roman" w:eastAsiaTheme="minorEastAsia" w:hAnsi="Times New Roman" w:cs="Times New Roman"/>
          <w:sz w:val="22"/>
          <w:szCs w:val="22"/>
          <w:u w:val="single"/>
          <w:lang w:val="en-US"/>
        </w:rPr>
        <w:t>ru</w:t>
      </w:r>
      <w:r w:rsidRPr="00587DA6">
        <w:rPr>
          <w:rFonts w:ascii="Times New Roman" w:hAnsi="Times New Roman" w:cs="Times New Roman"/>
          <w:color w:val="000000"/>
          <w:sz w:val="22"/>
          <w:szCs w:val="22"/>
          <w:u w:val="single"/>
        </w:rPr>
        <w:t>, контактный телефон: 31-937</w:t>
      </w:r>
    </w:p>
    <w:p w:rsidR="005D78F3" w:rsidRPr="00105296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sectPr w:rsidR="005D78F3" w:rsidRPr="00105296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B3B" w:rsidRDefault="00B12B3B" w:rsidP="00D51903">
      <w:r>
        <w:separator/>
      </w:r>
    </w:p>
  </w:endnote>
  <w:endnote w:type="continuationSeparator" w:id="1">
    <w:p w:rsidR="00B12B3B" w:rsidRDefault="00B12B3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B3B" w:rsidRDefault="00B12B3B" w:rsidP="00D51903">
      <w:r>
        <w:separator/>
      </w:r>
    </w:p>
  </w:footnote>
  <w:footnote w:type="continuationSeparator" w:id="1">
    <w:p w:rsidR="00B12B3B" w:rsidRDefault="00B12B3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587DA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</w:t>
    </w:r>
    <w:r w:rsidR="003D6F4B">
      <w:rPr>
        <w:rFonts w:ascii="Arial Narrow" w:hAnsi="Arial Narrow"/>
        <w:b/>
        <w:color w:val="000080"/>
      </w:rPr>
      <w:t xml:space="preserve"> </w:t>
    </w:r>
    <w:r w:rsidR="0059776C">
      <w:rPr>
        <w:rFonts w:ascii="Arial Narrow" w:hAnsi="Arial Narrow"/>
        <w:b/>
        <w:color w:val="000080"/>
      </w:rPr>
      <w:t>июля</w:t>
    </w:r>
    <w:r w:rsidR="003D6F4B">
      <w:rPr>
        <w:rFonts w:ascii="Arial Narrow" w:hAnsi="Arial Narrow"/>
        <w:b/>
        <w:color w:val="000080"/>
      </w:rPr>
      <w:t xml:space="preserve"> 2020 года № </w:t>
    </w:r>
    <w:r w:rsidR="00105296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9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</w:t>
    </w:r>
    <w:r w:rsidR="0059776C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4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09458C"/>
    <w:multiLevelType w:val="hybridMultilevel"/>
    <w:tmpl w:val="069AA5DA"/>
    <w:lvl w:ilvl="0" w:tplc="F6CA3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20"/>
  </w:num>
  <w:num w:numId="5">
    <w:abstractNumId w:val="12"/>
  </w:num>
  <w:num w:numId="6">
    <w:abstractNumId w:val="15"/>
  </w:num>
  <w:num w:numId="7">
    <w:abstractNumId w:val="8"/>
  </w:num>
  <w:num w:numId="8">
    <w:abstractNumId w:val="18"/>
  </w:num>
  <w:num w:numId="9">
    <w:abstractNumId w:val="13"/>
  </w:num>
  <w:num w:numId="10">
    <w:abstractNumId w:val="11"/>
  </w:num>
  <w:num w:numId="11">
    <w:abstractNumId w:val="6"/>
  </w:num>
  <w:num w:numId="12">
    <w:abstractNumId w:val="7"/>
  </w:num>
  <w:num w:numId="13">
    <w:abstractNumId w:val="17"/>
  </w:num>
  <w:num w:numId="14">
    <w:abstractNumId w:val="14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5"/>
  </w:num>
  <w:num w:numId="19">
    <w:abstractNumId w:val="4"/>
  </w:num>
  <w:num w:numId="20">
    <w:abstractNumId w:val="1"/>
  </w:num>
  <w:num w:numId="21">
    <w:abstractNumId w:val="21"/>
  </w:num>
  <w:num w:numId="22">
    <w:abstractNumId w:val="22"/>
  </w:num>
  <w:num w:numId="2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3888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653C3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87DA6"/>
    <w:rsid w:val="00590EFE"/>
    <w:rsid w:val="00595501"/>
    <w:rsid w:val="005968E2"/>
    <w:rsid w:val="0059776C"/>
    <w:rsid w:val="005A420E"/>
    <w:rsid w:val="005A6A65"/>
    <w:rsid w:val="005A7E38"/>
    <w:rsid w:val="005C0935"/>
    <w:rsid w:val="005C20AB"/>
    <w:rsid w:val="005C48B4"/>
    <w:rsid w:val="005C56B0"/>
    <w:rsid w:val="005D78F3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4ACA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B71A5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2B3B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92C3D"/>
    <w:rsid w:val="00C96C18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6712A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46B57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114</cp:revision>
  <cp:lastPrinted>2017-01-27T06:46:00Z</cp:lastPrinted>
  <dcterms:created xsi:type="dcterms:W3CDTF">2017-10-02T09:13:00Z</dcterms:created>
  <dcterms:modified xsi:type="dcterms:W3CDTF">2020-07-20T02:59:00Z</dcterms:modified>
</cp:coreProperties>
</file>