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E777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E777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8F50C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="00E7773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8F50C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3D3EA6" w:rsidRDefault="003D3EA6" w:rsidP="008F50C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73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77739" w:rsidRPr="00E77739" w:rsidRDefault="00E77739" w:rsidP="00E77739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739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73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7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>от 08.04.2020 № 5-п</w:t>
      </w: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E77739" w:rsidRPr="00E77739" w:rsidRDefault="00E77739" w:rsidP="00E7773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E77739" w:rsidRPr="00E77739" w:rsidRDefault="00E77739" w:rsidP="00E7773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77739" w:rsidRPr="00E77739" w:rsidRDefault="00E77739" w:rsidP="00E77739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       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предоставлению разрешений на условно разрешенный вид использования земельных участков и объектов капитального строительства, предоставлению разрешений на отклонение от предельных параметров разрешенного строительства, реконструкции объектов капитального строительства,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31.03.2020, руководствуясь Уставом города Карасука Карасукского района Новосибирской области  </w:t>
      </w:r>
    </w:p>
    <w:p w:rsidR="00E77739" w:rsidRPr="00E77739" w:rsidRDefault="00E77739" w:rsidP="00E77739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E77739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E77739" w:rsidRPr="00E77739" w:rsidRDefault="00E77739" w:rsidP="00E77739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сооружений:</w:t>
      </w:r>
    </w:p>
    <w:p w:rsidR="00E77739" w:rsidRPr="00E77739" w:rsidRDefault="00E77739" w:rsidP="00E77739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        - Уткиной Елене Анатольевне 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сооружений, в отношении земельного участка с кадастровым номером </w:t>
      </w:r>
      <w:r w:rsidRPr="00E77739">
        <w:rPr>
          <w:rFonts w:ascii="Times New Roman" w:hAnsi="Times New Roman" w:cs="Times New Roman"/>
          <w:bCs/>
          <w:sz w:val="28"/>
          <w:szCs w:val="28"/>
        </w:rPr>
        <w:t xml:space="preserve">54:08:010232:1, площадью 990 кв.м., </w:t>
      </w:r>
      <w:r w:rsidRPr="00E77739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E77739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Новосибирская область, Карасукский район, город Карасук, улица Сибирская, дом 8, расположенного в </w:t>
      </w:r>
      <w:r w:rsidRPr="00E77739">
        <w:rPr>
          <w:rFonts w:ascii="Times New Roman" w:hAnsi="Times New Roman" w:cs="Times New Roman"/>
          <w:bCs/>
          <w:sz w:val="28"/>
          <w:szCs w:val="28"/>
        </w:rPr>
        <w:t xml:space="preserve">территориальной зоне </w:t>
      </w:r>
      <w:r w:rsidRPr="00E77739">
        <w:rPr>
          <w:rFonts w:ascii="Times New Roman" w:hAnsi="Times New Roman" w:cs="Times New Roman"/>
          <w:bCs/>
          <w:sz w:val="28"/>
          <w:szCs w:val="28"/>
        </w:rPr>
        <w:lastRenderedPageBreak/>
        <w:t>(м</w:t>
      </w:r>
      <w:r w:rsidRPr="00E77739">
        <w:rPr>
          <w:rFonts w:ascii="Times New Roman" w:hAnsi="Times New Roman" w:cs="Times New Roman"/>
          <w:sz w:val="28"/>
          <w:szCs w:val="28"/>
        </w:rPr>
        <w:t>ногофункциональная общественно-деловая зона (Ом)),</w:t>
      </w:r>
      <w:r w:rsidRPr="00E777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739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0 м с западной стороны от земель общего пользования (проезда) от точки границ участка с номерами 1,14,13.</w:t>
      </w:r>
    </w:p>
    <w:p w:rsidR="00E77739" w:rsidRPr="00E77739" w:rsidRDefault="00E77739" w:rsidP="00E77739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ab/>
        <w:t>2. Комиссии по землепользованию и застройке города Карасука Карасукского района Новосибирской области (далее - Комиссия) провести 15</w:t>
      </w:r>
      <w:r w:rsidRPr="00E77739">
        <w:rPr>
          <w:rFonts w:ascii="Times New Roman" w:hAnsi="Times New Roman" w:cs="Times New Roman"/>
          <w:sz w:val="28"/>
          <w:szCs w:val="28"/>
          <w:u w:val="single"/>
        </w:rPr>
        <w:t>.04.2020 в 11.00</w:t>
      </w:r>
      <w:r w:rsidRPr="00E77739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E77739" w:rsidRPr="00E77739" w:rsidRDefault="00E77739" w:rsidP="00E77739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E77739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E77739">
        <w:rPr>
          <w:rFonts w:ascii="Times New Roman" w:hAnsi="Times New Roman" w:cs="Times New Roman"/>
          <w:sz w:val="28"/>
          <w:szCs w:val="28"/>
        </w:rPr>
        <w:t>.</w:t>
      </w:r>
      <w:r w:rsidRPr="00E77739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E77739">
        <w:rPr>
          <w:rFonts w:ascii="Times New Roman" w:hAnsi="Times New Roman" w:cs="Times New Roman"/>
          <w:sz w:val="28"/>
          <w:szCs w:val="28"/>
        </w:rPr>
        <w:t>.</w:t>
      </w:r>
      <w:r w:rsidRPr="00E77739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E77739">
        <w:rPr>
          <w:rFonts w:ascii="Times New Roman" w:hAnsi="Times New Roman" w:cs="Times New Roman"/>
          <w:sz w:val="28"/>
          <w:szCs w:val="28"/>
        </w:rPr>
        <w:t>@</w:t>
      </w:r>
      <w:r w:rsidRPr="00E777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77739">
        <w:rPr>
          <w:rFonts w:ascii="Times New Roman" w:hAnsi="Times New Roman" w:cs="Times New Roman"/>
          <w:sz w:val="28"/>
          <w:szCs w:val="28"/>
        </w:rPr>
        <w:t>.</w:t>
      </w:r>
      <w:r w:rsidRPr="00E7773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E77739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E77739" w:rsidRPr="00E77739" w:rsidRDefault="00E77739" w:rsidP="00E77739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направить в Комиссию свои предложения по вынесенным на публичные слушания вопросам.</w:t>
      </w:r>
    </w:p>
    <w:p w:rsidR="00E77739" w:rsidRPr="00E77739" w:rsidRDefault="00E77739" w:rsidP="00E77739">
      <w:pPr>
        <w:tabs>
          <w:tab w:val="left" w:pos="567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        5. Комиссии осуществить сбор и обобщение предложений населения по вышеуказанным вопросам для рассмотрения на публичных слушаниях.</w:t>
      </w:r>
    </w:p>
    <w:p w:rsidR="00E77739" w:rsidRPr="00E77739" w:rsidRDefault="00E77739" w:rsidP="00E77739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ab/>
        <w:t xml:space="preserve"> 6.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E77739" w:rsidRPr="00E77739" w:rsidRDefault="00E77739" w:rsidP="00E77739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E77739" w:rsidRPr="00E77739" w:rsidRDefault="00E77739" w:rsidP="00E7773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77739" w:rsidRPr="00E77739" w:rsidRDefault="00E77739" w:rsidP="00E7773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77739" w:rsidRPr="00E77739" w:rsidRDefault="00E77739" w:rsidP="00E7773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E77739" w:rsidRPr="00E77739" w:rsidRDefault="00E77739" w:rsidP="00E7773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E77739" w:rsidRPr="00E77739" w:rsidRDefault="00E77739" w:rsidP="00E77739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E77739" w:rsidRPr="00E77739" w:rsidRDefault="00E77739" w:rsidP="00E77739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В.И.Баштанов</w:t>
      </w:r>
    </w:p>
    <w:p w:rsid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8F50CB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DA5" w:rsidRDefault="00C42DA5" w:rsidP="00D51903">
      <w:r>
        <w:separator/>
      </w:r>
    </w:p>
  </w:endnote>
  <w:endnote w:type="continuationSeparator" w:id="1">
    <w:p w:rsidR="00C42DA5" w:rsidRDefault="00C42DA5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DA5" w:rsidRDefault="00C42DA5" w:rsidP="00D51903">
      <w:r>
        <w:separator/>
      </w:r>
    </w:p>
  </w:footnote>
  <w:footnote w:type="continuationSeparator" w:id="1">
    <w:p w:rsidR="00C42DA5" w:rsidRDefault="00C42DA5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8F50CB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</w:t>
    </w:r>
    <w:r w:rsidR="00E77739">
      <w:rPr>
        <w:rFonts w:ascii="Arial Narrow" w:hAnsi="Arial Narrow"/>
        <w:b/>
        <w:color w:val="000080"/>
      </w:rPr>
      <w:t>8</w:t>
    </w:r>
    <w:r>
      <w:rPr>
        <w:rFonts w:ascii="Arial Narrow" w:hAnsi="Arial Narrow"/>
        <w:b/>
        <w:color w:val="000080"/>
      </w:rPr>
      <w:t xml:space="preserve"> апреля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 w:rsidR="00401187">
      <w:rPr>
        <w:rFonts w:ascii="Arial Narrow" w:hAnsi="Arial Narrow"/>
        <w:b/>
        <w:color w:val="000080"/>
      </w:rPr>
      <w:t>1</w:t>
    </w:r>
    <w:r w:rsidR="00E77739"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3D3EA6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1</w:t>
    </w:r>
    <w:r w:rsidR="00E77739"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751D1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2DA5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77739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103</cp:revision>
  <cp:lastPrinted>2017-01-27T06:46:00Z</cp:lastPrinted>
  <dcterms:created xsi:type="dcterms:W3CDTF">2017-10-02T09:13:00Z</dcterms:created>
  <dcterms:modified xsi:type="dcterms:W3CDTF">2020-04-10T07:44:00Z</dcterms:modified>
</cp:coreProperties>
</file>