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63291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63291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E71EA9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63291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  <w:p w:rsidR="002C7C7E" w:rsidRPr="000E4A15" w:rsidRDefault="00BA60C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EA9" w:rsidRDefault="00E71EA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2912" w:rsidRPr="00632912" w:rsidRDefault="00632912" w:rsidP="0063291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912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632912" w:rsidRPr="00632912" w:rsidRDefault="00632912" w:rsidP="00632912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912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632912" w:rsidRPr="00632912" w:rsidRDefault="00632912" w:rsidP="0063291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91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632912" w:rsidRPr="00632912" w:rsidRDefault="00632912" w:rsidP="0063291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2912" w:rsidRPr="00632912" w:rsidRDefault="00632912" w:rsidP="0063291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91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32912" w:rsidRPr="00632912" w:rsidRDefault="00632912" w:rsidP="0063291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2912" w:rsidRPr="00632912" w:rsidRDefault="00632912" w:rsidP="0063291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>от 21.02.2019 № 3-п</w:t>
      </w:r>
    </w:p>
    <w:p w:rsidR="00632912" w:rsidRPr="00632912" w:rsidRDefault="00632912" w:rsidP="0063291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2912" w:rsidRPr="00632912" w:rsidRDefault="00632912" w:rsidP="0063291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632912" w:rsidRPr="00632912" w:rsidRDefault="00632912" w:rsidP="0063291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32912" w:rsidRPr="00632912" w:rsidRDefault="00632912" w:rsidP="00632912">
      <w:pPr>
        <w:tabs>
          <w:tab w:val="left" w:pos="0"/>
          <w:tab w:val="left" w:pos="567"/>
          <w:tab w:val="left" w:pos="709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>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632912" w:rsidRPr="00632912" w:rsidRDefault="00632912" w:rsidP="00632912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632912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632912" w:rsidRPr="00632912" w:rsidRDefault="00632912" w:rsidP="00632912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632912" w:rsidRPr="00632912" w:rsidRDefault="00632912" w:rsidP="00632912">
      <w:pPr>
        <w:tabs>
          <w:tab w:val="left" w:pos="567"/>
          <w:tab w:val="left" w:pos="709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32912">
        <w:rPr>
          <w:rFonts w:ascii="Times New Roman" w:hAnsi="Times New Roman" w:cs="Times New Roman"/>
          <w:sz w:val="28"/>
          <w:szCs w:val="28"/>
        </w:rPr>
        <w:t xml:space="preserve">- Геворгяну Арбаку Гевоговичу о </w:t>
      </w:r>
      <w:r w:rsidRPr="00632912">
        <w:rPr>
          <w:rFonts w:ascii="Times New Roman" w:hAnsi="Times New Roman" w:cs="Times New Roman"/>
          <w:bCs/>
          <w:sz w:val="28"/>
          <w:szCs w:val="28"/>
        </w:rPr>
        <w:t xml:space="preserve">предоставлении разрешения на условно разрешенный вид использования земельного участка с кадастровым номером </w:t>
      </w:r>
      <w:r w:rsidRPr="00632912">
        <w:rPr>
          <w:rFonts w:ascii="Times New Roman" w:hAnsi="Times New Roman" w:cs="Times New Roman"/>
          <w:sz w:val="28"/>
          <w:szCs w:val="28"/>
        </w:rPr>
        <w:t xml:space="preserve">54:08:010146:198, площадью 939 кв.м., расположенного </w:t>
      </w:r>
      <w:r w:rsidRPr="00632912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632912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Кутузова, 91Г, (Зона застройки индивидуальными жилыми домами и ведения личного подсобного хозяйства - Жин), на «обслуживание жилой застройки (2.7)»;</w:t>
      </w:r>
    </w:p>
    <w:p w:rsidR="00632912" w:rsidRPr="00632912" w:rsidRDefault="00632912" w:rsidP="00632912">
      <w:pPr>
        <w:tabs>
          <w:tab w:val="left" w:pos="567"/>
          <w:tab w:val="left" w:pos="709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 xml:space="preserve">         - Ляшенко Виталию Игоревичу, Ляшенко Евгению Игоревичу о </w:t>
      </w:r>
      <w:r w:rsidRPr="00632912">
        <w:rPr>
          <w:rFonts w:ascii="Times New Roman" w:hAnsi="Times New Roman" w:cs="Times New Roman"/>
          <w:bCs/>
          <w:sz w:val="28"/>
          <w:szCs w:val="28"/>
        </w:rPr>
        <w:t xml:space="preserve">предоставлении разрешения на отклонение от предельных параметров разрешенного строительства, реконструкции объектов капитального строительства, земельного участка с кадастровым номером </w:t>
      </w:r>
      <w:r w:rsidRPr="00632912">
        <w:rPr>
          <w:rFonts w:ascii="Times New Roman" w:hAnsi="Times New Roman" w:cs="Times New Roman"/>
          <w:sz w:val="28"/>
          <w:szCs w:val="28"/>
        </w:rPr>
        <w:t xml:space="preserve">54:08:010207:319, площадью 1253 кв.м., расположенного </w:t>
      </w:r>
      <w:r w:rsidRPr="00632912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632912">
        <w:rPr>
          <w:rFonts w:ascii="Times New Roman" w:hAnsi="Times New Roman" w:cs="Times New Roman"/>
          <w:sz w:val="28"/>
          <w:szCs w:val="28"/>
        </w:rPr>
        <w:t xml:space="preserve">Новосибирская область, </w:t>
      </w:r>
      <w:r w:rsidRPr="00632912">
        <w:rPr>
          <w:rFonts w:ascii="Times New Roman" w:hAnsi="Times New Roman" w:cs="Times New Roman"/>
          <w:sz w:val="28"/>
          <w:szCs w:val="28"/>
        </w:rPr>
        <w:lastRenderedPageBreak/>
        <w:t>Карасукский район, город Карасук, улица Ленина, 177, (Зона застройки индивидуальными жилыми домами и ведения личного подсобного хозяйства - Жин), в части уменьшения минимального отступа с 3 м до 1,5 м, со стороны земельного участка по улица Ленина,181.</w:t>
      </w:r>
    </w:p>
    <w:p w:rsidR="00632912" w:rsidRPr="00632912" w:rsidRDefault="00632912" w:rsidP="00632912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 xml:space="preserve">         2. Комиссии по землепользованию и застройке города Карасука Карасукского района Новосибирской области (далее - Комиссия) провести 26 февраля 2019 в 14.00 час. публичные слушания по адресу: г. Карасук, ул. Октябрьская, 39 (малый зал).</w:t>
      </w:r>
    </w:p>
    <w:p w:rsidR="00632912" w:rsidRPr="00632912" w:rsidRDefault="00632912" w:rsidP="00632912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 xml:space="preserve">         3. Определить местонахождение Комиссии по адресу: г. Карасук, ул. Октябрьская, 39, кабинет 47, адрес электронной почты: </w:t>
      </w:r>
      <w:r w:rsidRPr="00632912">
        <w:rPr>
          <w:rFonts w:ascii="Times New Roman" w:hAnsi="Times New Roman" w:cs="Times New Roman"/>
          <w:sz w:val="28"/>
          <w:szCs w:val="28"/>
          <w:lang w:val="en-US"/>
        </w:rPr>
        <w:t>stroiteli</w:t>
      </w:r>
      <w:r w:rsidRPr="00632912">
        <w:rPr>
          <w:rFonts w:ascii="Times New Roman" w:hAnsi="Times New Roman" w:cs="Times New Roman"/>
          <w:sz w:val="28"/>
          <w:szCs w:val="28"/>
        </w:rPr>
        <w:t>81@</w:t>
      </w:r>
      <w:r w:rsidRPr="0063291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32912">
        <w:rPr>
          <w:rFonts w:ascii="Times New Roman" w:hAnsi="Times New Roman" w:cs="Times New Roman"/>
          <w:sz w:val="28"/>
          <w:szCs w:val="28"/>
        </w:rPr>
        <w:t>.</w:t>
      </w:r>
      <w:r w:rsidRPr="006329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32912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632912" w:rsidRPr="00632912" w:rsidRDefault="00632912" w:rsidP="00632912">
      <w:pPr>
        <w:tabs>
          <w:tab w:val="left" w:pos="540"/>
          <w:tab w:val="left" w:pos="709"/>
          <w:tab w:val="left" w:pos="993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 xml:space="preserve">  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632912" w:rsidRPr="00632912" w:rsidRDefault="00632912" w:rsidP="00632912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 xml:space="preserve">         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632912" w:rsidRPr="00632912" w:rsidRDefault="00632912" w:rsidP="00632912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 xml:space="preserve">         6. Постановление вступает в силу с даты официального опубликования.</w:t>
      </w:r>
    </w:p>
    <w:p w:rsidR="00632912" w:rsidRPr="00632912" w:rsidRDefault="00632912" w:rsidP="00632912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 xml:space="preserve">         7. Контроль за исполнением постановления оставляю за собой.</w:t>
      </w:r>
    </w:p>
    <w:p w:rsidR="00632912" w:rsidRPr="00632912" w:rsidRDefault="00632912" w:rsidP="00632912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32912" w:rsidRPr="00632912" w:rsidRDefault="00632912" w:rsidP="0063291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32912" w:rsidRPr="00632912" w:rsidRDefault="00632912" w:rsidP="0063291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32912" w:rsidRPr="00632912" w:rsidRDefault="00632912" w:rsidP="0063291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632912" w:rsidRPr="00632912" w:rsidRDefault="00632912" w:rsidP="0063291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32912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632912" w:rsidRDefault="00632912" w:rsidP="0063291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2912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В.И.Баштанов</w:t>
      </w:r>
    </w:p>
    <w:p w:rsidR="00632912" w:rsidRDefault="00632912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2912" w:rsidRDefault="00632912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2912" w:rsidRDefault="00632912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2912" w:rsidRDefault="00632912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2912" w:rsidRDefault="00632912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2912" w:rsidRDefault="00632912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F0EE8" w:rsidRPr="001F0EE8" w:rsidRDefault="001F0EE8" w:rsidP="001E13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7F" w:rsidRDefault="000F677F" w:rsidP="00D51903">
      <w:r>
        <w:separator/>
      </w:r>
    </w:p>
  </w:endnote>
  <w:endnote w:type="continuationSeparator" w:id="1">
    <w:p w:rsidR="000F677F" w:rsidRDefault="000F677F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Ўм§А?§ЮЎм???§ЮЎм§Ў?Ўм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7F" w:rsidRDefault="000F677F" w:rsidP="00D51903">
      <w:r>
        <w:separator/>
      </w:r>
    </w:p>
  </w:footnote>
  <w:footnote w:type="continuationSeparator" w:id="1">
    <w:p w:rsidR="000F677F" w:rsidRDefault="000F677F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</w:t>
    </w:r>
    <w:r w:rsidR="00632912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 xml:space="preserve"> февраля 2019 года № </w:t>
    </w:r>
    <w:r w:rsidR="00632912">
      <w:rPr>
        <w:rFonts w:ascii="Arial Narrow" w:hAnsi="Arial Narrow"/>
        <w:b/>
        <w:color w:val="000080"/>
      </w:rPr>
      <w:t>9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42</w:t>
    </w:r>
    <w:r w:rsidR="00632912">
      <w:rPr>
        <w:rFonts w:ascii="Arial Narrow" w:hAnsi="Arial Narrow"/>
        <w:b/>
        <w:color w:val="000080"/>
      </w:rPr>
      <w:t>6</w:t>
    </w:r>
    <w:r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502B6"/>
    <w:rsid w:val="0035289D"/>
    <w:rsid w:val="00355CA6"/>
    <w:rsid w:val="00384E1D"/>
    <w:rsid w:val="003904F3"/>
    <w:rsid w:val="003A3AB8"/>
    <w:rsid w:val="003A57D5"/>
    <w:rsid w:val="003B699C"/>
    <w:rsid w:val="003F55D6"/>
    <w:rsid w:val="003F7298"/>
    <w:rsid w:val="004058AD"/>
    <w:rsid w:val="004135FA"/>
    <w:rsid w:val="00417F0C"/>
    <w:rsid w:val="00424B55"/>
    <w:rsid w:val="00454D6B"/>
    <w:rsid w:val="0046001E"/>
    <w:rsid w:val="0046096F"/>
    <w:rsid w:val="0047097D"/>
    <w:rsid w:val="00472D92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20BB"/>
    <w:rsid w:val="00600E65"/>
    <w:rsid w:val="00610953"/>
    <w:rsid w:val="00627118"/>
    <w:rsid w:val="00632912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36AA7"/>
    <w:rsid w:val="00B45326"/>
    <w:rsid w:val="00B75A34"/>
    <w:rsid w:val="00B83F5C"/>
    <w:rsid w:val="00BA5021"/>
    <w:rsid w:val="00BA60C7"/>
    <w:rsid w:val="00BB4241"/>
    <w:rsid w:val="00BB5588"/>
    <w:rsid w:val="00BF0326"/>
    <w:rsid w:val="00BF3513"/>
    <w:rsid w:val="00C1034E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97B42"/>
    <w:rsid w:val="00DA7CEF"/>
    <w:rsid w:val="00DB07C6"/>
    <w:rsid w:val="00DB2C5D"/>
    <w:rsid w:val="00DB6C04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92858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28</cp:revision>
  <cp:lastPrinted>2017-01-27T06:46:00Z</cp:lastPrinted>
  <dcterms:created xsi:type="dcterms:W3CDTF">2017-10-02T09:13:00Z</dcterms:created>
  <dcterms:modified xsi:type="dcterms:W3CDTF">2019-02-25T04:29:00Z</dcterms:modified>
</cp:coreProperties>
</file>