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vertAnchor="page" w:horzAnchor="margin" w:tblpY="1711"/>
        <w:tblW w:w="9583" w:type="dxa"/>
        <w:tblInd w:w="22" w:type="dxa"/>
        <w:tblLook w:val="04A0"/>
      </w:tblPr>
      <w:tblGrid>
        <w:gridCol w:w="2198"/>
        <w:gridCol w:w="7385"/>
      </w:tblGrid>
      <w:tr w:rsidR="002C7C7E" w:rsidRPr="000E4A15" w:rsidTr="002C7C7E">
        <w:trPr>
          <w:trHeight w:val="755"/>
        </w:trPr>
        <w:tc>
          <w:tcPr>
            <w:tcW w:w="2198" w:type="dxa"/>
            <w:vMerge w:val="restart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№ </w:t>
            </w:r>
            <w:r w:rsidR="002F3E46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5</w:t>
            </w:r>
            <w:r w:rsidR="0050428C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6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(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4</w:t>
            </w:r>
            <w:r w:rsidR="001504AD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7</w:t>
            </w:r>
            <w:r w:rsidR="0050428C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3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)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50428C" w:rsidRDefault="0061627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 w:eastAsia="en-US"/>
              </w:rPr>
              <w:t>1</w:t>
            </w:r>
            <w:r w:rsidR="0050428C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  <w:p w:rsidR="002C7C7E" w:rsidRPr="000E4A15" w:rsidRDefault="001504AD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октября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201</w:t>
            </w:r>
            <w:r w:rsidR="009C3CE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9</w:t>
            </w: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года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i/>
                <w:sz w:val="22"/>
                <w:szCs w:val="22"/>
                <w:lang w:eastAsia="en-US"/>
              </w:rPr>
              <w:t>Периодическое печатное издание Совета депутатов города Карасук Карасукского района 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  <w:tr w:rsidR="002C7C7E" w:rsidRPr="000E4A15" w:rsidTr="002C7C7E">
        <w:trPr>
          <w:trHeight w:val="11493"/>
        </w:trPr>
        <w:tc>
          <w:tcPr>
            <w:tcW w:w="2198" w:type="dxa"/>
            <w:vMerge/>
            <w:shd w:val="clear" w:color="auto" w:fill="D9D9D9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7385" w:type="dxa"/>
          </w:tcPr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drawing>
                <wp:inline distT="0" distB="0" distL="0" distR="0">
                  <wp:extent cx="657225" cy="876300"/>
                  <wp:effectExtent l="19050" t="0" r="9525" b="0"/>
                  <wp:docPr id="2" name="Рисунок 1" descr="герб города многоц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города многоц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БЮЛЛЕТЕНЬ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СОВЕТА ДЕПУТАТОВ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ГОРОДА КАРАСУК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КАРАСУКСКОГО РАЙОНА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  <w:t>НОВОСИБИРСКОЙ ОБЛАСТИ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40"/>
                <w:szCs w:val="40"/>
                <w:lang w:eastAsia="en-US"/>
              </w:rPr>
            </w:pPr>
          </w:p>
          <w:p w:rsidR="002C7C7E" w:rsidRPr="000E4A15" w:rsidRDefault="002C7C7E" w:rsidP="002C7C7E">
            <w:pPr>
              <w:jc w:val="left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  <w:t>Бюллетень Совета депутатов города Карасук Карасукского района Новосибирской области издается в соответствии с решением 4-й сессии Совета депутатов города Карасука Карасукского района Новосибирской области от 26 февраля 2013 года № 34.</w:t>
            </w:r>
          </w:p>
          <w:p w:rsidR="002C7C7E" w:rsidRPr="000E4A15" w:rsidRDefault="002C7C7E" w:rsidP="002C7C7E">
            <w:pPr>
              <w:jc w:val="left"/>
              <w:rPr>
                <w:rFonts w:ascii="Times New Roman" w:eastAsia="SimSun" w:hAnsi="Times New Roman" w:cs="Times New Roman"/>
                <w:sz w:val="24"/>
                <w:szCs w:val="24"/>
                <w:lang w:eastAsia="zh-CN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b/>
                <w:i/>
                <w:sz w:val="24"/>
                <w:szCs w:val="24"/>
                <w:lang w:eastAsia="zh-CN"/>
              </w:rPr>
              <w:t>Бюллетень состоит из двух разделов:</w:t>
            </w:r>
          </w:p>
          <w:p w:rsidR="002C7C7E" w:rsidRPr="000E4A15" w:rsidRDefault="002C7C7E" w:rsidP="002C7C7E">
            <w:pPr>
              <w:shd w:val="clear" w:color="auto" w:fill="FFFFFF"/>
              <w:jc w:val="left"/>
              <w:rPr>
                <w:rFonts w:ascii="Times New Roman" w:eastAsia="SimSun" w:hAnsi="Times New Roman" w:cs="Times New Roman"/>
                <w:b/>
                <w:color w:val="000000"/>
                <w:sz w:val="24"/>
                <w:szCs w:val="24"/>
                <w:lang w:eastAsia="zh-CN"/>
              </w:rPr>
            </w:pPr>
          </w:p>
          <w:p w:rsidR="002C7C7E" w:rsidRPr="000E4A15" w:rsidRDefault="002C7C7E" w:rsidP="002C7C7E">
            <w:pPr>
              <w:widowControl/>
              <w:autoSpaceDE/>
              <w:autoSpaceDN/>
              <w:adjustRightInd/>
              <w:spacing w:after="200" w:line="276" w:lineRule="auto"/>
              <w:contextualSpacing/>
              <w:jc w:val="left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>в первом разделе публикуются решения Совета депутатов города Карасук Карасукского района Новосибирской области;</w:t>
            </w:r>
          </w:p>
          <w:p w:rsidR="002C7C7E" w:rsidRPr="000E4A15" w:rsidRDefault="002C7C7E" w:rsidP="002C7C7E">
            <w:pPr>
              <w:widowControl/>
              <w:shd w:val="clear" w:color="auto" w:fill="FFFFFF"/>
              <w:autoSpaceDE/>
              <w:autoSpaceDN/>
              <w:adjustRightInd/>
              <w:spacing w:before="100" w:beforeAutospacing="1" w:after="100" w:afterAutospacing="1" w:line="276" w:lineRule="auto"/>
              <w:jc w:val="left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0E4A15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zh-CN"/>
              </w:rPr>
              <w:t xml:space="preserve">во втором - иные официальные сообщения и материалы Совета депутатов города Карасук Карасукского района Новосибирской области. </w:t>
            </w: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1B7B34" w:rsidRPr="000E4A15" w:rsidRDefault="001B7B3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0311B1" w:rsidRPr="000E4A15" w:rsidRDefault="000311B1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Default="002C7C7E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FD1394" w:rsidRPr="000E4A15" w:rsidRDefault="00FD1394" w:rsidP="002C7C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</w:p>
          <w:p w:rsidR="002C7C7E" w:rsidRPr="000E4A15" w:rsidRDefault="002C7C7E" w:rsidP="00FD1394">
            <w:pPr>
              <w:jc w:val="center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E4A15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г.</w:t>
            </w:r>
            <w:r w:rsidR="000311B1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 xml:space="preserve"> Карасук</w:t>
            </w:r>
          </w:p>
        </w:tc>
      </w:tr>
    </w:tbl>
    <w:p w:rsidR="002C7C7E" w:rsidRPr="000E4A15" w:rsidRDefault="002C7C7E" w:rsidP="002C7C7E">
      <w:pPr>
        <w:widowControl/>
        <w:autoSpaceDE/>
        <w:autoSpaceDN/>
        <w:adjustRightInd/>
        <w:jc w:val="center"/>
        <w:outlineLvl w:val="2"/>
        <w:rPr>
          <w:rFonts w:ascii="Times New Roman" w:hAnsi="Times New Roman" w:cs="Times New Roman"/>
          <w:b/>
          <w:bCs/>
          <w:sz w:val="32"/>
          <w:szCs w:val="32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0E4A1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Редакционный Совет:</w:t>
      </w: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Олейник Олеся Тимофеевна - начальник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Председатель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Доме Любовь Алексеевна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Владимирова Ольга Алексеевна - ведущий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Панасенко Нина Михайловна - депутат Совета депутатов города Карасука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области»;</w:t>
            </w:r>
          </w:p>
        </w:tc>
      </w:tr>
      <w:tr w:rsidR="000B0DD1" w:rsidRPr="000E4A15" w:rsidTr="0047097D">
        <w:tc>
          <w:tcPr>
            <w:tcW w:w="4785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Хорева Светлана Анатольевна - главный специалист организационно-контрольного отдела администрации Карасукского района Новосибирской области</w:t>
            </w:r>
          </w:p>
        </w:tc>
        <w:tc>
          <w:tcPr>
            <w:tcW w:w="4786" w:type="dxa"/>
          </w:tcPr>
          <w:p w:rsidR="000B0DD1" w:rsidRPr="00553C53" w:rsidRDefault="000B0DD1" w:rsidP="0047097D">
            <w:pPr>
              <w:jc w:val="left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3C5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Член редакционного совета периодического печатного издания «Бюллетень Совета депутатов города Карасука Карасукского района Новосибирской области».</w:t>
            </w:r>
          </w:p>
        </w:tc>
      </w:tr>
    </w:tbl>
    <w:p w:rsidR="000B0DD1" w:rsidRPr="000E4A15" w:rsidRDefault="000B0DD1" w:rsidP="000B0DD1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0311B1" w:rsidRPr="000E4A15" w:rsidRDefault="000311B1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0E4A15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Default="002C7C7E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07E33" w:rsidRPr="000E4A15" w:rsidRDefault="00E07E33" w:rsidP="002C7C7E">
      <w:pPr>
        <w:widowControl/>
        <w:autoSpaceDE/>
        <w:autoSpaceDN/>
        <w:adjustRightInd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b/>
          <w:i/>
          <w:lang w:eastAsia="zh-CN"/>
        </w:rPr>
      </w:pPr>
      <w:r w:rsidRPr="00720C3D">
        <w:rPr>
          <w:rFonts w:ascii="Times New Roman" w:eastAsia="SimSun" w:hAnsi="Times New Roman" w:cs="Times New Roman"/>
          <w:b/>
          <w:i/>
          <w:lang w:eastAsia="zh-CN"/>
        </w:rPr>
        <w:t>Адрес редакции и издателя: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Ул. Октябрьская, </w:t>
      </w:r>
      <w:smartTag w:uri="urn:schemas-microsoft-com:office:smarttags" w:element="metricconverter">
        <w:smartTagPr>
          <w:attr w:name="ProductID" w:val="39, г"/>
        </w:smartTagPr>
        <w:r w:rsidRPr="00720C3D">
          <w:rPr>
            <w:rFonts w:ascii="Times New Roman" w:eastAsia="SimSun" w:hAnsi="Times New Roman" w:cs="Times New Roman"/>
            <w:sz w:val="22"/>
            <w:szCs w:val="22"/>
            <w:lang w:eastAsia="zh-CN"/>
          </w:rPr>
          <w:t>39, г</w:t>
        </w:r>
      </w:smartTag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Карасук, Новосибирская область, 362868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Телефоны: 33-114, 33-101</w:t>
      </w:r>
    </w:p>
    <w:p w:rsidR="002C7C7E" w:rsidRPr="00720C3D" w:rsidRDefault="002C7C7E" w:rsidP="002C7C7E">
      <w:pPr>
        <w:jc w:val="center"/>
        <w:rPr>
          <w:rFonts w:ascii="Times New Roman" w:eastAsia="SimSun" w:hAnsi="Times New Roman" w:cs="Times New Roman"/>
          <w:sz w:val="22"/>
          <w:szCs w:val="22"/>
          <w:lang w:eastAsia="zh-CN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E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-</w:t>
      </w:r>
      <w:r w:rsidRPr="00720C3D">
        <w:rPr>
          <w:rFonts w:ascii="Times New Roman" w:eastAsia="SimSun" w:hAnsi="Times New Roman" w:cs="Times New Roman"/>
          <w:sz w:val="22"/>
          <w:szCs w:val="22"/>
          <w:lang w:val="en-US" w:eastAsia="zh-CN"/>
        </w:rPr>
        <w:t>mail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: </w:t>
      </w:r>
      <w:hyperlink r:id="rId8" w:history="1"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rokokarasuk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@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mail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eastAsia="zh-CN"/>
          </w:rPr>
          <w:t>.</w:t>
        </w:r>
        <w:r w:rsidRPr="00720C3D">
          <w:rPr>
            <w:rFonts w:ascii="Times New Roman" w:eastAsia="SimSun" w:hAnsi="Times New Roman" w:cs="Times New Roman"/>
            <w:color w:val="0000FF"/>
            <w:sz w:val="22"/>
            <w:szCs w:val="22"/>
            <w:u w:val="single"/>
            <w:lang w:val="en-US" w:eastAsia="zh-CN"/>
          </w:rPr>
          <w:t>ru</w:t>
        </w:r>
      </w:hyperlink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</w:t>
      </w:r>
    </w:p>
    <w:p w:rsidR="002C7C7E" w:rsidRPr="00720C3D" w:rsidRDefault="002C7C7E" w:rsidP="002C7C7E">
      <w:pPr>
        <w:widowControl/>
        <w:autoSpaceDE/>
        <w:autoSpaceDN/>
        <w:adjustRightInd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Тираж </w:t>
      </w:r>
      <w:r w:rsidR="009C3CE1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3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. 201</w:t>
      </w:r>
      <w:r w:rsidR="00BA60C7"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>9</w:t>
      </w:r>
      <w:r w:rsidRPr="00720C3D">
        <w:rPr>
          <w:rFonts w:ascii="Times New Roman" w:eastAsia="SimSun" w:hAnsi="Times New Roman" w:cs="Times New Roman"/>
          <w:sz w:val="22"/>
          <w:szCs w:val="22"/>
          <w:lang w:eastAsia="zh-CN"/>
        </w:rPr>
        <w:t xml:space="preserve"> год</w:t>
      </w:r>
    </w:p>
    <w:p w:rsidR="000C6F75" w:rsidRPr="00720C3D" w:rsidRDefault="000C6F75">
      <w:pPr>
        <w:rPr>
          <w:rFonts w:ascii="Times New Roman" w:hAnsi="Times New Roman" w:cs="Times New Roman"/>
        </w:rPr>
      </w:pPr>
    </w:p>
    <w:p w:rsidR="00801B3E" w:rsidRPr="00AB3018" w:rsidRDefault="00DC78B5" w:rsidP="00DC78B5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AB3018">
        <w:rPr>
          <w:rFonts w:ascii="Times New Roman" w:hAnsi="Times New Roman" w:cs="Times New Roman"/>
          <w:b/>
          <w:sz w:val="36"/>
          <w:szCs w:val="36"/>
          <w:u w:val="single"/>
        </w:rPr>
        <w:lastRenderedPageBreak/>
        <w:t>ПЕРВЫЙ РАЗДЕЛ</w:t>
      </w:r>
    </w:p>
    <w:p w:rsidR="00454D6B" w:rsidRPr="00F10BCB" w:rsidRDefault="00454D6B" w:rsidP="00DC78B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E5D4A" w:rsidRDefault="00DB6C04" w:rsidP="00DC78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***********************************************************</w:t>
      </w:r>
    </w:p>
    <w:p w:rsidR="00DD66E9" w:rsidRPr="000466A9" w:rsidRDefault="00DD66E9" w:rsidP="00DD66E9">
      <w:pPr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0466A9">
        <w:rPr>
          <w:rFonts w:ascii="Times New Roman" w:hAnsi="Times New Roman" w:cs="Times New Roman"/>
          <w:b/>
          <w:sz w:val="36"/>
          <w:szCs w:val="36"/>
          <w:u w:val="single"/>
        </w:rPr>
        <w:t>ВТОРОЙ РАЗДЕЛ</w:t>
      </w:r>
    </w:p>
    <w:p w:rsidR="001E1349" w:rsidRDefault="001E1349" w:rsidP="001E134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 xml:space="preserve">ГЛАВА </w:t>
      </w:r>
    </w:p>
    <w:p w:rsidR="0050428C" w:rsidRPr="0050428C" w:rsidRDefault="0050428C" w:rsidP="0050428C">
      <w:pPr>
        <w:widowControl/>
        <w:tabs>
          <w:tab w:val="left" w:pos="567"/>
        </w:tabs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ГОРОДА КАРАСУКА  КАРАСУКСКОГО  РАЙОНА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от 15.10.2019 № 14-п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О назначении публичных слушаний 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tabs>
          <w:tab w:val="left" w:pos="0"/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>В целях выявления и учета мнения и интересов жителей города Карасука Карасукского района Новосибирской области, в соответствии с Градостроительным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решением Совета депутатов города Карасука Карасукского района Новосибирской области от 25.12.2018 № 61 «Об утверждении Правил землепользования и застройки городского поселения города Карасука Карасукского района Новосибирской области»</w:t>
      </w:r>
    </w:p>
    <w:p w:rsidR="0050428C" w:rsidRPr="0050428C" w:rsidRDefault="0050428C" w:rsidP="0050428C">
      <w:pPr>
        <w:tabs>
          <w:tab w:val="left" w:pos="540"/>
          <w:tab w:val="left" w:pos="720"/>
          <w:tab w:val="left" w:pos="900"/>
        </w:tabs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П О С Т А Н О В Л Я Ю:</w:t>
      </w:r>
    </w:p>
    <w:p w:rsidR="0050428C" w:rsidRPr="0050428C" w:rsidRDefault="0050428C" w:rsidP="0050428C">
      <w:pPr>
        <w:numPr>
          <w:ilvl w:val="0"/>
          <w:numId w:val="2"/>
        </w:numPr>
        <w:tabs>
          <w:tab w:val="left" w:pos="0"/>
          <w:tab w:val="left" w:pos="540"/>
          <w:tab w:val="left" w:pos="709"/>
          <w:tab w:val="left" w:pos="1134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Назначить публичные слушания по вопросам предоставления разрешений на условно разрешенный вид использования земельного участка или объекта капитального строительства и предоставления разрешений на отклонение от предельных параметров разрешенного строительства, реконструкции объектов капитального строительства:</w:t>
      </w:r>
    </w:p>
    <w:p w:rsidR="0050428C" w:rsidRPr="0050428C" w:rsidRDefault="0050428C" w:rsidP="0050428C">
      <w:pPr>
        <w:tabs>
          <w:tab w:val="left" w:pos="0"/>
          <w:tab w:val="left" w:pos="540"/>
          <w:tab w:val="left" w:pos="709"/>
          <w:tab w:val="left" w:pos="1134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- Морозовой Алле Михайловне о предоставлении разрешения на отклонение от предельных параметров разрешенного строительства, реконструкции объектов капитального строительства, за пределами которого запрещено строительство зданий, строений, сооружений в отношении земельного участка с кадастровым номером 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54:08:010215:35, площадью 899 кв.м., </w:t>
      </w:r>
      <w:r w:rsidRPr="0050428C">
        <w:rPr>
          <w:rFonts w:ascii="Times New Roman" w:hAnsi="Times New Roman" w:cs="Times New Roman"/>
          <w:sz w:val="28"/>
          <w:szCs w:val="28"/>
        </w:rPr>
        <w:t xml:space="preserve">расположенного 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по адресу: </w:t>
      </w:r>
      <w:r w:rsidRPr="0050428C">
        <w:rPr>
          <w:rFonts w:ascii="Times New Roman" w:hAnsi="Times New Roman" w:cs="Times New Roman"/>
          <w:sz w:val="28"/>
          <w:szCs w:val="28"/>
        </w:rPr>
        <w:t>Новосибирская область, Карасукский район, город Карасук, улица Первомайская, дом № 56 «А» (Зона застройки индивидуальными жилыми домами и ведения личного подсобного хозяйства - Жин),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0428C">
        <w:rPr>
          <w:rFonts w:ascii="Times New Roman" w:hAnsi="Times New Roman" w:cs="Times New Roman"/>
          <w:sz w:val="28"/>
          <w:szCs w:val="28"/>
        </w:rPr>
        <w:t>в части уменьшения минимального отступа от границ земельного участка с 3 м до 1,50 со стороны земельного участка по улице Первомайская, дом № 58;</w:t>
      </w:r>
    </w:p>
    <w:p w:rsidR="0050428C" w:rsidRPr="0050428C" w:rsidRDefault="0050428C" w:rsidP="0050428C">
      <w:pPr>
        <w:tabs>
          <w:tab w:val="left" w:pos="284"/>
          <w:tab w:val="left" w:pos="567"/>
          <w:tab w:val="left" w:pos="709"/>
          <w:tab w:val="left" w:pos="851"/>
          <w:tab w:val="left" w:pos="993"/>
        </w:tabs>
        <w:rPr>
          <w:rFonts w:ascii="Times New Roman" w:hAnsi="Times New Roman" w:cs="Times New Roman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  - Геворгян Арбаку Геворговичу о предоставлении разрешения на отклонение от предельных параметров разрешенного строительства, реконструкции объектов капитального строительства, за пределами которого запрещено строительство зданий, строений, сооружений в отношении </w:t>
      </w:r>
      <w:r w:rsidRPr="0050428C">
        <w:rPr>
          <w:rFonts w:ascii="Times New Roman" w:hAnsi="Times New Roman" w:cs="Times New Roman"/>
          <w:sz w:val="28"/>
          <w:szCs w:val="28"/>
        </w:rPr>
        <w:lastRenderedPageBreak/>
        <w:t xml:space="preserve">земельного участка с кадастровым номером 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54:08:010146:198, площадью 939 кв.м., </w:t>
      </w:r>
      <w:r w:rsidRPr="0050428C">
        <w:rPr>
          <w:rFonts w:ascii="Times New Roman" w:hAnsi="Times New Roman" w:cs="Times New Roman"/>
          <w:sz w:val="28"/>
          <w:szCs w:val="28"/>
        </w:rPr>
        <w:t xml:space="preserve">расположенного 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по адресу: </w:t>
      </w:r>
      <w:r w:rsidRPr="0050428C">
        <w:rPr>
          <w:rFonts w:ascii="Times New Roman" w:hAnsi="Times New Roman" w:cs="Times New Roman"/>
          <w:sz w:val="28"/>
          <w:szCs w:val="28"/>
        </w:rPr>
        <w:t>Новосибирская область, Карасукский район, город Карасук, улица Кутузова, 91 «Г» (Зона застройки индивидуальными жилыми домами и ведения личного подсобного хозяйства - Жин),</w:t>
      </w:r>
      <w:r w:rsidRPr="0050428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0428C">
        <w:rPr>
          <w:rFonts w:ascii="Times New Roman" w:hAnsi="Times New Roman" w:cs="Times New Roman"/>
          <w:sz w:val="28"/>
          <w:szCs w:val="28"/>
        </w:rPr>
        <w:t>в части уменьшения минимального отступа от границ земельного участка с 3 м до 0,9 м со стороны земельного участка с кадастровым номером 54:08:010146:199, по улице Кутузова, 91 «Б».</w:t>
      </w:r>
      <w:r w:rsidRPr="0050428C">
        <w:rPr>
          <w:rFonts w:ascii="Times New Roman" w:hAnsi="Times New Roman" w:cs="Times New Roman"/>
        </w:rPr>
        <w:t xml:space="preserve">          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2. Комиссии по землепользованию и застройке города Карасука Карасукского района Новосибирской области (далее - Комиссия) провести </w:t>
      </w:r>
      <w:r w:rsidRPr="0050428C">
        <w:rPr>
          <w:rFonts w:ascii="Times New Roman" w:hAnsi="Times New Roman" w:cs="Times New Roman"/>
          <w:sz w:val="28"/>
          <w:szCs w:val="28"/>
          <w:u w:val="single"/>
        </w:rPr>
        <w:t>06 ноября 2019 в 11.00</w:t>
      </w:r>
      <w:r w:rsidRPr="0050428C">
        <w:rPr>
          <w:rFonts w:ascii="Times New Roman" w:hAnsi="Times New Roman" w:cs="Times New Roman"/>
          <w:sz w:val="28"/>
          <w:szCs w:val="28"/>
        </w:rPr>
        <w:t xml:space="preserve"> час. публичные слушания по адресу: г. Карасук, ул. Октябрьская, 39 (малый зал).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3. Определить местонахождение Комиссии по адресу: г. Карасук, ул. Октябрьская, 39, кабинет 47, адрес электронной почты: 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admkarasuk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osa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specgrad</w:t>
      </w:r>
      <w:r w:rsidRPr="0050428C">
        <w:rPr>
          <w:rFonts w:ascii="Times New Roman" w:hAnsi="Times New Roman" w:cs="Times New Roman"/>
          <w:sz w:val="28"/>
          <w:szCs w:val="28"/>
        </w:rPr>
        <w:t>@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50428C">
        <w:rPr>
          <w:rFonts w:ascii="Times New Roman" w:hAnsi="Times New Roman" w:cs="Times New Roman"/>
          <w:sz w:val="28"/>
          <w:szCs w:val="28"/>
        </w:rPr>
        <w:t>, контактный телефон: 31-937.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4. Предложить гражданам, проживающим в пределах соответствующей территориальной зоны, правообладателям земельных участков, имеющих общие границы с земельным участком, применительно к которому запрашивается разрешение, правообладателям объектов капитального строительства, расположенных на земельных участках, имеющих общие границы с земельным участком, применительно к которому запрашивается разрешение, и правообладателям помещений, являющихся частью объекта капитального строительства, применительно к которому запрашивается разрешение, не позднее пяти дней до даты проведения публичных слушаний направить в Комиссию свои предложения по вынесенным на публичные слушания вопросам. 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>5. Организационно-контрольному отделу администрации Карасукского района Новосибирской области (Олейник О.Т.) опубликовать постановление в Бюллетене Совета депутатов города Карасука Карасукского района Новосибирской области.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>6. Постановление вступает в силу с даты официального опубликования.</w:t>
      </w:r>
    </w:p>
    <w:p w:rsidR="0050428C" w:rsidRPr="0050428C" w:rsidRDefault="0050428C" w:rsidP="0050428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>7. Контроль за исполнением постановления оставляю за собой.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Глава города Карасука 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Карасукского района</w:t>
      </w:r>
    </w:p>
    <w:p w:rsidR="0050428C" w:rsidRPr="0050428C" w:rsidRDefault="0050428C" w:rsidP="0050428C">
      <w:pPr>
        <w:widowControl/>
        <w:tabs>
          <w:tab w:val="left" w:pos="709"/>
        </w:tabs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Новосибирской области                                                                        В.И.Баштанов</w:t>
      </w: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 xml:space="preserve">ГЛАВА 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ГОРОДА КАРАСУКА  КАРАСУКСКОГО  РАЙОНА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от 15.10.2019 №  13-п</w:t>
      </w:r>
    </w:p>
    <w:p w:rsidR="0050428C" w:rsidRPr="0050428C" w:rsidRDefault="0050428C" w:rsidP="0050428C">
      <w:pPr>
        <w:widowControl/>
        <w:autoSpaceDE/>
        <w:autoSpaceDN/>
        <w:adjustRightInd/>
        <w:jc w:val="left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ind w:right="1"/>
        <w:jc w:val="center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О назначении публичных слушаний по проектам межевания территории</w:t>
      </w:r>
    </w:p>
    <w:p w:rsidR="0050428C" w:rsidRPr="0050428C" w:rsidRDefault="0050428C" w:rsidP="0050428C">
      <w:pPr>
        <w:widowControl/>
        <w:autoSpaceDE/>
        <w:autoSpaceDN/>
        <w:adjustRightInd/>
        <w:ind w:right="1"/>
        <w:jc w:val="center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в городе Карасуке Карасукского района 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ind w:right="1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tabs>
          <w:tab w:val="left" w:pos="567"/>
          <w:tab w:val="left" w:pos="709"/>
        </w:tabs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ab/>
        <w:t xml:space="preserve">В целях соблюдения права человека на благоприятные условия жизнедеятельности, прав и законных интересов правообладателей земельных участков и объектов капитального строительства по проектам межевания территории в городе Карасуке Карасукского района Новосибирской области, в соответствии </w:t>
      </w:r>
      <w:r w:rsidRPr="0050428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со статьями 5.1, 46 </w:t>
      </w:r>
      <w:r w:rsidRPr="0050428C">
        <w:rPr>
          <w:rFonts w:ascii="Times New Roman" w:hAnsi="Times New Roman" w:cs="Times New Roman"/>
          <w:sz w:val="28"/>
          <w:szCs w:val="28"/>
        </w:rPr>
        <w:t>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Федерации», решением Совета депутатов города Карасука Карасукского района Новосибирской области от 25.12.2018 № 61 «Об утверждении Правил землепользования и застройки городского поселения города Карасука Карасукского района Новосибирской области», Уставом</w:t>
      </w:r>
      <w:r w:rsidRPr="0050428C">
        <w:rPr>
          <w:rFonts w:ascii="Times New Roman" w:hAnsi="Times New Roman" w:cs="Times New Roman"/>
          <w:sz w:val="24"/>
          <w:szCs w:val="24"/>
        </w:rPr>
        <w:t xml:space="preserve"> </w:t>
      </w:r>
      <w:r w:rsidRPr="0050428C">
        <w:rPr>
          <w:rFonts w:ascii="Times New Roman" w:hAnsi="Times New Roman" w:cs="Times New Roman"/>
          <w:sz w:val="28"/>
          <w:szCs w:val="28"/>
        </w:rPr>
        <w:t xml:space="preserve">города Карасука Карасукского района Новосибирской области, постановлением администрации Карасукского района Новосибирской области от 16.09.2014 № 3240-п «Об утверждении Положения о комиссии по землепользованию и застройке города Карасука Карасукского района Новосибирской области», постановлением администрации Карасукского района Новосибирской области от 09.09.2019 № 2397-п «О подготовке проектов межевания территории в городе Карасуке Карасукского района Новосибирской области» 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b/>
          <w:sz w:val="28"/>
          <w:szCs w:val="28"/>
        </w:rPr>
        <w:t>П О С Т А Н О В Л Я Ю:</w:t>
      </w:r>
    </w:p>
    <w:p w:rsidR="0050428C" w:rsidRPr="0050428C" w:rsidRDefault="0050428C" w:rsidP="0050428C">
      <w:pPr>
        <w:widowControl/>
        <w:numPr>
          <w:ilvl w:val="0"/>
          <w:numId w:val="9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Назначить публичные слушания по проектам межевания территории в городе Карасуке Карасукского района Новосибирской области согласно приложениям № 1, № 2, № 3. </w:t>
      </w:r>
    </w:p>
    <w:p w:rsidR="0050428C" w:rsidRPr="0050428C" w:rsidRDefault="0050428C" w:rsidP="0050428C">
      <w:pPr>
        <w:widowControl/>
        <w:numPr>
          <w:ilvl w:val="0"/>
          <w:numId w:val="9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Провести 15 ноября 2019 в 11.00 час. публичные слушания в здании администрации Карасукского района Новосибирской области (ул. Октябрьская, 39, малый зал). </w:t>
      </w:r>
    </w:p>
    <w:p w:rsidR="0050428C" w:rsidRPr="0050428C" w:rsidRDefault="0050428C" w:rsidP="0050428C">
      <w:pPr>
        <w:widowControl/>
        <w:numPr>
          <w:ilvl w:val="0"/>
          <w:numId w:val="9"/>
        </w:numPr>
        <w:tabs>
          <w:tab w:val="left" w:pos="540"/>
          <w:tab w:val="left" w:pos="720"/>
          <w:tab w:val="left" w:pos="900"/>
        </w:tabs>
        <w:autoSpaceDE/>
        <w:autoSpaceDN/>
        <w:adjustRightInd/>
        <w:spacing w:line="240" w:lineRule="atLeast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Состав и порядок деятельности Комиссии установить в соответствии с постановлением об утверждении Положения о комиссии.</w:t>
      </w:r>
    </w:p>
    <w:p w:rsidR="0050428C" w:rsidRPr="0050428C" w:rsidRDefault="0050428C" w:rsidP="0050428C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Определить местонахождение Комиссии по адресу: г. Карасук, ул. Октябрьская, 39, кабинет 47, адрес электронной почты: 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admkarasuk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osa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specgrad</w:t>
      </w:r>
      <w:r w:rsidRPr="0050428C">
        <w:rPr>
          <w:rFonts w:ascii="Times New Roman" w:hAnsi="Times New Roman" w:cs="Times New Roman"/>
          <w:sz w:val="28"/>
          <w:szCs w:val="28"/>
        </w:rPr>
        <w:t>@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50428C">
        <w:rPr>
          <w:rFonts w:ascii="Times New Roman" w:hAnsi="Times New Roman" w:cs="Times New Roman"/>
          <w:sz w:val="28"/>
          <w:szCs w:val="28"/>
        </w:rPr>
        <w:t>.</w:t>
      </w:r>
      <w:r w:rsidRPr="0050428C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50428C">
        <w:rPr>
          <w:rFonts w:ascii="Times New Roman" w:hAnsi="Times New Roman" w:cs="Times New Roman"/>
          <w:sz w:val="28"/>
          <w:szCs w:val="28"/>
        </w:rPr>
        <w:t xml:space="preserve">, контактный телефон: 31-937. </w:t>
      </w:r>
    </w:p>
    <w:p w:rsidR="0050428C" w:rsidRPr="0050428C" w:rsidRDefault="0050428C" w:rsidP="0050428C">
      <w:pPr>
        <w:widowControl/>
        <w:numPr>
          <w:ilvl w:val="0"/>
          <w:numId w:val="9"/>
        </w:numPr>
        <w:tabs>
          <w:tab w:val="left" w:pos="567"/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 Установить порядок проведения публичных слушаний, состоящий из следующих этапов: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993"/>
        </w:tabs>
        <w:autoSpaceDE/>
        <w:autoSpaceDN/>
        <w:adjustRightInd/>
        <w:spacing w:line="240" w:lineRule="atLeast"/>
        <w:ind w:hanging="153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оповещение о начале публичных слушаний;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993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lastRenderedPageBreak/>
        <w:t>размещение проекта, подлежащего рассмотрению на публичных слушаниях, и открытие экспозиции или экспозиций такого проекта;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проведение экспозиции или экспозиций проекта, подлежащего рассмотрению на публичных слушаниях;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851"/>
        </w:tabs>
        <w:autoSpaceDE/>
        <w:autoSpaceDN/>
        <w:adjustRightInd/>
        <w:spacing w:line="240" w:lineRule="atLeast"/>
        <w:ind w:hanging="153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проведение собрания участников публичных слушаний;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851"/>
        </w:tabs>
        <w:autoSpaceDE/>
        <w:autoSpaceDN/>
        <w:adjustRightInd/>
        <w:spacing w:line="240" w:lineRule="atLeast"/>
        <w:ind w:hanging="153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подготовка и оформление протокола публичных слушаний; </w:t>
      </w:r>
    </w:p>
    <w:p w:rsidR="0050428C" w:rsidRPr="0050428C" w:rsidRDefault="0050428C" w:rsidP="0050428C">
      <w:pPr>
        <w:widowControl/>
        <w:numPr>
          <w:ilvl w:val="0"/>
          <w:numId w:val="10"/>
        </w:numPr>
        <w:tabs>
          <w:tab w:val="left" w:pos="851"/>
        </w:tabs>
        <w:autoSpaceDE/>
        <w:autoSpaceDN/>
        <w:adjustRightInd/>
        <w:spacing w:line="240" w:lineRule="atLeast"/>
        <w:ind w:hanging="153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подготовка и опубликование заключения о результатах публичных слушаний.</w:t>
      </w:r>
    </w:p>
    <w:p w:rsidR="0050428C" w:rsidRPr="0050428C" w:rsidRDefault="0050428C" w:rsidP="0050428C">
      <w:pPr>
        <w:widowControl/>
        <w:tabs>
          <w:tab w:val="left" w:pos="567"/>
        </w:tabs>
        <w:spacing w:line="240" w:lineRule="atLeast"/>
        <w:ind w:left="360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6. Комиссии:</w:t>
      </w:r>
    </w:p>
    <w:p w:rsidR="0050428C" w:rsidRPr="0050428C" w:rsidRDefault="0050428C" w:rsidP="0050428C">
      <w:pPr>
        <w:widowControl/>
        <w:spacing w:line="240" w:lineRule="atLeast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     1) Подготовить оповещение о начале публичных слушаний;</w:t>
      </w:r>
    </w:p>
    <w:p w:rsidR="0050428C" w:rsidRPr="0050428C" w:rsidRDefault="0050428C" w:rsidP="0050428C">
      <w:pPr>
        <w:widowControl/>
        <w:numPr>
          <w:ilvl w:val="0"/>
          <w:numId w:val="11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Не позднее чем за семь дней до дня размещения на официальном сайте проекта, подлежащего рассмотрению на публичных слушаниях, организовать опубликование (обнародование) оповещения о начале публичных слушаний в Бюллетене города Карасука Карасукского района Новосибирской области и его размещение на официальном сайте администрации Карасукского района Новосибирской области в информационно-телекомму-никационной сети «Интернет» (далее – официальный сайт).</w:t>
      </w:r>
    </w:p>
    <w:p w:rsidR="0050428C" w:rsidRPr="0050428C" w:rsidRDefault="0050428C" w:rsidP="0050428C">
      <w:pPr>
        <w:widowControl/>
        <w:numPr>
          <w:ilvl w:val="0"/>
          <w:numId w:val="11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Организовать размещение проекта и информационных материалов к нему на официальном сайте.</w:t>
      </w:r>
    </w:p>
    <w:p w:rsidR="0050428C" w:rsidRPr="0050428C" w:rsidRDefault="0050428C" w:rsidP="0050428C">
      <w:pPr>
        <w:widowControl/>
        <w:numPr>
          <w:ilvl w:val="0"/>
          <w:numId w:val="11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Организовать оборудование информационных стендов по адресу: </w:t>
      </w:r>
    </w:p>
    <w:p w:rsidR="0050428C" w:rsidRPr="0050428C" w:rsidRDefault="0050428C" w:rsidP="0050428C">
      <w:pPr>
        <w:widowControl/>
        <w:numPr>
          <w:ilvl w:val="0"/>
          <w:numId w:val="11"/>
        </w:numPr>
        <w:tabs>
          <w:tab w:val="left" w:pos="851"/>
        </w:tabs>
        <w:autoSpaceDE/>
        <w:autoSpaceDN/>
        <w:adjustRightInd/>
        <w:spacing w:line="240" w:lineRule="atLeast"/>
        <w:ind w:left="0" w:firstLine="567"/>
        <w:contextualSpacing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Новосибирская область, Карасукский район, город Карасук, улица Октябрьская, 39, кабинет 47 (отдел строительства, архитектуры и жилищных программ администрации Карасукского района Новосибирской области); </w:t>
      </w:r>
    </w:p>
    <w:p w:rsidR="0050428C" w:rsidRPr="0050428C" w:rsidRDefault="0050428C" w:rsidP="0050428C">
      <w:pPr>
        <w:tabs>
          <w:tab w:val="left" w:pos="567"/>
        </w:tabs>
        <w:spacing w:line="240" w:lineRule="atLeast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    7. Предложить жителям города Карасука не позднее пяти дней до даты проведения публичных слушаний направить в Комиссии свои предложения по проектам межевания территории в городе Карасуке Карасукского района Новосибирской области.</w:t>
      </w:r>
    </w:p>
    <w:p w:rsidR="0050428C" w:rsidRPr="0050428C" w:rsidRDefault="0050428C" w:rsidP="0050428C">
      <w:pPr>
        <w:tabs>
          <w:tab w:val="left" w:pos="567"/>
        </w:tabs>
        <w:spacing w:line="240" w:lineRule="atLeast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    8. Ответственность за организацию и проведение первого собрания Комиссии возложить на начальника отдела строительства, архитектуры и жилищных программ администрации Карасукского района Новосибирской области Олюшина В.А.</w:t>
      </w:r>
    </w:p>
    <w:p w:rsidR="0050428C" w:rsidRPr="0050428C" w:rsidRDefault="0050428C" w:rsidP="0050428C">
      <w:pPr>
        <w:tabs>
          <w:tab w:val="left" w:pos="567"/>
        </w:tabs>
        <w:spacing w:line="240" w:lineRule="atLeast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    9. Отделу строительства, архитектуры и жилищных программ администрации Карасукского района Новосибирской области (Олюшин В.А.) разместить постановление на официальном сайте.</w:t>
      </w:r>
    </w:p>
    <w:p w:rsidR="0050428C" w:rsidRPr="0050428C" w:rsidRDefault="0050428C" w:rsidP="0050428C">
      <w:pPr>
        <w:tabs>
          <w:tab w:val="left" w:pos="567"/>
        </w:tabs>
        <w:spacing w:line="240" w:lineRule="atLeast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 xml:space="preserve">       10. Организационно-контрольному отделу администрации Карасукского района Новосибирской области (Олейник О.Т.) опубликовать постановление в Бюллетене Совета депутатов города Карасука Карасукского района Новосибирской области.</w:t>
      </w:r>
    </w:p>
    <w:p w:rsidR="0050428C" w:rsidRPr="0050428C" w:rsidRDefault="0050428C" w:rsidP="0050428C">
      <w:pPr>
        <w:widowControl/>
        <w:autoSpaceDE/>
        <w:autoSpaceDN/>
        <w:adjustRightInd/>
        <w:spacing w:line="240" w:lineRule="atLeast"/>
        <w:ind w:firstLine="567"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11. Контроль за исполнением постановления оставляю за собой.</w:t>
      </w:r>
    </w:p>
    <w:p w:rsidR="0050428C" w:rsidRPr="0050428C" w:rsidRDefault="0050428C" w:rsidP="0050428C">
      <w:pPr>
        <w:widowControl/>
        <w:autoSpaceDE/>
        <w:autoSpaceDN/>
        <w:adjustRightInd/>
        <w:spacing w:line="240" w:lineRule="atLeast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spacing w:line="240" w:lineRule="atLeast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spacing w:line="240" w:lineRule="atLeast"/>
        <w:rPr>
          <w:rFonts w:ascii="Times New Roman" w:hAnsi="Times New Roman" w:cs="Times New Roman"/>
          <w:sz w:val="28"/>
          <w:szCs w:val="28"/>
        </w:rPr>
      </w:pP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Глава города Карасука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Карасукского района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50428C">
        <w:rPr>
          <w:rFonts w:ascii="Times New Roman" w:hAnsi="Times New Roman" w:cs="Times New Roman"/>
          <w:sz w:val="28"/>
          <w:szCs w:val="28"/>
        </w:rPr>
        <w:t>Новосибирской области                                                                       В.И. Баштанов</w:t>
      </w:r>
    </w:p>
    <w:p w:rsidR="0050428C" w:rsidRDefault="0050428C" w:rsidP="0050428C">
      <w:pPr>
        <w:rPr>
          <w:rFonts w:ascii="Times New Roman" w:hAnsi="Times New Roman" w:cs="Times New Roman"/>
          <w:color w:val="000000"/>
          <w:sz w:val="24"/>
          <w:szCs w:val="24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hAnsi="Times New Roman" w:cs="Times New Roman"/>
          <w:sz w:val="22"/>
          <w:szCs w:val="22"/>
        </w:rPr>
        <w:t xml:space="preserve">                      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Приложение № 1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 постановлению главы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города Карасука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Карасукского района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>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от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15.10.2019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№ 13-п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center"/>
        <w:rPr>
          <w:rFonts w:ascii="Times New Roman" w:hAnsi="Times New Roman" w:cs="Times New Roman"/>
          <w:bCs/>
          <w:sz w:val="22"/>
          <w:szCs w:val="22"/>
        </w:rPr>
      </w:pPr>
      <w:r w:rsidRPr="0050428C">
        <w:rPr>
          <w:rFonts w:ascii="Times New Roman" w:hAnsi="Times New Roman" w:cs="Times New Roman"/>
          <w:bCs/>
          <w:sz w:val="22"/>
          <w:szCs w:val="22"/>
        </w:rPr>
        <w:t>Границы проекта межевания территории, ограниченной улицами Тургенева и Ленина, в границах территориальных зон, определенных правилами землепользования и застройки г. Карасука Карасукского района Новосибирской области (Жс и Ом)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center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noProof/>
          <w:sz w:val="18"/>
          <w:szCs w:val="18"/>
        </w:rPr>
      </w:pPr>
      <w:r w:rsidRPr="0050428C"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5995035" cy="6186170"/>
            <wp:effectExtent l="19050" t="0" r="5715" b="0"/>
            <wp:docPr id="3" name="Рисунок 1" descr="кутузова-Лен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утузова-Ленина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2833" b="1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035" cy="618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28C" w:rsidRPr="0050428C" w:rsidRDefault="0050428C" w:rsidP="0050428C">
      <w:pPr>
        <w:widowControl/>
        <w:autoSpaceDE/>
        <w:autoSpaceDN/>
        <w:adjustRightInd/>
        <w:jc w:val="lef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jc w:val="lef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lastRenderedPageBreak/>
        <w:t xml:space="preserve">Приложение № 2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 постановлению главы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города Карасука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Карасукского района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>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от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15.10.2019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№ 13-п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rPr>
          <w:rFonts w:ascii="Times New Roman" w:hAnsi="Times New Roman" w:cs="Times New Roman"/>
          <w:noProof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center"/>
        <w:rPr>
          <w:rFonts w:ascii="Times New Roman" w:hAnsi="Times New Roman" w:cs="Times New Roman"/>
          <w:bCs/>
          <w:sz w:val="22"/>
          <w:szCs w:val="22"/>
        </w:rPr>
      </w:pPr>
      <w:r w:rsidRPr="0050428C">
        <w:rPr>
          <w:rFonts w:ascii="Times New Roman" w:hAnsi="Times New Roman" w:cs="Times New Roman"/>
          <w:bCs/>
          <w:sz w:val="22"/>
          <w:szCs w:val="22"/>
        </w:rPr>
        <w:t>Границы проекта межевания территории</w:t>
      </w:r>
      <w:r w:rsidRPr="0050428C">
        <w:rPr>
          <w:rFonts w:ascii="Times New Roman" w:hAnsi="Times New Roman" w:cs="Times New Roman"/>
          <w:sz w:val="22"/>
          <w:szCs w:val="22"/>
        </w:rPr>
        <w:t xml:space="preserve"> </w:t>
      </w:r>
      <w:r w:rsidRPr="0050428C">
        <w:rPr>
          <w:rFonts w:ascii="Times New Roman" w:hAnsi="Times New Roman" w:cs="Times New Roman"/>
          <w:bCs/>
          <w:sz w:val="22"/>
          <w:szCs w:val="22"/>
        </w:rPr>
        <w:t>по улице Союзная, в границах территориальных зон, определенных правилами землепользования и застройки г. Карасука Карасукского района Новосибирской области (Жс и Ом)</w:t>
      </w:r>
    </w:p>
    <w:p w:rsidR="0050428C" w:rsidRPr="0050428C" w:rsidRDefault="0050428C" w:rsidP="0050428C">
      <w:pPr>
        <w:widowControl/>
        <w:autoSpaceDE/>
        <w:autoSpaceDN/>
        <w:adjustRightInd/>
        <w:jc w:val="center"/>
        <w:rPr>
          <w:rFonts w:ascii="Times New Roman" w:hAnsi="Times New Roman" w:cs="Times New Roman"/>
          <w:noProof/>
          <w:sz w:val="18"/>
          <w:szCs w:val="18"/>
        </w:rPr>
      </w:pPr>
      <w:r w:rsidRPr="0050428C"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5841062" cy="7526647"/>
            <wp:effectExtent l="19050" t="0" r="7288" b="0"/>
            <wp:docPr id="4" name="Рисунок 2" descr="Союз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оюзная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8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280" cy="753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Приложение № 3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 постановлению главы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города Карасука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Карасукского района 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>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right"/>
        <w:rPr>
          <w:rFonts w:ascii="Times New Roman" w:eastAsia="Arial Unicode MS" w:hAnsi="Times New Roman" w:cs="Tahoma"/>
          <w:kern w:val="3"/>
          <w:sz w:val="22"/>
          <w:szCs w:val="22"/>
        </w:rPr>
      </w:pP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от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15.10.2019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</w:rPr>
        <w:t xml:space="preserve"> </w:t>
      </w:r>
      <w:r w:rsidRPr="0050428C">
        <w:rPr>
          <w:rFonts w:ascii="Times New Roman" w:eastAsia="Arial Unicode MS" w:hAnsi="Times New Roman" w:cs="Tahoma"/>
          <w:kern w:val="3"/>
          <w:sz w:val="22"/>
          <w:szCs w:val="22"/>
          <w:u w:val="single"/>
        </w:rPr>
        <w:t>№ 13-п</w:t>
      </w:r>
    </w:p>
    <w:p w:rsidR="0050428C" w:rsidRPr="0050428C" w:rsidRDefault="0050428C" w:rsidP="0050428C">
      <w:pPr>
        <w:widowControl/>
        <w:autoSpaceDE/>
        <w:autoSpaceDN/>
        <w:adjustRightInd/>
        <w:ind w:firstLine="540"/>
        <w:rPr>
          <w:rFonts w:ascii="Times New Roman" w:hAnsi="Times New Roman" w:cs="Times New Roman"/>
          <w:bCs/>
          <w:sz w:val="22"/>
          <w:szCs w:val="22"/>
        </w:rPr>
      </w:pPr>
    </w:p>
    <w:p w:rsidR="0050428C" w:rsidRPr="0050428C" w:rsidRDefault="0050428C" w:rsidP="0050428C">
      <w:pPr>
        <w:widowControl/>
        <w:autoSpaceDE/>
        <w:autoSpaceDN/>
        <w:adjustRightInd/>
        <w:ind w:firstLine="540"/>
        <w:jc w:val="center"/>
        <w:rPr>
          <w:rFonts w:ascii="Times New Roman" w:hAnsi="Times New Roman" w:cs="Times New Roman"/>
          <w:noProof/>
          <w:sz w:val="22"/>
          <w:szCs w:val="22"/>
        </w:rPr>
      </w:pPr>
      <w:r w:rsidRPr="0050428C">
        <w:rPr>
          <w:rFonts w:ascii="Times New Roman" w:hAnsi="Times New Roman" w:cs="Times New Roman"/>
          <w:bCs/>
          <w:sz w:val="22"/>
          <w:szCs w:val="22"/>
        </w:rPr>
        <w:t>Границы проекта межевания территории по улице Кутузова, в границах территориальной зоны Жмл, определенной правилами землепользования и застройки г. Карасука Карасукского района Новосибирской области</w:t>
      </w:r>
    </w:p>
    <w:p w:rsidR="0050428C" w:rsidRPr="0050428C" w:rsidRDefault="0050428C" w:rsidP="0050428C">
      <w:pPr>
        <w:widowControl/>
        <w:autoSpaceDE/>
        <w:autoSpaceDN/>
        <w:adjustRightInd/>
        <w:rPr>
          <w:rFonts w:ascii="Times New Roman" w:hAnsi="Times New Roman" w:cs="Times New Roman"/>
          <w:noProof/>
          <w:sz w:val="18"/>
          <w:szCs w:val="18"/>
        </w:rPr>
      </w:pPr>
      <w:r w:rsidRPr="0050428C"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6114415" cy="4325620"/>
            <wp:effectExtent l="19050" t="0" r="635" b="0"/>
            <wp:docPr id="5" name="Рисунок 3" descr="кутуз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утузова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32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0428C" w:rsidRPr="0050428C" w:rsidSect="00A5795C">
      <w:headerReference w:type="default" r:id="rId12"/>
      <w:pgSz w:w="11905" w:h="16838"/>
      <w:pgMar w:top="851" w:right="851" w:bottom="851" w:left="1418" w:header="720" w:footer="720" w:gutter="0"/>
      <w:cols w:space="708"/>
      <w:noEndnote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62E8E" w:rsidRDefault="00262E8E" w:rsidP="00D51903">
      <w:r>
        <w:separator/>
      </w:r>
    </w:p>
  </w:endnote>
  <w:endnote w:type="continuationSeparator" w:id="1">
    <w:p w:rsidR="00262E8E" w:rsidRDefault="00262E8E" w:rsidP="00D519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Baltica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62E8E" w:rsidRDefault="00262E8E" w:rsidP="00D51903">
      <w:r>
        <w:separator/>
      </w:r>
    </w:p>
  </w:footnote>
  <w:footnote w:type="continuationSeparator" w:id="1">
    <w:p w:rsidR="00262E8E" w:rsidRDefault="00262E8E" w:rsidP="00D5190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097D" w:rsidRPr="0002023D" w:rsidRDefault="00616274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 w:rsidRPr="0050428C">
      <w:rPr>
        <w:rFonts w:ascii="Arial Narrow" w:hAnsi="Arial Narrow"/>
        <w:b/>
        <w:color w:val="000080"/>
      </w:rPr>
      <w:t>1</w:t>
    </w:r>
    <w:r w:rsidR="0050428C">
      <w:rPr>
        <w:rFonts w:ascii="Arial Narrow" w:hAnsi="Arial Narrow"/>
        <w:b/>
        <w:color w:val="000080"/>
      </w:rPr>
      <w:t>5</w:t>
    </w:r>
    <w:r w:rsidR="0047097D">
      <w:rPr>
        <w:rFonts w:ascii="Arial Narrow" w:hAnsi="Arial Narrow"/>
        <w:b/>
        <w:color w:val="000080"/>
      </w:rPr>
      <w:t xml:space="preserve"> </w:t>
    </w:r>
    <w:r w:rsidR="001504AD">
      <w:rPr>
        <w:rFonts w:ascii="Arial Narrow" w:hAnsi="Arial Narrow"/>
        <w:b/>
        <w:color w:val="000080"/>
      </w:rPr>
      <w:t>окт</w:t>
    </w:r>
    <w:r w:rsidR="002A7799">
      <w:rPr>
        <w:rFonts w:ascii="Arial Narrow" w:hAnsi="Arial Narrow"/>
        <w:b/>
        <w:color w:val="000080"/>
      </w:rPr>
      <w:t>ября</w:t>
    </w:r>
    <w:r w:rsidR="0047097D">
      <w:rPr>
        <w:rFonts w:ascii="Arial Narrow" w:hAnsi="Arial Narrow"/>
        <w:b/>
        <w:color w:val="000080"/>
      </w:rPr>
      <w:t xml:space="preserve"> 2019 года № </w:t>
    </w:r>
    <w:r w:rsidR="002F3E46">
      <w:rPr>
        <w:rFonts w:ascii="Arial Narrow" w:hAnsi="Arial Narrow"/>
        <w:b/>
        <w:color w:val="000080"/>
      </w:rPr>
      <w:t>5</w:t>
    </w:r>
    <w:r w:rsidR="0050428C">
      <w:rPr>
        <w:rFonts w:ascii="Arial Narrow" w:hAnsi="Arial Narrow"/>
        <w:b/>
        <w:color w:val="000080"/>
      </w:rPr>
      <w:t>6</w:t>
    </w:r>
    <w:r w:rsidR="0047097D" w:rsidRPr="0002023D">
      <w:rPr>
        <w:rFonts w:ascii="Arial Narrow" w:hAnsi="Arial Narrow"/>
        <w:b/>
        <w:color w:val="000080"/>
      </w:rPr>
      <w:t xml:space="preserve"> (</w:t>
    </w:r>
    <w:r w:rsidR="0047097D">
      <w:rPr>
        <w:rFonts w:ascii="Arial Narrow" w:hAnsi="Arial Narrow"/>
        <w:b/>
        <w:color w:val="000080"/>
      </w:rPr>
      <w:t>4</w:t>
    </w:r>
    <w:r w:rsidR="001504AD">
      <w:rPr>
        <w:rFonts w:ascii="Arial Narrow" w:hAnsi="Arial Narrow"/>
        <w:b/>
        <w:color w:val="000080"/>
      </w:rPr>
      <w:t>7</w:t>
    </w:r>
    <w:r w:rsidR="0050428C">
      <w:rPr>
        <w:rFonts w:ascii="Arial Narrow" w:hAnsi="Arial Narrow"/>
        <w:b/>
        <w:color w:val="000080"/>
      </w:rPr>
      <w:t>3</w:t>
    </w:r>
    <w:r w:rsidR="0047097D" w:rsidRPr="0002023D">
      <w:rPr>
        <w:rFonts w:ascii="Arial Narrow" w:hAnsi="Arial Narrow"/>
        <w:b/>
        <w:color w:val="000080"/>
      </w:rPr>
      <w:t>)</w:t>
    </w:r>
  </w:p>
  <w:p w:rsidR="0047097D" w:rsidRPr="0002023D" w:rsidRDefault="0047097D" w:rsidP="00D51903">
    <w:pPr>
      <w:pBdr>
        <w:bottom w:val="thinThickSmallGap" w:sz="12" w:space="1" w:color="000080"/>
      </w:pBdr>
      <w:tabs>
        <w:tab w:val="center" w:pos="4677"/>
        <w:tab w:val="right" w:pos="9355"/>
      </w:tabs>
      <w:rPr>
        <w:rFonts w:ascii="Arial Narrow" w:hAnsi="Arial Narrow"/>
        <w:b/>
        <w:color w:val="000080"/>
      </w:rPr>
    </w:pPr>
    <w:r w:rsidRPr="0002023D">
      <w:rPr>
        <w:rFonts w:ascii="Arial Narrow" w:hAnsi="Arial Narrow"/>
        <w:b/>
        <w:color w:val="000080"/>
      </w:rPr>
      <w:t>Бюллетень Совета депутатов города Карасука Карасукского района Новосибирской области</w:t>
    </w:r>
  </w:p>
  <w:p w:rsidR="0047097D" w:rsidRDefault="0047097D">
    <w:pPr>
      <w:pStyle w:val="a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5"/>
    <w:multiLevelType w:val="multilevel"/>
    <w:tmpl w:val="5E5C5758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2"/>
      <w:numFmt w:val="decimal"/>
      <w:lvlText w:val="%3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>
    <w:nsid w:val="1F5B28E3"/>
    <w:multiLevelType w:val="hybridMultilevel"/>
    <w:tmpl w:val="AA700390"/>
    <w:lvl w:ilvl="0" w:tplc="2208DC1C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A769AA"/>
    <w:multiLevelType w:val="hybridMultilevel"/>
    <w:tmpl w:val="CEE6F640"/>
    <w:lvl w:ilvl="0" w:tplc="10109404">
      <w:start w:val="2"/>
      <w:numFmt w:val="decimal"/>
      <w:lvlText w:val="%1)"/>
      <w:lvlJc w:val="left"/>
      <w:pPr>
        <w:ind w:left="9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95" w:hanging="360"/>
      </w:pPr>
    </w:lvl>
    <w:lvl w:ilvl="2" w:tplc="0419001B" w:tentative="1">
      <w:start w:val="1"/>
      <w:numFmt w:val="lowerRoman"/>
      <w:lvlText w:val="%3."/>
      <w:lvlJc w:val="right"/>
      <w:pPr>
        <w:ind w:left="2415" w:hanging="180"/>
      </w:pPr>
    </w:lvl>
    <w:lvl w:ilvl="3" w:tplc="0419000F" w:tentative="1">
      <w:start w:val="1"/>
      <w:numFmt w:val="decimal"/>
      <w:lvlText w:val="%4."/>
      <w:lvlJc w:val="left"/>
      <w:pPr>
        <w:ind w:left="3135" w:hanging="360"/>
      </w:pPr>
    </w:lvl>
    <w:lvl w:ilvl="4" w:tplc="04190019" w:tentative="1">
      <w:start w:val="1"/>
      <w:numFmt w:val="lowerLetter"/>
      <w:lvlText w:val="%5."/>
      <w:lvlJc w:val="left"/>
      <w:pPr>
        <w:ind w:left="3855" w:hanging="360"/>
      </w:pPr>
    </w:lvl>
    <w:lvl w:ilvl="5" w:tplc="0419001B" w:tentative="1">
      <w:start w:val="1"/>
      <w:numFmt w:val="lowerRoman"/>
      <w:lvlText w:val="%6."/>
      <w:lvlJc w:val="right"/>
      <w:pPr>
        <w:ind w:left="4575" w:hanging="180"/>
      </w:pPr>
    </w:lvl>
    <w:lvl w:ilvl="6" w:tplc="0419000F" w:tentative="1">
      <w:start w:val="1"/>
      <w:numFmt w:val="decimal"/>
      <w:lvlText w:val="%7."/>
      <w:lvlJc w:val="left"/>
      <w:pPr>
        <w:ind w:left="5295" w:hanging="360"/>
      </w:pPr>
    </w:lvl>
    <w:lvl w:ilvl="7" w:tplc="04190019" w:tentative="1">
      <w:start w:val="1"/>
      <w:numFmt w:val="lowerLetter"/>
      <w:lvlText w:val="%8."/>
      <w:lvlJc w:val="left"/>
      <w:pPr>
        <w:ind w:left="6015" w:hanging="360"/>
      </w:pPr>
    </w:lvl>
    <w:lvl w:ilvl="8" w:tplc="0419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3">
    <w:nsid w:val="28E50DAB"/>
    <w:multiLevelType w:val="hybridMultilevel"/>
    <w:tmpl w:val="16261BAA"/>
    <w:lvl w:ilvl="0" w:tplc="8A1A80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32104502"/>
    <w:multiLevelType w:val="hybridMultilevel"/>
    <w:tmpl w:val="91362CE6"/>
    <w:lvl w:ilvl="0" w:tplc="6352DB4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29D6E83"/>
    <w:multiLevelType w:val="hybridMultilevel"/>
    <w:tmpl w:val="467C56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D14BCC"/>
    <w:multiLevelType w:val="hybridMultilevel"/>
    <w:tmpl w:val="3C585A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1F026C"/>
    <w:multiLevelType w:val="multilevel"/>
    <w:tmpl w:val="00B8D830"/>
    <w:lvl w:ilvl="0">
      <w:start w:val="1"/>
      <w:numFmt w:val="decimal"/>
      <w:lvlText w:val="%1."/>
      <w:lvlJc w:val="left"/>
      <w:pPr>
        <w:ind w:left="1684" w:hanging="975"/>
      </w:pPr>
      <w:rPr>
        <w:rFonts w:ascii="Times New Roman" w:hAnsi="Times New Roman" w:cs="Times New Roman" w:hint="default"/>
        <w:b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8">
    <w:nsid w:val="3C9722E9"/>
    <w:multiLevelType w:val="hybridMultilevel"/>
    <w:tmpl w:val="BB68F474"/>
    <w:lvl w:ilvl="0" w:tplc="C6BCBB72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>
    <w:nsid w:val="63F748E0"/>
    <w:multiLevelType w:val="hybridMultilevel"/>
    <w:tmpl w:val="4AA4E9D2"/>
    <w:lvl w:ilvl="0" w:tplc="B60A2302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0">
    <w:nsid w:val="73F839BB"/>
    <w:multiLevelType w:val="hybridMultilevel"/>
    <w:tmpl w:val="679EAD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9D079CB"/>
    <w:multiLevelType w:val="hybridMultilevel"/>
    <w:tmpl w:val="3FA61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1"/>
  </w:num>
  <w:num w:numId="4">
    <w:abstractNumId w:val="11"/>
  </w:num>
  <w:num w:numId="5">
    <w:abstractNumId w:val="6"/>
  </w:num>
  <w:num w:numId="6">
    <w:abstractNumId w:val="8"/>
  </w:num>
  <w:num w:numId="7">
    <w:abstractNumId w:val="3"/>
  </w:num>
  <w:num w:numId="8">
    <w:abstractNumId w:val="10"/>
  </w:num>
  <w:num w:numId="9">
    <w:abstractNumId w:val="7"/>
  </w:num>
  <w:num w:numId="10">
    <w:abstractNumId w:val="5"/>
  </w:num>
  <w:num w:numId="11">
    <w:abstractNumId w:val="2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drawingGridHorizontalSpacing w:val="110"/>
  <w:drawingGridVerticalSpacing w:val="299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C7C7E"/>
    <w:rsid w:val="000027EE"/>
    <w:rsid w:val="00021A12"/>
    <w:rsid w:val="00023398"/>
    <w:rsid w:val="000311B1"/>
    <w:rsid w:val="00034655"/>
    <w:rsid w:val="00037B1C"/>
    <w:rsid w:val="00041E6D"/>
    <w:rsid w:val="00043958"/>
    <w:rsid w:val="000453B2"/>
    <w:rsid w:val="000466A9"/>
    <w:rsid w:val="00050ED1"/>
    <w:rsid w:val="000521D3"/>
    <w:rsid w:val="00054B15"/>
    <w:rsid w:val="00062C55"/>
    <w:rsid w:val="000677C4"/>
    <w:rsid w:val="00072F2D"/>
    <w:rsid w:val="000772D1"/>
    <w:rsid w:val="00080C95"/>
    <w:rsid w:val="0008356D"/>
    <w:rsid w:val="00083BCA"/>
    <w:rsid w:val="00095060"/>
    <w:rsid w:val="00097D0A"/>
    <w:rsid w:val="000A2659"/>
    <w:rsid w:val="000B0DD1"/>
    <w:rsid w:val="000B4DC4"/>
    <w:rsid w:val="000C247B"/>
    <w:rsid w:val="000C6F75"/>
    <w:rsid w:val="000C7D00"/>
    <w:rsid w:val="000E1B25"/>
    <w:rsid w:val="000E2DB4"/>
    <w:rsid w:val="000E4A64"/>
    <w:rsid w:val="000E7C23"/>
    <w:rsid w:val="000F1885"/>
    <w:rsid w:val="000F677F"/>
    <w:rsid w:val="000F6B29"/>
    <w:rsid w:val="00103746"/>
    <w:rsid w:val="0012179D"/>
    <w:rsid w:val="00140CC0"/>
    <w:rsid w:val="0014772E"/>
    <w:rsid w:val="001504AD"/>
    <w:rsid w:val="00160145"/>
    <w:rsid w:val="00192965"/>
    <w:rsid w:val="00195131"/>
    <w:rsid w:val="001A47DF"/>
    <w:rsid w:val="001B28C0"/>
    <w:rsid w:val="001B49B3"/>
    <w:rsid w:val="001B7B34"/>
    <w:rsid w:val="001D2DF6"/>
    <w:rsid w:val="001E1349"/>
    <w:rsid w:val="001E21EF"/>
    <w:rsid w:val="001F0EE8"/>
    <w:rsid w:val="001F405F"/>
    <w:rsid w:val="00201054"/>
    <w:rsid w:val="0020282E"/>
    <w:rsid w:val="00205062"/>
    <w:rsid w:val="00205D32"/>
    <w:rsid w:val="00206E49"/>
    <w:rsid w:val="002153A4"/>
    <w:rsid w:val="00256C4E"/>
    <w:rsid w:val="00257C43"/>
    <w:rsid w:val="00262E8E"/>
    <w:rsid w:val="00266790"/>
    <w:rsid w:val="00274A01"/>
    <w:rsid w:val="002774A5"/>
    <w:rsid w:val="00285EE3"/>
    <w:rsid w:val="002A23BF"/>
    <w:rsid w:val="002A7799"/>
    <w:rsid w:val="002C0665"/>
    <w:rsid w:val="002C3C50"/>
    <w:rsid w:val="002C7C7E"/>
    <w:rsid w:val="002D4EF5"/>
    <w:rsid w:val="002E2A33"/>
    <w:rsid w:val="002F3E46"/>
    <w:rsid w:val="002F6ECE"/>
    <w:rsid w:val="003004B0"/>
    <w:rsid w:val="00313AB4"/>
    <w:rsid w:val="003259B9"/>
    <w:rsid w:val="003502B6"/>
    <w:rsid w:val="0035289D"/>
    <w:rsid w:val="00352D9D"/>
    <w:rsid w:val="00355CA6"/>
    <w:rsid w:val="00384E1D"/>
    <w:rsid w:val="003904F3"/>
    <w:rsid w:val="00391E39"/>
    <w:rsid w:val="003A3AB8"/>
    <w:rsid w:val="003A57D5"/>
    <w:rsid w:val="003B22EC"/>
    <w:rsid w:val="003B699C"/>
    <w:rsid w:val="003F55D6"/>
    <w:rsid w:val="003F7298"/>
    <w:rsid w:val="004058AD"/>
    <w:rsid w:val="004135FA"/>
    <w:rsid w:val="0041623F"/>
    <w:rsid w:val="00417B3A"/>
    <w:rsid w:val="00417F0C"/>
    <w:rsid w:val="00424B55"/>
    <w:rsid w:val="00445FE3"/>
    <w:rsid w:val="00454D6B"/>
    <w:rsid w:val="0046001E"/>
    <w:rsid w:val="0046096F"/>
    <w:rsid w:val="00464D98"/>
    <w:rsid w:val="0047097D"/>
    <w:rsid w:val="00472D92"/>
    <w:rsid w:val="00473A51"/>
    <w:rsid w:val="0048032F"/>
    <w:rsid w:val="00492751"/>
    <w:rsid w:val="004A7244"/>
    <w:rsid w:val="004A7787"/>
    <w:rsid w:val="004B63B8"/>
    <w:rsid w:val="004C127E"/>
    <w:rsid w:val="004D281A"/>
    <w:rsid w:val="004F069E"/>
    <w:rsid w:val="004F5D70"/>
    <w:rsid w:val="0050428C"/>
    <w:rsid w:val="005312BF"/>
    <w:rsid w:val="00575568"/>
    <w:rsid w:val="005814AC"/>
    <w:rsid w:val="00595501"/>
    <w:rsid w:val="005968E2"/>
    <w:rsid w:val="005A420E"/>
    <w:rsid w:val="005A6A65"/>
    <w:rsid w:val="005C0935"/>
    <w:rsid w:val="005C48B4"/>
    <w:rsid w:val="005F0B18"/>
    <w:rsid w:val="005F168C"/>
    <w:rsid w:val="005F20BB"/>
    <w:rsid w:val="00600E65"/>
    <w:rsid w:val="00606805"/>
    <w:rsid w:val="00610953"/>
    <w:rsid w:val="00616274"/>
    <w:rsid w:val="006179AA"/>
    <w:rsid w:val="00627118"/>
    <w:rsid w:val="006313E3"/>
    <w:rsid w:val="00632912"/>
    <w:rsid w:val="00640C09"/>
    <w:rsid w:val="006426BB"/>
    <w:rsid w:val="0066422A"/>
    <w:rsid w:val="00665ED7"/>
    <w:rsid w:val="006667AE"/>
    <w:rsid w:val="00675E1B"/>
    <w:rsid w:val="006810D2"/>
    <w:rsid w:val="00685249"/>
    <w:rsid w:val="006911CD"/>
    <w:rsid w:val="006A5F30"/>
    <w:rsid w:val="006C5877"/>
    <w:rsid w:val="006D6D50"/>
    <w:rsid w:val="006E0211"/>
    <w:rsid w:val="006E5D4A"/>
    <w:rsid w:val="006E6EF2"/>
    <w:rsid w:val="006F16AE"/>
    <w:rsid w:val="006F2D95"/>
    <w:rsid w:val="006F7615"/>
    <w:rsid w:val="00701D84"/>
    <w:rsid w:val="007023A7"/>
    <w:rsid w:val="00720C3D"/>
    <w:rsid w:val="00726927"/>
    <w:rsid w:val="00732695"/>
    <w:rsid w:val="007328AE"/>
    <w:rsid w:val="00733BD6"/>
    <w:rsid w:val="00735BD9"/>
    <w:rsid w:val="00741A5D"/>
    <w:rsid w:val="00752C63"/>
    <w:rsid w:val="00760BAB"/>
    <w:rsid w:val="00762BDB"/>
    <w:rsid w:val="00763848"/>
    <w:rsid w:val="0076777B"/>
    <w:rsid w:val="00774934"/>
    <w:rsid w:val="00780E97"/>
    <w:rsid w:val="00781635"/>
    <w:rsid w:val="0078298F"/>
    <w:rsid w:val="00782EDE"/>
    <w:rsid w:val="00795E92"/>
    <w:rsid w:val="00796F89"/>
    <w:rsid w:val="007A5344"/>
    <w:rsid w:val="007B174F"/>
    <w:rsid w:val="007C1914"/>
    <w:rsid w:val="007D128F"/>
    <w:rsid w:val="007D2705"/>
    <w:rsid w:val="007E1B52"/>
    <w:rsid w:val="007E278D"/>
    <w:rsid w:val="007F4706"/>
    <w:rsid w:val="00801B3E"/>
    <w:rsid w:val="0081509D"/>
    <w:rsid w:val="0082627F"/>
    <w:rsid w:val="008757C7"/>
    <w:rsid w:val="0088539D"/>
    <w:rsid w:val="00886891"/>
    <w:rsid w:val="00896295"/>
    <w:rsid w:val="008A57D9"/>
    <w:rsid w:val="008A7135"/>
    <w:rsid w:val="008B00D6"/>
    <w:rsid w:val="008B203D"/>
    <w:rsid w:val="008D47BA"/>
    <w:rsid w:val="00911DF6"/>
    <w:rsid w:val="0091567E"/>
    <w:rsid w:val="009179A2"/>
    <w:rsid w:val="009412C4"/>
    <w:rsid w:val="0094278B"/>
    <w:rsid w:val="009553C8"/>
    <w:rsid w:val="00960058"/>
    <w:rsid w:val="009A00A3"/>
    <w:rsid w:val="009A6B77"/>
    <w:rsid w:val="009A6EE2"/>
    <w:rsid w:val="009A761B"/>
    <w:rsid w:val="009B38F5"/>
    <w:rsid w:val="009C3CE1"/>
    <w:rsid w:val="009D21C3"/>
    <w:rsid w:val="009D5FE6"/>
    <w:rsid w:val="009E46B5"/>
    <w:rsid w:val="009F0D7F"/>
    <w:rsid w:val="009F236C"/>
    <w:rsid w:val="009F2ACC"/>
    <w:rsid w:val="00A02065"/>
    <w:rsid w:val="00A04BF3"/>
    <w:rsid w:val="00A05CDB"/>
    <w:rsid w:val="00A07CD8"/>
    <w:rsid w:val="00A23274"/>
    <w:rsid w:val="00A27C4E"/>
    <w:rsid w:val="00A43E50"/>
    <w:rsid w:val="00A5795C"/>
    <w:rsid w:val="00A7046A"/>
    <w:rsid w:val="00A704F7"/>
    <w:rsid w:val="00A7133E"/>
    <w:rsid w:val="00A7233C"/>
    <w:rsid w:val="00A7382D"/>
    <w:rsid w:val="00A80DD2"/>
    <w:rsid w:val="00A86542"/>
    <w:rsid w:val="00AA1C9E"/>
    <w:rsid w:val="00AA596B"/>
    <w:rsid w:val="00AB3018"/>
    <w:rsid w:val="00AB602D"/>
    <w:rsid w:val="00AC3661"/>
    <w:rsid w:val="00AE0DB4"/>
    <w:rsid w:val="00AE1AD3"/>
    <w:rsid w:val="00AE493E"/>
    <w:rsid w:val="00AF5EAA"/>
    <w:rsid w:val="00B14689"/>
    <w:rsid w:val="00B20EF7"/>
    <w:rsid w:val="00B21CF0"/>
    <w:rsid w:val="00B21F92"/>
    <w:rsid w:val="00B25E4C"/>
    <w:rsid w:val="00B305E8"/>
    <w:rsid w:val="00B36AA7"/>
    <w:rsid w:val="00B45326"/>
    <w:rsid w:val="00B62B96"/>
    <w:rsid w:val="00B64C12"/>
    <w:rsid w:val="00B75A34"/>
    <w:rsid w:val="00B83F5C"/>
    <w:rsid w:val="00B95199"/>
    <w:rsid w:val="00BA33B4"/>
    <w:rsid w:val="00BA5021"/>
    <w:rsid w:val="00BA55BA"/>
    <w:rsid w:val="00BA60C7"/>
    <w:rsid w:val="00BB4241"/>
    <w:rsid w:val="00BB5588"/>
    <w:rsid w:val="00BD2F78"/>
    <w:rsid w:val="00BF0326"/>
    <w:rsid w:val="00BF3513"/>
    <w:rsid w:val="00C03DFF"/>
    <w:rsid w:val="00C05C29"/>
    <w:rsid w:val="00C1034E"/>
    <w:rsid w:val="00C14E58"/>
    <w:rsid w:val="00C2253B"/>
    <w:rsid w:val="00C24C36"/>
    <w:rsid w:val="00C27133"/>
    <w:rsid w:val="00C31389"/>
    <w:rsid w:val="00C372CF"/>
    <w:rsid w:val="00C47718"/>
    <w:rsid w:val="00C51265"/>
    <w:rsid w:val="00C54B09"/>
    <w:rsid w:val="00C56972"/>
    <w:rsid w:val="00C91E0F"/>
    <w:rsid w:val="00CA3140"/>
    <w:rsid w:val="00CA66B7"/>
    <w:rsid w:val="00CA7CF5"/>
    <w:rsid w:val="00CB2FD4"/>
    <w:rsid w:val="00CB7AC2"/>
    <w:rsid w:val="00CC3D2C"/>
    <w:rsid w:val="00CF079A"/>
    <w:rsid w:val="00CF4806"/>
    <w:rsid w:val="00D13B51"/>
    <w:rsid w:val="00D51903"/>
    <w:rsid w:val="00D7482B"/>
    <w:rsid w:val="00D75601"/>
    <w:rsid w:val="00D97B42"/>
    <w:rsid w:val="00DA7CEF"/>
    <w:rsid w:val="00DB07C6"/>
    <w:rsid w:val="00DB09CE"/>
    <w:rsid w:val="00DB2C5D"/>
    <w:rsid w:val="00DB6C04"/>
    <w:rsid w:val="00DC0872"/>
    <w:rsid w:val="00DC308A"/>
    <w:rsid w:val="00DC78B5"/>
    <w:rsid w:val="00DD66E9"/>
    <w:rsid w:val="00DE4C75"/>
    <w:rsid w:val="00DF1F96"/>
    <w:rsid w:val="00DF2B28"/>
    <w:rsid w:val="00E0017A"/>
    <w:rsid w:val="00E07E33"/>
    <w:rsid w:val="00E10626"/>
    <w:rsid w:val="00E148C8"/>
    <w:rsid w:val="00E3192A"/>
    <w:rsid w:val="00E37AA9"/>
    <w:rsid w:val="00E37D31"/>
    <w:rsid w:val="00E64B71"/>
    <w:rsid w:val="00E71EA9"/>
    <w:rsid w:val="00E80ACB"/>
    <w:rsid w:val="00E95CD2"/>
    <w:rsid w:val="00EA2E63"/>
    <w:rsid w:val="00EA3079"/>
    <w:rsid w:val="00EB34F0"/>
    <w:rsid w:val="00EB63B6"/>
    <w:rsid w:val="00EB76E1"/>
    <w:rsid w:val="00EC41DB"/>
    <w:rsid w:val="00EC57C0"/>
    <w:rsid w:val="00EE47F9"/>
    <w:rsid w:val="00EE5A51"/>
    <w:rsid w:val="00EE702F"/>
    <w:rsid w:val="00EE7C73"/>
    <w:rsid w:val="00EF0668"/>
    <w:rsid w:val="00F01171"/>
    <w:rsid w:val="00F10BCB"/>
    <w:rsid w:val="00F26671"/>
    <w:rsid w:val="00F30300"/>
    <w:rsid w:val="00F619AA"/>
    <w:rsid w:val="00F73683"/>
    <w:rsid w:val="00F92858"/>
    <w:rsid w:val="00F92B10"/>
    <w:rsid w:val="00F934D9"/>
    <w:rsid w:val="00FA2513"/>
    <w:rsid w:val="00FA2B97"/>
    <w:rsid w:val="00FD1394"/>
    <w:rsid w:val="00FD4AE0"/>
    <w:rsid w:val="00FD51FC"/>
    <w:rsid w:val="00FE0BFF"/>
    <w:rsid w:val="00FE1D84"/>
    <w:rsid w:val="00FE2285"/>
    <w:rsid w:val="00FE303E"/>
    <w:rsid w:val="00FF68D9"/>
    <w:rsid w:val="00FF74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0" w:qFormat="1"/>
    <w:lsdException w:name="toc 2" w:uiPriority="0" w:qFormat="1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List Number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HTML Preformatted" w:uiPriority="0"/>
    <w:lsdException w:name="Table 3D effects 3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7C7E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F619AA"/>
    <w:pPr>
      <w:keepNext/>
      <w:widowControl/>
      <w:autoSpaceDE/>
      <w:autoSpaceDN/>
      <w:adjustRightInd/>
      <w:jc w:val="center"/>
      <w:outlineLvl w:val="0"/>
    </w:pPr>
    <w:rPr>
      <w:rFonts w:ascii="Times New Roman" w:hAnsi="Times New Roman" w:cs="Times New Roman"/>
      <w:b/>
      <w:sz w:val="36"/>
    </w:rPr>
  </w:style>
  <w:style w:type="paragraph" w:styleId="2">
    <w:name w:val="heading 2"/>
    <w:basedOn w:val="a"/>
    <w:next w:val="a"/>
    <w:link w:val="2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1D2DF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7328AE"/>
    <w:pPr>
      <w:keepNext/>
      <w:widowControl/>
      <w:autoSpaceDE/>
      <w:autoSpaceDN/>
      <w:adjustRightInd/>
      <w:spacing w:before="240" w:after="60"/>
      <w:jc w:val="left"/>
      <w:outlineLvl w:val="3"/>
    </w:pPr>
    <w:rPr>
      <w:rFonts w:ascii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1D2DF6"/>
    <w:pPr>
      <w:keepNext/>
      <w:widowControl/>
      <w:autoSpaceDE/>
      <w:autoSpaceDN/>
      <w:adjustRightInd/>
      <w:jc w:val="center"/>
      <w:outlineLvl w:val="4"/>
    </w:pPr>
    <w:rPr>
      <w:rFonts w:ascii="Times New Roman" w:hAnsi="Times New Roman" w:cs="Times New Roman"/>
      <w:sz w:val="28"/>
    </w:rPr>
  </w:style>
  <w:style w:type="paragraph" w:styleId="6">
    <w:name w:val="heading 6"/>
    <w:basedOn w:val="a"/>
    <w:next w:val="a"/>
    <w:link w:val="60"/>
    <w:qFormat/>
    <w:rsid w:val="007328AE"/>
    <w:pPr>
      <w:keepNext/>
      <w:widowControl/>
      <w:tabs>
        <w:tab w:val="left" w:pos="4820"/>
        <w:tab w:val="center" w:pos="5245"/>
      </w:tabs>
      <w:autoSpaceDE/>
      <w:autoSpaceDN/>
      <w:adjustRightInd/>
      <w:ind w:right="-2"/>
      <w:jc w:val="center"/>
      <w:outlineLvl w:val="5"/>
    </w:pPr>
    <w:rPr>
      <w:rFonts w:ascii="Times New Roman" w:hAnsi="Times New Roman" w:cs="Times New Roman"/>
      <w:b/>
      <w:sz w:val="32"/>
    </w:rPr>
  </w:style>
  <w:style w:type="paragraph" w:styleId="7">
    <w:name w:val="heading 7"/>
    <w:basedOn w:val="a"/>
    <w:next w:val="a"/>
    <w:link w:val="70"/>
    <w:qFormat/>
    <w:rsid w:val="007328AE"/>
    <w:pPr>
      <w:widowControl/>
      <w:autoSpaceDE/>
      <w:autoSpaceDN/>
      <w:adjustRightInd/>
      <w:spacing w:before="240" w:after="60"/>
      <w:jc w:val="left"/>
      <w:outlineLvl w:val="6"/>
    </w:pPr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619AA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a3">
    <w:name w:val="Balloon Text"/>
    <w:basedOn w:val="a"/>
    <w:link w:val="a4"/>
    <w:semiHidden/>
    <w:unhideWhenUsed/>
    <w:rsid w:val="002C7C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semiHidden/>
    <w:rsid w:val="002C7C7E"/>
    <w:rPr>
      <w:rFonts w:ascii="Tahoma" w:eastAsia="Times New Roman" w:hAnsi="Tahoma" w:cs="Tahoma"/>
      <w:sz w:val="16"/>
      <w:szCs w:val="16"/>
      <w:lang w:eastAsia="ru-RU"/>
    </w:rPr>
  </w:style>
  <w:style w:type="character" w:styleId="a5">
    <w:name w:val="Hyperlink"/>
    <w:basedOn w:val="a0"/>
    <w:uiPriority w:val="99"/>
    <w:unhideWhenUsed/>
    <w:rsid w:val="002C7C7E"/>
    <w:rPr>
      <w:color w:val="0000FF"/>
      <w:u w:val="single"/>
    </w:rPr>
  </w:style>
  <w:style w:type="character" w:styleId="a6">
    <w:name w:val="FollowedHyperlink"/>
    <w:basedOn w:val="a0"/>
    <w:uiPriority w:val="99"/>
    <w:unhideWhenUsed/>
    <w:rsid w:val="002C7C7E"/>
    <w:rPr>
      <w:color w:val="800080"/>
      <w:u w:val="single"/>
    </w:rPr>
  </w:style>
  <w:style w:type="paragraph" w:customStyle="1" w:styleId="xl65">
    <w:name w:val="xl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6">
    <w:name w:val="xl6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67">
    <w:name w:val="xl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8">
    <w:name w:val="xl68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69">
    <w:name w:val="xl6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70">
    <w:name w:val="xl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1">
    <w:name w:val="xl7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2">
    <w:name w:val="xl7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3">
    <w:name w:val="xl7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74">
    <w:name w:val="xl7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5">
    <w:name w:val="xl7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76">
    <w:name w:val="xl76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77">
    <w:name w:val="xl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8">
    <w:name w:val="xl7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79">
    <w:name w:val="xl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0">
    <w:name w:val="xl8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1">
    <w:name w:val="xl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2">
    <w:name w:val="xl8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3">
    <w:name w:val="xl83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4">
    <w:name w:val="xl8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85">
    <w:name w:val="xl8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86">
    <w:name w:val="xl8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7">
    <w:name w:val="xl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88">
    <w:name w:val="xl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89">
    <w:name w:val="xl8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0">
    <w:name w:val="xl9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91">
    <w:name w:val="xl9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2"/>
      <w:szCs w:val="22"/>
    </w:rPr>
  </w:style>
  <w:style w:type="paragraph" w:customStyle="1" w:styleId="xl92">
    <w:name w:val="xl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93">
    <w:name w:val="xl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94">
    <w:name w:val="xl9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i/>
      <w:iCs/>
      <w:sz w:val="24"/>
      <w:szCs w:val="24"/>
    </w:rPr>
  </w:style>
  <w:style w:type="paragraph" w:customStyle="1" w:styleId="xl95">
    <w:name w:val="xl9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6">
    <w:name w:val="xl96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97">
    <w:name w:val="xl9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8">
    <w:name w:val="xl9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99">
    <w:name w:val="xl9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0">
    <w:name w:val="xl1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1">
    <w:name w:val="xl10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02">
    <w:name w:val="xl10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03">
    <w:name w:val="xl1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04">
    <w:name w:val="xl10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5">
    <w:name w:val="xl10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06">
    <w:name w:val="xl106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7">
    <w:name w:val="xl10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08">
    <w:name w:val="xl10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09">
    <w:name w:val="xl10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10">
    <w:name w:val="xl110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1">
    <w:name w:val="xl11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12">
    <w:name w:val="xl11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13">
    <w:name w:val="xl11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14">
    <w:name w:val="xl1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15">
    <w:name w:val="xl11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16">
    <w:name w:val="xl116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17">
    <w:name w:val="xl117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color w:val="000000"/>
      <w:sz w:val="24"/>
      <w:szCs w:val="24"/>
    </w:rPr>
  </w:style>
  <w:style w:type="paragraph" w:customStyle="1" w:styleId="xl118">
    <w:name w:val="xl1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19">
    <w:name w:val="xl11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0">
    <w:name w:val="xl12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21">
    <w:name w:val="xl12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22">
    <w:name w:val="xl12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8"/>
      <w:szCs w:val="28"/>
    </w:rPr>
  </w:style>
  <w:style w:type="paragraph" w:customStyle="1" w:styleId="xl123">
    <w:name w:val="xl12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4">
    <w:name w:val="xl1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5">
    <w:name w:val="xl1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26">
    <w:name w:val="xl12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7">
    <w:name w:val="xl12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8">
    <w:name w:val="xl12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29">
    <w:name w:val="xl129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0">
    <w:name w:val="xl13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31">
    <w:name w:val="xl131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2">
    <w:name w:val="xl13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133">
    <w:name w:val="xl13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34">
    <w:name w:val="xl134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5">
    <w:name w:val="xl1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36">
    <w:name w:val="xl1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37">
    <w:name w:val="xl13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38">
    <w:name w:val="xl13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39">
    <w:name w:val="xl13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0">
    <w:name w:val="xl1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41">
    <w:name w:val="xl14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42">
    <w:name w:val="xl14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3">
    <w:name w:val="xl1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44">
    <w:name w:val="xl144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5">
    <w:name w:val="xl1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46">
    <w:name w:val="xl14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6"/>
      <w:szCs w:val="16"/>
    </w:rPr>
  </w:style>
  <w:style w:type="paragraph" w:customStyle="1" w:styleId="xl147">
    <w:name w:val="xl14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48">
    <w:name w:val="xl148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49">
    <w:name w:val="xl14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0">
    <w:name w:val="xl15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51">
    <w:name w:val="xl15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52">
    <w:name w:val="xl152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xl153">
    <w:name w:val="xl153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54">
    <w:name w:val="xl15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55">
    <w:name w:val="xl15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6">
    <w:name w:val="xl15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57">
    <w:name w:val="xl1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158">
    <w:name w:val="xl1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159">
    <w:name w:val="xl159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160">
    <w:name w:val="xl16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161">
    <w:name w:val="xl16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8"/>
      <w:szCs w:val="28"/>
    </w:rPr>
  </w:style>
  <w:style w:type="paragraph" w:customStyle="1" w:styleId="xl162">
    <w:name w:val="xl16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xl163">
    <w:name w:val="xl16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4">
    <w:name w:val="xl1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5">
    <w:name w:val="xl16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6">
    <w:name w:val="xl1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167">
    <w:name w:val="xl16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68">
    <w:name w:val="xl16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69">
    <w:name w:val="xl169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70">
    <w:name w:val="xl170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171">
    <w:name w:val="xl17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72">
    <w:name w:val="xl17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73">
    <w:name w:val="xl17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4">
    <w:name w:val="xl17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5">
    <w:name w:val="xl17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6">
    <w:name w:val="xl17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177">
    <w:name w:val="xl17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178">
    <w:name w:val="xl17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179">
    <w:name w:val="xl17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180">
    <w:name w:val="xl180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181">
    <w:name w:val="xl18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2">
    <w:name w:val="xl182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183">
    <w:name w:val="xl18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84">
    <w:name w:val="xl18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185">
    <w:name w:val="xl18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186">
    <w:name w:val="xl18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187">
    <w:name w:val="xl18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88">
    <w:name w:val="xl18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18"/>
      <w:szCs w:val="18"/>
    </w:rPr>
  </w:style>
  <w:style w:type="paragraph" w:customStyle="1" w:styleId="xl189">
    <w:name w:val="xl189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190">
    <w:name w:val="xl190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1">
    <w:name w:val="xl191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192">
    <w:name w:val="xl19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93">
    <w:name w:val="xl19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194">
    <w:name w:val="xl194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195">
    <w:name w:val="xl19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196">
    <w:name w:val="xl1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197">
    <w:name w:val="xl197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8"/>
      <w:szCs w:val="28"/>
    </w:rPr>
  </w:style>
  <w:style w:type="paragraph" w:customStyle="1" w:styleId="xl198">
    <w:name w:val="xl19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199">
    <w:name w:val="xl19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0">
    <w:name w:val="xl20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1">
    <w:name w:val="xl20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2"/>
      <w:szCs w:val="22"/>
    </w:rPr>
  </w:style>
  <w:style w:type="paragraph" w:customStyle="1" w:styleId="xl202">
    <w:name w:val="xl20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03">
    <w:name w:val="xl20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04">
    <w:name w:val="xl20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5">
    <w:name w:val="xl20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06">
    <w:name w:val="xl206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7">
    <w:name w:val="xl20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08">
    <w:name w:val="xl20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09">
    <w:name w:val="xl20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0">
    <w:name w:val="xl21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1">
    <w:name w:val="xl211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12">
    <w:name w:val="xl21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13">
    <w:name w:val="xl21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14">
    <w:name w:val="xl214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5">
    <w:name w:val="xl215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16">
    <w:name w:val="xl2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7">
    <w:name w:val="xl21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8">
    <w:name w:val="xl21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19">
    <w:name w:val="xl2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0">
    <w:name w:val="xl22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1">
    <w:name w:val="xl22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2">
    <w:name w:val="xl22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3">
    <w:name w:val="xl223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4">
    <w:name w:val="xl22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25">
    <w:name w:val="xl225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4"/>
      <w:szCs w:val="24"/>
    </w:rPr>
  </w:style>
  <w:style w:type="paragraph" w:customStyle="1" w:styleId="xl226">
    <w:name w:val="xl22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27">
    <w:name w:val="xl22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2"/>
      <w:szCs w:val="22"/>
    </w:rPr>
  </w:style>
  <w:style w:type="paragraph" w:customStyle="1" w:styleId="xl228">
    <w:name w:val="xl22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18"/>
      <w:szCs w:val="18"/>
    </w:rPr>
  </w:style>
  <w:style w:type="paragraph" w:customStyle="1" w:styleId="xl229">
    <w:name w:val="xl22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0">
    <w:name w:val="xl2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8"/>
      <w:szCs w:val="28"/>
    </w:rPr>
  </w:style>
  <w:style w:type="paragraph" w:customStyle="1" w:styleId="xl231">
    <w:name w:val="xl231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32">
    <w:name w:val="xl23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3">
    <w:name w:val="xl23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2"/>
      <w:szCs w:val="22"/>
    </w:rPr>
  </w:style>
  <w:style w:type="paragraph" w:customStyle="1" w:styleId="xl234">
    <w:name w:val="xl234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5">
    <w:name w:val="xl235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6">
    <w:name w:val="xl23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37">
    <w:name w:val="xl23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rFonts w:ascii="Times New Roman" w:hAnsi="Times New Roman" w:cs="Times New Roman"/>
      <w:sz w:val="22"/>
      <w:szCs w:val="22"/>
    </w:rPr>
  </w:style>
  <w:style w:type="paragraph" w:customStyle="1" w:styleId="xl238">
    <w:name w:val="xl238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39">
    <w:name w:val="xl239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0">
    <w:name w:val="xl240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1">
    <w:name w:val="xl24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2">
    <w:name w:val="xl2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3">
    <w:name w:val="xl24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44">
    <w:name w:val="xl2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45">
    <w:name w:val="xl24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46">
    <w:name w:val="xl246"/>
    <w:basedOn w:val="a"/>
    <w:rsid w:val="002C7C7E"/>
    <w:pPr>
      <w:widowControl/>
      <w:pBdr>
        <w:top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47">
    <w:name w:val="xl247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48">
    <w:name w:val="xl248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18"/>
      <w:szCs w:val="18"/>
    </w:rPr>
  </w:style>
  <w:style w:type="paragraph" w:customStyle="1" w:styleId="xl249">
    <w:name w:val="xl249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0">
    <w:name w:val="xl250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1">
    <w:name w:val="xl251"/>
    <w:basedOn w:val="a"/>
    <w:rsid w:val="002C7C7E"/>
    <w:pPr>
      <w:widowControl/>
      <w:pBdr>
        <w:top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2">
    <w:name w:val="xl252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3">
    <w:name w:val="xl25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top"/>
    </w:pPr>
    <w:rPr>
      <w:sz w:val="22"/>
      <w:szCs w:val="22"/>
    </w:rPr>
  </w:style>
  <w:style w:type="paragraph" w:customStyle="1" w:styleId="xl254">
    <w:name w:val="xl254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255">
    <w:name w:val="xl255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56">
    <w:name w:val="xl25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57">
    <w:name w:val="xl257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58">
    <w:name w:val="xl25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59">
    <w:name w:val="xl25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0">
    <w:name w:val="xl260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i/>
      <w:iCs/>
      <w:sz w:val="24"/>
      <w:szCs w:val="24"/>
    </w:rPr>
  </w:style>
  <w:style w:type="paragraph" w:customStyle="1" w:styleId="xl261">
    <w:name w:val="xl26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2">
    <w:name w:val="xl262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263">
    <w:name w:val="xl26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64">
    <w:name w:val="xl26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5">
    <w:name w:val="xl26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6">
    <w:name w:val="xl26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67">
    <w:name w:val="xl267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8">
    <w:name w:val="xl26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69">
    <w:name w:val="xl269"/>
    <w:basedOn w:val="a"/>
    <w:rsid w:val="002C7C7E"/>
    <w:pPr>
      <w:widowControl/>
      <w:pBdr>
        <w:top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0">
    <w:name w:val="xl27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1">
    <w:name w:val="xl271"/>
    <w:basedOn w:val="a"/>
    <w:rsid w:val="002C7C7E"/>
    <w:pPr>
      <w:widowControl/>
      <w:pBdr>
        <w:top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72">
    <w:name w:val="xl272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3">
    <w:name w:val="xl27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2"/>
      <w:szCs w:val="22"/>
    </w:rPr>
  </w:style>
  <w:style w:type="paragraph" w:customStyle="1" w:styleId="xl274">
    <w:name w:val="xl27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5">
    <w:name w:val="xl27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6">
    <w:name w:val="xl27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277">
    <w:name w:val="xl277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78">
    <w:name w:val="xl278"/>
    <w:basedOn w:val="a"/>
    <w:rsid w:val="002C7C7E"/>
    <w:pPr>
      <w:widowControl/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79">
    <w:name w:val="xl279"/>
    <w:basedOn w:val="a"/>
    <w:rsid w:val="002C7C7E"/>
    <w:pPr>
      <w:widowControl/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0">
    <w:name w:val="xl280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81">
    <w:name w:val="xl28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2">
    <w:name w:val="xl28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83">
    <w:name w:val="xl283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4">
    <w:name w:val="xl284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85">
    <w:name w:val="xl285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2"/>
      <w:szCs w:val="22"/>
    </w:rPr>
  </w:style>
  <w:style w:type="paragraph" w:customStyle="1" w:styleId="xl286">
    <w:name w:val="xl28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b/>
      <w:bCs/>
      <w:sz w:val="24"/>
      <w:szCs w:val="24"/>
    </w:rPr>
  </w:style>
  <w:style w:type="paragraph" w:customStyle="1" w:styleId="xl287">
    <w:name w:val="xl287"/>
    <w:basedOn w:val="a"/>
    <w:rsid w:val="002C7C7E"/>
    <w:pPr>
      <w:widowControl/>
      <w:pBdr>
        <w:top w:val="single" w:sz="8" w:space="0" w:color="auto"/>
        <w:left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8">
    <w:name w:val="xl288"/>
    <w:basedOn w:val="a"/>
    <w:rsid w:val="002C7C7E"/>
    <w:pPr>
      <w:widowControl/>
      <w:pBdr>
        <w:left w:val="single" w:sz="4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89">
    <w:name w:val="xl289"/>
    <w:basedOn w:val="a"/>
    <w:rsid w:val="002C7C7E"/>
    <w:pPr>
      <w:widowControl/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0">
    <w:name w:val="xl29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4"/>
      <w:szCs w:val="24"/>
    </w:rPr>
  </w:style>
  <w:style w:type="paragraph" w:customStyle="1" w:styleId="xl291">
    <w:name w:val="xl291"/>
    <w:basedOn w:val="a"/>
    <w:rsid w:val="002C7C7E"/>
    <w:pPr>
      <w:widowControl/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292">
    <w:name w:val="xl292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293">
    <w:name w:val="xl29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294">
    <w:name w:val="xl294"/>
    <w:basedOn w:val="a"/>
    <w:rsid w:val="002C7C7E"/>
    <w:pPr>
      <w:widowControl/>
      <w:pBdr>
        <w:bottom w:val="single" w:sz="4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5">
    <w:name w:val="xl295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right"/>
    </w:pPr>
    <w:rPr>
      <w:sz w:val="22"/>
      <w:szCs w:val="22"/>
    </w:rPr>
  </w:style>
  <w:style w:type="paragraph" w:customStyle="1" w:styleId="xl296">
    <w:name w:val="xl296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297">
    <w:name w:val="xl297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298">
    <w:name w:val="xl29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299">
    <w:name w:val="xl29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00">
    <w:name w:val="xl300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1">
    <w:name w:val="xl301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b/>
      <w:bCs/>
      <w:sz w:val="28"/>
      <w:szCs w:val="28"/>
    </w:rPr>
  </w:style>
  <w:style w:type="paragraph" w:customStyle="1" w:styleId="xl302">
    <w:name w:val="xl30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3">
    <w:name w:val="xl303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04">
    <w:name w:val="xl304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5">
    <w:name w:val="xl305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06">
    <w:name w:val="xl306"/>
    <w:basedOn w:val="a"/>
    <w:rsid w:val="002C7C7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07">
    <w:name w:val="xl307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Times New Roman" w:hAnsi="Times New Roman" w:cs="Times New Roman"/>
      <w:sz w:val="24"/>
      <w:szCs w:val="24"/>
    </w:rPr>
  </w:style>
  <w:style w:type="paragraph" w:customStyle="1" w:styleId="xl308">
    <w:name w:val="xl308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309">
    <w:name w:val="xl309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0">
    <w:name w:val="xl310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1">
    <w:name w:val="xl311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sz w:val="22"/>
      <w:szCs w:val="22"/>
    </w:rPr>
  </w:style>
  <w:style w:type="paragraph" w:customStyle="1" w:styleId="xl312">
    <w:name w:val="xl312"/>
    <w:basedOn w:val="a"/>
    <w:rsid w:val="002C7C7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313">
    <w:name w:val="xl313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14">
    <w:name w:val="xl314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xl315">
    <w:name w:val="xl315"/>
    <w:basedOn w:val="a"/>
    <w:rsid w:val="002C7C7E"/>
    <w:pPr>
      <w:widowControl/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  <w:sz w:val="22"/>
      <w:szCs w:val="22"/>
    </w:rPr>
  </w:style>
  <w:style w:type="paragraph" w:customStyle="1" w:styleId="xl316">
    <w:name w:val="xl316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317">
    <w:name w:val="xl317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i/>
      <w:iCs/>
      <w:sz w:val="24"/>
      <w:szCs w:val="24"/>
    </w:rPr>
  </w:style>
  <w:style w:type="paragraph" w:customStyle="1" w:styleId="xl318">
    <w:name w:val="xl318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19">
    <w:name w:val="xl319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20">
    <w:name w:val="xl320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1">
    <w:name w:val="xl32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2">
    <w:name w:val="xl322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3">
    <w:name w:val="xl323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4">
    <w:name w:val="xl32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5">
    <w:name w:val="xl32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6">
    <w:name w:val="xl326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7">
    <w:name w:val="xl327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8">
    <w:name w:val="xl32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29">
    <w:name w:val="xl329"/>
    <w:basedOn w:val="a"/>
    <w:rsid w:val="002C7C7E"/>
    <w:pPr>
      <w:widowControl/>
      <w:pBdr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0">
    <w:name w:val="xl33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1">
    <w:name w:val="xl331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2">
    <w:name w:val="xl332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33">
    <w:name w:val="xl333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4">
    <w:name w:val="xl33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18"/>
      <w:szCs w:val="18"/>
    </w:rPr>
  </w:style>
  <w:style w:type="paragraph" w:customStyle="1" w:styleId="xl335">
    <w:name w:val="xl33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6">
    <w:name w:val="xl33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7">
    <w:name w:val="xl33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38">
    <w:name w:val="xl338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39">
    <w:name w:val="xl339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40">
    <w:name w:val="xl340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1">
    <w:name w:val="xl341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2">
    <w:name w:val="xl342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8"/>
      <w:szCs w:val="28"/>
    </w:rPr>
  </w:style>
  <w:style w:type="paragraph" w:customStyle="1" w:styleId="xl343">
    <w:name w:val="xl343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4">
    <w:name w:val="xl34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45">
    <w:name w:val="xl345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6">
    <w:name w:val="xl346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47">
    <w:name w:val="xl347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8">
    <w:name w:val="xl348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49">
    <w:name w:val="xl349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0">
    <w:name w:val="xl35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color w:val="FF0000"/>
      <w:sz w:val="24"/>
      <w:szCs w:val="24"/>
    </w:rPr>
  </w:style>
  <w:style w:type="paragraph" w:customStyle="1" w:styleId="xl351">
    <w:name w:val="xl351"/>
    <w:basedOn w:val="a"/>
    <w:rsid w:val="002C7C7E"/>
    <w:pPr>
      <w:widowControl/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2"/>
      <w:szCs w:val="22"/>
    </w:rPr>
  </w:style>
  <w:style w:type="paragraph" w:customStyle="1" w:styleId="xl352">
    <w:name w:val="xl352"/>
    <w:basedOn w:val="a"/>
    <w:rsid w:val="002C7C7E"/>
    <w:pPr>
      <w:widowControl/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3">
    <w:name w:val="xl353"/>
    <w:basedOn w:val="a"/>
    <w:rsid w:val="002C7C7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4">
    <w:name w:val="xl354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xl355">
    <w:name w:val="xl35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4"/>
      <w:szCs w:val="24"/>
    </w:rPr>
  </w:style>
  <w:style w:type="paragraph" w:customStyle="1" w:styleId="xl356">
    <w:name w:val="xl356"/>
    <w:basedOn w:val="a"/>
    <w:rsid w:val="002C7C7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57">
    <w:name w:val="xl357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i/>
      <w:iCs/>
      <w:sz w:val="24"/>
      <w:szCs w:val="24"/>
    </w:rPr>
  </w:style>
  <w:style w:type="paragraph" w:customStyle="1" w:styleId="xl358">
    <w:name w:val="xl358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  <w:textAlignment w:val="center"/>
    </w:pPr>
    <w:rPr>
      <w:sz w:val="24"/>
      <w:szCs w:val="24"/>
    </w:rPr>
  </w:style>
  <w:style w:type="paragraph" w:customStyle="1" w:styleId="xl359">
    <w:name w:val="xl359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sz w:val="24"/>
      <w:szCs w:val="24"/>
    </w:rPr>
  </w:style>
  <w:style w:type="paragraph" w:customStyle="1" w:styleId="xl360">
    <w:name w:val="xl360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left"/>
    </w:pPr>
    <w:rPr>
      <w:b/>
      <w:bCs/>
      <w:sz w:val="28"/>
      <w:szCs w:val="28"/>
    </w:rPr>
  </w:style>
  <w:style w:type="paragraph" w:customStyle="1" w:styleId="xl361">
    <w:name w:val="xl361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2">
    <w:name w:val="xl362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363">
    <w:name w:val="xl363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4">
    <w:name w:val="xl364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</w:pPr>
    <w:rPr>
      <w:rFonts w:ascii="Times New Roman" w:hAnsi="Times New Roman" w:cs="Times New Roman"/>
      <w:sz w:val="28"/>
      <w:szCs w:val="28"/>
    </w:rPr>
  </w:style>
  <w:style w:type="paragraph" w:customStyle="1" w:styleId="xl365">
    <w:name w:val="xl365"/>
    <w:basedOn w:val="a"/>
    <w:rsid w:val="002C7C7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6">
    <w:name w:val="xl366"/>
    <w:basedOn w:val="a"/>
    <w:rsid w:val="002C7C7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7">
    <w:name w:val="xl367"/>
    <w:basedOn w:val="a"/>
    <w:rsid w:val="002C7C7E"/>
    <w:pPr>
      <w:widowControl/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8">
    <w:name w:val="xl368"/>
    <w:basedOn w:val="a"/>
    <w:rsid w:val="002C7C7E"/>
    <w:pPr>
      <w:widowControl/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69">
    <w:name w:val="xl369"/>
    <w:basedOn w:val="a"/>
    <w:rsid w:val="002C7C7E"/>
    <w:pPr>
      <w:widowControl/>
      <w:autoSpaceDE/>
      <w:autoSpaceDN/>
      <w:adjustRightInd/>
      <w:spacing w:before="100" w:beforeAutospacing="1" w:after="100" w:afterAutospacing="1"/>
      <w:textAlignment w:val="center"/>
    </w:pPr>
    <w:rPr>
      <w:sz w:val="24"/>
      <w:szCs w:val="24"/>
    </w:rPr>
  </w:style>
  <w:style w:type="paragraph" w:styleId="a7">
    <w:name w:val="header"/>
    <w:aliases w:val="ВерхКолонтитул"/>
    <w:basedOn w:val="a"/>
    <w:link w:val="a8"/>
    <w:unhideWhenUsed/>
    <w:rsid w:val="00D5190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rsid w:val="00D51903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footer"/>
    <w:basedOn w:val="a"/>
    <w:link w:val="aa"/>
    <w:unhideWhenUsed/>
    <w:rsid w:val="00D5190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D51903"/>
    <w:rPr>
      <w:rFonts w:ascii="Arial" w:eastAsia="Times New Roman" w:hAnsi="Arial" w:cs="Arial"/>
      <w:sz w:val="20"/>
      <w:szCs w:val="20"/>
      <w:lang w:eastAsia="ru-RU"/>
    </w:rPr>
  </w:style>
  <w:style w:type="character" w:styleId="ab">
    <w:name w:val="Strong"/>
    <w:basedOn w:val="a0"/>
    <w:qFormat/>
    <w:rsid w:val="00F619AA"/>
    <w:rPr>
      <w:b/>
      <w:bCs/>
    </w:rPr>
  </w:style>
  <w:style w:type="character" w:customStyle="1" w:styleId="ac">
    <w:name w:val="Название Знак"/>
    <w:basedOn w:val="a0"/>
    <w:link w:val="ad"/>
    <w:uiPriority w:val="10"/>
    <w:locked/>
    <w:rsid w:val="00F619AA"/>
    <w:rPr>
      <w:b/>
      <w:sz w:val="32"/>
    </w:rPr>
  </w:style>
  <w:style w:type="paragraph" w:styleId="ad">
    <w:name w:val="Title"/>
    <w:basedOn w:val="a"/>
    <w:link w:val="ac"/>
    <w:uiPriority w:val="10"/>
    <w:qFormat/>
    <w:rsid w:val="00F619AA"/>
    <w:pPr>
      <w:widowControl/>
      <w:autoSpaceDE/>
      <w:autoSpaceDN/>
      <w:adjustRightInd/>
      <w:jc w:val="center"/>
    </w:pPr>
    <w:rPr>
      <w:rFonts w:asciiTheme="minorHAnsi" w:eastAsiaTheme="minorHAnsi" w:hAnsiTheme="minorHAnsi" w:cstheme="minorBidi"/>
      <w:b/>
      <w:sz w:val="32"/>
      <w:szCs w:val="22"/>
      <w:lang w:eastAsia="en-US"/>
    </w:rPr>
  </w:style>
  <w:style w:type="character" w:customStyle="1" w:styleId="11">
    <w:name w:val="Название Знак1"/>
    <w:basedOn w:val="a0"/>
    <w:link w:val="ad"/>
    <w:uiPriority w:val="10"/>
    <w:rsid w:val="00F619A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e">
    <w:name w:val="List Paragraph"/>
    <w:basedOn w:val="a"/>
    <w:uiPriority w:val="34"/>
    <w:qFormat/>
    <w:rsid w:val="00F619AA"/>
    <w:pPr>
      <w:widowControl/>
      <w:autoSpaceDE/>
      <w:autoSpaceDN/>
      <w:adjustRightInd/>
      <w:spacing w:after="200" w:line="276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">
    <w:name w:val="No Spacing"/>
    <w:uiPriority w:val="1"/>
    <w:qFormat/>
    <w:rsid w:val="00F619AA"/>
    <w:pPr>
      <w:spacing w:after="0" w:line="240" w:lineRule="auto"/>
    </w:pPr>
  </w:style>
  <w:style w:type="table" w:styleId="af0">
    <w:name w:val="Table Grid"/>
    <w:basedOn w:val="a1"/>
    <w:rsid w:val="00F619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Текст1"/>
    <w:basedOn w:val="a"/>
    <w:rsid w:val="00F619AA"/>
    <w:pPr>
      <w:widowControl/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paragraph" w:customStyle="1" w:styleId="ConsPlusNormal">
    <w:name w:val="ConsPlusNormal"/>
    <w:link w:val="ConsPlusNormal0"/>
    <w:rsid w:val="00DC78B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customStyle="1" w:styleId="13">
    <w:name w:val="Без интервала1"/>
    <w:aliases w:val="с интервалом,No Spacing1"/>
    <w:link w:val="af1"/>
    <w:qFormat/>
    <w:rsid w:val="009F2AC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Без интервала Знак"/>
    <w:aliases w:val="с интервалом Знак,Без интервала1 Знак,No Spacing Знак,No Spacing1 Знак"/>
    <w:link w:val="13"/>
    <w:uiPriority w:val="1"/>
    <w:locked/>
    <w:rsid w:val="00A7133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Normal">
    <w:name w:val="ConsNormal"/>
    <w:rsid w:val="00BB558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Title">
    <w:name w:val="Con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BB55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2">
    <w:name w:val="Normal (Web)"/>
    <w:aliases w:val="Обычный (Web)"/>
    <w:basedOn w:val="a"/>
    <w:link w:val="af3"/>
    <w:uiPriority w:val="99"/>
    <w:unhideWhenUsed/>
    <w:rsid w:val="007E1B52"/>
    <w:pPr>
      <w:widowControl/>
      <w:autoSpaceDE/>
      <w:autoSpaceDN/>
      <w:adjustRightInd/>
      <w:spacing w:before="100" w:beforeAutospacing="1" w:after="119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ConsPlusCell">
    <w:name w:val="ConsPlusCell"/>
    <w:uiPriority w:val="99"/>
    <w:rsid w:val="007E1B5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af4">
    <w:name w:val="Основной текст_"/>
    <w:basedOn w:val="a0"/>
    <w:link w:val="14"/>
    <w:locked/>
    <w:rsid w:val="0008356D"/>
    <w:rPr>
      <w:sz w:val="27"/>
      <w:szCs w:val="27"/>
      <w:shd w:val="clear" w:color="auto" w:fill="FFFFFF"/>
    </w:rPr>
  </w:style>
  <w:style w:type="paragraph" w:customStyle="1" w:styleId="14">
    <w:name w:val="Основной текст1"/>
    <w:basedOn w:val="a"/>
    <w:link w:val="af4"/>
    <w:rsid w:val="0008356D"/>
    <w:pPr>
      <w:shd w:val="clear" w:color="auto" w:fill="FFFFFF"/>
      <w:autoSpaceDE/>
      <w:autoSpaceDN/>
      <w:adjustRightInd/>
      <w:spacing w:before="420" w:after="420" w:line="240" w:lineRule="atLeast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styleId="21">
    <w:name w:val="Body Text 2"/>
    <w:aliases w:val="Мой Заголовок 1,Body Text Indent,Основной текст 1,Нумерованный список !!,Надин стиль,Основной текст с отступом1,Основной текст с отступом11"/>
    <w:basedOn w:val="a"/>
    <w:link w:val="22"/>
    <w:rsid w:val="005814AC"/>
    <w:pPr>
      <w:widowControl/>
      <w:autoSpaceDE/>
      <w:autoSpaceDN/>
      <w:adjustRightInd/>
      <w:jc w:val="center"/>
    </w:pPr>
    <w:rPr>
      <w:rFonts w:ascii="Times New Roman" w:hAnsi="Times New Roman" w:cs="Times New Roman"/>
      <w:b/>
      <w:bCs/>
      <w:sz w:val="28"/>
      <w:szCs w:val="28"/>
    </w:rPr>
  </w:style>
  <w:style w:type="character" w:customStyle="1" w:styleId="22">
    <w:name w:val="Основной текст 2 Знак"/>
    <w:aliases w:val="Мой Заголовок 1 Знак,Body Text Indent Знак,Основной текст 1 Знак,Нумерованный список !! Знак,Надин стиль Знак,Основной текст с отступом1 Знак,Основной текст с отступом11 Знак"/>
    <w:basedOn w:val="a0"/>
    <w:link w:val="21"/>
    <w:rsid w:val="005814A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23">
    <w:name w:val="Без интервала2"/>
    <w:qFormat/>
    <w:rsid w:val="00AA59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Без интервала3"/>
    <w:qFormat/>
    <w:rsid w:val="008B00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Без интервала4"/>
    <w:uiPriority w:val="1"/>
    <w:qFormat/>
    <w:rsid w:val="00A704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51">
    <w:name w:val="Без интервала5"/>
    <w:uiPriority w:val="1"/>
    <w:qFormat/>
    <w:rsid w:val="00595501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61">
    <w:name w:val="Без интервала6"/>
    <w:uiPriority w:val="1"/>
    <w:qFormat/>
    <w:rsid w:val="00083B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71">
    <w:name w:val="Без интервала7"/>
    <w:uiPriority w:val="1"/>
    <w:qFormat/>
    <w:rsid w:val="008262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8">
    <w:name w:val="Без интервала8"/>
    <w:uiPriority w:val="1"/>
    <w:qFormat/>
    <w:rsid w:val="00285E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">
    <w:name w:val="Без интервала9"/>
    <w:uiPriority w:val="1"/>
    <w:qFormat/>
    <w:rsid w:val="00FD51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D2DF6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ru-RU"/>
    </w:rPr>
  </w:style>
  <w:style w:type="paragraph" w:styleId="af5">
    <w:name w:val="Body Text Indent"/>
    <w:basedOn w:val="a"/>
    <w:link w:val="af6"/>
    <w:unhideWhenUsed/>
    <w:rsid w:val="001D2DF6"/>
    <w:pPr>
      <w:spacing w:after="120"/>
      <w:ind w:left="283"/>
    </w:pPr>
  </w:style>
  <w:style w:type="character" w:customStyle="1" w:styleId="af6">
    <w:name w:val="Основной текст с отступом Знак"/>
    <w:basedOn w:val="a0"/>
    <w:link w:val="af5"/>
    <w:rsid w:val="001D2DF6"/>
    <w:rPr>
      <w:rFonts w:ascii="Arial" w:eastAsia="Times New Roman" w:hAnsi="Arial" w:cs="Arial"/>
      <w:sz w:val="20"/>
      <w:szCs w:val="20"/>
      <w:lang w:eastAsia="ru-RU"/>
    </w:rPr>
  </w:style>
  <w:style w:type="paragraph" w:styleId="24">
    <w:name w:val="Body Text Indent 2"/>
    <w:basedOn w:val="a"/>
    <w:link w:val="25"/>
    <w:unhideWhenUsed/>
    <w:rsid w:val="001D2DF6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rsid w:val="001D2DF6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1D2DF6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7">
    <w:name w:val="Адресат"/>
    <w:basedOn w:val="a"/>
    <w:rsid w:val="001D2DF6"/>
    <w:pPr>
      <w:widowControl/>
      <w:autoSpaceDE/>
      <w:autoSpaceDN/>
      <w:adjustRightInd/>
      <w:spacing w:after="120"/>
      <w:ind w:left="3969"/>
      <w:jc w:val="center"/>
    </w:pPr>
    <w:rPr>
      <w:rFonts w:ascii="Times New Roman" w:hAnsi="Times New Roman" w:cs="Times New Roman"/>
      <w:sz w:val="24"/>
    </w:rPr>
  </w:style>
  <w:style w:type="paragraph" w:customStyle="1" w:styleId="af8">
    <w:name w:val="ТабличныйТекст"/>
    <w:basedOn w:val="a"/>
    <w:rsid w:val="001D2DF6"/>
    <w:pPr>
      <w:widowControl/>
      <w:autoSpaceDE/>
      <w:autoSpaceDN/>
      <w:adjustRightInd/>
    </w:pPr>
    <w:rPr>
      <w:rFonts w:ascii="Times New Roman" w:hAnsi="Times New Roman" w:cs="Times New Roman"/>
      <w:snapToGrid w:val="0"/>
    </w:rPr>
  </w:style>
  <w:style w:type="character" w:styleId="af9">
    <w:name w:val="page number"/>
    <w:basedOn w:val="a0"/>
    <w:rsid w:val="001D2DF6"/>
  </w:style>
  <w:style w:type="character" w:customStyle="1" w:styleId="20">
    <w:name w:val="Заголовок 2 Знак"/>
    <w:basedOn w:val="a0"/>
    <w:link w:val="2"/>
    <w:rsid w:val="007328AE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7328AE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rsid w:val="007328AE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a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paragraph" w:styleId="afb">
    <w:name w:val="Plain Text"/>
    <w:basedOn w:val="a"/>
    <w:link w:val="afc"/>
    <w:rsid w:val="007328AE"/>
    <w:pPr>
      <w:widowControl/>
      <w:autoSpaceDE/>
      <w:autoSpaceDN/>
      <w:adjustRightInd/>
      <w:jc w:val="left"/>
    </w:pPr>
    <w:rPr>
      <w:rFonts w:ascii="Courier New" w:hAnsi="Courier New" w:cs="Courier New"/>
    </w:rPr>
  </w:style>
  <w:style w:type="character" w:customStyle="1" w:styleId="afc">
    <w:name w:val="Текст Знак"/>
    <w:basedOn w:val="a0"/>
    <w:link w:val="afb"/>
    <w:rsid w:val="007328AE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d">
    <w:name w:val="Знак"/>
    <w:basedOn w:val="a"/>
    <w:rsid w:val="007328AE"/>
    <w:pPr>
      <w:autoSpaceDE/>
      <w:autoSpaceDN/>
      <w:spacing w:after="160" w:line="240" w:lineRule="exact"/>
      <w:jc w:val="right"/>
    </w:pPr>
    <w:rPr>
      <w:rFonts w:ascii="Times New Roman" w:hAnsi="Times New Roman" w:cs="Times New Roman"/>
      <w:lang w:val="en-GB" w:eastAsia="en-US"/>
    </w:rPr>
  </w:style>
  <w:style w:type="character" w:customStyle="1" w:styleId="ConsPlusNormal0">
    <w:name w:val="ConsPlusNormal Знак"/>
    <w:link w:val="ConsPlusNormal"/>
    <w:locked/>
    <w:rsid w:val="007328AE"/>
    <w:rPr>
      <w:rFonts w:ascii="Times New Roman" w:hAnsi="Times New Roman" w:cs="Times New Roman"/>
      <w:sz w:val="28"/>
      <w:szCs w:val="28"/>
    </w:rPr>
  </w:style>
  <w:style w:type="paragraph" w:customStyle="1" w:styleId="ConsNonformat">
    <w:name w:val="ConsNonformat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  <w:lang w:eastAsia="ru-RU"/>
    </w:rPr>
  </w:style>
  <w:style w:type="paragraph" w:customStyle="1" w:styleId="ConsCell">
    <w:name w:val="ConsCell"/>
    <w:rsid w:val="007328A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lang w:eastAsia="ru-RU"/>
    </w:rPr>
  </w:style>
  <w:style w:type="paragraph" w:customStyle="1" w:styleId="ConsPlusNonformat">
    <w:name w:val="ConsPlusNonformat"/>
    <w:rsid w:val="007328AE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5">
    <w:name w:val="Маркированный список1"/>
    <w:basedOn w:val="a"/>
    <w:rsid w:val="007328AE"/>
    <w:pPr>
      <w:widowControl/>
      <w:suppressAutoHyphens/>
      <w:autoSpaceDE/>
      <w:autoSpaceDN/>
      <w:adjustRightInd/>
      <w:ind w:left="720" w:hanging="360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FontStyle28">
    <w:name w:val="Font Style28"/>
    <w:rsid w:val="007328AE"/>
    <w:rPr>
      <w:rFonts w:ascii="Times New Roman" w:hAnsi="Times New Roman" w:cs="Times New Roman"/>
      <w:i/>
      <w:iCs/>
      <w:color w:val="000000"/>
      <w:sz w:val="18"/>
      <w:szCs w:val="18"/>
    </w:rPr>
  </w:style>
  <w:style w:type="character" w:customStyle="1" w:styleId="FontStyle29">
    <w:name w:val="Font Style29"/>
    <w:rsid w:val="007328AE"/>
    <w:rPr>
      <w:rFonts w:ascii="Times New Roman" w:hAnsi="Times New Roman" w:cs="Times New Roman"/>
      <w:color w:val="000000"/>
      <w:sz w:val="22"/>
      <w:szCs w:val="22"/>
    </w:rPr>
  </w:style>
  <w:style w:type="character" w:customStyle="1" w:styleId="FontStyle30">
    <w:name w:val="Font Style30"/>
    <w:rsid w:val="007328AE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27">
    <w:name w:val="Font Style27"/>
    <w:rsid w:val="007328AE"/>
    <w:rPr>
      <w:rFonts w:ascii="Times New Roman" w:hAnsi="Times New Roman" w:cs="Times New Roman"/>
      <w:b/>
      <w:bCs/>
      <w:color w:val="000000"/>
      <w:sz w:val="16"/>
      <w:szCs w:val="16"/>
    </w:rPr>
  </w:style>
  <w:style w:type="paragraph" w:styleId="afe">
    <w:name w:val="Body Text"/>
    <w:basedOn w:val="a"/>
    <w:link w:val="aff"/>
    <w:rsid w:val="007328AE"/>
    <w:pPr>
      <w:widowControl/>
      <w:suppressAutoHyphens/>
      <w:autoSpaceDE/>
      <w:autoSpaceDN/>
      <w:adjustRightInd/>
      <w:jc w:val="left"/>
    </w:pPr>
    <w:rPr>
      <w:rFonts w:ascii="Times New Roman" w:hAnsi="Times New Roman" w:cs="Times New Roman"/>
      <w:sz w:val="28"/>
      <w:szCs w:val="28"/>
      <w:lang w:eastAsia="ar-SA"/>
    </w:rPr>
  </w:style>
  <w:style w:type="character" w:customStyle="1" w:styleId="aff">
    <w:name w:val="Основной текст Знак"/>
    <w:basedOn w:val="a0"/>
    <w:link w:val="afe"/>
    <w:rsid w:val="007328AE"/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32">
    <w:name w:val="Основной текст 32"/>
    <w:basedOn w:val="a"/>
    <w:rsid w:val="007328AE"/>
    <w:pPr>
      <w:widowControl/>
      <w:suppressAutoHyphens/>
      <w:autoSpaceDE/>
      <w:autoSpaceDN/>
      <w:adjustRightInd/>
      <w:jc w:val="right"/>
    </w:pPr>
    <w:rPr>
      <w:rFonts w:ascii="Times New Roman" w:hAnsi="Times New Roman" w:cs="Times New Roman"/>
      <w:b/>
      <w:bCs/>
      <w:i/>
      <w:iCs/>
      <w:szCs w:val="24"/>
      <w:lang w:eastAsia="ar-SA"/>
    </w:rPr>
  </w:style>
  <w:style w:type="paragraph" w:customStyle="1" w:styleId="Char">
    <w:name w:val="Char Знак Знак"/>
    <w:basedOn w:val="a"/>
    <w:rsid w:val="007328AE"/>
    <w:pPr>
      <w:suppressAutoHyphens/>
      <w:autoSpaceDE/>
      <w:autoSpaceDN/>
      <w:adjustRightInd/>
      <w:spacing w:after="160" w:line="240" w:lineRule="exact"/>
      <w:jc w:val="right"/>
    </w:pPr>
    <w:rPr>
      <w:lang w:val="en-GB" w:eastAsia="ar-SA"/>
    </w:rPr>
  </w:style>
  <w:style w:type="paragraph" w:customStyle="1" w:styleId="16">
    <w:name w:val="Дата1"/>
    <w:basedOn w:val="a"/>
    <w:next w:val="a"/>
    <w:rsid w:val="007328AE"/>
    <w:pPr>
      <w:widowControl/>
      <w:suppressAutoHyphens/>
      <w:autoSpaceDE/>
      <w:autoSpaceDN/>
      <w:adjustRightInd/>
      <w:spacing w:after="60"/>
    </w:pPr>
    <w:rPr>
      <w:rFonts w:ascii="Times New Roman" w:hAnsi="Times New Roman" w:cs="Times New Roman"/>
      <w:sz w:val="24"/>
      <w:lang w:eastAsia="ar-SA"/>
    </w:rPr>
  </w:style>
  <w:style w:type="paragraph" w:customStyle="1" w:styleId="Style5">
    <w:name w:val="Style5"/>
    <w:basedOn w:val="a"/>
    <w:rsid w:val="007328AE"/>
    <w:pPr>
      <w:suppressAutoHyphens/>
      <w:autoSpaceDN/>
      <w:adjustRightInd/>
      <w:spacing w:before="240" w:after="60" w:line="288" w:lineRule="exact"/>
      <w:ind w:firstLine="677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2">
    <w:name w:val="Style12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4">
    <w:name w:val="Style14"/>
    <w:basedOn w:val="a"/>
    <w:rsid w:val="007328AE"/>
    <w:pPr>
      <w:suppressAutoHyphens/>
      <w:autoSpaceDN/>
      <w:adjustRightInd/>
      <w:spacing w:before="240" w:after="60" w:line="278" w:lineRule="exact"/>
      <w:ind w:firstLine="706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9">
    <w:name w:val="Style19"/>
    <w:basedOn w:val="a"/>
    <w:rsid w:val="007328AE"/>
    <w:pPr>
      <w:suppressAutoHyphens/>
      <w:autoSpaceDN/>
      <w:adjustRightInd/>
      <w:spacing w:before="240" w:after="60" w:line="281" w:lineRule="exact"/>
      <w:ind w:firstLine="768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xl42">
    <w:name w:val="xl42"/>
    <w:basedOn w:val="a"/>
    <w:rsid w:val="007328AE"/>
    <w:pPr>
      <w:widowControl/>
      <w:pBdr>
        <w:left w:val="single" w:sz="4" w:space="0" w:color="000000"/>
        <w:right w:val="single" w:sz="4" w:space="0" w:color="000000"/>
      </w:pBdr>
      <w:suppressAutoHyphens/>
      <w:autoSpaceDE/>
      <w:autoSpaceDN/>
      <w:adjustRightInd/>
      <w:spacing w:before="280" w:after="280"/>
      <w:jc w:val="center"/>
      <w:textAlignment w:val="top"/>
    </w:pPr>
    <w:rPr>
      <w:rFonts w:ascii="Times New Roman CYR" w:hAnsi="Times New Roman CYR" w:cs="Times New Roman"/>
      <w:b/>
      <w:bCs/>
      <w:sz w:val="24"/>
      <w:szCs w:val="24"/>
      <w:lang w:eastAsia="ar-SA"/>
    </w:rPr>
  </w:style>
  <w:style w:type="paragraph" w:customStyle="1" w:styleId="Style7">
    <w:name w:val="Style7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8">
    <w:name w:val="Style8"/>
    <w:basedOn w:val="a"/>
    <w:rsid w:val="007328AE"/>
    <w:pPr>
      <w:suppressAutoHyphens/>
      <w:autoSpaceDN/>
      <w:adjustRightInd/>
      <w:spacing w:before="240" w:after="60" w:line="276" w:lineRule="exact"/>
      <w:ind w:firstLine="1963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e10">
    <w:name w:val="Style10"/>
    <w:basedOn w:val="a"/>
    <w:rsid w:val="007328AE"/>
    <w:pPr>
      <w:suppressAutoHyphens/>
      <w:autoSpaceDN/>
      <w:adjustRightInd/>
      <w:spacing w:before="240" w:after="60" w:line="360" w:lineRule="auto"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310">
    <w:name w:val="Основной текст 31"/>
    <w:basedOn w:val="a"/>
    <w:rsid w:val="007328AE"/>
    <w:pPr>
      <w:suppressAutoHyphens/>
      <w:overflowPunct w:val="0"/>
      <w:autoSpaceDN/>
      <w:adjustRightInd/>
      <w:jc w:val="left"/>
      <w:textAlignment w:val="baseline"/>
    </w:pPr>
    <w:rPr>
      <w:rFonts w:cs="Times New Roman"/>
      <w:b/>
      <w:i/>
      <w:sz w:val="24"/>
      <w:lang w:eastAsia="ar-SA"/>
    </w:rPr>
  </w:style>
  <w:style w:type="paragraph" w:customStyle="1" w:styleId="17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Times New Roman"/>
      <w:sz w:val="22"/>
      <w:szCs w:val="22"/>
    </w:rPr>
  </w:style>
  <w:style w:type="paragraph" w:customStyle="1" w:styleId="18">
    <w:name w:val="Прощание1"/>
    <w:basedOn w:val="a"/>
    <w:rsid w:val="007328AE"/>
    <w:pPr>
      <w:widowControl/>
      <w:suppressAutoHyphens/>
      <w:autoSpaceDE/>
      <w:autoSpaceDN/>
      <w:adjustRightInd/>
      <w:spacing w:line="220" w:lineRule="atLeast"/>
      <w:ind w:left="835"/>
      <w:jc w:val="left"/>
    </w:pPr>
    <w:rPr>
      <w:rFonts w:ascii="Times New Roman" w:hAnsi="Times New Roman" w:cs="Times New Roman"/>
      <w:lang w:eastAsia="ar-SA"/>
    </w:rPr>
  </w:style>
  <w:style w:type="paragraph" w:customStyle="1" w:styleId="210">
    <w:name w:val="Основной текст с отступом 21"/>
    <w:basedOn w:val="a"/>
    <w:rsid w:val="007328AE"/>
    <w:pPr>
      <w:suppressAutoHyphens/>
      <w:overflowPunct w:val="0"/>
      <w:autoSpaceDN/>
      <w:adjustRightInd/>
      <w:ind w:firstLine="708"/>
      <w:textAlignment w:val="baseline"/>
    </w:pPr>
    <w:rPr>
      <w:rFonts w:ascii="Peterburg" w:hAnsi="Peterburg" w:cs="Times New Roman"/>
      <w:sz w:val="24"/>
      <w:lang w:eastAsia="ar-SA"/>
    </w:rPr>
  </w:style>
  <w:style w:type="character" w:customStyle="1" w:styleId="af3">
    <w:name w:val="Обычный (веб) Знак"/>
    <w:aliases w:val="Обычный (Web) Знак"/>
    <w:link w:val="af2"/>
    <w:rsid w:val="007328A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3"/>
    <w:basedOn w:val="a"/>
    <w:link w:val="34"/>
    <w:rsid w:val="007328AE"/>
    <w:pPr>
      <w:widowControl/>
      <w:autoSpaceDE/>
      <w:autoSpaceDN/>
      <w:adjustRightInd/>
      <w:spacing w:after="120"/>
      <w:jc w:val="left"/>
    </w:pPr>
    <w:rPr>
      <w:rFonts w:ascii="Times New Roman" w:hAnsi="Times New Roman" w:cs="Times New Roman"/>
      <w:sz w:val="16"/>
      <w:szCs w:val="16"/>
    </w:rPr>
  </w:style>
  <w:style w:type="character" w:customStyle="1" w:styleId="34">
    <w:name w:val="Основной текст 3 Знак"/>
    <w:basedOn w:val="a0"/>
    <w:link w:val="33"/>
    <w:rsid w:val="007328A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35">
    <w:name w:val="заголовок 3"/>
    <w:basedOn w:val="a"/>
    <w:next w:val="a"/>
    <w:rsid w:val="007328AE"/>
    <w:pPr>
      <w:keepNext/>
      <w:widowControl/>
      <w:adjustRightInd/>
      <w:jc w:val="center"/>
    </w:pPr>
    <w:rPr>
      <w:rFonts w:ascii="Times New Roman" w:hAnsi="Times New Roman" w:cs="Times New Roman"/>
      <w:sz w:val="28"/>
      <w:szCs w:val="28"/>
      <w:lang w:val="en-US"/>
    </w:rPr>
  </w:style>
  <w:style w:type="paragraph" w:customStyle="1" w:styleId="BodyText1">
    <w:name w:val="Body Text1"/>
    <w:basedOn w:val="a"/>
    <w:rsid w:val="007328AE"/>
    <w:pPr>
      <w:widowControl/>
      <w:autoSpaceDE/>
      <w:autoSpaceDN/>
      <w:adjustRightInd/>
    </w:pPr>
    <w:rPr>
      <w:rFonts w:ascii="Times New Roman" w:hAnsi="Times New Roman" w:cs="Times New Roman"/>
      <w:sz w:val="28"/>
      <w:szCs w:val="28"/>
    </w:rPr>
  </w:style>
  <w:style w:type="paragraph" w:styleId="aff0">
    <w:name w:val="Body Text First Indent"/>
    <w:basedOn w:val="afe"/>
    <w:link w:val="aff1"/>
    <w:rsid w:val="007328AE"/>
    <w:pPr>
      <w:suppressAutoHyphens w:val="0"/>
      <w:spacing w:after="120"/>
      <w:ind w:firstLine="210"/>
    </w:pPr>
    <w:rPr>
      <w:sz w:val="24"/>
      <w:szCs w:val="24"/>
      <w:lang w:eastAsia="ru-RU"/>
    </w:rPr>
  </w:style>
  <w:style w:type="character" w:customStyle="1" w:styleId="aff1">
    <w:name w:val="Красная строка Знак"/>
    <w:basedOn w:val="aff"/>
    <w:link w:val="aff0"/>
    <w:rsid w:val="007328AE"/>
    <w:rPr>
      <w:sz w:val="24"/>
      <w:szCs w:val="24"/>
      <w:lang w:eastAsia="ru-RU"/>
    </w:rPr>
  </w:style>
  <w:style w:type="paragraph" w:customStyle="1" w:styleId="211">
    <w:name w:val="Основной текст 21"/>
    <w:basedOn w:val="a"/>
    <w:rsid w:val="007328AE"/>
    <w:pPr>
      <w:widowControl/>
      <w:suppressAutoHyphens/>
      <w:overflowPunct w:val="0"/>
      <w:autoSpaceDN/>
      <w:adjustRightInd/>
      <w:jc w:val="left"/>
      <w:textAlignment w:val="baseline"/>
    </w:pPr>
    <w:rPr>
      <w:rFonts w:ascii="Times New Roman" w:hAnsi="Times New Roman" w:cs="Times New Roman"/>
      <w:color w:val="000000"/>
      <w:sz w:val="24"/>
      <w:szCs w:val="24"/>
      <w:lang w:eastAsia="ar-SA"/>
    </w:rPr>
  </w:style>
  <w:style w:type="paragraph" w:styleId="aff2">
    <w:name w:val="footnote text"/>
    <w:basedOn w:val="a"/>
    <w:link w:val="aff3"/>
    <w:rsid w:val="007328AE"/>
    <w:pPr>
      <w:keepLines/>
      <w:suppressAutoHyphens/>
      <w:overflowPunct w:val="0"/>
      <w:autoSpaceDN/>
      <w:adjustRightInd/>
      <w:spacing w:line="360" w:lineRule="auto"/>
      <w:ind w:firstLine="709"/>
      <w:textAlignment w:val="baseline"/>
    </w:pPr>
    <w:rPr>
      <w:rFonts w:ascii="Times New Roman" w:hAnsi="Times New Roman" w:cs="Times New Roman"/>
      <w:sz w:val="24"/>
      <w:szCs w:val="24"/>
      <w:lang w:eastAsia="ar-SA"/>
    </w:rPr>
  </w:style>
  <w:style w:type="character" w:customStyle="1" w:styleId="aff3">
    <w:name w:val="Текст сноски Знак"/>
    <w:basedOn w:val="a0"/>
    <w:link w:val="aff2"/>
    <w:rsid w:val="007328AE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HTML">
    <w:name w:val="HTML Preformatted"/>
    <w:basedOn w:val="a"/>
    <w:link w:val="HTML0"/>
    <w:rsid w:val="007328A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autoSpaceDE/>
      <w:autoSpaceDN/>
      <w:adjustRightInd/>
      <w:jc w:val="left"/>
    </w:pPr>
    <w:rPr>
      <w:rFonts w:ascii="Courier New" w:hAnsi="Courier New" w:cs="Courier New"/>
      <w:lang w:eastAsia="ar-SA"/>
    </w:rPr>
  </w:style>
  <w:style w:type="character" w:customStyle="1" w:styleId="HTML0">
    <w:name w:val="Стандартный HTML Знак"/>
    <w:basedOn w:val="a0"/>
    <w:link w:val="HTML"/>
    <w:rsid w:val="007328AE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19">
    <w:name w:val="Знак Знак1"/>
    <w:locked/>
    <w:rsid w:val="007328AE"/>
    <w:rPr>
      <w:b/>
      <w:sz w:val="28"/>
      <w:lang w:val="ru-RU" w:eastAsia="ru-RU" w:bidi="ar-SA"/>
    </w:rPr>
  </w:style>
  <w:style w:type="paragraph" w:customStyle="1" w:styleId="Style11">
    <w:name w:val="Style11"/>
    <w:basedOn w:val="a"/>
    <w:rsid w:val="007328AE"/>
    <w:pPr>
      <w:spacing w:line="320" w:lineRule="exact"/>
      <w:ind w:firstLine="706"/>
    </w:pPr>
    <w:rPr>
      <w:rFonts w:ascii="Constantia" w:eastAsia="Calibri" w:hAnsi="Constantia" w:cs="Constantia"/>
      <w:sz w:val="24"/>
      <w:szCs w:val="24"/>
    </w:rPr>
  </w:style>
  <w:style w:type="character" w:customStyle="1" w:styleId="FontStyle13">
    <w:name w:val="Font Style13"/>
    <w:rsid w:val="007328AE"/>
    <w:rPr>
      <w:rFonts w:ascii="Times New Roman" w:hAnsi="Times New Roman" w:cs="Times New Roman" w:hint="default"/>
      <w:color w:val="000000"/>
      <w:sz w:val="24"/>
      <w:szCs w:val="24"/>
    </w:rPr>
  </w:style>
  <w:style w:type="paragraph" w:customStyle="1" w:styleId="msonormalcxspmiddle">
    <w:name w:val="msonormalcxspmiddle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26">
    <w:name w:val="Знак Знак2"/>
    <w:rsid w:val="007328AE"/>
    <w:rPr>
      <w:lang w:val="ru-RU" w:eastAsia="ru-RU" w:bidi="ar-SA"/>
    </w:rPr>
  </w:style>
  <w:style w:type="paragraph" w:customStyle="1" w:styleId="1a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Style3">
    <w:name w:val="Style3"/>
    <w:basedOn w:val="a"/>
    <w:rsid w:val="007328AE"/>
    <w:rPr>
      <w:rFonts w:ascii="Times New Roman" w:hAnsi="Times New Roman" w:cs="Times New Roman"/>
      <w:sz w:val="24"/>
      <w:szCs w:val="24"/>
    </w:rPr>
  </w:style>
  <w:style w:type="paragraph" w:customStyle="1" w:styleId="Style4">
    <w:name w:val="Style4"/>
    <w:basedOn w:val="a"/>
    <w:rsid w:val="007328AE"/>
    <w:pPr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Style6">
    <w:name w:val="Style6"/>
    <w:basedOn w:val="a"/>
    <w:rsid w:val="007328AE"/>
    <w:pPr>
      <w:spacing w:line="326" w:lineRule="exact"/>
      <w:ind w:firstLine="715"/>
    </w:pPr>
    <w:rPr>
      <w:rFonts w:ascii="Times New Roman" w:hAnsi="Times New Roman" w:cs="Times New Roman"/>
      <w:sz w:val="24"/>
      <w:szCs w:val="24"/>
    </w:rPr>
  </w:style>
  <w:style w:type="character" w:customStyle="1" w:styleId="FontStyle14">
    <w:name w:val="Font Style14"/>
    <w:rsid w:val="007328AE"/>
    <w:rPr>
      <w:rFonts w:ascii="Times New Roman" w:hAnsi="Times New Roman" w:cs="Times New Roman"/>
      <w:sz w:val="26"/>
      <w:szCs w:val="26"/>
    </w:rPr>
  </w:style>
  <w:style w:type="paragraph" w:customStyle="1" w:styleId="1b">
    <w:name w:val="Знак1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customStyle="1" w:styleId="1c">
    <w:name w:val="Обычный1"/>
    <w:rsid w:val="007328A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H4">
    <w:name w:val="H4"/>
    <w:basedOn w:val="1c"/>
    <w:next w:val="1c"/>
    <w:rsid w:val="007328AE"/>
    <w:pPr>
      <w:keepNext/>
      <w:widowControl w:val="0"/>
      <w:spacing w:before="100" w:after="100"/>
      <w:outlineLvl w:val="4"/>
    </w:pPr>
    <w:rPr>
      <w:b/>
      <w:sz w:val="24"/>
    </w:rPr>
  </w:style>
  <w:style w:type="paragraph" w:customStyle="1" w:styleId="Style1">
    <w:name w:val="Style1"/>
    <w:basedOn w:val="a"/>
    <w:rsid w:val="007328AE"/>
    <w:pPr>
      <w:spacing w:line="324" w:lineRule="exact"/>
      <w:jc w:val="center"/>
    </w:pPr>
    <w:rPr>
      <w:rFonts w:ascii="Times New Roman" w:hAnsi="Times New Roman" w:cs="Times New Roman"/>
      <w:sz w:val="24"/>
      <w:szCs w:val="24"/>
    </w:rPr>
  </w:style>
  <w:style w:type="paragraph" w:customStyle="1" w:styleId="Style9">
    <w:name w:val="Style9"/>
    <w:basedOn w:val="a"/>
    <w:rsid w:val="007328AE"/>
    <w:pPr>
      <w:spacing w:line="322" w:lineRule="exact"/>
    </w:pPr>
    <w:rPr>
      <w:rFonts w:ascii="Times New Roman" w:hAnsi="Times New Roman" w:cs="Times New Roman"/>
      <w:sz w:val="24"/>
      <w:szCs w:val="24"/>
    </w:rPr>
  </w:style>
  <w:style w:type="character" w:customStyle="1" w:styleId="FontStyle15">
    <w:name w:val="Font Style15"/>
    <w:rsid w:val="007328AE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1d">
    <w:name w:val="Знак Знак1"/>
    <w:rsid w:val="007328AE"/>
    <w:rPr>
      <w:b/>
      <w:sz w:val="24"/>
      <w:lang w:val="ru-RU" w:eastAsia="ru-RU" w:bidi="ar-SA"/>
    </w:rPr>
  </w:style>
  <w:style w:type="paragraph" w:customStyle="1" w:styleId="1e">
    <w:name w:val="Знак1 Знак Знак Знак"/>
    <w:basedOn w:val="a"/>
    <w:autoRedefine/>
    <w:rsid w:val="007328AE"/>
    <w:pPr>
      <w:widowControl/>
      <w:tabs>
        <w:tab w:val="left" w:pos="2160"/>
      </w:tabs>
      <w:autoSpaceDE/>
      <w:autoSpaceDN/>
      <w:adjustRightInd/>
      <w:spacing w:before="120" w:line="240" w:lineRule="exact"/>
    </w:pPr>
    <w:rPr>
      <w:rFonts w:ascii="Times New Roman" w:hAnsi="Times New Roman" w:cs="Times New Roman"/>
      <w:noProof/>
      <w:sz w:val="24"/>
      <w:szCs w:val="24"/>
      <w:lang w:val="en-US"/>
    </w:rPr>
  </w:style>
  <w:style w:type="paragraph" w:styleId="36">
    <w:name w:val="Body Text Indent 3"/>
    <w:basedOn w:val="a"/>
    <w:link w:val="37"/>
    <w:rsid w:val="007328AE"/>
    <w:pPr>
      <w:tabs>
        <w:tab w:val="num" w:pos="720"/>
        <w:tab w:val="num" w:pos="1307"/>
      </w:tabs>
      <w:ind w:firstLine="360"/>
    </w:pPr>
    <w:rPr>
      <w:rFonts w:ascii="Times New Roman" w:hAnsi="Times New Roman" w:cs="Times New Roman"/>
      <w:i/>
      <w:iCs/>
      <w:noProof/>
      <w:sz w:val="28"/>
      <w:szCs w:val="24"/>
    </w:rPr>
  </w:style>
  <w:style w:type="character" w:customStyle="1" w:styleId="37">
    <w:name w:val="Основной текст с отступом 3 Знак"/>
    <w:basedOn w:val="a0"/>
    <w:link w:val="36"/>
    <w:rsid w:val="007328AE"/>
    <w:rPr>
      <w:rFonts w:ascii="Times New Roman" w:eastAsia="Times New Roman" w:hAnsi="Times New Roman" w:cs="Times New Roman"/>
      <w:i/>
      <w:iCs/>
      <w:noProof/>
      <w:sz w:val="28"/>
      <w:szCs w:val="24"/>
      <w:lang w:eastAsia="ru-RU"/>
    </w:rPr>
  </w:style>
  <w:style w:type="paragraph" w:customStyle="1" w:styleId="1f">
    <w:name w:val="Стиль1"/>
    <w:basedOn w:val="a"/>
    <w:rsid w:val="007328AE"/>
    <w:pPr>
      <w:keepNext/>
      <w:keepLines/>
      <w:suppressLineNumbers/>
      <w:tabs>
        <w:tab w:val="num" w:pos="720"/>
      </w:tabs>
      <w:suppressAutoHyphens/>
      <w:autoSpaceDE/>
      <w:autoSpaceDN/>
      <w:adjustRightInd/>
      <w:spacing w:after="60"/>
      <w:ind w:left="720" w:hanging="360"/>
      <w:jc w:val="left"/>
    </w:pPr>
    <w:rPr>
      <w:rFonts w:ascii="Times New Roman" w:hAnsi="Times New Roman" w:cs="Times New Roman"/>
      <w:b/>
      <w:sz w:val="28"/>
      <w:szCs w:val="24"/>
    </w:rPr>
  </w:style>
  <w:style w:type="paragraph" w:customStyle="1" w:styleId="27">
    <w:name w:val="Стиль2"/>
    <w:basedOn w:val="28"/>
    <w:rsid w:val="007328AE"/>
    <w:pPr>
      <w:keepNext/>
      <w:keepLines/>
      <w:widowControl w:val="0"/>
      <w:suppressLineNumbers/>
      <w:tabs>
        <w:tab w:val="clear" w:pos="432"/>
        <w:tab w:val="num" w:pos="720"/>
      </w:tabs>
      <w:suppressAutoHyphens/>
      <w:spacing w:after="60"/>
      <w:ind w:left="720" w:hanging="360"/>
      <w:jc w:val="both"/>
    </w:pPr>
    <w:rPr>
      <w:b/>
      <w:sz w:val="24"/>
    </w:rPr>
  </w:style>
  <w:style w:type="paragraph" w:styleId="28">
    <w:name w:val="List Number 2"/>
    <w:basedOn w:val="a"/>
    <w:rsid w:val="007328AE"/>
    <w:pPr>
      <w:widowControl/>
      <w:tabs>
        <w:tab w:val="num" w:pos="432"/>
      </w:tabs>
      <w:autoSpaceDE/>
      <w:autoSpaceDN/>
      <w:adjustRightInd/>
      <w:ind w:left="432" w:hanging="432"/>
      <w:jc w:val="left"/>
    </w:pPr>
    <w:rPr>
      <w:rFonts w:ascii="Times New Roman" w:hAnsi="Times New Roman" w:cs="Times New Roman"/>
    </w:rPr>
  </w:style>
  <w:style w:type="paragraph" w:customStyle="1" w:styleId="38">
    <w:name w:val="Стиль3"/>
    <w:basedOn w:val="24"/>
    <w:rsid w:val="007328AE"/>
    <w:pPr>
      <w:tabs>
        <w:tab w:val="num" w:pos="1307"/>
      </w:tabs>
      <w:autoSpaceDE/>
      <w:autoSpaceDN/>
      <w:spacing w:after="0" w:line="240" w:lineRule="auto"/>
      <w:ind w:left="1080"/>
    </w:pPr>
    <w:rPr>
      <w:rFonts w:ascii="Times New Roman" w:hAnsi="Times New Roman" w:cs="Times New Roman"/>
      <w:sz w:val="24"/>
    </w:rPr>
  </w:style>
  <w:style w:type="paragraph" w:customStyle="1" w:styleId="doctxt">
    <w:name w:val="doctxt"/>
    <w:basedOn w:val="a"/>
    <w:rsid w:val="007328AE"/>
    <w:pPr>
      <w:widowControl/>
      <w:autoSpaceDE/>
      <w:autoSpaceDN/>
      <w:adjustRightInd/>
      <w:spacing w:before="45"/>
      <w:ind w:firstLine="300"/>
    </w:pPr>
    <w:rPr>
      <w:rFonts w:ascii="Tahoma" w:hAnsi="Tahoma" w:cs="Tahoma"/>
    </w:rPr>
  </w:style>
  <w:style w:type="paragraph" w:customStyle="1" w:styleId="aff4">
    <w:name w:val="Вертикальный отступ"/>
    <w:basedOn w:val="a"/>
    <w:rsid w:val="007328AE"/>
    <w:pPr>
      <w:widowControl/>
      <w:autoSpaceDE/>
      <w:autoSpaceDN/>
      <w:adjustRightInd/>
      <w:jc w:val="center"/>
    </w:pPr>
    <w:rPr>
      <w:rFonts w:ascii="Times New Roman" w:hAnsi="Times New Roman" w:cs="Times New Roman"/>
      <w:sz w:val="28"/>
      <w:lang w:val="en-US"/>
    </w:rPr>
  </w:style>
  <w:style w:type="paragraph" w:customStyle="1" w:styleId="Heading">
    <w:name w:val="Heading"/>
    <w:rsid w:val="007328AE"/>
    <w:pPr>
      <w:widowControl w:val="0"/>
      <w:spacing w:after="0" w:line="240" w:lineRule="auto"/>
    </w:pPr>
    <w:rPr>
      <w:rFonts w:ascii="Arial" w:eastAsia="Times New Roman" w:hAnsi="Arial" w:cs="Times New Roman"/>
      <w:b/>
      <w:snapToGrid w:val="0"/>
      <w:szCs w:val="20"/>
      <w:lang w:eastAsia="ru-RU"/>
    </w:rPr>
  </w:style>
  <w:style w:type="paragraph" w:customStyle="1" w:styleId="1f0">
    <w:name w:val="Обычный1"/>
    <w:rsid w:val="007328AE"/>
    <w:pPr>
      <w:widowControl w:val="0"/>
      <w:snapToGrid w:val="0"/>
      <w:spacing w:before="80" w:after="0" w:line="300" w:lineRule="auto"/>
      <w:ind w:firstLine="860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AA">
    <w:name w:val="! AAA !"/>
    <w:rsid w:val="007328AE"/>
    <w:pPr>
      <w:spacing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ru-RU"/>
    </w:rPr>
  </w:style>
  <w:style w:type="paragraph" w:customStyle="1" w:styleId="consplusnormal1">
    <w:name w:val="consplusnormal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aff5">
    <w:name w:val="Заголовок статьи"/>
    <w:basedOn w:val="a"/>
    <w:next w:val="a"/>
    <w:rsid w:val="007328AE"/>
    <w:pPr>
      <w:ind w:left="1612" w:hanging="892"/>
    </w:pPr>
    <w:rPr>
      <w:rFonts w:cs="Times New Roman"/>
    </w:rPr>
  </w:style>
  <w:style w:type="character" w:customStyle="1" w:styleId="title">
    <w:name w:val="title"/>
    <w:basedOn w:val="a0"/>
    <w:rsid w:val="007328AE"/>
  </w:style>
  <w:style w:type="paragraph" w:customStyle="1" w:styleId="100">
    <w:name w:val="Без интервала10"/>
    <w:link w:val="NoSpacingChar"/>
    <w:qFormat/>
    <w:rsid w:val="007328A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NoSpacingChar">
    <w:name w:val="No Spacing Char"/>
    <w:link w:val="100"/>
    <w:locked/>
    <w:rsid w:val="007328A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-1">
    <w:name w:val="Т-1"/>
    <w:aliases w:val="5"/>
    <w:basedOn w:val="a"/>
    <w:rsid w:val="007328AE"/>
    <w:pPr>
      <w:widowControl/>
      <w:autoSpaceDE/>
      <w:autoSpaceDN/>
      <w:adjustRightInd/>
      <w:spacing w:line="360" w:lineRule="auto"/>
      <w:ind w:firstLine="720"/>
    </w:pPr>
    <w:rPr>
      <w:rFonts w:ascii="Times New Roman" w:hAnsi="Times New Roman" w:cs="Times New Roman"/>
      <w:sz w:val="28"/>
    </w:rPr>
  </w:style>
  <w:style w:type="character" w:customStyle="1" w:styleId="aff6">
    <w:name w:val="Цветовое выделение"/>
    <w:rsid w:val="007328AE"/>
    <w:rPr>
      <w:b/>
      <w:bCs w:val="0"/>
      <w:color w:val="000080"/>
    </w:rPr>
  </w:style>
  <w:style w:type="character" w:customStyle="1" w:styleId="aff7">
    <w:name w:val="Гипертекстовая ссылка"/>
    <w:rsid w:val="007328AE"/>
    <w:rPr>
      <w:rFonts w:ascii="Times New Roman" w:hAnsi="Times New Roman" w:cs="Times New Roman" w:hint="default"/>
      <w:b/>
      <w:bCs w:val="0"/>
      <w:color w:val="008000"/>
    </w:rPr>
  </w:style>
  <w:style w:type="character" w:styleId="aff8">
    <w:name w:val="Emphasis"/>
    <w:qFormat/>
    <w:rsid w:val="007328AE"/>
    <w:rPr>
      <w:i/>
      <w:iCs/>
    </w:rPr>
  </w:style>
  <w:style w:type="paragraph" w:customStyle="1" w:styleId="Standard">
    <w:name w:val="Standard"/>
    <w:rsid w:val="007328A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212">
    <w:name w:val="Заголовок 21"/>
    <w:basedOn w:val="1f0"/>
    <w:next w:val="1f0"/>
    <w:rsid w:val="007328AE"/>
    <w:pPr>
      <w:keepNext/>
      <w:widowControl/>
      <w:snapToGrid/>
      <w:spacing w:before="0" w:line="240" w:lineRule="auto"/>
      <w:ind w:firstLine="0"/>
      <w:jc w:val="center"/>
      <w:outlineLvl w:val="1"/>
    </w:pPr>
    <w:rPr>
      <w:rFonts w:ascii="Arial" w:hAnsi="Arial" w:cs="Arial"/>
      <w:sz w:val="24"/>
      <w:szCs w:val="24"/>
    </w:rPr>
  </w:style>
  <w:style w:type="paragraph" w:customStyle="1" w:styleId="29">
    <w:name w:val="Обычный2"/>
    <w:rsid w:val="007328AE"/>
    <w:pPr>
      <w:spacing w:after="0" w:line="240" w:lineRule="auto"/>
      <w:jc w:val="both"/>
    </w:pPr>
    <w:rPr>
      <w:rFonts w:ascii="Calibri" w:eastAsia="Times New Roman" w:hAnsi="Calibri" w:cs="Calibri"/>
      <w:sz w:val="28"/>
      <w:szCs w:val="28"/>
      <w:lang w:eastAsia="ru-RU"/>
    </w:rPr>
  </w:style>
  <w:style w:type="paragraph" w:customStyle="1" w:styleId="1f1">
    <w:name w:val="Заголовок оглавления1"/>
    <w:basedOn w:val="1"/>
    <w:next w:val="a"/>
    <w:rsid w:val="007328AE"/>
    <w:pPr>
      <w:keepLines/>
      <w:spacing w:before="480" w:line="276" w:lineRule="auto"/>
      <w:jc w:val="left"/>
      <w:outlineLvl w:val="9"/>
    </w:pPr>
    <w:rPr>
      <w:rFonts w:ascii="Cambria" w:hAnsi="Cambria" w:cs="Cambria"/>
      <w:bCs/>
      <w:color w:val="365F91"/>
      <w:sz w:val="28"/>
      <w:szCs w:val="28"/>
      <w:lang w:eastAsia="en-US"/>
    </w:rPr>
  </w:style>
  <w:style w:type="paragraph" w:styleId="2a">
    <w:name w:val="toc 2"/>
    <w:basedOn w:val="a"/>
    <w:next w:val="a"/>
    <w:autoRedefine/>
    <w:qFormat/>
    <w:rsid w:val="007328AE"/>
    <w:pPr>
      <w:widowControl/>
      <w:tabs>
        <w:tab w:val="left" w:pos="4140"/>
        <w:tab w:val="right" w:leader="underscore" w:pos="9856"/>
      </w:tabs>
      <w:autoSpaceDE/>
      <w:autoSpaceDN/>
      <w:adjustRightInd/>
      <w:spacing w:before="120"/>
      <w:ind w:left="280" w:right="9"/>
      <w:jc w:val="left"/>
    </w:pPr>
    <w:rPr>
      <w:rFonts w:ascii="Calibri" w:hAnsi="Calibri" w:cs="Times New Roman"/>
      <w:b/>
      <w:bCs/>
      <w:sz w:val="22"/>
      <w:szCs w:val="22"/>
    </w:rPr>
  </w:style>
  <w:style w:type="paragraph" w:styleId="1f2">
    <w:name w:val="toc 1"/>
    <w:basedOn w:val="a"/>
    <w:next w:val="a"/>
    <w:autoRedefine/>
    <w:qFormat/>
    <w:rsid w:val="007328AE"/>
    <w:pPr>
      <w:widowControl/>
      <w:tabs>
        <w:tab w:val="left" w:pos="5580"/>
        <w:tab w:val="left" w:pos="6300"/>
        <w:tab w:val="right" w:leader="underscore" w:pos="9856"/>
      </w:tabs>
      <w:autoSpaceDE/>
      <w:autoSpaceDN/>
      <w:adjustRightInd/>
      <w:spacing w:before="120"/>
      <w:ind w:right="9"/>
      <w:jc w:val="left"/>
    </w:pPr>
    <w:rPr>
      <w:rFonts w:ascii="Times New Roman" w:hAnsi="Times New Roman" w:cs="Times New Roman"/>
      <w:b/>
      <w:bCs/>
      <w:i/>
      <w:iCs/>
      <w:noProof/>
      <w:sz w:val="16"/>
      <w:szCs w:val="16"/>
    </w:rPr>
  </w:style>
  <w:style w:type="character" w:customStyle="1" w:styleId="Web">
    <w:name w:val="Обычный (Web)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character" w:customStyle="1" w:styleId="aff9">
    <w:name w:val="ВерхКолонтитул Знак Знак"/>
    <w:locked/>
    <w:rsid w:val="007328AE"/>
    <w:rPr>
      <w:rFonts w:ascii="Calibri" w:hAnsi="Calibri" w:cs="Calibri"/>
      <w:sz w:val="24"/>
      <w:szCs w:val="24"/>
      <w:lang w:val="ru-RU" w:eastAsia="ru-RU" w:bidi="ar-SA"/>
    </w:rPr>
  </w:style>
  <w:style w:type="paragraph" w:customStyle="1" w:styleId="affa">
    <w:name w:val="Кому"/>
    <w:basedOn w:val="a"/>
    <w:rsid w:val="007328AE"/>
    <w:pPr>
      <w:widowControl/>
      <w:suppressAutoHyphens/>
      <w:autoSpaceDE/>
      <w:autoSpaceDN/>
      <w:adjustRightInd/>
      <w:jc w:val="left"/>
    </w:pPr>
    <w:rPr>
      <w:rFonts w:ascii="Baltica" w:hAnsi="Baltica" w:cs="Baltica"/>
      <w:sz w:val="24"/>
      <w:szCs w:val="24"/>
      <w:lang w:eastAsia="ar-SA"/>
    </w:rPr>
  </w:style>
  <w:style w:type="paragraph" w:customStyle="1" w:styleId="1f3">
    <w:name w:val="Абзац списка1"/>
    <w:basedOn w:val="a"/>
    <w:rsid w:val="007328AE"/>
    <w:pPr>
      <w:widowControl/>
      <w:autoSpaceDE/>
      <w:autoSpaceDN/>
      <w:adjustRightInd/>
      <w:spacing w:after="200" w:line="276" w:lineRule="auto"/>
      <w:ind w:left="720"/>
      <w:jc w:val="left"/>
    </w:pPr>
    <w:rPr>
      <w:rFonts w:ascii="Calibri" w:hAnsi="Calibri" w:cs="Calibri"/>
      <w:sz w:val="22"/>
      <w:szCs w:val="22"/>
      <w:lang w:eastAsia="ar-SA"/>
    </w:rPr>
  </w:style>
  <w:style w:type="paragraph" w:customStyle="1" w:styleId="affb">
    <w:name w:val="Знак Знак Знак Знак"/>
    <w:basedOn w:val="a"/>
    <w:rsid w:val="007328AE"/>
    <w:pPr>
      <w:widowControl/>
      <w:autoSpaceDE/>
      <w:autoSpaceDN/>
      <w:adjustRightInd/>
      <w:spacing w:after="160" w:line="240" w:lineRule="exact"/>
      <w:jc w:val="left"/>
    </w:pPr>
    <w:rPr>
      <w:rFonts w:ascii="Verdana" w:hAnsi="Verdana" w:cs="Verdana"/>
      <w:lang w:val="en-US" w:eastAsia="en-US"/>
    </w:rPr>
  </w:style>
  <w:style w:type="character" w:customStyle="1" w:styleId="80">
    <w:name w:val="Знак Знак8"/>
    <w:locked/>
    <w:rsid w:val="007328AE"/>
    <w:rPr>
      <w:rFonts w:ascii="Cambria" w:hAnsi="Cambria" w:cs="Cambria"/>
      <w:b/>
      <w:bCs/>
      <w:color w:val="4F81BD"/>
      <w:sz w:val="26"/>
      <w:szCs w:val="26"/>
    </w:rPr>
  </w:style>
  <w:style w:type="paragraph" w:styleId="42">
    <w:name w:val="toc 4"/>
    <w:basedOn w:val="a"/>
    <w:next w:val="a"/>
    <w:autoRedefine/>
    <w:rsid w:val="007328AE"/>
    <w:pPr>
      <w:widowControl/>
      <w:autoSpaceDE/>
      <w:autoSpaceDN/>
      <w:adjustRightInd/>
      <w:ind w:left="840"/>
      <w:jc w:val="left"/>
    </w:pPr>
    <w:rPr>
      <w:rFonts w:ascii="Calibri" w:hAnsi="Calibri" w:cs="Times New Roman"/>
    </w:rPr>
  </w:style>
  <w:style w:type="paragraph" w:styleId="52">
    <w:name w:val="toc 5"/>
    <w:basedOn w:val="a"/>
    <w:next w:val="a"/>
    <w:autoRedefine/>
    <w:rsid w:val="007328AE"/>
    <w:pPr>
      <w:widowControl/>
      <w:autoSpaceDE/>
      <w:autoSpaceDN/>
      <w:adjustRightInd/>
      <w:ind w:left="1120"/>
      <w:jc w:val="left"/>
    </w:pPr>
    <w:rPr>
      <w:rFonts w:ascii="Calibri" w:hAnsi="Calibri" w:cs="Times New Roman"/>
    </w:rPr>
  </w:style>
  <w:style w:type="paragraph" w:styleId="62">
    <w:name w:val="toc 6"/>
    <w:basedOn w:val="a"/>
    <w:next w:val="a"/>
    <w:autoRedefine/>
    <w:rsid w:val="007328AE"/>
    <w:pPr>
      <w:widowControl/>
      <w:autoSpaceDE/>
      <w:autoSpaceDN/>
      <w:adjustRightInd/>
      <w:ind w:left="1400"/>
      <w:jc w:val="left"/>
    </w:pPr>
    <w:rPr>
      <w:rFonts w:ascii="Calibri" w:hAnsi="Calibri" w:cs="Times New Roman"/>
    </w:rPr>
  </w:style>
  <w:style w:type="paragraph" w:styleId="72">
    <w:name w:val="toc 7"/>
    <w:basedOn w:val="a"/>
    <w:next w:val="a"/>
    <w:autoRedefine/>
    <w:rsid w:val="007328AE"/>
    <w:pPr>
      <w:widowControl/>
      <w:autoSpaceDE/>
      <w:autoSpaceDN/>
      <w:adjustRightInd/>
      <w:ind w:left="1680"/>
      <w:jc w:val="left"/>
    </w:pPr>
    <w:rPr>
      <w:rFonts w:ascii="Calibri" w:hAnsi="Calibri" w:cs="Times New Roman"/>
    </w:rPr>
  </w:style>
  <w:style w:type="paragraph" w:styleId="81">
    <w:name w:val="toc 8"/>
    <w:basedOn w:val="a"/>
    <w:next w:val="a"/>
    <w:autoRedefine/>
    <w:rsid w:val="007328AE"/>
    <w:pPr>
      <w:widowControl/>
      <w:autoSpaceDE/>
      <w:autoSpaceDN/>
      <w:adjustRightInd/>
      <w:ind w:left="1960"/>
      <w:jc w:val="left"/>
    </w:pPr>
    <w:rPr>
      <w:rFonts w:ascii="Calibri" w:hAnsi="Calibri" w:cs="Times New Roman"/>
    </w:rPr>
  </w:style>
  <w:style w:type="paragraph" w:styleId="90">
    <w:name w:val="toc 9"/>
    <w:basedOn w:val="a"/>
    <w:next w:val="a"/>
    <w:autoRedefine/>
    <w:rsid w:val="007328AE"/>
    <w:pPr>
      <w:widowControl/>
      <w:autoSpaceDE/>
      <w:autoSpaceDN/>
      <w:adjustRightInd/>
      <w:ind w:left="2240"/>
      <w:jc w:val="left"/>
    </w:pPr>
    <w:rPr>
      <w:rFonts w:ascii="Calibri" w:hAnsi="Calibri" w:cs="Times New Roman"/>
    </w:rPr>
  </w:style>
  <w:style w:type="paragraph" w:customStyle="1" w:styleId="style13206418860000000578a">
    <w:name w:val="style_13206418860000000578a"/>
    <w:basedOn w:val="a"/>
    <w:rsid w:val="007328AE"/>
    <w:pPr>
      <w:widowControl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table" w:styleId="39">
    <w:name w:val="Table 3D effects 3"/>
    <w:basedOn w:val="a1"/>
    <w:rsid w:val="007328AE"/>
    <w:pPr>
      <w:spacing w:after="0" w:line="240" w:lineRule="auto"/>
      <w:jc w:val="both"/>
    </w:pPr>
    <w:rPr>
      <w:rFonts w:ascii="Calibri" w:eastAsia="Times New Roman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c">
    <w:name w:val="Block Text"/>
    <w:basedOn w:val="a"/>
    <w:rsid w:val="007328AE"/>
    <w:pPr>
      <w:widowControl/>
      <w:autoSpaceDE/>
      <w:autoSpaceDN/>
      <w:adjustRightInd/>
      <w:spacing w:line="360" w:lineRule="auto"/>
      <w:ind w:left="57" w:right="-57" w:firstLine="720"/>
      <w:jc w:val="left"/>
    </w:pPr>
    <w:rPr>
      <w:rFonts w:ascii="Times New Roman" w:hAnsi="Times New Roman" w:cs="Times New Roman"/>
      <w:sz w:val="24"/>
    </w:rPr>
  </w:style>
  <w:style w:type="paragraph" w:customStyle="1" w:styleId="affd">
    <w:name w:val="ОТСТУП"/>
    <w:basedOn w:val="a"/>
    <w:rsid w:val="007328AE"/>
    <w:pPr>
      <w:numPr>
        <w:ilvl w:val="12"/>
      </w:numPr>
      <w:adjustRightInd/>
      <w:ind w:firstLine="709"/>
      <w:jc w:val="center"/>
    </w:pPr>
    <w:rPr>
      <w:rFonts w:ascii="Times New Roman" w:hAnsi="Times New Roman" w:cs="Times New Roman"/>
      <w:szCs w:val="24"/>
    </w:rPr>
  </w:style>
  <w:style w:type="paragraph" w:customStyle="1" w:styleId="BodyText211BodyTextIndent">
    <w:name w:val="Body Text 2.Мой Заголовок 1.Основной текст 1.Нумерованный список !!.Надин стиль.Body Text Indent"/>
    <w:basedOn w:val="a"/>
    <w:rsid w:val="007328AE"/>
    <w:pPr>
      <w:widowControl/>
      <w:adjustRightInd/>
    </w:pPr>
    <w:rPr>
      <w:rFonts w:ascii="Times New Roman" w:hAnsi="Times New Roman" w:cs="Times New Roman"/>
      <w:sz w:val="28"/>
      <w:szCs w:val="28"/>
    </w:rPr>
  </w:style>
  <w:style w:type="paragraph" w:customStyle="1" w:styleId="110">
    <w:name w:val="Без интервала11"/>
    <w:uiPriority w:val="1"/>
    <w:qFormat/>
    <w:rsid w:val="00B25E4C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20">
    <w:name w:val="Без интервала12"/>
    <w:uiPriority w:val="1"/>
    <w:qFormat/>
    <w:rsid w:val="000B0DD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30">
    <w:name w:val="Без интервала13"/>
    <w:uiPriority w:val="1"/>
    <w:qFormat/>
    <w:rsid w:val="00274A0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0">
    <w:name w:val="Без интервала14"/>
    <w:uiPriority w:val="1"/>
    <w:qFormat/>
    <w:rsid w:val="00DF2B28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50">
    <w:name w:val="Без интервала15"/>
    <w:uiPriority w:val="1"/>
    <w:qFormat/>
    <w:rsid w:val="00CF4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60">
    <w:name w:val="Без интервала16"/>
    <w:uiPriority w:val="1"/>
    <w:qFormat/>
    <w:rsid w:val="00FE2285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70">
    <w:name w:val="Без интервала17"/>
    <w:uiPriority w:val="1"/>
    <w:qFormat/>
    <w:rsid w:val="00FD1394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80">
    <w:name w:val="Без интервала18"/>
    <w:uiPriority w:val="1"/>
    <w:qFormat/>
    <w:rsid w:val="006D6D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x-phmenubutton">
    <w:name w:val="x-ph__menu__button"/>
    <w:basedOn w:val="a0"/>
    <w:rsid w:val="00EE5A51"/>
  </w:style>
  <w:style w:type="numbering" w:customStyle="1" w:styleId="1f4">
    <w:name w:val="Нет списка1"/>
    <w:next w:val="a2"/>
    <w:uiPriority w:val="99"/>
    <w:semiHidden/>
    <w:unhideWhenUsed/>
    <w:rsid w:val="00C477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8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0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6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7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0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2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86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0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kokarasuk@mail.r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9</Pages>
  <Words>1817</Words>
  <Characters>10360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user95</dc:creator>
  <cp:keywords/>
  <cp:lastModifiedBy>user95</cp:lastModifiedBy>
  <cp:revision>74</cp:revision>
  <cp:lastPrinted>2017-01-27T06:46:00Z</cp:lastPrinted>
  <dcterms:created xsi:type="dcterms:W3CDTF">2017-10-02T09:13:00Z</dcterms:created>
  <dcterms:modified xsi:type="dcterms:W3CDTF">2019-10-17T01:24:00Z</dcterms:modified>
</cp:coreProperties>
</file>