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EB4C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B4C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B4C9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08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4C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08.11.2019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4C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4C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4C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before="120" w:after="312"/>
        <w:rPr>
          <w:rFonts w:asciiTheme="minorHAnsi" w:eastAsiaTheme="minorEastAsia" w:hAnsiTheme="minorHAnsi" w:cstheme="minorBidi"/>
          <w:sz w:val="22"/>
          <w:szCs w:val="22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</w:rPr>
        <w:t>На публичные слушания представляется</w:t>
      </w:r>
      <w:r w:rsidRPr="00EB4C9A">
        <w:rPr>
          <w:rFonts w:ascii="Times New Roman" w:hAnsi="Times New Roman" w:cs="Times New Roman"/>
          <w:sz w:val="24"/>
          <w:szCs w:val="24"/>
        </w:rPr>
        <w:t xml:space="preserve"> Проект внесения изменений в правила</w:t>
      </w:r>
      <w:r w:rsidRPr="00EB4C9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B4C9A">
        <w:rPr>
          <w:rFonts w:ascii="Times New Roman" w:hAnsi="Times New Roman" w:cs="Times New Roman"/>
          <w:sz w:val="24"/>
          <w:szCs w:val="24"/>
        </w:rPr>
        <w:t>землепользования и застройки города Карасука Карасукского района Новосибирской области</w:t>
      </w:r>
      <w:r w:rsidRPr="00EB4C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B4C9A">
        <w:rPr>
          <w:rFonts w:ascii="Times New Roman" w:hAnsi="Times New Roman" w:cs="Times New Roman"/>
          <w:sz w:val="24"/>
          <w:szCs w:val="24"/>
        </w:rPr>
        <w:t>Проект</w:t>
      </w:r>
      <w:r w:rsidRPr="00EB4C9A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 на официальном сайте администрации Карасукского района Новосибирской области: </w:t>
      </w:r>
      <w:hyperlink r:id="rId9" w:history="1">
        <w:r w:rsidRPr="00EB4C9A">
          <w:rPr>
            <w:rFonts w:ascii="Times New Roman" w:eastAsiaTheme="minorEastAsia" w:hAnsi="Times New Roman" w:cs="Times New Roman"/>
            <w:color w:val="0000FF"/>
            <w:sz w:val="24"/>
            <w:u w:val="single"/>
          </w:rPr>
          <w:t>http://adm-karasuk.nso.ru/page/298</w:t>
        </w:r>
      </w:hyperlink>
      <w:r w:rsidRPr="00EB4C9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вышеуказанной теме публичных слушаний представлены на экспозиции по адресу: г.Карасук, ул. Октябръская,39, кабинет </w:t>
      </w:r>
      <w:r w:rsidRPr="00EB4C9A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EB4C9A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</w:rPr>
        <w:t>Экспозиция открыта с 08.11.2019 по 28.11.2019.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</w:rPr>
        <w:t>Часы работы: с 08.00 до 17.00 (пятница с 08.00 до 15.00), на выставке проводятся консультации по теме публичных слушаний.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</w:rPr>
        <w:t xml:space="preserve">Дата проведения  публичных слушаний: 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03.12.2019 г. в 11.00</w:t>
      </w:r>
      <w:r w:rsidRPr="00EB4C9A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 w:rsidRPr="00EB4C9A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B4C9A">
        <w:rPr>
          <w:rFonts w:ascii="Times New Roman" w:hAnsi="Times New Roman" w:cs="Times New Roman"/>
          <w:sz w:val="24"/>
          <w:szCs w:val="24"/>
          <w:u w:val="single"/>
        </w:rPr>
        <w:t>В период проведения публичных</w:t>
      </w:r>
      <w:r w:rsidRPr="00EB4C9A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4C9A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4C9A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B4C9A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EB4C9A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EB4C9A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EB4C9A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EB4C9A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 адресу : 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Pr="00EB4C9A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</w:rPr>
        <w:t>4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admkarasuk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osa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specgrad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@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EB4C9A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B4C9A" w:rsidRPr="00EB4C9A" w:rsidRDefault="00EB4C9A" w:rsidP="00EB4C9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B4C9A" w:rsidRPr="00EB4C9A" w:rsidRDefault="00EB4C9A" w:rsidP="00EB4C9A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B4C9A">
        <w:rPr>
          <w:rFonts w:ascii="Times New Roman" w:eastAsiaTheme="minorEastAsia" w:hAnsi="Times New Roman" w:cs="Times New Roman"/>
          <w:b/>
          <w:sz w:val="24"/>
          <w:szCs w:val="24"/>
        </w:rPr>
        <w:t>Информационные материалы</w:t>
      </w:r>
    </w:p>
    <w:p w:rsidR="00EB4C9A" w:rsidRPr="00EB4C9A" w:rsidRDefault="00EB4C9A" w:rsidP="00EB4C9A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B4C9A">
        <w:rPr>
          <w:rFonts w:ascii="Times New Roman" w:eastAsiaTheme="minorEastAsia" w:hAnsi="Times New Roman" w:cs="Times New Roman"/>
          <w:b/>
          <w:sz w:val="24"/>
          <w:szCs w:val="24"/>
        </w:rPr>
        <w:t>Проекта внесения изменений в Правила землепользования и застройки</w:t>
      </w:r>
    </w:p>
    <w:p w:rsidR="00EB4C9A" w:rsidRPr="00EB4C9A" w:rsidRDefault="00EB4C9A" w:rsidP="00EB4C9A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B4C9A">
        <w:rPr>
          <w:rFonts w:ascii="Times New Roman" w:eastAsiaTheme="minorEastAsia" w:hAnsi="Times New Roman" w:cs="Times New Roman"/>
          <w:b/>
          <w:sz w:val="24"/>
          <w:szCs w:val="24"/>
        </w:rPr>
        <w:t>города Карасука Новосибирской области</w:t>
      </w:r>
    </w:p>
    <w:p w:rsidR="00EB4C9A" w:rsidRPr="00EB4C9A" w:rsidRDefault="00EB4C9A" w:rsidP="00EB4C9A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B4C9A" w:rsidRPr="00EB4C9A" w:rsidRDefault="00EB4C9A" w:rsidP="00EB4C9A">
      <w:pPr>
        <w:widowControl/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EB4C9A">
        <w:rPr>
          <w:rFonts w:ascii="Times New Roman" w:eastAsiaTheme="minorEastAsia" w:hAnsi="Times New Roman" w:cs="Times New Roman"/>
          <w:sz w:val="24"/>
          <w:szCs w:val="24"/>
          <w:u w:val="single"/>
        </w:rPr>
        <w:t>в части внесения изменений в градостроительный регламент, применительно к территориальной зоне:</w:t>
      </w:r>
    </w:p>
    <w:p w:rsidR="00EB4C9A" w:rsidRPr="00EB4C9A" w:rsidRDefault="00EB4C9A" w:rsidP="00EB4C9A">
      <w:pPr>
        <w:widowControl/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EB4C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- в основные виды разрешенного использования зоны </w:t>
      </w:r>
      <w:r w:rsidRPr="00EB4C9A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«Многофункциональная общественно – деловая зона (ОМ)»</w:t>
      </w:r>
      <w:r w:rsidRPr="00EB4C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включить вид: </w:t>
      </w:r>
      <w:r w:rsidRPr="00EB4C9A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отдых (рекреация) (5.0);</w:t>
      </w:r>
    </w:p>
    <w:p w:rsidR="00EB4C9A" w:rsidRPr="00EB4C9A" w:rsidRDefault="00EB4C9A" w:rsidP="00EB4C9A">
      <w:pPr>
        <w:widowControl/>
        <w:tabs>
          <w:tab w:val="left" w:pos="567"/>
          <w:tab w:val="left" w:pos="993"/>
          <w:tab w:val="left" w:pos="1560"/>
        </w:tabs>
        <w:autoSpaceDE/>
        <w:autoSpaceDN/>
        <w:adjustRightInd/>
        <w:spacing w:line="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C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из наименования зоны </w:t>
      </w:r>
      <w:r w:rsidRPr="00EB4C9A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«Зона застройки индивидуальными жилыми домами и ведения личного подсобного хозяйства (Жин)»</w:t>
      </w:r>
      <w:r w:rsidRPr="00EB4C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 слова </w:t>
      </w:r>
      <w:r w:rsidRPr="00EB4C9A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«и ведения личного подсобного хозяйства»;</w:t>
      </w:r>
    </w:p>
    <w:p w:rsidR="00EB4C9A" w:rsidRPr="00EB4C9A" w:rsidRDefault="00EB4C9A" w:rsidP="00EB4C9A">
      <w:pPr>
        <w:widowControl/>
        <w:tabs>
          <w:tab w:val="left" w:pos="709"/>
        </w:tabs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C9A">
        <w:rPr>
          <w:rFonts w:ascii="Times New Roman" w:eastAsia="Calibri" w:hAnsi="Times New Roman"/>
          <w:sz w:val="24"/>
          <w:szCs w:val="24"/>
          <w:lang w:eastAsia="en-US"/>
        </w:rPr>
        <w:t xml:space="preserve"> - в условно разрешенные виды использования зоны </w:t>
      </w:r>
      <w:r w:rsidRPr="00EB4C9A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 xml:space="preserve">«Производственная зона (П)» </w:t>
      </w:r>
      <w:r w:rsidRPr="00EB4C9A">
        <w:rPr>
          <w:rFonts w:ascii="Times New Roman" w:eastAsia="Calibri" w:hAnsi="Times New Roman"/>
          <w:sz w:val="24"/>
          <w:szCs w:val="24"/>
          <w:lang w:eastAsia="en-US"/>
        </w:rPr>
        <w:t xml:space="preserve">включить вид: </w:t>
      </w:r>
      <w:r w:rsidRPr="00EB4C9A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объекты дорожного сервиса (4.9.1).</w:t>
      </w:r>
    </w:p>
    <w:p w:rsidR="007B6517" w:rsidRPr="007B6517" w:rsidRDefault="007B6517" w:rsidP="007B6517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3205" w:rsidRDefault="00783205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83205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B39" w:rsidRDefault="00815B39" w:rsidP="00D51903">
      <w:r>
        <w:separator/>
      </w:r>
    </w:p>
  </w:endnote>
  <w:endnote w:type="continuationSeparator" w:id="1">
    <w:p w:rsidR="00815B39" w:rsidRDefault="00815B3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B39" w:rsidRDefault="00815B39" w:rsidP="00D51903">
      <w:r>
        <w:separator/>
      </w:r>
    </w:p>
  </w:footnote>
  <w:footnote w:type="continuationSeparator" w:id="1">
    <w:p w:rsidR="00815B39" w:rsidRDefault="00815B3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783205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EB4C9A">
      <w:rPr>
        <w:rFonts w:ascii="Arial Narrow" w:hAnsi="Arial Narrow"/>
        <w:b/>
        <w:color w:val="000080"/>
      </w:rPr>
      <w:t>8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6</w:t>
    </w:r>
    <w:r w:rsidR="00EB4C9A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B4C9A">
      <w:rPr>
        <w:rFonts w:ascii="Arial Narrow" w:hAnsi="Arial Narrow"/>
        <w:b/>
        <w:color w:val="000080"/>
      </w:rPr>
      <w:t>80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128F"/>
    <w:rsid w:val="007D2705"/>
    <w:rsid w:val="007E1B52"/>
    <w:rsid w:val="007E278D"/>
    <w:rsid w:val="007F4706"/>
    <w:rsid w:val="00801B3E"/>
    <w:rsid w:val="0081509D"/>
    <w:rsid w:val="00815B39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4C9A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/page/2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80</cp:revision>
  <cp:lastPrinted>2017-01-27T06:46:00Z</cp:lastPrinted>
  <dcterms:created xsi:type="dcterms:W3CDTF">2017-10-02T09:13:00Z</dcterms:created>
  <dcterms:modified xsi:type="dcterms:W3CDTF">2019-11-12T08:52:00Z</dcterms:modified>
</cp:coreProperties>
</file>