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2850" w:rsidRDefault="00D32850" w:rsidP="00D32850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Проведено контрольное мероприятие «Проверка законности и результативности использования субсидий, выделенных из бюджета Карасукского района, на финансовое обеспечение выполнения муниципального задания по предоставлению муниципальных услуг МБОУ </w:t>
      </w:r>
      <w:r w:rsidR="00646EE6">
        <w:rPr>
          <w:rFonts w:ascii="Times New Roman" w:hAnsi="Times New Roman"/>
          <w:b/>
          <w:sz w:val="28"/>
          <w:szCs w:val="28"/>
        </w:rPr>
        <w:t>Павловская</w:t>
      </w:r>
      <w:r>
        <w:rPr>
          <w:rFonts w:ascii="Times New Roman" w:hAnsi="Times New Roman"/>
          <w:b/>
          <w:sz w:val="28"/>
          <w:szCs w:val="28"/>
        </w:rPr>
        <w:t xml:space="preserve"> ООШ Карасукского района Новосибирской области» </w:t>
      </w:r>
    </w:p>
    <w:p w:rsidR="00D32850" w:rsidRDefault="00D32850" w:rsidP="00D3285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По результатам проведения контрольного мероприятия «Проверка законности и результативности использования субсидий, выделенных из бюджета Карасукского района, на финансовое обеспечение выполнения муниципального задания по предоставлению муниципальных услуг МБОУ </w:t>
      </w:r>
      <w:r w:rsidR="00646EE6">
        <w:rPr>
          <w:rFonts w:ascii="Times New Roman" w:hAnsi="Times New Roman"/>
          <w:sz w:val="28"/>
          <w:szCs w:val="28"/>
        </w:rPr>
        <w:t>Павловская</w:t>
      </w:r>
      <w:r>
        <w:rPr>
          <w:rFonts w:ascii="Times New Roman" w:hAnsi="Times New Roman"/>
          <w:sz w:val="28"/>
          <w:szCs w:val="28"/>
        </w:rPr>
        <w:t xml:space="preserve"> ООШ Карасукского района Новосибирской области» подготовлен акт проверки</w:t>
      </w:r>
      <w:r w:rsidR="00646EE6">
        <w:rPr>
          <w:rFonts w:ascii="Times New Roman" w:hAnsi="Times New Roman"/>
          <w:sz w:val="28"/>
          <w:szCs w:val="28"/>
        </w:rPr>
        <w:t xml:space="preserve"> от 14.10.2020г</w:t>
      </w:r>
      <w:r>
        <w:rPr>
          <w:rFonts w:ascii="Times New Roman" w:hAnsi="Times New Roman"/>
          <w:sz w:val="28"/>
          <w:szCs w:val="28"/>
        </w:rPr>
        <w:t>.</w:t>
      </w:r>
    </w:p>
    <w:p w:rsidR="00D32850" w:rsidRDefault="00D32850" w:rsidP="00D32850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Контрольное мероприятие проведено на основании пункта 2.3. Плана работы КСО района на 2020 год </w:t>
      </w:r>
      <w:r>
        <w:rPr>
          <w:rFonts w:ascii="Times New Roman" w:hAnsi="Times New Roman"/>
          <w:i/>
          <w:sz w:val="28"/>
          <w:szCs w:val="28"/>
        </w:rPr>
        <w:t>(на основании Решения тридцать шестой сессии Совета депутатов Карасукского района Новосибирской области третьего созыва от 26.12.2019 № 331).</w:t>
      </w:r>
    </w:p>
    <w:p w:rsidR="00D32850" w:rsidRDefault="00D32850" w:rsidP="00D32850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Акт проверки подготовлен в соответствии с Положением о контрольно-счетном органе Карасукского района, утвержденным решением сессии Совета депутатов Карасукского района от 08.11.2011 № 86, Стандартом СФК 5/2015 «Общие правила проведения контрольного мероприятия», утвержденным Председателем КСО от 20.04.2015г.</w:t>
      </w:r>
    </w:p>
    <w:p w:rsidR="00D32850" w:rsidRDefault="00D32850" w:rsidP="00D32850">
      <w:pPr>
        <w:tabs>
          <w:tab w:val="center" w:pos="5073"/>
        </w:tabs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Акт проверки направлен Контрольно-счетным органом Карасукского района Главе Карасукского района Новосибирской области, председателю Совета депутатов Карасукского района Новосибирской области,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руководителю МКУ «Управление образования Карасукского района» Новосибирской области, прокурору Карасукского района Новосибирской области, директору МБОУ </w:t>
      </w:r>
      <w:r w:rsidR="00646EE6">
        <w:rPr>
          <w:rFonts w:ascii="Times New Roman" w:eastAsia="Times New Roman" w:hAnsi="Times New Roman"/>
          <w:sz w:val="28"/>
          <w:szCs w:val="28"/>
          <w:lang w:eastAsia="ru-RU"/>
        </w:rPr>
        <w:t>Павловская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ООШ Карасукского района Новосибирской области.</w:t>
      </w:r>
    </w:p>
    <w:p w:rsidR="00C653F6" w:rsidRDefault="00646EE6">
      <w:bookmarkStart w:id="0" w:name="_GoBack"/>
      <w:bookmarkEnd w:id="0"/>
    </w:p>
    <w:sectPr w:rsidR="00C65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442"/>
    <w:rsid w:val="001A1FD8"/>
    <w:rsid w:val="00646EE6"/>
    <w:rsid w:val="008A287E"/>
    <w:rsid w:val="00B14442"/>
    <w:rsid w:val="00D3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D3B4F"/>
  <w15:chartTrackingRefBased/>
  <w15:docId w15:val="{64BFEDEE-0B47-422B-986C-AD743FCFB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2850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3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244</Words>
  <Characters>1391</Characters>
  <Application>Microsoft Office Word</Application>
  <DocSecurity>0</DocSecurity>
  <Lines>11</Lines>
  <Paragraphs>3</Paragraphs>
  <ScaleCrop>false</ScaleCrop>
  <Company/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2021-05-31T04:10:00Z</dcterms:created>
  <dcterms:modified xsi:type="dcterms:W3CDTF">2021-05-31T04:43:00Z</dcterms:modified>
</cp:coreProperties>
</file>