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60A8" w:rsidRPr="006A62A6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84BFA">
        <w:rPr>
          <w:rFonts w:ascii="Times New Roman" w:hAnsi="Times New Roman" w:cs="Times New Roman"/>
          <w:b/>
          <w:sz w:val="28"/>
          <w:szCs w:val="28"/>
        </w:rPr>
        <w:t xml:space="preserve">Проведена финансово-экономическая экспертиза проекта 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постановления </w:t>
      </w:r>
      <w:r w:rsidRPr="00484B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56D04">
        <w:rPr>
          <w:rFonts w:ascii="Times New Roman" w:hAnsi="Times New Roman" w:cs="Times New Roman"/>
          <w:b/>
          <w:sz w:val="28"/>
          <w:szCs w:val="28"/>
        </w:rPr>
        <w:t xml:space="preserve">администрации </w:t>
      </w:r>
      <w:r w:rsidR="00442AE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3A779E">
        <w:rPr>
          <w:rFonts w:ascii="Times New Roman" w:hAnsi="Times New Roman" w:cs="Times New Roman"/>
          <w:b/>
          <w:sz w:val="28"/>
          <w:szCs w:val="28"/>
        </w:rPr>
        <w:t>Ирбизинского</w:t>
      </w:r>
      <w:proofErr w:type="spellEnd"/>
      <w:r w:rsidR="00D224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160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84BFA">
        <w:rPr>
          <w:rFonts w:ascii="Times New Roman" w:hAnsi="Times New Roman" w:cs="Times New Roman"/>
          <w:b/>
          <w:sz w:val="28"/>
          <w:szCs w:val="28"/>
        </w:rPr>
        <w:t xml:space="preserve">сельсовета Карасукского района Новосибирской области </w:t>
      </w:r>
      <w:r w:rsidR="006A62A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75F7">
        <w:rPr>
          <w:rFonts w:ascii="Times New Roman" w:hAnsi="Times New Roman" w:cs="Times New Roman"/>
          <w:b/>
          <w:sz w:val="28"/>
          <w:szCs w:val="28"/>
        </w:rPr>
        <w:t>«</w:t>
      </w:r>
      <w:r w:rsidR="008C75F7" w:rsidRPr="00DE3AC1">
        <w:rPr>
          <w:rFonts w:ascii="Times New Roman" w:hAnsi="Times New Roman" w:cs="Times New Roman"/>
          <w:b/>
          <w:sz w:val="28"/>
          <w:szCs w:val="28"/>
        </w:rPr>
        <w:t xml:space="preserve">Об утверждении муниципальной программы «Использование  и  охрана  земель  на территории </w:t>
      </w:r>
      <w:proofErr w:type="spellStart"/>
      <w:r w:rsidR="003A779E">
        <w:rPr>
          <w:rFonts w:ascii="Times New Roman" w:hAnsi="Times New Roman" w:cs="Times New Roman"/>
          <w:b/>
          <w:sz w:val="28"/>
          <w:szCs w:val="28"/>
        </w:rPr>
        <w:t>Ирбизинского</w:t>
      </w:r>
      <w:proofErr w:type="spellEnd"/>
      <w:r w:rsidR="003A779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8C75F7" w:rsidRPr="00DE3AC1">
        <w:rPr>
          <w:rFonts w:ascii="Times New Roman" w:hAnsi="Times New Roman" w:cs="Times New Roman"/>
          <w:b/>
          <w:sz w:val="28"/>
          <w:szCs w:val="28"/>
        </w:rPr>
        <w:t xml:space="preserve"> сельсовета Карасукского райо</w:t>
      </w:r>
      <w:r w:rsidR="003A779E">
        <w:rPr>
          <w:rFonts w:ascii="Times New Roman" w:hAnsi="Times New Roman" w:cs="Times New Roman"/>
          <w:b/>
          <w:sz w:val="28"/>
          <w:szCs w:val="28"/>
        </w:rPr>
        <w:t>на Новосибирской области на 2020-2022</w:t>
      </w:r>
      <w:r w:rsidR="008C75F7" w:rsidRPr="00DE3AC1">
        <w:rPr>
          <w:rFonts w:ascii="Times New Roman" w:hAnsi="Times New Roman" w:cs="Times New Roman"/>
          <w:b/>
          <w:sz w:val="28"/>
          <w:szCs w:val="28"/>
        </w:rPr>
        <w:t xml:space="preserve"> годы»</w:t>
      </w:r>
      <w:r w:rsidR="008C75F7">
        <w:rPr>
          <w:rFonts w:ascii="Times New Roman" w:hAnsi="Times New Roman" w:cs="Times New Roman"/>
          <w:b/>
          <w:sz w:val="28"/>
          <w:szCs w:val="28"/>
        </w:rPr>
        <w:t>»</w:t>
      </w:r>
    </w:p>
    <w:p w:rsidR="002B354A" w:rsidRPr="006A62A6" w:rsidRDefault="002B354A" w:rsidP="003A779E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2B354A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>
        <w:rPr>
          <w:rFonts w:ascii="Times New Roman" w:hAnsi="Times New Roman" w:cs="Times New Roman"/>
          <w:sz w:val="28"/>
          <w:szCs w:val="28"/>
        </w:rPr>
        <w:t>проведения финансово-экономической экспертизы</w:t>
      </w:r>
      <w:r w:rsidRPr="002B354A">
        <w:rPr>
          <w:rFonts w:ascii="Times New Roman" w:hAnsi="Times New Roman" w:cs="Times New Roman"/>
          <w:sz w:val="28"/>
          <w:szCs w:val="28"/>
        </w:rPr>
        <w:t xml:space="preserve"> </w:t>
      </w:r>
      <w:r w:rsidR="00156D04" w:rsidRPr="00156D04">
        <w:rPr>
          <w:rFonts w:ascii="Times New Roman" w:hAnsi="Times New Roman" w:cs="Times New Roman"/>
          <w:sz w:val="28"/>
          <w:szCs w:val="28"/>
        </w:rPr>
        <w:t xml:space="preserve">проекта  постановления  администрации </w:t>
      </w:r>
      <w:proofErr w:type="spellStart"/>
      <w:r w:rsidR="003A779E">
        <w:rPr>
          <w:rFonts w:ascii="Times New Roman" w:hAnsi="Times New Roman" w:cs="Times New Roman"/>
          <w:sz w:val="28"/>
          <w:szCs w:val="28"/>
        </w:rPr>
        <w:t>Ирбизинского</w:t>
      </w:r>
      <w:proofErr w:type="spellEnd"/>
      <w:r w:rsidR="00442AE7" w:rsidRPr="00442AE7">
        <w:rPr>
          <w:rFonts w:ascii="Times New Roman" w:hAnsi="Times New Roman" w:cs="Times New Roman"/>
          <w:sz w:val="28"/>
          <w:szCs w:val="28"/>
        </w:rPr>
        <w:t xml:space="preserve">  сельсовета Карасукского района Новосибирской </w:t>
      </w:r>
      <w:r w:rsidR="00442AE7" w:rsidRPr="006A62A6">
        <w:rPr>
          <w:rFonts w:ascii="Times New Roman" w:hAnsi="Times New Roman" w:cs="Times New Roman"/>
          <w:sz w:val="28"/>
          <w:szCs w:val="28"/>
        </w:rPr>
        <w:t xml:space="preserve">области </w:t>
      </w:r>
      <w:r w:rsidR="008C75F7" w:rsidRPr="008C75F7">
        <w:rPr>
          <w:rFonts w:ascii="Times New Roman" w:hAnsi="Times New Roman" w:cs="Times New Roman"/>
          <w:sz w:val="28"/>
          <w:szCs w:val="28"/>
        </w:rPr>
        <w:t xml:space="preserve">«Об утверждении муниципальной программы «Использование  и  охрана  земель  на территории </w:t>
      </w:r>
      <w:proofErr w:type="spellStart"/>
      <w:r w:rsidR="003A779E">
        <w:rPr>
          <w:rFonts w:ascii="Times New Roman" w:hAnsi="Times New Roman" w:cs="Times New Roman"/>
          <w:sz w:val="28"/>
          <w:szCs w:val="28"/>
        </w:rPr>
        <w:t>Ирбизинского</w:t>
      </w:r>
      <w:proofErr w:type="spellEnd"/>
      <w:r w:rsidR="008C75F7" w:rsidRPr="008C75F7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</w:t>
      </w:r>
      <w:r w:rsidR="003A779E">
        <w:rPr>
          <w:rFonts w:ascii="Times New Roman" w:hAnsi="Times New Roman" w:cs="Times New Roman"/>
          <w:sz w:val="28"/>
          <w:szCs w:val="28"/>
        </w:rPr>
        <w:t>на Новосибирской области на 2020-2022</w:t>
      </w:r>
      <w:r w:rsidR="008C75F7" w:rsidRPr="008C75F7">
        <w:rPr>
          <w:rFonts w:ascii="Times New Roman" w:hAnsi="Times New Roman" w:cs="Times New Roman"/>
          <w:sz w:val="28"/>
          <w:szCs w:val="28"/>
        </w:rPr>
        <w:t xml:space="preserve"> годы»»</w:t>
      </w:r>
      <w:r w:rsidR="008C75F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Контрольно-счетным органом Карасукского района Новосибирской области </w:t>
      </w:r>
      <w:r w:rsidR="00830DC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подгото</w:t>
      </w:r>
      <w:r w:rsidR="00F110E1">
        <w:rPr>
          <w:rFonts w:ascii="Times New Roman" w:hAnsi="Times New Roman" w:cs="Times New Roman"/>
          <w:sz w:val="28"/>
          <w:szCs w:val="28"/>
        </w:rPr>
        <w:t xml:space="preserve">влено заключение </w:t>
      </w:r>
      <w:r w:rsidR="008C75F7">
        <w:rPr>
          <w:rFonts w:ascii="Times New Roman" w:hAnsi="Times New Roman" w:cs="Times New Roman"/>
          <w:sz w:val="28"/>
          <w:szCs w:val="28"/>
        </w:rPr>
        <w:t xml:space="preserve"> от</w:t>
      </w:r>
      <w:r w:rsidR="003A779E">
        <w:rPr>
          <w:rFonts w:ascii="Times New Roman" w:hAnsi="Times New Roman" w:cs="Times New Roman"/>
          <w:sz w:val="28"/>
          <w:szCs w:val="28"/>
        </w:rPr>
        <w:t xml:space="preserve">  21</w:t>
      </w:r>
      <w:r w:rsidR="006A62A6">
        <w:rPr>
          <w:rFonts w:ascii="Times New Roman" w:hAnsi="Times New Roman" w:cs="Times New Roman"/>
          <w:sz w:val="28"/>
          <w:szCs w:val="28"/>
        </w:rPr>
        <w:t>.08</w:t>
      </w:r>
      <w:r w:rsidR="005E70CA">
        <w:rPr>
          <w:rFonts w:ascii="Times New Roman" w:hAnsi="Times New Roman" w:cs="Times New Roman"/>
          <w:sz w:val="28"/>
          <w:szCs w:val="28"/>
        </w:rPr>
        <w:t xml:space="preserve">.2019 </w:t>
      </w:r>
      <w:r w:rsidR="002E486D">
        <w:rPr>
          <w:rFonts w:ascii="Times New Roman" w:hAnsi="Times New Roman" w:cs="Times New Roman"/>
          <w:sz w:val="28"/>
          <w:szCs w:val="28"/>
        </w:rPr>
        <w:t xml:space="preserve"> </w:t>
      </w:r>
      <w:r w:rsidR="003A779E">
        <w:rPr>
          <w:rFonts w:ascii="Times New Roman" w:hAnsi="Times New Roman" w:cs="Times New Roman"/>
          <w:sz w:val="28"/>
          <w:szCs w:val="28"/>
        </w:rPr>
        <w:t xml:space="preserve"> </w:t>
      </w:r>
      <w:r w:rsidR="002E486D">
        <w:rPr>
          <w:rFonts w:ascii="Times New Roman" w:hAnsi="Times New Roman" w:cs="Times New Roman"/>
          <w:sz w:val="28"/>
          <w:szCs w:val="28"/>
        </w:rPr>
        <w:t xml:space="preserve"> </w:t>
      </w:r>
      <w:r w:rsidR="003A779E">
        <w:rPr>
          <w:rFonts w:ascii="Times New Roman" w:hAnsi="Times New Roman" w:cs="Times New Roman"/>
          <w:sz w:val="28"/>
          <w:szCs w:val="28"/>
        </w:rPr>
        <w:t>№ 48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B354A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Экспертно-аналитическое мероприятие проведено на основании пункта 1.5 </w:t>
      </w:r>
      <w:r w:rsidR="00156D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Плана работы КСО района на 2019 год.</w:t>
      </w:r>
    </w:p>
    <w:p w:rsidR="00465402" w:rsidRDefault="002B354A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Заключение подготовлено в соответствии с пунктом 2 статьи 157, статьи 179 Бюджетного кодекса Российской Федерации, пункта 7</w:t>
      </w:r>
      <w:r w:rsidR="00465402">
        <w:rPr>
          <w:rFonts w:ascii="Times New Roman" w:hAnsi="Times New Roman" w:cs="Times New Roman"/>
          <w:sz w:val="28"/>
          <w:szCs w:val="28"/>
        </w:rPr>
        <w:t xml:space="preserve"> статьи 9 Федерального закона от 07.02.2011 № 6-ФЗ «Об общих принципах организации и деятельности контрольно-счетных органов субъектов Российской Федерации и муниципальных образований», Положением о Контрольно-счетном органе Карасукского района, утвержденного решением сессии Совета депутатов Карасукского района от 08.11.2011 № 86, Стандартом СФК 1/2015 «Финансово-экономическая экспертиза</w:t>
      </w:r>
      <w:proofErr w:type="gramEnd"/>
      <w:r w:rsidR="00465402">
        <w:rPr>
          <w:rFonts w:ascii="Times New Roman" w:hAnsi="Times New Roman" w:cs="Times New Roman"/>
          <w:sz w:val="28"/>
          <w:szCs w:val="28"/>
        </w:rPr>
        <w:t xml:space="preserve"> проектов муниципальных программ», утвержденным Председателем КСО от 20.04.2015г.</w:t>
      </w:r>
    </w:p>
    <w:p w:rsidR="002B354A" w:rsidRPr="002B354A" w:rsidRDefault="00465402" w:rsidP="00465402">
      <w:pPr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Эксп</w:t>
      </w:r>
      <w:r w:rsidR="00830DCF">
        <w:rPr>
          <w:rFonts w:ascii="Times New Roman" w:hAnsi="Times New Roman" w:cs="Times New Roman"/>
          <w:sz w:val="28"/>
          <w:szCs w:val="28"/>
        </w:rPr>
        <w:t>ертное заключение направлено Контрольно-счетным органом Карасукского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830DCF"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  <w:r>
        <w:rPr>
          <w:rFonts w:ascii="Times New Roman" w:hAnsi="Times New Roman" w:cs="Times New Roman"/>
          <w:sz w:val="28"/>
          <w:szCs w:val="28"/>
        </w:rPr>
        <w:t xml:space="preserve">Главе </w:t>
      </w:r>
      <w:proofErr w:type="spellStart"/>
      <w:r w:rsidR="003A779E">
        <w:rPr>
          <w:rFonts w:ascii="Times New Roman" w:hAnsi="Times New Roman" w:cs="Times New Roman"/>
          <w:sz w:val="28"/>
          <w:szCs w:val="28"/>
        </w:rPr>
        <w:t>Ирбизинского</w:t>
      </w:r>
      <w:proofErr w:type="spellEnd"/>
      <w:r w:rsidR="008C75F7">
        <w:rPr>
          <w:rFonts w:ascii="Times New Roman" w:hAnsi="Times New Roman" w:cs="Times New Roman"/>
          <w:sz w:val="28"/>
          <w:szCs w:val="28"/>
        </w:rPr>
        <w:t xml:space="preserve"> </w:t>
      </w:r>
      <w:r w:rsidR="006A62A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 Карасукского района Новосибирской области.</w:t>
      </w:r>
      <w:r w:rsidR="002B354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84BFA" w:rsidRPr="00484BFA" w:rsidRDefault="00484BFA" w:rsidP="00484BFA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05775" w:rsidRDefault="00305775"/>
    <w:sectPr w:rsidR="00305775" w:rsidSect="00ED03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84BFA"/>
    <w:rsid w:val="00012841"/>
    <w:rsid w:val="00016885"/>
    <w:rsid w:val="00133AF6"/>
    <w:rsid w:val="00156D04"/>
    <w:rsid w:val="002B354A"/>
    <w:rsid w:val="002E486D"/>
    <w:rsid w:val="00305775"/>
    <w:rsid w:val="003A779E"/>
    <w:rsid w:val="00442AE7"/>
    <w:rsid w:val="00465402"/>
    <w:rsid w:val="00484BFA"/>
    <w:rsid w:val="005E70CA"/>
    <w:rsid w:val="006A62A6"/>
    <w:rsid w:val="006F6434"/>
    <w:rsid w:val="00774243"/>
    <w:rsid w:val="00830DCF"/>
    <w:rsid w:val="00897B02"/>
    <w:rsid w:val="008C75F7"/>
    <w:rsid w:val="00913B64"/>
    <w:rsid w:val="00A160A8"/>
    <w:rsid w:val="00B6498F"/>
    <w:rsid w:val="00B701BC"/>
    <w:rsid w:val="00D224C1"/>
    <w:rsid w:val="00ED0362"/>
    <w:rsid w:val="00F110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3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319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1669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юзер</dc:creator>
  <cp:keywords/>
  <dc:description/>
  <cp:lastModifiedBy>юзер</cp:lastModifiedBy>
  <cp:revision>18</cp:revision>
  <cp:lastPrinted>2019-08-28T07:48:00Z</cp:lastPrinted>
  <dcterms:created xsi:type="dcterms:W3CDTF">2019-03-13T03:20:00Z</dcterms:created>
  <dcterms:modified xsi:type="dcterms:W3CDTF">2019-08-28T07:48:00Z</dcterms:modified>
</cp:coreProperties>
</file>