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6C" w:rsidRPr="00E3690D" w:rsidRDefault="00BA5E6C" w:rsidP="00BA5E6C">
      <w:pPr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3690D">
        <w:rPr>
          <w:rFonts w:ascii="Times New Roman" w:hAnsi="Times New Roman"/>
          <w:b/>
          <w:sz w:val="28"/>
          <w:szCs w:val="28"/>
        </w:rPr>
        <w:t>Уведомление о проведении общественных обсуждений</w:t>
      </w:r>
    </w:p>
    <w:p w:rsidR="00BA5E6C" w:rsidRPr="00E3690D" w:rsidRDefault="00BA5E6C" w:rsidP="00BA5E6C">
      <w:pPr>
        <w:spacing w:before="120" w:after="120"/>
        <w:ind w:firstLine="720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3690D">
        <w:rPr>
          <w:rFonts w:ascii="Times New Roman" w:eastAsia="Calibri" w:hAnsi="Times New Roman"/>
          <w:sz w:val="28"/>
          <w:szCs w:val="28"/>
          <w:lang w:eastAsia="en-US"/>
        </w:rPr>
        <w:t xml:space="preserve">по </w:t>
      </w:r>
      <w:proofErr w:type="gramStart"/>
      <w:r w:rsidRPr="00E3690D">
        <w:rPr>
          <w:rFonts w:ascii="Times New Roman" w:eastAsia="Calibri" w:hAnsi="Times New Roman"/>
          <w:sz w:val="28"/>
          <w:szCs w:val="28"/>
          <w:lang w:eastAsia="en-US"/>
        </w:rPr>
        <w:t>проектной</w:t>
      </w:r>
      <w:proofErr w:type="gramEnd"/>
      <w:r w:rsidRPr="00E3690D">
        <w:rPr>
          <w:rFonts w:ascii="Times New Roman" w:eastAsia="Calibri" w:hAnsi="Times New Roman"/>
          <w:sz w:val="28"/>
          <w:szCs w:val="28"/>
          <w:lang w:eastAsia="en-US"/>
        </w:rPr>
        <w:t xml:space="preserve"> документации по объекту: </w:t>
      </w:r>
    </w:p>
    <w:p w:rsidR="00BA5E6C" w:rsidRPr="00E3690D" w:rsidRDefault="006D1814" w:rsidP="00BA5E6C">
      <w:pPr>
        <w:spacing w:before="120" w:after="120"/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3690D">
        <w:rPr>
          <w:rFonts w:ascii="Times New Roman" w:hAnsi="Times New Roman"/>
          <w:b/>
          <w:sz w:val="28"/>
          <w:szCs w:val="28"/>
        </w:rPr>
        <w:t>«</w:t>
      </w:r>
      <w:r w:rsidRPr="00E3690D">
        <w:rPr>
          <w:rFonts w:ascii="Times New Roman" w:hAnsi="Times New Roman" w:hint="eastAsia"/>
          <w:b/>
          <w:sz w:val="28"/>
          <w:szCs w:val="28"/>
        </w:rPr>
        <w:t>Газопровод</w:t>
      </w:r>
      <w:r w:rsidR="007B1665">
        <w:rPr>
          <w:rFonts w:ascii="Times New Roman" w:hAnsi="Times New Roman"/>
          <w:b/>
          <w:sz w:val="28"/>
          <w:szCs w:val="28"/>
        </w:rPr>
        <w:t>-</w:t>
      </w:r>
      <w:r w:rsidRPr="00E3690D">
        <w:rPr>
          <w:rFonts w:ascii="Times New Roman" w:hAnsi="Times New Roman" w:hint="eastAsia"/>
          <w:b/>
          <w:sz w:val="28"/>
          <w:szCs w:val="28"/>
        </w:rPr>
        <w:t>отвод</w:t>
      </w:r>
      <w:r w:rsidRPr="00E3690D">
        <w:rPr>
          <w:rFonts w:ascii="Times New Roman" w:hAnsi="Times New Roman"/>
          <w:b/>
          <w:sz w:val="28"/>
          <w:szCs w:val="28"/>
        </w:rPr>
        <w:t xml:space="preserve"> </w:t>
      </w:r>
      <w:r w:rsidRPr="00E3690D">
        <w:rPr>
          <w:rFonts w:ascii="Times New Roman" w:hAnsi="Times New Roman" w:hint="eastAsia"/>
          <w:b/>
          <w:sz w:val="28"/>
          <w:szCs w:val="28"/>
        </w:rPr>
        <w:t>и</w:t>
      </w:r>
      <w:r w:rsidRPr="00E3690D">
        <w:rPr>
          <w:rFonts w:ascii="Times New Roman" w:hAnsi="Times New Roman"/>
          <w:b/>
          <w:sz w:val="28"/>
          <w:szCs w:val="28"/>
        </w:rPr>
        <w:t xml:space="preserve"> </w:t>
      </w:r>
      <w:r w:rsidRPr="00E3690D">
        <w:rPr>
          <w:rFonts w:ascii="Times New Roman" w:hAnsi="Times New Roman" w:hint="eastAsia"/>
          <w:b/>
          <w:sz w:val="28"/>
          <w:szCs w:val="28"/>
        </w:rPr>
        <w:t>ГРС</w:t>
      </w:r>
      <w:r w:rsidRPr="00E3690D">
        <w:rPr>
          <w:rFonts w:ascii="Times New Roman" w:hAnsi="Times New Roman"/>
          <w:b/>
          <w:sz w:val="28"/>
          <w:szCs w:val="28"/>
        </w:rPr>
        <w:t xml:space="preserve"> </w:t>
      </w:r>
      <w:r w:rsidR="00307D61" w:rsidRPr="00E3690D">
        <w:rPr>
          <w:rFonts w:ascii="Times New Roman" w:hAnsi="Times New Roman"/>
          <w:b/>
          <w:sz w:val="28"/>
          <w:szCs w:val="28"/>
        </w:rPr>
        <w:t>Карасук</w:t>
      </w:r>
      <w:r w:rsidRPr="00E3690D">
        <w:rPr>
          <w:rFonts w:ascii="Times New Roman" w:hAnsi="Times New Roman" w:hint="eastAsia"/>
          <w:b/>
          <w:sz w:val="28"/>
          <w:szCs w:val="28"/>
        </w:rPr>
        <w:t>»</w:t>
      </w:r>
      <w:r w:rsidR="00BA5E6C" w:rsidRPr="00E3690D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bookmarkStart w:id="0" w:name="_GoBack"/>
      <w:bookmarkEnd w:id="0"/>
      <w:r w:rsidR="00BA5E6C" w:rsidRPr="00E3690D">
        <w:rPr>
          <w:rFonts w:ascii="Times New Roman" w:eastAsia="Calibri" w:hAnsi="Times New Roman"/>
          <w:sz w:val="28"/>
          <w:szCs w:val="28"/>
          <w:lang w:eastAsia="en-US"/>
        </w:rPr>
        <w:t>включая предварительные материалы оценки воздействия на окружающую среду</w:t>
      </w:r>
    </w:p>
    <w:p w:rsidR="00165435" w:rsidRPr="005021D9" w:rsidRDefault="00165435" w:rsidP="00E87BEB">
      <w:pPr>
        <w:spacing w:line="276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A5E6C" w:rsidRPr="006668CC" w:rsidRDefault="00BA5E6C" w:rsidP="0050165F">
      <w:pPr>
        <w:ind w:firstLine="720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6668CC">
        <w:rPr>
          <w:rFonts w:ascii="Times New Roman" w:eastAsia="Calibri" w:hAnsi="Times New Roman"/>
          <w:b/>
          <w:sz w:val="28"/>
          <w:szCs w:val="28"/>
          <w:lang w:eastAsia="en-US"/>
        </w:rPr>
        <w:t>Заказчик:</w:t>
      </w:r>
      <w:r w:rsidR="00E3690D" w:rsidRPr="006668C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B5696F" w:rsidRPr="006668CC">
        <w:rPr>
          <w:rFonts w:ascii="Times New Roman" w:eastAsia="Calibri" w:hAnsi="Times New Roman"/>
          <w:sz w:val="28"/>
          <w:szCs w:val="28"/>
          <w:u w:val="single"/>
          <w:lang w:eastAsia="en-US"/>
        </w:rPr>
        <w:t>Общество с ограниченной ответственностью «Газпром газификация» (ООО «Газпром газификация</w:t>
      </w:r>
      <w:r w:rsidR="0050165F" w:rsidRPr="006668CC">
        <w:rPr>
          <w:rFonts w:ascii="Times New Roman" w:eastAsia="Calibri" w:hAnsi="Times New Roman"/>
          <w:sz w:val="28"/>
          <w:szCs w:val="28"/>
          <w:u w:val="single"/>
          <w:lang w:eastAsia="en-US"/>
        </w:rPr>
        <w:t>»</w:t>
      </w:r>
      <w:r w:rsidR="00B5696F" w:rsidRPr="006668CC">
        <w:rPr>
          <w:rFonts w:ascii="Times New Roman" w:eastAsia="Calibri" w:hAnsi="Times New Roman"/>
          <w:sz w:val="28"/>
          <w:szCs w:val="28"/>
          <w:u w:val="single"/>
          <w:lang w:eastAsia="en-US"/>
        </w:rPr>
        <w:t>)</w:t>
      </w:r>
      <w:r w:rsidRPr="006668CC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: </w:t>
      </w:r>
    </w:p>
    <w:p w:rsidR="00BA5E6C" w:rsidRPr="006668CC" w:rsidRDefault="00BA5E6C" w:rsidP="0050165F">
      <w:pPr>
        <w:ind w:firstLine="72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6668CC">
        <w:rPr>
          <w:rFonts w:ascii="Times New Roman" w:eastAsia="Calibri" w:hAnsi="Times New Roman"/>
          <w:sz w:val="28"/>
          <w:szCs w:val="28"/>
          <w:lang w:eastAsia="en-US"/>
        </w:rPr>
        <w:t xml:space="preserve">ОГРН: </w:t>
      </w:r>
      <w:r w:rsidR="00B5696F" w:rsidRPr="006668CC">
        <w:rPr>
          <w:rFonts w:ascii="Times New Roman" w:eastAsia="Calibri" w:hAnsi="Times New Roman"/>
          <w:sz w:val="28"/>
          <w:szCs w:val="28"/>
          <w:lang w:eastAsia="en-US"/>
        </w:rPr>
        <w:t>1217800107744</w:t>
      </w:r>
      <w:r w:rsidRPr="006668CC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</w:p>
    <w:p w:rsidR="00BA5E6C" w:rsidRPr="006668CC" w:rsidRDefault="00BA5E6C" w:rsidP="0050165F">
      <w:pPr>
        <w:ind w:firstLine="72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6668CC">
        <w:rPr>
          <w:rFonts w:ascii="Times New Roman" w:eastAsia="Calibri" w:hAnsi="Times New Roman"/>
          <w:sz w:val="28"/>
          <w:szCs w:val="28"/>
          <w:lang w:eastAsia="en-US"/>
        </w:rPr>
        <w:t xml:space="preserve">ИНН: </w:t>
      </w:r>
      <w:r w:rsidR="00B5696F" w:rsidRPr="006668CC">
        <w:rPr>
          <w:rFonts w:ascii="Times New Roman" w:eastAsia="Calibri" w:hAnsi="Times New Roman"/>
          <w:sz w:val="28"/>
          <w:szCs w:val="28"/>
          <w:lang w:eastAsia="en-US"/>
        </w:rPr>
        <w:t>7813655197</w:t>
      </w:r>
      <w:r w:rsidRPr="006668CC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</w:p>
    <w:p w:rsidR="00BA5E6C" w:rsidRPr="006668CC" w:rsidRDefault="00BA5E6C" w:rsidP="0050165F">
      <w:pPr>
        <w:ind w:firstLine="72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6668CC">
        <w:rPr>
          <w:rFonts w:ascii="Times New Roman" w:eastAsia="Calibri" w:hAnsi="Times New Roman"/>
          <w:sz w:val="28"/>
          <w:szCs w:val="28"/>
          <w:lang w:eastAsia="en-US"/>
        </w:rPr>
        <w:t xml:space="preserve">Юридический адрес: </w:t>
      </w:r>
      <w:r w:rsidR="00B834ED" w:rsidRPr="006668CC">
        <w:rPr>
          <w:rFonts w:ascii="Times New Roman" w:eastAsia="Calibri" w:hAnsi="Times New Roman"/>
          <w:sz w:val="28"/>
          <w:szCs w:val="28"/>
          <w:lang w:eastAsia="en-US"/>
        </w:rPr>
        <w:t xml:space="preserve">194044, </w:t>
      </w:r>
      <w:r w:rsidRPr="006668CC">
        <w:rPr>
          <w:rFonts w:ascii="Times New Roman" w:eastAsia="Calibri" w:hAnsi="Times New Roman"/>
          <w:sz w:val="28"/>
          <w:szCs w:val="28"/>
          <w:lang w:eastAsia="en-US"/>
        </w:rPr>
        <w:t xml:space="preserve">Российская Федерация, </w:t>
      </w:r>
      <w:proofErr w:type="gramStart"/>
      <w:r w:rsidRPr="006668CC">
        <w:rPr>
          <w:rFonts w:ascii="Times New Roman" w:eastAsia="Calibri" w:hAnsi="Times New Roman"/>
          <w:sz w:val="28"/>
          <w:szCs w:val="28"/>
          <w:lang w:eastAsia="en-US"/>
        </w:rPr>
        <w:t>г</w:t>
      </w:r>
      <w:proofErr w:type="gramEnd"/>
      <w:r w:rsidRPr="006668CC">
        <w:rPr>
          <w:rFonts w:ascii="Times New Roman" w:eastAsia="Calibri" w:hAnsi="Times New Roman"/>
          <w:sz w:val="28"/>
          <w:szCs w:val="28"/>
          <w:lang w:eastAsia="en-US"/>
        </w:rPr>
        <w:t xml:space="preserve">. Санкт-Петербург, </w:t>
      </w:r>
      <w:r w:rsidR="00B834ED" w:rsidRPr="006668CC">
        <w:rPr>
          <w:rFonts w:ascii="Times New Roman" w:eastAsia="Calibri" w:hAnsi="Times New Roman"/>
          <w:sz w:val="28"/>
          <w:szCs w:val="28"/>
          <w:lang w:eastAsia="en-US"/>
        </w:rPr>
        <w:t xml:space="preserve">Большой </w:t>
      </w:r>
      <w:proofErr w:type="spellStart"/>
      <w:r w:rsidR="00B5696F" w:rsidRPr="006668CC">
        <w:rPr>
          <w:rFonts w:ascii="Times New Roman" w:eastAsia="Calibri" w:hAnsi="Times New Roman"/>
          <w:sz w:val="28"/>
          <w:szCs w:val="28"/>
          <w:lang w:eastAsia="en-US"/>
        </w:rPr>
        <w:t>Сампсониевский</w:t>
      </w:r>
      <w:proofErr w:type="spellEnd"/>
      <w:r w:rsidR="00B5696F" w:rsidRPr="006668CC">
        <w:rPr>
          <w:rFonts w:ascii="Times New Roman" w:eastAsia="Calibri" w:hAnsi="Times New Roman"/>
          <w:sz w:val="28"/>
          <w:szCs w:val="28"/>
          <w:lang w:eastAsia="en-US"/>
        </w:rPr>
        <w:t xml:space="preserve"> проспект, д. 60, лит. А</w:t>
      </w:r>
      <w:r w:rsidRPr="006668CC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</w:p>
    <w:p w:rsidR="00BA5E6C" w:rsidRPr="006668CC" w:rsidRDefault="00BA5E6C" w:rsidP="0050165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668CC">
        <w:rPr>
          <w:rFonts w:ascii="Times New Roman" w:eastAsia="Calibri" w:hAnsi="Times New Roman"/>
          <w:sz w:val="28"/>
          <w:szCs w:val="28"/>
          <w:lang w:eastAsia="en-US"/>
        </w:rPr>
        <w:t xml:space="preserve">Контактная информация: тел.: (812) </w:t>
      </w:r>
      <w:r w:rsidR="00B5696F" w:rsidRPr="006668CC">
        <w:rPr>
          <w:rFonts w:ascii="Times New Roman" w:eastAsia="Calibri" w:hAnsi="Times New Roman"/>
          <w:sz w:val="28"/>
          <w:szCs w:val="28"/>
          <w:lang w:eastAsia="en-US"/>
        </w:rPr>
        <w:t xml:space="preserve">613-33-00, </w:t>
      </w:r>
      <w:proofErr w:type="spellStart"/>
      <w:r w:rsidR="00B5696F" w:rsidRPr="006668CC">
        <w:rPr>
          <w:rFonts w:ascii="Times New Roman" w:hAnsi="Times New Roman"/>
          <w:sz w:val="28"/>
          <w:szCs w:val="28"/>
        </w:rPr>
        <w:t>e-mail</w:t>
      </w:r>
      <w:proofErr w:type="spellEnd"/>
      <w:r w:rsidR="00B5696F" w:rsidRPr="006668CC">
        <w:rPr>
          <w:rFonts w:ascii="Times New Roman" w:hAnsi="Times New Roman"/>
          <w:sz w:val="28"/>
          <w:szCs w:val="28"/>
        </w:rPr>
        <w:t xml:space="preserve">: </w:t>
      </w:r>
      <w:r w:rsidR="00B5696F" w:rsidRPr="006668CC">
        <w:rPr>
          <w:rFonts w:ascii="Times New Roman" w:hAnsi="Times New Roman"/>
          <w:sz w:val="28"/>
          <w:szCs w:val="28"/>
          <w:lang w:val="en-US"/>
        </w:rPr>
        <w:t>info</w:t>
      </w:r>
      <w:r w:rsidR="00B5696F" w:rsidRPr="006668CC">
        <w:rPr>
          <w:rFonts w:ascii="Times New Roman" w:hAnsi="Times New Roman"/>
          <w:sz w:val="28"/>
          <w:szCs w:val="28"/>
        </w:rPr>
        <w:t>@</w:t>
      </w:r>
      <w:proofErr w:type="spellStart"/>
      <w:r w:rsidR="00B5696F" w:rsidRPr="006668CC">
        <w:rPr>
          <w:rFonts w:ascii="Times New Roman" w:hAnsi="Times New Roman"/>
          <w:sz w:val="28"/>
          <w:szCs w:val="28"/>
          <w:lang w:val="en-US"/>
        </w:rPr>
        <w:t>eoggazprom</w:t>
      </w:r>
      <w:proofErr w:type="spellEnd"/>
      <w:r w:rsidR="00B5696F" w:rsidRPr="006668CC">
        <w:rPr>
          <w:rFonts w:ascii="Times New Roman" w:hAnsi="Times New Roman"/>
          <w:sz w:val="28"/>
          <w:szCs w:val="28"/>
        </w:rPr>
        <w:t>.</w:t>
      </w:r>
      <w:proofErr w:type="spellStart"/>
      <w:r w:rsidR="00B5696F" w:rsidRPr="006668C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200FBF" w:rsidRPr="006668CC" w:rsidRDefault="00200FBF" w:rsidP="00200FBF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6579B" w:rsidRPr="006668CC" w:rsidRDefault="0086579B" w:rsidP="0050165F">
      <w:pPr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6668C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Генеральная проектная организация: </w:t>
      </w:r>
      <w:r w:rsidRPr="006668CC">
        <w:rPr>
          <w:rFonts w:ascii="Times New Roman" w:hAnsi="Times New Roman"/>
          <w:sz w:val="28"/>
          <w:szCs w:val="28"/>
          <w:u w:val="single"/>
        </w:rPr>
        <w:t>Общество с ограниченной ответственностью «Газпром Линде Инжиниринг» (ООО «ГЛ Инжиниринг»):</w:t>
      </w:r>
    </w:p>
    <w:p w:rsidR="0086579B" w:rsidRPr="006668CC" w:rsidRDefault="0086579B" w:rsidP="0050165F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668CC">
        <w:rPr>
          <w:rFonts w:ascii="Times New Roman" w:hAnsi="Times New Roman"/>
          <w:sz w:val="28"/>
          <w:szCs w:val="28"/>
        </w:rPr>
        <w:t>ОГРН: 1040203382845,</w:t>
      </w:r>
    </w:p>
    <w:p w:rsidR="0086579B" w:rsidRPr="006668CC" w:rsidRDefault="0086579B" w:rsidP="0050165F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668CC">
        <w:rPr>
          <w:rFonts w:ascii="Times New Roman" w:hAnsi="Times New Roman"/>
          <w:sz w:val="28"/>
          <w:szCs w:val="28"/>
        </w:rPr>
        <w:t>ИНН: 0266023912,</w:t>
      </w:r>
    </w:p>
    <w:p w:rsidR="0086579B" w:rsidRPr="006668CC" w:rsidRDefault="0086579B" w:rsidP="0050165F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668CC">
        <w:rPr>
          <w:rFonts w:ascii="Times New Roman" w:hAnsi="Times New Roman"/>
          <w:sz w:val="28"/>
          <w:szCs w:val="28"/>
        </w:rPr>
        <w:t xml:space="preserve">Юридический адрес: 199106, город Санкт-Петербург, ул. Шкиперский Проток, д. 12 к. 2 стр. 1, </w:t>
      </w:r>
      <w:proofErr w:type="spellStart"/>
      <w:r w:rsidRPr="006668CC">
        <w:rPr>
          <w:rFonts w:ascii="Times New Roman" w:hAnsi="Times New Roman"/>
          <w:sz w:val="28"/>
          <w:szCs w:val="28"/>
        </w:rPr>
        <w:t>помещ</w:t>
      </w:r>
      <w:proofErr w:type="spellEnd"/>
      <w:r w:rsidRPr="006668CC">
        <w:rPr>
          <w:rFonts w:ascii="Times New Roman" w:hAnsi="Times New Roman"/>
          <w:sz w:val="28"/>
          <w:szCs w:val="28"/>
        </w:rPr>
        <w:t xml:space="preserve">. 1н часть </w:t>
      </w:r>
      <w:proofErr w:type="spellStart"/>
      <w:r w:rsidRPr="006668CC">
        <w:rPr>
          <w:rFonts w:ascii="Times New Roman" w:hAnsi="Times New Roman"/>
          <w:sz w:val="28"/>
          <w:szCs w:val="28"/>
        </w:rPr>
        <w:t>помещ</w:t>
      </w:r>
      <w:proofErr w:type="spellEnd"/>
      <w:r w:rsidRPr="006668CC">
        <w:rPr>
          <w:rFonts w:ascii="Times New Roman" w:hAnsi="Times New Roman"/>
          <w:sz w:val="28"/>
          <w:szCs w:val="28"/>
        </w:rPr>
        <w:t>. 409,</w:t>
      </w:r>
    </w:p>
    <w:p w:rsidR="0086579B" w:rsidRPr="006668CC" w:rsidRDefault="0086579B" w:rsidP="0050165F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668CC">
        <w:rPr>
          <w:rFonts w:ascii="Times New Roman" w:hAnsi="Times New Roman"/>
          <w:sz w:val="28"/>
          <w:szCs w:val="28"/>
        </w:rPr>
        <w:t xml:space="preserve">Контактная информация: тел.: (812) 329-55-74, </w:t>
      </w:r>
      <w:proofErr w:type="spellStart"/>
      <w:r w:rsidRPr="006668CC">
        <w:rPr>
          <w:rFonts w:ascii="Times New Roman" w:hAnsi="Times New Roman"/>
          <w:sz w:val="28"/>
          <w:szCs w:val="28"/>
        </w:rPr>
        <w:t>e-mail</w:t>
      </w:r>
      <w:proofErr w:type="spellEnd"/>
      <w:r w:rsidRPr="006668C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668CC">
        <w:rPr>
          <w:rStyle w:val="a6"/>
          <w:rFonts w:ascii="Times New Roman" w:hAnsi="Times New Roman"/>
          <w:sz w:val="28"/>
          <w:szCs w:val="28"/>
        </w:rPr>
        <w:t>box@gle.ru</w:t>
      </w:r>
      <w:proofErr w:type="spellEnd"/>
      <w:r w:rsidRPr="006668CC">
        <w:rPr>
          <w:rFonts w:ascii="Times New Roman" w:hAnsi="Times New Roman"/>
          <w:sz w:val="28"/>
          <w:szCs w:val="28"/>
        </w:rPr>
        <w:t xml:space="preserve">. </w:t>
      </w:r>
    </w:p>
    <w:p w:rsidR="00FD7EFF" w:rsidRPr="006668CC" w:rsidRDefault="00FD7EFF" w:rsidP="0050165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579B" w:rsidRPr="006668CC" w:rsidRDefault="0086579B" w:rsidP="0050165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668CC">
        <w:rPr>
          <w:rFonts w:ascii="Times New Roman" w:eastAsia="Calibri" w:hAnsi="Times New Roman"/>
          <w:b/>
          <w:sz w:val="28"/>
          <w:szCs w:val="28"/>
          <w:lang w:eastAsia="en-US"/>
        </w:rPr>
        <w:t>Разработчик материалов</w:t>
      </w:r>
      <w:r w:rsidR="00E3690D" w:rsidRPr="006668C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по оценке воздействия на окружающую среду (</w:t>
      </w:r>
      <w:r w:rsidRPr="006668CC">
        <w:rPr>
          <w:rFonts w:ascii="Times New Roman" w:eastAsia="Calibri" w:hAnsi="Times New Roman"/>
          <w:b/>
          <w:sz w:val="28"/>
          <w:szCs w:val="28"/>
          <w:lang w:eastAsia="en-US"/>
        </w:rPr>
        <w:t>ОВОС</w:t>
      </w:r>
      <w:r w:rsidR="00E3690D" w:rsidRPr="006668CC">
        <w:rPr>
          <w:rFonts w:ascii="Times New Roman" w:eastAsia="Calibri" w:hAnsi="Times New Roman"/>
          <w:b/>
          <w:sz w:val="28"/>
          <w:szCs w:val="28"/>
          <w:lang w:eastAsia="en-US"/>
        </w:rPr>
        <w:t>)</w:t>
      </w:r>
      <w:r w:rsidRPr="006668CC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  <w:r w:rsidR="00E3690D" w:rsidRPr="006668C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6668CC">
        <w:rPr>
          <w:rFonts w:ascii="Times New Roman" w:hAnsi="Times New Roman"/>
          <w:sz w:val="28"/>
          <w:szCs w:val="28"/>
          <w:u w:val="single"/>
        </w:rPr>
        <w:t>Акционерное общество «Научно-производственная фирма «ДИЭМ» (АО «НПФ «ДИЭМ»):</w:t>
      </w:r>
    </w:p>
    <w:p w:rsidR="0086579B" w:rsidRPr="006668CC" w:rsidRDefault="0086579B" w:rsidP="0050165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668CC">
        <w:rPr>
          <w:rFonts w:ascii="Times New Roman" w:hAnsi="Times New Roman"/>
          <w:sz w:val="28"/>
          <w:szCs w:val="28"/>
        </w:rPr>
        <w:t>ОГРН: 1027700170673,</w:t>
      </w:r>
    </w:p>
    <w:p w:rsidR="0086579B" w:rsidRPr="006668CC" w:rsidRDefault="0086579B" w:rsidP="0050165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668CC">
        <w:rPr>
          <w:rFonts w:ascii="Times New Roman" w:hAnsi="Times New Roman"/>
          <w:sz w:val="28"/>
          <w:szCs w:val="28"/>
        </w:rPr>
        <w:t>ИНН: 7722005113,</w:t>
      </w:r>
    </w:p>
    <w:p w:rsidR="0086579B" w:rsidRPr="006668CC" w:rsidRDefault="0086579B" w:rsidP="0050165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668CC">
        <w:rPr>
          <w:rFonts w:ascii="Times New Roman" w:hAnsi="Times New Roman"/>
          <w:sz w:val="28"/>
          <w:szCs w:val="28"/>
        </w:rPr>
        <w:t xml:space="preserve">Юридический адрес: 107150, г. Москва, ул. Бойцовая, дом 22, этаж 2, помещение V, комната 4, офис 5В, </w:t>
      </w:r>
    </w:p>
    <w:p w:rsidR="0086579B" w:rsidRPr="006668CC" w:rsidRDefault="0086579B" w:rsidP="0050165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668CC">
        <w:rPr>
          <w:rFonts w:ascii="Times New Roman" w:hAnsi="Times New Roman"/>
          <w:sz w:val="28"/>
          <w:szCs w:val="28"/>
        </w:rPr>
        <w:t xml:space="preserve">Контактная информация: тел.: (495) 333-01-95, </w:t>
      </w:r>
      <w:r w:rsidRPr="006668CC">
        <w:rPr>
          <w:rFonts w:ascii="Times New Roman" w:hAnsi="Times New Roman"/>
          <w:sz w:val="28"/>
          <w:szCs w:val="28"/>
          <w:lang w:val="en-US"/>
        </w:rPr>
        <w:t>e</w:t>
      </w:r>
      <w:r w:rsidRPr="006668CC">
        <w:rPr>
          <w:rFonts w:ascii="Times New Roman" w:hAnsi="Times New Roman"/>
          <w:sz w:val="28"/>
          <w:szCs w:val="28"/>
        </w:rPr>
        <w:t>-</w:t>
      </w:r>
      <w:r w:rsidRPr="006668CC">
        <w:rPr>
          <w:rFonts w:ascii="Times New Roman" w:hAnsi="Times New Roman"/>
          <w:sz w:val="28"/>
          <w:szCs w:val="28"/>
          <w:lang w:val="en-US"/>
        </w:rPr>
        <w:t>mail</w:t>
      </w:r>
      <w:r w:rsidRPr="006668CC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6668CC">
          <w:rPr>
            <w:rStyle w:val="a6"/>
            <w:rFonts w:ascii="Times New Roman" w:hAnsi="Times New Roman"/>
            <w:sz w:val="28"/>
            <w:szCs w:val="28"/>
            <w:lang w:val="en-US"/>
          </w:rPr>
          <w:t>office</w:t>
        </w:r>
        <w:r w:rsidRPr="006668CC">
          <w:rPr>
            <w:rStyle w:val="a6"/>
            <w:rFonts w:ascii="Times New Roman" w:hAnsi="Times New Roman"/>
            <w:sz w:val="28"/>
            <w:szCs w:val="28"/>
          </w:rPr>
          <w:t>@</w:t>
        </w:r>
        <w:r w:rsidRPr="006668CC">
          <w:rPr>
            <w:rStyle w:val="a6"/>
            <w:rFonts w:ascii="Times New Roman" w:hAnsi="Times New Roman"/>
            <w:sz w:val="28"/>
            <w:szCs w:val="28"/>
            <w:lang w:val="en-US"/>
          </w:rPr>
          <w:t>diem</w:t>
        </w:r>
        <w:r w:rsidRPr="006668CC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6668CC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6668CC">
        <w:rPr>
          <w:rFonts w:ascii="Times New Roman" w:hAnsi="Times New Roman"/>
          <w:sz w:val="28"/>
          <w:szCs w:val="28"/>
        </w:rPr>
        <w:t>,</w:t>
      </w:r>
    </w:p>
    <w:p w:rsidR="00FD7EFF" w:rsidRPr="006668CC" w:rsidRDefault="00FD7EFF" w:rsidP="0050165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32BC6" w:rsidRPr="00E3690D" w:rsidRDefault="00BA5E6C" w:rsidP="00E32BC6">
      <w:pPr>
        <w:ind w:firstLine="720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6668CC">
        <w:rPr>
          <w:rFonts w:ascii="Times New Roman" w:eastAsia="Calibri" w:hAnsi="Times New Roman"/>
          <w:b/>
          <w:sz w:val="28"/>
          <w:szCs w:val="28"/>
          <w:lang w:eastAsia="en-US"/>
        </w:rPr>
        <w:t>Орган</w:t>
      </w:r>
      <w:r w:rsidR="00E3690D" w:rsidRPr="006668C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местного самоуправления</w:t>
      </w:r>
      <w:r w:rsidRPr="006668CC">
        <w:rPr>
          <w:rFonts w:ascii="Times New Roman" w:eastAsia="Calibri" w:hAnsi="Times New Roman"/>
          <w:b/>
          <w:sz w:val="28"/>
          <w:szCs w:val="28"/>
          <w:lang w:eastAsia="en-US"/>
        </w:rPr>
        <w:t>, ответственны</w:t>
      </w:r>
      <w:r w:rsidR="00945153" w:rsidRPr="006668CC">
        <w:rPr>
          <w:rFonts w:ascii="Times New Roman" w:eastAsia="Calibri" w:hAnsi="Times New Roman"/>
          <w:b/>
          <w:sz w:val="28"/>
          <w:szCs w:val="28"/>
          <w:lang w:eastAsia="en-US"/>
        </w:rPr>
        <w:t>й</w:t>
      </w:r>
      <w:r w:rsidRPr="006668C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за орга</w:t>
      </w:r>
      <w:r w:rsidR="00BA5D3C" w:rsidRPr="006668CC">
        <w:rPr>
          <w:rFonts w:ascii="Times New Roman" w:eastAsia="Calibri" w:hAnsi="Times New Roman"/>
          <w:b/>
          <w:sz w:val="28"/>
          <w:szCs w:val="28"/>
          <w:lang w:eastAsia="en-US"/>
        </w:rPr>
        <w:t>низацию общественных обсужден</w:t>
      </w:r>
      <w:r w:rsidR="002D41ED" w:rsidRPr="006668CC">
        <w:rPr>
          <w:rFonts w:ascii="Times New Roman" w:eastAsia="Calibri" w:hAnsi="Times New Roman"/>
          <w:b/>
          <w:sz w:val="28"/>
          <w:szCs w:val="28"/>
          <w:lang w:eastAsia="en-US"/>
        </w:rPr>
        <w:t>ий:</w:t>
      </w:r>
      <w:r w:rsidR="00E3690D" w:rsidRPr="006668C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E32BC6" w:rsidRPr="006668CC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Администрация Карасукского </w:t>
      </w:r>
      <w:r w:rsidR="00D2321C">
        <w:rPr>
          <w:rFonts w:ascii="Times New Roman" w:eastAsia="Calibri" w:hAnsi="Times New Roman"/>
          <w:sz w:val="28"/>
          <w:szCs w:val="28"/>
          <w:u w:val="single"/>
          <w:lang w:eastAsia="en-US"/>
        </w:rPr>
        <w:t>муниципального округа</w:t>
      </w:r>
      <w:r w:rsidR="00E32BC6" w:rsidRPr="006668CC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Новосибирской области:</w:t>
      </w:r>
    </w:p>
    <w:p w:rsidR="00E32BC6" w:rsidRPr="00E3690D" w:rsidRDefault="00E32BC6" w:rsidP="00E32BC6">
      <w:pPr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gramStart"/>
      <w:r w:rsidRPr="00E3690D">
        <w:rPr>
          <w:rFonts w:ascii="Times New Roman" w:eastAsia="Calibri" w:hAnsi="Times New Roman"/>
          <w:sz w:val="28"/>
          <w:szCs w:val="28"/>
          <w:lang w:eastAsia="en-US"/>
        </w:rPr>
        <w:t>Юридический адрес:</w:t>
      </w:r>
      <w:r w:rsidRPr="00E3690D">
        <w:rPr>
          <w:rFonts w:ascii="Times New Roman" w:hAnsi="Times New Roman"/>
          <w:sz w:val="28"/>
          <w:szCs w:val="28"/>
        </w:rPr>
        <w:t xml:space="preserve"> </w:t>
      </w:r>
      <w:r w:rsidRPr="00E3690D">
        <w:rPr>
          <w:rFonts w:ascii="Times New Roman" w:eastAsia="Calibri" w:hAnsi="Times New Roman"/>
          <w:sz w:val="28"/>
          <w:szCs w:val="28"/>
          <w:lang w:eastAsia="en-US"/>
        </w:rPr>
        <w:t xml:space="preserve">632868, </w:t>
      </w:r>
      <w:r w:rsidR="003363AE">
        <w:rPr>
          <w:rFonts w:ascii="Times New Roman" w:eastAsia="Calibri" w:hAnsi="Times New Roman"/>
          <w:sz w:val="28"/>
          <w:szCs w:val="28"/>
          <w:lang w:eastAsia="en-US"/>
        </w:rPr>
        <w:t xml:space="preserve">Новосибирская область, </w:t>
      </w:r>
      <w:r w:rsidRPr="00E3690D">
        <w:rPr>
          <w:rFonts w:ascii="Times New Roman" w:eastAsia="Calibri" w:hAnsi="Times New Roman"/>
          <w:sz w:val="28"/>
          <w:szCs w:val="28"/>
          <w:lang w:eastAsia="en-US"/>
        </w:rPr>
        <w:t xml:space="preserve">г. Карасук, ул. Октябрьская, д. 39, </w:t>
      </w:r>
      <w:proofErr w:type="gramEnd"/>
    </w:p>
    <w:p w:rsidR="00E32BC6" w:rsidRPr="00E3690D" w:rsidRDefault="00E32BC6" w:rsidP="00E32BC6">
      <w:pPr>
        <w:ind w:firstLine="720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E3690D">
        <w:rPr>
          <w:rFonts w:ascii="Times New Roman" w:eastAsia="Calibri" w:hAnsi="Times New Roman"/>
          <w:sz w:val="28"/>
          <w:szCs w:val="28"/>
          <w:lang w:eastAsia="en-US"/>
        </w:rPr>
        <w:t xml:space="preserve">Тел./факс: (383 55) </w:t>
      </w:r>
      <w:r w:rsidRPr="00D2321C">
        <w:rPr>
          <w:rFonts w:ascii="Times New Roman" w:eastAsia="Calibri" w:hAnsi="Times New Roman"/>
          <w:sz w:val="28"/>
          <w:szCs w:val="28"/>
          <w:lang w:eastAsia="en-US"/>
        </w:rPr>
        <w:t>34-400,</w:t>
      </w:r>
      <w:r w:rsidRPr="00E3690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E3690D">
        <w:rPr>
          <w:rFonts w:ascii="Times New Roman" w:eastAsia="Calibri" w:hAnsi="Times New Roman"/>
          <w:sz w:val="28"/>
          <w:szCs w:val="28"/>
          <w:lang w:eastAsia="en-US"/>
        </w:rPr>
        <w:t>e-mail</w:t>
      </w:r>
      <w:proofErr w:type="spellEnd"/>
      <w:r w:rsidRPr="00E3690D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hyperlink r:id="rId9" w:history="1">
        <w:r w:rsidR="006A264F" w:rsidRPr="00E3690D">
          <w:rPr>
            <w:rStyle w:val="a6"/>
            <w:rFonts w:ascii="Times New Roman" w:eastAsia="Calibri" w:hAnsi="Times New Roman"/>
            <w:sz w:val="28"/>
            <w:szCs w:val="28"/>
            <w:lang w:eastAsia="en-US"/>
          </w:rPr>
          <w:t>radm-karasuk@nso.ru</w:t>
        </w:r>
      </w:hyperlink>
      <w:r w:rsidRPr="00E3690D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6A264F" w:rsidRPr="00E3690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6668CC" w:rsidRDefault="006668CC" w:rsidP="0050165F">
      <w:pPr>
        <w:ind w:firstLine="720"/>
        <w:contextualSpacing/>
        <w:jc w:val="both"/>
        <w:rPr>
          <w:rFonts w:ascii="Times New Roman" w:eastAsia="Calibri" w:hAnsi="Times New Roman"/>
          <w:b/>
          <w:sz w:val="28"/>
          <w:szCs w:val="28"/>
          <w:highlight w:val="green"/>
          <w:lang w:eastAsia="en-US"/>
        </w:rPr>
      </w:pPr>
    </w:p>
    <w:p w:rsidR="00BA5E6C" w:rsidRPr="006668CC" w:rsidRDefault="00BA5E6C" w:rsidP="0050165F">
      <w:pPr>
        <w:ind w:firstLine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68CC">
        <w:rPr>
          <w:rFonts w:ascii="Times New Roman" w:eastAsia="Calibri" w:hAnsi="Times New Roman"/>
          <w:b/>
          <w:sz w:val="28"/>
          <w:szCs w:val="28"/>
          <w:lang w:eastAsia="en-US"/>
        </w:rPr>
        <w:t>Наименование планируемой (намечаемой) хозяйственной и иной деятельности:</w:t>
      </w:r>
      <w:r w:rsidR="00E3690D" w:rsidRPr="006668C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6668CC">
        <w:rPr>
          <w:rFonts w:ascii="Times New Roman" w:eastAsia="Calibri" w:hAnsi="Times New Roman"/>
          <w:sz w:val="28"/>
          <w:szCs w:val="28"/>
          <w:lang w:eastAsia="en-US"/>
        </w:rPr>
        <w:t xml:space="preserve">Проектная документация по объекту: </w:t>
      </w:r>
      <w:r w:rsidR="00EE039D" w:rsidRPr="006668CC">
        <w:rPr>
          <w:rFonts w:ascii="Times New Roman" w:hAnsi="Times New Roman"/>
          <w:sz w:val="28"/>
          <w:szCs w:val="28"/>
        </w:rPr>
        <w:t>«</w:t>
      </w:r>
      <w:r w:rsidR="00EE039D" w:rsidRPr="006668CC">
        <w:rPr>
          <w:rFonts w:ascii="Times New Roman" w:hAnsi="Times New Roman" w:hint="eastAsia"/>
          <w:sz w:val="28"/>
          <w:szCs w:val="28"/>
        </w:rPr>
        <w:t>Газопровод</w:t>
      </w:r>
      <w:r w:rsidR="007B1665">
        <w:rPr>
          <w:rFonts w:ascii="Times New Roman" w:hAnsi="Times New Roman"/>
          <w:sz w:val="28"/>
          <w:szCs w:val="28"/>
        </w:rPr>
        <w:t>-</w:t>
      </w:r>
      <w:r w:rsidR="00EE039D" w:rsidRPr="006668CC">
        <w:rPr>
          <w:rFonts w:ascii="Times New Roman" w:hAnsi="Times New Roman" w:hint="eastAsia"/>
          <w:sz w:val="28"/>
          <w:szCs w:val="28"/>
        </w:rPr>
        <w:t>отвод</w:t>
      </w:r>
      <w:r w:rsidR="00EE039D" w:rsidRPr="006668CC">
        <w:rPr>
          <w:rFonts w:ascii="Times New Roman" w:hAnsi="Times New Roman"/>
          <w:sz w:val="28"/>
          <w:szCs w:val="28"/>
        </w:rPr>
        <w:t xml:space="preserve"> </w:t>
      </w:r>
      <w:r w:rsidR="00EE039D" w:rsidRPr="006668CC">
        <w:rPr>
          <w:rFonts w:ascii="Times New Roman" w:hAnsi="Times New Roman" w:hint="eastAsia"/>
          <w:sz w:val="28"/>
          <w:szCs w:val="28"/>
        </w:rPr>
        <w:t>и</w:t>
      </w:r>
      <w:r w:rsidR="00EE039D" w:rsidRPr="006668CC">
        <w:rPr>
          <w:rFonts w:ascii="Times New Roman" w:hAnsi="Times New Roman"/>
          <w:sz w:val="28"/>
          <w:szCs w:val="28"/>
        </w:rPr>
        <w:t xml:space="preserve"> </w:t>
      </w:r>
      <w:r w:rsidR="00EE039D" w:rsidRPr="006668CC">
        <w:rPr>
          <w:rFonts w:ascii="Times New Roman" w:hAnsi="Times New Roman" w:hint="eastAsia"/>
          <w:sz w:val="28"/>
          <w:szCs w:val="28"/>
        </w:rPr>
        <w:t>ГРС</w:t>
      </w:r>
      <w:r w:rsidR="00EE039D" w:rsidRPr="006668CC">
        <w:rPr>
          <w:rFonts w:ascii="Times New Roman" w:hAnsi="Times New Roman"/>
          <w:sz w:val="28"/>
          <w:szCs w:val="28"/>
        </w:rPr>
        <w:t xml:space="preserve"> </w:t>
      </w:r>
      <w:r w:rsidR="00307D61" w:rsidRPr="006668CC">
        <w:rPr>
          <w:rFonts w:ascii="Times New Roman" w:hAnsi="Times New Roman"/>
          <w:sz w:val="28"/>
          <w:szCs w:val="28"/>
        </w:rPr>
        <w:t>Карасук</w:t>
      </w:r>
      <w:r w:rsidR="00EE039D" w:rsidRPr="006668CC">
        <w:rPr>
          <w:rFonts w:ascii="Times New Roman" w:hAnsi="Times New Roman" w:hint="eastAsia"/>
          <w:sz w:val="28"/>
          <w:szCs w:val="28"/>
        </w:rPr>
        <w:t>»</w:t>
      </w:r>
      <w:r w:rsidRPr="006668CC">
        <w:rPr>
          <w:rFonts w:ascii="Times New Roman" w:eastAsia="Calibri" w:hAnsi="Times New Roman"/>
          <w:sz w:val="28"/>
          <w:szCs w:val="28"/>
          <w:lang w:eastAsia="en-US"/>
        </w:rPr>
        <w:t>, включая предварительные материалы оценки воздействия на окружающую среду (ОВОС).</w:t>
      </w:r>
    </w:p>
    <w:p w:rsidR="002761B1" w:rsidRPr="006668CC" w:rsidRDefault="002761B1" w:rsidP="0050165F">
      <w:pPr>
        <w:ind w:firstLine="720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00FBF" w:rsidRPr="00E3690D" w:rsidRDefault="00BA5E6C" w:rsidP="00200FBF">
      <w:pPr>
        <w:ind w:firstLine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68CC">
        <w:rPr>
          <w:rFonts w:ascii="Times New Roman" w:eastAsia="Calibri" w:hAnsi="Times New Roman"/>
          <w:b/>
          <w:sz w:val="28"/>
          <w:szCs w:val="28"/>
          <w:lang w:eastAsia="en-US"/>
        </w:rPr>
        <w:t>Цель планируемой (намечаемой) хозяйственной и иной деятельности:</w:t>
      </w:r>
      <w:r w:rsidR="00E3690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EA4749" w:rsidRPr="00E3690D">
        <w:rPr>
          <w:sz w:val="28"/>
          <w:szCs w:val="28"/>
        </w:rPr>
        <w:t>Строительство газопровода-отвода и ГРС осуществляется в целях снабжения природным газом перспективных потребителей Новосибирской области в соответствии с «Программой развития газоснабжения и газификации на период 2021–2025».</w:t>
      </w:r>
    </w:p>
    <w:p w:rsidR="00B5696F" w:rsidRPr="00E3690D" w:rsidRDefault="00B5696F" w:rsidP="0050165F">
      <w:pPr>
        <w:ind w:firstLine="72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7D61" w:rsidRPr="00E3690D" w:rsidRDefault="00BA5E6C" w:rsidP="00307D61">
      <w:pPr>
        <w:ind w:firstLine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68CC">
        <w:rPr>
          <w:rFonts w:ascii="Times New Roman" w:hAnsi="Times New Roman"/>
          <w:b/>
          <w:bCs/>
          <w:sz w:val="28"/>
          <w:szCs w:val="28"/>
        </w:rPr>
        <w:lastRenderedPageBreak/>
        <w:t>Место реализации (намечаемой) хозяйственной деятельности:</w:t>
      </w:r>
      <w:r w:rsidR="00E3690D" w:rsidRPr="006668C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07D61" w:rsidRPr="006668CC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307D61" w:rsidRPr="00E3690D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административном </w:t>
      </w:r>
      <w:proofErr w:type="gramStart"/>
      <w:r w:rsidR="00307D61" w:rsidRPr="00E3690D">
        <w:rPr>
          <w:rFonts w:ascii="Times New Roman" w:eastAsia="Calibri" w:hAnsi="Times New Roman"/>
          <w:sz w:val="28"/>
          <w:szCs w:val="28"/>
          <w:lang w:eastAsia="en-US"/>
        </w:rPr>
        <w:t>отношении</w:t>
      </w:r>
      <w:proofErr w:type="gramEnd"/>
      <w:r w:rsidR="00307D61" w:rsidRPr="00E3690D">
        <w:rPr>
          <w:rFonts w:ascii="Times New Roman" w:eastAsia="Calibri" w:hAnsi="Times New Roman"/>
          <w:sz w:val="28"/>
          <w:szCs w:val="28"/>
          <w:lang w:eastAsia="en-US"/>
        </w:rPr>
        <w:t xml:space="preserve"> проектируемый объект размещается на территории </w:t>
      </w:r>
      <w:proofErr w:type="spellStart"/>
      <w:r w:rsidR="00307D61" w:rsidRPr="00E3690D">
        <w:rPr>
          <w:rFonts w:ascii="Times New Roman" w:eastAsia="Calibri" w:hAnsi="Times New Roman"/>
          <w:sz w:val="28"/>
          <w:szCs w:val="28"/>
          <w:lang w:eastAsia="en-US"/>
        </w:rPr>
        <w:t>Чановского</w:t>
      </w:r>
      <w:proofErr w:type="spellEnd"/>
      <w:r w:rsidR="00307D61" w:rsidRPr="00E3690D">
        <w:rPr>
          <w:rFonts w:ascii="Times New Roman" w:eastAsia="Calibri" w:hAnsi="Times New Roman"/>
          <w:sz w:val="28"/>
          <w:szCs w:val="28"/>
          <w:lang w:eastAsia="en-US"/>
        </w:rPr>
        <w:t xml:space="preserve">, Чистоозерного, Купинского, </w:t>
      </w:r>
      <w:proofErr w:type="spellStart"/>
      <w:r w:rsidR="00307D61" w:rsidRPr="00E3690D">
        <w:rPr>
          <w:rFonts w:ascii="Times New Roman" w:eastAsia="Calibri" w:hAnsi="Times New Roman"/>
          <w:sz w:val="28"/>
          <w:szCs w:val="28"/>
          <w:lang w:eastAsia="en-US"/>
        </w:rPr>
        <w:t>Баганского</w:t>
      </w:r>
      <w:proofErr w:type="spellEnd"/>
      <w:r w:rsidR="00307D61" w:rsidRPr="00E3690D">
        <w:rPr>
          <w:rFonts w:ascii="Times New Roman" w:eastAsia="Calibri" w:hAnsi="Times New Roman"/>
          <w:sz w:val="28"/>
          <w:szCs w:val="28"/>
          <w:lang w:eastAsia="en-US"/>
        </w:rPr>
        <w:t xml:space="preserve">, Карасукского, Куйбышевского, </w:t>
      </w:r>
      <w:proofErr w:type="spellStart"/>
      <w:r w:rsidR="00307D61" w:rsidRPr="00E3690D">
        <w:rPr>
          <w:rFonts w:ascii="Times New Roman" w:eastAsia="Calibri" w:hAnsi="Times New Roman"/>
          <w:sz w:val="28"/>
          <w:szCs w:val="28"/>
          <w:lang w:eastAsia="en-US"/>
        </w:rPr>
        <w:t>Барабинского</w:t>
      </w:r>
      <w:proofErr w:type="spellEnd"/>
      <w:r w:rsidR="00165435" w:rsidRPr="00E3690D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307D61" w:rsidRPr="00E3690D">
        <w:rPr>
          <w:rFonts w:ascii="Times New Roman" w:eastAsia="Calibri" w:hAnsi="Times New Roman"/>
          <w:sz w:val="28"/>
          <w:szCs w:val="28"/>
          <w:lang w:eastAsia="en-US"/>
        </w:rPr>
        <w:t xml:space="preserve"> Убинского районов Новосибирской области и г. Барабинск. </w:t>
      </w:r>
    </w:p>
    <w:p w:rsidR="00BA5E6C" w:rsidRPr="00E3690D" w:rsidRDefault="00BA5E6C" w:rsidP="0050165F">
      <w:pPr>
        <w:ind w:firstLine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A5E6C" w:rsidRPr="00D2321C" w:rsidRDefault="00BA5E6C" w:rsidP="0050165F">
      <w:pPr>
        <w:ind w:firstLine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2321C">
        <w:rPr>
          <w:rFonts w:ascii="Times New Roman" w:hAnsi="Times New Roman"/>
          <w:b/>
          <w:bCs/>
          <w:sz w:val="28"/>
          <w:szCs w:val="28"/>
        </w:rPr>
        <w:t>Сроки проведения оценки воздействия на окружающую среду:</w:t>
      </w:r>
    </w:p>
    <w:p w:rsidR="00BA5E6C" w:rsidRPr="00E3690D" w:rsidRDefault="00BA5E6C" w:rsidP="0050165F">
      <w:pPr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2321C">
        <w:rPr>
          <w:rFonts w:ascii="Times New Roman" w:eastAsia="Calibri" w:hAnsi="Times New Roman"/>
          <w:sz w:val="28"/>
          <w:szCs w:val="28"/>
          <w:lang w:eastAsia="en-US"/>
        </w:rPr>
        <w:t>Примерные с</w:t>
      </w:r>
      <w:r w:rsidR="00EA4B50" w:rsidRPr="00D2321C">
        <w:rPr>
          <w:rFonts w:ascii="Times New Roman" w:eastAsia="Calibri" w:hAnsi="Times New Roman"/>
          <w:sz w:val="28"/>
          <w:szCs w:val="28"/>
          <w:lang w:eastAsia="en-US"/>
        </w:rPr>
        <w:t>роки проведения процедуры ОВОС:</w:t>
      </w:r>
      <w:r w:rsidRPr="00D2321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317FC" w:rsidRPr="00D2321C">
        <w:rPr>
          <w:rFonts w:ascii="Times New Roman" w:eastAsia="Calibri" w:hAnsi="Times New Roman"/>
          <w:sz w:val="28"/>
          <w:szCs w:val="28"/>
          <w:lang w:eastAsia="en-US"/>
        </w:rPr>
        <w:t>01.</w:t>
      </w:r>
      <w:r w:rsidR="000D0AD1" w:rsidRPr="00D2321C">
        <w:rPr>
          <w:rFonts w:ascii="Times New Roman" w:eastAsia="Calibri" w:hAnsi="Times New Roman"/>
          <w:sz w:val="28"/>
          <w:szCs w:val="28"/>
          <w:lang w:eastAsia="en-US"/>
        </w:rPr>
        <w:t>10</w:t>
      </w:r>
      <w:r w:rsidR="00954AD9" w:rsidRPr="00D2321C">
        <w:rPr>
          <w:rFonts w:ascii="Times New Roman" w:eastAsia="Calibri" w:hAnsi="Times New Roman"/>
          <w:sz w:val="28"/>
          <w:szCs w:val="28"/>
          <w:lang w:eastAsia="en-US"/>
        </w:rPr>
        <w:t>.2024</w:t>
      </w:r>
      <w:r w:rsidR="00C30037" w:rsidRPr="00D2321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2321C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C30037" w:rsidRPr="00D2321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07D61" w:rsidRPr="00D2321C">
        <w:rPr>
          <w:rFonts w:ascii="Times New Roman" w:eastAsia="Calibri" w:hAnsi="Times New Roman"/>
          <w:sz w:val="28"/>
          <w:szCs w:val="28"/>
          <w:lang w:eastAsia="en-US"/>
        </w:rPr>
        <w:t>28.02</w:t>
      </w:r>
      <w:r w:rsidR="00687EDE" w:rsidRPr="00D2321C">
        <w:rPr>
          <w:rFonts w:ascii="Times New Roman" w:eastAsia="Calibri" w:hAnsi="Times New Roman"/>
          <w:sz w:val="28"/>
          <w:szCs w:val="28"/>
          <w:lang w:eastAsia="en-US"/>
        </w:rPr>
        <w:t>.202</w:t>
      </w:r>
      <w:r w:rsidR="00EE039D" w:rsidRPr="00D2321C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D2321C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E3690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BA5E6C" w:rsidRPr="00E3690D" w:rsidRDefault="00BA5E6C" w:rsidP="0050165F">
      <w:pPr>
        <w:ind w:firstLine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A5E6C" w:rsidRPr="00E3690D" w:rsidRDefault="00BA5E6C" w:rsidP="0050165F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3690D">
        <w:rPr>
          <w:rFonts w:ascii="Times New Roman" w:hAnsi="Times New Roman"/>
          <w:b/>
          <w:bCs/>
          <w:sz w:val="28"/>
          <w:szCs w:val="28"/>
        </w:rPr>
        <w:t>Место и сроки доступности объекта общественного обсуждения:</w:t>
      </w:r>
      <w:r w:rsidR="006027BB" w:rsidRPr="006027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03048" w:rsidRPr="00E3690D">
        <w:rPr>
          <w:rFonts w:ascii="Times New Roman" w:eastAsia="Calibri" w:hAnsi="Times New Roman"/>
          <w:sz w:val="28"/>
          <w:szCs w:val="28"/>
          <w:lang w:eastAsia="en-US"/>
        </w:rPr>
        <w:t xml:space="preserve">С материалами общественных обсуждений, включая предварительные материалы ОВОС, можно ознакомиться с </w:t>
      </w:r>
      <w:r w:rsidR="00D2321C">
        <w:rPr>
          <w:rFonts w:ascii="Times New Roman" w:eastAsia="Calibri" w:hAnsi="Times New Roman"/>
          <w:sz w:val="28"/>
          <w:szCs w:val="28"/>
          <w:lang w:eastAsia="en-US"/>
        </w:rPr>
        <w:t>18.01.2025</w:t>
      </w:r>
      <w:r w:rsidR="007B166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6579B" w:rsidRPr="00E3690D">
        <w:rPr>
          <w:rFonts w:ascii="Times New Roman" w:eastAsia="Calibri" w:hAnsi="Times New Roman"/>
          <w:sz w:val="28"/>
          <w:szCs w:val="28"/>
          <w:lang w:eastAsia="en-US"/>
        </w:rPr>
        <w:t xml:space="preserve">по </w:t>
      </w:r>
      <w:r w:rsidR="00D2321C">
        <w:rPr>
          <w:rFonts w:ascii="Times New Roman" w:eastAsia="Calibri" w:hAnsi="Times New Roman"/>
          <w:sz w:val="28"/>
          <w:szCs w:val="28"/>
          <w:lang w:eastAsia="en-US"/>
        </w:rPr>
        <w:t xml:space="preserve">17.02.2025 </w:t>
      </w:r>
      <w:r w:rsidR="00E87BEB" w:rsidRPr="00E3690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03048" w:rsidRPr="00E3690D">
        <w:rPr>
          <w:rFonts w:ascii="Times New Roman" w:eastAsia="Calibri" w:hAnsi="Times New Roman"/>
          <w:sz w:val="28"/>
          <w:szCs w:val="28"/>
          <w:lang w:eastAsia="en-US"/>
        </w:rPr>
        <w:t>на сайте</w:t>
      </w:r>
      <w:r w:rsidR="00C722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317FC" w:rsidRPr="00E3690D">
        <w:rPr>
          <w:rFonts w:ascii="Times New Roman" w:eastAsia="Calibri" w:hAnsi="Times New Roman"/>
          <w:sz w:val="28"/>
          <w:szCs w:val="28"/>
          <w:lang w:eastAsia="en-US"/>
        </w:rPr>
        <w:t xml:space="preserve">АО «НПФ «ДИЭМ» </w:t>
      </w:r>
      <w:r w:rsidR="00B317FC" w:rsidRPr="00E3690D">
        <w:rPr>
          <w:rFonts w:ascii="Times New Roman" w:hAnsi="Times New Roman"/>
          <w:sz w:val="28"/>
          <w:szCs w:val="28"/>
        </w:rPr>
        <w:t>(</w:t>
      </w:r>
      <w:hyperlink r:id="rId10" w:history="1">
        <w:r w:rsidR="00B317FC" w:rsidRPr="00E3690D">
          <w:rPr>
            <w:rStyle w:val="a6"/>
            <w:rFonts w:ascii="Times New Roman" w:hAnsi="Times New Roman"/>
            <w:sz w:val="28"/>
            <w:szCs w:val="28"/>
          </w:rPr>
          <w:t>https://diem.ru/announces/</w:t>
        </w:r>
      </w:hyperlink>
      <w:r w:rsidR="00B317FC" w:rsidRPr="00E3690D">
        <w:rPr>
          <w:rFonts w:ascii="Times New Roman" w:hAnsi="Times New Roman"/>
          <w:sz w:val="28"/>
          <w:szCs w:val="28"/>
        </w:rPr>
        <w:t>).</w:t>
      </w:r>
      <w:r w:rsidR="002C5548" w:rsidRPr="00E3690D">
        <w:rPr>
          <w:rFonts w:ascii="Times New Roman" w:hAnsi="Times New Roman"/>
          <w:sz w:val="28"/>
          <w:szCs w:val="28"/>
        </w:rPr>
        <w:t xml:space="preserve"> </w:t>
      </w:r>
    </w:p>
    <w:p w:rsidR="003363AE" w:rsidRDefault="003363AE" w:rsidP="0050165F">
      <w:pPr>
        <w:ind w:firstLine="72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5E6C" w:rsidRPr="00E3690D" w:rsidRDefault="00BA5E6C" w:rsidP="0050165F">
      <w:pPr>
        <w:ind w:firstLine="72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3690D">
        <w:rPr>
          <w:rFonts w:ascii="Times New Roman" w:hAnsi="Times New Roman"/>
          <w:b/>
          <w:bCs/>
          <w:sz w:val="28"/>
          <w:szCs w:val="28"/>
        </w:rPr>
        <w:t>Предполагаемая форма и срок проведения общественных обсуждений:</w:t>
      </w:r>
    </w:p>
    <w:p w:rsidR="002C5548" w:rsidRPr="00E3690D" w:rsidRDefault="00BA5E6C" w:rsidP="002C5548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3690D">
        <w:rPr>
          <w:rFonts w:ascii="Times New Roman" w:eastAsia="Calibri" w:hAnsi="Times New Roman"/>
          <w:sz w:val="28"/>
          <w:szCs w:val="28"/>
          <w:lang w:eastAsia="en-US"/>
        </w:rPr>
        <w:t xml:space="preserve">Общественные обсуждения </w:t>
      </w:r>
      <w:r w:rsidRPr="00E3690D">
        <w:rPr>
          <w:rFonts w:ascii="Times New Roman" w:hAnsi="Times New Roman"/>
          <w:sz w:val="28"/>
          <w:szCs w:val="28"/>
        </w:rPr>
        <w:t>состоятся в форме общественных слушаний</w:t>
      </w:r>
      <w:r w:rsidRPr="00E369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321C">
        <w:rPr>
          <w:rFonts w:ascii="Times New Roman" w:hAnsi="Times New Roman"/>
          <w:sz w:val="28"/>
          <w:szCs w:val="28"/>
        </w:rPr>
        <w:t>07.02.2025</w:t>
      </w:r>
      <w:r w:rsidR="00D03048" w:rsidRPr="00E3690D">
        <w:rPr>
          <w:rFonts w:ascii="Times New Roman" w:hAnsi="Times New Roman"/>
          <w:sz w:val="28"/>
          <w:szCs w:val="28"/>
        </w:rPr>
        <w:t xml:space="preserve"> в 1</w:t>
      </w:r>
      <w:r w:rsidR="00C82CCE" w:rsidRPr="00E3690D">
        <w:rPr>
          <w:rFonts w:ascii="Times New Roman" w:hAnsi="Times New Roman"/>
          <w:sz w:val="28"/>
          <w:szCs w:val="28"/>
        </w:rPr>
        <w:t>4</w:t>
      </w:r>
      <w:r w:rsidR="00D03048" w:rsidRPr="00E3690D">
        <w:rPr>
          <w:rFonts w:ascii="Times New Roman" w:hAnsi="Times New Roman"/>
          <w:sz w:val="28"/>
          <w:szCs w:val="28"/>
        </w:rPr>
        <w:t>-00</w:t>
      </w:r>
      <w:r w:rsidRPr="00E3690D">
        <w:rPr>
          <w:rFonts w:ascii="Times New Roman" w:hAnsi="Times New Roman"/>
          <w:sz w:val="28"/>
          <w:szCs w:val="28"/>
        </w:rPr>
        <w:t xml:space="preserve"> (время местное) </w:t>
      </w:r>
      <w:r w:rsidR="00C72AE4" w:rsidRPr="00E3690D">
        <w:rPr>
          <w:rFonts w:ascii="Times New Roman" w:hAnsi="Times New Roman"/>
          <w:color w:val="000000"/>
          <w:sz w:val="28"/>
          <w:szCs w:val="28"/>
        </w:rPr>
        <w:t xml:space="preserve">в режиме видеоконференции, </w:t>
      </w:r>
      <w:r w:rsidR="00C72AE4" w:rsidRPr="00E3690D">
        <w:rPr>
          <w:rFonts w:ascii="Times New Roman" w:hAnsi="Times New Roman"/>
          <w:sz w:val="28"/>
          <w:szCs w:val="28"/>
        </w:rPr>
        <w:t xml:space="preserve">ссылка на присоединение к конференции </w:t>
      </w:r>
      <w:r w:rsidR="00C72AE4" w:rsidRPr="00E3690D">
        <w:rPr>
          <w:rFonts w:ascii="Times New Roman" w:hAnsi="Times New Roman"/>
          <w:color w:val="000000"/>
          <w:sz w:val="28"/>
          <w:szCs w:val="28"/>
        </w:rPr>
        <w:t xml:space="preserve">размещена </w:t>
      </w:r>
      <w:r w:rsidR="00C72AE4" w:rsidRPr="00E3690D">
        <w:rPr>
          <w:rFonts w:ascii="Times New Roman" w:eastAsia="Calibri" w:hAnsi="Times New Roman"/>
          <w:sz w:val="28"/>
          <w:szCs w:val="28"/>
          <w:lang w:eastAsia="en-US"/>
        </w:rPr>
        <w:t xml:space="preserve">на сайте </w:t>
      </w:r>
      <w:r w:rsidR="00B317FC" w:rsidRPr="00E3690D">
        <w:rPr>
          <w:rFonts w:ascii="Times New Roman" w:eastAsia="Calibri" w:hAnsi="Times New Roman"/>
          <w:sz w:val="28"/>
          <w:szCs w:val="28"/>
          <w:lang w:eastAsia="en-US"/>
        </w:rPr>
        <w:t>АО «НПФ «ДИЭМ»</w:t>
      </w:r>
      <w:r w:rsidR="00C8717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317FC" w:rsidRPr="00E3690D">
        <w:rPr>
          <w:rFonts w:ascii="Times New Roman" w:hAnsi="Times New Roman"/>
          <w:sz w:val="28"/>
          <w:szCs w:val="28"/>
        </w:rPr>
        <w:t>(</w:t>
      </w:r>
      <w:hyperlink r:id="rId11" w:history="1">
        <w:r w:rsidR="00B317FC" w:rsidRPr="00E3690D">
          <w:rPr>
            <w:rStyle w:val="a6"/>
            <w:rFonts w:ascii="Times New Roman" w:hAnsi="Times New Roman"/>
            <w:sz w:val="28"/>
            <w:szCs w:val="28"/>
          </w:rPr>
          <w:t>https://diem.ru/announces/</w:t>
        </w:r>
      </w:hyperlink>
      <w:r w:rsidR="00B317FC" w:rsidRPr="00E3690D">
        <w:rPr>
          <w:rFonts w:ascii="Times New Roman" w:hAnsi="Times New Roman"/>
          <w:sz w:val="28"/>
          <w:szCs w:val="28"/>
        </w:rPr>
        <w:t>).</w:t>
      </w:r>
    </w:p>
    <w:p w:rsidR="00BA5E6C" w:rsidRPr="00E3690D" w:rsidRDefault="00BA5E6C" w:rsidP="005016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690D">
        <w:rPr>
          <w:rFonts w:ascii="Times New Roman" w:hAnsi="Times New Roman"/>
          <w:sz w:val="28"/>
          <w:szCs w:val="28"/>
        </w:rPr>
        <w:t>Регистрация участников слушаний будет осуществляться за 30 минут до начала мероприятия.</w:t>
      </w:r>
    </w:p>
    <w:p w:rsidR="00BA5E6C" w:rsidRPr="00E3690D" w:rsidRDefault="00BA5E6C" w:rsidP="0050165F">
      <w:pPr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A264F" w:rsidRDefault="00BA5E6C" w:rsidP="006A264F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3690D">
        <w:rPr>
          <w:rFonts w:ascii="Times New Roman" w:hAnsi="Times New Roman"/>
          <w:b/>
          <w:bCs/>
          <w:sz w:val="28"/>
          <w:szCs w:val="28"/>
        </w:rPr>
        <w:t>Форма представления замечаний и предложений:</w:t>
      </w:r>
      <w:r w:rsidR="006668C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6A264F" w:rsidRPr="00E3690D">
        <w:rPr>
          <w:rFonts w:ascii="Times New Roman" w:eastAsia="Calibri" w:hAnsi="Times New Roman"/>
          <w:sz w:val="28"/>
          <w:szCs w:val="28"/>
          <w:lang w:eastAsia="en-US"/>
        </w:rPr>
        <w:t xml:space="preserve">Предложения и замечания по материалам общественных обсуждений принимаются в письменном виде в течение периода проведения общественных обсуждений (с </w:t>
      </w:r>
      <w:r w:rsidR="00D2321C">
        <w:rPr>
          <w:rFonts w:ascii="Times New Roman" w:eastAsia="Calibri" w:hAnsi="Times New Roman"/>
          <w:sz w:val="28"/>
          <w:szCs w:val="28"/>
          <w:lang w:eastAsia="en-US"/>
        </w:rPr>
        <w:t>18.01.2025</w:t>
      </w:r>
      <w:r w:rsidR="006A264F" w:rsidRPr="00E3690D">
        <w:rPr>
          <w:rFonts w:ascii="Times New Roman" w:eastAsia="Calibri" w:hAnsi="Times New Roman"/>
          <w:sz w:val="28"/>
          <w:szCs w:val="28"/>
          <w:lang w:eastAsia="en-US"/>
        </w:rPr>
        <w:t xml:space="preserve"> по </w:t>
      </w:r>
      <w:r w:rsidR="00D2321C">
        <w:rPr>
          <w:rFonts w:ascii="Times New Roman" w:eastAsia="Calibri" w:hAnsi="Times New Roman"/>
          <w:sz w:val="28"/>
          <w:szCs w:val="28"/>
          <w:lang w:eastAsia="en-US"/>
        </w:rPr>
        <w:t>17.02.2025</w:t>
      </w:r>
      <w:r w:rsidR="006A264F" w:rsidRPr="00E3690D">
        <w:rPr>
          <w:rFonts w:ascii="Times New Roman" w:eastAsia="Calibri" w:hAnsi="Times New Roman"/>
          <w:sz w:val="28"/>
          <w:szCs w:val="28"/>
          <w:lang w:eastAsia="en-US"/>
        </w:rPr>
        <w:t xml:space="preserve"> включительно), а также в течение 10 календарных дней после окончания срока общественных обсуждений (с </w:t>
      </w:r>
      <w:r w:rsidR="00D2321C">
        <w:rPr>
          <w:rFonts w:ascii="Times New Roman" w:eastAsia="Calibri" w:hAnsi="Times New Roman"/>
          <w:sz w:val="28"/>
          <w:szCs w:val="28"/>
          <w:lang w:eastAsia="en-US"/>
        </w:rPr>
        <w:t>18.02.2025</w:t>
      </w:r>
      <w:r w:rsidR="006A264F" w:rsidRPr="00E3690D">
        <w:rPr>
          <w:rFonts w:ascii="Times New Roman" w:eastAsia="Calibri" w:hAnsi="Times New Roman"/>
          <w:sz w:val="28"/>
          <w:szCs w:val="28"/>
          <w:lang w:eastAsia="en-US"/>
        </w:rPr>
        <w:t xml:space="preserve"> по </w:t>
      </w:r>
      <w:r w:rsidR="00D2321C">
        <w:rPr>
          <w:rFonts w:ascii="Times New Roman" w:eastAsia="Calibri" w:hAnsi="Times New Roman"/>
          <w:sz w:val="28"/>
          <w:szCs w:val="28"/>
          <w:lang w:eastAsia="en-US"/>
        </w:rPr>
        <w:t>27.02.2025</w:t>
      </w:r>
      <w:r w:rsidR="006A264F" w:rsidRPr="00E3690D">
        <w:rPr>
          <w:rFonts w:ascii="Times New Roman" w:eastAsia="Calibri" w:hAnsi="Times New Roman"/>
          <w:sz w:val="28"/>
          <w:szCs w:val="28"/>
          <w:lang w:eastAsia="en-US"/>
        </w:rPr>
        <w:t xml:space="preserve"> включительно)</w:t>
      </w:r>
      <w:r w:rsidR="00871C5E" w:rsidRPr="00E3690D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6A264F" w:rsidRPr="00E3690D">
        <w:rPr>
          <w:rFonts w:ascii="Times New Roman" w:eastAsia="Calibri" w:hAnsi="Times New Roman"/>
          <w:sz w:val="28"/>
          <w:szCs w:val="28"/>
          <w:lang w:eastAsia="en-US"/>
        </w:rPr>
        <w:t xml:space="preserve"> в том числе по электронной почте</w:t>
      </w:r>
      <w:r w:rsidR="00871C5E" w:rsidRPr="00E3690D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6A264F" w:rsidRPr="00E3690D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администрацией Карасукского </w:t>
      </w:r>
      <w:r w:rsidR="00D2321C">
        <w:rPr>
          <w:rFonts w:ascii="Times New Roman" w:eastAsia="Calibri" w:hAnsi="Times New Roman"/>
          <w:sz w:val="28"/>
          <w:szCs w:val="28"/>
          <w:lang w:eastAsia="en-US"/>
        </w:rPr>
        <w:t>муниципального округа</w:t>
      </w:r>
      <w:r w:rsidR="006A264F" w:rsidRPr="00E3690D">
        <w:rPr>
          <w:rFonts w:ascii="Times New Roman" w:eastAsia="Calibri" w:hAnsi="Times New Roman"/>
          <w:sz w:val="28"/>
          <w:szCs w:val="28"/>
          <w:lang w:eastAsia="en-US"/>
        </w:rPr>
        <w:t xml:space="preserve"> Новосибирской области: 632868, г. Карасук, ул. Октябрьская, д. 39, </w:t>
      </w:r>
      <w:proofErr w:type="spellStart"/>
      <w:r w:rsidR="006A264F" w:rsidRPr="00E3690D">
        <w:rPr>
          <w:rFonts w:ascii="Times New Roman" w:eastAsia="Calibri" w:hAnsi="Times New Roman"/>
          <w:sz w:val="28"/>
          <w:szCs w:val="28"/>
          <w:lang w:eastAsia="en-US"/>
        </w:rPr>
        <w:t>e-mail</w:t>
      </w:r>
      <w:proofErr w:type="spellEnd"/>
      <w:r w:rsidR="006A264F" w:rsidRPr="00E3690D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hyperlink r:id="rId12" w:history="1">
        <w:r w:rsidR="006A264F" w:rsidRPr="00E3690D">
          <w:rPr>
            <w:rStyle w:val="a6"/>
            <w:rFonts w:ascii="Times New Roman" w:eastAsia="Calibri" w:hAnsi="Times New Roman"/>
            <w:sz w:val="28"/>
            <w:szCs w:val="28"/>
            <w:lang w:eastAsia="en-US"/>
          </w:rPr>
          <w:t>radm-karasuk</w:t>
        </w:r>
        <w:proofErr w:type="gramEnd"/>
        <w:r w:rsidR="006A264F" w:rsidRPr="00E3690D">
          <w:rPr>
            <w:rStyle w:val="a6"/>
            <w:rFonts w:ascii="Times New Roman" w:eastAsia="Calibri" w:hAnsi="Times New Roman"/>
            <w:sz w:val="28"/>
            <w:szCs w:val="28"/>
            <w:lang w:eastAsia="en-US"/>
          </w:rPr>
          <w:t>@nso.ru</w:t>
        </w:r>
      </w:hyperlink>
      <w:r w:rsidR="00871C5E" w:rsidRPr="00E3690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D30C7" w:rsidRDefault="00AD30C7" w:rsidP="006A264F">
      <w:pPr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D30C7" w:rsidRPr="00AD30C7" w:rsidRDefault="00AD30C7" w:rsidP="006A264F">
      <w:pPr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D30C7">
        <w:rPr>
          <w:rFonts w:ascii="Times New Roman" w:eastAsia="Calibri" w:hAnsi="Times New Roman"/>
          <w:b/>
          <w:sz w:val="28"/>
          <w:szCs w:val="28"/>
          <w:lang w:eastAsia="en-US"/>
        </w:rPr>
        <w:t>Контактные данные ответственных лиц:</w:t>
      </w:r>
    </w:p>
    <w:p w:rsidR="00AD30C7" w:rsidRPr="00E3690D" w:rsidRDefault="00AD30C7" w:rsidP="00AD30C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D30C7">
        <w:rPr>
          <w:rFonts w:ascii="Times New Roman" w:eastAsia="Calibri" w:hAnsi="Times New Roman"/>
          <w:b/>
          <w:sz w:val="28"/>
          <w:szCs w:val="28"/>
          <w:lang w:eastAsia="en-US"/>
        </w:rPr>
        <w:t>- со стороны Заказчика:</w:t>
      </w:r>
      <w:r w:rsidRPr="00E3690D">
        <w:rPr>
          <w:rFonts w:ascii="Times New Roman" w:hAnsi="Times New Roman"/>
          <w:sz w:val="28"/>
          <w:szCs w:val="28"/>
        </w:rPr>
        <w:t xml:space="preserve"> Салина Анастасия Юрьевна, главный специалист отдела проектирования строительства газопроводов-отводов и газораспределительных станций, тел. (812) 613-33-00, </w:t>
      </w:r>
      <w:proofErr w:type="spellStart"/>
      <w:r w:rsidRPr="00E3690D">
        <w:rPr>
          <w:rFonts w:ascii="Times New Roman" w:hAnsi="Times New Roman"/>
          <w:sz w:val="28"/>
          <w:szCs w:val="28"/>
        </w:rPr>
        <w:t>доб</w:t>
      </w:r>
      <w:proofErr w:type="spellEnd"/>
      <w:r w:rsidRPr="00E3690D">
        <w:rPr>
          <w:rFonts w:ascii="Times New Roman" w:hAnsi="Times New Roman"/>
          <w:sz w:val="28"/>
          <w:szCs w:val="28"/>
        </w:rPr>
        <w:t xml:space="preserve">. 99-987, </w:t>
      </w:r>
      <w:proofErr w:type="spellStart"/>
      <w:r w:rsidRPr="00E3690D">
        <w:rPr>
          <w:rFonts w:ascii="Times New Roman" w:hAnsi="Times New Roman"/>
          <w:sz w:val="28"/>
          <w:szCs w:val="28"/>
        </w:rPr>
        <w:t>e-mail</w:t>
      </w:r>
      <w:proofErr w:type="spellEnd"/>
      <w:r w:rsidRPr="00E3690D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E3690D">
          <w:rPr>
            <w:rStyle w:val="a6"/>
            <w:rFonts w:ascii="Times New Roman" w:hAnsi="Times New Roman"/>
            <w:sz w:val="28"/>
            <w:szCs w:val="28"/>
          </w:rPr>
          <w:t>A.Salina@eoggazprom.ru</w:t>
        </w:r>
      </w:hyperlink>
      <w:r w:rsidRPr="00E3690D">
        <w:rPr>
          <w:rFonts w:asciiTheme="minorHAnsi" w:hAnsiTheme="minorHAnsi"/>
          <w:sz w:val="28"/>
          <w:szCs w:val="28"/>
        </w:rPr>
        <w:t>.</w:t>
      </w:r>
      <w:r w:rsidRPr="00E3690D">
        <w:rPr>
          <w:rFonts w:ascii="Times New Roman" w:hAnsi="Times New Roman"/>
          <w:sz w:val="28"/>
          <w:szCs w:val="28"/>
        </w:rPr>
        <w:t xml:space="preserve"> </w:t>
      </w:r>
    </w:p>
    <w:p w:rsidR="00AD30C7" w:rsidRPr="00E3690D" w:rsidRDefault="00AD30C7" w:rsidP="00AD30C7">
      <w:pPr>
        <w:ind w:firstLine="720"/>
        <w:contextualSpacing/>
        <w:jc w:val="both"/>
        <w:rPr>
          <w:rStyle w:val="a6"/>
          <w:rFonts w:ascii="Times New Roman" w:hAnsi="Times New Roman"/>
          <w:sz w:val="28"/>
          <w:szCs w:val="28"/>
        </w:rPr>
      </w:pPr>
      <w:r w:rsidRPr="00AD30C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- со стороны генеральной проектной организации: </w:t>
      </w:r>
      <w:r w:rsidRPr="00E3690D">
        <w:rPr>
          <w:rFonts w:ascii="Times New Roman" w:hAnsi="Times New Roman"/>
          <w:sz w:val="28"/>
          <w:szCs w:val="28"/>
        </w:rPr>
        <w:t xml:space="preserve">Падалка Роман Николаевич, начальник сектора ООС, тел.: (812) 612-09-42, </w:t>
      </w:r>
      <w:r w:rsidRPr="00E3690D">
        <w:rPr>
          <w:rFonts w:ascii="Times New Roman" w:hAnsi="Times New Roman"/>
          <w:sz w:val="28"/>
          <w:szCs w:val="28"/>
          <w:lang w:val="en-US"/>
        </w:rPr>
        <w:t>e</w:t>
      </w:r>
      <w:r w:rsidRPr="00E3690D">
        <w:rPr>
          <w:rFonts w:ascii="Times New Roman" w:hAnsi="Times New Roman"/>
          <w:sz w:val="28"/>
          <w:szCs w:val="28"/>
        </w:rPr>
        <w:t>-</w:t>
      </w:r>
      <w:r w:rsidRPr="00E3690D">
        <w:rPr>
          <w:rFonts w:ascii="Times New Roman" w:hAnsi="Times New Roman"/>
          <w:sz w:val="28"/>
          <w:szCs w:val="28"/>
          <w:lang w:val="en-US"/>
        </w:rPr>
        <w:t>mail</w:t>
      </w:r>
      <w:r w:rsidRPr="00E3690D">
        <w:rPr>
          <w:rFonts w:ascii="Times New Roman" w:hAnsi="Times New Roman"/>
          <w:sz w:val="28"/>
          <w:szCs w:val="28"/>
        </w:rPr>
        <w:t xml:space="preserve">: </w:t>
      </w:r>
      <w:hyperlink r:id="rId14" w:history="1">
        <w:r w:rsidRPr="00E3690D">
          <w:rPr>
            <w:rStyle w:val="a6"/>
            <w:rFonts w:ascii="Times New Roman" w:hAnsi="Times New Roman"/>
            <w:sz w:val="28"/>
            <w:szCs w:val="28"/>
          </w:rPr>
          <w:t>r.padalka@gle.ru</w:t>
        </w:r>
      </w:hyperlink>
      <w:r w:rsidRPr="00E3690D">
        <w:rPr>
          <w:rFonts w:ascii="Times New Roman" w:hAnsi="Times New Roman"/>
          <w:sz w:val="28"/>
          <w:szCs w:val="28"/>
        </w:rPr>
        <w:t>.</w:t>
      </w:r>
    </w:p>
    <w:p w:rsidR="00AD30C7" w:rsidRDefault="00AD30C7" w:rsidP="00AD30C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- со стороны разработчика материалов по оценке воздействия на окружающую среду: </w:t>
      </w:r>
      <w:r w:rsidRPr="00E3690D">
        <w:rPr>
          <w:rFonts w:ascii="Times New Roman" w:hAnsi="Times New Roman"/>
          <w:sz w:val="28"/>
          <w:szCs w:val="28"/>
        </w:rPr>
        <w:t xml:space="preserve">Садекова Альфия </w:t>
      </w:r>
      <w:proofErr w:type="spellStart"/>
      <w:r w:rsidRPr="00E3690D">
        <w:rPr>
          <w:rFonts w:ascii="Times New Roman" w:hAnsi="Times New Roman"/>
          <w:sz w:val="28"/>
          <w:szCs w:val="28"/>
        </w:rPr>
        <w:t>Габдрахмановна</w:t>
      </w:r>
      <w:proofErr w:type="spellEnd"/>
      <w:r w:rsidRPr="00E3690D">
        <w:rPr>
          <w:rFonts w:ascii="Times New Roman" w:hAnsi="Times New Roman"/>
          <w:sz w:val="28"/>
          <w:szCs w:val="28"/>
        </w:rPr>
        <w:t xml:space="preserve">, и.о. начальника управления экспертизы ПИР АО «НПФ «ДИЭМ», (495) 333-01-95, </w:t>
      </w:r>
      <w:proofErr w:type="spellStart"/>
      <w:r w:rsidRPr="00E3690D">
        <w:rPr>
          <w:rFonts w:ascii="Times New Roman" w:hAnsi="Times New Roman"/>
          <w:sz w:val="28"/>
          <w:szCs w:val="28"/>
        </w:rPr>
        <w:t>доб</w:t>
      </w:r>
      <w:proofErr w:type="spellEnd"/>
      <w:r w:rsidRPr="00E3690D">
        <w:rPr>
          <w:rFonts w:ascii="Times New Roman" w:hAnsi="Times New Roman"/>
          <w:sz w:val="28"/>
          <w:szCs w:val="28"/>
        </w:rPr>
        <w:t xml:space="preserve">. 1250, </w:t>
      </w:r>
      <w:r w:rsidRPr="00E3690D">
        <w:rPr>
          <w:rFonts w:ascii="Times New Roman" w:hAnsi="Times New Roman"/>
          <w:sz w:val="28"/>
          <w:szCs w:val="28"/>
          <w:lang w:val="en-US"/>
        </w:rPr>
        <w:t>e</w:t>
      </w:r>
      <w:r w:rsidRPr="00E3690D">
        <w:rPr>
          <w:rFonts w:ascii="Times New Roman" w:hAnsi="Times New Roman"/>
          <w:sz w:val="28"/>
          <w:szCs w:val="28"/>
        </w:rPr>
        <w:t>-</w:t>
      </w:r>
      <w:r w:rsidRPr="00E3690D">
        <w:rPr>
          <w:rFonts w:ascii="Times New Roman" w:hAnsi="Times New Roman"/>
          <w:sz w:val="28"/>
          <w:szCs w:val="28"/>
          <w:lang w:val="en-US"/>
        </w:rPr>
        <w:t>mail</w:t>
      </w:r>
      <w:r w:rsidRPr="00E3690D">
        <w:rPr>
          <w:rFonts w:ascii="Times New Roman" w:hAnsi="Times New Roman"/>
          <w:sz w:val="28"/>
          <w:szCs w:val="28"/>
        </w:rPr>
        <w:t xml:space="preserve">: </w:t>
      </w:r>
      <w:hyperlink r:id="rId15" w:history="1">
        <w:r w:rsidRPr="00E3690D">
          <w:rPr>
            <w:rStyle w:val="a6"/>
            <w:rFonts w:ascii="Times New Roman" w:hAnsi="Times New Roman"/>
            <w:sz w:val="28"/>
            <w:szCs w:val="28"/>
            <w:lang w:val="en-US"/>
          </w:rPr>
          <w:t>sadekova</w:t>
        </w:r>
        <w:r w:rsidRPr="00E3690D">
          <w:rPr>
            <w:rStyle w:val="a6"/>
            <w:rFonts w:ascii="Times New Roman" w:hAnsi="Times New Roman"/>
            <w:sz w:val="28"/>
            <w:szCs w:val="28"/>
          </w:rPr>
          <w:t>@</w:t>
        </w:r>
        <w:r w:rsidRPr="00E3690D">
          <w:rPr>
            <w:rStyle w:val="a6"/>
            <w:rFonts w:ascii="Times New Roman" w:hAnsi="Times New Roman"/>
            <w:sz w:val="28"/>
            <w:szCs w:val="28"/>
            <w:lang w:val="en-US"/>
          </w:rPr>
          <w:t>diem</w:t>
        </w:r>
        <w:r w:rsidRPr="00E3690D">
          <w:rPr>
            <w:rStyle w:val="a6"/>
            <w:rFonts w:ascii="Times New Roman" w:hAnsi="Times New Roman"/>
            <w:sz w:val="28"/>
            <w:szCs w:val="28"/>
          </w:rPr>
          <w:t>.</w:t>
        </w:r>
        <w:r w:rsidRPr="00E3690D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3690D">
        <w:rPr>
          <w:rFonts w:ascii="Times New Roman" w:hAnsi="Times New Roman"/>
          <w:sz w:val="28"/>
          <w:szCs w:val="28"/>
        </w:rPr>
        <w:t>.</w:t>
      </w:r>
    </w:p>
    <w:p w:rsidR="00AD30C7" w:rsidRPr="00AD30C7" w:rsidRDefault="00AD30C7" w:rsidP="00AD30C7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- со стороны органа местного самоуправления: </w:t>
      </w:r>
      <w:r w:rsidRPr="00AD30C7">
        <w:rPr>
          <w:rFonts w:ascii="Times New Roman" w:eastAsia="Calibri" w:hAnsi="Times New Roman"/>
          <w:sz w:val="28"/>
          <w:szCs w:val="28"/>
          <w:lang w:eastAsia="en-US"/>
        </w:rPr>
        <w:t xml:space="preserve">Разинкова Валентина </w:t>
      </w:r>
      <w:r w:rsidRPr="00860741">
        <w:rPr>
          <w:rFonts w:ascii="Times New Roman" w:eastAsia="Calibri" w:hAnsi="Times New Roman"/>
          <w:sz w:val="28"/>
          <w:szCs w:val="28"/>
          <w:lang w:eastAsia="en-US"/>
        </w:rPr>
        <w:t xml:space="preserve">Анатольевна, главный специалист отдела строительства и архитектуры администрации Карасукского </w:t>
      </w:r>
      <w:r w:rsidR="00D2321C" w:rsidRPr="00860741">
        <w:rPr>
          <w:rFonts w:ascii="Times New Roman" w:eastAsia="Calibri" w:hAnsi="Times New Roman"/>
          <w:sz w:val="28"/>
          <w:szCs w:val="28"/>
          <w:lang w:eastAsia="en-US"/>
        </w:rPr>
        <w:t>муниципального округа</w:t>
      </w:r>
      <w:r w:rsidRPr="00860741">
        <w:rPr>
          <w:rFonts w:ascii="Times New Roman" w:eastAsia="Calibri" w:hAnsi="Times New Roman"/>
          <w:sz w:val="28"/>
          <w:szCs w:val="28"/>
          <w:lang w:eastAsia="en-US"/>
        </w:rPr>
        <w:t xml:space="preserve"> Новосибирской области, тел.</w:t>
      </w:r>
      <w:r w:rsidRPr="00AD30C7">
        <w:rPr>
          <w:rFonts w:ascii="Times New Roman" w:eastAsia="Calibri" w:hAnsi="Times New Roman"/>
          <w:sz w:val="28"/>
          <w:szCs w:val="28"/>
          <w:lang w:eastAsia="en-US"/>
        </w:rPr>
        <w:t xml:space="preserve"> (383 55) 33-822, </w:t>
      </w:r>
      <w:proofErr w:type="spellStart"/>
      <w:r w:rsidRPr="00AD30C7">
        <w:rPr>
          <w:rFonts w:ascii="Times New Roman" w:eastAsia="Calibri" w:hAnsi="Times New Roman"/>
          <w:sz w:val="28"/>
          <w:szCs w:val="28"/>
          <w:lang w:eastAsia="en-US"/>
        </w:rPr>
        <w:t>e-mail</w:t>
      </w:r>
      <w:proofErr w:type="spellEnd"/>
      <w:r w:rsidRPr="00AD30C7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hyperlink r:id="rId16" w:history="1">
        <w:r w:rsidR="006668CC" w:rsidRPr="00552BD1">
          <w:rPr>
            <w:rStyle w:val="a6"/>
            <w:rFonts w:ascii="Times New Roman" w:eastAsia="Calibri" w:hAnsi="Times New Roman"/>
            <w:sz w:val="28"/>
            <w:szCs w:val="28"/>
            <w:lang w:eastAsia="en-US"/>
          </w:rPr>
          <w:t>ra</w:t>
        </w:r>
        <w:r w:rsidR="006668CC" w:rsidRPr="00552BD1">
          <w:rPr>
            <w:rStyle w:val="a6"/>
            <w:rFonts w:ascii="Times New Roman" w:eastAsia="Calibri" w:hAnsi="Times New Roman"/>
            <w:sz w:val="28"/>
            <w:szCs w:val="28"/>
            <w:lang w:val="en-US" w:eastAsia="en-US"/>
          </w:rPr>
          <w:t>zinkova</w:t>
        </w:r>
        <w:r w:rsidR="006668CC" w:rsidRPr="00C722B9">
          <w:rPr>
            <w:rStyle w:val="a6"/>
            <w:rFonts w:ascii="Times New Roman" w:eastAsia="Calibri" w:hAnsi="Times New Roman"/>
            <w:sz w:val="28"/>
            <w:szCs w:val="28"/>
            <w:lang w:eastAsia="en-US"/>
          </w:rPr>
          <w:t>_</w:t>
        </w:r>
        <w:r w:rsidR="006668CC" w:rsidRPr="00552BD1">
          <w:rPr>
            <w:rStyle w:val="a6"/>
            <w:rFonts w:ascii="Times New Roman" w:eastAsia="Calibri" w:hAnsi="Times New Roman"/>
            <w:sz w:val="28"/>
            <w:szCs w:val="28"/>
            <w:lang w:val="en-US" w:eastAsia="en-US"/>
          </w:rPr>
          <w:t>va</w:t>
        </w:r>
        <w:r w:rsidR="006668CC" w:rsidRPr="00552BD1">
          <w:rPr>
            <w:rStyle w:val="a6"/>
            <w:rFonts w:ascii="Times New Roman" w:eastAsia="Calibri" w:hAnsi="Times New Roman"/>
            <w:sz w:val="28"/>
            <w:szCs w:val="28"/>
            <w:lang w:eastAsia="en-US"/>
          </w:rPr>
          <w:t>@</w:t>
        </w:r>
        <w:proofErr w:type="spellStart"/>
        <w:r w:rsidR="006668CC" w:rsidRPr="00552BD1">
          <w:rPr>
            <w:rStyle w:val="a6"/>
            <w:rFonts w:ascii="Times New Roman" w:eastAsia="Calibri" w:hAnsi="Times New Roman"/>
            <w:sz w:val="28"/>
            <w:szCs w:val="28"/>
            <w:lang w:eastAsia="en-US"/>
          </w:rPr>
          <w:t>nso.ru</w:t>
        </w:r>
        <w:proofErr w:type="spellEnd"/>
      </w:hyperlink>
      <w:r w:rsidRPr="00AD30C7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AD30C7" w:rsidRPr="00AD30C7" w:rsidRDefault="00AD30C7" w:rsidP="006A264F">
      <w:pPr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A264F" w:rsidRPr="00E3690D" w:rsidRDefault="006A264F" w:rsidP="006668CC">
      <w:pPr>
        <w:ind w:firstLine="720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668CC">
        <w:rPr>
          <w:rFonts w:ascii="Times New Roman" w:eastAsia="Calibri" w:hAnsi="Times New Roman"/>
          <w:b/>
          <w:sz w:val="28"/>
          <w:szCs w:val="28"/>
          <w:lang w:eastAsia="en-US"/>
        </w:rPr>
        <w:t>Приглашаем принять участие в общественных слушаниях.</w:t>
      </w:r>
    </w:p>
    <w:sectPr w:rsidR="006A264F" w:rsidRPr="00E3690D" w:rsidSect="006668CC">
      <w:footerReference w:type="even" r:id="rId17"/>
      <w:pgSz w:w="11907" w:h="16840" w:code="9"/>
      <w:pgMar w:top="567" w:right="567" w:bottom="567" w:left="1134" w:header="0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1D5" w:rsidRDefault="008821D5">
      <w:r>
        <w:separator/>
      </w:r>
    </w:p>
  </w:endnote>
  <w:endnote w:type="continuationSeparator" w:id="0">
    <w:p w:rsidR="008821D5" w:rsidRDefault="00882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t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 MT">
    <w:altName w:val="Garamond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1D5" w:rsidRDefault="008821D5" w:rsidP="00567E7A">
    <w:pPr>
      <w:pStyle w:val="aa"/>
      <w:framePr w:wrap="around" w:vAnchor="text" w:hAnchor="margin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821D5" w:rsidRDefault="008821D5" w:rsidP="00336395">
    <w:pPr>
      <w:pStyle w:val="aa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1D5" w:rsidRDefault="008821D5">
      <w:r>
        <w:separator/>
      </w:r>
    </w:p>
  </w:footnote>
  <w:footnote w:type="continuationSeparator" w:id="0">
    <w:p w:rsidR="008821D5" w:rsidRDefault="008821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52F"/>
    <w:multiLevelType w:val="hybridMultilevel"/>
    <w:tmpl w:val="8CD670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FE4A9C"/>
    <w:multiLevelType w:val="hybridMultilevel"/>
    <w:tmpl w:val="8CD670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520CE6"/>
    <w:multiLevelType w:val="hybridMultilevel"/>
    <w:tmpl w:val="833C3D2C"/>
    <w:lvl w:ilvl="0" w:tplc="4998CEE6">
      <w:start w:val="1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A66CF2"/>
    <w:multiLevelType w:val="hybridMultilevel"/>
    <w:tmpl w:val="0F8A6210"/>
    <w:lvl w:ilvl="0" w:tplc="48460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9E7653"/>
    <w:multiLevelType w:val="hybridMultilevel"/>
    <w:tmpl w:val="D5D848D2"/>
    <w:lvl w:ilvl="0" w:tplc="16669760">
      <w:numFmt w:val="bullet"/>
      <w:pStyle w:val="2"/>
      <w:lvlText w:val=""/>
      <w:lvlJc w:val="left"/>
      <w:pPr>
        <w:tabs>
          <w:tab w:val="num" w:pos="1429"/>
        </w:tabs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BD2423"/>
    <w:multiLevelType w:val="hybridMultilevel"/>
    <w:tmpl w:val="0F8A6210"/>
    <w:lvl w:ilvl="0" w:tplc="48460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345BB8"/>
    <w:multiLevelType w:val="hybridMultilevel"/>
    <w:tmpl w:val="DD7A2AE2"/>
    <w:lvl w:ilvl="0" w:tplc="9FE6C1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7E53F1"/>
    <w:multiLevelType w:val="hybridMultilevel"/>
    <w:tmpl w:val="8CD670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DA6E55"/>
    <w:multiLevelType w:val="hybridMultilevel"/>
    <w:tmpl w:val="0F8A6210"/>
    <w:lvl w:ilvl="0" w:tplc="48460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C428BF"/>
    <w:multiLevelType w:val="multilevel"/>
    <w:tmpl w:val="C57A4F22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0CA35AF"/>
    <w:multiLevelType w:val="hybridMultilevel"/>
    <w:tmpl w:val="0F8A6210"/>
    <w:lvl w:ilvl="0" w:tplc="48460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941BB2"/>
    <w:multiLevelType w:val="hybridMultilevel"/>
    <w:tmpl w:val="3076A128"/>
    <w:lvl w:ilvl="0" w:tplc="12C69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10"/>
  </w:num>
  <w:num w:numId="11">
    <w:abstractNumId w:val="11"/>
  </w:num>
  <w:num w:numId="12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CE783C"/>
    <w:rsid w:val="00001CE4"/>
    <w:rsid w:val="00002737"/>
    <w:rsid w:val="00002DC5"/>
    <w:rsid w:val="0000300C"/>
    <w:rsid w:val="00004A27"/>
    <w:rsid w:val="00004D36"/>
    <w:rsid w:val="0000711C"/>
    <w:rsid w:val="00013A41"/>
    <w:rsid w:val="0002434A"/>
    <w:rsid w:val="00027A78"/>
    <w:rsid w:val="0003237B"/>
    <w:rsid w:val="0003284B"/>
    <w:rsid w:val="00034C7E"/>
    <w:rsid w:val="00034E5D"/>
    <w:rsid w:val="000368A6"/>
    <w:rsid w:val="0003706B"/>
    <w:rsid w:val="00037840"/>
    <w:rsid w:val="00043615"/>
    <w:rsid w:val="0004367C"/>
    <w:rsid w:val="00043904"/>
    <w:rsid w:val="0004715E"/>
    <w:rsid w:val="00050E11"/>
    <w:rsid w:val="0005319B"/>
    <w:rsid w:val="000573A9"/>
    <w:rsid w:val="00062BDD"/>
    <w:rsid w:val="0006300D"/>
    <w:rsid w:val="000660E1"/>
    <w:rsid w:val="0007163E"/>
    <w:rsid w:val="000737D8"/>
    <w:rsid w:val="00077EB6"/>
    <w:rsid w:val="000834C9"/>
    <w:rsid w:val="00083F36"/>
    <w:rsid w:val="00084EDA"/>
    <w:rsid w:val="00091749"/>
    <w:rsid w:val="00092A5D"/>
    <w:rsid w:val="00093425"/>
    <w:rsid w:val="00093619"/>
    <w:rsid w:val="000951BE"/>
    <w:rsid w:val="000978B1"/>
    <w:rsid w:val="000A7C61"/>
    <w:rsid w:val="000B1D0E"/>
    <w:rsid w:val="000B4A32"/>
    <w:rsid w:val="000C2ABE"/>
    <w:rsid w:val="000C5844"/>
    <w:rsid w:val="000D0AD1"/>
    <w:rsid w:val="000D0F8D"/>
    <w:rsid w:val="000D2339"/>
    <w:rsid w:val="000D50C1"/>
    <w:rsid w:val="000E0EE6"/>
    <w:rsid w:val="000E59F7"/>
    <w:rsid w:val="000E71A6"/>
    <w:rsid w:val="000F1F81"/>
    <w:rsid w:val="000F3668"/>
    <w:rsid w:val="000F6283"/>
    <w:rsid w:val="001033F1"/>
    <w:rsid w:val="00104968"/>
    <w:rsid w:val="00107C4A"/>
    <w:rsid w:val="001111A5"/>
    <w:rsid w:val="00111C3A"/>
    <w:rsid w:val="00112F1C"/>
    <w:rsid w:val="00115EBC"/>
    <w:rsid w:val="00131D00"/>
    <w:rsid w:val="0013216E"/>
    <w:rsid w:val="001341AA"/>
    <w:rsid w:val="0013692B"/>
    <w:rsid w:val="001414AA"/>
    <w:rsid w:val="00143B5F"/>
    <w:rsid w:val="0014533F"/>
    <w:rsid w:val="00146B7C"/>
    <w:rsid w:val="00146F46"/>
    <w:rsid w:val="00147020"/>
    <w:rsid w:val="00155359"/>
    <w:rsid w:val="00155E56"/>
    <w:rsid w:val="001647E1"/>
    <w:rsid w:val="00165435"/>
    <w:rsid w:val="00167CC3"/>
    <w:rsid w:val="0017005C"/>
    <w:rsid w:val="001703CA"/>
    <w:rsid w:val="00170649"/>
    <w:rsid w:val="00170815"/>
    <w:rsid w:val="00170EF4"/>
    <w:rsid w:val="001717B7"/>
    <w:rsid w:val="001738E6"/>
    <w:rsid w:val="00173EC1"/>
    <w:rsid w:val="0018220F"/>
    <w:rsid w:val="0018316A"/>
    <w:rsid w:val="0018386C"/>
    <w:rsid w:val="00196661"/>
    <w:rsid w:val="001A0752"/>
    <w:rsid w:val="001A2042"/>
    <w:rsid w:val="001A3A56"/>
    <w:rsid w:val="001A52D7"/>
    <w:rsid w:val="001B2194"/>
    <w:rsid w:val="001B3BBA"/>
    <w:rsid w:val="001B44BC"/>
    <w:rsid w:val="001B5EDD"/>
    <w:rsid w:val="001B5F6D"/>
    <w:rsid w:val="001B7781"/>
    <w:rsid w:val="001C1C59"/>
    <w:rsid w:val="001C294C"/>
    <w:rsid w:val="001C5049"/>
    <w:rsid w:val="001C5AEC"/>
    <w:rsid w:val="001C5B1C"/>
    <w:rsid w:val="001C5DA1"/>
    <w:rsid w:val="001D0B2B"/>
    <w:rsid w:val="001D3B86"/>
    <w:rsid w:val="001D5A22"/>
    <w:rsid w:val="001D7BB4"/>
    <w:rsid w:val="001D7D77"/>
    <w:rsid w:val="001E2056"/>
    <w:rsid w:val="001E273A"/>
    <w:rsid w:val="001E3A72"/>
    <w:rsid w:val="001F01AA"/>
    <w:rsid w:val="001F13A6"/>
    <w:rsid w:val="001F1DE5"/>
    <w:rsid w:val="001F231E"/>
    <w:rsid w:val="001F4126"/>
    <w:rsid w:val="001F4CAE"/>
    <w:rsid w:val="001F56E8"/>
    <w:rsid w:val="00200079"/>
    <w:rsid w:val="00200FBF"/>
    <w:rsid w:val="0020125B"/>
    <w:rsid w:val="0020356E"/>
    <w:rsid w:val="00204914"/>
    <w:rsid w:val="002062E2"/>
    <w:rsid w:val="002106D2"/>
    <w:rsid w:val="00211175"/>
    <w:rsid w:val="00211252"/>
    <w:rsid w:val="00212755"/>
    <w:rsid w:val="00213139"/>
    <w:rsid w:val="0021565A"/>
    <w:rsid w:val="00216D64"/>
    <w:rsid w:val="00220A9A"/>
    <w:rsid w:val="0022192D"/>
    <w:rsid w:val="00223909"/>
    <w:rsid w:val="00234CCE"/>
    <w:rsid w:val="00237100"/>
    <w:rsid w:val="00241086"/>
    <w:rsid w:val="0024130F"/>
    <w:rsid w:val="00245D25"/>
    <w:rsid w:val="00246303"/>
    <w:rsid w:val="0025159A"/>
    <w:rsid w:val="0025205B"/>
    <w:rsid w:val="00253C8B"/>
    <w:rsid w:val="0026271C"/>
    <w:rsid w:val="00263B90"/>
    <w:rsid w:val="00264660"/>
    <w:rsid w:val="00265580"/>
    <w:rsid w:val="00266542"/>
    <w:rsid w:val="00267610"/>
    <w:rsid w:val="002702C6"/>
    <w:rsid w:val="00271761"/>
    <w:rsid w:val="00272DBB"/>
    <w:rsid w:val="002761B1"/>
    <w:rsid w:val="002764EF"/>
    <w:rsid w:val="00277A88"/>
    <w:rsid w:val="00277B41"/>
    <w:rsid w:val="00283496"/>
    <w:rsid w:val="00283C4B"/>
    <w:rsid w:val="002849F5"/>
    <w:rsid w:val="00284CF4"/>
    <w:rsid w:val="002852C2"/>
    <w:rsid w:val="00286D52"/>
    <w:rsid w:val="0028779B"/>
    <w:rsid w:val="00294C5C"/>
    <w:rsid w:val="00294EB7"/>
    <w:rsid w:val="002979B1"/>
    <w:rsid w:val="002A243B"/>
    <w:rsid w:val="002A24E3"/>
    <w:rsid w:val="002A2CA4"/>
    <w:rsid w:val="002A4A38"/>
    <w:rsid w:val="002A50B5"/>
    <w:rsid w:val="002A7A6D"/>
    <w:rsid w:val="002B19CA"/>
    <w:rsid w:val="002B4478"/>
    <w:rsid w:val="002B44CB"/>
    <w:rsid w:val="002B4E19"/>
    <w:rsid w:val="002C0E58"/>
    <w:rsid w:val="002C112D"/>
    <w:rsid w:val="002C35CA"/>
    <w:rsid w:val="002C5548"/>
    <w:rsid w:val="002C72E4"/>
    <w:rsid w:val="002D128B"/>
    <w:rsid w:val="002D41ED"/>
    <w:rsid w:val="002D4693"/>
    <w:rsid w:val="002D637F"/>
    <w:rsid w:val="002E01CD"/>
    <w:rsid w:val="002E0B1F"/>
    <w:rsid w:val="002E6B05"/>
    <w:rsid w:val="002F161D"/>
    <w:rsid w:val="002F254F"/>
    <w:rsid w:val="002F3FEE"/>
    <w:rsid w:val="002F4D08"/>
    <w:rsid w:val="002F69B4"/>
    <w:rsid w:val="003019BC"/>
    <w:rsid w:val="00301FC4"/>
    <w:rsid w:val="00301FE6"/>
    <w:rsid w:val="003038DE"/>
    <w:rsid w:val="003047C7"/>
    <w:rsid w:val="00304D53"/>
    <w:rsid w:val="00307D61"/>
    <w:rsid w:val="003125B6"/>
    <w:rsid w:val="003172B2"/>
    <w:rsid w:val="00317CE9"/>
    <w:rsid w:val="00320BD2"/>
    <w:rsid w:val="003237D1"/>
    <w:rsid w:val="00323FC3"/>
    <w:rsid w:val="00324153"/>
    <w:rsid w:val="00325DB8"/>
    <w:rsid w:val="00331672"/>
    <w:rsid w:val="003319E5"/>
    <w:rsid w:val="00331C0C"/>
    <w:rsid w:val="00332229"/>
    <w:rsid w:val="00332CB5"/>
    <w:rsid w:val="00332DC0"/>
    <w:rsid w:val="0033435B"/>
    <w:rsid w:val="003345F3"/>
    <w:rsid w:val="00336395"/>
    <w:rsid w:val="003363AE"/>
    <w:rsid w:val="003400FA"/>
    <w:rsid w:val="00340331"/>
    <w:rsid w:val="00342AB1"/>
    <w:rsid w:val="00342C7D"/>
    <w:rsid w:val="00342D88"/>
    <w:rsid w:val="003460DA"/>
    <w:rsid w:val="00346331"/>
    <w:rsid w:val="00350B4E"/>
    <w:rsid w:val="00360643"/>
    <w:rsid w:val="0036116C"/>
    <w:rsid w:val="0036156B"/>
    <w:rsid w:val="003635FF"/>
    <w:rsid w:val="00363A4C"/>
    <w:rsid w:val="00367C97"/>
    <w:rsid w:val="00371062"/>
    <w:rsid w:val="003710F6"/>
    <w:rsid w:val="003717F5"/>
    <w:rsid w:val="003722E4"/>
    <w:rsid w:val="00372355"/>
    <w:rsid w:val="003729EC"/>
    <w:rsid w:val="00372F1B"/>
    <w:rsid w:val="00375F7A"/>
    <w:rsid w:val="003772B7"/>
    <w:rsid w:val="00377792"/>
    <w:rsid w:val="003809FF"/>
    <w:rsid w:val="00381A99"/>
    <w:rsid w:val="00385172"/>
    <w:rsid w:val="00386FEB"/>
    <w:rsid w:val="0039233E"/>
    <w:rsid w:val="00392DEC"/>
    <w:rsid w:val="00393417"/>
    <w:rsid w:val="00395E2E"/>
    <w:rsid w:val="003964FB"/>
    <w:rsid w:val="00396732"/>
    <w:rsid w:val="00396E31"/>
    <w:rsid w:val="003A0241"/>
    <w:rsid w:val="003A034E"/>
    <w:rsid w:val="003A1943"/>
    <w:rsid w:val="003A5B85"/>
    <w:rsid w:val="003A6E73"/>
    <w:rsid w:val="003B15A2"/>
    <w:rsid w:val="003B19D6"/>
    <w:rsid w:val="003B1F73"/>
    <w:rsid w:val="003B2B28"/>
    <w:rsid w:val="003B352B"/>
    <w:rsid w:val="003B754A"/>
    <w:rsid w:val="003C0B27"/>
    <w:rsid w:val="003C6D2C"/>
    <w:rsid w:val="003D0327"/>
    <w:rsid w:val="003D450D"/>
    <w:rsid w:val="003E2827"/>
    <w:rsid w:val="003F1B3A"/>
    <w:rsid w:val="003F256B"/>
    <w:rsid w:val="003F2721"/>
    <w:rsid w:val="003F361D"/>
    <w:rsid w:val="003F79F2"/>
    <w:rsid w:val="00402F33"/>
    <w:rsid w:val="00405B37"/>
    <w:rsid w:val="00410843"/>
    <w:rsid w:val="00417B89"/>
    <w:rsid w:val="004209FB"/>
    <w:rsid w:val="00421B90"/>
    <w:rsid w:val="004267E6"/>
    <w:rsid w:val="00426F07"/>
    <w:rsid w:val="00431463"/>
    <w:rsid w:val="00432A29"/>
    <w:rsid w:val="00433086"/>
    <w:rsid w:val="00443E02"/>
    <w:rsid w:val="00445E61"/>
    <w:rsid w:val="00447B7A"/>
    <w:rsid w:val="00447C95"/>
    <w:rsid w:val="004501C0"/>
    <w:rsid w:val="0045036B"/>
    <w:rsid w:val="00457CBA"/>
    <w:rsid w:val="004609E7"/>
    <w:rsid w:val="00465AED"/>
    <w:rsid w:val="00467493"/>
    <w:rsid w:val="0047029C"/>
    <w:rsid w:val="00472D5C"/>
    <w:rsid w:val="0047354F"/>
    <w:rsid w:val="004748AC"/>
    <w:rsid w:val="0047746A"/>
    <w:rsid w:val="004803E4"/>
    <w:rsid w:val="0048040E"/>
    <w:rsid w:val="0048202F"/>
    <w:rsid w:val="00482F37"/>
    <w:rsid w:val="00493704"/>
    <w:rsid w:val="004A614A"/>
    <w:rsid w:val="004B0041"/>
    <w:rsid w:val="004B0E79"/>
    <w:rsid w:val="004B2F80"/>
    <w:rsid w:val="004B35AC"/>
    <w:rsid w:val="004B67FF"/>
    <w:rsid w:val="004C0E37"/>
    <w:rsid w:val="004C1D0E"/>
    <w:rsid w:val="004C469E"/>
    <w:rsid w:val="004C54E5"/>
    <w:rsid w:val="004D0797"/>
    <w:rsid w:val="004D19B1"/>
    <w:rsid w:val="004F55E9"/>
    <w:rsid w:val="004F5FE6"/>
    <w:rsid w:val="004F7F2B"/>
    <w:rsid w:val="005004A4"/>
    <w:rsid w:val="0050165F"/>
    <w:rsid w:val="005021D9"/>
    <w:rsid w:val="00505C73"/>
    <w:rsid w:val="0051014E"/>
    <w:rsid w:val="0051153A"/>
    <w:rsid w:val="0051413C"/>
    <w:rsid w:val="00521922"/>
    <w:rsid w:val="0052375E"/>
    <w:rsid w:val="00523B66"/>
    <w:rsid w:val="005248AE"/>
    <w:rsid w:val="00530145"/>
    <w:rsid w:val="005317C9"/>
    <w:rsid w:val="00532150"/>
    <w:rsid w:val="0053506D"/>
    <w:rsid w:val="00537D81"/>
    <w:rsid w:val="00540DBD"/>
    <w:rsid w:val="00546809"/>
    <w:rsid w:val="00551AB9"/>
    <w:rsid w:val="00552F77"/>
    <w:rsid w:val="005551A2"/>
    <w:rsid w:val="005574BA"/>
    <w:rsid w:val="00560717"/>
    <w:rsid w:val="005608D3"/>
    <w:rsid w:val="00561A11"/>
    <w:rsid w:val="00561AD4"/>
    <w:rsid w:val="00563933"/>
    <w:rsid w:val="00563C4C"/>
    <w:rsid w:val="00565442"/>
    <w:rsid w:val="00567E7A"/>
    <w:rsid w:val="00570555"/>
    <w:rsid w:val="005710D0"/>
    <w:rsid w:val="005711EF"/>
    <w:rsid w:val="00573CA6"/>
    <w:rsid w:val="00576FF1"/>
    <w:rsid w:val="005809BA"/>
    <w:rsid w:val="00583F2F"/>
    <w:rsid w:val="005847B2"/>
    <w:rsid w:val="00584A1C"/>
    <w:rsid w:val="00587292"/>
    <w:rsid w:val="00591F7A"/>
    <w:rsid w:val="00592106"/>
    <w:rsid w:val="0059244D"/>
    <w:rsid w:val="005930B7"/>
    <w:rsid w:val="0059389C"/>
    <w:rsid w:val="0059686E"/>
    <w:rsid w:val="005A474E"/>
    <w:rsid w:val="005A4D50"/>
    <w:rsid w:val="005A54C3"/>
    <w:rsid w:val="005B14B7"/>
    <w:rsid w:val="005B1A17"/>
    <w:rsid w:val="005B3DF3"/>
    <w:rsid w:val="005B4A9D"/>
    <w:rsid w:val="005B5706"/>
    <w:rsid w:val="005B711E"/>
    <w:rsid w:val="005C1058"/>
    <w:rsid w:val="005C416D"/>
    <w:rsid w:val="005C5B43"/>
    <w:rsid w:val="005C5D89"/>
    <w:rsid w:val="005C7B8E"/>
    <w:rsid w:val="005D1E82"/>
    <w:rsid w:val="005D21BC"/>
    <w:rsid w:val="005D3667"/>
    <w:rsid w:val="005D4353"/>
    <w:rsid w:val="005D4AA7"/>
    <w:rsid w:val="005D59DF"/>
    <w:rsid w:val="005E1E67"/>
    <w:rsid w:val="005E543A"/>
    <w:rsid w:val="005E5F3C"/>
    <w:rsid w:val="005F335B"/>
    <w:rsid w:val="005F5A04"/>
    <w:rsid w:val="006027BB"/>
    <w:rsid w:val="006039F2"/>
    <w:rsid w:val="00607501"/>
    <w:rsid w:val="00607C01"/>
    <w:rsid w:val="00612DFD"/>
    <w:rsid w:val="00617755"/>
    <w:rsid w:val="00622217"/>
    <w:rsid w:val="00631CB9"/>
    <w:rsid w:val="0063236D"/>
    <w:rsid w:val="00632B05"/>
    <w:rsid w:val="006363C1"/>
    <w:rsid w:val="00645D6A"/>
    <w:rsid w:val="00645FD5"/>
    <w:rsid w:val="00646068"/>
    <w:rsid w:val="00646D6A"/>
    <w:rsid w:val="00652E72"/>
    <w:rsid w:val="00653D7E"/>
    <w:rsid w:val="006546E2"/>
    <w:rsid w:val="00655A95"/>
    <w:rsid w:val="00656094"/>
    <w:rsid w:val="0066100A"/>
    <w:rsid w:val="00665351"/>
    <w:rsid w:val="006668CC"/>
    <w:rsid w:val="00671545"/>
    <w:rsid w:val="00673A0B"/>
    <w:rsid w:val="00673D18"/>
    <w:rsid w:val="0067655E"/>
    <w:rsid w:val="006801A9"/>
    <w:rsid w:val="00682212"/>
    <w:rsid w:val="00683322"/>
    <w:rsid w:val="00685E60"/>
    <w:rsid w:val="00686699"/>
    <w:rsid w:val="00686C38"/>
    <w:rsid w:val="00687EDE"/>
    <w:rsid w:val="00691988"/>
    <w:rsid w:val="00692231"/>
    <w:rsid w:val="00694E48"/>
    <w:rsid w:val="00697998"/>
    <w:rsid w:val="006A264F"/>
    <w:rsid w:val="006A3290"/>
    <w:rsid w:val="006A4827"/>
    <w:rsid w:val="006A54E3"/>
    <w:rsid w:val="006A6DE7"/>
    <w:rsid w:val="006B0BA2"/>
    <w:rsid w:val="006B1A13"/>
    <w:rsid w:val="006B1DEC"/>
    <w:rsid w:val="006B4139"/>
    <w:rsid w:val="006B4A86"/>
    <w:rsid w:val="006C21E9"/>
    <w:rsid w:val="006C3883"/>
    <w:rsid w:val="006C51B6"/>
    <w:rsid w:val="006D05EB"/>
    <w:rsid w:val="006D14ED"/>
    <w:rsid w:val="006D1814"/>
    <w:rsid w:val="006D22A3"/>
    <w:rsid w:val="006D29EC"/>
    <w:rsid w:val="006D3ACF"/>
    <w:rsid w:val="006D4E94"/>
    <w:rsid w:val="006D5F8B"/>
    <w:rsid w:val="006E759B"/>
    <w:rsid w:val="006F1290"/>
    <w:rsid w:val="006F2580"/>
    <w:rsid w:val="006F4B21"/>
    <w:rsid w:val="006F4E42"/>
    <w:rsid w:val="006F5F32"/>
    <w:rsid w:val="00700AE5"/>
    <w:rsid w:val="00700B85"/>
    <w:rsid w:val="007069E6"/>
    <w:rsid w:val="00706CC8"/>
    <w:rsid w:val="00707466"/>
    <w:rsid w:val="00707A59"/>
    <w:rsid w:val="007130E3"/>
    <w:rsid w:val="00715467"/>
    <w:rsid w:val="00716987"/>
    <w:rsid w:val="007172EF"/>
    <w:rsid w:val="00720067"/>
    <w:rsid w:val="007247F4"/>
    <w:rsid w:val="0072541E"/>
    <w:rsid w:val="00725D5E"/>
    <w:rsid w:val="00726F39"/>
    <w:rsid w:val="00727B77"/>
    <w:rsid w:val="00730B36"/>
    <w:rsid w:val="00732D78"/>
    <w:rsid w:val="0073766E"/>
    <w:rsid w:val="00742121"/>
    <w:rsid w:val="00743876"/>
    <w:rsid w:val="007456C8"/>
    <w:rsid w:val="0074783E"/>
    <w:rsid w:val="00750F76"/>
    <w:rsid w:val="00753D77"/>
    <w:rsid w:val="00754018"/>
    <w:rsid w:val="00754431"/>
    <w:rsid w:val="00754A4D"/>
    <w:rsid w:val="007557EA"/>
    <w:rsid w:val="00760579"/>
    <w:rsid w:val="00761FE9"/>
    <w:rsid w:val="00763976"/>
    <w:rsid w:val="00770247"/>
    <w:rsid w:val="00772FD4"/>
    <w:rsid w:val="00773E60"/>
    <w:rsid w:val="00775B7B"/>
    <w:rsid w:val="00776D14"/>
    <w:rsid w:val="00777B60"/>
    <w:rsid w:val="00780734"/>
    <w:rsid w:val="00780862"/>
    <w:rsid w:val="0078498E"/>
    <w:rsid w:val="0079027B"/>
    <w:rsid w:val="00795C5A"/>
    <w:rsid w:val="00795EB7"/>
    <w:rsid w:val="007977F2"/>
    <w:rsid w:val="007A10A8"/>
    <w:rsid w:val="007A6A21"/>
    <w:rsid w:val="007B1665"/>
    <w:rsid w:val="007B43CE"/>
    <w:rsid w:val="007B76B9"/>
    <w:rsid w:val="007C0759"/>
    <w:rsid w:val="007C0BD1"/>
    <w:rsid w:val="007C1081"/>
    <w:rsid w:val="007C4A81"/>
    <w:rsid w:val="007C549C"/>
    <w:rsid w:val="007C7F40"/>
    <w:rsid w:val="007D0153"/>
    <w:rsid w:val="007D0CAF"/>
    <w:rsid w:val="007D1A18"/>
    <w:rsid w:val="007D433B"/>
    <w:rsid w:val="007D4EE3"/>
    <w:rsid w:val="007E2D8A"/>
    <w:rsid w:val="007E2FF9"/>
    <w:rsid w:val="007E48A1"/>
    <w:rsid w:val="007E6051"/>
    <w:rsid w:val="007E66B1"/>
    <w:rsid w:val="007F1254"/>
    <w:rsid w:val="007F4496"/>
    <w:rsid w:val="007F45E0"/>
    <w:rsid w:val="007F7EC1"/>
    <w:rsid w:val="00804C5F"/>
    <w:rsid w:val="00810384"/>
    <w:rsid w:val="008143A0"/>
    <w:rsid w:val="00820C61"/>
    <w:rsid w:val="0082148F"/>
    <w:rsid w:val="00822792"/>
    <w:rsid w:val="008258C4"/>
    <w:rsid w:val="00825969"/>
    <w:rsid w:val="008277F0"/>
    <w:rsid w:val="00830CCE"/>
    <w:rsid w:val="00831030"/>
    <w:rsid w:val="00833BC7"/>
    <w:rsid w:val="00834980"/>
    <w:rsid w:val="008350F8"/>
    <w:rsid w:val="008375DE"/>
    <w:rsid w:val="00840B00"/>
    <w:rsid w:val="00840B77"/>
    <w:rsid w:val="0084272B"/>
    <w:rsid w:val="008435FE"/>
    <w:rsid w:val="00844D8D"/>
    <w:rsid w:val="00845D82"/>
    <w:rsid w:val="0084619E"/>
    <w:rsid w:val="00847E4D"/>
    <w:rsid w:val="008529AC"/>
    <w:rsid w:val="00853751"/>
    <w:rsid w:val="0085447C"/>
    <w:rsid w:val="0085469A"/>
    <w:rsid w:val="00856A5A"/>
    <w:rsid w:val="0085757B"/>
    <w:rsid w:val="00860741"/>
    <w:rsid w:val="00863FD5"/>
    <w:rsid w:val="00864E1D"/>
    <w:rsid w:val="0086579B"/>
    <w:rsid w:val="00866DA0"/>
    <w:rsid w:val="008679CC"/>
    <w:rsid w:val="00871C5E"/>
    <w:rsid w:val="008755B2"/>
    <w:rsid w:val="00876350"/>
    <w:rsid w:val="00877634"/>
    <w:rsid w:val="00877C67"/>
    <w:rsid w:val="00880C2B"/>
    <w:rsid w:val="008821D5"/>
    <w:rsid w:val="0088431B"/>
    <w:rsid w:val="0088504E"/>
    <w:rsid w:val="00892DD6"/>
    <w:rsid w:val="00894D34"/>
    <w:rsid w:val="00897326"/>
    <w:rsid w:val="008A2FD5"/>
    <w:rsid w:val="008A3BD7"/>
    <w:rsid w:val="008A6D33"/>
    <w:rsid w:val="008A7FAD"/>
    <w:rsid w:val="008B0584"/>
    <w:rsid w:val="008B0F0E"/>
    <w:rsid w:val="008B4995"/>
    <w:rsid w:val="008B6113"/>
    <w:rsid w:val="008B735C"/>
    <w:rsid w:val="008B762E"/>
    <w:rsid w:val="008C11A2"/>
    <w:rsid w:val="008C24D8"/>
    <w:rsid w:val="008C502F"/>
    <w:rsid w:val="008D298E"/>
    <w:rsid w:val="008D6977"/>
    <w:rsid w:val="008E6045"/>
    <w:rsid w:val="008E65CF"/>
    <w:rsid w:val="008E6D01"/>
    <w:rsid w:val="008E7149"/>
    <w:rsid w:val="008E77EA"/>
    <w:rsid w:val="008E7850"/>
    <w:rsid w:val="008F05ED"/>
    <w:rsid w:val="008F1ADE"/>
    <w:rsid w:val="008F2F85"/>
    <w:rsid w:val="008F6931"/>
    <w:rsid w:val="008F706B"/>
    <w:rsid w:val="008F7109"/>
    <w:rsid w:val="0090115D"/>
    <w:rsid w:val="00902609"/>
    <w:rsid w:val="00911431"/>
    <w:rsid w:val="00911B68"/>
    <w:rsid w:val="0091349D"/>
    <w:rsid w:val="00913714"/>
    <w:rsid w:val="009138FC"/>
    <w:rsid w:val="00914492"/>
    <w:rsid w:val="009158D7"/>
    <w:rsid w:val="00923452"/>
    <w:rsid w:val="009257B2"/>
    <w:rsid w:val="009270EE"/>
    <w:rsid w:val="009316EA"/>
    <w:rsid w:val="00931F70"/>
    <w:rsid w:val="009329DB"/>
    <w:rsid w:val="00932B79"/>
    <w:rsid w:val="009355E1"/>
    <w:rsid w:val="0093683B"/>
    <w:rsid w:val="00937000"/>
    <w:rsid w:val="00937DD9"/>
    <w:rsid w:val="00941583"/>
    <w:rsid w:val="0094464F"/>
    <w:rsid w:val="00945153"/>
    <w:rsid w:val="00947BCF"/>
    <w:rsid w:val="009502B2"/>
    <w:rsid w:val="009542A0"/>
    <w:rsid w:val="00954AD9"/>
    <w:rsid w:val="0095694D"/>
    <w:rsid w:val="0095747C"/>
    <w:rsid w:val="0096018F"/>
    <w:rsid w:val="00964687"/>
    <w:rsid w:val="00965028"/>
    <w:rsid w:val="009654C0"/>
    <w:rsid w:val="00967586"/>
    <w:rsid w:val="0097125F"/>
    <w:rsid w:val="00971728"/>
    <w:rsid w:val="00971AFE"/>
    <w:rsid w:val="009747D6"/>
    <w:rsid w:val="009816AA"/>
    <w:rsid w:val="00991ED0"/>
    <w:rsid w:val="009A1C99"/>
    <w:rsid w:val="009A3702"/>
    <w:rsid w:val="009A40EF"/>
    <w:rsid w:val="009A7145"/>
    <w:rsid w:val="009B162D"/>
    <w:rsid w:val="009B29C6"/>
    <w:rsid w:val="009B31E7"/>
    <w:rsid w:val="009B574B"/>
    <w:rsid w:val="009B65FC"/>
    <w:rsid w:val="009B662F"/>
    <w:rsid w:val="009C1317"/>
    <w:rsid w:val="009C7A0E"/>
    <w:rsid w:val="009D2E83"/>
    <w:rsid w:val="009D62CB"/>
    <w:rsid w:val="009D72B6"/>
    <w:rsid w:val="009D7D6A"/>
    <w:rsid w:val="009E0EEE"/>
    <w:rsid w:val="009E3878"/>
    <w:rsid w:val="009E490E"/>
    <w:rsid w:val="009E51CB"/>
    <w:rsid w:val="009E6E1A"/>
    <w:rsid w:val="009F7000"/>
    <w:rsid w:val="00A013E7"/>
    <w:rsid w:val="00A01470"/>
    <w:rsid w:val="00A018EB"/>
    <w:rsid w:val="00A03554"/>
    <w:rsid w:val="00A04788"/>
    <w:rsid w:val="00A0568E"/>
    <w:rsid w:val="00A136F1"/>
    <w:rsid w:val="00A14E91"/>
    <w:rsid w:val="00A15291"/>
    <w:rsid w:val="00A17DF1"/>
    <w:rsid w:val="00A21A0A"/>
    <w:rsid w:val="00A24949"/>
    <w:rsid w:val="00A27649"/>
    <w:rsid w:val="00A3052A"/>
    <w:rsid w:val="00A41F58"/>
    <w:rsid w:val="00A436E4"/>
    <w:rsid w:val="00A45435"/>
    <w:rsid w:val="00A45482"/>
    <w:rsid w:val="00A471FB"/>
    <w:rsid w:val="00A5234C"/>
    <w:rsid w:val="00A523C2"/>
    <w:rsid w:val="00A548D7"/>
    <w:rsid w:val="00A55527"/>
    <w:rsid w:val="00A56AD6"/>
    <w:rsid w:val="00A57794"/>
    <w:rsid w:val="00A600A9"/>
    <w:rsid w:val="00A60530"/>
    <w:rsid w:val="00A609D4"/>
    <w:rsid w:val="00A668EB"/>
    <w:rsid w:val="00A66D68"/>
    <w:rsid w:val="00A6740E"/>
    <w:rsid w:val="00A712C4"/>
    <w:rsid w:val="00A71938"/>
    <w:rsid w:val="00A71EAF"/>
    <w:rsid w:val="00A7407A"/>
    <w:rsid w:val="00A823C8"/>
    <w:rsid w:val="00A82C14"/>
    <w:rsid w:val="00A83B4D"/>
    <w:rsid w:val="00A85ED6"/>
    <w:rsid w:val="00A86ED4"/>
    <w:rsid w:val="00A875DE"/>
    <w:rsid w:val="00A909CE"/>
    <w:rsid w:val="00A91F8B"/>
    <w:rsid w:val="00A9366A"/>
    <w:rsid w:val="00A95629"/>
    <w:rsid w:val="00AA05E6"/>
    <w:rsid w:val="00AA0B49"/>
    <w:rsid w:val="00AA0BAD"/>
    <w:rsid w:val="00AA37F1"/>
    <w:rsid w:val="00AA55C3"/>
    <w:rsid w:val="00AB027A"/>
    <w:rsid w:val="00AB0E09"/>
    <w:rsid w:val="00AB13C0"/>
    <w:rsid w:val="00AB1C69"/>
    <w:rsid w:val="00AB2494"/>
    <w:rsid w:val="00AB59C4"/>
    <w:rsid w:val="00AB600E"/>
    <w:rsid w:val="00AB6816"/>
    <w:rsid w:val="00AB7281"/>
    <w:rsid w:val="00AC0658"/>
    <w:rsid w:val="00AC1728"/>
    <w:rsid w:val="00AC639C"/>
    <w:rsid w:val="00AD163D"/>
    <w:rsid w:val="00AD30C7"/>
    <w:rsid w:val="00AD3C21"/>
    <w:rsid w:val="00AD434E"/>
    <w:rsid w:val="00AD6A72"/>
    <w:rsid w:val="00AE2D46"/>
    <w:rsid w:val="00AE3710"/>
    <w:rsid w:val="00AE48E8"/>
    <w:rsid w:val="00AE634C"/>
    <w:rsid w:val="00AE6493"/>
    <w:rsid w:val="00AE6B5B"/>
    <w:rsid w:val="00AF1EA8"/>
    <w:rsid w:val="00AF323C"/>
    <w:rsid w:val="00AF6ABC"/>
    <w:rsid w:val="00B011E6"/>
    <w:rsid w:val="00B02501"/>
    <w:rsid w:val="00B02806"/>
    <w:rsid w:val="00B033AF"/>
    <w:rsid w:val="00B04E66"/>
    <w:rsid w:val="00B0671D"/>
    <w:rsid w:val="00B14949"/>
    <w:rsid w:val="00B16EE5"/>
    <w:rsid w:val="00B23B22"/>
    <w:rsid w:val="00B25BD7"/>
    <w:rsid w:val="00B271CB"/>
    <w:rsid w:val="00B27223"/>
    <w:rsid w:val="00B317FC"/>
    <w:rsid w:val="00B35015"/>
    <w:rsid w:val="00B37DDB"/>
    <w:rsid w:val="00B41AFD"/>
    <w:rsid w:val="00B43425"/>
    <w:rsid w:val="00B43465"/>
    <w:rsid w:val="00B44C23"/>
    <w:rsid w:val="00B533DD"/>
    <w:rsid w:val="00B55322"/>
    <w:rsid w:val="00B55688"/>
    <w:rsid w:val="00B5696F"/>
    <w:rsid w:val="00B62CAF"/>
    <w:rsid w:val="00B64E7C"/>
    <w:rsid w:val="00B65DCA"/>
    <w:rsid w:val="00B710D1"/>
    <w:rsid w:val="00B73084"/>
    <w:rsid w:val="00B7445D"/>
    <w:rsid w:val="00B7446C"/>
    <w:rsid w:val="00B77E97"/>
    <w:rsid w:val="00B834ED"/>
    <w:rsid w:val="00B86677"/>
    <w:rsid w:val="00B919DC"/>
    <w:rsid w:val="00B95A4C"/>
    <w:rsid w:val="00B96E74"/>
    <w:rsid w:val="00BA1609"/>
    <w:rsid w:val="00BA3923"/>
    <w:rsid w:val="00BA3BB9"/>
    <w:rsid w:val="00BA5D3C"/>
    <w:rsid w:val="00BA5E6C"/>
    <w:rsid w:val="00BA70D6"/>
    <w:rsid w:val="00BA786B"/>
    <w:rsid w:val="00BC010A"/>
    <w:rsid w:val="00BC30B4"/>
    <w:rsid w:val="00BC38CC"/>
    <w:rsid w:val="00BD7B6C"/>
    <w:rsid w:val="00BE063A"/>
    <w:rsid w:val="00BE1D97"/>
    <w:rsid w:val="00BE4FEA"/>
    <w:rsid w:val="00BE6823"/>
    <w:rsid w:val="00BE6ACD"/>
    <w:rsid w:val="00BF0A58"/>
    <w:rsid w:val="00BF0D1D"/>
    <w:rsid w:val="00BF1BA8"/>
    <w:rsid w:val="00BF1F16"/>
    <w:rsid w:val="00BF3440"/>
    <w:rsid w:val="00BF3901"/>
    <w:rsid w:val="00BF4ADF"/>
    <w:rsid w:val="00BF53A8"/>
    <w:rsid w:val="00BF5E85"/>
    <w:rsid w:val="00BF6C13"/>
    <w:rsid w:val="00C00278"/>
    <w:rsid w:val="00C00383"/>
    <w:rsid w:val="00C01760"/>
    <w:rsid w:val="00C02F41"/>
    <w:rsid w:val="00C05950"/>
    <w:rsid w:val="00C05CEC"/>
    <w:rsid w:val="00C1168B"/>
    <w:rsid w:val="00C133CA"/>
    <w:rsid w:val="00C15706"/>
    <w:rsid w:val="00C1784E"/>
    <w:rsid w:val="00C21744"/>
    <w:rsid w:val="00C22313"/>
    <w:rsid w:val="00C24000"/>
    <w:rsid w:val="00C263CE"/>
    <w:rsid w:val="00C279AF"/>
    <w:rsid w:val="00C30037"/>
    <w:rsid w:val="00C301A3"/>
    <w:rsid w:val="00C307C3"/>
    <w:rsid w:val="00C313DC"/>
    <w:rsid w:val="00C31B5F"/>
    <w:rsid w:val="00C324A2"/>
    <w:rsid w:val="00C3594F"/>
    <w:rsid w:val="00C36DFB"/>
    <w:rsid w:val="00C40245"/>
    <w:rsid w:val="00C420FF"/>
    <w:rsid w:val="00C442B0"/>
    <w:rsid w:val="00C44412"/>
    <w:rsid w:val="00C47B10"/>
    <w:rsid w:val="00C527DA"/>
    <w:rsid w:val="00C53D60"/>
    <w:rsid w:val="00C560EF"/>
    <w:rsid w:val="00C56323"/>
    <w:rsid w:val="00C56433"/>
    <w:rsid w:val="00C56CB3"/>
    <w:rsid w:val="00C626BF"/>
    <w:rsid w:val="00C6309B"/>
    <w:rsid w:val="00C66808"/>
    <w:rsid w:val="00C71BB9"/>
    <w:rsid w:val="00C722B9"/>
    <w:rsid w:val="00C72470"/>
    <w:rsid w:val="00C72AE4"/>
    <w:rsid w:val="00C75505"/>
    <w:rsid w:val="00C817B4"/>
    <w:rsid w:val="00C82CCE"/>
    <w:rsid w:val="00C82D1E"/>
    <w:rsid w:val="00C84924"/>
    <w:rsid w:val="00C8493C"/>
    <w:rsid w:val="00C8663A"/>
    <w:rsid w:val="00C86747"/>
    <w:rsid w:val="00C87172"/>
    <w:rsid w:val="00C879C1"/>
    <w:rsid w:val="00C90210"/>
    <w:rsid w:val="00C91230"/>
    <w:rsid w:val="00C9366E"/>
    <w:rsid w:val="00C961A6"/>
    <w:rsid w:val="00C97C04"/>
    <w:rsid w:val="00CA2306"/>
    <w:rsid w:val="00CA2F5C"/>
    <w:rsid w:val="00CA354C"/>
    <w:rsid w:val="00CA4E51"/>
    <w:rsid w:val="00CA607A"/>
    <w:rsid w:val="00CA7A39"/>
    <w:rsid w:val="00CA7B6C"/>
    <w:rsid w:val="00CA7ECE"/>
    <w:rsid w:val="00CB0D83"/>
    <w:rsid w:val="00CB45DE"/>
    <w:rsid w:val="00CB6FEE"/>
    <w:rsid w:val="00CB7A77"/>
    <w:rsid w:val="00CC1061"/>
    <w:rsid w:val="00CC1126"/>
    <w:rsid w:val="00CC1E2C"/>
    <w:rsid w:val="00CC4155"/>
    <w:rsid w:val="00CC49E4"/>
    <w:rsid w:val="00CC72F7"/>
    <w:rsid w:val="00CD0432"/>
    <w:rsid w:val="00CD6595"/>
    <w:rsid w:val="00CD7933"/>
    <w:rsid w:val="00CE1B9F"/>
    <w:rsid w:val="00CE358D"/>
    <w:rsid w:val="00CE4015"/>
    <w:rsid w:val="00CE5389"/>
    <w:rsid w:val="00CE783C"/>
    <w:rsid w:val="00CF16ED"/>
    <w:rsid w:val="00CF3265"/>
    <w:rsid w:val="00CF33C7"/>
    <w:rsid w:val="00CF362D"/>
    <w:rsid w:val="00CF384A"/>
    <w:rsid w:val="00CF426F"/>
    <w:rsid w:val="00CF5002"/>
    <w:rsid w:val="00CF5B15"/>
    <w:rsid w:val="00CF72D6"/>
    <w:rsid w:val="00CF7341"/>
    <w:rsid w:val="00D03048"/>
    <w:rsid w:val="00D1132A"/>
    <w:rsid w:val="00D11B3F"/>
    <w:rsid w:val="00D14A79"/>
    <w:rsid w:val="00D15191"/>
    <w:rsid w:val="00D15BF3"/>
    <w:rsid w:val="00D200EB"/>
    <w:rsid w:val="00D215F6"/>
    <w:rsid w:val="00D21D81"/>
    <w:rsid w:val="00D2321C"/>
    <w:rsid w:val="00D234AA"/>
    <w:rsid w:val="00D23752"/>
    <w:rsid w:val="00D2491F"/>
    <w:rsid w:val="00D254C6"/>
    <w:rsid w:val="00D26397"/>
    <w:rsid w:val="00D3133C"/>
    <w:rsid w:val="00D33E5A"/>
    <w:rsid w:val="00D3433C"/>
    <w:rsid w:val="00D37D16"/>
    <w:rsid w:val="00D402D9"/>
    <w:rsid w:val="00D41734"/>
    <w:rsid w:val="00D46486"/>
    <w:rsid w:val="00D46624"/>
    <w:rsid w:val="00D500A3"/>
    <w:rsid w:val="00D5113F"/>
    <w:rsid w:val="00D512BD"/>
    <w:rsid w:val="00D53E12"/>
    <w:rsid w:val="00D5450C"/>
    <w:rsid w:val="00D6156E"/>
    <w:rsid w:val="00D6491B"/>
    <w:rsid w:val="00D64ECD"/>
    <w:rsid w:val="00D70B80"/>
    <w:rsid w:val="00D7186F"/>
    <w:rsid w:val="00D763A5"/>
    <w:rsid w:val="00D76DE3"/>
    <w:rsid w:val="00D77260"/>
    <w:rsid w:val="00D77853"/>
    <w:rsid w:val="00D84256"/>
    <w:rsid w:val="00D85EA2"/>
    <w:rsid w:val="00D8672D"/>
    <w:rsid w:val="00D86AE4"/>
    <w:rsid w:val="00D91031"/>
    <w:rsid w:val="00D94EF8"/>
    <w:rsid w:val="00D96BD7"/>
    <w:rsid w:val="00D976D6"/>
    <w:rsid w:val="00DA00F9"/>
    <w:rsid w:val="00DA0DC9"/>
    <w:rsid w:val="00DA4596"/>
    <w:rsid w:val="00DA64DC"/>
    <w:rsid w:val="00DA7985"/>
    <w:rsid w:val="00DB340E"/>
    <w:rsid w:val="00DB5486"/>
    <w:rsid w:val="00DC23E9"/>
    <w:rsid w:val="00DC26D1"/>
    <w:rsid w:val="00DC28B5"/>
    <w:rsid w:val="00DC2976"/>
    <w:rsid w:val="00DC75E7"/>
    <w:rsid w:val="00DD0FEA"/>
    <w:rsid w:val="00DD26E7"/>
    <w:rsid w:val="00DD2BDF"/>
    <w:rsid w:val="00DD36F2"/>
    <w:rsid w:val="00DF0372"/>
    <w:rsid w:val="00DF18E4"/>
    <w:rsid w:val="00DF52F0"/>
    <w:rsid w:val="00DF5858"/>
    <w:rsid w:val="00DF79B1"/>
    <w:rsid w:val="00E02EA5"/>
    <w:rsid w:val="00E03359"/>
    <w:rsid w:val="00E03FE0"/>
    <w:rsid w:val="00E04AD7"/>
    <w:rsid w:val="00E04B3C"/>
    <w:rsid w:val="00E059C6"/>
    <w:rsid w:val="00E05DD2"/>
    <w:rsid w:val="00E07E18"/>
    <w:rsid w:val="00E126D5"/>
    <w:rsid w:val="00E13D9B"/>
    <w:rsid w:val="00E14E48"/>
    <w:rsid w:val="00E153D4"/>
    <w:rsid w:val="00E154F0"/>
    <w:rsid w:val="00E16356"/>
    <w:rsid w:val="00E21809"/>
    <w:rsid w:val="00E25269"/>
    <w:rsid w:val="00E3274A"/>
    <w:rsid w:val="00E32BC6"/>
    <w:rsid w:val="00E3690D"/>
    <w:rsid w:val="00E36EEF"/>
    <w:rsid w:val="00E36F80"/>
    <w:rsid w:val="00E42320"/>
    <w:rsid w:val="00E42533"/>
    <w:rsid w:val="00E428B6"/>
    <w:rsid w:val="00E50442"/>
    <w:rsid w:val="00E50764"/>
    <w:rsid w:val="00E50C2C"/>
    <w:rsid w:val="00E51B47"/>
    <w:rsid w:val="00E60A45"/>
    <w:rsid w:val="00E60E83"/>
    <w:rsid w:val="00E61C24"/>
    <w:rsid w:val="00E621DE"/>
    <w:rsid w:val="00E63A2B"/>
    <w:rsid w:val="00E64153"/>
    <w:rsid w:val="00E65F6A"/>
    <w:rsid w:val="00E67AFA"/>
    <w:rsid w:val="00E67EF9"/>
    <w:rsid w:val="00E748C2"/>
    <w:rsid w:val="00E74982"/>
    <w:rsid w:val="00E74A7A"/>
    <w:rsid w:val="00E75E8B"/>
    <w:rsid w:val="00E761AF"/>
    <w:rsid w:val="00E77D7A"/>
    <w:rsid w:val="00E80B1D"/>
    <w:rsid w:val="00E829D7"/>
    <w:rsid w:val="00E8694F"/>
    <w:rsid w:val="00E873D2"/>
    <w:rsid w:val="00E87BEB"/>
    <w:rsid w:val="00E91A81"/>
    <w:rsid w:val="00E941DF"/>
    <w:rsid w:val="00EA2EA0"/>
    <w:rsid w:val="00EA33E6"/>
    <w:rsid w:val="00EA359A"/>
    <w:rsid w:val="00EA3679"/>
    <w:rsid w:val="00EA3F68"/>
    <w:rsid w:val="00EA42C8"/>
    <w:rsid w:val="00EA4749"/>
    <w:rsid w:val="00EA4B50"/>
    <w:rsid w:val="00EB09B0"/>
    <w:rsid w:val="00EB1672"/>
    <w:rsid w:val="00EB36D6"/>
    <w:rsid w:val="00EB3B66"/>
    <w:rsid w:val="00EB3EAD"/>
    <w:rsid w:val="00EB4051"/>
    <w:rsid w:val="00EB5E4A"/>
    <w:rsid w:val="00EB761D"/>
    <w:rsid w:val="00EC16A9"/>
    <w:rsid w:val="00EC5D9C"/>
    <w:rsid w:val="00EC641B"/>
    <w:rsid w:val="00EC75EB"/>
    <w:rsid w:val="00ED3B9E"/>
    <w:rsid w:val="00ED4119"/>
    <w:rsid w:val="00ED61C7"/>
    <w:rsid w:val="00ED677B"/>
    <w:rsid w:val="00EE039D"/>
    <w:rsid w:val="00EE10F2"/>
    <w:rsid w:val="00EE2B96"/>
    <w:rsid w:val="00EE326C"/>
    <w:rsid w:val="00EE3741"/>
    <w:rsid w:val="00EE508D"/>
    <w:rsid w:val="00EE6195"/>
    <w:rsid w:val="00EF35AB"/>
    <w:rsid w:val="00EF3A8D"/>
    <w:rsid w:val="00EF488E"/>
    <w:rsid w:val="00EF50C1"/>
    <w:rsid w:val="00EF788C"/>
    <w:rsid w:val="00F00D3E"/>
    <w:rsid w:val="00F03DF7"/>
    <w:rsid w:val="00F060E3"/>
    <w:rsid w:val="00F06252"/>
    <w:rsid w:val="00F13272"/>
    <w:rsid w:val="00F137CA"/>
    <w:rsid w:val="00F13CF1"/>
    <w:rsid w:val="00F15A00"/>
    <w:rsid w:val="00F20C67"/>
    <w:rsid w:val="00F21339"/>
    <w:rsid w:val="00F21D75"/>
    <w:rsid w:val="00F223DF"/>
    <w:rsid w:val="00F231BF"/>
    <w:rsid w:val="00F24A55"/>
    <w:rsid w:val="00F25EC5"/>
    <w:rsid w:val="00F26050"/>
    <w:rsid w:val="00F26F50"/>
    <w:rsid w:val="00F27AB2"/>
    <w:rsid w:val="00F27F64"/>
    <w:rsid w:val="00F333D7"/>
    <w:rsid w:val="00F33795"/>
    <w:rsid w:val="00F36E4D"/>
    <w:rsid w:val="00F3709F"/>
    <w:rsid w:val="00F37BF4"/>
    <w:rsid w:val="00F4065E"/>
    <w:rsid w:val="00F432EF"/>
    <w:rsid w:val="00F50D9B"/>
    <w:rsid w:val="00F52D31"/>
    <w:rsid w:val="00F63850"/>
    <w:rsid w:val="00F64EAD"/>
    <w:rsid w:val="00F6681F"/>
    <w:rsid w:val="00F6701A"/>
    <w:rsid w:val="00F70F06"/>
    <w:rsid w:val="00F7219E"/>
    <w:rsid w:val="00F729B4"/>
    <w:rsid w:val="00F7376C"/>
    <w:rsid w:val="00F75F4B"/>
    <w:rsid w:val="00F820C3"/>
    <w:rsid w:val="00F82DDD"/>
    <w:rsid w:val="00F86960"/>
    <w:rsid w:val="00F90198"/>
    <w:rsid w:val="00F9241B"/>
    <w:rsid w:val="00F93D90"/>
    <w:rsid w:val="00F9573F"/>
    <w:rsid w:val="00FA0AFE"/>
    <w:rsid w:val="00FA3B59"/>
    <w:rsid w:val="00FB136A"/>
    <w:rsid w:val="00FB19D9"/>
    <w:rsid w:val="00FB272F"/>
    <w:rsid w:val="00FB2C6B"/>
    <w:rsid w:val="00FB4F8C"/>
    <w:rsid w:val="00FB5E4B"/>
    <w:rsid w:val="00FC112F"/>
    <w:rsid w:val="00FC16AC"/>
    <w:rsid w:val="00FC3D4B"/>
    <w:rsid w:val="00FC491D"/>
    <w:rsid w:val="00FC4AA5"/>
    <w:rsid w:val="00FC6279"/>
    <w:rsid w:val="00FD0A20"/>
    <w:rsid w:val="00FD1898"/>
    <w:rsid w:val="00FD3B97"/>
    <w:rsid w:val="00FD4B21"/>
    <w:rsid w:val="00FD4FD8"/>
    <w:rsid w:val="00FD598B"/>
    <w:rsid w:val="00FD7EFF"/>
    <w:rsid w:val="00FE0E2B"/>
    <w:rsid w:val="00FE3D3F"/>
    <w:rsid w:val="00FF28F5"/>
    <w:rsid w:val="00FF37C8"/>
    <w:rsid w:val="00FF54FC"/>
    <w:rsid w:val="00FF684E"/>
    <w:rsid w:val="00FF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B2"/>
    <w:rPr>
      <w:rFonts w:ascii="TextBook" w:hAnsi="TextBook"/>
      <w:sz w:val="24"/>
    </w:rPr>
  </w:style>
  <w:style w:type="paragraph" w:styleId="10">
    <w:name w:val="heading 1"/>
    <w:basedOn w:val="a"/>
    <w:next w:val="a"/>
    <w:qFormat/>
    <w:rsid w:val="00F27AB2"/>
    <w:pPr>
      <w:keepNext/>
      <w:jc w:val="center"/>
      <w:outlineLvl w:val="0"/>
    </w:pPr>
    <w:rPr>
      <w:rFonts w:ascii="TimesET" w:hAnsi="TimesET"/>
      <w:b/>
      <w:sz w:val="100"/>
    </w:rPr>
  </w:style>
  <w:style w:type="paragraph" w:styleId="20">
    <w:name w:val="heading 2"/>
    <w:basedOn w:val="a"/>
    <w:next w:val="a"/>
    <w:qFormat/>
    <w:rsid w:val="00F27AB2"/>
    <w:pPr>
      <w:keepNext/>
      <w:spacing w:after="120"/>
      <w:ind w:firstLine="599"/>
      <w:outlineLvl w:val="1"/>
    </w:pPr>
    <w:rPr>
      <w:rFonts w:ascii="Arial" w:hAnsi="Arial"/>
      <w:b/>
      <w:bCs/>
      <w:sz w:val="22"/>
    </w:rPr>
  </w:style>
  <w:style w:type="paragraph" w:styleId="3">
    <w:name w:val="heading 3"/>
    <w:basedOn w:val="a"/>
    <w:next w:val="a"/>
    <w:qFormat/>
    <w:rsid w:val="00F27AB2"/>
    <w:pPr>
      <w:keepNext/>
      <w:spacing w:before="120" w:after="120"/>
      <w:ind w:left="601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rsid w:val="00F27AB2"/>
    <w:pPr>
      <w:keepNext/>
      <w:spacing w:line="360" w:lineRule="auto"/>
      <w:ind w:left="176"/>
      <w:outlineLvl w:val="3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27AB2"/>
    <w:pPr>
      <w:spacing w:before="120"/>
      <w:ind w:firstLine="851"/>
      <w:jc w:val="both"/>
    </w:pPr>
    <w:rPr>
      <w:rFonts w:ascii="Arial" w:hAnsi="Arial"/>
      <w:sz w:val="22"/>
    </w:rPr>
  </w:style>
  <w:style w:type="paragraph" w:styleId="a4">
    <w:name w:val="Body Text"/>
    <w:basedOn w:val="a"/>
    <w:link w:val="a5"/>
    <w:rsid w:val="00F27AB2"/>
    <w:pPr>
      <w:spacing w:after="240" w:line="240" w:lineRule="atLeast"/>
      <w:ind w:firstLine="360"/>
      <w:jc w:val="both"/>
    </w:pPr>
    <w:rPr>
      <w:rFonts w:ascii="Garamond MT" w:hAnsi="Garamond MT"/>
      <w:spacing w:val="-5"/>
    </w:rPr>
  </w:style>
  <w:style w:type="character" w:styleId="a6">
    <w:name w:val="Hyperlink"/>
    <w:basedOn w:val="a0"/>
    <w:rsid w:val="00F27AB2"/>
    <w:rPr>
      <w:color w:val="0000FF"/>
      <w:u w:val="single"/>
    </w:rPr>
  </w:style>
  <w:style w:type="character" w:styleId="a7">
    <w:name w:val="FollowedHyperlink"/>
    <w:basedOn w:val="a0"/>
    <w:rsid w:val="00F27AB2"/>
    <w:rPr>
      <w:color w:val="800080"/>
      <w:u w:val="single"/>
    </w:rPr>
  </w:style>
  <w:style w:type="paragraph" w:styleId="21">
    <w:name w:val="Body Text Indent 2"/>
    <w:basedOn w:val="a"/>
    <w:rsid w:val="00F27AB2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30">
    <w:name w:val="Body Text Indent 3"/>
    <w:basedOn w:val="a"/>
    <w:rsid w:val="00F27AB2"/>
    <w:pPr>
      <w:ind w:left="426" w:firstLine="283"/>
    </w:pPr>
    <w:rPr>
      <w:rFonts w:ascii="Arial" w:hAnsi="Arial"/>
      <w:sz w:val="22"/>
    </w:rPr>
  </w:style>
  <w:style w:type="paragraph" w:customStyle="1" w:styleId="lmono">
    <w:name w:val="l_mono"/>
    <w:basedOn w:val="a"/>
    <w:rsid w:val="00F27AB2"/>
    <w:rPr>
      <w:rFonts w:ascii="Courier New" w:hAnsi="Courier New"/>
      <w:sz w:val="22"/>
    </w:rPr>
  </w:style>
  <w:style w:type="paragraph" w:customStyle="1" w:styleId="11">
    <w:name w:val="Обычный1"/>
    <w:rsid w:val="00F27AB2"/>
    <w:rPr>
      <w:snapToGrid w:val="0"/>
    </w:rPr>
  </w:style>
  <w:style w:type="paragraph" w:styleId="a8">
    <w:name w:val="Balloon Text"/>
    <w:basedOn w:val="a"/>
    <w:semiHidden/>
    <w:rsid w:val="00D77853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F03DF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03DF7"/>
    <w:rPr>
      <w:rFonts w:ascii="TextBook" w:hAnsi="TextBook"/>
      <w:sz w:val="16"/>
      <w:szCs w:val="16"/>
    </w:rPr>
  </w:style>
  <w:style w:type="paragraph" w:customStyle="1" w:styleId="Iauiue">
    <w:name w:val="Iau?iue"/>
    <w:rsid w:val="00E64153"/>
    <w:pPr>
      <w:widowControl w:val="0"/>
    </w:pPr>
  </w:style>
  <w:style w:type="paragraph" w:styleId="22">
    <w:name w:val="Body Text 2"/>
    <w:basedOn w:val="a"/>
    <w:link w:val="23"/>
    <w:rsid w:val="00BC30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C30B4"/>
    <w:rPr>
      <w:rFonts w:ascii="TextBook" w:hAnsi="TextBook"/>
      <w:sz w:val="24"/>
    </w:rPr>
  </w:style>
  <w:style w:type="table" w:styleId="a9">
    <w:name w:val="Table Grid"/>
    <w:basedOn w:val="a1"/>
    <w:rsid w:val="001F1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33639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36395"/>
  </w:style>
  <w:style w:type="paragraph" w:styleId="ac">
    <w:name w:val="header"/>
    <w:basedOn w:val="a"/>
    <w:rsid w:val="00336395"/>
    <w:pPr>
      <w:tabs>
        <w:tab w:val="center" w:pos="4677"/>
        <w:tab w:val="right" w:pos="9355"/>
      </w:tabs>
    </w:pPr>
  </w:style>
  <w:style w:type="paragraph" w:customStyle="1" w:styleId="1">
    <w:name w:val="Маркированный список 1"/>
    <w:basedOn w:val="a"/>
    <w:link w:val="12"/>
    <w:autoRedefine/>
    <w:qFormat/>
    <w:rsid w:val="00D23752"/>
    <w:pPr>
      <w:numPr>
        <w:numId w:val="1"/>
      </w:numPr>
      <w:spacing w:line="360" w:lineRule="auto"/>
      <w:ind w:left="0" w:firstLine="567"/>
      <w:jc w:val="both"/>
    </w:pPr>
    <w:rPr>
      <w:rFonts w:ascii="Times New Roman" w:hAnsi="Times New Roman"/>
    </w:rPr>
  </w:style>
  <w:style w:type="character" w:customStyle="1" w:styleId="12">
    <w:name w:val="Маркированный список 1 Знак"/>
    <w:link w:val="1"/>
    <w:locked/>
    <w:rsid w:val="00D23752"/>
    <w:rPr>
      <w:sz w:val="24"/>
    </w:rPr>
  </w:style>
  <w:style w:type="paragraph" w:customStyle="1" w:styleId="13">
    <w:name w:val="Подзаголовок 1 ГОСТ"/>
    <w:basedOn w:val="a"/>
    <w:link w:val="14"/>
    <w:autoRedefine/>
    <w:qFormat/>
    <w:rsid w:val="000978B1"/>
    <w:pPr>
      <w:keepNext/>
      <w:spacing w:before="240" w:line="360" w:lineRule="auto"/>
      <w:ind w:firstLine="851"/>
    </w:pPr>
    <w:rPr>
      <w:rFonts w:ascii="Times New Roman" w:eastAsia="MS Mincho" w:hAnsi="Times New Roman"/>
      <w:b/>
      <w:bCs/>
      <w:u w:val="single"/>
    </w:rPr>
  </w:style>
  <w:style w:type="character" w:customStyle="1" w:styleId="14">
    <w:name w:val="Подзаголовок 1 ГОСТ Знак"/>
    <w:link w:val="13"/>
    <w:locked/>
    <w:rsid w:val="000978B1"/>
    <w:rPr>
      <w:rFonts w:eastAsia="MS Mincho"/>
      <w:b/>
      <w:bCs/>
      <w:sz w:val="24"/>
      <w:u w:val="single"/>
    </w:rPr>
  </w:style>
  <w:style w:type="paragraph" w:customStyle="1" w:styleId="ConsPlusNormal">
    <w:name w:val="ConsPlusNormal"/>
    <w:rsid w:val="00E2180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E218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BF4A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Document Map"/>
    <w:basedOn w:val="a"/>
    <w:link w:val="af"/>
    <w:rsid w:val="00093425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09342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4702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1B2194"/>
    <w:pPr>
      <w:widowControl w:val="0"/>
      <w:autoSpaceDE w:val="0"/>
      <w:autoSpaceDN w:val="0"/>
      <w:adjustRightInd w:val="0"/>
      <w:spacing w:line="266" w:lineRule="exact"/>
      <w:ind w:firstLine="158"/>
    </w:pPr>
    <w:rPr>
      <w:rFonts w:ascii="Times New Roman" w:eastAsiaTheme="minorEastAsia" w:hAnsi="Times New Roman"/>
      <w:szCs w:val="24"/>
    </w:rPr>
  </w:style>
  <w:style w:type="character" w:customStyle="1" w:styleId="FontStyle22">
    <w:name w:val="Font Style22"/>
    <w:basedOn w:val="a0"/>
    <w:uiPriority w:val="99"/>
    <w:rsid w:val="001B2194"/>
    <w:rPr>
      <w:rFonts w:ascii="Times New Roman" w:hAnsi="Times New Roman" w:cs="Times New Roman"/>
      <w:b/>
      <w:bCs/>
      <w:sz w:val="22"/>
      <w:szCs w:val="22"/>
    </w:rPr>
  </w:style>
  <w:style w:type="character" w:styleId="af0">
    <w:name w:val="Strong"/>
    <w:basedOn w:val="a0"/>
    <w:uiPriority w:val="22"/>
    <w:qFormat/>
    <w:rsid w:val="00EB5E4A"/>
    <w:rPr>
      <w:b/>
      <w:bCs/>
    </w:rPr>
  </w:style>
  <w:style w:type="paragraph" w:customStyle="1" w:styleId="-">
    <w:name w:val="Таблица - шапка"/>
    <w:rsid w:val="007C4A81"/>
    <w:pPr>
      <w:spacing w:before="60" w:after="60"/>
      <w:jc w:val="center"/>
    </w:pPr>
    <w:rPr>
      <w:rFonts w:cs="Courier New"/>
      <w:b/>
      <w:sz w:val="22"/>
    </w:rPr>
  </w:style>
  <w:style w:type="paragraph" w:customStyle="1" w:styleId="-0">
    <w:name w:val="Таблица - текст"/>
    <w:link w:val="-1"/>
    <w:rsid w:val="007C4A81"/>
    <w:pPr>
      <w:spacing w:before="60" w:after="60"/>
    </w:pPr>
    <w:rPr>
      <w:rFonts w:cs="Courier New"/>
      <w:sz w:val="22"/>
      <w:lang w:val="en-US"/>
    </w:rPr>
  </w:style>
  <w:style w:type="character" w:customStyle="1" w:styleId="-1">
    <w:name w:val="Таблица - текст Знак"/>
    <w:basedOn w:val="a0"/>
    <w:link w:val="-0"/>
    <w:rsid w:val="007C4A81"/>
    <w:rPr>
      <w:rFonts w:cs="Courier New"/>
      <w:sz w:val="22"/>
      <w:lang w:val="en-US"/>
    </w:rPr>
  </w:style>
  <w:style w:type="character" w:customStyle="1" w:styleId="a5">
    <w:name w:val="Основной текст Знак"/>
    <w:basedOn w:val="a0"/>
    <w:link w:val="a4"/>
    <w:rsid w:val="00C84924"/>
    <w:rPr>
      <w:rFonts w:ascii="Garamond MT" w:hAnsi="Garamond MT"/>
      <w:spacing w:val="-5"/>
      <w:sz w:val="24"/>
    </w:rPr>
  </w:style>
  <w:style w:type="character" w:customStyle="1" w:styleId="copytarget">
    <w:name w:val="copy_target"/>
    <w:basedOn w:val="a0"/>
    <w:rsid w:val="00A013E7"/>
  </w:style>
  <w:style w:type="paragraph" w:styleId="HTML">
    <w:name w:val="HTML Preformatted"/>
    <w:basedOn w:val="a"/>
    <w:link w:val="HTML0"/>
    <w:uiPriority w:val="99"/>
    <w:unhideWhenUsed/>
    <w:rsid w:val="00DA00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DA00F9"/>
    <w:rPr>
      <w:rFonts w:ascii="Courier New" w:eastAsiaTheme="minorHAnsi" w:hAnsi="Courier New" w:cs="Courier New"/>
    </w:rPr>
  </w:style>
  <w:style w:type="paragraph" w:customStyle="1" w:styleId="af1">
    <w:name w:val="Адресат"/>
    <w:basedOn w:val="a"/>
    <w:rsid w:val="003038DE"/>
    <w:pPr>
      <w:widowControl w:val="0"/>
      <w:overflowPunct w:val="0"/>
      <w:autoSpaceDE w:val="0"/>
      <w:autoSpaceDN w:val="0"/>
      <w:adjustRightInd w:val="0"/>
      <w:spacing w:after="40" w:line="300" w:lineRule="exact"/>
      <w:jc w:val="center"/>
      <w:textAlignment w:val="baseline"/>
    </w:pPr>
    <w:rPr>
      <w:rFonts w:ascii="Times New Roman" w:hAnsi="Times New Roman"/>
      <w:b/>
      <w:sz w:val="28"/>
      <w:szCs w:val="28"/>
    </w:rPr>
  </w:style>
  <w:style w:type="paragraph" w:customStyle="1" w:styleId="2">
    <w:name w:val="М список 2"/>
    <w:basedOn w:val="a"/>
    <w:rsid w:val="00241086"/>
    <w:pPr>
      <w:numPr>
        <w:numId w:val="12"/>
      </w:num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8"/>
    </w:rPr>
  </w:style>
  <w:style w:type="paragraph" w:customStyle="1" w:styleId="af2">
    <w:name w:val="Новый абзац"/>
    <w:basedOn w:val="a"/>
    <w:link w:val="15"/>
    <w:qFormat/>
    <w:rsid w:val="00B5696F"/>
    <w:pPr>
      <w:spacing w:after="120"/>
      <w:ind w:firstLine="709"/>
      <w:jc w:val="both"/>
    </w:pPr>
    <w:rPr>
      <w:rFonts w:ascii="Arial" w:hAnsi="Arial"/>
    </w:rPr>
  </w:style>
  <w:style w:type="character" w:customStyle="1" w:styleId="15">
    <w:name w:val="Новый абзац Знак1"/>
    <w:link w:val="af2"/>
    <w:locked/>
    <w:rsid w:val="00B5696F"/>
    <w:rPr>
      <w:rFonts w:ascii="Arial" w:hAnsi="Arial"/>
      <w:sz w:val="24"/>
    </w:rPr>
  </w:style>
  <w:style w:type="character" w:styleId="af3">
    <w:name w:val="Emphasis"/>
    <w:basedOn w:val="a0"/>
    <w:uiPriority w:val="20"/>
    <w:qFormat/>
    <w:rsid w:val="00673D18"/>
    <w:rPr>
      <w:i/>
      <w:iCs/>
    </w:rPr>
  </w:style>
  <w:style w:type="paragraph" w:styleId="af4">
    <w:name w:val="Normal (Web)"/>
    <w:basedOn w:val="a"/>
    <w:uiPriority w:val="99"/>
    <w:semiHidden/>
    <w:unhideWhenUsed/>
    <w:rsid w:val="00E32BC6"/>
    <w:rPr>
      <w:rFonts w:ascii="Times New Roman" w:eastAsiaTheme="minorHAnsi" w:hAnsi="Times New Roman"/>
      <w:szCs w:val="24"/>
    </w:rPr>
  </w:style>
  <w:style w:type="paragraph" w:customStyle="1" w:styleId="s1">
    <w:name w:val="s_1"/>
    <w:basedOn w:val="a"/>
    <w:rsid w:val="002C5548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diem.ru" TargetMode="External"/><Relationship Id="rId13" Type="http://schemas.openxmlformats.org/officeDocument/2006/relationships/hyperlink" Target="mailto:A.Salina@eoggazprom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dm-karasuk@nso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razinkova_va@ns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em.ru/announc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dekova@diem.ru" TargetMode="External"/><Relationship Id="rId10" Type="http://schemas.openxmlformats.org/officeDocument/2006/relationships/hyperlink" Target="https://diem.ru/announce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adm-karasuk@nso.ru" TargetMode="External"/><Relationship Id="rId14" Type="http://schemas.openxmlformats.org/officeDocument/2006/relationships/hyperlink" Target="mailto:r.padalka@gl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FD558-F778-415B-8655-2172F32C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516</Words>
  <Characters>4427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ДИЭМ</vt:lpstr>
    </vt:vector>
  </TitlesOfParts>
  <Company>DIEM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ДИЭМ</dc:title>
  <dc:creator>Serge I.Koltypin</dc:creator>
  <cp:lastModifiedBy>sadekova</cp:lastModifiedBy>
  <cp:revision>11</cp:revision>
  <cp:lastPrinted>2024-10-10T04:46:00Z</cp:lastPrinted>
  <dcterms:created xsi:type="dcterms:W3CDTF">2024-10-15T03:29:00Z</dcterms:created>
  <dcterms:modified xsi:type="dcterms:W3CDTF">2024-12-25T10:12:00Z</dcterms:modified>
</cp:coreProperties>
</file>