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732" w:rsidRPr="00C81732" w:rsidRDefault="00C81732" w:rsidP="00C8173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73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640080" cy="764540"/>
            <wp:effectExtent l="19050" t="0" r="7620" b="0"/>
            <wp:docPr id="3" name="Рисунок 27" descr="Визитк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Визитки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6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732" w:rsidRPr="00C81732" w:rsidRDefault="00C81732" w:rsidP="00C8173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C8173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СОВЕТ ДЕПУТАТОВ</w:t>
      </w:r>
    </w:p>
    <w:p w:rsidR="001672CB" w:rsidRDefault="00C81732" w:rsidP="00720EA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C8173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КАРАСУКСКОГО </w:t>
      </w:r>
      <w:r w:rsidR="00FB7247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МУНИЦИПАЛЬНОГО ОКРУГА</w:t>
      </w:r>
    </w:p>
    <w:p w:rsidR="00F43509" w:rsidRDefault="00C81732" w:rsidP="00720EA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C8173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НОВОСИБИРСКОЙ ОБЛАСТИ</w:t>
      </w:r>
      <w:r w:rsidR="00720EAE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C81732" w:rsidRPr="00720EAE" w:rsidRDefault="00FB7247" w:rsidP="00720EA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ПЕРВОГО </w:t>
      </w:r>
      <w:r w:rsidR="00C81732" w:rsidRPr="00C81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СОЗЫВА</w:t>
      </w:r>
    </w:p>
    <w:p w:rsidR="00C81732" w:rsidRPr="00C81732" w:rsidRDefault="00C81732" w:rsidP="00C817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C81732" w:rsidRPr="00C81732" w:rsidRDefault="00C81732" w:rsidP="00C817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C8173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РЕШЕНИЕ</w:t>
      </w:r>
    </w:p>
    <w:p w:rsidR="00C81732" w:rsidRDefault="005C274F" w:rsidP="00C817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FB7247">
        <w:rPr>
          <w:rFonts w:ascii="Times New Roman" w:eastAsia="Times New Roman" w:hAnsi="Times New Roman" w:cs="Times New Roman"/>
          <w:sz w:val="28"/>
          <w:szCs w:val="28"/>
        </w:rPr>
        <w:t xml:space="preserve">седьмая </w:t>
      </w:r>
      <w:r w:rsidR="00E00C71">
        <w:rPr>
          <w:rFonts w:ascii="Times New Roman" w:eastAsia="Times New Roman" w:hAnsi="Times New Roman" w:cs="Times New Roman"/>
          <w:sz w:val="28"/>
          <w:szCs w:val="28"/>
        </w:rPr>
        <w:t>сесси</w:t>
      </w:r>
      <w:r w:rsidR="00FB724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E00C7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E00C71" w:rsidRDefault="00E00C71" w:rsidP="00C817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7247" w:rsidRPr="00C81732" w:rsidRDefault="00FB7247" w:rsidP="00C817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28.01.2025 № </w:t>
      </w:r>
      <w:r w:rsidR="00FD62FE">
        <w:rPr>
          <w:rFonts w:ascii="Times New Roman" w:eastAsia="Times New Roman" w:hAnsi="Times New Roman" w:cs="Times New Roman"/>
          <w:sz w:val="28"/>
          <w:szCs w:val="28"/>
        </w:rPr>
        <w:t>150</w:t>
      </w:r>
    </w:p>
    <w:p w:rsidR="00AC3846" w:rsidRPr="00C81732" w:rsidRDefault="00AC3846" w:rsidP="00E267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04DD" w:rsidRDefault="00A907AE" w:rsidP="00F048C8">
      <w:pPr>
        <w:pStyle w:val="ConsPlusNormal"/>
        <w:spacing w:line="0" w:lineRule="atLeast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81732">
        <w:rPr>
          <w:rFonts w:ascii="Times New Roman" w:hAnsi="Times New Roman" w:cs="Times New Roman"/>
          <w:sz w:val="28"/>
          <w:szCs w:val="28"/>
        </w:rPr>
        <w:t>Об утверждении Положения по осуществлению</w:t>
      </w:r>
      <w:r w:rsidR="002053F0" w:rsidRPr="00C81732">
        <w:rPr>
          <w:rFonts w:ascii="Times New Roman" w:hAnsi="Times New Roman" w:cs="Times New Roman"/>
          <w:sz w:val="28"/>
          <w:szCs w:val="28"/>
        </w:rPr>
        <w:t xml:space="preserve"> муниципального контроля на автомобильном транспорте, городском наземном электрическом транспорте и в дорожном хозяйстве на территории Карасукского </w:t>
      </w:r>
      <w:r w:rsidR="002E7D6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A57E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3B0C86" w:rsidRPr="00C81732" w:rsidRDefault="003B0C86" w:rsidP="003B0C86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907AE" w:rsidRPr="0088145A" w:rsidRDefault="003C6BDE" w:rsidP="0088145A">
      <w:pPr>
        <w:pStyle w:val="ConsPlusNormal"/>
        <w:spacing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145A">
        <w:rPr>
          <w:rFonts w:ascii="Times New Roman" w:hAnsi="Times New Roman" w:cs="Times New Roman"/>
          <w:sz w:val="28"/>
          <w:szCs w:val="28"/>
        </w:rPr>
        <w:t>В соответствии с</w:t>
      </w:r>
      <w:r w:rsidR="00772F18" w:rsidRPr="0088145A"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r w:rsidRPr="0088145A">
        <w:rPr>
          <w:rFonts w:ascii="Times New Roman" w:hAnsi="Times New Roman" w:cs="Times New Roman"/>
          <w:sz w:val="28"/>
          <w:szCs w:val="28"/>
        </w:rPr>
        <w:t xml:space="preserve"> от 6 октября 2003 года № 131</w:t>
      </w:r>
      <w:r w:rsidR="00C81732" w:rsidRPr="0088145A">
        <w:rPr>
          <w:rFonts w:ascii="Times New Roman" w:hAnsi="Times New Roman" w:cs="Times New Roman"/>
          <w:sz w:val="28"/>
          <w:szCs w:val="28"/>
        </w:rPr>
        <w:t>-</w:t>
      </w:r>
      <w:r w:rsidRPr="0088145A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</w:t>
      </w:r>
      <w:r w:rsidR="00772F18" w:rsidRPr="0088145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37540" w:rsidRPr="0088145A">
        <w:rPr>
          <w:rFonts w:ascii="Times New Roman" w:hAnsi="Times New Roman" w:cs="Times New Roman"/>
          <w:sz w:val="28"/>
          <w:szCs w:val="28"/>
        </w:rPr>
        <w:t>»</w:t>
      </w:r>
      <w:r w:rsidR="00772F18" w:rsidRPr="0088145A">
        <w:rPr>
          <w:rFonts w:ascii="Times New Roman" w:hAnsi="Times New Roman" w:cs="Times New Roman"/>
          <w:sz w:val="28"/>
          <w:szCs w:val="28"/>
        </w:rPr>
        <w:t>, Федеральным законом</w:t>
      </w:r>
      <w:r w:rsidRPr="0088145A">
        <w:rPr>
          <w:rFonts w:ascii="Times New Roman" w:hAnsi="Times New Roman" w:cs="Times New Roman"/>
          <w:sz w:val="28"/>
          <w:szCs w:val="28"/>
        </w:rPr>
        <w:t xml:space="preserve"> от 31 июля 2020 года № 248</w:t>
      </w:r>
      <w:r w:rsidR="00C81732" w:rsidRPr="0088145A">
        <w:rPr>
          <w:rFonts w:ascii="Times New Roman" w:hAnsi="Times New Roman" w:cs="Times New Roman"/>
          <w:sz w:val="28"/>
          <w:szCs w:val="28"/>
        </w:rPr>
        <w:t>-</w:t>
      </w:r>
      <w:r w:rsidRPr="0088145A">
        <w:rPr>
          <w:rFonts w:ascii="Times New Roman" w:hAnsi="Times New Roman" w:cs="Times New Roman"/>
          <w:sz w:val="28"/>
          <w:szCs w:val="28"/>
        </w:rPr>
        <w:t>ФЗ «О государственном контроле (надзоре) и муниципальном кон</w:t>
      </w:r>
      <w:r w:rsidR="00772F18" w:rsidRPr="0088145A">
        <w:rPr>
          <w:rFonts w:ascii="Times New Roman" w:hAnsi="Times New Roman" w:cs="Times New Roman"/>
          <w:sz w:val="28"/>
          <w:szCs w:val="28"/>
        </w:rPr>
        <w:t xml:space="preserve">троле в Российской Федерации», </w:t>
      </w:r>
      <w:r w:rsidR="00F604DD" w:rsidRPr="0088145A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5445A1" w:rsidRPr="0088145A">
        <w:rPr>
          <w:rFonts w:ascii="Times New Roman" w:hAnsi="Times New Roman" w:cs="Times New Roman"/>
          <w:sz w:val="28"/>
          <w:szCs w:val="28"/>
        </w:rPr>
        <w:t>Карасукского муниципального округа</w:t>
      </w:r>
      <w:r w:rsidR="0007691E" w:rsidRPr="0088145A">
        <w:rPr>
          <w:rFonts w:ascii="Times New Roman" w:hAnsi="Times New Roman" w:cs="Times New Roman"/>
          <w:sz w:val="28"/>
          <w:szCs w:val="28"/>
        </w:rPr>
        <w:t xml:space="preserve"> </w:t>
      </w:r>
      <w:r w:rsidR="00F604DD" w:rsidRPr="0088145A">
        <w:rPr>
          <w:rFonts w:ascii="Times New Roman" w:hAnsi="Times New Roman" w:cs="Times New Roman"/>
          <w:sz w:val="28"/>
          <w:szCs w:val="28"/>
        </w:rPr>
        <w:t>Новосибирской области,</w:t>
      </w:r>
      <w:r w:rsidR="0007691E" w:rsidRPr="0088145A">
        <w:rPr>
          <w:rFonts w:ascii="Times New Roman" w:hAnsi="Times New Roman" w:cs="Times New Roman"/>
          <w:sz w:val="28"/>
          <w:szCs w:val="28"/>
        </w:rPr>
        <w:t xml:space="preserve"> </w:t>
      </w:r>
      <w:r w:rsidR="00A907AE" w:rsidRPr="0088145A">
        <w:rPr>
          <w:rFonts w:ascii="Times New Roman" w:hAnsi="Times New Roman" w:cs="Times New Roman"/>
          <w:sz w:val="28"/>
          <w:szCs w:val="28"/>
        </w:rPr>
        <w:t xml:space="preserve">Совет депутатов Карасукского </w:t>
      </w:r>
      <w:r w:rsidR="00714909" w:rsidRPr="0088145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907AE" w:rsidRPr="0088145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proofErr w:type="gramEnd"/>
    </w:p>
    <w:p w:rsidR="00A907AE" w:rsidRPr="0088145A" w:rsidRDefault="00A907AE" w:rsidP="0088145A">
      <w:pPr>
        <w:shd w:val="clear" w:color="auto" w:fill="FFFFFF"/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8145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C81732" w:rsidRPr="00881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145A">
        <w:rPr>
          <w:rFonts w:ascii="Times New Roman" w:hAnsi="Times New Roman" w:cs="Times New Roman"/>
          <w:b/>
          <w:sz w:val="28"/>
          <w:szCs w:val="28"/>
        </w:rPr>
        <w:t>Е</w:t>
      </w:r>
      <w:r w:rsidR="00C81732" w:rsidRPr="00881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145A">
        <w:rPr>
          <w:rFonts w:ascii="Times New Roman" w:hAnsi="Times New Roman" w:cs="Times New Roman"/>
          <w:b/>
          <w:sz w:val="28"/>
          <w:szCs w:val="28"/>
        </w:rPr>
        <w:t>Ш</w:t>
      </w:r>
      <w:r w:rsidR="00C81732" w:rsidRPr="00881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145A">
        <w:rPr>
          <w:rFonts w:ascii="Times New Roman" w:hAnsi="Times New Roman" w:cs="Times New Roman"/>
          <w:b/>
          <w:sz w:val="28"/>
          <w:szCs w:val="28"/>
        </w:rPr>
        <w:t>И</w:t>
      </w:r>
      <w:r w:rsidR="00C81732" w:rsidRPr="00881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145A">
        <w:rPr>
          <w:rFonts w:ascii="Times New Roman" w:hAnsi="Times New Roman" w:cs="Times New Roman"/>
          <w:b/>
          <w:sz w:val="28"/>
          <w:szCs w:val="28"/>
        </w:rPr>
        <w:t>Л:</w:t>
      </w:r>
    </w:p>
    <w:p w:rsidR="00772F18" w:rsidRPr="0088145A" w:rsidRDefault="00C0637A" w:rsidP="0088145A">
      <w:pPr>
        <w:pStyle w:val="ConsPlusNormal"/>
        <w:spacing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45A">
        <w:rPr>
          <w:rFonts w:ascii="Times New Roman" w:hAnsi="Times New Roman" w:cs="Times New Roman"/>
          <w:sz w:val="28"/>
          <w:szCs w:val="28"/>
        </w:rPr>
        <w:t>1. </w:t>
      </w:r>
      <w:r w:rsidR="00A907AE" w:rsidRPr="0088145A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по осуществлению муниципального </w:t>
      </w:r>
      <w:r w:rsidR="003C6BDE" w:rsidRPr="0088145A">
        <w:rPr>
          <w:rFonts w:ascii="Times New Roman" w:hAnsi="Times New Roman" w:cs="Times New Roman"/>
          <w:sz w:val="28"/>
          <w:szCs w:val="28"/>
        </w:rPr>
        <w:t xml:space="preserve">контроля на автомобильном транспорте, городском наземном электрическом </w:t>
      </w:r>
      <w:proofErr w:type="gramStart"/>
      <w:r w:rsidR="003C6BDE" w:rsidRPr="0088145A"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  <w:r w:rsidR="003C6BDE" w:rsidRPr="0088145A">
        <w:rPr>
          <w:rFonts w:ascii="Times New Roman" w:hAnsi="Times New Roman" w:cs="Times New Roman"/>
          <w:sz w:val="28"/>
          <w:szCs w:val="28"/>
        </w:rPr>
        <w:t xml:space="preserve"> и в дорожном хозяйстве на территории Карасукского </w:t>
      </w:r>
      <w:r w:rsidR="00305E43" w:rsidRPr="0088145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3C6BDE" w:rsidRPr="0088145A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8035E8" w:rsidRPr="0088145A" w:rsidRDefault="00086D03" w:rsidP="0088145A">
      <w:pPr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2. Признать утратившим</w:t>
      </w:r>
      <w:r w:rsidR="008035E8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</w:t>
      </w:r>
      <w:r w:rsidR="008035E8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086D03" w:rsidRPr="0088145A" w:rsidRDefault="008035E8" w:rsidP="0088145A">
      <w:pPr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086D03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51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Решение </w:t>
      </w:r>
      <w:r w:rsidR="008934C5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="00086D03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-й сессии Совета депутатов Карасукско</w:t>
      </w:r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го района Новосибирской области</w:t>
      </w:r>
      <w:r w:rsidR="00E67173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51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15.12.2021 </w:t>
      </w:r>
      <w:r w:rsidR="005D4B97">
        <w:rPr>
          <w:rFonts w:ascii="Times New Roman" w:eastAsia="Calibri" w:hAnsi="Times New Roman" w:cs="Times New Roman"/>
          <w:sz w:val="28"/>
          <w:szCs w:val="28"/>
          <w:lang w:eastAsia="en-US"/>
        </w:rPr>
        <w:t>№ 109</w:t>
      </w:r>
      <w:r w:rsidR="00A51370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67173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E67173" w:rsidRPr="0088145A">
        <w:rPr>
          <w:rFonts w:ascii="Times New Roman" w:hAnsi="Times New Roman" w:cs="Times New Roman"/>
          <w:sz w:val="28"/>
          <w:szCs w:val="28"/>
        </w:rPr>
        <w:t>Об утверждении Положения по осуществлению муниципального контроля на автомобильном транспорте, городском наземном электрическом транспорте и в дорожном хозяйстве на территории Карасукского района Новосибирской области</w:t>
      </w:r>
      <w:r w:rsidR="00E67173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035E8" w:rsidRPr="0088145A" w:rsidRDefault="008035E8" w:rsidP="0088145A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DE4FD3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Решение </w:t>
      </w:r>
      <w:r w:rsidR="00156618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25</w:t>
      </w:r>
      <w:r w:rsidR="00DE4FD3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-й сессии Совета депутатов Карасукского района Новосибирской области</w:t>
      </w:r>
      <w:r w:rsidR="00961301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B2D3A">
        <w:rPr>
          <w:rFonts w:ascii="Times New Roman" w:eastAsia="Calibri" w:hAnsi="Times New Roman" w:cs="Times New Roman"/>
          <w:sz w:val="28"/>
          <w:szCs w:val="28"/>
          <w:lang w:eastAsia="en-US"/>
        </w:rPr>
        <w:t>от 19.10.2023 № 257</w:t>
      </w:r>
      <w:r w:rsidR="00AB2D3A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61301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961301" w:rsidRPr="0088145A">
        <w:rPr>
          <w:rFonts w:ascii="Times New Roman" w:hAnsi="Times New Roman" w:cs="Times New Roman"/>
          <w:sz w:val="27"/>
          <w:szCs w:val="27"/>
        </w:rPr>
        <w:t xml:space="preserve">О внесении изменения в решение сессии Совета депутатов Карасукского района Новосибирской области четвертого созыва от 15.12.2021 № 109 «Об утверждении </w:t>
      </w:r>
      <w:r w:rsidR="00961301" w:rsidRPr="0088145A">
        <w:rPr>
          <w:rFonts w:ascii="Times New Roman" w:eastAsia="Calibri" w:hAnsi="Times New Roman" w:cs="Times New Roman"/>
          <w:sz w:val="27"/>
          <w:szCs w:val="27"/>
          <w:lang w:eastAsia="en-US"/>
        </w:rPr>
        <w:t>Положения по осуществлению муниципального контроля на автомобильном транспорте, городском наземном электрическом транспорте и в дорожном хозяйстве на территории Карасукского района Новосибирской области»;</w:t>
      </w:r>
      <w:proofErr w:type="gramEnd"/>
    </w:p>
    <w:p w:rsidR="008934C5" w:rsidRPr="0088145A" w:rsidRDefault="00DE4FD3" w:rsidP="0088145A">
      <w:pPr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8934C5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Решение 13-й сессии </w:t>
      </w:r>
      <w:proofErr w:type="gramStart"/>
      <w:r w:rsidR="008934C5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Совета депутатов города Карасука Карасукско</w:t>
      </w:r>
      <w:r w:rsidR="00BD4DA1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го района Новосибирской области</w:t>
      </w:r>
      <w:proofErr w:type="gramEnd"/>
      <w:r w:rsidR="00A12655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0591C">
        <w:rPr>
          <w:rFonts w:ascii="Times New Roman" w:eastAsia="Calibri" w:hAnsi="Times New Roman" w:cs="Times New Roman"/>
          <w:sz w:val="28"/>
          <w:szCs w:val="28"/>
          <w:lang w:eastAsia="en-US"/>
        </w:rPr>
        <w:t>от 24.12.2021 № 196</w:t>
      </w:r>
      <w:r w:rsidR="00D0591C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12655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«Об утверждении Положения по осуществлению муниципального контроля на автомобильном </w:t>
      </w:r>
      <w:r w:rsidR="00A12655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транспорте, городском наземном электрическом транспорте и в дорожном хозяйстве на территории города Карасука Карасукского района Новосибирской области</w:t>
      </w:r>
      <w:r w:rsidR="00BD4DA1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BD4DA1" w:rsidRPr="0088145A" w:rsidRDefault="00BD4DA1" w:rsidP="0088145A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2A01D5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</w:t>
      </w:r>
      <w:r w:rsidR="00247DF5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C036F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247DF5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-й сессии Совета депутатов </w:t>
      </w:r>
      <w:r w:rsidR="0087234F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города Карасука </w:t>
      </w:r>
      <w:r w:rsidR="00247DF5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Карасукского района Новосибирской области</w:t>
      </w:r>
      <w:r w:rsidR="000C4A4C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A01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24.05.2023 </w:t>
      </w:r>
      <w:r w:rsidR="002A01D5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25 </w:t>
      </w:r>
      <w:r w:rsidR="000C4A4C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0C4A4C" w:rsidRPr="0088145A">
        <w:rPr>
          <w:rFonts w:ascii="Times New Roman" w:hAnsi="Times New Roman" w:cs="Times New Roman"/>
          <w:sz w:val="27"/>
          <w:szCs w:val="27"/>
        </w:rPr>
        <w:t xml:space="preserve">О внесении изменения в решение сессии Совета депутатов города Карасука Карасукского района Новосибирской области шестого созыва от 24.12.2021 №196 «Об утверждении </w:t>
      </w:r>
      <w:r w:rsidR="000C4A4C" w:rsidRPr="0088145A">
        <w:rPr>
          <w:rFonts w:ascii="Times New Roman" w:eastAsia="Calibri" w:hAnsi="Times New Roman" w:cs="Times New Roman"/>
          <w:sz w:val="27"/>
          <w:szCs w:val="27"/>
          <w:lang w:eastAsia="en-US"/>
        </w:rPr>
        <w:t>Положения по осуществлению муниципального контроля на автомобильном транспорте, городском наземном электрическом транспорте и в дорожном хозяйстве на территории города Карасука Карасукского района Новосибирской области»</w:t>
      </w:r>
      <w:r w:rsidR="00247DF5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proofErr w:type="gramEnd"/>
    </w:p>
    <w:p w:rsidR="00247DF5" w:rsidRPr="0088145A" w:rsidRDefault="00247DF5" w:rsidP="0088145A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BC16D0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</w:t>
      </w:r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C036F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-й сессии Совета депутатов </w:t>
      </w:r>
      <w:r w:rsidR="0087234F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города Карасука </w:t>
      </w:r>
      <w:r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Карасукского района Новосибирской области</w:t>
      </w:r>
      <w:r w:rsidR="0088145A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327ED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20.10.2023 № 56 </w:t>
      </w:r>
      <w:r w:rsidR="0088145A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88145A" w:rsidRPr="0088145A">
        <w:rPr>
          <w:rFonts w:ascii="Times New Roman" w:hAnsi="Times New Roman" w:cs="Times New Roman"/>
          <w:sz w:val="27"/>
          <w:szCs w:val="27"/>
        </w:rPr>
        <w:t xml:space="preserve">О внесении изменения в решение сессии Совета депутатов города Карасука Карасукского района Новосибирской области шестого созыва от 24.12.2021 №196 «Об утверждении </w:t>
      </w:r>
      <w:r w:rsidR="0088145A" w:rsidRPr="0088145A">
        <w:rPr>
          <w:rFonts w:ascii="Times New Roman" w:eastAsia="Calibri" w:hAnsi="Times New Roman" w:cs="Times New Roman"/>
          <w:sz w:val="27"/>
          <w:szCs w:val="27"/>
          <w:lang w:eastAsia="en-US"/>
        </w:rPr>
        <w:t>Положения по осуществлению муниципального контроля на автомобильном транспорте, городском наземном электрическом транспорте и в дорожном хозяйстве на территории города Карасука Карасукского района Новосибирской области»</w:t>
      </w:r>
      <w:r w:rsidR="00023001" w:rsidRPr="0088145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</w:p>
    <w:p w:rsidR="00402A91" w:rsidRPr="0088145A" w:rsidRDefault="00086D03" w:rsidP="0088145A">
      <w:pPr>
        <w:pStyle w:val="ConsPlusNormal"/>
        <w:spacing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45A">
        <w:rPr>
          <w:rFonts w:ascii="Times New Roman" w:hAnsi="Times New Roman" w:cs="Times New Roman"/>
          <w:sz w:val="28"/>
          <w:szCs w:val="28"/>
        </w:rPr>
        <w:t xml:space="preserve">3. </w:t>
      </w:r>
      <w:r w:rsidR="00A907AE" w:rsidRPr="0088145A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C81732" w:rsidRPr="0088145A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A907AE" w:rsidRPr="0088145A">
        <w:rPr>
          <w:rFonts w:ascii="Times New Roman" w:hAnsi="Times New Roman" w:cs="Times New Roman"/>
          <w:sz w:val="28"/>
          <w:szCs w:val="28"/>
        </w:rPr>
        <w:t>решение в Бю</w:t>
      </w:r>
      <w:r w:rsidR="00772F18" w:rsidRPr="0088145A">
        <w:rPr>
          <w:rFonts w:ascii="Times New Roman" w:hAnsi="Times New Roman" w:cs="Times New Roman"/>
          <w:sz w:val="28"/>
          <w:szCs w:val="28"/>
        </w:rPr>
        <w:t xml:space="preserve">ллетене </w:t>
      </w:r>
      <w:r w:rsidR="00C81732" w:rsidRPr="0088145A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772F18" w:rsidRPr="0088145A">
        <w:rPr>
          <w:rFonts w:ascii="Times New Roman" w:hAnsi="Times New Roman" w:cs="Times New Roman"/>
          <w:sz w:val="28"/>
          <w:szCs w:val="28"/>
        </w:rPr>
        <w:t xml:space="preserve"> </w:t>
      </w:r>
      <w:r w:rsidR="00A907AE" w:rsidRPr="0088145A">
        <w:rPr>
          <w:rFonts w:ascii="Times New Roman" w:hAnsi="Times New Roman" w:cs="Times New Roman"/>
          <w:sz w:val="28"/>
          <w:szCs w:val="28"/>
        </w:rPr>
        <w:t xml:space="preserve">Карасукского </w:t>
      </w:r>
      <w:r w:rsidR="0083498E" w:rsidRPr="0088145A">
        <w:rPr>
          <w:rFonts w:ascii="Times New Roman" w:hAnsi="Times New Roman" w:cs="Times New Roman"/>
          <w:sz w:val="28"/>
          <w:szCs w:val="28"/>
        </w:rPr>
        <w:t>района</w:t>
      </w:r>
      <w:r w:rsidR="00A907AE" w:rsidRPr="0088145A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A907AE" w:rsidRPr="00C81732" w:rsidRDefault="009E17C2" w:rsidP="0088145A">
      <w:pPr>
        <w:pStyle w:val="ConsPlusNormal"/>
        <w:spacing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45A">
        <w:rPr>
          <w:rFonts w:ascii="Times New Roman" w:hAnsi="Times New Roman" w:cs="Times New Roman"/>
          <w:sz w:val="28"/>
          <w:szCs w:val="28"/>
        </w:rPr>
        <w:t>4</w:t>
      </w:r>
      <w:r w:rsidR="00C0637A" w:rsidRPr="0088145A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A907AE" w:rsidRPr="008814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907AE" w:rsidRPr="0088145A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</w:t>
      </w:r>
      <w:r w:rsidR="00C81732" w:rsidRPr="0088145A">
        <w:rPr>
          <w:rFonts w:ascii="Times New Roman" w:hAnsi="Times New Roman" w:cs="Times New Roman"/>
          <w:sz w:val="28"/>
          <w:szCs w:val="28"/>
        </w:rPr>
        <w:t xml:space="preserve">вопросам местного самоуправления, </w:t>
      </w:r>
      <w:r w:rsidR="00A907AE" w:rsidRPr="0088145A">
        <w:rPr>
          <w:rFonts w:ascii="Times New Roman" w:hAnsi="Times New Roman" w:cs="Times New Roman"/>
          <w:sz w:val="28"/>
          <w:szCs w:val="28"/>
        </w:rPr>
        <w:t xml:space="preserve">законности и </w:t>
      </w:r>
      <w:r w:rsidR="00C81732" w:rsidRPr="0088145A">
        <w:rPr>
          <w:rFonts w:ascii="Times New Roman" w:hAnsi="Times New Roman" w:cs="Times New Roman"/>
          <w:sz w:val="28"/>
          <w:szCs w:val="28"/>
        </w:rPr>
        <w:t>депутатской этике</w:t>
      </w:r>
      <w:r w:rsidR="00A907AE" w:rsidRPr="0088145A">
        <w:rPr>
          <w:rFonts w:ascii="Times New Roman" w:hAnsi="Times New Roman" w:cs="Times New Roman"/>
          <w:sz w:val="28"/>
          <w:szCs w:val="28"/>
        </w:rPr>
        <w:t>.</w:t>
      </w:r>
    </w:p>
    <w:p w:rsidR="00772F18" w:rsidRDefault="00772F18" w:rsidP="00C817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CA7" w:rsidRDefault="00F02CA7" w:rsidP="00C817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CA7" w:rsidRPr="00C81732" w:rsidRDefault="00F02CA7" w:rsidP="00C817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FB7247" w:rsidRPr="00FB7247" w:rsidTr="003440D7">
        <w:tc>
          <w:tcPr>
            <w:tcW w:w="5211" w:type="dxa"/>
          </w:tcPr>
          <w:p w:rsidR="00FB7247" w:rsidRPr="00FB7247" w:rsidRDefault="00FB7247" w:rsidP="00FB72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B72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Председатель Совета депутатов</w:t>
            </w:r>
          </w:p>
          <w:p w:rsidR="00FB7247" w:rsidRPr="00FB7247" w:rsidRDefault="00FB7247" w:rsidP="00FB72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B72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Карасукского муниципального округа</w:t>
            </w:r>
          </w:p>
          <w:p w:rsidR="00FB7247" w:rsidRPr="00FB7247" w:rsidRDefault="00FB7247" w:rsidP="00FB72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B72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Новосибирской области</w:t>
            </w:r>
          </w:p>
          <w:p w:rsidR="00FB7247" w:rsidRPr="00FB7247" w:rsidRDefault="00FB7247" w:rsidP="00FB72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FB7247" w:rsidRPr="00FB7247" w:rsidRDefault="00FB7247" w:rsidP="00FB72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B72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Ю.М. </w:t>
            </w:r>
            <w:proofErr w:type="spellStart"/>
            <w:r w:rsidRPr="00FB72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Объедко</w:t>
            </w:r>
            <w:proofErr w:type="spellEnd"/>
          </w:p>
        </w:tc>
        <w:tc>
          <w:tcPr>
            <w:tcW w:w="4678" w:type="dxa"/>
          </w:tcPr>
          <w:p w:rsidR="00FB7247" w:rsidRPr="00FB7247" w:rsidRDefault="00FB7247" w:rsidP="00FB7247">
            <w:pPr>
              <w:spacing w:after="0" w:line="240" w:lineRule="auto"/>
              <w:ind w:left="145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B72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Глава Карасукского</w:t>
            </w:r>
          </w:p>
          <w:p w:rsidR="00FB7247" w:rsidRPr="00FB7247" w:rsidRDefault="00FB7247" w:rsidP="00FB7247">
            <w:pPr>
              <w:spacing w:after="0" w:line="240" w:lineRule="auto"/>
              <w:ind w:left="145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B72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муниципального округа</w:t>
            </w:r>
          </w:p>
          <w:p w:rsidR="00FB7247" w:rsidRPr="00FB7247" w:rsidRDefault="00FB7247" w:rsidP="00FB7247">
            <w:pPr>
              <w:spacing w:after="0" w:line="240" w:lineRule="auto"/>
              <w:ind w:left="145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B72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Новосибирской области</w:t>
            </w:r>
          </w:p>
          <w:p w:rsidR="00FB7247" w:rsidRPr="00FB7247" w:rsidRDefault="00FB7247" w:rsidP="00FB72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FB7247" w:rsidRPr="00FB7247" w:rsidRDefault="00FB7247" w:rsidP="00FB72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B72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В.М. Кулаков</w:t>
            </w:r>
          </w:p>
        </w:tc>
      </w:tr>
    </w:tbl>
    <w:p w:rsidR="00DD0241" w:rsidRDefault="00DD0241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241" w:rsidRDefault="00DD0241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241" w:rsidRDefault="00DD0241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241" w:rsidRDefault="00DD0241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241" w:rsidRDefault="00DD0241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241" w:rsidRDefault="00DD0241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7247" w:rsidRDefault="00FB7247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7247" w:rsidRDefault="00FB7247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7247" w:rsidRDefault="00FB7247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7247" w:rsidRDefault="00FB7247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241" w:rsidRDefault="00DD0241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241" w:rsidRDefault="00DD0241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241" w:rsidRDefault="00DD0241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241" w:rsidRDefault="00DD0241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7BD" w:rsidRDefault="00F817BD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09B0" w:rsidRDefault="00F609B0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BF7" w:rsidRDefault="00643BF7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2FE" w:rsidRDefault="00FD62FE" w:rsidP="00FB724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1BF" w:rsidRDefault="004F1926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C61BF">
        <w:rPr>
          <w:rFonts w:ascii="Times New Roman" w:hAnsi="Times New Roman" w:cs="Times New Roman"/>
          <w:sz w:val="28"/>
          <w:szCs w:val="28"/>
        </w:rPr>
        <w:t>ачальник отдела ЖКХ и транспорта</w:t>
      </w:r>
    </w:p>
    <w:p w:rsidR="00FB7247" w:rsidRDefault="00AC61BF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Карасукского</w:t>
      </w:r>
    </w:p>
    <w:p w:rsidR="00AC61BF" w:rsidRDefault="00AC61BF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B7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Зезюлина</w:t>
      </w:r>
      <w:proofErr w:type="spellEnd"/>
    </w:p>
    <w:p w:rsidR="00AC61BF" w:rsidRDefault="00AC61BF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AC61BF" w:rsidRDefault="00AC61BF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C5702"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FB7247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C5702">
        <w:rPr>
          <w:rFonts w:ascii="Times New Roman" w:hAnsi="Times New Roman" w:cs="Times New Roman"/>
          <w:sz w:val="28"/>
          <w:szCs w:val="28"/>
        </w:rPr>
        <w:t>администрации Карасукского</w:t>
      </w: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C5702">
        <w:rPr>
          <w:rFonts w:ascii="Times New Roman" w:hAnsi="Times New Roman" w:cs="Times New Roman"/>
          <w:sz w:val="28"/>
          <w:szCs w:val="28"/>
        </w:rPr>
        <w:t>муниципального</w:t>
      </w:r>
      <w:r w:rsidR="00FB7247">
        <w:rPr>
          <w:rFonts w:ascii="Times New Roman" w:hAnsi="Times New Roman" w:cs="Times New Roman"/>
          <w:sz w:val="28"/>
          <w:szCs w:val="28"/>
        </w:rPr>
        <w:t xml:space="preserve"> </w:t>
      </w:r>
      <w:r w:rsidRPr="00BC5702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B72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C570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C5702">
        <w:rPr>
          <w:rFonts w:ascii="Times New Roman" w:hAnsi="Times New Roman" w:cs="Times New Roman"/>
          <w:sz w:val="28"/>
          <w:szCs w:val="28"/>
        </w:rPr>
        <w:t xml:space="preserve">   О.Т. Мелехова</w:t>
      </w:r>
    </w:p>
    <w:p w:rsidR="00BC5702" w:rsidRPr="00BC5702" w:rsidRDefault="00BC5702" w:rsidP="00BC570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C5702">
        <w:rPr>
          <w:rFonts w:ascii="Times New Roman" w:hAnsi="Times New Roman" w:cs="Times New Roman"/>
          <w:sz w:val="28"/>
          <w:szCs w:val="28"/>
        </w:rPr>
        <w:t>Главный специалист-юрист</w:t>
      </w:r>
    </w:p>
    <w:p w:rsidR="00FB7247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C5702">
        <w:rPr>
          <w:rFonts w:ascii="Times New Roman" w:hAnsi="Times New Roman" w:cs="Times New Roman"/>
          <w:sz w:val="28"/>
          <w:szCs w:val="28"/>
        </w:rPr>
        <w:t>юридического отдела</w:t>
      </w:r>
    </w:p>
    <w:p w:rsidR="00FB7247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C5702">
        <w:rPr>
          <w:rFonts w:ascii="Times New Roman" w:hAnsi="Times New Roman" w:cs="Times New Roman"/>
          <w:sz w:val="28"/>
          <w:szCs w:val="28"/>
        </w:rPr>
        <w:t>администрации Карасукского</w:t>
      </w: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C5702">
        <w:rPr>
          <w:rFonts w:ascii="Times New Roman" w:hAnsi="Times New Roman" w:cs="Times New Roman"/>
          <w:sz w:val="28"/>
          <w:szCs w:val="28"/>
        </w:rPr>
        <w:t xml:space="preserve">муниципального округа           </w:t>
      </w:r>
      <w:r w:rsidR="00FB724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C570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C5702">
        <w:rPr>
          <w:rFonts w:ascii="Times New Roman" w:hAnsi="Times New Roman" w:cs="Times New Roman"/>
          <w:sz w:val="28"/>
          <w:szCs w:val="28"/>
        </w:rPr>
        <w:t xml:space="preserve"> Н.В. Панкратова</w:t>
      </w:r>
    </w:p>
    <w:p w:rsidR="00BC5702" w:rsidRPr="00BC5702" w:rsidRDefault="00BC5702" w:rsidP="00BC570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Default="00BC5702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B7247" w:rsidRDefault="00FB7247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B7247" w:rsidRDefault="00FB7247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B7247" w:rsidRDefault="00FB7247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B7247" w:rsidRDefault="00FB7247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B7247" w:rsidRDefault="00FB7247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D62FE" w:rsidRDefault="00FD62FE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D62FE" w:rsidRDefault="00FD62FE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D62FE" w:rsidRDefault="00FD62FE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D62FE" w:rsidRDefault="00FD62FE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D62FE" w:rsidRDefault="00FD62FE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B7247" w:rsidRPr="00BC5702" w:rsidRDefault="00FB7247" w:rsidP="00BC570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C5702" w:rsidRPr="00FB7247" w:rsidRDefault="00FB7247" w:rsidP="00BC5702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B7247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BC5702" w:rsidRPr="00FB7247" w:rsidRDefault="00BC5702" w:rsidP="00BC570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7247">
        <w:rPr>
          <w:rFonts w:ascii="Times New Roman" w:hAnsi="Times New Roman" w:cs="Times New Roman"/>
          <w:sz w:val="24"/>
          <w:szCs w:val="24"/>
        </w:rPr>
        <w:t>Главный специалист отдела ЖКХ и транспорта</w:t>
      </w:r>
    </w:p>
    <w:p w:rsidR="00FB7247" w:rsidRDefault="00FB7247" w:rsidP="00BC570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трации Карасукского</w:t>
      </w:r>
    </w:p>
    <w:p w:rsidR="00BC5702" w:rsidRPr="00FB7247" w:rsidRDefault="00FB7247" w:rsidP="00BC570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BC5702" w:rsidRPr="00FB7247" w:rsidRDefault="00BC5702" w:rsidP="00AC61B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7247">
        <w:rPr>
          <w:rFonts w:ascii="Times New Roman" w:hAnsi="Times New Roman" w:cs="Times New Roman"/>
          <w:sz w:val="24"/>
          <w:szCs w:val="24"/>
        </w:rPr>
        <w:t>О.М. Никифорова</w:t>
      </w:r>
    </w:p>
    <w:p w:rsidR="004D131B" w:rsidRPr="001A21DD" w:rsidRDefault="004D131B" w:rsidP="00AC61B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907AE" w:rsidRPr="001A21DD" w:rsidRDefault="00D92FCE" w:rsidP="00C81732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Утверждено</w:t>
      </w:r>
    </w:p>
    <w:p w:rsidR="00A907AE" w:rsidRPr="001A21DD" w:rsidRDefault="00E00C71" w:rsidP="00C81732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Р</w:t>
      </w:r>
      <w:r w:rsidR="00772F18" w:rsidRPr="001A21DD">
        <w:rPr>
          <w:rFonts w:ascii="Times New Roman" w:hAnsi="Times New Roman" w:cs="Times New Roman"/>
          <w:sz w:val="24"/>
          <w:szCs w:val="24"/>
        </w:rPr>
        <w:t>ешением</w:t>
      </w:r>
      <w:r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FB7247" w:rsidRPr="001A21DD">
        <w:rPr>
          <w:rFonts w:ascii="Times New Roman" w:hAnsi="Times New Roman" w:cs="Times New Roman"/>
          <w:sz w:val="24"/>
          <w:szCs w:val="24"/>
        </w:rPr>
        <w:t>7</w:t>
      </w:r>
      <w:r w:rsidRPr="001A21DD">
        <w:rPr>
          <w:rFonts w:ascii="Times New Roman" w:hAnsi="Times New Roman" w:cs="Times New Roman"/>
          <w:sz w:val="24"/>
          <w:szCs w:val="24"/>
        </w:rPr>
        <w:t>-</w:t>
      </w:r>
      <w:r w:rsidR="00FB7247" w:rsidRPr="001A21DD">
        <w:rPr>
          <w:rFonts w:ascii="Times New Roman" w:hAnsi="Times New Roman" w:cs="Times New Roman"/>
          <w:sz w:val="24"/>
          <w:szCs w:val="24"/>
        </w:rPr>
        <w:t>о</w:t>
      </w:r>
      <w:r w:rsidRPr="001A21DD">
        <w:rPr>
          <w:rFonts w:ascii="Times New Roman" w:hAnsi="Times New Roman" w:cs="Times New Roman"/>
          <w:sz w:val="24"/>
          <w:szCs w:val="24"/>
        </w:rPr>
        <w:t>й</w:t>
      </w:r>
      <w:r w:rsidR="00772F18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A907AE" w:rsidRPr="001A21DD">
        <w:rPr>
          <w:rFonts w:ascii="Times New Roman" w:hAnsi="Times New Roman" w:cs="Times New Roman"/>
          <w:sz w:val="24"/>
          <w:szCs w:val="24"/>
        </w:rPr>
        <w:t xml:space="preserve">сессии </w:t>
      </w:r>
      <w:r w:rsidR="00D92FCE" w:rsidRPr="001A21DD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F279B6" w:rsidRPr="001A21DD" w:rsidRDefault="00D92FCE" w:rsidP="00F279B6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Карасукского </w:t>
      </w:r>
      <w:r w:rsidR="0049688D" w:rsidRPr="001A21DD">
        <w:rPr>
          <w:rFonts w:ascii="Times New Roman" w:hAnsi="Times New Roman" w:cs="Times New Roman"/>
          <w:sz w:val="24"/>
          <w:szCs w:val="24"/>
        </w:rPr>
        <w:t>муниципального</w:t>
      </w:r>
      <w:r w:rsidR="00F279B6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FB7247" w:rsidRPr="001A21DD">
        <w:rPr>
          <w:rFonts w:ascii="Times New Roman" w:hAnsi="Times New Roman" w:cs="Times New Roman"/>
          <w:sz w:val="24"/>
          <w:szCs w:val="24"/>
        </w:rPr>
        <w:t>округа</w:t>
      </w:r>
    </w:p>
    <w:p w:rsidR="00A907AE" w:rsidRPr="001A21DD" w:rsidRDefault="00A907AE" w:rsidP="00F279B6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FC1DB5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FB7247" w:rsidRPr="001A21DD">
        <w:rPr>
          <w:rFonts w:ascii="Times New Roman" w:hAnsi="Times New Roman" w:cs="Times New Roman"/>
          <w:sz w:val="24"/>
          <w:szCs w:val="24"/>
        </w:rPr>
        <w:t>первого</w:t>
      </w:r>
      <w:r w:rsidR="00D92FCE" w:rsidRPr="001A21DD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907AE" w:rsidRPr="001A21DD" w:rsidRDefault="00D92FCE" w:rsidP="00D92FCE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от</w:t>
      </w:r>
      <w:r w:rsidR="008B15EA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FB7247" w:rsidRPr="001A21DD">
        <w:rPr>
          <w:rFonts w:ascii="Times New Roman" w:hAnsi="Times New Roman" w:cs="Times New Roman"/>
          <w:sz w:val="24"/>
          <w:szCs w:val="24"/>
        </w:rPr>
        <w:t>28.01.2025</w:t>
      </w:r>
      <w:r w:rsidR="008B15EA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A907AE" w:rsidRPr="001A21DD">
        <w:rPr>
          <w:rFonts w:ascii="Times New Roman" w:hAnsi="Times New Roman" w:cs="Times New Roman"/>
          <w:sz w:val="24"/>
          <w:szCs w:val="24"/>
        </w:rPr>
        <w:t xml:space="preserve">№ </w:t>
      </w:r>
      <w:r w:rsidR="00FD62FE">
        <w:rPr>
          <w:rFonts w:ascii="Times New Roman" w:hAnsi="Times New Roman" w:cs="Times New Roman"/>
          <w:sz w:val="24"/>
          <w:szCs w:val="24"/>
        </w:rPr>
        <w:t>150</w:t>
      </w:r>
    </w:p>
    <w:p w:rsidR="00A907AE" w:rsidRPr="001A21DD" w:rsidRDefault="00A907AE" w:rsidP="00FB72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07AE" w:rsidRPr="001A21DD" w:rsidRDefault="00A907AE" w:rsidP="00FB72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43BD" w:rsidRPr="001A21DD" w:rsidRDefault="005706E9" w:rsidP="00C81732">
      <w:pPr>
        <w:pStyle w:val="a9"/>
        <w:spacing w:before="0" w:beforeAutospacing="0" w:after="0"/>
        <w:contextualSpacing/>
        <w:jc w:val="center"/>
      </w:pPr>
      <w:r w:rsidRPr="001A21DD">
        <w:rPr>
          <w:b/>
          <w:bCs/>
        </w:rPr>
        <w:t>Положение о муниципальном контроле на автомобильном транспорте,</w:t>
      </w:r>
      <w:r w:rsidR="00D92FCE" w:rsidRPr="001A21DD">
        <w:rPr>
          <w:b/>
          <w:bCs/>
        </w:rPr>
        <w:t xml:space="preserve"> </w:t>
      </w:r>
      <w:r w:rsidRPr="001A21DD">
        <w:rPr>
          <w:b/>
          <w:bCs/>
        </w:rPr>
        <w:t>городском наземном электрическом транспорте и в дорожном хозяйстве</w:t>
      </w:r>
      <w:r w:rsidR="00D92FCE" w:rsidRPr="001A21DD">
        <w:rPr>
          <w:b/>
          <w:bCs/>
        </w:rPr>
        <w:t xml:space="preserve"> </w:t>
      </w:r>
      <w:r w:rsidR="00594695" w:rsidRPr="001A21DD">
        <w:rPr>
          <w:b/>
        </w:rPr>
        <w:t xml:space="preserve">на территории </w:t>
      </w:r>
      <w:bookmarkStart w:id="1" w:name="_Hlk81137347"/>
      <w:r w:rsidR="00594695" w:rsidRPr="001A21DD">
        <w:rPr>
          <w:b/>
        </w:rPr>
        <w:t xml:space="preserve">Карасукского </w:t>
      </w:r>
      <w:r w:rsidR="00357D53" w:rsidRPr="001A21DD">
        <w:rPr>
          <w:b/>
        </w:rPr>
        <w:t xml:space="preserve">муниципального округа </w:t>
      </w:r>
      <w:r w:rsidR="00594695" w:rsidRPr="001A21DD">
        <w:rPr>
          <w:b/>
        </w:rPr>
        <w:t>Новосибирской области</w:t>
      </w:r>
    </w:p>
    <w:bookmarkEnd w:id="1"/>
    <w:p w:rsidR="00C143BD" w:rsidRPr="001A21DD" w:rsidRDefault="00C143BD" w:rsidP="00C81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3BD" w:rsidRPr="001A21DD" w:rsidRDefault="00C143BD" w:rsidP="00C81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1D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A21DD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FF510B" w:rsidRPr="001A21DD" w:rsidRDefault="00FF510B" w:rsidP="002A362D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Настоящее Положение устанавливает порядок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Карасукского муниципального округа Новосибирской области (далее по тексту – муниципальный контроль).</w:t>
      </w:r>
    </w:p>
    <w:p w:rsidR="00866813" w:rsidRPr="001A21DD" w:rsidRDefault="00717429" w:rsidP="002A362D">
      <w:pPr>
        <w:pStyle w:val="ConsPlusNormal"/>
        <w:numPr>
          <w:ilvl w:val="1"/>
          <w:numId w:val="4"/>
        </w:numPr>
        <w:tabs>
          <w:tab w:val="left" w:pos="1134"/>
        </w:tabs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866813" w:rsidRPr="001A21DD">
        <w:rPr>
          <w:rFonts w:ascii="Times New Roman" w:hAnsi="Times New Roman" w:cs="Times New Roman"/>
          <w:sz w:val="24"/>
          <w:szCs w:val="24"/>
        </w:rPr>
        <w:t>Муниципальный контроль осуществляется посредством профилактики нарушений обязательных требований, оценки соблюдения организациями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793901" w:rsidRPr="001A21DD" w:rsidRDefault="00A004A0" w:rsidP="002A362D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К отношениям, связанным с осуществлением муниципального контроля, организацией и проведением профилактических мероприятий, контрольных мероприятий, применяются положения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662338" w:rsidRPr="001A21DD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637540" w:rsidRPr="001A21DD">
        <w:rPr>
          <w:rFonts w:ascii="Times New Roman" w:hAnsi="Times New Roman" w:cs="Times New Roman"/>
          <w:sz w:val="24"/>
          <w:szCs w:val="24"/>
        </w:rPr>
        <w:t xml:space="preserve"> по тексту -</w:t>
      </w:r>
      <w:r w:rsidR="00662338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6D3C32" w:rsidRPr="001A21DD">
        <w:rPr>
          <w:rFonts w:ascii="Times New Roman" w:hAnsi="Times New Roman" w:cs="Times New Roman"/>
          <w:sz w:val="24"/>
          <w:szCs w:val="24"/>
        </w:rPr>
        <w:t>Федеральный закон № 248-ФЗ</w:t>
      </w:r>
      <w:r w:rsidR="00662338" w:rsidRPr="001A21DD">
        <w:rPr>
          <w:rFonts w:ascii="Times New Roman" w:hAnsi="Times New Roman" w:cs="Times New Roman"/>
          <w:sz w:val="24"/>
          <w:szCs w:val="24"/>
        </w:rPr>
        <w:t>)</w:t>
      </w:r>
      <w:r w:rsidRPr="001A21DD">
        <w:rPr>
          <w:rFonts w:ascii="Times New Roman" w:hAnsi="Times New Roman" w:cs="Times New Roman"/>
          <w:sz w:val="24"/>
          <w:szCs w:val="24"/>
        </w:rPr>
        <w:t>.</w:t>
      </w:r>
    </w:p>
    <w:p w:rsidR="00A004A0" w:rsidRPr="001A21DD" w:rsidRDefault="00A004A0" w:rsidP="002A362D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Предметом муниципального контроля являются соблюдение юридическими лицами (далее</w:t>
      </w:r>
      <w:r w:rsidR="00923EED" w:rsidRPr="001A21DD">
        <w:rPr>
          <w:rFonts w:ascii="Times New Roman" w:hAnsi="Times New Roman" w:cs="Times New Roman"/>
          <w:sz w:val="24"/>
          <w:szCs w:val="24"/>
        </w:rPr>
        <w:t xml:space="preserve"> по тексту</w:t>
      </w:r>
      <w:r w:rsidRPr="001A21DD">
        <w:rPr>
          <w:rFonts w:ascii="Times New Roman" w:hAnsi="Times New Roman" w:cs="Times New Roman"/>
          <w:sz w:val="24"/>
          <w:szCs w:val="24"/>
        </w:rPr>
        <w:t xml:space="preserve"> – контролируемые лица) обязательных требований:</w:t>
      </w:r>
    </w:p>
    <w:p w:rsidR="00A004A0" w:rsidRPr="001A21DD" w:rsidRDefault="00C313CE" w:rsidP="002A362D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в</w:t>
      </w:r>
      <w:r w:rsidR="00A004A0" w:rsidRPr="001A21DD">
        <w:rPr>
          <w:rFonts w:ascii="Times New Roman" w:hAnsi="Times New Roman" w:cs="Times New Roman"/>
          <w:sz w:val="24"/>
          <w:szCs w:val="24"/>
        </w:rPr>
        <w:t xml:space="preserve"> области автомобильных дорог и дорожной деятельности, установленных в отношении автомобильных дорог местного значения </w:t>
      </w:r>
      <w:r w:rsidR="00B61329" w:rsidRPr="001A21D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34037E" w:rsidRPr="001A21DD">
        <w:rPr>
          <w:rFonts w:ascii="Times New Roman" w:hAnsi="Times New Roman" w:cs="Times New Roman"/>
          <w:sz w:val="24"/>
          <w:szCs w:val="24"/>
        </w:rPr>
        <w:t>Карасукского муниципального округа Новосибирской области:</w:t>
      </w:r>
    </w:p>
    <w:p w:rsidR="0034037E" w:rsidRPr="001A21DD" w:rsidRDefault="0034037E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- к эксплуатации объектов дорожного сервиса, размещенных в полосах отвода и (или) придорожных полосах автомобильных дорог общего пользования</w:t>
      </w:r>
      <w:r w:rsidR="00B61329" w:rsidRPr="001A21DD">
        <w:rPr>
          <w:rFonts w:ascii="Times New Roman" w:hAnsi="Times New Roman" w:cs="Times New Roman"/>
          <w:sz w:val="24"/>
          <w:szCs w:val="24"/>
        </w:rPr>
        <w:t xml:space="preserve"> местного значения</w:t>
      </w:r>
      <w:r w:rsidRPr="001A21DD">
        <w:rPr>
          <w:rFonts w:ascii="Times New Roman" w:hAnsi="Times New Roman" w:cs="Times New Roman"/>
          <w:sz w:val="24"/>
          <w:szCs w:val="24"/>
        </w:rPr>
        <w:t>;</w:t>
      </w:r>
    </w:p>
    <w:p w:rsidR="0034037E" w:rsidRPr="001A21DD" w:rsidRDefault="0034037E" w:rsidP="002A36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- к осуществлению работ по капитальному ремонту, ремонту и содержанию автомобильных дорог и искусстве</w:t>
      </w:r>
      <w:r w:rsidR="0017622F" w:rsidRPr="001A21DD">
        <w:rPr>
          <w:rFonts w:ascii="Times New Roman" w:hAnsi="Times New Roman" w:cs="Times New Roman"/>
          <w:sz w:val="24"/>
          <w:szCs w:val="24"/>
        </w:rPr>
        <w:t xml:space="preserve">нных дорожных сооружений на них, </w:t>
      </w:r>
      <w:r w:rsidRPr="001A21DD">
        <w:rPr>
          <w:rFonts w:ascii="Times New Roman" w:hAnsi="Times New Roman" w:cs="Times New Roman"/>
          <w:sz w:val="24"/>
          <w:szCs w:val="24"/>
        </w:rPr>
        <w:t xml:space="preserve">в части обеспечения </w:t>
      </w:r>
      <w:r w:rsidR="00C313CE" w:rsidRPr="001A21DD">
        <w:rPr>
          <w:rFonts w:ascii="Times New Roman" w:hAnsi="Times New Roman" w:cs="Times New Roman"/>
          <w:sz w:val="24"/>
          <w:szCs w:val="24"/>
        </w:rPr>
        <w:t>сохранности автомобильных дорог</w:t>
      </w:r>
      <w:r w:rsidR="00DC1848" w:rsidRPr="001A21DD">
        <w:rPr>
          <w:rFonts w:ascii="Times New Roman" w:hAnsi="Times New Roman" w:cs="Times New Roman"/>
          <w:sz w:val="24"/>
          <w:szCs w:val="24"/>
        </w:rPr>
        <w:t>;</w:t>
      </w:r>
    </w:p>
    <w:p w:rsidR="00DE1C6F" w:rsidRPr="001A21DD" w:rsidRDefault="00DC1848" w:rsidP="002A362D">
      <w:pPr>
        <w:spacing w:after="0" w:line="240" w:lineRule="auto"/>
        <w:ind w:firstLine="709"/>
        <w:contextualSpacing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2) установленных в отношении перевозок по муниципальным маршрутам регулярных перевозок, не относящихся к предмету </w:t>
      </w:r>
      <w:r w:rsidR="0006773A" w:rsidRPr="001A21DD">
        <w:rPr>
          <w:rFonts w:ascii="Times New Roman" w:hAnsi="Times New Roman" w:cs="Times New Roman"/>
          <w:sz w:val="24"/>
          <w:szCs w:val="24"/>
        </w:rPr>
        <w:t>федерального государственного</w:t>
      </w:r>
      <w:r w:rsidRPr="001A21DD">
        <w:rPr>
          <w:rFonts w:ascii="Times New Roman" w:hAnsi="Times New Roman" w:cs="Times New Roman"/>
          <w:sz w:val="24"/>
          <w:szCs w:val="24"/>
        </w:rPr>
        <w:t xml:space="preserve"> контроля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370753" w:rsidRPr="001A21DD">
        <w:rPr>
          <w:rFonts w:ascii="Times New Roman" w:hAnsi="Times New Roman" w:cs="Times New Roman"/>
          <w:sz w:val="24"/>
          <w:szCs w:val="24"/>
        </w:rPr>
        <w:t>.</w:t>
      </w:r>
    </w:p>
    <w:p w:rsidR="00B44CEC" w:rsidRPr="001A21DD" w:rsidRDefault="006A67B0" w:rsidP="002A362D">
      <w:pPr>
        <w:pStyle w:val="a9"/>
        <w:spacing w:before="0" w:beforeAutospacing="0" w:after="0"/>
        <w:ind w:firstLine="709"/>
        <w:jc w:val="both"/>
        <w:rPr>
          <w:rFonts w:eastAsia="Times New Roman"/>
        </w:rPr>
      </w:pPr>
      <w:r w:rsidRPr="001A21DD">
        <w:t>1</w:t>
      </w:r>
      <w:r w:rsidR="00942241" w:rsidRPr="001A21DD">
        <w:t>.5</w:t>
      </w:r>
      <w:r w:rsidRPr="001A21DD">
        <w:t xml:space="preserve">. </w:t>
      </w:r>
      <w:r w:rsidR="00B44CEC" w:rsidRPr="001A21DD">
        <w:rPr>
          <w:rFonts w:eastAsia="Times New Roman"/>
        </w:rPr>
        <w:t>Объектами муниципального контроля являются:</w:t>
      </w:r>
    </w:p>
    <w:p w:rsidR="00210C3B" w:rsidRPr="001A21DD" w:rsidRDefault="00210C3B" w:rsidP="002A362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1)</w:t>
      </w:r>
      <w:r w:rsidR="00FB7247" w:rsidRPr="001A2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21DD">
        <w:rPr>
          <w:rFonts w:ascii="Times New Roman" w:hAnsi="Times New Roman" w:cs="Times New Roman"/>
          <w:sz w:val="24"/>
          <w:szCs w:val="24"/>
        </w:rPr>
        <w:t xml:space="preserve">в области автомобильных дорог и дорожной деятельности, установленных в отношении автомобильных </w:t>
      </w:r>
      <w:proofErr w:type="gramStart"/>
      <w:r w:rsidRPr="001A21DD">
        <w:rPr>
          <w:rFonts w:ascii="Times New Roman" w:hAnsi="Times New Roman" w:cs="Times New Roman"/>
          <w:sz w:val="24"/>
          <w:szCs w:val="24"/>
        </w:rPr>
        <w:t xml:space="preserve">дорог </w:t>
      </w:r>
      <w:r w:rsidR="000F75F9" w:rsidRPr="001A21DD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Pr="001A21DD">
        <w:rPr>
          <w:rFonts w:ascii="Times New Roman" w:hAnsi="Times New Roman" w:cs="Times New Roman"/>
          <w:sz w:val="24"/>
          <w:szCs w:val="24"/>
        </w:rPr>
        <w:t>местного значения Карасукского муниципального округа Новосибирской области</w:t>
      </w:r>
      <w:proofErr w:type="gramEnd"/>
      <w:r w:rsidRPr="001A21DD">
        <w:rPr>
          <w:rFonts w:ascii="Times New Roman" w:hAnsi="Times New Roman" w:cs="Times New Roman"/>
          <w:sz w:val="24"/>
          <w:szCs w:val="24"/>
        </w:rPr>
        <w:t>:</w:t>
      </w:r>
    </w:p>
    <w:p w:rsidR="00EF2635" w:rsidRPr="001A21DD" w:rsidRDefault="00EF2635" w:rsidP="002A362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- автомобильные дороги общего пользования местного значения Карасукского муниципального округа Новосибирской области и искусственные дорожные сооружения на них, которыми контролируемые лица владеют и (или) пользуются и к которым предъявляются обязательные требования;</w:t>
      </w:r>
    </w:p>
    <w:p w:rsidR="007F2538" w:rsidRPr="001A21DD" w:rsidRDefault="007F2538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- объекты дорожного сервиса, размещенных в полосах отвода и (или) придорожных полосах автомобильных дорог общего пользования</w:t>
      </w:r>
      <w:r w:rsidR="000F75F9" w:rsidRPr="001A21DD">
        <w:rPr>
          <w:rFonts w:ascii="Times New Roman" w:hAnsi="Times New Roman" w:cs="Times New Roman"/>
          <w:sz w:val="24"/>
          <w:szCs w:val="24"/>
        </w:rPr>
        <w:t xml:space="preserve"> местного значения</w:t>
      </w:r>
      <w:r w:rsidRPr="001A21DD">
        <w:rPr>
          <w:rFonts w:ascii="Times New Roman" w:hAnsi="Times New Roman" w:cs="Times New Roman"/>
          <w:sz w:val="24"/>
          <w:szCs w:val="24"/>
        </w:rPr>
        <w:t xml:space="preserve">, которыми контролируемые лица владеют и (или) пользуются и к которым предъявляются обязательные </w:t>
      </w:r>
      <w:r w:rsidRPr="001A21DD">
        <w:rPr>
          <w:rFonts w:ascii="Times New Roman" w:hAnsi="Times New Roman" w:cs="Times New Roman"/>
          <w:sz w:val="24"/>
          <w:szCs w:val="24"/>
        </w:rPr>
        <w:lastRenderedPageBreak/>
        <w:t>требования;</w:t>
      </w:r>
    </w:p>
    <w:p w:rsidR="007F2538" w:rsidRPr="001A21DD" w:rsidRDefault="007F2538" w:rsidP="002A362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- придорожные полосы и полосы </w:t>
      </w:r>
      <w:proofErr w:type="gramStart"/>
      <w:r w:rsidRPr="001A21DD">
        <w:rPr>
          <w:rFonts w:ascii="Times New Roman" w:hAnsi="Times New Roman" w:cs="Times New Roman"/>
          <w:sz w:val="24"/>
          <w:szCs w:val="24"/>
        </w:rPr>
        <w:t>отвода</w:t>
      </w:r>
      <w:proofErr w:type="gramEnd"/>
      <w:r w:rsidRPr="001A21DD">
        <w:rPr>
          <w:rFonts w:ascii="Times New Roman" w:hAnsi="Times New Roman" w:cs="Times New Roman"/>
          <w:sz w:val="24"/>
          <w:szCs w:val="24"/>
        </w:rPr>
        <w:t xml:space="preserve"> автомобильных дорог общего пользования местного значения Карасукского муниципального округа, которыми контролируемые лица владеют и (или) пользуются и к которым предъявляются обязательные требования;</w:t>
      </w:r>
    </w:p>
    <w:p w:rsidR="00EF2635" w:rsidRPr="001A21DD" w:rsidRDefault="00B11D3F" w:rsidP="002A362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- остановочные пункты, расположенные на автомобильных дорог</w:t>
      </w:r>
      <w:r w:rsidR="007A0750" w:rsidRPr="001A21DD">
        <w:rPr>
          <w:rFonts w:ascii="Times New Roman" w:hAnsi="Times New Roman" w:cs="Times New Roman"/>
          <w:sz w:val="24"/>
          <w:szCs w:val="24"/>
        </w:rPr>
        <w:t>ах</w:t>
      </w:r>
      <w:r w:rsidRPr="001A21DD">
        <w:rPr>
          <w:rFonts w:ascii="Times New Roman" w:hAnsi="Times New Roman" w:cs="Times New Roman"/>
          <w:sz w:val="24"/>
          <w:szCs w:val="24"/>
        </w:rPr>
        <w:t xml:space="preserve"> общего пользования местного значения Карасукского муниципального округа</w:t>
      </w:r>
      <w:r w:rsidR="000F75F9" w:rsidRPr="001A21DD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1A21DD">
        <w:rPr>
          <w:rFonts w:ascii="Times New Roman" w:hAnsi="Times New Roman" w:cs="Times New Roman"/>
          <w:sz w:val="24"/>
          <w:szCs w:val="24"/>
        </w:rPr>
        <w:t>;</w:t>
      </w:r>
    </w:p>
    <w:p w:rsidR="00211D2D" w:rsidRPr="001A21DD" w:rsidRDefault="00B44CEC" w:rsidP="002A3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 xml:space="preserve">- деятельность, действия (бездействия) </w:t>
      </w:r>
      <w:r w:rsidR="00592CDE" w:rsidRPr="001A21DD">
        <w:rPr>
          <w:rFonts w:ascii="Times New Roman" w:eastAsia="Times New Roman" w:hAnsi="Times New Roman" w:cs="Times New Roman"/>
          <w:sz w:val="24"/>
          <w:szCs w:val="24"/>
        </w:rPr>
        <w:t>контролируемых</w:t>
      </w:r>
      <w:r w:rsidR="0061752C" w:rsidRPr="001A21DD">
        <w:rPr>
          <w:rFonts w:ascii="Times New Roman" w:eastAsia="Times New Roman" w:hAnsi="Times New Roman" w:cs="Times New Roman"/>
          <w:sz w:val="24"/>
          <w:szCs w:val="24"/>
        </w:rPr>
        <w:t xml:space="preserve"> лиц</w:t>
      </w:r>
      <w:r w:rsidRPr="001A21DD">
        <w:rPr>
          <w:rFonts w:ascii="Times New Roman" w:eastAsia="Times New Roman" w:hAnsi="Times New Roman" w:cs="Times New Roman"/>
          <w:sz w:val="24"/>
          <w:szCs w:val="24"/>
        </w:rPr>
        <w:t xml:space="preserve">, в рамках которых должны соблюдаться обязательные требования </w:t>
      </w:r>
      <w:r w:rsidR="001A1D95" w:rsidRPr="001A21DD">
        <w:rPr>
          <w:rFonts w:ascii="Times New Roman" w:hAnsi="Times New Roman" w:cs="Times New Roman"/>
          <w:sz w:val="24"/>
          <w:szCs w:val="24"/>
        </w:rPr>
        <w:t>к осуществлению работ по капитальному ремонту, ремонту и содержанию автомобильных дорог общего пользования местного значения Карасукского муниципального округа Новосибирской области, и искусственных дорожных сооружений на них в части обеспечения сохранности автомобильных дорог</w:t>
      </w:r>
      <w:r w:rsidRPr="001A21D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568F" w:rsidRPr="001A21DD" w:rsidRDefault="000413EC" w:rsidP="002A3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 xml:space="preserve">2) в области </w:t>
      </w:r>
      <w:r w:rsidRPr="001A21DD">
        <w:rPr>
          <w:rFonts w:ascii="Times New Roman" w:hAnsi="Times New Roman" w:cs="Times New Roman"/>
          <w:sz w:val="24"/>
          <w:szCs w:val="24"/>
        </w:rPr>
        <w:t>перевозок по муниципальным маршрутам регулярных перевозок:</w:t>
      </w:r>
    </w:p>
    <w:p w:rsidR="007529B8" w:rsidRPr="001A21DD" w:rsidRDefault="007529B8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21DD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1A21DD">
        <w:rPr>
          <w:rFonts w:ascii="Times New Roman" w:hAnsi="Times New Roman" w:cs="Times New Roman"/>
          <w:sz w:val="24"/>
          <w:szCs w:val="24"/>
        </w:rPr>
        <w:t>деятельность, действия (бездействие) контролируемых лиц, в рамках которых должны соблюдаться обязательные требования, установленные в отношении перевозок по муниципальным маршрутам регулярных перевозок на территории Карасукского муниципального округа Новосибирской области, не относящиеся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  <w:proofErr w:type="gramEnd"/>
    </w:p>
    <w:p w:rsidR="00E83DF1" w:rsidRPr="001A21DD" w:rsidRDefault="002D4E70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1.6</w:t>
      </w:r>
      <w:r w:rsidR="00F9128F" w:rsidRPr="001A21D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83DF1" w:rsidRPr="001A21DD">
        <w:rPr>
          <w:rFonts w:ascii="Times New Roman" w:hAnsi="Times New Roman" w:cs="Times New Roman"/>
          <w:sz w:val="24"/>
          <w:szCs w:val="24"/>
        </w:rPr>
        <w:t>Должностные лица, уполномоченные на осуществление муниципального контроля обеспечивают</w:t>
      </w:r>
      <w:proofErr w:type="gramEnd"/>
      <w:r w:rsidR="00E83DF1" w:rsidRPr="001A21DD">
        <w:rPr>
          <w:rFonts w:ascii="Times New Roman" w:hAnsi="Times New Roman" w:cs="Times New Roman"/>
          <w:sz w:val="24"/>
          <w:szCs w:val="24"/>
        </w:rPr>
        <w:t xml:space="preserve"> учет объектов контроля путем внесения сведений об объектах контроля в информационные системы уполномоченных органов, создаваемые в соответствии с требованиями </w:t>
      </w:r>
      <w:hyperlink r:id="rId10" w:anchor="8PC0LS" w:tgtFrame="_blank" w:history="1">
        <w:r w:rsidR="00E83DF1" w:rsidRPr="001A21DD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ст. 17 Федерального закона № 248-ФЗ</w:t>
        </w:r>
      </w:hyperlink>
      <w:r w:rsidR="00E03AB0" w:rsidRPr="001A21DD">
        <w:rPr>
          <w:rFonts w:ascii="Times New Roman" w:hAnsi="Times New Roman" w:cs="Times New Roman"/>
          <w:sz w:val="24"/>
          <w:szCs w:val="24"/>
        </w:rPr>
        <w:t>.</w:t>
      </w:r>
    </w:p>
    <w:p w:rsidR="00210C3B" w:rsidRPr="001A21DD" w:rsidRDefault="002D4E70" w:rsidP="0069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1.7</w:t>
      </w:r>
      <w:r w:rsidR="004C0D7E" w:rsidRPr="001A21DD">
        <w:rPr>
          <w:rFonts w:ascii="Times New Roman" w:hAnsi="Times New Roman" w:cs="Times New Roman"/>
          <w:sz w:val="24"/>
          <w:szCs w:val="24"/>
        </w:rPr>
        <w:t>. Досудебный порядок жалоб при осуществлении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</w:t>
      </w:r>
    </w:p>
    <w:p w:rsidR="00FB7247" w:rsidRPr="001A21DD" w:rsidRDefault="00FB7247" w:rsidP="00690580">
      <w:pPr>
        <w:spacing w:after="0" w:line="240" w:lineRule="auto"/>
        <w:ind w:firstLine="709"/>
        <w:jc w:val="both"/>
        <w:rPr>
          <w:rStyle w:val="fontstyle01"/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7E0C4E" w:rsidRPr="001A21DD" w:rsidRDefault="006B39C5" w:rsidP="002A3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A21D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A21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15D64" w:rsidRPr="001A21DD">
        <w:rPr>
          <w:rFonts w:ascii="Times New Roman" w:hAnsi="Times New Roman" w:cs="Times New Roman"/>
          <w:b/>
          <w:sz w:val="24"/>
          <w:szCs w:val="24"/>
        </w:rPr>
        <w:t>Порядок организации и осуществления муниципального контроля</w:t>
      </w:r>
    </w:p>
    <w:p w:rsidR="00C10DF7" w:rsidRPr="001A21DD" w:rsidRDefault="00991281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</w:t>
      </w:r>
      <w:r w:rsidR="00470498" w:rsidRPr="001A21DD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470498" w:rsidRPr="001A21DD">
        <w:rPr>
          <w:rFonts w:ascii="Times New Roman" w:hAnsi="Times New Roman" w:cs="Times New Roman"/>
          <w:sz w:val="24"/>
          <w:szCs w:val="24"/>
        </w:rPr>
        <w:t>Муниципальный</w:t>
      </w:r>
      <w:r w:rsidR="00A0149E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470498" w:rsidRPr="001A21DD"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Федеральным законом № 248-ФЗ, </w:t>
      </w:r>
      <w:r w:rsidR="00637540" w:rsidRPr="001A21DD">
        <w:rPr>
          <w:rFonts w:ascii="Times New Roman" w:hAnsi="Times New Roman" w:cs="Times New Roman"/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="00547D8D" w:rsidRPr="001A21DD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637540" w:rsidRPr="001A21DD">
        <w:rPr>
          <w:rFonts w:ascii="Times New Roman" w:hAnsi="Times New Roman" w:cs="Times New Roman"/>
          <w:sz w:val="24"/>
          <w:szCs w:val="24"/>
        </w:rPr>
        <w:t xml:space="preserve">по тексту </w:t>
      </w:r>
      <w:r w:rsidR="00FB7247" w:rsidRPr="001A21DD">
        <w:rPr>
          <w:rFonts w:ascii="Times New Roman" w:hAnsi="Times New Roman" w:cs="Times New Roman"/>
          <w:sz w:val="24"/>
          <w:szCs w:val="24"/>
        </w:rPr>
        <w:t>–</w:t>
      </w:r>
      <w:r w:rsidR="00637540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626777" w:rsidRPr="001A21DD">
        <w:rPr>
          <w:rFonts w:ascii="Times New Roman" w:hAnsi="Times New Roman" w:cs="Times New Roman"/>
          <w:sz w:val="24"/>
          <w:szCs w:val="24"/>
        </w:rPr>
        <w:t>Федеральный</w:t>
      </w:r>
      <w:r w:rsidR="00FB7247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626777" w:rsidRPr="001A21DD">
        <w:rPr>
          <w:rFonts w:ascii="Times New Roman" w:hAnsi="Times New Roman" w:cs="Times New Roman"/>
          <w:sz w:val="24"/>
          <w:szCs w:val="24"/>
        </w:rPr>
        <w:t>закон</w:t>
      </w:r>
      <w:r w:rsidR="00637540" w:rsidRPr="001A21DD">
        <w:rPr>
          <w:rFonts w:ascii="Times New Roman" w:hAnsi="Times New Roman" w:cs="Times New Roman"/>
          <w:sz w:val="24"/>
          <w:szCs w:val="24"/>
        </w:rPr>
        <w:t xml:space="preserve"> № 131-ФЗ</w:t>
      </w:r>
      <w:r w:rsidR="00547D8D" w:rsidRPr="001A21DD">
        <w:rPr>
          <w:rFonts w:ascii="Times New Roman" w:hAnsi="Times New Roman" w:cs="Times New Roman"/>
          <w:sz w:val="24"/>
          <w:szCs w:val="24"/>
        </w:rPr>
        <w:t>)</w:t>
      </w:r>
      <w:r w:rsidR="00E6126A" w:rsidRPr="001A21DD">
        <w:rPr>
          <w:rFonts w:ascii="Times New Roman" w:hAnsi="Times New Roman" w:cs="Times New Roman"/>
          <w:sz w:val="24"/>
          <w:szCs w:val="24"/>
        </w:rPr>
        <w:t>,</w:t>
      </w:r>
      <w:r w:rsidR="00A0149E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E6126A" w:rsidRPr="001A21DD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="005003B2" w:rsidRPr="001A21DD">
        <w:rPr>
          <w:rFonts w:ascii="Times New Roman" w:hAnsi="Times New Roman" w:cs="Times New Roman"/>
          <w:sz w:val="24"/>
          <w:szCs w:val="24"/>
        </w:rPr>
        <w:t xml:space="preserve">от 07 ноября </w:t>
      </w:r>
      <w:r w:rsidR="00D55E75" w:rsidRPr="001A21DD">
        <w:rPr>
          <w:rFonts w:ascii="Times New Roman" w:hAnsi="Times New Roman" w:cs="Times New Roman"/>
          <w:sz w:val="24"/>
          <w:szCs w:val="24"/>
        </w:rPr>
        <w:t>2007 года № 257</w:t>
      </w:r>
      <w:r w:rsidR="00FB7247" w:rsidRPr="001A21DD">
        <w:rPr>
          <w:rFonts w:ascii="Times New Roman" w:hAnsi="Times New Roman" w:cs="Times New Roman"/>
          <w:sz w:val="24"/>
          <w:szCs w:val="24"/>
        </w:rPr>
        <w:t>-</w:t>
      </w:r>
      <w:r w:rsidR="00D55E75" w:rsidRPr="001A21DD">
        <w:rPr>
          <w:rFonts w:ascii="Times New Roman" w:hAnsi="Times New Roman" w:cs="Times New Roman"/>
          <w:sz w:val="24"/>
          <w:szCs w:val="24"/>
        </w:rPr>
        <w:t>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proofErr w:type="gramEnd"/>
      <w:r w:rsidR="00D55E75" w:rsidRPr="001A21DD">
        <w:rPr>
          <w:rFonts w:ascii="Times New Roman" w:hAnsi="Times New Roman" w:cs="Times New Roman"/>
          <w:sz w:val="24"/>
          <w:szCs w:val="24"/>
        </w:rPr>
        <w:t xml:space="preserve">" </w:t>
      </w:r>
      <w:r w:rsidR="00570781" w:rsidRPr="001A21DD">
        <w:rPr>
          <w:rFonts w:ascii="Times New Roman" w:hAnsi="Times New Roman" w:cs="Times New Roman"/>
          <w:sz w:val="24"/>
          <w:szCs w:val="24"/>
        </w:rPr>
        <w:t>(далее</w:t>
      </w:r>
      <w:r w:rsidR="00637540" w:rsidRPr="001A21DD">
        <w:rPr>
          <w:rFonts w:ascii="Times New Roman" w:hAnsi="Times New Roman" w:cs="Times New Roman"/>
          <w:sz w:val="24"/>
          <w:szCs w:val="24"/>
        </w:rPr>
        <w:t xml:space="preserve"> по тексту </w:t>
      </w:r>
      <w:r w:rsidR="008B2483" w:rsidRPr="001A21DD">
        <w:rPr>
          <w:rFonts w:ascii="Times New Roman" w:hAnsi="Times New Roman" w:cs="Times New Roman"/>
          <w:sz w:val="24"/>
          <w:szCs w:val="24"/>
        </w:rPr>
        <w:t>Федеральный закон</w:t>
      </w:r>
      <w:r w:rsidR="00637540" w:rsidRPr="001A21DD">
        <w:rPr>
          <w:rFonts w:ascii="Times New Roman" w:hAnsi="Times New Roman" w:cs="Times New Roman"/>
          <w:sz w:val="24"/>
          <w:szCs w:val="24"/>
        </w:rPr>
        <w:t xml:space="preserve"> № 257</w:t>
      </w:r>
      <w:r w:rsidR="00FB7247" w:rsidRPr="001A21DD">
        <w:rPr>
          <w:rFonts w:ascii="Times New Roman" w:hAnsi="Times New Roman" w:cs="Times New Roman"/>
          <w:sz w:val="24"/>
          <w:szCs w:val="24"/>
        </w:rPr>
        <w:t>-</w:t>
      </w:r>
      <w:r w:rsidR="00637540" w:rsidRPr="001A21DD">
        <w:rPr>
          <w:rFonts w:ascii="Times New Roman" w:hAnsi="Times New Roman" w:cs="Times New Roman"/>
          <w:sz w:val="24"/>
          <w:szCs w:val="24"/>
        </w:rPr>
        <w:t>ФЗ</w:t>
      </w:r>
      <w:r w:rsidR="00570781" w:rsidRPr="001A21DD">
        <w:rPr>
          <w:rFonts w:ascii="Times New Roman" w:hAnsi="Times New Roman" w:cs="Times New Roman"/>
          <w:sz w:val="24"/>
          <w:szCs w:val="24"/>
        </w:rPr>
        <w:t>)</w:t>
      </w:r>
      <w:r w:rsidR="00E6126A" w:rsidRPr="001A21DD">
        <w:rPr>
          <w:rFonts w:ascii="Times New Roman" w:hAnsi="Times New Roman" w:cs="Times New Roman"/>
          <w:sz w:val="24"/>
          <w:szCs w:val="24"/>
        </w:rPr>
        <w:t xml:space="preserve">, </w:t>
      </w:r>
      <w:r w:rsidR="00470498" w:rsidRPr="001A21DD">
        <w:rPr>
          <w:rFonts w:ascii="Times New Roman" w:hAnsi="Times New Roman" w:cs="Times New Roman"/>
          <w:sz w:val="24"/>
          <w:szCs w:val="24"/>
        </w:rPr>
        <w:t xml:space="preserve">настоящим Положением, муниципальными правовыми актами </w:t>
      </w:r>
      <w:r w:rsidR="00D12B28" w:rsidRPr="001A21DD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Карасукского </w:t>
      </w:r>
      <w:r w:rsidR="002F7AEE" w:rsidRPr="001A21DD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12B28" w:rsidRPr="001A21DD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="008D67F0" w:rsidRPr="001A21DD">
        <w:rPr>
          <w:rFonts w:ascii="Times New Roman" w:hAnsi="Times New Roman" w:cs="Times New Roman"/>
          <w:sz w:val="24"/>
          <w:szCs w:val="24"/>
        </w:rPr>
        <w:t>.</w:t>
      </w:r>
    </w:p>
    <w:p w:rsidR="005F4BED" w:rsidRPr="001A21DD" w:rsidRDefault="00991281" w:rsidP="002A3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</w:t>
      </w:r>
      <w:r w:rsidR="005F4BED" w:rsidRPr="001A21DD">
        <w:rPr>
          <w:rFonts w:ascii="Times New Roman" w:hAnsi="Times New Roman" w:cs="Times New Roman"/>
          <w:sz w:val="24"/>
          <w:szCs w:val="24"/>
        </w:rPr>
        <w:t>.2. Контрольным (надзорным</w:t>
      </w:r>
      <w:r w:rsidR="005A1200" w:rsidRPr="001A21DD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5A1200" w:rsidRPr="001A21DD">
        <w:rPr>
          <w:rFonts w:ascii="Times New Roman" w:hAnsi="Times New Roman" w:cs="Times New Roman"/>
          <w:sz w:val="24"/>
          <w:szCs w:val="24"/>
        </w:rPr>
        <w:t>органом</w:t>
      </w:r>
      <w:r w:rsidR="005F4BED" w:rsidRPr="001A21DD">
        <w:rPr>
          <w:rFonts w:ascii="Times New Roman" w:hAnsi="Times New Roman" w:cs="Times New Roman"/>
          <w:sz w:val="24"/>
          <w:szCs w:val="24"/>
        </w:rPr>
        <w:t>, уполномоченным на осуществление муниципального контроля является</w:t>
      </w:r>
      <w:proofErr w:type="gramEnd"/>
      <w:r w:rsidR="005F4BED" w:rsidRPr="001A21DD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A0149E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4911B0" w:rsidRPr="001A21DD">
        <w:rPr>
          <w:rFonts w:ascii="Times New Roman" w:hAnsi="Times New Roman" w:cs="Times New Roman"/>
          <w:sz w:val="24"/>
          <w:szCs w:val="24"/>
        </w:rPr>
        <w:t xml:space="preserve">Карасукского </w:t>
      </w:r>
      <w:r w:rsidR="002F7AEE" w:rsidRPr="001A21DD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4911B0" w:rsidRPr="001A21DD">
        <w:rPr>
          <w:rFonts w:ascii="Times New Roman" w:hAnsi="Times New Roman" w:cs="Times New Roman"/>
          <w:sz w:val="24"/>
          <w:szCs w:val="24"/>
        </w:rPr>
        <w:t xml:space="preserve"> Новосибирской </w:t>
      </w:r>
      <w:r w:rsidR="001454AE" w:rsidRPr="001A21DD">
        <w:rPr>
          <w:rFonts w:ascii="Times New Roman" w:hAnsi="Times New Roman" w:cs="Times New Roman"/>
          <w:sz w:val="24"/>
          <w:szCs w:val="24"/>
        </w:rPr>
        <w:t>области</w:t>
      </w:r>
      <w:r w:rsidR="007732D4" w:rsidRPr="001A21DD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A0149E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E413CB" w:rsidRPr="001A21DD">
        <w:rPr>
          <w:rFonts w:ascii="Times New Roman" w:hAnsi="Times New Roman" w:cs="Times New Roman"/>
          <w:sz w:val="24"/>
          <w:szCs w:val="24"/>
        </w:rPr>
        <w:t xml:space="preserve">по тексту </w:t>
      </w:r>
      <w:r w:rsidR="00FB7247" w:rsidRPr="001A21DD">
        <w:rPr>
          <w:rFonts w:ascii="Times New Roman" w:hAnsi="Times New Roman" w:cs="Times New Roman"/>
          <w:sz w:val="24"/>
          <w:szCs w:val="24"/>
        </w:rPr>
        <w:t>–</w:t>
      </w:r>
      <w:r w:rsidR="007732D4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E413CB" w:rsidRPr="001A21DD">
        <w:rPr>
          <w:rFonts w:ascii="Times New Roman" w:hAnsi="Times New Roman" w:cs="Times New Roman"/>
          <w:sz w:val="24"/>
          <w:szCs w:val="24"/>
        </w:rPr>
        <w:t>а</w:t>
      </w:r>
      <w:r w:rsidR="007732D4" w:rsidRPr="001A21DD">
        <w:rPr>
          <w:rFonts w:ascii="Times New Roman" w:hAnsi="Times New Roman" w:cs="Times New Roman"/>
          <w:sz w:val="24"/>
          <w:szCs w:val="24"/>
        </w:rPr>
        <w:t>дминистрация)</w:t>
      </w:r>
      <w:r w:rsidR="005F4BED" w:rsidRPr="001A21DD">
        <w:rPr>
          <w:rFonts w:ascii="Times New Roman" w:hAnsi="Times New Roman" w:cs="Times New Roman"/>
          <w:sz w:val="24"/>
          <w:szCs w:val="24"/>
        </w:rPr>
        <w:t>.</w:t>
      </w:r>
    </w:p>
    <w:p w:rsidR="008D1795" w:rsidRPr="001A21DD" w:rsidRDefault="00991281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</w:t>
      </w:r>
      <w:r w:rsidR="008D1795" w:rsidRPr="001A21DD">
        <w:rPr>
          <w:rFonts w:ascii="Times New Roman" w:hAnsi="Times New Roman" w:cs="Times New Roman"/>
          <w:sz w:val="24"/>
          <w:szCs w:val="24"/>
        </w:rPr>
        <w:t xml:space="preserve">.3. От имени </w:t>
      </w:r>
      <w:r w:rsidR="00230850" w:rsidRPr="001A21DD">
        <w:rPr>
          <w:rFonts w:ascii="Times New Roman" w:hAnsi="Times New Roman" w:cs="Times New Roman"/>
          <w:sz w:val="24"/>
          <w:szCs w:val="24"/>
        </w:rPr>
        <w:t>а</w:t>
      </w:r>
      <w:r w:rsidR="008D1795" w:rsidRPr="001A21DD">
        <w:rPr>
          <w:rFonts w:ascii="Times New Roman" w:hAnsi="Times New Roman" w:cs="Times New Roman"/>
          <w:sz w:val="24"/>
          <w:szCs w:val="24"/>
        </w:rPr>
        <w:t>дминистрации муниципальный контроль вправе осуществлять следующие должностные лица:</w:t>
      </w:r>
    </w:p>
    <w:p w:rsidR="004E3575" w:rsidRPr="001A21DD" w:rsidRDefault="008D1795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1) Глава </w:t>
      </w:r>
      <w:r w:rsidR="004911B0" w:rsidRPr="001A21DD">
        <w:rPr>
          <w:rFonts w:ascii="Times New Roman" w:hAnsi="Times New Roman" w:cs="Times New Roman"/>
          <w:sz w:val="24"/>
          <w:szCs w:val="24"/>
        </w:rPr>
        <w:t xml:space="preserve">Карасукского </w:t>
      </w:r>
      <w:r w:rsidR="0096520C" w:rsidRPr="001A21DD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4911B0" w:rsidRPr="001A21DD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="004E3575" w:rsidRPr="001A21DD">
        <w:rPr>
          <w:rFonts w:ascii="Times New Roman" w:hAnsi="Times New Roman" w:cs="Times New Roman"/>
          <w:sz w:val="24"/>
          <w:szCs w:val="24"/>
        </w:rPr>
        <w:t>;</w:t>
      </w:r>
    </w:p>
    <w:p w:rsidR="008D1795" w:rsidRPr="001A21DD" w:rsidRDefault="004E3575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2)</w:t>
      </w:r>
      <w:r w:rsidR="00E12862" w:rsidRPr="001A21DD">
        <w:rPr>
          <w:rFonts w:ascii="Times New Roman" w:hAnsi="Times New Roman" w:cs="Times New Roman"/>
          <w:sz w:val="24"/>
          <w:szCs w:val="24"/>
        </w:rPr>
        <w:t xml:space="preserve"> первый заместитель Главы администрации Карасукского муниципального округа Новосибирской области, курирующий данное направление деятельности</w:t>
      </w:r>
      <w:r w:rsidR="00451956" w:rsidRPr="001A21DD">
        <w:rPr>
          <w:rFonts w:ascii="Times New Roman" w:hAnsi="Times New Roman" w:cs="Times New Roman"/>
          <w:sz w:val="24"/>
          <w:szCs w:val="24"/>
        </w:rPr>
        <w:t>;</w:t>
      </w:r>
    </w:p>
    <w:p w:rsidR="00FB5803" w:rsidRPr="001A21DD" w:rsidRDefault="004E3575" w:rsidP="002A3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3</w:t>
      </w:r>
      <w:r w:rsidR="008D1795" w:rsidRPr="001A21DD">
        <w:rPr>
          <w:rFonts w:ascii="Times New Roman" w:hAnsi="Times New Roman" w:cs="Times New Roman"/>
          <w:sz w:val="24"/>
          <w:szCs w:val="24"/>
        </w:rPr>
        <w:t xml:space="preserve">) должностные лица отдела </w:t>
      </w:r>
      <w:r w:rsidR="0096520C" w:rsidRPr="001A21DD">
        <w:rPr>
          <w:rFonts w:ascii="Times New Roman" w:hAnsi="Times New Roman" w:cs="Times New Roman"/>
          <w:sz w:val="24"/>
          <w:szCs w:val="24"/>
        </w:rPr>
        <w:t>жилищно</w:t>
      </w:r>
      <w:r w:rsidR="00FB7247" w:rsidRPr="001A21DD">
        <w:rPr>
          <w:rFonts w:ascii="Times New Roman" w:hAnsi="Times New Roman" w:cs="Times New Roman"/>
          <w:sz w:val="24"/>
          <w:szCs w:val="24"/>
        </w:rPr>
        <w:t>-</w:t>
      </w:r>
      <w:r w:rsidR="0096520C" w:rsidRPr="001A21DD">
        <w:rPr>
          <w:rFonts w:ascii="Times New Roman" w:hAnsi="Times New Roman" w:cs="Times New Roman"/>
          <w:sz w:val="24"/>
          <w:szCs w:val="24"/>
        </w:rPr>
        <w:t xml:space="preserve">коммунального хозяйства и транспорта </w:t>
      </w:r>
      <w:r w:rsidR="008D1795" w:rsidRPr="001A21DD">
        <w:rPr>
          <w:rFonts w:ascii="Times New Roman" w:hAnsi="Times New Roman" w:cs="Times New Roman"/>
          <w:sz w:val="24"/>
          <w:szCs w:val="24"/>
        </w:rPr>
        <w:t xml:space="preserve">администрации (далее </w:t>
      </w:r>
      <w:r w:rsidR="00FB7247" w:rsidRPr="001A21DD">
        <w:rPr>
          <w:rFonts w:ascii="Times New Roman" w:hAnsi="Times New Roman" w:cs="Times New Roman"/>
          <w:sz w:val="24"/>
          <w:szCs w:val="24"/>
        </w:rPr>
        <w:t>–</w:t>
      </w:r>
      <w:r w:rsidR="008D1795" w:rsidRPr="001A21DD">
        <w:rPr>
          <w:rFonts w:ascii="Times New Roman" w:hAnsi="Times New Roman" w:cs="Times New Roman"/>
          <w:sz w:val="24"/>
          <w:szCs w:val="24"/>
        </w:rPr>
        <w:t xml:space="preserve"> инспекторы), в должностные обязанности которых в соответствии с настоящим Положением и должностной инструкцией входит осуществление полномоч</w:t>
      </w:r>
      <w:r w:rsidR="00E776F5" w:rsidRPr="001A21DD">
        <w:rPr>
          <w:rFonts w:ascii="Times New Roman" w:hAnsi="Times New Roman" w:cs="Times New Roman"/>
          <w:sz w:val="24"/>
          <w:szCs w:val="24"/>
        </w:rPr>
        <w:t xml:space="preserve">ий по муниципальному </w:t>
      </w:r>
      <w:r w:rsidR="008D1795" w:rsidRPr="001A21DD">
        <w:rPr>
          <w:rFonts w:ascii="Times New Roman" w:hAnsi="Times New Roman" w:cs="Times New Roman"/>
          <w:sz w:val="24"/>
          <w:szCs w:val="24"/>
        </w:rPr>
        <w:t>контролю, в том числе проведение профилактических мероприятий и конт</w:t>
      </w:r>
      <w:r w:rsidR="00E12862" w:rsidRPr="001A21DD">
        <w:rPr>
          <w:rFonts w:ascii="Times New Roman" w:hAnsi="Times New Roman" w:cs="Times New Roman"/>
          <w:sz w:val="24"/>
          <w:szCs w:val="24"/>
        </w:rPr>
        <w:t>рольных (надзорных) мероприятий;</w:t>
      </w:r>
    </w:p>
    <w:p w:rsidR="000746AB" w:rsidRPr="001A21DD" w:rsidRDefault="000746AB" w:rsidP="002A3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="00D5325F" w:rsidRPr="001A21DD">
        <w:rPr>
          <w:rFonts w:ascii="Times New Roman" w:hAnsi="Times New Roman" w:cs="Times New Roman"/>
          <w:sz w:val="24"/>
          <w:szCs w:val="24"/>
        </w:rPr>
        <w:t xml:space="preserve"> должностные лица, уполномоченные осуществлять контроль, при осуществлении муниципального контроля</w:t>
      </w:r>
      <w:r w:rsidR="009F2953" w:rsidRPr="001A21DD">
        <w:rPr>
          <w:rFonts w:ascii="Times New Roman" w:hAnsi="Times New Roman" w:cs="Times New Roman"/>
          <w:sz w:val="24"/>
          <w:szCs w:val="24"/>
        </w:rPr>
        <w:t xml:space="preserve">, </w:t>
      </w:r>
      <w:r w:rsidR="00D5325F" w:rsidRPr="001A21DD">
        <w:rPr>
          <w:rFonts w:ascii="Times New Roman" w:hAnsi="Times New Roman" w:cs="Times New Roman"/>
          <w:sz w:val="24"/>
          <w:szCs w:val="24"/>
        </w:rPr>
        <w:t xml:space="preserve">имеют права, обязанности и несут ответственность в соответствии с Федеральным законом </w:t>
      </w:r>
      <w:r w:rsidR="007C3185" w:rsidRPr="001A21DD">
        <w:rPr>
          <w:rFonts w:ascii="Times New Roman" w:hAnsi="Times New Roman" w:cs="Times New Roman"/>
          <w:sz w:val="24"/>
          <w:szCs w:val="24"/>
        </w:rPr>
        <w:t>№ 248-ФЗ</w:t>
      </w:r>
      <w:r w:rsidR="00D5325F" w:rsidRPr="001A21DD">
        <w:rPr>
          <w:rFonts w:ascii="Times New Roman" w:hAnsi="Times New Roman" w:cs="Times New Roman"/>
          <w:sz w:val="24"/>
          <w:szCs w:val="24"/>
        </w:rPr>
        <w:t xml:space="preserve"> и иными федеральными законами.</w:t>
      </w:r>
    </w:p>
    <w:p w:rsidR="00FB5803" w:rsidRPr="001A21DD" w:rsidRDefault="00FB5803" w:rsidP="002A3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Перечень должностных лиц, уполномоченных на осущес</w:t>
      </w:r>
      <w:r w:rsidR="00CD02FA" w:rsidRPr="001A21DD">
        <w:rPr>
          <w:rFonts w:ascii="Times New Roman" w:hAnsi="Times New Roman" w:cs="Times New Roman"/>
          <w:sz w:val="24"/>
          <w:szCs w:val="24"/>
        </w:rPr>
        <w:t xml:space="preserve">твление муниципального контроля, утверждается распоряжением </w:t>
      </w:r>
      <w:r w:rsidR="00C879CE" w:rsidRPr="001A21DD">
        <w:rPr>
          <w:rFonts w:ascii="Times New Roman" w:hAnsi="Times New Roman" w:cs="Times New Roman"/>
          <w:sz w:val="24"/>
          <w:szCs w:val="24"/>
        </w:rPr>
        <w:t>а</w:t>
      </w:r>
      <w:r w:rsidR="00CD02FA" w:rsidRPr="001A21DD">
        <w:rPr>
          <w:rFonts w:ascii="Times New Roman" w:hAnsi="Times New Roman" w:cs="Times New Roman"/>
          <w:sz w:val="24"/>
          <w:szCs w:val="24"/>
        </w:rPr>
        <w:t>дминистрации</w:t>
      </w:r>
      <w:r w:rsidR="00A0149E" w:rsidRPr="001A21D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83B6E" w:rsidRPr="001A21DD" w:rsidRDefault="00991281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</w:t>
      </w:r>
      <w:r w:rsidR="008D67F0" w:rsidRPr="001A21DD">
        <w:rPr>
          <w:rFonts w:ascii="Times New Roman" w:hAnsi="Times New Roman" w:cs="Times New Roman"/>
          <w:sz w:val="24"/>
          <w:szCs w:val="24"/>
        </w:rPr>
        <w:t>.</w:t>
      </w:r>
      <w:r w:rsidR="005F4BED" w:rsidRPr="001A21DD">
        <w:rPr>
          <w:rFonts w:ascii="Times New Roman" w:hAnsi="Times New Roman" w:cs="Times New Roman"/>
          <w:sz w:val="24"/>
          <w:szCs w:val="24"/>
        </w:rPr>
        <w:t>4</w:t>
      </w:r>
      <w:r w:rsidR="00483B6E" w:rsidRPr="001A21DD">
        <w:rPr>
          <w:rFonts w:ascii="Times New Roman" w:hAnsi="Times New Roman" w:cs="Times New Roman"/>
          <w:sz w:val="24"/>
          <w:szCs w:val="24"/>
        </w:rPr>
        <w:t>.</w:t>
      </w:r>
      <w:r w:rsidR="00A0149E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483B6E" w:rsidRPr="001A21DD">
        <w:rPr>
          <w:rFonts w:ascii="Times New Roman" w:hAnsi="Times New Roman" w:cs="Times New Roman"/>
          <w:sz w:val="24"/>
          <w:szCs w:val="24"/>
        </w:rPr>
        <w:t xml:space="preserve">При организации и осуществлении муниципального контроля органы муниципального контроля взаимодействуют с органом государственного надзора в порядке, установленном </w:t>
      </w:r>
      <w:r w:rsidR="00CD02FA" w:rsidRPr="001A21DD">
        <w:rPr>
          <w:rFonts w:ascii="Times New Roman" w:hAnsi="Times New Roman" w:cs="Times New Roman"/>
          <w:sz w:val="24"/>
          <w:szCs w:val="24"/>
        </w:rPr>
        <w:t>Федеральным Законом № 248</w:t>
      </w:r>
      <w:r w:rsidR="00483B6E" w:rsidRPr="001A21DD">
        <w:rPr>
          <w:rFonts w:ascii="Times New Roman" w:hAnsi="Times New Roman" w:cs="Times New Roman"/>
          <w:sz w:val="24"/>
          <w:szCs w:val="24"/>
        </w:rPr>
        <w:t>-</w:t>
      </w:r>
      <w:r w:rsidR="00631F35" w:rsidRPr="001A21DD">
        <w:rPr>
          <w:rFonts w:ascii="Times New Roman" w:hAnsi="Times New Roman" w:cs="Times New Roman"/>
          <w:sz w:val="24"/>
          <w:szCs w:val="24"/>
        </w:rPr>
        <w:t>Ф</w:t>
      </w:r>
      <w:r w:rsidR="00483B6E" w:rsidRPr="001A21DD">
        <w:rPr>
          <w:rFonts w:ascii="Times New Roman" w:hAnsi="Times New Roman" w:cs="Times New Roman"/>
          <w:sz w:val="24"/>
          <w:szCs w:val="24"/>
        </w:rPr>
        <w:t>З</w:t>
      </w:r>
      <w:r w:rsidR="00451956" w:rsidRPr="001A21DD">
        <w:rPr>
          <w:rFonts w:ascii="Times New Roman" w:hAnsi="Times New Roman" w:cs="Times New Roman"/>
          <w:sz w:val="24"/>
          <w:szCs w:val="24"/>
        </w:rPr>
        <w:t>.</w:t>
      </w:r>
    </w:p>
    <w:p w:rsidR="00C414CC" w:rsidRPr="001A21DD" w:rsidRDefault="00C350FE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2.5</w:t>
      </w:r>
      <w:r w:rsidR="00C414CC" w:rsidRPr="001A21DD">
        <w:rPr>
          <w:rFonts w:ascii="Times New Roman" w:hAnsi="Times New Roman" w:cs="Times New Roman"/>
          <w:sz w:val="24"/>
          <w:szCs w:val="24"/>
        </w:rPr>
        <w:t>. Права и обязанности должностных лиц осуществляются в соответствии со ст. 29 Федерального закона № 248-ФЗ.</w:t>
      </w:r>
    </w:p>
    <w:p w:rsidR="005F4BED" w:rsidRPr="001A21DD" w:rsidRDefault="00991281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</w:t>
      </w:r>
      <w:r w:rsidR="00FC4D54" w:rsidRPr="001A21DD">
        <w:rPr>
          <w:rFonts w:ascii="Times New Roman" w:hAnsi="Times New Roman" w:cs="Times New Roman"/>
          <w:sz w:val="24"/>
          <w:szCs w:val="24"/>
        </w:rPr>
        <w:t>.6</w:t>
      </w:r>
      <w:r w:rsidR="0055014D" w:rsidRPr="001A21DD">
        <w:rPr>
          <w:rFonts w:ascii="Times New Roman" w:hAnsi="Times New Roman" w:cs="Times New Roman"/>
          <w:sz w:val="24"/>
          <w:szCs w:val="24"/>
        </w:rPr>
        <w:t xml:space="preserve">. </w:t>
      </w:r>
      <w:bookmarkStart w:id="2" w:name="Par0"/>
      <w:bookmarkEnd w:id="2"/>
      <w:r w:rsidR="005F4BED" w:rsidRPr="001A21DD">
        <w:rPr>
          <w:rFonts w:ascii="Times New Roman" w:hAnsi="Times New Roman" w:cs="Times New Roman"/>
          <w:sz w:val="24"/>
          <w:szCs w:val="24"/>
        </w:rPr>
        <w:t xml:space="preserve">Типовые </w:t>
      </w:r>
      <w:hyperlink r:id="rId11" w:history="1">
        <w:r w:rsidR="005F4BED" w:rsidRPr="001A21DD">
          <w:rPr>
            <w:rFonts w:ascii="Times New Roman" w:hAnsi="Times New Roman" w:cs="Times New Roman"/>
            <w:sz w:val="24"/>
            <w:szCs w:val="24"/>
          </w:rPr>
          <w:t>формы</w:t>
        </w:r>
      </w:hyperlink>
      <w:r w:rsidR="005F4BED" w:rsidRPr="001A21DD">
        <w:rPr>
          <w:rFonts w:ascii="Times New Roman" w:hAnsi="Times New Roman" w:cs="Times New Roman"/>
          <w:sz w:val="24"/>
          <w:szCs w:val="24"/>
        </w:rPr>
        <w:t xml:space="preserve"> документов, используемы</w:t>
      </w:r>
      <w:r w:rsidR="009A058B" w:rsidRPr="001A21DD">
        <w:rPr>
          <w:rFonts w:ascii="Times New Roman" w:hAnsi="Times New Roman" w:cs="Times New Roman"/>
          <w:sz w:val="24"/>
          <w:szCs w:val="24"/>
        </w:rPr>
        <w:t>е</w:t>
      </w:r>
      <w:r w:rsidR="005F4BED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FC1408" w:rsidRPr="001A21DD">
        <w:rPr>
          <w:rFonts w:ascii="Times New Roman" w:hAnsi="Times New Roman" w:cs="Times New Roman"/>
          <w:sz w:val="24"/>
          <w:szCs w:val="24"/>
        </w:rPr>
        <w:t>а</w:t>
      </w:r>
      <w:r w:rsidR="009A058B" w:rsidRPr="001A21DD">
        <w:rPr>
          <w:rFonts w:ascii="Times New Roman" w:hAnsi="Times New Roman" w:cs="Times New Roman"/>
          <w:sz w:val="24"/>
          <w:szCs w:val="24"/>
        </w:rPr>
        <w:t>д</w:t>
      </w:r>
      <w:r w:rsidR="005F4BED" w:rsidRPr="001A21DD">
        <w:rPr>
          <w:rFonts w:ascii="Times New Roman" w:hAnsi="Times New Roman" w:cs="Times New Roman"/>
          <w:sz w:val="24"/>
          <w:szCs w:val="24"/>
        </w:rPr>
        <w:t>министрацией, утверждены</w:t>
      </w:r>
      <w:r w:rsidR="009A058B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13729F" w:rsidRPr="001A21DD">
        <w:rPr>
          <w:rFonts w:ascii="Times New Roman" w:hAnsi="Times New Roman" w:cs="Times New Roman"/>
          <w:sz w:val="24"/>
          <w:szCs w:val="24"/>
        </w:rPr>
        <w:t>Приказом Минэкономразвития России от 31.03.2021 № 151 "О типовых формах документов, используемых контрольным (надзорным) органом"</w:t>
      </w:r>
      <w:r w:rsidR="005F4BED" w:rsidRPr="001A21DD">
        <w:rPr>
          <w:rFonts w:ascii="Times New Roman" w:hAnsi="Times New Roman" w:cs="Times New Roman"/>
          <w:sz w:val="24"/>
          <w:szCs w:val="24"/>
        </w:rPr>
        <w:t>.</w:t>
      </w:r>
    </w:p>
    <w:p w:rsidR="002027E7" w:rsidRPr="001A21DD" w:rsidRDefault="00C350FE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2.7</w:t>
      </w:r>
      <w:r w:rsidR="00E776F5" w:rsidRPr="001A21DD">
        <w:rPr>
          <w:rFonts w:ascii="Times New Roman" w:hAnsi="Times New Roman" w:cs="Times New Roman"/>
          <w:sz w:val="24"/>
          <w:szCs w:val="24"/>
        </w:rPr>
        <w:t xml:space="preserve">. </w:t>
      </w:r>
      <w:r w:rsidR="0013729F" w:rsidRPr="001A21DD">
        <w:rPr>
          <w:rFonts w:ascii="Times New Roman" w:hAnsi="Times New Roman" w:cs="Times New Roman"/>
          <w:sz w:val="24"/>
          <w:szCs w:val="24"/>
        </w:rPr>
        <w:t>Администрация</w:t>
      </w:r>
      <w:r w:rsidR="005F4BED" w:rsidRPr="001A21DD">
        <w:rPr>
          <w:rFonts w:ascii="Times New Roman" w:hAnsi="Times New Roman" w:cs="Times New Roman"/>
          <w:sz w:val="24"/>
          <w:szCs w:val="24"/>
        </w:rPr>
        <w:t xml:space="preserve"> вправе утвер</w:t>
      </w:r>
      <w:r w:rsidR="0013729F" w:rsidRPr="001A21DD">
        <w:rPr>
          <w:rFonts w:ascii="Times New Roman" w:hAnsi="Times New Roman" w:cs="Times New Roman"/>
          <w:sz w:val="24"/>
          <w:szCs w:val="24"/>
        </w:rPr>
        <w:t>дить постановлением</w:t>
      </w:r>
      <w:r w:rsidR="005F4BED" w:rsidRPr="001A21DD">
        <w:rPr>
          <w:rFonts w:ascii="Times New Roman" w:hAnsi="Times New Roman" w:cs="Times New Roman"/>
          <w:sz w:val="24"/>
          <w:szCs w:val="24"/>
        </w:rPr>
        <w:t xml:space="preserve"> формы документов, используемы</w:t>
      </w:r>
      <w:r w:rsidR="009A058B" w:rsidRPr="001A21DD">
        <w:rPr>
          <w:rFonts w:ascii="Times New Roman" w:hAnsi="Times New Roman" w:cs="Times New Roman"/>
          <w:sz w:val="24"/>
          <w:szCs w:val="24"/>
        </w:rPr>
        <w:t>е</w:t>
      </w:r>
      <w:r w:rsidR="005F4BED" w:rsidRPr="001A21DD">
        <w:rPr>
          <w:rFonts w:ascii="Times New Roman" w:hAnsi="Times New Roman" w:cs="Times New Roman"/>
          <w:sz w:val="24"/>
          <w:szCs w:val="24"/>
        </w:rPr>
        <w:t xml:space="preserve"> при осуществлении муниципального контроля, не утвержденные в порядке, установленном </w:t>
      </w:r>
      <w:r w:rsidR="00E776F5" w:rsidRPr="001A21DD">
        <w:rPr>
          <w:rFonts w:ascii="Times New Roman" w:hAnsi="Times New Roman" w:cs="Times New Roman"/>
          <w:sz w:val="24"/>
          <w:szCs w:val="24"/>
        </w:rPr>
        <w:t>пункт</w:t>
      </w:r>
      <w:r w:rsidR="009A058B" w:rsidRPr="001A21DD">
        <w:rPr>
          <w:rFonts w:ascii="Times New Roman" w:hAnsi="Times New Roman" w:cs="Times New Roman"/>
          <w:sz w:val="24"/>
          <w:szCs w:val="24"/>
        </w:rPr>
        <w:t>ом</w:t>
      </w:r>
      <w:r w:rsidR="00E776F5" w:rsidRPr="001A21DD">
        <w:rPr>
          <w:rFonts w:ascii="Times New Roman" w:hAnsi="Times New Roman" w:cs="Times New Roman"/>
          <w:sz w:val="24"/>
          <w:szCs w:val="24"/>
        </w:rPr>
        <w:t xml:space="preserve"> 2</w:t>
      </w:r>
      <w:r w:rsidR="00FE13BE" w:rsidRPr="001A21DD">
        <w:rPr>
          <w:rFonts w:ascii="Times New Roman" w:hAnsi="Times New Roman" w:cs="Times New Roman"/>
          <w:sz w:val="24"/>
          <w:szCs w:val="24"/>
        </w:rPr>
        <w:t>.6</w:t>
      </w:r>
      <w:r w:rsidR="0013729F" w:rsidRPr="001A21DD">
        <w:rPr>
          <w:rFonts w:ascii="Times New Roman" w:hAnsi="Times New Roman" w:cs="Times New Roman"/>
          <w:sz w:val="24"/>
          <w:szCs w:val="24"/>
        </w:rPr>
        <w:t>. настоящего Положения</w:t>
      </w:r>
      <w:r w:rsidR="005F4BED" w:rsidRPr="001A21DD">
        <w:rPr>
          <w:rFonts w:ascii="Times New Roman" w:hAnsi="Times New Roman" w:cs="Times New Roman"/>
          <w:sz w:val="24"/>
          <w:szCs w:val="24"/>
        </w:rPr>
        <w:t>.</w:t>
      </w:r>
    </w:p>
    <w:p w:rsidR="001045CE" w:rsidRPr="001A21DD" w:rsidRDefault="00C350FE" w:rsidP="002A36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2.8</w:t>
      </w:r>
      <w:r w:rsidR="002027E7" w:rsidRPr="001A21DD">
        <w:rPr>
          <w:rFonts w:ascii="Times New Roman" w:hAnsi="Times New Roman" w:cs="Times New Roman"/>
          <w:sz w:val="24"/>
          <w:szCs w:val="24"/>
        </w:rPr>
        <w:t xml:space="preserve">. </w:t>
      </w:r>
      <w:r w:rsidR="001045CE" w:rsidRPr="001A21DD">
        <w:rPr>
          <w:rFonts w:ascii="Times New Roman" w:hAnsi="Times New Roman" w:cs="Times New Roman"/>
          <w:sz w:val="24"/>
          <w:szCs w:val="24"/>
        </w:rPr>
        <w:t>Ключевые показатели вида контроля и их целевые значения, индикативные показатели</w:t>
      </w:r>
      <w:r w:rsidR="009A058B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1045CE" w:rsidRPr="001A21DD">
        <w:rPr>
          <w:rFonts w:ascii="Times New Roman" w:hAnsi="Times New Roman" w:cs="Times New Roman"/>
          <w:sz w:val="24"/>
          <w:szCs w:val="24"/>
        </w:rPr>
        <w:t>для муниципального контроля приведены в Приложении № 1</w:t>
      </w:r>
      <w:r w:rsidR="00961C6D" w:rsidRPr="001A21DD">
        <w:rPr>
          <w:rFonts w:ascii="Times New Roman" w:hAnsi="Times New Roman" w:cs="Times New Roman"/>
          <w:sz w:val="24"/>
          <w:szCs w:val="24"/>
        </w:rPr>
        <w:t>.</w:t>
      </w:r>
    </w:p>
    <w:p w:rsidR="00EF406C" w:rsidRPr="001A21DD" w:rsidRDefault="00EF406C" w:rsidP="002A362D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F406C" w:rsidRPr="001A21DD" w:rsidRDefault="00611D54" w:rsidP="00FB724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1D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D04A0" w:rsidRPr="001A21D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A21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F406C" w:rsidRPr="001A21DD">
        <w:rPr>
          <w:rFonts w:ascii="Times New Roman" w:hAnsi="Times New Roman" w:cs="Times New Roman"/>
          <w:b/>
          <w:sz w:val="24"/>
          <w:szCs w:val="24"/>
        </w:rPr>
        <w:t>Управление рисками причинения вреда (ущерба)</w:t>
      </w:r>
      <w:r w:rsidR="00FB7247" w:rsidRPr="001A2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406C" w:rsidRPr="001A21DD">
        <w:rPr>
          <w:rFonts w:ascii="Times New Roman" w:hAnsi="Times New Roman" w:cs="Times New Roman"/>
          <w:b/>
          <w:sz w:val="24"/>
          <w:szCs w:val="24"/>
        </w:rPr>
        <w:t>охраняемым законом ценностям при осуществлении вида контроля</w:t>
      </w:r>
    </w:p>
    <w:p w:rsidR="00C1084F" w:rsidRPr="001A21DD" w:rsidRDefault="005D2020" w:rsidP="002A362D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3.1.</w:t>
      </w:r>
      <w:r w:rsidR="009A058B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Pr="001A21DD">
        <w:rPr>
          <w:rFonts w:ascii="Times New Roman" w:hAnsi="Times New Roman" w:cs="Times New Roman"/>
          <w:sz w:val="24"/>
          <w:szCs w:val="24"/>
        </w:rPr>
        <w:t>Муниципальный контроль осуществляется на основе управления рисками причинения вреда (ущерба)</w:t>
      </w:r>
      <w:r w:rsidR="00C1084F" w:rsidRPr="001A21DD">
        <w:rPr>
          <w:rFonts w:ascii="Times New Roman" w:eastAsia="Times New Roman" w:hAnsi="Times New Roman" w:cs="Times New Roman"/>
          <w:sz w:val="24"/>
          <w:szCs w:val="24"/>
        </w:rPr>
        <w:t xml:space="preserve"> охраняемым законом ценностям.</w:t>
      </w:r>
    </w:p>
    <w:p w:rsidR="005D2020" w:rsidRPr="001A21DD" w:rsidRDefault="006000B9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3.2</w:t>
      </w:r>
      <w:r w:rsidR="005D2020" w:rsidRPr="001A21DD">
        <w:rPr>
          <w:rFonts w:ascii="Times New Roman" w:hAnsi="Times New Roman" w:cs="Times New Roman"/>
          <w:sz w:val="24"/>
          <w:szCs w:val="24"/>
        </w:rPr>
        <w:t>.</w:t>
      </w:r>
      <w:r w:rsidR="009A058B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5D2020" w:rsidRPr="001A21DD">
        <w:rPr>
          <w:rFonts w:ascii="Times New Roman" w:hAnsi="Times New Roman" w:cs="Times New Roman"/>
          <w:sz w:val="24"/>
          <w:szCs w:val="24"/>
        </w:rPr>
        <w:t>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D52E66" w:rsidRPr="001A21DD" w:rsidRDefault="006000B9" w:rsidP="002A362D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3.3</w:t>
      </w:r>
      <w:r w:rsidR="00D52E66" w:rsidRPr="001A21DD">
        <w:rPr>
          <w:rFonts w:ascii="Times New Roman" w:eastAsia="Times New Roman" w:hAnsi="Times New Roman" w:cs="Times New Roman"/>
          <w:sz w:val="24"/>
          <w:szCs w:val="24"/>
        </w:rPr>
        <w:t xml:space="preserve">. В рамках осуществления муниципального контроля объекты контроля могут быть отнесены к </w:t>
      </w:r>
      <w:r w:rsidR="006D3C9D" w:rsidRPr="001A21DD">
        <w:rPr>
          <w:rFonts w:ascii="Times New Roman" w:eastAsia="Times New Roman" w:hAnsi="Times New Roman" w:cs="Times New Roman"/>
          <w:sz w:val="24"/>
          <w:szCs w:val="24"/>
        </w:rPr>
        <w:t>одной из следующих категорий</w:t>
      </w:r>
      <w:r w:rsidR="00D52E66" w:rsidRPr="001A21DD">
        <w:rPr>
          <w:rFonts w:ascii="Times New Roman" w:eastAsia="Times New Roman" w:hAnsi="Times New Roman" w:cs="Times New Roman"/>
          <w:sz w:val="24"/>
          <w:szCs w:val="24"/>
        </w:rPr>
        <w:t xml:space="preserve"> риска:</w:t>
      </w:r>
    </w:p>
    <w:p w:rsidR="00436940" w:rsidRPr="001A21DD" w:rsidRDefault="00436940" w:rsidP="006000B9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средний риск;</w:t>
      </w:r>
    </w:p>
    <w:p w:rsidR="00436940" w:rsidRPr="001A21DD" w:rsidRDefault="00436940" w:rsidP="006000B9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умеренный риск;</w:t>
      </w:r>
    </w:p>
    <w:p w:rsidR="00D52E66" w:rsidRPr="001A21DD" w:rsidRDefault="00436940" w:rsidP="006000B9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низкий риск.</w:t>
      </w:r>
    </w:p>
    <w:p w:rsidR="005D2020" w:rsidRPr="001A21DD" w:rsidRDefault="006000B9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3.4</w:t>
      </w:r>
      <w:r w:rsidR="005D2020" w:rsidRPr="001A21DD">
        <w:rPr>
          <w:rFonts w:ascii="Times New Roman" w:hAnsi="Times New Roman" w:cs="Times New Roman"/>
          <w:sz w:val="24"/>
          <w:szCs w:val="24"/>
        </w:rPr>
        <w:t>.</w:t>
      </w:r>
      <w:r w:rsidR="004C4320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C7307F" w:rsidRPr="001A21DD">
        <w:rPr>
          <w:rFonts w:ascii="Times New Roman" w:hAnsi="Times New Roman" w:cs="Times New Roman"/>
          <w:sz w:val="24"/>
          <w:szCs w:val="24"/>
        </w:rPr>
        <w:t>О</w:t>
      </w:r>
      <w:r w:rsidR="005D2020" w:rsidRPr="001A21DD">
        <w:rPr>
          <w:rFonts w:ascii="Times New Roman" w:hAnsi="Times New Roman" w:cs="Times New Roman"/>
          <w:sz w:val="24"/>
          <w:szCs w:val="24"/>
        </w:rPr>
        <w:t>бъект</w:t>
      </w:r>
      <w:r w:rsidR="00A15A34" w:rsidRPr="001A21DD">
        <w:rPr>
          <w:rFonts w:ascii="Times New Roman" w:hAnsi="Times New Roman" w:cs="Times New Roman"/>
          <w:sz w:val="24"/>
          <w:szCs w:val="24"/>
        </w:rPr>
        <w:t>ы</w:t>
      </w:r>
      <w:r w:rsidR="005D2020" w:rsidRPr="001A21DD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C7307F" w:rsidRPr="001A21DD">
        <w:rPr>
          <w:rFonts w:ascii="Times New Roman" w:hAnsi="Times New Roman" w:cs="Times New Roman"/>
          <w:sz w:val="24"/>
          <w:szCs w:val="24"/>
        </w:rPr>
        <w:t>,</w:t>
      </w:r>
      <w:r w:rsidR="005D2020" w:rsidRPr="001A21DD">
        <w:rPr>
          <w:rFonts w:ascii="Times New Roman" w:hAnsi="Times New Roman" w:cs="Times New Roman"/>
          <w:sz w:val="24"/>
          <w:szCs w:val="24"/>
        </w:rPr>
        <w:t xml:space="preserve"> не отнесен</w:t>
      </w:r>
      <w:r w:rsidR="00A15A34" w:rsidRPr="001A21DD">
        <w:rPr>
          <w:rFonts w:ascii="Times New Roman" w:hAnsi="Times New Roman" w:cs="Times New Roman"/>
          <w:sz w:val="24"/>
          <w:szCs w:val="24"/>
        </w:rPr>
        <w:t>ные</w:t>
      </w:r>
      <w:r w:rsidR="005D2020" w:rsidRPr="001A21DD">
        <w:rPr>
          <w:rFonts w:ascii="Times New Roman" w:hAnsi="Times New Roman" w:cs="Times New Roman"/>
          <w:sz w:val="24"/>
          <w:szCs w:val="24"/>
        </w:rPr>
        <w:t xml:space="preserve"> к определенной категории риска, счита</w:t>
      </w:r>
      <w:r w:rsidR="00A15A34" w:rsidRPr="001A21DD">
        <w:rPr>
          <w:rFonts w:ascii="Times New Roman" w:hAnsi="Times New Roman" w:cs="Times New Roman"/>
          <w:sz w:val="24"/>
          <w:szCs w:val="24"/>
        </w:rPr>
        <w:t>ю</w:t>
      </w:r>
      <w:r w:rsidR="005D2020" w:rsidRPr="001A21DD">
        <w:rPr>
          <w:rFonts w:ascii="Times New Roman" w:hAnsi="Times New Roman" w:cs="Times New Roman"/>
          <w:sz w:val="24"/>
          <w:szCs w:val="24"/>
        </w:rPr>
        <w:t>тся отнесенным к категории низкого риска.</w:t>
      </w:r>
    </w:p>
    <w:p w:rsidR="005D2020" w:rsidRPr="001A21DD" w:rsidRDefault="006000B9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3.5</w:t>
      </w:r>
      <w:r w:rsidR="005D2020" w:rsidRPr="001A21DD">
        <w:rPr>
          <w:rFonts w:ascii="Times New Roman" w:hAnsi="Times New Roman" w:cs="Times New Roman"/>
          <w:sz w:val="24"/>
          <w:szCs w:val="24"/>
        </w:rPr>
        <w:t>. В целях оценки риска причинения вреда (ущерба) охраняемым законом ценностям устанавливаются индикаторы риска нарушения обязате</w:t>
      </w:r>
      <w:r w:rsidR="00293678" w:rsidRPr="001A21DD">
        <w:rPr>
          <w:rFonts w:ascii="Times New Roman" w:hAnsi="Times New Roman" w:cs="Times New Roman"/>
          <w:sz w:val="24"/>
          <w:szCs w:val="24"/>
        </w:rPr>
        <w:t>льных требований (Приложение № 2</w:t>
      </w:r>
      <w:r w:rsidR="005D2020" w:rsidRPr="001A21DD">
        <w:rPr>
          <w:rFonts w:ascii="Times New Roman" w:hAnsi="Times New Roman" w:cs="Times New Roman"/>
          <w:sz w:val="24"/>
          <w:szCs w:val="24"/>
        </w:rPr>
        <w:t>):</w:t>
      </w:r>
    </w:p>
    <w:p w:rsidR="002416F7" w:rsidRPr="001A21DD" w:rsidRDefault="002416F7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192B" w:rsidRPr="001A21DD" w:rsidRDefault="00890A53" w:rsidP="001A21DD">
      <w:pPr>
        <w:pStyle w:val="ConsPlusNormal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1D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B5861" w:rsidRPr="001A21D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48192B" w:rsidRPr="001A21DD">
        <w:rPr>
          <w:rFonts w:ascii="Times New Roman" w:hAnsi="Times New Roman" w:cs="Times New Roman"/>
          <w:b/>
          <w:sz w:val="24"/>
          <w:szCs w:val="24"/>
        </w:rPr>
        <w:t xml:space="preserve">. Профилактика рисков причинения вреда (ущерба) </w:t>
      </w:r>
      <w:r w:rsidR="001A21DD" w:rsidRPr="001A21DD">
        <w:rPr>
          <w:rFonts w:ascii="Times New Roman" w:hAnsi="Times New Roman" w:cs="Times New Roman"/>
          <w:b/>
          <w:sz w:val="24"/>
          <w:szCs w:val="24"/>
        </w:rPr>
        <w:t>о</w:t>
      </w:r>
      <w:r w:rsidR="0048192B" w:rsidRPr="001A21DD">
        <w:rPr>
          <w:rFonts w:ascii="Times New Roman" w:hAnsi="Times New Roman" w:cs="Times New Roman"/>
          <w:b/>
          <w:sz w:val="24"/>
          <w:szCs w:val="24"/>
        </w:rPr>
        <w:t>храняемым законом ценностям</w:t>
      </w:r>
    </w:p>
    <w:p w:rsidR="00944382" w:rsidRPr="001A21DD" w:rsidRDefault="00890A53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4</w:t>
      </w:r>
      <w:r w:rsidR="004B5861" w:rsidRPr="001A21DD">
        <w:rPr>
          <w:rFonts w:ascii="Times New Roman" w:hAnsi="Times New Roman" w:cs="Times New Roman"/>
          <w:sz w:val="24"/>
          <w:szCs w:val="24"/>
        </w:rPr>
        <w:t xml:space="preserve">.1. </w:t>
      </w:r>
      <w:r w:rsidR="00F71339" w:rsidRPr="001A21DD">
        <w:rPr>
          <w:rFonts w:ascii="Times New Roman" w:hAnsi="Times New Roman" w:cs="Times New Roman"/>
          <w:sz w:val="24"/>
          <w:szCs w:val="24"/>
        </w:rPr>
        <w:t xml:space="preserve">К </w:t>
      </w:r>
      <w:r w:rsidR="00990560" w:rsidRPr="001A21DD">
        <w:rPr>
          <w:rFonts w:ascii="Times New Roman" w:hAnsi="Times New Roman" w:cs="Times New Roman"/>
          <w:sz w:val="24"/>
          <w:szCs w:val="24"/>
        </w:rPr>
        <w:t>профилактическим мероприятиям при осуществлении муниципального контроля относятся</w:t>
      </w:r>
      <w:r w:rsidR="00944382" w:rsidRPr="001A21DD">
        <w:rPr>
          <w:rFonts w:ascii="Times New Roman" w:hAnsi="Times New Roman" w:cs="Times New Roman"/>
          <w:sz w:val="24"/>
          <w:szCs w:val="24"/>
        </w:rPr>
        <w:t>:</w:t>
      </w:r>
    </w:p>
    <w:p w:rsidR="00944382" w:rsidRPr="001A21DD" w:rsidRDefault="00944382" w:rsidP="00114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-</w:t>
      </w:r>
      <w:r w:rsidR="00990560" w:rsidRPr="001A21DD">
        <w:rPr>
          <w:rFonts w:ascii="Times New Roman" w:hAnsi="Times New Roman" w:cs="Times New Roman"/>
          <w:sz w:val="24"/>
          <w:szCs w:val="24"/>
        </w:rPr>
        <w:t xml:space="preserve"> информирование</w:t>
      </w:r>
      <w:r w:rsidRPr="001A21DD">
        <w:rPr>
          <w:rFonts w:ascii="Times New Roman" w:hAnsi="Times New Roman" w:cs="Times New Roman"/>
          <w:sz w:val="24"/>
          <w:szCs w:val="24"/>
        </w:rPr>
        <w:t>;</w:t>
      </w:r>
    </w:p>
    <w:p w:rsidR="00990560" w:rsidRPr="001A21DD" w:rsidRDefault="00944382" w:rsidP="00114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-</w:t>
      </w:r>
      <w:r w:rsidR="00015C58" w:rsidRPr="001A21DD">
        <w:rPr>
          <w:rFonts w:ascii="Times New Roman" w:hAnsi="Times New Roman" w:cs="Times New Roman"/>
          <w:sz w:val="24"/>
          <w:szCs w:val="24"/>
        </w:rPr>
        <w:t xml:space="preserve"> объявление предостережений</w:t>
      </w:r>
      <w:r w:rsidR="00AD752B" w:rsidRPr="001A21DD">
        <w:rPr>
          <w:rFonts w:ascii="Times New Roman" w:hAnsi="Times New Roman" w:cs="Times New Roman"/>
          <w:sz w:val="24"/>
          <w:szCs w:val="24"/>
        </w:rPr>
        <w:t>;</w:t>
      </w:r>
    </w:p>
    <w:p w:rsidR="00190A9E" w:rsidRPr="001A21DD" w:rsidRDefault="00AD752B" w:rsidP="00114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-</w:t>
      </w:r>
      <w:r w:rsidR="00015C58" w:rsidRPr="001A21DD">
        <w:rPr>
          <w:rFonts w:ascii="Times New Roman" w:hAnsi="Times New Roman" w:cs="Times New Roman"/>
          <w:sz w:val="24"/>
          <w:szCs w:val="24"/>
        </w:rPr>
        <w:t xml:space="preserve"> консультирование;</w:t>
      </w:r>
    </w:p>
    <w:p w:rsidR="00015C58" w:rsidRPr="001A21DD" w:rsidRDefault="00015C58" w:rsidP="00114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- профилактический визит.</w:t>
      </w:r>
    </w:p>
    <w:p w:rsidR="00427621" w:rsidRPr="001A21DD" w:rsidRDefault="00890A53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4</w:t>
      </w:r>
      <w:r w:rsidR="00C46582" w:rsidRPr="001A21DD">
        <w:rPr>
          <w:rFonts w:ascii="Times New Roman" w:hAnsi="Times New Roman" w:cs="Times New Roman"/>
          <w:sz w:val="24"/>
          <w:szCs w:val="24"/>
        </w:rPr>
        <w:t xml:space="preserve">.2. </w:t>
      </w:r>
      <w:r w:rsidR="009610F4" w:rsidRPr="001A21DD">
        <w:rPr>
          <w:rFonts w:ascii="Times New Roman" w:hAnsi="Times New Roman" w:cs="Times New Roman"/>
          <w:sz w:val="24"/>
          <w:szCs w:val="24"/>
        </w:rPr>
        <w:t>Информирование контролируемых лиц и иных заинтересованных лиц по вопросам соблюдения обязательных требований а</w:t>
      </w:r>
      <w:r w:rsidR="00427621" w:rsidRPr="001A21DD">
        <w:rPr>
          <w:rFonts w:ascii="Times New Roman" w:hAnsi="Times New Roman" w:cs="Times New Roman"/>
          <w:sz w:val="24"/>
          <w:szCs w:val="24"/>
        </w:rPr>
        <w:t>дминист</w:t>
      </w:r>
      <w:r w:rsidR="009610F4" w:rsidRPr="001A21DD">
        <w:rPr>
          <w:rFonts w:ascii="Times New Roman" w:hAnsi="Times New Roman" w:cs="Times New Roman"/>
          <w:sz w:val="24"/>
          <w:szCs w:val="24"/>
        </w:rPr>
        <w:t>рация осуществляет</w:t>
      </w:r>
      <w:r w:rsidR="005A2161" w:rsidRPr="001A21DD">
        <w:rPr>
          <w:rFonts w:ascii="Times New Roman" w:hAnsi="Times New Roman" w:cs="Times New Roman"/>
          <w:sz w:val="24"/>
          <w:szCs w:val="24"/>
        </w:rPr>
        <w:t>ся</w:t>
      </w:r>
      <w:r w:rsidR="009610F4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427621" w:rsidRPr="001A21DD">
        <w:rPr>
          <w:rFonts w:ascii="Times New Roman" w:hAnsi="Times New Roman" w:cs="Times New Roman"/>
          <w:sz w:val="24"/>
          <w:szCs w:val="24"/>
        </w:rPr>
        <w:t xml:space="preserve">посредством размещения соответствующих сведений на официальном сайте </w:t>
      </w:r>
      <w:r w:rsidR="00275022" w:rsidRPr="001A21DD">
        <w:rPr>
          <w:rFonts w:ascii="Times New Roman" w:hAnsi="Times New Roman" w:cs="Times New Roman"/>
          <w:sz w:val="24"/>
          <w:szCs w:val="24"/>
        </w:rPr>
        <w:t>а</w:t>
      </w:r>
      <w:r w:rsidR="00427621" w:rsidRPr="001A21DD">
        <w:rPr>
          <w:rFonts w:ascii="Times New Roman" w:hAnsi="Times New Roman" w:cs="Times New Roman"/>
          <w:sz w:val="24"/>
          <w:szCs w:val="24"/>
        </w:rPr>
        <w:t xml:space="preserve">дминистрации в информационно-телекоммуникационной сети "Интернет" (далее </w:t>
      </w:r>
      <w:r w:rsidR="001A21DD" w:rsidRPr="001A21DD">
        <w:rPr>
          <w:rFonts w:ascii="Times New Roman" w:hAnsi="Times New Roman" w:cs="Times New Roman"/>
          <w:sz w:val="24"/>
          <w:szCs w:val="24"/>
        </w:rPr>
        <w:t>–</w:t>
      </w:r>
      <w:r w:rsidR="00427621" w:rsidRPr="001A21DD">
        <w:rPr>
          <w:rFonts w:ascii="Times New Roman" w:hAnsi="Times New Roman" w:cs="Times New Roman"/>
          <w:sz w:val="24"/>
          <w:szCs w:val="24"/>
        </w:rPr>
        <w:t xml:space="preserve"> сеть</w:t>
      </w:r>
      <w:r w:rsidR="001A21DD"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427621" w:rsidRPr="001A21DD">
        <w:rPr>
          <w:rFonts w:ascii="Times New Roman" w:hAnsi="Times New Roman" w:cs="Times New Roman"/>
          <w:sz w:val="24"/>
          <w:szCs w:val="24"/>
        </w:rPr>
        <w:t>"Интернет"), в средствах массовой информации, через личные кабинеты контролируемых лиц в государственных информационных системах (при их наличии)</w:t>
      </w:r>
      <w:r w:rsidR="00531303" w:rsidRPr="001A21DD">
        <w:rPr>
          <w:rFonts w:ascii="Times New Roman" w:hAnsi="Times New Roman" w:cs="Times New Roman"/>
          <w:sz w:val="24"/>
          <w:szCs w:val="24"/>
        </w:rPr>
        <w:t xml:space="preserve"> и иными способами</w:t>
      </w:r>
      <w:r w:rsidR="00427621" w:rsidRPr="001A21DD">
        <w:rPr>
          <w:rFonts w:ascii="Times New Roman" w:hAnsi="Times New Roman" w:cs="Times New Roman"/>
          <w:sz w:val="24"/>
          <w:szCs w:val="24"/>
        </w:rPr>
        <w:t>.</w:t>
      </w:r>
    </w:p>
    <w:p w:rsidR="00FA4C62" w:rsidRPr="001A21DD" w:rsidRDefault="006340FB" w:rsidP="007E08AD">
      <w:pPr>
        <w:pStyle w:val="a3"/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4.3.</w:t>
      </w:r>
      <w:r w:rsidR="009F40B9" w:rsidRPr="001A2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A4C62" w:rsidRPr="001A21DD">
        <w:rPr>
          <w:rFonts w:ascii="Times New Roman" w:hAnsi="Times New Roman" w:cs="Times New Roman"/>
          <w:sz w:val="24"/>
          <w:szCs w:val="24"/>
        </w:rPr>
        <w:t>Предостережение о недопустимости нарушения обязательных требований объявляется контролир</w:t>
      </w:r>
      <w:r w:rsidR="00825E03" w:rsidRPr="001A21DD">
        <w:rPr>
          <w:rFonts w:ascii="Times New Roman" w:hAnsi="Times New Roman" w:cs="Times New Roman"/>
          <w:sz w:val="24"/>
          <w:szCs w:val="24"/>
        </w:rPr>
        <w:t>уемому лицу в случае наличия у а</w:t>
      </w:r>
      <w:r w:rsidR="00FA4C62" w:rsidRPr="001A21DD">
        <w:rPr>
          <w:rFonts w:ascii="Times New Roman" w:hAnsi="Times New Roman" w:cs="Times New Roman"/>
          <w:sz w:val="24"/>
          <w:szCs w:val="24"/>
        </w:rPr>
        <w:t xml:space="preserve">дминистрации сведений о готовящихся нарушениях обязательных требований и (или) в случае отсутствия </w:t>
      </w:r>
      <w:r w:rsidR="00FA4C62" w:rsidRPr="001A21DD">
        <w:rPr>
          <w:rFonts w:ascii="Times New Roman" w:hAnsi="Times New Roman" w:cs="Times New Roman"/>
          <w:sz w:val="24"/>
          <w:szCs w:val="24"/>
        </w:rPr>
        <w:lastRenderedPageBreak/>
        <w:t>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  <w:proofErr w:type="gramEnd"/>
    </w:p>
    <w:p w:rsidR="00FA4C62" w:rsidRPr="001A21DD" w:rsidRDefault="00FA4C62" w:rsidP="007E08AD">
      <w:pPr>
        <w:pStyle w:val="a3"/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</w:p>
    <w:p w:rsidR="00FA4C62" w:rsidRPr="001A21DD" w:rsidRDefault="00FA4C62" w:rsidP="007E08A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FA4C62" w:rsidRPr="001A21DD" w:rsidRDefault="00FA4C62" w:rsidP="007E08A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Контролируемое лицо в течение 10 рабочих дней со дня получения предостережения вправе подать в Администрацию возражение в отношении предостережения.</w:t>
      </w:r>
    </w:p>
    <w:p w:rsidR="00CE7773" w:rsidRPr="001A21DD" w:rsidRDefault="00CE7773" w:rsidP="002A362D">
      <w:pPr>
        <w:spacing w:after="0"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Возражение должно содержать:</w:t>
      </w:r>
    </w:p>
    <w:p w:rsidR="00CE7773" w:rsidRPr="001A21DD" w:rsidRDefault="00CE7773" w:rsidP="002A362D">
      <w:pPr>
        <w:spacing w:after="0"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1) наименование органа муниципального контроля, в который направляется возражение;</w:t>
      </w:r>
    </w:p>
    <w:p w:rsidR="00CE7773" w:rsidRPr="001A21DD" w:rsidRDefault="00CE7773" w:rsidP="002A362D">
      <w:pPr>
        <w:spacing w:after="0"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A21DD">
        <w:rPr>
          <w:rFonts w:ascii="Times New Roman" w:eastAsia="Times New Roman" w:hAnsi="Times New Roman" w:cs="Times New Roman"/>
          <w:sz w:val="24"/>
          <w:szCs w:val="24"/>
        </w:rPr>
        <w:t>2) 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CE7773" w:rsidRPr="001A21DD" w:rsidRDefault="00CE7773" w:rsidP="002A362D">
      <w:pPr>
        <w:spacing w:after="0"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3) дату и номер предостережения;</w:t>
      </w:r>
    </w:p>
    <w:p w:rsidR="00CE7773" w:rsidRPr="001A21DD" w:rsidRDefault="00CE7773" w:rsidP="002A362D">
      <w:pPr>
        <w:spacing w:after="0"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 xml:space="preserve">4) доводы, на основании которых контролируемое лицо </w:t>
      </w:r>
      <w:proofErr w:type="gramStart"/>
      <w:r w:rsidRPr="001A21DD">
        <w:rPr>
          <w:rFonts w:ascii="Times New Roman" w:eastAsia="Times New Roman" w:hAnsi="Times New Roman" w:cs="Times New Roman"/>
          <w:sz w:val="24"/>
          <w:szCs w:val="24"/>
        </w:rPr>
        <w:t>не согласно</w:t>
      </w:r>
      <w:proofErr w:type="gramEnd"/>
      <w:r w:rsidRPr="001A21DD">
        <w:rPr>
          <w:rFonts w:ascii="Times New Roman" w:eastAsia="Times New Roman" w:hAnsi="Times New Roman" w:cs="Times New Roman"/>
          <w:sz w:val="24"/>
          <w:szCs w:val="24"/>
        </w:rPr>
        <w:t xml:space="preserve"> с объявленным предостережением;</w:t>
      </w:r>
    </w:p>
    <w:p w:rsidR="00CE7773" w:rsidRPr="001A21DD" w:rsidRDefault="00CE7773" w:rsidP="002A362D">
      <w:pPr>
        <w:spacing w:after="0"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5) дату получения предостережения контролируемым лицом;</w:t>
      </w:r>
    </w:p>
    <w:p w:rsidR="00CE7773" w:rsidRPr="001A21DD" w:rsidRDefault="00CE7773" w:rsidP="002A362D">
      <w:pPr>
        <w:spacing w:after="0"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6) личную подпись и дату.</w:t>
      </w:r>
    </w:p>
    <w:p w:rsidR="00CE7773" w:rsidRPr="001A21DD" w:rsidRDefault="00CE7773" w:rsidP="002A362D">
      <w:pPr>
        <w:shd w:val="clear" w:color="auto" w:fill="FFFFFF"/>
        <w:spacing w:after="0"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Возражение рассматривается органом муниципального контроля в течение 30 дней со дня получения. В результате рассмотрения возражения контролируемому лицу направляется ответ с информацией о согласии или несогласии с возражением.</w:t>
      </w:r>
    </w:p>
    <w:p w:rsidR="00CE7773" w:rsidRPr="001A21DD" w:rsidRDefault="00CE7773" w:rsidP="002A362D">
      <w:pPr>
        <w:shd w:val="clear" w:color="auto" w:fill="FFFFFF"/>
        <w:spacing w:after="0"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В случае принятия представленных в возражении контролируемого лица доводов руководитель (заместитель руководителя) органа муниципального контроля аннулирует направленное ранее предостережение с соответствующей отметкой в журнале учета объявленных предостережений. При несогласии с возражением указываются соответствующие обоснования.</w:t>
      </w:r>
    </w:p>
    <w:p w:rsidR="00CE7773" w:rsidRPr="001A21DD" w:rsidRDefault="00CE7773" w:rsidP="002A362D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>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документа.</w:t>
      </w:r>
    </w:p>
    <w:p w:rsidR="00914471" w:rsidRPr="001A21DD" w:rsidRDefault="00890A53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4</w:t>
      </w:r>
      <w:r w:rsidR="00A35DFF" w:rsidRPr="001A21DD">
        <w:rPr>
          <w:rFonts w:ascii="Times New Roman" w:hAnsi="Times New Roman" w:cs="Times New Roman"/>
          <w:sz w:val="24"/>
          <w:szCs w:val="24"/>
        </w:rPr>
        <w:t>.4</w:t>
      </w:r>
      <w:r w:rsidR="00371DE8" w:rsidRPr="001A21DD">
        <w:rPr>
          <w:rFonts w:ascii="Times New Roman" w:hAnsi="Times New Roman" w:cs="Times New Roman"/>
          <w:sz w:val="24"/>
          <w:szCs w:val="24"/>
        </w:rPr>
        <w:t xml:space="preserve">. </w:t>
      </w:r>
      <w:r w:rsidR="00914471" w:rsidRPr="001A21DD">
        <w:rPr>
          <w:rFonts w:ascii="Times New Roman" w:hAnsi="Times New Roman" w:cs="Times New Roman"/>
          <w:sz w:val="24"/>
          <w:szCs w:val="24"/>
        </w:rPr>
        <w:t xml:space="preserve">Консультирование контролируемых лиц осуществляется должностным лицом </w:t>
      </w:r>
      <w:r w:rsidR="00506EFC" w:rsidRPr="001A21DD">
        <w:rPr>
          <w:rFonts w:ascii="Times New Roman" w:hAnsi="Times New Roman" w:cs="Times New Roman"/>
          <w:sz w:val="24"/>
          <w:szCs w:val="24"/>
        </w:rPr>
        <w:t>администрации</w:t>
      </w:r>
      <w:r w:rsidR="00914471" w:rsidRPr="001A21DD">
        <w:rPr>
          <w:rFonts w:ascii="Times New Roman" w:hAnsi="Times New Roman" w:cs="Times New Roman"/>
          <w:sz w:val="24"/>
          <w:szCs w:val="24"/>
        </w:rPr>
        <w:t xml:space="preserve">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Личный прием граждан проводится </w:t>
      </w:r>
      <w:r w:rsidR="0075428E" w:rsidRPr="001A21DD">
        <w:rPr>
          <w:rFonts w:ascii="Times New Roman" w:hAnsi="Times New Roman" w:cs="Times New Roman"/>
          <w:sz w:val="24"/>
          <w:szCs w:val="24"/>
        </w:rPr>
        <w:t>Главой</w:t>
      </w:r>
      <w:r w:rsidRPr="001A21DD">
        <w:rPr>
          <w:rFonts w:ascii="Times New Roman" w:hAnsi="Times New Roman" w:cs="Times New Roman"/>
          <w:sz w:val="24"/>
          <w:szCs w:val="24"/>
        </w:rPr>
        <w:t xml:space="preserve"> </w:t>
      </w:r>
      <w:r w:rsidR="0075428E" w:rsidRPr="001A21DD">
        <w:rPr>
          <w:rFonts w:ascii="Times New Roman" w:hAnsi="Times New Roman" w:cs="Times New Roman"/>
          <w:sz w:val="24"/>
          <w:szCs w:val="24"/>
        </w:rPr>
        <w:t xml:space="preserve">Карасукского муниципального округа Новосибирской области. </w:t>
      </w:r>
      <w:r w:rsidRPr="001A21DD">
        <w:rPr>
          <w:rFonts w:ascii="Times New Roman" w:hAnsi="Times New Roman" w:cs="Times New Roman"/>
          <w:sz w:val="24"/>
          <w:szCs w:val="24"/>
        </w:rPr>
        <w:t xml:space="preserve">Информация о месте приема, а также об установленных для приема днях и часах размещается на официальном сайте </w:t>
      </w:r>
      <w:r w:rsidR="008D6276" w:rsidRPr="001A21DD">
        <w:rPr>
          <w:rFonts w:ascii="Times New Roman" w:hAnsi="Times New Roman" w:cs="Times New Roman"/>
          <w:sz w:val="24"/>
          <w:szCs w:val="24"/>
        </w:rPr>
        <w:t>а</w:t>
      </w:r>
      <w:r w:rsidRPr="001A21DD"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1) организация и осуществление муниципального контроля;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2) порядок осуществления контрольных мероприятий, установленных настоящим Положением</w:t>
      </w:r>
      <w:bookmarkStart w:id="3" w:name="P136"/>
      <w:bookmarkEnd w:id="3"/>
      <w:r w:rsidRPr="001A21DD">
        <w:rPr>
          <w:rFonts w:ascii="Times New Roman" w:hAnsi="Times New Roman" w:cs="Times New Roman"/>
          <w:sz w:val="24"/>
          <w:szCs w:val="24"/>
        </w:rPr>
        <w:t>;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3) порядок обжалования действий (бездействия) должностных лиц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администрации</w:t>
      </w:r>
      <w:r w:rsidRPr="001A21DD">
        <w:rPr>
          <w:rFonts w:ascii="Times New Roman" w:hAnsi="Times New Roman" w:cs="Times New Roman"/>
          <w:sz w:val="24"/>
          <w:szCs w:val="24"/>
        </w:rPr>
        <w:t>;</w:t>
      </w:r>
      <w:bookmarkStart w:id="4" w:name="P137"/>
      <w:bookmarkEnd w:id="4"/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администрацией</w:t>
      </w:r>
      <w:r w:rsidRPr="001A21DD">
        <w:rPr>
          <w:rFonts w:ascii="Times New Roman" w:hAnsi="Times New Roman" w:cs="Times New Roman"/>
          <w:sz w:val="24"/>
          <w:szCs w:val="24"/>
        </w:rPr>
        <w:t xml:space="preserve"> в рамках контрольных мероприятий.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Консультирование в письменной форме осуществляется должностным лицом в следующих случаях: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а) контролируемым лицом представлен письменный запрос о представлении </w:t>
      </w:r>
      <w:r w:rsidRPr="001A21DD">
        <w:rPr>
          <w:rFonts w:ascii="Times New Roman" w:hAnsi="Times New Roman" w:cs="Times New Roman"/>
          <w:sz w:val="24"/>
          <w:szCs w:val="24"/>
        </w:rPr>
        <w:lastRenderedPageBreak/>
        <w:t>письменного ответа по вопросам консультирования;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б) за время консультирования предоставить ответ на поставленные вопросы невозможно;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в) ответ на поставленные вопросы требует дополнительного запроса сведений.</w:t>
      </w:r>
    </w:p>
    <w:p w:rsidR="007E29AC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По итогам консультирования информация в письменной форме контролируемым лицам и их представителям не предоставляется. 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Контролируемое лицо вправе направить запрос о предоставлении письменного ответа в сроки, установленные Федеральным </w:t>
      </w:r>
      <w:hyperlink r:id="rId12">
        <w:r w:rsidRPr="001A21D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A21DD">
        <w:rPr>
          <w:rFonts w:ascii="Times New Roman" w:hAnsi="Times New Roman" w:cs="Times New Roman"/>
          <w:sz w:val="24"/>
          <w:szCs w:val="24"/>
        </w:rPr>
        <w:t xml:space="preserve"> от 2 мая 2006 года № 59-ФЗ «О порядке рассмотрения обращений граждан Российской Федерации».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При осуществлении консультирования должностное лицо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администрации</w:t>
      </w:r>
      <w:r w:rsidRPr="001A21DD">
        <w:rPr>
          <w:rFonts w:ascii="Times New Roman" w:hAnsi="Times New Roman" w:cs="Times New Roman"/>
          <w:sz w:val="24"/>
          <w:szCs w:val="24"/>
        </w:rPr>
        <w:t xml:space="preserve">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администрации</w:t>
      </w:r>
      <w:r w:rsidRPr="001A21DD">
        <w:rPr>
          <w:rFonts w:ascii="Times New Roman" w:hAnsi="Times New Roman" w:cs="Times New Roman"/>
          <w:sz w:val="24"/>
          <w:szCs w:val="24"/>
        </w:rPr>
        <w:t>, иных участников контрольного мероприятия.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Информация, ставшая известной должностному лицу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администрации</w:t>
      </w:r>
      <w:r w:rsidRPr="001A21DD">
        <w:rPr>
          <w:rFonts w:ascii="Times New Roman" w:hAnsi="Times New Roman" w:cs="Times New Roman"/>
          <w:sz w:val="24"/>
          <w:szCs w:val="24"/>
        </w:rPr>
        <w:t xml:space="preserve"> в ходе консультирования, не может использоваться </w:t>
      </w:r>
      <w:r w:rsidR="00833959" w:rsidRPr="001A21DD">
        <w:rPr>
          <w:rFonts w:ascii="Times New Roman" w:hAnsi="Times New Roman" w:cs="Times New Roman"/>
          <w:sz w:val="24"/>
          <w:szCs w:val="24"/>
        </w:rPr>
        <w:t>администрацией</w:t>
      </w:r>
      <w:r w:rsidRPr="001A21DD">
        <w:rPr>
          <w:rFonts w:ascii="Times New Roman" w:hAnsi="Times New Roman" w:cs="Times New Roman"/>
          <w:sz w:val="24"/>
          <w:szCs w:val="24"/>
        </w:rPr>
        <w:t xml:space="preserve"> в целях оценки контролируемого лица по вопросам соблюдения обязательных требований.</w:t>
      </w:r>
    </w:p>
    <w:p w:rsidR="00914471" w:rsidRPr="001A21DD" w:rsidRDefault="00C22DFD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Администрация</w:t>
      </w:r>
      <w:r w:rsidR="00914471" w:rsidRPr="001A21DD">
        <w:rPr>
          <w:rFonts w:ascii="Times New Roman" w:hAnsi="Times New Roman" w:cs="Times New Roman"/>
          <w:sz w:val="24"/>
          <w:szCs w:val="24"/>
        </w:rPr>
        <w:t xml:space="preserve"> ведет журнал учета консультирований.</w:t>
      </w:r>
    </w:p>
    <w:p w:rsidR="00914471" w:rsidRPr="001A21DD" w:rsidRDefault="0091447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В случае поступления в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администрацию</w:t>
      </w:r>
      <w:r w:rsidRPr="001A21DD">
        <w:rPr>
          <w:rFonts w:ascii="Times New Roman" w:hAnsi="Times New Roman" w:cs="Times New Roman"/>
          <w:sz w:val="24"/>
          <w:szCs w:val="24"/>
        </w:rPr>
        <w:t xml:space="preserve">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администрации</w:t>
      </w:r>
      <w:r w:rsidRPr="001A21DD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письменного разъяснения.</w:t>
      </w:r>
    </w:p>
    <w:p w:rsidR="006635B1" w:rsidRPr="001A21DD" w:rsidRDefault="006635B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4.5.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6635B1" w:rsidRPr="001A21DD" w:rsidRDefault="006635B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6635B1" w:rsidRPr="001A21DD" w:rsidRDefault="006635B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6635B1" w:rsidRPr="001A21DD" w:rsidRDefault="006635B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В ходе профилактического визита должностным лицом, уполномоченным осуществлять контроль, может осуществляться консультирование контролируемого лица в порядке, установленном п. 4</w:t>
      </w:r>
      <w:r w:rsidR="00020CB1" w:rsidRPr="001A21DD">
        <w:rPr>
          <w:rFonts w:ascii="Times New Roman" w:hAnsi="Times New Roman" w:cs="Times New Roman"/>
          <w:sz w:val="24"/>
          <w:szCs w:val="24"/>
        </w:rPr>
        <w:t>.4</w:t>
      </w:r>
      <w:r w:rsidRPr="001A21DD">
        <w:rPr>
          <w:rFonts w:ascii="Times New Roman" w:hAnsi="Times New Roman" w:cs="Times New Roman"/>
          <w:sz w:val="24"/>
          <w:szCs w:val="24"/>
        </w:rPr>
        <w:t>. настоящего Положения.</w:t>
      </w:r>
    </w:p>
    <w:p w:rsidR="006635B1" w:rsidRPr="001A21DD" w:rsidRDefault="006635B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В случае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proofErr w:type="gramStart"/>
      <w:r w:rsidRPr="001A21DD">
        <w:rPr>
          <w:rFonts w:ascii="Times New Roman" w:hAnsi="Times New Roman" w:cs="Times New Roman"/>
          <w:sz w:val="24"/>
          <w:szCs w:val="24"/>
        </w:rPr>
        <w:t>должностное лицо, уполномоченное осуществлять контроль незамедлительно направляет</w:t>
      </w:r>
      <w:proofErr w:type="gramEnd"/>
      <w:r w:rsidRPr="001A21DD">
        <w:rPr>
          <w:rFonts w:ascii="Times New Roman" w:hAnsi="Times New Roman" w:cs="Times New Roman"/>
          <w:sz w:val="24"/>
          <w:szCs w:val="24"/>
        </w:rPr>
        <w:t xml:space="preserve"> информацию об этом должностному лицу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администрации</w:t>
      </w:r>
      <w:r w:rsidRPr="001A21DD">
        <w:rPr>
          <w:rFonts w:ascii="Times New Roman" w:hAnsi="Times New Roman" w:cs="Times New Roman"/>
          <w:sz w:val="24"/>
          <w:szCs w:val="24"/>
        </w:rPr>
        <w:t xml:space="preserve"> для принятия решения о проведении контрольных мероприятий.</w:t>
      </w:r>
    </w:p>
    <w:p w:rsidR="006635B1" w:rsidRPr="001A21DD" w:rsidRDefault="006635B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Контролируемое лицо вправе обратиться в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администрацию</w:t>
      </w:r>
      <w:r w:rsidRPr="001A21DD">
        <w:rPr>
          <w:rFonts w:ascii="Times New Roman" w:hAnsi="Times New Roman" w:cs="Times New Roman"/>
          <w:sz w:val="24"/>
          <w:szCs w:val="24"/>
        </w:rPr>
        <w:t xml:space="preserve"> с заявлением о проведении в отношении его профилактического визита.</w:t>
      </w:r>
    </w:p>
    <w:p w:rsidR="006635B1" w:rsidRPr="001A21DD" w:rsidRDefault="00C22DFD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6635B1" w:rsidRPr="001A21DD">
        <w:rPr>
          <w:rFonts w:ascii="Times New Roman" w:hAnsi="Times New Roman" w:cs="Times New Roman"/>
          <w:sz w:val="24"/>
          <w:szCs w:val="24"/>
        </w:rPr>
        <w:t xml:space="preserve">рассматривает заявление контролируемого лица в течение десяти рабочих дней </w:t>
      </w:r>
      <w:proofErr w:type="gramStart"/>
      <w:r w:rsidR="006635B1" w:rsidRPr="001A21DD"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  <w:r w:rsidR="006635B1" w:rsidRPr="001A21DD">
        <w:rPr>
          <w:rFonts w:ascii="Times New Roman" w:hAnsi="Times New Roman" w:cs="Times New Roman"/>
          <w:sz w:val="24"/>
          <w:szCs w:val="24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 w:rsidRPr="001A21DD">
        <w:rPr>
          <w:rFonts w:ascii="Times New Roman" w:hAnsi="Times New Roman" w:cs="Times New Roman"/>
          <w:sz w:val="24"/>
          <w:szCs w:val="24"/>
        </w:rPr>
        <w:t>администрации</w:t>
      </w:r>
      <w:r w:rsidR="006635B1" w:rsidRPr="001A21DD">
        <w:rPr>
          <w:rFonts w:ascii="Times New Roman" w:hAnsi="Times New Roman" w:cs="Times New Roman"/>
          <w:sz w:val="24"/>
          <w:szCs w:val="24"/>
        </w:rPr>
        <w:t>, категории риска объекта контроля, о чем уведомляет контролируемое лицо.</w:t>
      </w:r>
    </w:p>
    <w:p w:rsidR="006635B1" w:rsidRPr="001A21DD" w:rsidRDefault="00C22DFD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Администрация</w:t>
      </w:r>
      <w:r w:rsidR="006635B1" w:rsidRPr="001A21DD">
        <w:rPr>
          <w:rFonts w:ascii="Times New Roman" w:hAnsi="Times New Roman" w:cs="Times New Roman"/>
          <w:sz w:val="24"/>
          <w:szCs w:val="24"/>
        </w:rPr>
        <w:t xml:space="preserve"> принимает решение </w:t>
      </w:r>
      <w:proofErr w:type="gramStart"/>
      <w:r w:rsidR="006635B1" w:rsidRPr="001A21DD">
        <w:rPr>
          <w:rFonts w:ascii="Times New Roman" w:hAnsi="Times New Roman" w:cs="Times New Roman"/>
          <w:sz w:val="24"/>
          <w:szCs w:val="24"/>
        </w:rPr>
        <w:t>об отказе в проведении профилактического визита по заявлению контролируемого лица по одному из следующих оснований</w:t>
      </w:r>
      <w:proofErr w:type="gramEnd"/>
      <w:r w:rsidR="006635B1" w:rsidRPr="001A21DD">
        <w:rPr>
          <w:rFonts w:ascii="Times New Roman" w:hAnsi="Times New Roman" w:cs="Times New Roman"/>
          <w:sz w:val="24"/>
          <w:szCs w:val="24"/>
        </w:rPr>
        <w:t>:</w:t>
      </w:r>
    </w:p>
    <w:p w:rsidR="006635B1" w:rsidRPr="001A21DD" w:rsidRDefault="006635B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6635B1" w:rsidRPr="001A21DD" w:rsidRDefault="006635B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21DD">
        <w:rPr>
          <w:rFonts w:ascii="Times New Roman" w:hAnsi="Times New Roman" w:cs="Times New Roman"/>
          <w:sz w:val="24"/>
          <w:szCs w:val="24"/>
        </w:rPr>
        <w:t xml:space="preserve">2) в течение двух месяцев до даты подачи заявления контролируемого лица </w:t>
      </w:r>
      <w:r w:rsidRPr="001A21DD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контрольным)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администрацией</w:t>
      </w:r>
      <w:r w:rsidRPr="001A21DD">
        <w:rPr>
          <w:rFonts w:ascii="Times New Roman" w:hAnsi="Times New Roman" w:cs="Times New Roman"/>
          <w:sz w:val="24"/>
          <w:szCs w:val="24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  <w:proofErr w:type="gramEnd"/>
    </w:p>
    <w:p w:rsidR="006635B1" w:rsidRPr="001A21DD" w:rsidRDefault="006635B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266DA2" w:rsidRPr="001A21DD" w:rsidRDefault="006635B1" w:rsidP="002A3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администрации</w:t>
      </w:r>
      <w:r w:rsidRPr="001A21DD">
        <w:rPr>
          <w:rFonts w:ascii="Times New Roman" w:hAnsi="Times New Roman" w:cs="Times New Roman"/>
          <w:sz w:val="24"/>
          <w:szCs w:val="24"/>
        </w:rPr>
        <w:t xml:space="preserve"> либо членов их семей.</w:t>
      </w:r>
    </w:p>
    <w:p w:rsidR="00FA3605" w:rsidRPr="001A21DD" w:rsidRDefault="00FA3605" w:rsidP="00FA36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Администрация ведет журнал учета профилактических визитов.</w:t>
      </w:r>
    </w:p>
    <w:p w:rsidR="002416F7" w:rsidRPr="001A21DD" w:rsidRDefault="002416F7" w:rsidP="00FA36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0A72" w:rsidRPr="001A21DD" w:rsidRDefault="008D7F71" w:rsidP="002A36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1D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A21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0A72" w:rsidRPr="001A21DD">
        <w:rPr>
          <w:rFonts w:ascii="Times New Roman" w:hAnsi="Times New Roman" w:cs="Times New Roman"/>
          <w:b/>
          <w:sz w:val="24"/>
          <w:szCs w:val="24"/>
        </w:rPr>
        <w:t>Виды контрольных (надзорных) мероприятий, проведение которых возможно в рамках осуществления муниципального контроля, и перечень допустимых контрольных (надзорных) действий в составе каждого контрольного (надзорного) мероприятия</w:t>
      </w:r>
    </w:p>
    <w:p w:rsidR="00FF2ABF" w:rsidRPr="001A21DD" w:rsidRDefault="00363DC2" w:rsidP="002A36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5</w:t>
      </w:r>
      <w:r w:rsidR="00FA0A72" w:rsidRPr="001A21DD">
        <w:rPr>
          <w:rFonts w:ascii="Times New Roman" w:hAnsi="Times New Roman" w:cs="Times New Roman"/>
          <w:sz w:val="24"/>
          <w:szCs w:val="24"/>
        </w:rPr>
        <w:t xml:space="preserve">.1. </w:t>
      </w:r>
      <w:r w:rsidR="00FF2ABF" w:rsidRPr="001A21DD">
        <w:rPr>
          <w:rFonts w:ascii="Times New Roman" w:hAnsi="Times New Roman" w:cs="Times New Roman"/>
          <w:bCs/>
          <w:iCs/>
          <w:sz w:val="24"/>
          <w:szCs w:val="24"/>
        </w:rPr>
        <w:t xml:space="preserve">В рамках осуществления </w:t>
      </w:r>
      <w:r w:rsidR="00FF2ABF" w:rsidRPr="001A21DD">
        <w:rPr>
          <w:rFonts w:ascii="Times New Roman" w:hAnsi="Times New Roman" w:cs="Times New Roman"/>
          <w:sz w:val="24"/>
          <w:szCs w:val="24"/>
        </w:rPr>
        <w:t>муниципального контроля при взаимодействии с контролируемым лицом</w:t>
      </w:r>
      <w:r w:rsidR="00FF2ABF" w:rsidRPr="001A21DD">
        <w:rPr>
          <w:rFonts w:ascii="Times New Roman" w:hAnsi="Times New Roman" w:cs="Times New Roman"/>
          <w:bCs/>
          <w:iCs/>
          <w:sz w:val="24"/>
          <w:szCs w:val="24"/>
        </w:rPr>
        <w:t xml:space="preserve"> проводятся следующие </w:t>
      </w:r>
      <w:r w:rsidR="002024F0" w:rsidRPr="001A21DD">
        <w:rPr>
          <w:rFonts w:ascii="Times New Roman" w:hAnsi="Times New Roman" w:cs="Times New Roman"/>
          <w:bCs/>
          <w:iCs/>
          <w:sz w:val="24"/>
          <w:szCs w:val="24"/>
        </w:rPr>
        <w:t xml:space="preserve">внеплановые </w:t>
      </w:r>
      <w:r w:rsidR="00FF2ABF" w:rsidRPr="001A21DD">
        <w:rPr>
          <w:rFonts w:ascii="Times New Roman" w:hAnsi="Times New Roman" w:cs="Times New Roman"/>
          <w:bCs/>
          <w:iCs/>
          <w:sz w:val="24"/>
          <w:szCs w:val="24"/>
        </w:rPr>
        <w:t>контрольные (надзорные) мероприятия:</w:t>
      </w:r>
    </w:p>
    <w:p w:rsidR="00FF2ABF" w:rsidRPr="001A21DD" w:rsidRDefault="00FF2ABF" w:rsidP="002A36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- инспекционный визит;</w:t>
      </w:r>
    </w:p>
    <w:p w:rsidR="00FF2ABF" w:rsidRPr="001A21DD" w:rsidRDefault="00FF2ABF" w:rsidP="002A36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1DD">
        <w:rPr>
          <w:rFonts w:ascii="Times New Roman" w:hAnsi="Times New Roman" w:cs="Times New Roman"/>
          <w:color w:val="000000" w:themeColor="text1"/>
          <w:sz w:val="24"/>
          <w:szCs w:val="24"/>
        </w:rPr>
        <w:t>- документарная проверка;</w:t>
      </w:r>
    </w:p>
    <w:p w:rsidR="00FF2ABF" w:rsidRPr="001A21DD" w:rsidRDefault="00FF2ABF" w:rsidP="002A36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1DD">
        <w:rPr>
          <w:rFonts w:ascii="Times New Roman" w:hAnsi="Times New Roman" w:cs="Times New Roman"/>
          <w:color w:val="000000" w:themeColor="text1"/>
          <w:sz w:val="24"/>
          <w:szCs w:val="24"/>
        </w:rPr>
        <w:t>- выездная проверка.</w:t>
      </w:r>
    </w:p>
    <w:p w:rsidR="00BE491C" w:rsidRPr="001A21DD" w:rsidRDefault="00363DC2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5</w:t>
      </w:r>
      <w:r w:rsidR="00FF2ABF" w:rsidRPr="001A21DD">
        <w:rPr>
          <w:rFonts w:ascii="Times New Roman" w:hAnsi="Times New Roman" w:cs="Times New Roman"/>
          <w:sz w:val="24"/>
          <w:szCs w:val="24"/>
        </w:rPr>
        <w:t xml:space="preserve">.2. </w:t>
      </w:r>
      <w:r w:rsidR="00BE491C" w:rsidRPr="001A21DD">
        <w:rPr>
          <w:rFonts w:ascii="Times New Roman" w:hAnsi="Times New Roman" w:cs="Times New Roman"/>
          <w:sz w:val="24"/>
          <w:szCs w:val="24"/>
        </w:rPr>
        <w:t>В ходе инспекционного визита могут совершаться следующие контрольные (надзорные) действия:</w:t>
      </w:r>
    </w:p>
    <w:p w:rsidR="00BE491C" w:rsidRPr="001A21DD" w:rsidRDefault="00BE491C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1DD">
        <w:rPr>
          <w:rFonts w:ascii="Times New Roman" w:hAnsi="Times New Roman" w:cs="Times New Roman"/>
          <w:color w:val="000000" w:themeColor="text1"/>
          <w:sz w:val="24"/>
          <w:szCs w:val="24"/>
        </w:rPr>
        <w:t>1) осмотр;</w:t>
      </w:r>
    </w:p>
    <w:p w:rsidR="00BE491C" w:rsidRPr="001A21DD" w:rsidRDefault="00BE491C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2) опрос;</w:t>
      </w:r>
    </w:p>
    <w:p w:rsidR="00BE491C" w:rsidRPr="001A21DD" w:rsidRDefault="00BE491C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1DD">
        <w:rPr>
          <w:rFonts w:ascii="Times New Roman" w:hAnsi="Times New Roman" w:cs="Times New Roman"/>
          <w:color w:val="000000" w:themeColor="text1"/>
          <w:sz w:val="24"/>
          <w:szCs w:val="24"/>
        </w:rPr>
        <w:t>3) получение письменных объяснений;</w:t>
      </w:r>
    </w:p>
    <w:p w:rsidR="00BE491C" w:rsidRPr="001A21DD" w:rsidRDefault="00BE491C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4) инструментальное обследование;</w:t>
      </w:r>
    </w:p>
    <w:p w:rsidR="00BE491C" w:rsidRPr="001A21DD" w:rsidRDefault="00BE491C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BE491C" w:rsidRPr="001A21DD" w:rsidRDefault="00363DC2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5</w:t>
      </w:r>
      <w:r w:rsidR="00BE491C" w:rsidRPr="001A21DD">
        <w:rPr>
          <w:rFonts w:ascii="Times New Roman" w:hAnsi="Times New Roman" w:cs="Times New Roman"/>
          <w:sz w:val="24"/>
          <w:szCs w:val="24"/>
        </w:rPr>
        <w:t>.3. В ходе документарной проверки могут совершаться следующие контрольные (надзорные) действия:</w:t>
      </w:r>
    </w:p>
    <w:p w:rsidR="00BE491C" w:rsidRPr="001A21DD" w:rsidRDefault="00BE491C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1) получение письменных объяснений;</w:t>
      </w:r>
    </w:p>
    <w:p w:rsidR="00BE491C" w:rsidRPr="001A21DD" w:rsidRDefault="00BE491C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2) истребование документов;</w:t>
      </w:r>
    </w:p>
    <w:p w:rsidR="00BE491C" w:rsidRPr="001A21DD" w:rsidRDefault="00BE491C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3) экспертиза.</w:t>
      </w:r>
    </w:p>
    <w:p w:rsidR="00525238" w:rsidRPr="001A21DD" w:rsidRDefault="00363DC2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5</w:t>
      </w:r>
      <w:r w:rsidR="00BE491C" w:rsidRPr="001A21DD">
        <w:rPr>
          <w:rFonts w:ascii="Times New Roman" w:hAnsi="Times New Roman" w:cs="Times New Roman"/>
          <w:sz w:val="24"/>
          <w:szCs w:val="24"/>
        </w:rPr>
        <w:t xml:space="preserve">.4. </w:t>
      </w:r>
      <w:r w:rsidR="00525238" w:rsidRPr="001A21DD">
        <w:rPr>
          <w:rFonts w:ascii="Times New Roman" w:hAnsi="Times New Roman" w:cs="Times New Roman"/>
          <w:sz w:val="24"/>
          <w:szCs w:val="24"/>
        </w:rPr>
        <w:t>В ходе выездной проверки могут совершаться следующие контрольные (надзорные) действия:</w:t>
      </w:r>
    </w:p>
    <w:p w:rsidR="00525238" w:rsidRPr="001A21DD" w:rsidRDefault="00525238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1) осмотр;</w:t>
      </w:r>
    </w:p>
    <w:p w:rsidR="00525238" w:rsidRPr="001A21DD" w:rsidRDefault="00525238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2) досмотр;</w:t>
      </w:r>
    </w:p>
    <w:p w:rsidR="00525238" w:rsidRPr="001A21DD" w:rsidRDefault="00525238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3) опрос;</w:t>
      </w:r>
    </w:p>
    <w:p w:rsidR="00525238" w:rsidRPr="001A21DD" w:rsidRDefault="00525238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4) получение письменных объяснений;</w:t>
      </w:r>
    </w:p>
    <w:p w:rsidR="00525238" w:rsidRPr="001A21DD" w:rsidRDefault="00525238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5) истребование документов;</w:t>
      </w:r>
    </w:p>
    <w:p w:rsidR="00525238" w:rsidRPr="001A21DD" w:rsidRDefault="00525238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6) отбор проб (образцов);</w:t>
      </w:r>
    </w:p>
    <w:p w:rsidR="00525238" w:rsidRPr="001A21DD" w:rsidRDefault="00525238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7) инструментальное обследование;</w:t>
      </w:r>
    </w:p>
    <w:p w:rsidR="00525238" w:rsidRPr="001A21DD" w:rsidRDefault="00525238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8) испытание;</w:t>
      </w:r>
    </w:p>
    <w:p w:rsidR="00525238" w:rsidRPr="001A21DD" w:rsidRDefault="00525238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9) экспертиза;</w:t>
      </w:r>
    </w:p>
    <w:p w:rsidR="00525238" w:rsidRPr="001A21DD" w:rsidRDefault="00525238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10) эксперимент.</w:t>
      </w:r>
    </w:p>
    <w:p w:rsidR="0037175D" w:rsidRPr="001A21DD" w:rsidRDefault="00363DC2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5</w:t>
      </w:r>
      <w:r w:rsidR="00492974" w:rsidRPr="001A21DD">
        <w:rPr>
          <w:rFonts w:ascii="Times New Roman" w:hAnsi="Times New Roman" w:cs="Times New Roman"/>
          <w:sz w:val="24"/>
          <w:szCs w:val="24"/>
        </w:rPr>
        <w:t xml:space="preserve">.5. </w:t>
      </w:r>
      <w:r w:rsidR="0037175D" w:rsidRPr="001A21DD">
        <w:rPr>
          <w:rFonts w:ascii="Times New Roman" w:hAnsi="Times New Roman" w:cs="Times New Roman"/>
          <w:sz w:val="24"/>
          <w:szCs w:val="24"/>
        </w:rPr>
        <w:t>При проведении выездной проверки в рамках контрольных (надзорных) действий (опрос, осмотр) в случае выявления нарушений обязательных требований должностное лицо, уполномоченное на проведение проверки, для фиксации доказательств нарушений обязательных требований вправе использовать фотосъемку, аудио- и видеозапись.</w:t>
      </w:r>
    </w:p>
    <w:p w:rsidR="0037175D" w:rsidRPr="001A21DD" w:rsidRDefault="0037175D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lastRenderedPageBreak/>
        <w:t>Фиксация доказательств нарушений обязательных требований при помощи фотосъемки проводится не менее чем 2 снимками каждого из выявленных нарушений обязательных требований.</w:t>
      </w:r>
    </w:p>
    <w:p w:rsidR="0037175D" w:rsidRPr="001A21DD" w:rsidRDefault="0037175D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Аудио- и видеозапись для фиксации нарушений обязательных требований осуществляется в ходе проведения выездной проверки при необходимости.</w:t>
      </w:r>
    </w:p>
    <w:p w:rsidR="0037175D" w:rsidRPr="001A21DD" w:rsidRDefault="0037175D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Использование фотосъемки, аудио-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государственной, коммерческой, служебной или иной охраняемой законом тайны.</w:t>
      </w:r>
    </w:p>
    <w:p w:rsidR="0037175D" w:rsidRPr="001A21DD" w:rsidRDefault="0037175D" w:rsidP="002A3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Информация о проведении фотосъемки, аудио- и видеозаписи отражается в акте проверки.</w:t>
      </w:r>
    </w:p>
    <w:p w:rsidR="0058034A" w:rsidRPr="001A21DD" w:rsidRDefault="0058034A" w:rsidP="00E42B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1DD">
        <w:rPr>
          <w:rFonts w:ascii="Times New Roman" w:hAnsi="Times New Roman" w:cs="Times New Roman"/>
          <w:bCs/>
          <w:sz w:val="24"/>
          <w:szCs w:val="24"/>
        </w:rPr>
        <w:t xml:space="preserve">Плановые контрольные (надзорные) мероприятия, </w:t>
      </w:r>
      <w:r w:rsidR="00E31E74" w:rsidRPr="001A21DD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E31E74" w:rsidRPr="001A21DD">
        <w:rPr>
          <w:rFonts w:ascii="Times New Roman" w:hAnsi="Times New Roman" w:cs="Times New Roman"/>
          <w:bCs/>
          <w:iCs/>
          <w:sz w:val="24"/>
          <w:szCs w:val="24"/>
        </w:rPr>
        <w:t xml:space="preserve">рамках осуществления </w:t>
      </w:r>
      <w:r w:rsidR="00E31E74" w:rsidRPr="001A21DD">
        <w:rPr>
          <w:rFonts w:ascii="Times New Roman" w:hAnsi="Times New Roman" w:cs="Times New Roman"/>
          <w:sz w:val="24"/>
          <w:szCs w:val="24"/>
        </w:rPr>
        <w:t xml:space="preserve">муниципального контроля </w:t>
      </w:r>
      <w:r w:rsidR="00140CAD" w:rsidRPr="001A21DD">
        <w:rPr>
          <w:rFonts w:ascii="Times New Roman" w:hAnsi="Times New Roman" w:cs="Times New Roman"/>
          <w:bCs/>
          <w:sz w:val="24"/>
          <w:szCs w:val="24"/>
        </w:rPr>
        <w:t>не проводятся</w:t>
      </w:r>
      <w:r w:rsidR="001656B2" w:rsidRPr="001A21DD">
        <w:rPr>
          <w:rFonts w:ascii="Times New Roman" w:hAnsi="Times New Roman" w:cs="Times New Roman"/>
          <w:bCs/>
          <w:sz w:val="24"/>
          <w:szCs w:val="24"/>
        </w:rPr>
        <w:t xml:space="preserve">, в соответствии </w:t>
      </w:r>
      <w:r w:rsidR="00C702D2" w:rsidRPr="001A21DD">
        <w:rPr>
          <w:rFonts w:ascii="Times New Roman" w:hAnsi="Times New Roman" w:cs="Times New Roman"/>
          <w:bCs/>
          <w:sz w:val="24"/>
          <w:szCs w:val="24"/>
        </w:rPr>
        <w:t>с п. 2</w:t>
      </w:r>
      <w:r w:rsidR="00140CAD" w:rsidRPr="001A21DD">
        <w:rPr>
          <w:rFonts w:ascii="Times New Roman" w:hAnsi="Times New Roman" w:cs="Times New Roman"/>
          <w:bCs/>
          <w:sz w:val="24"/>
          <w:szCs w:val="24"/>
        </w:rPr>
        <w:t xml:space="preserve"> ст. </w:t>
      </w:r>
      <w:r w:rsidR="001578E4" w:rsidRPr="001A21DD">
        <w:rPr>
          <w:rFonts w:ascii="Times New Roman" w:hAnsi="Times New Roman" w:cs="Times New Roman"/>
          <w:bCs/>
          <w:sz w:val="24"/>
          <w:szCs w:val="24"/>
        </w:rPr>
        <w:t>61</w:t>
      </w:r>
      <w:r w:rsidR="001578E4" w:rsidRPr="001A21DD">
        <w:rPr>
          <w:rFonts w:ascii="Times New Roman" w:hAnsi="Times New Roman" w:cs="Times New Roman"/>
          <w:sz w:val="24"/>
          <w:szCs w:val="24"/>
        </w:rPr>
        <w:t xml:space="preserve"> Федерального закона № 248-ФЗ.</w:t>
      </w:r>
    </w:p>
    <w:p w:rsidR="00E42B4A" w:rsidRPr="001A21DD" w:rsidRDefault="00E42B4A" w:rsidP="00E42B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1088" w:rsidRPr="001A21DD" w:rsidRDefault="00A233CD" w:rsidP="001A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1DD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A5697F" w:rsidRPr="001A21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1088" w:rsidRPr="001A21DD">
        <w:rPr>
          <w:rFonts w:ascii="Times New Roman" w:hAnsi="Times New Roman" w:cs="Times New Roman"/>
          <w:b/>
          <w:sz w:val="24"/>
          <w:szCs w:val="24"/>
        </w:rPr>
        <w:t>Особенности оценки соблюдения лицензионных требований контролируемыми лицами, имеющими лицензию</w:t>
      </w:r>
    </w:p>
    <w:p w:rsidR="002C1ACF" w:rsidRPr="001A21DD" w:rsidRDefault="00163BD7" w:rsidP="00810E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6</w:t>
      </w:r>
      <w:r w:rsidR="00AE1088" w:rsidRPr="001A21DD">
        <w:rPr>
          <w:rFonts w:ascii="Times New Roman" w:hAnsi="Times New Roman" w:cs="Times New Roman"/>
          <w:sz w:val="24"/>
          <w:szCs w:val="24"/>
        </w:rPr>
        <w:t xml:space="preserve">.1. </w:t>
      </w:r>
      <w:r w:rsidR="00234329" w:rsidRPr="001A21DD">
        <w:rPr>
          <w:rFonts w:ascii="Times New Roman" w:hAnsi="Times New Roman" w:cs="Times New Roman"/>
          <w:sz w:val="24"/>
          <w:szCs w:val="24"/>
        </w:rPr>
        <w:t>Оценка соблюдения контролируемым лицом, имеющим лицензию на осуществление деятельности, лицензионных требований проводится в рамках муниципального контроля посредством внеплановых проверок в порядке, установленном настоящим Положением.</w:t>
      </w:r>
    </w:p>
    <w:p w:rsidR="002C1ACF" w:rsidRPr="001A21DD" w:rsidRDefault="002C1ACF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6243" w:rsidRPr="001A21DD" w:rsidRDefault="00DE6243" w:rsidP="00373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802E9" w:rsidRPr="001A21DD" w:rsidRDefault="00E802E9" w:rsidP="00641AB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045CE" w:rsidRPr="001A21DD" w:rsidRDefault="001045CE" w:rsidP="00D92FC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4459C" w:rsidRPr="001A21DD" w:rsidRDefault="00D92FCE" w:rsidP="00D92F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5" w:name="_Hlk81156938"/>
      <w:r w:rsidRPr="001A21DD">
        <w:rPr>
          <w:rFonts w:ascii="Times New Roman" w:hAnsi="Times New Roman" w:cs="Times New Roman"/>
          <w:sz w:val="24"/>
          <w:szCs w:val="24"/>
        </w:rPr>
        <w:t>к положению по осуществлению</w:t>
      </w:r>
    </w:p>
    <w:p w:rsidR="00735417" w:rsidRPr="001A21DD" w:rsidRDefault="00D92FCE" w:rsidP="00D92FCE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муниципального контроля</w:t>
      </w:r>
    </w:p>
    <w:p w:rsidR="00735417" w:rsidRPr="001A21DD" w:rsidRDefault="00D92FCE" w:rsidP="00D92FCE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на </w:t>
      </w:r>
      <w:r w:rsidR="00705CD0" w:rsidRPr="001A21DD">
        <w:rPr>
          <w:rFonts w:ascii="Times New Roman" w:hAnsi="Times New Roman" w:cs="Times New Roman"/>
          <w:sz w:val="24"/>
          <w:szCs w:val="24"/>
        </w:rPr>
        <w:t>автомобильном транспорте,</w:t>
      </w:r>
    </w:p>
    <w:p w:rsidR="00735417" w:rsidRPr="001A21DD" w:rsidRDefault="00705CD0" w:rsidP="00D92FCE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городском наземном электрическом</w:t>
      </w:r>
    </w:p>
    <w:p w:rsidR="00735417" w:rsidRPr="001A21DD" w:rsidRDefault="00705CD0" w:rsidP="00D92FCE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A21DD">
        <w:rPr>
          <w:rFonts w:ascii="Times New Roman" w:hAnsi="Times New Roman" w:cs="Times New Roman"/>
          <w:sz w:val="24"/>
          <w:szCs w:val="24"/>
        </w:rPr>
        <w:t>транспорте</w:t>
      </w:r>
      <w:proofErr w:type="gramEnd"/>
      <w:r w:rsidRPr="001A21DD">
        <w:rPr>
          <w:rFonts w:ascii="Times New Roman" w:hAnsi="Times New Roman" w:cs="Times New Roman"/>
          <w:sz w:val="24"/>
          <w:szCs w:val="24"/>
        </w:rPr>
        <w:t xml:space="preserve"> и в дорожном хозяйстве</w:t>
      </w:r>
    </w:p>
    <w:p w:rsidR="00735417" w:rsidRPr="001A21DD" w:rsidRDefault="00705CD0" w:rsidP="00D92FCE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bookmarkStart w:id="6" w:name="_Hlk81156446"/>
      <w:r w:rsidRPr="001A21DD">
        <w:rPr>
          <w:rFonts w:ascii="Times New Roman" w:hAnsi="Times New Roman" w:cs="Times New Roman"/>
          <w:sz w:val="24"/>
          <w:szCs w:val="24"/>
        </w:rPr>
        <w:t xml:space="preserve">на территории Карасукского </w:t>
      </w:r>
      <w:r w:rsidR="00735462" w:rsidRPr="001A21DD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1045CE" w:rsidRPr="001A21DD" w:rsidRDefault="00705CD0" w:rsidP="00D92FCE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35417" w:rsidRDefault="00735417" w:rsidP="00D92FCE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1A21DD" w:rsidRPr="001A21DD" w:rsidRDefault="001A21DD" w:rsidP="00D92FCE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bookmarkEnd w:id="5"/>
    <w:bookmarkEnd w:id="6"/>
    <w:p w:rsidR="00705CD0" w:rsidRPr="001A21DD" w:rsidRDefault="00705CD0" w:rsidP="007354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1DD">
        <w:rPr>
          <w:rFonts w:ascii="Times New Roman" w:hAnsi="Times New Roman" w:cs="Times New Roman"/>
          <w:b/>
          <w:sz w:val="24"/>
          <w:szCs w:val="24"/>
        </w:rPr>
        <w:t>КЛЮЧЕВЫЕ ПОКАЗАТЕЛИ</w:t>
      </w:r>
    </w:p>
    <w:p w:rsidR="00705CD0" w:rsidRPr="001A21DD" w:rsidRDefault="00705CD0" w:rsidP="007354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1DD">
        <w:rPr>
          <w:rFonts w:ascii="Times New Roman" w:hAnsi="Times New Roman" w:cs="Times New Roman"/>
          <w:b/>
          <w:sz w:val="24"/>
          <w:szCs w:val="24"/>
        </w:rPr>
        <w:t>и их целевые значения муниципального контроля на автомобильном транспорте, городском наземном транспорте и в дорожном хозяйст</w:t>
      </w:r>
      <w:r w:rsidR="00692AA8" w:rsidRPr="001A21DD">
        <w:rPr>
          <w:rFonts w:ascii="Times New Roman" w:hAnsi="Times New Roman" w:cs="Times New Roman"/>
          <w:b/>
          <w:sz w:val="24"/>
          <w:szCs w:val="24"/>
        </w:rPr>
        <w:t>ве на территории Карасукского муниципального округа</w:t>
      </w:r>
      <w:r w:rsidRPr="001A21DD">
        <w:rPr>
          <w:rFonts w:ascii="Times New Roman" w:hAnsi="Times New Roman" w:cs="Times New Roman"/>
          <w:b/>
          <w:sz w:val="24"/>
          <w:szCs w:val="24"/>
        </w:rPr>
        <w:t xml:space="preserve"> Новосибирской области</w:t>
      </w:r>
    </w:p>
    <w:p w:rsidR="00705CD0" w:rsidRPr="001A21DD" w:rsidRDefault="00705CD0" w:rsidP="007354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5CD0" w:rsidRPr="001A21DD" w:rsidRDefault="00705CD0" w:rsidP="0073541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1. Доля устраненных нарушений от числа выявленных нарушений обязательных требований, в результате чего была снята угроза причинения вреда охраня</w:t>
      </w:r>
      <w:r w:rsidR="00765FCA" w:rsidRPr="001A21DD">
        <w:rPr>
          <w:rFonts w:ascii="Times New Roman" w:hAnsi="Times New Roman" w:cs="Times New Roman"/>
          <w:sz w:val="24"/>
          <w:szCs w:val="24"/>
        </w:rPr>
        <w:t>емым законом ценностям – 70-80</w:t>
      </w:r>
      <w:r w:rsidRPr="001A21DD">
        <w:rPr>
          <w:rFonts w:ascii="Times New Roman" w:hAnsi="Times New Roman" w:cs="Times New Roman"/>
          <w:sz w:val="24"/>
          <w:szCs w:val="24"/>
        </w:rPr>
        <w:t>%.</w:t>
      </w:r>
    </w:p>
    <w:p w:rsidR="00705CD0" w:rsidRPr="001A21DD" w:rsidRDefault="00705CD0" w:rsidP="0073541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2. 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контрольно-надзорных мероприятий, от общего числа</w:t>
      </w:r>
      <w:r w:rsidR="00765FCA" w:rsidRPr="001A21DD">
        <w:rPr>
          <w:rFonts w:ascii="Times New Roman" w:hAnsi="Times New Roman" w:cs="Times New Roman"/>
          <w:sz w:val="24"/>
          <w:szCs w:val="24"/>
        </w:rPr>
        <w:t xml:space="preserve"> проверенных субъектов – 0 </w:t>
      </w:r>
      <w:r w:rsidRPr="001A21DD">
        <w:rPr>
          <w:rFonts w:ascii="Times New Roman" w:hAnsi="Times New Roman" w:cs="Times New Roman"/>
          <w:sz w:val="24"/>
          <w:szCs w:val="24"/>
        </w:rPr>
        <w:t>%.</w:t>
      </w:r>
    </w:p>
    <w:p w:rsidR="00705CD0" w:rsidRPr="001A21DD" w:rsidRDefault="00705CD0" w:rsidP="0073541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3. Иные показатели, отражающие уровень минимизации вреда (ущерба) охраняемым законом ценностям, уровень устранения риска причинения вреда (ущерба) в сфере м</w:t>
      </w:r>
      <w:r w:rsidR="00765FCA" w:rsidRPr="001A21DD">
        <w:rPr>
          <w:rFonts w:ascii="Times New Roman" w:hAnsi="Times New Roman" w:cs="Times New Roman"/>
          <w:sz w:val="24"/>
          <w:szCs w:val="24"/>
        </w:rPr>
        <w:t xml:space="preserve">униципального контроля – 0 </w:t>
      </w:r>
      <w:r w:rsidRPr="001A21DD">
        <w:rPr>
          <w:rFonts w:ascii="Times New Roman" w:hAnsi="Times New Roman" w:cs="Times New Roman"/>
          <w:sz w:val="24"/>
          <w:szCs w:val="24"/>
        </w:rPr>
        <w:t>%.</w:t>
      </w:r>
    </w:p>
    <w:p w:rsidR="00705CD0" w:rsidRPr="001A21DD" w:rsidRDefault="00705CD0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5CD0" w:rsidRPr="001A21DD" w:rsidRDefault="00705CD0" w:rsidP="007354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1DD">
        <w:rPr>
          <w:rFonts w:ascii="Times New Roman" w:hAnsi="Times New Roman" w:cs="Times New Roman"/>
          <w:b/>
          <w:sz w:val="24"/>
          <w:szCs w:val="24"/>
        </w:rPr>
        <w:t>ИНДИКАТИВНЫЕ ПОКАЗАТЕЛИ</w:t>
      </w:r>
    </w:p>
    <w:p w:rsidR="00705CD0" w:rsidRPr="001A21DD" w:rsidRDefault="00705CD0" w:rsidP="007354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1DD">
        <w:rPr>
          <w:rFonts w:ascii="Times New Roman" w:hAnsi="Times New Roman" w:cs="Times New Roman"/>
          <w:b/>
          <w:sz w:val="24"/>
          <w:szCs w:val="24"/>
        </w:rPr>
        <w:t xml:space="preserve">в сфере муниципального контроля на автомобильном транспорте, городском наземном транспорте и в дорожном хозяйстве на территории </w:t>
      </w:r>
      <w:r w:rsidR="00DB23EE" w:rsidRPr="001A21DD">
        <w:rPr>
          <w:rFonts w:ascii="Times New Roman" w:hAnsi="Times New Roman" w:cs="Times New Roman"/>
          <w:b/>
          <w:sz w:val="24"/>
          <w:szCs w:val="24"/>
        </w:rPr>
        <w:t xml:space="preserve">Карасукского </w:t>
      </w:r>
      <w:r w:rsidR="001A2627" w:rsidRPr="001A21DD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376C4E" w:rsidRPr="001A21DD">
        <w:rPr>
          <w:rFonts w:ascii="Times New Roman" w:hAnsi="Times New Roman" w:cs="Times New Roman"/>
          <w:b/>
          <w:sz w:val="24"/>
          <w:szCs w:val="24"/>
        </w:rPr>
        <w:t xml:space="preserve">округа </w:t>
      </w:r>
      <w:r w:rsidR="00DB23EE" w:rsidRPr="001A21DD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705CD0" w:rsidRPr="001A21DD" w:rsidRDefault="00705CD0" w:rsidP="007354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5CD0" w:rsidRPr="001A21DD" w:rsidRDefault="00705CD0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1) количество обращений о нарушении обязательных требований, поступивших в </w:t>
      </w:r>
      <w:r w:rsidR="00C22DFD" w:rsidRPr="001A21DD">
        <w:rPr>
          <w:rFonts w:ascii="Times New Roman" w:hAnsi="Times New Roman" w:cs="Times New Roman"/>
          <w:sz w:val="24"/>
          <w:szCs w:val="24"/>
        </w:rPr>
        <w:t>администрацию</w:t>
      </w:r>
      <w:r w:rsidRPr="001A21DD">
        <w:rPr>
          <w:rFonts w:ascii="Times New Roman" w:hAnsi="Times New Roman" w:cs="Times New Roman"/>
          <w:sz w:val="24"/>
          <w:szCs w:val="24"/>
        </w:rPr>
        <w:t>;</w:t>
      </w:r>
    </w:p>
    <w:p w:rsidR="00705CD0" w:rsidRPr="001A21DD" w:rsidRDefault="00705CD0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2) количество проведенных </w:t>
      </w:r>
      <w:r w:rsidR="00FD6BE2" w:rsidRPr="001A21DD">
        <w:rPr>
          <w:rFonts w:ascii="Times New Roman" w:hAnsi="Times New Roman" w:cs="Times New Roman"/>
          <w:sz w:val="24"/>
          <w:szCs w:val="24"/>
        </w:rPr>
        <w:t>администрацией</w:t>
      </w:r>
      <w:r w:rsidRPr="001A21DD">
        <w:rPr>
          <w:rFonts w:ascii="Times New Roman" w:hAnsi="Times New Roman" w:cs="Times New Roman"/>
          <w:sz w:val="24"/>
          <w:szCs w:val="24"/>
        </w:rPr>
        <w:t xml:space="preserve"> внеплановых</w:t>
      </w:r>
      <w:r w:rsidR="00765FCA" w:rsidRPr="001A21DD">
        <w:rPr>
          <w:rFonts w:ascii="Times New Roman" w:hAnsi="Times New Roman" w:cs="Times New Roman"/>
          <w:sz w:val="24"/>
          <w:szCs w:val="24"/>
        </w:rPr>
        <w:t xml:space="preserve"> контрольных мероприятий</w:t>
      </w:r>
      <w:r w:rsidRPr="001A21DD">
        <w:rPr>
          <w:rFonts w:ascii="Times New Roman" w:hAnsi="Times New Roman" w:cs="Times New Roman"/>
          <w:sz w:val="24"/>
          <w:szCs w:val="24"/>
        </w:rPr>
        <w:t>;</w:t>
      </w:r>
    </w:p>
    <w:p w:rsidR="00DB23EE" w:rsidRPr="001A21DD" w:rsidRDefault="00705CD0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3) количество принятых органами прокуратуры решений о согласовании проведения </w:t>
      </w:r>
      <w:r w:rsidR="00FD6BE2" w:rsidRPr="001A21DD">
        <w:rPr>
          <w:rFonts w:ascii="Times New Roman" w:hAnsi="Times New Roman" w:cs="Times New Roman"/>
          <w:sz w:val="24"/>
          <w:szCs w:val="24"/>
        </w:rPr>
        <w:t>администрацией</w:t>
      </w:r>
      <w:r w:rsidRPr="001A21DD">
        <w:rPr>
          <w:rFonts w:ascii="Times New Roman" w:hAnsi="Times New Roman" w:cs="Times New Roman"/>
          <w:sz w:val="24"/>
          <w:szCs w:val="24"/>
        </w:rPr>
        <w:t xml:space="preserve"> внепланового контро</w:t>
      </w:r>
      <w:r w:rsidR="00765FCA" w:rsidRPr="001A21DD">
        <w:rPr>
          <w:rFonts w:ascii="Times New Roman" w:hAnsi="Times New Roman" w:cs="Times New Roman"/>
          <w:sz w:val="24"/>
          <w:szCs w:val="24"/>
        </w:rPr>
        <w:t>льного мероприятия</w:t>
      </w:r>
      <w:r w:rsidRPr="001A21DD">
        <w:rPr>
          <w:rFonts w:ascii="Times New Roman" w:hAnsi="Times New Roman" w:cs="Times New Roman"/>
          <w:sz w:val="24"/>
          <w:szCs w:val="24"/>
        </w:rPr>
        <w:t>;</w:t>
      </w:r>
    </w:p>
    <w:p w:rsidR="00705CD0" w:rsidRPr="001A21DD" w:rsidRDefault="00705CD0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4) количество выявленных </w:t>
      </w:r>
      <w:r w:rsidR="00FD6BE2" w:rsidRPr="001A21DD">
        <w:rPr>
          <w:rFonts w:ascii="Times New Roman" w:hAnsi="Times New Roman" w:cs="Times New Roman"/>
          <w:sz w:val="24"/>
          <w:szCs w:val="24"/>
        </w:rPr>
        <w:t>администрацией</w:t>
      </w:r>
      <w:r w:rsidRPr="001A21DD">
        <w:rPr>
          <w:rFonts w:ascii="Times New Roman" w:hAnsi="Times New Roman" w:cs="Times New Roman"/>
          <w:sz w:val="24"/>
          <w:szCs w:val="24"/>
        </w:rPr>
        <w:t xml:space="preserve"> нарушений об</w:t>
      </w:r>
      <w:r w:rsidR="00765FCA" w:rsidRPr="001A21DD">
        <w:rPr>
          <w:rFonts w:ascii="Times New Roman" w:hAnsi="Times New Roman" w:cs="Times New Roman"/>
          <w:sz w:val="24"/>
          <w:szCs w:val="24"/>
        </w:rPr>
        <w:t>язательных требований</w:t>
      </w:r>
      <w:r w:rsidRPr="001A21DD">
        <w:rPr>
          <w:rFonts w:ascii="Times New Roman" w:hAnsi="Times New Roman" w:cs="Times New Roman"/>
          <w:sz w:val="24"/>
          <w:szCs w:val="24"/>
        </w:rPr>
        <w:t>;</w:t>
      </w:r>
    </w:p>
    <w:p w:rsidR="00705CD0" w:rsidRPr="001A21DD" w:rsidRDefault="00705CD0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5) количество устраненных нарушени</w:t>
      </w:r>
      <w:r w:rsidR="00765FCA" w:rsidRPr="001A21DD">
        <w:rPr>
          <w:rFonts w:ascii="Times New Roman" w:hAnsi="Times New Roman" w:cs="Times New Roman"/>
          <w:sz w:val="24"/>
          <w:szCs w:val="24"/>
        </w:rPr>
        <w:t>й обязательных требований</w:t>
      </w:r>
      <w:r w:rsidRPr="001A21DD">
        <w:rPr>
          <w:rFonts w:ascii="Times New Roman" w:hAnsi="Times New Roman" w:cs="Times New Roman"/>
          <w:sz w:val="24"/>
          <w:szCs w:val="24"/>
        </w:rPr>
        <w:t>;</w:t>
      </w:r>
    </w:p>
    <w:p w:rsidR="00705CD0" w:rsidRPr="001A21DD" w:rsidRDefault="00705CD0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6) количество поступивших возражений в отношении акта ко</w:t>
      </w:r>
      <w:r w:rsidR="00765FCA" w:rsidRPr="001A21DD">
        <w:rPr>
          <w:rFonts w:ascii="Times New Roman" w:hAnsi="Times New Roman" w:cs="Times New Roman"/>
          <w:sz w:val="24"/>
          <w:szCs w:val="24"/>
        </w:rPr>
        <w:t>нтрольного мероприятий</w:t>
      </w:r>
      <w:r w:rsidRPr="001A21DD">
        <w:rPr>
          <w:rFonts w:ascii="Times New Roman" w:hAnsi="Times New Roman" w:cs="Times New Roman"/>
          <w:sz w:val="24"/>
          <w:szCs w:val="24"/>
        </w:rPr>
        <w:t>;</w:t>
      </w:r>
    </w:p>
    <w:p w:rsidR="007357B9" w:rsidRPr="001A21DD" w:rsidRDefault="00705CD0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7) количество выданных </w:t>
      </w:r>
      <w:r w:rsidR="00FD6BE2" w:rsidRPr="001A21DD">
        <w:rPr>
          <w:rFonts w:ascii="Times New Roman" w:hAnsi="Times New Roman" w:cs="Times New Roman"/>
          <w:sz w:val="24"/>
          <w:szCs w:val="24"/>
        </w:rPr>
        <w:t>администрацией</w:t>
      </w:r>
      <w:r w:rsidRPr="001A21DD">
        <w:rPr>
          <w:rFonts w:ascii="Times New Roman" w:hAnsi="Times New Roman" w:cs="Times New Roman"/>
          <w:sz w:val="24"/>
          <w:szCs w:val="24"/>
        </w:rPr>
        <w:t xml:space="preserve"> предписаний об устранении нарушений о</w:t>
      </w:r>
      <w:r w:rsidR="00765FCA" w:rsidRPr="001A21DD">
        <w:rPr>
          <w:rFonts w:ascii="Times New Roman" w:hAnsi="Times New Roman" w:cs="Times New Roman"/>
          <w:sz w:val="24"/>
          <w:szCs w:val="24"/>
        </w:rPr>
        <w:t>бязательных требований</w:t>
      </w:r>
      <w:r w:rsidRPr="001A21DD">
        <w:rPr>
          <w:rFonts w:ascii="Times New Roman" w:hAnsi="Times New Roman" w:cs="Times New Roman"/>
          <w:sz w:val="24"/>
          <w:szCs w:val="24"/>
        </w:rPr>
        <w:t>.</w:t>
      </w:r>
    </w:p>
    <w:p w:rsidR="00293678" w:rsidRPr="001A21DD" w:rsidRDefault="00293678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79FD" w:rsidRPr="001A21DD" w:rsidRDefault="009279FD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2BE9" w:rsidRPr="001A21DD" w:rsidRDefault="00182BE9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2BE9" w:rsidRPr="001A21DD" w:rsidRDefault="00182BE9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2BE9" w:rsidRPr="001A21DD" w:rsidRDefault="00182BE9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072F" w:rsidRPr="001A21DD" w:rsidRDefault="008B072F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072F" w:rsidRPr="001A21DD" w:rsidRDefault="008B072F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072F" w:rsidRPr="001A21DD" w:rsidRDefault="008B072F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072F" w:rsidRPr="001A21DD" w:rsidRDefault="008B072F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072F" w:rsidRPr="001A21DD" w:rsidRDefault="008B072F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072F" w:rsidRPr="001A21DD" w:rsidRDefault="008B072F" w:rsidP="007354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295" w:rsidRPr="001A21DD" w:rsidRDefault="00F06295" w:rsidP="000125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A3830" w:rsidRPr="001A21DD" w:rsidRDefault="00EA3830" w:rsidP="000125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509" w:rsidRPr="001A21DD" w:rsidRDefault="00012509" w:rsidP="000125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93678" w:rsidRPr="001A21DD" w:rsidRDefault="00293678" w:rsidP="0029367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93678" w:rsidRPr="001A21DD" w:rsidRDefault="00293678" w:rsidP="002936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к положению по осуществлению</w:t>
      </w:r>
    </w:p>
    <w:p w:rsidR="00293678" w:rsidRPr="001A21DD" w:rsidRDefault="00293678" w:rsidP="00293678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муниципального контроля</w:t>
      </w:r>
    </w:p>
    <w:p w:rsidR="00293678" w:rsidRPr="001A21DD" w:rsidRDefault="00293678" w:rsidP="00293678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на автомобильном транспорте,</w:t>
      </w:r>
    </w:p>
    <w:p w:rsidR="00293678" w:rsidRPr="001A21DD" w:rsidRDefault="00293678" w:rsidP="00293678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городском наземном электрическом</w:t>
      </w:r>
    </w:p>
    <w:p w:rsidR="00293678" w:rsidRPr="001A21DD" w:rsidRDefault="00293678" w:rsidP="00293678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A21DD">
        <w:rPr>
          <w:rFonts w:ascii="Times New Roman" w:hAnsi="Times New Roman" w:cs="Times New Roman"/>
          <w:sz w:val="24"/>
          <w:szCs w:val="24"/>
        </w:rPr>
        <w:t>транспорте</w:t>
      </w:r>
      <w:proofErr w:type="gramEnd"/>
      <w:r w:rsidRPr="001A21DD">
        <w:rPr>
          <w:rFonts w:ascii="Times New Roman" w:hAnsi="Times New Roman" w:cs="Times New Roman"/>
          <w:sz w:val="24"/>
          <w:szCs w:val="24"/>
        </w:rPr>
        <w:t xml:space="preserve"> и в дорожном хозяйстве</w:t>
      </w:r>
    </w:p>
    <w:p w:rsidR="00293678" w:rsidRPr="001A21DD" w:rsidRDefault="00293678" w:rsidP="00293678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 xml:space="preserve">на территории Карасукского </w:t>
      </w:r>
      <w:r w:rsidR="009279FD" w:rsidRPr="001A21DD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293678" w:rsidRDefault="00293678" w:rsidP="00293678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1A21DD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A21DD" w:rsidRDefault="001A21DD" w:rsidP="00293678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1A21DD" w:rsidRPr="001A21DD" w:rsidRDefault="001A21DD" w:rsidP="00293678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17585" w:rsidRPr="001A21DD" w:rsidRDefault="00F17585" w:rsidP="007679A6">
      <w:pPr>
        <w:spacing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1DD">
        <w:rPr>
          <w:rFonts w:ascii="Times New Roman" w:hAnsi="Times New Roman" w:cs="Times New Roman"/>
          <w:b/>
          <w:sz w:val="24"/>
          <w:szCs w:val="24"/>
        </w:rPr>
        <w:t xml:space="preserve">Перечень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Карасукского </w:t>
      </w:r>
      <w:r w:rsidR="00E5410B" w:rsidRPr="001A21DD"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Pr="001A21DD">
        <w:rPr>
          <w:rFonts w:ascii="Times New Roman" w:hAnsi="Times New Roman" w:cs="Times New Roman"/>
          <w:b/>
          <w:sz w:val="24"/>
          <w:szCs w:val="24"/>
        </w:rPr>
        <w:t xml:space="preserve"> Новосибирской области</w:t>
      </w:r>
    </w:p>
    <w:p w:rsidR="00F17585" w:rsidRPr="001A21DD" w:rsidRDefault="00F17585" w:rsidP="001A21DD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0" w:lineRule="atLeast"/>
        <w:ind w:left="0" w:right="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21DD">
        <w:rPr>
          <w:rFonts w:ascii="Times New Roman" w:hAnsi="Times New Roman" w:cs="Times New Roman"/>
          <w:sz w:val="24"/>
          <w:szCs w:val="24"/>
        </w:rPr>
        <w:t xml:space="preserve">Поступление в </w:t>
      </w:r>
      <w:r w:rsidR="003468D5" w:rsidRPr="001A21DD">
        <w:rPr>
          <w:rFonts w:ascii="Times New Roman" w:hAnsi="Times New Roman" w:cs="Times New Roman"/>
          <w:sz w:val="24"/>
          <w:szCs w:val="24"/>
        </w:rPr>
        <w:t>администрацию</w:t>
      </w:r>
      <w:r w:rsidRPr="001A21DD">
        <w:rPr>
          <w:rFonts w:ascii="Times New Roman" w:hAnsi="Times New Roman" w:cs="Times New Roman"/>
          <w:sz w:val="24"/>
          <w:szCs w:val="24"/>
        </w:rPr>
        <w:t xml:space="preserve"> от заказчика работ по строительству, реконструкции, капитальному ремонту автомобильной дороги местного значения информации о наличии в период проведения указанных работ пяти и более замечаний одного вида или пятнадцати и более замечаний независимо от их вида к подрядчику, осуществляющему выполнение работ на объекте, зафиксированных в журнале производства работ заказчиком и (или) иным лицом, осуществляющим строительный контроль.</w:t>
      </w:r>
      <w:proofErr w:type="gramEnd"/>
    </w:p>
    <w:p w:rsidR="00F17585" w:rsidRPr="001A21DD" w:rsidRDefault="00F17585" w:rsidP="001A21DD">
      <w:pPr>
        <w:pStyle w:val="pt-10-00004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0" w:lineRule="atLeast"/>
        <w:ind w:firstLine="709"/>
        <w:jc w:val="both"/>
        <w:textAlignment w:val="baseline"/>
      </w:pPr>
      <w:proofErr w:type="gramStart"/>
      <w:r w:rsidRPr="001A21DD">
        <w:t xml:space="preserve">Выявление </w:t>
      </w:r>
      <w:r w:rsidR="003468D5" w:rsidRPr="001A21DD">
        <w:t>администрацией</w:t>
      </w:r>
      <w:r w:rsidRPr="001A21DD">
        <w:t xml:space="preserve"> полученных на основании архива отчетов оператора Региональной навигационно-информационной системы Новосибирской области сведений о невыполнении контролируемым лицом, которому выданы свидетельства об осуществлении регулярных перевозок пассажиров и багажа по муниципальному маршруту по нерегулируемым тарифам, более 3% рейсов в течение одного квартала от общего количества рейсов, предусмотренных для выполнения в течение данного квартала установленным расписанием.</w:t>
      </w:r>
      <w:proofErr w:type="gramEnd"/>
    </w:p>
    <w:p w:rsidR="00CF1687" w:rsidRPr="001A21DD" w:rsidRDefault="00CF1687" w:rsidP="001A21DD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</w:rPr>
        <w:t xml:space="preserve"> Рост числа ДТП в осенне-зим</w:t>
      </w:r>
      <w:r w:rsidR="00980363" w:rsidRPr="001A21DD">
        <w:rPr>
          <w:rFonts w:ascii="Times New Roman" w:eastAsia="Times New Roman" w:hAnsi="Times New Roman" w:cs="Times New Roman"/>
          <w:sz w:val="24"/>
          <w:szCs w:val="24"/>
        </w:rPr>
        <w:t xml:space="preserve">ний период более чем на 50% </w:t>
      </w:r>
      <w:r w:rsidRPr="001A21DD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932EFC" w:rsidRPr="001A21DD">
        <w:rPr>
          <w:rFonts w:ascii="Times New Roman" w:eastAsia="Times New Roman" w:hAnsi="Times New Roman" w:cs="Times New Roman"/>
          <w:sz w:val="24"/>
          <w:szCs w:val="24"/>
        </w:rPr>
        <w:t>дорогах местного значения</w:t>
      </w:r>
      <w:r w:rsidRPr="001A21DD">
        <w:rPr>
          <w:rFonts w:ascii="Times New Roman" w:eastAsia="Times New Roman" w:hAnsi="Times New Roman" w:cs="Times New Roman"/>
          <w:sz w:val="24"/>
          <w:szCs w:val="24"/>
        </w:rPr>
        <w:t xml:space="preserve">, по сравнению с аналогичным периодом прошлого года по информации </w:t>
      </w:r>
      <w:r w:rsidR="00905C59" w:rsidRPr="001A21D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A21DD">
        <w:rPr>
          <w:rFonts w:ascii="Times New Roman" w:eastAsia="Times New Roman" w:hAnsi="Times New Roman" w:cs="Times New Roman"/>
          <w:sz w:val="24"/>
          <w:szCs w:val="24"/>
        </w:rPr>
        <w:t>ГИБДД</w:t>
      </w:r>
      <w:r w:rsidR="00542415" w:rsidRPr="001A21DD">
        <w:rPr>
          <w:rFonts w:ascii="Times New Roman" w:eastAsia="Times New Roman" w:hAnsi="Times New Roman" w:cs="Times New Roman"/>
          <w:sz w:val="24"/>
          <w:szCs w:val="24"/>
        </w:rPr>
        <w:t xml:space="preserve"> МО МВД </w:t>
      </w:r>
      <w:r w:rsidR="00905C59" w:rsidRPr="001A21DD">
        <w:rPr>
          <w:rFonts w:ascii="Times New Roman" w:eastAsia="Times New Roman" w:hAnsi="Times New Roman" w:cs="Times New Roman"/>
          <w:sz w:val="24"/>
          <w:szCs w:val="24"/>
        </w:rPr>
        <w:t xml:space="preserve">России </w:t>
      </w:r>
      <w:r w:rsidR="00542415" w:rsidRPr="001A21DD">
        <w:rPr>
          <w:rFonts w:ascii="Times New Roman" w:eastAsia="Times New Roman" w:hAnsi="Times New Roman" w:cs="Times New Roman"/>
          <w:sz w:val="24"/>
          <w:szCs w:val="24"/>
        </w:rPr>
        <w:t>«Карасукский»</w:t>
      </w:r>
      <w:r w:rsidRPr="001A21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1687" w:rsidRPr="001A21DD" w:rsidRDefault="00CF1687" w:rsidP="001A21DD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1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Рост числа ДТП в весенне-летний период более чем на 50% на </w:t>
      </w:r>
      <w:r w:rsidR="00932EFC" w:rsidRPr="001A21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дорогах местного значения</w:t>
      </w:r>
      <w:r w:rsidRPr="001A21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по сравнению с аналогичным периодом прошлого года по информации </w:t>
      </w:r>
      <w:r w:rsidR="00905C59" w:rsidRPr="001A21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</w:t>
      </w:r>
      <w:r w:rsidRPr="001A21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ГИБДД</w:t>
      </w:r>
      <w:r w:rsidR="00542415" w:rsidRPr="001A21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МО МВД </w:t>
      </w:r>
      <w:r w:rsidR="00905C59" w:rsidRPr="001A21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России </w:t>
      </w:r>
      <w:r w:rsidR="00542415" w:rsidRPr="001A21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«Карасукский»</w:t>
      </w:r>
      <w:r w:rsidRPr="001A21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293678" w:rsidRPr="001A21DD" w:rsidRDefault="00293678" w:rsidP="00740607">
      <w:pPr>
        <w:pStyle w:val="pt-10-000047"/>
        <w:shd w:val="clear" w:color="auto" w:fill="FFFFFF"/>
        <w:spacing w:before="0" w:beforeAutospacing="0" w:after="0" w:afterAutospacing="0" w:line="232" w:lineRule="atLeast"/>
        <w:jc w:val="both"/>
        <w:textAlignment w:val="baseline"/>
        <w:rPr>
          <w:color w:val="000000"/>
        </w:rPr>
      </w:pPr>
    </w:p>
    <w:sectPr w:rsidR="00293678" w:rsidRPr="001A21DD" w:rsidSect="00FB724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B5D" w:rsidRDefault="00B86B5D" w:rsidP="007853FD">
      <w:pPr>
        <w:spacing w:after="0" w:line="240" w:lineRule="auto"/>
      </w:pPr>
      <w:r>
        <w:separator/>
      </w:r>
    </w:p>
  </w:endnote>
  <w:endnote w:type="continuationSeparator" w:id="0">
    <w:p w:rsidR="00B86B5D" w:rsidRDefault="00B86B5D" w:rsidP="00785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B5D" w:rsidRDefault="00B86B5D" w:rsidP="007853FD">
      <w:pPr>
        <w:spacing w:after="0" w:line="240" w:lineRule="auto"/>
      </w:pPr>
      <w:r>
        <w:separator/>
      </w:r>
    </w:p>
  </w:footnote>
  <w:footnote w:type="continuationSeparator" w:id="0">
    <w:p w:rsidR="00B86B5D" w:rsidRDefault="00B86B5D" w:rsidP="00785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777667C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4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1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8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7A95D93"/>
    <w:multiLevelType w:val="multilevel"/>
    <w:tmpl w:val="37A6385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6A0113E"/>
    <w:multiLevelType w:val="hybridMultilevel"/>
    <w:tmpl w:val="79BC81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BE371E2"/>
    <w:multiLevelType w:val="hybridMultilevel"/>
    <w:tmpl w:val="4C48D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A0D3D"/>
    <w:multiLevelType w:val="hybridMultilevel"/>
    <w:tmpl w:val="08A4D774"/>
    <w:lvl w:ilvl="0" w:tplc="2A5A07AC">
      <w:start w:val="1"/>
      <w:numFmt w:val="decimal"/>
      <w:lvlText w:val="%1."/>
      <w:lvlJc w:val="left"/>
    </w:lvl>
    <w:lvl w:ilvl="1" w:tplc="C4209554">
      <w:start w:val="1"/>
      <w:numFmt w:val="lowerLetter"/>
      <w:lvlText w:val="%2."/>
      <w:lvlJc w:val="left"/>
      <w:pPr>
        <w:ind w:left="1440" w:hanging="360"/>
      </w:pPr>
    </w:lvl>
    <w:lvl w:ilvl="2" w:tplc="5524CB24">
      <w:start w:val="1"/>
      <w:numFmt w:val="lowerRoman"/>
      <w:lvlText w:val="%3."/>
      <w:lvlJc w:val="right"/>
      <w:pPr>
        <w:ind w:left="2160" w:hanging="180"/>
      </w:pPr>
    </w:lvl>
    <w:lvl w:ilvl="3" w:tplc="AA8C2662">
      <w:start w:val="1"/>
      <w:numFmt w:val="decimal"/>
      <w:lvlText w:val="%4."/>
      <w:lvlJc w:val="left"/>
      <w:pPr>
        <w:ind w:left="2880" w:hanging="360"/>
      </w:pPr>
    </w:lvl>
    <w:lvl w:ilvl="4" w:tplc="C834EE10">
      <w:start w:val="1"/>
      <w:numFmt w:val="lowerLetter"/>
      <w:lvlText w:val="%5."/>
      <w:lvlJc w:val="left"/>
      <w:pPr>
        <w:ind w:left="3600" w:hanging="360"/>
      </w:pPr>
    </w:lvl>
    <w:lvl w:ilvl="5" w:tplc="A56211D6">
      <w:start w:val="1"/>
      <w:numFmt w:val="lowerRoman"/>
      <w:lvlText w:val="%6."/>
      <w:lvlJc w:val="right"/>
      <w:pPr>
        <w:ind w:left="4320" w:hanging="180"/>
      </w:pPr>
    </w:lvl>
    <w:lvl w:ilvl="6" w:tplc="C32288A6">
      <w:start w:val="1"/>
      <w:numFmt w:val="decimal"/>
      <w:lvlText w:val="%7."/>
      <w:lvlJc w:val="left"/>
      <w:pPr>
        <w:ind w:left="5040" w:hanging="360"/>
      </w:pPr>
    </w:lvl>
    <w:lvl w:ilvl="7" w:tplc="E2B02E30">
      <w:start w:val="1"/>
      <w:numFmt w:val="lowerLetter"/>
      <w:lvlText w:val="%8."/>
      <w:lvlJc w:val="left"/>
      <w:pPr>
        <w:ind w:left="5760" w:hanging="360"/>
      </w:pPr>
    </w:lvl>
    <w:lvl w:ilvl="8" w:tplc="58EE08F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B764F"/>
    <w:multiLevelType w:val="multilevel"/>
    <w:tmpl w:val="E4BED8B2"/>
    <w:lvl w:ilvl="0">
      <w:start w:val="2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57CA2DD4"/>
    <w:multiLevelType w:val="hybridMultilevel"/>
    <w:tmpl w:val="1138EE46"/>
    <w:lvl w:ilvl="0" w:tplc="93AA83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D4D5FA1"/>
    <w:multiLevelType w:val="hybridMultilevel"/>
    <w:tmpl w:val="80501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DF7"/>
    <w:rsid w:val="000004CB"/>
    <w:rsid w:val="00001809"/>
    <w:rsid w:val="00003089"/>
    <w:rsid w:val="000035E0"/>
    <w:rsid w:val="00004CE5"/>
    <w:rsid w:val="00005503"/>
    <w:rsid w:val="00005851"/>
    <w:rsid w:val="0000730D"/>
    <w:rsid w:val="00010459"/>
    <w:rsid w:val="00010677"/>
    <w:rsid w:val="00012509"/>
    <w:rsid w:val="000137AC"/>
    <w:rsid w:val="00015934"/>
    <w:rsid w:val="00015C58"/>
    <w:rsid w:val="000164E3"/>
    <w:rsid w:val="00016582"/>
    <w:rsid w:val="00017DEF"/>
    <w:rsid w:val="00020CB1"/>
    <w:rsid w:val="00023001"/>
    <w:rsid w:val="00023941"/>
    <w:rsid w:val="00023A32"/>
    <w:rsid w:val="00026031"/>
    <w:rsid w:val="000304A2"/>
    <w:rsid w:val="000304A9"/>
    <w:rsid w:val="000309ED"/>
    <w:rsid w:val="00032DEB"/>
    <w:rsid w:val="00041086"/>
    <w:rsid w:val="000413EC"/>
    <w:rsid w:val="0004226F"/>
    <w:rsid w:val="00042E4F"/>
    <w:rsid w:val="00043838"/>
    <w:rsid w:val="00044DC2"/>
    <w:rsid w:val="000464D9"/>
    <w:rsid w:val="00046995"/>
    <w:rsid w:val="00053044"/>
    <w:rsid w:val="000538AB"/>
    <w:rsid w:val="0005657E"/>
    <w:rsid w:val="00057735"/>
    <w:rsid w:val="00061DB7"/>
    <w:rsid w:val="0006690E"/>
    <w:rsid w:val="0006773A"/>
    <w:rsid w:val="00070F65"/>
    <w:rsid w:val="00072972"/>
    <w:rsid w:val="00072D2F"/>
    <w:rsid w:val="000746AB"/>
    <w:rsid w:val="0007691E"/>
    <w:rsid w:val="00081175"/>
    <w:rsid w:val="00082061"/>
    <w:rsid w:val="00083873"/>
    <w:rsid w:val="00084A61"/>
    <w:rsid w:val="00084BF8"/>
    <w:rsid w:val="00086D03"/>
    <w:rsid w:val="00087243"/>
    <w:rsid w:val="00091D9D"/>
    <w:rsid w:val="0009311C"/>
    <w:rsid w:val="00093A47"/>
    <w:rsid w:val="00094792"/>
    <w:rsid w:val="00094979"/>
    <w:rsid w:val="000972B5"/>
    <w:rsid w:val="00097494"/>
    <w:rsid w:val="000A234E"/>
    <w:rsid w:val="000A2F29"/>
    <w:rsid w:val="000A517F"/>
    <w:rsid w:val="000A626A"/>
    <w:rsid w:val="000A685C"/>
    <w:rsid w:val="000B09C7"/>
    <w:rsid w:val="000B0FA1"/>
    <w:rsid w:val="000B1C09"/>
    <w:rsid w:val="000B2D5F"/>
    <w:rsid w:val="000C4A4C"/>
    <w:rsid w:val="000C5AB4"/>
    <w:rsid w:val="000C74DD"/>
    <w:rsid w:val="000D2C5E"/>
    <w:rsid w:val="000D33F2"/>
    <w:rsid w:val="000D6770"/>
    <w:rsid w:val="000D68DC"/>
    <w:rsid w:val="000D6CE0"/>
    <w:rsid w:val="000D750D"/>
    <w:rsid w:val="000D7D65"/>
    <w:rsid w:val="000E0D2D"/>
    <w:rsid w:val="000E40D7"/>
    <w:rsid w:val="000E499D"/>
    <w:rsid w:val="000E5ADD"/>
    <w:rsid w:val="000F40CF"/>
    <w:rsid w:val="000F75F9"/>
    <w:rsid w:val="000F7841"/>
    <w:rsid w:val="0010104A"/>
    <w:rsid w:val="00103590"/>
    <w:rsid w:val="001045CE"/>
    <w:rsid w:val="00104A3A"/>
    <w:rsid w:val="0010710B"/>
    <w:rsid w:val="00110BEC"/>
    <w:rsid w:val="00111058"/>
    <w:rsid w:val="00113148"/>
    <w:rsid w:val="00114464"/>
    <w:rsid w:val="0011585F"/>
    <w:rsid w:val="00115DD5"/>
    <w:rsid w:val="00120659"/>
    <w:rsid w:val="00121953"/>
    <w:rsid w:val="00121B89"/>
    <w:rsid w:val="001251B1"/>
    <w:rsid w:val="00132D42"/>
    <w:rsid w:val="00133BDD"/>
    <w:rsid w:val="00136286"/>
    <w:rsid w:val="0013729F"/>
    <w:rsid w:val="00140CAD"/>
    <w:rsid w:val="00141E2D"/>
    <w:rsid w:val="001429EF"/>
    <w:rsid w:val="00143179"/>
    <w:rsid w:val="001449BC"/>
    <w:rsid w:val="001454AE"/>
    <w:rsid w:val="0014718B"/>
    <w:rsid w:val="001471EA"/>
    <w:rsid w:val="001559C4"/>
    <w:rsid w:val="001559F2"/>
    <w:rsid w:val="00156618"/>
    <w:rsid w:val="001578E4"/>
    <w:rsid w:val="00163BD7"/>
    <w:rsid w:val="00163D1E"/>
    <w:rsid w:val="001656B2"/>
    <w:rsid w:val="00165AD0"/>
    <w:rsid w:val="00165E12"/>
    <w:rsid w:val="001672CB"/>
    <w:rsid w:val="00167F8A"/>
    <w:rsid w:val="001708E0"/>
    <w:rsid w:val="0017123F"/>
    <w:rsid w:val="00175F9F"/>
    <w:rsid w:val="0017622F"/>
    <w:rsid w:val="00176C5F"/>
    <w:rsid w:val="00177D78"/>
    <w:rsid w:val="001803E2"/>
    <w:rsid w:val="00182BE9"/>
    <w:rsid w:val="0018448B"/>
    <w:rsid w:val="00186423"/>
    <w:rsid w:val="001900EF"/>
    <w:rsid w:val="00190A9E"/>
    <w:rsid w:val="001924BB"/>
    <w:rsid w:val="00193A0F"/>
    <w:rsid w:val="00193EFD"/>
    <w:rsid w:val="00194C2C"/>
    <w:rsid w:val="00195C7D"/>
    <w:rsid w:val="00197CC6"/>
    <w:rsid w:val="001A1D95"/>
    <w:rsid w:val="001A21DD"/>
    <w:rsid w:val="001A2627"/>
    <w:rsid w:val="001A2826"/>
    <w:rsid w:val="001A45F5"/>
    <w:rsid w:val="001A54DE"/>
    <w:rsid w:val="001A6919"/>
    <w:rsid w:val="001B0D84"/>
    <w:rsid w:val="001B1C9A"/>
    <w:rsid w:val="001B490A"/>
    <w:rsid w:val="001B4B7F"/>
    <w:rsid w:val="001B7EA3"/>
    <w:rsid w:val="001B7F47"/>
    <w:rsid w:val="001C0D24"/>
    <w:rsid w:val="001C1740"/>
    <w:rsid w:val="001C4488"/>
    <w:rsid w:val="001C5091"/>
    <w:rsid w:val="001C672E"/>
    <w:rsid w:val="001C7C8E"/>
    <w:rsid w:val="001D29D8"/>
    <w:rsid w:val="001D2BD9"/>
    <w:rsid w:val="001D31A0"/>
    <w:rsid w:val="001D5C08"/>
    <w:rsid w:val="001D7768"/>
    <w:rsid w:val="001E04EE"/>
    <w:rsid w:val="001E4B82"/>
    <w:rsid w:val="001F111A"/>
    <w:rsid w:val="001F198B"/>
    <w:rsid w:val="001F2C92"/>
    <w:rsid w:val="001F5040"/>
    <w:rsid w:val="001F719A"/>
    <w:rsid w:val="00200A55"/>
    <w:rsid w:val="00200ED7"/>
    <w:rsid w:val="00200F01"/>
    <w:rsid w:val="00201A34"/>
    <w:rsid w:val="00201FD5"/>
    <w:rsid w:val="002024F0"/>
    <w:rsid w:val="002027E7"/>
    <w:rsid w:val="002053F0"/>
    <w:rsid w:val="002063C9"/>
    <w:rsid w:val="0020642F"/>
    <w:rsid w:val="002105EE"/>
    <w:rsid w:val="00210C3B"/>
    <w:rsid w:val="00211933"/>
    <w:rsid w:val="00211D2D"/>
    <w:rsid w:val="0021390B"/>
    <w:rsid w:val="002158CD"/>
    <w:rsid w:val="002172E5"/>
    <w:rsid w:val="002226D9"/>
    <w:rsid w:val="002233BA"/>
    <w:rsid w:val="00226000"/>
    <w:rsid w:val="00230850"/>
    <w:rsid w:val="00232A33"/>
    <w:rsid w:val="00234329"/>
    <w:rsid w:val="00234986"/>
    <w:rsid w:val="00235275"/>
    <w:rsid w:val="00236BB0"/>
    <w:rsid w:val="00240FB1"/>
    <w:rsid w:val="00241603"/>
    <w:rsid w:val="002416F7"/>
    <w:rsid w:val="00244400"/>
    <w:rsid w:val="00244DC2"/>
    <w:rsid w:val="002459DC"/>
    <w:rsid w:val="00247DF5"/>
    <w:rsid w:val="00253A6B"/>
    <w:rsid w:val="0025556D"/>
    <w:rsid w:val="002567F7"/>
    <w:rsid w:val="002624F8"/>
    <w:rsid w:val="00263CB2"/>
    <w:rsid w:val="002643D3"/>
    <w:rsid w:val="00265518"/>
    <w:rsid w:val="00266DA2"/>
    <w:rsid w:val="00267607"/>
    <w:rsid w:val="002715D5"/>
    <w:rsid w:val="00273E86"/>
    <w:rsid w:val="00274AFB"/>
    <w:rsid w:val="00275022"/>
    <w:rsid w:val="0027739A"/>
    <w:rsid w:val="002800DD"/>
    <w:rsid w:val="002802FD"/>
    <w:rsid w:val="00282FA9"/>
    <w:rsid w:val="002831D1"/>
    <w:rsid w:val="00287715"/>
    <w:rsid w:val="00290DDE"/>
    <w:rsid w:val="00292CC9"/>
    <w:rsid w:val="00293678"/>
    <w:rsid w:val="00296313"/>
    <w:rsid w:val="002A01D5"/>
    <w:rsid w:val="002A14C6"/>
    <w:rsid w:val="002A1B6C"/>
    <w:rsid w:val="002A359D"/>
    <w:rsid w:val="002A362D"/>
    <w:rsid w:val="002A57E4"/>
    <w:rsid w:val="002B018C"/>
    <w:rsid w:val="002B0B6E"/>
    <w:rsid w:val="002B0EC2"/>
    <w:rsid w:val="002B77A9"/>
    <w:rsid w:val="002C1ACF"/>
    <w:rsid w:val="002C3EC0"/>
    <w:rsid w:val="002C4CE0"/>
    <w:rsid w:val="002C5303"/>
    <w:rsid w:val="002C53A1"/>
    <w:rsid w:val="002C7321"/>
    <w:rsid w:val="002C7E9E"/>
    <w:rsid w:val="002D3D01"/>
    <w:rsid w:val="002D4852"/>
    <w:rsid w:val="002D4E70"/>
    <w:rsid w:val="002D56AA"/>
    <w:rsid w:val="002D7227"/>
    <w:rsid w:val="002D77EE"/>
    <w:rsid w:val="002E56EF"/>
    <w:rsid w:val="002E5771"/>
    <w:rsid w:val="002E7D6D"/>
    <w:rsid w:val="002E7DE2"/>
    <w:rsid w:val="002F2126"/>
    <w:rsid w:val="002F2336"/>
    <w:rsid w:val="002F256E"/>
    <w:rsid w:val="002F3361"/>
    <w:rsid w:val="002F408F"/>
    <w:rsid w:val="002F5643"/>
    <w:rsid w:val="002F6D1D"/>
    <w:rsid w:val="002F79C6"/>
    <w:rsid w:val="002F7AEE"/>
    <w:rsid w:val="00300339"/>
    <w:rsid w:val="00305E43"/>
    <w:rsid w:val="00307958"/>
    <w:rsid w:val="003101BA"/>
    <w:rsid w:val="00311BB9"/>
    <w:rsid w:val="00313976"/>
    <w:rsid w:val="003151D6"/>
    <w:rsid w:val="003160CF"/>
    <w:rsid w:val="003163E1"/>
    <w:rsid w:val="00323C96"/>
    <w:rsid w:val="00323F10"/>
    <w:rsid w:val="00324FE7"/>
    <w:rsid w:val="003257AE"/>
    <w:rsid w:val="00326807"/>
    <w:rsid w:val="0033363B"/>
    <w:rsid w:val="00333C9B"/>
    <w:rsid w:val="00337EDD"/>
    <w:rsid w:val="0034037E"/>
    <w:rsid w:val="00342290"/>
    <w:rsid w:val="00343A9C"/>
    <w:rsid w:val="003453FA"/>
    <w:rsid w:val="0034607D"/>
    <w:rsid w:val="003468D5"/>
    <w:rsid w:val="003502F3"/>
    <w:rsid w:val="003523AA"/>
    <w:rsid w:val="00352F04"/>
    <w:rsid w:val="0035351F"/>
    <w:rsid w:val="00354959"/>
    <w:rsid w:val="003554DD"/>
    <w:rsid w:val="00357D53"/>
    <w:rsid w:val="00357F6B"/>
    <w:rsid w:val="00363DC2"/>
    <w:rsid w:val="0036610E"/>
    <w:rsid w:val="00370753"/>
    <w:rsid w:val="0037175D"/>
    <w:rsid w:val="00371DE8"/>
    <w:rsid w:val="003724D8"/>
    <w:rsid w:val="00373199"/>
    <w:rsid w:val="003737A0"/>
    <w:rsid w:val="00373BC3"/>
    <w:rsid w:val="00376C4E"/>
    <w:rsid w:val="00377CF5"/>
    <w:rsid w:val="003820FD"/>
    <w:rsid w:val="00383821"/>
    <w:rsid w:val="003840F0"/>
    <w:rsid w:val="00387166"/>
    <w:rsid w:val="00395179"/>
    <w:rsid w:val="0039660F"/>
    <w:rsid w:val="0039745E"/>
    <w:rsid w:val="003A2E63"/>
    <w:rsid w:val="003A3AFE"/>
    <w:rsid w:val="003A4563"/>
    <w:rsid w:val="003A5E6F"/>
    <w:rsid w:val="003A5FF8"/>
    <w:rsid w:val="003B0C86"/>
    <w:rsid w:val="003B17D8"/>
    <w:rsid w:val="003B2523"/>
    <w:rsid w:val="003B2F60"/>
    <w:rsid w:val="003B4D5B"/>
    <w:rsid w:val="003C1950"/>
    <w:rsid w:val="003C4912"/>
    <w:rsid w:val="003C6BDE"/>
    <w:rsid w:val="003D3F7A"/>
    <w:rsid w:val="003D58DA"/>
    <w:rsid w:val="003D5D1E"/>
    <w:rsid w:val="003D738F"/>
    <w:rsid w:val="003E1E29"/>
    <w:rsid w:val="003E4AD9"/>
    <w:rsid w:val="003E7928"/>
    <w:rsid w:val="003E7B3E"/>
    <w:rsid w:val="003F27CA"/>
    <w:rsid w:val="003F52BE"/>
    <w:rsid w:val="003F61A5"/>
    <w:rsid w:val="00400A95"/>
    <w:rsid w:val="00402A91"/>
    <w:rsid w:val="00404AC4"/>
    <w:rsid w:val="00407054"/>
    <w:rsid w:val="00407574"/>
    <w:rsid w:val="004101D5"/>
    <w:rsid w:val="0041055D"/>
    <w:rsid w:val="004119D9"/>
    <w:rsid w:val="00411D93"/>
    <w:rsid w:val="00414615"/>
    <w:rsid w:val="00414733"/>
    <w:rsid w:val="0042154F"/>
    <w:rsid w:val="00421A66"/>
    <w:rsid w:val="004252E9"/>
    <w:rsid w:val="00425EB5"/>
    <w:rsid w:val="00427192"/>
    <w:rsid w:val="00427621"/>
    <w:rsid w:val="004327ED"/>
    <w:rsid w:val="00432D30"/>
    <w:rsid w:val="00436940"/>
    <w:rsid w:val="0044097D"/>
    <w:rsid w:val="00441D8F"/>
    <w:rsid w:val="00444206"/>
    <w:rsid w:val="00447D51"/>
    <w:rsid w:val="00451956"/>
    <w:rsid w:val="00457CFA"/>
    <w:rsid w:val="004630BF"/>
    <w:rsid w:val="00470409"/>
    <w:rsid w:val="00470498"/>
    <w:rsid w:val="00470CAC"/>
    <w:rsid w:val="00470E52"/>
    <w:rsid w:val="004726DB"/>
    <w:rsid w:val="0048192B"/>
    <w:rsid w:val="00482C8D"/>
    <w:rsid w:val="00483B6E"/>
    <w:rsid w:val="004853CD"/>
    <w:rsid w:val="0048603F"/>
    <w:rsid w:val="00490577"/>
    <w:rsid w:val="004911B0"/>
    <w:rsid w:val="004925A5"/>
    <w:rsid w:val="00492974"/>
    <w:rsid w:val="00493CDC"/>
    <w:rsid w:val="00494C3E"/>
    <w:rsid w:val="0049688D"/>
    <w:rsid w:val="0049706F"/>
    <w:rsid w:val="004A1FA7"/>
    <w:rsid w:val="004A7B10"/>
    <w:rsid w:val="004B08E9"/>
    <w:rsid w:val="004B2A46"/>
    <w:rsid w:val="004B38CF"/>
    <w:rsid w:val="004B4633"/>
    <w:rsid w:val="004B5861"/>
    <w:rsid w:val="004C07F3"/>
    <w:rsid w:val="004C0D7E"/>
    <w:rsid w:val="004C17DF"/>
    <w:rsid w:val="004C2161"/>
    <w:rsid w:val="004C21FB"/>
    <w:rsid w:val="004C4320"/>
    <w:rsid w:val="004C5EE4"/>
    <w:rsid w:val="004C665E"/>
    <w:rsid w:val="004D04A0"/>
    <w:rsid w:val="004D131B"/>
    <w:rsid w:val="004D5AE2"/>
    <w:rsid w:val="004D6D39"/>
    <w:rsid w:val="004E33D3"/>
    <w:rsid w:val="004E3575"/>
    <w:rsid w:val="004E3879"/>
    <w:rsid w:val="004E3C4A"/>
    <w:rsid w:val="004E3FFE"/>
    <w:rsid w:val="004E4D90"/>
    <w:rsid w:val="004E7A5C"/>
    <w:rsid w:val="004F1926"/>
    <w:rsid w:val="004F25A9"/>
    <w:rsid w:val="004F3B34"/>
    <w:rsid w:val="004F6D0A"/>
    <w:rsid w:val="005003B2"/>
    <w:rsid w:val="005042A9"/>
    <w:rsid w:val="00506B87"/>
    <w:rsid w:val="00506EFC"/>
    <w:rsid w:val="00507673"/>
    <w:rsid w:val="00507ED0"/>
    <w:rsid w:val="005123D6"/>
    <w:rsid w:val="00512E6D"/>
    <w:rsid w:val="00513124"/>
    <w:rsid w:val="00514B0C"/>
    <w:rsid w:val="0051631E"/>
    <w:rsid w:val="00517EE0"/>
    <w:rsid w:val="00521492"/>
    <w:rsid w:val="00525238"/>
    <w:rsid w:val="005266ED"/>
    <w:rsid w:val="005268DA"/>
    <w:rsid w:val="00526E82"/>
    <w:rsid w:val="0052795F"/>
    <w:rsid w:val="00531303"/>
    <w:rsid w:val="00535515"/>
    <w:rsid w:val="005413ED"/>
    <w:rsid w:val="00542415"/>
    <w:rsid w:val="005445A1"/>
    <w:rsid w:val="0054691B"/>
    <w:rsid w:val="00547BF6"/>
    <w:rsid w:val="00547D6C"/>
    <w:rsid w:val="00547D8D"/>
    <w:rsid w:val="0055014D"/>
    <w:rsid w:val="00552ED8"/>
    <w:rsid w:val="0055638F"/>
    <w:rsid w:val="005613A8"/>
    <w:rsid w:val="00564561"/>
    <w:rsid w:val="005650DB"/>
    <w:rsid w:val="00565202"/>
    <w:rsid w:val="00570306"/>
    <w:rsid w:val="005706E9"/>
    <w:rsid w:val="00570781"/>
    <w:rsid w:val="00571A03"/>
    <w:rsid w:val="00571F5B"/>
    <w:rsid w:val="00573505"/>
    <w:rsid w:val="005762ED"/>
    <w:rsid w:val="00576EF7"/>
    <w:rsid w:val="0058034A"/>
    <w:rsid w:val="00581495"/>
    <w:rsid w:val="0058633C"/>
    <w:rsid w:val="00586527"/>
    <w:rsid w:val="00586541"/>
    <w:rsid w:val="00587743"/>
    <w:rsid w:val="00587E21"/>
    <w:rsid w:val="00591BFC"/>
    <w:rsid w:val="00591D2C"/>
    <w:rsid w:val="00592CDE"/>
    <w:rsid w:val="005944AD"/>
    <w:rsid w:val="00594695"/>
    <w:rsid w:val="005956DA"/>
    <w:rsid w:val="00596C4A"/>
    <w:rsid w:val="00597EFD"/>
    <w:rsid w:val="005A1200"/>
    <w:rsid w:val="005A2161"/>
    <w:rsid w:val="005A23DD"/>
    <w:rsid w:val="005A3259"/>
    <w:rsid w:val="005A3ED3"/>
    <w:rsid w:val="005A3F7C"/>
    <w:rsid w:val="005A7FA3"/>
    <w:rsid w:val="005B0F92"/>
    <w:rsid w:val="005B27BE"/>
    <w:rsid w:val="005B5AF8"/>
    <w:rsid w:val="005B7D9C"/>
    <w:rsid w:val="005C18E0"/>
    <w:rsid w:val="005C1A58"/>
    <w:rsid w:val="005C274F"/>
    <w:rsid w:val="005C6625"/>
    <w:rsid w:val="005C675C"/>
    <w:rsid w:val="005C7C86"/>
    <w:rsid w:val="005D2020"/>
    <w:rsid w:val="005D4B97"/>
    <w:rsid w:val="005D747F"/>
    <w:rsid w:val="005E0667"/>
    <w:rsid w:val="005E3763"/>
    <w:rsid w:val="005E4309"/>
    <w:rsid w:val="005F37BF"/>
    <w:rsid w:val="005F3ED7"/>
    <w:rsid w:val="005F3FF6"/>
    <w:rsid w:val="005F41B0"/>
    <w:rsid w:val="005F4BED"/>
    <w:rsid w:val="006000B9"/>
    <w:rsid w:val="006031F9"/>
    <w:rsid w:val="0060418A"/>
    <w:rsid w:val="006054DD"/>
    <w:rsid w:val="00605546"/>
    <w:rsid w:val="0060671F"/>
    <w:rsid w:val="00606B36"/>
    <w:rsid w:val="0060723E"/>
    <w:rsid w:val="006103A3"/>
    <w:rsid w:val="00611A0F"/>
    <w:rsid w:val="00611D54"/>
    <w:rsid w:val="00613C90"/>
    <w:rsid w:val="00613E6C"/>
    <w:rsid w:val="0061752C"/>
    <w:rsid w:val="0062195B"/>
    <w:rsid w:val="00621A11"/>
    <w:rsid w:val="00623540"/>
    <w:rsid w:val="00623BA9"/>
    <w:rsid w:val="00625163"/>
    <w:rsid w:val="00626777"/>
    <w:rsid w:val="00627C32"/>
    <w:rsid w:val="00630810"/>
    <w:rsid w:val="00631F35"/>
    <w:rsid w:val="00632779"/>
    <w:rsid w:val="00632828"/>
    <w:rsid w:val="006340FB"/>
    <w:rsid w:val="00637540"/>
    <w:rsid w:val="0063781D"/>
    <w:rsid w:val="0064035B"/>
    <w:rsid w:val="00641ABE"/>
    <w:rsid w:val="00643BF7"/>
    <w:rsid w:val="0064584E"/>
    <w:rsid w:val="00645B00"/>
    <w:rsid w:val="00651957"/>
    <w:rsid w:val="00652E22"/>
    <w:rsid w:val="006579C8"/>
    <w:rsid w:val="0066114D"/>
    <w:rsid w:val="006615ED"/>
    <w:rsid w:val="00662338"/>
    <w:rsid w:val="006632BC"/>
    <w:rsid w:val="006635B1"/>
    <w:rsid w:val="00663A46"/>
    <w:rsid w:val="00666572"/>
    <w:rsid w:val="00671458"/>
    <w:rsid w:val="0067196C"/>
    <w:rsid w:val="00671A50"/>
    <w:rsid w:val="00671E4B"/>
    <w:rsid w:val="006749DD"/>
    <w:rsid w:val="0067589E"/>
    <w:rsid w:val="00676176"/>
    <w:rsid w:val="00676F6F"/>
    <w:rsid w:val="00677535"/>
    <w:rsid w:val="006779BD"/>
    <w:rsid w:val="0068128D"/>
    <w:rsid w:val="0068561A"/>
    <w:rsid w:val="00685BE4"/>
    <w:rsid w:val="00690580"/>
    <w:rsid w:val="00690BFD"/>
    <w:rsid w:val="00692AA8"/>
    <w:rsid w:val="00692E4B"/>
    <w:rsid w:val="006A3DDB"/>
    <w:rsid w:val="006A4676"/>
    <w:rsid w:val="006A5B8A"/>
    <w:rsid w:val="006A67B0"/>
    <w:rsid w:val="006B1220"/>
    <w:rsid w:val="006B2545"/>
    <w:rsid w:val="006B39C5"/>
    <w:rsid w:val="006B526E"/>
    <w:rsid w:val="006C74A3"/>
    <w:rsid w:val="006D3C32"/>
    <w:rsid w:val="006D3C9D"/>
    <w:rsid w:val="006D625F"/>
    <w:rsid w:val="006D69E0"/>
    <w:rsid w:val="006E004A"/>
    <w:rsid w:val="006E0AA3"/>
    <w:rsid w:val="006E30AE"/>
    <w:rsid w:val="006E319D"/>
    <w:rsid w:val="006E55B0"/>
    <w:rsid w:val="006E6116"/>
    <w:rsid w:val="006E67BD"/>
    <w:rsid w:val="006E736A"/>
    <w:rsid w:val="006F0BD0"/>
    <w:rsid w:val="006F0D08"/>
    <w:rsid w:val="006F10E2"/>
    <w:rsid w:val="006F1280"/>
    <w:rsid w:val="006F26E3"/>
    <w:rsid w:val="006F3DD6"/>
    <w:rsid w:val="006F5A19"/>
    <w:rsid w:val="006F6C1E"/>
    <w:rsid w:val="006F7258"/>
    <w:rsid w:val="0070027C"/>
    <w:rsid w:val="00700829"/>
    <w:rsid w:val="00700BE1"/>
    <w:rsid w:val="007017D3"/>
    <w:rsid w:val="00701868"/>
    <w:rsid w:val="00701C0B"/>
    <w:rsid w:val="00704305"/>
    <w:rsid w:val="00705CD0"/>
    <w:rsid w:val="007100D8"/>
    <w:rsid w:val="00710F27"/>
    <w:rsid w:val="00711BFA"/>
    <w:rsid w:val="00714909"/>
    <w:rsid w:val="00714AA0"/>
    <w:rsid w:val="00717429"/>
    <w:rsid w:val="00717DBE"/>
    <w:rsid w:val="00720EAE"/>
    <w:rsid w:val="00727A78"/>
    <w:rsid w:val="00735417"/>
    <w:rsid w:val="00735462"/>
    <w:rsid w:val="007357B9"/>
    <w:rsid w:val="00740607"/>
    <w:rsid w:val="00740E03"/>
    <w:rsid w:val="007425E0"/>
    <w:rsid w:val="007440C8"/>
    <w:rsid w:val="00746507"/>
    <w:rsid w:val="007471BD"/>
    <w:rsid w:val="00747375"/>
    <w:rsid w:val="007529B8"/>
    <w:rsid w:val="0075428E"/>
    <w:rsid w:val="00757A0D"/>
    <w:rsid w:val="00757C6A"/>
    <w:rsid w:val="007605DD"/>
    <w:rsid w:val="00761354"/>
    <w:rsid w:val="007628EA"/>
    <w:rsid w:val="00763BEA"/>
    <w:rsid w:val="00765FCA"/>
    <w:rsid w:val="007679A6"/>
    <w:rsid w:val="00770BD3"/>
    <w:rsid w:val="00772F18"/>
    <w:rsid w:val="007732D4"/>
    <w:rsid w:val="0077781D"/>
    <w:rsid w:val="00780CE8"/>
    <w:rsid w:val="00782BD6"/>
    <w:rsid w:val="00784BC2"/>
    <w:rsid w:val="007853FD"/>
    <w:rsid w:val="007869CD"/>
    <w:rsid w:val="00793901"/>
    <w:rsid w:val="007A0750"/>
    <w:rsid w:val="007A1710"/>
    <w:rsid w:val="007A1BF2"/>
    <w:rsid w:val="007A51B5"/>
    <w:rsid w:val="007B25B1"/>
    <w:rsid w:val="007B3054"/>
    <w:rsid w:val="007C2787"/>
    <w:rsid w:val="007C3185"/>
    <w:rsid w:val="007C4F98"/>
    <w:rsid w:val="007C5181"/>
    <w:rsid w:val="007C55CB"/>
    <w:rsid w:val="007D4250"/>
    <w:rsid w:val="007D49B5"/>
    <w:rsid w:val="007D7826"/>
    <w:rsid w:val="007E08AD"/>
    <w:rsid w:val="007E0C4E"/>
    <w:rsid w:val="007E29AC"/>
    <w:rsid w:val="007E29FE"/>
    <w:rsid w:val="007E33F2"/>
    <w:rsid w:val="007F0A6D"/>
    <w:rsid w:val="007F2538"/>
    <w:rsid w:val="007F471A"/>
    <w:rsid w:val="007F6C4B"/>
    <w:rsid w:val="008035E8"/>
    <w:rsid w:val="0080568F"/>
    <w:rsid w:val="008078C6"/>
    <w:rsid w:val="00810AA2"/>
    <w:rsid w:val="00810E1E"/>
    <w:rsid w:val="008116E9"/>
    <w:rsid w:val="00811AEC"/>
    <w:rsid w:val="008148A4"/>
    <w:rsid w:val="00825E03"/>
    <w:rsid w:val="00831396"/>
    <w:rsid w:val="008317D8"/>
    <w:rsid w:val="00833959"/>
    <w:rsid w:val="0083438F"/>
    <w:rsid w:val="0083498E"/>
    <w:rsid w:val="008356F7"/>
    <w:rsid w:val="008365BE"/>
    <w:rsid w:val="008408B2"/>
    <w:rsid w:val="0084459C"/>
    <w:rsid w:val="008449D8"/>
    <w:rsid w:val="008520D9"/>
    <w:rsid w:val="008521C2"/>
    <w:rsid w:val="00852492"/>
    <w:rsid w:val="008552CA"/>
    <w:rsid w:val="0085567F"/>
    <w:rsid w:val="008612DD"/>
    <w:rsid w:val="008641FB"/>
    <w:rsid w:val="00866813"/>
    <w:rsid w:val="00871450"/>
    <w:rsid w:val="0087234F"/>
    <w:rsid w:val="008775B7"/>
    <w:rsid w:val="0088145A"/>
    <w:rsid w:val="00887903"/>
    <w:rsid w:val="00887DB9"/>
    <w:rsid w:val="00890A53"/>
    <w:rsid w:val="00892FEF"/>
    <w:rsid w:val="008934C5"/>
    <w:rsid w:val="008939F1"/>
    <w:rsid w:val="00896246"/>
    <w:rsid w:val="008A0774"/>
    <w:rsid w:val="008A1C82"/>
    <w:rsid w:val="008A2E55"/>
    <w:rsid w:val="008A32C5"/>
    <w:rsid w:val="008A4B00"/>
    <w:rsid w:val="008A4FA9"/>
    <w:rsid w:val="008A6BB8"/>
    <w:rsid w:val="008B072F"/>
    <w:rsid w:val="008B15EA"/>
    <w:rsid w:val="008B2483"/>
    <w:rsid w:val="008B250D"/>
    <w:rsid w:val="008B2A8D"/>
    <w:rsid w:val="008B7069"/>
    <w:rsid w:val="008B7D19"/>
    <w:rsid w:val="008C106F"/>
    <w:rsid w:val="008C11AD"/>
    <w:rsid w:val="008C26F7"/>
    <w:rsid w:val="008C3A79"/>
    <w:rsid w:val="008C3D07"/>
    <w:rsid w:val="008C447C"/>
    <w:rsid w:val="008C5F2A"/>
    <w:rsid w:val="008C7175"/>
    <w:rsid w:val="008D1795"/>
    <w:rsid w:val="008D1D92"/>
    <w:rsid w:val="008D30EB"/>
    <w:rsid w:val="008D6276"/>
    <w:rsid w:val="008D67F0"/>
    <w:rsid w:val="008D71E9"/>
    <w:rsid w:val="008D79B0"/>
    <w:rsid w:val="008D7F71"/>
    <w:rsid w:val="008E1E09"/>
    <w:rsid w:val="008E43A9"/>
    <w:rsid w:val="008E56AC"/>
    <w:rsid w:val="008E6E63"/>
    <w:rsid w:val="008F012E"/>
    <w:rsid w:val="008F03E0"/>
    <w:rsid w:val="008F0DFC"/>
    <w:rsid w:val="008F2236"/>
    <w:rsid w:val="008F2914"/>
    <w:rsid w:val="008F29AD"/>
    <w:rsid w:val="008F4F15"/>
    <w:rsid w:val="008F7662"/>
    <w:rsid w:val="008F76D8"/>
    <w:rsid w:val="008F7C78"/>
    <w:rsid w:val="00900680"/>
    <w:rsid w:val="00902ABB"/>
    <w:rsid w:val="00905237"/>
    <w:rsid w:val="00905C59"/>
    <w:rsid w:val="00906ADA"/>
    <w:rsid w:val="00907DD6"/>
    <w:rsid w:val="00913CE3"/>
    <w:rsid w:val="00914471"/>
    <w:rsid w:val="00917002"/>
    <w:rsid w:val="00921F05"/>
    <w:rsid w:val="00923CB6"/>
    <w:rsid w:val="00923EED"/>
    <w:rsid w:val="009270B6"/>
    <w:rsid w:val="009279FD"/>
    <w:rsid w:val="00930808"/>
    <w:rsid w:val="00931026"/>
    <w:rsid w:val="00931EF7"/>
    <w:rsid w:val="00932EFC"/>
    <w:rsid w:val="009331EC"/>
    <w:rsid w:val="00933EF6"/>
    <w:rsid w:val="00942241"/>
    <w:rsid w:val="00944015"/>
    <w:rsid w:val="00944382"/>
    <w:rsid w:val="0094476E"/>
    <w:rsid w:val="009471C1"/>
    <w:rsid w:val="00947750"/>
    <w:rsid w:val="0095088B"/>
    <w:rsid w:val="00952F86"/>
    <w:rsid w:val="00953A50"/>
    <w:rsid w:val="0095521A"/>
    <w:rsid w:val="00957B81"/>
    <w:rsid w:val="00960F41"/>
    <w:rsid w:val="009610F4"/>
    <w:rsid w:val="00961301"/>
    <w:rsid w:val="00961C6D"/>
    <w:rsid w:val="009630C5"/>
    <w:rsid w:val="0096520C"/>
    <w:rsid w:val="00971B9D"/>
    <w:rsid w:val="009725C8"/>
    <w:rsid w:val="00972741"/>
    <w:rsid w:val="00972F41"/>
    <w:rsid w:val="009753A2"/>
    <w:rsid w:val="00980363"/>
    <w:rsid w:val="0098046B"/>
    <w:rsid w:val="00981F19"/>
    <w:rsid w:val="00982C7E"/>
    <w:rsid w:val="009839E2"/>
    <w:rsid w:val="0098551E"/>
    <w:rsid w:val="009856DA"/>
    <w:rsid w:val="00985F73"/>
    <w:rsid w:val="00987F56"/>
    <w:rsid w:val="00990057"/>
    <w:rsid w:val="00990560"/>
    <w:rsid w:val="00990C22"/>
    <w:rsid w:val="00991281"/>
    <w:rsid w:val="00991CAA"/>
    <w:rsid w:val="00995957"/>
    <w:rsid w:val="00996C63"/>
    <w:rsid w:val="009A022C"/>
    <w:rsid w:val="009A058B"/>
    <w:rsid w:val="009A0B34"/>
    <w:rsid w:val="009A7E2B"/>
    <w:rsid w:val="009B3E0A"/>
    <w:rsid w:val="009B746D"/>
    <w:rsid w:val="009C2754"/>
    <w:rsid w:val="009C74B5"/>
    <w:rsid w:val="009D4D85"/>
    <w:rsid w:val="009D56BE"/>
    <w:rsid w:val="009D798C"/>
    <w:rsid w:val="009E0AB8"/>
    <w:rsid w:val="009E17C2"/>
    <w:rsid w:val="009E3970"/>
    <w:rsid w:val="009E3FB7"/>
    <w:rsid w:val="009E5BFC"/>
    <w:rsid w:val="009E7EFC"/>
    <w:rsid w:val="009F0611"/>
    <w:rsid w:val="009F1F81"/>
    <w:rsid w:val="009F20AA"/>
    <w:rsid w:val="009F2953"/>
    <w:rsid w:val="009F373D"/>
    <w:rsid w:val="009F40B9"/>
    <w:rsid w:val="009F46CD"/>
    <w:rsid w:val="009F4726"/>
    <w:rsid w:val="009F52F2"/>
    <w:rsid w:val="009F5C4F"/>
    <w:rsid w:val="009F6B30"/>
    <w:rsid w:val="00A004A0"/>
    <w:rsid w:val="00A0064F"/>
    <w:rsid w:val="00A0149E"/>
    <w:rsid w:val="00A01F0B"/>
    <w:rsid w:val="00A02935"/>
    <w:rsid w:val="00A04F86"/>
    <w:rsid w:val="00A06603"/>
    <w:rsid w:val="00A06FAF"/>
    <w:rsid w:val="00A11C29"/>
    <w:rsid w:val="00A12655"/>
    <w:rsid w:val="00A15456"/>
    <w:rsid w:val="00A15A34"/>
    <w:rsid w:val="00A233CD"/>
    <w:rsid w:val="00A252C9"/>
    <w:rsid w:val="00A30424"/>
    <w:rsid w:val="00A35DFF"/>
    <w:rsid w:val="00A3668F"/>
    <w:rsid w:val="00A36EAF"/>
    <w:rsid w:val="00A40392"/>
    <w:rsid w:val="00A43938"/>
    <w:rsid w:val="00A452E4"/>
    <w:rsid w:val="00A51370"/>
    <w:rsid w:val="00A54355"/>
    <w:rsid w:val="00A5455C"/>
    <w:rsid w:val="00A568DD"/>
    <w:rsid w:val="00A5697F"/>
    <w:rsid w:val="00A5791B"/>
    <w:rsid w:val="00A57FEB"/>
    <w:rsid w:val="00A6693A"/>
    <w:rsid w:val="00A67783"/>
    <w:rsid w:val="00A73C4A"/>
    <w:rsid w:val="00A74B33"/>
    <w:rsid w:val="00A763A6"/>
    <w:rsid w:val="00A769DB"/>
    <w:rsid w:val="00A77D77"/>
    <w:rsid w:val="00A80395"/>
    <w:rsid w:val="00A807FF"/>
    <w:rsid w:val="00A81F64"/>
    <w:rsid w:val="00A837B2"/>
    <w:rsid w:val="00A907AE"/>
    <w:rsid w:val="00A9210E"/>
    <w:rsid w:val="00A933CE"/>
    <w:rsid w:val="00A974AA"/>
    <w:rsid w:val="00A97CFC"/>
    <w:rsid w:val="00AA0CC3"/>
    <w:rsid w:val="00AA2704"/>
    <w:rsid w:val="00AA5BF8"/>
    <w:rsid w:val="00AA5FD5"/>
    <w:rsid w:val="00AA6F40"/>
    <w:rsid w:val="00AB2D3A"/>
    <w:rsid w:val="00AB4745"/>
    <w:rsid w:val="00AB767F"/>
    <w:rsid w:val="00AC036F"/>
    <w:rsid w:val="00AC3846"/>
    <w:rsid w:val="00AC4990"/>
    <w:rsid w:val="00AC5B15"/>
    <w:rsid w:val="00AC61BF"/>
    <w:rsid w:val="00AC65D2"/>
    <w:rsid w:val="00AC6D13"/>
    <w:rsid w:val="00AD1288"/>
    <w:rsid w:val="00AD2622"/>
    <w:rsid w:val="00AD46C1"/>
    <w:rsid w:val="00AD6CD4"/>
    <w:rsid w:val="00AD752B"/>
    <w:rsid w:val="00AE04C4"/>
    <w:rsid w:val="00AE1088"/>
    <w:rsid w:val="00AE49B1"/>
    <w:rsid w:val="00AE78E4"/>
    <w:rsid w:val="00AE7910"/>
    <w:rsid w:val="00AF2746"/>
    <w:rsid w:val="00AF2C1C"/>
    <w:rsid w:val="00AF362B"/>
    <w:rsid w:val="00AF5881"/>
    <w:rsid w:val="00B0185B"/>
    <w:rsid w:val="00B0228F"/>
    <w:rsid w:val="00B03A76"/>
    <w:rsid w:val="00B0659D"/>
    <w:rsid w:val="00B07DDC"/>
    <w:rsid w:val="00B102A2"/>
    <w:rsid w:val="00B10C86"/>
    <w:rsid w:val="00B10E98"/>
    <w:rsid w:val="00B11D3F"/>
    <w:rsid w:val="00B15C76"/>
    <w:rsid w:val="00B15D64"/>
    <w:rsid w:val="00B166D4"/>
    <w:rsid w:val="00B177A8"/>
    <w:rsid w:val="00B223FC"/>
    <w:rsid w:val="00B23150"/>
    <w:rsid w:val="00B23C15"/>
    <w:rsid w:val="00B276D1"/>
    <w:rsid w:val="00B34695"/>
    <w:rsid w:val="00B35846"/>
    <w:rsid w:val="00B37AEB"/>
    <w:rsid w:val="00B418A8"/>
    <w:rsid w:val="00B4283A"/>
    <w:rsid w:val="00B44CEC"/>
    <w:rsid w:val="00B458D1"/>
    <w:rsid w:val="00B45BD3"/>
    <w:rsid w:val="00B4714D"/>
    <w:rsid w:val="00B50749"/>
    <w:rsid w:val="00B51D45"/>
    <w:rsid w:val="00B55C44"/>
    <w:rsid w:val="00B55DB1"/>
    <w:rsid w:val="00B61329"/>
    <w:rsid w:val="00B614A7"/>
    <w:rsid w:val="00B614FE"/>
    <w:rsid w:val="00B62B87"/>
    <w:rsid w:val="00B63B58"/>
    <w:rsid w:val="00B715D4"/>
    <w:rsid w:val="00B71D62"/>
    <w:rsid w:val="00B72694"/>
    <w:rsid w:val="00B73682"/>
    <w:rsid w:val="00B75EF8"/>
    <w:rsid w:val="00B76810"/>
    <w:rsid w:val="00B77037"/>
    <w:rsid w:val="00B77C23"/>
    <w:rsid w:val="00B84631"/>
    <w:rsid w:val="00B851BA"/>
    <w:rsid w:val="00B855D0"/>
    <w:rsid w:val="00B85F10"/>
    <w:rsid w:val="00B86B5D"/>
    <w:rsid w:val="00B87C40"/>
    <w:rsid w:val="00B9285A"/>
    <w:rsid w:val="00B93382"/>
    <w:rsid w:val="00B96200"/>
    <w:rsid w:val="00BA0197"/>
    <w:rsid w:val="00BA5C3B"/>
    <w:rsid w:val="00BA5FC3"/>
    <w:rsid w:val="00BA64B3"/>
    <w:rsid w:val="00BB2A3D"/>
    <w:rsid w:val="00BB6001"/>
    <w:rsid w:val="00BB7660"/>
    <w:rsid w:val="00BC0EB9"/>
    <w:rsid w:val="00BC16D0"/>
    <w:rsid w:val="00BC2B9F"/>
    <w:rsid w:val="00BC4275"/>
    <w:rsid w:val="00BC4872"/>
    <w:rsid w:val="00BC5702"/>
    <w:rsid w:val="00BC68DF"/>
    <w:rsid w:val="00BD19F8"/>
    <w:rsid w:val="00BD4DA1"/>
    <w:rsid w:val="00BD6229"/>
    <w:rsid w:val="00BD722A"/>
    <w:rsid w:val="00BE0090"/>
    <w:rsid w:val="00BE1C42"/>
    <w:rsid w:val="00BE4280"/>
    <w:rsid w:val="00BE491C"/>
    <w:rsid w:val="00BE4CE9"/>
    <w:rsid w:val="00BE5568"/>
    <w:rsid w:val="00BE5A10"/>
    <w:rsid w:val="00BF11C7"/>
    <w:rsid w:val="00BF294E"/>
    <w:rsid w:val="00C01D32"/>
    <w:rsid w:val="00C0210E"/>
    <w:rsid w:val="00C03E4A"/>
    <w:rsid w:val="00C04D17"/>
    <w:rsid w:val="00C06086"/>
    <w:rsid w:val="00C0637A"/>
    <w:rsid w:val="00C06C13"/>
    <w:rsid w:val="00C07F4C"/>
    <w:rsid w:val="00C1084F"/>
    <w:rsid w:val="00C10B88"/>
    <w:rsid w:val="00C10DF7"/>
    <w:rsid w:val="00C1151D"/>
    <w:rsid w:val="00C12D57"/>
    <w:rsid w:val="00C143BD"/>
    <w:rsid w:val="00C21E65"/>
    <w:rsid w:val="00C22560"/>
    <w:rsid w:val="00C22DFD"/>
    <w:rsid w:val="00C24125"/>
    <w:rsid w:val="00C25649"/>
    <w:rsid w:val="00C26B2B"/>
    <w:rsid w:val="00C27A36"/>
    <w:rsid w:val="00C27B3A"/>
    <w:rsid w:val="00C3027E"/>
    <w:rsid w:val="00C313CE"/>
    <w:rsid w:val="00C31EF7"/>
    <w:rsid w:val="00C322E0"/>
    <w:rsid w:val="00C33342"/>
    <w:rsid w:val="00C338DC"/>
    <w:rsid w:val="00C33C82"/>
    <w:rsid w:val="00C34087"/>
    <w:rsid w:val="00C344DC"/>
    <w:rsid w:val="00C350FE"/>
    <w:rsid w:val="00C366FE"/>
    <w:rsid w:val="00C414CC"/>
    <w:rsid w:val="00C41C34"/>
    <w:rsid w:val="00C42FD1"/>
    <w:rsid w:val="00C43A6E"/>
    <w:rsid w:val="00C44914"/>
    <w:rsid w:val="00C452F0"/>
    <w:rsid w:val="00C46582"/>
    <w:rsid w:val="00C4681A"/>
    <w:rsid w:val="00C50B4D"/>
    <w:rsid w:val="00C51D22"/>
    <w:rsid w:val="00C53328"/>
    <w:rsid w:val="00C56C12"/>
    <w:rsid w:val="00C60E59"/>
    <w:rsid w:val="00C61470"/>
    <w:rsid w:val="00C61A89"/>
    <w:rsid w:val="00C64154"/>
    <w:rsid w:val="00C674A6"/>
    <w:rsid w:val="00C702D2"/>
    <w:rsid w:val="00C723E4"/>
    <w:rsid w:val="00C7307F"/>
    <w:rsid w:val="00C731F3"/>
    <w:rsid w:val="00C7506F"/>
    <w:rsid w:val="00C813F0"/>
    <w:rsid w:val="00C81732"/>
    <w:rsid w:val="00C819F3"/>
    <w:rsid w:val="00C879CE"/>
    <w:rsid w:val="00C90374"/>
    <w:rsid w:val="00C90CBF"/>
    <w:rsid w:val="00C90E57"/>
    <w:rsid w:val="00C92F25"/>
    <w:rsid w:val="00C93327"/>
    <w:rsid w:val="00C934CA"/>
    <w:rsid w:val="00C96780"/>
    <w:rsid w:val="00CA0162"/>
    <w:rsid w:val="00CA0420"/>
    <w:rsid w:val="00CA1AB9"/>
    <w:rsid w:val="00CA2033"/>
    <w:rsid w:val="00CA2C0F"/>
    <w:rsid w:val="00CA6E2C"/>
    <w:rsid w:val="00CC2019"/>
    <w:rsid w:val="00CC2615"/>
    <w:rsid w:val="00CC269A"/>
    <w:rsid w:val="00CC29B6"/>
    <w:rsid w:val="00CC2F3B"/>
    <w:rsid w:val="00CC4E60"/>
    <w:rsid w:val="00CD02FA"/>
    <w:rsid w:val="00CD1AB8"/>
    <w:rsid w:val="00CD1BA3"/>
    <w:rsid w:val="00CD29D6"/>
    <w:rsid w:val="00CD2EB7"/>
    <w:rsid w:val="00CE190D"/>
    <w:rsid w:val="00CE448B"/>
    <w:rsid w:val="00CE6027"/>
    <w:rsid w:val="00CE7773"/>
    <w:rsid w:val="00CF0192"/>
    <w:rsid w:val="00CF1687"/>
    <w:rsid w:val="00CF45B5"/>
    <w:rsid w:val="00CF737D"/>
    <w:rsid w:val="00D00129"/>
    <w:rsid w:val="00D02506"/>
    <w:rsid w:val="00D025A9"/>
    <w:rsid w:val="00D0591C"/>
    <w:rsid w:val="00D064CE"/>
    <w:rsid w:val="00D06B97"/>
    <w:rsid w:val="00D111DA"/>
    <w:rsid w:val="00D129C7"/>
    <w:rsid w:val="00D12B28"/>
    <w:rsid w:val="00D20232"/>
    <w:rsid w:val="00D23A3E"/>
    <w:rsid w:val="00D25CC6"/>
    <w:rsid w:val="00D26846"/>
    <w:rsid w:val="00D30FE5"/>
    <w:rsid w:val="00D32B87"/>
    <w:rsid w:val="00D47634"/>
    <w:rsid w:val="00D47643"/>
    <w:rsid w:val="00D52E66"/>
    <w:rsid w:val="00D5325F"/>
    <w:rsid w:val="00D547D4"/>
    <w:rsid w:val="00D54CA9"/>
    <w:rsid w:val="00D55E75"/>
    <w:rsid w:val="00D564C3"/>
    <w:rsid w:val="00D60468"/>
    <w:rsid w:val="00D60D4A"/>
    <w:rsid w:val="00D614C5"/>
    <w:rsid w:val="00D63190"/>
    <w:rsid w:val="00D671B3"/>
    <w:rsid w:val="00D67F60"/>
    <w:rsid w:val="00D707CD"/>
    <w:rsid w:val="00D72C44"/>
    <w:rsid w:val="00D73385"/>
    <w:rsid w:val="00D7365D"/>
    <w:rsid w:val="00D744C0"/>
    <w:rsid w:val="00D75FF9"/>
    <w:rsid w:val="00D805A0"/>
    <w:rsid w:val="00D87128"/>
    <w:rsid w:val="00D90506"/>
    <w:rsid w:val="00D92BED"/>
    <w:rsid w:val="00D92FCE"/>
    <w:rsid w:val="00D95469"/>
    <w:rsid w:val="00D9603D"/>
    <w:rsid w:val="00DA2FFF"/>
    <w:rsid w:val="00DA67D5"/>
    <w:rsid w:val="00DA7386"/>
    <w:rsid w:val="00DA7D4E"/>
    <w:rsid w:val="00DB0675"/>
    <w:rsid w:val="00DB0776"/>
    <w:rsid w:val="00DB0AA7"/>
    <w:rsid w:val="00DB23EE"/>
    <w:rsid w:val="00DB33D1"/>
    <w:rsid w:val="00DB44F7"/>
    <w:rsid w:val="00DC1014"/>
    <w:rsid w:val="00DC1848"/>
    <w:rsid w:val="00DC1AC3"/>
    <w:rsid w:val="00DC6B52"/>
    <w:rsid w:val="00DC7351"/>
    <w:rsid w:val="00DC7FB9"/>
    <w:rsid w:val="00DD0241"/>
    <w:rsid w:val="00DD0A6E"/>
    <w:rsid w:val="00DD137C"/>
    <w:rsid w:val="00DD79C8"/>
    <w:rsid w:val="00DE023E"/>
    <w:rsid w:val="00DE1C6F"/>
    <w:rsid w:val="00DE4FD3"/>
    <w:rsid w:val="00DE5562"/>
    <w:rsid w:val="00DE6243"/>
    <w:rsid w:val="00DE798C"/>
    <w:rsid w:val="00DF07DE"/>
    <w:rsid w:val="00DF5C53"/>
    <w:rsid w:val="00DF66C6"/>
    <w:rsid w:val="00DF6A6C"/>
    <w:rsid w:val="00E006B4"/>
    <w:rsid w:val="00E00C71"/>
    <w:rsid w:val="00E03AB0"/>
    <w:rsid w:val="00E06B05"/>
    <w:rsid w:val="00E118D2"/>
    <w:rsid w:val="00E12862"/>
    <w:rsid w:val="00E1437F"/>
    <w:rsid w:val="00E14BA8"/>
    <w:rsid w:val="00E16DBB"/>
    <w:rsid w:val="00E20E53"/>
    <w:rsid w:val="00E2105B"/>
    <w:rsid w:val="00E22230"/>
    <w:rsid w:val="00E25B60"/>
    <w:rsid w:val="00E265AD"/>
    <w:rsid w:val="00E2676B"/>
    <w:rsid w:val="00E26772"/>
    <w:rsid w:val="00E27CEA"/>
    <w:rsid w:val="00E31E74"/>
    <w:rsid w:val="00E3226F"/>
    <w:rsid w:val="00E33DA9"/>
    <w:rsid w:val="00E34BB2"/>
    <w:rsid w:val="00E36461"/>
    <w:rsid w:val="00E413CB"/>
    <w:rsid w:val="00E42B4A"/>
    <w:rsid w:val="00E42B64"/>
    <w:rsid w:val="00E436A7"/>
    <w:rsid w:val="00E44D69"/>
    <w:rsid w:val="00E500C0"/>
    <w:rsid w:val="00E51803"/>
    <w:rsid w:val="00E52C10"/>
    <w:rsid w:val="00E5410B"/>
    <w:rsid w:val="00E57C89"/>
    <w:rsid w:val="00E57D6C"/>
    <w:rsid w:val="00E6126A"/>
    <w:rsid w:val="00E661D7"/>
    <w:rsid w:val="00E67173"/>
    <w:rsid w:val="00E76E44"/>
    <w:rsid w:val="00E776F5"/>
    <w:rsid w:val="00E802E9"/>
    <w:rsid w:val="00E812F5"/>
    <w:rsid w:val="00E817D2"/>
    <w:rsid w:val="00E83DF1"/>
    <w:rsid w:val="00E84226"/>
    <w:rsid w:val="00E86507"/>
    <w:rsid w:val="00E9170A"/>
    <w:rsid w:val="00E92AD7"/>
    <w:rsid w:val="00E94733"/>
    <w:rsid w:val="00E9505F"/>
    <w:rsid w:val="00E97C2B"/>
    <w:rsid w:val="00EA16A3"/>
    <w:rsid w:val="00EA3830"/>
    <w:rsid w:val="00EA39E8"/>
    <w:rsid w:val="00EB0B37"/>
    <w:rsid w:val="00EB1A7C"/>
    <w:rsid w:val="00EB4502"/>
    <w:rsid w:val="00EB4CF4"/>
    <w:rsid w:val="00EB5F87"/>
    <w:rsid w:val="00EC2D0A"/>
    <w:rsid w:val="00EC3136"/>
    <w:rsid w:val="00EC350D"/>
    <w:rsid w:val="00EC3F33"/>
    <w:rsid w:val="00EC404C"/>
    <w:rsid w:val="00EC589D"/>
    <w:rsid w:val="00EC5D9D"/>
    <w:rsid w:val="00EC635F"/>
    <w:rsid w:val="00EC641E"/>
    <w:rsid w:val="00ED0647"/>
    <w:rsid w:val="00ED3427"/>
    <w:rsid w:val="00ED3BF9"/>
    <w:rsid w:val="00ED40AB"/>
    <w:rsid w:val="00ED7675"/>
    <w:rsid w:val="00EE0BEC"/>
    <w:rsid w:val="00EE5E60"/>
    <w:rsid w:val="00EE7C2C"/>
    <w:rsid w:val="00EE7EB9"/>
    <w:rsid w:val="00EE7F87"/>
    <w:rsid w:val="00EF2635"/>
    <w:rsid w:val="00EF268E"/>
    <w:rsid w:val="00EF405B"/>
    <w:rsid w:val="00EF406C"/>
    <w:rsid w:val="00EF68E2"/>
    <w:rsid w:val="00F02551"/>
    <w:rsid w:val="00F02CA7"/>
    <w:rsid w:val="00F048C8"/>
    <w:rsid w:val="00F04E12"/>
    <w:rsid w:val="00F06295"/>
    <w:rsid w:val="00F0650F"/>
    <w:rsid w:val="00F06580"/>
    <w:rsid w:val="00F10B31"/>
    <w:rsid w:val="00F12D3C"/>
    <w:rsid w:val="00F130DD"/>
    <w:rsid w:val="00F13E46"/>
    <w:rsid w:val="00F13F93"/>
    <w:rsid w:val="00F144F2"/>
    <w:rsid w:val="00F15971"/>
    <w:rsid w:val="00F17585"/>
    <w:rsid w:val="00F21E2F"/>
    <w:rsid w:val="00F2471E"/>
    <w:rsid w:val="00F24F3F"/>
    <w:rsid w:val="00F270C2"/>
    <w:rsid w:val="00F279B6"/>
    <w:rsid w:val="00F27AE0"/>
    <w:rsid w:val="00F320F2"/>
    <w:rsid w:val="00F323D7"/>
    <w:rsid w:val="00F32E57"/>
    <w:rsid w:val="00F33E08"/>
    <w:rsid w:val="00F33FAA"/>
    <w:rsid w:val="00F345A8"/>
    <w:rsid w:val="00F3696F"/>
    <w:rsid w:val="00F407AA"/>
    <w:rsid w:val="00F43509"/>
    <w:rsid w:val="00F4535D"/>
    <w:rsid w:val="00F45FF9"/>
    <w:rsid w:val="00F46296"/>
    <w:rsid w:val="00F506E2"/>
    <w:rsid w:val="00F5439E"/>
    <w:rsid w:val="00F604DD"/>
    <w:rsid w:val="00F609B0"/>
    <w:rsid w:val="00F65E3F"/>
    <w:rsid w:val="00F66BDD"/>
    <w:rsid w:val="00F70620"/>
    <w:rsid w:val="00F71339"/>
    <w:rsid w:val="00F71957"/>
    <w:rsid w:val="00F7472A"/>
    <w:rsid w:val="00F77DFD"/>
    <w:rsid w:val="00F817BD"/>
    <w:rsid w:val="00F84539"/>
    <w:rsid w:val="00F859BB"/>
    <w:rsid w:val="00F9128F"/>
    <w:rsid w:val="00F91A72"/>
    <w:rsid w:val="00F93EF5"/>
    <w:rsid w:val="00F9598E"/>
    <w:rsid w:val="00F96C64"/>
    <w:rsid w:val="00FA0A72"/>
    <w:rsid w:val="00FA1220"/>
    <w:rsid w:val="00FA2325"/>
    <w:rsid w:val="00FA3605"/>
    <w:rsid w:val="00FA4C62"/>
    <w:rsid w:val="00FA5168"/>
    <w:rsid w:val="00FA7286"/>
    <w:rsid w:val="00FB0668"/>
    <w:rsid w:val="00FB5803"/>
    <w:rsid w:val="00FB7247"/>
    <w:rsid w:val="00FC13FF"/>
    <w:rsid w:val="00FC1408"/>
    <w:rsid w:val="00FC1C74"/>
    <w:rsid w:val="00FC1DB5"/>
    <w:rsid w:val="00FC4D54"/>
    <w:rsid w:val="00FD1A41"/>
    <w:rsid w:val="00FD4053"/>
    <w:rsid w:val="00FD43B3"/>
    <w:rsid w:val="00FD62FE"/>
    <w:rsid w:val="00FD6949"/>
    <w:rsid w:val="00FD6BE2"/>
    <w:rsid w:val="00FE0717"/>
    <w:rsid w:val="00FE13BE"/>
    <w:rsid w:val="00FE1B0F"/>
    <w:rsid w:val="00FE67F5"/>
    <w:rsid w:val="00FF062C"/>
    <w:rsid w:val="00FF2ABF"/>
    <w:rsid w:val="00FF321A"/>
    <w:rsid w:val="00FF37BA"/>
    <w:rsid w:val="00FF4D5B"/>
    <w:rsid w:val="00FF4F6D"/>
    <w:rsid w:val="00FF510B"/>
    <w:rsid w:val="00FF6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681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link w:val="a4"/>
    <w:uiPriority w:val="34"/>
    <w:qFormat/>
    <w:rsid w:val="0068128D"/>
    <w:pPr>
      <w:ind w:left="720"/>
      <w:contextualSpacing/>
    </w:pPr>
  </w:style>
  <w:style w:type="character" w:customStyle="1" w:styleId="fontstyle01">
    <w:name w:val="fontstyle01"/>
    <w:basedOn w:val="a0"/>
    <w:rsid w:val="0006690E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styleId="a5">
    <w:name w:val="Hyperlink"/>
    <w:basedOn w:val="a0"/>
    <w:uiPriority w:val="99"/>
    <w:semiHidden/>
    <w:unhideWhenUsed/>
    <w:rsid w:val="0006690E"/>
    <w:rPr>
      <w:color w:val="0000FF"/>
      <w:u w:val="single"/>
    </w:rPr>
  </w:style>
  <w:style w:type="paragraph" w:customStyle="1" w:styleId="Standard">
    <w:name w:val="Standard"/>
    <w:rsid w:val="005C662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5C6625"/>
    <w:pPr>
      <w:suppressLineNumbers/>
    </w:pPr>
  </w:style>
  <w:style w:type="paragraph" w:customStyle="1" w:styleId="5">
    <w:name w:val="Основной текст5"/>
    <w:basedOn w:val="a"/>
    <w:link w:val="a6"/>
    <w:rsid w:val="00A907AE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</w:rPr>
  </w:style>
  <w:style w:type="character" w:customStyle="1" w:styleId="a6">
    <w:name w:val="Основной текст_"/>
    <w:basedOn w:val="a0"/>
    <w:link w:val="5"/>
    <w:locked/>
    <w:rsid w:val="00A907AE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formattext">
    <w:name w:val="formattext"/>
    <w:basedOn w:val="a"/>
    <w:rsid w:val="00A90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AA5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A0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02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5706E9"/>
    <w:pPr>
      <w:spacing w:before="100" w:beforeAutospacing="1" w:after="119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t-10-000043">
    <w:name w:val="pt-10-000043"/>
    <w:basedOn w:val="a"/>
    <w:rsid w:val="00293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17-000008">
    <w:name w:val="pt-17-000008"/>
    <w:basedOn w:val="a0"/>
    <w:rsid w:val="00293678"/>
  </w:style>
  <w:style w:type="character" w:customStyle="1" w:styleId="pt-17-000028">
    <w:name w:val="pt-17-000028"/>
    <w:basedOn w:val="a0"/>
    <w:rsid w:val="00293678"/>
  </w:style>
  <w:style w:type="paragraph" w:customStyle="1" w:styleId="pt-10-000047">
    <w:name w:val="pt-10-000047"/>
    <w:basedOn w:val="a"/>
    <w:rsid w:val="00293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000026">
    <w:name w:val="pt-000026"/>
    <w:basedOn w:val="a0"/>
    <w:rsid w:val="00293678"/>
  </w:style>
  <w:style w:type="paragraph" w:styleId="aa">
    <w:name w:val="footnote text"/>
    <w:basedOn w:val="a"/>
    <w:link w:val="1"/>
    <w:rsid w:val="00957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uiPriority w:val="99"/>
    <w:semiHidden/>
    <w:rsid w:val="00957B81"/>
    <w:rPr>
      <w:sz w:val="20"/>
      <w:szCs w:val="20"/>
    </w:rPr>
  </w:style>
  <w:style w:type="character" w:customStyle="1" w:styleId="1">
    <w:name w:val="Текст сноски Знак1"/>
    <w:basedOn w:val="a0"/>
    <w:link w:val="aa"/>
    <w:rsid w:val="00957B81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text"/>
    <w:basedOn w:val="a"/>
    <w:link w:val="ad"/>
    <w:uiPriority w:val="99"/>
    <w:semiHidden/>
    <w:unhideWhenUsed/>
    <w:rsid w:val="00957B8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7B8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57B81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57B8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0">
    <w:name w:val="footnote reference"/>
    <w:uiPriority w:val="99"/>
    <w:semiHidden/>
    <w:unhideWhenUsed/>
    <w:rsid w:val="00957B81"/>
    <w:rPr>
      <w:vertAlign w:val="superscript"/>
    </w:rPr>
  </w:style>
  <w:style w:type="paragraph" w:customStyle="1" w:styleId="xmsonormal">
    <w:name w:val="x_msonormal"/>
    <w:basedOn w:val="a"/>
    <w:rsid w:val="00165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FA4C62"/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locked/>
    <w:rsid w:val="00FA4C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681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link w:val="a4"/>
    <w:uiPriority w:val="34"/>
    <w:qFormat/>
    <w:rsid w:val="0068128D"/>
    <w:pPr>
      <w:ind w:left="720"/>
      <w:contextualSpacing/>
    </w:pPr>
  </w:style>
  <w:style w:type="character" w:customStyle="1" w:styleId="fontstyle01">
    <w:name w:val="fontstyle01"/>
    <w:basedOn w:val="a0"/>
    <w:rsid w:val="0006690E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styleId="a5">
    <w:name w:val="Hyperlink"/>
    <w:basedOn w:val="a0"/>
    <w:uiPriority w:val="99"/>
    <w:semiHidden/>
    <w:unhideWhenUsed/>
    <w:rsid w:val="0006690E"/>
    <w:rPr>
      <w:color w:val="0000FF"/>
      <w:u w:val="single"/>
    </w:rPr>
  </w:style>
  <w:style w:type="paragraph" w:customStyle="1" w:styleId="Standard">
    <w:name w:val="Standard"/>
    <w:rsid w:val="005C662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5C6625"/>
    <w:pPr>
      <w:suppressLineNumbers/>
    </w:pPr>
  </w:style>
  <w:style w:type="paragraph" w:customStyle="1" w:styleId="5">
    <w:name w:val="Основной текст5"/>
    <w:basedOn w:val="a"/>
    <w:link w:val="a6"/>
    <w:rsid w:val="00A907AE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</w:rPr>
  </w:style>
  <w:style w:type="character" w:customStyle="1" w:styleId="a6">
    <w:name w:val="Основной текст_"/>
    <w:basedOn w:val="a0"/>
    <w:link w:val="5"/>
    <w:locked/>
    <w:rsid w:val="00A907AE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formattext">
    <w:name w:val="formattext"/>
    <w:basedOn w:val="a"/>
    <w:rsid w:val="00A90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AA5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A0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02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5706E9"/>
    <w:pPr>
      <w:spacing w:before="100" w:beforeAutospacing="1" w:after="119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t-10-000043">
    <w:name w:val="pt-10-000043"/>
    <w:basedOn w:val="a"/>
    <w:rsid w:val="00293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17-000008">
    <w:name w:val="pt-17-000008"/>
    <w:basedOn w:val="a0"/>
    <w:rsid w:val="00293678"/>
  </w:style>
  <w:style w:type="character" w:customStyle="1" w:styleId="pt-17-000028">
    <w:name w:val="pt-17-000028"/>
    <w:basedOn w:val="a0"/>
    <w:rsid w:val="00293678"/>
  </w:style>
  <w:style w:type="paragraph" w:customStyle="1" w:styleId="pt-10-000047">
    <w:name w:val="pt-10-000047"/>
    <w:basedOn w:val="a"/>
    <w:rsid w:val="00293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000026">
    <w:name w:val="pt-000026"/>
    <w:basedOn w:val="a0"/>
    <w:rsid w:val="00293678"/>
  </w:style>
  <w:style w:type="paragraph" w:styleId="aa">
    <w:name w:val="footnote text"/>
    <w:basedOn w:val="a"/>
    <w:link w:val="1"/>
    <w:rsid w:val="00957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uiPriority w:val="99"/>
    <w:semiHidden/>
    <w:rsid w:val="00957B81"/>
    <w:rPr>
      <w:sz w:val="20"/>
      <w:szCs w:val="20"/>
    </w:rPr>
  </w:style>
  <w:style w:type="character" w:customStyle="1" w:styleId="1">
    <w:name w:val="Текст сноски Знак1"/>
    <w:basedOn w:val="a0"/>
    <w:link w:val="aa"/>
    <w:rsid w:val="00957B81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text"/>
    <w:basedOn w:val="a"/>
    <w:link w:val="ad"/>
    <w:uiPriority w:val="99"/>
    <w:semiHidden/>
    <w:unhideWhenUsed/>
    <w:rsid w:val="00957B8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7B8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57B81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57B8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0">
    <w:name w:val="footnote reference"/>
    <w:uiPriority w:val="99"/>
    <w:semiHidden/>
    <w:unhideWhenUsed/>
    <w:rsid w:val="00957B81"/>
    <w:rPr>
      <w:vertAlign w:val="superscript"/>
    </w:rPr>
  </w:style>
  <w:style w:type="paragraph" w:customStyle="1" w:styleId="xmsonormal">
    <w:name w:val="x_msonormal"/>
    <w:basedOn w:val="a"/>
    <w:rsid w:val="00165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FA4C62"/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locked/>
    <w:rsid w:val="00FA4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4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4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4541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1E3FE5A732F2D0407D001556636069B6316EC16373B9548BAA5B142930E8BDAACAEBF34AD947B9B3EBC26FCB2D981C2703FC03BAC5CBA0F38O5H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56541521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4A27-50CA-45C1-8A40-CEAF1F15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12</Pages>
  <Words>4254</Words>
  <Characters>24252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</dc:creator>
  <cp:lastModifiedBy>user95</cp:lastModifiedBy>
  <cp:revision>267</cp:revision>
  <cp:lastPrinted>2025-01-28T09:33:00Z</cp:lastPrinted>
  <dcterms:created xsi:type="dcterms:W3CDTF">2025-01-17T07:48:00Z</dcterms:created>
  <dcterms:modified xsi:type="dcterms:W3CDTF">2025-01-28T09:33:00Z</dcterms:modified>
</cp:coreProperties>
</file>