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A" w:rsidRPr="009E6B4A" w:rsidRDefault="009E6B4A" w:rsidP="009E6B4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noProof/>
          <w:kern w:val="28"/>
          <w:sz w:val="28"/>
          <w:szCs w:val="28"/>
        </w:rPr>
        <w:drawing>
          <wp:inline distT="0" distB="0" distL="0" distR="0">
            <wp:extent cx="532765" cy="636270"/>
            <wp:effectExtent l="0" t="0" r="0" b="0"/>
            <wp:docPr id="1" name="Рисунок 1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B4A" w:rsidRPr="009E6B4A" w:rsidRDefault="009E6B4A" w:rsidP="009E6B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9E6B4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9E6B4A" w:rsidRPr="009E6B4A" w:rsidRDefault="009E6B4A" w:rsidP="009E6B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6B4A">
        <w:rPr>
          <w:rFonts w:ascii="Times New Roman" w:eastAsia="Times New Roman" w:hAnsi="Times New Roman" w:cs="Times New Roman"/>
          <w:b/>
          <w:bCs/>
          <w:sz w:val="28"/>
          <w:szCs w:val="28"/>
        </w:rPr>
        <w:t>КАРАСУКСКОГО МУНИЦИПАЛЬНОГО ОКРУГА</w:t>
      </w:r>
    </w:p>
    <w:p w:rsidR="009E6B4A" w:rsidRPr="009E6B4A" w:rsidRDefault="009E6B4A" w:rsidP="009E6B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9E6B4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9E6B4A" w:rsidRPr="009E6B4A" w:rsidRDefault="009E6B4A" w:rsidP="009E6B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6B4A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ПЕРВОГО СОЗЫВА</w:t>
      </w:r>
    </w:p>
    <w:p w:rsidR="009E6B4A" w:rsidRPr="009E6B4A" w:rsidRDefault="009E6B4A" w:rsidP="009E6B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9E6B4A" w:rsidRPr="009E6B4A" w:rsidRDefault="009E6B4A" w:rsidP="009E6B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9E6B4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9E6B4A" w:rsidRPr="009E6B4A" w:rsidRDefault="009E6B4A" w:rsidP="009E6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6B4A">
        <w:rPr>
          <w:rFonts w:ascii="Times New Roman" w:eastAsia="Times New Roman" w:hAnsi="Times New Roman" w:cs="Times New Roman"/>
          <w:sz w:val="28"/>
          <w:szCs w:val="28"/>
        </w:rPr>
        <w:t>(седьмая сессия)</w:t>
      </w:r>
    </w:p>
    <w:p w:rsidR="009E6B4A" w:rsidRPr="009E6B4A" w:rsidRDefault="009E6B4A" w:rsidP="009E6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E6B4A" w:rsidRPr="009E6B4A" w:rsidRDefault="009E6B4A" w:rsidP="009E6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6B4A">
        <w:rPr>
          <w:rFonts w:ascii="Times New Roman" w:eastAsia="Times New Roman" w:hAnsi="Times New Roman" w:cs="Times New Roman"/>
          <w:sz w:val="28"/>
          <w:szCs w:val="28"/>
        </w:rPr>
        <w:t xml:space="preserve">28.01.2025 № </w:t>
      </w:r>
      <w:r w:rsidR="00A400BA">
        <w:rPr>
          <w:rFonts w:ascii="Times New Roman" w:eastAsia="Times New Roman" w:hAnsi="Times New Roman" w:cs="Times New Roman"/>
          <w:sz w:val="28"/>
          <w:szCs w:val="28"/>
        </w:rPr>
        <w:t>144</w:t>
      </w:r>
    </w:p>
    <w:p w:rsidR="00126AEB" w:rsidRPr="00126AEB" w:rsidRDefault="00126AEB" w:rsidP="00126AEB">
      <w:pPr>
        <w:pStyle w:val="a8"/>
        <w:jc w:val="center"/>
        <w:rPr>
          <w:sz w:val="27"/>
          <w:szCs w:val="27"/>
        </w:rPr>
      </w:pPr>
    </w:p>
    <w:p w:rsidR="009E6B4A" w:rsidRDefault="00126AEB" w:rsidP="00C332A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6AEB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антикоррупционной экспертизы нормативных правовых актов и проект</w:t>
      </w:r>
      <w:r w:rsidR="00102440">
        <w:rPr>
          <w:rFonts w:ascii="Times New Roman" w:hAnsi="Times New Roman" w:cs="Times New Roman"/>
          <w:sz w:val="28"/>
          <w:szCs w:val="28"/>
        </w:rPr>
        <w:t>ов нормативных правовых актов Совета</w:t>
      </w:r>
      <w:r w:rsidRPr="00126AEB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C332AE">
        <w:rPr>
          <w:rFonts w:ascii="Times New Roman" w:hAnsi="Times New Roman" w:cs="Times New Roman"/>
          <w:sz w:val="28"/>
          <w:szCs w:val="28"/>
        </w:rPr>
        <w:t>Ка</w:t>
      </w:r>
      <w:r w:rsidR="000060F1">
        <w:rPr>
          <w:rFonts w:ascii="Times New Roman" w:hAnsi="Times New Roman" w:cs="Times New Roman"/>
          <w:sz w:val="28"/>
          <w:szCs w:val="28"/>
        </w:rPr>
        <w:t>расукского муниципального округа</w:t>
      </w:r>
    </w:p>
    <w:p w:rsidR="00126AEB" w:rsidRPr="00126AEB" w:rsidRDefault="00126AEB" w:rsidP="00C332A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6AEB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26AEB" w:rsidRPr="00126AEB" w:rsidRDefault="00126AEB" w:rsidP="00126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AEB" w:rsidRPr="00126AEB" w:rsidRDefault="00126AEB" w:rsidP="00126A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AEB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126AEB">
        <w:rPr>
          <w:rFonts w:ascii="Times New Roman" w:hAnsi="Times New Roman" w:cs="Times New Roman"/>
          <w:sz w:val="28"/>
          <w:szCs w:val="28"/>
        </w:rPr>
        <w:t>упорядочения проведения антикоррупционной экспер</w:t>
      </w:r>
      <w:r w:rsidR="00102440">
        <w:rPr>
          <w:rFonts w:ascii="Times New Roman" w:hAnsi="Times New Roman" w:cs="Times New Roman"/>
          <w:sz w:val="28"/>
          <w:szCs w:val="28"/>
        </w:rPr>
        <w:t>тизы нормативных правовых актов</w:t>
      </w:r>
      <w:r w:rsidR="00102440" w:rsidRPr="00126AEB">
        <w:rPr>
          <w:rFonts w:ascii="Times New Roman" w:hAnsi="Times New Roman" w:cs="Times New Roman"/>
          <w:sz w:val="28"/>
          <w:szCs w:val="28"/>
        </w:rPr>
        <w:t xml:space="preserve"> </w:t>
      </w:r>
      <w:r w:rsidRPr="00126AEB">
        <w:rPr>
          <w:rFonts w:ascii="Times New Roman" w:hAnsi="Times New Roman" w:cs="Times New Roman"/>
          <w:sz w:val="28"/>
          <w:szCs w:val="28"/>
        </w:rPr>
        <w:t xml:space="preserve">Совета депутатов Карасукского </w:t>
      </w:r>
      <w:r w:rsidR="000060F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26AE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proofErr w:type="gramEnd"/>
      <w:r w:rsidRPr="00126AEB">
        <w:rPr>
          <w:rFonts w:ascii="Times New Roman" w:hAnsi="Times New Roman" w:cs="Times New Roman"/>
          <w:sz w:val="28"/>
          <w:szCs w:val="28"/>
        </w:rPr>
        <w:t xml:space="preserve"> и их проектов, в соответствии с</w:t>
      </w:r>
      <w:r w:rsidR="00102440"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r w:rsidRPr="00126AEB">
        <w:rPr>
          <w:rFonts w:ascii="Times New Roman" w:hAnsi="Times New Roman" w:cs="Times New Roman"/>
          <w:sz w:val="28"/>
          <w:szCs w:val="28"/>
        </w:rPr>
        <w:t xml:space="preserve"> от 17.07.2009 № 172-ФЗ «Об антикоррупционной экспертизе нормативных правовых актов и проектов нормативных правовых актов»</w:t>
      </w:r>
      <w:r w:rsidR="00431195">
        <w:rPr>
          <w:rFonts w:ascii="Times New Roman" w:hAnsi="Times New Roman" w:cs="Times New Roman"/>
          <w:sz w:val="28"/>
          <w:szCs w:val="28"/>
        </w:rPr>
        <w:t>,</w:t>
      </w:r>
      <w:r w:rsidRPr="00126AEB">
        <w:rPr>
          <w:rFonts w:ascii="Times New Roman" w:hAnsi="Times New Roman" w:cs="Times New Roman"/>
          <w:sz w:val="28"/>
          <w:szCs w:val="28"/>
        </w:rPr>
        <w:t xml:space="preserve"> Совет депутатов Карасукского </w:t>
      </w:r>
      <w:r w:rsidR="000060F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26AE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126AEB" w:rsidRPr="00C332AE" w:rsidRDefault="00126AEB" w:rsidP="00C332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332A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006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32AE">
        <w:rPr>
          <w:rFonts w:ascii="Times New Roman" w:hAnsi="Times New Roman" w:cs="Times New Roman"/>
          <w:b/>
          <w:sz w:val="28"/>
          <w:szCs w:val="28"/>
        </w:rPr>
        <w:t>Е</w:t>
      </w:r>
      <w:r w:rsidR="00006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32AE">
        <w:rPr>
          <w:rFonts w:ascii="Times New Roman" w:hAnsi="Times New Roman" w:cs="Times New Roman"/>
          <w:b/>
          <w:sz w:val="28"/>
          <w:szCs w:val="28"/>
        </w:rPr>
        <w:t>Ш</w:t>
      </w:r>
      <w:r w:rsidR="00006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32AE">
        <w:rPr>
          <w:rFonts w:ascii="Times New Roman" w:hAnsi="Times New Roman" w:cs="Times New Roman"/>
          <w:b/>
          <w:sz w:val="28"/>
          <w:szCs w:val="28"/>
        </w:rPr>
        <w:t>И</w:t>
      </w:r>
      <w:r w:rsidR="00006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32AE">
        <w:rPr>
          <w:rFonts w:ascii="Times New Roman" w:hAnsi="Times New Roman" w:cs="Times New Roman"/>
          <w:b/>
          <w:sz w:val="28"/>
          <w:szCs w:val="28"/>
        </w:rPr>
        <w:t xml:space="preserve">Л: </w:t>
      </w:r>
    </w:p>
    <w:p w:rsidR="00126AEB" w:rsidRPr="00126AEB" w:rsidRDefault="00C43AE6" w:rsidP="00126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6AEB" w:rsidRPr="00126AE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133D4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="00126AEB" w:rsidRPr="00126AEB">
        <w:rPr>
          <w:rFonts w:ascii="Times New Roman" w:hAnsi="Times New Roman" w:cs="Times New Roman"/>
          <w:sz w:val="28"/>
          <w:szCs w:val="28"/>
        </w:rPr>
        <w:t>Положение о порядке проведения антикоррупционной экспертизы нормативных правовых актов и проек</w:t>
      </w:r>
      <w:r w:rsidR="00102440">
        <w:rPr>
          <w:rFonts w:ascii="Times New Roman" w:hAnsi="Times New Roman" w:cs="Times New Roman"/>
          <w:sz w:val="28"/>
          <w:szCs w:val="28"/>
        </w:rPr>
        <w:t>тов нормативных правовых актов Совета</w:t>
      </w:r>
      <w:r w:rsidR="00126AEB" w:rsidRPr="00126AEB">
        <w:rPr>
          <w:rFonts w:ascii="Times New Roman" w:hAnsi="Times New Roman" w:cs="Times New Roman"/>
          <w:sz w:val="28"/>
          <w:szCs w:val="28"/>
        </w:rPr>
        <w:t xml:space="preserve"> депутатов Карасукского </w:t>
      </w:r>
      <w:r w:rsidR="000060F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26AEB" w:rsidRPr="00126AEB">
        <w:rPr>
          <w:rFonts w:ascii="Times New Roman" w:hAnsi="Times New Roman" w:cs="Times New Roman"/>
          <w:sz w:val="28"/>
          <w:szCs w:val="28"/>
        </w:rPr>
        <w:t xml:space="preserve"> Новоси</w:t>
      </w:r>
      <w:r>
        <w:rPr>
          <w:rFonts w:ascii="Times New Roman" w:hAnsi="Times New Roman" w:cs="Times New Roman"/>
          <w:sz w:val="28"/>
          <w:szCs w:val="28"/>
        </w:rPr>
        <w:t>бирской области (далее - Положение</w:t>
      </w:r>
      <w:r w:rsidR="00DA3920">
        <w:rPr>
          <w:rFonts w:ascii="Times New Roman" w:hAnsi="Times New Roman" w:cs="Times New Roman"/>
          <w:sz w:val="28"/>
          <w:szCs w:val="28"/>
        </w:rPr>
        <w:t>).</w:t>
      </w:r>
    </w:p>
    <w:p w:rsidR="00126AEB" w:rsidRDefault="00126AEB" w:rsidP="00126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AEB">
        <w:rPr>
          <w:rFonts w:ascii="Times New Roman" w:hAnsi="Times New Roman" w:cs="Times New Roman"/>
          <w:sz w:val="28"/>
          <w:szCs w:val="28"/>
        </w:rPr>
        <w:t>2.Утвердить</w:t>
      </w:r>
      <w:r w:rsidR="00E133D4">
        <w:rPr>
          <w:rFonts w:ascii="Times New Roman" w:hAnsi="Times New Roman" w:cs="Times New Roman"/>
          <w:sz w:val="28"/>
          <w:szCs w:val="28"/>
        </w:rPr>
        <w:t xml:space="preserve"> прилагаемую</w:t>
      </w:r>
      <w:r w:rsidRPr="00126AEB">
        <w:rPr>
          <w:rFonts w:ascii="Times New Roman" w:hAnsi="Times New Roman" w:cs="Times New Roman"/>
          <w:sz w:val="28"/>
          <w:szCs w:val="28"/>
        </w:rPr>
        <w:t xml:space="preserve"> форму заключения, подготавливаемого по результатам проведения антикоррупционной экспертизы нормативных правовых актов и проек</w:t>
      </w:r>
      <w:r w:rsidR="00102440">
        <w:rPr>
          <w:rFonts w:ascii="Times New Roman" w:hAnsi="Times New Roman" w:cs="Times New Roman"/>
          <w:sz w:val="28"/>
          <w:szCs w:val="28"/>
        </w:rPr>
        <w:t xml:space="preserve">тов нормативных правовых </w:t>
      </w:r>
      <w:proofErr w:type="gramStart"/>
      <w:r w:rsidR="00102440">
        <w:rPr>
          <w:rFonts w:ascii="Times New Roman" w:hAnsi="Times New Roman" w:cs="Times New Roman"/>
          <w:sz w:val="28"/>
          <w:szCs w:val="28"/>
        </w:rPr>
        <w:t>актов Совета</w:t>
      </w:r>
      <w:r w:rsidRPr="00126AEB">
        <w:rPr>
          <w:rFonts w:ascii="Times New Roman" w:hAnsi="Times New Roman" w:cs="Times New Roman"/>
          <w:sz w:val="28"/>
          <w:szCs w:val="28"/>
        </w:rPr>
        <w:t xml:space="preserve"> депутатов  Карасукского </w:t>
      </w:r>
      <w:r w:rsidR="000060F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26AE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proofErr w:type="gramEnd"/>
      <w:r w:rsidRPr="00126A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61FC" w:rsidRDefault="008561FC" w:rsidP="00856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 утратившими силу:</w:t>
      </w:r>
    </w:p>
    <w:p w:rsidR="008561FC" w:rsidRDefault="008561FC" w:rsidP="00856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400BA">
        <w:rPr>
          <w:rFonts w:ascii="Times New Roman" w:hAnsi="Times New Roman" w:cs="Times New Roman"/>
          <w:sz w:val="28"/>
          <w:szCs w:val="28"/>
        </w:rPr>
        <w:t xml:space="preserve">) Решение </w:t>
      </w:r>
      <w:proofErr w:type="gramStart"/>
      <w:r w:rsidRPr="00A400BA">
        <w:rPr>
          <w:rFonts w:ascii="Times New Roman" w:hAnsi="Times New Roman" w:cs="Times New Roman"/>
          <w:sz w:val="28"/>
          <w:szCs w:val="28"/>
        </w:rPr>
        <w:t>Совета депутатов города Карасука Карасукского района Новосибирской области</w:t>
      </w:r>
      <w:proofErr w:type="gramEnd"/>
      <w:r w:rsidRPr="00A400BA">
        <w:rPr>
          <w:rFonts w:ascii="Times New Roman" w:hAnsi="Times New Roman" w:cs="Times New Roman"/>
          <w:sz w:val="28"/>
          <w:szCs w:val="28"/>
        </w:rPr>
        <w:t xml:space="preserve"> от </w:t>
      </w:r>
      <w:r w:rsidRPr="008561FC">
        <w:rPr>
          <w:rFonts w:ascii="Times New Roman" w:hAnsi="Times New Roman" w:cs="Times New Roman"/>
          <w:sz w:val="28"/>
          <w:szCs w:val="28"/>
        </w:rPr>
        <w:t>20.12.2012 № 28</w:t>
      </w:r>
      <w:r w:rsidRPr="00A400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Положения о порядке проведения антикоррупционной экспертизы нормативных правовых актов и проектов нормативных правовых актов в Совете депутатов города Карасука Карасукского района Новосибирской области»;</w:t>
      </w:r>
    </w:p>
    <w:p w:rsidR="008561FC" w:rsidRDefault="008561FC" w:rsidP="00856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Решение Совета депутатов Карасукского района Новосибирской области от 26.02.2013 № 202 «Об утверждении Положения о порядке проведения антикоррупционной экспертизы нормативных правовых актов и проектов нормативных правовых актов в Совете депутатов Карасукского района Новосибирской области».</w:t>
      </w:r>
    </w:p>
    <w:p w:rsidR="008561FC" w:rsidRPr="00126AEB" w:rsidRDefault="008561FC" w:rsidP="00126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AEB" w:rsidRPr="00126AEB" w:rsidRDefault="008561FC" w:rsidP="00126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26AEB" w:rsidRPr="00126AEB">
        <w:rPr>
          <w:rFonts w:ascii="Times New Roman" w:hAnsi="Times New Roman" w:cs="Times New Roman"/>
          <w:sz w:val="28"/>
          <w:szCs w:val="28"/>
        </w:rPr>
        <w:t>. Опуб</w:t>
      </w:r>
      <w:r>
        <w:rPr>
          <w:rFonts w:ascii="Times New Roman" w:hAnsi="Times New Roman" w:cs="Times New Roman"/>
          <w:sz w:val="28"/>
          <w:szCs w:val="28"/>
        </w:rPr>
        <w:t>ликовать настоящее решение</w:t>
      </w:r>
      <w:r w:rsidR="00126AEB" w:rsidRPr="00126AEB">
        <w:rPr>
          <w:rFonts w:ascii="Times New Roman" w:hAnsi="Times New Roman" w:cs="Times New Roman"/>
          <w:sz w:val="28"/>
          <w:szCs w:val="28"/>
        </w:rPr>
        <w:t xml:space="preserve"> в Бюллетене органов местного са</w:t>
      </w:r>
      <w:r w:rsidR="000060F1">
        <w:rPr>
          <w:rFonts w:ascii="Times New Roman" w:hAnsi="Times New Roman" w:cs="Times New Roman"/>
          <w:sz w:val="28"/>
          <w:szCs w:val="28"/>
        </w:rPr>
        <w:t>моуправления К</w:t>
      </w:r>
      <w:r w:rsidR="00C43AE6">
        <w:rPr>
          <w:rFonts w:ascii="Times New Roman" w:hAnsi="Times New Roman" w:cs="Times New Roman"/>
          <w:sz w:val="28"/>
          <w:szCs w:val="28"/>
        </w:rPr>
        <w:t>арасукского района</w:t>
      </w:r>
      <w:r w:rsidR="00126AEB" w:rsidRPr="00126AEB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8561FC" w:rsidRPr="00126AEB" w:rsidRDefault="008561FC" w:rsidP="00856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AEB" w:rsidRPr="00126AEB" w:rsidRDefault="00126AEB" w:rsidP="00126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AEB" w:rsidRPr="00126AEB" w:rsidRDefault="00126AEB" w:rsidP="00126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8561FC" w:rsidTr="008561FC">
        <w:tc>
          <w:tcPr>
            <w:tcW w:w="4926" w:type="dxa"/>
            <w:shd w:val="clear" w:color="auto" w:fill="auto"/>
          </w:tcPr>
          <w:p w:rsidR="008561FC" w:rsidRPr="008561FC" w:rsidRDefault="008561FC" w:rsidP="008561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561F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8561FC" w:rsidRPr="008561FC" w:rsidRDefault="008561FC" w:rsidP="008561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561F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Карасукского муниципального округа</w:t>
            </w:r>
          </w:p>
          <w:p w:rsidR="008561FC" w:rsidRPr="008561FC" w:rsidRDefault="008561FC" w:rsidP="008561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561F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Новосибирской области</w:t>
            </w:r>
          </w:p>
          <w:p w:rsidR="008561FC" w:rsidRPr="008561FC" w:rsidRDefault="008561FC" w:rsidP="008561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561FC" w:rsidRPr="008561FC" w:rsidRDefault="008561FC" w:rsidP="008561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561F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Ю.М. </w:t>
            </w:r>
            <w:proofErr w:type="spellStart"/>
            <w:r w:rsidRPr="008561F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Объедко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8561FC" w:rsidRPr="008561FC" w:rsidRDefault="008561FC" w:rsidP="008561FC">
            <w:pPr>
              <w:spacing w:after="0" w:line="240" w:lineRule="auto"/>
              <w:ind w:left="1737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561F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Глава Карасукского</w:t>
            </w:r>
          </w:p>
          <w:p w:rsidR="008561FC" w:rsidRPr="008561FC" w:rsidRDefault="008561FC" w:rsidP="008561FC">
            <w:pPr>
              <w:spacing w:after="0" w:line="240" w:lineRule="auto"/>
              <w:ind w:left="1737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561F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муниципального округа</w:t>
            </w:r>
          </w:p>
          <w:p w:rsidR="008561FC" w:rsidRPr="008561FC" w:rsidRDefault="008561FC" w:rsidP="008561FC">
            <w:pPr>
              <w:spacing w:after="0" w:line="240" w:lineRule="auto"/>
              <w:ind w:left="1737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561F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Новосибирской области</w:t>
            </w:r>
          </w:p>
          <w:p w:rsidR="008561FC" w:rsidRPr="008561FC" w:rsidRDefault="008561FC" w:rsidP="008561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561FC" w:rsidRPr="008561FC" w:rsidRDefault="008561FC" w:rsidP="008561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561F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В.М. Кулаков</w:t>
            </w:r>
          </w:p>
        </w:tc>
      </w:tr>
    </w:tbl>
    <w:p w:rsidR="00126AEB" w:rsidRDefault="00126AEB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296">
        <w:rPr>
          <w:rFonts w:ascii="Times New Roman" w:hAnsi="Times New Roman" w:cs="Times New Roman"/>
          <w:sz w:val="28"/>
          <w:szCs w:val="28"/>
        </w:rPr>
        <w:t>Начальник</w:t>
      </w: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296">
        <w:rPr>
          <w:rFonts w:ascii="Times New Roman" w:hAnsi="Times New Roman" w:cs="Times New Roman"/>
          <w:sz w:val="28"/>
          <w:szCs w:val="28"/>
        </w:rPr>
        <w:t>юридического отдела администрации</w:t>
      </w: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296">
        <w:rPr>
          <w:rFonts w:ascii="Times New Roman" w:hAnsi="Times New Roman" w:cs="Times New Roman"/>
          <w:sz w:val="28"/>
          <w:szCs w:val="28"/>
        </w:rPr>
        <w:t xml:space="preserve">Карасукского муниципального округа </w:t>
      </w:r>
      <w:r w:rsidR="00431195">
        <w:rPr>
          <w:rFonts w:ascii="Times New Roman" w:hAnsi="Times New Roman" w:cs="Times New Roman"/>
          <w:sz w:val="28"/>
          <w:szCs w:val="28"/>
        </w:rPr>
        <w:t xml:space="preserve"> </w:t>
      </w:r>
      <w:r w:rsidRPr="00D4729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47296">
        <w:rPr>
          <w:rFonts w:ascii="Times New Roman" w:hAnsi="Times New Roman" w:cs="Times New Roman"/>
          <w:sz w:val="28"/>
          <w:szCs w:val="28"/>
        </w:rPr>
        <w:t xml:space="preserve">       М.В. Доронина</w:t>
      </w:r>
    </w:p>
    <w:p w:rsid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E6B4A" w:rsidRPr="00D47296" w:rsidRDefault="009E6B4A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31195" w:rsidRPr="00D47296" w:rsidRDefault="00431195" w:rsidP="00431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296">
        <w:rPr>
          <w:rFonts w:ascii="Times New Roman" w:hAnsi="Times New Roman" w:cs="Times New Roman"/>
          <w:sz w:val="28"/>
          <w:szCs w:val="28"/>
        </w:rPr>
        <w:t>У</w:t>
      </w:r>
      <w:r w:rsidR="009E6B4A">
        <w:rPr>
          <w:rFonts w:ascii="Times New Roman" w:hAnsi="Times New Roman" w:cs="Times New Roman"/>
          <w:sz w:val="28"/>
          <w:szCs w:val="28"/>
        </w:rPr>
        <w:t>правляющий делами администрации</w:t>
      </w:r>
    </w:p>
    <w:p w:rsidR="00431195" w:rsidRDefault="00431195" w:rsidP="00431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296">
        <w:rPr>
          <w:rFonts w:ascii="Times New Roman" w:hAnsi="Times New Roman" w:cs="Times New Roman"/>
          <w:sz w:val="28"/>
          <w:szCs w:val="28"/>
        </w:rPr>
        <w:t xml:space="preserve">Карасукского муниципального округа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296">
        <w:rPr>
          <w:rFonts w:ascii="Times New Roman" w:hAnsi="Times New Roman" w:cs="Times New Roman"/>
          <w:sz w:val="28"/>
          <w:szCs w:val="28"/>
        </w:rPr>
        <w:t xml:space="preserve">     О.Т. Мелехова</w:t>
      </w: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Default="00D47296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195" w:rsidRDefault="00431195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195" w:rsidRDefault="00431195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A" w:rsidRDefault="009E6B4A" w:rsidP="00D4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296" w:rsidRPr="009E6B4A" w:rsidRDefault="00431195" w:rsidP="00D47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9E6B4A" w:rsidRP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 xml:space="preserve">Главный специалист-юрист </w:t>
      </w:r>
      <w:r w:rsidR="00D47296" w:rsidRPr="009E6B4A">
        <w:rPr>
          <w:rFonts w:ascii="Times New Roman" w:hAnsi="Times New Roman" w:cs="Times New Roman"/>
          <w:sz w:val="24"/>
          <w:szCs w:val="24"/>
        </w:rPr>
        <w:t>юридического отдела</w:t>
      </w:r>
    </w:p>
    <w:p w:rsidR="009E6B4A" w:rsidRPr="009E6B4A" w:rsidRDefault="009E6B4A" w:rsidP="00D47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администрации Карасукского муниципального округа</w:t>
      </w:r>
    </w:p>
    <w:p w:rsidR="00D47296" w:rsidRDefault="009E6B4A" w:rsidP="00D47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Н.Ю. Емельянова</w:t>
      </w:r>
    </w:p>
    <w:p w:rsidR="00526322" w:rsidRPr="009E6B4A" w:rsidRDefault="00526322" w:rsidP="00526322">
      <w:pPr>
        <w:pStyle w:val="a8"/>
        <w:jc w:val="right"/>
        <w:rPr>
          <w:szCs w:val="24"/>
        </w:rPr>
      </w:pPr>
      <w:r w:rsidRPr="009E6B4A">
        <w:rPr>
          <w:szCs w:val="24"/>
        </w:rPr>
        <w:lastRenderedPageBreak/>
        <w:t>УТВЕРЖДЕН</w:t>
      </w:r>
      <w:r w:rsidR="00E133D4" w:rsidRPr="009E6B4A">
        <w:rPr>
          <w:szCs w:val="24"/>
        </w:rPr>
        <w:t>О</w:t>
      </w:r>
    </w:p>
    <w:p w:rsidR="00526322" w:rsidRPr="009E6B4A" w:rsidRDefault="00526322" w:rsidP="00526322">
      <w:pPr>
        <w:pStyle w:val="a8"/>
        <w:jc w:val="right"/>
        <w:rPr>
          <w:szCs w:val="24"/>
        </w:rPr>
      </w:pPr>
      <w:r w:rsidRPr="009E6B4A">
        <w:rPr>
          <w:szCs w:val="24"/>
        </w:rPr>
        <w:t xml:space="preserve">Решением </w:t>
      </w:r>
      <w:r w:rsidR="009E6B4A" w:rsidRPr="009E6B4A">
        <w:rPr>
          <w:szCs w:val="24"/>
        </w:rPr>
        <w:t>7</w:t>
      </w:r>
      <w:r w:rsidRPr="009E6B4A">
        <w:rPr>
          <w:szCs w:val="24"/>
        </w:rPr>
        <w:t>-ой сессии</w:t>
      </w:r>
    </w:p>
    <w:p w:rsidR="00526322" w:rsidRPr="009E6B4A" w:rsidRDefault="00526322" w:rsidP="00526322">
      <w:pPr>
        <w:pStyle w:val="a8"/>
        <w:jc w:val="right"/>
        <w:rPr>
          <w:szCs w:val="24"/>
        </w:rPr>
      </w:pPr>
      <w:r w:rsidRPr="009E6B4A">
        <w:rPr>
          <w:szCs w:val="24"/>
        </w:rPr>
        <w:t>Совета депутатов</w:t>
      </w:r>
    </w:p>
    <w:p w:rsidR="00526322" w:rsidRPr="009E6B4A" w:rsidRDefault="00526322" w:rsidP="00526322">
      <w:pPr>
        <w:pStyle w:val="a8"/>
        <w:jc w:val="right"/>
        <w:rPr>
          <w:szCs w:val="24"/>
        </w:rPr>
      </w:pPr>
      <w:r w:rsidRPr="009E6B4A">
        <w:rPr>
          <w:szCs w:val="24"/>
        </w:rPr>
        <w:t>Карасукского муниципального округа</w:t>
      </w:r>
    </w:p>
    <w:p w:rsidR="00526322" w:rsidRPr="009E6B4A" w:rsidRDefault="00526322" w:rsidP="00526322">
      <w:pPr>
        <w:pStyle w:val="a8"/>
        <w:jc w:val="right"/>
        <w:rPr>
          <w:szCs w:val="24"/>
        </w:rPr>
      </w:pPr>
      <w:r w:rsidRPr="009E6B4A">
        <w:rPr>
          <w:szCs w:val="24"/>
        </w:rPr>
        <w:t>Новосибирской области</w:t>
      </w:r>
    </w:p>
    <w:p w:rsidR="00526322" w:rsidRPr="009E6B4A" w:rsidRDefault="00526322" w:rsidP="00526322">
      <w:pPr>
        <w:pStyle w:val="a8"/>
        <w:jc w:val="right"/>
        <w:rPr>
          <w:szCs w:val="24"/>
        </w:rPr>
      </w:pPr>
      <w:r w:rsidRPr="009E6B4A">
        <w:rPr>
          <w:szCs w:val="24"/>
        </w:rPr>
        <w:t xml:space="preserve">от </w:t>
      </w:r>
      <w:r w:rsidR="009E6B4A" w:rsidRPr="009E6B4A">
        <w:rPr>
          <w:szCs w:val="24"/>
        </w:rPr>
        <w:t>28.01.</w:t>
      </w:r>
      <w:r w:rsidRPr="009E6B4A">
        <w:rPr>
          <w:szCs w:val="24"/>
        </w:rPr>
        <w:t xml:space="preserve">2025 № </w:t>
      </w:r>
      <w:r w:rsidR="00A400BA">
        <w:rPr>
          <w:szCs w:val="24"/>
        </w:rPr>
        <w:t>144</w:t>
      </w:r>
    </w:p>
    <w:p w:rsidR="00126AEB" w:rsidRPr="009E6B4A" w:rsidRDefault="00126AEB" w:rsidP="009E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A9C" w:rsidRPr="009E6B4A" w:rsidRDefault="00126AEB" w:rsidP="00423A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B4A">
        <w:rPr>
          <w:rFonts w:ascii="Times New Roman" w:hAnsi="Times New Roman" w:cs="Times New Roman"/>
          <w:b/>
          <w:sz w:val="24"/>
          <w:szCs w:val="24"/>
        </w:rPr>
        <w:t>ПОЛОЖЕНИЕ</w:t>
      </w:r>
      <w:r w:rsidR="00423A9C" w:rsidRPr="009E6B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3A9C" w:rsidRPr="009E6B4A" w:rsidRDefault="00126AEB" w:rsidP="00423A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B4A">
        <w:rPr>
          <w:rFonts w:ascii="Times New Roman" w:hAnsi="Times New Roman" w:cs="Times New Roman"/>
          <w:b/>
          <w:sz w:val="24"/>
          <w:szCs w:val="24"/>
        </w:rPr>
        <w:t>О ПОРЯД</w:t>
      </w:r>
      <w:r w:rsidR="00423A9C" w:rsidRPr="009E6B4A">
        <w:rPr>
          <w:rFonts w:ascii="Times New Roman" w:hAnsi="Times New Roman" w:cs="Times New Roman"/>
          <w:b/>
          <w:sz w:val="24"/>
          <w:szCs w:val="24"/>
        </w:rPr>
        <w:t xml:space="preserve">КЕ ПРОВЕДЕНИЯ АНТИКОРРУПЦИОННОЙ </w:t>
      </w:r>
      <w:r w:rsidRPr="009E6B4A">
        <w:rPr>
          <w:rFonts w:ascii="Times New Roman" w:hAnsi="Times New Roman" w:cs="Times New Roman"/>
          <w:b/>
          <w:sz w:val="24"/>
          <w:szCs w:val="24"/>
        </w:rPr>
        <w:t>ЭКСПЕРТИЗЫ</w:t>
      </w:r>
      <w:r w:rsidR="00423A9C" w:rsidRPr="009E6B4A">
        <w:rPr>
          <w:rFonts w:ascii="Times New Roman" w:hAnsi="Times New Roman" w:cs="Times New Roman"/>
          <w:b/>
          <w:sz w:val="24"/>
          <w:szCs w:val="24"/>
        </w:rPr>
        <w:t xml:space="preserve"> НОРМАТИВНЫХ ПРАВОВЫХ </w:t>
      </w:r>
      <w:r w:rsidRPr="009E6B4A">
        <w:rPr>
          <w:rFonts w:ascii="Times New Roman" w:hAnsi="Times New Roman" w:cs="Times New Roman"/>
          <w:b/>
          <w:sz w:val="24"/>
          <w:szCs w:val="24"/>
        </w:rPr>
        <w:t>АКТОВ И</w:t>
      </w:r>
      <w:r w:rsidR="00423A9C" w:rsidRPr="009E6B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6B4A">
        <w:rPr>
          <w:rFonts w:ascii="Times New Roman" w:hAnsi="Times New Roman" w:cs="Times New Roman"/>
          <w:b/>
          <w:sz w:val="24"/>
          <w:szCs w:val="24"/>
        </w:rPr>
        <w:t>ПРОЕКТ</w:t>
      </w:r>
      <w:r w:rsidR="00C43AE6" w:rsidRPr="009E6B4A">
        <w:rPr>
          <w:rFonts w:ascii="Times New Roman" w:hAnsi="Times New Roman" w:cs="Times New Roman"/>
          <w:b/>
          <w:sz w:val="24"/>
          <w:szCs w:val="24"/>
        </w:rPr>
        <w:t>ОВ НОРМАТИВНЫХ ПРАВОВЫХ АКТОВ СОВЕТА</w:t>
      </w:r>
      <w:r w:rsidR="00423A9C" w:rsidRPr="009E6B4A">
        <w:rPr>
          <w:rFonts w:ascii="Times New Roman" w:hAnsi="Times New Roman" w:cs="Times New Roman"/>
          <w:b/>
          <w:sz w:val="24"/>
          <w:szCs w:val="24"/>
        </w:rPr>
        <w:t xml:space="preserve"> ДЕПУТАТОВ </w:t>
      </w:r>
      <w:r w:rsidR="00526322" w:rsidRPr="009E6B4A">
        <w:rPr>
          <w:rFonts w:ascii="Times New Roman" w:hAnsi="Times New Roman" w:cs="Times New Roman"/>
          <w:b/>
          <w:sz w:val="24"/>
          <w:szCs w:val="24"/>
        </w:rPr>
        <w:t>КАРАСУКСКОГО МУНИЦИПАЛЬНОГО ОКРУГА</w:t>
      </w:r>
    </w:p>
    <w:p w:rsidR="00126AEB" w:rsidRPr="009E6B4A" w:rsidRDefault="00423A9C" w:rsidP="00423A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B4A">
        <w:rPr>
          <w:rFonts w:ascii="Times New Roman" w:hAnsi="Times New Roman" w:cs="Times New Roman"/>
          <w:b/>
          <w:sz w:val="24"/>
          <w:szCs w:val="24"/>
        </w:rPr>
        <w:t xml:space="preserve"> НОВОСИБИРСКОЙ </w:t>
      </w:r>
      <w:r w:rsidR="00126AEB" w:rsidRPr="009E6B4A">
        <w:rPr>
          <w:rFonts w:ascii="Times New Roman" w:hAnsi="Times New Roman" w:cs="Times New Roman"/>
          <w:b/>
          <w:sz w:val="24"/>
          <w:szCs w:val="24"/>
        </w:rPr>
        <w:t>ОБЛАСТИ</w:t>
      </w:r>
    </w:p>
    <w:p w:rsidR="005300A7" w:rsidRPr="009E6B4A" w:rsidRDefault="005300A7" w:rsidP="009E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00A7" w:rsidRPr="009E6B4A" w:rsidRDefault="005300A7" w:rsidP="005300A7">
      <w:pPr>
        <w:numPr>
          <w:ilvl w:val="0"/>
          <w:numId w:val="1"/>
        </w:numPr>
        <w:spacing w:line="240" w:lineRule="auto"/>
        <w:ind w:left="3544" w:hanging="341"/>
        <w:rPr>
          <w:rFonts w:ascii="Times New Roman" w:hAnsi="Times New Roman" w:cs="Times New Roman"/>
          <w:b/>
          <w:sz w:val="24"/>
          <w:szCs w:val="24"/>
        </w:rPr>
      </w:pPr>
      <w:r w:rsidRPr="009E6B4A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5300A7" w:rsidRPr="009E6B4A" w:rsidRDefault="005300A7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E6B4A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с Феде</w:t>
      </w:r>
      <w:r w:rsidR="00C43AE6" w:rsidRPr="009E6B4A">
        <w:rPr>
          <w:rFonts w:ascii="Times New Roman" w:hAnsi="Times New Roman" w:cs="Times New Roman"/>
          <w:sz w:val="24"/>
          <w:szCs w:val="24"/>
        </w:rPr>
        <w:t>ральным законом от 25.12.2008</w:t>
      </w:r>
      <w:r w:rsidRPr="009E6B4A">
        <w:rPr>
          <w:rFonts w:ascii="Times New Roman" w:hAnsi="Times New Roman" w:cs="Times New Roman"/>
          <w:sz w:val="24"/>
          <w:szCs w:val="24"/>
        </w:rPr>
        <w:t xml:space="preserve"> № 273-ФЗ «О противодействии коррупции», Федер</w:t>
      </w:r>
      <w:r w:rsidR="00C43AE6" w:rsidRPr="009E6B4A">
        <w:rPr>
          <w:rFonts w:ascii="Times New Roman" w:hAnsi="Times New Roman" w:cs="Times New Roman"/>
          <w:sz w:val="24"/>
          <w:szCs w:val="24"/>
        </w:rPr>
        <w:t xml:space="preserve">альным законом от 17.07.2009 № </w:t>
      </w:r>
      <w:r w:rsidRPr="009E6B4A">
        <w:rPr>
          <w:rFonts w:ascii="Times New Roman" w:hAnsi="Times New Roman" w:cs="Times New Roman"/>
          <w:sz w:val="24"/>
          <w:szCs w:val="24"/>
        </w:rPr>
        <w:t>172-ФЗ «Об антикоррупционной экспертизе нормативных правовых актов и проектов нормативных правовых актов» и устанавливает порядок проведения антикоррупционной экспертизы нормативных правовых актов и проектов нормативных правовых актов</w:t>
      </w:r>
      <w:r w:rsidR="00A60513" w:rsidRPr="009E6B4A">
        <w:rPr>
          <w:rFonts w:ascii="Times New Roman" w:hAnsi="Times New Roman" w:cs="Times New Roman"/>
          <w:sz w:val="24"/>
          <w:szCs w:val="24"/>
        </w:rPr>
        <w:t xml:space="preserve"> Совета</w:t>
      </w:r>
      <w:r w:rsidRPr="009E6B4A">
        <w:rPr>
          <w:rFonts w:ascii="Times New Roman" w:hAnsi="Times New Roman" w:cs="Times New Roman"/>
          <w:sz w:val="24"/>
          <w:szCs w:val="24"/>
        </w:rPr>
        <w:t xml:space="preserve"> депутатов Карасукского муниципального округа Новосибирской области, порядок и срок подготовки заключений, составляемых при проведении антикоррупционной</w:t>
      </w:r>
      <w:proofErr w:type="gramEnd"/>
      <w:r w:rsidRPr="009E6B4A">
        <w:rPr>
          <w:rFonts w:ascii="Times New Roman" w:hAnsi="Times New Roman" w:cs="Times New Roman"/>
          <w:sz w:val="24"/>
          <w:szCs w:val="24"/>
        </w:rPr>
        <w:t xml:space="preserve"> экспертизы.</w:t>
      </w:r>
    </w:p>
    <w:p w:rsidR="005300A7" w:rsidRPr="009E6B4A" w:rsidRDefault="005300A7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 xml:space="preserve">2. Антикоррупционная экспертиза нормативных правовых актов и проектов нормативных правовых актов </w:t>
      </w:r>
      <w:r w:rsidR="00A60513" w:rsidRPr="009E6B4A">
        <w:rPr>
          <w:rFonts w:ascii="Times New Roman" w:hAnsi="Times New Roman" w:cs="Times New Roman"/>
          <w:sz w:val="24"/>
          <w:szCs w:val="24"/>
        </w:rPr>
        <w:t>Совета депутатов Карасукского муниципального округа Новосибирской области (далее</w:t>
      </w:r>
      <w:r w:rsidR="0068560D" w:rsidRPr="009E6B4A">
        <w:rPr>
          <w:rFonts w:ascii="Times New Roman" w:hAnsi="Times New Roman" w:cs="Times New Roman"/>
          <w:sz w:val="24"/>
          <w:szCs w:val="24"/>
        </w:rPr>
        <w:t xml:space="preserve"> </w:t>
      </w:r>
      <w:r w:rsidR="009E6B4A" w:rsidRPr="009E6B4A">
        <w:rPr>
          <w:rFonts w:ascii="Times New Roman" w:hAnsi="Times New Roman" w:cs="Times New Roman"/>
          <w:sz w:val="24"/>
          <w:szCs w:val="24"/>
        </w:rPr>
        <w:t>–</w:t>
      </w:r>
      <w:r w:rsidR="00A60513" w:rsidRPr="009E6B4A">
        <w:rPr>
          <w:rFonts w:ascii="Times New Roman" w:hAnsi="Times New Roman" w:cs="Times New Roman"/>
          <w:sz w:val="24"/>
          <w:szCs w:val="24"/>
        </w:rPr>
        <w:t xml:space="preserve"> антикоррупционная</w:t>
      </w:r>
      <w:r w:rsidR="009E6B4A" w:rsidRPr="009E6B4A">
        <w:rPr>
          <w:rFonts w:ascii="Times New Roman" w:hAnsi="Times New Roman" w:cs="Times New Roman"/>
          <w:sz w:val="24"/>
          <w:szCs w:val="24"/>
        </w:rPr>
        <w:t xml:space="preserve"> </w:t>
      </w:r>
      <w:r w:rsidR="00A60513" w:rsidRPr="009E6B4A">
        <w:rPr>
          <w:rFonts w:ascii="Times New Roman" w:hAnsi="Times New Roman" w:cs="Times New Roman"/>
          <w:sz w:val="24"/>
          <w:szCs w:val="24"/>
        </w:rPr>
        <w:t xml:space="preserve">экспертиза) </w:t>
      </w:r>
      <w:r w:rsidRPr="009E6B4A">
        <w:rPr>
          <w:rFonts w:ascii="Times New Roman" w:hAnsi="Times New Roman" w:cs="Times New Roman"/>
          <w:sz w:val="24"/>
          <w:szCs w:val="24"/>
        </w:rPr>
        <w:t xml:space="preserve">осуществляется в целях выявления в них </w:t>
      </w:r>
      <w:proofErr w:type="spellStart"/>
      <w:r w:rsidRPr="009E6B4A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9E6B4A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5300A7" w:rsidRPr="009E6B4A" w:rsidRDefault="005300A7" w:rsidP="005300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3. Антикоррупционной экспертизе подлежат все решения и постановления Совета депутатов Карасукского муниципального округа Новосибирской области</w:t>
      </w:r>
      <w:r w:rsidR="0068560D" w:rsidRPr="009E6B4A">
        <w:rPr>
          <w:rFonts w:ascii="Times New Roman" w:hAnsi="Times New Roman" w:cs="Times New Roman"/>
          <w:sz w:val="24"/>
          <w:szCs w:val="24"/>
        </w:rPr>
        <w:t xml:space="preserve"> (их проектов) нормативного характера.</w:t>
      </w:r>
    </w:p>
    <w:p w:rsidR="005300A7" w:rsidRPr="009E6B4A" w:rsidRDefault="005300A7" w:rsidP="005300A7">
      <w:pPr>
        <w:spacing w:before="24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B4A">
        <w:rPr>
          <w:rFonts w:ascii="Times New Roman" w:hAnsi="Times New Roman" w:cs="Times New Roman"/>
          <w:b/>
          <w:sz w:val="24"/>
          <w:szCs w:val="24"/>
        </w:rPr>
        <w:t>II. Порядок и сроки проведения антикоррупционной экспертизы нормативных правовых актов и проектов нормативных правовых актов</w:t>
      </w:r>
    </w:p>
    <w:p w:rsidR="005300A7" w:rsidRPr="009E6B4A" w:rsidRDefault="00E133D4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4</w:t>
      </w:r>
      <w:r w:rsidR="005300A7" w:rsidRPr="009E6B4A">
        <w:rPr>
          <w:rFonts w:ascii="Times New Roman" w:hAnsi="Times New Roman" w:cs="Times New Roman"/>
          <w:sz w:val="24"/>
          <w:szCs w:val="24"/>
        </w:rPr>
        <w:t xml:space="preserve">. Антикоррупционная экспертиза проектов нормативных правовых актов проводится при проведении правовой экспертизы согласно методике, утвержденной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300A7" w:rsidRPr="009E6B4A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="005300A7" w:rsidRPr="009E6B4A">
        <w:rPr>
          <w:rFonts w:ascii="Times New Roman" w:hAnsi="Times New Roman" w:cs="Times New Roman"/>
          <w:sz w:val="24"/>
          <w:szCs w:val="24"/>
        </w:rPr>
        <w:t>. № 96.</w:t>
      </w:r>
    </w:p>
    <w:p w:rsidR="005300A7" w:rsidRPr="009E6B4A" w:rsidRDefault="00E133D4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5</w:t>
      </w:r>
      <w:r w:rsidR="005300A7" w:rsidRPr="009E6B4A">
        <w:rPr>
          <w:rFonts w:ascii="Times New Roman" w:hAnsi="Times New Roman" w:cs="Times New Roman"/>
          <w:sz w:val="24"/>
          <w:szCs w:val="24"/>
        </w:rPr>
        <w:t>. Антикоррупционная экспертиза проектов нормативных правовых актов проводится юридическим отделом администрации Кар</w:t>
      </w:r>
      <w:r w:rsidR="0068560D" w:rsidRPr="009E6B4A">
        <w:rPr>
          <w:rFonts w:ascii="Times New Roman" w:hAnsi="Times New Roman" w:cs="Times New Roman"/>
          <w:sz w:val="24"/>
          <w:szCs w:val="24"/>
        </w:rPr>
        <w:t>асукского муниципального округа</w:t>
      </w:r>
      <w:r w:rsidR="00423A9C" w:rsidRPr="009E6B4A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="0068560D" w:rsidRPr="009E6B4A">
        <w:rPr>
          <w:rFonts w:ascii="Times New Roman" w:hAnsi="Times New Roman" w:cs="Times New Roman"/>
          <w:sz w:val="24"/>
          <w:szCs w:val="24"/>
        </w:rPr>
        <w:t xml:space="preserve"> (далее – администрация).</w:t>
      </w:r>
    </w:p>
    <w:p w:rsidR="005300A7" w:rsidRPr="009E6B4A" w:rsidRDefault="00E133D4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6</w:t>
      </w:r>
      <w:r w:rsidR="005300A7" w:rsidRPr="009E6B4A">
        <w:rPr>
          <w:rFonts w:ascii="Times New Roman" w:hAnsi="Times New Roman" w:cs="Times New Roman"/>
          <w:sz w:val="24"/>
          <w:szCs w:val="24"/>
        </w:rPr>
        <w:t>. Антикоррупционная экспертиза нормативного правового акта и проекта нормативного правового акта проводится в течение 10 рабочих дней со дня его получения.</w:t>
      </w:r>
    </w:p>
    <w:p w:rsidR="005300A7" w:rsidRPr="009E6B4A" w:rsidRDefault="00E133D4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7</w:t>
      </w:r>
      <w:r w:rsidR="005300A7" w:rsidRPr="009E6B4A">
        <w:rPr>
          <w:rFonts w:ascii="Times New Roman" w:hAnsi="Times New Roman" w:cs="Times New Roman"/>
          <w:sz w:val="24"/>
          <w:szCs w:val="24"/>
        </w:rPr>
        <w:t xml:space="preserve">. Выявленные в нормативном правовом акте и проекте нормативного правового акта </w:t>
      </w:r>
      <w:proofErr w:type="spellStart"/>
      <w:r w:rsidR="005300A7" w:rsidRPr="009E6B4A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="005300A7" w:rsidRPr="009E6B4A">
        <w:rPr>
          <w:rFonts w:ascii="Times New Roman" w:hAnsi="Times New Roman" w:cs="Times New Roman"/>
          <w:sz w:val="24"/>
          <w:szCs w:val="24"/>
        </w:rPr>
        <w:t xml:space="preserve"> факторы отражаются в заключении, составляемом при проведении антикоррупционной экспертизы.</w:t>
      </w:r>
    </w:p>
    <w:p w:rsidR="005300A7" w:rsidRPr="009E6B4A" w:rsidRDefault="00E133D4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8</w:t>
      </w:r>
      <w:r w:rsidR="005300A7" w:rsidRPr="009E6B4A">
        <w:rPr>
          <w:rFonts w:ascii="Times New Roman" w:hAnsi="Times New Roman" w:cs="Times New Roman"/>
          <w:sz w:val="24"/>
          <w:szCs w:val="24"/>
        </w:rPr>
        <w:t>. В заключении отражаются следующие сведения:</w:t>
      </w:r>
    </w:p>
    <w:p w:rsidR="005300A7" w:rsidRPr="009E6B4A" w:rsidRDefault="005300A7" w:rsidP="005208C5">
      <w:pPr>
        <w:pStyle w:val="a9"/>
        <w:numPr>
          <w:ilvl w:val="0"/>
          <w:numId w:val="3"/>
        </w:numPr>
        <w:spacing w:after="0" w:line="240" w:lineRule="auto"/>
        <w:ind w:left="1134" w:hanging="283"/>
        <w:jc w:val="both"/>
        <w:rPr>
          <w:sz w:val="24"/>
          <w:szCs w:val="24"/>
        </w:rPr>
      </w:pPr>
      <w:r w:rsidRPr="009E6B4A">
        <w:rPr>
          <w:sz w:val="24"/>
          <w:szCs w:val="24"/>
        </w:rPr>
        <w:t>наименование структурного</w:t>
      </w:r>
      <w:r w:rsidR="0068560D" w:rsidRPr="009E6B4A">
        <w:rPr>
          <w:sz w:val="24"/>
          <w:szCs w:val="24"/>
        </w:rPr>
        <w:t xml:space="preserve"> или территориального</w:t>
      </w:r>
      <w:r w:rsidRPr="009E6B4A">
        <w:rPr>
          <w:sz w:val="24"/>
          <w:szCs w:val="24"/>
        </w:rPr>
        <w:t xml:space="preserve"> подразделения</w:t>
      </w:r>
      <w:r w:rsidR="0068560D" w:rsidRPr="009E6B4A">
        <w:rPr>
          <w:sz w:val="24"/>
          <w:szCs w:val="24"/>
        </w:rPr>
        <w:t xml:space="preserve"> администрации</w:t>
      </w:r>
      <w:r w:rsidRPr="009E6B4A">
        <w:rPr>
          <w:sz w:val="24"/>
          <w:szCs w:val="24"/>
        </w:rPr>
        <w:t>, а также должностного лица проводившего антикоррупционную экспертизу;</w:t>
      </w:r>
    </w:p>
    <w:p w:rsidR="005300A7" w:rsidRPr="009E6B4A" w:rsidRDefault="005300A7" w:rsidP="005300A7">
      <w:pPr>
        <w:pStyle w:val="a9"/>
        <w:numPr>
          <w:ilvl w:val="0"/>
          <w:numId w:val="3"/>
        </w:numPr>
        <w:spacing w:after="0" w:line="240" w:lineRule="auto"/>
        <w:ind w:left="1134" w:hanging="283"/>
        <w:jc w:val="both"/>
        <w:rPr>
          <w:sz w:val="24"/>
          <w:szCs w:val="24"/>
        </w:rPr>
      </w:pPr>
      <w:r w:rsidRPr="009E6B4A">
        <w:rPr>
          <w:sz w:val="24"/>
          <w:szCs w:val="24"/>
        </w:rPr>
        <w:t>дата и регистрационный номер заключения;</w:t>
      </w:r>
    </w:p>
    <w:p w:rsidR="005300A7" w:rsidRPr="009E6B4A" w:rsidRDefault="005300A7" w:rsidP="005300A7">
      <w:pPr>
        <w:pStyle w:val="a9"/>
        <w:numPr>
          <w:ilvl w:val="0"/>
          <w:numId w:val="3"/>
        </w:numPr>
        <w:spacing w:after="0" w:line="240" w:lineRule="auto"/>
        <w:ind w:left="1134" w:hanging="283"/>
        <w:jc w:val="both"/>
        <w:rPr>
          <w:sz w:val="24"/>
          <w:szCs w:val="24"/>
        </w:rPr>
      </w:pPr>
      <w:r w:rsidRPr="009E6B4A">
        <w:rPr>
          <w:sz w:val="24"/>
          <w:szCs w:val="24"/>
        </w:rPr>
        <w:t>реквизиты нормативного правового акта или проекта нормативного правового акта (наименование вида документа, дата, регистрационный номер и заголовок);</w:t>
      </w:r>
    </w:p>
    <w:p w:rsidR="005300A7" w:rsidRPr="009E6B4A" w:rsidRDefault="005300A7" w:rsidP="005300A7">
      <w:pPr>
        <w:pStyle w:val="a9"/>
        <w:numPr>
          <w:ilvl w:val="0"/>
          <w:numId w:val="3"/>
        </w:numPr>
        <w:spacing w:after="0" w:line="240" w:lineRule="auto"/>
        <w:ind w:left="1134" w:hanging="283"/>
        <w:jc w:val="both"/>
        <w:rPr>
          <w:sz w:val="24"/>
          <w:szCs w:val="24"/>
        </w:rPr>
      </w:pPr>
      <w:r w:rsidRPr="009E6B4A">
        <w:rPr>
          <w:sz w:val="24"/>
          <w:szCs w:val="24"/>
        </w:rPr>
        <w:t xml:space="preserve">перечень выявленных </w:t>
      </w:r>
      <w:proofErr w:type="spellStart"/>
      <w:r w:rsidRPr="009E6B4A">
        <w:rPr>
          <w:sz w:val="24"/>
          <w:szCs w:val="24"/>
        </w:rPr>
        <w:t>коррупциогенные</w:t>
      </w:r>
      <w:proofErr w:type="spellEnd"/>
      <w:r w:rsidRPr="009E6B4A">
        <w:rPr>
          <w:sz w:val="24"/>
          <w:szCs w:val="24"/>
        </w:rPr>
        <w:t xml:space="preserve"> факторов;</w:t>
      </w:r>
    </w:p>
    <w:p w:rsidR="005300A7" w:rsidRPr="009E6B4A" w:rsidRDefault="005300A7" w:rsidP="005300A7">
      <w:pPr>
        <w:pStyle w:val="a9"/>
        <w:numPr>
          <w:ilvl w:val="0"/>
          <w:numId w:val="3"/>
        </w:numPr>
        <w:spacing w:after="0" w:line="240" w:lineRule="auto"/>
        <w:ind w:left="1134" w:hanging="283"/>
        <w:jc w:val="both"/>
        <w:rPr>
          <w:sz w:val="24"/>
          <w:szCs w:val="24"/>
        </w:rPr>
      </w:pPr>
      <w:r w:rsidRPr="009E6B4A">
        <w:rPr>
          <w:sz w:val="24"/>
          <w:szCs w:val="24"/>
        </w:rPr>
        <w:lastRenderedPageBreak/>
        <w:t xml:space="preserve">предложения по устранению </w:t>
      </w:r>
      <w:proofErr w:type="spellStart"/>
      <w:r w:rsidRPr="009E6B4A">
        <w:rPr>
          <w:sz w:val="24"/>
          <w:szCs w:val="24"/>
        </w:rPr>
        <w:t>коррупциогенных</w:t>
      </w:r>
      <w:proofErr w:type="spellEnd"/>
      <w:r w:rsidRPr="009E6B4A">
        <w:rPr>
          <w:sz w:val="24"/>
          <w:szCs w:val="24"/>
        </w:rPr>
        <w:t xml:space="preserve"> факторов.</w:t>
      </w:r>
    </w:p>
    <w:p w:rsidR="005300A7" w:rsidRPr="009E6B4A" w:rsidRDefault="00E133D4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9</w:t>
      </w:r>
      <w:r w:rsidR="005300A7" w:rsidRPr="009E6B4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300A7" w:rsidRPr="009E6B4A">
        <w:rPr>
          <w:rFonts w:ascii="Times New Roman" w:hAnsi="Times New Roman" w:cs="Times New Roman"/>
          <w:sz w:val="24"/>
          <w:szCs w:val="24"/>
        </w:rPr>
        <w:t>Заключение подписывается начальником юридического отдела</w:t>
      </w:r>
      <w:r w:rsidR="0068560D" w:rsidRPr="009E6B4A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5300A7" w:rsidRPr="009E6B4A">
        <w:rPr>
          <w:rFonts w:ascii="Times New Roman" w:hAnsi="Times New Roman" w:cs="Times New Roman"/>
          <w:sz w:val="24"/>
          <w:szCs w:val="24"/>
        </w:rPr>
        <w:t xml:space="preserve"> и с</w:t>
      </w:r>
      <w:r w:rsidR="0068560D" w:rsidRPr="009E6B4A">
        <w:rPr>
          <w:rFonts w:ascii="Times New Roman" w:hAnsi="Times New Roman" w:cs="Times New Roman"/>
          <w:sz w:val="24"/>
          <w:szCs w:val="24"/>
        </w:rPr>
        <w:t>пециалистом юридического отдела администрации.</w:t>
      </w:r>
    </w:p>
    <w:p w:rsidR="005300A7" w:rsidRPr="009E6B4A" w:rsidRDefault="00E133D4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10</w:t>
      </w:r>
      <w:r w:rsidR="005300A7" w:rsidRPr="009E6B4A">
        <w:rPr>
          <w:rFonts w:ascii="Times New Roman" w:hAnsi="Times New Roman" w:cs="Times New Roman"/>
          <w:sz w:val="24"/>
          <w:szCs w:val="24"/>
        </w:rPr>
        <w:t>. Заключение подлежит рассмотрению должностным лицом, подготовившим нормативный правовой акт или проект нормативного правового акта.</w:t>
      </w:r>
    </w:p>
    <w:p w:rsidR="005300A7" w:rsidRPr="009E6B4A" w:rsidRDefault="00E133D4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11</w:t>
      </w:r>
      <w:r w:rsidR="005300A7" w:rsidRPr="009E6B4A">
        <w:rPr>
          <w:rFonts w:ascii="Times New Roman" w:hAnsi="Times New Roman" w:cs="Times New Roman"/>
          <w:sz w:val="24"/>
          <w:szCs w:val="24"/>
        </w:rPr>
        <w:t xml:space="preserve">. Проекты нормативных правовых актов, содержащие </w:t>
      </w:r>
      <w:proofErr w:type="spellStart"/>
      <w:r w:rsidR="005300A7" w:rsidRPr="009E6B4A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="005300A7" w:rsidRPr="009E6B4A">
        <w:rPr>
          <w:rFonts w:ascii="Times New Roman" w:hAnsi="Times New Roman" w:cs="Times New Roman"/>
          <w:sz w:val="24"/>
          <w:szCs w:val="24"/>
        </w:rPr>
        <w:t xml:space="preserve"> факторы, подлежат доработке и повторной антикоррупционной экспертизе.</w:t>
      </w:r>
    </w:p>
    <w:p w:rsidR="005300A7" w:rsidRPr="009E6B4A" w:rsidRDefault="00E133D4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12</w:t>
      </w:r>
      <w:r w:rsidR="005300A7" w:rsidRPr="009E6B4A">
        <w:rPr>
          <w:rFonts w:ascii="Times New Roman" w:hAnsi="Times New Roman" w:cs="Times New Roman"/>
          <w:sz w:val="24"/>
          <w:szCs w:val="24"/>
        </w:rPr>
        <w:t>. Повторная антикоррупционная экспертиза нормативных правовых актов и проектов нормативных правовых актов проводится в порядке, установленном настоящим Положением.</w:t>
      </w:r>
    </w:p>
    <w:p w:rsidR="005300A7" w:rsidRPr="009E6B4A" w:rsidRDefault="00E133D4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13</w:t>
      </w:r>
      <w:r w:rsidR="005300A7" w:rsidRPr="009E6B4A">
        <w:rPr>
          <w:rFonts w:ascii="Times New Roman" w:hAnsi="Times New Roman" w:cs="Times New Roman"/>
          <w:sz w:val="24"/>
          <w:szCs w:val="24"/>
        </w:rPr>
        <w:t xml:space="preserve">. При отсутствии замечаний по проекту нормативного правового акта начальник юридического отдела </w:t>
      </w:r>
      <w:r w:rsidR="0068560D" w:rsidRPr="009E6B4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300A7" w:rsidRPr="009E6B4A">
        <w:rPr>
          <w:rFonts w:ascii="Times New Roman" w:hAnsi="Times New Roman" w:cs="Times New Roman"/>
          <w:sz w:val="24"/>
          <w:szCs w:val="24"/>
        </w:rPr>
        <w:t>и специалист юридического отдела</w:t>
      </w:r>
      <w:r w:rsidR="0068560D" w:rsidRPr="009E6B4A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5300A7" w:rsidRPr="009E6B4A">
        <w:rPr>
          <w:rFonts w:ascii="Times New Roman" w:hAnsi="Times New Roman" w:cs="Times New Roman"/>
          <w:sz w:val="24"/>
          <w:szCs w:val="24"/>
        </w:rPr>
        <w:t xml:space="preserve"> визируют проект.</w:t>
      </w:r>
    </w:p>
    <w:p w:rsidR="005300A7" w:rsidRPr="009E6B4A" w:rsidRDefault="00E133D4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14.</w:t>
      </w:r>
      <w:r w:rsidR="005300A7" w:rsidRPr="009E6B4A">
        <w:rPr>
          <w:rFonts w:ascii="Times New Roman" w:hAnsi="Times New Roman" w:cs="Times New Roman"/>
          <w:sz w:val="24"/>
          <w:szCs w:val="24"/>
        </w:rPr>
        <w:t xml:space="preserve"> Проекты нормативных правовых актов, не прошедшие антикоррупционную экспертизу в соответствии с настоящим Положением,</w:t>
      </w:r>
      <w:r w:rsidR="004A05C5" w:rsidRPr="009E6B4A">
        <w:rPr>
          <w:rFonts w:ascii="Times New Roman" w:hAnsi="Times New Roman" w:cs="Times New Roman"/>
          <w:sz w:val="24"/>
          <w:szCs w:val="24"/>
        </w:rPr>
        <w:t xml:space="preserve"> на подпись</w:t>
      </w:r>
      <w:r w:rsidR="005300A7" w:rsidRPr="009E6B4A">
        <w:rPr>
          <w:rFonts w:ascii="Times New Roman" w:hAnsi="Times New Roman" w:cs="Times New Roman"/>
          <w:sz w:val="24"/>
          <w:szCs w:val="24"/>
        </w:rPr>
        <w:t xml:space="preserve"> Главе Карасукского муниципального округа Новосибирской области</w:t>
      </w:r>
      <w:r w:rsidR="0068560D" w:rsidRPr="009E6B4A">
        <w:rPr>
          <w:rFonts w:ascii="Times New Roman" w:hAnsi="Times New Roman" w:cs="Times New Roman"/>
          <w:sz w:val="24"/>
          <w:szCs w:val="24"/>
        </w:rPr>
        <w:t xml:space="preserve"> и Председателю Совета депутатов Карасукского муниципального округа Новосибирской области</w:t>
      </w:r>
      <w:r w:rsidR="004A05C5" w:rsidRPr="009E6B4A">
        <w:rPr>
          <w:rFonts w:ascii="Times New Roman" w:hAnsi="Times New Roman" w:cs="Times New Roman"/>
          <w:sz w:val="24"/>
          <w:szCs w:val="24"/>
        </w:rPr>
        <w:t xml:space="preserve"> не передаются</w:t>
      </w:r>
      <w:r w:rsidR="0068560D" w:rsidRPr="009E6B4A">
        <w:rPr>
          <w:rFonts w:ascii="Times New Roman" w:hAnsi="Times New Roman" w:cs="Times New Roman"/>
          <w:sz w:val="24"/>
          <w:szCs w:val="24"/>
        </w:rPr>
        <w:t xml:space="preserve">, </w:t>
      </w:r>
      <w:r w:rsidR="005300A7" w:rsidRPr="009E6B4A">
        <w:rPr>
          <w:rFonts w:ascii="Times New Roman" w:hAnsi="Times New Roman" w:cs="Times New Roman"/>
          <w:sz w:val="24"/>
          <w:szCs w:val="24"/>
        </w:rPr>
        <w:t>н</w:t>
      </w:r>
      <w:r w:rsidR="0068560D" w:rsidRPr="009E6B4A">
        <w:rPr>
          <w:rFonts w:ascii="Times New Roman" w:hAnsi="Times New Roman" w:cs="Times New Roman"/>
          <w:sz w:val="24"/>
          <w:szCs w:val="24"/>
        </w:rPr>
        <w:t>а рассмотрение Совета депутатов Карасукского муниципального округа Новосибирской области</w:t>
      </w:r>
      <w:r w:rsidR="004A05C5" w:rsidRPr="009E6B4A">
        <w:rPr>
          <w:rFonts w:ascii="Times New Roman" w:hAnsi="Times New Roman" w:cs="Times New Roman"/>
          <w:sz w:val="24"/>
          <w:szCs w:val="24"/>
        </w:rPr>
        <w:t xml:space="preserve"> не выносятся.</w:t>
      </w:r>
    </w:p>
    <w:p w:rsidR="001A2B2E" w:rsidRPr="009E6B4A" w:rsidRDefault="00E133D4" w:rsidP="005300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15</w:t>
      </w:r>
      <w:r w:rsidR="005300A7" w:rsidRPr="009E6B4A">
        <w:rPr>
          <w:rFonts w:ascii="Times New Roman" w:hAnsi="Times New Roman" w:cs="Times New Roman"/>
          <w:sz w:val="24"/>
          <w:szCs w:val="24"/>
        </w:rPr>
        <w:t xml:space="preserve">. В целях обеспечения возможности проведения независимой экспертизы на </w:t>
      </w:r>
      <w:proofErr w:type="spellStart"/>
      <w:r w:rsidR="005300A7" w:rsidRPr="009E6B4A">
        <w:rPr>
          <w:rFonts w:ascii="Times New Roman" w:hAnsi="Times New Roman" w:cs="Times New Roman"/>
          <w:sz w:val="24"/>
          <w:szCs w:val="24"/>
        </w:rPr>
        <w:t>коррупциогенность</w:t>
      </w:r>
      <w:proofErr w:type="spellEnd"/>
      <w:r w:rsidR="005300A7" w:rsidRPr="009E6B4A">
        <w:rPr>
          <w:rFonts w:ascii="Times New Roman" w:hAnsi="Times New Roman" w:cs="Times New Roman"/>
          <w:sz w:val="24"/>
          <w:szCs w:val="24"/>
        </w:rPr>
        <w:t xml:space="preserve"> принятых нормативных правовых актов, они размещаются на официальном сайте администрации с указанием срока их размещения и адресом для направления заключений. При этом указывается дата начала и окончания приема заключений по результатам независим</w:t>
      </w:r>
      <w:r w:rsidR="001A2B2E" w:rsidRPr="009E6B4A">
        <w:rPr>
          <w:rFonts w:ascii="Times New Roman" w:hAnsi="Times New Roman" w:cs="Times New Roman"/>
          <w:sz w:val="24"/>
          <w:szCs w:val="24"/>
        </w:rPr>
        <w:t>ой антикоррупционной экспертизы</w:t>
      </w:r>
      <w:r w:rsidR="00A60513" w:rsidRPr="009E6B4A">
        <w:rPr>
          <w:rFonts w:ascii="Times New Roman" w:hAnsi="Times New Roman" w:cs="Times New Roman"/>
          <w:sz w:val="24"/>
          <w:szCs w:val="24"/>
        </w:rPr>
        <w:t>.</w:t>
      </w: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6B4A" w:rsidRPr="009E6B4A" w:rsidRDefault="009E6B4A" w:rsidP="009E6B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A2B2E" w:rsidRPr="009E6B4A" w:rsidRDefault="001A2B2E" w:rsidP="001A2B2E">
      <w:pPr>
        <w:pStyle w:val="a8"/>
        <w:jc w:val="right"/>
        <w:rPr>
          <w:szCs w:val="24"/>
        </w:rPr>
      </w:pPr>
      <w:r w:rsidRPr="009E6B4A">
        <w:rPr>
          <w:szCs w:val="24"/>
        </w:rPr>
        <w:lastRenderedPageBreak/>
        <w:t>УТВЕРЖДЕНА</w:t>
      </w:r>
    </w:p>
    <w:p w:rsidR="001A2B2E" w:rsidRPr="009E6B4A" w:rsidRDefault="001A2B2E" w:rsidP="001A2B2E">
      <w:pPr>
        <w:pStyle w:val="a8"/>
        <w:jc w:val="right"/>
        <w:rPr>
          <w:szCs w:val="24"/>
        </w:rPr>
      </w:pPr>
      <w:r w:rsidRPr="009E6B4A">
        <w:rPr>
          <w:szCs w:val="24"/>
        </w:rPr>
        <w:t xml:space="preserve">Решением </w:t>
      </w:r>
      <w:r w:rsidR="009E6B4A">
        <w:rPr>
          <w:szCs w:val="24"/>
        </w:rPr>
        <w:t>7</w:t>
      </w:r>
      <w:r w:rsidRPr="009E6B4A">
        <w:rPr>
          <w:szCs w:val="24"/>
        </w:rPr>
        <w:t>-ой сессии Совета депутатов</w:t>
      </w:r>
    </w:p>
    <w:p w:rsidR="001A2B2E" w:rsidRPr="009E6B4A" w:rsidRDefault="001A2B2E" w:rsidP="001A2B2E">
      <w:pPr>
        <w:pStyle w:val="a8"/>
        <w:jc w:val="right"/>
        <w:rPr>
          <w:szCs w:val="24"/>
        </w:rPr>
      </w:pPr>
      <w:r w:rsidRPr="009E6B4A">
        <w:rPr>
          <w:szCs w:val="24"/>
        </w:rPr>
        <w:t>Карасукского муниципального округа</w:t>
      </w:r>
    </w:p>
    <w:p w:rsidR="001A2B2E" w:rsidRPr="009E6B4A" w:rsidRDefault="001A2B2E" w:rsidP="001A2B2E">
      <w:pPr>
        <w:pStyle w:val="a8"/>
        <w:jc w:val="right"/>
        <w:rPr>
          <w:szCs w:val="24"/>
        </w:rPr>
      </w:pPr>
      <w:r w:rsidRPr="009E6B4A">
        <w:rPr>
          <w:szCs w:val="24"/>
        </w:rPr>
        <w:t>Новосибирской области</w:t>
      </w:r>
    </w:p>
    <w:p w:rsidR="001A2B2E" w:rsidRPr="009E6B4A" w:rsidRDefault="001A2B2E" w:rsidP="001A2B2E">
      <w:pPr>
        <w:pStyle w:val="a8"/>
        <w:jc w:val="right"/>
        <w:rPr>
          <w:szCs w:val="24"/>
        </w:rPr>
      </w:pPr>
      <w:r w:rsidRPr="009E6B4A">
        <w:rPr>
          <w:szCs w:val="24"/>
        </w:rPr>
        <w:t xml:space="preserve">от </w:t>
      </w:r>
      <w:r w:rsidR="009E6B4A">
        <w:rPr>
          <w:szCs w:val="24"/>
        </w:rPr>
        <w:t>28.01.</w:t>
      </w:r>
      <w:r w:rsidRPr="009E6B4A">
        <w:rPr>
          <w:szCs w:val="24"/>
        </w:rPr>
        <w:t xml:space="preserve">2025 № </w:t>
      </w:r>
      <w:r w:rsidR="00A400BA">
        <w:rPr>
          <w:szCs w:val="24"/>
        </w:rPr>
        <w:t>144</w:t>
      </w:r>
      <w:bookmarkStart w:id="0" w:name="_GoBack"/>
      <w:bookmarkEnd w:id="0"/>
    </w:p>
    <w:p w:rsidR="005300A7" w:rsidRPr="009E6B4A" w:rsidRDefault="005300A7" w:rsidP="0082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0A7" w:rsidRPr="009E6B4A" w:rsidRDefault="005300A7" w:rsidP="009E6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B4A">
        <w:rPr>
          <w:rFonts w:ascii="Times New Roman" w:hAnsi="Times New Roman" w:cs="Times New Roman"/>
          <w:b/>
          <w:sz w:val="24"/>
          <w:szCs w:val="24"/>
        </w:rPr>
        <w:t>ФОРМА ЗАКЛЮЧЕНИЯ</w:t>
      </w:r>
    </w:p>
    <w:p w:rsidR="009E6B4A" w:rsidRDefault="009E6B4A" w:rsidP="009E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B4A" w:rsidRDefault="005300A7" w:rsidP="009E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 xml:space="preserve">По результатам антикоррупционной </w:t>
      </w:r>
      <w:r w:rsidR="004A05C5" w:rsidRPr="009E6B4A">
        <w:rPr>
          <w:rFonts w:ascii="Times New Roman" w:hAnsi="Times New Roman" w:cs="Times New Roman"/>
          <w:sz w:val="24"/>
          <w:szCs w:val="24"/>
        </w:rPr>
        <w:t xml:space="preserve">экспертизы проекта </w:t>
      </w:r>
      <w:r w:rsidR="009E6B4A">
        <w:rPr>
          <w:rFonts w:ascii="Times New Roman" w:hAnsi="Times New Roman" w:cs="Times New Roman"/>
          <w:sz w:val="24"/>
          <w:szCs w:val="24"/>
        </w:rPr>
        <w:t>нормативного правового акта</w:t>
      </w:r>
    </w:p>
    <w:p w:rsidR="005300A7" w:rsidRPr="009E6B4A" w:rsidRDefault="005300A7" w:rsidP="009E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___________</w:t>
      </w:r>
      <w:r w:rsidR="00820E27" w:rsidRPr="009E6B4A">
        <w:rPr>
          <w:rFonts w:ascii="Times New Roman" w:hAnsi="Times New Roman" w:cs="Times New Roman"/>
          <w:sz w:val="24"/>
          <w:szCs w:val="24"/>
        </w:rPr>
        <w:t>__</w:t>
      </w:r>
      <w:r w:rsidRPr="009E6B4A">
        <w:rPr>
          <w:rFonts w:ascii="Times New Roman" w:hAnsi="Times New Roman" w:cs="Times New Roman"/>
          <w:sz w:val="24"/>
          <w:szCs w:val="24"/>
        </w:rPr>
        <w:t>______________________________</w:t>
      </w:r>
      <w:r w:rsidR="009E6B4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E6B4A">
        <w:rPr>
          <w:rFonts w:ascii="Times New Roman" w:hAnsi="Times New Roman" w:cs="Times New Roman"/>
          <w:sz w:val="24"/>
          <w:szCs w:val="24"/>
        </w:rPr>
        <w:t>_.</w:t>
      </w:r>
    </w:p>
    <w:p w:rsidR="005300A7" w:rsidRPr="009E6B4A" w:rsidRDefault="005300A7" w:rsidP="009E6B4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6B4A">
        <w:rPr>
          <w:rFonts w:ascii="Times New Roman" w:hAnsi="Times New Roman" w:cs="Times New Roman"/>
          <w:i/>
          <w:sz w:val="20"/>
          <w:szCs w:val="20"/>
        </w:rPr>
        <w:t>(указать полные реквизиты акта: наименование вида документа,</w:t>
      </w:r>
      <w:r w:rsidR="009E6B4A" w:rsidRPr="009E6B4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E6B4A">
        <w:rPr>
          <w:rFonts w:ascii="Times New Roman" w:hAnsi="Times New Roman" w:cs="Times New Roman"/>
          <w:i/>
          <w:sz w:val="20"/>
          <w:szCs w:val="20"/>
        </w:rPr>
        <w:t>даты, регистрационного номера и заголовка)</w:t>
      </w:r>
    </w:p>
    <w:p w:rsidR="005300A7" w:rsidRPr="009E6B4A" w:rsidRDefault="005300A7" w:rsidP="00530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Дата экспертизы:</w:t>
      </w:r>
      <w:r w:rsidRPr="009E6B4A">
        <w:rPr>
          <w:rFonts w:ascii="Times New Roman" w:hAnsi="Times New Roman" w:cs="Times New Roman"/>
          <w:sz w:val="24"/>
          <w:szCs w:val="24"/>
        </w:rPr>
        <w:tab/>
        <w:t>«___»__________20___ г.</w:t>
      </w:r>
    </w:p>
    <w:p w:rsidR="005300A7" w:rsidRPr="009E6B4A" w:rsidRDefault="005300A7" w:rsidP="00530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Номер экспертизы: ___˂</w:t>
      </w:r>
      <w:r w:rsidRPr="009E6B4A">
        <w:rPr>
          <w:rStyle w:val="a3"/>
          <w:rFonts w:ascii="Times New Roman" w:hAnsi="Times New Roman" w:cs="Times New Roman"/>
          <w:sz w:val="24"/>
          <w:szCs w:val="24"/>
        </w:rPr>
        <w:footnoteReference w:id="1"/>
      </w:r>
      <w:r w:rsidRPr="009E6B4A">
        <w:rPr>
          <w:rFonts w:ascii="Times New Roman" w:hAnsi="Times New Roman" w:cs="Times New Roman"/>
          <w:sz w:val="24"/>
          <w:szCs w:val="24"/>
        </w:rPr>
        <w:t>˃</w:t>
      </w:r>
    </w:p>
    <w:p w:rsidR="005300A7" w:rsidRPr="009E6B4A" w:rsidRDefault="005300A7" w:rsidP="00530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Результат экспертизы:</w:t>
      </w:r>
      <w:r w:rsidRPr="009E6B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6B4A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9E6B4A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5300A7" w:rsidRPr="009E6B4A" w:rsidRDefault="005300A7" w:rsidP="005300A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300A7" w:rsidRPr="009E6B4A" w:rsidRDefault="005300A7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Настоящее заключение дано на проект _______________________</w:t>
      </w:r>
      <w:r w:rsidR="009E6B4A">
        <w:rPr>
          <w:rFonts w:ascii="Times New Roman" w:hAnsi="Times New Roman" w:cs="Times New Roman"/>
          <w:sz w:val="24"/>
          <w:szCs w:val="24"/>
        </w:rPr>
        <w:t>______</w:t>
      </w:r>
      <w:r w:rsidRPr="009E6B4A">
        <w:rPr>
          <w:rFonts w:ascii="Times New Roman" w:hAnsi="Times New Roman" w:cs="Times New Roman"/>
          <w:sz w:val="24"/>
          <w:szCs w:val="24"/>
        </w:rPr>
        <w:t>_____</w:t>
      </w:r>
      <w:r w:rsidR="00820E27" w:rsidRPr="009E6B4A">
        <w:rPr>
          <w:rFonts w:ascii="Times New Roman" w:hAnsi="Times New Roman" w:cs="Times New Roman"/>
          <w:sz w:val="24"/>
          <w:szCs w:val="24"/>
        </w:rPr>
        <w:t>__</w:t>
      </w:r>
      <w:r w:rsidRPr="009E6B4A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9E6B4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300A7" w:rsidRPr="001A2B2E" w:rsidRDefault="005300A7" w:rsidP="009E6B4A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A2B2E">
        <w:rPr>
          <w:rFonts w:ascii="Times New Roman" w:hAnsi="Times New Roman" w:cs="Times New Roman"/>
          <w:i/>
          <w:sz w:val="24"/>
          <w:szCs w:val="24"/>
        </w:rPr>
        <w:t>(полные реквизиты НПА)</w:t>
      </w:r>
    </w:p>
    <w:p w:rsidR="009E6B4A" w:rsidRDefault="005300A7" w:rsidP="00530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Проект муниципального нормати</w:t>
      </w:r>
      <w:r w:rsidR="009E6B4A">
        <w:rPr>
          <w:rFonts w:ascii="Times New Roman" w:hAnsi="Times New Roman" w:cs="Times New Roman"/>
          <w:sz w:val="24"/>
          <w:szCs w:val="24"/>
        </w:rPr>
        <w:t>вного правового акта разработан</w:t>
      </w:r>
    </w:p>
    <w:p w:rsidR="005300A7" w:rsidRPr="009E6B4A" w:rsidRDefault="005300A7" w:rsidP="00530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_________________</w:t>
      </w:r>
      <w:r w:rsidR="009E6B4A">
        <w:rPr>
          <w:rFonts w:ascii="Times New Roman" w:hAnsi="Times New Roman" w:cs="Times New Roman"/>
          <w:sz w:val="24"/>
          <w:szCs w:val="24"/>
        </w:rPr>
        <w:t>________</w:t>
      </w:r>
      <w:r w:rsidRPr="009E6B4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820E27" w:rsidRPr="009E6B4A">
        <w:rPr>
          <w:rFonts w:ascii="Times New Roman" w:hAnsi="Times New Roman" w:cs="Times New Roman"/>
          <w:sz w:val="24"/>
          <w:szCs w:val="24"/>
        </w:rPr>
        <w:t>__</w:t>
      </w:r>
      <w:r w:rsidRPr="009E6B4A">
        <w:rPr>
          <w:rFonts w:ascii="Times New Roman" w:hAnsi="Times New Roman" w:cs="Times New Roman"/>
          <w:sz w:val="24"/>
          <w:szCs w:val="24"/>
        </w:rPr>
        <w:t>_</w:t>
      </w:r>
      <w:r w:rsidR="009E6B4A">
        <w:rPr>
          <w:rFonts w:ascii="Times New Roman" w:hAnsi="Times New Roman" w:cs="Times New Roman"/>
          <w:sz w:val="24"/>
          <w:szCs w:val="24"/>
        </w:rPr>
        <w:t>.</w:t>
      </w:r>
    </w:p>
    <w:p w:rsidR="005300A7" w:rsidRPr="009E6B4A" w:rsidRDefault="005300A7" w:rsidP="009E6B4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E6B4A">
        <w:rPr>
          <w:rFonts w:ascii="Times New Roman" w:hAnsi="Times New Roman" w:cs="Times New Roman"/>
          <w:i/>
          <w:sz w:val="20"/>
          <w:szCs w:val="20"/>
        </w:rPr>
        <w:t>(наименование структурного</w:t>
      </w:r>
      <w:r w:rsidR="004A05C5" w:rsidRPr="009E6B4A">
        <w:rPr>
          <w:rFonts w:ascii="Times New Roman" w:hAnsi="Times New Roman" w:cs="Times New Roman"/>
          <w:i/>
          <w:sz w:val="20"/>
          <w:szCs w:val="20"/>
        </w:rPr>
        <w:t>/территориального</w:t>
      </w:r>
      <w:r w:rsidRPr="009E6B4A">
        <w:rPr>
          <w:rFonts w:ascii="Times New Roman" w:hAnsi="Times New Roman" w:cs="Times New Roman"/>
          <w:i/>
          <w:sz w:val="20"/>
          <w:szCs w:val="20"/>
        </w:rPr>
        <w:t xml:space="preserve"> подразделения /должностного лица)</w:t>
      </w:r>
    </w:p>
    <w:p w:rsidR="005300A7" w:rsidRPr="009E6B4A" w:rsidRDefault="005300A7" w:rsidP="004A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6B4A">
        <w:rPr>
          <w:rFonts w:ascii="Times New Roman" w:hAnsi="Times New Roman" w:cs="Times New Roman"/>
          <w:sz w:val="24"/>
          <w:szCs w:val="24"/>
        </w:rPr>
        <w:t>Экспертиза проведена в соответствии с Федер</w:t>
      </w:r>
      <w:r w:rsidR="004A05C5" w:rsidRPr="009E6B4A">
        <w:rPr>
          <w:rFonts w:ascii="Times New Roman" w:hAnsi="Times New Roman" w:cs="Times New Roman"/>
          <w:sz w:val="24"/>
          <w:szCs w:val="24"/>
        </w:rPr>
        <w:t xml:space="preserve">альным законом от 17.07.2009 </w:t>
      </w:r>
      <w:r w:rsidRPr="009E6B4A">
        <w:rPr>
          <w:rFonts w:ascii="Times New Roman" w:hAnsi="Times New Roman" w:cs="Times New Roman"/>
          <w:sz w:val="24"/>
          <w:szCs w:val="24"/>
        </w:rPr>
        <w:t xml:space="preserve">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9E6B4A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9E6B4A">
        <w:rPr>
          <w:rFonts w:ascii="Times New Roman" w:hAnsi="Times New Roman" w:cs="Times New Roman"/>
          <w:sz w:val="24"/>
          <w:szCs w:val="24"/>
        </w:rPr>
        <w:t xml:space="preserve">. № 96, </w:t>
      </w:r>
      <w:r w:rsidR="004A05C5" w:rsidRPr="009E6B4A">
        <w:rPr>
          <w:rFonts w:ascii="Times New Roman" w:hAnsi="Times New Roman" w:cs="Times New Roman"/>
          <w:sz w:val="24"/>
          <w:szCs w:val="24"/>
        </w:rPr>
        <w:t>Положением о порядке</w:t>
      </w:r>
      <w:r w:rsidRPr="009E6B4A">
        <w:rPr>
          <w:rFonts w:ascii="Times New Roman" w:hAnsi="Times New Roman" w:cs="Times New Roman"/>
          <w:sz w:val="24"/>
          <w:szCs w:val="24"/>
        </w:rPr>
        <w:t xml:space="preserve"> проведения антикоррупц</w:t>
      </w:r>
      <w:r w:rsidR="004A05C5" w:rsidRPr="009E6B4A">
        <w:rPr>
          <w:rFonts w:ascii="Times New Roman" w:hAnsi="Times New Roman" w:cs="Times New Roman"/>
          <w:sz w:val="24"/>
          <w:szCs w:val="24"/>
        </w:rPr>
        <w:t xml:space="preserve">ионной экспертизы </w:t>
      </w:r>
      <w:r w:rsidRPr="009E6B4A">
        <w:rPr>
          <w:rFonts w:ascii="Times New Roman" w:hAnsi="Times New Roman" w:cs="Times New Roman"/>
          <w:sz w:val="24"/>
          <w:szCs w:val="24"/>
        </w:rPr>
        <w:t xml:space="preserve">нормативных правовых актов и проектов нормативных правовых актов </w:t>
      </w:r>
      <w:r w:rsidR="004A05C5" w:rsidRPr="009E6B4A">
        <w:rPr>
          <w:rFonts w:ascii="Times New Roman" w:hAnsi="Times New Roman" w:cs="Times New Roman"/>
          <w:sz w:val="24"/>
          <w:szCs w:val="24"/>
        </w:rPr>
        <w:t>Совета депутатов</w:t>
      </w:r>
      <w:proofErr w:type="gramEnd"/>
      <w:r w:rsidR="004A05C5" w:rsidRPr="009E6B4A">
        <w:rPr>
          <w:rFonts w:ascii="Times New Roman" w:hAnsi="Times New Roman" w:cs="Times New Roman"/>
          <w:sz w:val="24"/>
          <w:szCs w:val="24"/>
        </w:rPr>
        <w:t xml:space="preserve"> </w:t>
      </w:r>
      <w:r w:rsidRPr="009E6B4A">
        <w:rPr>
          <w:rFonts w:ascii="Times New Roman" w:hAnsi="Times New Roman" w:cs="Times New Roman"/>
          <w:sz w:val="24"/>
          <w:szCs w:val="24"/>
        </w:rPr>
        <w:t xml:space="preserve">Карасукского муниципального округа Новосибирской области, утвержденным </w:t>
      </w:r>
      <w:r w:rsidR="004A05C5" w:rsidRPr="009E6B4A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r w:rsidRPr="009E6B4A">
        <w:rPr>
          <w:rFonts w:ascii="Times New Roman" w:hAnsi="Times New Roman" w:cs="Times New Roman"/>
          <w:sz w:val="24"/>
          <w:szCs w:val="24"/>
        </w:rPr>
        <w:t xml:space="preserve">Карасукского муниципального округа Новосибирской области от _____2025 №____. </w:t>
      </w:r>
    </w:p>
    <w:p w:rsidR="005300A7" w:rsidRPr="009E6B4A" w:rsidRDefault="005300A7" w:rsidP="009E6B4A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2. Выявленные в по</w:t>
      </w:r>
      <w:r w:rsidR="004A05C5" w:rsidRPr="009E6B4A">
        <w:rPr>
          <w:rFonts w:ascii="Times New Roman" w:hAnsi="Times New Roman" w:cs="Times New Roman"/>
          <w:sz w:val="24"/>
          <w:szCs w:val="24"/>
        </w:rPr>
        <w:t xml:space="preserve">ложениях проекта </w:t>
      </w:r>
      <w:r w:rsidRPr="009E6B4A">
        <w:rPr>
          <w:rFonts w:ascii="Times New Roman" w:hAnsi="Times New Roman" w:cs="Times New Roman"/>
          <w:sz w:val="24"/>
          <w:szCs w:val="24"/>
        </w:rPr>
        <w:t>нормативного</w:t>
      </w:r>
      <w:r w:rsidR="009E6B4A">
        <w:rPr>
          <w:rFonts w:ascii="Times New Roman" w:hAnsi="Times New Roman" w:cs="Times New Roman"/>
          <w:sz w:val="24"/>
          <w:szCs w:val="24"/>
        </w:rPr>
        <w:t xml:space="preserve"> </w:t>
      </w:r>
      <w:r w:rsidRPr="009E6B4A">
        <w:rPr>
          <w:rFonts w:ascii="Times New Roman" w:hAnsi="Times New Roman" w:cs="Times New Roman"/>
          <w:sz w:val="24"/>
          <w:szCs w:val="24"/>
        </w:rPr>
        <w:t xml:space="preserve">правового акта </w:t>
      </w:r>
      <w:proofErr w:type="spellStart"/>
      <w:r w:rsidRPr="009E6B4A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9E6B4A">
        <w:rPr>
          <w:rFonts w:ascii="Times New Roman" w:hAnsi="Times New Roman" w:cs="Times New Roman"/>
          <w:sz w:val="24"/>
          <w:szCs w:val="24"/>
        </w:rPr>
        <w:t xml:space="preserve"> факторы</w:t>
      </w:r>
    </w:p>
    <w:p w:rsidR="005300A7" w:rsidRPr="009E6B4A" w:rsidRDefault="005300A7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 xml:space="preserve">Факторов, которые способствуют или могут способствовать созданию условий для проявления </w:t>
      </w:r>
      <w:r w:rsidR="004A05C5" w:rsidRPr="009E6B4A">
        <w:rPr>
          <w:rFonts w:ascii="Times New Roman" w:hAnsi="Times New Roman" w:cs="Times New Roman"/>
          <w:sz w:val="24"/>
          <w:szCs w:val="24"/>
        </w:rPr>
        <w:t>коррупции в связи с принятием</w:t>
      </w:r>
      <w:r w:rsidRPr="009E6B4A">
        <w:rPr>
          <w:rFonts w:ascii="Times New Roman" w:hAnsi="Times New Roman" w:cs="Times New Roman"/>
          <w:sz w:val="24"/>
          <w:szCs w:val="24"/>
        </w:rPr>
        <w:t xml:space="preserve"> нормативного правового акта, не выявлено.</w:t>
      </w:r>
    </w:p>
    <w:p w:rsidR="005300A7" w:rsidRPr="009E6B4A" w:rsidRDefault="005300A7" w:rsidP="005300A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3. Выводы по результатам антикоррупционной экспертизы</w:t>
      </w:r>
    </w:p>
    <w:p w:rsidR="005300A7" w:rsidRPr="009E6B4A" w:rsidRDefault="005300A7" w:rsidP="00530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>Пред</w:t>
      </w:r>
      <w:r w:rsidR="004A05C5" w:rsidRPr="009E6B4A">
        <w:rPr>
          <w:rFonts w:ascii="Times New Roman" w:hAnsi="Times New Roman" w:cs="Times New Roman"/>
          <w:sz w:val="24"/>
          <w:szCs w:val="24"/>
        </w:rPr>
        <w:t>ставленный проект</w:t>
      </w:r>
      <w:r w:rsidRPr="009E6B4A">
        <w:rPr>
          <w:rFonts w:ascii="Times New Roman" w:hAnsi="Times New Roman" w:cs="Times New Roman"/>
          <w:sz w:val="24"/>
          <w:szCs w:val="24"/>
        </w:rPr>
        <w:t xml:space="preserve"> нормативного правового акта признаётся прошедшим антикоррупционную экспертизу.</w:t>
      </w:r>
    </w:p>
    <w:p w:rsidR="005300A7" w:rsidRPr="009E6B4A" w:rsidRDefault="005300A7" w:rsidP="00820E27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9E6B4A">
        <w:rPr>
          <w:rFonts w:ascii="Times New Roman" w:hAnsi="Times New Roman" w:cs="Times New Roman"/>
          <w:sz w:val="24"/>
          <w:szCs w:val="24"/>
        </w:rPr>
        <w:t>структурного</w:t>
      </w:r>
      <w:proofErr w:type="gramEnd"/>
    </w:p>
    <w:p w:rsidR="005300A7" w:rsidRPr="009E6B4A" w:rsidRDefault="005300A7" w:rsidP="00530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4A">
        <w:rPr>
          <w:rFonts w:ascii="Times New Roman" w:hAnsi="Times New Roman" w:cs="Times New Roman"/>
          <w:sz w:val="24"/>
          <w:szCs w:val="24"/>
        </w:rPr>
        <w:t xml:space="preserve">подразделения                    </w:t>
      </w:r>
      <w:r w:rsidR="00820E27" w:rsidRPr="009E6B4A">
        <w:rPr>
          <w:rFonts w:ascii="Times New Roman" w:hAnsi="Times New Roman" w:cs="Times New Roman"/>
          <w:sz w:val="24"/>
          <w:szCs w:val="24"/>
        </w:rPr>
        <w:t xml:space="preserve">  </w:t>
      </w:r>
      <w:r w:rsidRPr="009E6B4A">
        <w:rPr>
          <w:rFonts w:ascii="Times New Roman" w:hAnsi="Times New Roman" w:cs="Times New Roman"/>
          <w:sz w:val="24"/>
          <w:szCs w:val="24"/>
        </w:rPr>
        <w:t xml:space="preserve">      _________________</w:t>
      </w:r>
      <w:r w:rsidR="009E6B4A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5300A7" w:rsidRPr="00E207E4" w:rsidRDefault="005300A7" w:rsidP="009E6B4A">
      <w:pPr>
        <w:spacing w:after="0" w:line="240" w:lineRule="auto"/>
        <w:ind w:left="538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207E4">
        <w:rPr>
          <w:rFonts w:ascii="Times New Roman" w:hAnsi="Times New Roman" w:cs="Times New Roman"/>
          <w:i/>
          <w:sz w:val="20"/>
          <w:szCs w:val="20"/>
        </w:rPr>
        <w:t>(подпись</w:t>
      </w:r>
      <w:r w:rsidR="009E6B4A" w:rsidRPr="00E207E4">
        <w:rPr>
          <w:rFonts w:ascii="Times New Roman" w:hAnsi="Times New Roman" w:cs="Times New Roman"/>
          <w:i/>
          <w:sz w:val="20"/>
          <w:szCs w:val="20"/>
        </w:rPr>
        <w:t>, Ф.И.О.</w:t>
      </w:r>
      <w:r w:rsidRPr="00E207E4">
        <w:rPr>
          <w:rFonts w:ascii="Times New Roman" w:hAnsi="Times New Roman" w:cs="Times New Roman"/>
          <w:i/>
          <w:sz w:val="20"/>
          <w:szCs w:val="20"/>
        </w:rPr>
        <w:t>)</w:t>
      </w:r>
    </w:p>
    <w:p w:rsidR="00E207E4" w:rsidRDefault="005300A7" w:rsidP="001A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7E4">
        <w:rPr>
          <w:rFonts w:ascii="Times New Roman" w:hAnsi="Times New Roman" w:cs="Times New Roman"/>
          <w:sz w:val="24"/>
          <w:szCs w:val="24"/>
        </w:rPr>
        <w:t xml:space="preserve">Специалист                           </w:t>
      </w:r>
      <w:r w:rsidR="00820E27" w:rsidRPr="00E207E4">
        <w:rPr>
          <w:rFonts w:ascii="Times New Roman" w:hAnsi="Times New Roman" w:cs="Times New Roman"/>
          <w:sz w:val="24"/>
          <w:szCs w:val="24"/>
        </w:rPr>
        <w:t xml:space="preserve">  </w:t>
      </w:r>
      <w:r w:rsidRPr="00E207E4">
        <w:rPr>
          <w:rFonts w:ascii="Times New Roman" w:hAnsi="Times New Roman" w:cs="Times New Roman"/>
          <w:sz w:val="24"/>
          <w:szCs w:val="24"/>
        </w:rPr>
        <w:t xml:space="preserve">    ________________</w:t>
      </w:r>
      <w:r w:rsidR="00E207E4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207E4" w:rsidRPr="00E207E4" w:rsidRDefault="00E207E4" w:rsidP="00E207E4">
      <w:pPr>
        <w:spacing w:after="0" w:line="240" w:lineRule="auto"/>
        <w:ind w:left="538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207E4">
        <w:rPr>
          <w:rFonts w:ascii="Times New Roman" w:hAnsi="Times New Roman" w:cs="Times New Roman"/>
          <w:i/>
          <w:sz w:val="20"/>
          <w:szCs w:val="20"/>
        </w:rPr>
        <w:t>(подпись, Ф.И.О.)</w:t>
      </w:r>
    </w:p>
    <w:sectPr w:rsidR="00E207E4" w:rsidRPr="00E207E4" w:rsidSect="009E6B4A">
      <w:pgSz w:w="11909" w:h="16834"/>
      <w:pgMar w:top="851" w:right="851" w:bottom="851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FD1" w:rsidRDefault="00012FD1" w:rsidP="00126AEB">
      <w:pPr>
        <w:spacing w:after="0" w:line="240" w:lineRule="auto"/>
      </w:pPr>
      <w:r>
        <w:separator/>
      </w:r>
    </w:p>
  </w:endnote>
  <w:endnote w:type="continuationSeparator" w:id="0">
    <w:p w:rsidR="00012FD1" w:rsidRDefault="00012FD1" w:rsidP="00126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FD1" w:rsidRDefault="00012FD1" w:rsidP="00126AEB">
      <w:pPr>
        <w:spacing w:after="0" w:line="240" w:lineRule="auto"/>
      </w:pPr>
      <w:r>
        <w:separator/>
      </w:r>
    </w:p>
  </w:footnote>
  <w:footnote w:type="continuationSeparator" w:id="0">
    <w:p w:rsidR="00012FD1" w:rsidRDefault="00012FD1" w:rsidP="00126AEB">
      <w:pPr>
        <w:spacing w:after="0" w:line="240" w:lineRule="auto"/>
      </w:pPr>
      <w:r>
        <w:continuationSeparator/>
      </w:r>
    </w:p>
  </w:footnote>
  <w:footnote w:id="1">
    <w:p w:rsidR="005300A7" w:rsidRPr="00E207E4" w:rsidRDefault="005300A7" w:rsidP="005300A7">
      <w:pPr>
        <w:pStyle w:val="a4"/>
        <w:rPr>
          <w:sz w:val="20"/>
          <w:szCs w:val="20"/>
        </w:rPr>
      </w:pPr>
      <w:r w:rsidRPr="00E207E4">
        <w:rPr>
          <w:sz w:val="20"/>
          <w:szCs w:val="20"/>
        </w:rPr>
        <w:t>˂</w:t>
      </w:r>
      <w:r w:rsidRPr="00E207E4">
        <w:rPr>
          <w:rStyle w:val="a3"/>
          <w:sz w:val="20"/>
          <w:szCs w:val="20"/>
        </w:rPr>
        <w:footnoteRef/>
      </w:r>
      <w:r w:rsidRPr="00E207E4">
        <w:rPr>
          <w:sz w:val="20"/>
          <w:szCs w:val="20"/>
        </w:rPr>
        <w:t xml:space="preserve">˃ </w:t>
      </w:r>
      <w:r w:rsidRPr="00E207E4">
        <w:rPr>
          <w:rStyle w:val="a3"/>
          <w:sz w:val="20"/>
          <w:szCs w:val="20"/>
        </w:rPr>
        <w:t>м</w:t>
      </w:r>
      <w:r w:rsidRPr="00E207E4">
        <w:rPr>
          <w:sz w:val="20"/>
          <w:szCs w:val="20"/>
        </w:rPr>
        <w:t>ожно делать сплошную нумерацию, например, 1,2,3…</w:t>
      </w:r>
      <w:r w:rsidRPr="00E207E4">
        <w:rPr>
          <w:sz w:val="20"/>
          <w:szCs w:val="20"/>
          <w:lang w:val="en-US"/>
        </w:rPr>
        <w:t>n</w:t>
      </w:r>
      <w:r w:rsidRPr="00E207E4">
        <w:rPr>
          <w:sz w:val="20"/>
          <w:szCs w:val="20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236AA"/>
    <w:multiLevelType w:val="hybridMultilevel"/>
    <w:tmpl w:val="31482010"/>
    <w:lvl w:ilvl="0" w:tplc="589E3CC2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  <w:b w:val="0"/>
        <w:i w:val="0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6C6B63"/>
    <w:multiLevelType w:val="hybridMultilevel"/>
    <w:tmpl w:val="4678EFE8"/>
    <w:lvl w:ilvl="0" w:tplc="DC16E044">
      <w:start w:val="1"/>
      <w:numFmt w:val="upperRoman"/>
      <w:lvlText w:val="%1."/>
      <w:lvlJc w:val="left"/>
      <w:pPr>
        <w:ind w:left="40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25" w:hanging="360"/>
      </w:pPr>
    </w:lvl>
    <w:lvl w:ilvl="2" w:tplc="0419001B" w:tentative="1">
      <w:start w:val="1"/>
      <w:numFmt w:val="lowerRoman"/>
      <w:lvlText w:val="%3."/>
      <w:lvlJc w:val="right"/>
      <w:pPr>
        <w:ind w:left="5145" w:hanging="180"/>
      </w:pPr>
    </w:lvl>
    <w:lvl w:ilvl="3" w:tplc="0419000F" w:tentative="1">
      <w:start w:val="1"/>
      <w:numFmt w:val="decimal"/>
      <w:lvlText w:val="%4."/>
      <w:lvlJc w:val="left"/>
      <w:pPr>
        <w:ind w:left="5865" w:hanging="360"/>
      </w:pPr>
    </w:lvl>
    <w:lvl w:ilvl="4" w:tplc="04190019" w:tentative="1">
      <w:start w:val="1"/>
      <w:numFmt w:val="lowerLetter"/>
      <w:lvlText w:val="%5."/>
      <w:lvlJc w:val="left"/>
      <w:pPr>
        <w:ind w:left="6585" w:hanging="360"/>
      </w:pPr>
    </w:lvl>
    <w:lvl w:ilvl="5" w:tplc="0419001B" w:tentative="1">
      <w:start w:val="1"/>
      <w:numFmt w:val="lowerRoman"/>
      <w:lvlText w:val="%6."/>
      <w:lvlJc w:val="right"/>
      <w:pPr>
        <w:ind w:left="7305" w:hanging="180"/>
      </w:pPr>
    </w:lvl>
    <w:lvl w:ilvl="6" w:tplc="0419000F" w:tentative="1">
      <w:start w:val="1"/>
      <w:numFmt w:val="decimal"/>
      <w:lvlText w:val="%7."/>
      <w:lvlJc w:val="left"/>
      <w:pPr>
        <w:ind w:left="8025" w:hanging="360"/>
      </w:pPr>
    </w:lvl>
    <w:lvl w:ilvl="7" w:tplc="04190019" w:tentative="1">
      <w:start w:val="1"/>
      <w:numFmt w:val="lowerLetter"/>
      <w:lvlText w:val="%8."/>
      <w:lvlJc w:val="left"/>
      <w:pPr>
        <w:ind w:left="8745" w:hanging="360"/>
      </w:pPr>
    </w:lvl>
    <w:lvl w:ilvl="8" w:tplc="0419001B" w:tentative="1">
      <w:start w:val="1"/>
      <w:numFmt w:val="lowerRoman"/>
      <w:lvlText w:val="%9."/>
      <w:lvlJc w:val="right"/>
      <w:pPr>
        <w:ind w:left="9465" w:hanging="180"/>
      </w:pPr>
    </w:lvl>
  </w:abstractNum>
  <w:abstractNum w:abstractNumId="2">
    <w:nsid w:val="364C3DEC"/>
    <w:multiLevelType w:val="hybridMultilevel"/>
    <w:tmpl w:val="399C5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6AEB"/>
    <w:rsid w:val="00004E6F"/>
    <w:rsid w:val="000060F1"/>
    <w:rsid w:val="00012FD1"/>
    <w:rsid w:val="000E6709"/>
    <w:rsid w:val="00102440"/>
    <w:rsid w:val="00126AEB"/>
    <w:rsid w:val="001A2B2E"/>
    <w:rsid w:val="0023366E"/>
    <w:rsid w:val="00272461"/>
    <w:rsid w:val="00423A9C"/>
    <w:rsid w:val="00431195"/>
    <w:rsid w:val="00465F70"/>
    <w:rsid w:val="00485438"/>
    <w:rsid w:val="004A05C5"/>
    <w:rsid w:val="004A2972"/>
    <w:rsid w:val="004E4B6B"/>
    <w:rsid w:val="005208C5"/>
    <w:rsid w:val="00526322"/>
    <w:rsid w:val="005300A7"/>
    <w:rsid w:val="00564677"/>
    <w:rsid w:val="0068560D"/>
    <w:rsid w:val="00820E27"/>
    <w:rsid w:val="008561FC"/>
    <w:rsid w:val="009D0D05"/>
    <w:rsid w:val="009E6B4A"/>
    <w:rsid w:val="00A400BA"/>
    <w:rsid w:val="00A60513"/>
    <w:rsid w:val="00C166E1"/>
    <w:rsid w:val="00C332AE"/>
    <w:rsid w:val="00C43AE6"/>
    <w:rsid w:val="00C520F6"/>
    <w:rsid w:val="00D47296"/>
    <w:rsid w:val="00DA3920"/>
    <w:rsid w:val="00E133D4"/>
    <w:rsid w:val="00E207E4"/>
    <w:rsid w:val="00E6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sid w:val="00126AEB"/>
  </w:style>
  <w:style w:type="paragraph" w:styleId="a4">
    <w:name w:val="footnote text"/>
    <w:basedOn w:val="a"/>
    <w:link w:val="a5"/>
    <w:rsid w:val="0012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сноски Знак"/>
    <w:basedOn w:val="a0"/>
    <w:link w:val="a4"/>
    <w:rsid w:val="00126AE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26A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26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AE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26A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9">
    <w:name w:val="List Paragraph"/>
    <w:basedOn w:val="a"/>
    <w:uiPriority w:val="99"/>
    <w:qFormat/>
    <w:rsid w:val="005300A7"/>
    <w:pPr>
      <w:ind w:left="720"/>
    </w:pPr>
    <w:rPr>
      <w:rFonts w:ascii="Times New Roman" w:eastAsia="Calibri" w:hAnsi="Times New Roman" w:cs="Times New Roman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1A2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A2B2E"/>
  </w:style>
  <w:style w:type="paragraph" w:styleId="ac">
    <w:name w:val="footer"/>
    <w:basedOn w:val="a"/>
    <w:link w:val="ad"/>
    <w:uiPriority w:val="99"/>
    <w:semiHidden/>
    <w:unhideWhenUsed/>
    <w:rsid w:val="001A2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A2B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</dc:creator>
  <cp:keywords/>
  <dc:description/>
  <cp:lastModifiedBy>user95</cp:lastModifiedBy>
  <cp:revision>14</cp:revision>
  <cp:lastPrinted>2025-01-28T08:52:00Z</cp:lastPrinted>
  <dcterms:created xsi:type="dcterms:W3CDTF">2025-01-14T09:06:00Z</dcterms:created>
  <dcterms:modified xsi:type="dcterms:W3CDTF">2025-01-28T08:52:00Z</dcterms:modified>
</cp:coreProperties>
</file>