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21C" w:rsidRPr="0055511C" w:rsidRDefault="002D021C" w:rsidP="002D021C">
      <w:pPr>
        <w:spacing w:after="0" w:line="240" w:lineRule="auto"/>
        <w:jc w:val="center"/>
        <w:rPr>
          <w:rFonts w:ascii="Times New Roman" w:hAnsi="Times New Roman" w:cs="Times New Roman"/>
          <w:b/>
          <w:bCs/>
          <w:sz w:val="28"/>
          <w:szCs w:val="28"/>
        </w:rPr>
      </w:pPr>
      <w:r>
        <w:rPr>
          <w:noProof/>
          <w:sz w:val="28"/>
          <w:szCs w:val="28"/>
          <w:lang w:eastAsia="ru-RU"/>
        </w:rPr>
        <w:drawing>
          <wp:inline distT="0" distB="0" distL="0" distR="0" wp14:anchorId="2C3A136F" wp14:editId="4B08597F">
            <wp:extent cx="636270" cy="763270"/>
            <wp:effectExtent l="0" t="0" r="0" b="0"/>
            <wp:docPr id="2" name="Рисунок 2" descr="C:\Users\Директор\Desktop\Визитки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C:\Users\Директор\Desktop\Визитки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6270" cy="763270"/>
                    </a:xfrm>
                    <a:prstGeom prst="rect">
                      <a:avLst/>
                    </a:prstGeom>
                    <a:noFill/>
                    <a:ln>
                      <a:noFill/>
                    </a:ln>
                  </pic:spPr>
                </pic:pic>
              </a:graphicData>
            </a:graphic>
          </wp:inline>
        </w:drawing>
      </w:r>
    </w:p>
    <w:p w:rsidR="002D021C" w:rsidRPr="0055511C" w:rsidRDefault="002D021C" w:rsidP="002D021C">
      <w:pPr>
        <w:shd w:val="clear" w:color="auto" w:fill="FFFFFF"/>
        <w:spacing w:after="0" w:line="240" w:lineRule="auto"/>
        <w:jc w:val="center"/>
        <w:rPr>
          <w:rFonts w:ascii="Times New Roman" w:hAnsi="Times New Roman" w:cs="Times New Roman"/>
          <w:b/>
          <w:bCs/>
          <w:spacing w:val="-1"/>
          <w:sz w:val="28"/>
          <w:szCs w:val="28"/>
        </w:rPr>
      </w:pPr>
      <w:r w:rsidRPr="0055511C">
        <w:rPr>
          <w:rFonts w:ascii="Times New Roman" w:hAnsi="Times New Roman" w:cs="Times New Roman"/>
          <w:b/>
          <w:bCs/>
          <w:spacing w:val="-1"/>
          <w:sz w:val="28"/>
          <w:szCs w:val="28"/>
        </w:rPr>
        <w:t>СОВЕТ ДЕПУТАТОВ</w:t>
      </w:r>
    </w:p>
    <w:p w:rsidR="002D021C" w:rsidRPr="0055511C" w:rsidRDefault="002D021C" w:rsidP="002D021C">
      <w:pPr>
        <w:shd w:val="clear" w:color="auto" w:fill="FFFFFF"/>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КАРАСУКСКОГО МУНИЦИПАЛЬНОГО ОКРУГА</w:t>
      </w:r>
    </w:p>
    <w:p w:rsidR="002D021C" w:rsidRPr="0055511C" w:rsidRDefault="002D021C" w:rsidP="002D021C">
      <w:pPr>
        <w:shd w:val="clear" w:color="auto" w:fill="FFFFFF"/>
        <w:spacing w:after="0" w:line="240" w:lineRule="auto"/>
        <w:jc w:val="center"/>
        <w:rPr>
          <w:rFonts w:ascii="Times New Roman" w:hAnsi="Times New Roman" w:cs="Times New Roman"/>
          <w:b/>
          <w:bCs/>
          <w:spacing w:val="-1"/>
          <w:sz w:val="28"/>
          <w:szCs w:val="28"/>
        </w:rPr>
      </w:pPr>
      <w:r w:rsidRPr="0055511C">
        <w:rPr>
          <w:rFonts w:ascii="Times New Roman" w:hAnsi="Times New Roman" w:cs="Times New Roman"/>
          <w:b/>
          <w:bCs/>
          <w:spacing w:val="-2"/>
          <w:sz w:val="28"/>
          <w:szCs w:val="28"/>
        </w:rPr>
        <w:t>НОВОСИБИРСКОЙ ОБЛАСТИ</w:t>
      </w:r>
    </w:p>
    <w:p w:rsidR="002D021C" w:rsidRPr="0055511C" w:rsidRDefault="002D021C" w:rsidP="002D021C">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ПЕРВОГО</w:t>
      </w:r>
      <w:r w:rsidRPr="0055511C">
        <w:rPr>
          <w:rFonts w:ascii="Times New Roman" w:hAnsi="Times New Roman" w:cs="Times New Roman"/>
          <w:b/>
          <w:bCs/>
          <w:sz w:val="28"/>
          <w:szCs w:val="28"/>
        </w:rPr>
        <w:t xml:space="preserve"> СОЗЫВА</w:t>
      </w:r>
    </w:p>
    <w:p w:rsidR="002D021C" w:rsidRPr="0055511C" w:rsidRDefault="002D021C" w:rsidP="002D021C">
      <w:pPr>
        <w:shd w:val="clear" w:color="auto" w:fill="FFFFFF"/>
        <w:spacing w:after="0" w:line="240" w:lineRule="auto"/>
        <w:jc w:val="center"/>
        <w:rPr>
          <w:rFonts w:ascii="Times New Roman" w:hAnsi="Times New Roman" w:cs="Times New Roman"/>
          <w:b/>
          <w:bCs/>
          <w:color w:val="000000"/>
          <w:spacing w:val="-1"/>
          <w:sz w:val="28"/>
          <w:szCs w:val="28"/>
        </w:rPr>
      </w:pPr>
    </w:p>
    <w:p w:rsidR="002D021C" w:rsidRPr="0055511C" w:rsidRDefault="002D021C" w:rsidP="002D021C">
      <w:pPr>
        <w:spacing w:after="0" w:line="240" w:lineRule="auto"/>
        <w:jc w:val="center"/>
        <w:rPr>
          <w:rFonts w:ascii="Times New Roman" w:hAnsi="Times New Roman" w:cs="Times New Roman"/>
          <w:b/>
          <w:bCs/>
          <w:sz w:val="28"/>
          <w:szCs w:val="28"/>
        </w:rPr>
      </w:pPr>
      <w:r w:rsidRPr="0055511C">
        <w:rPr>
          <w:rFonts w:ascii="Times New Roman" w:hAnsi="Times New Roman" w:cs="Times New Roman"/>
          <w:b/>
          <w:bCs/>
          <w:sz w:val="28"/>
          <w:szCs w:val="28"/>
        </w:rPr>
        <w:t>РЕШЕНИЕ</w:t>
      </w:r>
    </w:p>
    <w:p w:rsidR="002D021C" w:rsidRPr="0055511C" w:rsidRDefault="002D021C" w:rsidP="002D021C">
      <w:pPr>
        <w:spacing w:after="0" w:line="240" w:lineRule="auto"/>
        <w:jc w:val="center"/>
        <w:rPr>
          <w:rFonts w:ascii="Times New Roman" w:hAnsi="Times New Roman" w:cs="Times New Roman"/>
          <w:sz w:val="28"/>
          <w:szCs w:val="28"/>
        </w:rPr>
      </w:pPr>
      <w:r w:rsidRPr="0055511C">
        <w:rPr>
          <w:rFonts w:ascii="Times New Roman" w:hAnsi="Times New Roman" w:cs="Times New Roman"/>
          <w:sz w:val="28"/>
          <w:szCs w:val="28"/>
        </w:rPr>
        <w:t>(</w:t>
      </w:r>
      <w:r w:rsidR="00135308">
        <w:rPr>
          <w:rFonts w:ascii="Times New Roman" w:hAnsi="Times New Roman" w:cs="Times New Roman"/>
          <w:sz w:val="28"/>
          <w:szCs w:val="28"/>
        </w:rPr>
        <w:t>восьмая</w:t>
      </w:r>
      <w:r>
        <w:rPr>
          <w:rFonts w:ascii="Times New Roman" w:hAnsi="Times New Roman" w:cs="Times New Roman"/>
          <w:sz w:val="28"/>
          <w:szCs w:val="28"/>
        </w:rPr>
        <w:t xml:space="preserve"> сессии</w:t>
      </w:r>
      <w:r w:rsidRPr="0055511C">
        <w:rPr>
          <w:rFonts w:ascii="Times New Roman" w:hAnsi="Times New Roman" w:cs="Times New Roman"/>
          <w:sz w:val="28"/>
          <w:szCs w:val="28"/>
        </w:rPr>
        <w:t>)</w:t>
      </w:r>
    </w:p>
    <w:p w:rsidR="002D021C" w:rsidRPr="0055511C" w:rsidRDefault="002D021C" w:rsidP="002D021C">
      <w:pPr>
        <w:spacing w:after="0" w:line="240" w:lineRule="auto"/>
        <w:jc w:val="center"/>
        <w:rPr>
          <w:rFonts w:ascii="Times New Roman" w:hAnsi="Times New Roman" w:cs="Times New Roman"/>
          <w:sz w:val="28"/>
          <w:szCs w:val="28"/>
        </w:rPr>
      </w:pPr>
    </w:p>
    <w:p w:rsidR="002D021C" w:rsidRDefault="00135308" w:rsidP="002D02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25.02.2025 № </w:t>
      </w:r>
      <w:r w:rsidR="00132A6A">
        <w:rPr>
          <w:rFonts w:ascii="Times New Roman" w:hAnsi="Times New Roman" w:cs="Times New Roman"/>
          <w:sz w:val="28"/>
          <w:szCs w:val="28"/>
        </w:rPr>
        <w:t>158</w:t>
      </w:r>
    </w:p>
    <w:p w:rsidR="00175C21" w:rsidRPr="000E2883" w:rsidRDefault="00175C21" w:rsidP="00175C21">
      <w:pPr>
        <w:spacing w:after="0" w:line="240" w:lineRule="auto"/>
        <w:jc w:val="both"/>
        <w:rPr>
          <w:rFonts w:ascii="Times New Roman" w:hAnsi="Times New Roman" w:cs="Times New Roman"/>
          <w:sz w:val="27"/>
          <w:szCs w:val="27"/>
        </w:rPr>
      </w:pPr>
    </w:p>
    <w:p w:rsidR="00175C21" w:rsidRPr="0011391B" w:rsidRDefault="00175C21" w:rsidP="00742DA5">
      <w:pPr>
        <w:spacing w:after="0" w:line="240" w:lineRule="auto"/>
        <w:jc w:val="center"/>
        <w:rPr>
          <w:rFonts w:ascii="Times New Roman" w:hAnsi="Times New Roman" w:cs="Times New Roman"/>
          <w:sz w:val="28"/>
          <w:szCs w:val="28"/>
        </w:rPr>
      </w:pPr>
      <w:r w:rsidRPr="0011391B">
        <w:rPr>
          <w:rFonts w:ascii="Times New Roman" w:hAnsi="Times New Roman" w:cs="Times New Roman"/>
          <w:sz w:val="28"/>
          <w:szCs w:val="28"/>
        </w:rPr>
        <w:t>Об утверждении Положения по осуществлению муниципального контроля в сфере благо</w:t>
      </w:r>
      <w:r w:rsidR="002D021C" w:rsidRPr="0011391B">
        <w:rPr>
          <w:rFonts w:ascii="Times New Roman" w:hAnsi="Times New Roman" w:cs="Times New Roman"/>
          <w:sz w:val="28"/>
          <w:szCs w:val="28"/>
        </w:rPr>
        <w:t>устройства на территории Карасукского муниципального округа</w:t>
      </w:r>
      <w:r w:rsidR="00E5439D">
        <w:rPr>
          <w:rFonts w:ascii="Times New Roman" w:hAnsi="Times New Roman" w:cs="Times New Roman"/>
          <w:sz w:val="28"/>
          <w:szCs w:val="28"/>
        </w:rPr>
        <w:t xml:space="preserve"> </w:t>
      </w:r>
      <w:r w:rsidRPr="0011391B">
        <w:rPr>
          <w:rFonts w:ascii="Times New Roman" w:hAnsi="Times New Roman" w:cs="Times New Roman"/>
          <w:sz w:val="28"/>
          <w:szCs w:val="28"/>
        </w:rPr>
        <w:t>Новосибирской области</w:t>
      </w:r>
    </w:p>
    <w:p w:rsidR="00015D30" w:rsidRPr="0011391B" w:rsidRDefault="00015D30" w:rsidP="00175C21">
      <w:pPr>
        <w:spacing w:after="0" w:line="240" w:lineRule="auto"/>
        <w:jc w:val="both"/>
        <w:rPr>
          <w:rFonts w:ascii="Times New Roman" w:hAnsi="Times New Roman" w:cs="Times New Roman"/>
          <w:sz w:val="28"/>
          <w:szCs w:val="28"/>
        </w:rPr>
      </w:pPr>
    </w:p>
    <w:p w:rsidR="00175C21" w:rsidRPr="0011391B" w:rsidRDefault="00175C21" w:rsidP="00FE7C72">
      <w:pPr>
        <w:spacing w:after="0" w:line="240" w:lineRule="auto"/>
        <w:ind w:firstLine="709"/>
        <w:jc w:val="both"/>
        <w:rPr>
          <w:rFonts w:ascii="Times New Roman" w:hAnsi="Times New Roman" w:cs="Times New Roman"/>
          <w:sz w:val="28"/>
          <w:szCs w:val="28"/>
        </w:rPr>
      </w:pPr>
      <w:r w:rsidRPr="0011391B">
        <w:rPr>
          <w:rFonts w:ascii="Times New Roman" w:hAnsi="Times New Roman" w:cs="Times New Roman"/>
          <w:sz w:val="28"/>
          <w:szCs w:val="28"/>
        </w:rPr>
        <w:t>В соответствии со статьёй 14 Федерального закона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w:t>
      </w:r>
      <w:r w:rsidR="002D021C" w:rsidRPr="0011391B">
        <w:rPr>
          <w:rFonts w:ascii="Times New Roman" w:hAnsi="Times New Roman" w:cs="Times New Roman"/>
          <w:sz w:val="28"/>
          <w:szCs w:val="28"/>
        </w:rPr>
        <w:t xml:space="preserve"> Российской Федерации», Уставом Карасукского муниципального округа Новосибирской области, Совет депутатов Карасукского муниципального округа Новосибирской области</w:t>
      </w:r>
    </w:p>
    <w:p w:rsidR="00175C21" w:rsidRPr="0011391B" w:rsidRDefault="00175C21" w:rsidP="00175C21">
      <w:pPr>
        <w:spacing w:after="0" w:line="240" w:lineRule="auto"/>
        <w:jc w:val="both"/>
        <w:rPr>
          <w:rFonts w:ascii="Times New Roman" w:hAnsi="Times New Roman" w:cs="Times New Roman"/>
          <w:b/>
          <w:sz w:val="28"/>
          <w:szCs w:val="28"/>
        </w:rPr>
      </w:pPr>
      <w:r w:rsidRPr="0011391B">
        <w:rPr>
          <w:rFonts w:ascii="Times New Roman" w:hAnsi="Times New Roman" w:cs="Times New Roman"/>
          <w:b/>
          <w:sz w:val="28"/>
          <w:szCs w:val="28"/>
        </w:rPr>
        <w:t>Р Е Ш И Л:</w:t>
      </w:r>
    </w:p>
    <w:p w:rsidR="00175C21" w:rsidRPr="0011391B" w:rsidRDefault="00175C21" w:rsidP="00FE7C72">
      <w:pPr>
        <w:spacing w:after="0" w:line="240" w:lineRule="auto"/>
        <w:ind w:firstLine="709"/>
        <w:jc w:val="both"/>
        <w:rPr>
          <w:rFonts w:ascii="Times New Roman" w:hAnsi="Times New Roman" w:cs="Times New Roman"/>
          <w:sz w:val="28"/>
          <w:szCs w:val="28"/>
        </w:rPr>
      </w:pPr>
      <w:r w:rsidRPr="0011391B">
        <w:rPr>
          <w:rFonts w:ascii="Times New Roman" w:hAnsi="Times New Roman" w:cs="Times New Roman"/>
          <w:sz w:val="28"/>
          <w:szCs w:val="28"/>
        </w:rPr>
        <w:t>1. Утвердить прилагаемое Положение по осуществлению муниципального контроля в сфере благоустройства на терр</w:t>
      </w:r>
      <w:r w:rsidR="002D021C" w:rsidRPr="0011391B">
        <w:rPr>
          <w:rFonts w:ascii="Times New Roman" w:hAnsi="Times New Roman" w:cs="Times New Roman"/>
          <w:sz w:val="28"/>
          <w:szCs w:val="28"/>
        </w:rPr>
        <w:t>итории Карасукского муниципального округа Новосибирской области</w:t>
      </w:r>
      <w:r w:rsidRPr="0011391B">
        <w:rPr>
          <w:rFonts w:ascii="Times New Roman" w:hAnsi="Times New Roman" w:cs="Times New Roman"/>
          <w:sz w:val="28"/>
          <w:szCs w:val="28"/>
        </w:rPr>
        <w:t>.</w:t>
      </w:r>
    </w:p>
    <w:p w:rsidR="00F13CFF" w:rsidRPr="0011391B" w:rsidRDefault="00153CFB" w:rsidP="00FE7C72">
      <w:pPr>
        <w:spacing w:after="0" w:line="240" w:lineRule="auto"/>
        <w:ind w:firstLine="709"/>
        <w:jc w:val="both"/>
        <w:rPr>
          <w:rFonts w:ascii="Times New Roman" w:hAnsi="Times New Roman" w:cs="Times New Roman"/>
          <w:sz w:val="28"/>
          <w:szCs w:val="28"/>
        </w:rPr>
      </w:pPr>
      <w:r w:rsidRPr="0011391B">
        <w:rPr>
          <w:rFonts w:ascii="Times New Roman" w:hAnsi="Times New Roman" w:cs="Times New Roman"/>
          <w:sz w:val="28"/>
          <w:szCs w:val="28"/>
        </w:rPr>
        <w:t xml:space="preserve">2. </w:t>
      </w:r>
      <w:r w:rsidR="00F13CFF" w:rsidRPr="0011391B">
        <w:rPr>
          <w:rFonts w:ascii="Times New Roman" w:hAnsi="Times New Roman" w:cs="Times New Roman"/>
          <w:sz w:val="28"/>
          <w:szCs w:val="28"/>
        </w:rPr>
        <w:t>Признать утратившими силу:</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 xml:space="preserve">ешение двенадцатой </w:t>
      </w:r>
      <w:proofErr w:type="gramStart"/>
      <w:r w:rsidR="002D021C" w:rsidRPr="0011391B">
        <w:rPr>
          <w:rFonts w:ascii="Times New Roman" w:hAnsi="Times New Roman" w:cs="Times New Roman"/>
          <w:sz w:val="28"/>
          <w:szCs w:val="28"/>
        </w:rPr>
        <w:t>сессии Совета депутатов города Карасука Карасукского района Новосибирской области седьмого созыва</w:t>
      </w:r>
      <w:proofErr w:type="gramEnd"/>
      <w:r w:rsidR="002D021C" w:rsidRPr="0011391B">
        <w:rPr>
          <w:rFonts w:ascii="Times New Roman" w:hAnsi="Times New Roman" w:cs="Times New Roman"/>
          <w:sz w:val="28"/>
          <w:szCs w:val="28"/>
        </w:rPr>
        <w:t xml:space="preserve"> от 11.03.2024 №68 «Об утверждении Положения по осуществлению муниципального контроля в сфере благоустройства на территории города Карасука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двенадцатой сессии Совета депутатов Благодатского сельсовета Карасукского</w:t>
      </w:r>
      <w:r w:rsidR="00F13CFF" w:rsidRPr="0011391B">
        <w:rPr>
          <w:rFonts w:ascii="Times New Roman" w:hAnsi="Times New Roman" w:cs="Times New Roman"/>
          <w:sz w:val="28"/>
          <w:szCs w:val="28"/>
        </w:rPr>
        <w:t xml:space="preserve"> района Новосибирской области </w:t>
      </w:r>
      <w:r w:rsidR="002D021C" w:rsidRPr="0011391B">
        <w:rPr>
          <w:rFonts w:ascii="Times New Roman" w:hAnsi="Times New Roman" w:cs="Times New Roman"/>
          <w:sz w:val="28"/>
          <w:szCs w:val="28"/>
        </w:rPr>
        <w:t>шестого созыва от 27.12.2021 № 58 «Об утверждении Положения о муниципальном контроле в сфере благоустройства на территории Благодатского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двадцать пятой сессии Совета депутатов Благодатского сельсовета Карасукского района Новосибирской области шестого созыва от 27.07.2023 № 98 «О внесении изменений в решение двенадцатой сессии Совета депутатов Благодатского сельсовета Карасукского района Новосибирской области от 27.12.2021 № 58 «Об утверждении Положения о муниципальном контроле в сфере благоустройства на территории Благодатского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 xml:space="preserve">ешение двадцать восьмой сессии Совета депутатов Благодатского сельсовета Карасукского района Новосибирской области шестого созыва от 27.12.2023 № 113 «О внесении изменений в решение </w:t>
      </w:r>
      <w:r w:rsidRPr="0011391B">
        <w:rPr>
          <w:rFonts w:ascii="Times New Roman" w:hAnsi="Times New Roman" w:cs="Times New Roman"/>
          <w:sz w:val="28"/>
          <w:szCs w:val="28"/>
        </w:rPr>
        <w:t>двенадцатой</w:t>
      </w:r>
      <w:r w:rsidR="002D021C" w:rsidRPr="0011391B">
        <w:rPr>
          <w:rFonts w:ascii="Times New Roman" w:hAnsi="Times New Roman" w:cs="Times New Roman"/>
          <w:sz w:val="28"/>
          <w:szCs w:val="28"/>
        </w:rPr>
        <w:t xml:space="preserve"> сессии Совета депутатов Благодатского сельсовета Карасукского района Новосибирской области от 27.12.2021 № 58 «Об утверждении Положения о муниципальном контроле в сфере благоустройства на территории Благодатского сельсовета Карасукского района Новосибирской области»;</w:t>
      </w:r>
    </w:p>
    <w:p w:rsidR="0011391B" w:rsidRPr="0011391B" w:rsidRDefault="0011391B" w:rsidP="0011391B">
      <w:pPr>
        <w:ind w:firstLine="708"/>
        <w:contextualSpacing/>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 </w:t>
      </w:r>
      <w:r w:rsidRPr="0011391B">
        <w:rPr>
          <w:rFonts w:ascii="Times New Roman" w:eastAsia="Calibri" w:hAnsi="Times New Roman" w:cs="Times New Roman"/>
          <w:sz w:val="28"/>
          <w:szCs w:val="28"/>
        </w:rPr>
        <w:t xml:space="preserve">решение тридцать пятой сессии Совета депутатов </w:t>
      </w:r>
      <w:proofErr w:type="spellStart"/>
      <w:r w:rsidRPr="0011391B">
        <w:rPr>
          <w:rFonts w:ascii="Times New Roman" w:eastAsia="Calibri" w:hAnsi="Times New Roman" w:cs="Times New Roman"/>
          <w:sz w:val="28"/>
          <w:szCs w:val="28"/>
        </w:rPr>
        <w:t>Благодатского</w:t>
      </w:r>
      <w:proofErr w:type="spellEnd"/>
      <w:r w:rsidRPr="0011391B">
        <w:rPr>
          <w:rFonts w:ascii="Times New Roman" w:eastAsia="Calibri" w:hAnsi="Times New Roman" w:cs="Times New Roman"/>
          <w:sz w:val="28"/>
          <w:szCs w:val="28"/>
        </w:rPr>
        <w:t xml:space="preserve"> сельсовета Карасукского района Новосибирской области шестого созыва от 10.10.2024 № 133 «</w:t>
      </w:r>
      <w:r w:rsidRPr="0011391B">
        <w:rPr>
          <w:rFonts w:ascii="Times New Roman" w:eastAsia="Calibri" w:hAnsi="Times New Roman" w:cs="Times New Roman"/>
          <w:bCs/>
          <w:sz w:val="28"/>
          <w:szCs w:val="28"/>
        </w:rPr>
        <w:t xml:space="preserve">О внесении изменений в решение двенадцатой сессии Совета депутатов </w:t>
      </w:r>
      <w:proofErr w:type="spellStart"/>
      <w:r w:rsidRPr="0011391B">
        <w:rPr>
          <w:rFonts w:ascii="Times New Roman" w:eastAsia="Calibri" w:hAnsi="Times New Roman" w:cs="Times New Roman"/>
          <w:bCs/>
          <w:sz w:val="28"/>
          <w:szCs w:val="28"/>
        </w:rPr>
        <w:t>Благодатского</w:t>
      </w:r>
      <w:proofErr w:type="spellEnd"/>
      <w:r w:rsidRPr="0011391B">
        <w:rPr>
          <w:rFonts w:ascii="Times New Roman" w:eastAsia="Calibri" w:hAnsi="Times New Roman" w:cs="Times New Roman"/>
          <w:bCs/>
          <w:sz w:val="28"/>
          <w:szCs w:val="28"/>
        </w:rPr>
        <w:t xml:space="preserve"> сельсовета Карасукского района Новосибирской области от 27.12.2021 № 58 «Об утверждении Положения о муниципальном контроле в </w:t>
      </w:r>
      <w:r w:rsidRPr="0011391B">
        <w:rPr>
          <w:rFonts w:ascii="Times New Roman" w:hAnsi="Times New Roman" w:cs="Times New Roman"/>
          <w:sz w:val="28"/>
          <w:szCs w:val="28"/>
        </w:rPr>
        <w:t>сфере благоустройства</w:t>
      </w:r>
      <w:r w:rsidRPr="0011391B">
        <w:rPr>
          <w:rFonts w:ascii="Times New Roman" w:eastAsia="Calibri" w:hAnsi="Times New Roman" w:cs="Times New Roman"/>
          <w:color w:val="000000"/>
          <w:sz w:val="28"/>
          <w:szCs w:val="28"/>
        </w:rPr>
        <w:t xml:space="preserve"> на территории </w:t>
      </w:r>
      <w:proofErr w:type="spellStart"/>
      <w:r w:rsidRPr="0011391B">
        <w:rPr>
          <w:rFonts w:ascii="Times New Roman" w:eastAsia="Calibri" w:hAnsi="Times New Roman" w:cs="Times New Roman"/>
          <w:bCs/>
          <w:sz w:val="28"/>
          <w:szCs w:val="28"/>
        </w:rPr>
        <w:t>Благодатского</w:t>
      </w:r>
      <w:proofErr w:type="spellEnd"/>
      <w:r w:rsidRPr="0011391B">
        <w:rPr>
          <w:rFonts w:ascii="Times New Roman" w:eastAsia="Calibri" w:hAnsi="Times New Roman" w:cs="Times New Roman"/>
          <w:color w:val="000000"/>
          <w:sz w:val="28"/>
          <w:szCs w:val="28"/>
        </w:rPr>
        <w:t xml:space="preserve"> сельсовета Карасукского района Новосибирской области</w:t>
      </w:r>
      <w:r w:rsidRPr="0011391B">
        <w:rPr>
          <w:rFonts w:ascii="Times New Roman" w:eastAsia="Calibri" w:hAnsi="Times New Roman" w:cs="Times New Roman"/>
          <w:sz w:val="28"/>
          <w:szCs w:val="28"/>
        </w:rPr>
        <w:t>»;</w:t>
      </w:r>
      <w:proofErr w:type="gramEnd"/>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четырнадцатой сессии Совета депутатов Беленского сельсовета Карасукского района Новосибирской области шестого созыва от 27.12.2021 №55 «Об утверждении Положения о муниципальном контроле в сфере благоустройства на территории Беленского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двадцать восьмой сессии Совета депутатов Беленского сельсовета Карасукского района Новосибирской области шестого созыва от 26.10.2023 №</w:t>
      </w:r>
      <w:r w:rsidR="00F13CFF" w:rsidRPr="0011391B">
        <w:rPr>
          <w:rFonts w:ascii="Times New Roman" w:hAnsi="Times New Roman" w:cs="Times New Roman"/>
          <w:sz w:val="28"/>
          <w:szCs w:val="28"/>
        </w:rPr>
        <w:t xml:space="preserve"> </w:t>
      </w:r>
      <w:r w:rsidR="002D021C" w:rsidRPr="0011391B">
        <w:rPr>
          <w:rFonts w:ascii="Times New Roman" w:hAnsi="Times New Roman" w:cs="Times New Roman"/>
          <w:sz w:val="28"/>
          <w:szCs w:val="28"/>
        </w:rPr>
        <w:t>106 «О внесении изменений в решение четырнадцатой сессии Совета депутатов Беленского сельсовета Карасукского района Новосибирской области от 27.12.2021 № 55 «Об утверждении Положения о муниципальном контроле в сфере благоустройства на территории Беленского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тридцать шестой сессии Совета депутатов Беленского сельсовета Карасукского района Новосибирской области шестого созыва от 10.10.2024 №</w:t>
      </w:r>
      <w:r w:rsidR="00F13CFF" w:rsidRPr="0011391B">
        <w:rPr>
          <w:rFonts w:ascii="Times New Roman" w:hAnsi="Times New Roman" w:cs="Times New Roman"/>
          <w:sz w:val="28"/>
          <w:szCs w:val="28"/>
        </w:rPr>
        <w:t xml:space="preserve"> </w:t>
      </w:r>
      <w:r w:rsidR="002D021C" w:rsidRPr="0011391B">
        <w:rPr>
          <w:rFonts w:ascii="Times New Roman" w:hAnsi="Times New Roman" w:cs="Times New Roman"/>
          <w:sz w:val="28"/>
          <w:szCs w:val="28"/>
        </w:rPr>
        <w:t xml:space="preserve">134 «О внесении изменений в решение четырнадцатой сессии Совета депутатов Беленского сельсовета Карасукского района Новосибирской области от 27.12.2021 № 55 «Об утверждении Положения о муниципальном контроле в сфере благоустройства на территории Беленского сельсовета Карасукского района Новосибирской области»; </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двенадцатой сессии Совета депутатов Знаменского сельсовета Карасукского района Новосибирской области шестого созыва от 24.12.2021 №59 «Об утве</w:t>
      </w:r>
      <w:r w:rsidR="00F13CFF" w:rsidRPr="0011391B">
        <w:rPr>
          <w:rFonts w:ascii="Times New Roman" w:hAnsi="Times New Roman" w:cs="Times New Roman"/>
          <w:sz w:val="28"/>
          <w:szCs w:val="28"/>
        </w:rPr>
        <w:t>рждении Положения</w:t>
      </w:r>
      <w:r w:rsidR="002D021C" w:rsidRPr="0011391B">
        <w:rPr>
          <w:rFonts w:ascii="Times New Roman" w:hAnsi="Times New Roman" w:cs="Times New Roman"/>
          <w:sz w:val="28"/>
          <w:szCs w:val="28"/>
        </w:rPr>
        <w:t xml:space="preserve"> о муниципальном контроле в сфере благоустройства на территории Знаменского сельсовета Карасукского района Новосибирской области»; </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двадцать третьей сессии Совета депутатов Знаменского сельсовета Карасукского района Новосибирской области шестого созыва от 24.04.2023 №</w:t>
      </w:r>
      <w:r w:rsidR="00F13CFF" w:rsidRPr="0011391B">
        <w:rPr>
          <w:rFonts w:ascii="Times New Roman" w:hAnsi="Times New Roman" w:cs="Times New Roman"/>
          <w:sz w:val="28"/>
          <w:szCs w:val="28"/>
        </w:rPr>
        <w:t xml:space="preserve"> 92 </w:t>
      </w:r>
      <w:r w:rsidR="002D021C" w:rsidRPr="0011391B">
        <w:rPr>
          <w:rFonts w:ascii="Times New Roman" w:hAnsi="Times New Roman" w:cs="Times New Roman"/>
          <w:sz w:val="28"/>
          <w:szCs w:val="28"/>
        </w:rPr>
        <w:t>«О внесении изменений в решение двенадцатой сессии Совета депутатов Знаменского сельсовета Карасукского района Новосибирской области от 24.12.2021 № 59 «Об утверждении Положения о муниципальном контроле в сфере благоустройства на территории Знаменского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тридцатой сессии Совета депутатов Знаменского сельсовета Карасукского района Новосибирской области ше</w:t>
      </w:r>
      <w:r w:rsidR="00F13CFF" w:rsidRPr="0011391B">
        <w:rPr>
          <w:rFonts w:ascii="Times New Roman" w:hAnsi="Times New Roman" w:cs="Times New Roman"/>
          <w:sz w:val="28"/>
          <w:szCs w:val="28"/>
        </w:rPr>
        <w:t xml:space="preserve">стого созыва от 24.11.2023 №117 </w:t>
      </w:r>
      <w:r w:rsidR="002D021C" w:rsidRPr="0011391B">
        <w:rPr>
          <w:rFonts w:ascii="Times New Roman" w:hAnsi="Times New Roman" w:cs="Times New Roman"/>
          <w:sz w:val="28"/>
          <w:szCs w:val="28"/>
        </w:rPr>
        <w:t>«О внесении изменений в решение двенадцатой сессии Совета депутатов Знаменского сельсовета Карасукского района Новосибирской области от 24.12.2021 № 59 «Об утверждении Положения о муниципальном контроле в сфере благоустройства на территории Знаменского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 xml:space="preserve">ешение одиннадцатой сессии Совета депутатов Ирбизинского сельсовета Карасукского района Новосибирской области шестого созыва от 30.09.2021 № 53 «Об утверждении Положения о муниципальном контроле в сфере благоустройства на территории Ирбизинского сельсовета Карасукского района Новосибирской области»; </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тринадцатой сессии Совета депутатов Ирбизинского сельсовета Карасукского района Новосибирской области шестого созыва от 27.12.2021 № 67 «О внесении изменений в решение одиннадцатой сессии Совета депутатов Ирбизинского сельсовета Карасукского района Новосибирской области шестого созыва от 30.09.2021 № 53 «Об утверждении Положения о муниципальном контроле в сфере благоустройства на территории Ирбизинского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 xml:space="preserve">ешение двадцать пятой сессии Совета депутатов Ирбизинского сельсовета Карасукского района Новосибирской области шестого созыва от 06.09.2023 № 117 «О внесении изменений в решение одиннадцатой сессии Совета депутатов Ирбизинского сельсовета Карасукского района Новосибирской области шестого созыва от 30.09.2021 № 53 «Об утверждении Положения о муниципальном контроле в сфере благоустройства на территории Ирбизинского сельсовета Карасукского района Новосибирской области»; </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 xml:space="preserve">ешение двадцать шестой сессии Совета депутатов Ирбизинского сельсовета Карасукского района Новосибирской области шестого созыва от 25.10.2023 № 124 «О внесении изменений в решение одиннадцатой сессии Совета депутатов Ирбизинского сельсовета Карасукского района Новосибирской области шестого созыва от 30.09.2021 № 53 «Об утверждении Положения о муниципальном контроле в сфере благоустройства на территории Ирбизинского сельсовета Карасукского района Новосибирской области»; </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тридцать второй сессии Совета депутатов Ирбизинского сельсовета Карасукского района Новосибирской области шестого созыва от 19.07.2024 № 149 «О внесении изменений в решение одиннадцатой сессии Совета депутатов Ирбизинского сельсовета Карасукского района Новосибирской области шестого созыва от 30.09.2021 № 53 «Об утверждении Положения о муниципальном контроле в сфере благоустройства на территории Ирбизинского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тридцать четвертой сессии Совета депутатов Ирбизинского сельсовета Карасукского района Новосибирской области шестого созыва от 11.10.2024 № 154 «О внесении изменений в решение одиннадцатой сессии Совета депутатов Ирбизинского сельсовета Карасукского района Новосибирской области шестого созыва от 30.09.2021 № 53 «Об утверждении Положения о муниципальном контроле в сфере благоустройства на территории Ирбизинского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четырнадцатой сессии Совета депутатов Калиновского сельсовета Карасукского района Новосибирской области шестого созыва «Об утверждении Положения о муниципальном контроле в сфере благоустройства на территории Калиновского сельсовета Карасукского района Новосибирской области» от 24.12.2021 № 62;</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двадцать пятой сессии Совета депутатов Калиновского сельсовета Карасукского района Новосибирской области шестого созыва от 26.05.2023 № 105 «О внесении изменений в решение четырнадцатой сессии Совета депутатов Калиновского сельсовета Карасукского района Новосибирской области от 24.12.2021 № 62 «Об утверждении Положения о муниципальном контроле в сфере благоустройства на территории Калиновского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13CFF"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двадцать девятой сессии Совета депутатов Калиновского сельсовета Карасукского района Новосибирской области шестого созыва от 23.11.2023 № 121 «О внесении изменений в решение четырнадцатой сессии Совета депутатов Калиновского сельсовета Карасукского района Новосибирской области от 24.12.2021 № 62 «Об утверждении Положения о муниципальном контроле в сфере благоустройства на территории Калиновского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тридцать девятой сессии Совета депутатов Калиновского сельсовета Карасукского района Новосибирской области шестого созыва от 11.10.2024 № 149 «О внесении изменений в решение четырнадцатой сессии Совета депутатов Калиновского сельсовета Карасукского района Новосибирской области от 24.12.2021 № 62 «Об утверждении Положения о муниципальном контроле в сфере благоустройства на территории Калиновского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тринадцатой сессии Совета депутатов Михайловского сельсовета Карасукского района Новосибирской области шестого созыва от 27.12.2021 № 61 «Об утверждении Положения о муниципальном контроле в сфере благоустройства на территории Михайловского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двадцать четвертой сессии Совета депутатов Михайловского сельсовета Карасукского района Новосибирской области шестого созыва от 15.06.2023 №106 «О внесении изменений в Положение о муниципальном контроле в сфере благоустройства на территории Михайловского сельсовета Карасукского района Новосибирской области, утвержденное решением 13 сессии Совета депутатов Михайловского сельсовета Карасукского района Новосибирской области от 27.12.2021г. № 61»;</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двадцать восьмой сессии Совета депутатов Михайловского сельсовета Карасукского района Новосибирской области шестого созыва от 27.10.2023 № 106 «О внесении изменений в решение сессии Совета депутатов Михайловского сельсовета Карасукского района Новосибирской области от 27.12.2021 № 61 «Об утверждении Положения о муниципальном контроле в сфере благоустройства на территории Михайловского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 xml:space="preserve">ешение тридцать седьмой сессии Совета депутатов Михайловского сельсовета Карасукского района Новосибирской области шестого созыва от </w:t>
      </w:r>
      <w:r w:rsidR="002D021C" w:rsidRPr="0011391B">
        <w:rPr>
          <w:rFonts w:ascii="Times New Roman" w:hAnsi="Times New Roman" w:cs="Times New Roman"/>
          <w:sz w:val="28"/>
          <w:szCs w:val="28"/>
        </w:rPr>
        <w:lastRenderedPageBreak/>
        <w:t>11.10.2024 №149 «О внесении изменений в Положение о муниципальном контроле в сфере благоустройства на территории Михайловского сельсовета Карасукского района Новосибирской области, утвержденное решением тринадцатой сессии Совета депутатов Михайловского сельсовета Карасукского района Новосибирской области шестого созыва от 27.12.2024 №</w:t>
      </w:r>
      <w:r w:rsidR="00C04364" w:rsidRPr="0011391B">
        <w:rPr>
          <w:rFonts w:ascii="Times New Roman" w:hAnsi="Times New Roman" w:cs="Times New Roman"/>
          <w:sz w:val="28"/>
          <w:szCs w:val="28"/>
        </w:rPr>
        <w:t xml:space="preserve"> </w:t>
      </w:r>
      <w:r w:rsidR="002D021C" w:rsidRPr="0011391B">
        <w:rPr>
          <w:rFonts w:ascii="Times New Roman" w:hAnsi="Times New Roman" w:cs="Times New Roman"/>
          <w:sz w:val="28"/>
          <w:szCs w:val="28"/>
        </w:rPr>
        <w:t>61»;</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Совета депутатов Октябрьского сельсовета Карасукского района Новосибирской области шестого созыва 41-ой сессии от 11.10.2024 № 148 «Об утверждении Положения о муниципальном контроле в сфере благоустройства на территории Октябрьского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двенадцатой сессии Совета депутатов Студеновского сельсовета Карасукского района Новосибирской области шест</w:t>
      </w:r>
      <w:r w:rsidR="00C04364" w:rsidRPr="0011391B">
        <w:rPr>
          <w:rFonts w:ascii="Times New Roman" w:hAnsi="Times New Roman" w:cs="Times New Roman"/>
          <w:sz w:val="28"/>
          <w:szCs w:val="28"/>
        </w:rPr>
        <w:t xml:space="preserve">ого созыва от 28.12.2021 № 65 </w:t>
      </w:r>
      <w:r w:rsidR="002D021C" w:rsidRPr="0011391B">
        <w:rPr>
          <w:rFonts w:ascii="Times New Roman" w:hAnsi="Times New Roman" w:cs="Times New Roman"/>
          <w:sz w:val="28"/>
          <w:szCs w:val="28"/>
        </w:rPr>
        <w:t>«Об утверждении Положения о муниципальном контроле в сфере благоустройства на территории Студеновского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двадцать шестой сессии Совета депутатов Студеновского сельсовета Карасукского района Новосибирской области шестого созыва от 15.08.2023 № 114 «О внесении изменений в решение двенадцатой сессии Совета депутатов Студеновского сельсовета Карасукского района Новосибирской области от 28.12.2021 № 65 «Об утверждении Положения о муниципальном контроле в сфере благоустройства на территории Студеновского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двадцать девятой сессии Совета депутатов Студеновского сельсовета Карасукского района Новосибирской области шестого созыва от 24.11.2023 № 127 «О внесении изменений в решение двенадцатой сессии Совета депутатов Студеновского сельсовета Карасукского района Новосибирской области от 28.12.2021 № 65 «Об утверждении Положения о муниципальном контроле в сфере благоустройства на территории Студеновского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тридцать шестой сессии Совета депутатов Студеновского сельсовета Карасукского района Новосибирской области шестого созыва от 10.10.2024 № 146 «О внесении изменений в Положение о муниципальном контроле в сфере благоустройства на территории Студеновского сельсовета Карасукского района Новосибирской области, утверждённое решением двенадцатой сессии шестого созыва Совета депутатов Студеновского сельсовета Карасукского района Новосибирской области от 28.12.2021 №</w:t>
      </w:r>
      <w:r w:rsidR="00C04364" w:rsidRPr="0011391B">
        <w:rPr>
          <w:rFonts w:ascii="Times New Roman" w:hAnsi="Times New Roman" w:cs="Times New Roman"/>
          <w:sz w:val="28"/>
          <w:szCs w:val="28"/>
        </w:rPr>
        <w:t xml:space="preserve"> </w:t>
      </w:r>
      <w:r w:rsidR="002D021C" w:rsidRPr="0011391B">
        <w:rPr>
          <w:rFonts w:ascii="Times New Roman" w:hAnsi="Times New Roman" w:cs="Times New Roman"/>
          <w:sz w:val="28"/>
          <w:szCs w:val="28"/>
        </w:rPr>
        <w:t>65»;</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десятой сессии Совета депутатов Троицкого сельсовета Карасукского района Новосибирской области шестого созыва от 22.12.2021 № 44 «Об утверждении Положения по осуществлению муниципального контроля в сфере благоустройства на территории Троицкого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 xml:space="preserve">ешение двадцать второй сессии Совета депутатов Троицкого сельсовета Карасукского района Новосибирской области шестого созыва от 15.06.2023 № 81 «О внесении изменений в решение десятой сессии Совета депутатов Троицкого сельсовета Карасукского района Новосибирской области от 22.12.2021 № 44 «Об утверждении Положения о муниципальном контроле в </w:t>
      </w:r>
      <w:r w:rsidR="002D021C" w:rsidRPr="0011391B">
        <w:rPr>
          <w:rFonts w:ascii="Times New Roman" w:hAnsi="Times New Roman" w:cs="Times New Roman"/>
          <w:sz w:val="28"/>
          <w:szCs w:val="28"/>
        </w:rPr>
        <w:lastRenderedPageBreak/>
        <w:t>сфере благоустройства на территории Троицкого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двадцать пятой сессии Совета депутатов Троицкого сельсовета Карасукского района Новосибирской области шестого созыва от 24.11.2023 № 93 «О внесении изменений в решение десятой сессии Совета депутатов Троицкого сельсовета Карасукского района Новосибирской области от 22.12.2021 № 44 «Об утверждении Положения о муниципальном контроле в сфере благоустройства на территории Троицкого сельсовета Карасукского района Новосибирской области»;</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тридцать третьей сессии Совета депутатов Троицкого сельсовета Карасукского района Новосибирской области шестого созыва от 10.10.2024 № 115 «О внесении изменений в решение десятой сессии Совета депутатов Троицкого сельсовета Карасукского района Новосибирской области от 22.12.2021 № 44 «Об утверждении Положения о муниципальном контроле в сфере благоустройства на территории Троицкого сельсовета Карасукского района Новосибирской области»;</w:t>
      </w:r>
    </w:p>
    <w:p w:rsidR="0011391B" w:rsidRPr="0011391B" w:rsidRDefault="0011391B" w:rsidP="0011391B">
      <w:pPr>
        <w:spacing w:after="0" w:line="240" w:lineRule="auto"/>
        <w:ind w:firstLine="708"/>
        <w:contextualSpacing/>
        <w:jc w:val="both"/>
        <w:rPr>
          <w:rFonts w:ascii="Times New Roman" w:hAnsi="Times New Roman" w:cs="Times New Roman"/>
          <w:sz w:val="28"/>
          <w:szCs w:val="28"/>
        </w:rPr>
      </w:pPr>
      <w:r w:rsidRPr="0011391B">
        <w:rPr>
          <w:rFonts w:ascii="Times New Roman" w:hAnsi="Times New Roman" w:cs="Times New Roman"/>
          <w:sz w:val="28"/>
          <w:szCs w:val="28"/>
        </w:rPr>
        <w:t xml:space="preserve">- </w:t>
      </w:r>
      <w:r>
        <w:rPr>
          <w:rFonts w:ascii="Times New Roman" w:hAnsi="Times New Roman" w:cs="Times New Roman"/>
          <w:sz w:val="28"/>
          <w:szCs w:val="28"/>
        </w:rPr>
        <w:t>р</w:t>
      </w:r>
      <w:r w:rsidRPr="0011391B">
        <w:rPr>
          <w:rFonts w:ascii="Times New Roman" w:hAnsi="Times New Roman" w:cs="Times New Roman"/>
          <w:sz w:val="28"/>
          <w:szCs w:val="28"/>
        </w:rPr>
        <w:t>ешение двенадцатой сессии Совета депутатов Хорошинского сельсовета Карасукского района Новосибирской области шестого созыва от 24.12.2021</w:t>
      </w:r>
      <w:r w:rsidRPr="0011391B">
        <w:rPr>
          <w:rFonts w:ascii="Times New Roman" w:hAnsi="Times New Roman" w:cs="Times New Roman"/>
          <w:bCs/>
          <w:sz w:val="28"/>
          <w:szCs w:val="28"/>
        </w:rPr>
        <w:t xml:space="preserve"> </w:t>
      </w:r>
      <w:r w:rsidRPr="0011391B">
        <w:rPr>
          <w:rFonts w:ascii="Times New Roman" w:hAnsi="Times New Roman" w:cs="Times New Roman"/>
          <w:sz w:val="28"/>
          <w:szCs w:val="28"/>
        </w:rPr>
        <w:t xml:space="preserve">№ 63 </w:t>
      </w:r>
      <w:r w:rsidRPr="0011391B">
        <w:rPr>
          <w:rFonts w:ascii="Times New Roman" w:hAnsi="Times New Roman" w:cs="Times New Roman"/>
          <w:bCs/>
          <w:sz w:val="28"/>
          <w:szCs w:val="28"/>
        </w:rPr>
        <w:t xml:space="preserve">«Об утверждении Положения о муниципальном контроле в сфере благоустройства </w:t>
      </w:r>
      <w:r w:rsidRPr="0011391B">
        <w:rPr>
          <w:rFonts w:ascii="Times New Roman" w:hAnsi="Times New Roman" w:cs="Times New Roman"/>
          <w:color w:val="000000"/>
          <w:sz w:val="28"/>
          <w:szCs w:val="28"/>
        </w:rPr>
        <w:t xml:space="preserve">на территории Хорошинского сельсовета Карасукского района Новосибирской области»; </w:t>
      </w:r>
      <w:r w:rsidRPr="0011391B">
        <w:rPr>
          <w:rFonts w:ascii="Times New Roman" w:hAnsi="Times New Roman" w:cs="Times New Roman"/>
          <w:sz w:val="28"/>
          <w:szCs w:val="28"/>
        </w:rPr>
        <w:t xml:space="preserve"> </w:t>
      </w:r>
    </w:p>
    <w:p w:rsidR="0011391B" w:rsidRPr="0011391B" w:rsidRDefault="0011391B" w:rsidP="0011391B">
      <w:pPr>
        <w:pStyle w:val="a9"/>
        <w:ind w:firstLine="708"/>
        <w:jc w:val="both"/>
        <w:rPr>
          <w:sz w:val="28"/>
          <w:szCs w:val="28"/>
        </w:rPr>
      </w:pPr>
      <w:r w:rsidRPr="0011391B">
        <w:rPr>
          <w:bCs/>
          <w:sz w:val="28"/>
          <w:szCs w:val="28"/>
        </w:rPr>
        <w:t xml:space="preserve">- </w:t>
      </w:r>
      <w:r>
        <w:rPr>
          <w:bCs/>
          <w:sz w:val="28"/>
          <w:szCs w:val="28"/>
        </w:rPr>
        <w:t>р</w:t>
      </w:r>
      <w:r w:rsidRPr="0011391B">
        <w:rPr>
          <w:bCs/>
          <w:sz w:val="28"/>
          <w:szCs w:val="28"/>
        </w:rPr>
        <w:t>ешение двадцать второй сессии Совета депутатов Хорошинского сельсовета Карасукского района Новосибирской области шестого созыва от</w:t>
      </w:r>
      <w:r w:rsidRPr="0011391B">
        <w:rPr>
          <w:sz w:val="28"/>
          <w:szCs w:val="28"/>
        </w:rPr>
        <w:t xml:space="preserve"> 12.04.2023 № 106 «</w:t>
      </w:r>
      <w:r w:rsidRPr="0011391B">
        <w:rPr>
          <w:bCs/>
          <w:sz w:val="28"/>
          <w:szCs w:val="28"/>
        </w:rPr>
        <w:t>О внесении изменений в решение двенадцатой сессии Совета депутатов Хорошинского сельсовета Карасукского района Новосибирской области от 24.12.2021 № 63 «Об утверждении Положения о муниципальном контроле в сфере благоустройства на территории Хорошинского сельсовета Карасукского района Новосибирской области</w:t>
      </w:r>
      <w:r w:rsidRPr="0011391B">
        <w:rPr>
          <w:sz w:val="28"/>
          <w:szCs w:val="28"/>
        </w:rPr>
        <w:t>»;</w:t>
      </w:r>
    </w:p>
    <w:p w:rsidR="0011391B" w:rsidRPr="0011391B" w:rsidRDefault="0011391B" w:rsidP="0011391B">
      <w:pPr>
        <w:pStyle w:val="a9"/>
        <w:ind w:firstLine="708"/>
        <w:jc w:val="both"/>
        <w:rPr>
          <w:sz w:val="28"/>
          <w:szCs w:val="28"/>
        </w:rPr>
      </w:pPr>
      <w:r w:rsidRPr="0011391B">
        <w:rPr>
          <w:bCs/>
          <w:sz w:val="28"/>
          <w:szCs w:val="28"/>
        </w:rPr>
        <w:t xml:space="preserve">- </w:t>
      </w:r>
      <w:r>
        <w:rPr>
          <w:bCs/>
          <w:sz w:val="28"/>
          <w:szCs w:val="28"/>
        </w:rPr>
        <w:t>р</w:t>
      </w:r>
      <w:r w:rsidRPr="0011391B">
        <w:rPr>
          <w:bCs/>
          <w:sz w:val="28"/>
          <w:szCs w:val="28"/>
        </w:rPr>
        <w:t>ешение двадцать шестой сессии Совета депутатов Хорошинского сельсовета Карасукского района Новосибирской области шестого созыва от</w:t>
      </w:r>
      <w:r w:rsidRPr="0011391B">
        <w:rPr>
          <w:sz w:val="28"/>
          <w:szCs w:val="28"/>
        </w:rPr>
        <w:t xml:space="preserve"> 02.11.2023 № 127 «</w:t>
      </w:r>
      <w:r w:rsidRPr="0011391B">
        <w:rPr>
          <w:bCs/>
          <w:sz w:val="28"/>
          <w:szCs w:val="28"/>
        </w:rPr>
        <w:t>О внесении изменений в решение двенадцатой сессии Совета депутатов Хорошинского сельсовета Карасукского района Новосибирской области от 24.12.2021 № 63 «Об утверждении Положения о муниципальном контроле в сфере благоустройства на территории Хорошинского сельсовета Карасукского района Новосибирской области</w:t>
      </w:r>
      <w:r w:rsidRPr="0011391B">
        <w:rPr>
          <w:sz w:val="28"/>
          <w:szCs w:val="28"/>
        </w:rPr>
        <w:t>»;</w:t>
      </w:r>
    </w:p>
    <w:p w:rsidR="0011391B" w:rsidRPr="0011391B" w:rsidRDefault="0011391B" w:rsidP="0011391B">
      <w:pPr>
        <w:pStyle w:val="a9"/>
        <w:ind w:firstLine="708"/>
        <w:jc w:val="both"/>
        <w:rPr>
          <w:sz w:val="28"/>
          <w:szCs w:val="28"/>
        </w:rPr>
      </w:pPr>
      <w:r w:rsidRPr="0011391B">
        <w:rPr>
          <w:bCs/>
          <w:sz w:val="28"/>
          <w:szCs w:val="28"/>
        </w:rPr>
        <w:t xml:space="preserve">- </w:t>
      </w:r>
      <w:r>
        <w:rPr>
          <w:bCs/>
          <w:sz w:val="28"/>
          <w:szCs w:val="28"/>
        </w:rPr>
        <w:t>р</w:t>
      </w:r>
      <w:r w:rsidRPr="0011391B">
        <w:rPr>
          <w:bCs/>
          <w:sz w:val="28"/>
          <w:szCs w:val="28"/>
        </w:rPr>
        <w:t>ешение тридцать шестой сессии Совета депутатов Хорошинского сельсовета Карасукского района Новосибирской области шестого созыва от</w:t>
      </w:r>
      <w:r w:rsidRPr="0011391B">
        <w:rPr>
          <w:sz w:val="28"/>
          <w:szCs w:val="28"/>
        </w:rPr>
        <w:t xml:space="preserve"> 10.10.2024 № 160 «</w:t>
      </w:r>
      <w:r w:rsidRPr="0011391B">
        <w:rPr>
          <w:bCs/>
          <w:sz w:val="28"/>
          <w:szCs w:val="28"/>
        </w:rPr>
        <w:t>О внесении изменений в решение двенадцатой сессии Совета депутатов Хорошинского сельсовета Карасукского района Новосибирской области от 24.12.2021 № 63 «Об утверждении Положения о муниципальном контроле в сфере благоустройства на территории Хорошинского сельсовета Карасукского района Новосибирской области</w:t>
      </w:r>
      <w:r w:rsidRPr="0011391B">
        <w:rPr>
          <w:sz w:val="28"/>
          <w:szCs w:val="28"/>
        </w:rPr>
        <w:t>»;</w:t>
      </w:r>
    </w:p>
    <w:p w:rsidR="002D021C" w:rsidRPr="0011391B" w:rsidRDefault="0011391B" w:rsidP="00FE7C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364" w:rsidRPr="0011391B">
        <w:rPr>
          <w:rFonts w:ascii="Times New Roman" w:hAnsi="Times New Roman" w:cs="Times New Roman"/>
          <w:sz w:val="28"/>
          <w:szCs w:val="28"/>
        </w:rPr>
        <w:t>р</w:t>
      </w:r>
      <w:r w:rsidR="002D021C" w:rsidRPr="0011391B">
        <w:rPr>
          <w:rFonts w:ascii="Times New Roman" w:hAnsi="Times New Roman" w:cs="Times New Roman"/>
          <w:sz w:val="28"/>
          <w:szCs w:val="28"/>
        </w:rPr>
        <w:t>ешение тринадцатой сессии Совета депутатов Чернокурьинского сельсовета Карасукского района Новосибирской области шестого созыва от 28.12.2021 № 58 «Об утверждении Положения о муниципальном контроле в сфере благоустройства на территории Чернокурьинского сельсовета Карасукског</w:t>
      </w:r>
      <w:r w:rsidR="002D1855">
        <w:rPr>
          <w:rFonts w:ascii="Times New Roman" w:hAnsi="Times New Roman" w:cs="Times New Roman"/>
          <w:sz w:val="28"/>
          <w:szCs w:val="28"/>
        </w:rPr>
        <w:t>о района Новосибирской области».</w:t>
      </w:r>
    </w:p>
    <w:p w:rsidR="00175C21" w:rsidRPr="0011391B" w:rsidRDefault="00175C21" w:rsidP="00FE7C72">
      <w:pPr>
        <w:spacing w:after="0" w:line="240" w:lineRule="auto"/>
        <w:ind w:firstLine="709"/>
        <w:jc w:val="both"/>
        <w:rPr>
          <w:rFonts w:ascii="Times New Roman" w:hAnsi="Times New Roman" w:cs="Times New Roman"/>
          <w:sz w:val="28"/>
          <w:szCs w:val="28"/>
        </w:rPr>
      </w:pPr>
      <w:r w:rsidRPr="0011391B">
        <w:rPr>
          <w:rFonts w:ascii="Times New Roman" w:hAnsi="Times New Roman" w:cs="Times New Roman"/>
          <w:sz w:val="28"/>
          <w:szCs w:val="28"/>
        </w:rPr>
        <w:lastRenderedPageBreak/>
        <w:t>3. Опубликовать</w:t>
      </w:r>
      <w:r w:rsidR="00C04364" w:rsidRPr="0011391B">
        <w:rPr>
          <w:rFonts w:ascii="Times New Roman" w:hAnsi="Times New Roman" w:cs="Times New Roman"/>
          <w:sz w:val="28"/>
          <w:szCs w:val="28"/>
        </w:rPr>
        <w:t xml:space="preserve"> настоящее решение в Бюллетене органов местного самоуправления </w:t>
      </w:r>
      <w:r w:rsidRPr="0011391B">
        <w:rPr>
          <w:rFonts w:ascii="Times New Roman" w:hAnsi="Times New Roman" w:cs="Times New Roman"/>
          <w:sz w:val="28"/>
          <w:szCs w:val="28"/>
        </w:rPr>
        <w:t>Карасукского района Новосибирской области.</w:t>
      </w:r>
    </w:p>
    <w:p w:rsidR="00175C21" w:rsidRPr="0011391B" w:rsidRDefault="00175C21" w:rsidP="00FE7C72">
      <w:pPr>
        <w:spacing w:after="0" w:line="240" w:lineRule="auto"/>
        <w:ind w:firstLine="709"/>
        <w:jc w:val="both"/>
        <w:rPr>
          <w:rFonts w:ascii="Times New Roman" w:hAnsi="Times New Roman" w:cs="Times New Roman"/>
          <w:sz w:val="28"/>
          <w:szCs w:val="28"/>
        </w:rPr>
      </w:pPr>
      <w:r w:rsidRPr="0011391B">
        <w:rPr>
          <w:rFonts w:ascii="Times New Roman" w:hAnsi="Times New Roman" w:cs="Times New Roman"/>
          <w:sz w:val="28"/>
          <w:szCs w:val="28"/>
        </w:rPr>
        <w:t>4. Решение вступа</w:t>
      </w:r>
      <w:r w:rsidR="00153CFB" w:rsidRPr="0011391B">
        <w:rPr>
          <w:rFonts w:ascii="Times New Roman" w:hAnsi="Times New Roman" w:cs="Times New Roman"/>
          <w:sz w:val="28"/>
          <w:szCs w:val="28"/>
        </w:rPr>
        <w:t>ет в силу с момента его официального опубликования</w:t>
      </w:r>
      <w:r w:rsidRPr="0011391B">
        <w:rPr>
          <w:rFonts w:ascii="Times New Roman" w:hAnsi="Times New Roman" w:cs="Times New Roman"/>
          <w:sz w:val="28"/>
          <w:szCs w:val="28"/>
        </w:rPr>
        <w:t>.</w:t>
      </w:r>
    </w:p>
    <w:p w:rsidR="00175C21" w:rsidRPr="0011391B" w:rsidRDefault="00175C21" w:rsidP="00FE7C72">
      <w:pPr>
        <w:spacing w:after="0" w:line="240" w:lineRule="auto"/>
        <w:ind w:firstLine="709"/>
        <w:jc w:val="both"/>
        <w:rPr>
          <w:rFonts w:ascii="Times New Roman" w:hAnsi="Times New Roman" w:cs="Times New Roman"/>
          <w:sz w:val="28"/>
          <w:szCs w:val="28"/>
        </w:rPr>
      </w:pPr>
      <w:r w:rsidRPr="0011391B">
        <w:rPr>
          <w:rFonts w:ascii="Times New Roman" w:hAnsi="Times New Roman" w:cs="Times New Roman"/>
          <w:sz w:val="28"/>
          <w:szCs w:val="28"/>
        </w:rPr>
        <w:t>5. Контроль за исполнением настоящего решения возложить на постоянную комиссию по соблюдению законности, социальной политике и депутатской этике.</w:t>
      </w:r>
    </w:p>
    <w:p w:rsidR="00175C21" w:rsidRPr="0011391B" w:rsidRDefault="00175C21" w:rsidP="00175C21">
      <w:pPr>
        <w:spacing w:after="0" w:line="240" w:lineRule="auto"/>
        <w:jc w:val="both"/>
        <w:rPr>
          <w:rFonts w:ascii="Times New Roman" w:hAnsi="Times New Roman" w:cs="Times New Roman"/>
          <w:sz w:val="28"/>
          <w:szCs w:val="28"/>
        </w:rPr>
      </w:pPr>
    </w:p>
    <w:p w:rsidR="00FE7C72" w:rsidRPr="0011391B" w:rsidRDefault="00FE7C72" w:rsidP="00175C21">
      <w:pPr>
        <w:spacing w:after="0" w:line="240" w:lineRule="auto"/>
        <w:jc w:val="both"/>
        <w:rPr>
          <w:rFonts w:ascii="Times New Roman" w:hAnsi="Times New Roman" w:cs="Times New Roman"/>
          <w:sz w:val="28"/>
          <w:szCs w:val="28"/>
        </w:rPr>
      </w:pPr>
    </w:p>
    <w:p w:rsidR="00C04364" w:rsidRPr="0011391B" w:rsidRDefault="00C04364" w:rsidP="00175C21">
      <w:pPr>
        <w:spacing w:after="0" w:line="240" w:lineRule="auto"/>
        <w:jc w:val="both"/>
        <w:rPr>
          <w:rFonts w:ascii="Times New Roman" w:hAnsi="Times New Roman" w:cs="Times New Roman"/>
          <w:sz w:val="28"/>
          <w:szCs w:val="28"/>
        </w:rPr>
      </w:pPr>
    </w:p>
    <w:tbl>
      <w:tblPr>
        <w:tblW w:w="0" w:type="auto"/>
        <w:tblLook w:val="04A0" w:firstRow="1" w:lastRow="0" w:firstColumn="1" w:lastColumn="0" w:noHBand="0" w:noVBand="1"/>
      </w:tblPr>
      <w:tblGrid>
        <w:gridCol w:w="4926"/>
        <w:gridCol w:w="4927"/>
      </w:tblGrid>
      <w:tr w:rsidR="00C04364" w:rsidRPr="0011391B" w:rsidTr="006E0AC0">
        <w:tc>
          <w:tcPr>
            <w:tcW w:w="4926" w:type="dxa"/>
            <w:shd w:val="clear" w:color="auto" w:fill="auto"/>
          </w:tcPr>
          <w:p w:rsidR="00C04364" w:rsidRPr="0011391B" w:rsidRDefault="00C04364" w:rsidP="00C04364">
            <w:pPr>
              <w:spacing w:after="0" w:line="240" w:lineRule="auto"/>
              <w:jc w:val="both"/>
              <w:rPr>
                <w:rFonts w:ascii="Times New Roman" w:eastAsia="Times New Roman" w:hAnsi="Times New Roman" w:cs="Times New Roman"/>
                <w:color w:val="000000"/>
                <w:sz w:val="28"/>
                <w:szCs w:val="28"/>
                <w:lang w:eastAsia="ru-RU"/>
              </w:rPr>
            </w:pPr>
            <w:r w:rsidRPr="0011391B">
              <w:rPr>
                <w:rFonts w:ascii="Times New Roman" w:eastAsia="Times New Roman" w:hAnsi="Times New Roman" w:cs="Times New Roman"/>
                <w:color w:val="000000"/>
                <w:sz w:val="28"/>
                <w:szCs w:val="28"/>
                <w:lang w:eastAsia="ru-RU"/>
              </w:rPr>
              <w:t>Председатель Совета депутатов</w:t>
            </w:r>
          </w:p>
          <w:p w:rsidR="00C04364" w:rsidRPr="0011391B" w:rsidRDefault="00C04364" w:rsidP="00C04364">
            <w:pPr>
              <w:spacing w:after="0" w:line="240" w:lineRule="auto"/>
              <w:jc w:val="both"/>
              <w:rPr>
                <w:rFonts w:ascii="Times New Roman" w:eastAsia="Times New Roman" w:hAnsi="Times New Roman" w:cs="Times New Roman"/>
                <w:color w:val="000000"/>
                <w:sz w:val="28"/>
                <w:szCs w:val="28"/>
                <w:lang w:eastAsia="ru-RU"/>
              </w:rPr>
            </w:pPr>
            <w:r w:rsidRPr="0011391B">
              <w:rPr>
                <w:rFonts w:ascii="Times New Roman" w:eastAsia="Times New Roman" w:hAnsi="Times New Roman" w:cs="Times New Roman"/>
                <w:color w:val="000000"/>
                <w:sz w:val="28"/>
                <w:szCs w:val="28"/>
                <w:lang w:eastAsia="ru-RU"/>
              </w:rPr>
              <w:t>Карасукского муниципального округа</w:t>
            </w:r>
          </w:p>
          <w:p w:rsidR="00C04364" w:rsidRPr="0011391B" w:rsidRDefault="00C04364" w:rsidP="00C04364">
            <w:pPr>
              <w:spacing w:after="0" w:line="240" w:lineRule="auto"/>
              <w:jc w:val="both"/>
              <w:rPr>
                <w:rFonts w:ascii="Times New Roman" w:eastAsia="Times New Roman" w:hAnsi="Times New Roman" w:cs="Times New Roman"/>
                <w:color w:val="000000"/>
                <w:sz w:val="28"/>
                <w:szCs w:val="28"/>
                <w:lang w:eastAsia="ru-RU"/>
              </w:rPr>
            </w:pPr>
            <w:r w:rsidRPr="0011391B">
              <w:rPr>
                <w:rFonts w:ascii="Times New Roman" w:eastAsia="Times New Roman" w:hAnsi="Times New Roman" w:cs="Times New Roman"/>
                <w:color w:val="000000"/>
                <w:sz w:val="28"/>
                <w:szCs w:val="28"/>
                <w:lang w:eastAsia="ru-RU"/>
              </w:rPr>
              <w:t>Новосибирской области</w:t>
            </w:r>
          </w:p>
          <w:p w:rsidR="00C04364" w:rsidRPr="0011391B" w:rsidRDefault="00C04364" w:rsidP="00C04364">
            <w:pPr>
              <w:spacing w:after="0" w:line="240" w:lineRule="auto"/>
              <w:jc w:val="both"/>
              <w:rPr>
                <w:rFonts w:ascii="Times New Roman" w:eastAsia="Times New Roman" w:hAnsi="Times New Roman" w:cs="Times New Roman"/>
                <w:color w:val="000000"/>
                <w:sz w:val="28"/>
                <w:szCs w:val="28"/>
                <w:lang w:eastAsia="ru-RU"/>
              </w:rPr>
            </w:pPr>
          </w:p>
          <w:p w:rsidR="00C04364" w:rsidRPr="0011391B" w:rsidRDefault="00C04364" w:rsidP="00C04364">
            <w:pPr>
              <w:spacing w:after="0" w:line="240" w:lineRule="auto"/>
              <w:jc w:val="right"/>
              <w:rPr>
                <w:rFonts w:ascii="Times New Roman" w:eastAsia="Times New Roman" w:hAnsi="Times New Roman" w:cs="Times New Roman"/>
                <w:color w:val="000000"/>
                <w:sz w:val="28"/>
                <w:szCs w:val="28"/>
                <w:lang w:eastAsia="ru-RU"/>
              </w:rPr>
            </w:pPr>
            <w:r w:rsidRPr="0011391B">
              <w:rPr>
                <w:rFonts w:ascii="Times New Roman" w:eastAsia="Times New Roman" w:hAnsi="Times New Roman" w:cs="Times New Roman"/>
                <w:color w:val="000000"/>
                <w:sz w:val="28"/>
                <w:szCs w:val="28"/>
                <w:lang w:eastAsia="ru-RU"/>
              </w:rPr>
              <w:t>Ю.М. Объедко</w:t>
            </w:r>
          </w:p>
        </w:tc>
        <w:tc>
          <w:tcPr>
            <w:tcW w:w="4927" w:type="dxa"/>
            <w:shd w:val="clear" w:color="auto" w:fill="auto"/>
          </w:tcPr>
          <w:p w:rsidR="00C04364" w:rsidRPr="0011391B" w:rsidRDefault="00C04364" w:rsidP="00C04364">
            <w:pPr>
              <w:spacing w:after="0" w:line="240" w:lineRule="auto"/>
              <w:ind w:left="1737"/>
              <w:jc w:val="both"/>
              <w:rPr>
                <w:rFonts w:ascii="Times New Roman" w:eastAsia="Times New Roman" w:hAnsi="Times New Roman" w:cs="Times New Roman"/>
                <w:color w:val="000000"/>
                <w:sz w:val="28"/>
                <w:szCs w:val="28"/>
                <w:lang w:eastAsia="ru-RU"/>
              </w:rPr>
            </w:pPr>
            <w:r w:rsidRPr="0011391B">
              <w:rPr>
                <w:rFonts w:ascii="Times New Roman" w:eastAsia="Times New Roman" w:hAnsi="Times New Roman" w:cs="Times New Roman"/>
                <w:color w:val="000000"/>
                <w:sz w:val="28"/>
                <w:szCs w:val="28"/>
                <w:lang w:eastAsia="ru-RU"/>
              </w:rPr>
              <w:t>Глава Карасукского</w:t>
            </w:r>
          </w:p>
          <w:p w:rsidR="00C04364" w:rsidRPr="0011391B" w:rsidRDefault="00C04364" w:rsidP="00C04364">
            <w:pPr>
              <w:spacing w:after="0" w:line="240" w:lineRule="auto"/>
              <w:ind w:left="1737"/>
              <w:jc w:val="both"/>
              <w:rPr>
                <w:rFonts w:ascii="Times New Roman" w:eastAsia="Times New Roman" w:hAnsi="Times New Roman" w:cs="Times New Roman"/>
                <w:color w:val="000000"/>
                <w:sz w:val="28"/>
                <w:szCs w:val="28"/>
                <w:lang w:eastAsia="ru-RU"/>
              </w:rPr>
            </w:pPr>
            <w:r w:rsidRPr="0011391B">
              <w:rPr>
                <w:rFonts w:ascii="Times New Roman" w:eastAsia="Times New Roman" w:hAnsi="Times New Roman" w:cs="Times New Roman"/>
                <w:color w:val="000000"/>
                <w:sz w:val="28"/>
                <w:szCs w:val="28"/>
                <w:lang w:eastAsia="ru-RU"/>
              </w:rPr>
              <w:t>муниципального округа</w:t>
            </w:r>
          </w:p>
          <w:p w:rsidR="00C04364" w:rsidRPr="0011391B" w:rsidRDefault="00C04364" w:rsidP="00C04364">
            <w:pPr>
              <w:spacing w:after="0" w:line="240" w:lineRule="auto"/>
              <w:ind w:left="1737"/>
              <w:jc w:val="both"/>
              <w:rPr>
                <w:rFonts w:ascii="Times New Roman" w:eastAsia="Times New Roman" w:hAnsi="Times New Roman" w:cs="Times New Roman"/>
                <w:color w:val="000000"/>
                <w:sz w:val="28"/>
                <w:szCs w:val="28"/>
                <w:lang w:eastAsia="ru-RU"/>
              </w:rPr>
            </w:pPr>
            <w:r w:rsidRPr="0011391B">
              <w:rPr>
                <w:rFonts w:ascii="Times New Roman" w:eastAsia="Times New Roman" w:hAnsi="Times New Roman" w:cs="Times New Roman"/>
                <w:color w:val="000000"/>
                <w:sz w:val="28"/>
                <w:szCs w:val="28"/>
                <w:lang w:eastAsia="ru-RU"/>
              </w:rPr>
              <w:t>Новосибирской области</w:t>
            </w:r>
          </w:p>
          <w:p w:rsidR="00C04364" w:rsidRPr="0011391B" w:rsidRDefault="00C04364" w:rsidP="00C04364">
            <w:pPr>
              <w:spacing w:after="0" w:line="240" w:lineRule="auto"/>
              <w:jc w:val="right"/>
              <w:rPr>
                <w:rFonts w:ascii="Times New Roman" w:eastAsia="Times New Roman" w:hAnsi="Times New Roman" w:cs="Times New Roman"/>
                <w:color w:val="000000"/>
                <w:sz w:val="28"/>
                <w:szCs w:val="28"/>
                <w:lang w:eastAsia="ru-RU"/>
              </w:rPr>
            </w:pPr>
          </w:p>
          <w:p w:rsidR="00C04364" w:rsidRPr="0011391B" w:rsidRDefault="00C04364" w:rsidP="00C04364">
            <w:pPr>
              <w:spacing w:after="0" w:line="240" w:lineRule="auto"/>
              <w:jc w:val="right"/>
              <w:rPr>
                <w:rFonts w:ascii="Times New Roman" w:eastAsia="Times New Roman" w:hAnsi="Times New Roman" w:cs="Times New Roman"/>
                <w:color w:val="000000"/>
                <w:sz w:val="28"/>
                <w:szCs w:val="28"/>
                <w:lang w:eastAsia="ru-RU"/>
              </w:rPr>
            </w:pPr>
            <w:r w:rsidRPr="0011391B">
              <w:rPr>
                <w:rFonts w:ascii="Times New Roman" w:eastAsia="Times New Roman" w:hAnsi="Times New Roman" w:cs="Times New Roman"/>
                <w:color w:val="000000"/>
                <w:sz w:val="28"/>
                <w:szCs w:val="28"/>
                <w:lang w:eastAsia="ru-RU"/>
              </w:rPr>
              <w:t>В.М. Кулаков</w:t>
            </w:r>
          </w:p>
        </w:tc>
      </w:tr>
    </w:tbl>
    <w:p w:rsidR="00FE7C72" w:rsidRPr="0011391B" w:rsidRDefault="00FE7C72" w:rsidP="006D5280">
      <w:pPr>
        <w:spacing w:after="0" w:line="240" w:lineRule="auto"/>
        <w:jc w:val="right"/>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1391B" w:rsidRDefault="0011391B" w:rsidP="008A6CFA">
      <w:pPr>
        <w:spacing w:after="0" w:line="240" w:lineRule="auto"/>
        <w:rPr>
          <w:rFonts w:ascii="Times New Roman" w:hAnsi="Times New Roman" w:cs="Times New Roman"/>
          <w:sz w:val="28"/>
          <w:szCs w:val="28"/>
        </w:rPr>
      </w:pPr>
    </w:p>
    <w:p w:rsidR="00132A6A" w:rsidRDefault="00132A6A" w:rsidP="008A6CFA">
      <w:pPr>
        <w:spacing w:after="0" w:line="240" w:lineRule="auto"/>
        <w:rPr>
          <w:rFonts w:ascii="Times New Roman" w:hAnsi="Times New Roman" w:cs="Times New Roman"/>
          <w:sz w:val="28"/>
          <w:szCs w:val="28"/>
        </w:rPr>
      </w:pPr>
    </w:p>
    <w:p w:rsidR="00132A6A" w:rsidRDefault="00132A6A" w:rsidP="008A6CFA">
      <w:pPr>
        <w:spacing w:after="0" w:line="240" w:lineRule="auto"/>
        <w:rPr>
          <w:rFonts w:ascii="Times New Roman" w:hAnsi="Times New Roman" w:cs="Times New Roman"/>
          <w:sz w:val="28"/>
          <w:szCs w:val="28"/>
        </w:rPr>
      </w:pPr>
    </w:p>
    <w:p w:rsidR="00135308" w:rsidRDefault="00135308" w:rsidP="00135308">
      <w:pPr>
        <w:spacing w:after="0"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 б</w:t>
      </w:r>
      <w:r w:rsidRPr="00663909">
        <w:rPr>
          <w:rFonts w:ascii="Times New Roman" w:eastAsia="Times New Roman" w:hAnsi="Times New Roman" w:cs="Times New Roman"/>
          <w:sz w:val="28"/>
          <w:szCs w:val="28"/>
          <w:lang w:eastAsia="ru-RU"/>
        </w:rPr>
        <w:t>лагоустройства</w:t>
      </w:r>
    </w:p>
    <w:p w:rsidR="00135308" w:rsidRDefault="00135308" w:rsidP="00135308">
      <w:pPr>
        <w:spacing w:after="0" w:line="0" w:lineRule="atLeast"/>
        <w:jc w:val="both"/>
        <w:rPr>
          <w:rFonts w:ascii="Times New Roman" w:eastAsia="Times New Roman" w:hAnsi="Times New Roman" w:cs="Times New Roman"/>
          <w:sz w:val="28"/>
          <w:szCs w:val="28"/>
          <w:lang w:eastAsia="ru-RU"/>
        </w:rPr>
      </w:pPr>
      <w:r w:rsidRPr="00663909">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дминистрации Карасукского</w:t>
      </w:r>
    </w:p>
    <w:p w:rsidR="00135308" w:rsidRPr="00322D90" w:rsidRDefault="00135308" w:rsidP="00135308">
      <w:pPr>
        <w:spacing w:after="0"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муниципального округа                                         </w:t>
      </w:r>
      <w:r w:rsidRPr="0066390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Н.Р. Май</w:t>
      </w:r>
    </w:p>
    <w:p w:rsidR="00135308" w:rsidRDefault="00135308" w:rsidP="00135308">
      <w:pPr>
        <w:widowControl w:val="0"/>
        <w:tabs>
          <w:tab w:val="num" w:pos="720"/>
        </w:tabs>
        <w:spacing w:after="0" w:line="240" w:lineRule="auto"/>
        <w:jc w:val="both"/>
        <w:rPr>
          <w:rFonts w:ascii="Times New Roman" w:eastAsia="Times New Roman" w:hAnsi="Times New Roman" w:cs="Times New Roman"/>
          <w:sz w:val="28"/>
          <w:szCs w:val="28"/>
        </w:rPr>
      </w:pPr>
    </w:p>
    <w:p w:rsidR="00135308" w:rsidRDefault="00135308" w:rsidP="00135308">
      <w:pPr>
        <w:widowControl w:val="0"/>
        <w:tabs>
          <w:tab w:val="num" w:pos="720"/>
        </w:tabs>
        <w:spacing w:after="0" w:line="240" w:lineRule="auto"/>
        <w:jc w:val="both"/>
        <w:rPr>
          <w:rFonts w:ascii="Times New Roman" w:eastAsia="Times New Roman" w:hAnsi="Times New Roman" w:cs="Times New Roman"/>
          <w:sz w:val="28"/>
          <w:szCs w:val="28"/>
        </w:rPr>
      </w:pPr>
    </w:p>
    <w:p w:rsidR="00135308" w:rsidRDefault="00135308" w:rsidP="00135308">
      <w:pPr>
        <w:widowControl w:val="0"/>
        <w:tabs>
          <w:tab w:val="num" w:pos="720"/>
        </w:tabs>
        <w:spacing w:after="0" w:line="240" w:lineRule="auto"/>
        <w:jc w:val="both"/>
        <w:rPr>
          <w:rFonts w:ascii="Times New Roman" w:eastAsia="Times New Roman" w:hAnsi="Times New Roman" w:cs="Times New Roman"/>
          <w:sz w:val="28"/>
          <w:szCs w:val="28"/>
          <w:lang w:eastAsia="ru-RU"/>
        </w:rPr>
      </w:pPr>
      <w:r w:rsidRPr="008E14E4">
        <w:rPr>
          <w:rFonts w:ascii="Times New Roman" w:eastAsia="Times New Roman" w:hAnsi="Times New Roman" w:cs="Times New Roman"/>
          <w:sz w:val="28"/>
          <w:szCs w:val="28"/>
          <w:lang w:eastAsia="ru-RU"/>
        </w:rPr>
        <w:t>Заместитель главы</w:t>
      </w:r>
    </w:p>
    <w:p w:rsidR="00135308" w:rsidRDefault="00135308" w:rsidP="00135308">
      <w:pPr>
        <w:widowControl w:val="0"/>
        <w:tabs>
          <w:tab w:val="num" w:pos="720"/>
        </w:tabs>
        <w:spacing w:after="0" w:line="240" w:lineRule="auto"/>
        <w:jc w:val="both"/>
        <w:rPr>
          <w:rFonts w:ascii="Times New Roman" w:eastAsia="Times New Roman" w:hAnsi="Times New Roman" w:cs="Times New Roman"/>
          <w:sz w:val="28"/>
          <w:szCs w:val="28"/>
          <w:lang w:eastAsia="ru-RU"/>
        </w:rPr>
      </w:pPr>
      <w:r w:rsidRPr="008E14E4">
        <w:rPr>
          <w:rFonts w:ascii="Times New Roman" w:eastAsia="Times New Roman" w:hAnsi="Times New Roman" w:cs="Times New Roman"/>
          <w:sz w:val="28"/>
          <w:szCs w:val="28"/>
          <w:lang w:eastAsia="ru-RU"/>
        </w:rPr>
        <w:t>Администрации</w:t>
      </w:r>
      <w:r>
        <w:rPr>
          <w:rFonts w:ascii="Times New Roman" w:eastAsia="Times New Roman" w:hAnsi="Times New Roman" w:cs="Times New Roman"/>
          <w:sz w:val="28"/>
          <w:szCs w:val="28"/>
          <w:lang w:eastAsia="ru-RU"/>
        </w:rPr>
        <w:t xml:space="preserve"> </w:t>
      </w:r>
      <w:r w:rsidRPr="008E14E4">
        <w:rPr>
          <w:rFonts w:ascii="Times New Roman" w:eastAsia="Times New Roman" w:hAnsi="Times New Roman" w:cs="Times New Roman"/>
          <w:sz w:val="28"/>
          <w:szCs w:val="28"/>
          <w:lang w:eastAsia="ru-RU"/>
        </w:rPr>
        <w:t>Карасукск</w:t>
      </w:r>
      <w:r>
        <w:rPr>
          <w:rFonts w:ascii="Times New Roman" w:eastAsia="Times New Roman" w:hAnsi="Times New Roman" w:cs="Times New Roman"/>
          <w:sz w:val="28"/>
          <w:szCs w:val="28"/>
          <w:lang w:eastAsia="ru-RU"/>
        </w:rPr>
        <w:t>ого</w:t>
      </w:r>
    </w:p>
    <w:p w:rsidR="00135308" w:rsidRDefault="00135308" w:rsidP="00135308">
      <w:pPr>
        <w:widowControl w:val="0"/>
        <w:tabs>
          <w:tab w:val="num" w:pos="72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округа</w:t>
      </w:r>
      <w:r w:rsidRPr="008E14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Е.И. </w:t>
      </w:r>
      <w:proofErr w:type="spellStart"/>
      <w:r>
        <w:rPr>
          <w:rFonts w:ascii="Times New Roman" w:eastAsia="Times New Roman" w:hAnsi="Times New Roman" w:cs="Times New Roman"/>
          <w:sz w:val="28"/>
          <w:szCs w:val="28"/>
          <w:lang w:eastAsia="ru-RU"/>
        </w:rPr>
        <w:t>Тютюнник</w:t>
      </w:r>
      <w:proofErr w:type="spellEnd"/>
    </w:p>
    <w:p w:rsidR="00135308" w:rsidRDefault="00135308" w:rsidP="00135308">
      <w:pPr>
        <w:spacing w:after="0" w:line="0" w:lineRule="atLeast"/>
        <w:rPr>
          <w:rFonts w:ascii="Times New Roman" w:eastAsia="Times New Roman" w:hAnsi="Times New Roman" w:cs="Times New Roman"/>
          <w:sz w:val="28"/>
          <w:szCs w:val="28"/>
          <w:lang w:eastAsia="ru-RU"/>
        </w:rPr>
      </w:pPr>
    </w:p>
    <w:p w:rsidR="00135308" w:rsidRDefault="00135308" w:rsidP="00135308">
      <w:pPr>
        <w:spacing w:after="0" w:line="0" w:lineRule="atLeast"/>
        <w:jc w:val="both"/>
        <w:rPr>
          <w:rFonts w:ascii="Times New Roman" w:eastAsia="Times New Roman" w:hAnsi="Times New Roman" w:cs="Times New Roman"/>
          <w:sz w:val="28"/>
          <w:szCs w:val="28"/>
          <w:lang w:eastAsia="ru-RU"/>
        </w:rPr>
      </w:pPr>
    </w:p>
    <w:p w:rsidR="00135308" w:rsidRDefault="00135308" w:rsidP="00135308">
      <w:pPr>
        <w:spacing w:after="0"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Управляющий делами</w:t>
      </w:r>
    </w:p>
    <w:p w:rsidR="00135308" w:rsidRDefault="00135308" w:rsidP="00135308">
      <w:pPr>
        <w:spacing w:after="0"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w:t>
      </w:r>
      <w:r w:rsidRPr="0066390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Карасукского</w:t>
      </w:r>
    </w:p>
    <w:p w:rsidR="00135308" w:rsidRPr="00663909" w:rsidRDefault="00135308" w:rsidP="00135308">
      <w:pPr>
        <w:spacing w:after="0"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округа</w:t>
      </w:r>
      <w:r w:rsidRPr="0066390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6390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63909">
        <w:rPr>
          <w:rFonts w:ascii="Times New Roman" w:eastAsia="Times New Roman" w:hAnsi="Times New Roman" w:cs="Times New Roman"/>
          <w:sz w:val="28"/>
          <w:szCs w:val="28"/>
          <w:lang w:eastAsia="ru-RU"/>
        </w:rPr>
        <w:t>О.Т. Мелехова</w:t>
      </w:r>
    </w:p>
    <w:p w:rsidR="00135308" w:rsidRPr="00663909" w:rsidRDefault="00135308" w:rsidP="00135308">
      <w:pPr>
        <w:tabs>
          <w:tab w:val="left" w:pos="4440"/>
        </w:tabs>
        <w:spacing w:after="0" w:line="0" w:lineRule="atLeast"/>
        <w:rPr>
          <w:rFonts w:ascii="Times New Roman" w:eastAsia="Times New Roman" w:hAnsi="Times New Roman" w:cs="Times New Roman"/>
          <w:sz w:val="28"/>
          <w:szCs w:val="28"/>
          <w:lang w:eastAsia="ru-RU"/>
        </w:rPr>
      </w:pPr>
    </w:p>
    <w:p w:rsidR="00135308" w:rsidRPr="00663909" w:rsidRDefault="00135308" w:rsidP="00135308">
      <w:pPr>
        <w:spacing w:after="0" w:line="0" w:lineRule="atLeast"/>
        <w:rPr>
          <w:rFonts w:ascii="Times New Roman" w:eastAsia="Times New Roman" w:hAnsi="Times New Roman" w:cs="Times New Roman"/>
          <w:sz w:val="28"/>
          <w:szCs w:val="28"/>
          <w:lang w:eastAsia="ru-RU"/>
        </w:rPr>
      </w:pPr>
    </w:p>
    <w:p w:rsidR="00135308" w:rsidRPr="00663909" w:rsidRDefault="00135308" w:rsidP="00135308">
      <w:pPr>
        <w:spacing w:after="0" w:line="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Главный специалист-юрист</w:t>
      </w:r>
    </w:p>
    <w:p w:rsidR="00135308" w:rsidRDefault="00135308" w:rsidP="00135308">
      <w:pPr>
        <w:spacing w:after="0" w:line="0" w:lineRule="atLeast"/>
        <w:rPr>
          <w:rFonts w:ascii="Times New Roman" w:eastAsia="Times New Roman" w:hAnsi="Times New Roman" w:cs="Times New Roman"/>
          <w:sz w:val="28"/>
          <w:szCs w:val="28"/>
          <w:lang w:eastAsia="ru-RU"/>
        </w:rPr>
      </w:pPr>
      <w:r w:rsidRPr="00663909">
        <w:rPr>
          <w:rFonts w:ascii="Times New Roman" w:eastAsia="Times New Roman" w:hAnsi="Times New Roman" w:cs="Times New Roman"/>
          <w:sz w:val="28"/>
          <w:szCs w:val="28"/>
          <w:lang w:eastAsia="ru-RU"/>
        </w:rPr>
        <w:t>юр</w:t>
      </w:r>
      <w:r>
        <w:rPr>
          <w:rFonts w:ascii="Times New Roman" w:eastAsia="Times New Roman" w:hAnsi="Times New Roman" w:cs="Times New Roman"/>
          <w:sz w:val="28"/>
          <w:szCs w:val="28"/>
          <w:lang w:eastAsia="ru-RU"/>
        </w:rPr>
        <w:t>идического отдела</w:t>
      </w:r>
    </w:p>
    <w:p w:rsidR="00135308" w:rsidRDefault="00135308" w:rsidP="00135308">
      <w:pPr>
        <w:spacing w:after="0" w:line="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Карасукского </w:t>
      </w:r>
    </w:p>
    <w:p w:rsidR="00135308" w:rsidRPr="00663909" w:rsidRDefault="00135308" w:rsidP="00135308">
      <w:pPr>
        <w:spacing w:after="0" w:line="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округа</w:t>
      </w:r>
      <w:r w:rsidRPr="0066390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63909">
        <w:rPr>
          <w:rFonts w:ascii="Times New Roman" w:eastAsia="Times New Roman" w:hAnsi="Times New Roman" w:cs="Times New Roman"/>
          <w:sz w:val="28"/>
          <w:szCs w:val="28"/>
          <w:lang w:eastAsia="ru-RU"/>
        </w:rPr>
        <w:t xml:space="preserve">                                       Н.В. Панкратова</w:t>
      </w:r>
    </w:p>
    <w:p w:rsidR="00135308" w:rsidRPr="00663909" w:rsidRDefault="00135308" w:rsidP="00135308">
      <w:pPr>
        <w:spacing w:after="0" w:line="0" w:lineRule="atLeast"/>
        <w:rPr>
          <w:rFonts w:ascii="Times New Roman" w:eastAsia="Times New Roman" w:hAnsi="Times New Roman" w:cs="Times New Roman"/>
          <w:sz w:val="28"/>
          <w:szCs w:val="28"/>
          <w:lang w:eastAsia="ru-RU"/>
        </w:rPr>
      </w:pPr>
    </w:p>
    <w:p w:rsidR="0011391B" w:rsidRDefault="0011391B"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135308" w:rsidRDefault="00135308" w:rsidP="008A6CFA">
      <w:pPr>
        <w:spacing w:after="0" w:line="240" w:lineRule="auto"/>
        <w:rPr>
          <w:rFonts w:ascii="Times New Roman" w:hAnsi="Times New Roman" w:cs="Times New Roman"/>
          <w:sz w:val="28"/>
          <w:szCs w:val="28"/>
        </w:rPr>
      </w:pPr>
    </w:p>
    <w:p w:rsidR="008A6CFA" w:rsidRPr="00135308" w:rsidRDefault="008A6CFA" w:rsidP="008A6CFA">
      <w:pPr>
        <w:spacing w:after="0" w:line="240" w:lineRule="auto"/>
        <w:rPr>
          <w:rFonts w:ascii="Times New Roman" w:hAnsi="Times New Roman" w:cs="Times New Roman"/>
          <w:sz w:val="24"/>
          <w:szCs w:val="24"/>
        </w:rPr>
      </w:pPr>
      <w:r w:rsidRPr="00135308">
        <w:rPr>
          <w:rFonts w:ascii="Times New Roman" w:hAnsi="Times New Roman" w:cs="Times New Roman"/>
          <w:sz w:val="24"/>
          <w:szCs w:val="24"/>
        </w:rPr>
        <w:t>Исполнитель:</w:t>
      </w:r>
    </w:p>
    <w:p w:rsidR="008A6CFA" w:rsidRPr="00135308" w:rsidRDefault="008A6CFA" w:rsidP="008A6CFA">
      <w:pPr>
        <w:spacing w:after="0" w:line="240" w:lineRule="auto"/>
        <w:rPr>
          <w:rFonts w:ascii="Times New Roman" w:hAnsi="Times New Roman" w:cs="Times New Roman"/>
          <w:sz w:val="24"/>
          <w:szCs w:val="24"/>
        </w:rPr>
      </w:pPr>
      <w:r w:rsidRPr="00135308">
        <w:rPr>
          <w:rFonts w:ascii="Times New Roman" w:hAnsi="Times New Roman" w:cs="Times New Roman"/>
          <w:sz w:val="24"/>
          <w:szCs w:val="24"/>
        </w:rPr>
        <w:t>Главный специалист отдела благоустройства</w:t>
      </w:r>
    </w:p>
    <w:p w:rsidR="00135308" w:rsidRDefault="008A6CFA" w:rsidP="008A6CFA">
      <w:pPr>
        <w:spacing w:after="0" w:line="240" w:lineRule="auto"/>
        <w:rPr>
          <w:rFonts w:ascii="Times New Roman" w:hAnsi="Times New Roman" w:cs="Times New Roman"/>
          <w:sz w:val="24"/>
          <w:szCs w:val="24"/>
        </w:rPr>
      </w:pPr>
      <w:r w:rsidRPr="00135308">
        <w:rPr>
          <w:rFonts w:ascii="Times New Roman" w:hAnsi="Times New Roman" w:cs="Times New Roman"/>
          <w:sz w:val="24"/>
          <w:szCs w:val="24"/>
        </w:rPr>
        <w:t>администрации Карасукского муниципального округа</w:t>
      </w:r>
    </w:p>
    <w:p w:rsidR="008A6CFA" w:rsidRPr="00135308" w:rsidRDefault="008A6CFA" w:rsidP="008A6CFA">
      <w:pPr>
        <w:spacing w:after="0" w:line="240" w:lineRule="auto"/>
        <w:rPr>
          <w:rFonts w:ascii="Times New Roman" w:hAnsi="Times New Roman" w:cs="Times New Roman"/>
          <w:sz w:val="24"/>
          <w:szCs w:val="24"/>
        </w:rPr>
      </w:pPr>
      <w:r w:rsidRPr="00135308">
        <w:rPr>
          <w:rFonts w:ascii="Times New Roman" w:hAnsi="Times New Roman" w:cs="Times New Roman"/>
          <w:sz w:val="24"/>
          <w:szCs w:val="24"/>
        </w:rPr>
        <w:t xml:space="preserve">И.В. </w:t>
      </w:r>
      <w:proofErr w:type="spellStart"/>
      <w:r w:rsidRPr="00135308">
        <w:rPr>
          <w:rFonts w:ascii="Times New Roman" w:hAnsi="Times New Roman" w:cs="Times New Roman"/>
          <w:sz w:val="24"/>
          <w:szCs w:val="24"/>
        </w:rPr>
        <w:t>Войтова</w:t>
      </w:r>
      <w:proofErr w:type="spellEnd"/>
    </w:p>
    <w:p w:rsidR="00175C21" w:rsidRPr="00135308" w:rsidRDefault="00175C21" w:rsidP="006D5280">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lastRenderedPageBreak/>
        <w:t>Утверждено</w:t>
      </w:r>
    </w:p>
    <w:p w:rsidR="006D5280" w:rsidRPr="00135308" w:rsidRDefault="00BC1DBE" w:rsidP="006D5280">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 xml:space="preserve">решением </w:t>
      </w:r>
      <w:r w:rsidR="00135308" w:rsidRPr="00135308">
        <w:rPr>
          <w:rFonts w:ascii="Times New Roman" w:hAnsi="Times New Roman" w:cs="Times New Roman"/>
          <w:sz w:val="24"/>
          <w:szCs w:val="24"/>
        </w:rPr>
        <w:t>8-ой</w:t>
      </w:r>
      <w:r w:rsidRPr="00135308">
        <w:rPr>
          <w:rFonts w:ascii="Times New Roman" w:hAnsi="Times New Roman" w:cs="Times New Roman"/>
          <w:sz w:val="24"/>
          <w:szCs w:val="24"/>
        </w:rPr>
        <w:t xml:space="preserve"> </w:t>
      </w:r>
      <w:r w:rsidR="00175C21" w:rsidRPr="00135308">
        <w:rPr>
          <w:rFonts w:ascii="Times New Roman" w:hAnsi="Times New Roman" w:cs="Times New Roman"/>
          <w:sz w:val="24"/>
          <w:szCs w:val="24"/>
        </w:rPr>
        <w:t>сессии</w:t>
      </w:r>
      <w:r w:rsidR="006D5280" w:rsidRPr="00135308">
        <w:rPr>
          <w:rFonts w:ascii="Times New Roman" w:hAnsi="Times New Roman" w:cs="Times New Roman"/>
          <w:sz w:val="24"/>
          <w:szCs w:val="24"/>
        </w:rPr>
        <w:t xml:space="preserve"> </w:t>
      </w:r>
      <w:r w:rsidR="00175C21" w:rsidRPr="00135308">
        <w:rPr>
          <w:rFonts w:ascii="Times New Roman" w:hAnsi="Times New Roman" w:cs="Times New Roman"/>
          <w:sz w:val="24"/>
          <w:szCs w:val="24"/>
        </w:rPr>
        <w:t>Совета</w:t>
      </w:r>
      <w:r w:rsidR="006D5280" w:rsidRPr="00135308">
        <w:rPr>
          <w:rFonts w:ascii="Times New Roman" w:hAnsi="Times New Roman" w:cs="Times New Roman"/>
          <w:sz w:val="24"/>
          <w:szCs w:val="24"/>
        </w:rPr>
        <w:t xml:space="preserve"> </w:t>
      </w:r>
      <w:r w:rsidR="00175C21" w:rsidRPr="00135308">
        <w:rPr>
          <w:rFonts w:ascii="Times New Roman" w:hAnsi="Times New Roman" w:cs="Times New Roman"/>
          <w:sz w:val="24"/>
          <w:szCs w:val="24"/>
        </w:rPr>
        <w:t>депутатов</w:t>
      </w:r>
    </w:p>
    <w:p w:rsidR="00ED18DB" w:rsidRPr="00135308" w:rsidRDefault="00175C21" w:rsidP="006D5280">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 xml:space="preserve">Карасукского </w:t>
      </w:r>
      <w:r w:rsidR="00831ED3" w:rsidRPr="00135308">
        <w:rPr>
          <w:rFonts w:ascii="Times New Roman" w:hAnsi="Times New Roman" w:cs="Times New Roman"/>
          <w:sz w:val="24"/>
          <w:szCs w:val="24"/>
        </w:rPr>
        <w:t>муниципального округа</w:t>
      </w:r>
    </w:p>
    <w:p w:rsidR="00ED18DB" w:rsidRPr="00135308" w:rsidRDefault="00175C21" w:rsidP="006D5280">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Новосибирской области</w:t>
      </w:r>
    </w:p>
    <w:p w:rsidR="00175C21" w:rsidRPr="00135308" w:rsidRDefault="00175C21" w:rsidP="006D5280">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 xml:space="preserve">от </w:t>
      </w:r>
      <w:r w:rsidR="00135308" w:rsidRPr="00135308">
        <w:rPr>
          <w:rFonts w:ascii="Times New Roman" w:hAnsi="Times New Roman" w:cs="Times New Roman"/>
          <w:sz w:val="24"/>
          <w:szCs w:val="24"/>
        </w:rPr>
        <w:t>25.02.2025</w:t>
      </w:r>
      <w:r w:rsidRPr="00135308">
        <w:rPr>
          <w:rFonts w:ascii="Times New Roman" w:hAnsi="Times New Roman" w:cs="Times New Roman"/>
          <w:sz w:val="24"/>
          <w:szCs w:val="24"/>
        </w:rPr>
        <w:t xml:space="preserve"> № </w:t>
      </w:r>
      <w:r w:rsidR="00132A6A">
        <w:rPr>
          <w:rFonts w:ascii="Times New Roman" w:hAnsi="Times New Roman" w:cs="Times New Roman"/>
          <w:sz w:val="24"/>
          <w:szCs w:val="24"/>
        </w:rPr>
        <w:t>158</w:t>
      </w:r>
    </w:p>
    <w:p w:rsidR="00175C21" w:rsidRPr="00135308" w:rsidRDefault="00175C21" w:rsidP="006D5280">
      <w:pPr>
        <w:spacing w:after="0" w:line="240" w:lineRule="auto"/>
        <w:jc w:val="right"/>
        <w:rPr>
          <w:rFonts w:ascii="Times New Roman" w:hAnsi="Times New Roman" w:cs="Times New Roman"/>
          <w:sz w:val="24"/>
          <w:szCs w:val="24"/>
        </w:rPr>
      </w:pPr>
    </w:p>
    <w:p w:rsidR="00175C21" w:rsidRPr="00135308" w:rsidRDefault="00175C21" w:rsidP="00742DA5">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Положение</w:t>
      </w:r>
    </w:p>
    <w:p w:rsidR="00175C21" w:rsidRPr="00135308" w:rsidRDefault="00175C21" w:rsidP="00742DA5">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 xml:space="preserve">по осуществлению муниципального контроля в сфере благоустройства на территории Карасукского </w:t>
      </w:r>
      <w:r w:rsidR="00FF7A42" w:rsidRPr="00135308">
        <w:rPr>
          <w:rFonts w:ascii="Times New Roman" w:hAnsi="Times New Roman" w:cs="Times New Roman"/>
          <w:b/>
          <w:sz w:val="24"/>
          <w:szCs w:val="24"/>
        </w:rPr>
        <w:t>муниципального округа</w:t>
      </w:r>
      <w:r w:rsidRPr="00135308">
        <w:rPr>
          <w:rFonts w:ascii="Times New Roman" w:hAnsi="Times New Roman" w:cs="Times New Roman"/>
          <w:b/>
          <w:sz w:val="24"/>
          <w:szCs w:val="24"/>
        </w:rPr>
        <w:t xml:space="preserve"> Новосибирской области</w:t>
      </w:r>
    </w:p>
    <w:p w:rsidR="00175C21" w:rsidRPr="00135308" w:rsidRDefault="00175C21" w:rsidP="00175C21">
      <w:pPr>
        <w:spacing w:after="0" w:line="240" w:lineRule="auto"/>
        <w:jc w:val="both"/>
        <w:rPr>
          <w:rFonts w:ascii="Times New Roman" w:hAnsi="Times New Roman" w:cs="Times New Roman"/>
          <w:sz w:val="24"/>
          <w:szCs w:val="24"/>
        </w:rPr>
      </w:pPr>
    </w:p>
    <w:p w:rsidR="00175C21" w:rsidRPr="00135308" w:rsidRDefault="00175C21" w:rsidP="00742DA5">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1. Общие положения</w:t>
      </w:r>
    </w:p>
    <w:p w:rsidR="00175C21" w:rsidRPr="00135308" w:rsidRDefault="00175C21" w:rsidP="00742DA5">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1.1. Настоящее Положение устанавливает порядок осуществления муниципального контроля в сфере благоустройства на территории Карасукского </w:t>
      </w:r>
      <w:r w:rsidR="00FF7A42" w:rsidRPr="00135308">
        <w:rPr>
          <w:rFonts w:ascii="Times New Roman" w:hAnsi="Times New Roman" w:cs="Times New Roman"/>
          <w:sz w:val="24"/>
          <w:szCs w:val="24"/>
        </w:rPr>
        <w:t>муниципального округа</w:t>
      </w:r>
      <w:r w:rsidRPr="00135308">
        <w:rPr>
          <w:rFonts w:ascii="Times New Roman" w:hAnsi="Times New Roman" w:cs="Times New Roman"/>
          <w:sz w:val="24"/>
          <w:szCs w:val="24"/>
        </w:rPr>
        <w:t xml:space="preserve"> Новосибирской области (далее – муниципальный контроль).</w:t>
      </w:r>
    </w:p>
    <w:p w:rsidR="002F273A" w:rsidRPr="00135308" w:rsidRDefault="00175C21" w:rsidP="00A722C6">
      <w:pPr>
        <w:spacing w:after="0" w:line="240" w:lineRule="auto"/>
        <w:ind w:firstLine="567"/>
        <w:jc w:val="both"/>
        <w:rPr>
          <w:rFonts w:ascii="Times New Roman" w:hAnsi="Times New Roman" w:cs="Times New Roman"/>
          <w:color w:val="000000" w:themeColor="text1"/>
          <w:sz w:val="24"/>
          <w:szCs w:val="24"/>
        </w:rPr>
      </w:pPr>
      <w:r w:rsidRPr="00135308">
        <w:rPr>
          <w:rFonts w:ascii="Times New Roman" w:hAnsi="Times New Roman" w:cs="Times New Roman"/>
          <w:sz w:val="24"/>
          <w:szCs w:val="24"/>
        </w:rPr>
        <w:t xml:space="preserve">1.2. </w:t>
      </w:r>
      <w:r w:rsidR="00A722C6" w:rsidRPr="00135308">
        <w:rPr>
          <w:rFonts w:ascii="Times New Roman" w:hAnsi="Times New Roman" w:cs="Times New Roman"/>
          <w:sz w:val="24"/>
          <w:szCs w:val="24"/>
        </w:rPr>
        <w:t>Предметом муниципального контроля является соблюдение юридическими лицами, индивидуальными предпринимателями, гражданами обязательных требований Правил благоустройства, обеспечения чистоты и порядка на территории муниципального образования Карасукского муниципального округа Новосибирской области,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r w:rsidR="002F273A" w:rsidRPr="00135308">
        <w:rPr>
          <w:rFonts w:ascii="Times New Roman" w:hAnsi="Times New Roman" w:cs="Times New Roman"/>
          <w:color w:val="000000" w:themeColor="text1"/>
          <w:sz w:val="24"/>
          <w:szCs w:val="24"/>
        </w:rPr>
        <w:t>;</w:t>
      </w:r>
    </w:p>
    <w:p w:rsidR="00175C21" w:rsidRPr="00135308" w:rsidRDefault="00175C21" w:rsidP="00742DA5">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1.3. Объектами муниципального контроля являются:</w:t>
      </w:r>
    </w:p>
    <w:p w:rsidR="00175C21" w:rsidRPr="00135308" w:rsidRDefault="00175C21" w:rsidP="00742DA5">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1.3.1.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r w:rsidR="00B87593" w:rsidRPr="00135308">
        <w:rPr>
          <w:rFonts w:ascii="Times New Roman" w:hAnsi="Times New Roman" w:cs="Times New Roman"/>
          <w:sz w:val="24"/>
          <w:szCs w:val="24"/>
        </w:rPr>
        <w:t>, указанные в пункте 1.2. настоящего Положения</w:t>
      </w:r>
      <w:r w:rsidRPr="00135308">
        <w:rPr>
          <w:rFonts w:ascii="Times New Roman" w:hAnsi="Times New Roman" w:cs="Times New Roman"/>
          <w:sz w:val="24"/>
          <w:szCs w:val="24"/>
        </w:rPr>
        <w:t>;</w:t>
      </w:r>
    </w:p>
    <w:p w:rsidR="00175C21" w:rsidRPr="00135308" w:rsidRDefault="00175C21" w:rsidP="00742DA5">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1.3.2. результаты деятельности граждан и организаций, в том числе продукция (товары), работы и услуги, к которым предъявляются обязательные требования</w:t>
      </w:r>
      <w:r w:rsidR="00B87593" w:rsidRPr="00135308">
        <w:rPr>
          <w:rFonts w:ascii="Times New Roman" w:hAnsi="Times New Roman" w:cs="Times New Roman"/>
          <w:sz w:val="24"/>
          <w:szCs w:val="24"/>
        </w:rPr>
        <w:t>, указанные в пункте 1.2. настоящего Положения</w:t>
      </w:r>
      <w:r w:rsidRPr="00135308">
        <w:rPr>
          <w:rFonts w:ascii="Times New Roman" w:hAnsi="Times New Roman" w:cs="Times New Roman"/>
          <w:sz w:val="24"/>
          <w:szCs w:val="24"/>
        </w:rPr>
        <w:t>;</w:t>
      </w:r>
    </w:p>
    <w:p w:rsidR="00175C21" w:rsidRPr="00135308" w:rsidRDefault="00175C21" w:rsidP="00742DA5">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1.3.3. </w:t>
      </w:r>
      <w:r w:rsidR="00886C47" w:rsidRPr="00135308">
        <w:rPr>
          <w:rFonts w:ascii="Times New Roman" w:hAnsi="Times New Roman" w:cs="Times New Roman"/>
          <w:sz w:val="24"/>
          <w:szCs w:val="24"/>
        </w:rPr>
        <w:t>объекты</w:t>
      </w:r>
      <w:r w:rsidRPr="00135308">
        <w:rPr>
          <w:rFonts w:ascii="Times New Roman" w:hAnsi="Times New Roman" w:cs="Times New Roman"/>
          <w:sz w:val="24"/>
          <w:szCs w:val="24"/>
        </w:rPr>
        <w:t xml:space="preserve"> благоустройства, объекты социальной, инженерной и транспортной инфраструктур и предоставляемых услуг (далее </w:t>
      </w:r>
      <w:r w:rsidR="00132A6A">
        <w:rPr>
          <w:rFonts w:ascii="Times New Roman" w:hAnsi="Times New Roman" w:cs="Times New Roman"/>
          <w:sz w:val="24"/>
          <w:szCs w:val="24"/>
        </w:rPr>
        <w:t>–</w:t>
      </w:r>
      <w:r w:rsidRPr="00135308">
        <w:rPr>
          <w:rFonts w:ascii="Times New Roman" w:hAnsi="Times New Roman" w:cs="Times New Roman"/>
          <w:sz w:val="24"/>
          <w:szCs w:val="24"/>
        </w:rPr>
        <w:t xml:space="preserve"> объекты</w:t>
      </w:r>
      <w:bookmarkStart w:id="0" w:name="_GoBack"/>
      <w:bookmarkEnd w:id="0"/>
      <w:r w:rsidRPr="00135308">
        <w:rPr>
          <w:rFonts w:ascii="Times New Roman" w:hAnsi="Times New Roman" w:cs="Times New Roman"/>
          <w:sz w:val="24"/>
          <w:szCs w:val="24"/>
        </w:rPr>
        <w:t>)</w:t>
      </w:r>
      <w:r w:rsidR="00950559" w:rsidRPr="00135308">
        <w:rPr>
          <w:rFonts w:ascii="Times New Roman" w:hAnsi="Times New Roman" w:cs="Times New Roman"/>
          <w:sz w:val="24"/>
          <w:szCs w:val="24"/>
        </w:rPr>
        <w:t>, к которым предъявляются обязательные требования, указанные в пункте 1.2. настоящего Положения</w:t>
      </w:r>
      <w:r w:rsidRPr="00135308">
        <w:rPr>
          <w:rFonts w:ascii="Times New Roman" w:hAnsi="Times New Roman" w:cs="Times New Roman"/>
          <w:sz w:val="24"/>
          <w:szCs w:val="24"/>
        </w:rPr>
        <w:t>.</w:t>
      </w:r>
    </w:p>
    <w:p w:rsidR="00175C21" w:rsidRPr="00135308" w:rsidRDefault="00175C21" w:rsidP="00742DA5">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1.4. Учет объектов контроля осуществляется посредством создания:</w:t>
      </w:r>
    </w:p>
    <w:p w:rsidR="00175C21" w:rsidRPr="00135308" w:rsidRDefault="00D26C97" w:rsidP="00742DA5">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 </w:t>
      </w:r>
      <w:r w:rsidR="00175C21" w:rsidRPr="00135308">
        <w:rPr>
          <w:rFonts w:ascii="Times New Roman" w:hAnsi="Times New Roman" w:cs="Times New Roman"/>
          <w:sz w:val="24"/>
          <w:szCs w:val="24"/>
        </w:rPr>
        <w:t xml:space="preserve">единого реестра контрольных мероприятий; </w:t>
      </w:r>
    </w:p>
    <w:p w:rsidR="00175C21" w:rsidRPr="00135308" w:rsidRDefault="00D26C97" w:rsidP="00742DA5">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 </w:t>
      </w:r>
      <w:r w:rsidR="00175C21" w:rsidRPr="00135308">
        <w:rPr>
          <w:rFonts w:ascii="Times New Roman" w:hAnsi="Times New Roman" w:cs="Times New Roman"/>
          <w:sz w:val="24"/>
          <w:szCs w:val="24"/>
        </w:rPr>
        <w:t>информационной системы (подсистемы государственной информационной системы) досудебного обжалования;</w:t>
      </w:r>
    </w:p>
    <w:p w:rsidR="00175C21" w:rsidRPr="00135308" w:rsidRDefault="00D26C97" w:rsidP="00742DA5">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 </w:t>
      </w:r>
      <w:r w:rsidR="00175C21" w:rsidRPr="00135308">
        <w:rPr>
          <w:rFonts w:ascii="Times New Roman" w:hAnsi="Times New Roman" w:cs="Times New Roman"/>
          <w:sz w:val="24"/>
          <w:szCs w:val="24"/>
        </w:rPr>
        <w:t>иных государственных и муниципальных информационных систем путем межведомственного информационного взаимодействия.</w:t>
      </w:r>
    </w:p>
    <w:p w:rsidR="00175C21" w:rsidRPr="00135308" w:rsidRDefault="00175C21" w:rsidP="00742DA5">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Контрольным органом в соответствии с частью 2 статьи 16 и частью 5 статьи 17 Федерального закона от 31 июля 2020 № 248-ФЗ «О государственном контроле (надзоре) и муниципальном контроле в Российской Федерации» ведется учет объектов контроля с использованием информационной системы.</w:t>
      </w:r>
    </w:p>
    <w:p w:rsidR="00175C21" w:rsidRPr="00135308" w:rsidRDefault="00175C21" w:rsidP="00742DA5">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 1.5. Муниципальный контроль осуществляется администрацией Карасукского </w:t>
      </w:r>
      <w:r w:rsidR="00FF7A42" w:rsidRPr="00135308">
        <w:rPr>
          <w:rFonts w:ascii="Times New Roman" w:hAnsi="Times New Roman" w:cs="Times New Roman"/>
          <w:sz w:val="24"/>
          <w:szCs w:val="24"/>
        </w:rPr>
        <w:t>муниципального округа</w:t>
      </w:r>
      <w:r w:rsidRPr="00135308">
        <w:rPr>
          <w:rFonts w:ascii="Times New Roman" w:hAnsi="Times New Roman" w:cs="Times New Roman"/>
          <w:sz w:val="24"/>
          <w:szCs w:val="24"/>
        </w:rPr>
        <w:t xml:space="preserve"> Новосибирской области (далее – Администрация).</w:t>
      </w:r>
    </w:p>
    <w:p w:rsidR="00175C21" w:rsidRPr="00135308" w:rsidRDefault="00175C21" w:rsidP="00742DA5">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Непосредственное осуществление муниципального контроля возлагается на отдел благоустройства</w:t>
      </w:r>
      <w:r w:rsidR="001251CA" w:rsidRPr="00135308">
        <w:rPr>
          <w:rFonts w:ascii="Times New Roman" w:hAnsi="Times New Roman" w:cs="Times New Roman"/>
          <w:sz w:val="24"/>
          <w:szCs w:val="24"/>
        </w:rPr>
        <w:t xml:space="preserve"> и территориальные подразделения </w:t>
      </w:r>
      <w:r w:rsidRPr="00135308">
        <w:rPr>
          <w:rFonts w:ascii="Times New Roman" w:hAnsi="Times New Roman" w:cs="Times New Roman"/>
          <w:sz w:val="24"/>
          <w:szCs w:val="24"/>
        </w:rPr>
        <w:t xml:space="preserve">администрации Карасукского </w:t>
      </w:r>
      <w:r w:rsidR="00FF7A42" w:rsidRPr="00135308">
        <w:rPr>
          <w:rFonts w:ascii="Times New Roman" w:hAnsi="Times New Roman" w:cs="Times New Roman"/>
          <w:sz w:val="24"/>
          <w:szCs w:val="24"/>
        </w:rPr>
        <w:t>муниципального округа</w:t>
      </w:r>
      <w:r w:rsidRPr="00135308">
        <w:rPr>
          <w:rFonts w:ascii="Times New Roman" w:hAnsi="Times New Roman" w:cs="Times New Roman"/>
          <w:sz w:val="24"/>
          <w:szCs w:val="24"/>
        </w:rPr>
        <w:t xml:space="preserve"> Новосибирской области.</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1.6. Руководство деятельностью по осуществлению муниципального контроля осуществляет Глава Карасукского </w:t>
      </w:r>
      <w:r w:rsidR="001251CA" w:rsidRPr="00135308">
        <w:rPr>
          <w:rFonts w:ascii="Times New Roman" w:hAnsi="Times New Roman" w:cs="Times New Roman"/>
          <w:sz w:val="24"/>
          <w:szCs w:val="24"/>
        </w:rPr>
        <w:t>муниципального округа</w:t>
      </w:r>
      <w:r w:rsidRPr="00135308">
        <w:rPr>
          <w:rFonts w:ascii="Times New Roman" w:hAnsi="Times New Roman" w:cs="Times New Roman"/>
          <w:sz w:val="24"/>
          <w:szCs w:val="24"/>
        </w:rPr>
        <w:t xml:space="preserve"> Новосибирской области (заместитель главы администрации Карасукского </w:t>
      </w:r>
      <w:r w:rsidR="001251CA" w:rsidRPr="00135308">
        <w:rPr>
          <w:rFonts w:ascii="Times New Roman" w:hAnsi="Times New Roman" w:cs="Times New Roman"/>
          <w:sz w:val="24"/>
          <w:szCs w:val="24"/>
        </w:rPr>
        <w:t xml:space="preserve">муниципального округа </w:t>
      </w:r>
      <w:r w:rsidRPr="00135308">
        <w:rPr>
          <w:rFonts w:ascii="Times New Roman" w:hAnsi="Times New Roman" w:cs="Times New Roman"/>
          <w:sz w:val="24"/>
          <w:szCs w:val="24"/>
        </w:rPr>
        <w:t>Новосибирской области).</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1.7. От имени Администрации муниципальный контроль вправе осуществлять следующие должностные лица:</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1) Глава Карасукского </w:t>
      </w:r>
      <w:r w:rsidR="001251CA" w:rsidRPr="00135308">
        <w:rPr>
          <w:rFonts w:ascii="Times New Roman" w:hAnsi="Times New Roman" w:cs="Times New Roman"/>
          <w:sz w:val="24"/>
          <w:szCs w:val="24"/>
        </w:rPr>
        <w:t>муниципального округа</w:t>
      </w:r>
      <w:r w:rsidRPr="00135308">
        <w:rPr>
          <w:rFonts w:ascii="Times New Roman" w:hAnsi="Times New Roman" w:cs="Times New Roman"/>
          <w:sz w:val="24"/>
          <w:szCs w:val="24"/>
        </w:rPr>
        <w:t xml:space="preserve"> Новосибирской области (заместитель главы администрации Карасукского </w:t>
      </w:r>
      <w:r w:rsidR="001251CA" w:rsidRPr="00135308">
        <w:rPr>
          <w:rFonts w:ascii="Times New Roman" w:hAnsi="Times New Roman" w:cs="Times New Roman"/>
          <w:sz w:val="24"/>
          <w:szCs w:val="24"/>
        </w:rPr>
        <w:t>муниципального округа</w:t>
      </w:r>
      <w:r w:rsidRPr="00135308">
        <w:rPr>
          <w:rFonts w:ascii="Times New Roman" w:hAnsi="Times New Roman" w:cs="Times New Roman"/>
          <w:sz w:val="24"/>
          <w:szCs w:val="24"/>
        </w:rPr>
        <w:t xml:space="preserve"> Новосибирской области);</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lastRenderedPageBreak/>
        <w:t>2) должностные лица Администрации, в должностные обязанности которых в соответствии с должностной инструкцией входит осуществление полномочий по муниципальному контролю</w:t>
      </w:r>
      <w:r w:rsidR="00D26C97" w:rsidRPr="00135308">
        <w:rPr>
          <w:rFonts w:ascii="Times New Roman" w:hAnsi="Times New Roman" w:cs="Times New Roman"/>
          <w:sz w:val="24"/>
          <w:szCs w:val="24"/>
        </w:rPr>
        <w:t xml:space="preserve"> в сфере благоустройства</w:t>
      </w:r>
      <w:r w:rsidRPr="00135308">
        <w:rPr>
          <w:rFonts w:ascii="Times New Roman" w:hAnsi="Times New Roman" w:cs="Times New Roman"/>
          <w:sz w:val="24"/>
          <w:szCs w:val="24"/>
        </w:rPr>
        <w:t xml:space="preserve">, в том числе проведение профилактических мероприятий и контрольных мероприятий (далее – </w:t>
      </w:r>
      <w:r w:rsidR="001251CA" w:rsidRPr="00135308">
        <w:rPr>
          <w:rFonts w:ascii="Times New Roman" w:hAnsi="Times New Roman" w:cs="Times New Roman"/>
          <w:sz w:val="24"/>
          <w:szCs w:val="24"/>
        </w:rPr>
        <w:t>должностное лицо</w:t>
      </w:r>
      <w:r w:rsidRPr="00135308">
        <w:rPr>
          <w:rFonts w:ascii="Times New Roman" w:hAnsi="Times New Roman" w:cs="Times New Roman"/>
          <w:sz w:val="24"/>
          <w:szCs w:val="24"/>
        </w:rPr>
        <w:t>).</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Перечень должностных лиц, уполномоченных осуществлять муниципальный контроль</w:t>
      </w:r>
      <w:r w:rsidR="00B3028A" w:rsidRPr="00135308">
        <w:rPr>
          <w:rFonts w:ascii="Times New Roman" w:hAnsi="Times New Roman" w:cs="Times New Roman"/>
          <w:sz w:val="24"/>
          <w:szCs w:val="24"/>
        </w:rPr>
        <w:t xml:space="preserve"> в сфере благоустройства</w:t>
      </w:r>
      <w:r w:rsidRPr="00135308">
        <w:rPr>
          <w:rFonts w:ascii="Times New Roman" w:hAnsi="Times New Roman" w:cs="Times New Roman"/>
          <w:sz w:val="24"/>
          <w:szCs w:val="24"/>
        </w:rPr>
        <w:t xml:space="preserve">, утверждается распоряжением Администрации. </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Должностными лицами Администрации, уполномоченными на принятие решения о проведении контрольного мероприятия, являются Глава Карасукского </w:t>
      </w:r>
      <w:r w:rsidR="001251CA" w:rsidRPr="00135308">
        <w:rPr>
          <w:rFonts w:ascii="Times New Roman" w:hAnsi="Times New Roman" w:cs="Times New Roman"/>
          <w:sz w:val="24"/>
          <w:szCs w:val="24"/>
        </w:rPr>
        <w:t>муниципального округа</w:t>
      </w:r>
      <w:r w:rsidRPr="00135308">
        <w:rPr>
          <w:rFonts w:ascii="Times New Roman" w:hAnsi="Times New Roman" w:cs="Times New Roman"/>
          <w:sz w:val="24"/>
          <w:szCs w:val="24"/>
        </w:rPr>
        <w:t xml:space="preserve"> Новосибирской области (заместитель главы администрации Карасукского </w:t>
      </w:r>
      <w:r w:rsidR="001251CA" w:rsidRPr="00135308">
        <w:rPr>
          <w:rFonts w:ascii="Times New Roman" w:hAnsi="Times New Roman" w:cs="Times New Roman"/>
          <w:sz w:val="24"/>
          <w:szCs w:val="24"/>
        </w:rPr>
        <w:t>муниципального округа</w:t>
      </w:r>
      <w:r w:rsidRPr="00135308">
        <w:rPr>
          <w:rFonts w:ascii="Times New Roman" w:hAnsi="Times New Roman" w:cs="Times New Roman"/>
          <w:sz w:val="24"/>
          <w:szCs w:val="24"/>
        </w:rPr>
        <w:t xml:space="preserve"> Новосибирской области) (далее – уполномоченные должностные лица Администрации).</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1.8. Права и обязанности инспектора.</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1.8.1. </w:t>
      </w:r>
      <w:r w:rsidR="001251CA" w:rsidRPr="00135308">
        <w:rPr>
          <w:rFonts w:ascii="Times New Roman" w:hAnsi="Times New Roman" w:cs="Times New Roman"/>
          <w:sz w:val="24"/>
          <w:szCs w:val="24"/>
        </w:rPr>
        <w:t>Уполномоченные должностные лица</w:t>
      </w:r>
      <w:r w:rsidRPr="00135308">
        <w:rPr>
          <w:rFonts w:ascii="Times New Roman" w:hAnsi="Times New Roman" w:cs="Times New Roman"/>
          <w:sz w:val="24"/>
          <w:szCs w:val="24"/>
        </w:rPr>
        <w:t xml:space="preserve"> обязан</w:t>
      </w:r>
      <w:r w:rsidR="001251CA" w:rsidRPr="00135308">
        <w:rPr>
          <w:rFonts w:ascii="Times New Roman" w:hAnsi="Times New Roman" w:cs="Times New Roman"/>
          <w:sz w:val="24"/>
          <w:szCs w:val="24"/>
        </w:rPr>
        <w:t>ы</w:t>
      </w:r>
      <w:r w:rsidRPr="00135308">
        <w:rPr>
          <w:rFonts w:ascii="Times New Roman" w:hAnsi="Times New Roman" w:cs="Times New Roman"/>
          <w:sz w:val="24"/>
          <w:szCs w:val="24"/>
        </w:rPr>
        <w:t>:</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 соблюдать законодательство Российской Федерации, права и законные интересы контролируемых лиц;</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Администрации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175C21" w:rsidRPr="00135308" w:rsidRDefault="00175C21" w:rsidP="00EF5648">
      <w:pPr>
        <w:spacing w:after="0" w:line="240" w:lineRule="auto"/>
        <w:ind w:firstLine="567"/>
        <w:jc w:val="both"/>
        <w:rPr>
          <w:rFonts w:ascii="Times New Roman" w:hAnsi="Times New Roman" w:cs="Times New Roman"/>
          <w:sz w:val="24"/>
          <w:szCs w:val="24"/>
        </w:rPr>
      </w:pPr>
      <w:proofErr w:type="gramStart"/>
      <w:r w:rsidRPr="00135308">
        <w:rPr>
          <w:rFonts w:ascii="Times New Roman" w:hAnsi="Times New Roman" w:cs="Times New Roman"/>
          <w:sz w:val="24"/>
          <w:szCs w:val="24"/>
        </w:rPr>
        <w:t xml:space="preserve">4)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w:t>
      </w:r>
      <w:r w:rsidR="00904D98" w:rsidRPr="00135308">
        <w:rPr>
          <w:rFonts w:ascii="Times New Roman" w:hAnsi="Times New Roman" w:cs="Times New Roman"/>
          <w:sz w:val="24"/>
          <w:szCs w:val="24"/>
        </w:rPr>
        <w:t>от 31 июля 2020 № 248-ФЗ «О государственном контроле (надзоре) и муниципальном контроле в Российской Федерации»</w:t>
      </w:r>
      <w:r w:rsidRPr="00135308">
        <w:rPr>
          <w:rFonts w:ascii="Times New Roman" w:hAnsi="Times New Roman" w:cs="Times New Roman"/>
          <w:sz w:val="24"/>
          <w:szCs w:val="24"/>
        </w:rPr>
        <w:t>;</w:t>
      </w:r>
      <w:proofErr w:type="gramEnd"/>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5)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6)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7) доказывать обоснованность своих действий при их обжаловании в порядке, установленном законодательством Российской Федерации;</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8)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9)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1.8.2.</w:t>
      </w:r>
      <w:r w:rsidR="00630BA5" w:rsidRPr="00135308">
        <w:rPr>
          <w:rFonts w:ascii="Times New Roman" w:hAnsi="Times New Roman" w:cs="Times New Roman"/>
          <w:sz w:val="24"/>
          <w:szCs w:val="24"/>
        </w:rPr>
        <w:t xml:space="preserve"> Уполномоченные должностные лица</w:t>
      </w:r>
      <w:r w:rsidRPr="00135308">
        <w:rPr>
          <w:rFonts w:ascii="Times New Roman" w:hAnsi="Times New Roman" w:cs="Times New Roman"/>
          <w:sz w:val="24"/>
          <w:szCs w:val="24"/>
        </w:rPr>
        <w:t>, при осуществлении муниципального контроля</w:t>
      </w:r>
      <w:r w:rsidR="00253328" w:rsidRPr="00135308">
        <w:rPr>
          <w:rFonts w:ascii="Times New Roman" w:hAnsi="Times New Roman" w:cs="Times New Roman"/>
          <w:sz w:val="24"/>
          <w:szCs w:val="24"/>
        </w:rPr>
        <w:t xml:space="preserve"> в сфере благоустройства</w:t>
      </w:r>
      <w:r w:rsidRPr="00135308">
        <w:rPr>
          <w:rFonts w:ascii="Times New Roman" w:hAnsi="Times New Roman" w:cs="Times New Roman"/>
          <w:sz w:val="24"/>
          <w:szCs w:val="24"/>
        </w:rPr>
        <w:t xml:space="preserve">, в пределах своих полномочий и в объеме проводимых контрольных (надзорных) действий пользуются правами, установленными частью 2 статьи 29 Федерального закона </w:t>
      </w:r>
      <w:r w:rsidR="00560FD2" w:rsidRPr="00135308">
        <w:rPr>
          <w:rFonts w:ascii="Times New Roman" w:hAnsi="Times New Roman" w:cs="Times New Roman"/>
          <w:sz w:val="24"/>
          <w:szCs w:val="24"/>
        </w:rPr>
        <w:t>от 31 июля 2020 № 248-ФЗ «О государственном контроле (надзоре) и муниципальном контроле в Российской Федерации»</w:t>
      </w:r>
      <w:r w:rsidRPr="00135308">
        <w:rPr>
          <w:rFonts w:ascii="Times New Roman" w:hAnsi="Times New Roman" w:cs="Times New Roman"/>
          <w:sz w:val="24"/>
          <w:szCs w:val="24"/>
        </w:rPr>
        <w:t>, а также следующими правами:</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 запрашивать на основании письменных мотивированных запросов у органов государственной власти, органов местного самоуправления, а также у контролируемых лиц информацию и документы, которые необходимы для проведения проверки;</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 выдавать контролируемым лицам предписания об устранении выявленных правонарушений с указанием сроков их устранения;</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lastRenderedPageBreak/>
        <w:t>3) составлять протоколы по административным правонарушениям, ответственность за совершение которых предусмотрена частью 1 статьи 19.4, статьей 19.4.1, частью 1 ст. 19.5, статьей 19.7 Кодекса Российской Федерации об административных правонарушениях;</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4) использовать необходимые для проведения контрольных (надзорных) мероприятий технические средства, в том числе компьютеры, электронные носители информации, сканеры, телефоны, средства аудио и видеозаписи, фотоаппараты, осуществлять аудиозапись, фото- и видеосъемку кроме объектов и документов, отнесенных к государственной или иной охраняемой законом тайне;</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175C21" w:rsidRPr="00135308" w:rsidRDefault="00175C21" w:rsidP="00EF5648">
      <w:pPr>
        <w:spacing w:after="0" w:line="240" w:lineRule="auto"/>
        <w:ind w:firstLine="567"/>
        <w:jc w:val="both"/>
        <w:rPr>
          <w:rFonts w:ascii="Times New Roman" w:hAnsi="Times New Roman" w:cs="Times New Roman"/>
          <w:sz w:val="24"/>
          <w:szCs w:val="24"/>
        </w:rPr>
      </w:pPr>
      <w:proofErr w:type="gramStart"/>
      <w:r w:rsidRPr="00135308">
        <w:rPr>
          <w:rFonts w:ascii="Times New Roman" w:hAnsi="Times New Roman" w:cs="Times New Roman"/>
          <w:sz w:val="24"/>
          <w:szCs w:val="24"/>
        </w:rPr>
        <w:t>6) незамедлительно направлять информацию руководителю (заместителю руководителя) контрольного (надзорного) органа или иному должностному лицу контрольного (надзорного) органа, уполномоченному на принятие решений о проведении контрольных (надзорных) мероприятий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для принятия решения о проведении контрольных (надзорных) мероприятий;</w:t>
      </w:r>
      <w:proofErr w:type="gramEnd"/>
    </w:p>
    <w:p w:rsidR="00175C21" w:rsidRPr="00135308" w:rsidRDefault="00175C21" w:rsidP="00EF5648">
      <w:pPr>
        <w:spacing w:after="0" w:line="240" w:lineRule="auto"/>
        <w:ind w:firstLine="567"/>
        <w:jc w:val="both"/>
        <w:rPr>
          <w:rFonts w:ascii="Times New Roman" w:hAnsi="Times New Roman" w:cs="Times New Roman"/>
          <w:sz w:val="24"/>
          <w:szCs w:val="24"/>
        </w:rPr>
      </w:pPr>
      <w:proofErr w:type="gramStart"/>
      <w:r w:rsidRPr="00135308">
        <w:rPr>
          <w:rFonts w:ascii="Times New Roman" w:hAnsi="Times New Roman" w:cs="Times New Roman"/>
          <w:sz w:val="24"/>
          <w:szCs w:val="24"/>
        </w:rPr>
        <w:t>7) применять предусмотренные законодательством Российской Федерации меры предупредительного и профилактического характера, направленные на недопущение и (или) пресечение нарушений контролируемыми лицами обязательных требований в установленной сфере деятельности, а также меры, направленные на ликвидацию последствий указанных нарушений;</w:t>
      </w:r>
      <w:proofErr w:type="gramEnd"/>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8) совершать иные действия, предусмотренные законодательством.</w:t>
      </w:r>
    </w:p>
    <w:p w:rsidR="00676302" w:rsidRPr="00135308" w:rsidRDefault="00676302" w:rsidP="00676302">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1.8.3. </w:t>
      </w:r>
      <w:r w:rsidR="00745527" w:rsidRPr="00135308">
        <w:rPr>
          <w:rFonts w:ascii="Times New Roman" w:hAnsi="Times New Roman" w:cs="Times New Roman"/>
          <w:sz w:val="24"/>
          <w:szCs w:val="24"/>
        </w:rPr>
        <w:t>Уполномоченные должностные лица</w:t>
      </w:r>
      <w:r w:rsidRPr="00135308">
        <w:rPr>
          <w:rFonts w:ascii="Times New Roman" w:hAnsi="Times New Roman" w:cs="Times New Roman"/>
          <w:sz w:val="24"/>
          <w:szCs w:val="24"/>
        </w:rPr>
        <w:t xml:space="preserve"> не вправе:</w:t>
      </w:r>
    </w:p>
    <w:p w:rsidR="00676302" w:rsidRPr="00135308" w:rsidRDefault="00676302" w:rsidP="00676302">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 оценивать соблюдение обязательных требований, если оценка соблюдения таких требований не относится к полномочиям контрольного органа;</w:t>
      </w:r>
    </w:p>
    <w:p w:rsidR="00676302" w:rsidRPr="00135308" w:rsidRDefault="00676302" w:rsidP="00676302">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 проводить контрольные мероприятия, совершать контрольные действия, не предусмотренные решением контрольного органа;</w:t>
      </w:r>
    </w:p>
    <w:p w:rsidR="00676302" w:rsidRPr="00135308" w:rsidRDefault="00676302" w:rsidP="00676302">
      <w:pPr>
        <w:spacing w:after="0" w:line="240" w:lineRule="auto"/>
        <w:ind w:firstLine="567"/>
        <w:jc w:val="both"/>
        <w:rPr>
          <w:rFonts w:ascii="Times New Roman" w:hAnsi="Times New Roman" w:cs="Times New Roman"/>
          <w:sz w:val="24"/>
          <w:szCs w:val="24"/>
        </w:rPr>
      </w:pPr>
      <w:proofErr w:type="gramStart"/>
      <w:r w:rsidRPr="00135308">
        <w:rPr>
          <w:rFonts w:ascii="Times New Roman" w:hAnsi="Times New Roman" w:cs="Times New Roman"/>
          <w:sz w:val="24"/>
          <w:szCs w:val="24"/>
        </w:rPr>
        <w:t>3) проводить контрольные мероприятия, совершать контрольные действия в случае отсутствия при проведении указанных мероприятий (действий) контролируемого лица, за исключением контрольных мероприятий, контрольных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мероприятия может быть проведена, а контролируемое лицо было надлежащим образом уведомлено о проведении контрольного</w:t>
      </w:r>
      <w:proofErr w:type="gramEnd"/>
      <w:r w:rsidRPr="00135308">
        <w:rPr>
          <w:rFonts w:ascii="Times New Roman" w:hAnsi="Times New Roman" w:cs="Times New Roman"/>
          <w:sz w:val="24"/>
          <w:szCs w:val="24"/>
        </w:rPr>
        <w:t xml:space="preserve"> мероприятия;</w:t>
      </w:r>
    </w:p>
    <w:p w:rsidR="00676302" w:rsidRPr="00135308" w:rsidRDefault="00676302" w:rsidP="00676302">
      <w:pPr>
        <w:spacing w:after="0" w:line="240" w:lineRule="auto"/>
        <w:ind w:firstLine="567"/>
        <w:jc w:val="both"/>
        <w:rPr>
          <w:rFonts w:ascii="Times New Roman" w:hAnsi="Times New Roman" w:cs="Times New Roman"/>
          <w:sz w:val="24"/>
          <w:szCs w:val="24"/>
        </w:rPr>
      </w:pPr>
      <w:proofErr w:type="gramStart"/>
      <w:r w:rsidRPr="00135308">
        <w:rPr>
          <w:rFonts w:ascii="Times New Roman" w:hAnsi="Times New Roman" w:cs="Times New Roman"/>
          <w:sz w:val="24"/>
          <w:szCs w:val="24"/>
        </w:rP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roofErr w:type="gramEnd"/>
    </w:p>
    <w:p w:rsidR="00676302" w:rsidRPr="00135308" w:rsidRDefault="00676302" w:rsidP="00676302">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5) требовать представления документов, информации, проб (образцов) продукции (товаров), материалов, веществ, если они не относятся к предмету контрольного мероприятия, а также изымать оригиналы таких документов;</w:t>
      </w:r>
    </w:p>
    <w:p w:rsidR="00676302" w:rsidRPr="00135308" w:rsidRDefault="00676302" w:rsidP="00676302">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676302" w:rsidRPr="00135308" w:rsidRDefault="00676302" w:rsidP="00676302">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7) распространять информацию и сведения, полученные в результате осуществл</w:t>
      </w:r>
      <w:r w:rsidR="0069406B" w:rsidRPr="00135308">
        <w:rPr>
          <w:rFonts w:ascii="Times New Roman" w:hAnsi="Times New Roman" w:cs="Times New Roman"/>
          <w:sz w:val="24"/>
          <w:szCs w:val="24"/>
        </w:rPr>
        <w:t xml:space="preserve">ения </w:t>
      </w:r>
      <w:r w:rsidRPr="00135308">
        <w:rPr>
          <w:rFonts w:ascii="Times New Roman" w:hAnsi="Times New Roman" w:cs="Times New Roman"/>
          <w:sz w:val="24"/>
          <w:szCs w:val="24"/>
        </w:rPr>
        <w:t>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676302" w:rsidRPr="00135308" w:rsidRDefault="00676302" w:rsidP="00676302">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lastRenderedPageBreak/>
        <w:t>8) требовать от контролируемого лица представления документов, информации ранее даты начала проведения контрольного мероприятия;</w:t>
      </w:r>
    </w:p>
    <w:p w:rsidR="00676302" w:rsidRPr="00135308" w:rsidRDefault="00676302" w:rsidP="00676302">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9) осуществлять выдачу контролируемым лицам предписаний или предложений о проведении за их счет контрольных мероприятий и совершении контрольных действий;</w:t>
      </w:r>
    </w:p>
    <w:p w:rsidR="00676302" w:rsidRPr="00135308" w:rsidRDefault="00676302" w:rsidP="00676302">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10) превышать установленные сроки проведения контрольных мероприятий;</w:t>
      </w:r>
    </w:p>
    <w:p w:rsidR="00676302" w:rsidRPr="00135308" w:rsidRDefault="00676302" w:rsidP="00676302">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11) препятствовать осуществлению контролируемым лицом, присутствующим при проведении профилактического мероприятия, контрольного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175C21" w:rsidRPr="00135308" w:rsidRDefault="00175C21" w:rsidP="00EF5648">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1.9. </w:t>
      </w:r>
      <w:proofErr w:type="gramStart"/>
      <w:r w:rsidRPr="00135308">
        <w:rPr>
          <w:rFonts w:ascii="Times New Roman" w:hAnsi="Times New Roman" w:cs="Times New Roman"/>
          <w:sz w:val="24"/>
          <w:szCs w:val="24"/>
        </w:rPr>
        <w:t>К отношениям, связанным с осуществлением муниципального контроля</w:t>
      </w:r>
      <w:r w:rsidR="00A348CD" w:rsidRPr="00135308">
        <w:rPr>
          <w:rFonts w:ascii="Times New Roman" w:hAnsi="Times New Roman" w:cs="Times New Roman"/>
          <w:sz w:val="24"/>
          <w:szCs w:val="24"/>
        </w:rPr>
        <w:t xml:space="preserve"> в сфере благоустройства</w:t>
      </w:r>
      <w:r w:rsidRPr="00135308">
        <w:rPr>
          <w:rFonts w:ascii="Times New Roman" w:hAnsi="Times New Roman" w:cs="Times New Roman"/>
          <w:sz w:val="24"/>
          <w:szCs w:val="24"/>
        </w:rPr>
        <w:t>, организацией и проведением профилактических мероприятий, контро</w:t>
      </w:r>
      <w:r w:rsidR="00676302" w:rsidRPr="00135308">
        <w:rPr>
          <w:rFonts w:ascii="Times New Roman" w:hAnsi="Times New Roman" w:cs="Times New Roman"/>
          <w:sz w:val="24"/>
          <w:szCs w:val="24"/>
        </w:rPr>
        <w:t xml:space="preserve">льных </w:t>
      </w:r>
      <w:r w:rsidRPr="00135308">
        <w:rPr>
          <w:rFonts w:ascii="Times New Roman" w:hAnsi="Times New Roman" w:cs="Times New Roman"/>
          <w:sz w:val="24"/>
          <w:szCs w:val="24"/>
        </w:rPr>
        <w:t>мероприятий применяются положения Федерального закона от 31 июля 2020 № 248-ФЗ «О государственном контроле (надзоре) и муниципальном контроле в Российской Федерации», Федерального закона от 6 октября 2003 № 131-ФЗ «Об общих принципах организации местного самоуправления в Российской Федерации».</w:t>
      </w:r>
      <w:proofErr w:type="gramEnd"/>
    </w:p>
    <w:p w:rsidR="00B60188" w:rsidRPr="00135308" w:rsidRDefault="00B60188" w:rsidP="00B6018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Внеплановые контрольные мероприятия проводятся с учетом особенностей, установленной статьей 66 Федерального закона от 31 июля 2020 № 248-ФЗ «О государственном контроле (надзоре) и муниципальном контроле в Российской Федерации».</w:t>
      </w:r>
    </w:p>
    <w:p w:rsidR="00017B25" w:rsidRPr="00135308" w:rsidRDefault="00017B25"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 xml:space="preserve">1.10. </w:t>
      </w:r>
      <w:r w:rsidR="004B57A5" w:rsidRPr="00135308">
        <w:rPr>
          <w:rFonts w:ascii="Times New Roman" w:hAnsi="Times New Roman" w:cs="Times New Roman"/>
          <w:sz w:val="24"/>
          <w:szCs w:val="24"/>
        </w:rPr>
        <w:t xml:space="preserve">При осуществлении </w:t>
      </w:r>
      <w:r w:rsidRPr="00135308">
        <w:rPr>
          <w:rFonts w:ascii="Times New Roman" w:hAnsi="Times New Roman" w:cs="Times New Roman"/>
          <w:sz w:val="24"/>
          <w:szCs w:val="24"/>
        </w:rPr>
        <w:t>муниципального контроля</w:t>
      </w:r>
      <w:r w:rsidR="00A348CD" w:rsidRPr="00135308">
        <w:rPr>
          <w:rFonts w:ascii="Times New Roman" w:hAnsi="Times New Roman" w:cs="Times New Roman"/>
          <w:sz w:val="24"/>
          <w:szCs w:val="24"/>
        </w:rPr>
        <w:t xml:space="preserve"> в сфере благоустройства</w:t>
      </w:r>
      <w:r w:rsidR="00FB1168" w:rsidRPr="00135308">
        <w:rPr>
          <w:rFonts w:ascii="Times New Roman" w:hAnsi="Times New Roman" w:cs="Times New Roman"/>
          <w:sz w:val="24"/>
          <w:szCs w:val="24"/>
        </w:rPr>
        <w:t xml:space="preserve"> </w:t>
      </w:r>
      <w:r w:rsidR="004B57A5" w:rsidRPr="00135308">
        <w:rPr>
          <w:rFonts w:ascii="Times New Roman" w:hAnsi="Times New Roman" w:cs="Times New Roman"/>
          <w:sz w:val="24"/>
          <w:szCs w:val="24"/>
        </w:rPr>
        <w:t>применяется система управления рисками</w:t>
      </w:r>
      <w:r w:rsidRPr="00135308">
        <w:rPr>
          <w:rFonts w:ascii="Times New Roman" w:hAnsi="Times New Roman" w:cs="Times New Roman"/>
          <w:sz w:val="24"/>
          <w:szCs w:val="24"/>
        </w:rPr>
        <w:t>.</w:t>
      </w:r>
    </w:p>
    <w:p w:rsidR="00B60188" w:rsidRPr="00135308" w:rsidRDefault="00B60188"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Для целей управления рисками причинения вреда (ущерба) охраняемым законом ценностям при осуществлении муниципального контроля в сфере благоустройства подлежат отнесению к одной из категорий риска причинения вреда (ущерба):</w:t>
      </w:r>
    </w:p>
    <w:p w:rsidR="00B60188" w:rsidRPr="00135308" w:rsidRDefault="00B60188" w:rsidP="00B60188">
      <w:pPr>
        <w:pStyle w:val="a8"/>
        <w:numPr>
          <w:ilvl w:val="0"/>
          <w:numId w:val="1"/>
        </w:numPr>
        <w:spacing w:after="0" w:line="240" w:lineRule="auto"/>
        <w:jc w:val="both"/>
        <w:rPr>
          <w:rFonts w:ascii="Times New Roman" w:hAnsi="Times New Roman" w:cs="Times New Roman"/>
          <w:sz w:val="24"/>
          <w:szCs w:val="24"/>
        </w:rPr>
      </w:pPr>
      <w:r w:rsidRPr="00135308">
        <w:rPr>
          <w:rFonts w:ascii="Times New Roman" w:hAnsi="Times New Roman" w:cs="Times New Roman"/>
          <w:sz w:val="24"/>
          <w:szCs w:val="24"/>
        </w:rPr>
        <w:t>средний риск;</w:t>
      </w:r>
    </w:p>
    <w:p w:rsidR="00B60188" w:rsidRPr="00135308" w:rsidRDefault="00B60188" w:rsidP="00B60188">
      <w:pPr>
        <w:pStyle w:val="a8"/>
        <w:numPr>
          <w:ilvl w:val="0"/>
          <w:numId w:val="1"/>
        </w:numPr>
        <w:spacing w:after="0" w:line="240" w:lineRule="auto"/>
        <w:jc w:val="both"/>
        <w:rPr>
          <w:rFonts w:ascii="Times New Roman" w:hAnsi="Times New Roman" w:cs="Times New Roman"/>
          <w:sz w:val="24"/>
          <w:szCs w:val="24"/>
        </w:rPr>
      </w:pPr>
      <w:r w:rsidRPr="00135308">
        <w:rPr>
          <w:rFonts w:ascii="Times New Roman" w:hAnsi="Times New Roman" w:cs="Times New Roman"/>
          <w:sz w:val="24"/>
          <w:szCs w:val="24"/>
        </w:rPr>
        <w:t>умеренный риск;</w:t>
      </w:r>
    </w:p>
    <w:p w:rsidR="00B60188" w:rsidRPr="00135308" w:rsidRDefault="00B60188" w:rsidP="00B60188">
      <w:pPr>
        <w:pStyle w:val="a8"/>
        <w:numPr>
          <w:ilvl w:val="0"/>
          <w:numId w:val="1"/>
        </w:numPr>
        <w:spacing w:after="0" w:line="240" w:lineRule="auto"/>
        <w:jc w:val="both"/>
        <w:rPr>
          <w:rFonts w:ascii="Times New Roman" w:hAnsi="Times New Roman" w:cs="Times New Roman"/>
          <w:sz w:val="24"/>
          <w:szCs w:val="24"/>
        </w:rPr>
      </w:pPr>
      <w:r w:rsidRPr="00135308">
        <w:rPr>
          <w:rFonts w:ascii="Times New Roman" w:hAnsi="Times New Roman" w:cs="Times New Roman"/>
          <w:sz w:val="24"/>
          <w:szCs w:val="24"/>
        </w:rPr>
        <w:t>низкий риск.</w:t>
      </w:r>
    </w:p>
    <w:p w:rsidR="00B60188" w:rsidRPr="00135308" w:rsidRDefault="00B60188" w:rsidP="00B60188">
      <w:pPr>
        <w:pStyle w:val="a8"/>
        <w:numPr>
          <w:ilvl w:val="1"/>
          <w:numId w:val="2"/>
        </w:numPr>
        <w:spacing w:after="0" w:line="240" w:lineRule="auto"/>
        <w:ind w:left="0" w:firstLine="568"/>
        <w:jc w:val="both"/>
        <w:rPr>
          <w:rFonts w:ascii="Times New Roman" w:hAnsi="Times New Roman" w:cs="Times New Roman"/>
          <w:sz w:val="24"/>
          <w:szCs w:val="24"/>
        </w:rPr>
      </w:pPr>
      <w:r w:rsidRPr="00135308">
        <w:rPr>
          <w:rFonts w:ascii="Times New Roman" w:hAnsi="Times New Roman" w:cs="Times New Roman"/>
          <w:sz w:val="24"/>
          <w:szCs w:val="24"/>
        </w:rPr>
        <w:t>Досудебный порядок подачи жалоб при осуществлении муниципального контроля в сфере благоустройства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017B25" w:rsidRPr="00135308" w:rsidRDefault="00017B25"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1.12. Индикаторы риска нарушения обязательных требований,</w:t>
      </w:r>
      <w:r w:rsidR="006708EE" w:rsidRPr="00135308">
        <w:rPr>
          <w:rFonts w:ascii="Times New Roman" w:hAnsi="Times New Roman" w:cs="Times New Roman"/>
          <w:sz w:val="24"/>
          <w:szCs w:val="24"/>
        </w:rPr>
        <w:t xml:space="preserve"> </w:t>
      </w:r>
      <w:r w:rsidRPr="00135308">
        <w:rPr>
          <w:rFonts w:ascii="Times New Roman" w:hAnsi="Times New Roman" w:cs="Times New Roman"/>
          <w:sz w:val="24"/>
          <w:szCs w:val="24"/>
        </w:rPr>
        <w:t>критерии отнесения объектов муниципального контроля в сфере благоустр</w:t>
      </w:r>
      <w:r w:rsidR="00F10B41" w:rsidRPr="00135308">
        <w:rPr>
          <w:rFonts w:ascii="Times New Roman" w:hAnsi="Times New Roman" w:cs="Times New Roman"/>
          <w:sz w:val="24"/>
          <w:szCs w:val="24"/>
        </w:rPr>
        <w:t>о</w:t>
      </w:r>
      <w:r w:rsidRPr="00135308">
        <w:rPr>
          <w:rFonts w:ascii="Times New Roman" w:hAnsi="Times New Roman" w:cs="Times New Roman"/>
          <w:sz w:val="24"/>
          <w:szCs w:val="24"/>
        </w:rPr>
        <w:t>йства к категориям риска для муниципального контроля в сфере благоустройства утверждаются представительным органом (приложение № 1).</w:t>
      </w:r>
    </w:p>
    <w:p w:rsidR="00017B25" w:rsidRPr="00135308" w:rsidRDefault="00017B25"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1.13.</w:t>
      </w:r>
      <w:r w:rsidR="008C42AE" w:rsidRPr="00135308">
        <w:rPr>
          <w:rFonts w:ascii="Times New Roman" w:hAnsi="Times New Roman" w:cs="Times New Roman"/>
          <w:sz w:val="24"/>
          <w:szCs w:val="24"/>
        </w:rPr>
        <w:t xml:space="preserve"> </w:t>
      </w:r>
      <w:r w:rsidRPr="00135308">
        <w:rPr>
          <w:rFonts w:ascii="Times New Roman" w:hAnsi="Times New Roman" w:cs="Times New Roman"/>
          <w:sz w:val="24"/>
          <w:szCs w:val="24"/>
        </w:rPr>
        <w:t>Администрация осуществляет муниципальный контроль</w:t>
      </w:r>
      <w:r w:rsidR="00B3028A" w:rsidRPr="00135308">
        <w:rPr>
          <w:rFonts w:ascii="Times New Roman" w:hAnsi="Times New Roman" w:cs="Times New Roman"/>
          <w:sz w:val="24"/>
          <w:szCs w:val="24"/>
        </w:rPr>
        <w:t xml:space="preserve"> в сфере благоустройства</w:t>
      </w:r>
      <w:r w:rsidRPr="00135308">
        <w:rPr>
          <w:rFonts w:ascii="Times New Roman" w:hAnsi="Times New Roman" w:cs="Times New Roman"/>
          <w:sz w:val="24"/>
          <w:szCs w:val="24"/>
        </w:rPr>
        <w:t xml:space="preserve"> посредством проведения:</w:t>
      </w:r>
    </w:p>
    <w:p w:rsidR="00017B25" w:rsidRPr="00135308" w:rsidRDefault="00017B25"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а) профилактических мероприятий;</w:t>
      </w:r>
    </w:p>
    <w:p w:rsidR="00017B25" w:rsidRPr="00135308" w:rsidRDefault="00017B25"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б) контрольных мероприятий</w:t>
      </w:r>
      <w:r w:rsidR="0069406B" w:rsidRPr="00135308">
        <w:rPr>
          <w:rFonts w:ascii="Times New Roman" w:hAnsi="Times New Roman" w:cs="Times New Roman"/>
          <w:sz w:val="24"/>
          <w:szCs w:val="24"/>
        </w:rPr>
        <w:t>.</w:t>
      </w:r>
    </w:p>
    <w:p w:rsidR="0069406B" w:rsidRPr="00135308" w:rsidRDefault="0069406B" w:rsidP="00175C21">
      <w:pPr>
        <w:spacing w:after="0" w:line="240" w:lineRule="auto"/>
        <w:jc w:val="both"/>
        <w:rPr>
          <w:rFonts w:ascii="Times New Roman" w:hAnsi="Times New Roman" w:cs="Times New Roman"/>
          <w:sz w:val="24"/>
          <w:szCs w:val="24"/>
        </w:rPr>
      </w:pPr>
    </w:p>
    <w:p w:rsidR="00175C21" w:rsidRPr="00135308" w:rsidRDefault="00175C21" w:rsidP="0071157B">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 xml:space="preserve">2. </w:t>
      </w:r>
      <w:r w:rsidR="00985253" w:rsidRPr="00135308">
        <w:rPr>
          <w:rFonts w:ascii="Times New Roman" w:hAnsi="Times New Roman" w:cs="Times New Roman"/>
          <w:b/>
          <w:sz w:val="24"/>
          <w:szCs w:val="24"/>
        </w:rPr>
        <w:t>Профилактика рисков причинения вреда (ущерба) охраняемым законом ценностям</w:t>
      </w:r>
    </w:p>
    <w:p w:rsidR="00F30977" w:rsidRPr="00135308" w:rsidRDefault="00F30977"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F30977" w:rsidRPr="00135308" w:rsidRDefault="00F30977"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При осуществлении муниципального контроля</w:t>
      </w:r>
      <w:r w:rsidR="00555283" w:rsidRPr="00135308">
        <w:rPr>
          <w:rFonts w:ascii="Times New Roman" w:hAnsi="Times New Roman" w:cs="Times New Roman"/>
          <w:sz w:val="24"/>
          <w:szCs w:val="24"/>
        </w:rPr>
        <w:t xml:space="preserve"> в сфере благоустр</w:t>
      </w:r>
      <w:r w:rsidR="009B38BC" w:rsidRPr="00135308">
        <w:rPr>
          <w:rFonts w:ascii="Times New Roman" w:hAnsi="Times New Roman" w:cs="Times New Roman"/>
          <w:sz w:val="24"/>
          <w:szCs w:val="24"/>
        </w:rPr>
        <w:t>о</w:t>
      </w:r>
      <w:r w:rsidR="00555283" w:rsidRPr="00135308">
        <w:rPr>
          <w:rFonts w:ascii="Times New Roman" w:hAnsi="Times New Roman" w:cs="Times New Roman"/>
          <w:sz w:val="24"/>
          <w:szCs w:val="24"/>
        </w:rPr>
        <w:t>йства</w:t>
      </w:r>
      <w:r w:rsidRPr="00135308">
        <w:rPr>
          <w:rFonts w:ascii="Times New Roman" w:hAnsi="Times New Roman" w:cs="Times New Roman"/>
          <w:sz w:val="24"/>
          <w:szCs w:val="24"/>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30977" w:rsidRPr="00135308" w:rsidRDefault="00F30977"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w:t>
      </w:r>
      <w:r w:rsidRPr="00135308">
        <w:rPr>
          <w:rFonts w:ascii="Times New Roman" w:hAnsi="Times New Roman" w:cs="Times New Roman"/>
          <w:sz w:val="24"/>
          <w:szCs w:val="24"/>
        </w:rPr>
        <w:lastRenderedPageBreak/>
        <w:t>могут проводиться профилактические мероприятия, не предусмотренные программой профилактики рисков причинения вреда.</w:t>
      </w:r>
    </w:p>
    <w:p w:rsidR="00F30977" w:rsidRPr="00135308" w:rsidRDefault="00F30977" w:rsidP="00EF5648">
      <w:pPr>
        <w:spacing w:after="0" w:line="240" w:lineRule="auto"/>
        <w:ind w:firstLine="567"/>
        <w:contextualSpacing/>
        <w:jc w:val="both"/>
        <w:rPr>
          <w:rFonts w:ascii="Times New Roman" w:hAnsi="Times New Roman" w:cs="Times New Roman"/>
          <w:sz w:val="24"/>
          <w:szCs w:val="24"/>
        </w:rPr>
      </w:pPr>
      <w:proofErr w:type="gramStart"/>
      <w:r w:rsidRPr="00135308">
        <w:rPr>
          <w:rFonts w:ascii="Times New Roman" w:hAnsi="Times New Roman" w:cs="Times New Roman"/>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w:t>
      </w:r>
      <w:r w:rsidR="006D2C99" w:rsidRPr="00135308">
        <w:rPr>
          <w:rFonts w:ascii="Times New Roman" w:hAnsi="Times New Roman" w:cs="Times New Roman"/>
          <w:sz w:val="24"/>
          <w:szCs w:val="24"/>
        </w:rPr>
        <w:t xml:space="preserve"> в сфере благоустр</w:t>
      </w:r>
      <w:r w:rsidR="000911DC" w:rsidRPr="00135308">
        <w:rPr>
          <w:rFonts w:ascii="Times New Roman" w:hAnsi="Times New Roman" w:cs="Times New Roman"/>
          <w:sz w:val="24"/>
          <w:szCs w:val="24"/>
        </w:rPr>
        <w:t>о</w:t>
      </w:r>
      <w:r w:rsidR="006D2C99" w:rsidRPr="00135308">
        <w:rPr>
          <w:rFonts w:ascii="Times New Roman" w:hAnsi="Times New Roman" w:cs="Times New Roman"/>
          <w:sz w:val="24"/>
          <w:szCs w:val="24"/>
        </w:rPr>
        <w:t>йства</w:t>
      </w:r>
      <w:r w:rsidRPr="00135308">
        <w:rPr>
          <w:rFonts w:ascii="Times New Roman" w:hAnsi="Times New Roman" w:cs="Times New Roman"/>
          <w:sz w:val="24"/>
          <w:szCs w:val="24"/>
        </w:rPr>
        <w:t xml:space="preserve"> незамедлительно направляет информацию об этом Главе Карасукского </w:t>
      </w:r>
      <w:r w:rsidR="00985253" w:rsidRPr="00135308">
        <w:rPr>
          <w:rFonts w:ascii="Times New Roman" w:hAnsi="Times New Roman" w:cs="Times New Roman"/>
          <w:sz w:val="24"/>
          <w:szCs w:val="24"/>
        </w:rPr>
        <w:t>муниципального округа Новосибирской области (</w:t>
      </w:r>
      <w:r w:rsidRPr="00135308">
        <w:rPr>
          <w:rFonts w:ascii="Times New Roman" w:hAnsi="Times New Roman" w:cs="Times New Roman"/>
          <w:sz w:val="24"/>
          <w:szCs w:val="24"/>
        </w:rPr>
        <w:t xml:space="preserve">заместителю главы администрации Карасукского </w:t>
      </w:r>
      <w:r w:rsidR="00985253" w:rsidRPr="00135308">
        <w:rPr>
          <w:rFonts w:ascii="Times New Roman" w:hAnsi="Times New Roman" w:cs="Times New Roman"/>
          <w:sz w:val="24"/>
          <w:szCs w:val="24"/>
        </w:rPr>
        <w:t>муниципального округа</w:t>
      </w:r>
      <w:r w:rsidRPr="00135308">
        <w:rPr>
          <w:rFonts w:ascii="Times New Roman" w:hAnsi="Times New Roman" w:cs="Times New Roman"/>
          <w:sz w:val="24"/>
          <w:szCs w:val="24"/>
        </w:rPr>
        <w:t xml:space="preserve"> Новосибирской области</w:t>
      </w:r>
      <w:r w:rsidR="00985253" w:rsidRPr="00135308">
        <w:rPr>
          <w:rFonts w:ascii="Times New Roman" w:hAnsi="Times New Roman" w:cs="Times New Roman"/>
          <w:sz w:val="24"/>
          <w:szCs w:val="24"/>
        </w:rPr>
        <w:t>)</w:t>
      </w:r>
      <w:r w:rsidRPr="00135308">
        <w:rPr>
          <w:rFonts w:ascii="Times New Roman" w:hAnsi="Times New Roman" w:cs="Times New Roman"/>
          <w:sz w:val="24"/>
          <w:szCs w:val="24"/>
        </w:rPr>
        <w:t xml:space="preserve"> для принятия решения о проведении контрольных</w:t>
      </w:r>
      <w:proofErr w:type="gramEnd"/>
      <w:r w:rsidRPr="00135308">
        <w:rPr>
          <w:rFonts w:ascii="Times New Roman" w:hAnsi="Times New Roman" w:cs="Times New Roman"/>
          <w:sz w:val="24"/>
          <w:szCs w:val="24"/>
        </w:rPr>
        <w:t xml:space="preserve"> (надзорных) мероприятий.</w:t>
      </w:r>
    </w:p>
    <w:p w:rsidR="00F30977" w:rsidRPr="00135308" w:rsidRDefault="00F30977"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При осуществлении Администрацией муниципального контроля</w:t>
      </w:r>
      <w:r w:rsidR="00B7513D" w:rsidRPr="00135308">
        <w:rPr>
          <w:rFonts w:ascii="Times New Roman" w:hAnsi="Times New Roman" w:cs="Times New Roman"/>
          <w:sz w:val="24"/>
          <w:szCs w:val="24"/>
        </w:rPr>
        <w:t xml:space="preserve"> в сфере благоустройства</w:t>
      </w:r>
      <w:r w:rsidRPr="00135308">
        <w:rPr>
          <w:rFonts w:ascii="Times New Roman" w:hAnsi="Times New Roman" w:cs="Times New Roman"/>
          <w:sz w:val="24"/>
          <w:szCs w:val="24"/>
        </w:rPr>
        <w:t xml:space="preserve"> могут проводиться следующие виды профилактических мероприятий:</w:t>
      </w:r>
    </w:p>
    <w:p w:rsidR="00F30977" w:rsidRPr="00135308" w:rsidRDefault="00F30977"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а) информирование;</w:t>
      </w:r>
    </w:p>
    <w:p w:rsidR="00F30977" w:rsidRPr="00135308" w:rsidRDefault="00F30977"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б) объявление предостережений;</w:t>
      </w:r>
    </w:p>
    <w:p w:rsidR="00F30977" w:rsidRPr="00135308" w:rsidRDefault="00985253"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в) консультирование;</w:t>
      </w:r>
    </w:p>
    <w:p w:rsidR="00985253" w:rsidRPr="00135308" w:rsidRDefault="00985253" w:rsidP="00EF5648">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г) профилактический визит.</w:t>
      </w:r>
    </w:p>
    <w:p w:rsidR="0069406B" w:rsidRPr="00135308" w:rsidRDefault="0069406B" w:rsidP="00EF5648">
      <w:pPr>
        <w:spacing w:after="0" w:line="240" w:lineRule="auto"/>
        <w:ind w:firstLine="567"/>
        <w:contextualSpacing/>
        <w:jc w:val="both"/>
        <w:rPr>
          <w:rFonts w:ascii="Times New Roman" w:hAnsi="Times New Roman" w:cs="Times New Roman"/>
          <w:sz w:val="24"/>
          <w:szCs w:val="24"/>
        </w:rPr>
      </w:pPr>
    </w:p>
    <w:p w:rsidR="00175C21" w:rsidRPr="00135308" w:rsidRDefault="00175C21" w:rsidP="001D5815">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2.1. Информирование контролируемых и иных заинтересованных лиц по вопросам соблюдения обязательных требований</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2.1.1. Информирование осуществляется Администрацией по вопросам соблюдения обязательных требований посредством размещения соответствующих сведений на оф</w:t>
      </w:r>
      <w:r w:rsidR="0069406B" w:rsidRPr="00135308">
        <w:rPr>
          <w:rFonts w:ascii="Times New Roman" w:hAnsi="Times New Roman" w:cs="Times New Roman"/>
          <w:sz w:val="24"/>
          <w:szCs w:val="24"/>
        </w:rPr>
        <w:t>ициальном сайте Администрации, в средствах массовой информации и в иных формах.</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Администрация обязана размещать и поддерживать в актуальном состоянии на официальном сайте Администрации сведения, предусмотренные частью 3 статьи 46 Федерального закона от 31 июля 2020 № 248-ФЗ «О государственном контроле (надзоре) и муниципальном контроле в Российской Федерации».</w:t>
      </w:r>
    </w:p>
    <w:p w:rsidR="00175C21" w:rsidRPr="00135308" w:rsidRDefault="00175C21" w:rsidP="0071157B">
      <w:pPr>
        <w:spacing w:after="0" w:line="240" w:lineRule="auto"/>
        <w:ind w:firstLine="567"/>
        <w:jc w:val="both"/>
        <w:rPr>
          <w:rFonts w:ascii="Times New Roman" w:hAnsi="Times New Roman" w:cs="Times New Roman"/>
          <w:sz w:val="24"/>
          <w:szCs w:val="24"/>
        </w:rPr>
      </w:pPr>
    </w:p>
    <w:p w:rsidR="00175C21" w:rsidRPr="00135308" w:rsidRDefault="00175C21" w:rsidP="00135308">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2.2. Объявление предостережения о недопустимости нарушения</w:t>
      </w:r>
      <w:r w:rsidR="006D5280" w:rsidRPr="00135308">
        <w:rPr>
          <w:rFonts w:ascii="Times New Roman" w:hAnsi="Times New Roman" w:cs="Times New Roman"/>
          <w:b/>
          <w:sz w:val="24"/>
          <w:szCs w:val="24"/>
        </w:rPr>
        <w:t xml:space="preserve"> </w:t>
      </w:r>
      <w:r w:rsidRPr="00135308">
        <w:rPr>
          <w:rFonts w:ascii="Times New Roman" w:hAnsi="Times New Roman" w:cs="Times New Roman"/>
          <w:b/>
          <w:sz w:val="24"/>
          <w:szCs w:val="24"/>
        </w:rPr>
        <w:t>обязательных требований</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2.2.1. </w:t>
      </w:r>
      <w:proofErr w:type="gramStart"/>
      <w:r w:rsidRPr="00135308">
        <w:rPr>
          <w:rFonts w:ascii="Times New Roman" w:hAnsi="Times New Roman" w:cs="Times New Roman"/>
          <w:sz w:val="24"/>
          <w:szCs w:val="24"/>
        </w:rPr>
        <w:t>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roofErr w:type="gramEnd"/>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2.2.3. Контролируемое лицо в течение 10 рабочих дней со дня получения предостережения вправе подать в Администрацию возражение в отношении предостережения.</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2.2.4. Возражение должно содержать:</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 наименование Администрации, в которую направляется возражение;</w:t>
      </w:r>
    </w:p>
    <w:p w:rsidR="00175C21" w:rsidRPr="00135308" w:rsidRDefault="00175C21" w:rsidP="0071157B">
      <w:pPr>
        <w:spacing w:after="0" w:line="240" w:lineRule="auto"/>
        <w:ind w:firstLine="567"/>
        <w:jc w:val="both"/>
        <w:rPr>
          <w:rFonts w:ascii="Times New Roman" w:hAnsi="Times New Roman" w:cs="Times New Roman"/>
          <w:sz w:val="24"/>
          <w:szCs w:val="24"/>
        </w:rPr>
      </w:pPr>
      <w:proofErr w:type="gramStart"/>
      <w:r w:rsidRPr="00135308">
        <w:rPr>
          <w:rFonts w:ascii="Times New Roman" w:hAnsi="Times New Roman" w:cs="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 дату и номер предостережения;</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4) доводы, на основании которых контролируемое лицо </w:t>
      </w:r>
      <w:proofErr w:type="gramStart"/>
      <w:r w:rsidRPr="00135308">
        <w:rPr>
          <w:rFonts w:ascii="Times New Roman" w:hAnsi="Times New Roman" w:cs="Times New Roman"/>
          <w:sz w:val="24"/>
          <w:szCs w:val="24"/>
        </w:rPr>
        <w:t>не согласно</w:t>
      </w:r>
      <w:proofErr w:type="gramEnd"/>
      <w:r w:rsidRPr="00135308">
        <w:rPr>
          <w:rFonts w:ascii="Times New Roman" w:hAnsi="Times New Roman" w:cs="Times New Roman"/>
          <w:sz w:val="24"/>
          <w:szCs w:val="24"/>
        </w:rPr>
        <w:t xml:space="preserve"> с объявленным предостережением;</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5) дату получения предостережения контролируемым лицом;</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lastRenderedPageBreak/>
        <w:t>6) личную подпись и дату.</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2.2.6. Возражение в отношении предостережения рассматривается Администрацией в течение 30 дней со дня получения.</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2.2.7. По результатам рассмотрения возражения Администрация принимает одно из следующих решений:</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 удовлетворяет возражение в форме отмены предостережения;</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 отказывает в удовлетворении возражения с указанием причины отказа.</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2.2.8. Администрация информирует контролируемое лицо о результатах рассмотрения возражения не позднее 10 рабочих дней со дня рассмотрения возражения в отношении предостережения.</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2.2.9. Повторное направление возражения по тем же основаниям не допускается.</w:t>
      </w:r>
    </w:p>
    <w:p w:rsidR="00175C21"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2.2.10. </w:t>
      </w:r>
      <w:r w:rsidR="00E1420A" w:rsidRPr="00135308">
        <w:rPr>
          <w:rFonts w:ascii="Times New Roman" w:hAnsi="Times New Roman" w:cs="Times New Roman"/>
          <w:sz w:val="24"/>
          <w:szCs w:val="24"/>
        </w:rPr>
        <w:t>Уполномоченные должностные лица</w:t>
      </w:r>
      <w:r w:rsidR="003D3256" w:rsidRPr="00135308">
        <w:rPr>
          <w:rFonts w:ascii="Times New Roman" w:hAnsi="Times New Roman" w:cs="Times New Roman"/>
          <w:sz w:val="24"/>
          <w:szCs w:val="24"/>
        </w:rPr>
        <w:t xml:space="preserve"> </w:t>
      </w:r>
      <w:r w:rsidRPr="00135308">
        <w:rPr>
          <w:rFonts w:ascii="Times New Roman" w:hAnsi="Times New Roman" w:cs="Times New Roman"/>
          <w:sz w:val="24"/>
          <w:szCs w:val="24"/>
        </w:rPr>
        <w:t>осуществля</w:t>
      </w:r>
      <w:r w:rsidR="003D3256" w:rsidRPr="00135308">
        <w:rPr>
          <w:rFonts w:ascii="Times New Roman" w:hAnsi="Times New Roman" w:cs="Times New Roman"/>
          <w:sz w:val="24"/>
          <w:szCs w:val="24"/>
        </w:rPr>
        <w:t>ю</w:t>
      </w:r>
      <w:r w:rsidRPr="00135308">
        <w:rPr>
          <w:rFonts w:ascii="Times New Roman" w:hAnsi="Times New Roman" w:cs="Times New Roman"/>
          <w:sz w:val="24"/>
          <w:szCs w:val="24"/>
        </w:rPr>
        <w:t xml:space="preserve">т учет объявленных им предостережений о недопустимости нарушения обязательных </w:t>
      </w:r>
      <w:proofErr w:type="gramStart"/>
      <w:r w:rsidRPr="00135308">
        <w:rPr>
          <w:rFonts w:ascii="Times New Roman" w:hAnsi="Times New Roman" w:cs="Times New Roman"/>
          <w:sz w:val="24"/>
          <w:szCs w:val="24"/>
        </w:rPr>
        <w:t>требований</w:t>
      </w:r>
      <w:proofErr w:type="gramEnd"/>
      <w:r w:rsidRPr="00135308">
        <w:rPr>
          <w:rFonts w:ascii="Times New Roman" w:hAnsi="Times New Roman" w:cs="Times New Roman"/>
          <w:sz w:val="24"/>
          <w:szCs w:val="24"/>
        </w:rPr>
        <w:t xml:space="preserve"> и использует соответствующие данные для проведения иных профилактических мероприятий и контрольных мероприятий.</w:t>
      </w:r>
    </w:p>
    <w:p w:rsidR="00135308" w:rsidRPr="00135308" w:rsidRDefault="00135308" w:rsidP="0071157B">
      <w:pPr>
        <w:spacing w:after="0" w:line="240" w:lineRule="auto"/>
        <w:ind w:firstLine="567"/>
        <w:jc w:val="both"/>
        <w:rPr>
          <w:rFonts w:ascii="Times New Roman" w:hAnsi="Times New Roman" w:cs="Times New Roman"/>
          <w:sz w:val="24"/>
          <w:szCs w:val="24"/>
        </w:rPr>
      </w:pPr>
    </w:p>
    <w:p w:rsidR="00175C21" w:rsidRPr="00135308" w:rsidRDefault="00175C21" w:rsidP="001D5815">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2.3. Консультирование</w:t>
      </w:r>
      <w:r w:rsidR="003D3256" w:rsidRPr="00135308">
        <w:rPr>
          <w:rFonts w:ascii="Times New Roman" w:hAnsi="Times New Roman" w:cs="Times New Roman"/>
          <w:b/>
          <w:sz w:val="24"/>
          <w:szCs w:val="24"/>
        </w:rPr>
        <w:t xml:space="preserve"> по вопросам соблюдения обязательных требований</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2.3.1. Консультирование осуществляется в устной или письменной форме по следующим вопросам:</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 организация и осуществление муниципального контроля в сфере благоустройства;</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 порядок осуществления контрольных мероприятий, установленных настоящим Положением;</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 порядок обжалования действий (бездействия) должностных лиц, уполномоченных осуществлять муниципальный контроль</w:t>
      </w:r>
      <w:r w:rsidR="006D2C99" w:rsidRPr="00135308">
        <w:rPr>
          <w:rFonts w:ascii="Times New Roman" w:hAnsi="Times New Roman" w:cs="Times New Roman"/>
          <w:sz w:val="24"/>
          <w:szCs w:val="24"/>
        </w:rPr>
        <w:t xml:space="preserve"> в сфере благоустройства</w:t>
      </w:r>
      <w:r w:rsidRPr="00135308">
        <w:rPr>
          <w:rFonts w:ascii="Times New Roman" w:hAnsi="Times New Roman" w:cs="Times New Roman"/>
          <w:sz w:val="24"/>
          <w:szCs w:val="24"/>
        </w:rPr>
        <w:t>;</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2.3.2. </w:t>
      </w:r>
      <w:r w:rsidR="003D3256" w:rsidRPr="00135308">
        <w:rPr>
          <w:rFonts w:ascii="Times New Roman" w:hAnsi="Times New Roman" w:cs="Times New Roman"/>
          <w:sz w:val="24"/>
          <w:szCs w:val="24"/>
        </w:rPr>
        <w:t xml:space="preserve">Уполномоченные должностные лица </w:t>
      </w:r>
      <w:r w:rsidRPr="00135308">
        <w:rPr>
          <w:rFonts w:ascii="Times New Roman" w:hAnsi="Times New Roman" w:cs="Times New Roman"/>
          <w:sz w:val="24"/>
          <w:szCs w:val="24"/>
        </w:rPr>
        <w:t>осуществляют консультирование контролируемых лиц по телефону, посредством видео-конференц-связи, на личном приеме либо в ходе проведения профилактических мероприятий, контрольных мероприятий.</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2.3.3. Консультирование не должно превышать 15 минут.</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2.3.4. Администрация не предоставляет контролируемым лицам и их представителям в письменной форме информацию по вопросам устного консультирования.</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2.3.5. Консультирование в письменной форме осуществляется </w:t>
      </w:r>
      <w:r w:rsidR="003D3256" w:rsidRPr="00135308">
        <w:rPr>
          <w:rFonts w:ascii="Times New Roman" w:hAnsi="Times New Roman" w:cs="Times New Roman"/>
          <w:sz w:val="24"/>
          <w:szCs w:val="24"/>
        </w:rPr>
        <w:t>уполномоченными должностными лицами</w:t>
      </w:r>
      <w:r w:rsidRPr="00135308">
        <w:rPr>
          <w:rFonts w:ascii="Times New Roman" w:hAnsi="Times New Roman" w:cs="Times New Roman"/>
          <w:sz w:val="24"/>
          <w:szCs w:val="24"/>
        </w:rPr>
        <w:t xml:space="preserve"> в следующих случаях:</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а) контролируемым лицом представлен письменный запрос о представлении письменного ответа по вопросам консультирования;</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б) за время консультирования предоставить ответ на поставленные вопросы невозможно;</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в) ответ на поставленные вопросы требует дополнительного запроса сведений.</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2.3.6. 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175C21" w:rsidRPr="00135308" w:rsidRDefault="00175C21" w:rsidP="0071157B">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2.3.7. </w:t>
      </w:r>
      <w:r w:rsidR="003D3256" w:rsidRPr="00135308">
        <w:rPr>
          <w:rFonts w:ascii="Times New Roman" w:hAnsi="Times New Roman" w:cs="Times New Roman"/>
          <w:sz w:val="24"/>
          <w:szCs w:val="24"/>
        </w:rPr>
        <w:t xml:space="preserve">Уполномоченные должностные лица </w:t>
      </w:r>
      <w:r w:rsidRPr="00135308">
        <w:rPr>
          <w:rFonts w:ascii="Times New Roman" w:hAnsi="Times New Roman" w:cs="Times New Roman"/>
          <w:sz w:val="24"/>
          <w:szCs w:val="24"/>
        </w:rPr>
        <w:t>осуществляют учет письменных консультирований.</w:t>
      </w:r>
    </w:p>
    <w:p w:rsidR="003D3256" w:rsidRPr="00135308" w:rsidRDefault="003D3256" w:rsidP="0071157B">
      <w:pPr>
        <w:spacing w:after="0" w:line="240" w:lineRule="auto"/>
        <w:ind w:firstLine="567"/>
        <w:jc w:val="both"/>
        <w:rPr>
          <w:rFonts w:ascii="Times New Roman" w:hAnsi="Times New Roman" w:cs="Times New Roman"/>
          <w:sz w:val="24"/>
          <w:szCs w:val="24"/>
        </w:rPr>
      </w:pPr>
    </w:p>
    <w:p w:rsidR="003D3256" w:rsidRPr="00135308" w:rsidRDefault="003D3256" w:rsidP="00135308">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2.4. Профилактический визит по вопросам соблюдения обязательных требований.</w:t>
      </w:r>
    </w:p>
    <w:p w:rsidR="003D3256" w:rsidRPr="00135308" w:rsidRDefault="003D3256" w:rsidP="00FE7C72">
      <w:pPr>
        <w:pStyle w:val="ConsPlusNormal"/>
        <w:ind w:firstLine="567"/>
        <w:jc w:val="both"/>
        <w:rPr>
          <w:rFonts w:ascii="Times New Roman" w:hAnsi="Times New Roman" w:cs="Times New Roman"/>
          <w:sz w:val="24"/>
          <w:szCs w:val="24"/>
        </w:rPr>
      </w:pPr>
      <w:r w:rsidRPr="00135308">
        <w:rPr>
          <w:rFonts w:ascii="Times New Roman" w:hAnsi="Times New Roman" w:cs="Times New Roman"/>
          <w:sz w:val="24"/>
          <w:szCs w:val="24"/>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3D3256" w:rsidRPr="00135308" w:rsidRDefault="003D3256" w:rsidP="00FE7C72">
      <w:pPr>
        <w:pStyle w:val="ConsPlusNormal"/>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w:t>
      </w:r>
      <w:r w:rsidRPr="00135308">
        <w:rPr>
          <w:rFonts w:ascii="Times New Roman" w:hAnsi="Times New Roman" w:cs="Times New Roman"/>
          <w:sz w:val="24"/>
          <w:szCs w:val="24"/>
        </w:rPr>
        <w:lastRenderedPageBreak/>
        <w:t>объектам контроля.</w:t>
      </w:r>
    </w:p>
    <w:p w:rsidR="003D3256" w:rsidRPr="00135308" w:rsidRDefault="003D3256" w:rsidP="003D3256">
      <w:pPr>
        <w:autoSpaceDE w:val="0"/>
        <w:autoSpaceDN w:val="0"/>
        <w:adjustRightInd w:val="0"/>
        <w:spacing w:after="0" w:line="240" w:lineRule="auto"/>
        <w:ind w:firstLine="708"/>
        <w:jc w:val="both"/>
        <w:rPr>
          <w:rFonts w:ascii="Times New Roman" w:hAnsi="Times New Roman" w:cs="Times New Roman"/>
          <w:sz w:val="24"/>
          <w:szCs w:val="24"/>
        </w:rPr>
      </w:pPr>
      <w:r w:rsidRPr="00135308">
        <w:rPr>
          <w:rFonts w:ascii="Times New Roman" w:hAnsi="Times New Roman" w:cs="Times New Roman"/>
          <w:sz w:val="24"/>
          <w:szCs w:val="24"/>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3D3256" w:rsidRPr="00135308" w:rsidRDefault="003D3256" w:rsidP="008C42AE">
      <w:pPr>
        <w:pStyle w:val="ConsPlusNormal"/>
        <w:ind w:firstLine="709"/>
        <w:jc w:val="both"/>
        <w:rPr>
          <w:rFonts w:ascii="Times New Roman" w:hAnsi="Times New Roman" w:cs="Times New Roman"/>
          <w:sz w:val="24"/>
          <w:szCs w:val="24"/>
        </w:rPr>
      </w:pPr>
      <w:r w:rsidRPr="00135308">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3D3256" w:rsidRPr="00135308" w:rsidRDefault="003D3256" w:rsidP="003D3256">
      <w:pPr>
        <w:pStyle w:val="ConsPlusNormal"/>
        <w:ind w:firstLine="709"/>
        <w:jc w:val="both"/>
        <w:rPr>
          <w:rFonts w:ascii="Times New Roman" w:hAnsi="Times New Roman" w:cs="Times New Roman"/>
          <w:sz w:val="24"/>
          <w:szCs w:val="24"/>
        </w:rPr>
      </w:pPr>
      <w:r w:rsidRPr="00135308">
        <w:rPr>
          <w:rFonts w:ascii="Times New Roman" w:hAnsi="Times New Roman" w:cs="Times New Roman"/>
          <w:sz w:val="24"/>
          <w:szCs w:val="24"/>
        </w:rPr>
        <w:t>В ходе профилактического визита должностным лицом, уполномоченным осуществлять контроль, может осуществляться консультирование контролируемого лица в порядке, установленном п. 2.3. настоящего Положения.</w:t>
      </w:r>
    </w:p>
    <w:p w:rsidR="003D3256" w:rsidRPr="00135308" w:rsidRDefault="003D3256" w:rsidP="003D3256">
      <w:pPr>
        <w:pStyle w:val="ConsPlusNormal"/>
        <w:ind w:firstLine="709"/>
        <w:jc w:val="both"/>
        <w:rPr>
          <w:rFonts w:ascii="Times New Roman" w:hAnsi="Times New Roman" w:cs="Times New Roman"/>
          <w:sz w:val="24"/>
          <w:szCs w:val="24"/>
        </w:rPr>
      </w:pPr>
      <w:r w:rsidRPr="00135308">
        <w:rPr>
          <w:rFonts w:ascii="Times New Roman" w:hAnsi="Times New Roman" w:cs="Times New Roman"/>
          <w:sz w:val="24"/>
          <w:szCs w:val="24"/>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proofErr w:type="gramStart"/>
      <w:r w:rsidRPr="00135308">
        <w:rPr>
          <w:rFonts w:ascii="Times New Roman" w:hAnsi="Times New Roman" w:cs="Times New Roman"/>
          <w:sz w:val="24"/>
          <w:szCs w:val="24"/>
        </w:rPr>
        <w:t>должностное лицо, уполномоченное осуществлять контроль незамедлительно направляет</w:t>
      </w:r>
      <w:proofErr w:type="gramEnd"/>
      <w:r w:rsidRPr="00135308">
        <w:rPr>
          <w:rFonts w:ascii="Times New Roman" w:hAnsi="Times New Roman" w:cs="Times New Roman"/>
          <w:sz w:val="24"/>
          <w:szCs w:val="24"/>
        </w:rPr>
        <w:t xml:space="preserve"> информацию об этом должностному лицу администрации для принятия решения о проведении контрольных мероприятий.</w:t>
      </w:r>
    </w:p>
    <w:p w:rsidR="003D3256" w:rsidRPr="00135308" w:rsidRDefault="003D3256" w:rsidP="003D3256">
      <w:pPr>
        <w:autoSpaceDE w:val="0"/>
        <w:autoSpaceDN w:val="0"/>
        <w:adjustRightInd w:val="0"/>
        <w:spacing w:after="0" w:line="240" w:lineRule="auto"/>
        <w:ind w:firstLine="708"/>
        <w:jc w:val="both"/>
        <w:rPr>
          <w:rFonts w:ascii="Times New Roman" w:hAnsi="Times New Roman" w:cs="Times New Roman"/>
          <w:b/>
          <w:sz w:val="24"/>
          <w:szCs w:val="24"/>
        </w:rPr>
      </w:pPr>
      <w:r w:rsidRPr="00135308">
        <w:rPr>
          <w:rFonts w:ascii="Times New Roman" w:hAnsi="Times New Roman" w:cs="Times New Roman"/>
          <w:sz w:val="24"/>
          <w:szCs w:val="24"/>
        </w:rPr>
        <w:t xml:space="preserve">В соответствии с частью 5 статьи 25 обязательные профилактические визиты, в отношении объектов муниципального </w:t>
      </w:r>
      <w:r w:rsidR="008C42AE" w:rsidRPr="00135308">
        <w:rPr>
          <w:rFonts w:ascii="Times New Roman" w:hAnsi="Times New Roman" w:cs="Times New Roman"/>
          <w:sz w:val="24"/>
          <w:szCs w:val="24"/>
        </w:rPr>
        <w:t>контроля в сфере благоустройства</w:t>
      </w:r>
      <w:r w:rsidRPr="00135308">
        <w:rPr>
          <w:rFonts w:ascii="Times New Roman" w:hAnsi="Times New Roman" w:cs="Times New Roman"/>
          <w:sz w:val="24"/>
          <w:szCs w:val="24"/>
        </w:rPr>
        <w:t xml:space="preserve"> не проводятся за исключением случаев, предусмотренных п. 4 части 1 статьи 52.1.</w:t>
      </w:r>
    </w:p>
    <w:p w:rsidR="003D3256" w:rsidRPr="00135308" w:rsidRDefault="003D3256" w:rsidP="003D3256">
      <w:pPr>
        <w:autoSpaceDE w:val="0"/>
        <w:autoSpaceDN w:val="0"/>
        <w:adjustRightInd w:val="0"/>
        <w:spacing w:after="0" w:line="240" w:lineRule="auto"/>
        <w:ind w:firstLine="708"/>
        <w:jc w:val="both"/>
        <w:rPr>
          <w:rFonts w:ascii="Times New Roman" w:hAnsi="Times New Roman" w:cs="Times New Roman"/>
          <w:sz w:val="24"/>
          <w:szCs w:val="24"/>
        </w:rPr>
      </w:pPr>
      <w:r w:rsidRPr="00135308">
        <w:rPr>
          <w:rFonts w:ascii="Times New Roman" w:hAnsi="Times New Roman" w:cs="Times New Roman"/>
          <w:sz w:val="24"/>
          <w:szCs w:val="24"/>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3D3256" w:rsidRPr="00135308" w:rsidRDefault="003D3256" w:rsidP="003D3256">
      <w:pPr>
        <w:pStyle w:val="ConsPlusNormal"/>
        <w:ind w:firstLine="709"/>
        <w:jc w:val="both"/>
        <w:rPr>
          <w:rFonts w:ascii="Times New Roman" w:hAnsi="Times New Roman" w:cs="Times New Roman"/>
          <w:sz w:val="24"/>
          <w:szCs w:val="24"/>
        </w:rPr>
      </w:pPr>
      <w:r w:rsidRPr="00135308">
        <w:rPr>
          <w:rFonts w:ascii="Times New Roman" w:hAnsi="Times New Roman" w:cs="Times New Roman"/>
          <w:sz w:val="24"/>
          <w:szCs w:val="24"/>
        </w:rPr>
        <w:t xml:space="preserve">Администрация рассматривает заявление контролируемого лица в течение десяти рабочих дней </w:t>
      </w:r>
      <w:proofErr w:type="gramStart"/>
      <w:r w:rsidRPr="00135308">
        <w:rPr>
          <w:rFonts w:ascii="Times New Roman" w:hAnsi="Times New Roman" w:cs="Times New Roman"/>
          <w:sz w:val="24"/>
          <w:szCs w:val="24"/>
        </w:rPr>
        <w:t>с даты регистрации</w:t>
      </w:r>
      <w:proofErr w:type="gramEnd"/>
      <w:r w:rsidRPr="00135308">
        <w:rPr>
          <w:rFonts w:ascii="Times New Roman" w:hAnsi="Times New Roman" w:cs="Times New Roman"/>
          <w:sz w:val="24"/>
          <w:szCs w:val="24"/>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категории риска объекта контроля, о чем уведомляет контролируемое лицо.</w:t>
      </w:r>
    </w:p>
    <w:p w:rsidR="003D3256" w:rsidRPr="00135308" w:rsidRDefault="003D3256" w:rsidP="003D3256">
      <w:pPr>
        <w:pStyle w:val="ConsPlusNormal"/>
        <w:ind w:firstLine="709"/>
        <w:jc w:val="both"/>
        <w:rPr>
          <w:rFonts w:ascii="Times New Roman" w:hAnsi="Times New Roman" w:cs="Times New Roman"/>
          <w:sz w:val="24"/>
          <w:szCs w:val="24"/>
        </w:rPr>
      </w:pPr>
      <w:r w:rsidRPr="00135308">
        <w:rPr>
          <w:rFonts w:ascii="Times New Roman" w:hAnsi="Times New Roman" w:cs="Times New Roman"/>
          <w:sz w:val="24"/>
          <w:szCs w:val="24"/>
        </w:rPr>
        <w:t xml:space="preserve">Администрация принимает решение </w:t>
      </w:r>
      <w:proofErr w:type="gramStart"/>
      <w:r w:rsidRPr="00135308">
        <w:rPr>
          <w:rFonts w:ascii="Times New Roman" w:hAnsi="Times New Roman" w:cs="Times New Roman"/>
          <w:sz w:val="24"/>
          <w:szCs w:val="24"/>
        </w:rPr>
        <w:t>об отказе в проведении профилактического визита по заявлению контролируемого лица по одному из следующих оснований</w:t>
      </w:r>
      <w:proofErr w:type="gramEnd"/>
      <w:r w:rsidRPr="00135308">
        <w:rPr>
          <w:rFonts w:ascii="Times New Roman" w:hAnsi="Times New Roman" w:cs="Times New Roman"/>
          <w:sz w:val="24"/>
          <w:szCs w:val="24"/>
        </w:rPr>
        <w:t>:</w:t>
      </w:r>
    </w:p>
    <w:p w:rsidR="003D3256" w:rsidRPr="00135308" w:rsidRDefault="003D3256" w:rsidP="003D3256">
      <w:pPr>
        <w:pStyle w:val="ConsPlusNormal"/>
        <w:ind w:firstLine="709"/>
        <w:jc w:val="both"/>
        <w:rPr>
          <w:rFonts w:ascii="Times New Roman" w:hAnsi="Times New Roman" w:cs="Times New Roman"/>
          <w:sz w:val="24"/>
          <w:szCs w:val="24"/>
        </w:rPr>
      </w:pPr>
      <w:r w:rsidRPr="00135308">
        <w:rPr>
          <w:rFonts w:ascii="Times New Roman" w:hAnsi="Times New Roman" w:cs="Times New Roman"/>
          <w:sz w:val="24"/>
          <w:szCs w:val="24"/>
        </w:rPr>
        <w:t>1) от контролируемого лица поступило уведомление об отзыве заявления о проведении профилактического визита;</w:t>
      </w:r>
    </w:p>
    <w:p w:rsidR="003D3256" w:rsidRPr="00135308" w:rsidRDefault="003D3256" w:rsidP="003D3256">
      <w:pPr>
        <w:pStyle w:val="ConsPlusNormal"/>
        <w:ind w:firstLine="709"/>
        <w:jc w:val="both"/>
        <w:rPr>
          <w:rFonts w:ascii="Times New Roman" w:hAnsi="Times New Roman" w:cs="Times New Roman"/>
          <w:sz w:val="24"/>
          <w:szCs w:val="24"/>
        </w:rPr>
      </w:pPr>
      <w:proofErr w:type="gramStart"/>
      <w:r w:rsidRPr="00135308">
        <w:rPr>
          <w:rFonts w:ascii="Times New Roman" w:hAnsi="Times New Roman" w:cs="Times New Roman"/>
          <w:sz w:val="24"/>
          <w:szCs w:val="24"/>
        </w:rPr>
        <w:t>2) в течение двух месяцев до даты подачи заявления контролируемого лица контрольным) администрацией было принято решение об отказе в проведении профилактического визита в отношении данного контролируемого лица;</w:t>
      </w:r>
      <w:proofErr w:type="gramEnd"/>
    </w:p>
    <w:p w:rsidR="003D3256" w:rsidRPr="00135308" w:rsidRDefault="003D3256" w:rsidP="003D3256">
      <w:pPr>
        <w:pStyle w:val="ConsPlusNormal"/>
        <w:ind w:firstLine="709"/>
        <w:jc w:val="both"/>
        <w:rPr>
          <w:rFonts w:ascii="Times New Roman" w:hAnsi="Times New Roman" w:cs="Times New Roman"/>
          <w:sz w:val="24"/>
          <w:szCs w:val="24"/>
        </w:rPr>
      </w:pPr>
      <w:r w:rsidRPr="00135308">
        <w:rPr>
          <w:rFonts w:ascii="Times New Roman" w:hAnsi="Times New Roman" w:cs="Times New Roman"/>
          <w:sz w:val="24"/>
          <w:szCs w:val="24"/>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3D3256" w:rsidRPr="00135308" w:rsidRDefault="003D3256" w:rsidP="003D3256">
      <w:pPr>
        <w:pStyle w:val="ConsPlusNormal"/>
        <w:ind w:firstLine="709"/>
        <w:jc w:val="both"/>
        <w:rPr>
          <w:rFonts w:ascii="Times New Roman" w:hAnsi="Times New Roman" w:cs="Times New Roman"/>
          <w:sz w:val="24"/>
          <w:szCs w:val="24"/>
        </w:rPr>
      </w:pPr>
      <w:r w:rsidRPr="00135308">
        <w:rPr>
          <w:rFonts w:ascii="Times New Roman" w:hAnsi="Times New Roman" w:cs="Times New Roman"/>
          <w:sz w:val="24"/>
          <w:szCs w:val="24"/>
        </w:rPr>
        <w:t>4) заявление контролируемого лица содержит нецензурные либо оскорбительные выражения, угрозы жизни, здоровью и имуществу должностных лиц администрации либо членов их семей.</w:t>
      </w:r>
    </w:p>
    <w:p w:rsidR="003D3256" w:rsidRPr="00135308" w:rsidRDefault="003D3256" w:rsidP="003D3256">
      <w:pPr>
        <w:pStyle w:val="ConsPlusNormal"/>
        <w:ind w:firstLine="709"/>
        <w:jc w:val="both"/>
        <w:rPr>
          <w:rFonts w:ascii="Times New Roman" w:hAnsi="Times New Roman" w:cs="Times New Roman"/>
          <w:sz w:val="24"/>
          <w:szCs w:val="24"/>
        </w:rPr>
      </w:pPr>
      <w:r w:rsidRPr="00135308">
        <w:rPr>
          <w:rFonts w:ascii="Times New Roman" w:hAnsi="Times New Roman" w:cs="Times New Roman"/>
          <w:sz w:val="24"/>
          <w:szCs w:val="24"/>
        </w:rPr>
        <w:t>Уполномоченные должностные лица ведут журнал учета профилактических визитов.</w:t>
      </w:r>
    </w:p>
    <w:p w:rsidR="006D5280" w:rsidRPr="00135308" w:rsidRDefault="006D5280" w:rsidP="0071157B">
      <w:pPr>
        <w:spacing w:after="0" w:line="240" w:lineRule="auto"/>
        <w:ind w:firstLine="567"/>
        <w:jc w:val="both"/>
        <w:rPr>
          <w:rFonts w:ascii="Times New Roman" w:hAnsi="Times New Roman" w:cs="Times New Roman"/>
          <w:sz w:val="24"/>
          <w:szCs w:val="24"/>
        </w:rPr>
      </w:pPr>
    </w:p>
    <w:p w:rsidR="00175C21" w:rsidRPr="00135308" w:rsidRDefault="00175C21" w:rsidP="0071157B">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 xml:space="preserve">3. </w:t>
      </w:r>
      <w:r w:rsidR="00FB6005" w:rsidRPr="00135308">
        <w:rPr>
          <w:rFonts w:ascii="Times New Roman" w:hAnsi="Times New Roman" w:cs="Times New Roman"/>
          <w:b/>
          <w:sz w:val="24"/>
          <w:szCs w:val="24"/>
        </w:rPr>
        <w:t>Виды контрольных мероприятий, проведение которых возможно в рамках осуществления муниципального контроля, и перечень допустимых контрольных действий в составе каждого контрольного мероприятия</w:t>
      </w:r>
    </w:p>
    <w:p w:rsidR="006C329E" w:rsidRPr="00135308" w:rsidRDefault="006C329E" w:rsidP="006C329E">
      <w:pPr>
        <w:spacing w:after="0" w:line="240" w:lineRule="auto"/>
        <w:ind w:firstLine="709"/>
        <w:jc w:val="both"/>
        <w:rPr>
          <w:rFonts w:ascii="Times New Roman" w:hAnsi="Times New Roman" w:cs="Times New Roman"/>
          <w:b/>
          <w:sz w:val="24"/>
          <w:szCs w:val="24"/>
        </w:rPr>
      </w:pPr>
      <w:r w:rsidRPr="00135308">
        <w:rPr>
          <w:rFonts w:ascii="Times New Roman" w:hAnsi="Times New Roman" w:cs="Times New Roman"/>
          <w:sz w:val="24"/>
          <w:szCs w:val="24"/>
        </w:rPr>
        <w:t>В рамках осуществления вида муниципального контроля при взаимодействии с контролируемым лицом проводятся сл</w:t>
      </w:r>
      <w:r w:rsidR="00676302" w:rsidRPr="00135308">
        <w:rPr>
          <w:rFonts w:ascii="Times New Roman" w:hAnsi="Times New Roman" w:cs="Times New Roman"/>
          <w:sz w:val="24"/>
          <w:szCs w:val="24"/>
        </w:rPr>
        <w:t xml:space="preserve">едующие контрольные </w:t>
      </w:r>
      <w:r w:rsidRPr="00135308">
        <w:rPr>
          <w:rFonts w:ascii="Times New Roman" w:hAnsi="Times New Roman" w:cs="Times New Roman"/>
          <w:sz w:val="24"/>
          <w:szCs w:val="24"/>
        </w:rPr>
        <w:t>мероприятия:</w:t>
      </w:r>
    </w:p>
    <w:p w:rsidR="006C329E" w:rsidRPr="00135308" w:rsidRDefault="006C329E" w:rsidP="006C329E">
      <w:pPr>
        <w:spacing w:after="0" w:line="240" w:lineRule="auto"/>
        <w:ind w:firstLine="709"/>
        <w:jc w:val="both"/>
        <w:rPr>
          <w:rFonts w:ascii="Times New Roman" w:hAnsi="Times New Roman" w:cs="Times New Roman"/>
          <w:b/>
          <w:sz w:val="24"/>
          <w:szCs w:val="24"/>
        </w:rPr>
      </w:pPr>
      <w:r w:rsidRPr="00135308">
        <w:rPr>
          <w:rFonts w:ascii="Times New Roman" w:hAnsi="Times New Roman" w:cs="Times New Roman"/>
          <w:sz w:val="24"/>
          <w:szCs w:val="24"/>
        </w:rPr>
        <w:t>- документарная проверка;</w:t>
      </w:r>
    </w:p>
    <w:p w:rsidR="006C329E" w:rsidRPr="00135308" w:rsidRDefault="006C329E" w:rsidP="006C329E">
      <w:pPr>
        <w:spacing w:after="0" w:line="240" w:lineRule="auto"/>
        <w:ind w:firstLine="709"/>
        <w:jc w:val="both"/>
        <w:rPr>
          <w:rFonts w:ascii="Times New Roman" w:hAnsi="Times New Roman" w:cs="Times New Roman"/>
          <w:sz w:val="24"/>
          <w:szCs w:val="24"/>
        </w:rPr>
      </w:pPr>
      <w:r w:rsidRPr="00135308">
        <w:rPr>
          <w:rFonts w:ascii="Times New Roman" w:hAnsi="Times New Roman" w:cs="Times New Roman"/>
          <w:sz w:val="24"/>
          <w:szCs w:val="24"/>
        </w:rPr>
        <w:t>- выездная проверка;</w:t>
      </w:r>
    </w:p>
    <w:p w:rsidR="006C329E" w:rsidRPr="00135308" w:rsidRDefault="006C329E" w:rsidP="006C329E">
      <w:pPr>
        <w:spacing w:after="0" w:line="240" w:lineRule="auto"/>
        <w:ind w:firstLine="709"/>
        <w:jc w:val="both"/>
        <w:rPr>
          <w:rFonts w:ascii="Times New Roman" w:hAnsi="Times New Roman" w:cs="Times New Roman"/>
          <w:b/>
          <w:sz w:val="24"/>
          <w:szCs w:val="24"/>
        </w:rPr>
      </w:pPr>
      <w:r w:rsidRPr="00135308">
        <w:rPr>
          <w:rFonts w:ascii="Times New Roman" w:hAnsi="Times New Roman" w:cs="Times New Roman"/>
          <w:sz w:val="24"/>
          <w:szCs w:val="24"/>
        </w:rPr>
        <w:t>- выездное обследование.</w:t>
      </w:r>
    </w:p>
    <w:p w:rsidR="006C329E" w:rsidRPr="00135308" w:rsidRDefault="00676302" w:rsidP="006C329E">
      <w:pPr>
        <w:spacing w:after="0" w:line="240" w:lineRule="auto"/>
        <w:ind w:firstLine="709"/>
        <w:contextualSpacing/>
        <w:jc w:val="both"/>
        <w:rPr>
          <w:rFonts w:ascii="Times New Roman" w:hAnsi="Times New Roman" w:cs="Times New Roman"/>
          <w:sz w:val="24"/>
          <w:szCs w:val="24"/>
        </w:rPr>
      </w:pPr>
      <w:r w:rsidRPr="00135308">
        <w:rPr>
          <w:rFonts w:ascii="Times New Roman" w:hAnsi="Times New Roman" w:cs="Times New Roman"/>
          <w:sz w:val="24"/>
          <w:szCs w:val="24"/>
        </w:rPr>
        <w:lastRenderedPageBreak/>
        <w:t xml:space="preserve">Контрольные </w:t>
      </w:r>
      <w:r w:rsidR="006C329E" w:rsidRPr="00135308">
        <w:rPr>
          <w:rFonts w:ascii="Times New Roman" w:hAnsi="Times New Roman" w:cs="Times New Roman"/>
          <w:sz w:val="24"/>
          <w:szCs w:val="24"/>
        </w:rPr>
        <w:t>мероприятия, за искл</w:t>
      </w:r>
      <w:r w:rsidRPr="00135308">
        <w:rPr>
          <w:rFonts w:ascii="Times New Roman" w:hAnsi="Times New Roman" w:cs="Times New Roman"/>
          <w:sz w:val="24"/>
          <w:szCs w:val="24"/>
        </w:rPr>
        <w:t xml:space="preserve">ючением контрольных </w:t>
      </w:r>
      <w:r w:rsidR="006C329E" w:rsidRPr="00135308">
        <w:rPr>
          <w:rFonts w:ascii="Times New Roman" w:hAnsi="Times New Roman" w:cs="Times New Roman"/>
          <w:sz w:val="24"/>
          <w:szCs w:val="24"/>
        </w:rPr>
        <w:t xml:space="preserve">мероприятий без взаимодействия, могут проводиться на внеплановой основе. </w:t>
      </w:r>
    </w:p>
    <w:p w:rsidR="006C329E" w:rsidRPr="00135308" w:rsidRDefault="006C329E" w:rsidP="006C329E">
      <w:pPr>
        <w:spacing w:after="0" w:line="240" w:lineRule="auto"/>
        <w:ind w:firstLine="709"/>
        <w:contextualSpacing/>
        <w:jc w:val="both"/>
        <w:rPr>
          <w:rFonts w:ascii="Times New Roman" w:hAnsi="Times New Roman" w:cs="Times New Roman"/>
          <w:sz w:val="24"/>
          <w:szCs w:val="24"/>
        </w:rPr>
      </w:pPr>
      <w:r w:rsidRPr="00135308">
        <w:rPr>
          <w:rFonts w:ascii="Times New Roman" w:hAnsi="Times New Roman" w:cs="Times New Roman"/>
          <w:sz w:val="24"/>
          <w:szCs w:val="24"/>
        </w:rPr>
        <w:t>В соответствии с частью 2 статьи 61 Федерального закона от 31.07.2020 № 248-ФЗ «О государственном контроле (надзоре) и муниципальном контроле в Российской Федерации» п</w:t>
      </w:r>
      <w:r w:rsidR="00676302" w:rsidRPr="00135308">
        <w:rPr>
          <w:rFonts w:ascii="Times New Roman" w:hAnsi="Times New Roman" w:cs="Times New Roman"/>
          <w:sz w:val="24"/>
          <w:szCs w:val="24"/>
        </w:rPr>
        <w:t xml:space="preserve">лановые контрольные </w:t>
      </w:r>
      <w:r w:rsidRPr="00135308">
        <w:rPr>
          <w:rFonts w:ascii="Times New Roman" w:hAnsi="Times New Roman" w:cs="Times New Roman"/>
          <w:sz w:val="24"/>
          <w:szCs w:val="24"/>
        </w:rPr>
        <w:t>мероприятия при осуществлении муниципального контроля не проводятся.</w:t>
      </w:r>
    </w:p>
    <w:p w:rsidR="006C329E" w:rsidRPr="00135308" w:rsidRDefault="006C329E" w:rsidP="006C329E">
      <w:pPr>
        <w:spacing w:after="0" w:line="240" w:lineRule="auto"/>
        <w:ind w:firstLine="709"/>
        <w:contextualSpacing/>
        <w:jc w:val="both"/>
        <w:rPr>
          <w:rFonts w:ascii="Times New Roman" w:hAnsi="Times New Roman" w:cs="Times New Roman"/>
          <w:sz w:val="24"/>
          <w:szCs w:val="24"/>
        </w:rPr>
      </w:pPr>
      <w:r w:rsidRPr="00135308">
        <w:rPr>
          <w:rFonts w:ascii="Times New Roman" w:hAnsi="Times New Roman" w:cs="Times New Roman"/>
          <w:sz w:val="24"/>
          <w:szCs w:val="24"/>
        </w:rPr>
        <w:t>Внеп</w:t>
      </w:r>
      <w:r w:rsidR="00676302" w:rsidRPr="00135308">
        <w:rPr>
          <w:rFonts w:ascii="Times New Roman" w:hAnsi="Times New Roman" w:cs="Times New Roman"/>
          <w:sz w:val="24"/>
          <w:szCs w:val="24"/>
        </w:rPr>
        <w:t xml:space="preserve">лановые контрольные </w:t>
      </w:r>
      <w:r w:rsidRPr="00135308">
        <w:rPr>
          <w:rFonts w:ascii="Times New Roman" w:hAnsi="Times New Roman" w:cs="Times New Roman"/>
          <w:sz w:val="24"/>
          <w:szCs w:val="24"/>
        </w:rPr>
        <w:t>мероприятия проводятся при наличии оснований, предусмотренных пунктами 1, 3, 4, 5 части 1 статьи 57 Федерального закона от 31.07.2020 № 248-ФЗ «О государственном контроле (надзоре) и муниципальном контроле в Российской Федерации».</w:t>
      </w:r>
    </w:p>
    <w:p w:rsidR="006C329E" w:rsidRPr="00135308" w:rsidRDefault="006C329E" w:rsidP="006C329E">
      <w:pPr>
        <w:spacing w:after="0" w:line="240" w:lineRule="auto"/>
        <w:ind w:firstLine="709"/>
        <w:contextualSpacing/>
        <w:jc w:val="both"/>
        <w:rPr>
          <w:rFonts w:ascii="Times New Roman" w:hAnsi="Times New Roman" w:cs="Times New Roman"/>
          <w:sz w:val="24"/>
          <w:szCs w:val="24"/>
        </w:rPr>
      </w:pPr>
      <w:r w:rsidRPr="00135308">
        <w:rPr>
          <w:rFonts w:ascii="Times New Roman" w:hAnsi="Times New Roman" w:cs="Times New Roman"/>
          <w:sz w:val="24"/>
          <w:szCs w:val="24"/>
        </w:rPr>
        <w:t>Конкретный вид и содержание внеплан</w:t>
      </w:r>
      <w:r w:rsidR="00676302" w:rsidRPr="00135308">
        <w:rPr>
          <w:rFonts w:ascii="Times New Roman" w:hAnsi="Times New Roman" w:cs="Times New Roman"/>
          <w:sz w:val="24"/>
          <w:szCs w:val="24"/>
        </w:rPr>
        <w:t xml:space="preserve">ового контрольного </w:t>
      </w:r>
      <w:r w:rsidRPr="00135308">
        <w:rPr>
          <w:rFonts w:ascii="Times New Roman" w:hAnsi="Times New Roman" w:cs="Times New Roman"/>
          <w:sz w:val="24"/>
          <w:szCs w:val="24"/>
        </w:rPr>
        <w:t>мероприятия (п</w:t>
      </w:r>
      <w:r w:rsidR="00676302" w:rsidRPr="00135308">
        <w:rPr>
          <w:rFonts w:ascii="Times New Roman" w:hAnsi="Times New Roman" w:cs="Times New Roman"/>
          <w:sz w:val="24"/>
          <w:szCs w:val="24"/>
        </w:rPr>
        <w:t xml:space="preserve">еречень контрольных </w:t>
      </w:r>
      <w:r w:rsidRPr="00135308">
        <w:rPr>
          <w:rFonts w:ascii="Times New Roman" w:hAnsi="Times New Roman" w:cs="Times New Roman"/>
          <w:sz w:val="24"/>
          <w:szCs w:val="24"/>
        </w:rPr>
        <w:t>действий) устанавливается в решении о проведении внеплан</w:t>
      </w:r>
      <w:r w:rsidR="00676302" w:rsidRPr="00135308">
        <w:rPr>
          <w:rFonts w:ascii="Times New Roman" w:hAnsi="Times New Roman" w:cs="Times New Roman"/>
          <w:sz w:val="24"/>
          <w:szCs w:val="24"/>
        </w:rPr>
        <w:t xml:space="preserve">ового контрольного </w:t>
      </w:r>
      <w:r w:rsidRPr="00135308">
        <w:rPr>
          <w:rFonts w:ascii="Times New Roman" w:hAnsi="Times New Roman" w:cs="Times New Roman"/>
          <w:sz w:val="24"/>
          <w:szCs w:val="24"/>
        </w:rPr>
        <w:t xml:space="preserve">мероприятия. </w:t>
      </w:r>
    </w:p>
    <w:p w:rsidR="006D5280" w:rsidRPr="00135308" w:rsidRDefault="006D5280" w:rsidP="006C329E">
      <w:pPr>
        <w:spacing w:after="0" w:line="240" w:lineRule="auto"/>
        <w:ind w:firstLine="709"/>
        <w:contextualSpacing/>
        <w:jc w:val="both"/>
        <w:rPr>
          <w:rFonts w:ascii="Times New Roman" w:hAnsi="Times New Roman" w:cs="Times New Roman"/>
          <w:sz w:val="24"/>
          <w:szCs w:val="24"/>
        </w:rPr>
      </w:pPr>
    </w:p>
    <w:p w:rsidR="00965356" w:rsidRPr="00135308" w:rsidRDefault="00965356" w:rsidP="00965356">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3.1. Документарная проверка</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974206" w:rsidRPr="00135308">
        <w:rPr>
          <w:rFonts w:ascii="Times New Roman" w:hAnsi="Times New Roman" w:cs="Times New Roman"/>
          <w:sz w:val="24"/>
          <w:szCs w:val="24"/>
        </w:rPr>
        <w:t>1</w:t>
      </w:r>
      <w:r w:rsidRPr="00135308">
        <w:rPr>
          <w:rFonts w:ascii="Times New Roman" w:hAnsi="Times New Roman" w:cs="Times New Roman"/>
          <w:sz w:val="24"/>
          <w:szCs w:val="24"/>
        </w:rPr>
        <w:t>.1. Под документарной проверкой понимается контрольное мероприятие, которое проводится по месту нахождения Администрации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w:t>
      </w:r>
      <w:r w:rsidR="00676302" w:rsidRPr="00135308">
        <w:rPr>
          <w:rFonts w:ascii="Times New Roman" w:hAnsi="Times New Roman" w:cs="Times New Roman"/>
          <w:sz w:val="24"/>
          <w:szCs w:val="24"/>
        </w:rPr>
        <w:t xml:space="preserve">шений контрольного </w:t>
      </w:r>
      <w:r w:rsidRPr="00135308">
        <w:rPr>
          <w:rFonts w:ascii="Times New Roman" w:hAnsi="Times New Roman" w:cs="Times New Roman"/>
          <w:sz w:val="24"/>
          <w:szCs w:val="24"/>
        </w:rPr>
        <w:t>органа.</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974206" w:rsidRPr="00135308">
        <w:rPr>
          <w:rFonts w:ascii="Times New Roman" w:hAnsi="Times New Roman" w:cs="Times New Roman"/>
          <w:sz w:val="24"/>
          <w:szCs w:val="24"/>
        </w:rPr>
        <w:t>1</w:t>
      </w:r>
      <w:r w:rsidRPr="00135308">
        <w:rPr>
          <w:rFonts w:ascii="Times New Roman" w:hAnsi="Times New Roman" w:cs="Times New Roman"/>
          <w:sz w:val="24"/>
          <w:szCs w:val="24"/>
        </w:rPr>
        <w:t>.2. В случае</w:t>
      </w:r>
      <w:proofErr w:type="gramStart"/>
      <w:r w:rsidRPr="00135308">
        <w:rPr>
          <w:rFonts w:ascii="Times New Roman" w:hAnsi="Times New Roman" w:cs="Times New Roman"/>
          <w:sz w:val="24"/>
          <w:szCs w:val="24"/>
        </w:rPr>
        <w:t>,</w:t>
      </w:r>
      <w:proofErr w:type="gramEnd"/>
      <w:r w:rsidRPr="00135308">
        <w:rPr>
          <w:rFonts w:ascii="Times New Roman" w:hAnsi="Times New Roman" w:cs="Times New Roman"/>
          <w:sz w:val="24"/>
          <w:szCs w:val="24"/>
        </w:rPr>
        <w:t xml:space="preserve">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контролируемым лицом обязательных требований, Администрация направляет в адрес контролируемого лица требование представить иные необходимые для рассмотрения в ходе документарной проверки документы. </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В течение 3 рабочих дней со дня получения данного требования контролируемое лицо обязано направить в Администрацию указанные в требовании документы.</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974206" w:rsidRPr="00135308">
        <w:rPr>
          <w:rFonts w:ascii="Times New Roman" w:hAnsi="Times New Roman" w:cs="Times New Roman"/>
          <w:sz w:val="24"/>
          <w:szCs w:val="24"/>
        </w:rPr>
        <w:t>1</w:t>
      </w:r>
      <w:r w:rsidRPr="00135308">
        <w:rPr>
          <w:rFonts w:ascii="Times New Roman" w:hAnsi="Times New Roman" w:cs="Times New Roman"/>
          <w:sz w:val="24"/>
          <w:szCs w:val="24"/>
        </w:rPr>
        <w:t>.3. Срок проведения документарной проверки не м</w:t>
      </w:r>
      <w:r w:rsidR="006D5280" w:rsidRPr="00135308">
        <w:rPr>
          <w:rFonts w:ascii="Times New Roman" w:hAnsi="Times New Roman" w:cs="Times New Roman"/>
          <w:sz w:val="24"/>
          <w:szCs w:val="24"/>
        </w:rPr>
        <w:t>ожет превышать 10 рабочих дней.</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В указанный срок не включается период с момента:</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 период с момента направления контролируемому лицу информации Администрации:</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о выявлении ошибок и (или) противоречий в представленных контролируемым лицом документах;</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о несоответствии сведений, содержащихся в представленных документах, сведениям, содержащимся в имеющихся у Администрации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Администрацию.</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974206" w:rsidRPr="00135308">
        <w:rPr>
          <w:rFonts w:ascii="Times New Roman" w:hAnsi="Times New Roman" w:cs="Times New Roman"/>
          <w:sz w:val="24"/>
          <w:szCs w:val="24"/>
        </w:rPr>
        <w:t>1</w:t>
      </w:r>
      <w:r w:rsidRPr="00135308">
        <w:rPr>
          <w:rFonts w:ascii="Times New Roman" w:hAnsi="Times New Roman" w:cs="Times New Roman"/>
          <w:sz w:val="24"/>
          <w:szCs w:val="24"/>
        </w:rPr>
        <w:t>.4. Перечень допустимых контрольных действий, совершаемых в ходе документарной проверки:</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 истребование документов;</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 получение письменных объяснений.</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974206" w:rsidRPr="00135308">
        <w:rPr>
          <w:rFonts w:ascii="Times New Roman" w:hAnsi="Times New Roman" w:cs="Times New Roman"/>
          <w:sz w:val="24"/>
          <w:szCs w:val="24"/>
        </w:rPr>
        <w:t>1</w:t>
      </w:r>
      <w:r w:rsidRPr="00135308">
        <w:rPr>
          <w:rFonts w:ascii="Times New Roman" w:hAnsi="Times New Roman" w:cs="Times New Roman"/>
          <w:sz w:val="24"/>
          <w:szCs w:val="24"/>
        </w:rPr>
        <w:t xml:space="preserve">.5. В ходе проведения контрольного мероприятия </w:t>
      </w:r>
      <w:r w:rsidR="009111F8" w:rsidRPr="00135308">
        <w:rPr>
          <w:rFonts w:ascii="Times New Roman" w:hAnsi="Times New Roman" w:cs="Times New Roman"/>
          <w:sz w:val="24"/>
          <w:szCs w:val="24"/>
        </w:rPr>
        <w:t>уполномоченное должностное лицо</w:t>
      </w:r>
      <w:r w:rsidRPr="00135308">
        <w:rPr>
          <w:rFonts w:ascii="Times New Roman" w:hAnsi="Times New Roman" w:cs="Times New Roman"/>
          <w:sz w:val="24"/>
          <w:szCs w:val="24"/>
        </w:rPr>
        <w:t xml:space="preserve">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Контролируемое лицо в срок, указанный в требовании о представлении документов, направляет истребуемые документы в Администрацию либо незамедлительно ходатайством в письменной форме уведомляет </w:t>
      </w:r>
      <w:r w:rsidR="009111F8" w:rsidRPr="00135308">
        <w:rPr>
          <w:rFonts w:ascii="Times New Roman" w:hAnsi="Times New Roman" w:cs="Times New Roman"/>
          <w:sz w:val="24"/>
          <w:szCs w:val="24"/>
        </w:rPr>
        <w:t>уполномоченное должностное лицо</w:t>
      </w:r>
      <w:r w:rsidRPr="00135308">
        <w:rPr>
          <w:rFonts w:ascii="Times New Roman" w:hAnsi="Times New Roman" w:cs="Times New Roman"/>
          <w:sz w:val="24"/>
          <w:szCs w:val="24"/>
        </w:rPr>
        <w:t xml:space="preserve"> о невозможности </w:t>
      </w:r>
      <w:r w:rsidRPr="00135308">
        <w:rPr>
          <w:rFonts w:ascii="Times New Roman" w:hAnsi="Times New Roman" w:cs="Times New Roman"/>
          <w:sz w:val="24"/>
          <w:szCs w:val="24"/>
        </w:rPr>
        <w:lastRenderedPageBreak/>
        <w:t>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974206" w:rsidRPr="00135308">
        <w:rPr>
          <w:rFonts w:ascii="Times New Roman" w:hAnsi="Times New Roman" w:cs="Times New Roman"/>
          <w:sz w:val="24"/>
          <w:szCs w:val="24"/>
        </w:rPr>
        <w:t>1</w:t>
      </w:r>
      <w:r w:rsidRPr="00135308">
        <w:rPr>
          <w:rFonts w:ascii="Times New Roman" w:hAnsi="Times New Roman" w:cs="Times New Roman"/>
          <w:sz w:val="24"/>
          <w:szCs w:val="24"/>
        </w:rPr>
        <w:t xml:space="preserve">.6. Письменные объяснения могут быть запрошены </w:t>
      </w:r>
      <w:r w:rsidR="00137334" w:rsidRPr="00135308">
        <w:rPr>
          <w:rFonts w:ascii="Times New Roman" w:hAnsi="Times New Roman" w:cs="Times New Roman"/>
          <w:sz w:val="24"/>
          <w:szCs w:val="24"/>
        </w:rPr>
        <w:t xml:space="preserve">уполномоченным должностным лицом </w:t>
      </w:r>
      <w:r w:rsidRPr="00135308">
        <w:rPr>
          <w:rFonts w:ascii="Times New Roman" w:hAnsi="Times New Roman" w:cs="Times New Roman"/>
          <w:sz w:val="24"/>
          <w:szCs w:val="24"/>
        </w:rPr>
        <w:t>от контролируемого лица или его представителя, свидетелей.</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Указанные лица предоставляют </w:t>
      </w:r>
      <w:r w:rsidR="00137334" w:rsidRPr="00135308">
        <w:rPr>
          <w:rFonts w:ascii="Times New Roman" w:hAnsi="Times New Roman" w:cs="Times New Roman"/>
          <w:sz w:val="24"/>
          <w:szCs w:val="24"/>
        </w:rPr>
        <w:t>уполномоченному должностному лицу</w:t>
      </w:r>
      <w:r w:rsidRPr="00135308">
        <w:rPr>
          <w:rFonts w:ascii="Times New Roman" w:hAnsi="Times New Roman" w:cs="Times New Roman"/>
          <w:sz w:val="24"/>
          <w:szCs w:val="24"/>
        </w:rPr>
        <w:t xml:space="preserve"> письменные объяснения в свободной форме не позднее 2 рабочих дней до даты завершения проверки.</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965356" w:rsidRPr="00135308" w:rsidRDefault="00137334"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Уполномоченное должностное лицо</w:t>
      </w:r>
      <w:r w:rsidR="00965356" w:rsidRPr="00135308">
        <w:rPr>
          <w:rFonts w:ascii="Times New Roman" w:hAnsi="Times New Roman" w:cs="Times New Roman"/>
          <w:sz w:val="24"/>
          <w:szCs w:val="24"/>
        </w:rPr>
        <w:t xml:space="preserve">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w:t>
      </w:r>
      <w:r w:rsidRPr="00135308">
        <w:rPr>
          <w:rFonts w:ascii="Times New Roman" w:hAnsi="Times New Roman" w:cs="Times New Roman"/>
          <w:sz w:val="24"/>
          <w:szCs w:val="24"/>
        </w:rPr>
        <w:t>уполномоченное должностное лицо</w:t>
      </w:r>
      <w:r w:rsidR="00965356" w:rsidRPr="00135308">
        <w:rPr>
          <w:rFonts w:ascii="Times New Roman" w:hAnsi="Times New Roman" w:cs="Times New Roman"/>
          <w:sz w:val="24"/>
          <w:szCs w:val="24"/>
        </w:rPr>
        <w:t xml:space="preserve"> с их слов записал верно, и подписывают документ, указывая дату и место его составления. </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974206" w:rsidRPr="00135308">
        <w:rPr>
          <w:rFonts w:ascii="Times New Roman" w:hAnsi="Times New Roman" w:cs="Times New Roman"/>
          <w:sz w:val="24"/>
          <w:szCs w:val="24"/>
        </w:rPr>
        <w:t>1</w:t>
      </w:r>
      <w:r w:rsidRPr="00135308">
        <w:rPr>
          <w:rFonts w:ascii="Times New Roman" w:hAnsi="Times New Roman" w:cs="Times New Roman"/>
          <w:sz w:val="24"/>
          <w:szCs w:val="24"/>
        </w:rPr>
        <w:t xml:space="preserve">.7. </w:t>
      </w:r>
      <w:r w:rsidR="00137334" w:rsidRPr="00135308">
        <w:rPr>
          <w:rFonts w:ascii="Times New Roman" w:hAnsi="Times New Roman" w:cs="Times New Roman"/>
          <w:sz w:val="24"/>
          <w:szCs w:val="24"/>
        </w:rPr>
        <w:t>Акт документарной проверки (далее – акт)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 Оформление акта производится по месту нахождения Администрации в день окончания проведения документарной проверки.</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974206" w:rsidRPr="00135308">
        <w:rPr>
          <w:rFonts w:ascii="Times New Roman" w:hAnsi="Times New Roman" w:cs="Times New Roman"/>
          <w:sz w:val="24"/>
          <w:szCs w:val="24"/>
        </w:rPr>
        <w:t>1</w:t>
      </w:r>
      <w:r w:rsidRPr="00135308">
        <w:rPr>
          <w:rFonts w:ascii="Times New Roman" w:hAnsi="Times New Roman" w:cs="Times New Roman"/>
          <w:sz w:val="24"/>
          <w:szCs w:val="24"/>
        </w:rPr>
        <w:t xml:space="preserve">.8. Акт направляется Администрацией контролируемому лицу в срок не позднее 20 рабочих дней после окончания документарной проверки в порядке, предусмотренном статьей 21 </w:t>
      </w:r>
      <w:r w:rsidR="00EC6549" w:rsidRPr="00135308">
        <w:rPr>
          <w:rFonts w:ascii="Times New Roman" w:hAnsi="Times New Roman" w:cs="Times New Roman"/>
          <w:sz w:val="24"/>
          <w:szCs w:val="24"/>
        </w:rPr>
        <w:t>Федерального закона от 31.07.2020 № 248-ФЗ «О государственном контроле (надзоре) и муниципальном контроле в Российской Федерации»</w:t>
      </w:r>
      <w:r w:rsidRPr="00135308">
        <w:rPr>
          <w:rFonts w:ascii="Times New Roman" w:hAnsi="Times New Roman" w:cs="Times New Roman"/>
          <w:sz w:val="24"/>
          <w:szCs w:val="24"/>
        </w:rPr>
        <w:t>.</w:t>
      </w:r>
    </w:p>
    <w:p w:rsidR="00965356"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974206" w:rsidRPr="00135308">
        <w:rPr>
          <w:rFonts w:ascii="Times New Roman" w:hAnsi="Times New Roman" w:cs="Times New Roman"/>
          <w:sz w:val="24"/>
          <w:szCs w:val="24"/>
        </w:rPr>
        <w:t>1</w:t>
      </w:r>
      <w:r w:rsidRPr="00135308">
        <w:rPr>
          <w:rFonts w:ascii="Times New Roman" w:hAnsi="Times New Roman" w:cs="Times New Roman"/>
          <w:sz w:val="24"/>
          <w:szCs w:val="24"/>
        </w:rPr>
        <w:t xml:space="preserve">.9. Внеплановая документарная проверка </w:t>
      </w:r>
      <w:r w:rsidR="00137334" w:rsidRPr="00135308">
        <w:rPr>
          <w:rFonts w:ascii="Times New Roman" w:hAnsi="Times New Roman" w:cs="Times New Roman"/>
          <w:sz w:val="24"/>
          <w:szCs w:val="24"/>
        </w:rPr>
        <w:t>может проводиться только по согласованию с органом прокуратуры.</w:t>
      </w:r>
    </w:p>
    <w:p w:rsidR="00135308" w:rsidRPr="00135308" w:rsidRDefault="00135308" w:rsidP="00965356">
      <w:pPr>
        <w:spacing w:after="0" w:line="240" w:lineRule="auto"/>
        <w:ind w:firstLine="567"/>
        <w:jc w:val="both"/>
        <w:rPr>
          <w:rFonts w:ascii="Times New Roman" w:hAnsi="Times New Roman" w:cs="Times New Roman"/>
          <w:sz w:val="24"/>
          <w:szCs w:val="24"/>
        </w:rPr>
      </w:pPr>
    </w:p>
    <w:p w:rsidR="00965356" w:rsidRPr="00135308" w:rsidRDefault="00965356" w:rsidP="00965356">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3.2. Выездная проверка</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545DFA" w:rsidRPr="00135308">
        <w:rPr>
          <w:rFonts w:ascii="Times New Roman" w:hAnsi="Times New Roman" w:cs="Times New Roman"/>
          <w:sz w:val="24"/>
          <w:szCs w:val="24"/>
        </w:rPr>
        <w:t>2</w:t>
      </w:r>
      <w:r w:rsidRPr="00135308">
        <w:rPr>
          <w:rFonts w:ascii="Times New Roman" w:hAnsi="Times New Roman" w:cs="Times New Roman"/>
          <w:sz w:val="24"/>
          <w:szCs w:val="24"/>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545DFA" w:rsidRPr="00135308">
        <w:rPr>
          <w:rFonts w:ascii="Times New Roman" w:hAnsi="Times New Roman" w:cs="Times New Roman"/>
          <w:sz w:val="24"/>
          <w:szCs w:val="24"/>
        </w:rPr>
        <w:t>2</w:t>
      </w:r>
      <w:r w:rsidRPr="00135308">
        <w:rPr>
          <w:rFonts w:ascii="Times New Roman" w:hAnsi="Times New Roman" w:cs="Times New Roman"/>
          <w:sz w:val="24"/>
          <w:szCs w:val="24"/>
        </w:rPr>
        <w:t>.2. Выездная проверка проводится в случае, если не представляется возможным:</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Администрации или в запрашиваемых ей документах и объяснениях контролируемого лица;</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место и совершения необходимых контрольных действий, предусмотренных в рамках иного вида контрольных мероприятий.</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545DFA" w:rsidRPr="00135308">
        <w:rPr>
          <w:rFonts w:ascii="Times New Roman" w:hAnsi="Times New Roman" w:cs="Times New Roman"/>
          <w:sz w:val="24"/>
          <w:szCs w:val="24"/>
        </w:rPr>
        <w:t>2</w:t>
      </w:r>
      <w:r w:rsidRPr="00135308">
        <w:rPr>
          <w:rFonts w:ascii="Times New Roman" w:hAnsi="Times New Roman" w:cs="Times New Roman"/>
          <w:sz w:val="24"/>
          <w:szCs w:val="24"/>
        </w:rPr>
        <w:t xml:space="preserve">.3.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w:t>
      </w:r>
      <w:r w:rsidR="00EC6549" w:rsidRPr="00135308">
        <w:rPr>
          <w:rFonts w:ascii="Times New Roman" w:hAnsi="Times New Roman" w:cs="Times New Roman"/>
          <w:sz w:val="24"/>
          <w:szCs w:val="24"/>
        </w:rPr>
        <w:t>Федерального закона от 31.07.2020 № 248-ФЗ «О государственном контроле (надзоре) и муниципальном контроле в Российской Федерации»</w:t>
      </w:r>
      <w:r w:rsidRPr="00135308">
        <w:rPr>
          <w:rFonts w:ascii="Times New Roman" w:hAnsi="Times New Roman" w:cs="Times New Roman"/>
          <w:sz w:val="24"/>
          <w:szCs w:val="24"/>
        </w:rPr>
        <w:t>.</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545DFA" w:rsidRPr="00135308">
        <w:rPr>
          <w:rFonts w:ascii="Times New Roman" w:hAnsi="Times New Roman" w:cs="Times New Roman"/>
          <w:sz w:val="24"/>
          <w:szCs w:val="24"/>
        </w:rPr>
        <w:t>2</w:t>
      </w:r>
      <w:r w:rsidRPr="00135308">
        <w:rPr>
          <w:rFonts w:ascii="Times New Roman" w:hAnsi="Times New Roman" w:cs="Times New Roman"/>
          <w:sz w:val="24"/>
          <w:szCs w:val="24"/>
        </w:rPr>
        <w:t>.4. Администрация уведомляет контролируемое лицо о проведении выездной проверки не позднее, чем за 24 часа до ее начала путем направления контролируемому лицу копии распоряжения о проведении выездной проверки.</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545DFA" w:rsidRPr="00135308">
        <w:rPr>
          <w:rFonts w:ascii="Times New Roman" w:hAnsi="Times New Roman" w:cs="Times New Roman"/>
          <w:sz w:val="24"/>
          <w:szCs w:val="24"/>
        </w:rPr>
        <w:t>2</w:t>
      </w:r>
      <w:r w:rsidRPr="00135308">
        <w:rPr>
          <w:rFonts w:ascii="Times New Roman" w:hAnsi="Times New Roman" w:cs="Times New Roman"/>
          <w:sz w:val="24"/>
          <w:szCs w:val="24"/>
        </w:rPr>
        <w:t xml:space="preserve">.5. </w:t>
      </w:r>
      <w:r w:rsidR="0006069A" w:rsidRPr="00135308">
        <w:rPr>
          <w:rFonts w:ascii="Times New Roman" w:hAnsi="Times New Roman" w:cs="Times New Roman"/>
          <w:sz w:val="24"/>
          <w:szCs w:val="24"/>
        </w:rPr>
        <w:t>Уполномоченное должностное лицо</w:t>
      </w:r>
      <w:r w:rsidRPr="00135308">
        <w:rPr>
          <w:rFonts w:ascii="Times New Roman" w:hAnsi="Times New Roman" w:cs="Times New Roman"/>
          <w:sz w:val="24"/>
          <w:szCs w:val="24"/>
        </w:rPr>
        <w:t xml:space="preserve"> при проведении выездной проверки предъявляет контролируемому лицу (его представителю) служебное удостоверение, копию распоряжения о проведении выездной проверки.</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545DFA" w:rsidRPr="00135308">
        <w:rPr>
          <w:rFonts w:ascii="Times New Roman" w:hAnsi="Times New Roman" w:cs="Times New Roman"/>
          <w:sz w:val="24"/>
          <w:szCs w:val="24"/>
        </w:rPr>
        <w:t>2</w:t>
      </w:r>
      <w:r w:rsidRPr="00135308">
        <w:rPr>
          <w:rFonts w:ascii="Times New Roman" w:hAnsi="Times New Roman" w:cs="Times New Roman"/>
          <w:sz w:val="24"/>
          <w:szCs w:val="24"/>
        </w:rPr>
        <w:t>.6. Срок проведения выездной проверки составляет не более 10 рабочих дней.</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lastRenderedPageBreak/>
        <w:t>3.</w:t>
      </w:r>
      <w:r w:rsidR="00545DFA" w:rsidRPr="00135308">
        <w:rPr>
          <w:rFonts w:ascii="Times New Roman" w:hAnsi="Times New Roman" w:cs="Times New Roman"/>
          <w:sz w:val="24"/>
          <w:szCs w:val="24"/>
        </w:rPr>
        <w:t>2</w:t>
      </w:r>
      <w:r w:rsidRPr="00135308">
        <w:rPr>
          <w:rFonts w:ascii="Times New Roman" w:hAnsi="Times New Roman" w:cs="Times New Roman"/>
          <w:sz w:val="24"/>
          <w:szCs w:val="24"/>
        </w:rPr>
        <w:t>.7. Перечень допустимых контрольных действий в ходе выездной проверки:</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 осмотр;</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 истребование документов;</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 получение письменных объяснений;</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545DFA" w:rsidRPr="00135308">
        <w:rPr>
          <w:rFonts w:ascii="Times New Roman" w:hAnsi="Times New Roman" w:cs="Times New Roman"/>
          <w:sz w:val="24"/>
          <w:szCs w:val="24"/>
        </w:rPr>
        <w:t>2</w:t>
      </w:r>
      <w:r w:rsidRPr="00135308">
        <w:rPr>
          <w:rFonts w:ascii="Times New Roman" w:hAnsi="Times New Roman" w:cs="Times New Roman"/>
          <w:sz w:val="24"/>
          <w:szCs w:val="24"/>
        </w:rPr>
        <w:t xml:space="preserve">.8. Осмотр осуществляется </w:t>
      </w:r>
      <w:r w:rsidR="0006069A" w:rsidRPr="00135308">
        <w:rPr>
          <w:rFonts w:ascii="Times New Roman" w:hAnsi="Times New Roman" w:cs="Times New Roman"/>
          <w:sz w:val="24"/>
          <w:szCs w:val="24"/>
        </w:rPr>
        <w:t xml:space="preserve">уполномоченным должностным </w:t>
      </w:r>
      <w:proofErr w:type="spellStart"/>
      <w:r w:rsidR="0006069A" w:rsidRPr="00135308">
        <w:rPr>
          <w:rFonts w:ascii="Times New Roman" w:hAnsi="Times New Roman" w:cs="Times New Roman"/>
          <w:sz w:val="24"/>
          <w:szCs w:val="24"/>
        </w:rPr>
        <w:t>лицов</w:t>
      </w:r>
      <w:proofErr w:type="spellEnd"/>
      <w:r w:rsidRPr="00135308">
        <w:rPr>
          <w:rFonts w:ascii="Times New Roman" w:hAnsi="Times New Roman" w:cs="Times New Roman"/>
          <w:sz w:val="24"/>
          <w:szCs w:val="24"/>
        </w:rPr>
        <w:t xml:space="preserve"> в присутствии контролируемого лица и (или) его представителя с обязательным применением видеозаписи.</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По результатам осмотра составляется протокол осмотра.</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545DFA" w:rsidRPr="00135308">
        <w:rPr>
          <w:rFonts w:ascii="Times New Roman" w:hAnsi="Times New Roman" w:cs="Times New Roman"/>
          <w:sz w:val="24"/>
          <w:szCs w:val="24"/>
        </w:rPr>
        <w:t>2</w:t>
      </w:r>
      <w:r w:rsidRPr="00135308">
        <w:rPr>
          <w:rFonts w:ascii="Times New Roman" w:hAnsi="Times New Roman" w:cs="Times New Roman"/>
          <w:sz w:val="24"/>
          <w:szCs w:val="24"/>
        </w:rPr>
        <w:t xml:space="preserve">.9. При осуществлении осмотра в случае выявления нарушений обязательных требований </w:t>
      </w:r>
      <w:r w:rsidR="0006069A" w:rsidRPr="00135308">
        <w:rPr>
          <w:rFonts w:ascii="Times New Roman" w:hAnsi="Times New Roman" w:cs="Times New Roman"/>
          <w:sz w:val="24"/>
          <w:szCs w:val="24"/>
        </w:rPr>
        <w:t>уполномоченное должностное лицо</w:t>
      </w:r>
      <w:r w:rsidRPr="00135308">
        <w:rPr>
          <w:rFonts w:ascii="Times New Roman" w:hAnsi="Times New Roman" w:cs="Times New Roman"/>
          <w:sz w:val="24"/>
          <w:szCs w:val="24"/>
        </w:rPr>
        <w:t xml:space="preserve">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545DFA" w:rsidRPr="00135308">
        <w:rPr>
          <w:rFonts w:ascii="Times New Roman" w:hAnsi="Times New Roman" w:cs="Times New Roman"/>
          <w:sz w:val="24"/>
          <w:szCs w:val="24"/>
        </w:rPr>
        <w:t>2</w:t>
      </w:r>
      <w:r w:rsidRPr="00135308">
        <w:rPr>
          <w:rFonts w:ascii="Times New Roman" w:hAnsi="Times New Roman" w:cs="Times New Roman"/>
          <w:sz w:val="24"/>
          <w:szCs w:val="24"/>
        </w:rPr>
        <w:t xml:space="preserve">.10. По окончании проведения выездной проверки </w:t>
      </w:r>
      <w:r w:rsidR="0006069A" w:rsidRPr="00135308">
        <w:rPr>
          <w:rFonts w:ascii="Times New Roman" w:hAnsi="Times New Roman" w:cs="Times New Roman"/>
          <w:sz w:val="24"/>
          <w:szCs w:val="24"/>
        </w:rPr>
        <w:t>уполномоченное должностное лицо</w:t>
      </w:r>
      <w:r w:rsidRPr="00135308">
        <w:rPr>
          <w:rFonts w:ascii="Times New Roman" w:hAnsi="Times New Roman" w:cs="Times New Roman"/>
          <w:sz w:val="24"/>
          <w:szCs w:val="24"/>
        </w:rPr>
        <w:t xml:space="preserve"> составляет акт выездной проверки</w:t>
      </w:r>
      <w:r w:rsidR="0006069A" w:rsidRPr="00135308">
        <w:rPr>
          <w:rFonts w:ascii="Times New Roman" w:hAnsi="Times New Roman" w:cs="Times New Roman"/>
          <w:sz w:val="24"/>
          <w:szCs w:val="24"/>
        </w:rPr>
        <w:t>, который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r w:rsidRPr="00135308">
        <w:rPr>
          <w:rFonts w:ascii="Times New Roman" w:hAnsi="Times New Roman" w:cs="Times New Roman"/>
          <w:sz w:val="24"/>
          <w:szCs w:val="24"/>
        </w:rPr>
        <w:t>.</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Информация о проведении фотосъемки, аудио- и видеозаписи отражается в акте проверки.</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545DFA" w:rsidRPr="00135308">
        <w:rPr>
          <w:rFonts w:ascii="Times New Roman" w:hAnsi="Times New Roman" w:cs="Times New Roman"/>
          <w:sz w:val="24"/>
          <w:szCs w:val="24"/>
        </w:rPr>
        <w:t>2</w:t>
      </w:r>
      <w:r w:rsidRPr="00135308">
        <w:rPr>
          <w:rFonts w:ascii="Times New Roman" w:hAnsi="Times New Roman" w:cs="Times New Roman"/>
          <w:sz w:val="24"/>
          <w:szCs w:val="24"/>
        </w:rPr>
        <w:t xml:space="preserve">.11.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135308">
        <w:rPr>
          <w:rFonts w:ascii="Times New Roman" w:hAnsi="Times New Roman" w:cs="Times New Roman"/>
          <w:sz w:val="24"/>
          <w:szCs w:val="24"/>
        </w:rPr>
        <w:t>деятельности</w:t>
      </w:r>
      <w:proofErr w:type="gramEnd"/>
      <w:r w:rsidRPr="00135308">
        <w:rPr>
          <w:rFonts w:ascii="Times New Roman" w:hAnsi="Times New Roman" w:cs="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w:t>
      </w:r>
      <w:r w:rsidR="0006069A" w:rsidRPr="00135308">
        <w:rPr>
          <w:rFonts w:ascii="Times New Roman" w:hAnsi="Times New Roman" w:cs="Times New Roman"/>
          <w:sz w:val="24"/>
          <w:szCs w:val="24"/>
        </w:rPr>
        <w:t>уполномоченное должностное лицо</w:t>
      </w:r>
      <w:r w:rsidRPr="00135308">
        <w:rPr>
          <w:rFonts w:ascii="Times New Roman" w:hAnsi="Times New Roman" w:cs="Times New Roman"/>
          <w:sz w:val="24"/>
          <w:szCs w:val="24"/>
        </w:rPr>
        <w:t xml:space="preserve">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5, 9 статьи 21 </w:t>
      </w:r>
      <w:r w:rsidR="00EC6549" w:rsidRPr="00135308">
        <w:rPr>
          <w:rFonts w:ascii="Times New Roman" w:hAnsi="Times New Roman" w:cs="Times New Roman"/>
          <w:sz w:val="24"/>
          <w:szCs w:val="24"/>
        </w:rPr>
        <w:t>Федерального закона от 31.07.2020 № 248-ФЗ «О государственном контроле (надзоре) и муниципальном контроле в Российской Федерации»</w:t>
      </w:r>
      <w:r w:rsidRPr="00135308">
        <w:rPr>
          <w:rFonts w:ascii="Times New Roman" w:hAnsi="Times New Roman" w:cs="Times New Roman"/>
          <w:sz w:val="24"/>
          <w:szCs w:val="24"/>
        </w:rPr>
        <w:t xml:space="preserve">. </w:t>
      </w:r>
    </w:p>
    <w:p w:rsidR="00965356" w:rsidRPr="00135308" w:rsidRDefault="00965356" w:rsidP="00676302">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В этом случае </w:t>
      </w:r>
      <w:r w:rsidR="0006069A" w:rsidRPr="00135308">
        <w:rPr>
          <w:rFonts w:ascii="Times New Roman" w:hAnsi="Times New Roman" w:cs="Times New Roman"/>
          <w:sz w:val="24"/>
          <w:szCs w:val="24"/>
        </w:rPr>
        <w:t>уполномоченное должностное лицо</w:t>
      </w:r>
      <w:r w:rsidRPr="00135308">
        <w:rPr>
          <w:rFonts w:ascii="Times New Roman" w:hAnsi="Times New Roman" w:cs="Times New Roman"/>
          <w:sz w:val="24"/>
          <w:szCs w:val="24"/>
        </w:rPr>
        <w:t xml:space="preserve">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676302" w:rsidRPr="00135308" w:rsidRDefault="00676302" w:rsidP="00676302">
      <w:pPr>
        <w:spacing w:after="0" w:line="240" w:lineRule="auto"/>
        <w:ind w:firstLine="567"/>
        <w:jc w:val="both"/>
        <w:rPr>
          <w:rFonts w:ascii="Times New Roman" w:hAnsi="Times New Roman" w:cs="Times New Roman"/>
          <w:sz w:val="24"/>
          <w:szCs w:val="24"/>
        </w:rPr>
      </w:pPr>
    </w:p>
    <w:p w:rsidR="00965356" w:rsidRPr="00135308" w:rsidRDefault="00965356" w:rsidP="00965356">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3.3. Выездное обследование</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3C5946" w:rsidRPr="00135308">
        <w:rPr>
          <w:rFonts w:ascii="Times New Roman" w:hAnsi="Times New Roman" w:cs="Times New Roman"/>
          <w:sz w:val="24"/>
          <w:szCs w:val="24"/>
        </w:rPr>
        <w:t>3</w:t>
      </w:r>
      <w:r w:rsidRPr="00135308">
        <w:rPr>
          <w:rFonts w:ascii="Times New Roman" w:hAnsi="Times New Roman" w:cs="Times New Roman"/>
          <w:sz w:val="24"/>
          <w:szCs w:val="24"/>
        </w:rPr>
        <w:t>.1. Выездное обследование проводится в целях оценки соблюдения контролируемыми лицами обязательных требований.</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3C5946" w:rsidRPr="00135308">
        <w:rPr>
          <w:rFonts w:ascii="Times New Roman" w:hAnsi="Times New Roman" w:cs="Times New Roman"/>
          <w:sz w:val="24"/>
          <w:szCs w:val="24"/>
        </w:rPr>
        <w:t>3</w:t>
      </w:r>
      <w:r w:rsidRPr="00135308">
        <w:rPr>
          <w:rFonts w:ascii="Times New Roman" w:hAnsi="Times New Roman" w:cs="Times New Roman"/>
          <w:sz w:val="24"/>
          <w:szCs w:val="24"/>
        </w:rPr>
        <w:t xml:space="preserve">.2.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720BDA" w:rsidRPr="00135308">
        <w:rPr>
          <w:rFonts w:ascii="Times New Roman" w:hAnsi="Times New Roman" w:cs="Times New Roman"/>
          <w:sz w:val="24"/>
          <w:szCs w:val="24"/>
        </w:rPr>
        <w:t>3</w:t>
      </w:r>
      <w:r w:rsidRPr="00135308">
        <w:rPr>
          <w:rFonts w:ascii="Times New Roman" w:hAnsi="Times New Roman" w:cs="Times New Roman"/>
          <w:sz w:val="24"/>
          <w:szCs w:val="24"/>
        </w:rPr>
        <w:t xml:space="preserve">.3. Выездное обследование проводится без информирования контролируемого лица. </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965356" w:rsidRPr="00135308" w:rsidRDefault="00965356" w:rsidP="00965356">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w:t>
      </w:r>
      <w:r w:rsidR="00720BDA" w:rsidRPr="00135308">
        <w:rPr>
          <w:rFonts w:ascii="Times New Roman" w:hAnsi="Times New Roman" w:cs="Times New Roman"/>
          <w:sz w:val="24"/>
          <w:szCs w:val="24"/>
        </w:rPr>
        <w:t>3</w:t>
      </w:r>
      <w:r w:rsidRPr="00135308">
        <w:rPr>
          <w:rFonts w:ascii="Times New Roman" w:hAnsi="Times New Roman" w:cs="Times New Roman"/>
          <w:sz w:val="24"/>
          <w:szCs w:val="24"/>
        </w:rPr>
        <w:t xml:space="preserve">.4. В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 </w:t>
      </w:r>
      <w:r w:rsidRPr="00135308">
        <w:rPr>
          <w:rFonts w:ascii="Times New Roman" w:hAnsi="Times New Roman" w:cs="Times New Roman"/>
          <w:sz w:val="24"/>
          <w:szCs w:val="24"/>
        </w:rPr>
        <w:lastRenderedPageBreak/>
        <w:t>Оценка исполнения такого предписания осуществляется только посредством про</w:t>
      </w:r>
      <w:r w:rsidR="00676302" w:rsidRPr="00135308">
        <w:rPr>
          <w:rFonts w:ascii="Times New Roman" w:hAnsi="Times New Roman" w:cs="Times New Roman"/>
          <w:sz w:val="24"/>
          <w:szCs w:val="24"/>
        </w:rPr>
        <w:t xml:space="preserve">ведения контрольных </w:t>
      </w:r>
      <w:r w:rsidRPr="00135308">
        <w:rPr>
          <w:rFonts w:ascii="Times New Roman" w:hAnsi="Times New Roman" w:cs="Times New Roman"/>
          <w:sz w:val="24"/>
          <w:szCs w:val="24"/>
        </w:rPr>
        <w:t>мероприятий без взаимодействия.</w:t>
      </w:r>
    </w:p>
    <w:p w:rsidR="00965356" w:rsidRPr="00135308" w:rsidRDefault="00965356" w:rsidP="00965356">
      <w:pPr>
        <w:spacing w:after="0" w:line="240" w:lineRule="auto"/>
        <w:ind w:firstLine="567"/>
        <w:jc w:val="both"/>
        <w:rPr>
          <w:rFonts w:ascii="Times New Roman" w:hAnsi="Times New Roman" w:cs="Times New Roman"/>
          <w:sz w:val="24"/>
          <w:szCs w:val="24"/>
        </w:rPr>
      </w:pPr>
    </w:p>
    <w:p w:rsidR="00175C21" w:rsidRPr="00135308" w:rsidRDefault="00175C21" w:rsidP="0071157B">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3.</w:t>
      </w:r>
      <w:r w:rsidR="00965356" w:rsidRPr="00135308">
        <w:rPr>
          <w:rFonts w:ascii="Times New Roman" w:hAnsi="Times New Roman" w:cs="Times New Roman"/>
          <w:b/>
          <w:sz w:val="24"/>
          <w:szCs w:val="24"/>
        </w:rPr>
        <w:t>4</w:t>
      </w:r>
      <w:r w:rsidRPr="00135308">
        <w:rPr>
          <w:rFonts w:ascii="Times New Roman" w:hAnsi="Times New Roman" w:cs="Times New Roman"/>
          <w:b/>
          <w:sz w:val="24"/>
          <w:szCs w:val="24"/>
        </w:rPr>
        <w:t>. Меры, принимаемые Администрацией по результатам контрольных мероприятий</w:t>
      </w:r>
    </w:p>
    <w:p w:rsidR="003D2A61" w:rsidRPr="00135308" w:rsidRDefault="003D2A61" w:rsidP="00720BDA">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 xml:space="preserve">В случае выявления при проведении контрольного мероприятия нарушений обязательных требований контролируемым лицом </w:t>
      </w:r>
      <w:r w:rsidR="006E5423" w:rsidRPr="00135308">
        <w:rPr>
          <w:rFonts w:ascii="Times New Roman" w:hAnsi="Times New Roman" w:cs="Times New Roman"/>
          <w:sz w:val="24"/>
          <w:szCs w:val="24"/>
        </w:rPr>
        <w:t>уполномоченное должностное лицо</w:t>
      </w:r>
      <w:r w:rsidRPr="00135308">
        <w:rPr>
          <w:rFonts w:ascii="Times New Roman" w:hAnsi="Times New Roman" w:cs="Times New Roman"/>
          <w:sz w:val="24"/>
          <w:szCs w:val="24"/>
        </w:rPr>
        <w:t xml:space="preserve"> в пределах полномочий, предусмотренных законодательством Российской Федерации, </w:t>
      </w:r>
      <w:proofErr w:type="gramStart"/>
      <w:r w:rsidRPr="00135308">
        <w:rPr>
          <w:rFonts w:ascii="Times New Roman" w:hAnsi="Times New Roman" w:cs="Times New Roman"/>
          <w:sz w:val="24"/>
          <w:szCs w:val="24"/>
        </w:rPr>
        <w:t>обязан</w:t>
      </w:r>
      <w:proofErr w:type="gramEnd"/>
      <w:r w:rsidRPr="00135308">
        <w:rPr>
          <w:rFonts w:ascii="Times New Roman" w:hAnsi="Times New Roman" w:cs="Times New Roman"/>
          <w:sz w:val="24"/>
          <w:szCs w:val="24"/>
        </w:rPr>
        <w:t>:</w:t>
      </w:r>
    </w:p>
    <w:p w:rsidR="006D6FCC" w:rsidRPr="00135308" w:rsidRDefault="003D2A61" w:rsidP="00720BDA">
      <w:pPr>
        <w:autoSpaceDE w:val="0"/>
        <w:autoSpaceDN w:val="0"/>
        <w:adjustRightInd w:val="0"/>
        <w:spacing w:after="0" w:line="240" w:lineRule="auto"/>
        <w:ind w:firstLine="540"/>
        <w:jc w:val="both"/>
        <w:rPr>
          <w:rFonts w:ascii="Times New Roman" w:hAnsi="Times New Roman" w:cs="Times New Roman"/>
          <w:sz w:val="24"/>
          <w:szCs w:val="24"/>
        </w:rPr>
      </w:pPr>
      <w:r w:rsidRPr="00135308">
        <w:rPr>
          <w:rFonts w:ascii="Times New Roman" w:hAnsi="Times New Roman" w:cs="Times New Roman"/>
          <w:sz w:val="24"/>
          <w:szCs w:val="24"/>
        </w:rPr>
        <w:t xml:space="preserve">а) </w:t>
      </w:r>
      <w:r w:rsidR="006D6FCC" w:rsidRPr="00135308">
        <w:rPr>
          <w:rFonts w:ascii="Times New Roman" w:hAnsi="Times New Roman" w:cs="Times New Roman"/>
          <w:sz w:val="24"/>
          <w:szCs w:val="24"/>
        </w:rPr>
        <w:t>выдать после оформления</w:t>
      </w:r>
      <w:r w:rsidR="00676302" w:rsidRPr="00135308">
        <w:rPr>
          <w:rFonts w:ascii="Times New Roman" w:hAnsi="Times New Roman" w:cs="Times New Roman"/>
          <w:sz w:val="24"/>
          <w:szCs w:val="24"/>
        </w:rPr>
        <w:t xml:space="preserve"> акта контрольного</w:t>
      </w:r>
      <w:r w:rsidR="006E5423" w:rsidRPr="00135308">
        <w:rPr>
          <w:rFonts w:ascii="Times New Roman" w:hAnsi="Times New Roman" w:cs="Times New Roman"/>
          <w:sz w:val="24"/>
          <w:szCs w:val="24"/>
        </w:rPr>
        <w:t xml:space="preserve"> (надзорного) </w:t>
      </w:r>
      <w:r w:rsidR="006D6FCC" w:rsidRPr="00135308">
        <w:rPr>
          <w:rFonts w:ascii="Times New Roman" w:hAnsi="Times New Roman" w:cs="Times New Roman"/>
          <w:sz w:val="24"/>
          <w:szCs w:val="24"/>
        </w:rPr>
        <w:t>мероприятия контролируемому лицу предписание об устранении выявленных нарушений с указанием разумных сроков их устранения, а также других мероприятий, предусмотренных федеральным законом о виде контроля;</w:t>
      </w:r>
    </w:p>
    <w:p w:rsidR="003D2A61" w:rsidRPr="00135308" w:rsidRDefault="006D6FCC" w:rsidP="00720BDA">
      <w:pPr>
        <w:spacing w:after="0" w:line="240" w:lineRule="auto"/>
        <w:ind w:firstLine="567"/>
        <w:contextualSpacing/>
        <w:jc w:val="both"/>
        <w:rPr>
          <w:rFonts w:ascii="Times New Roman" w:hAnsi="Times New Roman" w:cs="Times New Roman"/>
          <w:sz w:val="24"/>
          <w:szCs w:val="24"/>
        </w:rPr>
      </w:pPr>
      <w:proofErr w:type="gramStart"/>
      <w:r w:rsidRPr="00135308">
        <w:rPr>
          <w:rFonts w:ascii="Times New Roman" w:hAnsi="Times New Roman" w:cs="Times New Roman"/>
          <w:sz w:val="24"/>
          <w:szCs w:val="24"/>
        </w:rPr>
        <w:t xml:space="preserve">б) </w:t>
      </w:r>
      <w:r w:rsidR="003D2A61" w:rsidRPr="00135308">
        <w:rPr>
          <w:rFonts w:ascii="Times New Roman" w:hAnsi="Times New Roman" w:cs="Times New Roman"/>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003D2A61" w:rsidRPr="00135308">
        <w:rPr>
          <w:rFonts w:ascii="Times New Roman" w:hAnsi="Times New Roman" w:cs="Times New Roman"/>
          <w:sz w:val="24"/>
          <w:szCs w:val="24"/>
        </w:rPr>
        <w:t xml:space="preserve"> объектом, представляет непосредственную угрозу причинения вреда (ущерба) охраняемым законом ценностям или что такой вред (ущерб) причинен;</w:t>
      </w:r>
    </w:p>
    <w:p w:rsidR="003D2A61" w:rsidRPr="00135308" w:rsidRDefault="006D6FCC" w:rsidP="00720BDA">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в</w:t>
      </w:r>
      <w:r w:rsidR="003D2A61" w:rsidRPr="00135308">
        <w:rPr>
          <w:rFonts w:ascii="Times New Roman" w:hAnsi="Times New Roman" w:cs="Times New Roman"/>
          <w:sz w:val="24"/>
          <w:szCs w:val="24"/>
        </w:rPr>
        <w:t xml:space="preserve">) при выявлении в ходе контрольного мероприятия признаков преступления или административного правонарушения направить соответствующую информацию в </w:t>
      </w:r>
      <w:r w:rsidR="00811F15" w:rsidRPr="00135308">
        <w:rPr>
          <w:rFonts w:ascii="Times New Roman" w:hAnsi="Times New Roman" w:cs="Times New Roman"/>
          <w:sz w:val="24"/>
          <w:szCs w:val="24"/>
        </w:rPr>
        <w:t>государственный орган</w:t>
      </w:r>
      <w:r w:rsidR="003D2A61" w:rsidRPr="00135308">
        <w:rPr>
          <w:rFonts w:ascii="Times New Roman" w:hAnsi="Times New Roman" w:cs="Times New Roman"/>
          <w:color w:val="FF0000"/>
          <w:sz w:val="24"/>
          <w:szCs w:val="24"/>
        </w:rPr>
        <w:t xml:space="preserve"> </w:t>
      </w:r>
      <w:r w:rsidR="003D2A61" w:rsidRPr="00135308">
        <w:rPr>
          <w:rFonts w:ascii="Times New Roman" w:hAnsi="Times New Roman" w:cs="Times New Roman"/>
          <w:sz w:val="24"/>
          <w:szCs w:val="24"/>
        </w:rPr>
        <w:t>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D2A61" w:rsidRPr="00135308" w:rsidRDefault="006D6FCC" w:rsidP="00720BDA">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г</w:t>
      </w:r>
      <w:r w:rsidR="003D2A61" w:rsidRPr="00135308">
        <w:rPr>
          <w:rFonts w:ascii="Times New Roman" w:hAnsi="Times New Roman" w:cs="Times New Roman"/>
          <w:sz w:val="24"/>
          <w:szCs w:val="24"/>
        </w:rPr>
        <w:t xml:space="preserve">) принять меры по осуществлению </w:t>
      </w:r>
      <w:proofErr w:type="gramStart"/>
      <w:r w:rsidR="003D2A61" w:rsidRPr="00135308">
        <w:rPr>
          <w:rFonts w:ascii="Times New Roman" w:hAnsi="Times New Roman" w:cs="Times New Roman"/>
          <w:sz w:val="24"/>
          <w:szCs w:val="24"/>
        </w:rPr>
        <w:t>контроля за</w:t>
      </w:r>
      <w:proofErr w:type="gramEnd"/>
      <w:r w:rsidR="003D2A61" w:rsidRPr="00135308">
        <w:rPr>
          <w:rFonts w:ascii="Times New Roman" w:hAnsi="Times New Roman" w:cs="Times New Roman"/>
          <w:sz w:val="24"/>
          <w:szCs w:val="24"/>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3D2A61" w:rsidRPr="00135308" w:rsidRDefault="006D6FCC" w:rsidP="00720BDA">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д</w:t>
      </w:r>
      <w:r w:rsidR="003D2A61" w:rsidRPr="00135308">
        <w:rPr>
          <w:rFonts w:ascii="Times New Roman" w:hAnsi="Times New Roman" w:cs="Times New Roman"/>
          <w:sz w:val="24"/>
          <w:szCs w:val="24"/>
        </w:rPr>
        <w:t>)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D2A61" w:rsidRPr="00135308" w:rsidRDefault="003D2A61" w:rsidP="00175C21">
      <w:pPr>
        <w:spacing w:after="0" w:line="240" w:lineRule="auto"/>
        <w:jc w:val="both"/>
        <w:rPr>
          <w:rFonts w:ascii="Times New Roman" w:hAnsi="Times New Roman" w:cs="Times New Roman"/>
          <w:sz w:val="24"/>
          <w:szCs w:val="24"/>
        </w:rPr>
      </w:pPr>
    </w:p>
    <w:p w:rsidR="00EE1DD4" w:rsidRPr="00135308" w:rsidRDefault="006E5423" w:rsidP="00EE1DD4">
      <w:pPr>
        <w:spacing w:after="0" w:line="240" w:lineRule="auto"/>
        <w:contextualSpacing/>
        <w:jc w:val="center"/>
        <w:rPr>
          <w:rFonts w:ascii="Times New Roman" w:hAnsi="Times New Roman" w:cs="Times New Roman"/>
          <w:b/>
          <w:sz w:val="24"/>
          <w:szCs w:val="24"/>
        </w:rPr>
      </w:pPr>
      <w:r w:rsidRPr="00135308">
        <w:rPr>
          <w:rFonts w:ascii="Times New Roman" w:hAnsi="Times New Roman" w:cs="Times New Roman"/>
          <w:b/>
          <w:sz w:val="24"/>
          <w:szCs w:val="24"/>
        </w:rPr>
        <w:t>4</w:t>
      </w:r>
      <w:r w:rsidR="00EE1DD4" w:rsidRPr="00135308">
        <w:rPr>
          <w:rFonts w:ascii="Times New Roman" w:hAnsi="Times New Roman" w:cs="Times New Roman"/>
          <w:b/>
          <w:sz w:val="24"/>
          <w:szCs w:val="24"/>
        </w:rPr>
        <w:t>. Ключевые показатели вида контроля и их целевые значения</w:t>
      </w:r>
      <w:r w:rsidR="00135308">
        <w:rPr>
          <w:rFonts w:ascii="Times New Roman" w:hAnsi="Times New Roman" w:cs="Times New Roman"/>
          <w:b/>
          <w:sz w:val="24"/>
          <w:szCs w:val="24"/>
        </w:rPr>
        <w:t xml:space="preserve"> </w:t>
      </w:r>
      <w:r w:rsidR="00EE1DD4" w:rsidRPr="00135308">
        <w:rPr>
          <w:rFonts w:ascii="Times New Roman" w:hAnsi="Times New Roman" w:cs="Times New Roman"/>
          <w:b/>
          <w:sz w:val="24"/>
          <w:szCs w:val="24"/>
        </w:rPr>
        <w:t>для муниципального контроля</w:t>
      </w:r>
    </w:p>
    <w:p w:rsidR="00EE1DD4" w:rsidRPr="00135308" w:rsidRDefault="00EE1DD4" w:rsidP="00720BDA">
      <w:pPr>
        <w:spacing w:after="0" w:line="240" w:lineRule="auto"/>
        <w:ind w:firstLine="567"/>
        <w:contextualSpacing/>
        <w:jc w:val="both"/>
        <w:rPr>
          <w:rFonts w:ascii="Times New Roman" w:hAnsi="Times New Roman" w:cs="Times New Roman"/>
          <w:sz w:val="24"/>
          <w:szCs w:val="24"/>
        </w:rPr>
      </w:pPr>
      <w:r w:rsidRPr="00135308">
        <w:rPr>
          <w:rFonts w:ascii="Times New Roman" w:hAnsi="Times New Roman" w:cs="Times New Roman"/>
          <w:sz w:val="24"/>
          <w:szCs w:val="24"/>
        </w:rPr>
        <w:t xml:space="preserve">Ключевые показатели муниципального контроля и их целевые значения, индикативные показатели установлены </w:t>
      </w:r>
      <w:r w:rsidR="008869C0" w:rsidRPr="00135308">
        <w:rPr>
          <w:rFonts w:ascii="Times New Roman" w:hAnsi="Times New Roman" w:cs="Times New Roman"/>
          <w:sz w:val="24"/>
          <w:szCs w:val="24"/>
        </w:rPr>
        <w:t>П</w:t>
      </w:r>
      <w:r w:rsidRPr="00135308">
        <w:rPr>
          <w:rFonts w:ascii="Times New Roman" w:hAnsi="Times New Roman" w:cs="Times New Roman"/>
          <w:sz w:val="24"/>
          <w:szCs w:val="24"/>
        </w:rPr>
        <w:t xml:space="preserve">риложением </w:t>
      </w:r>
      <w:r w:rsidR="008869C0" w:rsidRPr="00135308">
        <w:rPr>
          <w:rFonts w:ascii="Times New Roman" w:hAnsi="Times New Roman" w:cs="Times New Roman"/>
          <w:sz w:val="24"/>
          <w:szCs w:val="24"/>
        </w:rPr>
        <w:t xml:space="preserve">№ </w:t>
      </w:r>
      <w:r w:rsidR="007746FA" w:rsidRPr="00135308">
        <w:rPr>
          <w:rFonts w:ascii="Times New Roman" w:hAnsi="Times New Roman" w:cs="Times New Roman"/>
          <w:sz w:val="24"/>
          <w:szCs w:val="24"/>
        </w:rPr>
        <w:t>2</w:t>
      </w:r>
      <w:r w:rsidRPr="00135308">
        <w:rPr>
          <w:rFonts w:ascii="Times New Roman" w:hAnsi="Times New Roman" w:cs="Times New Roman"/>
          <w:sz w:val="24"/>
          <w:szCs w:val="24"/>
        </w:rPr>
        <w:t xml:space="preserve"> к настоящему Положению.</w:t>
      </w:r>
    </w:p>
    <w:p w:rsidR="000C569C" w:rsidRPr="00135308" w:rsidRDefault="000C569C" w:rsidP="00135308">
      <w:pPr>
        <w:spacing w:after="0" w:line="240" w:lineRule="auto"/>
        <w:contextualSpacing/>
        <w:rPr>
          <w:rFonts w:ascii="Times New Roman" w:hAnsi="Times New Roman" w:cs="Times New Roman"/>
          <w:sz w:val="24"/>
          <w:szCs w:val="24"/>
        </w:rPr>
      </w:pPr>
    </w:p>
    <w:p w:rsidR="000C569C" w:rsidRPr="00135308" w:rsidRDefault="000C569C" w:rsidP="00135308">
      <w:pPr>
        <w:spacing w:after="0" w:line="240" w:lineRule="auto"/>
        <w:contextualSpacing/>
        <w:rPr>
          <w:rFonts w:ascii="Times New Roman" w:hAnsi="Times New Roman" w:cs="Times New Roman"/>
          <w:sz w:val="24"/>
          <w:szCs w:val="24"/>
        </w:rPr>
      </w:pPr>
    </w:p>
    <w:p w:rsidR="000C569C" w:rsidRPr="00135308" w:rsidRDefault="000C569C" w:rsidP="00135308">
      <w:pPr>
        <w:spacing w:after="0" w:line="240" w:lineRule="auto"/>
        <w:contextualSpacing/>
        <w:rPr>
          <w:rFonts w:ascii="Times New Roman" w:hAnsi="Times New Roman" w:cs="Times New Roman"/>
          <w:sz w:val="24"/>
          <w:szCs w:val="24"/>
        </w:rPr>
      </w:pPr>
    </w:p>
    <w:p w:rsidR="000C569C" w:rsidRPr="00135308" w:rsidRDefault="000C569C" w:rsidP="00135308">
      <w:pPr>
        <w:spacing w:after="0" w:line="240" w:lineRule="auto"/>
        <w:contextualSpacing/>
        <w:rPr>
          <w:rFonts w:ascii="Times New Roman" w:hAnsi="Times New Roman" w:cs="Times New Roman"/>
          <w:sz w:val="24"/>
          <w:szCs w:val="24"/>
        </w:rPr>
      </w:pPr>
    </w:p>
    <w:p w:rsidR="000C569C" w:rsidRPr="00135308" w:rsidRDefault="000C569C" w:rsidP="00135308">
      <w:pPr>
        <w:spacing w:after="0" w:line="240" w:lineRule="auto"/>
        <w:contextualSpacing/>
        <w:rPr>
          <w:rFonts w:ascii="Times New Roman" w:hAnsi="Times New Roman" w:cs="Times New Roman"/>
          <w:sz w:val="24"/>
          <w:szCs w:val="24"/>
        </w:rPr>
      </w:pPr>
    </w:p>
    <w:p w:rsidR="000C569C" w:rsidRPr="00135308" w:rsidRDefault="000C569C" w:rsidP="00135308">
      <w:pPr>
        <w:spacing w:after="0" w:line="240" w:lineRule="auto"/>
        <w:contextualSpacing/>
        <w:rPr>
          <w:rFonts w:ascii="Times New Roman" w:hAnsi="Times New Roman" w:cs="Times New Roman"/>
          <w:sz w:val="24"/>
          <w:szCs w:val="24"/>
        </w:rPr>
      </w:pPr>
    </w:p>
    <w:p w:rsidR="000C569C" w:rsidRPr="00135308" w:rsidRDefault="000C569C" w:rsidP="00135308">
      <w:pPr>
        <w:spacing w:after="0" w:line="240" w:lineRule="auto"/>
        <w:contextualSpacing/>
        <w:rPr>
          <w:rFonts w:ascii="Times New Roman" w:hAnsi="Times New Roman" w:cs="Times New Roman"/>
          <w:sz w:val="24"/>
          <w:szCs w:val="24"/>
        </w:rPr>
      </w:pPr>
    </w:p>
    <w:p w:rsidR="000C569C" w:rsidRPr="00135308" w:rsidRDefault="000C569C" w:rsidP="00135308">
      <w:pPr>
        <w:spacing w:after="0" w:line="240" w:lineRule="auto"/>
        <w:contextualSpacing/>
        <w:rPr>
          <w:rFonts w:ascii="Times New Roman" w:hAnsi="Times New Roman" w:cs="Times New Roman"/>
          <w:sz w:val="24"/>
          <w:szCs w:val="24"/>
        </w:rPr>
      </w:pPr>
    </w:p>
    <w:p w:rsidR="00676302" w:rsidRPr="00135308" w:rsidRDefault="00676302" w:rsidP="00135308">
      <w:pPr>
        <w:spacing w:after="0" w:line="240" w:lineRule="auto"/>
        <w:jc w:val="both"/>
        <w:rPr>
          <w:rFonts w:ascii="Times New Roman" w:hAnsi="Times New Roman" w:cs="Times New Roman"/>
          <w:sz w:val="24"/>
          <w:szCs w:val="24"/>
        </w:rPr>
      </w:pPr>
    </w:p>
    <w:p w:rsidR="00676302" w:rsidRPr="00135308" w:rsidRDefault="00676302" w:rsidP="00135308">
      <w:pPr>
        <w:spacing w:after="0" w:line="240" w:lineRule="auto"/>
        <w:jc w:val="both"/>
        <w:rPr>
          <w:rFonts w:ascii="Times New Roman" w:hAnsi="Times New Roman" w:cs="Times New Roman"/>
          <w:sz w:val="24"/>
          <w:szCs w:val="24"/>
        </w:rPr>
      </w:pPr>
    </w:p>
    <w:p w:rsidR="00676302" w:rsidRPr="00135308" w:rsidRDefault="00676302" w:rsidP="00135308">
      <w:pPr>
        <w:spacing w:after="0" w:line="240" w:lineRule="auto"/>
        <w:jc w:val="both"/>
        <w:rPr>
          <w:rFonts w:ascii="Times New Roman" w:hAnsi="Times New Roman" w:cs="Times New Roman"/>
          <w:sz w:val="24"/>
          <w:szCs w:val="24"/>
        </w:rPr>
      </w:pPr>
    </w:p>
    <w:p w:rsidR="00676302" w:rsidRPr="00135308" w:rsidRDefault="00676302" w:rsidP="00135308">
      <w:pPr>
        <w:spacing w:after="0" w:line="240" w:lineRule="auto"/>
        <w:jc w:val="both"/>
        <w:rPr>
          <w:rFonts w:ascii="Times New Roman" w:hAnsi="Times New Roman" w:cs="Times New Roman"/>
          <w:sz w:val="24"/>
          <w:szCs w:val="24"/>
        </w:rPr>
      </w:pPr>
    </w:p>
    <w:p w:rsidR="00676302" w:rsidRPr="00135308" w:rsidRDefault="00676302" w:rsidP="00135308">
      <w:pPr>
        <w:spacing w:after="0" w:line="240" w:lineRule="auto"/>
        <w:jc w:val="both"/>
        <w:rPr>
          <w:rFonts w:ascii="Times New Roman" w:hAnsi="Times New Roman" w:cs="Times New Roman"/>
          <w:sz w:val="24"/>
          <w:szCs w:val="24"/>
        </w:rPr>
      </w:pPr>
    </w:p>
    <w:p w:rsidR="00676302" w:rsidRPr="00135308" w:rsidRDefault="00676302" w:rsidP="00135308">
      <w:pPr>
        <w:spacing w:after="0" w:line="240" w:lineRule="auto"/>
        <w:jc w:val="both"/>
        <w:rPr>
          <w:rFonts w:ascii="Times New Roman" w:hAnsi="Times New Roman" w:cs="Times New Roman"/>
          <w:sz w:val="24"/>
          <w:szCs w:val="24"/>
        </w:rPr>
      </w:pPr>
    </w:p>
    <w:p w:rsidR="00676302" w:rsidRPr="00135308" w:rsidRDefault="00676302" w:rsidP="00135308">
      <w:pPr>
        <w:spacing w:after="0" w:line="240" w:lineRule="auto"/>
        <w:jc w:val="both"/>
        <w:rPr>
          <w:rFonts w:ascii="Times New Roman" w:hAnsi="Times New Roman" w:cs="Times New Roman"/>
          <w:sz w:val="24"/>
          <w:szCs w:val="24"/>
        </w:rPr>
      </w:pPr>
    </w:p>
    <w:p w:rsidR="00676302" w:rsidRPr="00135308" w:rsidRDefault="00676302" w:rsidP="00135308">
      <w:pPr>
        <w:spacing w:after="0" w:line="240" w:lineRule="auto"/>
        <w:jc w:val="both"/>
        <w:rPr>
          <w:rFonts w:ascii="Times New Roman" w:hAnsi="Times New Roman" w:cs="Times New Roman"/>
          <w:sz w:val="24"/>
          <w:szCs w:val="24"/>
        </w:rPr>
      </w:pPr>
    </w:p>
    <w:p w:rsidR="00676302" w:rsidRPr="00135308" w:rsidRDefault="00676302" w:rsidP="00135308">
      <w:pPr>
        <w:spacing w:after="0" w:line="240" w:lineRule="auto"/>
        <w:jc w:val="both"/>
        <w:rPr>
          <w:rFonts w:ascii="Times New Roman" w:hAnsi="Times New Roman" w:cs="Times New Roman"/>
          <w:sz w:val="24"/>
          <w:szCs w:val="24"/>
        </w:rPr>
      </w:pPr>
    </w:p>
    <w:p w:rsidR="00676302" w:rsidRPr="00135308" w:rsidRDefault="00676302" w:rsidP="00135308">
      <w:pPr>
        <w:spacing w:after="0" w:line="240" w:lineRule="auto"/>
        <w:jc w:val="both"/>
        <w:rPr>
          <w:rFonts w:ascii="Times New Roman" w:hAnsi="Times New Roman" w:cs="Times New Roman"/>
          <w:sz w:val="24"/>
          <w:szCs w:val="24"/>
        </w:rPr>
      </w:pPr>
    </w:p>
    <w:p w:rsidR="00175C21" w:rsidRPr="00135308" w:rsidRDefault="00175C21" w:rsidP="000C569C">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lastRenderedPageBreak/>
        <w:t>Приложение № 1</w:t>
      </w:r>
    </w:p>
    <w:p w:rsidR="00175C21" w:rsidRPr="00135308" w:rsidRDefault="00175C21" w:rsidP="000C569C">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 xml:space="preserve">к </w:t>
      </w:r>
      <w:r w:rsidR="00066F29" w:rsidRPr="00135308">
        <w:rPr>
          <w:rFonts w:ascii="Times New Roman" w:hAnsi="Times New Roman" w:cs="Times New Roman"/>
          <w:sz w:val="24"/>
          <w:szCs w:val="24"/>
        </w:rPr>
        <w:t>П</w:t>
      </w:r>
      <w:r w:rsidRPr="00135308">
        <w:rPr>
          <w:rFonts w:ascii="Times New Roman" w:hAnsi="Times New Roman" w:cs="Times New Roman"/>
          <w:sz w:val="24"/>
          <w:szCs w:val="24"/>
        </w:rPr>
        <w:t>оложению по осуществлению</w:t>
      </w:r>
    </w:p>
    <w:p w:rsidR="00066F29" w:rsidRPr="00135308" w:rsidRDefault="000C569C" w:rsidP="000C569C">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муниципального контроля</w:t>
      </w:r>
    </w:p>
    <w:p w:rsidR="00E65B39" w:rsidRPr="00135308" w:rsidRDefault="00175C21" w:rsidP="000C569C">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в сфере благоустройства</w:t>
      </w:r>
      <w:r w:rsidR="00E65B39" w:rsidRPr="00135308">
        <w:rPr>
          <w:rFonts w:ascii="Times New Roman" w:hAnsi="Times New Roman" w:cs="Times New Roman"/>
          <w:sz w:val="24"/>
          <w:szCs w:val="24"/>
        </w:rPr>
        <w:t xml:space="preserve"> </w:t>
      </w:r>
      <w:r w:rsidR="00135308">
        <w:rPr>
          <w:rFonts w:ascii="Times New Roman" w:hAnsi="Times New Roman" w:cs="Times New Roman"/>
          <w:sz w:val="24"/>
          <w:szCs w:val="24"/>
        </w:rPr>
        <w:t>на территории</w:t>
      </w:r>
    </w:p>
    <w:p w:rsidR="00E65B39" w:rsidRPr="00135308" w:rsidRDefault="00175C21" w:rsidP="000C569C">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 xml:space="preserve">Карасукского </w:t>
      </w:r>
      <w:r w:rsidR="006E5423" w:rsidRPr="00135308">
        <w:rPr>
          <w:rFonts w:ascii="Times New Roman" w:hAnsi="Times New Roman" w:cs="Times New Roman"/>
          <w:sz w:val="24"/>
          <w:szCs w:val="24"/>
        </w:rPr>
        <w:t>муниципального</w:t>
      </w:r>
      <w:r w:rsidR="00E65B39" w:rsidRPr="00135308">
        <w:rPr>
          <w:rFonts w:ascii="Times New Roman" w:hAnsi="Times New Roman" w:cs="Times New Roman"/>
          <w:sz w:val="24"/>
          <w:szCs w:val="24"/>
        </w:rPr>
        <w:t xml:space="preserve"> </w:t>
      </w:r>
      <w:r w:rsidR="006E5423" w:rsidRPr="00135308">
        <w:rPr>
          <w:rFonts w:ascii="Times New Roman" w:hAnsi="Times New Roman" w:cs="Times New Roman"/>
          <w:sz w:val="24"/>
          <w:szCs w:val="24"/>
        </w:rPr>
        <w:t>округа</w:t>
      </w:r>
    </w:p>
    <w:p w:rsidR="00175C21" w:rsidRPr="00135308" w:rsidRDefault="00175C21" w:rsidP="000C569C">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Новосибирской области</w:t>
      </w:r>
    </w:p>
    <w:p w:rsidR="00175C21" w:rsidRPr="00135308" w:rsidRDefault="00175C21" w:rsidP="00175C21">
      <w:pPr>
        <w:spacing w:after="0" w:line="240" w:lineRule="auto"/>
        <w:jc w:val="both"/>
        <w:rPr>
          <w:rFonts w:ascii="Times New Roman" w:hAnsi="Times New Roman" w:cs="Times New Roman"/>
          <w:sz w:val="24"/>
          <w:szCs w:val="24"/>
        </w:rPr>
      </w:pPr>
    </w:p>
    <w:p w:rsidR="00175C21" w:rsidRPr="00135308" w:rsidRDefault="00175C21" w:rsidP="009B572F">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Индикаторы риска нарушения обязательных требований</w:t>
      </w:r>
      <w:r w:rsidR="000C569C" w:rsidRPr="00135308">
        <w:rPr>
          <w:rFonts w:ascii="Times New Roman" w:hAnsi="Times New Roman" w:cs="Times New Roman"/>
          <w:b/>
          <w:sz w:val="24"/>
          <w:szCs w:val="24"/>
        </w:rPr>
        <w:t xml:space="preserve"> </w:t>
      </w:r>
      <w:r w:rsidRPr="00135308">
        <w:rPr>
          <w:rFonts w:ascii="Times New Roman" w:hAnsi="Times New Roman" w:cs="Times New Roman"/>
          <w:b/>
          <w:sz w:val="24"/>
          <w:szCs w:val="24"/>
        </w:rPr>
        <w:t>по муниципальному контролю в сфере благоустройства</w:t>
      </w:r>
    </w:p>
    <w:p w:rsidR="00175C21" w:rsidRPr="00135308" w:rsidRDefault="00175C21" w:rsidP="00175C21">
      <w:pPr>
        <w:spacing w:after="0" w:line="240" w:lineRule="auto"/>
        <w:jc w:val="both"/>
        <w:rPr>
          <w:rFonts w:ascii="Times New Roman" w:hAnsi="Times New Roman" w:cs="Times New Roman"/>
          <w:sz w:val="24"/>
          <w:szCs w:val="24"/>
        </w:rPr>
      </w:pPr>
    </w:p>
    <w:p w:rsidR="00175C21" w:rsidRPr="00135308" w:rsidRDefault="00175C21" w:rsidP="009B572F">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w:t>
      </w:r>
      <w:r w:rsidRPr="00135308">
        <w:rPr>
          <w:rFonts w:ascii="Times New Roman" w:hAnsi="Times New Roman" w:cs="Times New Roman"/>
          <w:sz w:val="24"/>
          <w:szCs w:val="24"/>
        </w:rPr>
        <w:tab/>
        <w:t>Сокращение на двадцать и более процентов объёма зеленых насаждений на территории земельного участка общего пользования, выявляемое по результатам обследования земельного участка, от общего количества зеленых насаждений, включенных в реестр зеленых насаждений, на последнее число года, предшествующего году проведения обследования земельного участка, при отсутствии разрешений на снос соответствующих зеленых насаждений.</w:t>
      </w:r>
    </w:p>
    <w:p w:rsidR="00175C21" w:rsidRPr="00135308" w:rsidRDefault="00175C21" w:rsidP="009B572F">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w:t>
      </w:r>
      <w:r w:rsidRPr="00135308">
        <w:rPr>
          <w:rFonts w:ascii="Times New Roman" w:hAnsi="Times New Roman" w:cs="Times New Roman"/>
          <w:sz w:val="24"/>
          <w:szCs w:val="24"/>
        </w:rPr>
        <w:tab/>
        <w:t>Выявление по результатам выездного обследования наличия самовольно возведенных парковочных ограждений (блокираторы парковочного места, парковочных столбов и иных видов парковочных барьеров), покрышек и (или) иных признаков, свидетельствующих о размещении транспортного средства на детских или спортивных площадках, на газонах или иных территориях, занятых зелеными насаждениями.</w:t>
      </w:r>
    </w:p>
    <w:p w:rsidR="00175C21" w:rsidRPr="00135308" w:rsidRDefault="00175C21" w:rsidP="009B572F">
      <w:pPr>
        <w:spacing w:after="0" w:line="240" w:lineRule="auto"/>
        <w:ind w:firstLine="567"/>
        <w:jc w:val="both"/>
        <w:rPr>
          <w:rFonts w:ascii="Times New Roman" w:hAnsi="Times New Roman" w:cs="Times New Roman"/>
          <w:sz w:val="24"/>
          <w:szCs w:val="24"/>
        </w:rPr>
      </w:pPr>
    </w:p>
    <w:p w:rsidR="00175C21" w:rsidRPr="00135308" w:rsidRDefault="00175C21" w:rsidP="009B572F">
      <w:pPr>
        <w:spacing w:after="0" w:line="240" w:lineRule="auto"/>
        <w:ind w:firstLine="567"/>
        <w:jc w:val="center"/>
        <w:rPr>
          <w:rFonts w:ascii="Times New Roman" w:hAnsi="Times New Roman" w:cs="Times New Roman"/>
          <w:b/>
          <w:sz w:val="24"/>
          <w:szCs w:val="24"/>
        </w:rPr>
      </w:pPr>
      <w:r w:rsidRPr="00135308">
        <w:rPr>
          <w:rFonts w:ascii="Times New Roman" w:hAnsi="Times New Roman" w:cs="Times New Roman"/>
          <w:b/>
          <w:sz w:val="24"/>
          <w:szCs w:val="24"/>
        </w:rPr>
        <w:t>Критерии отнесения объектов муниципального контроля в сфере благоустройствак категориям риска в рамках осуществления муниципального контроля в сфере благоустройства к категориям риска причинения вреда (ущерба) охраняемым законом ценностям</w:t>
      </w:r>
    </w:p>
    <w:tbl>
      <w:tblPr>
        <w:tblStyle w:val="a3"/>
        <w:tblW w:w="10148" w:type="dxa"/>
        <w:tblLook w:val="04A0" w:firstRow="1" w:lastRow="0" w:firstColumn="1" w:lastColumn="0" w:noHBand="0" w:noVBand="1"/>
      </w:tblPr>
      <w:tblGrid>
        <w:gridCol w:w="6771"/>
        <w:gridCol w:w="3377"/>
      </w:tblGrid>
      <w:tr w:rsidR="009B572F" w:rsidRPr="00135308" w:rsidTr="00135308">
        <w:tc>
          <w:tcPr>
            <w:tcW w:w="6771" w:type="dxa"/>
          </w:tcPr>
          <w:p w:rsidR="009B572F" w:rsidRPr="00135308" w:rsidRDefault="009B572F" w:rsidP="009B572F">
            <w:pPr>
              <w:jc w:val="center"/>
              <w:rPr>
                <w:rFonts w:ascii="Times New Roman" w:hAnsi="Times New Roman" w:cs="Times New Roman"/>
              </w:rPr>
            </w:pPr>
            <w:r w:rsidRPr="00135308">
              <w:rPr>
                <w:rFonts w:ascii="Times New Roman" w:hAnsi="Times New Roman" w:cs="Times New Roman"/>
              </w:rPr>
              <w:t>Критерии отнесения объектов муниципального контроля в сфере благоустройства</w:t>
            </w:r>
          </w:p>
        </w:tc>
        <w:tc>
          <w:tcPr>
            <w:tcW w:w="3377" w:type="dxa"/>
          </w:tcPr>
          <w:p w:rsidR="009B572F" w:rsidRPr="00135308" w:rsidRDefault="009B572F" w:rsidP="009B572F">
            <w:pPr>
              <w:jc w:val="center"/>
              <w:rPr>
                <w:rFonts w:ascii="Times New Roman" w:hAnsi="Times New Roman" w:cs="Times New Roman"/>
              </w:rPr>
            </w:pPr>
            <w:r w:rsidRPr="00135308">
              <w:rPr>
                <w:rFonts w:ascii="Times New Roman" w:hAnsi="Times New Roman" w:cs="Times New Roman"/>
              </w:rPr>
              <w:t>Категория риска</w:t>
            </w:r>
          </w:p>
        </w:tc>
      </w:tr>
      <w:tr w:rsidR="009B572F" w:rsidRPr="00135308" w:rsidTr="00135308">
        <w:tc>
          <w:tcPr>
            <w:tcW w:w="10148" w:type="dxa"/>
            <w:gridSpan w:val="2"/>
          </w:tcPr>
          <w:p w:rsidR="009B572F" w:rsidRPr="00135308" w:rsidRDefault="009B572F" w:rsidP="000C569C">
            <w:pPr>
              <w:jc w:val="both"/>
              <w:rPr>
                <w:rFonts w:ascii="Times New Roman" w:hAnsi="Times New Roman" w:cs="Times New Roman"/>
              </w:rPr>
            </w:pPr>
            <w:r w:rsidRPr="00135308">
              <w:rPr>
                <w:rFonts w:ascii="Times New Roman" w:hAnsi="Times New Roman" w:cs="Times New Roman"/>
              </w:rPr>
              <w:t>I. Критерий тяжести потенциальных негативных последствий возможного несоблюдения обязательных требований</w:t>
            </w:r>
          </w:p>
        </w:tc>
      </w:tr>
      <w:tr w:rsidR="009B572F" w:rsidRPr="00135308" w:rsidTr="00135308">
        <w:tc>
          <w:tcPr>
            <w:tcW w:w="6771" w:type="dxa"/>
          </w:tcPr>
          <w:p w:rsidR="009B572F" w:rsidRPr="00135308" w:rsidRDefault="009B572F" w:rsidP="00E65B39">
            <w:pPr>
              <w:rPr>
                <w:rFonts w:ascii="Times New Roman" w:hAnsi="Times New Roman" w:cs="Times New Roman"/>
              </w:rPr>
            </w:pPr>
            <w:r w:rsidRPr="00135308">
              <w:rPr>
                <w:rFonts w:ascii="Times New Roman" w:hAnsi="Times New Roman" w:cs="Times New Roman"/>
              </w:rPr>
              <w:t xml:space="preserve">1. Деятельность, действия (бездействие), контролируемых лиц, по соблюдению обязательных требований, установленных Правилами благоустройства, чистоты и санитарного состояния на территории Карасукского </w:t>
            </w:r>
            <w:r w:rsidR="00E65B39" w:rsidRPr="00135308">
              <w:rPr>
                <w:rFonts w:ascii="Times New Roman" w:hAnsi="Times New Roman" w:cs="Times New Roman"/>
              </w:rPr>
              <w:t>муниципального округа</w:t>
            </w:r>
            <w:r w:rsidRPr="00135308">
              <w:rPr>
                <w:rFonts w:ascii="Times New Roman" w:hAnsi="Times New Roman" w:cs="Times New Roman"/>
              </w:rPr>
              <w:t xml:space="preserve"> Новосибирской области, а также требований к обеспечению доступности для инвалидов объектов социальной, инженерной и транспортной инфраструктур и предоставляемых услуг</w:t>
            </w:r>
          </w:p>
        </w:tc>
        <w:tc>
          <w:tcPr>
            <w:tcW w:w="3377" w:type="dxa"/>
          </w:tcPr>
          <w:p w:rsidR="009B572F" w:rsidRPr="00135308" w:rsidRDefault="009B572F" w:rsidP="00ED5C31">
            <w:pPr>
              <w:ind w:firstLine="311"/>
              <w:jc w:val="center"/>
              <w:rPr>
                <w:rFonts w:ascii="Times New Roman" w:hAnsi="Times New Roman" w:cs="Times New Roman"/>
              </w:rPr>
            </w:pPr>
            <w:r w:rsidRPr="00135308">
              <w:rPr>
                <w:rFonts w:ascii="Times New Roman" w:hAnsi="Times New Roman" w:cs="Times New Roman"/>
              </w:rPr>
              <w:t>низкий риск</w:t>
            </w:r>
          </w:p>
        </w:tc>
      </w:tr>
      <w:tr w:rsidR="00ED5C31" w:rsidRPr="00135308" w:rsidTr="00135308">
        <w:tc>
          <w:tcPr>
            <w:tcW w:w="10148" w:type="dxa"/>
            <w:gridSpan w:val="2"/>
          </w:tcPr>
          <w:p w:rsidR="00ED5C31" w:rsidRPr="00135308" w:rsidRDefault="00ED5C31" w:rsidP="000C569C">
            <w:pPr>
              <w:rPr>
                <w:rFonts w:ascii="Times New Roman" w:hAnsi="Times New Roman" w:cs="Times New Roman"/>
              </w:rPr>
            </w:pPr>
            <w:r w:rsidRPr="00135308">
              <w:rPr>
                <w:rFonts w:ascii="Times New Roman" w:hAnsi="Times New Roman" w:cs="Times New Roman"/>
              </w:rPr>
              <w:t>II. Критерии вероятности несоблюдения обязательных требований</w:t>
            </w:r>
          </w:p>
        </w:tc>
      </w:tr>
      <w:tr w:rsidR="009B572F" w:rsidRPr="00135308" w:rsidTr="00135308">
        <w:tc>
          <w:tcPr>
            <w:tcW w:w="6771" w:type="dxa"/>
          </w:tcPr>
          <w:p w:rsidR="009B572F" w:rsidRPr="00135308" w:rsidRDefault="00ED5C31" w:rsidP="000C569C">
            <w:pPr>
              <w:rPr>
                <w:rFonts w:ascii="Times New Roman" w:hAnsi="Times New Roman" w:cs="Times New Roman"/>
              </w:rPr>
            </w:pPr>
            <w:r w:rsidRPr="00135308">
              <w:rPr>
                <w:rFonts w:ascii="Times New Roman" w:hAnsi="Times New Roman" w:cs="Times New Roman"/>
              </w:rPr>
              <w:t xml:space="preserve">2. </w:t>
            </w:r>
            <w:proofErr w:type="gramStart"/>
            <w:r w:rsidRPr="00135308">
              <w:rPr>
                <w:rFonts w:ascii="Times New Roman" w:hAnsi="Times New Roman" w:cs="Times New Roman"/>
              </w:rPr>
              <w:t>Деятельность, действия (бездействие), контролируемых лиц при наличии обращения (жалобы, заявления), признанного обоснованным по результатам рассмотрения в администрации, от физических и юридических лиц, в том числе индивидуальных предпринимателей, государственных органов  и органов местного самоуправления и их должностных лиц, средств массовой информации, о фактах нарушения контролируемым лицом обязательных требований и (или) исполнения решений, принимаемых по результатам контрольных (надзорных) мероприятий, в течение календарного</w:t>
            </w:r>
            <w:proofErr w:type="gramEnd"/>
            <w:r w:rsidRPr="00135308">
              <w:rPr>
                <w:rFonts w:ascii="Times New Roman" w:hAnsi="Times New Roman" w:cs="Times New Roman"/>
              </w:rPr>
              <w:t xml:space="preserve"> года, предшествующего дате принятия решения об отнесении объекта муниципального контроля в сфере благоустройства к определенной категории риска</w:t>
            </w:r>
          </w:p>
        </w:tc>
        <w:tc>
          <w:tcPr>
            <w:tcW w:w="3377" w:type="dxa"/>
          </w:tcPr>
          <w:p w:rsidR="009B572F" w:rsidRPr="00135308" w:rsidRDefault="00676302" w:rsidP="00ED5C31">
            <w:pPr>
              <w:jc w:val="center"/>
              <w:rPr>
                <w:rFonts w:ascii="Times New Roman" w:hAnsi="Times New Roman" w:cs="Times New Roman"/>
              </w:rPr>
            </w:pPr>
            <w:r w:rsidRPr="00135308">
              <w:rPr>
                <w:rFonts w:ascii="Times New Roman" w:hAnsi="Times New Roman" w:cs="Times New Roman"/>
              </w:rPr>
              <w:t>низкий</w:t>
            </w:r>
            <w:r w:rsidR="00ED5C31" w:rsidRPr="00135308">
              <w:rPr>
                <w:rFonts w:ascii="Times New Roman" w:hAnsi="Times New Roman" w:cs="Times New Roman"/>
              </w:rPr>
              <w:t xml:space="preserve"> риск</w:t>
            </w:r>
          </w:p>
        </w:tc>
      </w:tr>
      <w:tr w:rsidR="009B572F" w:rsidRPr="00135308" w:rsidTr="00135308">
        <w:tc>
          <w:tcPr>
            <w:tcW w:w="6771" w:type="dxa"/>
          </w:tcPr>
          <w:p w:rsidR="009B572F" w:rsidRPr="00135308" w:rsidRDefault="00ED5C31" w:rsidP="000C569C">
            <w:pPr>
              <w:rPr>
                <w:rFonts w:ascii="Times New Roman" w:hAnsi="Times New Roman" w:cs="Times New Roman"/>
              </w:rPr>
            </w:pPr>
            <w:r w:rsidRPr="00135308">
              <w:rPr>
                <w:rFonts w:ascii="Times New Roman" w:hAnsi="Times New Roman" w:cs="Times New Roman"/>
              </w:rPr>
              <w:t>3. Деятельность, действия (бездействие), контролируемых лиц при наличии в течение последних 3 лет выявленного нарушения обязательных требований в сфере благоустройства</w:t>
            </w:r>
          </w:p>
        </w:tc>
        <w:tc>
          <w:tcPr>
            <w:tcW w:w="3377" w:type="dxa"/>
          </w:tcPr>
          <w:p w:rsidR="009B572F" w:rsidRPr="00135308" w:rsidRDefault="00676302" w:rsidP="00ED5C31">
            <w:pPr>
              <w:jc w:val="center"/>
              <w:rPr>
                <w:rFonts w:ascii="Times New Roman" w:hAnsi="Times New Roman" w:cs="Times New Roman"/>
              </w:rPr>
            </w:pPr>
            <w:r w:rsidRPr="00135308">
              <w:rPr>
                <w:rFonts w:ascii="Times New Roman" w:hAnsi="Times New Roman" w:cs="Times New Roman"/>
              </w:rPr>
              <w:t>низкий</w:t>
            </w:r>
            <w:r w:rsidR="00ED5C31" w:rsidRPr="00135308">
              <w:rPr>
                <w:rFonts w:ascii="Times New Roman" w:hAnsi="Times New Roman" w:cs="Times New Roman"/>
              </w:rPr>
              <w:t xml:space="preserve"> риск</w:t>
            </w:r>
          </w:p>
        </w:tc>
      </w:tr>
      <w:tr w:rsidR="009B572F" w:rsidRPr="00135308" w:rsidTr="00135308">
        <w:tc>
          <w:tcPr>
            <w:tcW w:w="6771" w:type="dxa"/>
          </w:tcPr>
          <w:p w:rsidR="009B572F" w:rsidRPr="00135308" w:rsidRDefault="00ED5C31" w:rsidP="000C569C">
            <w:pPr>
              <w:rPr>
                <w:rFonts w:ascii="Times New Roman" w:hAnsi="Times New Roman" w:cs="Times New Roman"/>
              </w:rPr>
            </w:pPr>
            <w:r w:rsidRPr="00135308">
              <w:rPr>
                <w:rFonts w:ascii="Times New Roman" w:hAnsi="Times New Roman" w:cs="Times New Roman"/>
              </w:rPr>
              <w:t>4. Деятельность, действия (бездействие), контролируемых лиц при одновременном наличии критериев вероятности несоблюдения обязательных требований, указанных в пунктах 2 и 3 настоящего Приложения</w:t>
            </w:r>
          </w:p>
        </w:tc>
        <w:tc>
          <w:tcPr>
            <w:tcW w:w="3377" w:type="dxa"/>
          </w:tcPr>
          <w:p w:rsidR="009B572F" w:rsidRPr="00135308" w:rsidRDefault="00676302" w:rsidP="00ED5C31">
            <w:pPr>
              <w:jc w:val="center"/>
              <w:rPr>
                <w:rFonts w:ascii="Times New Roman" w:hAnsi="Times New Roman" w:cs="Times New Roman"/>
              </w:rPr>
            </w:pPr>
            <w:r w:rsidRPr="00135308">
              <w:rPr>
                <w:rFonts w:ascii="Times New Roman" w:hAnsi="Times New Roman" w:cs="Times New Roman"/>
              </w:rPr>
              <w:t>низкий</w:t>
            </w:r>
            <w:r w:rsidR="00ED5C31" w:rsidRPr="00135308">
              <w:rPr>
                <w:rFonts w:ascii="Times New Roman" w:hAnsi="Times New Roman" w:cs="Times New Roman"/>
              </w:rPr>
              <w:t xml:space="preserve"> риск</w:t>
            </w:r>
          </w:p>
        </w:tc>
      </w:tr>
    </w:tbl>
    <w:p w:rsidR="006E5423" w:rsidRPr="00135308" w:rsidRDefault="006E5423" w:rsidP="007746FA">
      <w:pPr>
        <w:spacing w:after="0" w:line="240" w:lineRule="auto"/>
        <w:jc w:val="right"/>
        <w:rPr>
          <w:rFonts w:ascii="Times New Roman" w:hAnsi="Times New Roman" w:cs="Times New Roman"/>
          <w:sz w:val="24"/>
          <w:szCs w:val="24"/>
        </w:rPr>
      </w:pPr>
    </w:p>
    <w:p w:rsidR="00175C21" w:rsidRPr="00135308" w:rsidRDefault="00175C21" w:rsidP="007746FA">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 xml:space="preserve">Приложение № </w:t>
      </w:r>
      <w:r w:rsidR="007746FA" w:rsidRPr="00135308">
        <w:rPr>
          <w:rFonts w:ascii="Times New Roman" w:hAnsi="Times New Roman" w:cs="Times New Roman"/>
          <w:sz w:val="24"/>
          <w:szCs w:val="24"/>
        </w:rPr>
        <w:t>2</w:t>
      </w:r>
    </w:p>
    <w:p w:rsidR="00175C21" w:rsidRPr="00135308" w:rsidRDefault="00175C21" w:rsidP="00645F97">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 xml:space="preserve">к </w:t>
      </w:r>
      <w:r w:rsidR="00DC4888" w:rsidRPr="00135308">
        <w:rPr>
          <w:rFonts w:ascii="Times New Roman" w:hAnsi="Times New Roman" w:cs="Times New Roman"/>
          <w:sz w:val="24"/>
          <w:szCs w:val="24"/>
        </w:rPr>
        <w:t>П</w:t>
      </w:r>
      <w:r w:rsidRPr="00135308">
        <w:rPr>
          <w:rFonts w:ascii="Times New Roman" w:hAnsi="Times New Roman" w:cs="Times New Roman"/>
          <w:sz w:val="24"/>
          <w:szCs w:val="24"/>
        </w:rPr>
        <w:t>оложению по осуществлению</w:t>
      </w:r>
    </w:p>
    <w:p w:rsidR="00645F97" w:rsidRPr="00135308" w:rsidRDefault="00175C21" w:rsidP="00645F97">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муниципального контроля в сфере</w:t>
      </w:r>
    </w:p>
    <w:p w:rsidR="00645F97" w:rsidRPr="00135308" w:rsidRDefault="00175C21" w:rsidP="00645F97">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благоустройства</w:t>
      </w:r>
      <w:r w:rsidR="00645F97" w:rsidRPr="00135308">
        <w:rPr>
          <w:rFonts w:ascii="Times New Roman" w:hAnsi="Times New Roman" w:cs="Times New Roman"/>
          <w:sz w:val="24"/>
          <w:szCs w:val="24"/>
        </w:rPr>
        <w:t xml:space="preserve"> </w:t>
      </w:r>
      <w:r w:rsidRPr="00135308">
        <w:rPr>
          <w:rFonts w:ascii="Times New Roman" w:hAnsi="Times New Roman" w:cs="Times New Roman"/>
          <w:sz w:val="24"/>
          <w:szCs w:val="24"/>
        </w:rPr>
        <w:t>на территории</w:t>
      </w:r>
    </w:p>
    <w:p w:rsidR="00645F97" w:rsidRPr="00135308" w:rsidRDefault="00175C21" w:rsidP="00645F97">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 xml:space="preserve">Карасукского </w:t>
      </w:r>
      <w:r w:rsidR="00E65B39" w:rsidRPr="00135308">
        <w:rPr>
          <w:rFonts w:ascii="Times New Roman" w:hAnsi="Times New Roman" w:cs="Times New Roman"/>
          <w:sz w:val="24"/>
          <w:szCs w:val="24"/>
        </w:rPr>
        <w:t>муниципального округа</w:t>
      </w:r>
    </w:p>
    <w:p w:rsidR="00175C21" w:rsidRPr="00135308" w:rsidRDefault="00175C21" w:rsidP="00645F97">
      <w:pPr>
        <w:spacing w:after="0" w:line="240" w:lineRule="auto"/>
        <w:jc w:val="right"/>
        <w:rPr>
          <w:rFonts w:ascii="Times New Roman" w:hAnsi="Times New Roman" w:cs="Times New Roman"/>
          <w:sz w:val="24"/>
          <w:szCs w:val="24"/>
        </w:rPr>
      </w:pPr>
      <w:r w:rsidRPr="00135308">
        <w:rPr>
          <w:rFonts w:ascii="Times New Roman" w:hAnsi="Times New Roman" w:cs="Times New Roman"/>
          <w:sz w:val="24"/>
          <w:szCs w:val="24"/>
        </w:rPr>
        <w:t>Новосибирской области</w:t>
      </w:r>
    </w:p>
    <w:p w:rsidR="00175C21" w:rsidRPr="00135308" w:rsidRDefault="00175C21" w:rsidP="00175C21">
      <w:pPr>
        <w:spacing w:after="0" w:line="240" w:lineRule="auto"/>
        <w:jc w:val="both"/>
        <w:rPr>
          <w:rFonts w:ascii="Times New Roman" w:hAnsi="Times New Roman" w:cs="Times New Roman"/>
          <w:sz w:val="24"/>
          <w:szCs w:val="24"/>
        </w:rPr>
      </w:pPr>
    </w:p>
    <w:p w:rsidR="00175C21" w:rsidRPr="00135308" w:rsidRDefault="00175C21" w:rsidP="00162796">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Ключевые показатели вида контроля и их целевые значения, индикативные показатели для муниципального контроля в сфере благоустройства</w:t>
      </w:r>
    </w:p>
    <w:p w:rsidR="00162796" w:rsidRPr="00135308" w:rsidRDefault="00162796" w:rsidP="00175C21">
      <w:pPr>
        <w:spacing w:after="0" w:line="240" w:lineRule="auto"/>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6476"/>
        <w:gridCol w:w="3377"/>
      </w:tblGrid>
      <w:tr w:rsidR="008869C0" w:rsidRPr="00135308" w:rsidTr="008869C0">
        <w:tc>
          <w:tcPr>
            <w:tcW w:w="6516" w:type="dxa"/>
          </w:tcPr>
          <w:p w:rsidR="008869C0" w:rsidRPr="00135308" w:rsidRDefault="008869C0" w:rsidP="00135308">
            <w:pPr>
              <w:jc w:val="center"/>
              <w:rPr>
                <w:rFonts w:ascii="Times New Roman" w:hAnsi="Times New Roman" w:cs="Times New Roman"/>
                <w:sz w:val="24"/>
                <w:szCs w:val="24"/>
              </w:rPr>
            </w:pPr>
            <w:r w:rsidRPr="00135308">
              <w:rPr>
                <w:rFonts w:ascii="Times New Roman" w:hAnsi="Times New Roman" w:cs="Times New Roman"/>
                <w:sz w:val="24"/>
                <w:szCs w:val="24"/>
              </w:rPr>
              <w:t>Ключевые показатели</w:t>
            </w:r>
          </w:p>
        </w:tc>
        <w:tc>
          <w:tcPr>
            <w:tcW w:w="3396" w:type="dxa"/>
          </w:tcPr>
          <w:p w:rsidR="008869C0" w:rsidRPr="00135308" w:rsidRDefault="008869C0" w:rsidP="008869C0">
            <w:pPr>
              <w:jc w:val="center"/>
              <w:rPr>
                <w:rFonts w:ascii="Times New Roman" w:hAnsi="Times New Roman" w:cs="Times New Roman"/>
                <w:sz w:val="24"/>
                <w:szCs w:val="24"/>
              </w:rPr>
            </w:pPr>
            <w:r w:rsidRPr="00135308">
              <w:rPr>
                <w:rFonts w:ascii="Times New Roman" w:hAnsi="Times New Roman" w:cs="Times New Roman"/>
                <w:sz w:val="24"/>
                <w:szCs w:val="24"/>
              </w:rPr>
              <w:t>Целевые значения</w:t>
            </w:r>
          </w:p>
          <w:p w:rsidR="008869C0" w:rsidRPr="00135308" w:rsidRDefault="008869C0" w:rsidP="008869C0">
            <w:pPr>
              <w:jc w:val="center"/>
              <w:rPr>
                <w:rFonts w:ascii="Times New Roman" w:hAnsi="Times New Roman" w:cs="Times New Roman"/>
                <w:sz w:val="24"/>
                <w:szCs w:val="24"/>
              </w:rPr>
            </w:pPr>
            <w:r w:rsidRPr="00135308">
              <w:rPr>
                <w:rFonts w:ascii="Times New Roman" w:hAnsi="Times New Roman" w:cs="Times New Roman"/>
                <w:sz w:val="24"/>
                <w:szCs w:val="24"/>
              </w:rPr>
              <w:t>(%)</w:t>
            </w:r>
          </w:p>
        </w:tc>
      </w:tr>
      <w:tr w:rsidR="008869C0" w:rsidRPr="00135308" w:rsidTr="008869C0">
        <w:tc>
          <w:tcPr>
            <w:tcW w:w="6516" w:type="dxa"/>
          </w:tcPr>
          <w:p w:rsidR="008869C0" w:rsidRPr="00135308" w:rsidRDefault="008869C0" w:rsidP="00175C21">
            <w:pPr>
              <w:jc w:val="both"/>
              <w:rPr>
                <w:rFonts w:ascii="Times New Roman" w:hAnsi="Times New Roman" w:cs="Times New Roman"/>
                <w:sz w:val="24"/>
                <w:szCs w:val="24"/>
              </w:rPr>
            </w:pPr>
            <w:r w:rsidRPr="00135308">
              <w:rPr>
                <w:rFonts w:ascii="Times New Roman" w:hAnsi="Times New Roman" w:cs="Times New Roman"/>
                <w:sz w:val="24"/>
                <w:szCs w:val="24"/>
              </w:rPr>
              <w:t>Доля устраненных нарушений обязательных требований от числа выявленных нарушений обязательных требований</w:t>
            </w:r>
          </w:p>
        </w:tc>
        <w:tc>
          <w:tcPr>
            <w:tcW w:w="3396" w:type="dxa"/>
          </w:tcPr>
          <w:p w:rsidR="008869C0" w:rsidRPr="00135308" w:rsidRDefault="008869C0" w:rsidP="008869C0">
            <w:pPr>
              <w:jc w:val="center"/>
              <w:rPr>
                <w:rFonts w:ascii="Times New Roman" w:hAnsi="Times New Roman" w:cs="Times New Roman"/>
                <w:sz w:val="24"/>
                <w:szCs w:val="24"/>
              </w:rPr>
            </w:pPr>
            <w:r w:rsidRPr="00135308">
              <w:rPr>
                <w:rFonts w:ascii="Times New Roman" w:hAnsi="Times New Roman" w:cs="Times New Roman"/>
                <w:sz w:val="24"/>
                <w:szCs w:val="24"/>
              </w:rPr>
              <w:t>70-80</w:t>
            </w:r>
          </w:p>
        </w:tc>
      </w:tr>
      <w:tr w:rsidR="008869C0" w:rsidRPr="00135308" w:rsidTr="008869C0">
        <w:tc>
          <w:tcPr>
            <w:tcW w:w="6516" w:type="dxa"/>
          </w:tcPr>
          <w:p w:rsidR="008869C0" w:rsidRPr="00135308" w:rsidRDefault="008869C0" w:rsidP="00175C21">
            <w:pPr>
              <w:jc w:val="both"/>
              <w:rPr>
                <w:rFonts w:ascii="Times New Roman" w:hAnsi="Times New Roman" w:cs="Times New Roman"/>
                <w:sz w:val="24"/>
                <w:szCs w:val="24"/>
              </w:rPr>
            </w:pPr>
            <w:r w:rsidRPr="00135308">
              <w:rPr>
                <w:rFonts w:ascii="Times New Roman" w:hAnsi="Times New Roman" w:cs="Times New Roman"/>
                <w:sz w:val="24"/>
                <w:szCs w:val="24"/>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3396" w:type="dxa"/>
          </w:tcPr>
          <w:p w:rsidR="008869C0" w:rsidRPr="00135308" w:rsidRDefault="008869C0" w:rsidP="008869C0">
            <w:pPr>
              <w:jc w:val="center"/>
              <w:rPr>
                <w:rFonts w:ascii="Times New Roman" w:hAnsi="Times New Roman" w:cs="Times New Roman"/>
                <w:sz w:val="24"/>
                <w:szCs w:val="24"/>
              </w:rPr>
            </w:pPr>
            <w:r w:rsidRPr="00135308">
              <w:rPr>
                <w:rFonts w:ascii="Times New Roman" w:hAnsi="Times New Roman" w:cs="Times New Roman"/>
                <w:sz w:val="24"/>
                <w:szCs w:val="24"/>
              </w:rPr>
              <w:t>0</w:t>
            </w:r>
          </w:p>
        </w:tc>
      </w:tr>
      <w:tr w:rsidR="008869C0" w:rsidRPr="00135308" w:rsidTr="008869C0">
        <w:tc>
          <w:tcPr>
            <w:tcW w:w="6516" w:type="dxa"/>
          </w:tcPr>
          <w:p w:rsidR="008869C0" w:rsidRPr="00135308" w:rsidRDefault="008869C0" w:rsidP="00175C21">
            <w:pPr>
              <w:jc w:val="both"/>
              <w:rPr>
                <w:rFonts w:ascii="Times New Roman" w:hAnsi="Times New Roman" w:cs="Times New Roman"/>
                <w:sz w:val="24"/>
                <w:szCs w:val="24"/>
              </w:rPr>
            </w:pPr>
            <w:r w:rsidRPr="00135308">
              <w:rPr>
                <w:rFonts w:ascii="Times New Roman" w:hAnsi="Times New Roman" w:cs="Times New Roman"/>
                <w:sz w:val="24"/>
                <w:szCs w:val="24"/>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3396" w:type="dxa"/>
          </w:tcPr>
          <w:p w:rsidR="008869C0" w:rsidRPr="00135308" w:rsidRDefault="008869C0" w:rsidP="008869C0">
            <w:pPr>
              <w:jc w:val="center"/>
              <w:rPr>
                <w:rFonts w:ascii="Times New Roman" w:hAnsi="Times New Roman" w:cs="Times New Roman"/>
                <w:sz w:val="24"/>
                <w:szCs w:val="24"/>
              </w:rPr>
            </w:pPr>
            <w:r w:rsidRPr="00135308">
              <w:rPr>
                <w:rFonts w:ascii="Times New Roman" w:hAnsi="Times New Roman" w:cs="Times New Roman"/>
                <w:sz w:val="24"/>
                <w:szCs w:val="24"/>
              </w:rPr>
              <w:t>0</w:t>
            </w:r>
          </w:p>
        </w:tc>
      </w:tr>
    </w:tbl>
    <w:p w:rsidR="008869C0" w:rsidRPr="00135308" w:rsidRDefault="008869C0" w:rsidP="00175C21">
      <w:pPr>
        <w:spacing w:after="0" w:line="240" w:lineRule="auto"/>
        <w:jc w:val="both"/>
        <w:rPr>
          <w:rFonts w:ascii="Times New Roman" w:hAnsi="Times New Roman" w:cs="Times New Roman"/>
          <w:sz w:val="24"/>
          <w:szCs w:val="24"/>
        </w:rPr>
      </w:pPr>
    </w:p>
    <w:p w:rsidR="00175C21" w:rsidRPr="00135308" w:rsidRDefault="00175C21" w:rsidP="008869C0">
      <w:pPr>
        <w:spacing w:after="0" w:line="240" w:lineRule="auto"/>
        <w:jc w:val="center"/>
        <w:rPr>
          <w:rFonts w:ascii="Times New Roman" w:hAnsi="Times New Roman" w:cs="Times New Roman"/>
          <w:b/>
          <w:sz w:val="24"/>
          <w:szCs w:val="24"/>
        </w:rPr>
      </w:pPr>
      <w:r w:rsidRPr="00135308">
        <w:rPr>
          <w:rFonts w:ascii="Times New Roman" w:hAnsi="Times New Roman" w:cs="Times New Roman"/>
          <w:b/>
          <w:sz w:val="24"/>
          <w:szCs w:val="24"/>
        </w:rPr>
        <w:t>Индикативные показатели для муниципального контроля</w:t>
      </w:r>
      <w:r w:rsidR="00645F97" w:rsidRPr="00135308">
        <w:rPr>
          <w:rFonts w:ascii="Times New Roman" w:hAnsi="Times New Roman" w:cs="Times New Roman"/>
          <w:b/>
          <w:sz w:val="24"/>
          <w:szCs w:val="24"/>
        </w:rPr>
        <w:t xml:space="preserve"> </w:t>
      </w:r>
      <w:r w:rsidRPr="00135308">
        <w:rPr>
          <w:rFonts w:ascii="Times New Roman" w:hAnsi="Times New Roman" w:cs="Times New Roman"/>
          <w:b/>
          <w:sz w:val="24"/>
          <w:szCs w:val="24"/>
        </w:rPr>
        <w:t>в сфере благоустройства</w:t>
      </w:r>
    </w:p>
    <w:p w:rsidR="008869C0" w:rsidRPr="00135308" w:rsidRDefault="008869C0" w:rsidP="00175C21">
      <w:pPr>
        <w:spacing w:after="0" w:line="240" w:lineRule="auto"/>
        <w:jc w:val="both"/>
        <w:rPr>
          <w:rFonts w:ascii="Times New Roman" w:hAnsi="Times New Roman" w:cs="Times New Roman"/>
          <w:sz w:val="24"/>
          <w:szCs w:val="24"/>
        </w:rPr>
      </w:pPr>
    </w:p>
    <w:p w:rsidR="00175C21" w:rsidRPr="00135308" w:rsidRDefault="00175C21" w:rsidP="008869C0">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 xml:space="preserve">1. Индикативные показатели для муниципального контроля в сфере благоустройства на территории Карасукского </w:t>
      </w:r>
      <w:r w:rsidR="00E65B39" w:rsidRPr="00135308">
        <w:rPr>
          <w:rFonts w:ascii="Times New Roman" w:hAnsi="Times New Roman" w:cs="Times New Roman"/>
          <w:sz w:val="24"/>
          <w:szCs w:val="24"/>
        </w:rPr>
        <w:t>муниципального округа</w:t>
      </w:r>
      <w:r w:rsidRPr="00135308">
        <w:rPr>
          <w:rFonts w:ascii="Times New Roman" w:hAnsi="Times New Roman" w:cs="Times New Roman"/>
          <w:sz w:val="24"/>
          <w:szCs w:val="24"/>
        </w:rPr>
        <w:t xml:space="preserve"> Новосибирской области:</w:t>
      </w:r>
    </w:p>
    <w:p w:rsidR="00175C21" w:rsidRPr="00135308" w:rsidRDefault="00175C21" w:rsidP="008869C0">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1) количество обращений граждан и организаций о нарушении обязательных требований, поступивших в контрольный орган;</w:t>
      </w:r>
    </w:p>
    <w:p w:rsidR="00175C21" w:rsidRPr="00135308" w:rsidRDefault="00175C21" w:rsidP="008869C0">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2) количество проведенных контрольным органом внеплановых контрольных мероприятий;</w:t>
      </w:r>
    </w:p>
    <w:p w:rsidR="00175C21" w:rsidRPr="00135308" w:rsidRDefault="00175C21" w:rsidP="008869C0">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3) количество принятых органами прокуратуры решений о согласовании проведения контрольным органом внепланового контрольного мероприятия;</w:t>
      </w:r>
    </w:p>
    <w:p w:rsidR="00175C21" w:rsidRPr="00135308" w:rsidRDefault="00175C21" w:rsidP="008869C0">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4) количество выявленных контрольным органом нарушений обязательных требований;</w:t>
      </w:r>
    </w:p>
    <w:p w:rsidR="00175C21" w:rsidRPr="00135308" w:rsidRDefault="00175C21" w:rsidP="008869C0">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5) количество устраненных нарушений обязательных требований;</w:t>
      </w:r>
    </w:p>
    <w:p w:rsidR="00175C21" w:rsidRPr="00135308" w:rsidRDefault="00175C21" w:rsidP="008869C0">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6) количество поступивших возражений в отношении акта контрольного мероприятия;</w:t>
      </w:r>
    </w:p>
    <w:p w:rsidR="00270A0F" w:rsidRPr="00135308" w:rsidRDefault="00175C21" w:rsidP="008869C0">
      <w:pPr>
        <w:spacing w:after="0" w:line="240" w:lineRule="auto"/>
        <w:ind w:firstLine="567"/>
        <w:jc w:val="both"/>
        <w:rPr>
          <w:rFonts w:ascii="Times New Roman" w:hAnsi="Times New Roman" w:cs="Times New Roman"/>
          <w:sz w:val="24"/>
          <w:szCs w:val="24"/>
        </w:rPr>
      </w:pPr>
      <w:r w:rsidRPr="00135308">
        <w:rPr>
          <w:rFonts w:ascii="Times New Roman" w:hAnsi="Times New Roman" w:cs="Times New Roman"/>
          <w:sz w:val="24"/>
          <w:szCs w:val="24"/>
        </w:rPr>
        <w:t>7) количество выданных контрольным органом предписаний об устранении нарушений обязательных требований.</w:t>
      </w:r>
    </w:p>
    <w:sectPr w:rsidR="00270A0F" w:rsidRPr="00135308" w:rsidSect="00135308">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TimesNewRomanPSMT">
    <w:altName w:val="Courier New"/>
    <w:panose1 w:val="00000000000000000000"/>
    <w:charset w:val="00"/>
    <w:family w:val="script"/>
    <w:notTrueType/>
    <w:pitch w:val="default"/>
    <w:sig w:usb0="00000203" w:usb1="08070000" w:usb2="00000010" w:usb3="00000000" w:csb0="00020005" w:csb1="00000000"/>
  </w:font>
  <w:font w:name="Tahoma">
    <w:altName w:val="Times New Roman"/>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75473"/>
    <w:multiLevelType w:val="hybridMultilevel"/>
    <w:tmpl w:val="3DCAC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898751C"/>
    <w:multiLevelType w:val="multilevel"/>
    <w:tmpl w:val="0AE0A7FC"/>
    <w:lvl w:ilvl="0">
      <w:start w:val="1"/>
      <w:numFmt w:val="decimal"/>
      <w:lvlText w:val="%1."/>
      <w:lvlJc w:val="left"/>
      <w:pPr>
        <w:ind w:left="480" w:hanging="480"/>
      </w:pPr>
      <w:rPr>
        <w:rFonts w:hint="default"/>
      </w:rPr>
    </w:lvl>
    <w:lvl w:ilvl="1">
      <w:start w:val="1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
    <w:nsid w:val="5B812D54"/>
    <w:multiLevelType w:val="hybridMultilevel"/>
    <w:tmpl w:val="5D7E3BC0"/>
    <w:lvl w:ilvl="0" w:tplc="207CB5DC">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6E4"/>
    <w:rsid w:val="00015D30"/>
    <w:rsid w:val="00017609"/>
    <w:rsid w:val="00017B25"/>
    <w:rsid w:val="00047E52"/>
    <w:rsid w:val="00054FD5"/>
    <w:rsid w:val="0006069A"/>
    <w:rsid w:val="00066F29"/>
    <w:rsid w:val="0007522C"/>
    <w:rsid w:val="00087E7A"/>
    <w:rsid w:val="000911DC"/>
    <w:rsid w:val="000C569C"/>
    <w:rsid w:val="000E2883"/>
    <w:rsid w:val="001122E0"/>
    <w:rsid w:val="0011391B"/>
    <w:rsid w:val="001251CA"/>
    <w:rsid w:val="00132A6A"/>
    <w:rsid w:val="00135308"/>
    <w:rsid w:val="00137334"/>
    <w:rsid w:val="00142EB3"/>
    <w:rsid w:val="00153CFB"/>
    <w:rsid w:val="00162796"/>
    <w:rsid w:val="00173A99"/>
    <w:rsid w:val="00175C21"/>
    <w:rsid w:val="001D5815"/>
    <w:rsid w:val="001F1CCD"/>
    <w:rsid w:val="001F1EEF"/>
    <w:rsid w:val="00253328"/>
    <w:rsid w:val="0026407E"/>
    <w:rsid w:val="00270A0F"/>
    <w:rsid w:val="00283D78"/>
    <w:rsid w:val="002A2EF9"/>
    <w:rsid w:val="002D021C"/>
    <w:rsid w:val="002D1855"/>
    <w:rsid w:val="002E564A"/>
    <w:rsid w:val="002F273A"/>
    <w:rsid w:val="00314F0E"/>
    <w:rsid w:val="003227D7"/>
    <w:rsid w:val="00342ECD"/>
    <w:rsid w:val="003825D2"/>
    <w:rsid w:val="003A6D1D"/>
    <w:rsid w:val="003C3465"/>
    <w:rsid w:val="003C5946"/>
    <w:rsid w:val="003D2A61"/>
    <w:rsid w:val="003D3256"/>
    <w:rsid w:val="00433093"/>
    <w:rsid w:val="0048477A"/>
    <w:rsid w:val="004B57A5"/>
    <w:rsid w:val="004D40ED"/>
    <w:rsid w:val="004D66AD"/>
    <w:rsid w:val="00545DFA"/>
    <w:rsid w:val="00555283"/>
    <w:rsid w:val="005573C5"/>
    <w:rsid w:val="00560FD2"/>
    <w:rsid w:val="005C0BC8"/>
    <w:rsid w:val="005D7892"/>
    <w:rsid w:val="006174B9"/>
    <w:rsid w:val="00630BA5"/>
    <w:rsid w:val="00645F97"/>
    <w:rsid w:val="006708EE"/>
    <w:rsid w:val="00676302"/>
    <w:rsid w:val="0068409F"/>
    <w:rsid w:val="0069406B"/>
    <w:rsid w:val="00696C6D"/>
    <w:rsid w:val="006A5405"/>
    <w:rsid w:val="006C329E"/>
    <w:rsid w:val="006D2C99"/>
    <w:rsid w:val="006D5280"/>
    <w:rsid w:val="006D6FCC"/>
    <w:rsid w:val="006E5423"/>
    <w:rsid w:val="00705123"/>
    <w:rsid w:val="007107D2"/>
    <w:rsid w:val="0071157B"/>
    <w:rsid w:val="00720BDA"/>
    <w:rsid w:val="007239A4"/>
    <w:rsid w:val="00742DA5"/>
    <w:rsid w:val="00745527"/>
    <w:rsid w:val="007746FA"/>
    <w:rsid w:val="00783E9B"/>
    <w:rsid w:val="007A6289"/>
    <w:rsid w:val="007D591C"/>
    <w:rsid w:val="007E0E71"/>
    <w:rsid w:val="007E77E9"/>
    <w:rsid w:val="007F54F1"/>
    <w:rsid w:val="00811F15"/>
    <w:rsid w:val="00831ED3"/>
    <w:rsid w:val="00845C34"/>
    <w:rsid w:val="008869C0"/>
    <w:rsid w:val="00886C47"/>
    <w:rsid w:val="00893C65"/>
    <w:rsid w:val="008A6CFA"/>
    <w:rsid w:val="008C42AE"/>
    <w:rsid w:val="008F79C7"/>
    <w:rsid w:val="00904D98"/>
    <w:rsid w:val="009111F8"/>
    <w:rsid w:val="00931E40"/>
    <w:rsid w:val="009337CE"/>
    <w:rsid w:val="00943AA6"/>
    <w:rsid w:val="00950559"/>
    <w:rsid w:val="00965356"/>
    <w:rsid w:val="00974206"/>
    <w:rsid w:val="00985253"/>
    <w:rsid w:val="009B33E3"/>
    <w:rsid w:val="009B38BC"/>
    <w:rsid w:val="009B545F"/>
    <w:rsid w:val="009B572F"/>
    <w:rsid w:val="009F6888"/>
    <w:rsid w:val="00A16715"/>
    <w:rsid w:val="00A230C7"/>
    <w:rsid w:val="00A348CD"/>
    <w:rsid w:val="00A60C9F"/>
    <w:rsid w:val="00A722C6"/>
    <w:rsid w:val="00AE0AA0"/>
    <w:rsid w:val="00AF29DA"/>
    <w:rsid w:val="00B3028A"/>
    <w:rsid w:val="00B441B3"/>
    <w:rsid w:val="00B60188"/>
    <w:rsid w:val="00B7398B"/>
    <w:rsid w:val="00B74D89"/>
    <w:rsid w:val="00B7513D"/>
    <w:rsid w:val="00B87593"/>
    <w:rsid w:val="00BA0D30"/>
    <w:rsid w:val="00BA2BBD"/>
    <w:rsid w:val="00BC1BCE"/>
    <w:rsid w:val="00BC1DBE"/>
    <w:rsid w:val="00BD4847"/>
    <w:rsid w:val="00BF7398"/>
    <w:rsid w:val="00C04364"/>
    <w:rsid w:val="00C16EFB"/>
    <w:rsid w:val="00C3757E"/>
    <w:rsid w:val="00C76D9E"/>
    <w:rsid w:val="00C84C86"/>
    <w:rsid w:val="00CA2B52"/>
    <w:rsid w:val="00CC2A39"/>
    <w:rsid w:val="00D10FF9"/>
    <w:rsid w:val="00D26C97"/>
    <w:rsid w:val="00D276E4"/>
    <w:rsid w:val="00D348DD"/>
    <w:rsid w:val="00D6346F"/>
    <w:rsid w:val="00DB05CE"/>
    <w:rsid w:val="00DB62DB"/>
    <w:rsid w:val="00DC4888"/>
    <w:rsid w:val="00DC5E69"/>
    <w:rsid w:val="00DE3D38"/>
    <w:rsid w:val="00E13333"/>
    <w:rsid w:val="00E1420A"/>
    <w:rsid w:val="00E54315"/>
    <w:rsid w:val="00E54339"/>
    <w:rsid w:val="00E5439D"/>
    <w:rsid w:val="00E65B39"/>
    <w:rsid w:val="00E744D4"/>
    <w:rsid w:val="00E85D70"/>
    <w:rsid w:val="00E87157"/>
    <w:rsid w:val="00E97A7F"/>
    <w:rsid w:val="00EA7FFD"/>
    <w:rsid w:val="00EC6549"/>
    <w:rsid w:val="00ED18DB"/>
    <w:rsid w:val="00ED5C31"/>
    <w:rsid w:val="00EE1DD4"/>
    <w:rsid w:val="00EF5648"/>
    <w:rsid w:val="00F10B41"/>
    <w:rsid w:val="00F13CFF"/>
    <w:rsid w:val="00F30977"/>
    <w:rsid w:val="00F4156E"/>
    <w:rsid w:val="00F6032A"/>
    <w:rsid w:val="00F66176"/>
    <w:rsid w:val="00F662A8"/>
    <w:rsid w:val="00FB1168"/>
    <w:rsid w:val="00FB6005"/>
    <w:rsid w:val="00FB75A6"/>
    <w:rsid w:val="00FE15FA"/>
    <w:rsid w:val="00FE7C72"/>
    <w:rsid w:val="00FF7A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E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57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017B25"/>
    <w:rPr>
      <w:color w:val="0000FF"/>
      <w:u w:val="single"/>
    </w:rPr>
  </w:style>
  <w:style w:type="character" w:customStyle="1" w:styleId="fontstyle01">
    <w:name w:val="fontstyle01"/>
    <w:basedOn w:val="a0"/>
    <w:rsid w:val="007A6289"/>
    <w:rPr>
      <w:rFonts w:ascii="TimesNewRomanPSMT" w:hAnsi="TimesNewRomanPSMT" w:hint="default"/>
      <w:b w:val="0"/>
      <w:bCs w:val="0"/>
      <w:i w:val="0"/>
      <w:iCs w:val="0"/>
      <w:color w:val="000000"/>
      <w:sz w:val="30"/>
      <w:szCs w:val="30"/>
    </w:rPr>
  </w:style>
  <w:style w:type="paragraph" w:styleId="a5">
    <w:name w:val="Balloon Text"/>
    <w:basedOn w:val="a"/>
    <w:link w:val="a6"/>
    <w:uiPriority w:val="99"/>
    <w:semiHidden/>
    <w:unhideWhenUsed/>
    <w:rsid w:val="006D528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D5280"/>
    <w:rPr>
      <w:rFonts w:ascii="Tahoma" w:hAnsi="Tahoma" w:cs="Tahoma"/>
      <w:sz w:val="16"/>
      <w:szCs w:val="16"/>
    </w:rPr>
  </w:style>
  <w:style w:type="paragraph" w:styleId="a7">
    <w:name w:val="No Spacing"/>
    <w:uiPriority w:val="1"/>
    <w:qFormat/>
    <w:rsid w:val="006D5280"/>
    <w:pPr>
      <w:spacing w:after="0" w:line="240" w:lineRule="auto"/>
    </w:pPr>
  </w:style>
  <w:style w:type="paragraph" w:styleId="a8">
    <w:name w:val="List Paragraph"/>
    <w:basedOn w:val="a"/>
    <w:uiPriority w:val="34"/>
    <w:qFormat/>
    <w:rsid w:val="00B60188"/>
    <w:pPr>
      <w:ind w:left="720"/>
      <w:contextualSpacing/>
    </w:pPr>
  </w:style>
  <w:style w:type="paragraph" w:customStyle="1" w:styleId="ConsPlusNormal">
    <w:name w:val="ConsPlusNormal"/>
    <w:link w:val="ConsPlusNormal1"/>
    <w:qFormat/>
    <w:rsid w:val="003D3256"/>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1">
    <w:name w:val="ConsPlusNormal1"/>
    <w:link w:val="ConsPlusNormal"/>
    <w:locked/>
    <w:rsid w:val="003D3256"/>
    <w:rPr>
      <w:rFonts w:ascii="Calibri" w:eastAsia="Times New Roman" w:hAnsi="Calibri" w:cs="Calibri"/>
      <w:szCs w:val="20"/>
      <w:lang w:eastAsia="ru-RU"/>
    </w:rPr>
  </w:style>
  <w:style w:type="paragraph" w:styleId="a9">
    <w:name w:val="Normal (Web)"/>
    <w:basedOn w:val="a"/>
    <w:uiPriority w:val="99"/>
    <w:unhideWhenUsed/>
    <w:rsid w:val="0011391B"/>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E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57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017B25"/>
    <w:rPr>
      <w:color w:val="0000FF"/>
      <w:u w:val="single"/>
    </w:rPr>
  </w:style>
  <w:style w:type="character" w:customStyle="1" w:styleId="fontstyle01">
    <w:name w:val="fontstyle01"/>
    <w:basedOn w:val="a0"/>
    <w:rsid w:val="007A6289"/>
    <w:rPr>
      <w:rFonts w:ascii="TimesNewRomanPSMT" w:hAnsi="TimesNewRomanPSMT" w:hint="default"/>
      <w:b w:val="0"/>
      <w:bCs w:val="0"/>
      <w:i w:val="0"/>
      <w:iCs w:val="0"/>
      <w:color w:val="000000"/>
      <w:sz w:val="30"/>
      <w:szCs w:val="30"/>
    </w:rPr>
  </w:style>
  <w:style w:type="paragraph" w:styleId="a5">
    <w:name w:val="Balloon Text"/>
    <w:basedOn w:val="a"/>
    <w:link w:val="a6"/>
    <w:uiPriority w:val="99"/>
    <w:semiHidden/>
    <w:unhideWhenUsed/>
    <w:rsid w:val="006D528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D5280"/>
    <w:rPr>
      <w:rFonts w:ascii="Tahoma" w:hAnsi="Tahoma" w:cs="Tahoma"/>
      <w:sz w:val="16"/>
      <w:szCs w:val="16"/>
    </w:rPr>
  </w:style>
  <w:style w:type="paragraph" w:styleId="a7">
    <w:name w:val="No Spacing"/>
    <w:uiPriority w:val="1"/>
    <w:qFormat/>
    <w:rsid w:val="006D5280"/>
    <w:pPr>
      <w:spacing w:after="0" w:line="240" w:lineRule="auto"/>
    </w:pPr>
  </w:style>
  <w:style w:type="paragraph" w:styleId="a8">
    <w:name w:val="List Paragraph"/>
    <w:basedOn w:val="a"/>
    <w:uiPriority w:val="34"/>
    <w:qFormat/>
    <w:rsid w:val="00B60188"/>
    <w:pPr>
      <w:ind w:left="720"/>
      <w:contextualSpacing/>
    </w:pPr>
  </w:style>
  <w:style w:type="paragraph" w:customStyle="1" w:styleId="ConsPlusNormal">
    <w:name w:val="ConsPlusNormal"/>
    <w:link w:val="ConsPlusNormal1"/>
    <w:qFormat/>
    <w:rsid w:val="003D3256"/>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1">
    <w:name w:val="ConsPlusNormal1"/>
    <w:link w:val="ConsPlusNormal"/>
    <w:locked/>
    <w:rsid w:val="003D3256"/>
    <w:rPr>
      <w:rFonts w:ascii="Calibri" w:eastAsia="Times New Roman" w:hAnsi="Calibri" w:cs="Calibri"/>
      <w:szCs w:val="20"/>
      <w:lang w:eastAsia="ru-RU"/>
    </w:rPr>
  </w:style>
  <w:style w:type="paragraph" w:styleId="a9">
    <w:name w:val="Normal (Web)"/>
    <w:basedOn w:val="a"/>
    <w:uiPriority w:val="99"/>
    <w:unhideWhenUsed/>
    <w:rsid w:val="0011391B"/>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758</TotalTime>
  <Pages>21</Pages>
  <Words>9061</Words>
  <Characters>51651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60591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Викторовна Глуходед</dc:creator>
  <cp:lastModifiedBy>user95</cp:lastModifiedBy>
  <cp:revision>22</cp:revision>
  <cp:lastPrinted>2025-02-17T09:20:00Z</cp:lastPrinted>
  <dcterms:created xsi:type="dcterms:W3CDTF">2025-02-03T02:14:00Z</dcterms:created>
  <dcterms:modified xsi:type="dcterms:W3CDTF">2025-02-25T08:55:00Z</dcterms:modified>
</cp:coreProperties>
</file>